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220"/>
        <w:tblW w:w="9851" w:type="dxa"/>
        <w:tblLayout w:type="fixed"/>
        <w:tblCellMar>
          <w:left w:w="70" w:type="dxa"/>
          <w:right w:w="70" w:type="dxa"/>
        </w:tblCellMar>
        <w:tblLook w:val="0000"/>
      </w:tblPr>
      <w:tblGrid>
        <w:gridCol w:w="9851"/>
      </w:tblGrid>
      <w:tr w:rsidR="005658E9" w:rsidRPr="001E1D20" w:rsidTr="00930B60">
        <w:trPr>
          <w:cantSplit/>
          <w:trHeight w:val="1330"/>
        </w:trPr>
        <w:tc>
          <w:tcPr>
            <w:tcW w:w="9851" w:type="dxa"/>
            <w:tcBorders>
              <w:bottom w:val="single" w:sz="4" w:space="0" w:color="auto"/>
            </w:tcBorders>
            <w:vAlign w:val="center"/>
          </w:tcPr>
          <w:p w:rsidR="00C66B05" w:rsidRPr="001E1D20" w:rsidRDefault="00930B60" w:rsidP="007B20FF">
            <w:pPr>
              <w:suppressAutoHyphens/>
              <w:jc w:val="center"/>
              <w:rPr>
                <w:b/>
                <w:sz w:val="26"/>
                <w:szCs w:val="26"/>
              </w:rPr>
            </w:pPr>
            <w:r w:rsidRPr="001E1D20">
              <w:rPr>
                <w:b/>
                <w:sz w:val="26"/>
                <w:szCs w:val="26"/>
              </w:rPr>
              <w:t xml:space="preserve"> </w:t>
            </w:r>
            <w:r w:rsidR="00C66B05" w:rsidRPr="001E1D20">
              <w:rPr>
                <w:b/>
                <w:sz w:val="26"/>
                <w:szCs w:val="26"/>
              </w:rPr>
              <w:t>ФЕДЕРАЛЬНАЯ СЛУЖБА ГОСУДАРСТВЕННОЙ СТАТИСТИКИ</w:t>
            </w:r>
          </w:p>
          <w:p w:rsidR="00C66B05" w:rsidRPr="001E1D20" w:rsidRDefault="00C66B05" w:rsidP="007B20FF">
            <w:pPr>
              <w:suppressAutoHyphens/>
              <w:jc w:val="center"/>
              <w:rPr>
                <w:b/>
                <w:sz w:val="26"/>
                <w:szCs w:val="26"/>
              </w:rPr>
            </w:pPr>
            <w:r w:rsidRPr="001E1D20">
              <w:rPr>
                <w:b/>
                <w:sz w:val="26"/>
                <w:szCs w:val="26"/>
              </w:rPr>
              <w:t>ТЕРРИТОРИАЛЬНЫЙ ОРГАН ФЕДЕРАЛЬНОЙ СЛУЖБЫ</w:t>
            </w:r>
          </w:p>
          <w:p w:rsidR="00C66B05" w:rsidRPr="001E1D20" w:rsidRDefault="00C66B05" w:rsidP="007B20FF">
            <w:pPr>
              <w:suppressAutoHyphens/>
              <w:jc w:val="center"/>
              <w:rPr>
                <w:sz w:val="26"/>
                <w:szCs w:val="26"/>
              </w:rPr>
            </w:pPr>
            <w:r w:rsidRPr="001E1D20">
              <w:rPr>
                <w:b/>
                <w:sz w:val="26"/>
                <w:szCs w:val="26"/>
              </w:rPr>
              <w:t>ГОСУДАРСТВЕННОЙ СТАТИСТИКИ ПО ОМСКОЙ ОБЛАСТИ</w:t>
            </w:r>
            <w:r w:rsidRPr="001E1D20">
              <w:rPr>
                <w:b/>
                <w:sz w:val="26"/>
                <w:szCs w:val="26"/>
              </w:rPr>
              <w:br/>
            </w:r>
            <w:r w:rsidRPr="001E1D20">
              <w:rPr>
                <w:sz w:val="26"/>
                <w:szCs w:val="26"/>
              </w:rPr>
              <w:t>6440</w:t>
            </w:r>
            <w:r w:rsidR="00AC5077" w:rsidRPr="001E1D20">
              <w:rPr>
                <w:sz w:val="26"/>
                <w:szCs w:val="26"/>
              </w:rPr>
              <w:t>99</w:t>
            </w:r>
            <w:r w:rsidRPr="001E1D20">
              <w:rPr>
                <w:sz w:val="26"/>
                <w:szCs w:val="26"/>
              </w:rPr>
              <w:t>, г. Омск, ул. Орджоникидзе, 3</w:t>
            </w:r>
            <w:r w:rsidRPr="001E1D20">
              <w:rPr>
                <w:sz w:val="26"/>
                <w:szCs w:val="26"/>
              </w:rPr>
              <w:br/>
              <w:t>тел. 23-07-53, 23-1</w:t>
            </w:r>
            <w:r w:rsidR="007460A4" w:rsidRPr="001E1D20">
              <w:rPr>
                <w:sz w:val="26"/>
                <w:szCs w:val="26"/>
              </w:rPr>
              <w:t>3</w:t>
            </w:r>
            <w:r w:rsidRPr="001E1D20">
              <w:rPr>
                <w:sz w:val="26"/>
                <w:szCs w:val="26"/>
              </w:rPr>
              <w:t>-62</w:t>
            </w:r>
          </w:p>
          <w:p w:rsidR="00C66B05" w:rsidRPr="001E1D20" w:rsidRDefault="00C66B05" w:rsidP="007B20FF">
            <w:pPr>
              <w:suppressAutoHyphens/>
              <w:jc w:val="center"/>
              <w:rPr>
                <w:i/>
                <w:sz w:val="26"/>
                <w:szCs w:val="26"/>
              </w:rPr>
            </w:pPr>
            <w:r w:rsidRPr="001E1D20">
              <w:rPr>
                <w:sz w:val="26"/>
                <w:szCs w:val="26"/>
                <w:lang w:val="en-US"/>
              </w:rPr>
              <w:t>web</w:t>
            </w:r>
            <w:r w:rsidRPr="001E1D20">
              <w:rPr>
                <w:sz w:val="26"/>
                <w:szCs w:val="26"/>
              </w:rPr>
              <w:t xml:space="preserve">-сайт: </w:t>
            </w:r>
            <w:r w:rsidRPr="001E1D20">
              <w:rPr>
                <w:sz w:val="26"/>
                <w:szCs w:val="26"/>
                <w:lang w:val="en-US"/>
              </w:rPr>
              <w:t>http</w:t>
            </w:r>
            <w:r w:rsidRPr="001E1D20">
              <w:rPr>
                <w:sz w:val="26"/>
                <w:szCs w:val="26"/>
              </w:rPr>
              <w:t>://</w:t>
            </w:r>
            <w:proofErr w:type="spellStart"/>
            <w:r w:rsidRPr="001E1D20">
              <w:rPr>
                <w:sz w:val="26"/>
                <w:szCs w:val="26"/>
                <w:lang w:val="en-US"/>
              </w:rPr>
              <w:t>omsk</w:t>
            </w:r>
            <w:proofErr w:type="spellEnd"/>
            <w:r w:rsidRPr="001E1D20">
              <w:rPr>
                <w:sz w:val="26"/>
                <w:szCs w:val="26"/>
              </w:rPr>
              <w:t>.</w:t>
            </w:r>
            <w:proofErr w:type="spellStart"/>
            <w:r w:rsidRPr="001E1D20">
              <w:rPr>
                <w:sz w:val="26"/>
                <w:szCs w:val="26"/>
                <w:lang w:val="en-US"/>
              </w:rPr>
              <w:t>gks</w:t>
            </w:r>
            <w:proofErr w:type="spellEnd"/>
            <w:r w:rsidRPr="001E1D20">
              <w:rPr>
                <w:sz w:val="26"/>
                <w:szCs w:val="26"/>
              </w:rPr>
              <w:t>.</w:t>
            </w:r>
            <w:proofErr w:type="spellStart"/>
            <w:r w:rsidRPr="001E1D20">
              <w:rPr>
                <w:sz w:val="26"/>
                <w:szCs w:val="26"/>
                <w:lang w:val="en-US"/>
              </w:rPr>
              <w:t>ru</w:t>
            </w:r>
            <w:proofErr w:type="spellEnd"/>
          </w:p>
        </w:tc>
      </w:tr>
    </w:tbl>
    <w:p w:rsidR="00461FB0" w:rsidRPr="001E1D20" w:rsidRDefault="00651D3F" w:rsidP="007B20FF">
      <w:pPr>
        <w:pStyle w:val="a3"/>
        <w:tabs>
          <w:tab w:val="center" w:pos="4535"/>
        </w:tabs>
        <w:suppressAutoHyphens/>
        <w:ind w:left="75" w:firstLine="0"/>
        <w:rPr>
          <w:b w:val="0"/>
          <w:sz w:val="26"/>
          <w:szCs w:val="26"/>
        </w:rPr>
      </w:pPr>
      <w:r>
        <w:rPr>
          <w:b w:val="0"/>
          <w:sz w:val="26"/>
          <w:szCs w:val="26"/>
        </w:rPr>
        <w:t>5 октября</w:t>
      </w:r>
      <w:r w:rsidR="007341CD" w:rsidRPr="001E1D20">
        <w:rPr>
          <w:b w:val="0"/>
          <w:sz w:val="26"/>
          <w:szCs w:val="26"/>
        </w:rPr>
        <w:t xml:space="preserve"> </w:t>
      </w:r>
      <w:r w:rsidR="007736D9" w:rsidRPr="001E1D20">
        <w:rPr>
          <w:b w:val="0"/>
          <w:sz w:val="26"/>
          <w:szCs w:val="26"/>
        </w:rPr>
        <w:t>20</w:t>
      </w:r>
      <w:r w:rsidR="00D7495E" w:rsidRPr="001E1D20">
        <w:rPr>
          <w:b w:val="0"/>
          <w:sz w:val="26"/>
          <w:szCs w:val="26"/>
        </w:rPr>
        <w:t>20</w:t>
      </w:r>
      <w:r w:rsidR="007341CD" w:rsidRPr="001E1D20">
        <w:rPr>
          <w:b w:val="0"/>
          <w:sz w:val="26"/>
          <w:szCs w:val="26"/>
        </w:rPr>
        <w:t xml:space="preserve"> г.</w:t>
      </w:r>
    </w:p>
    <w:p w:rsidR="007341CD" w:rsidRPr="001E1D20" w:rsidRDefault="00461FB0" w:rsidP="007B20FF">
      <w:pPr>
        <w:pStyle w:val="a3"/>
        <w:tabs>
          <w:tab w:val="center" w:pos="4535"/>
        </w:tabs>
        <w:suppressAutoHyphens/>
        <w:ind w:firstLine="0"/>
        <w:rPr>
          <w:sz w:val="26"/>
          <w:szCs w:val="26"/>
        </w:rPr>
      </w:pPr>
      <w:r w:rsidRPr="001E1D20">
        <w:rPr>
          <w:sz w:val="26"/>
          <w:szCs w:val="26"/>
        </w:rPr>
        <w:tab/>
      </w:r>
    </w:p>
    <w:p w:rsidR="006C24A1" w:rsidRPr="008E422F" w:rsidRDefault="00B80A32" w:rsidP="008E422F">
      <w:pPr>
        <w:suppressAutoHyphens/>
        <w:ind w:firstLine="567"/>
        <w:jc w:val="both"/>
        <w:rPr>
          <w:sz w:val="28"/>
          <w:szCs w:val="28"/>
          <w:u w:val="single"/>
        </w:rPr>
      </w:pPr>
      <w:r w:rsidRPr="008E422F">
        <w:rPr>
          <w:sz w:val="28"/>
          <w:szCs w:val="28"/>
        </w:rPr>
        <w:t>Территориальный орган Федеральной службы государственно</w:t>
      </w:r>
      <w:r w:rsidR="00930B60" w:rsidRPr="008E422F">
        <w:rPr>
          <w:sz w:val="28"/>
          <w:szCs w:val="28"/>
        </w:rPr>
        <w:t xml:space="preserve">й статистики по Омской области </w:t>
      </w:r>
      <w:r w:rsidRPr="008E422F">
        <w:rPr>
          <w:sz w:val="28"/>
          <w:szCs w:val="28"/>
        </w:rPr>
        <w:t>информирует</w:t>
      </w:r>
      <w:r w:rsidR="007460A4" w:rsidRPr="008E422F">
        <w:rPr>
          <w:sz w:val="28"/>
          <w:szCs w:val="28"/>
        </w:rPr>
        <w:t xml:space="preserve"> </w:t>
      </w:r>
      <w:r w:rsidRPr="008E422F">
        <w:rPr>
          <w:sz w:val="28"/>
          <w:szCs w:val="28"/>
        </w:rPr>
        <w:t>о</w:t>
      </w:r>
      <w:r w:rsidR="00651D3F" w:rsidRPr="008E422F">
        <w:rPr>
          <w:sz w:val="28"/>
          <w:szCs w:val="28"/>
        </w:rPr>
        <w:t xml:space="preserve"> </w:t>
      </w:r>
      <w:r w:rsidRPr="008E422F">
        <w:rPr>
          <w:sz w:val="28"/>
          <w:szCs w:val="28"/>
        </w:rPr>
        <w:t>проведении конкурса</w:t>
      </w:r>
      <w:r w:rsidR="006D7786" w:rsidRPr="008E422F">
        <w:rPr>
          <w:sz w:val="28"/>
          <w:szCs w:val="28"/>
        </w:rPr>
        <w:t xml:space="preserve"> </w:t>
      </w:r>
      <w:r w:rsidR="005627F0" w:rsidRPr="008E422F">
        <w:rPr>
          <w:sz w:val="28"/>
          <w:szCs w:val="28"/>
          <w:u w:val="single"/>
        </w:rPr>
        <w:t xml:space="preserve">на включение в кадровый резерв для замещения вакантных должностей </w:t>
      </w:r>
      <w:r w:rsidR="00552B46" w:rsidRPr="008E422F">
        <w:rPr>
          <w:sz w:val="28"/>
          <w:szCs w:val="28"/>
          <w:u w:val="single"/>
        </w:rPr>
        <w:t>феде</w:t>
      </w:r>
      <w:bookmarkStart w:id="0" w:name="_GoBack"/>
      <w:bookmarkEnd w:id="0"/>
      <w:r w:rsidR="00552B46" w:rsidRPr="008E422F">
        <w:rPr>
          <w:sz w:val="28"/>
          <w:szCs w:val="28"/>
          <w:u w:val="single"/>
        </w:rPr>
        <w:t>ральной государственной гражданской службы</w:t>
      </w:r>
      <w:r w:rsidR="006C24A1" w:rsidRPr="008E422F">
        <w:rPr>
          <w:sz w:val="28"/>
          <w:szCs w:val="28"/>
          <w:u w:val="single"/>
        </w:rPr>
        <w:t>:</w:t>
      </w:r>
    </w:p>
    <w:p w:rsidR="00651D3F" w:rsidRPr="008E422F" w:rsidRDefault="00651D3F" w:rsidP="008E422F">
      <w:pPr>
        <w:pStyle w:val="ac"/>
        <w:numPr>
          <w:ilvl w:val="0"/>
          <w:numId w:val="2"/>
        </w:numPr>
        <w:tabs>
          <w:tab w:val="left" w:pos="567"/>
          <w:tab w:val="left" w:pos="993"/>
        </w:tabs>
        <w:suppressAutoHyphens/>
        <w:ind w:left="0" w:firstLine="709"/>
        <w:rPr>
          <w:rFonts w:ascii="Times New Roman" w:hAnsi="Times New Roman" w:cs="Times New Roman"/>
          <w:b/>
          <w:sz w:val="28"/>
          <w:szCs w:val="28"/>
        </w:rPr>
      </w:pPr>
      <w:r w:rsidRPr="008E422F">
        <w:rPr>
          <w:rFonts w:ascii="Times New Roman" w:hAnsi="Times New Roman" w:cs="Times New Roman"/>
          <w:b/>
          <w:sz w:val="28"/>
          <w:szCs w:val="28"/>
        </w:rPr>
        <w:t>С</w:t>
      </w:r>
      <w:r w:rsidR="005627F0" w:rsidRPr="008E422F">
        <w:rPr>
          <w:rFonts w:ascii="Times New Roman" w:hAnsi="Times New Roman" w:cs="Times New Roman"/>
          <w:b/>
          <w:sz w:val="28"/>
          <w:szCs w:val="28"/>
        </w:rPr>
        <w:t xml:space="preserve">пециалист-эксперт отдела статистики </w:t>
      </w:r>
      <w:r w:rsidRPr="008E422F">
        <w:rPr>
          <w:rFonts w:ascii="Times New Roman" w:hAnsi="Times New Roman" w:cs="Times New Roman"/>
          <w:b/>
          <w:sz w:val="28"/>
          <w:szCs w:val="28"/>
        </w:rPr>
        <w:t>предприятий, ведения Статистического регистра и общероссийских классификаторов</w:t>
      </w:r>
    </w:p>
    <w:p w:rsidR="00377F92" w:rsidRPr="008E422F" w:rsidRDefault="00651D3F" w:rsidP="008E422F">
      <w:pPr>
        <w:tabs>
          <w:tab w:val="left" w:pos="709"/>
          <w:tab w:val="left" w:pos="993"/>
        </w:tabs>
        <w:suppressAutoHyphens/>
        <w:jc w:val="both"/>
        <w:rPr>
          <w:b/>
          <w:sz w:val="28"/>
          <w:szCs w:val="28"/>
        </w:rPr>
      </w:pPr>
      <w:r w:rsidRPr="008E422F">
        <w:rPr>
          <w:sz w:val="28"/>
          <w:szCs w:val="28"/>
        </w:rPr>
        <w:tab/>
      </w:r>
      <w:r w:rsidR="00377F92" w:rsidRPr="008E422F">
        <w:rPr>
          <w:sz w:val="28"/>
          <w:szCs w:val="28"/>
        </w:rPr>
        <w:t xml:space="preserve">К претенденту на </w:t>
      </w:r>
      <w:r w:rsidR="005627F0" w:rsidRPr="008E422F">
        <w:rPr>
          <w:sz w:val="28"/>
          <w:szCs w:val="28"/>
        </w:rPr>
        <w:t>включение в кадровый резерв для</w:t>
      </w:r>
      <w:r w:rsidR="00377F92" w:rsidRPr="008E422F">
        <w:rPr>
          <w:sz w:val="28"/>
          <w:szCs w:val="28"/>
        </w:rPr>
        <w:t xml:space="preserve"> </w:t>
      </w:r>
      <w:r w:rsidR="005627F0" w:rsidRPr="008E422F">
        <w:rPr>
          <w:sz w:val="28"/>
          <w:szCs w:val="28"/>
        </w:rPr>
        <w:t xml:space="preserve">замещения </w:t>
      </w:r>
      <w:r w:rsidR="00377F92" w:rsidRPr="008E422F">
        <w:rPr>
          <w:sz w:val="28"/>
          <w:szCs w:val="28"/>
        </w:rPr>
        <w:t xml:space="preserve">вакантной должности федеральной государственной гражданской службы специалиста-эксперта </w:t>
      </w:r>
      <w:r w:rsidR="005627F0" w:rsidRPr="008E422F">
        <w:rPr>
          <w:sz w:val="28"/>
          <w:szCs w:val="28"/>
        </w:rPr>
        <w:t xml:space="preserve">отдела статистики </w:t>
      </w:r>
      <w:r w:rsidRPr="008E422F">
        <w:rPr>
          <w:sz w:val="28"/>
          <w:szCs w:val="28"/>
        </w:rPr>
        <w:t>предприятий, ведения Статистического регистра и общероссийских классификаторов</w:t>
      </w:r>
      <w:r w:rsidR="00377F92" w:rsidRPr="008E422F">
        <w:rPr>
          <w:sz w:val="28"/>
          <w:szCs w:val="28"/>
        </w:rPr>
        <w:t xml:space="preserve"> предъявляются следующие требования:</w:t>
      </w:r>
    </w:p>
    <w:p w:rsidR="00651D3F" w:rsidRPr="008E422F" w:rsidRDefault="00651D3F" w:rsidP="008E422F">
      <w:pPr>
        <w:pStyle w:val="ConsPlusNormal"/>
        <w:suppressAutoHyphens/>
        <w:spacing w:line="216" w:lineRule="auto"/>
        <w:ind w:firstLine="540"/>
        <w:jc w:val="both"/>
        <w:rPr>
          <w:rFonts w:ascii="Times New Roman" w:hAnsi="Times New Roman" w:cs="Times New Roman"/>
          <w:sz w:val="28"/>
          <w:szCs w:val="28"/>
        </w:rPr>
      </w:pPr>
      <w:r w:rsidRPr="008E422F">
        <w:rPr>
          <w:rFonts w:ascii="Times New Roman" w:hAnsi="Times New Roman" w:cs="Times New Roman"/>
          <w:b/>
          <w:i/>
          <w:sz w:val="28"/>
          <w:szCs w:val="28"/>
        </w:rPr>
        <w:t>Квалификационные требования</w:t>
      </w:r>
      <w:r w:rsidRPr="008E422F">
        <w:rPr>
          <w:rFonts w:ascii="Times New Roman" w:hAnsi="Times New Roman" w:cs="Times New Roman"/>
          <w:b/>
          <w:sz w:val="28"/>
          <w:szCs w:val="28"/>
        </w:rPr>
        <w:t>:</w:t>
      </w:r>
      <w:r w:rsidRPr="008E422F">
        <w:rPr>
          <w:rFonts w:ascii="Times New Roman" w:hAnsi="Times New Roman" w:cs="Times New Roman"/>
          <w:sz w:val="28"/>
          <w:szCs w:val="28"/>
        </w:rPr>
        <w:t xml:space="preserve"> наличие высшего образования по направлениям подготовки (специальностям) профессионального образования «Статистика», «Государственное и муниципальное управление», «Экономика», «Финансы и кредит», «Менеджмент» или иным специальностям и направлениям подготовки, содержащимся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 без предъявления требований к стажу гражданской службы или работы по специальности, направлению подготовки; знание государственного языка Российской Федерации (русского языка).</w:t>
      </w:r>
    </w:p>
    <w:p w:rsidR="00651D3F" w:rsidRPr="008E422F" w:rsidRDefault="00651D3F" w:rsidP="008E422F">
      <w:pPr>
        <w:suppressAutoHyphens/>
        <w:spacing w:line="216" w:lineRule="auto"/>
        <w:ind w:firstLine="567"/>
        <w:jc w:val="both"/>
        <w:rPr>
          <w:b/>
          <w:i/>
          <w:sz w:val="28"/>
          <w:szCs w:val="28"/>
        </w:rPr>
      </w:pPr>
      <w:r w:rsidRPr="008E422F">
        <w:rPr>
          <w:b/>
          <w:i/>
          <w:sz w:val="28"/>
          <w:szCs w:val="28"/>
        </w:rPr>
        <w:t>Квалификационные требования к профессиональным знаниям и умениям, необходимым для исполнения должностных обязанностей:</w:t>
      </w:r>
    </w:p>
    <w:p w:rsidR="00651D3F" w:rsidRPr="008E422F" w:rsidRDefault="00651D3F" w:rsidP="008E422F">
      <w:pPr>
        <w:suppressAutoHyphens/>
        <w:autoSpaceDE w:val="0"/>
        <w:autoSpaceDN w:val="0"/>
        <w:adjustRightInd w:val="0"/>
        <w:spacing w:line="216" w:lineRule="auto"/>
        <w:ind w:firstLine="709"/>
        <w:jc w:val="both"/>
        <w:rPr>
          <w:sz w:val="28"/>
          <w:szCs w:val="28"/>
        </w:rPr>
      </w:pPr>
      <w:r w:rsidRPr="008E422F">
        <w:rPr>
          <w:b/>
          <w:i/>
          <w:sz w:val="28"/>
          <w:szCs w:val="28"/>
        </w:rPr>
        <w:t xml:space="preserve">Знание </w:t>
      </w:r>
      <w:r w:rsidRPr="008E422F">
        <w:rPr>
          <w:b/>
          <w:sz w:val="28"/>
          <w:szCs w:val="28"/>
        </w:rPr>
        <w:t>основ</w:t>
      </w:r>
      <w:r w:rsidRPr="008E422F">
        <w:rPr>
          <w:sz w:val="28"/>
          <w:szCs w:val="28"/>
        </w:rPr>
        <w:t>: Конституции Российской Федерации, Федерального закона от 27 мая 2003 г. № 58-ФЗ «О системе государственной службы Российской Федерации»; Федерального закона от 27 июля 2004 г. № 79-ФЗ «О государственной гражданской службе Российской Федерации»; Федерального закона от 25 декабря 2008 г. № 273-ФЗ «О противодействии коррупции».</w:t>
      </w:r>
    </w:p>
    <w:p w:rsidR="00651D3F" w:rsidRPr="008E422F" w:rsidRDefault="00651D3F" w:rsidP="008E422F">
      <w:pPr>
        <w:pStyle w:val="12"/>
        <w:tabs>
          <w:tab w:val="left" w:pos="567"/>
          <w:tab w:val="left" w:pos="993"/>
        </w:tabs>
        <w:suppressAutoHyphens/>
        <w:ind w:left="0" w:firstLine="709"/>
        <w:rPr>
          <w:rFonts w:ascii="Times New Roman" w:hAnsi="Times New Roman"/>
          <w:sz w:val="28"/>
          <w:szCs w:val="28"/>
        </w:rPr>
      </w:pPr>
      <w:r w:rsidRPr="008E422F">
        <w:rPr>
          <w:rFonts w:ascii="Times New Roman" w:eastAsia="Times New Roman" w:hAnsi="Times New Roman"/>
          <w:b/>
          <w:i/>
          <w:sz w:val="28"/>
          <w:szCs w:val="28"/>
        </w:rPr>
        <w:t>Знание:</w:t>
      </w:r>
      <w:r w:rsidRPr="008E422F">
        <w:rPr>
          <w:sz w:val="28"/>
          <w:szCs w:val="28"/>
        </w:rPr>
        <w:t xml:space="preserve"> </w:t>
      </w:r>
      <w:r w:rsidRPr="008E422F">
        <w:rPr>
          <w:rFonts w:ascii="Times New Roman" w:hAnsi="Times New Roman"/>
          <w:sz w:val="28"/>
          <w:szCs w:val="28"/>
        </w:rPr>
        <w:t xml:space="preserve">Кодекса Российской Федерации об административных правонарушениях от 30 декабря 2001 г. № 195-ФЗ (Раздел 2, Глава 13, статья 13.19; Глава 19, статья 19.7; Глава 28); Гражданского кодекса Российской Федерации; Федерального закона от 29 ноября 2007 г. № 282-ФЗ «Об официальном статистическом учете и системе государственной статистики в Российской Федерации»; Федерального закона от 27 июля 2006 г. № 149-ФЗ «Об информации, информационных технологиях и о защите информации»; Федерального закона от 24 июля 2007 г. № 209-ФЗ «О развитии малого и среднего предпринимательства в Российской Федерации»; Федерального закона от 6 декабря 2011 г. № 402-ФЗ «О бухгалтерском учете»;  постановления Правительства Российской Федерации от 10 ноября 2003 г. № 677 «Об общероссийских классификаторах технико-экономической информации в социально-экономической области»; постановления Правительства Российской </w:t>
      </w:r>
      <w:r w:rsidRPr="008E422F">
        <w:rPr>
          <w:rFonts w:ascii="Times New Roman" w:hAnsi="Times New Roman"/>
          <w:sz w:val="28"/>
          <w:szCs w:val="28"/>
        </w:rPr>
        <w:lastRenderedPageBreak/>
        <w:t xml:space="preserve">Федерации от 11 ноября 2006 г. № 670 «О порядке предоставления органами местного самоуправления органам государственной власти статистических показателей, характеризующих состояние экономики и социальной сферы муниципального образования»; постановления Правительства Российской Федерации от 16 февраля 2008 г. № 79 «О порядке проведения выборочных статистических наблюдений за деятельностью субъектов малого и среднего предпринимательства»; постановления Правительства Российской Федерации от 2 июня 2008 г. № 420 «О Федеральной службе государственной статистики»; постановления Правительства Российской Федерации от 18 августа 2008 г. № 620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 постановления Правительства Российской Федерации от 26 мая 2010 г. № 367 «О единой межведомственной информационно-статистической системе»; распоряжения Правительства Российской Федерации от 6 мая 2008 г. № 671-р «Об утверждении Федерального плана статистических работ»; приказа Минэкономразвития России от 16 ноября 2010 г. № 553 «Об утверждении Административного регламента исполнения Федеральной службой государственной статистики государственной функции «Разработка совместно с субъектами официального статистического учета федерального плана статистических работ, подготовка предложений по его актуализации и координации деятельности в сфере официального статистического учета при разработке федерального плана статистических работ и подготовке предложений по его актуализации»; приказа Минэкономразвития России от 27 декабря 2010 г. № 685 «Об утверждении Административного регламента исполнения Федеральной службой государственной статистики государственной функции «Утверждение форм федерального статистического наблюдения и указаний по их заполнению и координация деятельности в сфере официального статистического учета при их утверждении»; приказа Росстата от 18 марта 2008 г. № 61  «Об утверждении  Административного регламента исполнения Федеральной службой государственной статистики государственной функции «Предоставление официальной статистической информации Президенту Российской Федерации, Федеральному Собранию Российской Федерации, Правительству Российской Федерации, иным федеральным органам государственной власти, органам государственной власти субъектов Российской Федерации, органам местного самоуправления, судам, органам прокуратуры, Банку России, государственным внебюджетным фондам, профсоюзным объединениям и объединениям работодателей, а также международным организациям»; приказа Росстата от 29 декабря 2012 г. № 668 «Об утверждении Административного регламента предоставления Федеральной службой государственной статистики государственной услуги по предоставлению гражданам и организациям официальной статистической информации»; </w:t>
      </w:r>
      <w:r w:rsidRPr="008E422F">
        <w:rPr>
          <w:rFonts w:ascii="Times New Roman" w:eastAsia="Times New Roman" w:hAnsi="Times New Roman"/>
          <w:sz w:val="28"/>
          <w:szCs w:val="28"/>
        </w:rPr>
        <w:t>приказа Росстата от 27 октября 2010 г. № 370 «Об утверждении Порядка организации обработки первичных статистических данных по формам федерального статистического наблюдения, поступивших от респондентов в электронном виде по телекоммуникационным каналам связи»</w:t>
      </w:r>
      <w:r w:rsidRPr="008E422F">
        <w:rPr>
          <w:rFonts w:ascii="Times New Roman" w:hAnsi="Times New Roman"/>
          <w:sz w:val="28"/>
          <w:szCs w:val="28"/>
        </w:rPr>
        <w:t>.</w:t>
      </w:r>
    </w:p>
    <w:p w:rsidR="00651D3F" w:rsidRPr="008E422F" w:rsidRDefault="00651D3F" w:rsidP="008E422F">
      <w:pPr>
        <w:suppressAutoHyphens/>
        <w:autoSpaceDE w:val="0"/>
        <w:autoSpaceDN w:val="0"/>
        <w:adjustRightInd w:val="0"/>
        <w:ind w:firstLine="709"/>
        <w:jc w:val="both"/>
        <w:rPr>
          <w:sz w:val="28"/>
          <w:szCs w:val="28"/>
        </w:rPr>
      </w:pPr>
      <w:r w:rsidRPr="008E422F">
        <w:rPr>
          <w:b/>
          <w:i/>
          <w:sz w:val="28"/>
          <w:szCs w:val="28"/>
        </w:rPr>
        <w:lastRenderedPageBreak/>
        <w:t>Иные профессиональные знания</w:t>
      </w:r>
      <w:r w:rsidRPr="008E422F">
        <w:rPr>
          <w:i/>
          <w:sz w:val="28"/>
          <w:szCs w:val="28"/>
        </w:rPr>
        <w:t>:</w:t>
      </w:r>
      <w:r w:rsidRPr="008E422F">
        <w:rPr>
          <w:sz w:val="28"/>
          <w:szCs w:val="28"/>
        </w:rPr>
        <w:t xml:space="preserve"> обладать понятиями - источники статистической информации, виды источников статистической информации, выборка, объем выборки, классификаторы, используемые для формирования официальной статистической информации, Статический регистр хозяйствующих субъектов; знаниями основных методологических документов по статистике; основ общей теории статистики; порядка формирования индексов цен, физических объемов; видов статистических наблюдений; порядка формирования статистической информации; видов выборок и порядка их формирования; основных принципов официального статистического учета; методики обработки статистической информации; методов осуществления статистических расчетов; методов осуществления контроля качества и полноты собираемой информации; обеспечения сохранности и конфиденциальности первичных статистических данных; видов и способов обследования организаций; методик формирования выходных массивов статистических данных; методов расчета сводных статистических показателей, сгруппированных в соответствии с заданными признаками; основных подходов по формированию входных массивов статистических данных; основных схем сбора и обработки статистической информации в системе государственной статистики; основ теории сплошных и выборочных статистических наблюдений; правил получения доступа к различным источникам статистической информации; стандартных процедур статистической регистрации; формирования совокупностей единиц статистических наблюдений на основании данных статистических регистров; способов и методов сведений об объектах переписи.</w:t>
      </w:r>
    </w:p>
    <w:p w:rsidR="00651D3F" w:rsidRPr="008E422F" w:rsidRDefault="00651D3F" w:rsidP="008E422F">
      <w:pPr>
        <w:pStyle w:val="12"/>
        <w:tabs>
          <w:tab w:val="left" w:pos="567"/>
          <w:tab w:val="left" w:pos="993"/>
        </w:tabs>
        <w:suppressAutoHyphens/>
        <w:ind w:left="0" w:firstLine="709"/>
        <w:rPr>
          <w:rFonts w:ascii="Times New Roman" w:hAnsi="Times New Roman"/>
          <w:sz w:val="28"/>
          <w:szCs w:val="28"/>
        </w:rPr>
      </w:pPr>
      <w:r w:rsidRPr="008E422F">
        <w:rPr>
          <w:rFonts w:ascii="Times New Roman" w:eastAsia="Times New Roman" w:hAnsi="Times New Roman"/>
          <w:b/>
          <w:i/>
          <w:sz w:val="28"/>
          <w:szCs w:val="28"/>
        </w:rPr>
        <w:t>Профессиональные умения</w:t>
      </w:r>
      <w:r w:rsidRPr="008E422F">
        <w:rPr>
          <w:rFonts w:ascii="Times New Roman" w:eastAsia="Times New Roman" w:hAnsi="Times New Roman"/>
          <w:i/>
          <w:sz w:val="28"/>
          <w:szCs w:val="28"/>
        </w:rPr>
        <w:t>:</w:t>
      </w:r>
      <w:r w:rsidRPr="008E422F">
        <w:rPr>
          <w:rFonts w:ascii="Times New Roman" w:hAnsi="Times New Roman"/>
          <w:sz w:val="28"/>
          <w:szCs w:val="28"/>
        </w:rPr>
        <w:t xml:space="preserve"> выполнять статистические расчеты на основе соответствующих математических и технических средств; осуществлять балансировку и другие процедуры, обеспечивающие увязку статистических показателей; осуществлять статистические расчеты с применением соответствующих математических методов и информационных технологий; работать со статистическими информационными ресурсами, системами, информационно-коммуникационными сетями, в том числе с Единой межведомственной информационно-статистической системой (ЕМИСС); формировать совокупности единиц статистических наблюдений на основании данных статистических регистров; работать с различными источниками статистической информации; осуществлять построение динамических рядов статистических показателей; выполнять расчеты сводных показателей для единиц статистического наблюдения, сгруппированных в соответствии с заданными признаками; формировать представительную (репрезентативную) выборочную совокупность изучаемых субъектов (объектов) на основе Статистического регистра хозяйствующих субъектов.</w:t>
      </w:r>
    </w:p>
    <w:p w:rsidR="00651D3F" w:rsidRPr="008E422F" w:rsidRDefault="00651D3F" w:rsidP="008E422F">
      <w:pPr>
        <w:pStyle w:val="12"/>
        <w:tabs>
          <w:tab w:val="left" w:pos="567"/>
          <w:tab w:val="left" w:pos="993"/>
        </w:tabs>
        <w:suppressAutoHyphens/>
        <w:ind w:left="0" w:firstLine="709"/>
        <w:rPr>
          <w:rFonts w:ascii="Times New Roman" w:hAnsi="Times New Roman"/>
          <w:sz w:val="28"/>
          <w:szCs w:val="28"/>
        </w:rPr>
      </w:pPr>
      <w:r w:rsidRPr="008E422F">
        <w:rPr>
          <w:rFonts w:ascii="Times New Roman" w:eastAsia="Times New Roman" w:hAnsi="Times New Roman"/>
          <w:b/>
          <w:i/>
          <w:sz w:val="28"/>
          <w:szCs w:val="28"/>
        </w:rPr>
        <w:t>Функциональные знания:</w:t>
      </w:r>
      <w:r w:rsidRPr="008E422F">
        <w:rPr>
          <w:sz w:val="28"/>
          <w:szCs w:val="28"/>
        </w:rPr>
        <w:t xml:space="preserve"> </w:t>
      </w:r>
      <w:r w:rsidRPr="008E422F">
        <w:rPr>
          <w:rFonts w:ascii="Times New Roman" w:hAnsi="Times New Roman"/>
          <w:sz w:val="28"/>
          <w:szCs w:val="28"/>
        </w:rPr>
        <w:t>обладать понятиями - форма федерального статистического наблюдения; экономическое описание задачи по сбору и обработке статистических данных; знать порядок (принципы) формирования итогов федеральных статистических наблюдений; порядок обеспечения сохранности и конфиденциальности первичных статистических данных.</w:t>
      </w:r>
    </w:p>
    <w:p w:rsidR="00651D3F" w:rsidRPr="008E422F" w:rsidRDefault="00651D3F" w:rsidP="008E422F">
      <w:pPr>
        <w:pStyle w:val="12"/>
        <w:tabs>
          <w:tab w:val="left" w:pos="567"/>
          <w:tab w:val="left" w:pos="993"/>
        </w:tabs>
        <w:suppressAutoHyphens/>
        <w:ind w:left="0" w:firstLine="709"/>
        <w:rPr>
          <w:rFonts w:ascii="Times New Roman" w:hAnsi="Times New Roman"/>
          <w:sz w:val="28"/>
          <w:szCs w:val="28"/>
        </w:rPr>
      </w:pPr>
      <w:r w:rsidRPr="008E422F">
        <w:rPr>
          <w:rFonts w:ascii="Times New Roman" w:eastAsia="Times New Roman" w:hAnsi="Times New Roman"/>
          <w:b/>
          <w:i/>
          <w:sz w:val="28"/>
          <w:szCs w:val="28"/>
        </w:rPr>
        <w:lastRenderedPageBreak/>
        <w:t>Функциональные умения:</w:t>
      </w:r>
      <w:r w:rsidRPr="008E422F">
        <w:rPr>
          <w:sz w:val="28"/>
          <w:szCs w:val="28"/>
        </w:rPr>
        <w:t xml:space="preserve"> </w:t>
      </w:r>
      <w:r w:rsidRPr="008E422F">
        <w:rPr>
          <w:rFonts w:ascii="Times New Roman" w:hAnsi="Times New Roman"/>
          <w:sz w:val="28"/>
          <w:szCs w:val="28"/>
        </w:rPr>
        <w:t>обрабатывать, хранить, распространять, предоставлять официальную статистическую информацию; обеспечивать сохранность статистической информации, конфиденциальность и сохранность первичных статистических данных; обеспечивать контроль качества и согласованности полученных результатов; выполнять анализ итогов федеральных статистических наблюдений; подготавливать информационно-статистические и другие материалы.</w:t>
      </w:r>
    </w:p>
    <w:p w:rsidR="00651D3F" w:rsidRPr="008E422F" w:rsidRDefault="00651D3F" w:rsidP="008E422F">
      <w:pPr>
        <w:suppressAutoHyphens/>
        <w:spacing w:line="216" w:lineRule="auto"/>
        <w:ind w:firstLine="709"/>
        <w:jc w:val="both"/>
        <w:rPr>
          <w:sz w:val="28"/>
          <w:szCs w:val="28"/>
        </w:rPr>
      </w:pPr>
      <w:r w:rsidRPr="008E422F">
        <w:rPr>
          <w:b/>
          <w:sz w:val="28"/>
          <w:szCs w:val="28"/>
          <w:u w:val="single"/>
        </w:rPr>
        <w:t>Краткое</w:t>
      </w:r>
      <w:r w:rsidRPr="008E422F">
        <w:rPr>
          <w:sz w:val="28"/>
          <w:szCs w:val="28"/>
        </w:rPr>
        <w:t xml:space="preserve"> описание </w:t>
      </w:r>
      <w:r w:rsidRPr="008E422F">
        <w:rPr>
          <w:b/>
          <w:sz w:val="28"/>
          <w:szCs w:val="28"/>
          <w:u w:val="single"/>
        </w:rPr>
        <w:t>конкретных</w:t>
      </w:r>
      <w:r w:rsidRPr="008E422F">
        <w:rPr>
          <w:sz w:val="28"/>
          <w:szCs w:val="28"/>
        </w:rPr>
        <w:t xml:space="preserve"> должностных обязанностей:</w:t>
      </w:r>
    </w:p>
    <w:p w:rsidR="00651D3F" w:rsidRPr="008E422F" w:rsidRDefault="00651D3F" w:rsidP="008E422F">
      <w:pPr>
        <w:suppressAutoHyphens/>
        <w:spacing w:line="216" w:lineRule="auto"/>
        <w:ind w:firstLine="709"/>
        <w:jc w:val="both"/>
        <w:rPr>
          <w:sz w:val="28"/>
          <w:szCs w:val="28"/>
        </w:rPr>
      </w:pPr>
      <w:r w:rsidRPr="008E422F">
        <w:rPr>
          <w:sz w:val="28"/>
          <w:szCs w:val="28"/>
        </w:rPr>
        <w:t xml:space="preserve">- осуществляет обработку первичных статистических данных в сфере промышленного производства по формам федерального статистического наблюдения № П-1 «Сведения о производстве и отгрузке товаров и услуг», </w:t>
      </w:r>
      <w:r w:rsidRPr="008E422F">
        <w:rPr>
          <w:sz w:val="28"/>
          <w:szCs w:val="28"/>
        </w:rPr>
        <w:br/>
        <w:t xml:space="preserve">№ 1-предприятие «Основные сведения о деятельности организаций», </w:t>
      </w:r>
      <w:r w:rsidRPr="008E422F">
        <w:rPr>
          <w:sz w:val="28"/>
          <w:szCs w:val="28"/>
        </w:rPr>
        <w:br/>
        <w:t xml:space="preserve">№ 1-натура-БМ «Сведения о производстве, отгрузке продукции и балансе производственных мощностей», № </w:t>
      </w:r>
      <w:proofErr w:type="spellStart"/>
      <w:r w:rsidRPr="008E422F">
        <w:rPr>
          <w:sz w:val="28"/>
          <w:szCs w:val="28"/>
        </w:rPr>
        <w:t>ПМ-пром</w:t>
      </w:r>
      <w:proofErr w:type="spellEnd"/>
      <w:r w:rsidRPr="008E422F">
        <w:rPr>
          <w:sz w:val="28"/>
          <w:szCs w:val="28"/>
        </w:rPr>
        <w:t xml:space="preserve"> «Сведения о производстве продукции малым предприятием»; № МП (микро)-натура «Сведения о производстве продукции </w:t>
      </w:r>
      <w:proofErr w:type="spellStart"/>
      <w:r w:rsidRPr="008E422F">
        <w:rPr>
          <w:sz w:val="28"/>
          <w:szCs w:val="28"/>
        </w:rPr>
        <w:t>микропредприятием</w:t>
      </w:r>
      <w:proofErr w:type="spellEnd"/>
      <w:r w:rsidRPr="008E422F">
        <w:rPr>
          <w:sz w:val="28"/>
          <w:szCs w:val="28"/>
        </w:rPr>
        <w:t>»; взаимодействует со специалистами отчитывающихся организаций;</w:t>
      </w:r>
    </w:p>
    <w:p w:rsidR="00651D3F" w:rsidRPr="008E422F" w:rsidRDefault="00651D3F" w:rsidP="008E422F">
      <w:pPr>
        <w:suppressAutoHyphens/>
        <w:spacing w:line="216" w:lineRule="auto"/>
        <w:ind w:firstLine="709"/>
        <w:jc w:val="both"/>
        <w:rPr>
          <w:sz w:val="28"/>
          <w:szCs w:val="28"/>
        </w:rPr>
      </w:pPr>
      <w:r w:rsidRPr="008E422F">
        <w:rPr>
          <w:sz w:val="28"/>
          <w:szCs w:val="28"/>
        </w:rPr>
        <w:t>- выполняет анализ сводных (агрегированных) статистических данных по показателям статистики предприятий по области и видам экономической деятельности;</w:t>
      </w:r>
    </w:p>
    <w:p w:rsidR="00651D3F" w:rsidRPr="008E422F" w:rsidRDefault="00651D3F" w:rsidP="008E422F">
      <w:pPr>
        <w:suppressAutoHyphens/>
        <w:spacing w:line="216" w:lineRule="auto"/>
        <w:ind w:firstLine="709"/>
        <w:jc w:val="both"/>
        <w:rPr>
          <w:sz w:val="28"/>
          <w:szCs w:val="28"/>
        </w:rPr>
      </w:pPr>
      <w:r w:rsidRPr="008E422F">
        <w:rPr>
          <w:sz w:val="28"/>
          <w:szCs w:val="28"/>
        </w:rPr>
        <w:t>- осуществляет подготовку экспресс-информаций, статистических бюллетеней, статистических сборников, аналитических обзоров, совершенствует макеты статистических изданий.</w:t>
      </w:r>
    </w:p>
    <w:p w:rsidR="00651D3F" w:rsidRPr="008E422F" w:rsidRDefault="00651D3F" w:rsidP="008E422F">
      <w:pPr>
        <w:suppressAutoHyphens/>
        <w:spacing w:line="216" w:lineRule="auto"/>
        <w:ind w:firstLine="709"/>
        <w:jc w:val="both"/>
        <w:rPr>
          <w:sz w:val="28"/>
          <w:szCs w:val="28"/>
        </w:rPr>
      </w:pPr>
      <w:r w:rsidRPr="008E422F">
        <w:rPr>
          <w:sz w:val="28"/>
          <w:szCs w:val="28"/>
        </w:rPr>
        <w:t>- участвует в мероприятиях по организации и проведению сплошных федеральных статистических наблюдений за деятельностью субъектов малого и среднего предпринимательства.</w:t>
      </w:r>
    </w:p>
    <w:p w:rsidR="00651D3F" w:rsidRPr="008E422F" w:rsidRDefault="00651D3F" w:rsidP="008E422F">
      <w:pPr>
        <w:pStyle w:val="a3"/>
        <w:suppressAutoHyphens/>
        <w:spacing w:line="216" w:lineRule="auto"/>
        <w:ind w:firstLine="709"/>
        <w:jc w:val="both"/>
        <w:rPr>
          <w:szCs w:val="28"/>
        </w:rPr>
      </w:pPr>
      <w:r w:rsidRPr="008E422F">
        <w:rPr>
          <w:szCs w:val="28"/>
          <w:u w:val="single"/>
        </w:rPr>
        <w:t>Подробное</w:t>
      </w:r>
      <w:r w:rsidRPr="008E422F">
        <w:rPr>
          <w:szCs w:val="28"/>
        </w:rPr>
        <w:t xml:space="preserve"> описание должностных обязанностей: </w:t>
      </w:r>
    </w:p>
    <w:p w:rsidR="00651D3F" w:rsidRPr="008E422F" w:rsidRDefault="00651D3F" w:rsidP="008E422F">
      <w:pPr>
        <w:pStyle w:val="20"/>
        <w:suppressAutoHyphens/>
        <w:spacing w:before="0" w:after="0"/>
        <w:ind w:firstLine="709"/>
        <w:rPr>
          <w:rFonts w:eastAsia="Calibri"/>
          <w:b w:val="0"/>
          <w:szCs w:val="28"/>
          <w:lang w:eastAsia="en-US"/>
        </w:rPr>
      </w:pPr>
      <w:r w:rsidRPr="008E422F">
        <w:rPr>
          <w:rFonts w:eastAsia="Calibri"/>
          <w:b w:val="0"/>
          <w:szCs w:val="28"/>
          <w:lang w:eastAsia="en-US"/>
        </w:rPr>
        <w:t>- выполняет Производственный план Росстата, план работы и выпуска статистических изданий Омскстата по направлениям деятельности Отдела;</w:t>
      </w:r>
    </w:p>
    <w:p w:rsidR="00651D3F" w:rsidRPr="008E422F" w:rsidRDefault="00651D3F" w:rsidP="008E422F">
      <w:pPr>
        <w:pStyle w:val="20"/>
        <w:suppressAutoHyphens/>
        <w:spacing w:before="0" w:after="0"/>
        <w:ind w:firstLine="709"/>
        <w:rPr>
          <w:rFonts w:eastAsia="Calibri"/>
          <w:b w:val="0"/>
          <w:szCs w:val="28"/>
          <w:lang w:eastAsia="en-US"/>
        </w:rPr>
      </w:pPr>
      <w:r w:rsidRPr="008E422F">
        <w:rPr>
          <w:rFonts w:eastAsia="Calibri"/>
          <w:b w:val="0"/>
          <w:szCs w:val="28"/>
          <w:lang w:eastAsia="en-US"/>
        </w:rPr>
        <w:t>- подготавливает в установленном порядке официальную статистическую информацию в соответствии с соглашениями об информационном взаимодействии или по запросам органам власти и управления, профсоюзным объединениям и объединениям работодателей в рамках Федерального плана статистических работ по направлениям деятельности Отдела;</w:t>
      </w:r>
    </w:p>
    <w:p w:rsidR="00651D3F" w:rsidRPr="008E422F" w:rsidRDefault="00651D3F" w:rsidP="008E422F">
      <w:pPr>
        <w:widowControl w:val="0"/>
        <w:suppressAutoHyphens/>
        <w:autoSpaceDE w:val="0"/>
        <w:autoSpaceDN w:val="0"/>
        <w:adjustRightInd w:val="0"/>
        <w:spacing w:line="235" w:lineRule="auto"/>
        <w:ind w:firstLine="709"/>
        <w:jc w:val="both"/>
        <w:rPr>
          <w:sz w:val="28"/>
          <w:szCs w:val="28"/>
        </w:rPr>
      </w:pPr>
      <w:r w:rsidRPr="008E422F">
        <w:rPr>
          <w:rFonts w:eastAsia="Calibri"/>
          <w:sz w:val="28"/>
          <w:szCs w:val="28"/>
          <w:lang w:eastAsia="en-US"/>
        </w:rPr>
        <w:t>- осуществляет подготовку официальной статистической информации по направлениям деятельности Отдела для размещения на официальном Интернет-портале Омскстата;</w:t>
      </w:r>
    </w:p>
    <w:p w:rsidR="00651D3F" w:rsidRPr="008E422F" w:rsidRDefault="00651D3F" w:rsidP="008E422F">
      <w:pPr>
        <w:widowControl w:val="0"/>
        <w:suppressAutoHyphens/>
        <w:autoSpaceDE w:val="0"/>
        <w:autoSpaceDN w:val="0"/>
        <w:adjustRightInd w:val="0"/>
        <w:spacing w:line="235" w:lineRule="auto"/>
        <w:ind w:firstLine="709"/>
        <w:jc w:val="both"/>
        <w:rPr>
          <w:rFonts w:eastAsia="Calibri"/>
          <w:sz w:val="28"/>
          <w:szCs w:val="28"/>
          <w:lang w:eastAsia="en-US"/>
        </w:rPr>
      </w:pPr>
      <w:r w:rsidRPr="008E422F">
        <w:rPr>
          <w:rFonts w:eastAsia="Calibri"/>
          <w:sz w:val="28"/>
          <w:szCs w:val="28"/>
          <w:lang w:eastAsia="en-US"/>
        </w:rPr>
        <w:t>- осуществляет обработку первичных статистических данных и административных данных соответствующими программно-технологическими средствами;</w:t>
      </w:r>
    </w:p>
    <w:p w:rsidR="00651D3F" w:rsidRPr="008E422F" w:rsidRDefault="00651D3F" w:rsidP="008E422F">
      <w:pPr>
        <w:pStyle w:val="20"/>
        <w:suppressAutoHyphens/>
        <w:spacing w:before="0" w:after="0"/>
        <w:ind w:firstLine="709"/>
        <w:rPr>
          <w:b w:val="0"/>
          <w:szCs w:val="28"/>
        </w:rPr>
      </w:pPr>
      <w:r w:rsidRPr="008E422F">
        <w:rPr>
          <w:b w:val="0"/>
          <w:szCs w:val="28"/>
        </w:rPr>
        <w:t>- участвует в подготовке, проведении и подведении итогов сплошных федеральных статистических наблюдений за деятельностью субъектов малого и среднего предпринимательства в пределах своей компетенции;</w:t>
      </w:r>
    </w:p>
    <w:p w:rsidR="00651D3F" w:rsidRPr="008E422F" w:rsidRDefault="00651D3F" w:rsidP="008E422F">
      <w:pPr>
        <w:widowControl w:val="0"/>
        <w:suppressAutoHyphens/>
        <w:autoSpaceDE w:val="0"/>
        <w:autoSpaceDN w:val="0"/>
        <w:adjustRightInd w:val="0"/>
        <w:ind w:firstLine="709"/>
        <w:jc w:val="both"/>
        <w:outlineLvl w:val="0"/>
        <w:rPr>
          <w:sz w:val="28"/>
          <w:szCs w:val="28"/>
        </w:rPr>
      </w:pPr>
      <w:r w:rsidRPr="008E422F">
        <w:rPr>
          <w:sz w:val="28"/>
          <w:szCs w:val="28"/>
        </w:rPr>
        <w:t>- проводит анализ качества и достоверности поступающей в отдел информации по показателям, относящимся к компетенции Отдела;</w:t>
      </w:r>
    </w:p>
    <w:p w:rsidR="00651D3F" w:rsidRPr="008E422F" w:rsidRDefault="00651D3F" w:rsidP="008E422F">
      <w:pPr>
        <w:suppressAutoHyphens/>
        <w:autoSpaceDE w:val="0"/>
        <w:autoSpaceDN w:val="0"/>
        <w:adjustRightInd w:val="0"/>
        <w:ind w:firstLine="709"/>
        <w:jc w:val="both"/>
        <w:rPr>
          <w:sz w:val="28"/>
          <w:szCs w:val="28"/>
        </w:rPr>
      </w:pPr>
      <w:r w:rsidRPr="008E422F">
        <w:rPr>
          <w:sz w:val="28"/>
          <w:szCs w:val="28"/>
        </w:rPr>
        <w:lastRenderedPageBreak/>
        <w:t>- участвует в подготовке предложений в Росстат по совершенствованию методологии, форм статистической отчетности, комплексов электронной обработки информации;</w:t>
      </w:r>
    </w:p>
    <w:p w:rsidR="00651D3F" w:rsidRPr="008E422F" w:rsidRDefault="00651D3F" w:rsidP="008E422F">
      <w:pPr>
        <w:pStyle w:val="20"/>
        <w:suppressAutoHyphens/>
        <w:spacing w:before="0" w:after="0"/>
        <w:ind w:firstLine="709"/>
        <w:rPr>
          <w:rFonts w:eastAsia="Calibri"/>
          <w:b w:val="0"/>
          <w:szCs w:val="28"/>
          <w:lang w:eastAsia="en-US"/>
        </w:rPr>
      </w:pPr>
      <w:r w:rsidRPr="008E422F">
        <w:rPr>
          <w:rFonts w:eastAsia="Calibri"/>
          <w:szCs w:val="28"/>
          <w:lang w:eastAsia="en-US"/>
        </w:rPr>
        <w:t xml:space="preserve">- </w:t>
      </w:r>
      <w:r w:rsidRPr="008E422F">
        <w:rPr>
          <w:rFonts w:eastAsia="Calibri"/>
          <w:b w:val="0"/>
          <w:szCs w:val="28"/>
          <w:lang w:eastAsia="en-US"/>
        </w:rPr>
        <w:t>осуществляет подготовку статистических бюллетеней, сборников, справочников и других статистических изданий и участвует в совершенствовании макетов изданий;</w:t>
      </w:r>
    </w:p>
    <w:p w:rsidR="00651D3F" w:rsidRPr="008E422F" w:rsidRDefault="00651D3F" w:rsidP="008E422F">
      <w:pPr>
        <w:pStyle w:val="20"/>
        <w:suppressAutoHyphens/>
        <w:spacing w:before="0" w:after="0"/>
        <w:ind w:firstLine="709"/>
        <w:rPr>
          <w:rFonts w:eastAsia="Calibri"/>
          <w:b w:val="0"/>
          <w:szCs w:val="28"/>
          <w:lang w:eastAsia="en-US"/>
        </w:rPr>
      </w:pPr>
      <w:r w:rsidRPr="008E422F">
        <w:rPr>
          <w:rFonts w:eastAsia="Calibri"/>
          <w:b w:val="0"/>
          <w:szCs w:val="28"/>
          <w:lang w:eastAsia="en-US"/>
        </w:rPr>
        <w:t>- участвует в подготовке проведения семинаров, совещаний по вопросам методологии федеральных статистических наблюдений, достоверности статистической информации с отчитывающимися субъектами;</w:t>
      </w:r>
    </w:p>
    <w:p w:rsidR="00651D3F" w:rsidRPr="008E422F" w:rsidRDefault="00651D3F" w:rsidP="008E422F">
      <w:pPr>
        <w:pStyle w:val="20"/>
        <w:suppressAutoHyphens/>
        <w:spacing w:before="0" w:after="0"/>
        <w:ind w:firstLine="709"/>
        <w:rPr>
          <w:rFonts w:eastAsia="Calibri"/>
          <w:b w:val="0"/>
          <w:spacing w:val="-4"/>
          <w:szCs w:val="28"/>
          <w:lang w:eastAsia="en-US"/>
        </w:rPr>
      </w:pPr>
      <w:r w:rsidRPr="008E422F">
        <w:rPr>
          <w:rFonts w:eastAsia="Calibri"/>
          <w:b w:val="0"/>
          <w:spacing w:val="-4"/>
          <w:szCs w:val="28"/>
          <w:lang w:eastAsia="en-US"/>
        </w:rPr>
        <w:t>- подготавливает и проводит занятия производственно-экономической учебы в Отделе в соответствии с утвержденным руководителем Омскстата планом учебы.</w:t>
      </w:r>
    </w:p>
    <w:p w:rsidR="00651D3F" w:rsidRPr="008E422F" w:rsidRDefault="00651D3F" w:rsidP="008E422F">
      <w:pPr>
        <w:widowControl w:val="0"/>
        <w:suppressAutoHyphens/>
        <w:autoSpaceDE w:val="0"/>
        <w:autoSpaceDN w:val="0"/>
        <w:adjustRightInd w:val="0"/>
        <w:ind w:firstLine="709"/>
        <w:jc w:val="both"/>
        <w:rPr>
          <w:sz w:val="28"/>
          <w:szCs w:val="28"/>
        </w:rPr>
      </w:pPr>
      <w:r w:rsidRPr="008E422F">
        <w:rPr>
          <w:sz w:val="28"/>
          <w:szCs w:val="28"/>
        </w:rPr>
        <w:t xml:space="preserve">Специалист-эксперт также: </w:t>
      </w:r>
    </w:p>
    <w:p w:rsidR="00651D3F" w:rsidRPr="008E422F" w:rsidRDefault="00651D3F" w:rsidP="008E422F">
      <w:pPr>
        <w:widowControl w:val="0"/>
        <w:suppressAutoHyphens/>
        <w:autoSpaceDE w:val="0"/>
        <w:autoSpaceDN w:val="0"/>
        <w:adjustRightInd w:val="0"/>
        <w:ind w:firstLine="709"/>
        <w:jc w:val="both"/>
        <w:rPr>
          <w:sz w:val="28"/>
          <w:szCs w:val="28"/>
        </w:rPr>
      </w:pPr>
      <w:r w:rsidRPr="008E422F">
        <w:rPr>
          <w:sz w:val="28"/>
          <w:szCs w:val="28"/>
        </w:rPr>
        <w:t>- принимает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w:t>
      </w:r>
    </w:p>
    <w:p w:rsidR="00651D3F" w:rsidRPr="008E422F" w:rsidRDefault="00651D3F" w:rsidP="008E422F">
      <w:pPr>
        <w:widowControl w:val="0"/>
        <w:suppressAutoHyphens/>
        <w:autoSpaceDE w:val="0"/>
        <w:autoSpaceDN w:val="0"/>
        <w:adjustRightInd w:val="0"/>
        <w:ind w:firstLine="709"/>
        <w:jc w:val="both"/>
        <w:outlineLvl w:val="0"/>
        <w:rPr>
          <w:sz w:val="28"/>
          <w:szCs w:val="28"/>
        </w:rPr>
      </w:pPr>
      <w:r w:rsidRPr="008E422F">
        <w:rPr>
          <w:sz w:val="28"/>
          <w:szCs w:val="28"/>
        </w:rPr>
        <w:t>- соблюдает Кодекс этики и служебного поведения федеральных государственных гражданских служащих Федеральной службы государственной статистики;</w:t>
      </w:r>
    </w:p>
    <w:p w:rsidR="00651D3F" w:rsidRPr="008E422F" w:rsidRDefault="00651D3F" w:rsidP="008E422F">
      <w:pPr>
        <w:widowControl w:val="0"/>
        <w:suppressAutoHyphens/>
        <w:autoSpaceDE w:val="0"/>
        <w:autoSpaceDN w:val="0"/>
        <w:adjustRightInd w:val="0"/>
        <w:ind w:firstLine="709"/>
        <w:jc w:val="both"/>
        <w:outlineLvl w:val="0"/>
        <w:rPr>
          <w:sz w:val="28"/>
          <w:szCs w:val="28"/>
        </w:rPr>
      </w:pPr>
      <w:r w:rsidRPr="008E422F">
        <w:rPr>
          <w:sz w:val="28"/>
          <w:szCs w:val="28"/>
        </w:rPr>
        <w:t xml:space="preserve">- участвует совместно со структурными подразделениями Омскстата в работе по формированию у федеральных государственных гражданских служащих и работников Отдела высоких моральных качеств, укреплению служебной (трудовой) дисциплины, предупреждению противоправных явлений с их стороны, выявлению и пресечению коррупционных проявлений; </w:t>
      </w:r>
    </w:p>
    <w:p w:rsidR="00651D3F" w:rsidRPr="008E422F" w:rsidRDefault="00651D3F" w:rsidP="008E422F">
      <w:pPr>
        <w:widowControl w:val="0"/>
        <w:suppressAutoHyphens/>
        <w:autoSpaceDE w:val="0"/>
        <w:autoSpaceDN w:val="0"/>
        <w:adjustRightInd w:val="0"/>
        <w:ind w:firstLine="709"/>
        <w:jc w:val="both"/>
        <w:rPr>
          <w:sz w:val="28"/>
          <w:szCs w:val="28"/>
        </w:rPr>
      </w:pPr>
      <w:r w:rsidRPr="008E422F">
        <w:rPr>
          <w:sz w:val="28"/>
          <w:szCs w:val="28"/>
        </w:rPr>
        <w:t>- исполняет предусмотренные Инструкцией по делопроизводству требования к подготовке, обработке, хранению, оформлению, использованию образующихся в результате деятельности Отдела документов и выходных информационно-статистических материалов;</w:t>
      </w:r>
    </w:p>
    <w:p w:rsidR="00651D3F" w:rsidRPr="008E422F" w:rsidRDefault="00651D3F" w:rsidP="008E422F">
      <w:pPr>
        <w:widowControl w:val="0"/>
        <w:suppressAutoHyphens/>
        <w:autoSpaceDE w:val="0"/>
        <w:autoSpaceDN w:val="0"/>
        <w:adjustRightInd w:val="0"/>
        <w:ind w:firstLine="709"/>
        <w:jc w:val="both"/>
        <w:outlineLvl w:val="0"/>
        <w:rPr>
          <w:sz w:val="28"/>
          <w:szCs w:val="28"/>
        </w:rPr>
      </w:pPr>
      <w:r w:rsidRPr="008E422F">
        <w:rPr>
          <w:sz w:val="28"/>
          <w:szCs w:val="28"/>
        </w:rPr>
        <w:t>- участвует в работе по ведению делопроизводства и формированию документационного фонда в Отделе из образующихся в процессе его деятельности документов;</w:t>
      </w:r>
    </w:p>
    <w:p w:rsidR="00651D3F" w:rsidRPr="008E422F" w:rsidRDefault="00651D3F" w:rsidP="008E422F">
      <w:pPr>
        <w:widowControl w:val="0"/>
        <w:suppressAutoHyphens/>
        <w:autoSpaceDE w:val="0"/>
        <w:autoSpaceDN w:val="0"/>
        <w:adjustRightInd w:val="0"/>
        <w:ind w:firstLine="709"/>
        <w:jc w:val="both"/>
        <w:outlineLvl w:val="0"/>
        <w:rPr>
          <w:sz w:val="28"/>
          <w:szCs w:val="28"/>
        </w:rPr>
      </w:pPr>
      <w:r w:rsidRPr="008E422F">
        <w:rPr>
          <w:sz w:val="28"/>
          <w:szCs w:val="28"/>
        </w:rPr>
        <w:t>- исполняет решения и поручения руководителя и заместителей руководителя Омскстата, начальника Отдела по вопросам, относящимся к сфере ведения Отдела, документы государственных органов законодательной, исполнительной и судебной власти Омской области, учреждений, организаций, должностных лиц, по обращениям граждан;</w:t>
      </w:r>
    </w:p>
    <w:p w:rsidR="00651D3F" w:rsidRPr="008E422F" w:rsidRDefault="00651D3F" w:rsidP="008E422F">
      <w:pPr>
        <w:pStyle w:val="20"/>
        <w:suppressAutoHyphens/>
        <w:spacing w:before="0" w:after="0"/>
        <w:ind w:firstLine="709"/>
        <w:rPr>
          <w:rFonts w:eastAsia="Calibri"/>
          <w:b w:val="0"/>
          <w:szCs w:val="28"/>
          <w:lang w:eastAsia="en-US"/>
        </w:rPr>
      </w:pPr>
      <w:r w:rsidRPr="008E422F">
        <w:rPr>
          <w:rFonts w:eastAsia="Calibri"/>
          <w:szCs w:val="28"/>
          <w:lang w:eastAsia="en-US"/>
        </w:rPr>
        <w:t xml:space="preserve">- </w:t>
      </w:r>
      <w:r w:rsidRPr="008E422F">
        <w:rPr>
          <w:rFonts w:eastAsia="Calibri"/>
          <w:b w:val="0"/>
          <w:szCs w:val="28"/>
          <w:lang w:eastAsia="en-US"/>
        </w:rPr>
        <w:t xml:space="preserve">вносит предложения начальнику Отдела по направлениям деятельности отдела; </w:t>
      </w:r>
    </w:p>
    <w:p w:rsidR="00651D3F" w:rsidRPr="008E422F" w:rsidRDefault="00651D3F" w:rsidP="008E422F">
      <w:pPr>
        <w:widowControl w:val="0"/>
        <w:suppressAutoHyphens/>
        <w:autoSpaceDE w:val="0"/>
        <w:autoSpaceDN w:val="0"/>
        <w:adjustRightInd w:val="0"/>
        <w:ind w:firstLine="709"/>
        <w:jc w:val="both"/>
        <w:rPr>
          <w:sz w:val="28"/>
          <w:szCs w:val="28"/>
        </w:rPr>
      </w:pPr>
      <w:r w:rsidRPr="008E422F">
        <w:rPr>
          <w:sz w:val="28"/>
          <w:szCs w:val="28"/>
        </w:rPr>
        <w:t>- соблюдает Служебный распорядок Росстата;</w:t>
      </w:r>
    </w:p>
    <w:p w:rsidR="00651D3F" w:rsidRPr="008E422F" w:rsidRDefault="00651D3F" w:rsidP="008E422F">
      <w:pPr>
        <w:widowControl w:val="0"/>
        <w:suppressAutoHyphens/>
        <w:autoSpaceDE w:val="0"/>
        <w:autoSpaceDN w:val="0"/>
        <w:adjustRightInd w:val="0"/>
        <w:ind w:firstLine="709"/>
        <w:jc w:val="both"/>
        <w:rPr>
          <w:sz w:val="28"/>
          <w:szCs w:val="28"/>
        </w:rPr>
      </w:pPr>
      <w:r w:rsidRPr="008E422F">
        <w:rPr>
          <w:sz w:val="28"/>
          <w:szCs w:val="28"/>
        </w:rPr>
        <w:t>- соблюдает правила и нормы охраны труда, техники безопасности и противопожарной защиты, руководствуясь соответствующими документами в своей служебной деятельности;</w:t>
      </w:r>
    </w:p>
    <w:p w:rsidR="00651D3F" w:rsidRPr="008E422F" w:rsidRDefault="00651D3F" w:rsidP="008E422F">
      <w:pPr>
        <w:widowControl w:val="0"/>
        <w:suppressAutoHyphens/>
        <w:autoSpaceDE w:val="0"/>
        <w:autoSpaceDN w:val="0"/>
        <w:adjustRightInd w:val="0"/>
        <w:ind w:firstLine="709"/>
        <w:jc w:val="both"/>
        <w:outlineLvl w:val="0"/>
        <w:rPr>
          <w:sz w:val="28"/>
          <w:szCs w:val="28"/>
        </w:rPr>
      </w:pPr>
      <w:r w:rsidRPr="008E422F">
        <w:rPr>
          <w:sz w:val="28"/>
          <w:szCs w:val="28"/>
        </w:rPr>
        <w:t>- участвует в разработке должностного регламента по замещаемой должности;</w:t>
      </w:r>
    </w:p>
    <w:p w:rsidR="00651D3F" w:rsidRPr="008E422F" w:rsidRDefault="00651D3F" w:rsidP="008E422F">
      <w:pPr>
        <w:widowControl w:val="0"/>
        <w:suppressAutoHyphens/>
        <w:autoSpaceDE w:val="0"/>
        <w:autoSpaceDN w:val="0"/>
        <w:adjustRightInd w:val="0"/>
        <w:ind w:firstLine="709"/>
        <w:jc w:val="both"/>
        <w:outlineLvl w:val="0"/>
        <w:rPr>
          <w:sz w:val="28"/>
          <w:szCs w:val="28"/>
        </w:rPr>
      </w:pPr>
      <w:r w:rsidRPr="008E422F">
        <w:rPr>
          <w:sz w:val="28"/>
          <w:szCs w:val="28"/>
        </w:rPr>
        <w:t xml:space="preserve">- исполняет требования, предусмотренные Регламентом работы с организационно-распорядительными документами в системе электронного </w:t>
      </w:r>
      <w:r w:rsidRPr="008E422F">
        <w:rPr>
          <w:sz w:val="28"/>
          <w:szCs w:val="28"/>
        </w:rPr>
        <w:lastRenderedPageBreak/>
        <w:t>документооборота Росстата, разработанного в целях унификации технологии обработки документов в системе электронного документооборота (СЭД), и сроки исполнения порученных заданий;</w:t>
      </w:r>
    </w:p>
    <w:p w:rsidR="00651D3F" w:rsidRPr="008E422F" w:rsidRDefault="00651D3F" w:rsidP="008E422F">
      <w:pPr>
        <w:widowControl w:val="0"/>
        <w:suppressAutoHyphens/>
        <w:autoSpaceDE w:val="0"/>
        <w:autoSpaceDN w:val="0"/>
        <w:adjustRightInd w:val="0"/>
        <w:ind w:firstLine="709"/>
        <w:jc w:val="both"/>
        <w:outlineLvl w:val="0"/>
        <w:rPr>
          <w:sz w:val="28"/>
          <w:szCs w:val="28"/>
        </w:rPr>
      </w:pPr>
      <w:r w:rsidRPr="008E422F">
        <w:rPr>
          <w:sz w:val="28"/>
          <w:szCs w:val="28"/>
        </w:rPr>
        <w:t>- в случае возникших изменений персональных данных специалиста-эксперта и членов его семьи, специалист-эксперт обязан своевременно представлять для приобщения в личное дело документы, предусмотренные федеральными законами и иными нормативными правовыми актами Российской Федерации;</w:t>
      </w:r>
    </w:p>
    <w:p w:rsidR="00651D3F" w:rsidRPr="008E422F" w:rsidRDefault="00651D3F" w:rsidP="008E422F">
      <w:pPr>
        <w:widowControl w:val="0"/>
        <w:suppressAutoHyphens/>
        <w:autoSpaceDE w:val="0"/>
        <w:autoSpaceDN w:val="0"/>
        <w:adjustRightInd w:val="0"/>
        <w:ind w:firstLine="709"/>
        <w:jc w:val="both"/>
        <w:outlineLvl w:val="0"/>
        <w:rPr>
          <w:sz w:val="28"/>
          <w:szCs w:val="28"/>
        </w:rPr>
      </w:pPr>
      <w:r w:rsidRPr="008E422F">
        <w:rPr>
          <w:sz w:val="28"/>
          <w:szCs w:val="28"/>
        </w:rPr>
        <w:t>- при получении доступа к персональным данным, а также при обработке персональных данных, специалист-эксперт обязан соблюдать конфиденциальность персональных данных.</w:t>
      </w:r>
    </w:p>
    <w:p w:rsidR="00651D3F" w:rsidRPr="008E422F" w:rsidRDefault="00651D3F" w:rsidP="008E422F">
      <w:pPr>
        <w:widowControl w:val="0"/>
        <w:suppressAutoHyphens/>
        <w:autoSpaceDE w:val="0"/>
        <w:autoSpaceDN w:val="0"/>
        <w:adjustRightInd w:val="0"/>
        <w:ind w:firstLine="709"/>
        <w:jc w:val="both"/>
        <w:outlineLvl w:val="0"/>
        <w:rPr>
          <w:sz w:val="28"/>
          <w:szCs w:val="28"/>
        </w:rPr>
      </w:pPr>
      <w:r w:rsidRPr="008E422F">
        <w:rPr>
          <w:sz w:val="28"/>
          <w:szCs w:val="28"/>
        </w:rPr>
        <w:t>Специалист-эксперт осуществляет иные права и исполняет обязанности, предусмотренные законодательством Российской Федерации, приказами и поручениями руководителя Росстата и Омскстата, поручениями заместителей руководителя Росстата и Омскстата, начальника Отдела.</w:t>
      </w:r>
    </w:p>
    <w:p w:rsidR="004A6C28" w:rsidRDefault="004A6C28" w:rsidP="008E422F">
      <w:pPr>
        <w:suppressAutoHyphens/>
        <w:jc w:val="both"/>
        <w:rPr>
          <w:sz w:val="26"/>
          <w:szCs w:val="26"/>
        </w:rPr>
      </w:pPr>
    </w:p>
    <w:p w:rsidR="008E422F" w:rsidRPr="008E422F" w:rsidRDefault="008E422F" w:rsidP="008E422F">
      <w:pPr>
        <w:pStyle w:val="ac"/>
        <w:numPr>
          <w:ilvl w:val="0"/>
          <w:numId w:val="2"/>
        </w:numPr>
        <w:tabs>
          <w:tab w:val="left" w:pos="567"/>
          <w:tab w:val="left" w:pos="851"/>
        </w:tabs>
        <w:suppressAutoHyphens/>
        <w:ind w:left="0" w:firstLine="709"/>
        <w:rPr>
          <w:rFonts w:ascii="Times New Roman" w:hAnsi="Times New Roman" w:cs="Times New Roman"/>
          <w:b/>
          <w:sz w:val="28"/>
          <w:szCs w:val="28"/>
        </w:rPr>
      </w:pPr>
      <w:r w:rsidRPr="008E422F">
        <w:rPr>
          <w:rFonts w:ascii="Times New Roman" w:hAnsi="Times New Roman" w:cs="Times New Roman"/>
          <w:b/>
          <w:sz w:val="28"/>
          <w:szCs w:val="28"/>
        </w:rPr>
        <w:t>Специалист-эксперт отдела госу</w:t>
      </w:r>
      <w:r>
        <w:rPr>
          <w:rFonts w:ascii="Times New Roman" w:hAnsi="Times New Roman" w:cs="Times New Roman"/>
          <w:b/>
          <w:sz w:val="28"/>
          <w:szCs w:val="28"/>
        </w:rPr>
        <w:t xml:space="preserve">дарственной статистики в городе </w:t>
      </w:r>
      <w:r w:rsidRPr="008E422F">
        <w:rPr>
          <w:rFonts w:ascii="Times New Roman" w:hAnsi="Times New Roman" w:cs="Times New Roman"/>
          <w:b/>
          <w:sz w:val="28"/>
          <w:szCs w:val="28"/>
        </w:rPr>
        <w:t>Омск</w:t>
      </w:r>
    </w:p>
    <w:p w:rsidR="008E422F" w:rsidRPr="008E422F" w:rsidRDefault="008E422F" w:rsidP="008E422F">
      <w:pPr>
        <w:tabs>
          <w:tab w:val="left" w:pos="709"/>
          <w:tab w:val="left" w:pos="993"/>
        </w:tabs>
        <w:suppressAutoHyphens/>
        <w:jc w:val="both"/>
        <w:rPr>
          <w:b/>
          <w:sz w:val="28"/>
          <w:szCs w:val="28"/>
        </w:rPr>
      </w:pPr>
      <w:r w:rsidRPr="008E422F">
        <w:rPr>
          <w:sz w:val="28"/>
          <w:szCs w:val="28"/>
        </w:rPr>
        <w:tab/>
        <w:t>К претенденту на включение в кадровый резерв для замещения вакантной должности федеральной государственной гражданской службы специалиста-эксперта отдела статистики предприятий, ведения Статистического регистра и общероссийских классификаторов предъявляются следующие требования:</w:t>
      </w:r>
    </w:p>
    <w:p w:rsidR="008E422F" w:rsidRPr="00C1166C" w:rsidRDefault="008E422F" w:rsidP="008E422F">
      <w:pPr>
        <w:suppressAutoHyphens/>
        <w:ind w:firstLine="709"/>
        <w:jc w:val="both"/>
        <w:rPr>
          <w:i/>
          <w:color w:val="FF0000"/>
          <w:sz w:val="28"/>
          <w:szCs w:val="28"/>
        </w:rPr>
      </w:pPr>
      <w:r w:rsidRPr="008E422F">
        <w:rPr>
          <w:b/>
          <w:i/>
          <w:sz w:val="28"/>
          <w:szCs w:val="28"/>
        </w:rPr>
        <w:t>Квалификационные требования</w:t>
      </w:r>
      <w:r w:rsidRPr="008E422F">
        <w:rPr>
          <w:b/>
          <w:sz w:val="28"/>
          <w:szCs w:val="28"/>
        </w:rPr>
        <w:t>:</w:t>
      </w:r>
      <w:r w:rsidRPr="00C1166C">
        <w:rPr>
          <w:sz w:val="28"/>
          <w:szCs w:val="28"/>
        </w:rPr>
        <w:t xml:space="preserve"> </w:t>
      </w:r>
      <w:r w:rsidRPr="006105BD">
        <w:rPr>
          <w:sz w:val="28"/>
          <w:szCs w:val="28"/>
        </w:rPr>
        <w:t>должен иметь высшее образование по направлениям подготовки (специальностям) профессионального образования «Статистика», «Государственное и муниципальное управление», «Инфокоммуникационные технологии и системы связи», «Информатика и вычислительная техника», «Информационные системы и технологии», «Математическое обеспечение и администрирование информационных систем»,  «Менеджмент», «Прикладная информатика», «Прикладная математика и информатика», «Прикладная математика»,  «Финансы и кредит», «Экономика»,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r w:rsidRPr="00C1166C">
        <w:rPr>
          <w:sz w:val="28"/>
          <w:szCs w:val="28"/>
        </w:rPr>
        <w:t>; без предъявления требований к стажу гражданской службы или работы по специальности, направлению подготовки; знание государственного языка Российской Федерации (русского языка).</w:t>
      </w:r>
      <w:r w:rsidRPr="00C1166C">
        <w:rPr>
          <w:bCs/>
          <w:sz w:val="28"/>
          <w:szCs w:val="28"/>
        </w:rPr>
        <w:t xml:space="preserve"> </w:t>
      </w:r>
    </w:p>
    <w:p w:rsidR="008E422F" w:rsidRPr="008E422F" w:rsidRDefault="008E422F" w:rsidP="008E422F">
      <w:pPr>
        <w:suppressAutoHyphens/>
        <w:spacing w:line="216" w:lineRule="auto"/>
        <w:ind w:firstLine="567"/>
        <w:jc w:val="both"/>
        <w:rPr>
          <w:b/>
          <w:i/>
          <w:sz w:val="28"/>
          <w:szCs w:val="28"/>
        </w:rPr>
      </w:pPr>
      <w:r w:rsidRPr="008E422F">
        <w:rPr>
          <w:b/>
          <w:i/>
          <w:sz w:val="28"/>
          <w:szCs w:val="28"/>
        </w:rPr>
        <w:t>Квалификационные требования к профессиональным знаниям и умениям, необходимым для исполнения должностных обязанностей:</w:t>
      </w:r>
    </w:p>
    <w:p w:rsidR="008E422F" w:rsidRPr="00C1166C" w:rsidRDefault="008E422F" w:rsidP="008E422F">
      <w:pPr>
        <w:suppressAutoHyphens/>
        <w:autoSpaceDE w:val="0"/>
        <w:autoSpaceDN w:val="0"/>
        <w:adjustRightInd w:val="0"/>
        <w:spacing w:line="216" w:lineRule="auto"/>
        <w:ind w:firstLine="709"/>
        <w:jc w:val="both"/>
        <w:rPr>
          <w:sz w:val="28"/>
          <w:szCs w:val="28"/>
        </w:rPr>
      </w:pPr>
      <w:r w:rsidRPr="008E422F">
        <w:rPr>
          <w:b/>
          <w:i/>
          <w:sz w:val="28"/>
          <w:szCs w:val="28"/>
        </w:rPr>
        <w:t xml:space="preserve">Знание </w:t>
      </w:r>
      <w:r w:rsidRPr="008E422F">
        <w:rPr>
          <w:b/>
          <w:sz w:val="28"/>
          <w:szCs w:val="28"/>
        </w:rPr>
        <w:t>основ:</w:t>
      </w:r>
      <w:r w:rsidRPr="00C1166C">
        <w:rPr>
          <w:sz w:val="28"/>
          <w:szCs w:val="28"/>
        </w:rPr>
        <w:t xml:space="preserve"> Конституции Российской Федерации, Федерального закона </w:t>
      </w:r>
      <w:r>
        <w:rPr>
          <w:sz w:val="28"/>
          <w:szCs w:val="28"/>
        </w:rPr>
        <w:br/>
      </w:r>
      <w:r w:rsidRPr="00C1166C">
        <w:rPr>
          <w:sz w:val="28"/>
          <w:szCs w:val="28"/>
        </w:rPr>
        <w:t xml:space="preserve">от 27 мая 2003 г. № 58-ФЗ «О системе государственной службы Российской Федерации»; Федерального закона от 27 июля 2004 г. № 79-ФЗ «О государственной гражданской службе Российской Федерации»; Федерального закона </w:t>
      </w:r>
      <w:r>
        <w:rPr>
          <w:sz w:val="28"/>
          <w:szCs w:val="28"/>
        </w:rPr>
        <w:br/>
      </w:r>
      <w:r w:rsidRPr="00C1166C">
        <w:rPr>
          <w:sz w:val="28"/>
          <w:szCs w:val="28"/>
        </w:rPr>
        <w:t>от 25 декабря 2008 г. № 273-ФЗ «О противодействии коррупции».</w:t>
      </w:r>
    </w:p>
    <w:p w:rsidR="008E422F" w:rsidRPr="00C1166C" w:rsidRDefault="008E422F" w:rsidP="008E422F">
      <w:pPr>
        <w:suppressAutoHyphens/>
        <w:spacing w:line="216" w:lineRule="auto"/>
        <w:ind w:firstLine="709"/>
        <w:jc w:val="both"/>
        <w:rPr>
          <w:sz w:val="28"/>
          <w:szCs w:val="28"/>
        </w:rPr>
      </w:pPr>
      <w:r w:rsidRPr="008E422F">
        <w:rPr>
          <w:b/>
          <w:i/>
          <w:sz w:val="28"/>
          <w:szCs w:val="28"/>
        </w:rPr>
        <w:lastRenderedPageBreak/>
        <w:t>Знание</w:t>
      </w:r>
      <w:r w:rsidRPr="008E422F">
        <w:rPr>
          <w:b/>
          <w:sz w:val="28"/>
          <w:szCs w:val="28"/>
        </w:rPr>
        <w:t>:</w:t>
      </w:r>
      <w:r w:rsidRPr="00C1166C">
        <w:rPr>
          <w:sz w:val="28"/>
          <w:szCs w:val="28"/>
        </w:rPr>
        <w:t xml:space="preserve"> Кодекса Российской Федерации об административных правонарушениях от 30 декабря 2001 г. № 195-ФЗ (Раздел 2, Глава 13, статья 13.19; Глава 19, статья 19.7; Глава 28); Федерального закона от 29 ноября 2007 г. № 282-ФЗ «Об официальном статистическом учете и системе государственной статистики в Российской Федерации»; Федерального закона от 27 июля 2006 г. № 149-ФЗ </w:t>
      </w:r>
      <w:r>
        <w:rPr>
          <w:sz w:val="28"/>
          <w:szCs w:val="28"/>
        </w:rPr>
        <w:br/>
      </w:r>
      <w:r w:rsidRPr="00C1166C">
        <w:rPr>
          <w:sz w:val="28"/>
          <w:szCs w:val="28"/>
        </w:rPr>
        <w:t xml:space="preserve">«Об информации, информационных технологиях и о защите информации»; № 677 «Об общероссийских классификаторах технико-экономической информации в социально-экономической области»; постановления Правительства Российской Федерации от 11 ноября 2006 г. № 670 «О порядке предоставления органами местного самоуправления органам государственной власти статистических показателей, характеризующих состояние экономики и социальной сферы муниципального образования»; постановления Правительства Российской Федерации от 16 февраля 2008 г. № 79 «О порядке проведения выборочных статистических наблюдений за деятельностью субъектов малого и среднего предпринимательства»; постановления Правительства Российской Федерации от 2 июня 2008 г. № 420 «О Федеральной службе государственной статистики»; постановления Правительства Российской Федерации от 18 августа 2008 г. № 620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 распоряжения Правительства Российской Федерации от 6 мая  2008 г. </w:t>
      </w:r>
      <w:r>
        <w:rPr>
          <w:sz w:val="28"/>
          <w:szCs w:val="28"/>
        </w:rPr>
        <w:br/>
      </w:r>
      <w:r w:rsidRPr="00C1166C">
        <w:rPr>
          <w:sz w:val="28"/>
          <w:szCs w:val="28"/>
        </w:rPr>
        <w:t xml:space="preserve">№ 671-р «Об утверждении Федерального плана статистических работ»; приказа Росстата от 6 октября 2016 г. № 572 «Об утверждении Положения о Территориальном органе Федеральной службы государственной статистики по Омской области»; приказа Росстата от 18 марта 2008 г. № 61 «Об утверждении Административного регламента исполнения Федеральной службой государственной статистики государственной функции «Предоставление официальной статистической информации Президенту Российской Федерации, Федеральному Собранию Российской Федерации, Правительству Российской Федерации, иным федеральным органам государственной власти, органам государственной власти субъектов Российской Федерации, органам местного самоуправления, судам, органам прокуратуры, Банку России, государственным внебюджетным фондам, профсоюзным объединениям и объединениям работодателей, а также международным организациям»; приказа Росстата </w:t>
      </w:r>
      <w:r>
        <w:rPr>
          <w:sz w:val="28"/>
          <w:szCs w:val="28"/>
        </w:rPr>
        <w:br/>
      </w:r>
      <w:r w:rsidRPr="00C1166C">
        <w:rPr>
          <w:sz w:val="28"/>
          <w:szCs w:val="28"/>
        </w:rPr>
        <w:t xml:space="preserve">от 29 декабря 2012 г. № 668 «Об утверждении Административного регламента предоставления Федеральной службой государственной статистики государственной услуги по предоставлению гражданам и организациям официальной статистической информации»; приказ Росстата от 20 мая 2013 г. </w:t>
      </w:r>
      <w:r>
        <w:rPr>
          <w:sz w:val="28"/>
          <w:szCs w:val="28"/>
        </w:rPr>
        <w:br/>
      </w:r>
      <w:r w:rsidRPr="00C1166C">
        <w:rPr>
          <w:sz w:val="28"/>
          <w:szCs w:val="28"/>
        </w:rPr>
        <w:t>№ 183 «Об утверждении Административного регламента предоставления Федеральной службой государственной статистики государственной услуги «Обеспечение заинтересованных пользователей данными бухгалтерской (финансовой) отчетности юридических лиц, осуществляющих свою деятельность на территории Российской Федерации».</w:t>
      </w:r>
    </w:p>
    <w:p w:rsidR="008E422F" w:rsidRPr="00C1166C" w:rsidRDefault="008E422F" w:rsidP="008E422F">
      <w:pPr>
        <w:pStyle w:val="12"/>
        <w:numPr>
          <w:ilvl w:val="0"/>
          <w:numId w:val="9"/>
        </w:numPr>
        <w:tabs>
          <w:tab w:val="left" w:pos="567"/>
          <w:tab w:val="left" w:pos="993"/>
        </w:tabs>
        <w:suppressAutoHyphens/>
        <w:spacing w:line="216" w:lineRule="auto"/>
        <w:ind w:left="0" w:firstLine="709"/>
        <w:rPr>
          <w:rFonts w:ascii="Times New Roman" w:hAnsi="Times New Roman"/>
          <w:sz w:val="28"/>
          <w:szCs w:val="28"/>
        </w:rPr>
      </w:pPr>
      <w:r w:rsidRPr="008E422F">
        <w:rPr>
          <w:rFonts w:ascii="Times New Roman" w:hAnsi="Times New Roman"/>
          <w:b/>
          <w:i/>
          <w:sz w:val="28"/>
          <w:szCs w:val="28"/>
        </w:rPr>
        <w:t>Иные профессиональные знания должны включать понятия</w:t>
      </w:r>
      <w:r w:rsidRPr="00C1166C">
        <w:rPr>
          <w:sz w:val="28"/>
          <w:szCs w:val="28"/>
        </w:rPr>
        <w:t xml:space="preserve">: </w:t>
      </w:r>
      <w:r w:rsidRPr="00C1166C">
        <w:rPr>
          <w:rFonts w:ascii="Times New Roman" w:hAnsi="Times New Roman"/>
          <w:sz w:val="28"/>
          <w:szCs w:val="28"/>
        </w:rPr>
        <w:t xml:space="preserve">источники статистической информации, виды источников статистической информации; основные методологические документы по статистике; порядок формирования индексов цен; виды статистических наблюдений; порядок формирования статистической информации; основы общей теории статистики; понятия выборка, объем выборки; виды выборок и порядок их формирования; основные принципы официального статистического учета; методология </w:t>
      </w:r>
      <w:r w:rsidRPr="00C1166C">
        <w:rPr>
          <w:rFonts w:ascii="Times New Roman" w:hAnsi="Times New Roman"/>
          <w:sz w:val="28"/>
          <w:szCs w:val="28"/>
        </w:rPr>
        <w:lastRenderedPageBreak/>
        <w:t xml:space="preserve">обработки статистической информации; методы осуществления статистических расчетов; методы осуществления контроля качества; понятие классификаторы, используемые для формирования официальной статистической информации; обеспечение сохранности и конфиденциальности первичных статистических данных; виды и способы обследования организаций, регистрации цен; формирование совокупностей единиц статистических наблюдений на основании данных статистических регистров;  принципы и техника осуществления статистического наблюдения за ценами на товары и услуги;  методики формирования выходных массивов статистических данных;  методы расчета сводных статистических показателей, сгруппированных в соответствии с заданными признаками;  основные схемы сбора и обработки статистической информации в системе государственной статистики;  основы теории сплошных и выборочных статистических наблюдений. </w:t>
      </w:r>
    </w:p>
    <w:p w:rsidR="008E422F" w:rsidRPr="00C1166C" w:rsidRDefault="008E422F" w:rsidP="008E422F">
      <w:pPr>
        <w:pStyle w:val="12"/>
        <w:numPr>
          <w:ilvl w:val="0"/>
          <w:numId w:val="10"/>
        </w:numPr>
        <w:tabs>
          <w:tab w:val="left" w:pos="567"/>
          <w:tab w:val="left" w:pos="993"/>
        </w:tabs>
        <w:suppressAutoHyphens/>
        <w:spacing w:line="216" w:lineRule="auto"/>
        <w:ind w:left="0" w:firstLine="709"/>
        <w:rPr>
          <w:rFonts w:ascii="Times New Roman" w:hAnsi="Times New Roman"/>
          <w:sz w:val="28"/>
          <w:szCs w:val="28"/>
        </w:rPr>
      </w:pPr>
      <w:r w:rsidRPr="008E422F">
        <w:rPr>
          <w:rFonts w:ascii="Times New Roman" w:hAnsi="Times New Roman"/>
          <w:b/>
          <w:i/>
          <w:sz w:val="28"/>
          <w:szCs w:val="28"/>
        </w:rPr>
        <w:t>Профессиональные</w:t>
      </w:r>
      <w:r w:rsidRPr="00C1166C">
        <w:rPr>
          <w:rFonts w:ascii="Times New Roman" w:hAnsi="Times New Roman"/>
          <w:i/>
          <w:sz w:val="28"/>
          <w:szCs w:val="28"/>
        </w:rPr>
        <w:t xml:space="preserve"> </w:t>
      </w:r>
      <w:r w:rsidRPr="008E422F">
        <w:rPr>
          <w:rFonts w:ascii="Times New Roman" w:hAnsi="Times New Roman"/>
          <w:b/>
          <w:i/>
          <w:sz w:val="28"/>
          <w:szCs w:val="28"/>
        </w:rPr>
        <w:t>умения</w:t>
      </w:r>
      <w:r w:rsidRPr="00C1166C">
        <w:rPr>
          <w:rFonts w:ascii="Times New Roman" w:hAnsi="Times New Roman"/>
          <w:i/>
          <w:sz w:val="28"/>
          <w:szCs w:val="28"/>
        </w:rPr>
        <w:t>:</w:t>
      </w:r>
      <w:r w:rsidRPr="00C1166C">
        <w:rPr>
          <w:sz w:val="28"/>
          <w:szCs w:val="28"/>
        </w:rPr>
        <w:t xml:space="preserve"> </w:t>
      </w:r>
      <w:r w:rsidRPr="00C1166C">
        <w:rPr>
          <w:rFonts w:ascii="Times New Roman" w:hAnsi="Times New Roman"/>
          <w:sz w:val="28"/>
          <w:szCs w:val="28"/>
        </w:rPr>
        <w:t>производить статистические расчеты на основе соответствующих математических и технических средств;  работа со статистическими информационными ресурсами, системами, информационно-коммуникационными сетями;  работа с различными источниками статистической информации;  расчет сводных показателей для единиц статистического наблюдения, сгруппированных в соответствии с заданными признаками;  формирование совокупности единиц статистического наблюдения на основании данных статистических регистров; формирование упорядоченных выходных массивов статистической информации, содержащих группировку единиц статистического наблюдения и групповые показатели, и использование их при подготовке информационно-статистических материалов.</w:t>
      </w:r>
    </w:p>
    <w:p w:rsidR="008E422F" w:rsidRPr="00C1166C" w:rsidRDefault="008E422F" w:rsidP="008E422F">
      <w:pPr>
        <w:suppressAutoHyphens/>
        <w:spacing w:line="216" w:lineRule="auto"/>
        <w:ind w:firstLine="709"/>
        <w:jc w:val="both"/>
        <w:rPr>
          <w:sz w:val="28"/>
          <w:szCs w:val="28"/>
        </w:rPr>
      </w:pPr>
      <w:r w:rsidRPr="008E422F">
        <w:rPr>
          <w:b/>
          <w:i/>
          <w:sz w:val="28"/>
          <w:szCs w:val="28"/>
        </w:rPr>
        <w:t>Функциональные знания:</w:t>
      </w:r>
      <w:r w:rsidRPr="00C1166C">
        <w:rPr>
          <w:sz w:val="28"/>
          <w:szCs w:val="28"/>
        </w:rPr>
        <w:t xml:space="preserve"> понятие - форма федерального статистического наблюдения; понятие - экономическое описание задачи по сбору и обработке статистических данных; порядок (принципы) формирования итогов федеральных статистических наблюдений; порядок обеспечения сохранности и конфиденциальности первичных статистических данных; порядок составления протоколов об административных правонарушениях.</w:t>
      </w:r>
    </w:p>
    <w:p w:rsidR="008E422F" w:rsidRPr="00C1166C" w:rsidRDefault="008E422F" w:rsidP="008E422F">
      <w:pPr>
        <w:pStyle w:val="12"/>
        <w:tabs>
          <w:tab w:val="left" w:pos="567"/>
          <w:tab w:val="left" w:pos="993"/>
        </w:tabs>
        <w:suppressAutoHyphens/>
        <w:ind w:left="0" w:firstLine="709"/>
        <w:rPr>
          <w:rFonts w:ascii="Times New Roman" w:eastAsia="Times New Roman" w:hAnsi="Times New Roman"/>
          <w:sz w:val="28"/>
          <w:szCs w:val="28"/>
        </w:rPr>
      </w:pPr>
      <w:r w:rsidRPr="008E422F">
        <w:rPr>
          <w:rFonts w:ascii="Times New Roman" w:eastAsia="Times New Roman" w:hAnsi="Times New Roman"/>
          <w:b/>
          <w:i/>
          <w:sz w:val="28"/>
          <w:szCs w:val="28"/>
        </w:rPr>
        <w:t>Функциональные умения:</w:t>
      </w:r>
      <w:r w:rsidRPr="00C1166C">
        <w:rPr>
          <w:sz w:val="28"/>
          <w:szCs w:val="28"/>
        </w:rPr>
        <w:t xml:space="preserve"> </w:t>
      </w:r>
      <w:r w:rsidRPr="00C1166C">
        <w:rPr>
          <w:rFonts w:ascii="Times New Roman" w:eastAsia="Times New Roman" w:hAnsi="Times New Roman"/>
          <w:sz w:val="28"/>
          <w:szCs w:val="28"/>
        </w:rPr>
        <w:t>сбор, обработка, хранение, распространение, предоставление официальной статистической информации; обеспечение сохранности статистической информации, конфиденциальности и сохранности первичных статистических данных; обеспечение контроля качества и согласованности полученных результатов; анализ итогов федеральных статистических наблюдений; подготовка информационно-статистических и других материалов; ведение исковой и претензионной работы.</w:t>
      </w:r>
    </w:p>
    <w:p w:rsidR="008E422F" w:rsidRPr="00F20009" w:rsidRDefault="008E422F" w:rsidP="00F20009">
      <w:pPr>
        <w:pStyle w:val="a3"/>
        <w:suppressAutoHyphens/>
        <w:ind w:firstLine="709"/>
        <w:rPr>
          <w:i/>
          <w:szCs w:val="28"/>
        </w:rPr>
      </w:pPr>
      <w:r w:rsidRPr="00F20009">
        <w:rPr>
          <w:i/>
          <w:szCs w:val="28"/>
        </w:rPr>
        <w:t>Должностные обязанност</w:t>
      </w:r>
      <w:r w:rsidR="00F20009">
        <w:rPr>
          <w:i/>
          <w:szCs w:val="28"/>
        </w:rPr>
        <w:t>и</w:t>
      </w:r>
      <w:r w:rsidRPr="00F20009">
        <w:rPr>
          <w:i/>
          <w:szCs w:val="28"/>
        </w:rPr>
        <w:t>:</w:t>
      </w:r>
    </w:p>
    <w:p w:rsidR="008E422F" w:rsidRPr="00F20009" w:rsidRDefault="008E422F" w:rsidP="008E422F">
      <w:pPr>
        <w:pStyle w:val="ac"/>
        <w:tabs>
          <w:tab w:val="left" w:pos="1134"/>
        </w:tabs>
        <w:suppressAutoHyphens/>
        <w:ind w:left="0" w:firstLine="709"/>
        <w:rPr>
          <w:rFonts w:ascii="Times New Roman" w:hAnsi="Times New Roman" w:cs="Times New Roman"/>
          <w:sz w:val="28"/>
          <w:szCs w:val="28"/>
        </w:rPr>
      </w:pPr>
      <w:r w:rsidRPr="00F20009">
        <w:rPr>
          <w:rFonts w:ascii="Times New Roman" w:hAnsi="Times New Roman" w:cs="Times New Roman"/>
          <w:sz w:val="28"/>
          <w:szCs w:val="28"/>
        </w:rPr>
        <w:t>осуществляет по закрепленному кругу отчитывающихся субъектов сбор и учет первичных статистических и административных данных. Контролирует полноту сбора первичных данных;</w:t>
      </w:r>
    </w:p>
    <w:p w:rsidR="008E422F" w:rsidRPr="00F20009" w:rsidRDefault="008E422F" w:rsidP="008E422F">
      <w:pPr>
        <w:pStyle w:val="ac"/>
        <w:tabs>
          <w:tab w:val="left" w:pos="1134"/>
        </w:tabs>
        <w:suppressAutoHyphens/>
        <w:ind w:left="0" w:firstLine="709"/>
        <w:rPr>
          <w:rFonts w:ascii="Times New Roman" w:hAnsi="Times New Roman" w:cs="Times New Roman"/>
          <w:sz w:val="28"/>
          <w:szCs w:val="28"/>
        </w:rPr>
      </w:pPr>
      <w:r w:rsidRPr="00F20009">
        <w:rPr>
          <w:rFonts w:ascii="Times New Roman" w:hAnsi="Times New Roman" w:cs="Times New Roman"/>
          <w:sz w:val="28"/>
          <w:szCs w:val="28"/>
        </w:rPr>
        <w:t xml:space="preserve">осуществляет в установленном порядке проверку правильности и полноты заполнения реквизитов на принятых первичных статистических и административных данных, а также их первичную обработку соответствующими программно-технологическими средствами Росстата, в части выполнения контроля установленного xml-шаблоном форм по закрепленному кругу отчитывающихся субъектов; </w:t>
      </w:r>
    </w:p>
    <w:p w:rsidR="008E422F" w:rsidRDefault="008E422F" w:rsidP="008E422F">
      <w:pPr>
        <w:widowControl w:val="0"/>
        <w:tabs>
          <w:tab w:val="left" w:pos="0"/>
          <w:tab w:val="left" w:pos="1560"/>
        </w:tabs>
        <w:suppressAutoHyphens/>
        <w:autoSpaceDE w:val="0"/>
        <w:autoSpaceDN w:val="0"/>
        <w:adjustRightInd w:val="0"/>
        <w:ind w:firstLine="709"/>
        <w:jc w:val="both"/>
        <w:rPr>
          <w:sz w:val="28"/>
          <w:szCs w:val="28"/>
        </w:rPr>
      </w:pPr>
      <w:r w:rsidRPr="007F143D">
        <w:rPr>
          <w:sz w:val="28"/>
          <w:szCs w:val="28"/>
        </w:rPr>
        <w:t xml:space="preserve">соблюдает установленный порядок перевода данных с бумажных носителей </w:t>
      </w:r>
      <w:r w:rsidRPr="007F143D">
        <w:rPr>
          <w:sz w:val="28"/>
          <w:szCs w:val="28"/>
        </w:rPr>
        <w:lastRenderedPageBreak/>
        <w:t>первичных статистических и административных данных в электронный вариант форм с использованием программно-технологических средств Росстата;</w:t>
      </w:r>
    </w:p>
    <w:p w:rsidR="008E422F" w:rsidRPr="008E422F" w:rsidRDefault="008E422F" w:rsidP="008E422F">
      <w:pPr>
        <w:widowControl w:val="0"/>
        <w:tabs>
          <w:tab w:val="left" w:pos="0"/>
          <w:tab w:val="left" w:pos="1560"/>
        </w:tabs>
        <w:suppressAutoHyphens/>
        <w:autoSpaceDE w:val="0"/>
        <w:autoSpaceDN w:val="0"/>
        <w:adjustRightInd w:val="0"/>
        <w:ind w:firstLine="709"/>
        <w:jc w:val="both"/>
        <w:rPr>
          <w:sz w:val="28"/>
          <w:szCs w:val="28"/>
        </w:rPr>
      </w:pPr>
      <w:r w:rsidRPr="008E422F">
        <w:rPr>
          <w:sz w:val="28"/>
          <w:szCs w:val="28"/>
        </w:rPr>
        <w:t xml:space="preserve">осуществляет работу с отчитывающимися субъектами, нарушившими порядок предоставления первичных статистических и административных данных, необходимых для проведения федеральных статистических наблюдений. </w:t>
      </w:r>
    </w:p>
    <w:p w:rsidR="008E422F" w:rsidRPr="00F20009" w:rsidRDefault="008E422F" w:rsidP="008E422F">
      <w:pPr>
        <w:pStyle w:val="a3"/>
        <w:suppressAutoHyphens/>
        <w:ind w:firstLine="709"/>
        <w:jc w:val="both"/>
        <w:rPr>
          <w:b w:val="0"/>
          <w:szCs w:val="28"/>
        </w:rPr>
      </w:pPr>
      <w:r w:rsidRPr="00F20009">
        <w:rPr>
          <w:b w:val="0"/>
          <w:szCs w:val="28"/>
        </w:rPr>
        <w:t>Исходя из задач, направлений деятельности и функций, утвержденных Положением о Территориальном органе Федеральной службы государственной статистики по Омской области, Положением об отделе государственной статистики в городе Омск специалист-эксперт обязан:</w:t>
      </w:r>
    </w:p>
    <w:p w:rsidR="008E422F" w:rsidRPr="007F143D" w:rsidRDefault="008E422F" w:rsidP="008E422F">
      <w:pPr>
        <w:widowControl w:val="0"/>
        <w:suppressAutoHyphens/>
        <w:autoSpaceDE w:val="0"/>
        <w:autoSpaceDN w:val="0"/>
        <w:adjustRightInd w:val="0"/>
        <w:ind w:firstLine="709"/>
        <w:jc w:val="both"/>
        <w:rPr>
          <w:sz w:val="28"/>
          <w:szCs w:val="28"/>
        </w:rPr>
      </w:pPr>
      <w:r w:rsidRPr="007F143D">
        <w:rPr>
          <w:sz w:val="28"/>
          <w:szCs w:val="28"/>
        </w:rPr>
        <w:t>В соответствии с положением об Отделе, поручениями заместителя руководителя Омскстата, координирующего и контролирующего деятельность Отдела, начальника Отдела Специалист-эксперт:</w:t>
      </w:r>
    </w:p>
    <w:p w:rsidR="008E422F" w:rsidRPr="007F143D" w:rsidRDefault="008E422F" w:rsidP="008E422F">
      <w:pPr>
        <w:widowControl w:val="0"/>
        <w:suppressAutoHyphens/>
        <w:autoSpaceDE w:val="0"/>
        <w:autoSpaceDN w:val="0"/>
        <w:adjustRightInd w:val="0"/>
        <w:ind w:firstLine="709"/>
        <w:jc w:val="both"/>
        <w:rPr>
          <w:sz w:val="28"/>
          <w:szCs w:val="28"/>
        </w:rPr>
      </w:pPr>
      <w:r w:rsidRPr="007F143D">
        <w:rPr>
          <w:sz w:val="28"/>
          <w:szCs w:val="28"/>
        </w:rPr>
        <w:t>соблюдает положения официальной статистической методологии, утвержденной Росстатом, при организации и проведении федеральных статистических наблюдений, выполнении расчетов и опубликовании официальной статистической информации;</w:t>
      </w:r>
    </w:p>
    <w:p w:rsidR="008E422F" w:rsidRPr="007F143D" w:rsidRDefault="008E422F" w:rsidP="008E422F">
      <w:pPr>
        <w:widowControl w:val="0"/>
        <w:suppressAutoHyphens/>
        <w:autoSpaceDE w:val="0"/>
        <w:autoSpaceDN w:val="0"/>
        <w:adjustRightInd w:val="0"/>
        <w:ind w:firstLine="709"/>
        <w:jc w:val="both"/>
        <w:rPr>
          <w:sz w:val="28"/>
          <w:szCs w:val="28"/>
        </w:rPr>
      </w:pPr>
      <w:r w:rsidRPr="007F143D">
        <w:rPr>
          <w:sz w:val="28"/>
          <w:szCs w:val="28"/>
        </w:rPr>
        <w:t>участвует в подготовке в установленном порядке проектов документов Омскстата, относящихся к сфере деятельности Отдела;</w:t>
      </w:r>
    </w:p>
    <w:p w:rsidR="008E422F" w:rsidRPr="007F143D" w:rsidRDefault="008E422F" w:rsidP="008E422F">
      <w:pPr>
        <w:widowControl w:val="0"/>
        <w:suppressAutoHyphens/>
        <w:autoSpaceDE w:val="0"/>
        <w:autoSpaceDN w:val="0"/>
        <w:adjustRightInd w:val="0"/>
        <w:ind w:firstLine="709"/>
        <w:jc w:val="both"/>
        <w:rPr>
          <w:sz w:val="28"/>
          <w:szCs w:val="28"/>
        </w:rPr>
      </w:pPr>
      <w:r w:rsidRPr="007F143D">
        <w:rPr>
          <w:sz w:val="28"/>
          <w:szCs w:val="28"/>
        </w:rPr>
        <w:t>участвует в пределах своей компетенции в подготовке проектов ответов на обращения граждан и организаций, запросы органов власти и управления;</w:t>
      </w:r>
    </w:p>
    <w:p w:rsidR="008E422F" w:rsidRPr="007F143D" w:rsidRDefault="008E422F" w:rsidP="008E422F">
      <w:pPr>
        <w:widowControl w:val="0"/>
        <w:suppressAutoHyphens/>
        <w:autoSpaceDE w:val="0"/>
        <w:autoSpaceDN w:val="0"/>
        <w:adjustRightInd w:val="0"/>
        <w:ind w:firstLine="709"/>
        <w:jc w:val="both"/>
        <w:rPr>
          <w:sz w:val="28"/>
          <w:szCs w:val="28"/>
        </w:rPr>
      </w:pPr>
      <w:r w:rsidRPr="007F143D">
        <w:rPr>
          <w:sz w:val="28"/>
          <w:szCs w:val="28"/>
        </w:rPr>
        <w:t>взаимодействует в установленном порядке со специалистами отчитывающихся организаций, структурных подразделений Омскстата по вопросам, входящим в компетенцию Отдела.</w:t>
      </w:r>
    </w:p>
    <w:p w:rsidR="008E422F" w:rsidRPr="007F143D" w:rsidRDefault="008E422F" w:rsidP="008E422F">
      <w:pPr>
        <w:widowControl w:val="0"/>
        <w:suppressAutoHyphens/>
        <w:autoSpaceDE w:val="0"/>
        <w:autoSpaceDN w:val="0"/>
        <w:adjustRightInd w:val="0"/>
        <w:ind w:firstLine="709"/>
        <w:jc w:val="both"/>
        <w:rPr>
          <w:sz w:val="28"/>
          <w:szCs w:val="28"/>
        </w:rPr>
      </w:pPr>
      <w:r w:rsidRPr="007F143D">
        <w:rPr>
          <w:sz w:val="28"/>
          <w:szCs w:val="28"/>
        </w:rPr>
        <w:t xml:space="preserve">Специалист-эксперт осуществляет следующие функции: </w:t>
      </w:r>
    </w:p>
    <w:p w:rsidR="008E422F" w:rsidRPr="00F20009" w:rsidRDefault="008E422F" w:rsidP="008E422F">
      <w:pPr>
        <w:pStyle w:val="20"/>
        <w:suppressAutoHyphens/>
        <w:spacing w:before="0" w:after="0"/>
        <w:ind w:firstLine="709"/>
        <w:rPr>
          <w:b w:val="0"/>
          <w:szCs w:val="28"/>
        </w:rPr>
      </w:pPr>
      <w:r w:rsidRPr="00F20009">
        <w:rPr>
          <w:b w:val="0"/>
          <w:szCs w:val="28"/>
        </w:rPr>
        <w:t>выполняет Производственный план работ Росстата, план работы Омскстата по направлениям деятельности отдела;</w:t>
      </w:r>
    </w:p>
    <w:p w:rsidR="008E422F" w:rsidRPr="00F20009" w:rsidRDefault="008E422F" w:rsidP="008E422F">
      <w:pPr>
        <w:pStyle w:val="ac"/>
        <w:tabs>
          <w:tab w:val="left" w:pos="709"/>
        </w:tabs>
        <w:suppressAutoHyphens/>
        <w:ind w:left="0" w:firstLine="0"/>
        <w:rPr>
          <w:rFonts w:ascii="Times New Roman" w:hAnsi="Times New Roman" w:cs="Times New Roman"/>
          <w:sz w:val="28"/>
          <w:szCs w:val="28"/>
        </w:rPr>
      </w:pPr>
      <w:r w:rsidRPr="00F20009">
        <w:rPr>
          <w:rFonts w:ascii="Times New Roman" w:hAnsi="Times New Roman" w:cs="Times New Roman"/>
          <w:sz w:val="28"/>
          <w:szCs w:val="28"/>
        </w:rPr>
        <w:tab/>
        <w:t>осуществляет по закрепленному кругу отчитывающихся субъектов сбор и учет первичных статистических и административных данных. Контролирует полноту сбора первичных данных;</w:t>
      </w:r>
    </w:p>
    <w:p w:rsidR="008E422F" w:rsidRPr="00F20009" w:rsidRDefault="008E422F" w:rsidP="008E422F">
      <w:pPr>
        <w:pStyle w:val="ac"/>
        <w:tabs>
          <w:tab w:val="left" w:pos="1134"/>
        </w:tabs>
        <w:suppressAutoHyphens/>
        <w:ind w:left="0" w:firstLine="709"/>
        <w:rPr>
          <w:rFonts w:ascii="Times New Roman" w:hAnsi="Times New Roman" w:cs="Times New Roman"/>
          <w:sz w:val="28"/>
          <w:szCs w:val="28"/>
        </w:rPr>
      </w:pPr>
      <w:r w:rsidRPr="00F20009">
        <w:rPr>
          <w:rFonts w:ascii="Times New Roman" w:hAnsi="Times New Roman" w:cs="Times New Roman"/>
          <w:sz w:val="28"/>
          <w:szCs w:val="28"/>
        </w:rPr>
        <w:t xml:space="preserve">осуществляет в установленном порядке проверку правильности и полноты заполнения реквизитов на принятых первичных статистических и административных данных, а также их первичную обработку соответствующими программно-технологическими средствами Росстата, в части выполнения контроля установленного xml-шаблоном форм по закрепленному кругу отчитывающихся субъектов; </w:t>
      </w:r>
    </w:p>
    <w:p w:rsidR="008E422F" w:rsidRPr="008E422F" w:rsidRDefault="008E422F" w:rsidP="00F20009">
      <w:pPr>
        <w:tabs>
          <w:tab w:val="left" w:pos="0"/>
          <w:tab w:val="left" w:pos="709"/>
        </w:tabs>
        <w:suppressAutoHyphens/>
        <w:jc w:val="both"/>
        <w:rPr>
          <w:sz w:val="28"/>
          <w:szCs w:val="28"/>
        </w:rPr>
      </w:pPr>
      <w:r w:rsidRPr="00F20009">
        <w:rPr>
          <w:sz w:val="28"/>
          <w:szCs w:val="28"/>
        </w:rPr>
        <w:tab/>
        <w:t>соблюдает установленные сроки и технологический</w:t>
      </w:r>
      <w:r w:rsidRPr="008E422F">
        <w:rPr>
          <w:sz w:val="28"/>
          <w:szCs w:val="28"/>
        </w:rPr>
        <w:t xml:space="preserve"> процесс сбора и первичной обработки статистических и административных данных;</w:t>
      </w:r>
    </w:p>
    <w:p w:rsidR="008E422F" w:rsidRPr="008E422F" w:rsidRDefault="008E422F" w:rsidP="00F20009">
      <w:pPr>
        <w:tabs>
          <w:tab w:val="left" w:pos="0"/>
          <w:tab w:val="left" w:pos="709"/>
        </w:tabs>
        <w:suppressAutoHyphens/>
        <w:jc w:val="both"/>
        <w:rPr>
          <w:sz w:val="28"/>
          <w:szCs w:val="28"/>
        </w:rPr>
      </w:pPr>
      <w:r>
        <w:rPr>
          <w:sz w:val="28"/>
          <w:szCs w:val="28"/>
        </w:rPr>
        <w:tab/>
      </w:r>
      <w:r w:rsidRPr="008E422F">
        <w:rPr>
          <w:sz w:val="28"/>
          <w:szCs w:val="28"/>
        </w:rPr>
        <w:t>соблюдает установленный порядок перевода данных с бумажных носителей первичных статистических и административных данных в электронный вариант форм с использованием программно-технологических средств Росстата;</w:t>
      </w:r>
    </w:p>
    <w:p w:rsidR="008E422F" w:rsidRPr="008E422F" w:rsidRDefault="008E422F" w:rsidP="00F20009">
      <w:pPr>
        <w:tabs>
          <w:tab w:val="left" w:pos="0"/>
          <w:tab w:val="left" w:pos="1560"/>
        </w:tabs>
        <w:suppressAutoHyphens/>
        <w:jc w:val="both"/>
        <w:rPr>
          <w:sz w:val="28"/>
          <w:szCs w:val="28"/>
        </w:rPr>
      </w:pPr>
      <w:r w:rsidRPr="008E422F">
        <w:rPr>
          <w:sz w:val="28"/>
          <w:szCs w:val="28"/>
        </w:rPr>
        <w:t>владеет методикой ввода информации с бумажных носителей в электронный шаблон форм;</w:t>
      </w:r>
    </w:p>
    <w:p w:rsidR="008E422F" w:rsidRPr="008E422F" w:rsidRDefault="008E422F" w:rsidP="00F20009">
      <w:pPr>
        <w:tabs>
          <w:tab w:val="left" w:pos="0"/>
          <w:tab w:val="left" w:pos="709"/>
        </w:tabs>
        <w:suppressAutoHyphens/>
        <w:jc w:val="both"/>
        <w:rPr>
          <w:sz w:val="28"/>
          <w:szCs w:val="28"/>
        </w:rPr>
      </w:pPr>
      <w:r>
        <w:rPr>
          <w:sz w:val="28"/>
          <w:szCs w:val="28"/>
        </w:rPr>
        <w:tab/>
      </w:r>
      <w:r w:rsidRPr="008E422F">
        <w:rPr>
          <w:sz w:val="28"/>
          <w:szCs w:val="28"/>
        </w:rPr>
        <w:t>осуществляет анализ и обработку, сведений</w:t>
      </w:r>
      <w:r w:rsidR="00F20009">
        <w:rPr>
          <w:sz w:val="28"/>
          <w:szCs w:val="28"/>
        </w:rPr>
        <w:t>,</w:t>
      </w:r>
      <w:r w:rsidRPr="008E422F">
        <w:rPr>
          <w:sz w:val="28"/>
          <w:szCs w:val="28"/>
        </w:rPr>
        <w:t xml:space="preserve"> поступивших в Централизованную систему сбора отчетов, а также протоколов с описанием ошибки; </w:t>
      </w:r>
    </w:p>
    <w:p w:rsidR="008E422F" w:rsidRPr="008E422F" w:rsidRDefault="008E422F" w:rsidP="00F20009">
      <w:pPr>
        <w:tabs>
          <w:tab w:val="left" w:pos="0"/>
        </w:tabs>
        <w:suppressAutoHyphens/>
        <w:jc w:val="both"/>
        <w:rPr>
          <w:sz w:val="28"/>
          <w:szCs w:val="28"/>
        </w:rPr>
      </w:pPr>
      <w:r>
        <w:rPr>
          <w:sz w:val="28"/>
          <w:szCs w:val="28"/>
        </w:rPr>
        <w:lastRenderedPageBreak/>
        <w:tab/>
      </w:r>
      <w:r w:rsidRPr="008E422F">
        <w:rPr>
          <w:sz w:val="28"/>
          <w:szCs w:val="28"/>
        </w:rPr>
        <w:t>осуществляет в соответствии с установленной технологией сбор, первичную обработку и передачу в структурные подразделения Омскстата первичные статистические и административные данные по перечню форм, установленному начальником отдела и размещенному в Базе данных «Автоматизированный журнал учета»;</w:t>
      </w:r>
    </w:p>
    <w:p w:rsidR="008E422F" w:rsidRPr="008E422F" w:rsidRDefault="008E422F" w:rsidP="00F20009">
      <w:pPr>
        <w:tabs>
          <w:tab w:val="left" w:pos="0"/>
          <w:tab w:val="left" w:pos="709"/>
        </w:tabs>
        <w:suppressAutoHyphens/>
        <w:jc w:val="both"/>
        <w:rPr>
          <w:sz w:val="28"/>
          <w:szCs w:val="28"/>
        </w:rPr>
      </w:pPr>
      <w:r>
        <w:rPr>
          <w:sz w:val="28"/>
          <w:szCs w:val="28"/>
        </w:rPr>
        <w:tab/>
      </w:r>
      <w:r w:rsidRPr="008E422F">
        <w:rPr>
          <w:sz w:val="28"/>
          <w:szCs w:val="28"/>
        </w:rPr>
        <w:t>осуществляет работу с отчитывающимися субъектами, нарушившими порядок предоставления первичных статистических и административных данных, необходимых для проведения федеральных статистических наблюдений;</w:t>
      </w:r>
    </w:p>
    <w:p w:rsidR="008E422F" w:rsidRPr="008E422F" w:rsidRDefault="008E422F" w:rsidP="00F20009">
      <w:pPr>
        <w:tabs>
          <w:tab w:val="left" w:pos="709"/>
        </w:tabs>
        <w:suppressAutoHyphens/>
        <w:jc w:val="both"/>
        <w:rPr>
          <w:sz w:val="28"/>
          <w:szCs w:val="28"/>
        </w:rPr>
      </w:pPr>
      <w:r>
        <w:rPr>
          <w:sz w:val="28"/>
          <w:szCs w:val="28"/>
        </w:rPr>
        <w:tab/>
      </w:r>
      <w:r w:rsidRPr="008E422F">
        <w:rPr>
          <w:sz w:val="28"/>
          <w:szCs w:val="28"/>
        </w:rPr>
        <w:t>подготавливает и проводит занятия производственно-экономической учебы в отделе в соответствии с утвержденным руководителем Омскстата планом учебы;</w:t>
      </w:r>
    </w:p>
    <w:p w:rsidR="008E422F" w:rsidRPr="008E422F" w:rsidRDefault="008E422F" w:rsidP="00F20009">
      <w:pPr>
        <w:tabs>
          <w:tab w:val="left" w:pos="709"/>
          <w:tab w:val="left" w:pos="1134"/>
        </w:tabs>
        <w:suppressAutoHyphens/>
        <w:jc w:val="both"/>
        <w:rPr>
          <w:sz w:val="28"/>
          <w:szCs w:val="28"/>
        </w:rPr>
      </w:pPr>
      <w:r>
        <w:rPr>
          <w:sz w:val="28"/>
          <w:szCs w:val="28"/>
        </w:rPr>
        <w:tab/>
      </w:r>
      <w:r w:rsidRPr="008E422F">
        <w:rPr>
          <w:sz w:val="28"/>
          <w:szCs w:val="28"/>
        </w:rPr>
        <w:t>участвует в проведении в установленном порядке семинаров, совещаний по вопросам методологии федеральных статистических наблюдений, обеспечения достоверности статистической информации с отчитывающимися субъектами;</w:t>
      </w:r>
      <w:r w:rsidR="00F20009">
        <w:rPr>
          <w:sz w:val="28"/>
          <w:szCs w:val="28"/>
        </w:rPr>
        <w:t xml:space="preserve"> </w:t>
      </w:r>
      <w:r w:rsidRPr="008E422F">
        <w:rPr>
          <w:sz w:val="28"/>
          <w:szCs w:val="28"/>
        </w:rPr>
        <w:t>вносит предложения начальнику отдела по направлениям деятельности отдела;</w:t>
      </w:r>
    </w:p>
    <w:p w:rsidR="008E422F" w:rsidRPr="008E422F" w:rsidRDefault="008E422F" w:rsidP="00F20009">
      <w:pPr>
        <w:tabs>
          <w:tab w:val="left" w:pos="709"/>
        </w:tabs>
        <w:suppressAutoHyphens/>
        <w:jc w:val="both"/>
        <w:rPr>
          <w:sz w:val="28"/>
          <w:szCs w:val="28"/>
        </w:rPr>
      </w:pPr>
      <w:r>
        <w:rPr>
          <w:sz w:val="28"/>
          <w:szCs w:val="28"/>
        </w:rPr>
        <w:tab/>
      </w:r>
      <w:r w:rsidRPr="008E422F">
        <w:rPr>
          <w:sz w:val="28"/>
          <w:szCs w:val="28"/>
        </w:rPr>
        <w:t>эффективно использует средства вычислительной техники, современные технологии обработки, передачи и предоставления информации, лицензионные программные продукты и системы управления базами данных, аналитические и информационно-справочные системы;</w:t>
      </w:r>
    </w:p>
    <w:p w:rsidR="008E422F" w:rsidRDefault="008E422F" w:rsidP="00F20009">
      <w:pPr>
        <w:tabs>
          <w:tab w:val="left" w:pos="709"/>
        </w:tabs>
        <w:suppressAutoHyphens/>
        <w:jc w:val="both"/>
        <w:rPr>
          <w:sz w:val="28"/>
          <w:szCs w:val="28"/>
        </w:rPr>
      </w:pPr>
      <w:r>
        <w:rPr>
          <w:sz w:val="28"/>
          <w:szCs w:val="28"/>
        </w:rPr>
        <w:tab/>
      </w:r>
      <w:r w:rsidRPr="008E422F">
        <w:rPr>
          <w:sz w:val="28"/>
          <w:szCs w:val="28"/>
        </w:rPr>
        <w:t>осуществляет строгое соблюдение технологической дисциплины и сохранность используемой техники, хранение и защиту информационных фондов от разрушения и несанкционированного доступа;</w:t>
      </w:r>
    </w:p>
    <w:p w:rsidR="008E422F" w:rsidRPr="007F143D" w:rsidRDefault="008E422F" w:rsidP="00F20009">
      <w:pPr>
        <w:tabs>
          <w:tab w:val="left" w:pos="709"/>
        </w:tabs>
        <w:suppressAutoHyphens/>
        <w:jc w:val="both"/>
        <w:rPr>
          <w:sz w:val="28"/>
          <w:szCs w:val="28"/>
        </w:rPr>
      </w:pPr>
      <w:r>
        <w:rPr>
          <w:sz w:val="28"/>
          <w:szCs w:val="28"/>
        </w:rPr>
        <w:tab/>
      </w:r>
      <w:r w:rsidRPr="007F143D">
        <w:rPr>
          <w:sz w:val="28"/>
          <w:szCs w:val="28"/>
        </w:rPr>
        <w:t>осуществляет экономное расходование материально-технических средств и эффективное использование рабочего времени при выполнении функций, возложенных на отдел. Соблюдает установленные для отдела лимиты и выполнять мероприятия по сокращению затрат.</w:t>
      </w:r>
    </w:p>
    <w:p w:rsidR="008E422F" w:rsidRPr="007F143D" w:rsidRDefault="008E422F" w:rsidP="00F20009">
      <w:pPr>
        <w:widowControl w:val="0"/>
        <w:suppressAutoHyphens/>
        <w:autoSpaceDE w:val="0"/>
        <w:autoSpaceDN w:val="0"/>
        <w:adjustRightInd w:val="0"/>
        <w:ind w:firstLine="709"/>
        <w:jc w:val="both"/>
        <w:rPr>
          <w:sz w:val="28"/>
          <w:szCs w:val="28"/>
        </w:rPr>
      </w:pPr>
      <w:r w:rsidRPr="007F143D">
        <w:rPr>
          <w:sz w:val="28"/>
          <w:szCs w:val="28"/>
        </w:rPr>
        <w:t xml:space="preserve">Специалист-эксперт также: </w:t>
      </w:r>
    </w:p>
    <w:p w:rsidR="008E422F" w:rsidRPr="007F143D" w:rsidRDefault="008E422F" w:rsidP="008E422F">
      <w:pPr>
        <w:widowControl w:val="0"/>
        <w:suppressAutoHyphens/>
        <w:autoSpaceDE w:val="0"/>
        <w:autoSpaceDN w:val="0"/>
        <w:adjustRightInd w:val="0"/>
        <w:ind w:firstLine="709"/>
        <w:jc w:val="both"/>
        <w:rPr>
          <w:sz w:val="28"/>
          <w:szCs w:val="28"/>
        </w:rPr>
      </w:pPr>
      <w:r w:rsidRPr="007F143D">
        <w:rPr>
          <w:sz w:val="28"/>
          <w:szCs w:val="28"/>
        </w:rPr>
        <w:t>принимает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w:t>
      </w:r>
    </w:p>
    <w:p w:rsidR="008E422F" w:rsidRPr="007F143D" w:rsidRDefault="008E422F" w:rsidP="008E422F">
      <w:pPr>
        <w:widowControl w:val="0"/>
        <w:suppressAutoHyphens/>
        <w:autoSpaceDE w:val="0"/>
        <w:autoSpaceDN w:val="0"/>
        <w:adjustRightInd w:val="0"/>
        <w:ind w:firstLine="709"/>
        <w:jc w:val="both"/>
        <w:outlineLvl w:val="0"/>
        <w:rPr>
          <w:sz w:val="28"/>
          <w:szCs w:val="28"/>
        </w:rPr>
      </w:pPr>
      <w:r w:rsidRPr="007F143D">
        <w:rPr>
          <w:sz w:val="28"/>
          <w:szCs w:val="28"/>
        </w:rPr>
        <w:t>соблюдает Кодекс этики и служебного поведения федеральных государственных гражданских служащих Федеральной службы государственной статистики;</w:t>
      </w:r>
    </w:p>
    <w:p w:rsidR="008E422F" w:rsidRPr="007F143D" w:rsidRDefault="008E422F" w:rsidP="008E422F">
      <w:pPr>
        <w:widowControl w:val="0"/>
        <w:suppressAutoHyphens/>
        <w:autoSpaceDE w:val="0"/>
        <w:autoSpaceDN w:val="0"/>
        <w:adjustRightInd w:val="0"/>
        <w:ind w:firstLine="709"/>
        <w:jc w:val="both"/>
        <w:outlineLvl w:val="0"/>
        <w:rPr>
          <w:sz w:val="28"/>
          <w:szCs w:val="28"/>
        </w:rPr>
      </w:pPr>
      <w:r w:rsidRPr="007F143D">
        <w:rPr>
          <w:sz w:val="28"/>
          <w:szCs w:val="28"/>
        </w:rPr>
        <w:t xml:space="preserve">участвует совместно со структурными подразделениями Омскстата в работе по формированию у федеральных государственных гражданских служащих и работников Отдела высоких моральных качеств, укреплению служебной (трудовой) дисциплины, предупреждению противоправных явлений с их стороны, выявлению и пресечению коррупционных проявлений; </w:t>
      </w:r>
    </w:p>
    <w:p w:rsidR="008E422F" w:rsidRPr="007F143D" w:rsidRDefault="008E422F" w:rsidP="008E422F">
      <w:pPr>
        <w:widowControl w:val="0"/>
        <w:suppressAutoHyphens/>
        <w:autoSpaceDE w:val="0"/>
        <w:autoSpaceDN w:val="0"/>
        <w:adjustRightInd w:val="0"/>
        <w:ind w:firstLine="709"/>
        <w:jc w:val="both"/>
        <w:rPr>
          <w:sz w:val="28"/>
          <w:szCs w:val="28"/>
        </w:rPr>
      </w:pPr>
      <w:r w:rsidRPr="007F143D">
        <w:rPr>
          <w:sz w:val="28"/>
          <w:szCs w:val="28"/>
        </w:rPr>
        <w:t>исполняет предусмотренные Инструкцией по делопроизводству требования к подготовке, обработке, хранению, оформлению, использованию образующихся в результате деятельности Отдела документов и выходных информационно-статистических материалов;</w:t>
      </w:r>
    </w:p>
    <w:p w:rsidR="008E422F" w:rsidRPr="007F143D" w:rsidRDefault="008E422F" w:rsidP="008E422F">
      <w:pPr>
        <w:widowControl w:val="0"/>
        <w:suppressAutoHyphens/>
        <w:autoSpaceDE w:val="0"/>
        <w:autoSpaceDN w:val="0"/>
        <w:adjustRightInd w:val="0"/>
        <w:ind w:firstLine="709"/>
        <w:jc w:val="both"/>
        <w:outlineLvl w:val="0"/>
        <w:rPr>
          <w:sz w:val="28"/>
          <w:szCs w:val="28"/>
        </w:rPr>
      </w:pPr>
      <w:r w:rsidRPr="007F143D">
        <w:rPr>
          <w:sz w:val="28"/>
          <w:szCs w:val="28"/>
        </w:rPr>
        <w:t>участвует в работе по ведению делопроизводства и формированию документационного фонда в Отделе из образующихся в процессе его деятельности документов;</w:t>
      </w:r>
    </w:p>
    <w:p w:rsidR="008E422F" w:rsidRPr="007F143D" w:rsidRDefault="008E422F" w:rsidP="008E422F">
      <w:pPr>
        <w:widowControl w:val="0"/>
        <w:suppressAutoHyphens/>
        <w:autoSpaceDE w:val="0"/>
        <w:autoSpaceDN w:val="0"/>
        <w:adjustRightInd w:val="0"/>
        <w:ind w:firstLine="709"/>
        <w:jc w:val="both"/>
        <w:outlineLvl w:val="0"/>
        <w:rPr>
          <w:sz w:val="28"/>
          <w:szCs w:val="28"/>
        </w:rPr>
      </w:pPr>
      <w:r w:rsidRPr="007F143D">
        <w:rPr>
          <w:sz w:val="28"/>
          <w:szCs w:val="28"/>
        </w:rPr>
        <w:lastRenderedPageBreak/>
        <w:t>исполняет решения и поручения руководителя, заместителей руководителя Омскстата, начальника отдела по вопросам, относящимся к сфере ведения Отдела, документы государственных органов законодательной, исполнительной и судебной власти Омской области, учреждений, организаций, должностных лиц, по обращениям граждан;</w:t>
      </w:r>
    </w:p>
    <w:p w:rsidR="008E422F" w:rsidRPr="007F143D" w:rsidRDefault="008E422F" w:rsidP="008E422F">
      <w:pPr>
        <w:widowControl w:val="0"/>
        <w:suppressAutoHyphens/>
        <w:autoSpaceDE w:val="0"/>
        <w:autoSpaceDN w:val="0"/>
        <w:adjustRightInd w:val="0"/>
        <w:jc w:val="both"/>
        <w:outlineLvl w:val="0"/>
        <w:rPr>
          <w:sz w:val="28"/>
          <w:szCs w:val="28"/>
        </w:rPr>
      </w:pPr>
      <w:r w:rsidRPr="007F143D">
        <w:rPr>
          <w:sz w:val="28"/>
          <w:szCs w:val="28"/>
        </w:rPr>
        <w:t>осуществляет в пределах своей компетенции сохранность сведений, составляющих государственную тайну;</w:t>
      </w:r>
    </w:p>
    <w:p w:rsidR="008E422F" w:rsidRDefault="008E422F" w:rsidP="008E422F">
      <w:pPr>
        <w:widowControl w:val="0"/>
        <w:suppressAutoHyphens/>
        <w:autoSpaceDE w:val="0"/>
        <w:autoSpaceDN w:val="0"/>
        <w:adjustRightInd w:val="0"/>
        <w:ind w:firstLine="709"/>
        <w:jc w:val="both"/>
        <w:rPr>
          <w:sz w:val="28"/>
          <w:szCs w:val="28"/>
        </w:rPr>
      </w:pPr>
      <w:r w:rsidRPr="007F143D">
        <w:rPr>
          <w:sz w:val="28"/>
          <w:szCs w:val="28"/>
        </w:rPr>
        <w:t>соблюдает Служебный распорядок Росстата;</w:t>
      </w:r>
    </w:p>
    <w:p w:rsidR="008E422F" w:rsidRPr="007F143D" w:rsidRDefault="008E422F" w:rsidP="008E422F">
      <w:pPr>
        <w:widowControl w:val="0"/>
        <w:suppressAutoHyphens/>
        <w:autoSpaceDE w:val="0"/>
        <w:autoSpaceDN w:val="0"/>
        <w:adjustRightInd w:val="0"/>
        <w:jc w:val="both"/>
        <w:rPr>
          <w:sz w:val="28"/>
          <w:szCs w:val="28"/>
        </w:rPr>
      </w:pPr>
      <w:r w:rsidRPr="007F143D">
        <w:rPr>
          <w:sz w:val="28"/>
          <w:szCs w:val="28"/>
        </w:rPr>
        <w:t>соблюдает правила и нормы охраны труда, техники безопасности и противопожарной защиты, руководствуясь соответствующими документами в своей служебной деятельности;</w:t>
      </w:r>
    </w:p>
    <w:p w:rsidR="008E422F" w:rsidRPr="007F143D" w:rsidRDefault="008E422F" w:rsidP="008E422F">
      <w:pPr>
        <w:widowControl w:val="0"/>
        <w:suppressAutoHyphens/>
        <w:autoSpaceDE w:val="0"/>
        <w:autoSpaceDN w:val="0"/>
        <w:adjustRightInd w:val="0"/>
        <w:ind w:firstLine="709"/>
        <w:jc w:val="both"/>
        <w:outlineLvl w:val="0"/>
        <w:rPr>
          <w:sz w:val="28"/>
          <w:szCs w:val="28"/>
        </w:rPr>
      </w:pPr>
      <w:r w:rsidRPr="007F143D">
        <w:rPr>
          <w:sz w:val="28"/>
          <w:szCs w:val="28"/>
        </w:rPr>
        <w:t>участвует в разработке должностного регламента по замещаемой должности;</w:t>
      </w:r>
    </w:p>
    <w:p w:rsidR="008E422F" w:rsidRPr="007F143D" w:rsidRDefault="008E422F" w:rsidP="008E422F">
      <w:pPr>
        <w:widowControl w:val="0"/>
        <w:suppressAutoHyphens/>
        <w:autoSpaceDE w:val="0"/>
        <w:autoSpaceDN w:val="0"/>
        <w:adjustRightInd w:val="0"/>
        <w:ind w:firstLine="709"/>
        <w:jc w:val="both"/>
        <w:outlineLvl w:val="0"/>
        <w:rPr>
          <w:sz w:val="28"/>
          <w:szCs w:val="28"/>
        </w:rPr>
      </w:pPr>
      <w:r w:rsidRPr="007F143D">
        <w:rPr>
          <w:sz w:val="28"/>
          <w:szCs w:val="28"/>
        </w:rPr>
        <w:t>исполняет требования, предусмотренные Регламентом работы с организационно-распорядительными документами в системе электронного документооборота Росстата, разработанного в целях унификации технологии обработки документов в системе электронного документооборота (СЭД), и сроки исполнения порученных заданий;</w:t>
      </w:r>
    </w:p>
    <w:p w:rsidR="008E422F" w:rsidRPr="007F143D" w:rsidRDefault="008E422F" w:rsidP="008E422F">
      <w:pPr>
        <w:widowControl w:val="0"/>
        <w:suppressAutoHyphens/>
        <w:autoSpaceDE w:val="0"/>
        <w:autoSpaceDN w:val="0"/>
        <w:adjustRightInd w:val="0"/>
        <w:ind w:firstLine="709"/>
        <w:jc w:val="both"/>
        <w:outlineLvl w:val="0"/>
        <w:rPr>
          <w:sz w:val="28"/>
          <w:szCs w:val="28"/>
        </w:rPr>
      </w:pPr>
      <w:r w:rsidRPr="007F143D">
        <w:rPr>
          <w:sz w:val="28"/>
          <w:szCs w:val="28"/>
        </w:rPr>
        <w:t>в случае возникших изменений персональных данных Специалиста-эксперта и членов его семьи, Специалист-эксперт обязан своевременно представлять для приобщения в личное дело документы, предусмотренные федеральными законами и иными нормативными правовыми актами Российской Федерации;</w:t>
      </w:r>
    </w:p>
    <w:p w:rsidR="008E422F" w:rsidRPr="007F143D" w:rsidRDefault="008E422F" w:rsidP="008E422F">
      <w:pPr>
        <w:widowControl w:val="0"/>
        <w:suppressAutoHyphens/>
        <w:autoSpaceDE w:val="0"/>
        <w:autoSpaceDN w:val="0"/>
        <w:adjustRightInd w:val="0"/>
        <w:ind w:firstLine="709"/>
        <w:jc w:val="both"/>
        <w:outlineLvl w:val="0"/>
        <w:rPr>
          <w:sz w:val="28"/>
          <w:szCs w:val="28"/>
        </w:rPr>
      </w:pPr>
      <w:r w:rsidRPr="007F143D">
        <w:rPr>
          <w:sz w:val="28"/>
          <w:szCs w:val="28"/>
        </w:rPr>
        <w:t>при получении доступа к персональным данным, а также при обработке персональных данных, Специалист-эксперт обязан соблюдать конфиденциальность персональных данных;</w:t>
      </w:r>
    </w:p>
    <w:p w:rsidR="008E422F" w:rsidRPr="007F143D" w:rsidRDefault="008E422F" w:rsidP="008E422F">
      <w:pPr>
        <w:widowControl w:val="0"/>
        <w:suppressAutoHyphens/>
        <w:autoSpaceDE w:val="0"/>
        <w:autoSpaceDN w:val="0"/>
        <w:adjustRightInd w:val="0"/>
        <w:ind w:firstLine="709"/>
        <w:jc w:val="both"/>
        <w:outlineLvl w:val="0"/>
        <w:rPr>
          <w:sz w:val="28"/>
          <w:szCs w:val="28"/>
        </w:rPr>
      </w:pPr>
      <w:r w:rsidRPr="007F143D">
        <w:rPr>
          <w:sz w:val="28"/>
          <w:szCs w:val="28"/>
        </w:rPr>
        <w:t>Специалист-эксперт осуществляет иные права и исполняет обязанности, предусмотренные законодательством Российской Федерации, приказами и поручениями руководителя Росстата и Омскстата, поручениями заместителей руководителя Росстата и Омскстата.</w:t>
      </w:r>
    </w:p>
    <w:p w:rsidR="008E422F" w:rsidRPr="007F143D" w:rsidRDefault="008E422F" w:rsidP="008E422F">
      <w:pPr>
        <w:widowControl w:val="0"/>
        <w:suppressAutoHyphens/>
        <w:autoSpaceDE w:val="0"/>
        <w:autoSpaceDN w:val="0"/>
        <w:adjustRightInd w:val="0"/>
        <w:ind w:firstLine="709"/>
        <w:jc w:val="both"/>
        <w:rPr>
          <w:sz w:val="28"/>
          <w:szCs w:val="28"/>
        </w:rPr>
      </w:pPr>
      <w:r w:rsidRPr="007F143D">
        <w:rPr>
          <w:sz w:val="28"/>
          <w:szCs w:val="28"/>
        </w:rPr>
        <w:t>Ответственность за несоблюдение ограничений и запретов, связанных с гражданской службой, за несоблюдение требований к служебному поведению гражданских служащих, а также за коррупционные правонарушения установлена Федеральным законом о государственной службе и другими федеральными законами.</w:t>
      </w:r>
    </w:p>
    <w:p w:rsidR="008E422F" w:rsidRPr="007F143D" w:rsidRDefault="008E422F" w:rsidP="008E422F">
      <w:pPr>
        <w:widowControl w:val="0"/>
        <w:suppressAutoHyphens/>
        <w:autoSpaceDE w:val="0"/>
        <w:autoSpaceDN w:val="0"/>
        <w:adjustRightInd w:val="0"/>
        <w:ind w:firstLine="709"/>
        <w:jc w:val="both"/>
        <w:rPr>
          <w:sz w:val="28"/>
          <w:szCs w:val="28"/>
        </w:rPr>
      </w:pPr>
      <w:r w:rsidRPr="007F143D">
        <w:rPr>
          <w:sz w:val="28"/>
          <w:szCs w:val="28"/>
        </w:rPr>
        <w:t>При внесении изменений в законодательство Российской Федерации, акты Президента Российской Федерации и Правительства Российской Федерации, а также нормативные правовые акты Росстата, Специалист-эксперт осуществляет права, исполняет обязанности, а также соблюдает возложенные на него ограничения и запреты с учетом этих изменений.</w:t>
      </w:r>
    </w:p>
    <w:p w:rsidR="008E422F" w:rsidRPr="00C1166C" w:rsidRDefault="008E422F" w:rsidP="008E422F">
      <w:pPr>
        <w:widowControl w:val="0"/>
        <w:suppressAutoHyphens/>
        <w:autoSpaceDE w:val="0"/>
        <w:autoSpaceDN w:val="0"/>
        <w:adjustRightInd w:val="0"/>
        <w:ind w:firstLine="709"/>
        <w:jc w:val="both"/>
        <w:rPr>
          <w:sz w:val="28"/>
          <w:szCs w:val="28"/>
        </w:rPr>
      </w:pPr>
      <w:r w:rsidRPr="007F143D">
        <w:rPr>
          <w:sz w:val="28"/>
          <w:szCs w:val="28"/>
        </w:rPr>
        <w:t>Специалист-эксперт за неисполнение или ненадлежащее исполнение должностных обязанностей может быть привлечен к дисциплинарной ответственности в соответствии со статьей 57 Федерального закона о гражданской службе, а также иной ответственности в соответствии с законодательством Российской Федерации</w:t>
      </w:r>
    </w:p>
    <w:p w:rsidR="004B6DC6" w:rsidRPr="00F20009" w:rsidRDefault="004B6DC6" w:rsidP="007B20FF">
      <w:pPr>
        <w:pStyle w:val="a3"/>
        <w:suppressAutoHyphens/>
        <w:ind w:firstLine="0"/>
        <w:jc w:val="center"/>
        <w:rPr>
          <w:b w:val="0"/>
          <w:szCs w:val="28"/>
        </w:rPr>
      </w:pPr>
      <w:r w:rsidRPr="00F20009">
        <w:rPr>
          <w:b w:val="0"/>
          <w:szCs w:val="28"/>
        </w:rPr>
        <w:lastRenderedPageBreak/>
        <w:t>Место и время приема документов:</w:t>
      </w:r>
    </w:p>
    <w:p w:rsidR="00C66B05" w:rsidRPr="00F20009" w:rsidRDefault="00070C8E" w:rsidP="007B20FF">
      <w:pPr>
        <w:pStyle w:val="a3"/>
        <w:suppressAutoHyphens/>
        <w:ind w:firstLine="0"/>
        <w:jc w:val="center"/>
        <w:rPr>
          <w:b w:val="0"/>
          <w:szCs w:val="28"/>
        </w:rPr>
      </w:pPr>
      <w:r w:rsidRPr="00F20009">
        <w:rPr>
          <w:b w:val="0"/>
          <w:szCs w:val="28"/>
        </w:rPr>
        <w:t>644099</w:t>
      </w:r>
      <w:r w:rsidR="00C66B05" w:rsidRPr="00F20009">
        <w:rPr>
          <w:b w:val="0"/>
          <w:szCs w:val="28"/>
        </w:rPr>
        <w:t>, г. Омск, ул. Орджоникидзе</w:t>
      </w:r>
      <w:r w:rsidR="003977EB" w:rsidRPr="00F20009">
        <w:rPr>
          <w:b w:val="0"/>
          <w:szCs w:val="28"/>
        </w:rPr>
        <w:t>, д. 3,</w:t>
      </w:r>
      <w:r w:rsidR="00C66B05" w:rsidRPr="00F20009">
        <w:rPr>
          <w:b w:val="0"/>
          <w:szCs w:val="28"/>
        </w:rPr>
        <w:t xml:space="preserve"> </w:t>
      </w:r>
      <w:proofErr w:type="spellStart"/>
      <w:r w:rsidR="00C66B05" w:rsidRPr="00F20009">
        <w:rPr>
          <w:b w:val="0"/>
          <w:szCs w:val="28"/>
        </w:rPr>
        <w:t>каб</w:t>
      </w:r>
      <w:proofErr w:type="spellEnd"/>
      <w:r w:rsidR="00C66B05" w:rsidRPr="00F20009">
        <w:rPr>
          <w:b w:val="0"/>
          <w:szCs w:val="28"/>
        </w:rPr>
        <w:t>. 319, тел.</w:t>
      </w:r>
      <w:r w:rsidR="00E728F1" w:rsidRPr="00F20009">
        <w:rPr>
          <w:b w:val="0"/>
          <w:szCs w:val="28"/>
        </w:rPr>
        <w:t xml:space="preserve"> </w:t>
      </w:r>
      <w:r w:rsidR="00C66B05" w:rsidRPr="00F20009">
        <w:rPr>
          <w:b w:val="0"/>
          <w:szCs w:val="28"/>
        </w:rPr>
        <w:t>23-12-68.</w:t>
      </w:r>
    </w:p>
    <w:p w:rsidR="00C66B05" w:rsidRPr="00F20009" w:rsidRDefault="00C66B05" w:rsidP="007B20FF">
      <w:pPr>
        <w:pStyle w:val="a3"/>
        <w:suppressAutoHyphens/>
        <w:ind w:firstLine="0"/>
        <w:jc w:val="center"/>
        <w:rPr>
          <w:szCs w:val="28"/>
        </w:rPr>
      </w:pPr>
      <w:r w:rsidRPr="00F20009">
        <w:rPr>
          <w:b w:val="0"/>
          <w:szCs w:val="28"/>
        </w:rPr>
        <w:t xml:space="preserve">с 9-00 до </w:t>
      </w:r>
      <w:r w:rsidR="00D23295" w:rsidRPr="00F20009">
        <w:rPr>
          <w:b w:val="0"/>
          <w:szCs w:val="28"/>
        </w:rPr>
        <w:t>16-15</w:t>
      </w:r>
      <w:r w:rsidR="00CB1D53" w:rsidRPr="00F20009">
        <w:rPr>
          <w:b w:val="0"/>
          <w:szCs w:val="28"/>
        </w:rPr>
        <w:t xml:space="preserve"> </w:t>
      </w:r>
      <w:r w:rsidR="00E728F1" w:rsidRPr="00F20009">
        <w:rPr>
          <w:b w:val="0"/>
          <w:szCs w:val="28"/>
        </w:rPr>
        <w:t>(пятница с 9-00 до 15-00)</w:t>
      </w:r>
      <w:r w:rsidRPr="00F20009">
        <w:rPr>
          <w:b w:val="0"/>
          <w:szCs w:val="28"/>
        </w:rPr>
        <w:t xml:space="preserve">, обед </w:t>
      </w:r>
      <w:r w:rsidR="005C26F1" w:rsidRPr="00F20009">
        <w:rPr>
          <w:b w:val="0"/>
          <w:szCs w:val="28"/>
        </w:rPr>
        <w:t xml:space="preserve">с </w:t>
      </w:r>
      <w:r w:rsidRPr="00F20009">
        <w:rPr>
          <w:b w:val="0"/>
          <w:szCs w:val="28"/>
        </w:rPr>
        <w:t>12-30 до 13-</w:t>
      </w:r>
      <w:r w:rsidR="008F7E7A" w:rsidRPr="00F20009">
        <w:rPr>
          <w:b w:val="0"/>
          <w:szCs w:val="28"/>
        </w:rPr>
        <w:t>15</w:t>
      </w:r>
      <w:r w:rsidR="00CB1D53" w:rsidRPr="00F20009">
        <w:rPr>
          <w:b w:val="0"/>
          <w:szCs w:val="28"/>
        </w:rPr>
        <w:t xml:space="preserve"> </w:t>
      </w:r>
      <w:r w:rsidR="00B55943" w:rsidRPr="00F20009">
        <w:rPr>
          <w:b w:val="0"/>
          <w:szCs w:val="28"/>
        </w:rPr>
        <w:t>в пери</w:t>
      </w:r>
      <w:r w:rsidR="009F3636" w:rsidRPr="00F20009">
        <w:rPr>
          <w:b w:val="0"/>
          <w:szCs w:val="28"/>
        </w:rPr>
        <w:t xml:space="preserve">од </w:t>
      </w:r>
      <w:r w:rsidR="005D6B65" w:rsidRPr="00F20009">
        <w:rPr>
          <w:b w:val="0"/>
          <w:szCs w:val="28"/>
        </w:rPr>
        <w:br/>
      </w:r>
      <w:r w:rsidR="009F3636" w:rsidRPr="00F20009">
        <w:rPr>
          <w:szCs w:val="28"/>
        </w:rPr>
        <w:t xml:space="preserve">с </w:t>
      </w:r>
      <w:r w:rsidR="00F20009" w:rsidRPr="00F20009">
        <w:rPr>
          <w:szCs w:val="28"/>
        </w:rPr>
        <w:t>6 октября</w:t>
      </w:r>
      <w:r w:rsidR="00AF6B3F" w:rsidRPr="00F20009">
        <w:rPr>
          <w:szCs w:val="28"/>
        </w:rPr>
        <w:t xml:space="preserve"> 20</w:t>
      </w:r>
      <w:r w:rsidR="00AA7D6F" w:rsidRPr="00F20009">
        <w:rPr>
          <w:szCs w:val="28"/>
        </w:rPr>
        <w:t>20</w:t>
      </w:r>
      <w:r w:rsidR="00AF6B3F" w:rsidRPr="00F20009">
        <w:rPr>
          <w:szCs w:val="28"/>
        </w:rPr>
        <w:t xml:space="preserve"> г. по </w:t>
      </w:r>
      <w:r w:rsidR="00F20009" w:rsidRPr="00F20009">
        <w:rPr>
          <w:szCs w:val="28"/>
        </w:rPr>
        <w:t>26 октября</w:t>
      </w:r>
      <w:r w:rsidR="00A3370B" w:rsidRPr="00F20009">
        <w:rPr>
          <w:szCs w:val="28"/>
        </w:rPr>
        <w:t xml:space="preserve"> </w:t>
      </w:r>
      <w:r w:rsidR="0068108B" w:rsidRPr="00F20009">
        <w:rPr>
          <w:szCs w:val="28"/>
        </w:rPr>
        <w:t>20</w:t>
      </w:r>
      <w:r w:rsidR="00AA7D6F" w:rsidRPr="00F20009">
        <w:rPr>
          <w:szCs w:val="28"/>
        </w:rPr>
        <w:t>20</w:t>
      </w:r>
      <w:r w:rsidR="00CA4CD9" w:rsidRPr="00F20009">
        <w:rPr>
          <w:szCs w:val="28"/>
        </w:rPr>
        <w:t xml:space="preserve"> </w:t>
      </w:r>
      <w:r w:rsidR="00AF6B3F" w:rsidRPr="00F20009">
        <w:rPr>
          <w:szCs w:val="28"/>
        </w:rPr>
        <w:t>г.</w:t>
      </w:r>
    </w:p>
    <w:p w:rsidR="00C66B05" w:rsidRPr="00F20009" w:rsidRDefault="00C66B05" w:rsidP="007B20FF">
      <w:pPr>
        <w:pStyle w:val="a3"/>
        <w:suppressAutoHyphens/>
        <w:ind w:firstLine="0"/>
        <w:jc w:val="center"/>
        <w:rPr>
          <w:rStyle w:val="a4"/>
          <w:b w:val="0"/>
          <w:color w:val="auto"/>
          <w:szCs w:val="28"/>
          <w:lang w:val="en-US"/>
        </w:rPr>
      </w:pPr>
      <w:r w:rsidRPr="00F20009">
        <w:rPr>
          <w:b w:val="0"/>
          <w:szCs w:val="28"/>
          <w:lang w:val="en-US"/>
        </w:rPr>
        <w:t xml:space="preserve">E-mail: </w:t>
      </w:r>
      <w:hyperlink r:id="rId8" w:history="1">
        <w:r w:rsidR="00040904" w:rsidRPr="00F20009">
          <w:rPr>
            <w:rStyle w:val="a4"/>
            <w:b w:val="0"/>
            <w:color w:val="auto"/>
            <w:szCs w:val="28"/>
            <w:lang w:val="en-US"/>
          </w:rPr>
          <w:t>p55_omskstat@gks.ru</w:t>
        </w:r>
      </w:hyperlink>
    </w:p>
    <w:p w:rsidR="004B6DC6" w:rsidRPr="00F20009" w:rsidRDefault="004B6DC6" w:rsidP="007B20FF">
      <w:pPr>
        <w:pStyle w:val="a3"/>
        <w:suppressAutoHyphens/>
        <w:ind w:firstLine="0"/>
        <w:jc w:val="center"/>
        <w:rPr>
          <w:b w:val="0"/>
          <w:szCs w:val="28"/>
          <w:lang w:val="en-US"/>
        </w:rPr>
      </w:pPr>
    </w:p>
    <w:p w:rsidR="00CB1D53" w:rsidRPr="00F20009" w:rsidRDefault="00040904" w:rsidP="00D978CD">
      <w:pPr>
        <w:suppressAutoHyphens/>
        <w:ind w:firstLine="567"/>
        <w:jc w:val="both"/>
        <w:rPr>
          <w:sz w:val="28"/>
          <w:szCs w:val="28"/>
        </w:rPr>
      </w:pPr>
      <w:r w:rsidRPr="00F20009">
        <w:rPr>
          <w:sz w:val="28"/>
          <w:szCs w:val="28"/>
        </w:rPr>
        <w:t xml:space="preserve">Предполагаемая дата проведения конкурса </w:t>
      </w:r>
      <w:r w:rsidR="00D978CD" w:rsidRPr="00F20009">
        <w:rPr>
          <w:sz w:val="28"/>
          <w:szCs w:val="28"/>
        </w:rPr>
        <w:t xml:space="preserve">на включение в кадровый резерв для замещения вакантных должностей федеральной государственной гражданской службы   </w:t>
      </w:r>
      <w:r w:rsidR="00F20009" w:rsidRPr="00F20009">
        <w:rPr>
          <w:b/>
          <w:sz w:val="28"/>
          <w:szCs w:val="28"/>
        </w:rPr>
        <w:t>11 ноября</w:t>
      </w:r>
      <w:r w:rsidRPr="00F20009">
        <w:rPr>
          <w:b/>
          <w:sz w:val="28"/>
          <w:szCs w:val="28"/>
        </w:rPr>
        <w:t xml:space="preserve"> </w:t>
      </w:r>
      <w:r w:rsidR="009D5CC1" w:rsidRPr="00F20009">
        <w:rPr>
          <w:b/>
          <w:sz w:val="28"/>
          <w:szCs w:val="28"/>
        </w:rPr>
        <w:t>20</w:t>
      </w:r>
      <w:r w:rsidR="00AA7D6F" w:rsidRPr="00F20009">
        <w:rPr>
          <w:b/>
          <w:sz w:val="28"/>
          <w:szCs w:val="28"/>
        </w:rPr>
        <w:t>20</w:t>
      </w:r>
      <w:r w:rsidR="001E4659" w:rsidRPr="00F20009">
        <w:rPr>
          <w:b/>
          <w:sz w:val="28"/>
          <w:szCs w:val="28"/>
        </w:rPr>
        <w:t xml:space="preserve"> </w:t>
      </w:r>
      <w:r w:rsidRPr="00F20009">
        <w:rPr>
          <w:b/>
          <w:sz w:val="28"/>
          <w:szCs w:val="28"/>
        </w:rPr>
        <w:t>г.</w:t>
      </w:r>
      <w:r w:rsidRPr="00F20009">
        <w:rPr>
          <w:sz w:val="28"/>
          <w:szCs w:val="28"/>
        </w:rPr>
        <w:t xml:space="preserve"> Конкурс будет проводиться в Омскстате по адресу г. Омск, ул. Орджоникидзе</w:t>
      </w:r>
      <w:r w:rsidR="003977EB" w:rsidRPr="00F20009">
        <w:rPr>
          <w:sz w:val="28"/>
          <w:szCs w:val="28"/>
        </w:rPr>
        <w:t>, д.</w:t>
      </w:r>
      <w:r w:rsidRPr="00F20009">
        <w:rPr>
          <w:sz w:val="28"/>
          <w:szCs w:val="28"/>
        </w:rPr>
        <w:t xml:space="preserve"> 3</w:t>
      </w:r>
      <w:r w:rsidR="003977EB" w:rsidRPr="00F20009">
        <w:rPr>
          <w:sz w:val="28"/>
          <w:szCs w:val="28"/>
        </w:rPr>
        <w:t xml:space="preserve"> в</w:t>
      </w:r>
      <w:r w:rsidR="00A72C47" w:rsidRPr="00F20009">
        <w:rPr>
          <w:sz w:val="28"/>
          <w:szCs w:val="28"/>
        </w:rPr>
        <w:t xml:space="preserve"> </w:t>
      </w:r>
      <w:r w:rsidR="003977EB" w:rsidRPr="00F20009">
        <w:rPr>
          <w:sz w:val="28"/>
          <w:szCs w:val="28"/>
        </w:rPr>
        <w:t>форме тестирования (</w:t>
      </w:r>
      <w:proofErr w:type="spellStart"/>
      <w:r w:rsidR="003977EB" w:rsidRPr="00F20009">
        <w:rPr>
          <w:sz w:val="28"/>
          <w:szCs w:val="28"/>
        </w:rPr>
        <w:t>каб</w:t>
      </w:r>
      <w:proofErr w:type="spellEnd"/>
      <w:r w:rsidR="003977EB" w:rsidRPr="00F20009">
        <w:rPr>
          <w:sz w:val="28"/>
          <w:szCs w:val="28"/>
        </w:rPr>
        <w:t xml:space="preserve">. 521) и индивидуального </w:t>
      </w:r>
      <w:r w:rsidR="00AF6B3F" w:rsidRPr="00F20009">
        <w:rPr>
          <w:sz w:val="28"/>
          <w:szCs w:val="28"/>
        </w:rPr>
        <w:t>собеседования (</w:t>
      </w:r>
      <w:proofErr w:type="spellStart"/>
      <w:r w:rsidR="003977EB" w:rsidRPr="00F20009">
        <w:rPr>
          <w:sz w:val="28"/>
          <w:szCs w:val="28"/>
        </w:rPr>
        <w:t>каб</w:t>
      </w:r>
      <w:proofErr w:type="spellEnd"/>
      <w:r w:rsidR="003977EB" w:rsidRPr="00F20009">
        <w:rPr>
          <w:sz w:val="28"/>
          <w:szCs w:val="28"/>
        </w:rPr>
        <w:t>.</w:t>
      </w:r>
      <w:r w:rsidR="009572BF" w:rsidRPr="00F20009">
        <w:rPr>
          <w:sz w:val="28"/>
          <w:szCs w:val="28"/>
        </w:rPr>
        <w:t xml:space="preserve"> </w:t>
      </w:r>
      <w:r w:rsidR="003977EB" w:rsidRPr="00F20009">
        <w:rPr>
          <w:sz w:val="28"/>
          <w:szCs w:val="28"/>
        </w:rPr>
        <w:t>303)</w:t>
      </w:r>
      <w:r w:rsidR="00104B79" w:rsidRPr="00F20009">
        <w:rPr>
          <w:sz w:val="28"/>
          <w:szCs w:val="28"/>
        </w:rPr>
        <w:t xml:space="preserve"> с учетом санитарно-эпидемиологической обстановки в Омской области и соблюдением требований по </w:t>
      </w:r>
      <w:r w:rsidR="009572BF" w:rsidRPr="00F20009">
        <w:rPr>
          <w:sz w:val="28"/>
          <w:szCs w:val="28"/>
        </w:rPr>
        <w:t xml:space="preserve">предупреждению распространения </w:t>
      </w:r>
      <w:proofErr w:type="spellStart"/>
      <w:r w:rsidR="00104B79" w:rsidRPr="00F20009">
        <w:rPr>
          <w:sz w:val="28"/>
          <w:szCs w:val="28"/>
        </w:rPr>
        <w:t>коронавирусной</w:t>
      </w:r>
      <w:proofErr w:type="spellEnd"/>
      <w:r w:rsidR="00104B79" w:rsidRPr="00F20009">
        <w:rPr>
          <w:sz w:val="28"/>
          <w:szCs w:val="28"/>
        </w:rPr>
        <w:t xml:space="preserve"> инфекции </w:t>
      </w:r>
      <w:r w:rsidR="00104B79" w:rsidRPr="00F20009">
        <w:rPr>
          <w:sz w:val="28"/>
          <w:szCs w:val="28"/>
          <w:lang w:val="en-US"/>
        </w:rPr>
        <w:t>COVID</w:t>
      </w:r>
      <w:r w:rsidR="00104B79" w:rsidRPr="00F20009">
        <w:rPr>
          <w:sz w:val="28"/>
          <w:szCs w:val="28"/>
        </w:rPr>
        <w:t>19</w:t>
      </w:r>
      <w:r w:rsidR="009572BF" w:rsidRPr="00F20009">
        <w:rPr>
          <w:sz w:val="28"/>
          <w:szCs w:val="28"/>
        </w:rPr>
        <w:t xml:space="preserve"> (нал</w:t>
      </w:r>
      <w:r w:rsidR="00ED340D" w:rsidRPr="00F20009">
        <w:rPr>
          <w:sz w:val="28"/>
          <w:szCs w:val="28"/>
        </w:rPr>
        <w:t>ичие масок, резиновых перчаток</w:t>
      </w:r>
      <w:r w:rsidR="009572BF" w:rsidRPr="00F20009">
        <w:rPr>
          <w:sz w:val="28"/>
          <w:szCs w:val="28"/>
        </w:rPr>
        <w:t>)</w:t>
      </w:r>
      <w:r w:rsidR="003977EB" w:rsidRPr="00F20009">
        <w:rPr>
          <w:sz w:val="28"/>
          <w:szCs w:val="28"/>
        </w:rPr>
        <w:t>.</w:t>
      </w:r>
    </w:p>
    <w:p w:rsidR="00900D67" w:rsidRPr="00F20009" w:rsidRDefault="00900D67" w:rsidP="007B20FF">
      <w:pPr>
        <w:pStyle w:val="a3"/>
        <w:suppressAutoHyphens/>
        <w:ind w:firstLine="709"/>
        <w:jc w:val="both"/>
        <w:rPr>
          <w:b w:val="0"/>
          <w:szCs w:val="28"/>
        </w:rPr>
      </w:pPr>
    </w:p>
    <w:p w:rsidR="00900D67" w:rsidRPr="00F20009" w:rsidRDefault="00900D67" w:rsidP="007B20FF">
      <w:pPr>
        <w:pStyle w:val="a3"/>
        <w:suppressAutoHyphens/>
        <w:ind w:firstLine="709"/>
        <w:jc w:val="both"/>
        <w:rPr>
          <w:b w:val="0"/>
          <w:bCs w:val="0"/>
          <w:szCs w:val="28"/>
        </w:rPr>
      </w:pPr>
    </w:p>
    <w:tbl>
      <w:tblPr>
        <w:tblW w:w="9923" w:type="dxa"/>
        <w:tblInd w:w="108" w:type="dxa"/>
        <w:tblLook w:val="0000"/>
      </w:tblPr>
      <w:tblGrid>
        <w:gridCol w:w="4053"/>
        <w:gridCol w:w="5870"/>
      </w:tblGrid>
      <w:tr w:rsidR="005658E9" w:rsidRPr="00F20009" w:rsidTr="00AA7D6F">
        <w:trPr>
          <w:trHeight w:val="406"/>
        </w:trPr>
        <w:tc>
          <w:tcPr>
            <w:tcW w:w="4053" w:type="dxa"/>
          </w:tcPr>
          <w:p w:rsidR="005A122F" w:rsidRPr="00F20009" w:rsidRDefault="00AF6B3F" w:rsidP="007B20FF">
            <w:pPr>
              <w:pStyle w:val="a3"/>
              <w:suppressAutoHyphens/>
              <w:ind w:firstLine="0"/>
              <w:rPr>
                <w:b w:val="0"/>
                <w:szCs w:val="28"/>
              </w:rPr>
            </w:pPr>
            <w:r w:rsidRPr="00F20009">
              <w:rPr>
                <w:b w:val="0"/>
                <w:szCs w:val="28"/>
              </w:rPr>
              <w:t>Контактное лицо</w:t>
            </w:r>
            <w:r w:rsidR="005A122F" w:rsidRPr="00F20009">
              <w:rPr>
                <w:b w:val="0"/>
                <w:szCs w:val="28"/>
              </w:rPr>
              <w:t xml:space="preserve"> </w:t>
            </w:r>
          </w:p>
        </w:tc>
        <w:tc>
          <w:tcPr>
            <w:tcW w:w="5870" w:type="dxa"/>
            <w:tcBorders>
              <w:left w:val="nil"/>
            </w:tcBorders>
          </w:tcPr>
          <w:p w:rsidR="005A122F" w:rsidRPr="00F20009" w:rsidRDefault="009D5CC1" w:rsidP="007B20FF">
            <w:pPr>
              <w:suppressAutoHyphens/>
              <w:jc w:val="right"/>
              <w:rPr>
                <w:bCs/>
                <w:sz w:val="28"/>
                <w:szCs w:val="28"/>
              </w:rPr>
            </w:pPr>
            <w:proofErr w:type="spellStart"/>
            <w:r w:rsidRPr="00F20009">
              <w:rPr>
                <w:sz w:val="28"/>
                <w:szCs w:val="28"/>
              </w:rPr>
              <w:t>Ладикан</w:t>
            </w:r>
            <w:proofErr w:type="spellEnd"/>
            <w:r w:rsidRPr="00F20009">
              <w:rPr>
                <w:sz w:val="28"/>
                <w:szCs w:val="28"/>
              </w:rPr>
              <w:t xml:space="preserve"> Виктория Александровна</w:t>
            </w:r>
          </w:p>
        </w:tc>
      </w:tr>
    </w:tbl>
    <w:p w:rsidR="007341CD" w:rsidRPr="00F20009" w:rsidRDefault="007341CD" w:rsidP="0087654A">
      <w:pPr>
        <w:tabs>
          <w:tab w:val="left" w:pos="3630"/>
        </w:tabs>
        <w:suppressAutoHyphens/>
        <w:rPr>
          <w:sz w:val="28"/>
          <w:szCs w:val="28"/>
        </w:rPr>
      </w:pPr>
    </w:p>
    <w:sectPr w:rsidR="007341CD" w:rsidRPr="00F20009" w:rsidSect="00AA7D6F">
      <w:headerReference w:type="default" r:id="rId9"/>
      <w:pgSz w:w="11906" w:h="16838"/>
      <w:pgMar w:top="1134" w:right="851" w:bottom="993"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2DF2" w:rsidRDefault="00362DF2" w:rsidP="00314CAD">
      <w:r>
        <w:separator/>
      </w:r>
    </w:p>
  </w:endnote>
  <w:endnote w:type="continuationSeparator" w:id="0">
    <w:p w:rsidR="00362DF2" w:rsidRDefault="00362DF2" w:rsidP="00314C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2DF2" w:rsidRDefault="00362DF2" w:rsidP="00314CAD">
      <w:r>
        <w:separator/>
      </w:r>
    </w:p>
  </w:footnote>
  <w:footnote w:type="continuationSeparator" w:id="0">
    <w:p w:rsidR="00362DF2" w:rsidRDefault="00362DF2" w:rsidP="00314C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3827925"/>
      <w:docPartObj>
        <w:docPartGallery w:val="Page Numbers (Top of Page)"/>
        <w:docPartUnique/>
      </w:docPartObj>
    </w:sdtPr>
    <w:sdtEndPr>
      <w:rPr>
        <w:sz w:val="26"/>
        <w:szCs w:val="26"/>
      </w:rPr>
    </w:sdtEndPr>
    <w:sdtContent>
      <w:p w:rsidR="005765BD" w:rsidRPr="0000176D" w:rsidRDefault="00954DBF">
        <w:pPr>
          <w:pStyle w:val="a8"/>
          <w:jc w:val="center"/>
          <w:rPr>
            <w:sz w:val="26"/>
            <w:szCs w:val="26"/>
          </w:rPr>
        </w:pPr>
        <w:r w:rsidRPr="0000176D">
          <w:rPr>
            <w:sz w:val="26"/>
            <w:szCs w:val="26"/>
          </w:rPr>
          <w:fldChar w:fldCharType="begin"/>
        </w:r>
        <w:r w:rsidR="005765BD" w:rsidRPr="0000176D">
          <w:rPr>
            <w:sz w:val="26"/>
            <w:szCs w:val="26"/>
          </w:rPr>
          <w:instrText>PAGE   \* MERGEFORMAT</w:instrText>
        </w:r>
        <w:r w:rsidRPr="0000176D">
          <w:rPr>
            <w:sz w:val="26"/>
            <w:szCs w:val="26"/>
          </w:rPr>
          <w:fldChar w:fldCharType="separate"/>
        </w:r>
        <w:r w:rsidR="00CB2EF7">
          <w:rPr>
            <w:noProof/>
            <w:sz w:val="26"/>
            <w:szCs w:val="26"/>
          </w:rPr>
          <w:t>12</w:t>
        </w:r>
        <w:r w:rsidRPr="0000176D">
          <w:rPr>
            <w:sz w:val="26"/>
            <w:szCs w:val="26"/>
          </w:rPr>
          <w:fldChar w:fldCharType="end"/>
        </w:r>
      </w:p>
    </w:sdtContent>
  </w:sdt>
  <w:p w:rsidR="005765BD" w:rsidRDefault="005765BD">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F7FCF"/>
    <w:multiLevelType w:val="multilevel"/>
    <w:tmpl w:val="E9ECC6B4"/>
    <w:lvl w:ilvl="0">
      <w:start w:val="2"/>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085C5709"/>
    <w:multiLevelType w:val="hybridMultilevel"/>
    <w:tmpl w:val="7C6CADB2"/>
    <w:lvl w:ilvl="0" w:tplc="CD1656DC">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
    <w:nsid w:val="0BDB05C9"/>
    <w:multiLevelType w:val="hybridMultilevel"/>
    <w:tmpl w:val="46E89808"/>
    <w:lvl w:ilvl="0" w:tplc="CD1656DC">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901AE8"/>
    <w:multiLevelType w:val="hybridMultilevel"/>
    <w:tmpl w:val="C8001C7A"/>
    <w:lvl w:ilvl="0" w:tplc="968043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F7F2CA0"/>
    <w:multiLevelType w:val="hybridMultilevel"/>
    <w:tmpl w:val="1616C4DC"/>
    <w:lvl w:ilvl="0" w:tplc="B37C0D66">
      <w:start w:val="1"/>
      <w:numFmt w:val="decimal"/>
      <w:lvlText w:val="%1)"/>
      <w:lvlJc w:val="left"/>
      <w:pPr>
        <w:ind w:left="1466" w:hanging="61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564B37CA"/>
    <w:multiLevelType w:val="hybridMultilevel"/>
    <w:tmpl w:val="F89E6122"/>
    <w:lvl w:ilvl="0" w:tplc="CD1656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6E2683A"/>
    <w:multiLevelType w:val="multilevel"/>
    <w:tmpl w:val="75B88E94"/>
    <w:lvl w:ilvl="0">
      <w:start w:val="3"/>
      <w:numFmt w:val="decimal"/>
      <w:lvlText w:val="%1."/>
      <w:lvlJc w:val="left"/>
      <w:pPr>
        <w:ind w:left="720" w:hanging="720"/>
      </w:pPr>
      <w:rPr>
        <w:rFonts w:hint="default"/>
      </w:rPr>
    </w:lvl>
    <w:lvl w:ilvl="1">
      <w:start w:val="3"/>
      <w:numFmt w:val="decimal"/>
      <w:lvlText w:val="%1.%2."/>
      <w:lvlJc w:val="left"/>
      <w:pPr>
        <w:ind w:left="877" w:hanging="720"/>
      </w:pPr>
      <w:rPr>
        <w:rFonts w:hint="default"/>
      </w:rPr>
    </w:lvl>
    <w:lvl w:ilvl="2">
      <w:start w:val="2"/>
      <w:numFmt w:val="decimal"/>
      <w:lvlText w:val="%1.%2.%3."/>
      <w:lvlJc w:val="left"/>
      <w:pPr>
        <w:ind w:left="1034" w:hanging="720"/>
      </w:pPr>
      <w:rPr>
        <w:rFonts w:hint="default"/>
      </w:rPr>
    </w:lvl>
    <w:lvl w:ilvl="3">
      <w:start w:val="4"/>
      <w:numFmt w:val="decimal"/>
      <w:lvlText w:val="%1.%2.%3.%4."/>
      <w:lvlJc w:val="left"/>
      <w:pPr>
        <w:ind w:left="1191" w:hanging="720"/>
      </w:pPr>
      <w:rPr>
        <w:rFonts w:hint="default"/>
      </w:rPr>
    </w:lvl>
    <w:lvl w:ilvl="4">
      <w:start w:val="1"/>
      <w:numFmt w:val="decimal"/>
      <w:lvlText w:val="%1.%2.%3.%4.%5."/>
      <w:lvlJc w:val="left"/>
      <w:pPr>
        <w:ind w:left="1708" w:hanging="1080"/>
      </w:pPr>
      <w:rPr>
        <w:rFonts w:hint="default"/>
      </w:rPr>
    </w:lvl>
    <w:lvl w:ilvl="5">
      <w:start w:val="1"/>
      <w:numFmt w:val="decimal"/>
      <w:lvlText w:val="%1.%2.%3.%4.%5.%6."/>
      <w:lvlJc w:val="left"/>
      <w:pPr>
        <w:ind w:left="1865" w:hanging="1080"/>
      </w:pPr>
      <w:rPr>
        <w:rFonts w:hint="default"/>
      </w:rPr>
    </w:lvl>
    <w:lvl w:ilvl="6">
      <w:start w:val="1"/>
      <w:numFmt w:val="decimal"/>
      <w:lvlText w:val="%1.%2.%3.%4.%5.%6.%7."/>
      <w:lvlJc w:val="left"/>
      <w:pPr>
        <w:ind w:left="2382" w:hanging="1440"/>
      </w:pPr>
      <w:rPr>
        <w:rFonts w:hint="default"/>
      </w:rPr>
    </w:lvl>
    <w:lvl w:ilvl="7">
      <w:start w:val="1"/>
      <w:numFmt w:val="decimal"/>
      <w:lvlText w:val="%1.%2.%3.%4.%5.%6.%7.%8."/>
      <w:lvlJc w:val="left"/>
      <w:pPr>
        <w:ind w:left="2539" w:hanging="1440"/>
      </w:pPr>
      <w:rPr>
        <w:rFonts w:hint="default"/>
      </w:rPr>
    </w:lvl>
    <w:lvl w:ilvl="8">
      <w:start w:val="1"/>
      <w:numFmt w:val="decimal"/>
      <w:lvlText w:val="%1.%2.%3.%4.%5.%6.%7.%8.%9."/>
      <w:lvlJc w:val="left"/>
      <w:pPr>
        <w:ind w:left="3056" w:hanging="1800"/>
      </w:pPr>
      <w:rPr>
        <w:rFonts w:hint="default"/>
      </w:rPr>
    </w:lvl>
  </w:abstractNum>
  <w:abstractNum w:abstractNumId="7">
    <w:nsid w:val="655C4159"/>
    <w:multiLevelType w:val="hybridMultilevel"/>
    <w:tmpl w:val="5D5041B2"/>
    <w:lvl w:ilvl="0" w:tplc="968043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9372B7A"/>
    <w:multiLevelType w:val="hybridMultilevel"/>
    <w:tmpl w:val="E7309FD4"/>
    <w:lvl w:ilvl="0" w:tplc="F3687DB8">
      <w:start w:val="1"/>
      <w:numFmt w:val="decimal"/>
      <w:lvlText w:val="%1."/>
      <w:lvlJc w:val="left"/>
      <w:pPr>
        <w:ind w:left="987" w:hanging="42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6D6F1729"/>
    <w:multiLevelType w:val="hybridMultilevel"/>
    <w:tmpl w:val="707267F4"/>
    <w:lvl w:ilvl="0" w:tplc="CD1656DC">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6DD7264D"/>
    <w:multiLevelType w:val="hybridMultilevel"/>
    <w:tmpl w:val="0B1C8148"/>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0"/>
  </w:num>
  <w:num w:numId="2">
    <w:abstractNumId w:val="8"/>
  </w:num>
  <w:num w:numId="3">
    <w:abstractNumId w:val="4"/>
  </w:num>
  <w:num w:numId="4">
    <w:abstractNumId w:val="2"/>
  </w:num>
  <w:num w:numId="5">
    <w:abstractNumId w:val="9"/>
  </w:num>
  <w:num w:numId="6">
    <w:abstractNumId w:val="3"/>
  </w:num>
  <w:num w:numId="7">
    <w:abstractNumId w:val="7"/>
  </w:num>
  <w:num w:numId="8">
    <w:abstractNumId w:val="6"/>
  </w:num>
  <w:num w:numId="9">
    <w:abstractNumId w:val="5"/>
  </w:num>
  <w:num w:numId="10">
    <w:abstractNumId w:val="1"/>
  </w:num>
  <w:num w:numId="11">
    <w:abstractNumId w:val="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autoHyphenation/>
  <w:hyphenationZone w:val="357"/>
  <w:noPunctuationKerning/>
  <w:characterSpacingControl w:val="doNotCompress"/>
  <w:hdrShapeDefaults>
    <o:shapedefaults v:ext="edit" spidmax="14338"/>
  </w:hdrShapeDefaults>
  <w:footnotePr>
    <w:footnote w:id="-1"/>
    <w:footnote w:id="0"/>
  </w:footnotePr>
  <w:endnotePr>
    <w:endnote w:id="-1"/>
    <w:endnote w:id="0"/>
  </w:endnotePr>
  <w:compat/>
  <w:rsids>
    <w:rsidRoot w:val="005967CF"/>
    <w:rsid w:val="0000176D"/>
    <w:rsid w:val="00007FE8"/>
    <w:rsid w:val="00011011"/>
    <w:rsid w:val="0001196E"/>
    <w:rsid w:val="000168F3"/>
    <w:rsid w:val="00027FE4"/>
    <w:rsid w:val="00035039"/>
    <w:rsid w:val="00040904"/>
    <w:rsid w:val="00056B4E"/>
    <w:rsid w:val="0006007B"/>
    <w:rsid w:val="00065BA6"/>
    <w:rsid w:val="00070C8E"/>
    <w:rsid w:val="00070DD1"/>
    <w:rsid w:val="00085D98"/>
    <w:rsid w:val="000935E7"/>
    <w:rsid w:val="00094E27"/>
    <w:rsid w:val="0009716D"/>
    <w:rsid w:val="000A246B"/>
    <w:rsid w:val="000B35EA"/>
    <w:rsid w:val="000C056C"/>
    <w:rsid w:val="000C47B9"/>
    <w:rsid w:val="000C4AE3"/>
    <w:rsid w:val="000D0E80"/>
    <w:rsid w:val="000D2661"/>
    <w:rsid w:val="000D5400"/>
    <w:rsid w:val="000E47ED"/>
    <w:rsid w:val="000E77DF"/>
    <w:rsid w:val="000E7B05"/>
    <w:rsid w:val="000F304F"/>
    <w:rsid w:val="00104B79"/>
    <w:rsid w:val="00105E5D"/>
    <w:rsid w:val="0011448A"/>
    <w:rsid w:val="00120A42"/>
    <w:rsid w:val="00125625"/>
    <w:rsid w:val="00125C88"/>
    <w:rsid w:val="001274AE"/>
    <w:rsid w:val="0013184C"/>
    <w:rsid w:val="00131B55"/>
    <w:rsid w:val="00153758"/>
    <w:rsid w:val="0015389A"/>
    <w:rsid w:val="001574FA"/>
    <w:rsid w:val="001632E8"/>
    <w:rsid w:val="00164221"/>
    <w:rsid w:val="0017295E"/>
    <w:rsid w:val="00193D52"/>
    <w:rsid w:val="001948C5"/>
    <w:rsid w:val="0019599D"/>
    <w:rsid w:val="00195ED8"/>
    <w:rsid w:val="001A1182"/>
    <w:rsid w:val="001A1363"/>
    <w:rsid w:val="001A28A9"/>
    <w:rsid w:val="001B0348"/>
    <w:rsid w:val="001B54EF"/>
    <w:rsid w:val="001C1681"/>
    <w:rsid w:val="001C3297"/>
    <w:rsid w:val="001C37EF"/>
    <w:rsid w:val="001C5B1B"/>
    <w:rsid w:val="001C5BE3"/>
    <w:rsid w:val="001D34B2"/>
    <w:rsid w:val="001D5095"/>
    <w:rsid w:val="001E1363"/>
    <w:rsid w:val="001E1D20"/>
    <w:rsid w:val="001E1F19"/>
    <w:rsid w:val="001E1F7E"/>
    <w:rsid w:val="001E4659"/>
    <w:rsid w:val="001E5814"/>
    <w:rsid w:val="001F2276"/>
    <w:rsid w:val="001F731B"/>
    <w:rsid w:val="00201085"/>
    <w:rsid w:val="00202CC5"/>
    <w:rsid w:val="00213ABA"/>
    <w:rsid w:val="00226A42"/>
    <w:rsid w:val="0023151A"/>
    <w:rsid w:val="00235474"/>
    <w:rsid w:val="00235491"/>
    <w:rsid w:val="00235F50"/>
    <w:rsid w:val="002441F5"/>
    <w:rsid w:val="002443DD"/>
    <w:rsid w:val="00246676"/>
    <w:rsid w:val="0025399B"/>
    <w:rsid w:val="00255FBE"/>
    <w:rsid w:val="002623CE"/>
    <w:rsid w:val="00277649"/>
    <w:rsid w:val="002847EF"/>
    <w:rsid w:val="002850CE"/>
    <w:rsid w:val="00286462"/>
    <w:rsid w:val="00291176"/>
    <w:rsid w:val="002A69E0"/>
    <w:rsid w:val="002B1F31"/>
    <w:rsid w:val="002B3BED"/>
    <w:rsid w:val="002B40E6"/>
    <w:rsid w:val="002C61AB"/>
    <w:rsid w:val="002C6692"/>
    <w:rsid w:val="002D7365"/>
    <w:rsid w:val="002E19FA"/>
    <w:rsid w:val="002E44DA"/>
    <w:rsid w:val="002E7649"/>
    <w:rsid w:val="002F0DDC"/>
    <w:rsid w:val="002F14D3"/>
    <w:rsid w:val="002F305C"/>
    <w:rsid w:val="002F38BF"/>
    <w:rsid w:val="002F5931"/>
    <w:rsid w:val="002F6A69"/>
    <w:rsid w:val="00305D0E"/>
    <w:rsid w:val="003061F2"/>
    <w:rsid w:val="0030717F"/>
    <w:rsid w:val="00314CAD"/>
    <w:rsid w:val="003162A3"/>
    <w:rsid w:val="00335732"/>
    <w:rsid w:val="00345B23"/>
    <w:rsid w:val="0036220E"/>
    <w:rsid w:val="00362DF2"/>
    <w:rsid w:val="00365197"/>
    <w:rsid w:val="00365ECB"/>
    <w:rsid w:val="003667FB"/>
    <w:rsid w:val="00373A00"/>
    <w:rsid w:val="00373CBC"/>
    <w:rsid w:val="00377F92"/>
    <w:rsid w:val="00386CB5"/>
    <w:rsid w:val="003977EB"/>
    <w:rsid w:val="003A28E7"/>
    <w:rsid w:val="003B6D5F"/>
    <w:rsid w:val="003B755F"/>
    <w:rsid w:val="003D457E"/>
    <w:rsid w:val="003E11CB"/>
    <w:rsid w:val="003E2157"/>
    <w:rsid w:val="003E446A"/>
    <w:rsid w:val="003E5F49"/>
    <w:rsid w:val="003F25A6"/>
    <w:rsid w:val="003F452D"/>
    <w:rsid w:val="00400247"/>
    <w:rsid w:val="00402A5B"/>
    <w:rsid w:val="0041464A"/>
    <w:rsid w:val="00431497"/>
    <w:rsid w:val="00431CE8"/>
    <w:rsid w:val="00432C5E"/>
    <w:rsid w:val="00436062"/>
    <w:rsid w:val="00440A22"/>
    <w:rsid w:val="00441518"/>
    <w:rsid w:val="004424BB"/>
    <w:rsid w:val="0045320C"/>
    <w:rsid w:val="00453D7A"/>
    <w:rsid w:val="0045565B"/>
    <w:rsid w:val="004611A3"/>
    <w:rsid w:val="00461FB0"/>
    <w:rsid w:val="00471FBC"/>
    <w:rsid w:val="00475D13"/>
    <w:rsid w:val="00480770"/>
    <w:rsid w:val="00492B78"/>
    <w:rsid w:val="004A4BC4"/>
    <w:rsid w:val="004A6C28"/>
    <w:rsid w:val="004B02AF"/>
    <w:rsid w:val="004B269E"/>
    <w:rsid w:val="004B4646"/>
    <w:rsid w:val="004B5935"/>
    <w:rsid w:val="004B6DC6"/>
    <w:rsid w:val="004C0B66"/>
    <w:rsid w:val="004C3ECE"/>
    <w:rsid w:val="004C4DBD"/>
    <w:rsid w:val="004C7FCE"/>
    <w:rsid w:val="004D06F1"/>
    <w:rsid w:val="004D0E81"/>
    <w:rsid w:val="004F0369"/>
    <w:rsid w:val="004F24A1"/>
    <w:rsid w:val="00506034"/>
    <w:rsid w:val="00512B8B"/>
    <w:rsid w:val="00517271"/>
    <w:rsid w:val="005274D5"/>
    <w:rsid w:val="00531A09"/>
    <w:rsid w:val="0053424D"/>
    <w:rsid w:val="0053674C"/>
    <w:rsid w:val="00544B06"/>
    <w:rsid w:val="0054672D"/>
    <w:rsid w:val="00547411"/>
    <w:rsid w:val="00552B46"/>
    <w:rsid w:val="005627F0"/>
    <w:rsid w:val="005641E3"/>
    <w:rsid w:val="005658E9"/>
    <w:rsid w:val="005765BD"/>
    <w:rsid w:val="00576973"/>
    <w:rsid w:val="00576C72"/>
    <w:rsid w:val="00577170"/>
    <w:rsid w:val="00580299"/>
    <w:rsid w:val="00581541"/>
    <w:rsid w:val="00587F95"/>
    <w:rsid w:val="0059193A"/>
    <w:rsid w:val="005967CF"/>
    <w:rsid w:val="005A07D3"/>
    <w:rsid w:val="005A122F"/>
    <w:rsid w:val="005B43FA"/>
    <w:rsid w:val="005B4718"/>
    <w:rsid w:val="005C1C2A"/>
    <w:rsid w:val="005C26F1"/>
    <w:rsid w:val="005C68D2"/>
    <w:rsid w:val="005D445D"/>
    <w:rsid w:val="005D6B65"/>
    <w:rsid w:val="005D74BC"/>
    <w:rsid w:val="005D7C7C"/>
    <w:rsid w:val="005E42A6"/>
    <w:rsid w:val="005F2158"/>
    <w:rsid w:val="005F2ECB"/>
    <w:rsid w:val="005F4B18"/>
    <w:rsid w:val="005F4FB6"/>
    <w:rsid w:val="00604026"/>
    <w:rsid w:val="006047E3"/>
    <w:rsid w:val="00622C05"/>
    <w:rsid w:val="00635E1B"/>
    <w:rsid w:val="00640AA8"/>
    <w:rsid w:val="00640FCC"/>
    <w:rsid w:val="006416B0"/>
    <w:rsid w:val="00651D3F"/>
    <w:rsid w:val="00662DD6"/>
    <w:rsid w:val="00664DBE"/>
    <w:rsid w:val="00667761"/>
    <w:rsid w:val="00677BB6"/>
    <w:rsid w:val="0068108B"/>
    <w:rsid w:val="00683D16"/>
    <w:rsid w:val="006A4D6D"/>
    <w:rsid w:val="006A634B"/>
    <w:rsid w:val="006B32AE"/>
    <w:rsid w:val="006C24A1"/>
    <w:rsid w:val="006C71FA"/>
    <w:rsid w:val="006D072A"/>
    <w:rsid w:val="006D3C50"/>
    <w:rsid w:val="006D4AA2"/>
    <w:rsid w:val="006D6635"/>
    <w:rsid w:val="006D715D"/>
    <w:rsid w:val="006D7786"/>
    <w:rsid w:val="006E3A80"/>
    <w:rsid w:val="006E4175"/>
    <w:rsid w:val="006E6FCB"/>
    <w:rsid w:val="006F1B8F"/>
    <w:rsid w:val="00700DA2"/>
    <w:rsid w:val="00710875"/>
    <w:rsid w:val="00716F88"/>
    <w:rsid w:val="007220F6"/>
    <w:rsid w:val="00722FB2"/>
    <w:rsid w:val="00723310"/>
    <w:rsid w:val="007240AC"/>
    <w:rsid w:val="007322F1"/>
    <w:rsid w:val="007341CD"/>
    <w:rsid w:val="007374BB"/>
    <w:rsid w:val="00745DF6"/>
    <w:rsid w:val="00745F12"/>
    <w:rsid w:val="007460A4"/>
    <w:rsid w:val="00747348"/>
    <w:rsid w:val="00751687"/>
    <w:rsid w:val="00752C05"/>
    <w:rsid w:val="00762509"/>
    <w:rsid w:val="007736D9"/>
    <w:rsid w:val="00784CAB"/>
    <w:rsid w:val="007863AA"/>
    <w:rsid w:val="007907F8"/>
    <w:rsid w:val="00793344"/>
    <w:rsid w:val="007A5283"/>
    <w:rsid w:val="007B20FF"/>
    <w:rsid w:val="007C25EC"/>
    <w:rsid w:val="007C467A"/>
    <w:rsid w:val="007C5335"/>
    <w:rsid w:val="007C6DF2"/>
    <w:rsid w:val="007D4B6E"/>
    <w:rsid w:val="007E4FB3"/>
    <w:rsid w:val="007F7036"/>
    <w:rsid w:val="00802AB7"/>
    <w:rsid w:val="00810E91"/>
    <w:rsid w:val="00820F0F"/>
    <w:rsid w:val="00842CA3"/>
    <w:rsid w:val="0084742B"/>
    <w:rsid w:val="00855388"/>
    <w:rsid w:val="00855701"/>
    <w:rsid w:val="0085694C"/>
    <w:rsid w:val="008613EA"/>
    <w:rsid w:val="00861CAF"/>
    <w:rsid w:val="00864DB2"/>
    <w:rsid w:val="008673DE"/>
    <w:rsid w:val="00870F9A"/>
    <w:rsid w:val="0087108F"/>
    <w:rsid w:val="008749D5"/>
    <w:rsid w:val="0087654A"/>
    <w:rsid w:val="00891BBC"/>
    <w:rsid w:val="008A05A4"/>
    <w:rsid w:val="008A1B6C"/>
    <w:rsid w:val="008A38F7"/>
    <w:rsid w:val="008A477E"/>
    <w:rsid w:val="008B04F8"/>
    <w:rsid w:val="008B338F"/>
    <w:rsid w:val="008B7D2F"/>
    <w:rsid w:val="008C7E42"/>
    <w:rsid w:val="008D2F6B"/>
    <w:rsid w:val="008D50EB"/>
    <w:rsid w:val="008D7137"/>
    <w:rsid w:val="008D7C3B"/>
    <w:rsid w:val="008E422F"/>
    <w:rsid w:val="008F4B47"/>
    <w:rsid w:val="008F7BD7"/>
    <w:rsid w:val="008F7E7A"/>
    <w:rsid w:val="00900D67"/>
    <w:rsid w:val="0090100F"/>
    <w:rsid w:val="00902CD3"/>
    <w:rsid w:val="0090695F"/>
    <w:rsid w:val="0091302D"/>
    <w:rsid w:val="00927E3D"/>
    <w:rsid w:val="00930B60"/>
    <w:rsid w:val="009426F6"/>
    <w:rsid w:val="00954DBF"/>
    <w:rsid w:val="009572BF"/>
    <w:rsid w:val="009621E7"/>
    <w:rsid w:val="0096267D"/>
    <w:rsid w:val="00966C5E"/>
    <w:rsid w:val="00974370"/>
    <w:rsid w:val="009750B0"/>
    <w:rsid w:val="00975E2F"/>
    <w:rsid w:val="0098172C"/>
    <w:rsid w:val="00983AF9"/>
    <w:rsid w:val="00984F82"/>
    <w:rsid w:val="00987E07"/>
    <w:rsid w:val="00993CDF"/>
    <w:rsid w:val="009A25F7"/>
    <w:rsid w:val="009A5AB2"/>
    <w:rsid w:val="009B3FBC"/>
    <w:rsid w:val="009B40BA"/>
    <w:rsid w:val="009B46FA"/>
    <w:rsid w:val="009C38D9"/>
    <w:rsid w:val="009C5065"/>
    <w:rsid w:val="009D5CC1"/>
    <w:rsid w:val="009E747D"/>
    <w:rsid w:val="009F2C39"/>
    <w:rsid w:val="009F31ED"/>
    <w:rsid w:val="009F3514"/>
    <w:rsid w:val="009F3636"/>
    <w:rsid w:val="009F5169"/>
    <w:rsid w:val="00A008E3"/>
    <w:rsid w:val="00A130DA"/>
    <w:rsid w:val="00A20FD4"/>
    <w:rsid w:val="00A24DC7"/>
    <w:rsid w:val="00A3370B"/>
    <w:rsid w:val="00A37959"/>
    <w:rsid w:val="00A414F6"/>
    <w:rsid w:val="00A41EE6"/>
    <w:rsid w:val="00A43728"/>
    <w:rsid w:val="00A458EB"/>
    <w:rsid w:val="00A45C57"/>
    <w:rsid w:val="00A45DD1"/>
    <w:rsid w:val="00A47FA7"/>
    <w:rsid w:val="00A64CCF"/>
    <w:rsid w:val="00A64DB7"/>
    <w:rsid w:val="00A666E6"/>
    <w:rsid w:val="00A72C47"/>
    <w:rsid w:val="00A9216E"/>
    <w:rsid w:val="00A944CF"/>
    <w:rsid w:val="00A95C72"/>
    <w:rsid w:val="00A97800"/>
    <w:rsid w:val="00A97A4F"/>
    <w:rsid w:val="00AA2474"/>
    <w:rsid w:val="00AA35F2"/>
    <w:rsid w:val="00AA52F2"/>
    <w:rsid w:val="00AA5BB3"/>
    <w:rsid w:val="00AA7D6F"/>
    <w:rsid w:val="00AB18B4"/>
    <w:rsid w:val="00AB3989"/>
    <w:rsid w:val="00AB56D7"/>
    <w:rsid w:val="00AB5BC6"/>
    <w:rsid w:val="00AC5077"/>
    <w:rsid w:val="00AC61B9"/>
    <w:rsid w:val="00AC7558"/>
    <w:rsid w:val="00AD5431"/>
    <w:rsid w:val="00AE23E7"/>
    <w:rsid w:val="00AE3EE6"/>
    <w:rsid w:val="00AE6DD7"/>
    <w:rsid w:val="00AE7C9E"/>
    <w:rsid w:val="00AF337E"/>
    <w:rsid w:val="00AF6B3F"/>
    <w:rsid w:val="00B0304C"/>
    <w:rsid w:val="00B034EF"/>
    <w:rsid w:val="00B16A6A"/>
    <w:rsid w:val="00B21B04"/>
    <w:rsid w:val="00B224D3"/>
    <w:rsid w:val="00B265AF"/>
    <w:rsid w:val="00B2662A"/>
    <w:rsid w:val="00B3068F"/>
    <w:rsid w:val="00B30EE9"/>
    <w:rsid w:val="00B3395D"/>
    <w:rsid w:val="00B3441E"/>
    <w:rsid w:val="00B36B37"/>
    <w:rsid w:val="00B4066B"/>
    <w:rsid w:val="00B500D6"/>
    <w:rsid w:val="00B5570E"/>
    <w:rsid w:val="00B55943"/>
    <w:rsid w:val="00B732D5"/>
    <w:rsid w:val="00B73416"/>
    <w:rsid w:val="00B80A32"/>
    <w:rsid w:val="00B80C89"/>
    <w:rsid w:val="00B9480E"/>
    <w:rsid w:val="00B9713E"/>
    <w:rsid w:val="00BA4D46"/>
    <w:rsid w:val="00BA5DDD"/>
    <w:rsid w:val="00BA6705"/>
    <w:rsid w:val="00BA7F9D"/>
    <w:rsid w:val="00BB21C4"/>
    <w:rsid w:val="00BB64AC"/>
    <w:rsid w:val="00BC2F54"/>
    <w:rsid w:val="00BD5D7B"/>
    <w:rsid w:val="00BE4217"/>
    <w:rsid w:val="00BE62C5"/>
    <w:rsid w:val="00BF5CAC"/>
    <w:rsid w:val="00C01190"/>
    <w:rsid w:val="00C069EB"/>
    <w:rsid w:val="00C135EE"/>
    <w:rsid w:val="00C171EA"/>
    <w:rsid w:val="00C219F9"/>
    <w:rsid w:val="00C21CD4"/>
    <w:rsid w:val="00C24DAF"/>
    <w:rsid w:val="00C24E17"/>
    <w:rsid w:val="00C416D6"/>
    <w:rsid w:val="00C45CD1"/>
    <w:rsid w:val="00C46755"/>
    <w:rsid w:val="00C50DAB"/>
    <w:rsid w:val="00C56D1A"/>
    <w:rsid w:val="00C61A91"/>
    <w:rsid w:val="00C66B05"/>
    <w:rsid w:val="00C7671E"/>
    <w:rsid w:val="00C8545E"/>
    <w:rsid w:val="00C86A4E"/>
    <w:rsid w:val="00C93ED6"/>
    <w:rsid w:val="00CA4CD9"/>
    <w:rsid w:val="00CA6FE7"/>
    <w:rsid w:val="00CB0937"/>
    <w:rsid w:val="00CB1D53"/>
    <w:rsid w:val="00CB2EF7"/>
    <w:rsid w:val="00CC2A9E"/>
    <w:rsid w:val="00CD7460"/>
    <w:rsid w:val="00CE5B4A"/>
    <w:rsid w:val="00CE69C3"/>
    <w:rsid w:val="00D028A1"/>
    <w:rsid w:val="00D06A97"/>
    <w:rsid w:val="00D146DC"/>
    <w:rsid w:val="00D202E5"/>
    <w:rsid w:val="00D21645"/>
    <w:rsid w:val="00D23295"/>
    <w:rsid w:val="00D26D28"/>
    <w:rsid w:val="00D31DEE"/>
    <w:rsid w:val="00D31EA2"/>
    <w:rsid w:val="00D348D1"/>
    <w:rsid w:val="00D43FF4"/>
    <w:rsid w:val="00D45F58"/>
    <w:rsid w:val="00D510E4"/>
    <w:rsid w:val="00D56BCB"/>
    <w:rsid w:val="00D62399"/>
    <w:rsid w:val="00D65433"/>
    <w:rsid w:val="00D67BC3"/>
    <w:rsid w:val="00D7495E"/>
    <w:rsid w:val="00D82EF5"/>
    <w:rsid w:val="00D830F1"/>
    <w:rsid w:val="00D92CC8"/>
    <w:rsid w:val="00D952AC"/>
    <w:rsid w:val="00D978CD"/>
    <w:rsid w:val="00DA2062"/>
    <w:rsid w:val="00DA4761"/>
    <w:rsid w:val="00DB023A"/>
    <w:rsid w:val="00DB4857"/>
    <w:rsid w:val="00DC1590"/>
    <w:rsid w:val="00DC7A0A"/>
    <w:rsid w:val="00DD0DAB"/>
    <w:rsid w:val="00DD1A1E"/>
    <w:rsid w:val="00DD56E3"/>
    <w:rsid w:val="00DD6295"/>
    <w:rsid w:val="00DE4B81"/>
    <w:rsid w:val="00DF4874"/>
    <w:rsid w:val="00E00BE6"/>
    <w:rsid w:val="00E04456"/>
    <w:rsid w:val="00E132CB"/>
    <w:rsid w:val="00E16106"/>
    <w:rsid w:val="00E2097D"/>
    <w:rsid w:val="00E20BD0"/>
    <w:rsid w:val="00E30FCC"/>
    <w:rsid w:val="00E326D4"/>
    <w:rsid w:val="00E411ED"/>
    <w:rsid w:val="00E476A6"/>
    <w:rsid w:val="00E51767"/>
    <w:rsid w:val="00E5779C"/>
    <w:rsid w:val="00E728F1"/>
    <w:rsid w:val="00E8324E"/>
    <w:rsid w:val="00E84EEF"/>
    <w:rsid w:val="00E8766E"/>
    <w:rsid w:val="00E9031A"/>
    <w:rsid w:val="00E93EE1"/>
    <w:rsid w:val="00E95493"/>
    <w:rsid w:val="00E9635A"/>
    <w:rsid w:val="00EA2883"/>
    <w:rsid w:val="00EA5C80"/>
    <w:rsid w:val="00EA5FEB"/>
    <w:rsid w:val="00EC33A4"/>
    <w:rsid w:val="00EC4E9B"/>
    <w:rsid w:val="00EC679F"/>
    <w:rsid w:val="00ED05BF"/>
    <w:rsid w:val="00ED1FB0"/>
    <w:rsid w:val="00ED29B4"/>
    <w:rsid w:val="00ED340D"/>
    <w:rsid w:val="00ED426E"/>
    <w:rsid w:val="00ED4C72"/>
    <w:rsid w:val="00EE0B20"/>
    <w:rsid w:val="00EE114C"/>
    <w:rsid w:val="00EE15FD"/>
    <w:rsid w:val="00EF4211"/>
    <w:rsid w:val="00F01EC8"/>
    <w:rsid w:val="00F021A2"/>
    <w:rsid w:val="00F04394"/>
    <w:rsid w:val="00F055DF"/>
    <w:rsid w:val="00F177C0"/>
    <w:rsid w:val="00F20009"/>
    <w:rsid w:val="00F21CD7"/>
    <w:rsid w:val="00F2210D"/>
    <w:rsid w:val="00F23489"/>
    <w:rsid w:val="00F242CC"/>
    <w:rsid w:val="00F264AB"/>
    <w:rsid w:val="00F3280A"/>
    <w:rsid w:val="00F35A6F"/>
    <w:rsid w:val="00F41B5A"/>
    <w:rsid w:val="00F42484"/>
    <w:rsid w:val="00F50EF6"/>
    <w:rsid w:val="00F51FEF"/>
    <w:rsid w:val="00F5339D"/>
    <w:rsid w:val="00F60DD0"/>
    <w:rsid w:val="00F63A19"/>
    <w:rsid w:val="00F66955"/>
    <w:rsid w:val="00F700EF"/>
    <w:rsid w:val="00F72DB3"/>
    <w:rsid w:val="00F82EE8"/>
    <w:rsid w:val="00F94546"/>
    <w:rsid w:val="00F950D9"/>
    <w:rsid w:val="00F96425"/>
    <w:rsid w:val="00FA2D01"/>
    <w:rsid w:val="00FB56AB"/>
    <w:rsid w:val="00FB7510"/>
    <w:rsid w:val="00FD115F"/>
    <w:rsid w:val="00FD4CD3"/>
    <w:rsid w:val="00FD6C90"/>
    <w:rsid w:val="00FD7DF8"/>
    <w:rsid w:val="00FE05AD"/>
    <w:rsid w:val="00FF26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A09"/>
    <w:rPr>
      <w:sz w:val="24"/>
      <w:szCs w:val="24"/>
    </w:rPr>
  </w:style>
  <w:style w:type="paragraph" w:styleId="1">
    <w:name w:val="heading 1"/>
    <w:basedOn w:val="a"/>
    <w:next w:val="a"/>
    <w:link w:val="10"/>
    <w:qFormat/>
    <w:rsid w:val="00EF42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qFormat/>
    <w:rsid w:val="00B80A32"/>
    <w:pPr>
      <w:keepNext/>
      <w:spacing w:before="240" w:after="60"/>
      <w:outlineLvl w:val="1"/>
    </w:pPr>
    <w:rPr>
      <w:rFonts w:ascii="Arial" w:hAnsi="Arial" w:cs="Arial"/>
      <w:b/>
      <w:bCs/>
      <w:i/>
      <w:iCs/>
      <w:sz w:val="28"/>
      <w:szCs w:val="28"/>
    </w:rPr>
  </w:style>
  <w:style w:type="paragraph" w:styleId="3">
    <w:name w:val="heading 3"/>
    <w:basedOn w:val="a"/>
    <w:next w:val="a"/>
    <w:qFormat/>
    <w:rsid w:val="00975E2F"/>
    <w:pPr>
      <w:keepNext/>
      <w:spacing w:line="228" w:lineRule="auto"/>
      <w:ind w:left="-284" w:right="-142"/>
      <w:outlineLvl w:val="2"/>
    </w:pPr>
    <w:rPr>
      <w:b/>
      <w:spacing w:val="-6"/>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75E2F"/>
    <w:pPr>
      <w:ind w:firstLine="1080"/>
    </w:pPr>
    <w:rPr>
      <w:b/>
      <w:bCs/>
      <w:sz w:val="28"/>
    </w:rPr>
  </w:style>
  <w:style w:type="paragraph" w:styleId="20">
    <w:name w:val="Body Text Indent 2"/>
    <w:basedOn w:val="a"/>
    <w:rsid w:val="00975E2F"/>
    <w:pPr>
      <w:spacing w:before="60" w:after="60"/>
      <w:ind w:firstLine="851"/>
      <w:jc w:val="both"/>
    </w:pPr>
    <w:rPr>
      <w:b/>
      <w:sz w:val="28"/>
    </w:rPr>
  </w:style>
  <w:style w:type="paragraph" w:styleId="30">
    <w:name w:val="Body Text Indent 3"/>
    <w:basedOn w:val="a"/>
    <w:rsid w:val="00975E2F"/>
    <w:pPr>
      <w:spacing w:before="60" w:after="60"/>
      <w:ind w:left="900"/>
      <w:jc w:val="both"/>
    </w:pPr>
    <w:rPr>
      <w:bCs/>
      <w:sz w:val="28"/>
    </w:rPr>
  </w:style>
  <w:style w:type="paragraph" w:customStyle="1" w:styleId="ConsPlusNormal">
    <w:name w:val="ConsPlusNormal"/>
    <w:link w:val="ConsPlusNormal0"/>
    <w:rsid w:val="00975E2F"/>
    <w:pPr>
      <w:widowControl w:val="0"/>
      <w:autoSpaceDE w:val="0"/>
      <w:autoSpaceDN w:val="0"/>
      <w:adjustRightInd w:val="0"/>
      <w:ind w:firstLine="720"/>
    </w:pPr>
    <w:rPr>
      <w:rFonts w:ascii="Arial" w:hAnsi="Arial" w:cs="Arial"/>
    </w:rPr>
  </w:style>
  <w:style w:type="character" w:styleId="a4">
    <w:name w:val="Hyperlink"/>
    <w:basedOn w:val="a0"/>
    <w:rsid w:val="00975E2F"/>
    <w:rPr>
      <w:color w:val="0000FF"/>
      <w:u w:val="single"/>
    </w:rPr>
  </w:style>
  <w:style w:type="character" w:customStyle="1" w:styleId="a5">
    <w:name w:val="Основной текст с отступом Знак"/>
    <w:basedOn w:val="a0"/>
    <w:rsid w:val="00975E2F"/>
    <w:rPr>
      <w:b/>
      <w:bCs/>
      <w:sz w:val="28"/>
      <w:szCs w:val="24"/>
    </w:rPr>
  </w:style>
  <w:style w:type="character" w:customStyle="1" w:styleId="21">
    <w:name w:val="Основной текст с отступом 2 Знак"/>
    <w:basedOn w:val="a0"/>
    <w:rsid w:val="00975E2F"/>
    <w:rPr>
      <w:b/>
      <w:sz w:val="28"/>
      <w:szCs w:val="24"/>
    </w:rPr>
  </w:style>
  <w:style w:type="paragraph" w:customStyle="1" w:styleId="11">
    <w:name w:val="Обычный1"/>
    <w:rsid w:val="0045565B"/>
    <w:pPr>
      <w:widowControl w:val="0"/>
      <w:spacing w:line="278" w:lineRule="auto"/>
      <w:jc w:val="center"/>
    </w:pPr>
    <w:rPr>
      <w:b/>
    </w:rPr>
  </w:style>
  <w:style w:type="paragraph" w:customStyle="1" w:styleId="ConsPlusTitle">
    <w:name w:val="ConsPlusTitle"/>
    <w:rsid w:val="00B80A32"/>
    <w:pPr>
      <w:widowControl w:val="0"/>
      <w:autoSpaceDE w:val="0"/>
      <w:autoSpaceDN w:val="0"/>
      <w:adjustRightInd w:val="0"/>
    </w:pPr>
    <w:rPr>
      <w:rFonts w:ascii="Calibri" w:hAnsi="Calibri" w:cs="Calibri"/>
      <w:b/>
      <w:bCs/>
      <w:sz w:val="22"/>
      <w:szCs w:val="22"/>
    </w:rPr>
  </w:style>
  <w:style w:type="paragraph" w:styleId="a6">
    <w:name w:val="Normal (Web)"/>
    <w:basedOn w:val="a"/>
    <w:rsid w:val="00B80A32"/>
    <w:pPr>
      <w:spacing w:before="100" w:beforeAutospacing="1" w:after="100" w:afterAutospacing="1"/>
    </w:pPr>
  </w:style>
  <w:style w:type="character" w:customStyle="1" w:styleId="a7">
    <w:name w:val="Гипертекстовая ссылка"/>
    <w:basedOn w:val="a0"/>
    <w:uiPriority w:val="99"/>
    <w:rsid w:val="00BA5DDD"/>
    <w:rPr>
      <w:rFonts w:cs="Times New Roman"/>
      <w:b w:val="0"/>
      <w:color w:val="106BBE"/>
    </w:rPr>
  </w:style>
  <w:style w:type="paragraph" w:styleId="a8">
    <w:name w:val="header"/>
    <w:basedOn w:val="a"/>
    <w:link w:val="a9"/>
    <w:uiPriority w:val="99"/>
    <w:rsid w:val="00314CAD"/>
    <w:pPr>
      <w:tabs>
        <w:tab w:val="center" w:pos="4677"/>
        <w:tab w:val="right" w:pos="9355"/>
      </w:tabs>
    </w:pPr>
  </w:style>
  <w:style w:type="character" w:customStyle="1" w:styleId="a9">
    <w:name w:val="Верхний колонтитул Знак"/>
    <w:basedOn w:val="a0"/>
    <w:link w:val="a8"/>
    <w:uiPriority w:val="99"/>
    <w:rsid w:val="00314CAD"/>
    <w:rPr>
      <w:sz w:val="24"/>
      <w:szCs w:val="24"/>
    </w:rPr>
  </w:style>
  <w:style w:type="paragraph" w:styleId="aa">
    <w:name w:val="footer"/>
    <w:basedOn w:val="a"/>
    <w:link w:val="ab"/>
    <w:rsid w:val="00314CAD"/>
    <w:pPr>
      <w:tabs>
        <w:tab w:val="center" w:pos="4677"/>
        <w:tab w:val="right" w:pos="9355"/>
      </w:tabs>
    </w:pPr>
  </w:style>
  <w:style w:type="character" w:customStyle="1" w:styleId="ab">
    <w:name w:val="Нижний колонтитул Знак"/>
    <w:basedOn w:val="a0"/>
    <w:link w:val="aa"/>
    <w:uiPriority w:val="99"/>
    <w:rsid w:val="00314CAD"/>
    <w:rPr>
      <w:sz w:val="24"/>
      <w:szCs w:val="24"/>
    </w:rPr>
  </w:style>
  <w:style w:type="character" w:customStyle="1" w:styleId="FontStyle21">
    <w:name w:val="Font Style21"/>
    <w:basedOn w:val="a0"/>
    <w:uiPriority w:val="99"/>
    <w:rsid w:val="00E9031A"/>
    <w:rPr>
      <w:rFonts w:ascii="Times New Roman" w:hAnsi="Times New Roman" w:cs="Times New Roman"/>
      <w:sz w:val="26"/>
      <w:szCs w:val="26"/>
    </w:rPr>
  </w:style>
  <w:style w:type="paragraph" w:customStyle="1" w:styleId="22">
    <w:name w:val="Обычный2"/>
    <w:rsid w:val="009426F6"/>
    <w:rPr>
      <w:sz w:val="24"/>
    </w:rPr>
  </w:style>
  <w:style w:type="paragraph" w:styleId="ac">
    <w:name w:val="List Paragraph"/>
    <w:basedOn w:val="a"/>
    <w:link w:val="ad"/>
    <w:uiPriority w:val="34"/>
    <w:qFormat/>
    <w:rsid w:val="002A69E0"/>
    <w:pPr>
      <w:widowControl w:val="0"/>
      <w:autoSpaceDE w:val="0"/>
      <w:autoSpaceDN w:val="0"/>
      <w:adjustRightInd w:val="0"/>
      <w:ind w:left="720" w:firstLine="720"/>
      <w:contextualSpacing/>
      <w:jc w:val="both"/>
    </w:pPr>
    <w:rPr>
      <w:rFonts w:ascii="Arial" w:eastAsiaTheme="minorEastAsia" w:hAnsi="Arial" w:cs="Arial"/>
    </w:rPr>
  </w:style>
  <w:style w:type="character" w:customStyle="1" w:styleId="10">
    <w:name w:val="Заголовок 1 Знак"/>
    <w:basedOn w:val="a0"/>
    <w:link w:val="1"/>
    <w:uiPriority w:val="99"/>
    <w:rsid w:val="00EF4211"/>
    <w:rPr>
      <w:rFonts w:asciiTheme="majorHAnsi" w:eastAsiaTheme="majorEastAsia" w:hAnsiTheme="majorHAnsi" w:cstheme="majorBidi"/>
      <w:b/>
      <w:bCs/>
      <w:color w:val="365F91" w:themeColor="accent1" w:themeShade="BF"/>
      <w:sz w:val="28"/>
      <w:szCs w:val="28"/>
    </w:rPr>
  </w:style>
  <w:style w:type="paragraph" w:styleId="23">
    <w:name w:val="Body Text 2"/>
    <w:basedOn w:val="a"/>
    <w:link w:val="24"/>
    <w:unhideWhenUsed/>
    <w:rsid w:val="00B9480E"/>
    <w:pPr>
      <w:spacing w:after="120" w:line="480" w:lineRule="auto"/>
    </w:pPr>
  </w:style>
  <w:style w:type="character" w:customStyle="1" w:styleId="24">
    <w:name w:val="Основной текст 2 Знак"/>
    <w:basedOn w:val="a0"/>
    <w:link w:val="23"/>
    <w:uiPriority w:val="99"/>
    <w:rsid w:val="00B9480E"/>
    <w:rPr>
      <w:sz w:val="24"/>
      <w:szCs w:val="24"/>
    </w:rPr>
  </w:style>
  <w:style w:type="paragraph" w:styleId="ae">
    <w:name w:val="Balloon Text"/>
    <w:basedOn w:val="a"/>
    <w:link w:val="af"/>
    <w:semiHidden/>
    <w:unhideWhenUsed/>
    <w:rsid w:val="008F4B47"/>
    <w:rPr>
      <w:rFonts w:ascii="Segoe UI" w:hAnsi="Segoe UI" w:cs="Segoe UI"/>
      <w:sz w:val="18"/>
      <w:szCs w:val="18"/>
    </w:rPr>
  </w:style>
  <w:style w:type="character" w:customStyle="1" w:styleId="af">
    <w:name w:val="Текст выноски Знак"/>
    <w:basedOn w:val="a0"/>
    <w:link w:val="ae"/>
    <w:semiHidden/>
    <w:rsid w:val="008F4B47"/>
    <w:rPr>
      <w:rFonts w:ascii="Segoe UI" w:hAnsi="Segoe UI" w:cs="Segoe UI"/>
      <w:sz w:val="18"/>
      <w:szCs w:val="18"/>
    </w:rPr>
  </w:style>
  <w:style w:type="paragraph" w:customStyle="1" w:styleId="12">
    <w:name w:val="Абзац списка1"/>
    <w:basedOn w:val="a"/>
    <w:rsid w:val="009F2C39"/>
    <w:pPr>
      <w:ind w:left="720"/>
      <w:jc w:val="both"/>
    </w:pPr>
    <w:rPr>
      <w:rFonts w:ascii="Calibri" w:eastAsia="Calibri" w:hAnsi="Calibri"/>
      <w:szCs w:val="22"/>
    </w:rPr>
  </w:style>
  <w:style w:type="paragraph" w:customStyle="1" w:styleId="Default">
    <w:name w:val="Default"/>
    <w:rsid w:val="009F2C39"/>
    <w:pPr>
      <w:autoSpaceDE w:val="0"/>
      <w:autoSpaceDN w:val="0"/>
      <w:adjustRightInd w:val="0"/>
    </w:pPr>
    <w:rPr>
      <w:rFonts w:eastAsia="Calibri"/>
      <w:color w:val="000000"/>
      <w:sz w:val="24"/>
      <w:szCs w:val="24"/>
    </w:rPr>
  </w:style>
  <w:style w:type="character" w:customStyle="1" w:styleId="Doc-">
    <w:name w:val="Doc-Т внутри нумерации Знак"/>
    <w:link w:val="Doc-0"/>
    <w:uiPriority w:val="99"/>
    <w:locked/>
    <w:rsid w:val="006E3A80"/>
  </w:style>
  <w:style w:type="paragraph" w:customStyle="1" w:styleId="Doc-0">
    <w:name w:val="Doc-Т внутри нумерации"/>
    <w:basedOn w:val="a"/>
    <w:link w:val="Doc-"/>
    <w:uiPriority w:val="99"/>
    <w:rsid w:val="006E3A80"/>
    <w:pPr>
      <w:spacing w:line="360" w:lineRule="auto"/>
      <w:ind w:left="720" w:firstLine="709"/>
      <w:jc w:val="both"/>
    </w:pPr>
    <w:rPr>
      <w:sz w:val="20"/>
      <w:szCs w:val="20"/>
    </w:rPr>
  </w:style>
  <w:style w:type="paragraph" w:customStyle="1" w:styleId="ConsPlusCell">
    <w:name w:val="ConsPlusCell"/>
    <w:rsid w:val="00E326D4"/>
    <w:pPr>
      <w:widowControl w:val="0"/>
      <w:autoSpaceDE w:val="0"/>
      <w:autoSpaceDN w:val="0"/>
      <w:adjustRightInd w:val="0"/>
    </w:pPr>
    <w:rPr>
      <w:rFonts w:ascii="Verdana" w:hAnsi="Verdana" w:cs="Verdana"/>
    </w:rPr>
  </w:style>
  <w:style w:type="character" w:customStyle="1" w:styleId="ConsPlusNormal0">
    <w:name w:val="ConsPlusNormal Знак"/>
    <w:link w:val="ConsPlusNormal"/>
    <w:locked/>
    <w:rsid w:val="0009716D"/>
    <w:rPr>
      <w:rFonts w:ascii="Arial" w:hAnsi="Arial" w:cs="Arial"/>
    </w:rPr>
  </w:style>
  <w:style w:type="character" w:customStyle="1" w:styleId="ad">
    <w:name w:val="Абзац списка Знак"/>
    <w:link w:val="ac"/>
    <w:uiPriority w:val="34"/>
    <w:locked/>
    <w:rsid w:val="001C5BE3"/>
    <w:rPr>
      <w:rFonts w:ascii="Arial" w:eastAsiaTheme="minorEastAsia" w:hAnsi="Arial" w:cs="Arial"/>
      <w:sz w:val="24"/>
      <w:szCs w:val="24"/>
    </w:rPr>
  </w:style>
  <w:style w:type="paragraph" w:customStyle="1" w:styleId="25">
    <w:name w:val="заз_русс2"/>
    <w:basedOn w:val="a"/>
    <w:rsid w:val="00AE3EE6"/>
    <w:pPr>
      <w:keepNext/>
      <w:suppressAutoHyphens/>
      <w:spacing w:before="480" w:after="240"/>
      <w:jc w:val="center"/>
    </w:pPr>
    <w:rPr>
      <w:b/>
      <w:bCs/>
      <w:sz w:val="28"/>
      <w:szCs w:val="20"/>
    </w:rPr>
  </w:style>
  <w:style w:type="table" w:styleId="af0">
    <w:name w:val="Table Grid"/>
    <w:basedOn w:val="a1"/>
    <w:rsid w:val="007341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69018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55_omskstat@gks.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2F611-F60A-4ABC-97D2-8C0E5A5F0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TotalTime>
  <Pages>12</Pages>
  <Words>4812</Words>
  <Characters>27435</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КОНКУРС</vt:lpstr>
    </vt:vector>
  </TitlesOfParts>
  <Company>komitet</Company>
  <LinksUpToDate>false</LinksUpToDate>
  <CharactersWithSpaces>32183</CharactersWithSpaces>
  <SharedDoc>false</SharedDoc>
  <HLinks>
    <vt:vector size="12" baseType="variant">
      <vt:variant>
        <vt:i4>131152</vt:i4>
      </vt:variant>
      <vt:variant>
        <vt:i4>3</vt:i4>
      </vt:variant>
      <vt:variant>
        <vt:i4>0</vt:i4>
      </vt:variant>
      <vt:variant>
        <vt:i4>5</vt:i4>
      </vt:variant>
      <vt:variant>
        <vt:lpwstr>consultantplus://offline/ref=D7F718E0143F4987AB4172FA3FA6A389C2B8507D77D50B06135164x8I9B</vt:lpwstr>
      </vt:variant>
      <vt:variant>
        <vt:lpwstr/>
      </vt:variant>
      <vt:variant>
        <vt:i4>2687081</vt:i4>
      </vt:variant>
      <vt:variant>
        <vt:i4>0</vt:i4>
      </vt:variant>
      <vt:variant>
        <vt:i4>0</vt:i4>
      </vt:variant>
      <vt:variant>
        <vt:i4>5</vt:i4>
      </vt:variant>
      <vt:variant>
        <vt:lpwstr>http://omsk.gks.ru/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dc:title>
  <dc:subject/>
  <dc:creator>voblova</dc:creator>
  <cp:keywords/>
  <dc:description/>
  <cp:lastModifiedBy>User</cp:lastModifiedBy>
  <cp:revision>39</cp:revision>
  <cp:lastPrinted>2019-08-20T04:31:00Z</cp:lastPrinted>
  <dcterms:created xsi:type="dcterms:W3CDTF">2019-08-20T03:27:00Z</dcterms:created>
  <dcterms:modified xsi:type="dcterms:W3CDTF">2020-10-06T09:05:00Z</dcterms:modified>
</cp:coreProperties>
</file>