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20"/>
        <w:tblW w:w="9851" w:type="dxa"/>
        <w:tblLayout w:type="fixed"/>
        <w:tblCellMar>
          <w:left w:w="70" w:type="dxa"/>
          <w:right w:w="70" w:type="dxa"/>
        </w:tblCellMar>
        <w:tblLook w:val="0000"/>
      </w:tblPr>
      <w:tblGrid>
        <w:gridCol w:w="9851"/>
      </w:tblGrid>
      <w:tr w:rsidR="005658E9" w:rsidRPr="001E1D20" w:rsidTr="00930B60">
        <w:trPr>
          <w:cantSplit/>
          <w:trHeight w:val="1330"/>
        </w:trPr>
        <w:tc>
          <w:tcPr>
            <w:tcW w:w="9851" w:type="dxa"/>
            <w:tcBorders>
              <w:bottom w:val="single" w:sz="4" w:space="0" w:color="auto"/>
            </w:tcBorders>
            <w:vAlign w:val="center"/>
          </w:tcPr>
          <w:p w:rsidR="00C66B05" w:rsidRPr="001E1D20" w:rsidRDefault="00930B60" w:rsidP="001E1D20">
            <w:pPr>
              <w:suppressAutoHyphens/>
              <w:jc w:val="center"/>
              <w:rPr>
                <w:b/>
                <w:sz w:val="26"/>
                <w:szCs w:val="26"/>
              </w:rPr>
            </w:pPr>
            <w:r w:rsidRPr="001E1D20">
              <w:rPr>
                <w:b/>
                <w:sz w:val="26"/>
                <w:szCs w:val="26"/>
              </w:rPr>
              <w:t xml:space="preserve"> </w:t>
            </w:r>
            <w:r w:rsidR="00C66B05" w:rsidRPr="001E1D20">
              <w:rPr>
                <w:b/>
                <w:sz w:val="26"/>
                <w:szCs w:val="26"/>
              </w:rPr>
              <w:t>ФЕДЕРАЛЬНАЯ СЛУЖБА ГОСУДАРСТВЕННОЙ СТАТИСТИКИ</w:t>
            </w:r>
          </w:p>
          <w:p w:rsidR="00C66B05" w:rsidRPr="001E1D20" w:rsidRDefault="00C66B05" w:rsidP="001E1D20">
            <w:pPr>
              <w:suppressAutoHyphens/>
              <w:jc w:val="center"/>
              <w:rPr>
                <w:b/>
                <w:sz w:val="26"/>
                <w:szCs w:val="26"/>
              </w:rPr>
            </w:pPr>
            <w:r w:rsidRPr="001E1D20">
              <w:rPr>
                <w:b/>
                <w:sz w:val="26"/>
                <w:szCs w:val="26"/>
              </w:rPr>
              <w:t>ТЕРРИТОРИАЛЬНЫЙ ОРГАН ФЕДЕРАЛЬНОЙ СЛУЖБЫ</w:t>
            </w:r>
          </w:p>
          <w:p w:rsidR="00C66B05" w:rsidRPr="001E1D20" w:rsidRDefault="00C66B05" w:rsidP="001E1D20">
            <w:pPr>
              <w:suppressAutoHyphens/>
              <w:jc w:val="center"/>
              <w:rPr>
                <w:sz w:val="26"/>
                <w:szCs w:val="26"/>
              </w:rPr>
            </w:pPr>
            <w:r w:rsidRPr="001E1D20">
              <w:rPr>
                <w:b/>
                <w:sz w:val="26"/>
                <w:szCs w:val="26"/>
              </w:rPr>
              <w:t>ГОСУДАРСТВЕННОЙ СТАТИСТИКИ ПО ОМСКОЙ ОБЛАСТИ</w:t>
            </w:r>
            <w:r w:rsidRPr="001E1D20">
              <w:rPr>
                <w:b/>
                <w:sz w:val="26"/>
                <w:szCs w:val="26"/>
              </w:rPr>
              <w:br/>
            </w:r>
            <w:r w:rsidRPr="001E1D20">
              <w:rPr>
                <w:sz w:val="26"/>
                <w:szCs w:val="26"/>
              </w:rPr>
              <w:t>6440</w:t>
            </w:r>
            <w:r w:rsidR="00AC5077" w:rsidRPr="001E1D20">
              <w:rPr>
                <w:sz w:val="26"/>
                <w:szCs w:val="26"/>
              </w:rPr>
              <w:t>99</w:t>
            </w:r>
            <w:r w:rsidRPr="001E1D20">
              <w:rPr>
                <w:sz w:val="26"/>
                <w:szCs w:val="26"/>
              </w:rPr>
              <w:t>, г. Омск, ул. Орджоникидзе, 3</w:t>
            </w:r>
            <w:r w:rsidRPr="001E1D20">
              <w:rPr>
                <w:sz w:val="26"/>
                <w:szCs w:val="26"/>
              </w:rPr>
              <w:br/>
              <w:t>тел. 23-07-53, 23-1</w:t>
            </w:r>
            <w:r w:rsidR="007460A4" w:rsidRPr="001E1D20">
              <w:rPr>
                <w:sz w:val="26"/>
                <w:szCs w:val="26"/>
              </w:rPr>
              <w:t>3</w:t>
            </w:r>
            <w:r w:rsidRPr="001E1D20">
              <w:rPr>
                <w:sz w:val="26"/>
                <w:szCs w:val="26"/>
              </w:rPr>
              <w:t>-62</w:t>
            </w:r>
          </w:p>
          <w:p w:rsidR="00C66B05" w:rsidRPr="001E1D20" w:rsidRDefault="00C66B05" w:rsidP="001E1D20">
            <w:pPr>
              <w:suppressAutoHyphens/>
              <w:jc w:val="center"/>
              <w:rPr>
                <w:i/>
                <w:sz w:val="26"/>
                <w:szCs w:val="26"/>
              </w:rPr>
            </w:pPr>
            <w:r w:rsidRPr="001E1D20">
              <w:rPr>
                <w:sz w:val="26"/>
                <w:szCs w:val="26"/>
                <w:lang w:val="en-US"/>
              </w:rPr>
              <w:t>web</w:t>
            </w:r>
            <w:r w:rsidRPr="001E1D20">
              <w:rPr>
                <w:sz w:val="26"/>
                <w:szCs w:val="26"/>
              </w:rPr>
              <w:t xml:space="preserve">-сайт: </w:t>
            </w:r>
            <w:r w:rsidRPr="001E1D20">
              <w:rPr>
                <w:sz w:val="26"/>
                <w:szCs w:val="26"/>
                <w:lang w:val="en-US"/>
              </w:rPr>
              <w:t>http</w:t>
            </w:r>
            <w:r w:rsidRPr="001E1D20">
              <w:rPr>
                <w:sz w:val="26"/>
                <w:szCs w:val="26"/>
              </w:rPr>
              <w:t>://</w:t>
            </w:r>
            <w:proofErr w:type="spellStart"/>
            <w:r w:rsidRPr="001E1D20">
              <w:rPr>
                <w:sz w:val="26"/>
                <w:szCs w:val="26"/>
                <w:lang w:val="en-US"/>
              </w:rPr>
              <w:t>omsk</w:t>
            </w:r>
            <w:proofErr w:type="spellEnd"/>
            <w:r w:rsidRPr="001E1D20">
              <w:rPr>
                <w:sz w:val="26"/>
                <w:szCs w:val="26"/>
              </w:rPr>
              <w:t>.</w:t>
            </w:r>
            <w:proofErr w:type="spellStart"/>
            <w:r w:rsidRPr="001E1D20">
              <w:rPr>
                <w:sz w:val="26"/>
                <w:szCs w:val="26"/>
                <w:lang w:val="en-US"/>
              </w:rPr>
              <w:t>gks</w:t>
            </w:r>
            <w:proofErr w:type="spellEnd"/>
            <w:r w:rsidRPr="001E1D20">
              <w:rPr>
                <w:sz w:val="26"/>
                <w:szCs w:val="26"/>
              </w:rPr>
              <w:t>.</w:t>
            </w:r>
            <w:proofErr w:type="spellStart"/>
            <w:r w:rsidRPr="001E1D20">
              <w:rPr>
                <w:sz w:val="26"/>
                <w:szCs w:val="26"/>
                <w:lang w:val="en-US"/>
              </w:rPr>
              <w:t>ru</w:t>
            </w:r>
            <w:proofErr w:type="spellEnd"/>
          </w:p>
        </w:tc>
      </w:tr>
    </w:tbl>
    <w:p w:rsidR="00461FB0" w:rsidRPr="001E1D20" w:rsidRDefault="00BE4217" w:rsidP="001E1D20">
      <w:pPr>
        <w:pStyle w:val="a3"/>
        <w:tabs>
          <w:tab w:val="center" w:pos="4535"/>
        </w:tabs>
        <w:suppressAutoHyphens/>
        <w:ind w:left="75" w:firstLine="0"/>
        <w:rPr>
          <w:b w:val="0"/>
          <w:sz w:val="26"/>
          <w:szCs w:val="26"/>
        </w:rPr>
      </w:pPr>
      <w:r w:rsidRPr="001E1D20">
        <w:rPr>
          <w:b w:val="0"/>
          <w:sz w:val="26"/>
          <w:szCs w:val="26"/>
        </w:rPr>
        <w:t>18</w:t>
      </w:r>
      <w:r w:rsidR="006C24A1" w:rsidRPr="001E1D20">
        <w:rPr>
          <w:b w:val="0"/>
          <w:sz w:val="26"/>
          <w:szCs w:val="26"/>
        </w:rPr>
        <w:t xml:space="preserve"> </w:t>
      </w:r>
      <w:r w:rsidRPr="001E1D20">
        <w:rPr>
          <w:b w:val="0"/>
          <w:sz w:val="26"/>
          <w:szCs w:val="26"/>
        </w:rPr>
        <w:t>августа</w:t>
      </w:r>
      <w:r w:rsidR="007341CD" w:rsidRPr="001E1D20">
        <w:rPr>
          <w:b w:val="0"/>
          <w:sz w:val="26"/>
          <w:szCs w:val="26"/>
        </w:rPr>
        <w:t xml:space="preserve"> </w:t>
      </w:r>
      <w:r w:rsidR="007736D9" w:rsidRPr="001E1D20">
        <w:rPr>
          <w:b w:val="0"/>
          <w:sz w:val="26"/>
          <w:szCs w:val="26"/>
        </w:rPr>
        <w:t>20</w:t>
      </w:r>
      <w:r w:rsidR="00D7495E" w:rsidRPr="001E1D20">
        <w:rPr>
          <w:b w:val="0"/>
          <w:sz w:val="26"/>
          <w:szCs w:val="26"/>
        </w:rPr>
        <w:t>20</w:t>
      </w:r>
      <w:r w:rsidR="007341CD" w:rsidRPr="001E1D20">
        <w:rPr>
          <w:b w:val="0"/>
          <w:sz w:val="26"/>
          <w:szCs w:val="26"/>
        </w:rPr>
        <w:t xml:space="preserve"> г.</w:t>
      </w:r>
    </w:p>
    <w:p w:rsidR="007341CD" w:rsidRPr="001E1D20" w:rsidRDefault="00461FB0" w:rsidP="001E1D20">
      <w:pPr>
        <w:pStyle w:val="a3"/>
        <w:tabs>
          <w:tab w:val="center" w:pos="4535"/>
        </w:tabs>
        <w:suppressAutoHyphens/>
        <w:ind w:firstLine="0"/>
        <w:rPr>
          <w:sz w:val="26"/>
          <w:szCs w:val="26"/>
        </w:rPr>
      </w:pPr>
      <w:r w:rsidRPr="001E1D20">
        <w:rPr>
          <w:sz w:val="26"/>
          <w:szCs w:val="26"/>
        </w:rPr>
        <w:tab/>
      </w:r>
    </w:p>
    <w:p w:rsidR="006C24A1" w:rsidRPr="001E1D20" w:rsidRDefault="00B80A32" w:rsidP="001E1D20">
      <w:pPr>
        <w:suppressAutoHyphens/>
        <w:ind w:firstLine="567"/>
        <w:jc w:val="both"/>
        <w:rPr>
          <w:sz w:val="26"/>
          <w:szCs w:val="26"/>
        </w:rPr>
      </w:pPr>
      <w:r w:rsidRPr="001E1D20">
        <w:rPr>
          <w:sz w:val="26"/>
          <w:szCs w:val="26"/>
        </w:rPr>
        <w:t>Территориальный орган Федеральной службы государственно</w:t>
      </w:r>
      <w:r w:rsidR="00930B60" w:rsidRPr="001E1D20">
        <w:rPr>
          <w:sz w:val="26"/>
          <w:szCs w:val="26"/>
        </w:rPr>
        <w:t xml:space="preserve">й статистики по Омской области </w:t>
      </w:r>
      <w:r w:rsidRPr="001E1D20">
        <w:rPr>
          <w:sz w:val="26"/>
          <w:szCs w:val="26"/>
        </w:rPr>
        <w:t>информирует</w:t>
      </w:r>
      <w:r w:rsidR="007460A4" w:rsidRPr="001E1D20">
        <w:rPr>
          <w:sz w:val="26"/>
          <w:szCs w:val="26"/>
        </w:rPr>
        <w:t xml:space="preserve"> </w:t>
      </w:r>
      <w:r w:rsidRPr="001E1D20">
        <w:rPr>
          <w:sz w:val="26"/>
          <w:szCs w:val="26"/>
        </w:rPr>
        <w:t>о</w:t>
      </w:r>
      <w:r w:rsidR="00716F88" w:rsidRPr="001E1D20">
        <w:rPr>
          <w:sz w:val="26"/>
          <w:szCs w:val="26"/>
        </w:rPr>
        <w:t> </w:t>
      </w:r>
      <w:r w:rsidRPr="001E1D20">
        <w:rPr>
          <w:sz w:val="26"/>
          <w:szCs w:val="26"/>
        </w:rPr>
        <w:t>проведении конкурса</w:t>
      </w:r>
      <w:r w:rsidR="006D7786" w:rsidRPr="001E1D20">
        <w:rPr>
          <w:sz w:val="26"/>
          <w:szCs w:val="26"/>
        </w:rPr>
        <w:t xml:space="preserve"> </w:t>
      </w:r>
      <w:r w:rsidR="00927E3D" w:rsidRPr="001E1D20">
        <w:rPr>
          <w:sz w:val="26"/>
          <w:szCs w:val="26"/>
        </w:rPr>
        <w:t>на замещение</w:t>
      </w:r>
      <w:r w:rsidR="00552B46" w:rsidRPr="001E1D20">
        <w:rPr>
          <w:sz w:val="26"/>
          <w:szCs w:val="26"/>
        </w:rPr>
        <w:t xml:space="preserve"> вакантн</w:t>
      </w:r>
      <w:r w:rsidR="006C24A1" w:rsidRPr="001E1D20">
        <w:rPr>
          <w:sz w:val="26"/>
          <w:szCs w:val="26"/>
        </w:rPr>
        <w:t>ых</w:t>
      </w:r>
      <w:r w:rsidR="007736D9" w:rsidRPr="001E1D20">
        <w:rPr>
          <w:sz w:val="26"/>
          <w:szCs w:val="26"/>
        </w:rPr>
        <w:t xml:space="preserve"> </w:t>
      </w:r>
      <w:r w:rsidR="00552B46" w:rsidRPr="001E1D20">
        <w:rPr>
          <w:sz w:val="26"/>
          <w:szCs w:val="26"/>
        </w:rPr>
        <w:t>должно</w:t>
      </w:r>
      <w:r w:rsidR="00F04394" w:rsidRPr="001E1D20">
        <w:rPr>
          <w:sz w:val="26"/>
          <w:szCs w:val="26"/>
        </w:rPr>
        <w:t>ст</w:t>
      </w:r>
      <w:r w:rsidR="006C24A1" w:rsidRPr="001E1D20">
        <w:rPr>
          <w:sz w:val="26"/>
          <w:szCs w:val="26"/>
        </w:rPr>
        <w:t>ей</w:t>
      </w:r>
      <w:r w:rsidR="00552B46" w:rsidRPr="001E1D20">
        <w:rPr>
          <w:sz w:val="26"/>
          <w:szCs w:val="26"/>
        </w:rPr>
        <w:t xml:space="preserve"> федеральной государственной гражданской службы</w:t>
      </w:r>
      <w:r w:rsidR="006C24A1" w:rsidRPr="001E1D20">
        <w:rPr>
          <w:sz w:val="26"/>
          <w:szCs w:val="26"/>
        </w:rPr>
        <w:t>:</w:t>
      </w:r>
    </w:p>
    <w:p w:rsidR="00BC2F54" w:rsidRPr="001E1D20" w:rsidRDefault="00BE4217" w:rsidP="001E1D20">
      <w:pPr>
        <w:pStyle w:val="ac"/>
        <w:numPr>
          <w:ilvl w:val="0"/>
          <w:numId w:val="28"/>
        </w:numPr>
        <w:suppressAutoHyphens/>
        <w:rPr>
          <w:rFonts w:ascii="Times New Roman" w:hAnsi="Times New Roman" w:cs="Times New Roman"/>
          <w:b/>
          <w:sz w:val="26"/>
          <w:szCs w:val="26"/>
        </w:rPr>
      </w:pPr>
      <w:r w:rsidRPr="001E1D20">
        <w:rPr>
          <w:rFonts w:ascii="Times New Roman" w:hAnsi="Times New Roman" w:cs="Times New Roman"/>
          <w:b/>
          <w:sz w:val="26"/>
          <w:szCs w:val="26"/>
        </w:rPr>
        <w:t>Ведущий</w:t>
      </w:r>
      <w:r w:rsidR="006C24A1" w:rsidRPr="001E1D20">
        <w:rPr>
          <w:rFonts w:ascii="Times New Roman" w:hAnsi="Times New Roman" w:cs="Times New Roman"/>
          <w:b/>
          <w:sz w:val="26"/>
          <w:szCs w:val="26"/>
        </w:rPr>
        <w:t xml:space="preserve"> специалист</w:t>
      </w:r>
      <w:r w:rsidR="0025399B" w:rsidRPr="001E1D20">
        <w:rPr>
          <w:rFonts w:ascii="Times New Roman" w:hAnsi="Times New Roman" w:cs="Times New Roman"/>
          <w:b/>
          <w:sz w:val="26"/>
          <w:szCs w:val="26"/>
        </w:rPr>
        <w:t>-эксперт</w:t>
      </w:r>
      <w:r w:rsidR="006C24A1" w:rsidRPr="001E1D20">
        <w:rPr>
          <w:rFonts w:ascii="Times New Roman" w:hAnsi="Times New Roman" w:cs="Times New Roman"/>
          <w:b/>
          <w:sz w:val="26"/>
          <w:szCs w:val="26"/>
        </w:rPr>
        <w:t xml:space="preserve"> </w:t>
      </w:r>
      <w:r w:rsidRPr="001E1D20">
        <w:rPr>
          <w:rFonts w:ascii="Times New Roman" w:hAnsi="Times New Roman" w:cs="Times New Roman"/>
          <w:b/>
          <w:sz w:val="26"/>
          <w:szCs w:val="26"/>
        </w:rPr>
        <w:t xml:space="preserve">административного </w:t>
      </w:r>
      <w:r w:rsidR="006C24A1" w:rsidRPr="001E1D20">
        <w:rPr>
          <w:rFonts w:ascii="Times New Roman" w:hAnsi="Times New Roman" w:cs="Times New Roman"/>
          <w:b/>
          <w:sz w:val="26"/>
          <w:szCs w:val="26"/>
        </w:rPr>
        <w:t>отдела.</w:t>
      </w:r>
    </w:p>
    <w:p w:rsidR="00377F92" w:rsidRPr="001E1D20" w:rsidRDefault="00377F92" w:rsidP="001E1D20">
      <w:pPr>
        <w:suppressAutoHyphens/>
        <w:ind w:firstLine="567"/>
        <w:jc w:val="both"/>
        <w:rPr>
          <w:b/>
          <w:sz w:val="26"/>
          <w:szCs w:val="26"/>
        </w:rPr>
      </w:pPr>
      <w:r w:rsidRPr="001E1D20">
        <w:rPr>
          <w:sz w:val="26"/>
          <w:szCs w:val="26"/>
        </w:rPr>
        <w:t xml:space="preserve">К претенденту на замещение вакантной должности федеральной государственной гражданской службы </w:t>
      </w:r>
      <w:r w:rsidR="00BE4217" w:rsidRPr="001E1D20">
        <w:rPr>
          <w:sz w:val="26"/>
          <w:szCs w:val="26"/>
        </w:rPr>
        <w:t>ведущего</w:t>
      </w:r>
      <w:r w:rsidR="00386CB5" w:rsidRPr="001E1D20">
        <w:rPr>
          <w:sz w:val="26"/>
          <w:szCs w:val="26"/>
        </w:rPr>
        <w:t xml:space="preserve"> </w:t>
      </w:r>
      <w:r w:rsidRPr="001E1D20">
        <w:rPr>
          <w:sz w:val="26"/>
          <w:szCs w:val="26"/>
        </w:rPr>
        <w:t xml:space="preserve">специалиста-эксперта </w:t>
      </w:r>
      <w:r w:rsidR="00BE4217" w:rsidRPr="001E1D20">
        <w:rPr>
          <w:sz w:val="26"/>
          <w:szCs w:val="26"/>
        </w:rPr>
        <w:t xml:space="preserve">административного </w:t>
      </w:r>
      <w:r w:rsidRPr="001E1D20">
        <w:rPr>
          <w:sz w:val="26"/>
          <w:szCs w:val="26"/>
        </w:rPr>
        <w:t>отдела предъявляются следующие требования:</w:t>
      </w:r>
    </w:p>
    <w:p w:rsidR="00BE4217" w:rsidRPr="001E1D20" w:rsidRDefault="00BE4217" w:rsidP="001E1D20">
      <w:pPr>
        <w:tabs>
          <w:tab w:val="left" w:pos="1134"/>
        </w:tabs>
        <w:suppressAutoHyphens/>
        <w:ind w:firstLine="709"/>
        <w:jc w:val="both"/>
        <w:rPr>
          <w:b/>
          <w:sz w:val="26"/>
          <w:szCs w:val="26"/>
          <w:u w:val="single"/>
        </w:rPr>
      </w:pPr>
      <w:r w:rsidRPr="001E1D20">
        <w:rPr>
          <w:b/>
          <w:sz w:val="26"/>
          <w:szCs w:val="26"/>
          <w:u w:val="single"/>
        </w:rPr>
        <w:t>Требования к профессиональным знаниям и навыкам, необходимым для исполнения должностных обязанностей:</w:t>
      </w:r>
    </w:p>
    <w:p w:rsidR="00BE4217" w:rsidRPr="001E1D20" w:rsidRDefault="00BE4217" w:rsidP="001E1D20">
      <w:pPr>
        <w:suppressAutoHyphens/>
        <w:ind w:firstLine="709"/>
        <w:jc w:val="both"/>
        <w:rPr>
          <w:sz w:val="26"/>
          <w:szCs w:val="26"/>
        </w:rPr>
      </w:pPr>
      <w:r w:rsidRPr="001E1D20">
        <w:rPr>
          <w:b/>
          <w:i/>
          <w:sz w:val="26"/>
          <w:szCs w:val="26"/>
        </w:rPr>
        <w:t>Квалификационные требования</w:t>
      </w:r>
      <w:r w:rsidRPr="001E1D20">
        <w:rPr>
          <w:b/>
          <w:sz w:val="26"/>
          <w:szCs w:val="26"/>
        </w:rPr>
        <w:t>:</w:t>
      </w:r>
      <w:r w:rsidRPr="001E1D20">
        <w:rPr>
          <w:sz w:val="26"/>
          <w:szCs w:val="26"/>
        </w:rPr>
        <w:t xml:space="preserve"> ведущий специалист-эксперт, должен иметь высшее образование по направлениям подготовки (специальностям) профессионального образования «Государственное и муниципальное управление», «Менеджмент», «Экономика», «Юриспруденция», «Финансы и кредит», «Бухгалтерский учет, анализ и аудит»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 </w:t>
      </w:r>
    </w:p>
    <w:p w:rsidR="00BE4217" w:rsidRPr="001E1D20" w:rsidRDefault="00BE4217" w:rsidP="001E1D20">
      <w:pPr>
        <w:suppressAutoHyphens/>
        <w:ind w:firstLine="567"/>
        <w:jc w:val="both"/>
        <w:rPr>
          <w:b/>
          <w:i/>
          <w:sz w:val="26"/>
          <w:szCs w:val="26"/>
        </w:rPr>
      </w:pPr>
      <w:r w:rsidRPr="001E1D20">
        <w:rPr>
          <w:b/>
          <w:i/>
          <w:sz w:val="26"/>
          <w:szCs w:val="26"/>
        </w:rPr>
        <w:t>Квалификационные требования к профессиональным знаниям и умениям, необходимым для исполнения должностных обязанностей:</w:t>
      </w:r>
    </w:p>
    <w:p w:rsidR="00BE4217" w:rsidRPr="001E1D20" w:rsidRDefault="00BE4217" w:rsidP="001E1D20">
      <w:pPr>
        <w:suppressAutoHyphens/>
        <w:autoSpaceDE w:val="0"/>
        <w:autoSpaceDN w:val="0"/>
        <w:adjustRightInd w:val="0"/>
        <w:ind w:firstLine="709"/>
        <w:jc w:val="both"/>
        <w:rPr>
          <w:sz w:val="26"/>
          <w:szCs w:val="26"/>
        </w:rPr>
      </w:pPr>
      <w:r w:rsidRPr="001E1D20">
        <w:rPr>
          <w:b/>
          <w:i/>
          <w:sz w:val="26"/>
          <w:szCs w:val="26"/>
        </w:rPr>
        <w:t xml:space="preserve">Знание </w:t>
      </w:r>
      <w:r w:rsidRPr="001E1D20">
        <w:rPr>
          <w:b/>
          <w:sz w:val="26"/>
          <w:szCs w:val="26"/>
        </w:rPr>
        <w:t>основ:</w:t>
      </w:r>
      <w:r w:rsidRPr="001E1D20">
        <w:rPr>
          <w:sz w:val="26"/>
          <w:szCs w:val="26"/>
        </w:rPr>
        <w:t xml:space="preserve">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BE4217" w:rsidRPr="001E1D20" w:rsidRDefault="00BE4217" w:rsidP="001E1D20">
      <w:pPr>
        <w:suppressAutoHyphens/>
        <w:ind w:firstLine="709"/>
        <w:jc w:val="both"/>
        <w:rPr>
          <w:sz w:val="26"/>
          <w:szCs w:val="26"/>
        </w:rPr>
      </w:pPr>
      <w:r w:rsidRPr="001E1D20">
        <w:rPr>
          <w:b/>
          <w:i/>
          <w:sz w:val="26"/>
          <w:szCs w:val="26"/>
        </w:rPr>
        <w:t>Знание</w:t>
      </w:r>
      <w:r w:rsidRPr="001E1D20">
        <w:rPr>
          <w:b/>
          <w:sz w:val="26"/>
          <w:szCs w:val="26"/>
        </w:rPr>
        <w:t>:</w:t>
      </w:r>
      <w:r w:rsidRPr="001E1D20">
        <w:rPr>
          <w:sz w:val="26"/>
          <w:szCs w:val="26"/>
        </w:rPr>
        <w:t xml:space="preserve"> Административного </w:t>
      </w:r>
      <w:hyperlink r:id="rId8" w:history="1">
        <w:r w:rsidRPr="001E1D20">
          <w:rPr>
            <w:sz w:val="26"/>
            <w:szCs w:val="26"/>
          </w:rPr>
          <w:t>кодекс</w:t>
        </w:r>
      </w:hyperlink>
      <w:r w:rsidRPr="001E1D20">
        <w:rPr>
          <w:sz w:val="26"/>
          <w:szCs w:val="26"/>
        </w:rPr>
        <w:t xml:space="preserve">а Российской Федерации (в части, регламентирующей ответственность при осуществлении закупок товаров, работ, услуг); Бюджетного </w:t>
      </w:r>
      <w:hyperlink r:id="rId9" w:history="1">
        <w:r w:rsidRPr="001E1D20">
          <w:rPr>
            <w:sz w:val="26"/>
            <w:szCs w:val="26"/>
          </w:rPr>
          <w:t>кодекс</w:t>
        </w:r>
      </w:hyperlink>
      <w:r w:rsidRPr="001E1D20">
        <w:rPr>
          <w:sz w:val="26"/>
          <w:szCs w:val="26"/>
        </w:rPr>
        <w:t xml:space="preserve">а Российской Федерации (в части необходимой для осуществления закупок товаров, работ, услуг); Гражданского </w:t>
      </w:r>
      <w:hyperlink r:id="rId10" w:history="1">
        <w:r w:rsidRPr="001E1D20">
          <w:rPr>
            <w:sz w:val="26"/>
            <w:szCs w:val="26"/>
          </w:rPr>
          <w:t>кодекс</w:t>
        </w:r>
      </w:hyperlink>
      <w:r w:rsidRPr="001E1D20">
        <w:rPr>
          <w:sz w:val="26"/>
          <w:szCs w:val="26"/>
        </w:rPr>
        <w:t xml:space="preserve">а Российской Федерации (в части необходимой для осуществления закупок товаров, работ, услуг); Налогового </w:t>
      </w:r>
      <w:hyperlink r:id="rId11" w:history="1">
        <w:r w:rsidRPr="001E1D20">
          <w:rPr>
            <w:sz w:val="26"/>
            <w:szCs w:val="26"/>
          </w:rPr>
          <w:t>кодекс</w:t>
        </w:r>
      </w:hyperlink>
      <w:r w:rsidRPr="001E1D20">
        <w:rPr>
          <w:sz w:val="26"/>
          <w:szCs w:val="26"/>
        </w:rPr>
        <w:t xml:space="preserve">а Российской Федерации (в части необходимой для осуществления закупок товаров, работ, услуг); Федерального </w:t>
      </w:r>
      <w:hyperlink r:id="rId12" w:history="1">
        <w:r w:rsidRPr="001E1D20">
          <w:rPr>
            <w:sz w:val="26"/>
            <w:szCs w:val="26"/>
          </w:rPr>
          <w:t>закон</w:t>
        </w:r>
      </w:hyperlink>
      <w:r w:rsidRPr="001E1D20">
        <w:rPr>
          <w:sz w:val="26"/>
          <w:szCs w:val="26"/>
        </w:rPr>
        <w:t xml:space="preserve">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Федерального закона от 29 ноября 2007 г. № 282-ФЗ «Об официальном статистическом учете и системе государственной статистики в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распоряжения Правительства Российской Федерации от 6 мая 2008 г. № 671-р «Об утверждении Федерального плана статистических работ»; постановления Правительства Российской Федерации от 2 июня </w:t>
      </w:r>
      <w:r w:rsidRPr="001E1D20">
        <w:rPr>
          <w:sz w:val="26"/>
          <w:szCs w:val="26"/>
        </w:rPr>
        <w:lastRenderedPageBreak/>
        <w:t xml:space="preserve">2008 г. № 420 «О Федеральной службе государственной статистики»; постановления Правительства Российской Федерации от 25 ноября 2013 г. № 1062 «О порядке ведения реестра недобросовестных поставщиков (подрядчиков, исполнителей)»; постановления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постановления Правительства Российской Федерации 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постановления Правительства Российской Федерации от 2 июля 2014 г. № 606 «О порядке разработки типовых контрактов, типовых условий контрактов, а также о случаях и условиях их применения»; постановления Правительства Российской Федерации от 14 июля 2014 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постановления Правительства Российской Федерации от 4 февраля 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постановления Правительства Российской Федерации от 5 июня 2015 г.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постановления Правительства Российской Федерации от 5 июня 2015 г.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постановления Правительства Российской Федерации от 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постановления Правительства Российской Федерации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 приказа Минэкономразвития России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приказа Минэкономразвития России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приказа Минэкономразвития России от 29 июня 2015 г. № 422 «Об утверждении </w:t>
      </w:r>
      <w:r w:rsidRPr="001E1D20">
        <w:rPr>
          <w:sz w:val="26"/>
          <w:szCs w:val="26"/>
        </w:rPr>
        <w:lastRenderedPageBreak/>
        <w:t>Порядка формирования идентификационного кода закупки»; приказа Росстата от 19 апреля 2018 г. № 200 «Об утверждении Положения о Территориальном органе Федеральной службы государственной статистики по Омской области».</w:t>
      </w:r>
    </w:p>
    <w:p w:rsidR="00BE4217" w:rsidRPr="001E1D20" w:rsidRDefault="00BE4217" w:rsidP="001E1D20">
      <w:pPr>
        <w:suppressAutoHyphens/>
        <w:ind w:firstLine="709"/>
        <w:jc w:val="both"/>
        <w:rPr>
          <w:sz w:val="26"/>
          <w:szCs w:val="26"/>
        </w:rPr>
      </w:pPr>
      <w:r w:rsidRPr="001E1D20">
        <w:rPr>
          <w:b/>
          <w:i/>
          <w:sz w:val="26"/>
          <w:szCs w:val="26"/>
        </w:rPr>
        <w:t>Иные профессиональные знания:</w:t>
      </w:r>
      <w:r w:rsidRPr="001E1D20">
        <w:rPr>
          <w:sz w:val="26"/>
          <w:szCs w:val="26"/>
        </w:rPr>
        <w:t xml:space="preserve"> понятие бюджетной классификации; понятие и принципы официального статистического учета.</w:t>
      </w:r>
    </w:p>
    <w:p w:rsidR="00BE4217" w:rsidRPr="001E1D20" w:rsidRDefault="00BE4217" w:rsidP="001E1D20">
      <w:pPr>
        <w:suppressAutoHyphens/>
        <w:autoSpaceDE w:val="0"/>
        <w:autoSpaceDN w:val="0"/>
        <w:adjustRightInd w:val="0"/>
        <w:ind w:firstLine="709"/>
        <w:jc w:val="both"/>
        <w:rPr>
          <w:rFonts w:eastAsia="Calibri"/>
          <w:color w:val="000000"/>
          <w:sz w:val="26"/>
          <w:szCs w:val="26"/>
        </w:rPr>
      </w:pPr>
      <w:r w:rsidRPr="001E1D20">
        <w:rPr>
          <w:rFonts w:eastAsia="Calibri"/>
          <w:b/>
          <w:i/>
          <w:color w:val="000000"/>
          <w:sz w:val="26"/>
          <w:szCs w:val="26"/>
        </w:rPr>
        <w:t>Профессиональные умения:</w:t>
      </w:r>
      <w:r w:rsidRPr="001E1D20">
        <w:rPr>
          <w:rFonts w:eastAsia="Calibri"/>
          <w:color w:val="000000"/>
          <w:sz w:val="26"/>
          <w:szCs w:val="26"/>
        </w:rPr>
        <w:t xml:space="preserve"> работа с подсистемой «Управление закупками» государственной интегрированной информационной системы управления общественными финансами «Электронный бюджет»; работа в единой информационной системе; работа со справочными правовыми системами «Консультант Плюс», «Гарант» на профессиональном уровне.</w:t>
      </w:r>
    </w:p>
    <w:p w:rsidR="00BE4217" w:rsidRPr="001E1D20" w:rsidRDefault="00BE4217" w:rsidP="001E1D20">
      <w:pPr>
        <w:suppressAutoHyphens/>
        <w:autoSpaceDE w:val="0"/>
        <w:autoSpaceDN w:val="0"/>
        <w:adjustRightInd w:val="0"/>
        <w:ind w:firstLine="709"/>
        <w:jc w:val="both"/>
        <w:rPr>
          <w:rFonts w:eastAsia="Calibri"/>
          <w:color w:val="000000"/>
          <w:sz w:val="26"/>
          <w:szCs w:val="26"/>
          <w:lang w:eastAsia="en-US"/>
        </w:rPr>
      </w:pPr>
      <w:r w:rsidRPr="001E1D20">
        <w:rPr>
          <w:rFonts w:eastAsia="Calibri"/>
          <w:b/>
          <w:i/>
          <w:color w:val="000000"/>
          <w:sz w:val="26"/>
          <w:szCs w:val="26"/>
        </w:rPr>
        <w:t>Функциональные знания:</w:t>
      </w:r>
      <w:r w:rsidRPr="001E1D20">
        <w:rPr>
          <w:rFonts w:eastAsia="Calibri"/>
          <w:color w:val="000000"/>
          <w:sz w:val="26"/>
          <w:szCs w:val="26"/>
        </w:rPr>
        <w:t xml:space="preserve"> </w:t>
      </w:r>
      <w:bookmarkStart w:id="0" w:name="_Toc479853468"/>
      <w:r w:rsidRPr="001E1D20">
        <w:rPr>
          <w:rFonts w:eastAsia="Calibri"/>
          <w:color w:val="000000"/>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 понятие реестра контрактов, заключенных заказчиками, включая понятие реестра недобросовестных поставщиков (подрядчиков, исполнителей); порядок подготовки обоснования закупок;</w:t>
      </w:r>
      <w:bookmarkStart w:id="1" w:name="_Toc479853463"/>
      <w:r w:rsidRPr="001E1D20">
        <w:rPr>
          <w:rFonts w:eastAsia="Calibri"/>
          <w:color w:val="000000"/>
          <w:sz w:val="26"/>
          <w:szCs w:val="26"/>
        </w:rPr>
        <w:t xml:space="preserve"> порядок и особенности процедуры осуществления закупки у единственного поставщика (подрядчика, исполнителя);</w:t>
      </w:r>
      <w:bookmarkStart w:id="2" w:name="_Toc479853464"/>
      <w:bookmarkEnd w:id="1"/>
      <w:r w:rsidRPr="001E1D20">
        <w:rPr>
          <w:rFonts w:eastAsia="Calibri"/>
          <w:color w:val="000000"/>
          <w:sz w:val="26"/>
          <w:szCs w:val="26"/>
        </w:rPr>
        <w:t xml:space="preserve"> этапы и порядок исполнения, изменения и расторжения контракта;</w:t>
      </w:r>
      <w:bookmarkStart w:id="3" w:name="_Toc479853467"/>
      <w:bookmarkEnd w:id="2"/>
      <w:r w:rsidRPr="001E1D20">
        <w:rPr>
          <w:rFonts w:eastAsia="Calibri"/>
          <w:color w:val="000000"/>
          <w:sz w:val="26"/>
          <w:szCs w:val="26"/>
        </w:rPr>
        <w:t xml:space="preserve"> порядок обжалования действий (бездействия) заказчика;</w:t>
      </w:r>
      <w:bookmarkEnd w:id="3"/>
      <w:r w:rsidRPr="001E1D20">
        <w:rPr>
          <w:rFonts w:eastAsia="Calibri"/>
          <w:color w:val="000000"/>
          <w:sz w:val="26"/>
          <w:szCs w:val="26"/>
        </w:rPr>
        <w:t xml:space="preserve"> ответственность</w:t>
      </w:r>
      <w:r w:rsidRPr="001E1D20">
        <w:rPr>
          <w:rFonts w:eastAsia="Calibri"/>
          <w:color w:val="000000"/>
          <w:sz w:val="26"/>
          <w:szCs w:val="26"/>
          <w:lang w:eastAsia="en-US"/>
        </w:rPr>
        <w:t xml:space="preserve"> за нарушение законодательства о контрактной системе в сфере закупок.</w:t>
      </w:r>
      <w:bookmarkEnd w:id="0"/>
    </w:p>
    <w:p w:rsidR="00BE4217" w:rsidRPr="001E1D20" w:rsidRDefault="00BE4217" w:rsidP="001E1D20">
      <w:pPr>
        <w:tabs>
          <w:tab w:val="left" w:pos="567"/>
          <w:tab w:val="left" w:pos="993"/>
        </w:tabs>
        <w:suppressAutoHyphens/>
        <w:ind w:firstLine="709"/>
        <w:jc w:val="both"/>
        <w:rPr>
          <w:rFonts w:eastAsia="Calibri"/>
          <w:sz w:val="26"/>
          <w:szCs w:val="26"/>
        </w:rPr>
      </w:pPr>
      <w:r w:rsidRPr="001E1D20">
        <w:rPr>
          <w:rFonts w:eastAsia="Calibri"/>
          <w:b/>
          <w:i/>
          <w:sz w:val="26"/>
          <w:szCs w:val="26"/>
        </w:rPr>
        <w:t>Функциональные умения:</w:t>
      </w:r>
      <w:r w:rsidRPr="001E1D20">
        <w:rPr>
          <w:rFonts w:eastAsia="Calibri"/>
          <w:sz w:val="26"/>
          <w:szCs w:val="26"/>
        </w:rPr>
        <w:t xml:space="preserve"> планирование закупок; осуществление закупки у единственного поставщика (подрядчика, исполнителя); составление, заключение, исполнение, изменение и расторжение контрактов; разработка извещений об осуществлении закупок;</w:t>
      </w:r>
      <w:bookmarkStart w:id="4" w:name="_Toc479853469"/>
      <w:r w:rsidRPr="001E1D20">
        <w:rPr>
          <w:rFonts w:eastAsia="Calibri"/>
          <w:sz w:val="26"/>
          <w:szCs w:val="26"/>
        </w:rPr>
        <w:t xml:space="preserve"> осуществление контроля в сфере закупок;</w:t>
      </w:r>
      <w:bookmarkEnd w:id="4"/>
      <w:r w:rsidRPr="001E1D20">
        <w:rPr>
          <w:rFonts w:eastAsia="Calibri"/>
          <w:sz w:val="26"/>
          <w:szCs w:val="26"/>
        </w:rPr>
        <w:t xml:space="preserve"> подготовка обоснования закупок;</w:t>
      </w:r>
      <w:bookmarkStart w:id="5" w:name="_Toc479853470"/>
      <w:r w:rsidRPr="001E1D20">
        <w:rPr>
          <w:rFonts w:eastAsia="Calibri"/>
          <w:sz w:val="26"/>
          <w:szCs w:val="26"/>
        </w:rPr>
        <w:t xml:space="preserve"> определение начальной (максимальной) цены контракта, цены контракта, заключаемого с единственным поставщиком (подрядчиком, исполнителем)</w:t>
      </w:r>
      <w:bookmarkEnd w:id="5"/>
      <w:r w:rsidRPr="001E1D20">
        <w:rPr>
          <w:rFonts w:eastAsia="Calibri"/>
          <w:sz w:val="26"/>
          <w:szCs w:val="26"/>
        </w:rPr>
        <w:t>.</w:t>
      </w:r>
    </w:p>
    <w:p w:rsidR="00BE4217" w:rsidRPr="001E1D20" w:rsidRDefault="00BE4217" w:rsidP="001E1D20">
      <w:pPr>
        <w:tabs>
          <w:tab w:val="left" w:pos="1134"/>
        </w:tabs>
        <w:suppressAutoHyphens/>
        <w:ind w:firstLine="709"/>
        <w:jc w:val="both"/>
        <w:rPr>
          <w:b/>
          <w:bCs/>
          <w:sz w:val="26"/>
          <w:szCs w:val="26"/>
          <w:lang/>
        </w:rPr>
      </w:pPr>
      <w:r w:rsidRPr="001E1D20">
        <w:rPr>
          <w:b/>
          <w:bCs/>
          <w:sz w:val="26"/>
          <w:szCs w:val="26"/>
          <w:u w:val="single"/>
          <w:lang/>
        </w:rPr>
        <w:t>Краткое</w:t>
      </w:r>
      <w:r w:rsidRPr="001E1D20">
        <w:rPr>
          <w:b/>
          <w:bCs/>
          <w:sz w:val="26"/>
          <w:szCs w:val="26"/>
          <w:lang/>
        </w:rPr>
        <w:t xml:space="preserve"> </w:t>
      </w:r>
      <w:r w:rsidRPr="001E1D20">
        <w:rPr>
          <w:bCs/>
          <w:sz w:val="26"/>
          <w:szCs w:val="26"/>
          <w:lang/>
        </w:rPr>
        <w:t>описание</w:t>
      </w:r>
      <w:r w:rsidRPr="001E1D20">
        <w:rPr>
          <w:b/>
          <w:bCs/>
          <w:sz w:val="26"/>
          <w:szCs w:val="26"/>
          <w:lang/>
        </w:rPr>
        <w:t xml:space="preserve"> </w:t>
      </w:r>
      <w:r w:rsidRPr="001E1D20">
        <w:rPr>
          <w:b/>
          <w:bCs/>
          <w:sz w:val="26"/>
          <w:szCs w:val="26"/>
          <w:u w:val="single"/>
          <w:lang/>
        </w:rPr>
        <w:t>конкретных</w:t>
      </w:r>
      <w:r w:rsidRPr="001E1D20">
        <w:rPr>
          <w:b/>
          <w:bCs/>
          <w:sz w:val="26"/>
          <w:szCs w:val="26"/>
          <w:lang/>
        </w:rPr>
        <w:t xml:space="preserve"> </w:t>
      </w:r>
      <w:r w:rsidRPr="001E1D20">
        <w:rPr>
          <w:bCs/>
          <w:sz w:val="26"/>
          <w:szCs w:val="26"/>
          <w:lang/>
        </w:rPr>
        <w:t>должностных обязанностей</w:t>
      </w:r>
      <w:r w:rsidRPr="001E1D20">
        <w:rPr>
          <w:rFonts w:eastAsia="Calibri"/>
          <w:bCs/>
          <w:sz w:val="26"/>
          <w:szCs w:val="26"/>
          <w:lang w:eastAsia="en-US"/>
        </w:rPr>
        <w:t xml:space="preserve"> ведущего </w:t>
      </w:r>
      <w:r w:rsidRPr="001E1D20">
        <w:rPr>
          <w:rFonts w:eastAsia="Calibri"/>
          <w:bCs/>
          <w:sz w:val="26"/>
          <w:szCs w:val="26"/>
          <w:lang w:eastAsia="en-US"/>
        </w:rPr>
        <w:t>специалиста-эксперта:</w:t>
      </w:r>
    </w:p>
    <w:p w:rsidR="00BE4217" w:rsidRPr="001E1D20" w:rsidRDefault="00BE4217" w:rsidP="001E1D20">
      <w:pPr>
        <w:widowControl w:val="0"/>
        <w:tabs>
          <w:tab w:val="left" w:pos="1701"/>
        </w:tabs>
        <w:suppressAutoHyphens/>
        <w:autoSpaceDE w:val="0"/>
        <w:autoSpaceDN w:val="0"/>
        <w:ind w:firstLine="709"/>
        <w:jc w:val="both"/>
        <w:rPr>
          <w:b/>
          <w:sz w:val="26"/>
          <w:szCs w:val="26"/>
        </w:rPr>
      </w:pPr>
      <w:r w:rsidRPr="001E1D20">
        <w:rPr>
          <w:sz w:val="26"/>
          <w:szCs w:val="26"/>
        </w:rPr>
        <w:t xml:space="preserve">Осуществляет работу в соответствии с </w:t>
      </w:r>
      <w:r w:rsidRPr="001E1D20">
        <w:rPr>
          <w:rFonts w:eastAsia="Calibri"/>
          <w:sz w:val="26"/>
          <w:szCs w:val="26"/>
          <w:lang w:eastAsia="en-US"/>
        </w:rPr>
        <w:t xml:space="preserve">Федеральным законом № 44-ФЗ «О контрактной системе в сфере закупок товаров, работ, услуг для обеспечения государственных и муниципальных нужд» </w:t>
      </w:r>
      <w:r w:rsidRPr="001E1D20">
        <w:rPr>
          <w:sz w:val="26"/>
          <w:szCs w:val="26"/>
        </w:rPr>
        <w:t>по подготовке обоснований закупок и определению цены государственных контрактов (договоров), по заключению государственных контрактов (договоров), внесению в них изменений для обеспечения работы специалистов Омскстата, размещает сведений в реестре государственных контрактов в единой информационной системе; осуществляет подготовку и размещение в единой информационной системе извещений об осуществлении закупок, другой документации о закупках.</w:t>
      </w:r>
      <w:r w:rsidRPr="001E1D20">
        <w:rPr>
          <w:rFonts w:eastAsia="Calibri"/>
          <w:sz w:val="26"/>
          <w:szCs w:val="26"/>
          <w:lang w:eastAsia="en-US"/>
        </w:rPr>
        <w:t xml:space="preserve"> </w:t>
      </w:r>
    </w:p>
    <w:p w:rsidR="00BE4217" w:rsidRPr="001E1D20" w:rsidRDefault="00BE4217" w:rsidP="001E1D20">
      <w:pPr>
        <w:tabs>
          <w:tab w:val="left" w:pos="1134"/>
        </w:tabs>
        <w:suppressAutoHyphens/>
        <w:ind w:firstLine="709"/>
        <w:jc w:val="both"/>
        <w:rPr>
          <w:b/>
          <w:bCs/>
          <w:sz w:val="26"/>
          <w:szCs w:val="26"/>
          <w:lang/>
        </w:rPr>
      </w:pPr>
      <w:r w:rsidRPr="001E1D20">
        <w:rPr>
          <w:b/>
          <w:bCs/>
          <w:sz w:val="26"/>
          <w:szCs w:val="26"/>
          <w:u w:val="single"/>
          <w:lang/>
        </w:rPr>
        <w:t>Подробное</w:t>
      </w:r>
      <w:r w:rsidRPr="001E1D20">
        <w:rPr>
          <w:b/>
          <w:bCs/>
          <w:sz w:val="26"/>
          <w:szCs w:val="26"/>
          <w:lang/>
        </w:rPr>
        <w:t xml:space="preserve"> </w:t>
      </w:r>
      <w:r w:rsidRPr="001E1D20">
        <w:rPr>
          <w:bCs/>
          <w:sz w:val="26"/>
          <w:szCs w:val="26"/>
          <w:lang/>
        </w:rPr>
        <w:t>описание должностных обязанностей</w:t>
      </w:r>
      <w:r w:rsidRPr="001E1D20">
        <w:rPr>
          <w:rFonts w:eastAsia="Calibri"/>
          <w:bCs/>
          <w:sz w:val="26"/>
          <w:szCs w:val="26"/>
          <w:lang w:eastAsia="en-US"/>
        </w:rPr>
        <w:t xml:space="preserve"> </w:t>
      </w:r>
      <w:r w:rsidRPr="001E1D20">
        <w:rPr>
          <w:rFonts w:eastAsia="Calibri"/>
          <w:bCs/>
          <w:sz w:val="26"/>
          <w:szCs w:val="26"/>
          <w:lang w:eastAsia="en-US"/>
        </w:rPr>
        <w:t xml:space="preserve">ведущего </w:t>
      </w:r>
      <w:r w:rsidRPr="001E1D20">
        <w:rPr>
          <w:rFonts w:eastAsia="Calibri"/>
          <w:bCs/>
          <w:sz w:val="26"/>
          <w:szCs w:val="26"/>
          <w:lang w:eastAsia="en-US"/>
        </w:rPr>
        <w:t>специалиста-эксперта:</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участвует в подготовке в установленном порядке проектов документов Омскстата, относящихся к сфере деятельности Отдела;</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участвует в пределах своей компетенции в подготовке проектов ответов на обращения граждан и организаций, запросы Росстата, органов власти и управления;</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взаимодействует в установленном порядке со специалистами органов государственной власти, органов местного самоуправления Омской области, структурных подразделений центрального аппарата Росстата, территориальных органов Росстата, Омскстата по вопросам, входящим в компетенцию Отдела;</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 xml:space="preserve">участвует в установленном порядке в формировании требований, определении условий исполнения государственных контрактов, оценке закупаемых, за счет средств федерального бюджета, товаров, работ, услуг для обеспечения нужд Омскстата в </w:t>
      </w:r>
      <w:r w:rsidRPr="001E1D20">
        <w:rPr>
          <w:sz w:val="26"/>
          <w:szCs w:val="26"/>
        </w:rPr>
        <w:lastRenderedPageBreak/>
        <w:t>соответствии с компетенцией Отдела;</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принимает участие в работе комиссий в соответствии с приказами Омскстата.</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участвует в разработке плана и плана-графика закупок, обеспечивает подготовку изменений для внесения в план и план-график закупок, размещает в единой информационной системе план и план-график закупок и внесенные в них изменения;</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принимает участие на стадии планирования закупок в организации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принимает участие в определении наилучшей технологии и других решений для обеспечения государственных нужд (при необходимости);</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проводит работу по подготовке обоснований закупок и определению цены государственных контрактов (договоров), заключаемых с единственным поставщиком (подрядчиком, исполнителем) для обеспечения работы специалистов Омскстата, в том числе осуществляющих деятельность в районах Омской области (безвозмездное пользование и аренда помещений, теплоснабжение, электроснабжение, водоснабжение, газоснабжение, содержание помещений);</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осуществляет в установленном порядке работу по заключению государственных контрактов (договоров), внесению в них изменений для обеспечения работы специалистов Омскстата, в том числе осуществляющих деятельность в районах Омской области (безвозмездное пользование и аренда помещений, теплоснабжение, электроснабжение, водоснабжение, газоснабжение, содержание помещений) и размещает сведения в реестре государственных контрактов в единой информационной системе;</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 xml:space="preserve">осуществляет подготовку и размещение в единой информационной системе извещений об осуществлении закупок, другой документации о закупках; </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направляет, в случаях, установленных Федеральным законом № 44-ФЗ «О контрактной системе в сфере закупок товаров, работ, услуг для обеспечения государственных и муниципальных нужд» (далее – Закон о закупках), в контрольный орган в сфере закупок документы для согласования возможности заключения государственного контракта с единственным поставщиком (исполнителем, подрядчиком) и уведомления об осуществлении закупок у единственного поставщика (исполнителя, подрядчика);</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осуществляет контроль за своевременностью исполнения поставщиками (подрядчиками, исполнителями) государственных контрактов (договоров), сведения о которых размещены в реестре государственных контрактов в единой информационной системе;</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 xml:space="preserve">выполняет в установленном порядке работы по заключению государственных контрактов (договоров) с единственным поставщиком (подрядчиком, исполнителем) на закупку товаров, работ, услуг на сумму, не превышающую ста тысяч рублей; </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участвует, в ходе проведения конкурентных способов закупки товаров, работ, услуг в составлении протоколов и размещении их в единой информационной системе;</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участвует, по результатам проведенных конкурентных способов закупки товаров, работ, услуг, в подготовке документов для заключения государственных контрактов и в размещении сведений в реестре государственных контрактов в единой информационной системе;</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принимает участие в рассмотрении дел об обжаловании результатов определения поставщиков (подрядчиков, исполнителей);</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lastRenderedPageBreak/>
        <w:t>осуществляет подготовку материалов для выполнения претензионной работы;</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принимает участие в привлечении к работе экспертов, экспертных организаций в соответствии с требованиями, предусмотренными Законом о закупках и иными нормативными правовыми актами (при необходимости);</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участвует в подготовке документов для рассмотрения на заседании Единой комиссии по осуществлению закупок для обеспечения государственных нужд Территориального органа Федеральной службы государственной статистики по Омской области;</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 xml:space="preserve">исполняет иные обязанности, предусмотренные Законом о закупках; </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поддерживает уровень квалификации, необходимый для исполнения своих должностных обязанностей.</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bookmarkStart w:id="6" w:name="Par620"/>
      <w:bookmarkEnd w:id="6"/>
      <w:r w:rsidRPr="001E1D20">
        <w:rPr>
          <w:sz w:val="26"/>
          <w:szCs w:val="26"/>
        </w:rPr>
        <w:t>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соблюдает государственную и коммерческую тайну, правила и требования работы со служебной информацией;</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соблюдает правила поведения государственных гражданских служащих при возникновении ситуаций коррупционной направленности, Служебный распорядок Федеральной службы государственной статистики, Кодекс этики и служебного поведения федеральных государственных гражданских служащих Федеральной службы государственной статистики;</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исполняет требования, предусмотренные Регламентом работы с организационно-распорядительными документами в системе электронного документооборота Росстата (СЭД), разработанного в целях унификации технологии обработки документов в системе электронного документооборота, и сроки исполнения порученных заданий;</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осуществляет внутренний финансовый контроль в отношении следующих бюджетных процедур: составление, утверждение и ведение бюджетных смет; исполнение бюджетных смет.</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осуществляет хранение и воспроизведение печатей и штампов, переданных для исполнения должностных обязанностей, строго по назначению и в соответствии с требованиями Инструкции о порядке учета, хранения и уничтожения печатей, штампов в Федеральной службе государственной статистике;</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вносит предложения начальнику Отдела по направлениям деятельности Отдела;</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подготавливает и проводит занятия производственно-экономической учебы в Отделе в соответствии с утвержденным руководителем Омскстата планом учебы;</w:t>
      </w:r>
    </w:p>
    <w:p w:rsidR="00BE4217" w:rsidRPr="001E1D20" w:rsidRDefault="00BE4217" w:rsidP="001E1D20">
      <w:pPr>
        <w:widowControl w:val="0"/>
        <w:numPr>
          <w:ilvl w:val="0"/>
          <w:numId w:val="36"/>
        </w:numPr>
        <w:tabs>
          <w:tab w:val="left" w:pos="709"/>
        </w:tabs>
        <w:suppressAutoHyphens/>
        <w:autoSpaceDE w:val="0"/>
        <w:autoSpaceDN w:val="0"/>
        <w:ind w:left="0" w:firstLine="284"/>
        <w:jc w:val="both"/>
        <w:rPr>
          <w:sz w:val="26"/>
          <w:szCs w:val="26"/>
        </w:rPr>
      </w:pPr>
      <w:r w:rsidRPr="001E1D20">
        <w:rPr>
          <w:sz w:val="26"/>
          <w:szCs w:val="26"/>
        </w:rPr>
        <w:t>ведущий специалист-эксперт исполняет иные обязанности, предусмотренные законодательством Российской Федерации, приказами и поручениями руководителя Омскстата, поручениями заместителей руководителя Омскстата, начальника Отдела.</w:t>
      </w:r>
    </w:p>
    <w:p w:rsidR="00377F92" w:rsidRPr="001E1D20" w:rsidRDefault="00377F92" w:rsidP="001E1D20">
      <w:pPr>
        <w:pStyle w:val="ConsPlusNormal"/>
        <w:tabs>
          <w:tab w:val="left" w:pos="709"/>
        </w:tabs>
        <w:suppressAutoHyphens/>
        <w:ind w:firstLine="284"/>
        <w:jc w:val="both"/>
        <w:rPr>
          <w:rFonts w:ascii="Times New Roman" w:hAnsi="Times New Roman" w:cs="Times New Roman"/>
          <w:sz w:val="26"/>
          <w:szCs w:val="26"/>
        </w:rPr>
      </w:pPr>
    </w:p>
    <w:p w:rsidR="006C24A1" w:rsidRPr="001E1D20" w:rsidRDefault="006C24A1" w:rsidP="001E1D20">
      <w:pPr>
        <w:pStyle w:val="ac"/>
        <w:numPr>
          <w:ilvl w:val="0"/>
          <w:numId w:val="28"/>
        </w:numPr>
        <w:suppressAutoHyphens/>
        <w:rPr>
          <w:rFonts w:ascii="Times New Roman" w:hAnsi="Times New Roman" w:cs="Times New Roman"/>
          <w:b/>
          <w:sz w:val="26"/>
          <w:szCs w:val="26"/>
        </w:rPr>
      </w:pPr>
      <w:r w:rsidRPr="001E1D20">
        <w:rPr>
          <w:rFonts w:ascii="Times New Roman" w:hAnsi="Times New Roman" w:cs="Times New Roman"/>
          <w:b/>
          <w:sz w:val="26"/>
          <w:szCs w:val="26"/>
        </w:rPr>
        <w:t>Ведущ</w:t>
      </w:r>
      <w:r w:rsidR="0025399B" w:rsidRPr="001E1D20">
        <w:rPr>
          <w:rFonts w:ascii="Times New Roman" w:hAnsi="Times New Roman" w:cs="Times New Roman"/>
          <w:b/>
          <w:sz w:val="26"/>
          <w:szCs w:val="26"/>
        </w:rPr>
        <w:t>ий</w:t>
      </w:r>
      <w:r w:rsidRPr="001E1D20">
        <w:rPr>
          <w:rFonts w:ascii="Times New Roman" w:hAnsi="Times New Roman" w:cs="Times New Roman"/>
          <w:b/>
          <w:sz w:val="26"/>
          <w:szCs w:val="26"/>
        </w:rPr>
        <w:t xml:space="preserve"> специалист-эксперт отдела статистики предприятий, ведения Статистического регистра и общероссийских классификаторов.</w:t>
      </w:r>
    </w:p>
    <w:p w:rsidR="00377F92" w:rsidRPr="001E1D20" w:rsidRDefault="00377F92" w:rsidP="001E1D20">
      <w:pPr>
        <w:suppressAutoHyphens/>
        <w:ind w:firstLine="567"/>
        <w:jc w:val="both"/>
        <w:rPr>
          <w:b/>
          <w:sz w:val="26"/>
          <w:szCs w:val="26"/>
        </w:rPr>
      </w:pPr>
      <w:r w:rsidRPr="001E1D20">
        <w:rPr>
          <w:sz w:val="26"/>
          <w:szCs w:val="26"/>
        </w:rPr>
        <w:t>К претенденту на замещение вакантной должности федеральной государственной гражданской службы</w:t>
      </w:r>
      <w:r w:rsidR="00492B78" w:rsidRPr="001E1D20">
        <w:rPr>
          <w:sz w:val="26"/>
          <w:szCs w:val="26"/>
        </w:rPr>
        <w:t xml:space="preserve"> ведущего</w:t>
      </w:r>
      <w:r w:rsidRPr="001E1D20">
        <w:rPr>
          <w:sz w:val="26"/>
          <w:szCs w:val="26"/>
        </w:rPr>
        <w:t xml:space="preserve"> специалиста-эксперта </w:t>
      </w:r>
      <w:r w:rsidR="0025399B" w:rsidRPr="001E1D20">
        <w:rPr>
          <w:sz w:val="26"/>
          <w:szCs w:val="26"/>
        </w:rPr>
        <w:t xml:space="preserve">отдела статистики предприятий, </w:t>
      </w:r>
      <w:r w:rsidR="0025399B" w:rsidRPr="001E1D20">
        <w:rPr>
          <w:sz w:val="26"/>
          <w:szCs w:val="26"/>
        </w:rPr>
        <w:lastRenderedPageBreak/>
        <w:t>ведения Статистического регистра и общероссийских классификаторов</w:t>
      </w:r>
      <w:r w:rsidRPr="001E1D20">
        <w:rPr>
          <w:sz w:val="26"/>
          <w:szCs w:val="26"/>
        </w:rPr>
        <w:t xml:space="preserve"> в Омскстате предъявляются следующие требования:</w:t>
      </w:r>
    </w:p>
    <w:p w:rsidR="00492B78" w:rsidRPr="001E1D20" w:rsidRDefault="00377F92" w:rsidP="001E1D20">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b/>
          <w:sz w:val="26"/>
          <w:szCs w:val="26"/>
        </w:rPr>
        <w:t>Квалификационные требования</w:t>
      </w:r>
      <w:r w:rsidRPr="001E1D20">
        <w:rPr>
          <w:rFonts w:ascii="Times New Roman" w:hAnsi="Times New Roman" w:cs="Times New Roman"/>
          <w:sz w:val="26"/>
          <w:szCs w:val="26"/>
        </w:rPr>
        <w:t xml:space="preserve">: </w:t>
      </w:r>
      <w:r w:rsidR="00492B78" w:rsidRPr="001E1D20">
        <w:rPr>
          <w:rFonts w:ascii="Times New Roman" w:hAnsi="Times New Roman" w:cs="Times New Roman"/>
          <w:sz w:val="26"/>
          <w:szCs w:val="26"/>
        </w:rPr>
        <w:t>наличие высшего образования по направлениям подготовки (специальностям) профессионального образования «Статистика», «Государственное и муниципальное управление», «Экономика», «Финансы и кредит», «Менеджмент»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 гражданской службы или работы по специальности, направлению подготовки; знание государственного языка Российской Федерации (русского языка).</w:t>
      </w:r>
    </w:p>
    <w:p w:rsidR="00377F92" w:rsidRPr="001E1D20" w:rsidRDefault="00377F92" w:rsidP="001E1D20">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b/>
          <w:sz w:val="26"/>
          <w:szCs w:val="26"/>
        </w:rPr>
        <w:t>Знание</w:t>
      </w:r>
      <w:r w:rsidRPr="001E1D20">
        <w:rPr>
          <w:rFonts w:ascii="Times New Roman" w:hAnsi="Times New Roman" w:cs="Times New Roman"/>
          <w:b/>
          <w:i/>
          <w:sz w:val="26"/>
          <w:szCs w:val="26"/>
        </w:rPr>
        <w:t xml:space="preserve"> </w:t>
      </w:r>
      <w:r w:rsidRPr="001E1D20">
        <w:rPr>
          <w:rFonts w:ascii="Times New Roman" w:hAnsi="Times New Roman" w:cs="Times New Roman"/>
          <w:b/>
          <w:sz w:val="26"/>
          <w:szCs w:val="26"/>
        </w:rPr>
        <w:t>основ:</w:t>
      </w:r>
      <w:r w:rsidRPr="001E1D20">
        <w:rPr>
          <w:rFonts w:ascii="Times New Roman" w:hAnsi="Times New Roman" w:cs="Times New Roman"/>
          <w:sz w:val="26"/>
          <w:szCs w:val="26"/>
        </w:rPr>
        <w:t xml:space="preserve">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377F92" w:rsidRPr="001E1D20" w:rsidRDefault="00377F92" w:rsidP="001E1D20">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b/>
          <w:sz w:val="26"/>
          <w:szCs w:val="26"/>
        </w:rPr>
        <w:t>Знание:</w:t>
      </w:r>
      <w:r w:rsidRPr="001E1D20">
        <w:rPr>
          <w:rFonts w:ascii="Times New Roman" w:hAnsi="Times New Roman"/>
          <w:sz w:val="26"/>
          <w:szCs w:val="26"/>
        </w:rPr>
        <w:t xml:space="preserve"> </w:t>
      </w:r>
      <w:r w:rsidR="00492B78" w:rsidRPr="001E1D20">
        <w:rPr>
          <w:rFonts w:ascii="Times New Roman" w:hAnsi="Times New Roman"/>
          <w:sz w:val="26"/>
          <w:szCs w:val="26"/>
        </w:rPr>
        <w:t xml:space="preserve">Кодекса Российской Федерации об административных правонарушениях от 30 декабря 2001 г. № 195-ФЗ (Раздел 2, Глава 13, статья 13.19; Глава 19, статья 19.7; Глава 28); Гражданского кодекса Российской Федерации; Федерального закона от 29 ноября 2007 г. № 282-ФЗ «Об официальном статистическом учете и системе государственной статистики в Российской Федерации»; Федерального закона от 27 июля 2006 г. № 149-ФЗ «Об информации, информационных технологиях и о защите информации»; Федерального закона от 24 июля 2007 г. № 209-ФЗ «О развитии малого и среднего предпринимательства в Российской Федерации»; Федерального закона от 6 декабря 2011 г. № 402-ФЗ «О бухгалтерском учете»;  постановления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постановления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постановления Правительства Российской Федерации от 2 июня 2008 г. № 420 «О Федеральной службе государственной статистики»; 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постановления Правительства Российской Федерации от 26 мая 2010 г. № 367 «О единой межведомственной информационно-статистической системе»; распоряжения Правительства Российской Федерации от 6 мая 2008 г. № 671-р «Об утверждении Федерального плана статистических работ»; приказа Минэкономразвития России от 16 ноября 2010 г. № 553 «Об утверждении Административного регламента исполнения Федеральной службой государственной статистики государственной функции «Разработка совместно с субъектами официального статистического учета федерального плана статистических работ,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w:t>
      </w:r>
      <w:r w:rsidR="00492B78" w:rsidRPr="001E1D20">
        <w:rPr>
          <w:rFonts w:ascii="Times New Roman" w:hAnsi="Times New Roman"/>
          <w:sz w:val="26"/>
          <w:szCs w:val="26"/>
        </w:rPr>
        <w:lastRenderedPageBreak/>
        <w:t xml:space="preserve">актуализации»; приказа Минэкономразвития России от 27 декабря 2010 г. № 685 «Об утверждении Административного регламента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приказа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приказа Росстата 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w:t>
      </w:r>
      <w:r w:rsidR="00492B78" w:rsidRPr="001E1D20">
        <w:rPr>
          <w:rFonts w:ascii="Times New Roman" w:eastAsia="Times New Roman" w:hAnsi="Times New Roman"/>
          <w:sz w:val="26"/>
          <w:szCs w:val="26"/>
        </w:rPr>
        <w:t>приказа Росстата от 27 октября 2010 г. № 370 «Об утверждении Порядка организации обработки первичных статистических данных по формам федерального статистического наблюдения, поступивших от респондентов в электронном виде по телекоммуникационным каналам связи»</w:t>
      </w:r>
      <w:r w:rsidR="00492B78" w:rsidRPr="001E1D20">
        <w:rPr>
          <w:rFonts w:ascii="Times New Roman" w:hAnsi="Times New Roman"/>
          <w:sz w:val="26"/>
          <w:szCs w:val="26"/>
        </w:rPr>
        <w:t>.</w:t>
      </w:r>
    </w:p>
    <w:p w:rsidR="00377F92" w:rsidRPr="001E1D20" w:rsidRDefault="00377F92" w:rsidP="001E1D20">
      <w:pPr>
        <w:pStyle w:val="12"/>
        <w:tabs>
          <w:tab w:val="left" w:pos="567"/>
          <w:tab w:val="left" w:pos="993"/>
        </w:tabs>
        <w:suppressAutoHyphens/>
        <w:ind w:left="0" w:firstLine="709"/>
        <w:rPr>
          <w:rFonts w:ascii="Times New Roman" w:hAnsi="Times New Roman"/>
          <w:b/>
          <w:i/>
          <w:sz w:val="26"/>
          <w:szCs w:val="26"/>
        </w:rPr>
      </w:pPr>
      <w:r w:rsidRPr="001E1D20">
        <w:rPr>
          <w:rFonts w:ascii="Times New Roman" w:hAnsi="Times New Roman"/>
          <w:b/>
          <w:i/>
          <w:sz w:val="26"/>
          <w:szCs w:val="26"/>
        </w:rPr>
        <w:t xml:space="preserve">Иные профессиональные знания должны включать понятия: </w:t>
      </w:r>
    </w:p>
    <w:p w:rsidR="00492B78" w:rsidRPr="001E1D20" w:rsidRDefault="00492B78" w:rsidP="001E1D20">
      <w:pPr>
        <w:suppressAutoHyphens/>
        <w:autoSpaceDE w:val="0"/>
        <w:autoSpaceDN w:val="0"/>
        <w:adjustRightInd w:val="0"/>
        <w:ind w:firstLine="709"/>
        <w:jc w:val="both"/>
        <w:rPr>
          <w:sz w:val="26"/>
          <w:szCs w:val="26"/>
        </w:rPr>
      </w:pPr>
      <w:r w:rsidRPr="001E1D20">
        <w:rPr>
          <w:sz w:val="26"/>
          <w:szCs w:val="26"/>
        </w:rPr>
        <w:t>источники статистической информации, виды источников статистической информации, выборка, объем выборки, классификаторы, используемые для формирования официальной статистической информации, Статический регистр хозяйствующих субъектов; знаниями основных методологических документов по статистике; основ общей теории статистики; порядка формирования индексов цен, физических объемов; видов статистических наблюдений; порядка формирования статистической информации; видов выборок и порядка их формирования; основных принципов официального статистического учета; методики обработки статистической информации; методов осуществления статистических расчетов; методов осуществления контроля качества и полноты собираемой информации; обеспечения сохранности и конфиденциальности первичных статистических данных; видов и способов обследования организаций; методик формирования выходных массивов статистических данных; методов расчета сводных статистических показателей, сгруппированных в соответствии с заданными признаками; основных подходов по формированию входных массивов статистических данных; основных схем сбора и обработки статистической информации в системе государственной статистики; основ теории сплошных и выборочных статистических наблюдений; правил получения доступа к различным источникам статистической информации; стандартных процедур статистической регистрации; формирования совокупностей единиц статистических наблюдений на основании данных статистических регистров; способов и методов сведений об объектах переписи.</w:t>
      </w:r>
    </w:p>
    <w:p w:rsidR="0025399B" w:rsidRPr="001E1D20" w:rsidRDefault="00377F92" w:rsidP="001E1D20">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b/>
          <w:i/>
          <w:sz w:val="26"/>
          <w:szCs w:val="26"/>
        </w:rPr>
        <w:t>Профессиональные умения:</w:t>
      </w:r>
      <w:r w:rsidRPr="001E1D20">
        <w:rPr>
          <w:rFonts w:ascii="Times New Roman" w:hAnsi="Times New Roman"/>
          <w:sz w:val="26"/>
          <w:szCs w:val="26"/>
        </w:rPr>
        <w:t xml:space="preserve"> </w:t>
      </w:r>
      <w:r w:rsidR="0025399B" w:rsidRPr="001E1D20">
        <w:rPr>
          <w:rFonts w:ascii="Times New Roman" w:hAnsi="Times New Roman"/>
          <w:sz w:val="26"/>
          <w:szCs w:val="26"/>
        </w:rPr>
        <w:t xml:space="preserve">выполнять статистические расчеты на основе соответствующих математических и технических средств; осуществлять балансировку и другие процедуры, обеспечивающие увязку статистических показателей; осуществлять статистические расчеты с применением соответствующих математических методов и информационных технологий, а также проводить последующие аналитические работы с </w:t>
      </w:r>
      <w:r w:rsidR="0025399B" w:rsidRPr="001E1D20">
        <w:rPr>
          <w:rFonts w:ascii="Times New Roman" w:hAnsi="Times New Roman"/>
          <w:sz w:val="26"/>
          <w:szCs w:val="26"/>
        </w:rPr>
        <w:lastRenderedPageBreak/>
        <w:t>полученными данными;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 формировать совокупности единиц статистических наблюдений на основании данных статистических регистров; работать с различными источниками статистической информации; осуществлять построение динамических рядов статистических показателей; выполнять расчеты сводных показателей для единиц статистического наблюдения, сгруппированных в соответствии с заданными признаками; формировать представительную (репрезентативную) выборочную совокупность изучаемых субъектов (объектов) на основе Статистического регистра хозяйствующих субъектов.</w:t>
      </w:r>
    </w:p>
    <w:p w:rsidR="0025399B" w:rsidRPr="001E1D20" w:rsidRDefault="00377F92" w:rsidP="001E1D20">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b/>
          <w:i/>
          <w:sz w:val="26"/>
          <w:szCs w:val="26"/>
        </w:rPr>
        <w:t>Функциональные знания:</w:t>
      </w:r>
      <w:r w:rsidRPr="001E1D20">
        <w:rPr>
          <w:rFonts w:ascii="Times New Roman" w:hAnsi="Times New Roman"/>
          <w:sz w:val="26"/>
          <w:szCs w:val="26"/>
        </w:rPr>
        <w:t xml:space="preserve"> </w:t>
      </w:r>
      <w:r w:rsidR="0025399B" w:rsidRPr="001E1D20">
        <w:rPr>
          <w:rFonts w:ascii="Times New Roman" w:hAnsi="Times New Roman"/>
          <w:sz w:val="26"/>
          <w:szCs w:val="26"/>
        </w:rPr>
        <w:t>обладать понятиями - форма федерального статистического наблюдения; экономическое описание задачи по сбору и обработке статистических данных; знать порядок (принципы) формирования итогов федеральных статистических наблюдений; порядок обеспечения сохранности и конфиденциальности первичных статистических данных.</w:t>
      </w:r>
    </w:p>
    <w:p w:rsidR="00377F92" w:rsidRPr="001E1D20" w:rsidRDefault="00377F92" w:rsidP="001E1D20">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b/>
          <w:i/>
          <w:sz w:val="26"/>
          <w:szCs w:val="26"/>
        </w:rPr>
        <w:t>Функциональные умения:</w:t>
      </w:r>
      <w:r w:rsidRPr="001E1D20">
        <w:rPr>
          <w:rFonts w:ascii="Times New Roman" w:hAnsi="Times New Roman"/>
          <w:sz w:val="26"/>
          <w:szCs w:val="26"/>
        </w:rPr>
        <w:t xml:space="preserve"> </w:t>
      </w:r>
      <w:r w:rsidR="0025399B" w:rsidRPr="001E1D20">
        <w:rPr>
          <w:rFonts w:ascii="Times New Roman" w:hAnsi="Times New Roman"/>
          <w:sz w:val="26"/>
          <w:szCs w:val="26"/>
        </w:rPr>
        <w:t>обрабатывать, хранить, распространять, предоставлять  официальную  статистическую информацию; обеспечивать сохранность статистической информации,  конфиденциальность и сохранность первичных статистических данных;  обеспечивать контроль качества и согласованности полученных результатов; выполнять комплексный анализ итогов федеральных статистических наблюдений; подготавливать аналитические, информационные и другие материалы; подготавливать отчеты, доклады, тезисы, презентации.</w:t>
      </w:r>
    </w:p>
    <w:p w:rsidR="00377F92" w:rsidRPr="001E1D20" w:rsidRDefault="00377F92" w:rsidP="001E1D20">
      <w:pPr>
        <w:suppressAutoHyphens/>
        <w:ind w:firstLine="709"/>
        <w:jc w:val="both"/>
        <w:rPr>
          <w:b/>
          <w:sz w:val="26"/>
          <w:szCs w:val="26"/>
        </w:rPr>
      </w:pPr>
      <w:r w:rsidRPr="001E1D20">
        <w:rPr>
          <w:b/>
          <w:sz w:val="26"/>
          <w:szCs w:val="26"/>
        </w:rPr>
        <w:t xml:space="preserve">Должностные обязанности, права и ответственность </w:t>
      </w:r>
      <w:r w:rsidR="005765BD" w:rsidRPr="001E1D20">
        <w:rPr>
          <w:b/>
          <w:sz w:val="26"/>
          <w:szCs w:val="26"/>
        </w:rPr>
        <w:t>в</w:t>
      </w:r>
      <w:r w:rsidR="0025399B" w:rsidRPr="001E1D20">
        <w:rPr>
          <w:b/>
          <w:sz w:val="26"/>
          <w:szCs w:val="26"/>
        </w:rPr>
        <w:t>едущего с</w:t>
      </w:r>
      <w:r w:rsidRPr="001E1D20">
        <w:rPr>
          <w:b/>
          <w:sz w:val="26"/>
          <w:szCs w:val="26"/>
        </w:rPr>
        <w:t xml:space="preserve">пециалиста-эксперта отдела </w:t>
      </w:r>
      <w:r w:rsidR="0025399B" w:rsidRPr="001E1D20">
        <w:rPr>
          <w:b/>
          <w:sz w:val="26"/>
          <w:szCs w:val="26"/>
        </w:rPr>
        <w:t>статистики предприятий, ведения Статистического регистра и общероссийских классификаторов</w:t>
      </w:r>
      <w:r w:rsidRPr="001E1D20">
        <w:rPr>
          <w:b/>
          <w:sz w:val="26"/>
          <w:szCs w:val="26"/>
        </w:rPr>
        <w:t>:</w:t>
      </w:r>
    </w:p>
    <w:p w:rsidR="0025399B" w:rsidRPr="001E1D20" w:rsidRDefault="0025399B" w:rsidP="001E1D20">
      <w:pPr>
        <w:pStyle w:val="ac"/>
        <w:numPr>
          <w:ilvl w:val="0"/>
          <w:numId w:val="37"/>
        </w:numPr>
        <w:tabs>
          <w:tab w:val="left" w:pos="360"/>
          <w:tab w:val="left" w:pos="1134"/>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 xml:space="preserve">осуществляет обработку первичных статистических данных в сфере малого предпринимательства по формам федерального статистического наблюдения №№ ПМ «Сведения об основных показателях деятельности малого предприятия», № МП (микро) «Сведения об основных показателях деятельности </w:t>
      </w:r>
      <w:proofErr w:type="spellStart"/>
      <w:r w:rsidRPr="001E1D20">
        <w:rPr>
          <w:rFonts w:ascii="Times New Roman" w:hAnsi="Times New Roman" w:cs="Times New Roman"/>
          <w:sz w:val="26"/>
          <w:szCs w:val="26"/>
        </w:rPr>
        <w:t>микропредприятия</w:t>
      </w:r>
      <w:proofErr w:type="spellEnd"/>
      <w:r w:rsidRPr="001E1D20">
        <w:rPr>
          <w:rFonts w:ascii="Times New Roman" w:hAnsi="Times New Roman" w:cs="Times New Roman"/>
          <w:sz w:val="26"/>
          <w:szCs w:val="26"/>
        </w:rPr>
        <w:t>», № 1-ИП «Сведения о деятельности индивидуального предпринимателя» соответствующими программно-технологическими средствами;</w:t>
      </w:r>
    </w:p>
    <w:p w:rsidR="0025399B" w:rsidRPr="001E1D20" w:rsidRDefault="0025399B" w:rsidP="001E1D20">
      <w:pPr>
        <w:pStyle w:val="ac"/>
        <w:numPr>
          <w:ilvl w:val="0"/>
          <w:numId w:val="37"/>
        </w:numPr>
        <w:tabs>
          <w:tab w:val="left" w:pos="360"/>
          <w:tab w:val="left" w:pos="1134"/>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выполняет анализ сводных (агрегированных) статистических данных в сфере малого предпринимательства по области и видам экономической деятельности;</w:t>
      </w:r>
    </w:p>
    <w:p w:rsidR="0025399B" w:rsidRPr="001E1D20" w:rsidRDefault="0025399B" w:rsidP="001E1D20">
      <w:pPr>
        <w:pStyle w:val="ac"/>
        <w:numPr>
          <w:ilvl w:val="0"/>
          <w:numId w:val="37"/>
        </w:numPr>
        <w:tabs>
          <w:tab w:val="left" w:pos="360"/>
          <w:tab w:val="left" w:pos="1134"/>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 xml:space="preserve">осуществляет подготовку официальной статистической информации, в том числе с использованием </w:t>
      </w:r>
      <w:proofErr w:type="spellStart"/>
      <w:r w:rsidRPr="001E1D20">
        <w:rPr>
          <w:rFonts w:ascii="Times New Roman" w:hAnsi="Times New Roman" w:cs="Times New Roman"/>
          <w:sz w:val="26"/>
          <w:szCs w:val="26"/>
        </w:rPr>
        <w:t>инфографики</w:t>
      </w:r>
      <w:proofErr w:type="spellEnd"/>
      <w:r w:rsidRPr="001E1D20">
        <w:rPr>
          <w:rFonts w:ascii="Times New Roman" w:hAnsi="Times New Roman" w:cs="Times New Roman"/>
          <w:sz w:val="26"/>
          <w:szCs w:val="26"/>
        </w:rPr>
        <w:t>, в сфере малого предпринимательства для размещения на официальном Интернет-портале Омскстата;</w:t>
      </w:r>
    </w:p>
    <w:p w:rsidR="0025399B" w:rsidRPr="001E1D20" w:rsidRDefault="0025399B" w:rsidP="001E1D20">
      <w:pPr>
        <w:pStyle w:val="ac"/>
        <w:numPr>
          <w:ilvl w:val="0"/>
          <w:numId w:val="37"/>
        </w:numPr>
        <w:tabs>
          <w:tab w:val="left" w:pos="360"/>
          <w:tab w:val="left" w:pos="1134"/>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осуществляет подготовку экспресс-информаций, статистических бюллетеней, статистических сборников, аналитических обзоров, совершенствует макеты статистических изданий.</w:t>
      </w:r>
    </w:p>
    <w:p w:rsidR="0025399B" w:rsidRPr="001E1D20" w:rsidRDefault="0025399B" w:rsidP="001E1D20">
      <w:pPr>
        <w:pStyle w:val="ConsPlusNormal"/>
        <w:numPr>
          <w:ilvl w:val="0"/>
          <w:numId w:val="37"/>
        </w:numPr>
        <w:tabs>
          <w:tab w:val="left" w:pos="360"/>
          <w:tab w:val="left" w:pos="1134"/>
        </w:tabs>
        <w:suppressAutoHyphens/>
        <w:ind w:left="0" w:firstLine="709"/>
        <w:jc w:val="both"/>
        <w:rPr>
          <w:rFonts w:ascii="Times New Roman" w:hAnsi="Times New Roman" w:cs="Times New Roman"/>
          <w:sz w:val="26"/>
          <w:szCs w:val="26"/>
        </w:rPr>
      </w:pPr>
      <w:r w:rsidRPr="001E1D20">
        <w:rPr>
          <w:rFonts w:ascii="Times New Roman" w:hAnsi="Times New Roman" w:cs="Times New Roman"/>
          <w:sz w:val="26"/>
          <w:szCs w:val="26"/>
        </w:rPr>
        <w:t>участвует в мероприятиях по организации и проведению сплошных федеральных статистических наблюдений за деятельностью субъектов малого и среднего предпринимательства.</w:t>
      </w:r>
    </w:p>
    <w:p w:rsidR="00EE114C" w:rsidRPr="001E1D20" w:rsidRDefault="00EE114C" w:rsidP="001E1D20">
      <w:pPr>
        <w:pStyle w:val="ConsPlusNormal"/>
        <w:tabs>
          <w:tab w:val="left" w:pos="360"/>
          <w:tab w:val="left" w:pos="1134"/>
        </w:tabs>
        <w:suppressAutoHyphens/>
        <w:ind w:left="709" w:firstLine="0"/>
        <w:jc w:val="both"/>
        <w:rPr>
          <w:rFonts w:ascii="Times New Roman" w:hAnsi="Times New Roman" w:cs="Times New Roman"/>
          <w:sz w:val="26"/>
          <w:szCs w:val="26"/>
        </w:rPr>
      </w:pPr>
    </w:p>
    <w:p w:rsidR="00EE114C" w:rsidRPr="001E1D20" w:rsidRDefault="00EE114C" w:rsidP="001E1D20">
      <w:pPr>
        <w:pStyle w:val="ac"/>
        <w:numPr>
          <w:ilvl w:val="0"/>
          <w:numId w:val="28"/>
        </w:numPr>
        <w:tabs>
          <w:tab w:val="left" w:pos="1134"/>
        </w:tabs>
        <w:suppressAutoHyphens/>
        <w:ind w:left="0" w:firstLine="709"/>
        <w:rPr>
          <w:rFonts w:ascii="Times New Roman" w:hAnsi="Times New Roman" w:cs="Times New Roman"/>
          <w:b/>
          <w:sz w:val="26"/>
          <w:szCs w:val="26"/>
        </w:rPr>
      </w:pPr>
      <w:r w:rsidRPr="001E1D20">
        <w:rPr>
          <w:rFonts w:ascii="Times New Roman" w:hAnsi="Times New Roman" w:cs="Times New Roman"/>
          <w:b/>
          <w:sz w:val="26"/>
          <w:szCs w:val="26"/>
        </w:rPr>
        <w:t>Ведущий специалист-эксперт отдела статистики труда, образования, науки и инноваций.</w:t>
      </w:r>
    </w:p>
    <w:p w:rsidR="00EE114C" w:rsidRPr="001E1D20" w:rsidRDefault="00EE114C" w:rsidP="001E1D20">
      <w:pPr>
        <w:pStyle w:val="ac"/>
        <w:tabs>
          <w:tab w:val="left" w:pos="1134"/>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 xml:space="preserve">Для замещения должности </w:t>
      </w:r>
      <w:r w:rsidR="005765BD" w:rsidRPr="001E1D20">
        <w:rPr>
          <w:rFonts w:ascii="Times New Roman" w:hAnsi="Times New Roman" w:cs="Times New Roman"/>
          <w:sz w:val="26"/>
          <w:szCs w:val="26"/>
        </w:rPr>
        <w:t>в</w:t>
      </w:r>
      <w:r w:rsidRPr="001E1D20">
        <w:rPr>
          <w:rFonts w:ascii="Times New Roman" w:hAnsi="Times New Roman" w:cs="Times New Roman"/>
          <w:sz w:val="26"/>
          <w:szCs w:val="26"/>
        </w:rPr>
        <w:t xml:space="preserve">едущего специалиста-эксперта отдела статистики труда, образования, науки и инноваций устанавливаются квалификационные требования, включающие базовые и профессионально-функциональные </w:t>
      </w:r>
      <w:r w:rsidRPr="001E1D20">
        <w:rPr>
          <w:rFonts w:ascii="Times New Roman" w:hAnsi="Times New Roman" w:cs="Times New Roman"/>
          <w:sz w:val="26"/>
          <w:szCs w:val="26"/>
        </w:rPr>
        <w:lastRenderedPageBreak/>
        <w:t>квалификационные требования:</w:t>
      </w:r>
    </w:p>
    <w:p w:rsidR="00EE114C" w:rsidRPr="001E1D20" w:rsidRDefault="00EE114C" w:rsidP="001E1D20">
      <w:pPr>
        <w:suppressAutoHyphens/>
        <w:ind w:firstLine="709"/>
        <w:jc w:val="both"/>
        <w:rPr>
          <w:sz w:val="26"/>
          <w:szCs w:val="26"/>
        </w:rPr>
      </w:pPr>
      <w:r w:rsidRPr="001E1D20">
        <w:rPr>
          <w:i/>
          <w:sz w:val="26"/>
          <w:szCs w:val="26"/>
        </w:rPr>
        <w:t>Квалификационные требования:</w:t>
      </w:r>
      <w:r w:rsidRPr="001E1D20">
        <w:rPr>
          <w:sz w:val="26"/>
          <w:szCs w:val="26"/>
        </w:rPr>
        <w:t xml:space="preserve"> ведущий специалист-эксперт должен иметь высшее образование. Для замещения должности Ведущего специалиста-эксперта не установлено требований к стажу государственной гражданской службы или работы по специальности, направлению подготовки. Ведущий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«Финансы и кредит», «Экономика», «Прикладная математика», </w:t>
      </w:r>
      <w:r w:rsidRPr="001E1D20">
        <w:rPr>
          <w:rFonts w:eastAsia="Calibri"/>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EE114C" w:rsidRPr="001E1D20" w:rsidRDefault="00EE114C" w:rsidP="001E1D20">
      <w:pPr>
        <w:suppressAutoHyphens/>
        <w:ind w:firstLine="709"/>
        <w:jc w:val="both"/>
        <w:rPr>
          <w:sz w:val="26"/>
          <w:szCs w:val="26"/>
        </w:rPr>
      </w:pPr>
      <w:r w:rsidRPr="001E1D20">
        <w:rPr>
          <w:i/>
          <w:sz w:val="26"/>
          <w:szCs w:val="26"/>
        </w:rPr>
        <w:t>Ведущий специалист-эксперт должен обладать следующими базовыми знаниями и умениями:</w:t>
      </w:r>
      <w:r w:rsidR="00D92CC8" w:rsidRPr="001E1D20">
        <w:rPr>
          <w:i/>
          <w:sz w:val="26"/>
          <w:szCs w:val="26"/>
        </w:rPr>
        <w:t xml:space="preserve"> </w:t>
      </w:r>
      <w:r w:rsidRPr="001E1D20">
        <w:rPr>
          <w:sz w:val="26"/>
          <w:szCs w:val="26"/>
        </w:rPr>
        <w:t>знаниями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знаниями и умениями в области информационно-коммуникационных технологий.</w:t>
      </w:r>
    </w:p>
    <w:p w:rsidR="00EE114C" w:rsidRPr="001E1D20" w:rsidRDefault="00EE114C" w:rsidP="001E1D20">
      <w:pPr>
        <w:suppressAutoHyphens/>
        <w:ind w:firstLine="709"/>
        <w:jc w:val="both"/>
        <w:rPr>
          <w:sz w:val="26"/>
          <w:szCs w:val="26"/>
        </w:rPr>
      </w:pPr>
      <w:r w:rsidRPr="001E1D20">
        <w:rPr>
          <w:i/>
          <w:sz w:val="26"/>
          <w:szCs w:val="26"/>
        </w:rPr>
        <w:t>Умения</w:t>
      </w:r>
      <w:r w:rsidR="00D92CC8" w:rsidRPr="001E1D20">
        <w:rPr>
          <w:sz w:val="26"/>
          <w:szCs w:val="26"/>
        </w:rPr>
        <w:t>:</w:t>
      </w:r>
      <w:r w:rsidRPr="001E1D20">
        <w:rPr>
          <w:sz w:val="26"/>
          <w:szCs w:val="26"/>
        </w:rPr>
        <w:t xml:space="preserve"> умение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w:t>
      </w:r>
    </w:p>
    <w:p w:rsidR="00EE114C" w:rsidRPr="001E1D20" w:rsidRDefault="00D92CC8" w:rsidP="001E1D20">
      <w:pPr>
        <w:suppressAutoHyphens/>
        <w:ind w:firstLine="709"/>
        <w:jc w:val="both"/>
        <w:rPr>
          <w:sz w:val="26"/>
          <w:szCs w:val="26"/>
        </w:rPr>
      </w:pPr>
      <w:r w:rsidRPr="001E1D20">
        <w:rPr>
          <w:i/>
          <w:sz w:val="26"/>
          <w:szCs w:val="26"/>
        </w:rPr>
        <w:t>П</w:t>
      </w:r>
      <w:r w:rsidR="00EE114C" w:rsidRPr="001E1D20">
        <w:rPr>
          <w:i/>
          <w:sz w:val="26"/>
          <w:szCs w:val="26"/>
        </w:rPr>
        <w:t>рофессиональны</w:t>
      </w:r>
      <w:r w:rsidRPr="001E1D20">
        <w:rPr>
          <w:i/>
          <w:sz w:val="26"/>
          <w:szCs w:val="26"/>
        </w:rPr>
        <w:t>е</w:t>
      </w:r>
      <w:r w:rsidR="00EE114C" w:rsidRPr="001E1D20">
        <w:rPr>
          <w:i/>
          <w:sz w:val="26"/>
          <w:szCs w:val="26"/>
        </w:rPr>
        <w:t xml:space="preserve"> знания в сфере законодательства Российской Федерации:</w:t>
      </w:r>
      <w:r w:rsidR="00EE114C" w:rsidRPr="001E1D20">
        <w:rPr>
          <w:sz w:val="26"/>
          <w:szCs w:val="26"/>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Гражданский кодекс Российской Федерации; Федеральный закон от 29 ноября 2007 г. № 282-ФЗ «Об официальном статистическом учете и системе государственной статистики в Российской Федерации»; Федеральный закон от 27 июля 2006 г. № 149-ФЗ «Об информации, информационных технологиях и о защите информации»; Федеральный закон от 6 декабря 2011 г. № 402-ФЗ «О бухгалтерском учете»;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постановление Правительства Российской Федерации от 2 июня 2008 г. № 420 «О Федеральной службе государственной статистики»;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постановление Правительства Российской Федерации от 26 мая 2010 г. № 367 «О единой межведомственной информационно-статистической системе»;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r w:rsidR="00EE114C" w:rsidRPr="001E1D20">
        <w:rPr>
          <w:sz w:val="26"/>
          <w:szCs w:val="26"/>
        </w:rPr>
        <w:lastRenderedPageBreak/>
        <w:t>распоряжение Правительства Российской Федерации от 06 мая 2008 г.</w:t>
      </w:r>
      <w:r w:rsidRPr="001E1D20">
        <w:rPr>
          <w:sz w:val="26"/>
          <w:szCs w:val="26"/>
        </w:rPr>
        <w:t xml:space="preserve"> </w:t>
      </w:r>
      <w:r w:rsidR="00EE114C" w:rsidRPr="001E1D20">
        <w:rPr>
          <w:sz w:val="26"/>
          <w:szCs w:val="26"/>
        </w:rPr>
        <w:t>№ 671-р «Об утверждении Федерального плана статистических работ»; приказ Росстата от 27 октября 2010 года № 370 «Порядок организации обработки первичных</w:t>
      </w:r>
      <w:r w:rsidR="00EE114C" w:rsidRPr="001E1D20">
        <w:rPr>
          <w:color w:val="000000"/>
          <w:sz w:val="26"/>
          <w:szCs w:val="26"/>
          <w:lang w:eastAsia="en-US"/>
        </w:rPr>
        <w:t xml:space="preserve"> </w:t>
      </w:r>
      <w:r w:rsidR="00EE114C" w:rsidRPr="001E1D20">
        <w:rPr>
          <w:sz w:val="26"/>
          <w:szCs w:val="26"/>
        </w:rPr>
        <w:t>статистических данных по формам федерального статистического наблюдения, поступивших от респондентов  в  электронном виде по телекоммуникационным каналам связи»; 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приказ Росстата 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p>
    <w:p w:rsidR="00EE114C" w:rsidRPr="001E1D20" w:rsidRDefault="00D92CC8" w:rsidP="001E1D20">
      <w:pPr>
        <w:suppressAutoHyphens/>
        <w:ind w:firstLine="709"/>
        <w:jc w:val="both"/>
        <w:rPr>
          <w:sz w:val="26"/>
          <w:szCs w:val="26"/>
        </w:rPr>
      </w:pPr>
      <w:r w:rsidRPr="001E1D20">
        <w:rPr>
          <w:sz w:val="26"/>
          <w:szCs w:val="26"/>
        </w:rPr>
        <w:t>И</w:t>
      </w:r>
      <w:r w:rsidR="00EE114C" w:rsidRPr="001E1D20">
        <w:rPr>
          <w:sz w:val="26"/>
          <w:szCs w:val="26"/>
        </w:rPr>
        <w:t>ны</w:t>
      </w:r>
      <w:r w:rsidRPr="001E1D20">
        <w:rPr>
          <w:sz w:val="26"/>
          <w:szCs w:val="26"/>
        </w:rPr>
        <w:t>е</w:t>
      </w:r>
      <w:r w:rsidR="00EE114C" w:rsidRPr="001E1D20">
        <w:rPr>
          <w:sz w:val="26"/>
          <w:szCs w:val="26"/>
        </w:rPr>
        <w:t xml:space="preserve"> профессиональны</w:t>
      </w:r>
      <w:r w:rsidRPr="001E1D20">
        <w:rPr>
          <w:sz w:val="26"/>
          <w:szCs w:val="26"/>
        </w:rPr>
        <w:t>е</w:t>
      </w:r>
      <w:r w:rsidR="00EE114C" w:rsidRPr="001E1D20">
        <w:rPr>
          <w:sz w:val="26"/>
          <w:szCs w:val="26"/>
        </w:rPr>
        <w:t xml:space="preserve"> знания:  понятие источники статистической информации, виды источников статистической информации; основные методологические документы по статистике; виды статистических наблюдений; виды и способы обследования организаций, населения;</w:t>
      </w:r>
      <w:r w:rsidR="00EE114C" w:rsidRPr="001E1D20">
        <w:rPr>
          <w:spacing w:val="-6"/>
          <w:sz w:val="26"/>
          <w:szCs w:val="26"/>
        </w:rPr>
        <w:t xml:space="preserve"> методики осуществления контроля качества и полноты собираемой информации;</w:t>
      </w:r>
      <w:r w:rsidR="00EE114C" w:rsidRPr="001E1D20">
        <w:rPr>
          <w:sz w:val="26"/>
          <w:szCs w:val="26"/>
        </w:rPr>
        <w:t xml:space="preserve"> методики формирования выходных массивов статистических данных; методы расчета сводных статистических показателей, сгруппированных в соответствии с заданными признаками;</w:t>
      </w:r>
      <w:r w:rsidR="00EE114C" w:rsidRPr="001E1D20">
        <w:rPr>
          <w:spacing w:val="-6"/>
          <w:sz w:val="26"/>
          <w:szCs w:val="26"/>
        </w:rPr>
        <w:t xml:space="preserve"> основные подходы по формированию входных массивов статистических данных;</w:t>
      </w:r>
      <w:r w:rsidR="00EE114C" w:rsidRPr="001E1D20">
        <w:rPr>
          <w:spacing w:val="-4"/>
          <w:sz w:val="26"/>
          <w:szCs w:val="26"/>
        </w:rPr>
        <w:t xml:space="preserve"> стандартные процедуры статистической регистрации;</w:t>
      </w:r>
      <w:r w:rsidR="00EE114C" w:rsidRPr="001E1D20">
        <w:rPr>
          <w:sz w:val="26"/>
          <w:szCs w:val="26"/>
        </w:rPr>
        <w:t xml:space="preserve"> порядок формирования статистической информации; статистические пакеты прикладных программ; основы общей теории статистики; основы теории сплошных и выборочных статистических наблюдений; понятия выборка, объем выборки; виды выборок и порядок их формирования; основные принципы официального статистического учета; методики обработки статистической информации; методы осуществления статистических расчетов; методы осуществления контроля качества; понятие классификаторы, используемые для формирования официальной статистической информации; основные схемы сбора и обработки статистической информации в системе государственной статистики; понятие Статистического регистра хозяйствующих субъектов; формирование совокупностей единиц статистических наблюдений на основании данных статистических регистров;</w:t>
      </w:r>
      <w:r w:rsidR="00EE114C" w:rsidRPr="001E1D20">
        <w:rPr>
          <w:spacing w:val="-4"/>
          <w:sz w:val="26"/>
          <w:szCs w:val="26"/>
        </w:rPr>
        <w:t xml:space="preserve"> правила получения доступа к различным источникам статистической информации;</w:t>
      </w:r>
      <w:r w:rsidR="00EE114C" w:rsidRPr="001E1D20">
        <w:rPr>
          <w:sz w:val="26"/>
          <w:szCs w:val="26"/>
        </w:rPr>
        <w:t xml:space="preserve"> обеспечение сохранности и конфиденциальности первичных статистических данных.</w:t>
      </w:r>
    </w:p>
    <w:p w:rsidR="00EE114C" w:rsidRPr="001E1D20" w:rsidRDefault="00D92CC8" w:rsidP="001E1D20">
      <w:pPr>
        <w:suppressAutoHyphens/>
        <w:autoSpaceDE w:val="0"/>
        <w:autoSpaceDN w:val="0"/>
        <w:adjustRightInd w:val="0"/>
        <w:ind w:firstLine="709"/>
        <w:jc w:val="both"/>
        <w:rPr>
          <w:sz w:val="26"/>
          <w:szCs w:val="26"/>
        </w:rPr>
      </w:pPr>
      <w:r w:rsidRPr="001E1D20">
        <w:rPr>
          <w:i/>
          <w:sz w:val="26"/>
          <w:szCs w:val="26"/>
        </w:rPr>
        <w:t>П</w:t>
      </w:r>
      <w:r w:rsidR="00EE114C" w:rsidRPr="001E1D20">
        <w:rPr>
          <w:i/>
          <w:sz w:val="26"/>
          <w:szCs w:val="26"/>
        </w:rPr>
        <w:t>рофессиональны</w:t>
      </w:r>
      <w:r w:rsidRPr="001E1D20">
        <w:rPr>
          <w:i/>
          <w:sz w:val="26"/>
          <w:szCs w:val="26"/>
        </w:rPr>
        <w:t>е</w:t>
      </w:r>
      <w:r w:rsidR="00EE114C" w:rsidRPr="001E1D20">
        <w:rPr>
          <w:i/>
          <w:sz w:val="26"/>
          <w:szCs w:val="26"/>
        </w:rPr>
        <w:t xml:space="preserve"> умения:</w:t>
      </w:r>
      <w:r w:rsidR="00EE114C" w:rsidRPr="001E1D20">
        <w:rPr>
          <w:sz w:val="26"/>
          <w:szCs w:val="26"/>
        </w:rPr>
        <w:t xml:space="preserve"> выполнение статистических расчетов на основе соответствующих математических и технических средств; осуществление балансировки и других процедур, обеспечивающих увязку статистических показателей; осуществление статистических расчетов с применением соответствующих математических методов и информационных технологий, а также проведение последующей аналитической работы с полученными данными; применение статистических пакетов прикладных программ; работа со статистическими информационными ресурсами, системами, информационно-коммуникационными сетями; работа со статистическими информационными ресурсами, системами, информационно-коммуникационными сетями, в том числе с Единой межведомственной </w:t>
      </w:r>
      <w:r w:rsidR="00EE114C" w:rsidRPr="001E1D20">
        <w:rPr>
          <w:sz w:val="26"/>
          <w:szCs w:val="26"/>
        </w:rPr>
        <w:lastRenderedPageBreak/>
        <w:t>информационно-статистической системой (ЕМИСС). построение динамических рядов статистических показателей; расчет сводных показателей для единиц статистического наблюдения, сгруппированных в соответствии с заданными признаками;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D92CC8" w:rsidRPr="001E1D20" w:rsidRDefault="00D92CC8" w:rsidP="001E1D20">
      <w:pPr>
        <w:suppressAutoHyphens/>
        <w:ind w:firstLine="709"/>
        <w:jc w:val="both"/>
        <w:rPr>
          <w:sz w:val="26"/>
          <w:szCs w:val="26"/>
        </w:rPr>
      </w:pPr>
      <w:r w:rsidRPr="001E1D20">
        <w:rPr>
          <w:i/>
          <w:sz w:val="26"/>
          <w:szCs w:val="26"/>
        </w:rPr>
        <w:t>Ф</w:t>
      </w:r>
      <w:r w:rsidR="00EE114C" w:rsidRPr="001E1D20">
        <w:rPr>
          <w:i/>
          <w:sz w:val="26"/>
          <w:szCs w:val="26"/>
        </w:rPr>
        <w:t>ункциональны</w:t>
      </w:r>
      <w:r w:rsidRPr="001E1D20">
        <w:rPr>
          <w:i/>
          <w:sz w:val="26"/>
          <w:szCs w:val="26"/>
        </w:rPr>
        <w:t>е</w:t>
      </w:r>
      <w:r w:rsidR="00EE114C" w:rsidRPr="001E1D20">
        <w:rPr>
          <w:i/>
          <w:sz w:val="26"/>
          <w:szCs w:val="26"/>
        </w:rPr>
        <w:t xml:space="preserve"> знания:</w:t>
      </w:r>
      <w:r w:rsidR="00EE114C" w:rsidRPr="001E1D20">
        <w:rPr>
          <w:sz w:val="26"/>
          <w:szCs w:val="26"/>
        </w:rPr>
        <w:t xml:space="preserve"> понятие - форма федерального статистического наблюдения;</w:t>
      </w:r>
      <w:r w:rsidR="00EE114C" w:rsidRPr="001E1D20">
        <w:rPr>
          <w:spacing w:val="-6"/>
          <w:sz w:val="26"/>
          <w:szCs w:val="26"/>
        </w:rPr>
        <w:t xml:space="preserve"> понятие - экономическое описание задачи по обработке статистических данных;</w:t>
      </w:r>
      <w:r w:rsidR="00EE114C" w:rsidRPr="001E1D20">
        <w:rPr>
          <w:sz w:val="26"/>
          <w:szCs w:val="26"/>
        </w:rPr>
        <w:t xml:space="preserve"> порядок (принципы) формирования итогов федеральных статистических наблюдений; порядок обеспечения сохранности и конфиденциальности первичных статистических данных.</w:t>
      </w:r>
    </w:p>
    <w:p w:rsidR="00EE114C" w:rsidRPr="001E1D20" w:rsidRDefault="00D92CC8" w:rsidP="001E1D20">
      <w:pPr>
        <w:suppressAutoHyphens/>
        <w:ind w:firstLine="709"/>
        <w:jc w:val="both"/>
        <w:rPr>
          <w:sz w:val="26"/>
          <w:szCs w:val="26"/>
        </w:rPr>
      </w:pPr>
      <w:r w:rsidRPr="001E1D20">
        <w:rPr>
          <w:i/>
          <w:sz w:val="26"/>
          <w:szCs w:val="26"/>
        </w:rPr>
        <w:t>Ф</w:t>
      </w:r>
      <w:r w:rsidR="00EE114C" w:rsidRPr="001E1D20">
        <w:rPr>
          <w:i/>
          <w:sz w:val="26"/>
          <w:szCs w:val="26"/>
        </w:rPr>
        <w:t>ункциональны</w:t>
      </w:r>
      <w:r w:rsidRPr="001E1D20">
        <w:rPr>
          <w:i/>
          <w:sz w:val="26"/>
          <w:szCs w:val="26"/>
        </w:rPr>
        <w:t>е</w:t>
      </w:r>
      <w:r w:rsidR="00EE114C" w:rsidRPr="001E1D20">
        <w:rPr>
          <w:i/>
          <w:sz w:val="26"/>
          <w:szCs w:val="26"/>
        </w:rPr>
        <w:t xml:space="preserve"> умения:</w:t>
      </w:r>
      <w:r w:rsidR="00EE114C" w:rsidRPr="001E1D20">
        <w:rPr>
          <w:sz w:val="26"/>
          <w:szCs w:val="26"/>
        </w:rPr>
        <w:t xml:space="preserve"> обработка, хранение, первичных статистических данных; распространение, предоставление официальной статистической информации; обеспечение сохранности статистической информации, конфиденциальности и сохранности первичных статистических данных; обеспечение контроля качества и согласованности полученных результатов; комплексный анализ итогов федеральных статистических наблюдений; подготовка аналитических, информационных и других материалов; подготовка отчетов, докладов, тезисов, презентаций.</w:t>
      </w:r>
    </w:p>
    <w:p w:rsidR="00EE114C" w:rsidRPr="001E1D20" w:rsidRDefault="00EE114C" w:rsidP="001E1D20">
      <w:pPr>
        <w:pStyle w:val="12"/>
        <w:tabs>
          <w:tab w:val="left" w:pos="567"/>
          <w:tab w:val="left" w:pos="993"/>
        </w:tabs>
        <w:suppressAutoHyphens/>
        <w:ind w:left="0" w:firstLine="709"/>
        <w:rPr>
          <w:rFonts w:ascii="Times New Roman" w:hAnsi="Times New Roman"/>
          <w:sz w:val="26"/>
          <w:szCs w:val="26"/>
        </w:rPr>
      </w:pPr>
    </w:p>
    <w:p w:rsidR="00EE114C" w:rsidRPr="001E1D20" w:rsidRDefault="00EE114C" w:rsidP="001E1D20">
      <w:pPr>
        <w:pStyle w:val="ac"/>
        <w:tabs>
          <w:tab w:val="left" w:pos="0"/>
          <w:tab w:val="left" w:pos="709"/>
        </w:tabs>
        <w:suppressAutoHyphens/>
        <w:autoSpaceDE/>
        <w:autoSpaceDN/>
        <w:adjustRightInd/>
        <w:ind w:left="0" w:firstLine="709"/>
        <w:rPr>
          <w:rFonts w:ascii="Times New Roman" w:hAnsi="Times New Roman" w:cs="Times New Roman"/>
          <w:b/>
          <w:sz w:val="26"/>
          <w:szCs w:val="26"/>
        </w:rPr>
      </w:pPr>
      <w:r w:rsidRPr="001E1D20">
        <w:rPr>
          <w:rFonts w:ascii="Times New Roman" w:hAnsi="Times New Roman" w:cs="Times New Roman"/>
          <w:b/>
          <w:sz w:val="26"/>
          <w:szCs w:val="26"/>
        </w:rPr>
        <w:t>Краткое описание</w:t>
      </w:r>
      <w:r w:rsidR="00D92CC8" w:rsidRPr="001E1D20">
        <w:rPr>
          <w:rFonts w:ascii="Times New Roman" w:hAnsi="Times New Roman" w:cs="Times New Roman"/>
          <w:sz w:val="26"/>
          <w:szCs w:val="26"/>
        </w:rPr>
        <w:t xml:space="preserve"> должностных обязанностей ведущего специалиста-эксперта</w:t>
      </w:r>
      <w:r w:rsidR="005765BD" w:rsidRPr="001E1D20">
        <w:rPr>
          <w:rFonts w:ascii="Times New Roman" w:eastAsia="Times New Roman" w:hAnsi="Times New Roman" w:cs="Times New Roman"/>
          <w:sz w:val="26"/>
          <w:szCs w:val="26"/>
        </w:rPr>
        <w:t xml:space="preserve"> </w:t>
      </w:r>
      <w:r w:rsidRPr="001E1D20">
        <w:rPr>
          <w:rFonts w:ascii="Times New Roman" w:hAnsi="Times New Roman" w:cs="Times New Roman"/>
          <w:sz w:val="26"/>
          <w:szCs w:val="26"/>
        </w:rPr>
        <w:t>отдела статистики труда, образования, науки и инноваций</w:t>
      </w:r>
      <w:r w:rsidR="00F01EC8" w:rsidRPr="001E1D20">
        <w:rPr>
          <w:rFonts w:ascii="Times New Roman" w:hAnsi="Times New Roman" w:cs="Times New Roman"/>
          <w:sz w:val="26"/>
          <w:szCs w:val="26"/>
        </w:rPr>
        <w:t>:</w:t>
      </w:r>
    </w:p>
    <w:p w:rsidR="00EE114C" w:rsidRPr="001E1D20" w:rsidRDefault="00EE114C" w:rsidP="001E1D20">
      <w:pPr>
        <w:pStyle w:val="20"/>
        <w:widowControl w:val="0"/>
        <w:numPr>
          <w:ilvl w:val="0"/>
          <w:numId w:val="39"/>
        </w:numPr>
        <w:tabs>
          <w:tab w:val="left" w:pos="709"/>
        </w:tabs>
        <w:suppressAutoHyphens/>
        <w:autoSpaceDE w:val="0"/>
        <w:autoSpaceDN w:val="0"/>
        <w:adjustRightInd w:val="0"/>
        <w:spacing w:before="0" w:after="0"/>
        <w:ind w:left="0" w:firstLine="284"/>
        <w:rPr>
          <w:b w:val="0"/>
          <w:sz w:val="26"/>
          <w:szCs w:val="26"/>
        </w:rPr>
      </w:pPr>
      <w:r w:rsidRPr="001E1D20">
        <w:rPr>
          <w:rFonts w:eastAsia="Calibri"/>
          <w:b w:val="0"/>
          <w:sz w:val="26"/>
          <w:szCs w:val="26"/>
          <w:lang w:eastAsia="en-US"/>
        </w:rPr>
        <w:t>выполняет Производственный план Росстата, план работ и выпуска статистических изданий Омскстата по направлениям деятельности Отдела;</w:t>
      </w:r>
    </w:p>
    <w:p w:rsidR="00EE114C" w:rsidRPr="001E1D20" w:rsidRDefault="00EE114C" w:rsidP="001E1D20">
      <w:pPr>
        <w:pStyle w:val="20"/>
        <w:widowControl w:val="0"/>
        <w:numPr>
          <w:ilvl w:val="0"/>
          <w:numId w:val="39"/>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 xml:space="preserve">подготавливает и предоставляет официальную статистическую информацию </w:t>
      </w:r>
      <w:r w:rsidRPr="001E1D20">
        <w:rPr>
          <w:b w:val="0"/>
          <w:spacing w:val="-4"/>
          <w:sz w:val="26"/>
          <w:szCs w:val="26"/>
        </w:rPr>
        <w:t xml:space="preserve">в соответствии с соглашениями об информационном взаимодействии с </w:t>
      </w:r>
      <w:r w:rsidRPr="001E1D20">
        <w:rPr>
          <w:b w:val="0"/>
          <w:sz w:val="26"/>
          <w:szCs w:val="26"/>
        </w:rPr>
        <w:t>федеральными органами государственной власти, органами исполнительной власти субъектов Российской Федерации, органами местного самоуправления, органами прокуратуры, Банком России, государственными внебюджетными фондами, профсоюзными объединениями и объединениями работодателей</w:t>
      </w:r>
      <w:r w:rsidRPr="001E1D20">
        <w:rPr>
          <w:b w:val="0"/>
          <w:spacing w:val="-4"/>
          <w:sz w:val="26"/>
          <w:szCs w:val="26"/>
        </w:rPr>
        <w:t>;</w:t>
      </w:r>
    </w:p>
    <w:p w:rsidR="00EE114C" w:rsidRPr="001E1D20" w:rsidRDefault="00EE114C" w:rsidP="001E1D20">
      <w:pPr>
        <w:pStyle w:val="20"/>
        <w:widowControl w:val="0"/>
        <w:numPr>
          <w:ilvl w:val="0"/>
          <w:numId w:val="39"/>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 xml:space="preserve">осуществляет подготовку официальной статистической информации для размещения в открытом доступе на официальном сайте Омскстата </w:t>
      </w:r>
      <w:r w:rsidRPr="001E1D20">
        <w:rPr>
          <w:rFonts w:eastAsia="Calibri"/>
          <w:b w:val="0"/>
          <w:sz w:val="26"/>
          <w:szCs w:val="26"/>
          <w:lang w:eastAsia="en-US"/>
        </w:rPr>
        <w:t>в информационно-телекоммуникационной сети «Интернет»</w:t>
      </w:r>
      <w:r w:rsidRPr="001E1D20">
        <w:rPr>
          <w:b w:val="0"/>
          <w:sz w:val="26"/>
          <w:szCs w:val="26"/>
        </w:rPr>
        <w:t xml:space="preserve"> по направлениям деятельности Отдела</w:t>
      </w:r>
      <w:r w:rsidRPr="001E1D20">
        <w:rPr>
          <w:rFonts w:eastAsia="Calibri"/>
          <w:b w:val="0"/>
          <w:sz w:val="26"/>
          <w:szCs w:val="26"/>
          <w:lang w:eastAsia="en-US"/>
        </w:rPr>
        <w:t>;</w:t>
      </w:r>
    </w:p>
    <w:p w:rsidR="00EE114C" w:rsidRPr="001E1D20" w:rsidRDefault="00EE114C" w:rsidP="001E1D20">
      <w:pPr>
        <w:pStyle w:val="20"/>
        <w:widowControl w:val="0"/>
        <w:numPr>
          <w:ilvl w:val="0"/>
          <w:numId w:val="39"/>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осуществляет подготовку и выпуск аналитических работ, бюллетеней, сборников, справочников и других статистических изданий;</w:t>
      </w:r>
    </w:p>
    <w:p w:rsidR="00EE114C" w:rsidRPr="001E1D20" w:rsidRDefault="00EE114C" w:rsidP="001E1D20">
      <w:pPr>
        <w:pStyle w:val="20"/>
        <w:widowControl w:val="0"/>
        <w:numPr>
          <w:ilvl w:val="0"/>
          <w:numId w:val="39"/>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осуществляет обработку</w:t>
      </w:r>
      <w:r w:rsidRPr="001E1D20">
        <w:rPr>
          <w:b w:val="0"/>
          <w:color w:val="FF0000"/>
          <w:sz w:val="26"/>
          <w:szCs w:val="26"/>
        </w:rPr>
        <w:t xml:space="preserve"> </w:t>
      </w:r>
      <w:r w:rsidRPr="001E1D20">
        <w:rPr>
          <w:b w:val="0"/>
          <w:sz w:val="26"/>
          <w:szCs w:val="26"/>
        </w:rPr>
        <w:t>первичных статистических данных и административных данных соответствующими программно-технологическими средствами;</w:t>
      </w:r>
    </w:p>
    <w:p w:rsidR="00EE114C" w:rsidRPr="001E1D20" w:rsidRDefault="00EE114C" w:rsidP="001E1D20">
      <w:pPr>
        <w:pStyle w:val="20"/>
        <w:widowControl w:val="0"/>
        <w:numPr>
          <w:ilvl w:val="0"/>
          <w:numId w:val="39"/>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участвует в подготовке предложений в Росстат по совершенствованию методологии проведения федеральных статистических наблюдений, форм статистической отчетности, комплексов электронной обработки информации;</w:t>
      </w:r>
    </w:p>
    <w:p w:rsidR="00EE114C" w:rsidRPr="001E1D20" w:rsidRDefault="00EE114C" w:rsidP="001E1D20">
      <w:pPr>
        <w:pStyle w:val="20"/>
        <w:widowControl w:val="0"/>
        <w:numPr>
          <w:ilvl w:val="0"/>
          <w:numId w:val="39"/>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участвует в разработке макетов аналитических работ, бюллетеней, сборников, справочников и других статистических изданий;</w:t>
      </w:r>
    </w:p>
    <w:p w:rsidR="00EE114C" w:rsidRPr="001E1D20" w:rsidRDefault="00EE114C" w:rsidP="001E1D20">
      <w:pPr>
        <w:pStyle w:val="20"/>
        <w:widowControl w:val="0"/>
        <w:numPr>
          <w:ilvl w:val="0"/>
          <w:numId w:val="39"/>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участвует в проведении семинаров, совещаний по вопросам методологии федеральных статистических наблюдений, обеспечения достоверности статистической информации с органами власти и управления, отчитывающимися субъектами;</w:t>
      </w:r>
    </w:p>
    <w:p w:rsidR="00EE114C" w:rsidRPr="001E1D20" w:rsidRDefault="00EE114C" w:rsidP="001E1D20">
      <w:pPr>
        <w:pStyle w:val="20"/>
        <w:widowControl w:val="0"/>
        <w:numPr>
          <w:ilvl w:val="0"/>
          <w:numId w:val="39"/>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осуществляет организационное и методологическое сопровождение проведения выборочных обследований населения, проводимых в Отделе.</w:t>
      </w:r>
    </w:p>
    <w:p w:rsidR="00EE114C" w:rsidRPr="001E1D20" w:rsidRDefault="00EE114C" w:rsidP="001E1D20">
      <w:pPr>
        <w:pStyle w:val="20"/>
        <w:widowControl w:val="0"/>
        <w:tabs>
          <w:tab w:val="left" w:pos="993"/>
        </w:tabs>
        <w:suppressAutoHyphens/>
        <w:autoSpaceDE w:val="0"/>
        <w:autoSpaceDN w:val="0"/>
        <w:adjustRightInd w:val="0"/>
        <w:spacing w:before="0" w:after="0"/>
        <w:rPr>
          <w:b w:val="0"/>
          <w:sz w:val="26"/>
          <w:szCs w:val="26"/>
        </w:rPr>
      </w:pPr>
    </w:p>
    <w:p w:rsidR="00D92CC8" w:rsidRPr="001E1D20" w:rsidRDefault="00EE114C" w:rsidP="001E1D20">
      <w:pPr>
        <w:pStyle w:val="ac"/>
        <w:tabs>
          <w:tab w:val="left" w:pos="0"/>
          <w:tab w:val="left" w:pos="709"/>
        </w:tabs>
        <w:suppressAutoHyphens/>
        <w:autoSpaceDE/>
        <w:autoSpaceDN/>
        <w:adjustRightInd/>
        <w:ind w:left="0" w:firstLine="709"/>
        <w:rPr>
          <w:rFonts w:ascii="Times New Roman" w:hAnsi="Times New Roman" w:cs="Times New Roman"/>
          <w:b/>
          <w:sz w:val="26"/>
          <w:szCs w:val="26"/>
        </w:rPr>
      </w:pPr>
      <w:r w:rsidRPr="001E1D20">
        <w:rPr>
          <w:rFonts w:ascii="Times New Roman" w:hAnsi="Times New Roman" w:cs="Times New Roman"/>
          <w:b/>
          <w:sz w:val="26"/>
          <w:szCs w:val="26"/>
        </w:rPr>
        <w:t>Подробное описание</w:t>
      </w:r>
      <w:r w:rsidRPr="001E1D20">
        <w:rPr>
          <w:rFonts w:ascii="Times New Roman" w:hAnsi="Times New Roman" w:cs="Times New Roman"/>
          <w:sz w:val="26"/>
          <w:szCs w:val="26"/>
        </w:rPr>
        <w:t xml:space="preserve"> </w:t>
      </w:r>
      <w:r w:rsidR="00D92CC8" w:rsidRPr="001E1D20">
        <w:rPr>
          <w:rFonts w:ascii="Times New Roman" w:hAnsi="Times New Roman" w:cs="Times New Roman"/>
          <w:sz w:val="26"/>
          <w:szCs w:val="26"/>
        </w:rPr>
        <w:t>д</w:t>
      </w:r>
      <w:r w:rsidRPr="001E1D20">
        <w:rPr>
          <w:rFonts w:ascii="Times New Roman" w:hAnsi="Times New Roman" w:cs="Times New Roman"/>
          <w:sz w:val="26"/>
          <w:szCs w:val="26"/>
        </w:rPr>
        <w:t>олжностны</w:t>
      </w:r>
      <w:r w:rsidR="00D92CC8" w:rsidRPr="001E1D20">
        <w:rPr>
          <w:rFonts w:ascii="Times New Roman" w:hAnsi="Times New Roman" w:cs="Times New Roman"/>
          <w:sz w:val="26"/>
          <w:szCs w:val="26"/>
        </w:rPr>
        <w:t>х</w:t>
      </w:r>
      <w:r w:rsidRPr="001E1D20">
        <w:rPr>
          <w:rFonts w:ascii="Times New Roman" w:hAnsi="Times New Roman" w:cs="Times New Roman"/>
          <w:sz w:val="26"/>
          <w:szCs w:val="26"/>
        </w:rPr>
        <w:t xml:space="preserve"> </w:t>
      </w:r>
      <w:r w:rsidR="00D92CC8" w:rsidRPr="001E1D20">
        <w:rPr>
          <w:rFonts w:ascii="Times New Roman" w:hAnsi="Times New Roman" w:cs="Times New Roman"/>
          <w:sz w:val="26"/>
          <w:szCs w:val="26"/>
        </w:rPr>
        <w:t>обязанностей ведущего специалиста-эксперта</w:t>
      </w:r>
      <w:r w:rsidR="005765BD" w:rsidRPr="001E1D20">
        <w:rPr>
          <w:rFonts w:ascii="Times New Roman" w:hAnsi="Times New Roman" w:cs="Times New Roman"/>
          <w:sz w:val="26"/>
          <w:szCs w:val="26"/>
        </w:rPr>
        <w:t xml:space="preserve"> отдела статистики труда, образования, науки и инноваций</w:t>
      </w:r>
      <w:r w:rsidR="00D92CC8" w:rsidRPr="001E1D20">
        <w:rPr>
          <w:rFonts w:ascii="Times New Roman" w:hAnsi="Times New Roman" w:cs="Times New Roman"/>
          <w:sz w:val="26"/>
          <w:szCs w:val="26"/>
        </w:rPr>
        <w:t>:</w:t>
      </w:r>
    </w:p>
    <w:p w:rsidR="00EE114C" w:rsidRPr="001E1D20" w:rsidRDefault="00EE114C" w:rsidP="001E1D20">
      <w:pPr>
        <w:pStyle w:val="ConsPlusNormal"/>
        <w:numPr>
          <w:ilvl w:val="0"/>
          <w:numId w:val="40"/>
        </w:numPr>
        <w:suppressAutoHyphens/>
        <w:ind w:left="0" w:firstLine="284"/>
        <w:jc w:val="both"/>
        <w:rPr>
          <w:rFonts w:ascii="Times New Roman" w:hAnsi="Times New Roman" w:cs="Times New Roman"/>
          <w:sz w:val="26"/>
          <w:szCs w:val="26"/>
        </w:rPr>
      </w:pPr>
      <w:r w:rsidRPr="001E1D20">
        <w:rPr>
          <w:rFonts w:ascii="Times New Roman" w:hAnsi="Times New Roman" w:cs="Times New Roman"/>
          <w:sz w:val="26"/>
          <w:szCs w:val="26"/>
        </w:rPr>
        <w:lastRenderedPageBreak/>
        <w:t xml:space="preserve">Для гражданского служащего, замещающего должность Ведущего специалиста-эксперта, </w:t>
      </w:r>
      <w:r w:rsidR="00F01EC8" w:rsidRPr="001E1D20">
        <w:rPr>
          <w:rFonts w:ascii="Times New Roman" w:hAnsi="Times New Roman" w:cs="Times New Roman"/>
          <w:sz w:val="26"/>
          <w:szCs w:val="26"/>
        </w:rPr>
        <w:t>в соответствии</w:t>
      </w:r>
      <w:r w:rsidRPr="001E1D20">
        <w:rPr>
          <w:rFonts w:ascii="Times New Roman" w:hAnsi="Times New Roman" w:cs="Times New Roman"/>
          <w:sz w:val="26"/>
          <w:szCs w:val="26"/>
        </w:rPr>
        <w:t xml:space="preserve"> со статьями 14, 15, 16, 17, 18, 20, 20.1, 20.2 Федерального закона от 27 июля </w:t>
      </w:r>
      <w:smartTag w:uri="urn:schemas-microsoft-com:office:smarttags" w:element="metricconverter">
        <w:smartTagPr>
          <w:attr w:name="ProductID" w:val="2004 г"/>
        </w:smartTagPr>
        <w:r w:rsidRPr="001E1D20">
          <w:rPr>
            <w:rFonts w:ascii="Times New Roman" w:hAnsi="Times New Roman" w:cs="Times New Roman"/>
            <w:sz w:val="26"/>
            <w:szCs w:val="26"/>
          </w:rPr>
          <w:t>2004 г</w:t>
        </w:r>
      </w:smartTag>
      <w:r w:rsidRPr="001E1D20">
        <w:rPr>
          <w:rFonts w:ascii="Times New Roman" w:hAnsi="Times New Roman" w:cs="Times New Roman"/>
          <w:sz w:val="26"/>
          <w:szCs w:val="26"/>
        </w:rPr>
        <w:t>. № 79-ФЗ «О государственной гражданской службе Российской Федерации» (далее - Федеральный закон о гражданской службе) установлены основные права и обязанности, а также запреты, ограничения и требования, связанные с гражданской службой.</w:t>
      </w:r>
    </w:p>
    <w:p w:rsidR="00EE114C" w:rsidRPr="001E1D20" w:rsidRDefault="00EE114C" w:rsidP="001E1D20">
      <w:pPr>
        <w:pStyle w:val="ConsPlusNormal"/>
        <w:numPr>
          <w:ilvl w:val="0"/>
          <w:numId w:val="40"/>
        </w:numPr>
        <w:suppressAutoHyphens/>
        <w:ind w:left="0" w:firstLine="284"/>
        <w:jc w:val="both"/>
        <w:rPr>
          <w:rFonts w:ascii="Times New Roman" w:hAnsi="Times New Roman" w:cs="Times New Roman"/>
          <w:sz w:val="26"/>
          <w:szCs w:val="26"/>
        </w:rPr>
      </w:pPr>
      <w:r w:rsidRPr="001E1D20">
        <w:rPr>
          <w:rFonts w:ascii="Times New Roman" w:hAnsi="Times New Roman" w:cs="Times New Roman"/>
          <w:sz w:val="26"/>
          <w:szCs w:val="26"/>
        </w:rPr>
        <w:t>Обязанности Ведущего специалиста-эксперта уведомлять об обращениях в целях склонения к совершению коррупционных правонарушений, порядок предотвращения и урегулирования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
    <w:p w:rsidR="00EE114C" w:rsidRPr="001E1D20" w:rsidRDefault="00EE114C" w:rsidP="001E1D20">
      <w:pPr>
        <w:pStyle w:val="ac"/>
        <w:numPr>
          <w:ilvl w:val="0"/>
          <w:numId w:val="40"/>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Должностные обязанности Ведущего специалиста-эксперта:</w:t>
      </w:r>
    </w:p>
    <w:p w:rsidR="00EE114C" w:rsidRPr="001E1D20" w:rsidRDefault="00EE114C" w:rsidP="001E1D20">
      <w:pPr>
        <w:pStyle w:val="ac"/>
        <w:numPr>
          <w:ilvl w:val="0"/>
          <w:numId w:val="40"/>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В соответствии с положением об Отделе, поручениями заместителя руководителя Омскстата, координирующего и контролирующего деятельность Отдела, начальника Отдела Ведущий специалист-эксперт:</w:t>
      </w:r>
    </w:p>
    <w:p w:rsidR="00EE114C" w:rsidRPr="001E1D20" w:rsidRDefault="00EE114C" w:rsidP="001E1D20">
      <w:pPr>
        <w:pStyle w:val="ac"/>
        <w:numPr>
          <w:ilvl w:val="0"/>
          <w:numId w:val="40"/>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соблюдает положения официальной статистической методологии, утвержденной Росстатом, при организации и проведении федеральных статистических наблюдений, выполнении расчетов и опубликовании официальной статистической информации;</w:t>
      </w:r>
    </w:p>
    <w:p w:rsidR="00EE114C" w:rsidRPr="001E1D20" w:rsidRDefault="00EE114C" w:rsidP="001E1D20">
      <w:pPr>
        <w:pStyle w:val="ac"/>
        <w:numPr>
          <w:ilvl w:val="0"/>
          <w:numId w:val="40"/>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участвует в подготовке в установленном порядке проектов документов Омскстата, относящихся к сфере деятельности Отдела;</w:t>
      </w:r>
    </w:p>
    <w:p w:rsidR="00EE114C" w:rsidRPr="001E1D20" w:rsidRDefault="00EE114C" w:rsidP="001E1D20">
      <w:pPr>
        <w:pStyle w:val="ac"/>
        <w:numPr>
          <w:ilvl w:val="0"/>
          <w:numId w:val="40"/>
        </w:numPr>
        <w:suppressAutoHyphens/>
        <w:ind w:left="0" w:firstLine="284"/>
        <w:rPr>
          <w:rFonts w:ascii="Times New Roman" w:hAnsi="Times New Roman" w:cs="Times New Roman"/>
          <w:spacing w:val="-4"/>
          <w:sz w:val="26"/>
          <w:szCs w:val="26"/>
        </w:rPr>
      </w:pPr>
      <w:r w:rsidRPr="001E1D20">
        <w:rPr>
          <w:rFonts w:ascii="Times New Roman" w:hAnsi="Times New Roman" w:cs="Times New Roman"/>
          <w:spacing w:val="-4"/>
          <w:sz w:val="26"/>
          <w:szCs w:val="26"/>
        </w:rPr>
        <w:t>участвует в пределах своей компетенции в рассмотрении обращений граждан и организаций, запросов органов власти и управления и подготовке проектов ответов на них;</w:t>
      </w:r>
    </w:p>
    <w:p w:rsidR="00EE114C" w:rsidRPr="001E1D20" w:rsidRDefault="00EE114C" w:rsidP="001E1D20">
      <w:pPr>
        <w:pStyle w:val="ac"/>
        <w:numPr>
          <w:ilvl w:val="0"/>
          <w:numId w:val="40"/>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взаимодействует в установленном порядке со специалистами отчитывающихся организаций, структурных подразделений Омскстата по вопросам, входящим в компетенцию Отдела;</w:t>
      </w:r>
    </w:p>
    <w:p w:rsidR="00EE114C" w:rsidRPr="001E1D20" w:rsidRDefault="00EE114C" w:rsidP="001E1D20">
      <w:pPr>
        <w:pStyle w:val="ac"/>
        <w:numPr>
          <w:ilvl w:val="0"/>
          <w:numId w:val="40"/>
        </w:numPr>
        <w:suppressAutoHyphens/>
        <w:ind w:left="0" w:firstLine="284"/>
        <w:rPr>
          <w:rFonts w:ascii="Times New Roman" w:hAnsi="Times New Roman" w:cs="Times New Roman"/>
          <w:i/>
          <w:spacing w:val="-2"/>
          <w:sz w:val="26"/>
          <w:szCs w:val="26"/>
        </w:rPr>
      </w:pPr>
      <w:r w:rsidRPr="001E1D20">
        <w:rPr>
          <w:rFonts w:ascii="Times New Roman" w:hAnsi="Times New Roman" w:cs="Times New Roman"/>
          <w:spacing w:val="-2"/>
          <w:sz w:val="26"/>
          <w:szCs w:val="26"/>
        </w:rPr>
        <w:t>принимает участие в работе комиссий в соответствии с приказами Омскстата;</w:t>
      </w:r>
    </w:p>
    <w:p w:rsidR="00377F92" w:rsidRPr="001E1D20" w:rsidRDefault="00377F92" w:rsidP="001E1D20">
      <w:pPr>
        <w:widowControl w:val="0"/>
        <w:suppressAutoHyphens/>
        <w:autoSpaceDE w:val="0"/>
        <w:autoSpaceDN w:val="0"/>
        <w:adjustRightInd w:val="0"/>
        <w:ind w:firstLine="709"/>
        <w:jc w:val="both"/>
        <w:rPr>
          <w:sz w:val="26"/>
          <w:szCs w:val="26"/>
        </w:rPr>
      </w:pPr>
    </w:p>
    <w:p w:rsidR="00F01EC8" w:rsidRPr="001E1D20" w:rsidRDefault="00F01EC8" w:rsidP="001E1D20">
      <w:pPr>
        <w:pStyle w:val="ac"/>
        <w:numPr>
          <w:ilvl w:val="0"/>
          <w:numId w:val="28"/>
        </w:numPr>
        <w:tabs>
          <w:tab w:val="left" w:pos="1134"/>
        </w:tabs>
        <w:suppressAutoHyphens/>
        <w:ind w:left="0" w:firstLine="709"/>
        <w:rPr>
          <w:rFonts w:ascii="Times New Roman" w:hAnsi="Times New Roman" w:cs="Times New Roman"/>
          <w:b/>
          <w:sz w:val="26"/>
          <w:szCs w:val="26"/>
        </w:rPr>
      </w:pPr>
      <w:r w:rsidRPr="001E1D20">
        <w:rPr>
          <w:rFonts w:ascii="Times New Roman" w:hAnsi="Times New Roman" w:cs="Times New Roman"/>
          <w:b/>
          <w:sz w:val="26"/>
          <w:szCs w:val="26"/>
        </w:rPr>
        <w:t>Специалист-эксперт отдела статистики труда, образования, науки и инноваций.</w:t>
      </w:r>
    </w:p>
    <w:p w:rsidR="00BB21C4" w:rsidRPr="001E1D20" w:rsidRDefault="00BB21C4" w:rsidP="001E1D20">
      <w:pPr>
        <w:tabs>
          <w:tab w:val="left" w:pos="1134"/>
        </w:tabs>
        <w:suppressAutoHyphens/>
        <w:ind w:firstLine="709"/>
        <w:jc w:val="both"/>
        <w:rPr>
          <w:sz w:val="26"/>
          <w:szCs w:val="26"/>
        </w:rPr>
      </w:pPr>
      <w:r w:rsidRPr="001E1D20">
        <w:rPr>
          <w:sz w:val="26"/>
          <w:szCs w:val="26"/>
        </w:rPr>
        <w:t>Для замещения должности</w:t>
      </w:r>
      <w:r w:rsidR="00F01EC8" w:rsidRPr="001E1D20">
        <w:rPr>
          <w:b/>
          <w:sz w:val="26"/>
          <w:szCs w:val="26"/>
        </w:rPr>
        <w:t xml:space="preserve"> </w:t>
      </w:r>
      <w:r w:rsidR="00F01EC8" w:rsidRPr="001E1D20">
        <w:rPr>
          <w:sz w:val="26"/>
          <w:szCs w:val="26"/>
        </w:rPr>
        <w:t>специалиста-эксперта отдела статистики труда, образования, науки и инноваций</w:t>
      </w:r>
      <w:r w:rsidRPr="001E1D20">
        <w:rPr>
          <w:sz w:val="26"/>
          <w:szCs w:val="26"/>
        </w:rPr>
        <w:t xml:space="preserve"> устанавливаются квалификационные требования, включающие базовые и профессионально-функциональные квалификационные требования:</w:t>
      </w:r>
    </w:p>
    <w:p w:rsidR="00BB21C4" w:rsidRPr="001E1D20" w:rsidRDefault="00A97A4F" w:rsidP="001E1D20">
      <w:pPr>
        <w:suppressAutoHyphens/>
        <w:ind w:firstLine="709"/>
        <w:jc w:val="both"/>
        <w:rPr>
          <w:sz w:val="26"/>
          <w:szCs w:val="26"/>
        </w:rPr>
      </w:pPr>
      <w:r w:rsidRPr="001E1D20">
        <w:rPr>
          <w:i/>
          <w:sz w:val="26"/>
          <w:szCs w:val="26"/>
        </w:rPr>
        <w:t>К</w:t>
      </w:r>
      <w:r w:rsidR="00BB21C4" w:rsidRPr="001E1D20">
        <w:rPr>
          <w:i/>
          <w:sz w:val="26"/>
          <w:szCs w:val="26"/>
        </w:rPr>
        <w:t>валификационные требования</w:t>
      </w:r>
      <w:r w:rsidRPr="001E1D20">
        <w:rPr>
          <w:i/>
          <w:sz w:val="26"/>
          <w:szCs w:val="26"/>
        </w:rPr>
        <w:t xml:space="preserve">: </w:t>
      </w:r>
      <w:r w:rsidRPr="001E1D20">
        <w:rPr>
          <w:sz w:val="26"/>
          <w:szCs w:val="26"/>
        </w:rPr>
        <w:t xml:space="preserve">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«Экономика», </w:t>
      </w:r>
      <w:r w:rsidRPr="001E1D20">
        <w:rPr>
          <w:bCs/>
          <w:sz w:val="26"/>
          <w:szCs w:val="26"/>
        </w:rPr>
        <w:t xml:space="preserve">«Финансы и кредит», «Менеджмент» </w:t>
      </w:r>
      <w:r w:rsidRPr="001E1D20">
        <w:rPr>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BB21C4" w:rsidRPr="001E1D20">
        <w:rPr>
          <w:sz w:val="26"/>
          <w:szCs w:val="26"/>
        </w:rPr>
        <w:t>.</w:t>
      </w:r>
    </w:p>
    <w:p w:rsidR="00BB21C4" w:rsidRPr="001E1D20" w:rsidRDefault="00A97A4F" w:rsidP="001E1D20">
      <w:pPr>
        <w:suppressAutoHyphens/>
        <w:autoSpaceDE w:val="0"/>
        <w:autoSpaceDN w:val="0"/>
        <w:adjustRightInd w:val="0"/>
        <w:ind w:firstLine="709"/>
        <w:jc w:val="both"/>
        <w:rPr>
          <w:sz w:val="26"/>
          <w:szCs w:val="26"/>
        </w:rPr>
      </w:pPr>
      <w:r w:rsidRPr="001E1D20">
        <w:rPr>
          <w:i/>
          <w:sz w:val="26"/>
          <w:szCs w:val="26"/>
        </w:rPr>
        <w:t>З</w:t>
      </w:r>
      <w:r w:rsidR="00BB21C4" w:rsidRPr="001E1D20">
        <w:rPr>
          <w:i/>
          <w:sz w:val="26"/>
          <w:szCs w:val="26"/>
        </w:rPr>
        <w:t>нани</w:t>
      </w:r>
      <w:r w:rsidRPr="001E1D20">
        <w:rPr>
          <w:i/>
          <w:sz w:val="26"/>
          <w:szCs w:val="26"/>
        </w:rPr>
        <w:t>е</w:t>
      </w:r>
      <w:r w:rsidR="00BB21C4" w:rsidRPr="001E1D20">
        <w:rPr>
          <w:i/>
          <w:sz w:val="26"/>
          <w:szCs w:val="26"/>
        </w:rPr>
        <w:t xml:space="preserve"> основ:</w:t>
      </w:r>
      <w:r w:rsidR="00BB21C4" w:rsidRPr="001E1D20">
        <w:rPr>
          <w:sz w:val="26"/>
          <w:szCs w:val="26"/>
        </w:rPr>
        <w:t xml:space="preserve">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w:t>
      </w:r>
      <w:r w:rsidRPr="001E1D20">
        <w:rPr>
          <w:sz w:val="26"/>
          <w:szCs w:val="26"/>
        </w:rPr>
        <w:t>З «О противодействии коррупции».</w:t>
      </w:r>
    </w:p>
    <w:p w:rsidR="00A97A4F" w:rsidRPr="001E1D20" w:rsidRDefault="00A97A4F" w:rsidP="001E1D20">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i/>
          <w:sz w:val="26"/>
          <w:szCs w:val="26"/>
        </w:rPr>
        <w:lastRenderedPageBreak/>
        <w:t>Знание:</w:t>
      </w:r>
      <w:r w:rsidRPr="001E1D20">
        <w:rPr>
          <w:rFonts w:ascii="Times New Roman" w:hAnsi="Times New Roman"/>
          <w:sz w:val="26"/>
          <w:szCs w:val="26"/>
        </w:rPr>
        <w:t xml:space="preserve"> кодекса Российской Федерации об административных правонарушениях от 30 декабря 2001 г. № 195-ФЗ (Раздел 2, Глава 13, статья 13.19; Глава 19, статья 19.7; Глава 28); Гражданского кодекса Российской Федерации; Федерального закона от 29 ноября 2007 г. № 282-ФЗ «Об официальном статистическом учете и системе государственной статистики в Российской Федерации»; Федерального закона от 27 июля 2006 г. № 149-ФЗ «Об информации, информационных технологиях и о защите информации»; Федерального закона от 6 декабря 2011 г. № 402-ФЗ «О бухгалтерском учете»; постановления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постановления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постановления Правительства Российской Федерации от 2 июня 2008 г. № 420 «О Федеральной службе государственной статистики»; 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постановления Правительства Российской Федерации от 26 мая 2010 г. № 367 «О единой межведомственной информационно-статистической системе»; постановления Правительства Российской Федерации от 27 ноября 2010 г. </w:t>
      </w:r>
      <w:r w:rsidRPr="001E1D20">
        <w:rPr>
          <w:rFonts w:ascii="Times New Roman" w:hAnsi="Times New Roman"/>
          <w:sz w:val="26"/>
          <w:szCs w:val="26"/>
        </w:rPr>
        <w:br/>
        <w:t xml:space="preserve">№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1E1D20">
        <w:rPr>
          <w:rFonts w:ascii="Times New Roman" w:hAnsi="Times New Roman"/>
          <w:sz w:val="26"/>
          <w:szCs w:val="26"/>
        </w:rPr>
        <w:t>инвалидизации</w:t>
      </w:r>
      <w:proofErr w:type="spellEnd"/>
      <w:r w:rsidRPr="001E1D20">
        <w:rPr>
          <w:rFonts w:ascii="Times New Roman" w:hAnsi="Times New Roman"/>
          <w:sz w:val="26"/>
          <w:szCs w:val="26"/>
        </w:rPr>
        <w:t xml:space="preserve"> населения»; распоряжения Правительства Российской Федерации от 6 мая 2008 г. № 671-р «Об утверждении Федерального плана статистических работ»; приказа Минэкономразвития России от 16 ноября 2010 г. № 553 «Об утверждении Административного регламента исполнения Федеральной службой государственной статистики государственной функции «Разработка совместно с субъектами официального статистического учета федерального плана статистических работ,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актуализации»; приказа Минэкономразвития России от 27 декабря 2010 г. № 685 «Об утверждении Административного регламента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приказа Росстата от 19 апреля 2018 № 200 г. «Об утверждении Положения о Территориальном органе Федеральной службы государственной статистики по Омской области»; приказа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w:t>
      </w:r>
      <w:r w:rsidRPr="001E1D20">
        <w:rPr>
          <w:rFonts w:ascii="Times New Roman" w:hAnsi="Times New Roman"/>
          <w:sz w:val="26"/>
          <w:szCs w:val="26"/>
        </w:rPr>
        <w:lastRenderedPageBreak/>
        <w:t>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приказа Росстата 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p>
    <w:p w:rsidR="00BB21C4" w:rsidRPr="001E1D20" w:rsidRDefault="00A97A4F" w:rsidP="001E1D20">
      <w:pPr>
        <w:suppressAutoHyphens/>
        <w:autoSpaceDE w:val="0"/>
        <w:autoSpaceDN w:val="0"/>
        <w:adjustRightInd w:val="0"/>
        <w:ind w:firstLine="709"/>
        <w:jc w:val="both"/>
        <w:rPr>
          <w:sz w:val="26"/>
          <w:szCs w:val="26"/>
        </w:rPr>
      </w:pPr>
      <w:r w:rsidRPr="001E1D20">
        <w:rPr>
          <w:i/>
          <w:sz w:val="26"/>
          <w:szCs w:val="26"/>
        </w:rPr>
        <w:t>Иные профессиональные знания:</w:t>
      </w:r>
      <w:r w:rsidRPr="001E1D20">
        <w:rPr>
          <w:sz w:val="26"/>
          <w:szCs w:val="26"/>
        </w:rPr>
        <w:t xml:space="preserve"> </w:t>
      </w:r>
      <w:r w:rsidR="00BB21C4" w:rsidRPr="001E1D20">
        <w:rPr>
          <w:sz w:val="26"/>
          <w:szCs w:val="26"/>
        </w:rPr>
        <w:t>знания</w:t>
      </w:r>
      <w:r w:rsidRPr="001E1D20">
        <w:rPr>
          <w:sz w:val="26"/>
          <w:szCs w:val="26"/>
        </w:rPr>
        <w:t xml:space="preserve"> в</w:t>
      </w:r>
      <w:r w:rsidR="00BB21C4" w:rsidRPr="001E1D20">
        <w:rPr>
          <w:sz w:val="26"/>
          <w:szCs w:val="26"/>
        </w:rPr>
        <w:t xml:space="preserve"> области информационно-коммуникационных техно</w:t>
      </w:r>
      <w:r w:rsidR="005765BD" w:rsidRPr="001E1D20">
        <w:rPr>
          <w:sz w:val="26"/>
          <w:szCs w:val="26"/>
        </w:rPr>
        <w:t>логий, понятие источники статистической информации, виды источников статистической информации; основные методологические документы по статистике; виды статистических наблюдений;</w:t>
      </w:r>
      <w:r w:rsidR="005765BD" w:rsidRPr="001E1D20">
        <w:rPr>
          <w:spacing w:val="-6"/>
          <w:sz w:val="26"/>
          <w:szCs w:val="26"/>
        </w:rPr>
        <w:t xml:space="preserve"> методики осуществления контроля качества и полноты собираемой информации;</w:t>
      </w:r>
      <w:r w:rsidR="005765BD" w:rsidRPr="001E1D20">
        <w:rPr>
          <w:sz w:val="26"/>
          <w:szCs w:val="26"/>
        </w:rPr>
        <w:t xml:space="preserve"> виды и способы обследований организаций, населения; основные схемы сбора и обработки статистической информации в системе государственной статистики; основы общей теории статистики; понятия выборка, объем выборки; виды выборок и порядок их формирования;  основные принципы официального статистического учета; методики обработки статистической информации; методы осуществления статистических расчетов; методы осуществления контроля качества; понятие классификаторы, используемые для формирования официальной статистической информации; понятие Статистического регистра хозяйствующих субъектов; формирование совокупностей единиц статистических наблюдений на основе данных статистических регистров; обеспечение сохранности и конфиденциальности первичных статистических данных.</w:t>
      </w:r>
    </w:p>
    <w:p w:rsidR="00BB21C4" w:rsidRPr="001E1D20" w:rsidRDefault="00A97A4F" w:rsidP="001E1D20">
      <w:pPr>
        <w:suppressAutoHyphens/>
        <w:autoSpaceDE w:val="0"/>
        <w:autoSpaceDN w:val="0"/>
        <w:adjustRightInd w:val="0"/>
        <w:ind w:firstLine="709"/>
        <w:jc w:val="both"/>
        <w:rPr>
          <w:sz w:val="26"/>
          <w:szCs w:val="26"/>
        </w:rPr>
      </w:pPr>
      <w:r w:rsidRPr="001E1D20">
        <w:rPr>
          <w:i/>
          <w:sz w:val="26"/>
          <w:szCs w:val="26"/>
        </w:rPr>
        <w:t>Профессиональные умения:</w:t>
      </w:r>
      <w:r w:rsidR="00BB21C4" w:rsidRPr="001E1D20">
        <w:rPr>
          <w:sz w:val="26"/>
          <w:szCs w:val="26"/>
        </w:rPr>
        <w:t xml:space="preserve"> умение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w:t>
      </w:r>
    </w:p>
    <w:p w:rsidR="005765BD" w:rsidRPr="001E1D20" w:rsidRDefault="00A97A4F" w:rsidP="001E1D20">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i/>
          <w:sz w:val="26"/>
          <w:szCs w:val="26"/>
        </w:rPr>
        <w:t>Функциональные</w:t>
      </w:r>
      <w:r w:rsidR="00BB21C4" w:rsidRPr="001E1D20">
        <w:rPr>
          <w:rFonts w:ascii="Times New Roman" w:hAnsi="Times New Roman"/>
          <w:i/>
          <w:spacing w:val="-4"/>
          <w:sz w:val="26"/>
          <w:szCs w:val="26"/>
        </w:rPr>
        <w:t xml:space="preserve"> знания: </w:t>
      </w:r>
      <w:r w:rsidR="005765BD" w:rsidRPr="001E1D20">
        <w:rPr>
          <w:rFonts w:ascii="Times New Roman" w:hAnsi="Times New Roman"/>
          <w:sz w:val="26"/>
          <w:szCs w:val="26"/>
        </w:rPr>
        <w:t>понятие форма федерального статистического наблюдения;</w:t>
      </w:r>
      <w:r w:rsidR="005765BD" w:rsidRPr="001E1D20">
        <w:rPr>
          <w:rFonts w:ascii="Times New Roman" w:hAnsi="Times New Roman"/>
          <w:spacing w:val="-6"/>
          <w:sz w:val="26"/>
          <w:szCs w:val="26"/>
        </w:rPr>
        <w:t xml:space="preserve"> понятие - экономическое описание задачи по обработке статистических данных;</w:t>
      </w:r>
      <w:r w:rsidR="005765BD" w:rsidRPr="001E1D20">
        <w:rPr>
          <w:rFonts w:ascii="Times New Roman" w:hAnsi="Times New Roman"/>
          <w:sz w:val="26"/>
          <w:szCs w:val="26"/>
        </w:rPr>
        <w:t xml:space="preserve"> порядок (принципы) формирования итогов федеральных статистических наблюдений; порядок обеспечения сохранности и конфиденциальности первичных статистических данных.</w:t>
      </w:r>
    </w:p>
    <w:p w:rsidR="00BB21C4" w:rsidRPr="001E1D20" w:rsidRDefault="005765BD" w:rsidP="001E1D20">
      <w:pPr>
        <w:suppressAutoHyphens/>
        <w:autoSpaceDE w:val="0"/>
        <w:autoSpaceDN w:val="0"/>
        <w:adjustRightInd w:val="0"/>
        <w:ind w:firstLine="709"/>
        <w:jc w:val="both"/>
        <w:rPr>
          <w:sz w:val="26"/>
          <w:szCs w:val="26"/>
        </w:rPr>
      </w:pPr>
      <w:r w:rsidRPr="001E1D20">
        <w:rPr>
          <w:i/>
          <w:sz w:val="26"/>
          <w:szCs w:val="26"/>
        </w:rPr>
        <w:t>Функциональные умения</w:t>
      </w:r>
      <w:r w:rsidR="00BB21C4" w:rsidRPr="001E1D20">
        <w:rPr>
          <w:i/>
          <w:sz w:val="26"/>
          <w:szCs w:val="26"/>
        </w:rPr>
        <w:t>:</w:t>
      </w:r>
      <w:r w:rsidR="00BB21C4" w:rsidRPr="001E1D20">
        <w:rPr>
          <w:sz w:val="26"/>
          <w:szCs w:val="26"/>
        </w:rPr>
        <w:t xml:space="preserve"> обработка, хранение, первичных статистических данных; распространение, предоставление официальной статистической информации; обеспечение сохранности статистической информации, конфиденциальности и сохранности первичных статистических данных; обеспечение контроля качества и согласованности полученных результатов; анализ итогов федеральных статистических наблюдений; подготовка информационно-статистических и других материалов.</w:t>
      </w:r>
    </w:p>
    <w:p w:rsidR="00BB21C4" w:rsidRPr="001E1D20" w:rsidRDefault="00BB21C4" w:rsidP="001E1D20">
      <w:pPr>
        <w:pStyle w:val="ac"/>
        <w:tabs>
          <w:tab w:val="left" w:pos="0"/>
          <w:tab w:val="left" w:pos="709"/>
        </w:tabs>
        <w:suppressAutoHyphens/>
        <w:autoSpaceDE/>
        <w:autoSpaceDN/>
        <w:adjustRightInd/>
        <w:ind w:left="567" w:firstLine="0"/>
        <w:rPr>
          <w:rFonts w:ascii="Times New Roman" w:hAnsi="Times New Roman" w:cs="Times New Roman"/>
          <w:b/>
          <w:sz w:val="26"/>
          <w:szCs w:val="26"/>
        </w:rPr>
      </w:pPr>
    </w:p>
    <w:p w:rsidR="00BB21C4" w:rsidRPr="001E1D20" w:rsidRDefault="00BB21C4" w:rsidP="001E1D20">
      <w:pPr>
        <w:pStyle w:val="ac"/>
        <w:tabs>
          <w:tab w:val="left" w:pos="0"/>
          <w:tab w:val="left" w:pos="709"/>
        </w:tabs>
        <w:suppressAutoHyphens/>
        <w:autoSpaceDE/>
        <w:autoSpaceDN/>
        <w:adjustRightInd/>
        <w:ind w:left="0" w:firstLine="709"/>
        <w:rPr>
          <w:rFonts w:ascii="Times New Roman" w:hAnsi="Times New Roman" w:cs="Times New Roman"/>
          <w:sz w:val="26"/>
          <w:szCs w:val="26"/>
        </w:rPr>
      </w:pPr>
      <w:r w:rsidRPr="001E1D20">
        <w:rPr>
          <w:rFonts w:ascii="Times New Roman" w:hAnsi="Times New Roman" w:cs="Times New Roman"/>
          <w:b/>
          <w:sz w:val="26"/>
          <w:szCs w:val="26"/>
        </w:rPr>
        <w:t>Краткое описание</w:t>
      </w:r>
      <w:r w:rsidR="005765BD" w:rsidRPr="001E1D20">
        <w:rPr>
          <w:rFonts w:ascii="Times New Roman" w:hAnsi="Times New Roman" w:cs="Times New Roman"/>
          <w:b/>
          <w:sz w:val="26"/>
          <w:szCs w:val="26"/>
        </w:rPr>
        <w:t xml:space="preserve"> д</w:t>
      </w:r>
      <w:r w:rsidRPr="001E1D20">
        <w:rPr>
          <w:rFonts w:ascii="Times New Roman" w:hAnsi="Times New Roman" w:cs="Times New Roman"/>
          <w:sz w:val="26"/>
          <w:szCs w:val="26"/>
        </w:rPr>
        <w:t>олжностны</w:t>
      </w:r>
      <w:r w:rsidR="005765BD" w:rsidRPr="001E1D20">
        <w:rPr>
          <w:rFonts w:ascii="Times New Roman" w:hAnsi="Times New Roman" w:cs="Times New Roman"/>
          <w:sz w:val="26"/>
          <w:szCs w:val="26"/>
        </w:rPr>
        <w:t>х</w:t>
      </w:r>
      <w:r w:rsidRPr="001E1D20">
        <w:rPr>
          <w:rFonts w:ascii="Times New Roman" w:hAnsi="Times New Roman" w:cs="Times New Roman"/>
          <w:sz w:val="26"/>
          <w:szCs w:val="26"/>
        </w:rPr>
        <w:t xml:space="preserve"> обязанност</w:t>
      </w:r>
      <w:r w:rsidR="005765BD" w:rsidRPr="001E1D20">
        <w:rPr>
          <w:rFonts w:ascii="Times New Roman" w:hAnsi="Times New Roman" w:cs="Times New Roman"/>
          <w:sz w:val="26"/>
          <w:szCs w:val="26"/>
        </w:rPr>
        <w:t>ей</w:t>
      </w:r>
      <w:r w:rsidRPr="001E1D20">
        <w:rPr>
          <w:rFonts w:ascii="Times New Roman" w:hAnsi="Times New Roman" w:cs="Times New Roman"/>
          <w:sz w:val="26"/>
          <w:szCs w:val="26"/>
        </w:rPr>
        <w:t xml:space="preserve"> </w:t>
      </w:r>
      <w:r w:rsidR="005765BD" w:rsidRPr="001E1D20">
        <w:rPr>
          <w:rFonts w:ascii="Times New Roman" w:hAnsi="Times New Roman" w:cs="Times New Roman"/>
          <w:sz w:val="26"/>
          <w:szCs w:val="26"/>
        </w:rPr>
        <w:t>с</w:t>
      </w:r>
      <w:r w:rsidRPr="001E1D20">
        <w:rPr>
          <w:rFonts w:ascii="Times New Roman" w:hAnsi="Times New Roman" w:cs="Times New Roman"/>
          <w:sz w:val="26"/>
          <w:szCs w:val="26"/>
        </w:rPr>
        <w:t>пециалиста-эксперта</w:t>
      </w:r>
      <w:r w:rsidR="001E1D20" w:rsidRPr="001E1D20">
        <w:rPr>
          <w:rFonts w:ascii="Times New Roman" w:hAnsi="Times New Roman" w:cs="Times New Roman"/>
          <w:sz w:val="26"/>
          <w:szCs w:val="26"/>
        </w:rPr>
        <w:t xml:space="preserve"> отдела статистики труда, образования, науки и инноваций</w:t>
      </w:r>
      <w:r w:rsidR="005765BD" w:rsidRPr="001E1D20">
        <w:rPr>
          <w:rFonts w:ascii="Times New Roman" w:hAnsi="Times New Roman" w:cs="Times New Roman"/>
          <w:sz w:val="26"/>
          <w:szCs w:val="26"/>
        </w:rPr>
        <w:t>:</w:t>
      </w:r>
    </w:p>
    <w:p w:rsidR="00BB21C4" w:rsidRPr="001E1D20" w:rsidRDefault="00BB21C4" w:rsidP="001E1D20">
      <w:pPr>
        <w:pStyle w:val="20"/>
        <w:widowControl w:val="0"/>
        <w:numPr>
          <w:ilvl w:val="0"/>
          <w:numId w:val="42"/>
        </w:numPr>
        <w:tabs>
          <w:tab w:val="left" w:pos="709"/>
        </w:tabs>
        <w:suppressAutoHyphens/>
        <w:autoSpaceDE w:val="0"/>
        <w:autoSpaceDN w:val="0"/>
        <w:adjustRightInd w:val="0"/>
        <w:spacing w:before="0" w:after="0"/>
        <w:ind w:left="0" w:firstLine="284"/>
        <w:rPr>
          <w:b w:val="0"/>
          <w:sz w:val="26"/>
          <w:szCs w:val="26"/>
        </w:rPr>
      </w:pPr>
      <w:r w:rsidRPr="001E1D20">
        <w:rPr>
          <w:rFonts w:eastAsia="Calibri"/>
          <w:b w:val="0"/>
          <w:sz w:val="26"/>
          <w:szCs w:val="26"/>
          <w:lang w:eastAsia="en-US"/>
        </w:rPr>
        <w:t>выполняет Производственный план Росстата, план работ и выпуска статистических изданий Омскстата по направлениям деятельности Отдела;</w:t>
      </w:r>
    </w:p>
    <w:p w:rsidR="00BB21C4" w:rsidRPr="001E1D20" w:rsidRDefault="00BB21C4" w:rsidP="001E1D20">
      <w:pPr>
        <w:pStyle w:val="20"/>
        <w:widowControl w:val="0"/>
        <w:numPr>
          <w:ilvl w:val="0"/>
          <w:numId w:val="42"/>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подготавливает в установленном порядке официальную статистическую информацию в соответствии с соглашениями об информационном взаимодействии или по письменным запросам органам власти и управления, профсоюзным объединениям и объединениям работодателей в рамках Федерального плана статистических работ по направлениям деятельности отдела;</w:t>
      </w:r>
    </w:p>
    <w:p w:rsidR="00BB21C4" w:rsidRPr="001E1D20" w:rsidRDefault="00BB21C4" w:rsidP="001E1D20">
      <w:pPr>
        <w:pStyle w:val="20"/>
        <w:widowControl w:val="0"/>
        <w:numPr>
          <w:ilvl w:val="0"/>
          <w:numId w:val="42"/>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 xml:space="preserve">участвует в подготовке официальной статистической информации по направлениям деятельности отдела для размещения на официальном Интернет-сайте </w:t>
      </w:r>
      <w:r w:rsidRPr="001E1D20">
        <w:rPr>
          <w:b w:val="0"/>
          <w:sz w:val="26"/>
          <w:szCs w:val="26"/>
        </w:rPr>
        <w:lastRenderedPageBreak/>
        <w:t>Омскстата;</w:t>
      </w:r>
    </w:p>
    <w:p w:rsidR="00BB21C4" w:rsidRPr="001E1D20" w:rsidRDefault="00BB21C4" w:rsidP="001E1D20">
      <w:pPr>
        <w:pStyle w:val="20"/>
        <w:widowControl w:val="0"/>
        <w:numPr>
          <w:ilvl w:val="0"/>
          <w:numId w:val="42"/>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осуществляет обработку</w:t>
      </w:r>
      <w:r w:rsidRPr="001E1D20">
        <w:rPr>
          <w:b w:val="0"/>
          <w:color w:val="FF0000"/>
          <w:sz w:val="26"/>
          <w:szCs w:val="26"/>
        </w:rPr>
        <w:t xml:space="preserve"> </w:t>
      </w:r>
      <w:r w:rsidRPr="001E1D20">
        <w:rPr>
          <w:b w:val="0"/>
          <w:sz w:val="26"/>
          <w:szCs w:val="26"/>
        </w:rPr>
        <w:t>первичных статистических данных и административных данных соответствующими программно-технологическими средствами;</w:t>
      </w:r>
    </w:p>
    <w:p w:rsidR="00BB21C4" w:rsidRPr="001E1D20" w:rsidRDefault="00BB21C4" w:rsidP="001E1D20">
      <w:pPr>
        <w:pStyle w:val="20"/>
        <w:widowControl w:val="0"/>
        <w:numPr>
          <w:ilvl w:val="0"/>
          <w:numId w:val="42"/>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 xml:space="preserve">участвует в формировании информационных фондов Региональной базы статистических данных, осуществляет </w:t>
      </w:r>
      <w:r w:rsidRPr="001E1D20">
        <w:rPr>
          <w:b w:val="0"/>
          <w:bCs/>
          <w:sz w:val="26"/>
          <w:szCs w:val="26"/>
        </w:rPr>
        <w:t>загрузку информации в региональную Базу данных «Показатели муниципальных образований» (БД ПМО),</w:t>
      </w:r>
      <w:r w:rsidRPr="001E1D20">
        <w:rPr>
          <w:b w:val="0"/>
          <w:sz w:val="26"/>
          <w:szCs w:val="26"/>
        </w:rPr>
        <w:t xml:space="preserve"> выгрузку данных в Хранилище данных регионального уровня по показателям, входящим в компетенцию Отдела;</w:t>
      </w:r>
    </w:p>
    <w:p w:rsidR="00BB21C4" w:rsidRPr="001E1D20" w:rsidRDefault="00BB21C4" w:rsidP="001E1D20">
      <w:pPr>
        <w:pStyle w:val="20"/>
        <w:widowControl w:val="0"/>
        <w:numPr>
          <w:ilvl w:val="0"/>
          <w:numId w:val="42"/>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осуществляет подготовку бюллетеней, сборников, справочников и других статистических изданий;</w:t>
      </w:r>
    </w:p>
    <w:p w:rsidR="00BB21C4" w:rsidRPr="001E1D20" w:rsidRDefault="00BB21C4" w:rsidP="001E1D20">
      <w:pPr>
        <w:pStyle w:val="20"/>
        <w:widowControl w:val="0"/>
        <w:numPr>
          <w:ilvl w:val="0"/>
          <w:numId w:val="42"/>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взаимодействует в установленном порядке с отчитывающимися организациями, структурными подразделениями Омскстата по вопросам методологии организации и проведения федеральных статистических наблюдений, объективности и достоверности представляемой статистической отчетности и другим вопросам, относящимся к компетенции Отдела;</w:t>
      </w:r>
    </w:p>
    <w:p w:rsidR="00BB21C4" w:rsidRPr="001E1D20" w:rsidRDefault="00BB21C4" w:rsidP="001E1D20">
      <w:pPr>
        <w:pStyle w:val="20"/>
        <w:widowControl w:val="0"/>
        <w:numPr>
          <w:ilvl w:val="0"/>
          <w:numId w:val="42"/>
        </w:numPr>
        <w:tabs>
          <w:tab w:val="left" w:pos="709"/>
        </w:tabs>
        <w:suppressAutoHyphens/>
        <w:autoSpaceDE w:val="0"/>
        <w:autoSpaceDN w:val="0"/>
        <w:adjustRightInd w:val="0"/>
        <w:spacing w:before="0" w:after="0"/>
        <w:ind w:left="0" w:firstLine="284"/>
        <w:rPr>
          <w:b w:val="0"/>
          <w:sz w:val="26"/>
          <w:szCs w:val="26"/>
        </w:rPr>
      </w:pPr>
      <w:r w:rsidRPr="001E1D20">
        <w:rPr>
          <w:b w:val="0"/>
          <w:sz w:val="26"/>
          <w:szCs w:val="26"/>
        </w:rPr>
        <w:t>участвует в проведении в установленном порядке семинаров, совещаний по вопросам методологии федеральных статистических наблюдений, обеспечения достоверности статистической информации с отчитывающимися субъектами.</w:t>
      </w:r>
    </w:p>
    <w:p w:rsidR="00BB21C4" w:rsidRPr="001E1D20" w:rsidRDefault="00BB21C4" w:rsidP="001E1D20">
      <w:pPr>
        <w:pStyle w:val="20"/>
        <w:widowControl w:val="0"/>
        <w:tabs>
          <w:tab w:val="left" w:pos="993"/>
        </w:tabs>
        <w:suppressAutoHyphens/>
        <w:autoSpaceDE w:val="0"/>
        <w:autoSpaceDN w:val="0"/>
        <w:adjustRightInd w:val="0"/>
        <w:spacing w:before="0" w:after="0"/>
        <w:rPr>
          <w:b w:val="0"/>
          <w:sz w:val="26"/>
          <w:szCs w:val="26"/>
        </w:rPr>
      </w:pPr>
    </w:p>
    <w:p w:rsidR="00BB21C4" w:rsidRPr="000C056C" w:rsidRDefault="00BB21C4" w:rsidP="001E1D20">
      <w:pPr>
        <w:pStyle w:val="20"/>
        <w:widowControl w:val="0"/>
        <w:tabs>
          <w:tab w:val="left" w:pos="993"/>
        </w:tabs>
        <w:suppressAutoHyphens/>
        <w:autoSpaceDE w:val="0"/>
        <w:autoSpaceDN w:val="0"/>
        <w:adjustRightInd w:val="0"/>
        <w:spacing w:before="0" w:after="0"/>
        <w:ind w:firstLine="709"/>
        <w:rPr>
          <w:b w:val="0"/>
          <w:sz w:val="26"/>
          <w:szCs w:val="26"/>
        </w:rPr>
      </w:pPr>
      <w:r w:rsidRPr="001E1D20">
        <w:rPr>
          <w:sz w:val="26"/>
          <w:szCs w:val="26"/>
        </w:rPr>
        <w:t>Подробное</w:t>
      </w:r>
      <w:r w:rsidRPr="001E1D20">
        <w:rPr>
          <w:b w:val="0"/>
          <w:sz w:val="26"/>
          <w:szCs w:val="26"/>
        </w:rPr>
        <w:t xml:space="preserve"> описание</w:t>
      </w:r>
      <w:r w:rsidR="005765BD" w:rsidRPr="001E1D20">
        <w:rPr>
          <w:sz w:val="26"/>
          <w:szCs w:val="26"/>
        </w:rPr>
        <w:t xml:space="preserve"> </w:t>
      </w:r>
      <w:r w:rsidR="005765BD" w:rsidRPr="001E1D20">
        <w:rPr>
          <w:b w:val="0"/>
          <w:sz w:val="26"/>
          <w:szCs w:val="26"/>
        </w:rPr>
        <w:t>д</w:t>
      </w:r>
      <w:r w:rsidRPr="001E1D20">
        <w:rPr>
          <w:b w:val="0"/>
          <w:sz w:val="26"/>
          <w:szCs w:val="26"/>
        </w:rPr>
        <w:t>олжностны</w:t>
      </w:r>
      <w:r w:rsidR="005765BD" w:rsidRPr="001E1D20">
        <w:rPr>
          <w:b w:val="0"/>
          <w:sz w:val="26"/>
          <w:szCs w:val="26"/>
        </w:rPr>
        <w:t>х</w:t>
      </w:r>
      <w:r w:rsidRPr="001E1D20">
        <w:rPr>
          <w:b w:val="0"/>
          <w:sz w:val="26"/>
          <w:szCs w:val="26"/>
        </w:rPr>
        <w:t xml:space="preserve"> обязанност</w:t>
      </w:r>
      <w:r w:rsidR="005765BD" w:rsidRPr="001E1D20">
        <w:rPr>
          <w:b w:val="0"/>
          <w:sz w:val="26"/>
          <w:szCs w:val="26"/>
        </w:rPr>
        <w:t>ей с</w:t>
      </w:r>
      <w:r w:rsidRPr="001E1D20">
        <w:rPr>
          <w:b w:val="0"/>
          <w:sz w:val="26"/>
          <w:szCs w:val="26"/>
        </w:rPr>
        <w:t>пециалиста-эксперта</w:t>
      </w:r>
      <w:r w:rsidR="001E1D20" w:rsidRPr="001E1D20">
        <w:rPr>
          <w:sz w:val="26"/>
          <w:szCs w:val="26"/>
        </w:rPr>
        <w:t xml:space="preserve"> </w:t>
      </w:r>
      <w:r w:rsidR="001E1D20" w:rsidRPr="000C056C">
        <w:rPr>
          <w:b w:val="0"/>
          <w:sz w:val="26"/>
          <w:szCs w:val="26"/>
        </w:rPr>
        <w:t>отдела статистики труда, образования, науки и инноваций</w:t>
      </w:r>
      <w:r w:rsidR="005765BD" w:rsidRPr="000C056C">
        <w:rPr>
          <w:b w:val="0"/>
          <w:sz w:val="26"/>
          <w:szCs w:val="26"/>
        </w:rPr>
        <w:t>:</w:t>
      </w:r>
    </w:p>
    <w:p w:rsidR="00BB21C4" w:rsidRPr="001E1D20" w:rsidRDefault="00BB21C4" w:rsidP="001E1D20">
      <w:pPr>
        <w:suppressAutoHyphens/>
        <w:ind w:firstLine="284"/>
        <w:jc w:val="center"/>
        <w:outlineLvl w:val="0"/>
        <w:rPr>
          <w:sz w:val="26"/>
          <w:szCs w:val="26"/>
        </w:rPr>
      </w:pPr>
    </w:p>
    <w:p w:rsidR="00BB21C4" w:rsidRPr="001E1D20" w:rsidRDefault="00BB21C4" w:rsidP="001E1D20">
      <w:pPr>
        <w:pStyle w:val="ac"/>
        <w:numPr>
          <w:ilvl w:val="0"/>
          <w:numId w:val="43"/>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соблюдает положения официальной статистической методологии, утвержденной Росстатом, при организации и проведении федеральных статистических наблюдений, выполнении расчетов и опубликовании официальной статистической информации;</w:t>
      </w:r>
    </w:p>
    <w:p w:rsidR="00BB21C4" w:rsidRPr="001E1D20" w:rsidRDefault="00BB21C4" w:rsidP="001E1D20">
      <w:pPr>
        <w:pStyle w:val="ac"/>
        <w:numPr>
          <w:ilvl w:val="0"/>
          <w:numId w:val="43"/>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участвует в подготовке в установленном порядке проектов документов Омскстата, относящихся к сфере деятельности Отдела;</w:t>
      </w:r>
    </w:p>
    <w:p w:rsidR="00BB21C4" w:rsidRPr="001E1D20" w:rsidRDefault="00BB21C4" w:rsidP="001E1D20">
      <w:pPr>
        <w:pStyle w:val="ac"/>
        <w:numPr>
          <w:ilvl w:val="0"/>
          <w:numId w:val="43"/>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участвует в пределах своей компетенции в подготовке проектов ответов на обращения граждан и организаций, запросы органов власти и управления;</w:t>
      </w:r>
    </w:p>
    <w:p w:rsidR="00BB21C4" w:rsidRPr="001E1D20" w:rsidRDefault="00BB21C4" w:rsidP="001E1D20">
      <w:pPr>
        <w:pStyle w:val="ac"/>
        <w:numPr>
          <w:ilvl w:val="0"/>
          <w:numId w:val="43"/>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взаимодействует в установленном порядке со специалистами отчитывающихся организаций, структурных подразделений Омскстата по вопросам, входящим в компетенцию Отдела;</w:t>
      </w:r>
    </w:p>
    <w:p w:rsidR="00BB21C4" w:rsidRPr="001E1D20" w:rsidRDefault="00BB21C4" w:rsidP="001E1D20">
      <w:pPr>
        <w:pStyle w:val="20"/>
        <w:numPr>
          <w:ilvl w:val="0"/>
          <w:numId w:val="43"/>
        </w:numPr>
        <w:suppressAutoHyphens/>
        <w:spacing w:before="0" w:after="0"/>
        <w:ind w:left="0" w:firstLine="284"/>
        <w:rPr>
          <w:rFonts w:eastAsia="Calibri"/>
          <w:b w:val="0"/>
          <w:sz w:val="26"/>
          <w:szCs w:val="26"/>
          <w:lang w:eastAsia="en-US"/>
        </w:rPr>
      </w:pPr>
      <w:r w:rsidRPr="001E1D20">
        <w:rPr>
          <w:rFonts w:eastAsia="Calibri"/>
          <w:b w:val="0"/>
          <w:sz w:val="26"/>
          <w:szCs w:val="26"/>
          <w:lang w:eastAsia="en-US"/>
        </w:rPr>
        <w:t>выполняет Производственный план Росстата, план работы и выпуска статистических изданий Омскстата по направлениям деятельности отдела;</w:t>
      </w:r>
    </w:p>
    <w:p w:rsidR="00BB21C4" w:rsidRPr="001E1D20" w:rsidRDefault="00BB21C4" w:rsidP="001E1D20">
      <w:pPr>
        <w:pStyle w:val="ac"/>
        <w:numPr>
          <w:ilvl w:val="0"/>
          <w:numId w:val="43"/>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подготавливает в установленном порядке официальную статистическую информацию в соответствии с соглашениями об информационном взаимодействии или по письменным запросам органам власти и управления, профсоюзным объединениям и объединениям работодателей в рамках Федерального плана статистических работ по направлениям деятельности отдела;</w:t>
      </w:r>
    </w:p>
    <w:p w:rsidR="00BB21C4" w:rsidRPr="001E1D20" w:rsidRDefault="00BB21C4" w:rsidP="001E1D20">
      <w:pPr>
        <w:pStyle w:val="20"/>
        <w:numPr>
          <w:ilvl w:val="0"/>
          <w:numId w:val="43"/>
        </w:numPr>
        <w:suppressAutoHyphens/>
        <w:spacing w:before="0" w:after="0"/>
        <w:ind w:left="0" w:firstLine="284"/>
        <w:rPr>
          <w:b w:val="0"/>
          <w:sz w:val="26"/>
          <w:szCs w:val="26"/>
        </w:rPr>
      </w:pPr>
      <w:r w:rsidRPr="001E1D20">
        <w:rPr>
          <w:b w:val="0"/>
          <w:sz w:val="26"/>
          <w:szCs w:val="26"/>
        </w:rPr>
        <w:t>участвует в подготовке официальной статистической информации по направлениям деятельности отдела для размещения на официальном Интернет-сайте Омскстата;</w:t>
      </w:r>
    </w:p>
    <w:p w:rsidR="00BB21C4" w:rsidRPr="001E1D20" w:rsidRDefault="00BB21C4" w:rsidP="001E1D20">
      <w:pPr>
        <w:pStyle w:val="20"/>
        <w:numPr>
          <w:ilvl w:val="0"/>
          <w:numId w:val="43"/>
        </w:numPr>
        <w:suppressAutoHyphens/>
        <w:spacing w:before="0" w:after="0"/>
        <w:ind w:left="0" w:firstLine="284"/>
        <w:rPr>
          <w:b w:val="0"/>
          <w:sz w:val="26"/>
          <w:szCs w:val="26"/>
        </w:rPr>
      </w:pPr>
      <w:r w:rsidRPr="001E1D20">
        <w:rPr>
          <w:b w:val="0"/>
          <w:sz w:val="26"/>
          <w:szCs w:val="26"/>
        </w:rPr>
        <w:t>осуществляет обработку</w:t>
      </w:r>
      <w:r w:rsidRPr="001E1D20">
        <w:rPr>
          <w:b w:val="0"/>
          <w:color w:val="FF0000"/>
          <w:sz w:val="26"/>
          <w:szCs w:val="26"/>
        </w:rPr>
        <w:t xml:space="preserve"> </w:t>
      </w:r>
      <w:r w:rsidRPr="001E1D20">
        <w:rPr>
          <w:b w:val="0"/>
          <w:sz w:val="26"/>
          <w:szCs w:val="26"/>
        </w:rPr>
        <w:t>первичных статистических данных и административных данных соответствующими программно-технологическими средствами;</w:t>
      </w:r>
    </w:p>
    <w:p w:rsidR="00BB21C4" w:rsidRPr="001E1D20" w:rsidRDefault="00BB21C4" w:rsidP="001E1D20">
      <w:pPr>
        <w:pStyle w:val="20"/>
        <w:numPr>
          <w:ilvl w:val="0"/>
          <w:numId w:val="43"/>
        </w:numPr>
        <w:suppressAutoHyphens/>
        <w:spacing w:before="0" w:after="0"/>
        <w:ind w:left="0" w:firstLine="284"/>
        <w:rPr>
          <w:b w:val="0"/>
          <w:sz w:val="26"/>
          <w:szCs w:val="26"/>
        </w:rPr>
      </w:pPr>
      <w:r w:rsidRPr="001E1D20">
        <w:rPr>
          <w:b w:val="0"/>
          <w:sz w:val="26"/>
          <w:szCs w:val="26"/>
        </w:rPr>
        <w:t xml:space="preserve">участвует в формировании информационных фондов Региональной базы статистических данных, осуществляет </w:t>
      </w:r>
      <w:r w:rsidRPr="001E1D20">
        <w:rPr>
          <w:b w:val="0"/>
          <w:bCs/>
          <w:sz w:val="26"/>
          <w:szCs w:val="26"/>
        </w:rPr>
        <w:t>загрузку информации в региональную Базу данных «Показатели муниципальных образований» (БД ПМО),</w:t>
      </w:r>
      <w:r w:rsidRPr="001E1D20">
        <w:rPr>
          <w:b w:val="0"/>
          <w:sz w:val="26"/>
          <w:szCs w:val="26"/>
        </w:rPr>
        <w:t xml:space="preserve"> выгрузку данных в </w:t>
      </w:r>
      <w:r w:rsidRPr="001E1D20">
        <w:rPr>
          <w:b w:val="0"/>
          <w:sz w:val="26"/>
          <w:szCs w:val="26"/>
        </w:rPr>
        <w:lastRenderedPageBreak/>
        <w:t>Хранилище данных регионального уровня по показателям, входящим в компетенцию Отдела;</w:t>
      </w:r>
    </w:p>
    <w:p w:rsidR="00BB21C4" w:rsidRPr="001E1D20" w:rsidRDefault="00BB21C4" w:rsidP="001E1D20">
      <w:pPr>
        <w:pStyle w:val="20"/>
        <w:numPr>
          <w:ilvl w:val="0"/>
          <w:numId w:val="43"/>
        </w:numPr>
        <w:suppressAutoHyphens/>
        <w:spacing w:before="0" w:after="0"/>
        <w:ind w:left="0" w:firstLine="284"/>
        <w:rPr>
          <w:b w:val="0"/>
          <w:sz w:val="26"/>
          <w:szCs w:val="26"/>
        </w:rPr>
      </w:pPr>
      <w:r w:rsidRPr="001E1D20">
        <w:rPr>
          <w:b w:val="0"/>
          <w:sz w:val="26"/>
          <w:szCs w:val="26"/>
        </w:rPr>
        <w:t>вносит предложения начальнику отдела по направлениям деятельности Отдела;</w:t>
      </w:r>
    </w:p>
    <w:p w:rsidR="00BB21C4" w:rsidRPr="001E1D20" w:rsidRDefault="00BB21C4" w:rsidP="001E1D20">
      <w:pPr>
        <w:pStyle w:val="20"/>
        <w:numPr>
          <w:ilvl w:val="0"/>
          <w:numId w:val="43"/>
        </w:numPr>
        <w:suppressAutoHyphens/>
        <w:spacing w:before="0" w:after="0"/>
        <w:ind w:left="0" w:firstLine="284"/>
        <w:rPr>
          <w:b w:val="0"/>
          <w:sz w:val="26"/>
          <w:szCs w:val="26"/>
        </w:rPr>
      </w:pPr>
      <w:r w:rsidRPr="001E1D20">
        <w:rPr>
          <w:b w:val="0"/>
          <w:sz w:val="26"/>
          <w:szCs w:val="26"/>
        </w:rPr>
        <w:t>участвует в подготовке предложений в Росстат по совершенствованию форм статистической отчетности, комплексов электронной обработки информации;</w:t>
      </w:r>
    </w:p>
    <w:p w:rsidR="00BB21C4" w:rsidRPr="001E1D20" w:rsidRDefault="00BB21C4" w:rsidP="001E1D20">
      <w:pPr>
        <w:pStyle w:val="20"/>
        <w:numPr>
          <w:ilvl w:val="0"/>
          <w:numId w:val="43"/>
        </w:numPr>
        <w:suppressAutoHyphens/>
        <w:spacing w:before="0" w:after="0"/>
        <w:ind w:left="0" w:firstLine="284"/>
        <w:rPr>
          <w:b w:val="0"/>
          <w:sz w:val="26"/>
          <w:szCs w:val="26"/>
        </w:rPr>
      </w:pPr>
      <w:r w:rsidRPr="001E1D20">
        <w:rPr>
          <w:b w:val="0"/>
          <w:sz w:val="26"/>
          <w:szCs w:val="26"/>
        </w:rPr>
        <w:t>осуществляет подготовку бюллетеней, сборников, справочников и других статистических изданий;</w:t>
      </w:r>
    </w:p>
    <w:p w:rsidR="00BB21C4" w:rsidRPr="001E1D20" w:rsidRDefault="00BB21C4" w:rsidP="001E1D20">
      <w:pPr>
        <w:pStyle w:val="20"/>
        <w:numPr>
          <w:ilvl w:val="0"/>
          <w:numId w:val="43"/>
        </w:numPr>
        <w:suppressAutoHyphens/>
        <w:spacing w:before="0" w:after="0"/>
        <w:ind w:left="0" w:firstLine="284"/>
        <w:rPr>
          <w:b w:val="0"/>
          <w:spacing w:val="-2"/>
          <w:sz w:val="26"/>
          <w:szCs w:val="26"/>
        </w:rPr>
      </w:pPr>
      <w:r w:rsidRPr="001E1D20">
        <w:rPr>
          <w:b w:val="0"/>
          <w:spacing w:val="-2"/>
          <w:sz w:val="26"/>
          <w:szCs w:val="26"/>
        </w:rPr>
        <w:t>участвует в совершенствовании макетов бюллетеней, сборников, справочников и других статистических изданий с учетом региональных особенностей экономики и социальной сферы, актуализации нормативно-правовой базы;</w:t>
      </w:r>
    </w:p>
    <w:p w:rsidR="00BB21C4" w:rsidRPr="001E1D20" w:rsidRDefault="00BB21C4" w:rsidP="001E1D20">
      <w:pPr>
        <w:pStyle w:val="20"/>
        <w:numPr>
          <w:ilvl w:val="0"/>
          <w:numId w:val="43"/>
        </w:numPr>
        <w:suppressAutoHyphens/>
        <w:spacing w:before="0" w:after="0"/>
        <w:ind w:left="0" w:firstLine="284"/>
        <w:rPr>
          <w:b w:val="0"/>
          <w:sz w:val="26"/>
          <w:szCs w:val="26"/>
        </w:rPr>
      </w:pPr>
      <w:r w:rsidRPr="001E1D20">
        <w:rPr>
          <w:b w:val="0"/>
          <w:sz w:val="26"/>
          <w:szCs w:val="26"/>
        </w:rPr>
        <w:t>взаимодействует в установленном порядке с отчитывающимися организациями, структурными подразделениями Омскстата по вопросам методологии организации и проведения федеральных статистических наблюдений, объективности и достоверности представляемой статистической отчетности и другим вопросам, относящимся к компетенции Отдела;</w:t>
      </w:r>
    </w:p>
    <w:p w:rsidR="00BB21C4" w:rsidRPr="001E1D20" w:rsidRDefault="00BB21C4" w:rsidP="001E1D20">
      <w:pPr>
        <w:pStyle w:val="20"/>
        <w:numPr>
          <w:ilvl w:val="0"/>
          <w:numId w:val="43"/>
        </w:numPr>
        <w:suppressAutoHyphens/>
        <w:spacing w:before="0" w:after="0"/>
        <w:ind w:left="0" w:firstLine="284"/>
        <w:rPr>
          <w:b w:val="0"/>
          <w:sz w:val="26"/>
          <w:szCs w:val="26"/>
        </w:rPr>
      </w:pPr>
      <w:r w:rsidRPr="001E1D20">
        <w:rPr>
          <w:b w:val="0"/>
          <w:sz w:val="26"/>
          <w:szCs w:val="26"/>
        </w:rPr>
        <w:t>участвует в проведении в установленном порядке семинаров, совещаний по вопросам методологии федеральных статистических наблюдений, обеспечения достоверности статистической информации с отчитывающимися субъектами;</w:t>
      </w:r>
    </w:p>
    <w:p w:rsidR="00BB21C4" w:rsidRPr="001E1D20" w:rsidRDefault="00BB21C4" w:rsidP="001E1D20">
      <w:pPr>
        <w:pStyle w:val="20"/>
        <w:numPr>
          <w:ilvl w:val="0"/>
          <w:numId w:val="43"/>
        </w:numPr>
        <w:suppressAutoHyphens/>
        <w:spacing w:before="0" w:after="0"/>
        <w:ind w:left="0" w:firstLine="284"/>
        <w:rPr>
          <w:b w:val="0"/>
          <w:sz w:val="26"/>
          <w:szCs w:val="26"/>
        </w:rPr>
      </w:pPr>
      <w:r w:rsidRPr="001E1D20">
        <w:rPr>
          <w:b w:val="0"/>
          <w:sz w:val="26"/>
          <w:szCs w:val="26"/>
        </w:rPr>
        <w:t>участвует в проведении выборочных обследований населения, проводимых в Отделе;</w:t>
      </w:r>
    </w:p>
    <w:p w:rsidR="00BB21C4" w:rsidRPr="001E1D20" w:rsidRDefault="00BB21C4" w:rsidP="001E1D20">
      <w:pPr>
        <w:pStyle w:val="20"/>
        <w:numPr>
          <w:ilvl w:val="0"/>
          <w:numId w:val="43"/>
        </w:numPr>
        <w:suppressAutoHyphens/>
        <w:spacing w:before="0" w:after="0"/>
        <w:ind w:left="0" w:firstLine="284"/>
        <w:rPr>
          <w:b w:val="0"/>
          <w:sz w:val="26"/>
          <w:szCs w:val="26"/>
        </w:rPr>
      </w:pPr>
      <w:r w:rsidRPr="001E1D20">
        <w:rPr>
          <w:b w:val="0"/>
          <w:sz w:val="26"/>
          <w:szCs w:val="26"/>
        </w:rPr>
        <w:t>подготавливает в установленном порядке письма, ответы на запросы юридических и физических лиц в пределах своей компетенции;</w:t>
      </w:r>
    </w:p>
    <w:p w:rsidR="00BB21C4" w:rsidRPr="001E1D20" w:rsidRDefault="00BB21C4" w:rsidP="001E1D20">
      <w:pPr>
        <w:pStyle w:val="20"/>
        <w:numPr>
          <w:ilvl w:val="0"/>
          <w:numId w:val="43"/>
        </w:numPr>
        <w:suppressAutoHyphens/>
        <w:spacing w:before="0" w:after="0"/>
        <w:ind w:left="0" w:firstLine="284"/>
        <w:rPr>
          <w:b w:val="0"/>
          <w:spacing w:val="-4"/>
          <w:sz w:val="26"/>
          <w:szCs w:val="26"/>
        </w:rPr>
      </w:pPr>
      <w:r w:rsidRPr="001E1D20">
        <w:rPr>
          <w:b w:val="0"/>
          <w:spacing w:val="-4"/>
          <w:sz w:val="26"/>
          <w:szCs w:val="26"/>
        </w:rPr>
        <w:t>подготавливает и проводит занятия производственно-экономической учебы в отделе в соответствии с утвержденным руководителем Омскстата планом учебы.</w:t>
      </w:r>
    </w:p>
    <w:p w:rsidR="00BB21C4" w:rsidRPr="001E1D20" w:rsidRDefault="00BB21C4" w:rsidP="001E1D20">
      <w:pPr>
        <w:pStyle w:val="ac"/>
        <w:numPr>
          <w:ilvl w:val="0"/>
          <w:numId w:val="43"/>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BB21C4" w:rsidRPr="001E1D20" w:rsidRDefault="00BB21C4" w:rsidP="001E1D20">
      <w:pPr>
        <w:pStyle w:val="ac"/>
        <w:numPr>
          <w:ilvl w:val="0"/>
          <w:numId w:val="43"/>
        </w:numPr>
        <w:suppressAutoHyphens/>
        <w:ind w:left="0" w:firstLine="284"/>
        <w:outlineLvl w:val="0"/>
        <w:rPr>
          <w:rFonts w:ascii="Times New Roman" w:hAnsi="Times New Roman" w:cs="Times New Roman"/>
          <w:spacing w:val="-2"/>
          <w:sz w:val="26"/>
          <w:szCs w:val="26"/>
        </w:rPr>
      </w:pPr>
      <w:r w:rsidRPr="001E1D20">
        <w:rPr>
          <w:rFonts w:ascii="Times New Roman" w:hAnsi="Times New Roman" w:cs="Times New Roman"/>
          <w:spacing w:val="-2"/>
          <w:sz w:val="26"/>
          <w:szCs w:val="26"/>
        </w:rPr>
        <w:t>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BB21C4" w:rsidRPr="001E1D20" w:rsidRDefault="00BB21C4" w:rsidP="001E1D20">
      <w:pPr>
        <w:pStyle w:val="ac"/>
        <w:numPr>
          <w:ilvl w:val="0"/>
          <w:numId w:val="43"/>
        </w:numPr>
        <w:suppressAutoHyphens/>
        <w:ind w:left="0" w:firstLine="284"/>
        <w:outlineLvl w:val="0"/>
        <w:rPr>
          <w:rFonts w:ascii="Times New Roman" w:hAnsi="Times New Roman" w:cs="Times New Roman"/>
          <w:sz w:val="26"/>
          <w:szCs w:val="26"/>
        </w:rPr>
      </w:pPr>
      <w:r w:rsidRPr="001E1D20">
        <w:rPr>
          <w:rFonts w:ascii="Times New Roman" w:hAnsi="Times New Roman" w:cs="Times New Roman"/>
          <w:sz w:val="26"/>
          <w:szCs w:val="26"/>
        </w:rPr>
        <w:t xml:space="preserve">участвует совместно со структурными подразделениями Омскстата в работе по формированию у федеральных государственных гражданских служащих и работников Отдела высоких моральных качеств, укреплению служебной (трудовой) дисциплины, предупреждению противоправных явлений с их стороны, выявлению и пресечению коррупционных проявлений; </w:t>
      </w:r>
    </w:p>
    <w:p w:rsidR="00BB21C4" w:rsidRPr="001E1D20" w:rsidRDefault="00BB21C4" w:rsidP="001E1D20">
      <w:pPr>
        <w:pStyle w:val="ac"/>
        <w:numPr>
          <w:ilvl w:val="0"/>
          <w:numId w:val="43"/>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выходных информационно-статистических материалов;</w:t>
      </w:r>
    </w:p>
    <w:p w:rsidR="00BB21C4" w:rsidRPr="001E1D20" w:rsidRDefault="00BB21C4" w:rsidP="001E1D20">
      <w:pPr>
        <w:pStyle w:val="ac"/>
        <w:numPr>
          <w:ilvl w:val="0"/>
          <w:numId w:val="43"/>
        </w:numPr>
        <w:suppressAutoHyphens/>
        <w:ind w:left="0" w:firstLine="284"/>
        <w:outlineLvl w:val="0"/>
        <w:rPr>
          <w:rFonts w:ascii="Times New Roman" w:hAnsi="Times New Roman" w:cs="Times New Roman"/>
          <w:sz w:val="26"/>
          <w:szCs w:val="26"/>
        </w:rPr>
      </w:pPr>
      <w:r w:rsidRPr="001E1D20">
        <w:rPr>
          <w:rFonts w:ascii="Times New Roman" w:hAnsi="Times New Roman" w:cs="Times New Roman"/>
          <w:sz w:val="26"/>
          <w:szCs w:val="26"/>
        </w:rPr>
        <w:t>участвует в работе по ведению делопроизводства и формированию документационного фонда в Отделе из образующихся в процессе его деятельности документов;</w:t>
      </w:r>
    </w:p>
    <w:p w:rsidR="00BB21C4" w:rsidRPr="001E1D20" w:rsidRDefault="00BB21C4" w:rsidP="001E1D20">
      <w:pPr>
        <w:pStyle w:val="ac"/>
        <w:numPr>
          <w:ilvl w:val="0"/>
          <w:numId w:val="43"/>
        </w:numPr>
        <w:suppressAutoHyphens/>
        <w:ind w:left="0" w:firstLine="284"/>
        <w:outlineLvl w:val="0"/>
        <w:rPr>
          <w:rFonts w:ascii="Times New Roman" w:hAnsi="Times New Roman" w:cs="Times New Roman"/>
          <w:sz w:val="26"/>
          <w:szCs w:val="26"/>
        </w:rPr>
      </w:pPr>
      <w:r w:rsidRPr="001E1D20">
        <w:rPr>
          <w:rFonts w:ascii="Times New Roman" w:hAnsi="Times New Roman" w:cs="Times New Roman"/>
          <w:sz w:val="26"/>
          <w:szCs w:val="26"/>
        </w:rPr>
        <w:t>исполняет решения и поручения руководителя и заместителей руководителя Омскстата, начальника отдела по вопросам, относящимся к сфере ведения Отдела, документы государственных органов законодательной, исполнительной и судебной власти Омской области, учреждений, организаций, должностных лиц, по обращениям граждан;</w:t>
      </w:r>
    </w:p>
    <w:p w:rsidR="00BB21C4" w:rsidRPr="001E1D20" w:rsidRDefault="00BB21C4" w:rsidP="001E1D20">
      <w:pPr>
        <w:pStyle w:val="ac"/>
        <w:numPr>
          <w:ilvl w:val="0"/>
          <w:numId w:val="43"/>
        </w:numPr>
        <w:suppressAutoHyphens/>
        <w:ind w:left="0" w:firstLine="284"/>
        <w:outlineLvl w:val="0"/>
        <w:rPr>
          <w:rFonts w:ascii="Times New Roman" w:hAnsi="Times New Roman" w:cs="Times New Roman"/>
          <w:sz w:val="26"/>
          <w:szCs w:val="26"/>
        </w:rPr>
      </w:pPr>
      <w:r w:rsidRPr="001E1D20">
        <w:rPr>
          <w:rFonts w:ascii="Times New Roman" w:hAnsi="Times New Roman" w:cs="Times New Roman"/>
          <w:sz w:val="26"/>
          <w:szCs w:val="26"/>
        </w:rPr>
        <w:t xml:space="preserve">осуществляет в пределах своей компетенции сохранность сведений, </w:t>
      </w:r>
      <w:r w:rsidRPr="001E1D20">
        <w:rPr>
          <w:rFonts w:ascii="Times New Roman" w:hAnsi="Times New Roman" w:cs="Times New Roman"/>
          <w:sz w:val="26"/>
          <w:szCs w:val="26"/>
        </w:rPr>
        <w:lastRenderedPageBreak/>
        <w:t>составляющих государственную тайну;</w:t>
      </w:r>
    </w:p>
    <w:p w:rsidR="00BB21C4" w:rsidRPr="001E1D20" w:rsidRDefault="00BB21C4" w:rsidP="001E1D20">
      <w:pPr>
        <w:pStyle w:val="ac"/>
        <w:numPr>
          <w:ilvl w:val="0"/>
          <w:numId w:val="43"/>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соблюдает Служебный распорядок Росстата;</w:t>
      </w:r>
    </w:p>
    <w:p w:rsidR="00BB21C4" w:rsidRPr="001E1D20" w:rsidRDefault="00BB21C4" w:rsidP="001E1D20">
      <w:pPr>
        <w:pStyle w:val="ac"/>
        <w:numPr>
          <w:ilvl w:val="0"/>
          <w:numId w:val="43"/>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BB21C4" w:rsidRPr="001E1D20" w:rsidRDefault="00BB21C4" w:rsidP="001E1D20">
      <w:pPr>
        <w:pStyle w:val="ac"/>
        <w:numPr>
          <w:ilvl w:val="0"/>
          <w:numId w:val="43"/>
        </w:numPr>
        <w:suppressAutoHyphens/>
        <w:ind w:left="0" w:firstLine="284"/>
        <w:outlineLvl w:val="0"/>
        <w:rPr>
          <w:rFonts w:ascii="Times New Roman" w:hAnsi="Times New Roman" w:cs="Times New Roman"/>
          <w:sz w:val="26"/>
          <w:szCs w:val="26"/>
        </w:rPr>
      </w:pPr>
      <w:r w:rsidRPr="001E1D20">
        <w:rPr>
          <w:rFonts w:ascii="Times New Roman" w:hAnsi="Times New Roman" w:cs="Times New Roman"/>
          <w:sz w:val="26"/>
          <w:szCs w:val="26"/>
        </w:rPr>
        <w:t>участвует в разработке должностного регламента по замещаемой должности;</w:t>
      </w:r>
    </w:p>
    <w:p w:rsidR="00BB21C4" w:rsidRPr="001E1D20" w:rsidRDefault="00BB21C4" w:rsidP="001E1D20">
      <w:pPr>
        <w:pStyle w:val="ac"/>
        <w:numPr>
          <w:ilvl w:val="0"/>
          <w:numId w:val="43"/>
        </w:numPr>
        <w:suppressAutoHyphens/>
        <w:ind w:left="0" w:firstLine="284"/>
        <w:outlineLvl w:val="0"/>
        <w:rPr>
          <w:rFonts w:ascii="Times New Roman" w:hAnsi="Times New Roman" w:cs="Times New Roman"/>
          <w:spacing w:val="-4"/>
          <w:sz w:val="26"/>
          <w:szCs w:val="26"/>
        </w:rPr>
      </w:pPr>
      <w:r w:rsidRPr="001E1D20">
        <w:rPr>
          <w:rFonts w:ascii="Times New Roman" w:hAnsi="Times New Roman" w:cs="Times New Roman"/>
          <w:sz w:val="26"/>
          <w:szCs w:val="26"/>
        </w:rPr>
        <w:t xml:space="preserve">исполняет требования, предусмотренные Регламентом работы с организационно-распорядительными документами в системе электронного документооборота Росстата, разработанного в целях унификации технологии обработки документов в системе электронного документооборота (СЭД), </w:t>
      </w:r>
      <w:r w:rsidRPr="001E1D20">
        <w:rPr>
          <w:rFonts w:ascii="Times New Roman" w:hAnsi="Times New Roman" w:cs="Times New Roman"/>
          <w:spacing w:val="-4"/>
          <w:sz w:val="26"/>
          <w:szCs w:val="26"/>
        </w:rPr>
        <w:t>и сроки исполнения порученных заданий;</w:t>
      </w:r>
    </w:p>
    <w:p w:rsidR="00BB21C4" w:rsidRPr="001E1D20" w:rsidRDefault="00BB21C4" w:rsidP="001E1D20">
      <w:pPr>
        <w:pStyle w:val="ac"/>
        <w:numPr>
          <w:ilvl w:val="0"/>
          <w:numId w:val="43"/>
        </w:numPr>
        <w:suppressAutoHyphens/>
        <w:ind w:left="0" w:firstLine="284"/>
        <w:outlineLvl w:val="0"/>
        <w:rPr>
          <w:rFonts w:ascii="Times New Roman" w:hAnsi="Times New Roman" w:cs="Times New Roman"/>
          <w:sz w:val="26"/>
          <w:szCs w:val="26"/>
        </w:rPr>
      </w:pPr>
      <w:r w:rsidRPr="001E1D20">
        <w:rPr>
          <w:rFonts w:ascii="Times New Roman" w:hAnsi="Times New Roman" w:cs="Times New Roman"/>
          <w:sz w:val="26"/>
          <w:szCs w:val="26"/>
        </w:rPr>
        <w:t>в случае возникших изменений персональных данных Специалиста-эксперта и членов его семьи, Специалист-эксперт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
    <w:p w:rsidR="00BB21C4" w:rsidRPr="001E1D20" w:rsidRDefault="00BB21C4" w:rsidP="001E1D20">
      <w:pPr>
        <w:pStyle w:val="ac"/>
        <w:numPr>
          <w:ilvl w:val="0"/>
          <w:numId w:val="43"/>
        </w:numPr>
        <w:suppressAutoHyphens/>
        <w:ind w:left="0" w:firstLine="284"/>
        <w:outlineLvl w:val="0"/>
        <w:rPr>
          <w:rFonts w:ascii="Times New Roman" w:hAnsi="Times New Roman" w:cs="Times New Roman"/>
          <w:sz w:val="26"/>
          <w:szCs w:val="26"/>
        </w:rPr>
      </w:pPr>
      <w:r w:rsidRPr="001E1D20">
        <w:rPr>
          <w:rFonts w:ascii="Times New Roman" w:hAnsi="Times New Roman" w:cs="Times New Roman"/>
          <w:sz w:val="26"/>
          <w:szCs w:val="26"/>
        </w:rPr>
        <w:t>при получении доступа к персональным данным, а также при обработке персональных данных, Специалист-эксперт обязан обеспечивать конфиденциальность персональных данных;</w:t>
      </w:r>
    </w:p>
    <w:p w:rsidR="00BB21C4" w:rsidRPr="001E1D20" w:rsidRDefault="005765BD" w:rsidP="001E1D20">
      <w:pPr>
        <w:pStyle w:val="ac"/>
        <w:numPr>
          <w:ilvl w:val="0"/>
          <w:numId w:val="43"/>
        </w:numPr>
        <w:suppressAutoHyphens/>
        <w:ind w:left="0" w:firstLine="284"/>
        <w:outlineLvl w:val="0"/>
        <w:rPr>
          <w:rFonts w:ascii="Times New Roman" w:hAnsi="Times New Roman" w:cs="Times New Roman"/>
          <w:sz w:val="26"/>
          <w:szCs w:val="26"/>
        </w:rPr>
      </w:pPr>
      <w:r w:rsidRPr="001E1D20">
        <w:rPr>
          <w:rFonts w:ascii="Times New Roman" w:hAnsi="Times New Roman" w:cs="Times New Roman"/>
          <w:sz w:val="26"/>
          <w:szCs w:val="26"/>
        </w:rPr>
        <w:t>с</w:t>
      </w:r>
      <w:r w:rsidR="00BB21C4" w:rsidRPr="001E1D20">
        <w:rPr>
          <w:rFonts w:ascii="Times New Roman" w:hAnsi="Times New Roman" w:cs="Times New Roman"/>
          <w:sz w:val="26"/>
          <w:szCs w:val="26"/>
        </w:rPr>
        <w:t>пециалист-эксперт осуществляет иные права и исполняет обязанности, предусмотренные законодательством Российской Федерации, приказами и поручениями руководителя Росстата и Омскстата, поручениями заместителей руководителя Росстата и Омскстата, начальника Отдела.</w:t>
      </w:r>
    </w:p>
    <w:p w:rsidR="005765BD" w:rsidRPr="001E1D20" w:rsidRDefault="005765BD" w:rsidP="001E1D20">
      <w:pPr>
        <w:widowControl w:val="0"/>
        <w:suppressAutoHyphens/>
        <w:autoSpaceDE w:val="0"/>
        <w:autoSpaceDN w:val="0"/>
        <w:adjustRightInd w:val="0"/>
        <w:jc w:val="both"/>
        <w:outlineLvl w:val="0"/>
        <w:rPr>
          <w:sz w:val="26"/>
          <w:szCs w:val="26"/>
        </w:rPr>
      </w:pPr>
    </w:p>
    <w:p w:rsidR="00BB21C4" w:rsidRPr="001E1D20" w:rsidRDefault="00BB21C4" w:rsidP="000C056C">
      <w:pPr>
        <w:pStyle w:val="ac"/>
        <w:numPr>
          <w:ilvl w:val="0"/>
          <w:numId w:val="28"/>
        </w:numPr>
        <w:tabs>
          <w:tab w:val="left" w:pos="1276"/>
        </w:tabs>
        <w:suppressAutoHyphens/>
        <w:ind w:left="0" w:firstLine="709"/>
        <w:rPr>
          <w:rFonts w:ascii="Times New Roman" w:hAnsi="Times New Roman" w:cs="Times New Roman"/>
          <w:b/>
          <w:sz w:val="26"/>
          <w:szCs w:val="26"/>
        </w:rPr>
      </w:pPr>
      <w:r w:rsidRPr="001E1D20">
        <w:rPr>
          <w:rFonts w:ascii="Times New Roman" w:hAnsi="Times New Roman" w:cs="Times New Roman"/>
          <w:b/>
          <w:sz w:val="26"/>
          <w:szCs w:val="26"/>
        </w:rPr>
        <w:t>Специалист-эксперт отдела статистики сельского хозяйства и окружающей природной среды.</w:t>
      </w:r>
    </w:p>
    <w:p w:rsidR="00377F92" w:rsidRPr="001E1D20" w:rsidRDefault="00377F92" w:rsidP="001E1D20">
      <w:pPr>
        <w:suppressAutoHyphens/>
        <w:ind w:firstLine="567"/>
        <w:jc w:val="both"/>
        <w:rPr>
          <w:b/>
          <w:sz w:val="26"/>
          <w:szCs w:val="26"/>
        </w:rPr>
      </w:pPr>
      <w:r w:rsidRPr="001E1D20">
        <w:rPr>
          <w:sz w:val="26"/>
          <w:szCs w:val="26"/>
        </w:rPr>
        <w:t>К претенденту на замещение вакантной должности федеральной государственной гражданской службы специалиста-эксперта отдела статистики сельского хозяйства и окружающей природной среды в Омскстате предъявляются следующие требования:</w:t>
      </w:r>
    </w:p>
    <w:p w:rsidR="00377F92" w:rsidRPr="001E1D20" w:rsidRDefault="00377F92" w:rsidP="001E1D20">
      <w:pPr>
        <w:pStyle w:val="ConsPlusNormal"/>
        <w:suppressAutoHyphens/>
        <w:ind w:firstLine="540"/>
        <w:jc w:val="both"/>
        <w:rPr>
          <w:rFonts w:ascii="Times New Roman" w:hAnsi="Times New Roman" w:cs="Times New Roman"/>
          <w:sz w:val="26"/>
          <w:szCs w:val="26"/>
        </w:rPr>
      </w:pPr>
      <w:r w:rsidRPr="000C056C">
        <w:rPr>
          <w:rFonts w:ascii="Times New Roman" w:hAnsi="Times New Roman" w:cs="Times New Roman"/>
          <w:b/>
          <w:i/>
          <w:sz w:val="26"/>
          <w:szCs w:val="26"/>
        </w:rPr>
        <w:t>Квалификационные требования</w:t>
      </w:r>
      <w:r w:rsidRPr="001E1D20">
        <w:rPr>
          <w:rFonts w:ascii="Times New Roman" w:hAnsi="Times New Roman" w:cs="Times New Roman"/>
          <w:sz w:val="26"/>
          <w:szCs w:val="26"/>
        </w:rPr>
        <w:t xml:space="preserve">: </w:t>
      </w:r>
      <w:r w:rsidR="005658E9" w:rsidRPr="001E1D20">
        <w:rPr>
          <w:rFonts w:ascii="Times New Roman" w:hAnsi="Times New Roman" w:cs="Times New Roman"/>
          <w:sz w:val="26"/>
          <w:szCs w:val="26"/>
        </w:rPr>
        <w:t>наличие</w:t>
      </w:r>
      <w:r w:rsidRPr="001E1D20">
        <w:rPr>
          <w:rFonts w:ascii="Times New Roman" w:hAnsi="Times New Roman" w:cs="Times New Roman"/>
          <w:sz w:val="26"/>
          <w:szCs w:val="26"/>
        </w:rPr>
        <w:t xml:space="preserve"> высше</w:t>
      </w:r>
      <w:r w:rsidR="005658E9" w:rsidRPr="001E1D20">
        <w:rPr>
          <w:rFonts w:ascii="Times New Roman" w:hAnsi="Times New Roman" w:cs="Times New Roman"/>
          <w:sz w:val="26"/>
          <w:szCs w:val="26"/>
        </w:rPr>
        <w:t>го</w:t>
      </w:r>
      <w:r w:rsidRPr="001E1D20">
        <w:rPr>
          <w:rFonts w:ascii="Times New Roman" w:hAnsi="Times New Roman" w:cs="Times New Roman"/>
          <w:sz w:val="26"/>
          <w:szCs w:val="26"/>
        </w:rPr>
        <w:t xml:space="preserve"> образовани</w:t>
      </w:r>
      <w:r w:rsidR="005658E9" w:rsidRPr="001E1D20">
        <w:rPr>
          <w:rFonts w:ascii="Times New Roman" w:hAnsi="Times New Roman" w:cs="Times New Roman"/>
          <w:sz w:val="26"/>
          <w:szCs w:val="26"/>
        </w:rPr>
        <w:t>я</w:t>
      </w:r>
      <w:r w:rsidRPr="001E1D20">
        <w:rPr>
          <w:rFonts w:ascii="Times New Roman" w:hAnsi="Times New Roman" w:cs="Times New Roman"/>
          <w:sz w:val="26"/>
          <w:szCs w:val="26"/>
        </w:rPr>
        <w:t xml:space="preserve"> по направлениям подготовки (специальностям) профессионального образования</w:t>
      </w:r>
      <w:r w:rsidR="005658E9" w:rsidRPr="001E1D20">
        <w:rPr>
          <w:rFonts w:ascii="Times New Roman" w:hAnsi="Times New Roman" w:cs="Times New Roman"/>
          <w:sz w:val="26"/>
          <w:szCs w:val="26"/>
        </w:rPr>
        <w:t>:</w:t>
      </w:r>
      <w:r w:rsidRPr="001E1D20">
        <w:rPr>
          <w:rFonts w:ascii="Times New Roman" w:hAnsi="Times New Roman" w:cs="Times New Roman"/>
          <w:sz w:val="26"/>
          <w:szCs w:val="26"/>
        </w:rPr>
        <w:t xml:space="preserve"> «Статистика», «Государственное и муниципальное управление», «Экономика», </w:t>
      </w:r>
      <w:r w:rsidRPr="001E1D20">
        <w:rPr>
          <w:rFonts w:ascii="Times New Roman" w:hAnsi="Times New Roman" w:cs="Times New Roman"/>
          <w:bCs/>
          <w:sz w:val="26"/>
          <w:szCs w:val="26"/>
        </w:rPr>
        <w:t xml:space="preserve">«Финансы и кредит», «Менеджмент» </w:t>
      </w:r>
      <w:r w:rsidRPr="001E1D20">
        <w:rPr>
          <w:rFonts w:ascii="Times New Roman" w:hAnsi="Times New Roman" w:cs="Times New Roman"/>
          <w:snapToGrid w:val="0"/>
          <w:sz w:val="26"/>
          <w:szCs w:val="26"/>
        </w:rPr>
        <w:t>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1E1D20">
        <w:rPr>
          <w:rFonts w:ascii="Times New Roman" w:hAnsi="Times New Roman" w:cs="Times New Roman"/>
          <w:sz w:val="26"/>
          <w:szCs w:val="26"/>
        </w:rPr>
        <w:t>.</w:t>
      </w:r>
    </w:p>
    <w:p w:rsidR="00377F92" w:rsidRPr="001E1D20" w:rsidRDefault="00377F92" w:rsidP="001E1D20">
      <w:pPr>
        <w:suppressAutoHyphens/>
        <w:autoSpaceDE w:val="0"/>
        <w:autoSpaceDN w:val="0"/>
        <w:adjustRightInd w:val="0"/>
        <w:ind w:firstLine="709"/>
        <w:jc w:val="both"/>
        <w:rPr>
          <w:sz w:val="26"/>
          <w:szCs w:val="26"/>
        </w:rPr>
      </w:pPr>
      <w:r w:rsidRPr="000C056C">
        <w:rPr>
          <w:i/>
          <w:sz w:val="26"/>
          <w:szCs w:val="26"/>
        </w:rPr>
        <w:t>Знание основ:</w:t>
      </w:r>
      <w:r w:rsidRPr="001E1D20">
        <w:rPr>
          <w:sz w:val="26"/>
          <w:szCs w:val="26"/>
        </w:rPr>
        <w:t xml:space="preserve">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377F92" w:rsidRPr="001E1D20" w:rsidRDefault="00377F92" w:rsidP="001E1D20">
      <w:pPr>
        <w:pStyle w:val="12"/>
        <w:tabs>
          <w:tab w:val="left" w:pos="567"/>
          <w:tab w:val="left" w:pos="993"/>
        </w:tabs>
        <w:suppressAutoHyphens/>
        <w:ind w:left="0" w:firstLine="709"/>
        <w:rPr>
          <w:rFonts w:ascii="Times New Roman" w:hAnsi="Times New Roman"/>
          <w:sz w:val="26"/>
          <w:szCs w:val="26"/>
        </w:rPr>
      </w:pPr>
      <w:r w:rsidRPr="000C056C">
        <w:rPr>
          <w:rFonts w:ascii="Times New Roman" w:hAnsi="Times New Roman"/>
          <w:i/>
          <w:sz w:val="26"/>
          <w:szCs w:val="26"/>
        </w:rPr>
        <w:t>Знание:</w:t>
      </w:r>
      <w:r w:rsidRPr="001E1D20">
        <w:rPr>
          <w:rFonts w:ascii="Times New Roman" w:hAnsi="Times New Roman"/>
          <w:sz w:val="26"/>
          <w:szCs w:val="26"/>
        </w:rPr>
        <w:t xml:space="preserve"> кодекса Российской Федерации об административных правонарушениях от 30 декабря 2001 г. № 195-ФЗ (Раздел 2, Глава 13, статья 13.19; Глава 19, статья 19.7; Глава 28); Гражданского кодекса Российской Федерации; Федерального закона от 29 ноября 2007 г. № 282-ФЗ «Об официальном статистическом учете и системе государственной статистики в Российской Федерации»; Федерального закона от 27 июля 2006 г. № 149-ФЗ «Об информации, информационных технологиях и о защите информации»; Федерального закона от 24 июля 2007 г. № 209-ФЗ «О развитии малого и среднего предпринимательства в Российской Федерации»; Федерального закона от 21 июля 2005 г. № 108-ФЗ «О Всероссийской сельскохозяйственной переписи»; </w:t>
      </w:r>
      <w:r w:rsidRPr="001E1D20">
        <w:rPr>
          <w:rFonts w:ascii="Times New Roman" w:hAnsi="Times New Roman"/>
          <w:sz w:val="26"/>
          <w:szCs w:val="26"/>
        </w:rPr>
        <w:lastRenderedPageBreak/>
        <w:t>постановления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постановления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постановления Правительства Российской Федерации от 2 июня 2008 г. № 420 «О Федеральной службе государственной статистики»;</w:t>
      </w:r>
      <w:r w:rsidRPr="001E1D20">
        <w:rPr>
          <w:rFonts w:ascii="Times New Roman" w:hAnsi="Times New Roman"/>
          <w:spacing w:val="-6"/>
          <w:sz w:val="26"/>
          <w:szCs w:val="26"/>
        </w:rPr>
        <w:t xml:space="preserve"> 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r w:rsidRPr="001E1D20">
        <w:rPr>
          <w:rFonts w:ascii="Times New Roman" w:hAnsi="Times New Roman"/>
          <w:sz w:val="26"/>
          <w:szCs w:val="26"/>
        </w:rPr>
        <w:t xml:space="preserve"> </w:t>
      </w:r>
      <w:r w:rsidRPr="001E1D20">
        <w:rPr>
          <w:rFonts w:ascii="Times New Roman" w:hAnsi="Times New Roman"/>
          <w:spacing w:val="-4"/>
          <w:sz w:val="26"/>
          <w:szCs w:val="26"/>
        </w:rPr>
        <w:t>постановления Правительства Российской Федерации от 26 мая 2010 г. № 367 «О единой межведомственной информационно-статистической системе»;</w:t>
      </w:r>
      <w:r w:rsidRPr="001E1D20">
        <w:rPr>
          <w:rFonts w:ascii="Times New Roman" w:hAnsi="Times New Roman"/>
          <w:sz w:val="26"/>
          <w:szCs w:val="26"/>
        </w:rPr>
        <w:t xml:space="preserve"> распоряжения Правительства Российской Федерации от 6 мая 2008 г. № 671-р «Об утверждении Федерального плана статистических работ»; </w:t>
      </w:r>
      <w:r w:rsidRPr="001E1D20">
        <w:rPr>
          <w:rFonts w:ascii="Times New Roman" w:hAnsi="Times New Roman"/>
          <w:spacing w:val="-4"/>
          <w:sz w:val="26"/>
          <w:szCs w:val="26"/>
        </w:rPr>
        <w:t>приказа Минэкономразвития России от 16 ноября 2010 г. № 553 «Об утверждении Административного регламента исполнения Федеральной службой государственной статистики государственной функции «Разработка совместно с субъектами официального статистического учета федерального плана статистических работ,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актуализации»; приказа Минэкономразвития России от 27 декабря 2010 г. № 685 «Об утверждении Административного регламента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w:t>
      </w:r>
      <w:r w:rsidRPr="001E1D20">
        <w:rPr>
          <w:rFonts w:ascii="Times New Roman" w:hAnsi="Times New Roman"/>
          <w:spacing w:val="-6"/>
          <w:sz w:val="26"/>
          <w:szCs w:val="26"/>
        </w:rPr>
        <w:t xml:space="preserve"> приказа Росстата </w:t>
      </w:r>
      <w:r w:rsidRPr="001E1D20">
        <w:rPr>
          <w:rFonts w:ascii="Times New Roman" w:hAnsi="Times New Roman"/>
          <w:snapToGrid w:val="0"/>
          <w:spacing w:val="-6"/>
          <w:sz w:val="26"/>
          <w:szCs w:val="26"/>
        </w:rPr>
        <w:t>от 19 апреля 2018 г. № 200</w:t>
      </w:r>
      <w:r w:rsidRPr="001E1D20">
        <w:rPr>
          <w:rFonts w:ascii="Times New Roman" w:hAnsi="Times New Roman"/>
          <w:spacing w:val="-6"/>
          <w:sz w:val="26"/>
          <w:szCs w:val="26"/>
        </w:rPr>
        <w:t xml:space="preserve"> «Об утверждении Положения о Территориальном органе Федеральной службы государственной статистики по Омской области»;</w:t>
      </w:r>
      <w:r w:rsidRPr="001E1D20">
        <w:rPr>
          <w:rFonts w:ascii="Times New Roman" w:hAnsi="Times New Roman"/>
          <w:sz w:val="26"/>
          <w:szCs w:val="26"/>
        </w:rPr>
        <w:t xml:space="preserve"> приказа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w:t>
      </w:r>
      <w:r w:rsidRPr="001E1D20">
        <w:rPr>
          <w:rFonts w:ascii="Times New Roman" w:eastAsia="Times New Roman" w:hAnsi="Times New Roman"/>
          <w:sz w:val="26"/>
          <w:szCs w:val="26"/>
        </w:rPr>
        <w:t xml:space="preserve"> приказа Росстата 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r w:rsidRPr="001E1D20">
        <w:rPr>
          <w:rFonts w:ascii="Times New Roman" w:hAnsi="Times New Roman"/>
          <w:sz w:val="26"/>
          <w:szCs w:val="26"/>
        </w:rPr>
        <w:t>.</w:t>
      </w:r>
    </w:p>
    <w:p w:rsidR="00377F92" w:rsidRPr="001E1D20" w:rsidRDefault="00377F92" w:rsidP="001E1D20">
      <w:pPr>
        <w:pStyle w:val="12"/>
        <w:tabs>
          <w:tab w:val="left" w:pos="567"/>
          <w:tab w:val="left" w:pos="993"/>
        </w:tabs>
        <w:suppressAutoHyphens/>
        <w:ind w:left="0" w:firstLine="709"/>
        <w:rPr>
          <w:rFonts w:ascii="Times New Roman" w:hAnsi="Times New Roman"/>
          <w:sz w:val="26"/>
          <w:szCs w:val="26"/>
        </w:rPr>
      </w:pPr>
      <w:r w:rsidRPr="000C056C">
        <w:rPr>
          <w:rFonts w:ascii="Times New Roman" w:hAnsi="Times New Roman"/>
          <w:i/>
          <w:sz w:val="26"/>
          <w:szCs w:val="26"/>
        </w:rPr>
        <w:t>Иные профессиональные знания</w:t>
      </w:r>
      <w:r w:rsidRPr="001E1D20">
        <w:rPr>
          <w:rFonts w:ascii="Times New Roman" w:hAnsi="Times New Roman"/>
          <w:sz w:val="26"/>
          <w:szCs w:val="26"/>
        </w:rPr>
        <w:t xml:space="preserve"> должны включать понятия: </w:t>
      </w:r>
    </w:p>
    <w:p w:rsidR="00377F92" w:rsidRPr="001E1D20" w:rsidRDefault="00377F92" w:rsidP="001E1D20">
      <w:pPr>
        <w:pStyle w:val="12"/>
        <w:numPr>
          <w:ilvl w:val="0"/>
          <w:numId w:val="27"/>
        </w:numPr>
        <w:tabs>
          <w:tab w:val="left" w:pos="567"/>
        </w:tabs>
        <w:suppressAutoHyphens/>
        <w:ind w:left="0" w:firstLine="284"/>
        <w:rPr>
          <w:rFonts w:ascii="Times New Roman" w:hAnsi="Times New Roman"/>
          <w:spacing w:val="-6"/>
          <w:sz w:val="26"/>
          <w:szCs w:val="26"/>
        </w:rPr>
      </w:pPr>
      <w:r w:rsidRPr="001E1D20">
        <w:rPr>
          <w:rFonts w:ascii="Times New Roman" w:hAnsi="Times New Roman"/>
          <w:sz w:val="26"/>
          <w:szCs w:val="26"/>
        </w:rPr>
        <w:t>источники и виды источников статистической информации;</w:t>
      </w:r>
      <w:r w:rsidRPr="001E1D20">
        <w:rPr>
          <w:rFonts w:ascii="Times New Roman" w:hAnsi="Times New Roman"/>
          <w:spacing w:val="-6"/>
          <w:sz w:val="26"/>
          <w:szCs w:val="26"/>
        </w:rPr>
        <w:t xml:space="preserve"> выборка, объем выборки; виды выборок и порядок их формирования; </w:t>
      </w:r>
    </w:p>
    <w:p w:rsidR="00377F92" w:rsidRPr="001E1D20" w:rsidRDefault="00377F92" w:rsidP="001E1D20">
      <w:pPr>
        <w:pStyle w:val="ac"/>
        <w:numPr>
          <w:ilvl w:val="0"/>
          <w:numId w:val="27"/>
        </w:numPr>
        <w:tabs>
          <w:tab w:val="left" w:pos="567"/>
        </w:tabs>
        <w:suppressAutoHyphens/>
        <w:ind w:left="0" w:firstLine="284"/>
        <w:rPr>
          <w:rFonts w:ascii="Times New Roman" w:hAnsi="Times New Roman" w:cs="Times New Roman"/>
          <w:sz w:val="26"/>
          <w:szCs w:val="26"/>
        </w:rPr>
      </w:pPr>
      <w:r w:rsidRPr="001E1D20">
        <w:rPr>
          <w:rFonts w:ascii="Times New Roman" w:eastAsia="Calibri" w:hAnsi="Times New Roman" w:cs="Times New Roman"/>
          <w:sz w:val="26"/>
          <w:szCs w:val="26"/>
        </w:rPr>
        <w:t>понятие - классификаторы, используемые для формирования официальной статистической информации;</w:t>
      </w:r>
      <w:r w:rsidRPr="001E1D20">
        <w:rPr>
          <w:rFonts w:ascii="Times New Roman" w:hAnsi="Times New Roman" w:cs="Times New Roman"/>
          <w:sz w:val="26"/>
          <w:szCs w:val="26"/>
        </w:rPr>
        <w:t xml:space="preserve"> Статистический регистр хозяйствующих субъектов; </w:t>
      </w:r>
    </w:p>
    <w:p w:rsidR="00377F92" w:rsidRPr="001E1D20" w:rsidRDefault="00377F92" w:rsidP="001E1D20">
      <w:pPr>
        <w:pStyle w:val="ac"/>
        <w:numPr>
          <w:ilvl w:val="0"/>
          <w:numId w:val="27"/>
        </w:numPr>
        <w:tabs>
          <w:tab w:val="left" w:pos="567"/>
        </w:tabs>
        <w:suppressAutoHyphens/>
        <w:ind w:left="0" w:firstLine="284"/>
        <w:rPr>
          <w:rFonts w:ascii="Times New Roman" w:eastAsia="Calibri" w:hAnsi="Times New Roman" w:cs="Times New Roman"/>
          <w:sz w:val="26"/>
          <w:szCs w:val="26"/>
        </w:rPr>
      </w:pPr>
      <w:r w:rsidRPr="001E1D20">
        <w:rPr>
          <w:rFonts w:ascii="Times New Roman" w:eastAsia="Calibri" w:hAnsi="Times New Roman" w:cs="Times New Roman"/>
          <w:sz w:val="26"/>
          <w:szCs w:val="26"/>
        </w:rPr>
        <w:t>основы общей теории статистики, основы статистики сельского хозяйства;</w:t>
      </w:r>
    </w:p>
    <w:p w:rsidR="00377F92" w:rsidRPr="001E1D20" w:rsidRDefault="00377F92" w:rsidP="001E1D20">
      <w:pPr>
        <w:pStyle w:val="ac"/>
        <w:numPr>
          <w:ilvl w:val="0"/>
          <w:numId w:val="27"/>
        </w:numPr>
        <w:tabs>
          <w:tab w:val="left" w:pos="567"/>
        </w:tabs>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lastRenderedPageBreak/>
        <w:t>основы теории сплошных и выборочных статистических наблюдений;</w:t>
      </w:r>
    </w:p>
    <w:p w:rsidR="00377F92" w:rsidRPr="001E1D20" w:rsidRDefault="00377F92" w:rsidP="001E1D20">
      <w:pPr>
        <w:pStyle w:val="ac"/>
        <w:numPr>
          <w:ilvl w:val="0"/>
          <w:numId w:val="27"/>
        </w:numPr>
        <w:tabs>
          <w:tab w:val="left" w:pos="567"/>
        </w:tabs>
        <w:suppressAutoHyphens/>
        <w:ind w:left="0" w:firstLine="284"/>
        <w:rPr>
          <w:rFonts w:ascii="Times New Roman" w:eastAsia="Calibri" w:hAnsi="Times New Roman" w:cs="Times New Roman"/>
          <w:sz w:val="26"/>
          <w:szCs w:val="26"/>
        </w:rPr>
      </w:pPr>
      <w:r w:rsidRPr="001E1D20">
        <w:rPr>
          <w:rFonts w:ascii="Times New Roman" w:eastAsia="Calibri" w:hAnsi="Times New Roman" w:cs="Times New Roman"/>
          <w:sz w:val="26"/>
          <w:szCs w:val="26"/>
        </w:rPr>
        <w:t>основные принципы официального статистического учета;</w:t>
      </w:r>
    </w:p>
    <w:p w:rsidR="00377F92" w:rsidRPr="001E1D20" w:rsidRDefault="00377F92" w:rsidP="001E1D20">
      <w:pPr>
        <w:pStyle w:val="ac"/>
        <w:numPr>
          <w:ilvl w:val="0"/>
          <w:numId w:val="27"/>
        </w:numPr>
        <w:tabs>
          <w:tab w:val="left" w:pos="567"/>
          <w:tab w:val="left" w:pos="851"/>
        </w:tabs>
        <w:suppressAutoHyphens/>
        <w:ind w:left="0" w:firstLine="284"/>
        <w:rPr>
          <w:rFonts w:ascii="Times New Roman" w:eastAsia="Calibri" w:hAnsi="Times New Roman" w:cs="Times New Roman"/>
          <w:sz w:val="26"/>
          <w:szCs w:val="26"/>
        </w:rPr>
      </w:pPr>
      <w:r w:rsidRPr="001E1D20">
        <w:rPr>
          <w:rFonts w:ascii="Times New Roman" w:eastAsia="Calibri" w:hAnsi="Times New Roman" w:cs="Times New Roman"/>
          <w:sz w:val="26"/>
          <w:szCs w:val="26"/>
        </w:rPr>
        <w:t xml:space="preserve">методологические положения и стандарты в части проведения Всероссийской сельскохозяйственной переписи; </w:t>
      </w:r>
    </w:p>
    <w:p w:rsidR="00377F92" w:rsidRPr="001E1D20" w:rsidRDefault="00377F92" w:rsidP="001E1D20">
      <w:pPr>
        <w:pStyle w:val="ac"/>
        <w:numPr>
          <w:ilvl w:val="0"/>
          <w:numId w:val="27"/>
        </w:numPr>
        <w:tabs>
          <w:tab w:val="left" w:pos="567"/>
        </w:tabs>
        <w:suppressAutoHyphens/>
        <w:ind w:left="0" w:firstLine="284"/>
        <w:rPr>
          <w:rFonts w:ascii="Times New Roman" w:hAnsi="Times New Roman" w:cs="Times New Roman"/>
          <w:sz w:val="26"/>
          <w:szCs w:val="26"/>
        </w:rPr>
      </w:pPr>
      <w:r w:rsidRPr="001E1D20">
        <w:rPr>
          <w:rFonts w:ascii="Times New Roman" w:eastAsia="Calibri" w:hAnsi="Times New Roman" w:cs="Times New Roman"/>
          <w:sz w:val="26"/>
          <w:szCs w:val="26"/>
        </w:rPr>
        <w:t xml:space="preserve">виды статистических наблюдений; </w:t>
      </w:r>
      <w:r w:rsidRPr="001E1D20">
        <w:rPr>
          <w:rFonts w:ascii="Times New Roman" w:hAnsi="Times New Roman" w:cs="Times New Roman"/>
          <w:sz w:val="26"/>
          <w:szCs w:val="26"/>
        </w:rPr>
        <w:t xml:space="preserve">виды и способы обследования организаций, населения; стандартные процедуры статистической регистрации; </w:t>
      </w:r>
    </w:p>
    <w:p w:rsidR="00377F92" w:rsidRPr="001E1D20" w:rsidRDefault="00377F92" w:rsidP="001E1D20">
      <w:pPr>
        <w:pStyle w:val="ac"/>
        <w:numPr>
          <w:ilvl w:val="0"/>
          <w:numId w:val="27"/>
        </w:numPr>
        <w:tabs>
          <w:tab w:val="left" w:pos="567"/>
        </w:tabs>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формирование совокупностей единиц статистических наблюдений на основании данных статистических регистров;</w:t>
      </w:r>
    </w:p>
    <w:p w:rsidR="00377F92" w:rsidRPr="001E1D20" w:rsidRDefault="00377F92" w:rsidP="001E1D20">
      <w:pPr>
        <w:pStyle w:val="ac"/>
        <w:numPr>
          <w:ilvl w:val="0"/>
          <w:numId w:val="27"/>
        </w:numPr>
        <w:tabs>
          <w:tab w:val="left" w:pos="567"/>
        </w:tabs>
        <w:suppressAutoHyphens/>
        <w:ind w:left="0" w:firstLine="284"/>
        <w:rPr>
          <w:rFonts w:ascii="Times New Roman" w:eastAsia="Calibri" w:hAnsi="Times New Roman" w:cs="Times New Roman"/>
          <w:sz w:val="26"/>
          <w:szCs w:val="26"/>
        </w:rPr>
      </w:pPr>
      <w:r w:rsidRPr="001E1D20">
        <w:rPr>
          <w:rFonts w:ascii="Times New Roman" w:eastAsia="Calibri" w:hAnsi="Times New Roman" w:cs="Times New Roman"/>
          <w:sz w:val="26"/>
          <w:szCs w:val="26"/>
        </w:rPr>
        <w:t>порядок формирования статистической информации;</w:t>
      </w:r>
    </w:p>
    <w:p w:rsidR="00377F92" w:rsidRPr="001E1D20" w:rsidRDefault="00377F92" w:rsidP="001E1D20">
      <w:pPr>
        <w:pStyle w:val="ac"/>
        <w:numPr>
          <w:ilvl w:val="0"/>
          <w:numId w:val="27"/>
        </w:numPr>
        <w:tabs>
          <w:tab w:val="left" w:pos="567"/>
        </w:tabs>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статистические пакеты прикладных программ;</w:t>
      </w:r>
    </w:p>
    <w:p w:rsidR="00377F92" w:rsidRPr="001E1D20" w:rsidRDefault="00377F92" w:rsidP="001E1D20">
      <w:pPr>
        <w:pStyle w:val="ac"/>
        <w:numPr>
          <w:ilvl w:val="0"/>
          <w:numId w:val="27"/>
        </w:numPr>
        <w:tabs>
          <w:tab w:val="left" w:pos="567"/>
        </w:tabs>
        <w:suppressAutoHyphens/>
        <w:ind w:left="0" w:firstLine="284"/>
        <w:rPr>
          <w:rFonts w:ascii="Times New Roman" w:hAnsi="Times New Roman" w:cs="Times New Roman"/>
          <w:spacing w:val="-6"/>
          <w:sz w:val="26"/>
          <w:szCs w:val="26"/>
        </w:rPr>
      </w:pPr>
      <w:r w:rsidRPr="001E1D20">
        <w:rPr>
          <w:rFonts w:ascii="Times New Roman" w:hAnsi="Times New Roman" w:cs="Times New Roman"/>
          <w:spacing w:val="-6"/>
          <w:sz w:val="26"/>
          <w:szCs w:val="26"/>
        </w:rPr>
        <w:t>основные подходы по формированию входных массивов статистических данных;</w:t>
      </w:r>
    </w:p>
    <w:p w:rsidR="00377F92" w:rsidRPr="001E1D20" w:rsidRDefault="00377F92" w:rsidP="001E1D20">
      <w:pPr>
        <w:pStyle w:val="ac"/>
        <w:numPr>
          <w:ilvl w:val="0"/>
          <w:numId w:val="27"/>
        </w:numPr>
        <w:tabs>
          <w:tab w:val="left" w:pos="567"/>
        </w:tabs>
        <w:suppressAutoHyphens/>
        <w:ind w:left="0" w:firstLine="284"/>
        <w:rPr>
          <w:rFonts w:ascii="Times New Roman" w:hAnsi="Times New Roman" w:cs="Times New Roman"/>
          <w:spacing w:val="-6"/>
          <w:sz w:val="26"/>
          <w:szCs w:val="26"/>
        </w:rPr>
      </w:pPr>
      <w:r w:rsidRPr="001E1D20">
        <w:rPr>
          <w:rFonts w:ascii="Times New Roman" w:hAnsi="Times New Roman" w:cs="Times New Roman"/>
          <w:spacing w:val="-6"/>
          <w:sz w:val="26"/>
          <w:szCs w:val="26"/>
        </w:rPr>
        <w:t>методики осуществления контроля качества и полноты собираемой информации;</w:t>
      </w:r>
    </w:p>
    <w:p w:rsidR="00377F92" w:rsidRPr="001E1D20" w:rsidRDefault="00377F92" w:rsidP="001E1D20">
      <w:pPr>
        <w:pStyle w:val="ac"/>
        <w:numPr>
          <w:ilvl w:val="0"/>
          <w:numId w:val="27"/>
        </w:numPr>
        <w:tabs>
          <w:tab w:val="left" w:pos="567"/>
        </w:tabs>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основные схемы сбора и обработки статистической информации;</w:t>
      </w:r>
    </w:p>
    <w:p w:rsidR="00377F92" w:rsidRPr="001E1D20" w:rsidRDefault="00377F92" w:rsidP="001E1D20">
      <w:pPr>
        <w:pStyle w:val="ac"/>
        <w:numPr>
          <w:ilvl w:val="0"/>
          <w:numId w:val="27"/>
        </w:numPr>
        <w:tabs>
          <w:tab w:val="left" w:pos="567"/>
        </w:tabs>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способы и методы сбора сведений об объектах Всероссийской сельскохозяйственной переписи;</w:t>
      </w:r>
    </w:p>
    <w:p w:rsidR="00377F92" w:rsidRPr="001E1D20" w:rsidRDefault="00377F92" w:rsidP="001E1D20">
      <w:pPr>
        <w:pStyle w:val="ac"/>
        <w:numPr>
          <w:ilvl w:val="0"/>
          <w:numId w:val="27"/>
        </w:numPr>
        <w:tabs>
          <w:tab w:val="left" w:pos="567"/>
        </w:tabs>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методы расчета сводных статистических показателей, сгруппированных в соответствии с заданными признаками;</w:t>
      </w:r>
    </w:p>
    <w:p w:rsidR="00377F92" w:rsidRPr="001E1D20" w:rsidRDefault="00377F92" w:rsidP="001E1D20">
      <w:pPr>
        <w:pStyle w:val="ac"/>
        <w:numPr>
          <w:ilvl w:val="0"/>
          <w:numId w:val="27"/>
        </w:numPr>
        <w:tabs>
          <w:tab w:val="left" w:pos="567"/>
        </w:tabs>
        <w:suppressAutoHyphens/>
        <w:ind w:left="0" w:firstLine="284"/>
        <w:rPr>
          <w:rFonts w:ascii="Times New Roman" w:eastAsia="Calibri" w:hAnsi="Times New Roman" w:cs="Times New Roman"/>
          <w:spacing w:val="-6"/>
          <w:sz w:val="26"/>
          <w:szCs w:val="26"/>
        </w:rPr>
      </w:pPr>
      <w:r w:rsidRPr="001E1D20">
        <w:rPr>
          <w:rFonts w:ascii="Times New Roman" w:eastAsia="Calibri" w:hAnsi="Times New Roman" w:cs="Times New Roman"/>
          <w:spacing w:val="-6"/>
          <w:sz w:val="26"/>
          <w:szCs w:val="26"/>
        </w:rPr>
        <w:t>методические подходы к подбору исходных данных для осуществления расчетов.</w:t>
      </w:r>
    </w:p>
    <w:p w:rsidR="00377F92" w:rsidRPr="001E1D20" w:rsidRDefault="00377F92" w:rsidP="001E1D20">
      <w:pPr>
        <w:pStyle w:val="ac"/>
        <w:numPr>
          <w:ilvl w:val="0"/>
          <w:numId w:val="27"/>
        </w:numPr>
        <w:tabs>
          <w:tab w:val="left" w:pos="567"/>
        </w:tabs>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методики формирования выходных массивов статистических данных;</w:t>
      </w:r>
    </w:p>
    <w:p w:rsidR="00377F92" w:rsidRPr="001E1D20" w:rsidRDefault="00377F92" w:rsidP="001E1D20">
      <w:pPr>
        <w:pStyle w:val="ac"/>
        <w:widowControl/>
        <w:numPr>
          <w:ilvl w:val="0"/>
          <w:numId w:val="27"/>
        </w:numPr>
        <w:tabs>
          <w:tab w:val="left" w:pos="567"/>
        </w:tabs>
        <w:suppressAutoHyphens/>
        <w:autoSpaceDE/>
        <w:autoSpaceDN/>
        <w:adjustRightInd/>
        <w:ind w:left="0" w:firstLine="284"/>
        <w:rPr>
          <w:rFonts w:ascii="Times New Roman" w:eastAsia="Calibri" w:hAnsi="Times New Roman" w:cs="Times New Roman"/>
          <w:sz w:val="26"/>
          <w:szCs w:val="26"/>
          <w:lang w:eastAsia="en-US"/>
        </w:rPr>
      </w:pPr>
      <w:r w:rsidRPr="001E1D20">
        <w:rPr>
          <w:rFonts w:ascii="Times New Roman" w:eastAsia="Times New Roman" w:hAnsi="Times New Roman" w:cs="Times New Roman"/>
          <w:sz w:val="26"/>
          <w:szCs w:val="26"/>
        </w:rPr>
        <w:t>обеспечение сохранности и конфиденциальности первичных статистических данных,</w:t>
      </w:r>
      <w:r w:rsidRPr="001E1D20">
        <w:rPr>
          <w:rFonts w:ascii="Times New Roman" w:eastAsia="Times New Roman" w:hAnsi="Times New Roman" w:cs="Times New Roman"/>
          <w:spacing w:val="4"/>
          <w:sz w:val="26"/>
          <w:szCs w:val="26"/>
        </w:rPr>
        <w:t xml:space="preserve"> правила получения доступа к источникам статистической информации</w:t>
      </w:r>
      <w:r w:rsidRPr="001E1D20">
        <w:rPr>
          <w:rFonts w:ascii="Times New Roman" w:eastAsia="Calibri" w:hAnsi="Times New Roman" w:cs="Times New Roman"/>
          <w:sz w:val="26"/>
          <w:szCs w:val="26"/>
          <w:lang w:eastAsia="en-US"/>
        </w:rPr>
        <w:t>.</w:t>
      </w:r>
    </w:p>
    <w:p w:rsidR="00377F92" w:rsidRPr="001E1D20" w:rsidRDefault="00377F92" w:rsidP="001E1D20">
      <w:pPr>
        <w:pStyle w:val="ac"/>
        <w:widowControl/>
        <w:suppressAutoHyphens/>
        <w:autoSpaceDE/>
        <w:autoSpaceDN/>
        <w:adjustRightInd/>
        <w:ind w:left="0" w:firstLine="709"/>
        <w:rPr>
          <w:rFonts w:ascii="Times New Roman" w:hAnsi="Times New Roman" w:cs="Times New Roman"/>
          <w:sz w:val="26"/>
          <w:szCs w:val="26"/>
        </w:rPr>
      </w:pPr>
      <w:r w:rsidRPr="000C056C">
        <w:rPr>
          <w:rFonts w:ascii="Times New Roman" w:hAnsi="Times New Roman" w:cs="Times New Roman"/>
          <w:i/>
          <w:sz w:val="26"/>
          <w:szCs w:val="26"/>
        </w:rPr>
        <w:t>Профессиональные умения:</w:t>
      </w:r>
      <w:r w:rsidRPr="001E1D20">
        <w:rPr>
          <w:rFonts w:ascii="Times New Roman" w:hAnsi="Times New Roman" w:cs="Times New Roman"/>
          <w:sz w:val="26"/>
          <w:szCs w:val="26"/>
        </w:rPr>
        <w:t xml:space="preserve"> умение мыслить системно (стратегически), планировать, рационально использовать служебное время и достигать результата, коммуникативные умения, умение управлять изменениями.</w:t>
      </w:r>
    </w:p>
    <w:p w:rsidR="00377F92" w:rsidRPr="001E1D20" w:rsidRDefault="00377F92" w:rsidP="001E1D20">
      <w:pPr>
        <w:pStyle w:val="12"/>
        <w:tabs>
          <w:tab w:val="left" w:pos="567"/>
          <w:tab w:val="left" w:pos="993"/>
        </w:tabs>
        <w:suppressAutoHyphens/>
        <w:ind w:left="0" w:firstLine="709"/>
        <w:rPr>
          <w:rFonts w:ascii="Times New Roman" w:hAnsi="Times New Roman"/>
          <w:sz w:val="26"/>
          <w:szCs w:val="26"/>
        </w:rPr>
      </w:pPr>
      <w:r w:rsidRPr="000C056C">
        <w:rPr>
          <w:rFonts w:ascii="Times New Roman" w:hAnsi="Times New Roman"/>
          <w:i/>
          <w:sz w:val="26"/>
          <w:szCs w:val="26"/>
        </w:rPr>
        <w:t>Функциональные знания:</w:t>
      </w:r>
      <w:r w:rsidRPr="001E1D20">
        <w:rPr>
          <w:rFonts w:ascii="Times New Roman" w:hAnsi="Times New Roman"/>
          <w:sz w:val="26"/>
          <w:szCs w:val="26"/>
        </w:rPr>
        <w:t xml:space="preserve"> понятие - форма федерального статистического наблюдения, экономическое описание задачи по сбору и обработке статистических данных;</w:t>
      </w:r>
    </w:p>
    <w:p w:rsidR="00377F92" w:rsidRPr="001E1D20" w:rsidRDefault="00377F92" w:rsidP="001E1D20">
      <w:pPr>
        <w:tabs>
          <w:tab w:val="left" w:pos="567"/>
          <w:tab w:val="left" w:pos="993"/>
        </w:tabs>
        <w:suppressAutoHyphens/>
        <w:ind w:firstLine="709"/>
        <w:jc w:val="both"/>
        <w:rPr>
          <w:rFonts w:eastAsia="Calibri"/>
          <w:sz w:val="26"/>
          <w:szCs w:val="26"/>
        </w:rPr>
      </w:pPr>
      <w:r w:rsidRPr="001E1D20">
        <w:rPr>
          <w:rFonts w:eastAsia="Calibri"/>
          <w:sz w:val="26"/>
          <w:szCs w:val="26"/>
        </w:rPr>
        <w:t>- порядок (принципы) формирования итогов федеральных статистических наблюдений, порядок обеспечения сохранности и конфиденциальности первичных статистических данных;</w:t>
      </w:r>
    </w:p>
    <w:p w:rsidR="00377F92" w:rsidRPr="001E1D20" w:rsidRDefault="00377F92" w:rsidP="001E1D20">
      <w:pPr>
        <w:suppressAutoHyphens/>
        <w:autoSpaceDE w:val="0"/>
        <w:autoSpaceDN w:val="0"/>
        <w:adjustRightInd w:val="0"/>
        <w:ind w:firstLine="709"/>
        <w:jc w:val="both"/>
        <w:rPr>
          <w:sz w:val="26"/>
          <w:szCs w:val="26"/>
        </w:rPr>
      </w:pPr>
      <w:r w:rsidRPr="001E1D20">
        <w:rPr>
          <w:rFonts w:eastAsia="Calibri"/>
          <w:spacing w:val="-6"/>
          <w:sz w:val="26"/>
          <w:szCs w:val="26"/>
        </w:rPr>
        <w:t>- программа переписи, система показателей и формы бланков переписных листов</w:t>
      </w:r>
      <w:r w:rsidRPr="001E1D20">
        <w:rPr>
          <w:rFonts w:eastAsia="Calibri"/>
          <w:i/>
          <w:spacing w:val="-6"/>
          <w:sz w:val="26"/>
          <w:szCs w:val="26"/>
        </w:rPr>
        <w:t>.</w:t>
      </w:r>
    </w:p>
    <w:p w:rsidR="00377F92" w:rsidRPr="001E1D20" w:rsidRDefault="00377F92" w:rsidP="001E1D20">
      <w:pPr>
        <w:suppressAutoHyphens/>
        <w:ind w:firstLine="709"/>
        <w:jc w:val="both"/>
        <w:rPr>
          <w:sz w:val="26"/>
          <w:szCs w:val="26"/>
        </w:rPr>
      </w:pPr>
      <w:r w:rsidRPr="000C056C">
        <w:rPr>
          <w:i/>
          <w:sz w:val="26"/>
          <w:szCs w:val="26"/>
        </w:rPr>
        <w:t>Функциональные умения:</w:t>
      </w:r>
      <w:r w:rsidRPr="001E1D20">
        <w:rPr>
          <w:sz w:val="26"/>
          <w:szCs w:val="26"/>
        </w:rPr>
        <w:t xml:space="preserve"> сбор, обработка, хранение, распространение, предоставление официальной статистической информации; обеспечение сохранности статистической информации, конфиденциальности и сохранности первичных статистических данных; обеспечение контроля качества и согласованности полученных результатов; анализ итогов федеральных статистических наблюдений; подготовка информационно-статистических и других материалов; ведение исковой и претензионной работы.</w:t>
      </w:r>
    </w:p>
    <w:p w:rsidR="00377F92" w:rsidRPr="000C056C" w:rsidRDefault="00377F92" w:rsidP="001E1D20">
      <w:pPr>
        <w:suppressAutoHyphens/>
        <w:ind w:firstLine="709"/>
        <w:jc w:val="both"/>
        <w:rPr>
          <w:sz w:val="26"/>
          <w:szCs w:val="26"/>
        </w:rPr>
      </w:pPr>
      <w:r w:rsidRPr="001E1D20">
        <w:rPr>
          <w:b/>
          <w:sz w:val="26"/>
          <w:szCs w:val="26"/>
        </w:rPr>
        <w:t xml:space="preserve">Должностные обязанности </w:t>
      </w:r>
      <w:r w:rsidR="001E1D20" w:rsidRPr="000C056C">
        <w:rPr>
          <w:sz w:val="26"/>
          <w:szCs w:val="26"/>
        </w:rPr>
        <w:t>с</w:t>
      </w:r>
      <w:r w:rsidRPr="000C056C">
        <w:rPr>
          <w:sz w:val="26"/>
          <w:szCs w:val="26"/>
        </w:rPr>
        <w:t>пециалиста-эксперта отдела статистики сельского хозяйства и окружающей природной среды:</w:t>
      </w:r>
    </w:p>
    <w:p w:rsidR="00377F92" w:rsidRPr="001E1D20" w:rsidRDefault="00377F92" w:rsidP="001E1D20">
      <w:pPr>
        <w:pStyle w:val="ac"/>
        <w:numPr>
          <w:ilvl w:val="0"/>
          <w:numId w:val="38"/>
        </w:numPr>
        <w:suppressAutoHyphens/>
        <w:ind w:left="0" w:firstLine="284"/>
        <w:rPr>
          <w:rFonts w:ascii="Times New Roman" w:eastAsia="Calibri" w:hAnsi="Times New Roman" w:cs="Times New Roman"/>
          <w:sz w:val="26"/>
          <w:szCs w:val="26"/>
          <w:lang w:eastAsia="en-US"/>
        </w:rPr>
      </w:pPr>
      <w:r w:rsidRPr="001E1D20">
        <w:rPr>
          <w:rFonts w:ascii="Times New Roman" w:eastAsia="Calibri" w:hAnsi="Times New Roman" w:cs="Times New Roman"/>
          <w:sz w:val="26"/>
          <w:szCs w:val="26"/>
          <w:lang w:eastAsia="en-US"/>
        </w:rPr>
        <w:t xml:space="preserve">выполняет Производственный план </w:t>
      </w:r>
      <w:r w:rsidRPr="001E1D20">
        <w:rPr>
          <w:rFonts w:ascii="Times New Roman" w:eastAsia="Calibri" w:hAnsi="Times New Roman" w:cs="Times New Roman"/>
          <w:sz w:val="26"/>
          <w:szCs w:val="26"/>
          <w:lang w:eastAsia="en-US"/>
        </w:rPr>
        <w:t>Росстата</w:t>
      </w:r>
      <w:r w:rsidRPr="001E1D20">
        <w:rPr>
          <w:rFonts w:ascii="Times New Roman" w:eastAsia="Calibri" w:hAnsi="Times New Roman" w:cs="Times New Roman"/>
          <w:sz w:val="26"/>
          <w:szCs w:val="26"/>
          <w:lang w:eastAsia="en-US"/>
        </w:rPr>
        <w:t xml:space="preserve">, план работы и выпуска статистических изданий Омскстата по направлениям деятельности </w:t>
      </w:r>
      <w:r w:rsidRPr="001E1D20">
        <w:rPr>
          <w:rFonts w:ascii="Times New Roman" w:eastAsia="Calibri" w:hAnsi="Times New Roman" w:cs="Times New Roman"/>
          <w:sz w:val="26"/>
          <w:szCs w:val="26"/>
          <w:lang w:eastAsia="en-US"/>
        </w:rPr>
        <w:t>О</w:t>
      </w:r>
      <w:proofErr w:type="spellStart"/>
      <w:r w:rsidRPr="001E1D20">
        <w:rPr>
          <w:rFonts w:ascii="Times New Roman" w:eastAsia="Calibri" w:hAnsi="Times New Roman" w:cs="Times New Roman"/>
          <w:sz w:val="26"/>
          <w:szCs w:val="26"/>
          <w:lang w:eastAsia="en-US"/>
        </w:rPr>
        <w:t>тдела</w:t>
      </w:r>
      <w:proofErr w:type="spellEnd"/>
      <w:r w:rsidRPr="001E1D20">
        <w:rPr>
          <w:rFonts w:ascii="Times New Roman" w:eastAsia="Calibri" w:hAnsi="Times New Roman" w:cs="Times New Roman"/>
          <w:sz w:val="26"/>
          <w:szCs w:val="26"/>
          <w:lang w:eastAsia="en-US"/>
        </w:rPr>
        <w:t>;</w:t>
      </w:r>
    </w:p>
    <w:p w:rsidR="00377F92" w:rsidRPr="001E1D20" w:rsidRDefault="00377F92" w:rsidP="001E1D20">
      <w:pPr>
        <w:pStyle w:val="ac"/>
        <w:numPr>
          <w:ilvl w:val="0"/>
          <w:numId w:val="38"/>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подготавливает и предоставляет в установленном порядке официальную статистическую информацию в соответствии с соглашениями об информационном взаимодействии или по письменным запросам органам власти и управления, профсоюзным объединениям и объединениям работодателей в рамках Федерального плана статистических работ по направлениям деятельности Отдела;</w:t>
      </w:r>
    </w:p>
    <w:p w:rsidR="00377F92" w:rsidRPr="001E1D20" w:rsidRDefault="00377F92" w:rsidP="001E1D20">
      <w:pPr>
        <w:pStyle w:val="ac"/>
        <w:numPr>
          <w:ilvl w:val="0"/>
          <w:numId w:val="38"/>
        </w:numPr>
        <w:suppressAutoHyphens/>
        <w:ind w:left="0" w:firstLine="284"/>
        <w:rPr>
          <w:rFonts w:ascii="Times New Roman" w:eastAsia="Calibri" w:hAnsi="Times New Roman" w:cs="Times New Roman"/>
          <w:sz w:val="26"/>
          <w:szCs w:val="26"/>
          <w:lang w:eastAsia="en-US"/>
        </w:rPr>
      </w:pPr>
      <w:r w:rsidRPr="001E1D20">
        <w:rPr>
          <w:rFonts w:ascii="Times New Roman" w:eastAsia="Calibri" w:hAnsi="Times New Roman" w:cs="Times New Roman"/>
          <w:sz w:val="26"/>
          <w:szCs w:val="26"/>
          <w:lang w:eastAsia="en-US"/>
        </w:rPr>
        <w:lastRenderedPageBreak/>
        <w:t>участ</w:t>
      </w:r>
      <w:r w:rsidRPr="001E1D20">
        <w:rPr>
          <w:rFonts w:ascii="Times New Roman" w:eastAsia="Calibri" w:hAnsi="Times New Roman" w:cs="Times New Roman"/>
          <w:sz w:val="26"/>
          <w:szCs w:val="26"/>
          <w:lang w:eastAsia="en-US"/>
        </w:rPr>
        <w:t>вует</w:t>
      </w:r>
      <w:r w:rsidRPr="001E1D20">
        <w:rPr>
          <w:rFonts w:ascii="Times New Roman" w:eastAsia="Calibri" w:hAnsi="Times New Roman" w:cs="Times New Roman"/>
          <w:sz w:val="26"/>
          <w:szCs w:val="26"/>
          <w:lang w:eastAsia="en-US"/>
        </w:rPr>
        <w:t xml:space="preserve"> в подготовке официальной статистической информации по направлениям деятельности </w:t>
      </w:r>
      <w:r w:rsidRPr="001E1D20">
        <w:rPr>
          <w:rFonts w:ascii="Times New Roman" w:eastAsia="Calibri" w:hAnsi="Times New Roman" w:cs="Times New Roman"/>
          <w:sz w:val="26"/>
          <w:szCs w:val="26"/>
          <w:lang w:eastAsia="en-US"/>
        </w:rPr>
        <w:t>О</w:t>
      </w:r>
      <w:proofErr w:type="spellStart"/>
      <w:r w:rsidRPr="001E1D20">
        <w:rPr>
          <w:rFonts w:ascii="Times New Roman" w:eastAsia="Calibri" w:hAnsi="Times New Roman" w:cs="Times New Roman"/>
          <w:sz w:val="26"/>
          <w:szCs w:val="26"/>
          <w:lang w:eastAsia="en-US"/>
        </w:rPr>
        <w:t>тдела</w:t>
      </w:r>
      <w:proofErr w:type="spellEnd"/>
      <w:r w:rsidRPr="001E1D20">
        <w:rPr>
          <w:rFonts w:ascii="Times New Roman" w:eastAsia="Calibri" w:hAnsi="Times New Roman" w:cs="Times New Roman"/>
          <w:sz w:val="26"/>
          <w:szCs w:val="26"/>
          <w:lang w:eastAsia="en-US"/>
        </w:rPr>
        <w:t xml:space="preserve"> для размещения на официальном Интернет-</w:t>
      </w:r>
      <w:r w:rsidRPr="001E1D20">
        <w:rPr>
          <w:rFonts w:ascii="Times New Roman" w:eastAsia="Calibri" w:hAnsi="Times New Roman" w:cs="Times New Roman"/>
          <w:sz w:val="26"/>
          <w:szCs w:val="26"/>
          <w:lang w:eastAsia="en-US"/>
        </w:rPr>
        <w:t>портал</w:t>
      </w:r>
      <w:r w:rsidRPr="001E1D20">
        <w:rPr>
          <w:rFonts w:ascii="Times New Roman" w:eastAsia="Calibri" w:hAnsi="Times New Roman" w:cs="Times New Roman"/>
          <w:sz w:val="26"/>
          <w:szCs w:val="26"/>
          <w:lang w:eastAsia="en-US"/>
        </w:rPr>
        <w:t>е Омскстата;</w:t>
      </w:r>
    </w:p>
    <w:p w:rsidR="00377F92" w:rsidRPr="001E1D20" w:rsidRDefault="00377F92" w:rsidP="001E1D20">
      <w:pPr>
        <w:pStyle w:val="ac"/>
        <w:numPr>
          <w:ilvl w:val="0"/>
          <w:numId w:val="38"/>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осуществляет получение административных данных, обработку первичных статистических данных и административных данных соответствующими программно-технологическими средствами;</w:t>
      </w:r>
    </w:p>
    <w:p w:rsidR="00377F92" w:rsidRPr="001E1D20" w:rsidRDefault="00377F92" w:rsidP="001E1D20">
      <w:pPr>
        <w:pStyle w:val="ac"/>
        <w:numPr>
          <w:ilvl w:val="0"/>
          <w:numId w:val="38"/>
        </w:numPr>
        <w:suppressAutoHyphens/>
        <w:ind w:left="0" w:firstLine="284"/>
        <w:rPr>
          <w:rFonts w:ascii="Times New Roman" w:eastAsia="Calibri" w:hAnsi="Times New Roman" w:cs="Times New Roman"/>
          <w:sz w:val="26"/>
          <w:szCs w:val="26"/>
        </w:rPr>
      </w:pPr>
      <w:r w:rsidRPr="001E1D20">
        <w:rPr>
          <w:rFonts w:ascii="Times New Roman" w:hAnsi="Times New Roman" w:cs="Times New Roman"/>
          <w:sz w:val="26"/>
          <w:szCs w:val="26"/>
        </w:rPr>
        <w:t>осуществляет формирование перечней респондентов, подлежащих федеральным статистическим наблюдениям;</w:t>
      </w:r>
    </w:p>
    <w:p w:rsidR="00377F92" w:rsidRPr="001E1D20" w:rsidRDefault="00377F92" w:rsidP="001E1D20">
      <w:pPr>
        <w:pStyle w:val="ac"/>
        <w:numPr>
          <w:ilvl w:val="0"/>
          <w:numId w:val="38"/>
        </w:numPr>
        <w:suppressAutoHyphens/>
        <w:ind w:left="0" w:firstLine="284"/>
        <w:rPr>
          <w:rFonts w:ascii="Times New Roman" w:eastAsia="Calibri" w:hAnsi="Times New Roman" w:cs="Times New Roman"/>
          <w:sz w:val="26"/>
          <w:szCs w:val="26"/>
          <w:lang w:eastAsia="en-US"/>
        </w:rPr>
      </w:pPr>
      <w:r w:rsidRPr="001E1D20">
        <w:rPr>
          <w:rFonts w:ascii="Times New Roman" w:eastAsia="Calibri" w:hAnsi="Times New Roman" w:cs="Times New Roman"/>
          <w:sz w:val="26"/>
          <w:szCs w:val="26"/>
          <w:lang w:eastAsia="en-US"/>
        </w:rPr>
        <w:t>выполняет</w:t>
      </w:r>
      <w:r w:rsidRPr="001E1D20">
        <w:rPr>
          <w:rFonts w:ascii="Times New Roman" w:hAnsi="Times New Roman" w:cs="Times New Roman"/>
          <w:sz w:val="26"/>
          <w:szCs w:val="26"/>
          <w:lang/>
        </w:rPr>
        <w:t xml:space="preserve"> </w:t>
      </w:r>
      <w:r w:rsidRPr="001E1D20">
        <w:rPr>
          <w:rFonts w:ascii="Times New Roman" w:hAnsi="Times New Roman" w:cs="Times New Roman"/>
          <w:sz w:val="26"/>
          <w:szCs w:val="26"/>
          <w:lang/>
        </w:rPr>
        <w:t>контроль</w:t>
      </w:r>
      <w:r w:rsidRPr="001E1D20">
        <w:rPr>
          <w:rFonts w:ascii="Times New Roman" w:hAnsi="Times New Roman" w:cs="Times New Roman"/>
          <w:sz w:val="26"/>
          <w:szCs w:val="26"/>
          <w:lang/>
        </w:rPr>
        <w:t xml:space="preserve"> качества</w:t>
      </w:r>
      <w:r w:rsidRPr="001E1D20">
        <w:rPr>
          <w:rFonts w:ascii="Times New Roman" w:hAnsi="Times New Roman" w:cs="Times New Roman"/>
          <w:sz w:val="26"/>
          <w:szCs w:val="26"/>
          <w:lang/>
        </w:rPr>
        <w:t>,</w:t>
      </w:r>
      <w:r w:rsidRPr="001E1D20">
        <w:rPr>
          <w:rFonts w:ascii="Times New Roman" w:hAnsi="Times New Roman" w:cs="Times New Roman"/>
          <w:sz w:val="26"/>
          <w:szCs w:val="26"/>
          <w:lang/>
        </w:rPr>
        <w:t xml:space="preserve"> полноты </w:t>
      </w:r>
      <w:r w:rsidRPr="001E1D20">
        <w:rPr>
          <w:rFonts w:ascii="Times New Roman" w:hAnsi="Times New Roman" w:cs="Times New Roman"/>
          <w:sz w:val="26"/>
          <w:szCs w:val="26"/>
          <w:lang/>
        </w:rPr>
        <w:t xml:space="preserve">и согласованности </w:t>
      </w:r>
      <w:r w:rsidRPr="001E1D20">
        <w:rPr>
          <w:rFonts w:ascii="Times New Roman" w:hAnsi="Times New Roman" w:cs="Times New Roman"/>
          <w:sz w:val="26"/>
          <w:szCs w:val="26"/>
          <w:lang/>
        </w:rPr>
        <w:t>собираемой информации</w:t>
      </w:r>
      <w:r w:rsidRPr="001E1D20">
        <w:rPr>
          <w:rFonts w:ascii="Times New Roman" w:hAnsi="Times New Roman" w:cs="Times New Roman"/>
          <w:sz w:val="26"/>
          <w:szCs w:val="26"/>
          <w:lang/>
        </w:rPr>
        <w:t xml:space="preserve"> и полученных результатов;</w:t>
      </w:r>
    </w:p>
    <w:p w:rsidR="00377F92" w:rsidRPr="001E1D20" w:rsidRDefault="00377F92" w:rsidP="001E1D20">
      <w:pPr>
        <w:pStyle w:val="ac"/>
        <w:numPr>
          <w:ilvl w:val="0"/>
          <w:numId w:val="38"/>
        </w:numPr>
        <w:suppressAutoHyphens/>
        <w:ind w:left="0" w:firstLine="284"/>
        <w:rPr>
          <w:rFonts w:ascii="Times New Roman" w:eastAsia="Calibri" w:hAnsi="Times New Roman" w:cs="Times New Roman"/>
          <w:sz w:val="26"/>
          <w:szCs w:val="26"/>
          <w:lang w:eastAsia="en-US"/>
        </w:rPr>
      </w:pPr>
      <w:r w:rsidRPr="001E1D20">
        <w:rPr>
          <w:rFonts w:ascii="Times New Roman" w:eastAsia="Calibri" w:hAnsi="Times New Roman" w:cs="Times New Roman"/>
          <w:sz w:val="26"/>
          <w:szCs w:val="26"/>
          <w:lang w:eastAsia="en-US"/>
        </w:rPr>
        <w:t>осуществляет</w:t>
      </w:r>
      <w:r w:rsidRPr="001E1D20">
        <w:rPr>
          <w:rFonts w:ascii="Times New Roman" w:eastAsia="Calibri" w:hAnsi="Times New Roman" w:cs="Times New Roman"/>
          <w:sz w:val="26"/>
          <w:szCs w:val="26"/>
          <w:lang w:eastAsia="en-US"/>
        </w:rPr>
        <w:t xml:space="preserve"> оценку основных показателей по статистике сельского хозяйства до полного круга хозяйствующих субъектов;</w:t>
      </w:r>
    </w:p>
    <w:p w:rsidR="00377F92" w:rsidRPr="001E1D20" w:rsidRDefault="00377F92" w:rsidP="001E1D20">
      <w:pPr>
        <w:pStyle w:val="ac"/>
        <w:numPr>
          <w:ilvl w:val="0"/>
          <w:numId w:val="38"/>
        </w:numPr>
        <w:suppressAutoHyphens/>
        <w:ind w:left="0" w:firstLine="284"/>
        <w:rPr>
          <w:rFonts w:ascii="Times New Roman" w:eastAsia="Calibri" w:hAnsi="Times New Roman" w:cs="Times New Roman"/>
          <w:sz w:val="26"/>
          <w:szCs w:val="26"/>
          <w:lang w:eastAsia="en-US"/>
        </w:rPr>
      </w:pPr>
      <w:r w:rsidRPr="001E1D20">
        <w:rPr>
          <w:rFonts w:ascii="Times New Roman" w:eastAsia="Calibri" w:hAnsi="Times New Roman" w:cs="Times New Roman"/>
          <w:sz w:val="26"/>
          <w:szCs w:val="26"/>
          <w:lang w:eastAsia="en-US"/>
        </w:rPr>
        <w:t>выполн</w:t>
      </w:r>
      <w:r w:rsidRPr="001E1D20">
        <w:rPr>
          <w:rFonts w:ascii="Times New Roman" w:eastAsia="Calibri" w:hAnsi="Times New Roman" w:cs="Times New Roman"/>
          <w:sz w:val="26"/>
          <w:szCs w:val="26"/>
          <w:lang w:eastAsia="en-US"/>
        </w:rPr>
        <w:t>яет</w:t>
      </w:r>
      <w:r w:rsidRPr="001E1D20">
        <w:rPr>
          <w:rFonts w:ascii="Times New Roman" w:eastAsia="Calibri" w:hAnsi="Times New Roman" w:cs="Times New Roman"/>
          <w:sz w:val="26"/>
          <w:szCs w:val="26"/>
          <w:lang w:eastAsia="en-US"/>
        </w:rPr>
        <w:t xml:space="preserve"> мероприяти</w:t>
      </w:r>
      <w:r w:rsidRPr="001E1D20">
        <w:rPr>
          <w:rFonts w:ascii="Times New Roman" w:eastAsia="Calibri" w:hAnsi="Times New Roman" w:cs="Times New Roman"/>
          <w:sz w:val="26"/>
          <w:szCs w:val="26"/>
          <w:lang w:eastAsia="en-US"/>
        </w:rPr>
        <w:t>я</w:t>
      </w:r>
      <w:r w:rsidRPr="001E1D20">
        <w:rPr>
          <w:rFonts w:ascii="Times New Roman" w:eastAsia="Calibri" w:hAnsi="Times New Roman" w:cs="Times New Roman"/>
          <w:sz w:val="26"/>
          <w:szCs w:val="26"/>
          <w:lang w:eastAsia="en-US"/>
        </w:rPr>
        <w:t xml:space="preserve"> по подготовке, проведению и подведению итогов </w:t>
      </w:r>
      <w:r w:rsidRPr="001E1D20">
        <w:rPr>
          <w:rFonts w:ascii="Times New Roman" w:hAnsi="Times New Roman" w:cs="Times New Roman"/>
          <w:sz w:val="26"/>
          <w:szCs w:val="26"/>
          <w:lang/>
        </w:rPr>
        <w:t xml:space="preserve">Всероссийской сельскохозяйственной </w:t>
      </w:r>
      <w:r w:rsidRPr="001E1D20">
        <w:rPr>
          <w:rFonts w:ascii="Times New Roman" w:eastAsia="Calibri" w:hAnsi="Times New Roman" w:cs="Times New Roman"/>
          <w:sz w:val="26"/>
          <w:szCs w:val="26"/>
          <w:lang w:eastAsia="en-US"/>
        </w:rPr>
        <w:t>перепис</w:t>
      </w:r>
      <w:r w:rsidRPr="001E1D20">
        <w:rPr>
          <w:rFonts w:ascii="Times New Roman" w:eastAsia="Calibri" w:hAnsi="Times New Roman" w:cs="Times New Roman"/>
          <w:sz w:val="26"/>
          <w:szCs w:val="26"/>
          <w:lang w:eastAsia="en-US"/>
        </w:rPr>
        <w:t>и</w:t>
      </w:r>
      <w:r w:rsidRPr="001E1D20">
        <w:rPr>
          <w:rFonts w:ascii="Times New Roman" w:eastAsia="Calibri" w:hAnsi="Times New Roman" w:cs="Times New Roman"/>
          <w:sz w:val="26"/>
          <w:szCs w:val="26"/>
          <w:lang w:eastAsia="en-US"/>
        </w:rPr>
        <w:t xml:space="preserve"> на территории Омской области; </w:t>
      </w:r>
    </w:p>
    <w:p w:rsidR="00377F92" w:rsidRPr="001E1D20" w:rsidRDefault="00377F92" w:rsidP="001E1D20">
      <w:pPr>
        <w:pStyle w:val="ac"/>
        <w:numPr>
          <w:ilvl w:val="0"/>
          <w:numId w:val="38"/>
        </w:numPr>
        <w:suppressAutoHyphens/>
        <w:ind w:left="0" w:firstLine="284"/>
        <w:rPr>
          <w:rFonts w:ascii="Times New Roman" w:eastAsia="Calibri" w:hAnsi="Times New Roman" w:cs="Times New Roman"/>
          <w:sz w:val="26"/>
          <w:szCs w:val="26"/>
          <w:lang w:eastAsia="en-US"/>
        </w:rPr>
      </w:pPr>
      <w:r w:rsidRPr="001E1D20">
        <w:rPr>
          <w:rFonts w:ascii="Times New Roman" w:eastAsia="Calibri" w:hAnsi="Times New Roman" w:cs="Times New Roman"/>
          <w:sz w:val="26"/>
          <w:szCs w:val="26"/>
          <w:lang w:eastAsia="en-US"/>
        </w:rPr>
        <w:t>осуществляет</w:t>
      </w:r>
      <w:r w:rsidRPr="001E1D20">
        <w:rPr>
          <w:rFonts w:ascii="Times New Roman" w:eastAsia="Calibri" w:hAnsi="Times New Roman" w:cs="Times New Roman"/>
          <w:sz w:val="26"/>
          <w:szCs w:val="26"/>
          <w:lang w:eastAsia="en-US"/>
        </w:rPr>
        <w:t xml:space="preserve"> формирование на основе итогов </w:t>
      </w:r>
      <w:r w:rsidRPr="001E1D20">
        <w:rPr>
          <w:rFonts w:ascii="Times New Roman" w:hAnsi="Times New Roman" w:cs="Times New Roman"/>
          <w:sz w:val="26"/>
          <w:szCs w:val="26"/>
          <w:lang/>
        </w:rPr>
        <w:t xml:space="preserve">Всероссийской </w:t>
      </w:r>
      <w:r w:rsidRPr="001E1D20">
        <w:rPr>
          <w:rFonts w:ascii="Times New Roman" w:eastAsia="Calibri" w:hAnsi="Times New Roman" w:cs="Times New Roman"/>
          <w:sz w:val="26"/>
          <w:szCs w:val="26"/>
          <w:lang w:eastAsia="en-US"/>
        </w:rPr>
        <w:t>сельскохозяйственн</w:t>
      </w:r>
      <w:r w:rsidRPr="001E1D20">
        <w:rPr>
          <w:rFonts w:ascii="Times New Roman" w:eastAsia="Calibri" w:hAnsi="Times New Roman" w:cs="Times New Roman"/>
          <w:sz w:val="26"/>
          <w:szCs w:val="26"/>
          <w:lang w:eastAsia="en-US"/>
        </w:rPr>
        <w:t>ой</w:t>
      </w:r>
      <w:r w:rsidRPr="001E1D20">
        <w:rPr>
          <w:rFonts w:ascii="Times New Roman" w:eastAsia="Calibri" w:hAnsi="Times New Roman" w:cs="Times New Roman"/>
          <w:sz w:val="26"/>
          <w:szCs w:val="26"/>
          <w:lang w:eastAsia="en-US"/>
        </w:rPr>
        <w:t xml:space="preserve"> перепис</w:t>
      </w:r>
      <w:r w:rsidRPr="001E1D20">
        <w:rPr>
          <w:rFonts w:ascii="Times New Roman" w:eastAsia="Calibri" w:hAnsi="Times New Roman" w:cs="Times New Roman"/>
          <w:sz w:val="26"/>
          <w:szCs w:val="26"/>
          <w:lang w:eastAsia="en-US"/>
        </w:rPr>
        <w:t>и</w:t>
      </w:r>
      <w:r w:rsidRPr="001E1D20">
        <w:rPr>
          <w:rFonts w:ascii="Times New Roman" w:eastAsia="Calibri" w:hAnsi="Times New Roman" w:cs="Times New Roman"/>
          <w:sz w:val="26"/>
          <w:szCs w:val="26"/>
          <w:lang w:eastAsia="en-US"/>
        </w:rPr>
        <w:t xml:space="preserve"> генеральных совокупностей сельскохозяйственных производителей и их ежегодную актуализацию;</w:t>
      </w:r>
    </w:p>
    <w:p w:rsidR="00377F92" w:rsidRPr="001E1D20" w:rsidRDefault="00377F92" w:rsidP="001E1D20">
      <w:pPr>
        <w:pStyle w:val="ac"/>
        <w:numPr>
          <w:ilvl w:val="0"/>
          <w:numId w:val="38"/>
        </w:numPr>
        <w:suppressAutoHyphens/>
        <w:ind w:left="0" w:firstLine="284"/>
        <w:rPr>
          <w:rFonts w:ascii="Times New Roman" w:eastAsia="Calibri" w:hAnsi="Times New Roman" w:cs="Times New Roman"/>
          <w:sz w:val="26"/>
          <w:szCs w:val="26"/>
          <w:lang w:eastAsia="en-US"/>
        </w:rPr>
      </w:pPr>
      <w:r w:rsidRPr="001E1D20">
        <w:rPr>
          <w:rFonts w:ascii="Times New Roman" w:hAnsi="Times New Roman" w:cs="Times New Roman"/>
          <w:sz w:val="26"/>
          <w:szCs w:val="26"/>
          <w:lang/>
        </w:rPr>
        <w:t>осуществляет подготовку и проведение выборочных статистических наблюдений, распространение результатов деятельности объектов наблюдения на всю совокупность;</w:t>
      </w:r>
    </w:p>
    <w:p w:rsidR="00377F92" w:rsidRPr="001E1D20" w:rsidRDefault="00377F92" w:rsidP="001E1D20">
      <w:pPr>
        <w:pStyle w:val="ac"/>
        <w:numPr>
          <w:ilvl w:val="0"/>
          <w:numId w:val="38"/>
        </w:numPr>
        <w:suppressAutoHyphens/>
        <w:ind w:left="0" w:firstLine="284"/>
        <w:rPr>
          <w:rFonts w:ascii="Times New Roman" w:eastAsia="Calibri" w:hAnsi="Times New Roman" w:cs="Times New Roman"/>
          <w:sz w:val="26"/>
          <w:szCs w:val="26"/>
          <w:lang w:eastAsia="en-US"/>
        </w:rPr>
      </w:pPr>
      <w:r w:rsidRPr="001E1D20">
        <w:rPr>
          <w:rFonts w:ascii="Times New Roman" w:eastAsia="Calibri" w:hAnsi="Times New Roman" w:cs="Times New Roman"/>
          <w:sz w:val="26"/>
          <w:szCs w:val="26"/>
          <w:lang w:eastAsia="en-US"/>
        </w:rPr>
        <w:t>осуществляет</w:t>
      </w:r>
      <w:r w:rsidRPr="001E1D20">
        <w:rPr>
          <w:rFonts w:ascii="Times New Roman" w:eastAsia="Calibri" w:hAnsi="Times New Roman" w:cs="Times New Roman"/>
          <w:sz w:val="26"/>
          <w:szCs w:val="26"/>
          <w:lang w:eastAsia="en-US"/>
        </w:rPr>
        <w:t xml:space="preserve"> подготовку бюллетеней, сборников, справочников и других статистических изданий;</w:t>
      </w:r>
    </w:p>
    <w:p w:rsidR="00377F92" w:rsidRPr="001E1D20" w:rsidRDefault="00377F92" w:rsidP="001E1D20">
      <w:pPr>
        <w:pStyle w:val="ac"/>
        <w:numPr>
          <w:ilvl w:val="0"/>
          <w:numId w:val="38"/>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выходных информационно-статистических материалов;</w:t>
      </w:r>
    </w:p>
    <w:p w:rsidR="00377F92" w:rsidRPr="001E1D20" w:rsidRDefault="00377F92" w:rsidP="001E1D20">
      <w:pPr>
        <w:pStyle w:val="ac"/>
        <w:numPr>
          <w:ilvl w:val="0"/>
          <w:numId w:val="38"/>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соблюдает Служебный распорядок Росстата;</w:t>
      </w:r>
    </w:p>
    <w:p w:rsidR="00377F92" w:rsidRPr="001E1D20" w:rsidRDefault="00377F92" w:rsidP="001E1D20">
      <w:pPr>
        <w:pStyle w:val="ac"/>
        <w:numPr>
          <w:ilvl w:val="0"/>
          <w:numId w:val="38"/>
        </w:numPr>
        <w:suppressAutoHyphens/>
        <w:ind w:left="0" w:firstLine="284"/>
        <w:rPr>
          <w:rFonts w:ascii="Times New Roman" w:hAnsi="Times New Roman" w:cs="Times New Roman"/>
          <w:sz w:val="26"/>
          <w:szCs w:val="26"/>
        </w:rPr>
      </w:pPr>
      <w:r w:rsidRPr="001E1D20">
        <w:rPr>
          <w:rFonts w:ascii="Times New Roman" w:hAnsi="Times New Roman" w:cs="Times New Roman"/>
          <w:sz w:val="26"/>
          <w:szCs w:val="26"/>
        </w:rPr>
        <w:t>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377F92" w:rsidRPr="00E132CB" w:rsidRDefault="00377F92" w:rsidP="001E1D20">
      <w:pPr>
        <w:widowControl w:val="0"/>
        <w:suppressAutoHyphens/>
        <w:autoSpaceDE w:val="0"/>
        <w:autoSpaceDN w:val="0"/>
        <w:adjustRightInd w:val="0"/>
        <w:rPr>
          <w:sz w:val="16"/>
          <w:szCs w:val="16"/>
        </w:rPr>
      </w:pPr>
    </w:p>
    <w:p w:rsidR="00C24E17" w:rsidRPr="001E1D20" w:rsidRDefault="00C24E17" w:rsidP="001E1D20">
      <w:pPr>
        <w:widowControl w:val="0"/>
        <w:suppressAutoHyphens/>
        <w:autoSpaceDE w:val="0"/>
        <w:autoSpaceDN w:val="0"/>
        <w:adjustRightInd w:val="0"/>
        <w:ind w:firstLine="709"/>
        <w:jc w:val="both"/>
        <w:rPr>
          <w:sz w:val="26"/>
          <w:szCs w:val="26"/>
        </w:rPr>
      </w:pPr>
      <w:r w:rsidRPr="001E1D20">
        <w:rPr>
          <w:b/>
          <w:sz w:val="26"/>
          <w:szCs w:val="26"/>
        </w:rPr>
        <w:t xml:space="preserve">Эффективность и результативность профессиональной служебной деятельности </w:t>
      </w:r>
      <w:r w:rsidR="00CE69C3" w:rsidRPr="001E1D20">
        <w:rPr>
          <w:b/>
          <w:sz w:val="26"/>
          <w:szCs w:val="26"/>
        </w:rPr>
        <w:t>государственного</w:t>
      </w:r>
      <w:r w:rsidR="002443DD" w:rsidRPr="001E1D20">
        <w:rPr>
          <w:b/>
          <w:sz w:val="26"/>
          <w:szCs w:val="26"/>
        </w:rPr>
        <w:t xml:space="preserve"> </w:t>
      </w:r>
      <w:r w:rsidR="00CE69C3" w:rsidRPr="001E1D20">
        <w:rPr>
          <w:b/>
          <w:sz w:val="26"/>
          <w:szCs w:val="26"/>
        </w:rPr>
        <w:t xml:space="preserve">служащего </w:t>
      </w:r>
      <w:r w:rsidR="00745DF6" w:rsidRPr="001E1D20">
        <w:rPr>
          <w:b/>
          <w:sz w:val="26"/>
          <w:szCs w:val="26"/>
        </w:rPr>
        <w:t xml:space="preserve">Омскстата </w:t>
      </w:r>
      <w:r w:rsidRPr="001E1D20">
        <w:rPr>
          <w:b/>
          <w:sz w:val="26"/>
          <w:szCs w:val="26"/>
        </w:rPr>
        <w:t>оценивается по следующим показателям</w:t>
      </w:r>
      <w:r w:rsidRPr="001E1D20">
        <w:rPr>
          <w:sz w:val="26"/>
          <w:szCs w:val="26"/>
        </w:rPr>
        <w:t>:</w:t>
      </w:r>
    </w:p>
    <w:p w:rsidR="004D0E81"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D0E81"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своевременности и оперативности выполнения поручений;</w:t>
      </w:r>
    </w:p>
    <w:p w:rsidR="004D0E81"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D0E81"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D0E81"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способности четко планировать выполнение порученных заданий, умению рационально использовать рабочее время, расставлять приоритеты;</w:t>
      </w:r>
    </w:p>
    <w:p w:rsidR="004D0E81"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 xml:space="preserve">инициативности, творческому подходу к решению поставленных задач, активности в освоении новых компьютерных и информационных технологий, </w:t>
      </w:r>
      <w:r w:rsidRPr="001E1D20">
        <w:rPr>
          <w:rFonts w:ascii="Times New Roman" w:hAnsi="Times New Roman" w:cs="Times New Roman"/>
          <w:sz w:val="26"/>
          <w:szCs w:val="26"/>
        </w:rPr>
        <w:lastRenderedPageBreak/>
        <w:t xml:space="preserve">способности быстро адаптироваться к новым условиям и требованиям; </w:t>
      </w:r>
    </w:p>
    <w:p w:rsidR="00CA4CD9" w:rsidRPr="001E1D20" w:rsidRDefault="004D0E81" w:rsidP="001E1D20">
      <w:pPr>
        <w:pStyle w:val="ac"/>
        <w:numPr>
          <w:ilvl w:val="0"/>
          <w:numId w:val="24"/>
        </w:numPr>
        <w:tabs>
          <w:tab w:val="left" w:pos="0"/>
          <w:tab w:val="left" w:pos="1276"/>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осознанию ответственности за последствия своих действий.</w:t>
      </w:r>
    </w:p>
    <w:p w:rsidR="00C24E17" w:rsidRPr="001E1D20" w:rsidRDefault="00C24E17" w:rsidP="001E1D20">
      <w:pPr>
        <w:suppressAutoHyphens/>
        <w:ind w:firstLine="709"/>
        <w:jc w:val="both"/>
        <w:rPr>
          <w:sz w:val="26"/>
          <w:szCs w:val="26"/>
        </w:rPr>
      </w:pPr>
      <w:r w:rsidRPr="001E1D20">
        <w:rPr>
          <w:sz w:val="26"/>
          <w:szCs w:val="26"/>
        </w:rPr>
        <w:t xml:space="preserve">С учетом должностных обязанностей эффективность и результативность профессиональной служебной деятельности </w:t>
      </w:r>
      <w:r w:rsidR="00CE69C3" w:rsidRPr="001E1D20">
        <w:rPr>
          <w:sz w:val="26"/>
          <w:szCs w:val="26"/>
        </w:rPr>
        <w:t>государственного служащего</w:t>
      </w:r>
      <w:r w:rsidRPr="001E1D20">
        <w:rPr>
          <w:sz w:val="26"/>
          <w:szCs w:val="26"/>
        </w:rPr>
        <w:t xml:space="preserve"> может оцениваться по иным показателям.</w:t>
      </w:r>
    </w:p>
    <w:p w:rsidR="000B35EA" w:rsidRPr="001E1D20" w:rsidRDefault="000B35EA" w:rsidP="001E1D20">
      <w:pPr>
        <w:pStyle w:val="12"/>
        <w:tabs>
          <w:tab w:val="left" w:pos="567"/>
          <w:tab w:val="left" w:pos="993"/>
        </w:tabs>
        <w:suppressAutoHyphens/>
        <w:ind w:left="0" w:firstLine="709"/>
        <w:rPr>
          <w:rFonts w:ascii="Times New Roman" w:hAnsi="Times New Roman"/>
          <w:b/>
          <w:sz w:val="26"/>
          <w:szCs w:val="26"/>
        </w:rPr>
      </w:pPr>
      <w:r w:rsidRPr="001E1D20">
        <w:rPr>
          <w:rFonts w:ascii="Times New Roman" w:hAnsi="Times New Roman"/>
          <w:b/>
          <w:sz w:val="26"/>
          <w:szCs w:val="26"/>
        </w:rPr>
        <w:t>Для оценки профессионального уровня кандидатов, их соответствия квалификационным требованиям в ходе конкурсных процедур используются следующие методы оценки: тестирование и индивидуальное собеседование.</w:t>
      </w:r>
    </w:p>
    <w:p w:rsidR="002F0DDC" w:rsidRPr="001E1D20" w:rsidRDefault="002F0DDC" w:rsidP="001E1D20">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 xml:space="preserve">Тест содержит </w:t>
      </w:r>
      <w:r w:rsidR="00E04456" w:rsidRPr="001E1D20">
        <w:rPr>
          <w:rFonts w:ascii="Times New Roman" w:hAnsi="Times New Roman" w:cs="Times New Roman"/>
          <w:sz w:val="26"/>
          <w:szCs w:val="26"/>
        </w:rPr>
        <w:t>40 вопросов</w:t>
      </w:r>
      <w:r w:rsidR="001C3297" w:rsidRPr="001E1D20">
        <w:rPr>
          <w:rFonts w:ascii="Times New Roman" w:hAnsi="Times New Roman" w:cs="Times New Roman"/>
          <w:sz w:val="26"/>
          <w:szCs w:val="26"/>
        </w:rPr>
        <w:t>.</w:t>
      </w:r>
    </w:p>
    <w:p w:rsidR="000168F3" w:rsidRPr="001E1D20" w:rsidRDefault="002F0DDC" w:rsidP="001E1D20">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Тестирование считается пройденным, если кандидат правильно ответил на 70 и более процентов заданных вопросов.</w:t>
      </w:r>
    </w:p>
    <w:p w:rsidR="002B1F31" w:rsidRPr="001E1D20" w:rsidRDefault="00E04456" w:rsidP="001E1D20">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b/>
          <w:sz w:val="26"/>
          <w:szCs w:val="26"/>
        </w:rPr>
        <w:t>В целях самоподготовки и повышения профессионального уровня</w:t>
      </w:r>
      <w:r w:rsidRPr="001E1D20">
        <w:rPr>
          <w:rFonts w:ascii="Times New Roman" w:hAnsi="Times New Roman"/>
          <w:sz w:val="26"/>
          <w:szCs w:val="26"/>
        </w:rPr>
        <w:t xml:space="preserve"> претендент может пройти предварительный квалификационный тест вне рамок конкурса для самостоятельной оценки им своего профессионального </w:t>
      </w:r>
      <w:r w:rsidRPr="001E1D20">
        <w:rPr>
          <w:rFonts w:ascii="Times New Roman" w:hAnsi="Times New Roman"/>
          <w:b/>
          <w:sz w:val="26"/>
          <w:szCs w:val="26"/>
        </w:rPr>
        <w:t>уровня (далее-предварительный тест)</w:t>
      </w:r>
      <w:r w:rsidRPr="001E1D20">
        <w:rPr>
          <w:rFonts w:ascii="Times New Roman" w:hAnsi="Times New Roman"/>
          <w:sz w:val="26"/>
          <w:szCs w:val="26"/>
        </w:rPr>
        <w:t xml:space="preserve">. </w:t>
      </w:r>
    </w:p>
    <w:p w:rsidR="00E04456" w:rsidRPr="001E1D20" w:rsidRDefault="00E04456" w:rsidP="001E1D20">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sz w:val="26"/>
          <w:szCs w:val="26"/>
        </w:rPr>
        <w:t xml:space="preserve">Предварительный тест </w:t>
      </w:r>
      <w:r w:rsidR="002B1F31" w:rsidRPr="001E1D20">
        <w:rPr>
          <w:rFonts w:ascii="Times New Roman" w:hAnsi="Times New Roman"/>
          <w:sz w:val="26"/>
          <w:szCs w:val="26"/>
        </w:rPr>
        <w:t>прикреплен к вакансии</w:t>
      </w:r>
      <w:r w:rsidR="00AA7D6F" w:rsidRPr="001E1D20">
        <w:rPr>
          <w:rFonts w:ascii="Times New Roman" w:hAnsi="Times New Roman"/>
          <w:sz w:val="26"/>
          <w:szCs w:val="26"/>
        </w:rPr>
        <w:t xml:space="preserve"> </w:t>
      </w:r>
      <w:r w:rsidR="002B1F31" w:rsidRPr="001E1D20">
        <w:rPr>
          <w:rFonts w:ascii="Times New Roman" w:hAnsi="Times New Roman"/>
          <w:sz w:val="26"/>
          <w:szCs w:val="26"/>
        </w:rPr>
        <w:t>специалиста-эксперта отдела</w:t>
      </w:r>
      <w:r w:rsidR="00AA7D6F" w:rsidRPr="001E1D20">
        <w:rPr>
          <w:rFonts w:ascii="Times New Roman" w:hAnsi="Times New Roman"/>
          <w:sz w:val="26"/>
          <w:szCs w:val="26"/>
        </w:rPr>
        <w:t xml:space="preserve"> государственной</w:t>
      </w:r>
      <w:r w:rsidR="002B1F31" w:rsidRPr="001E1D20">
        <w:rPr>
          <w:rFonts w:ascii="Times New Roman" w:hAnsi="Times New Roman"/>
          <w:sz w:val="26"/>
          <w:szCs w:val="26"/>
        </w:rPr>
        <w:t xml:space="preserve"> </w:t>
      </w:r>
      <w:r w:rsidR="00AA7D6F" w:rsidRPr="001E1D20">
        <w:rPr>
          <w:rFonts w:ascii="Times New Roman" w:hAnsi="Times New Roman"/>
          <w:sz w:val="26"/>
          <w:szCs w:val="26"/>
        </w:rPr>
        <w:t xml:space="preserve">статистики в городе Омск </w:t>
      </w:r>
      <w:r w:rsidRPr="001E1D20">
        <w:rPr>
          <w:rFonts w:ascii="Times New Roman" w:hAnsi="Times New Roman"/>
          <w:sz w:val="26"/>
          <w:szCs w:val="26"/>
        </w:rPr>
        <w:t>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2B1F31" w:rsidRPr="001E1D20">
        <w:rPr>
          <w:rFonts w:ascii="Times New Roman" w:hAnsi="Times New Roman"/>
          <w:sz w:val="26"/>
          <w:szCs w:val="26"/>
        </w:rPr>
        <w:t>.</w:t>
      </w:r>
    </w:p>
    <w:p w:rsidR="00E04456" w:rsidRPr="001E1D20" w:rsidRDefault="00E04456" w:rsidP="001E1D20">
      <w:pPr>
        <w:pStyle w:val="12"/>
        <w:tabs>
          <w:tab w:val="left" w:pos="567"/>
          <w:tab w:val="left" w:pos="993"/>
        </w:tabs>
        <w:suppressAutoHyphens/>
        <w:ind w:left="0" w:firstLine="709"/>
        <w:rPr>
          <w:rFonts w:ascii="Times New Roman" w:hAnsi="Times New Roman"/>
          <w:sz w:val="26"/>
          <w:szCs w:val="26"/>
        </w:rPr>
      </w:pPr>
      <w:r w:rsidRPr="001E1D20">
        <w:rPr>
          <w:rFonts w:ascii="Times New Roman" w:hAnsi="Times New Roman"/>
          <w:sz w:val="26"/>
          <w:szCs w:val="26"/>
        </w:rPr>
        <w:t xml:space="preserve">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 </w:t>
      </w:r>
    </w:p>
    <w:p w:rsidR="001948C5" w:rsidRPr="001E1D20" w:rsidRDefault="001948C5" w:rsidP="001E1D20">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В рамках индивидуального собеседования задаются вопросы, направленные на оценку профессионального уровня кандидата.</w:t>
      </w:r>
    </w:p>
    <w:p w:rsidR="00F82EE8" w:rsidRPr="001E1D20" w:rsidRDefault="001948C5" w:rsidP="001E1D20">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Проведение индивидуального собеседования с кандидатом в ходе заседания конкурсной комиссии является обязательным.</w:t>
      </w:r>
    </w:p>
    <w:p w:rsidR="00E04456" w:rsidRPr="001E1D20" w:rsidRDefault="00E04456" w:rsidP="001E1D20">
      <w:pPr>
        <w:pStyle w:val="a6"/>
        <w:suppressAutoHyphens/>
        <w:spacing w:before="0" w:beforeAutospacing="0" w:after="0" w:afterAutospacing="0"/>
        <w:ind w:firstLine="709"/>
        <w:jc w:val="both"/>
        <w:rPr>
          <w:b/>
          <w:sz w:val="26"/>
          <w:szCs w:val="26"/>
        </w:rPr>
      </w:pPr>
      <w:r w:rsidRPr="001E1D20">
        <w:rPr>
          <w:b/>
          <w:sz w:val="26"/>
          <w:szCs w:val="26"/>
        </w:rPr>
        <w:t>Для участия в конкурсе гражданин Российской Федерации представляет следующие документы:</w:t>
      </w:r>
    </w:p>
    <w:p w:rsidR="00E04456" w:rsidRPr="001E1D20" w:rsidRDefault="00E04456" w:rsidP="001E1D20">
      <w:pPr>
        <w:pStyle w:val="a6"/>
        <w:suppressAutoHyphens/>
        <w:spacing w:before="0" w:beforeAutospacing="0" w:after="0" w:afterAutospacing="0"/>
        <w:ind w:firstLine="709"/>
        <w:jc w:val="both"/>
        <w:rPr>
          <w:sz w:val="26"/>
          <w:szCs w:val="26"/>
        </w:rPr>
      </w:pPr>
      <w:r w:rsidRPr="001E1D20">
        <w:rPr>
          <w:sz w:val="26"/>
          <w:szCs w:val="26"/>
        </w:rPr>
        <w:t>а) личное заявление;</w:t>
      </w:r>
    </w:p>
    <w:p w:rsidR="00E04456" w:rsidRPr="001E1D20" w:rsidRDefault="00E04456" w:rsidP="001E1D20">
      <w:pPr>
        <w:pStyle w:val="a6"/>
        <w:tabs>
          <w:tab w:val="left" w:pos="993"/>
        </w:tabs>
        <w:suppressAutoHyphens/>
        <w:spacing w:before="0" w:beforeAutospacing="0" w:after="0" w:afterAutospacing="0"/>
        <w:ind w:firstLine="709"/>
        <w:jc w:val="both"/>
        <w:rPr>
          <w:sz w:val="26"/>
          <w:szCs w:val="26"/>
        </w:rPr>
      </w:pPr>
      <w:r w:rsidRPr="001E1D20">
        <w:rPr>
          <w:sz w:val="26"/>
          <w:szCs w:val="26"/>
        </w:rPr>
        <w:t>б) заполненную и подписанную анкету по форме, утвержденн</w:t>
      </w:r>
      <w:r w:rsidR="00085D98" w:rsidRPr="001E1D20">
        <w:rPr>
          <w:sz w:val="26"/>
          <w:szCs w:val="26"/>
        </w:rPr>
        <w:t>ой</w:t>
      </w:r>
      <w:r w:rsidRPr="001E1D20">
        <w:rPr>
          <w:sz w:val="26"/>
          <w:szCs w:val="26"/>
        </w:rPr>
        <w:t xml:space="preserve"> распоряжением Правительства Российской Федерации от 26 мая 2005 г. № 667-р</w:t>
      </w:r>
      <w:r w:rsidR="00085D98" w:rsidRPr="001E1D20">
        <w:rPr>
          <w:sz w:val="26"/>
          <w:szCs w:val="26"/>
        </w:rPr>
        <w:t xml:space="preserve"> (заполняется с использованием средств вычислительной техники)</w:t>
      </w:r>
      <w:r w:rsidRPr="001E1D20">
        <w:rPr>
          <w:sz w:val="26"/>
          <w:szCs w:val="26"/>
        </w:rPr>
        <w:t xml:space="preserve">, с приложением фотографии размером 3 х </w:t>
      </w:r>
      <w:smartTag w:uri="urn:schemas-microsoft-com:office:smarttags" w:element="metricconverter">
        <w:smartTagPr>
          <w:attr w:name="ProductID" w:val="4 см"/>
        </w:smartTagPr>
        <w:r w:rsidRPr="001E1D20">
          <w:rPr>
            <w:sz w:val="26"/>
            <w:szCs w:val="26"/>
          </w:rPr>
          <w:t>4 см</w:t>
        </w:r>
      </w:smartTag>
      <w:r w:rsidRPr="001E1D20">
        <w:rPr>
          <w:sz w:val="26"/>
          <w:szCs w:val="26"/>
        </w:rPr>
        <w:t>;</w:t>
      </w:r>
    </w:p>
    <w:p w:rsidR="00E04456" w:rsidRPr="001E1D20" w:rsidRDefault="00E04456" w:rsidP="001E1D20">
      <w:pPr>
        <w:pStyle w:val="a6"/>
        <w:suppressAutoHyphens/>
        <w:spacing w:before="0" w:beforeAutospacing="0" w:after="0" w:afterAutospacing="0"/>
        <w:ind w:firstLine="709"/>
        <w:jc w:val="both"/>
        <w:rPr>
          <w:sz w:val="26"/>
          <w:szCs w:val="26"/>
        </w:rPr>
      </w:pPr>
      <w:r w:rsidRPr="001E1D20">
        <w:rPr>
          <w:sz w:val="26"/>
          <w:szCs w:val="26"/>
        </w:rPr>
        <w:t>в) копию паспорта или заменяющего его документа (соответствующий документ предъявляется лично по прибытии на конкурс);</w:t>
      </w:r>
    </w:p>
    <w:p w:rsidR="00E04456" w:rsidRPr="001E1D20" w:rsidRDefault="00E04456" w:rsidP="001E1D20">
      <w:pPr>
        <w:tabs>
          <w:tab w:val="left" w:pos="1134"/>
        </w:tabs>
        <w:suppressAutoHyphens/>
        <w:autoSpaceDE w:val="0"/>
        <w:autoSpaceDN w:val="0"/>
        <w:adjustRightInd w:val="0"/>
        <w:ind w:firstLine="709"/>
        <w:jc w:val="both"/>
        <w:rPr>
          <w:sz w:val="26"/>
          <w:szCs w:val="26"/>
        </w:rPr>
      </w:pPr>
      <w:r w:rsidRPr="001E1D20">
        <w:rPr>
          <w:sz w:val="26"/>
          <w:szCs w:val="26"/>
        </w:rPr>
        <w:t>г) документы, подтверждающие необходимое профессиональное образование и стаж работы;</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 xml:space="preserve">копию трудовой книжки (за исключением случаев, когда служебная (трудовая) деятельность осуществляется впервые), </w:t>
      </w:r>
      <w:r w:rsidRPr="001E1D20">
        <w:rPr>
          <w:b/>
          <w:sz w:val="26"/>
          <w:szCs w:val="26"/>
        </w:rPr>
        <w:t>заверенную нотариально или кадровой службой</w:t>
      </w:r>
      <w:r w:rsidRPr="001E1D20">
        <w:rPr>
          <w:sz w:val="26"/>
          <w:szCs w:val="26"/>
        </w:rPr>
        <w:t xml:space="preserve"> </w:t>
      </w:r>
      <w:r w:rsidRPr="001E1D20">
        <w:rPr>
          <w:b/>
          <w:sz w:val="26"/>
          <w:szCs w:val="26"/>
        </w:rPr>
        <w:t>по месту работы (службы)</w:t>
      </w:r>
      <w:r w:rsidRPr="001E1D20">
        <w:rPr>
          <w:sz w:val="26"/>
          <w:szCs w:val="26"/>
        </w:rPr>
        <w:t>, или иные документы, подтверждающие трудовую (служебную) деятельность гражданина;</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1E1D20">
        <w:rPr>
          <w:b/>
          <w:sz w:val="26"/>
          <w:szCs w:val="26"/>
        </w:rPr>
        <w:t>заверенные нотариально</w:t>
      </w:r>
      <w:r w:rsidRPr="001E1D20">
        <w:rPr>
          <w:sz w:val="26"/>
          <w:szCs w:val="26"/>
        </w:rPr>
        <w:t xml:space="preserve"> </w:t>
      </w:r>
      <w:r w:rsidRPr="001E1D20">
        <w:rPr>
          <w:b/>
          <w:sz w:val="26"/>
          <w:szCs w:val="26"/>
        </w:rPr>
        <w:t>или кадровой службой по месту работы (службы)</w:t>
      </w:r>
      <w:r w:rsidRPr="001E1D20">
        <w:rPr>
          <w:sz w:val="26"/>
          <w:szCs w:val="26"/>
        </w:rPr>
        <w:t>;</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д) страховой полис обязательного медицинского страхования;</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lastRenderedPageBreak/>
        <w:t>е) свидетельство о заключении (расторжении) брака;</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ё) свидетельство о рождении детей (не достигших совершеннолетия);</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ж)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з) свидетельство о постановке физического лица на учет в налоговом органе по месту жительства на территории Российской Федерации;</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и) документы воинского учета - для военнообязанных и лиц, подлежащих призыву на военную службу;</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к) справка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E04456" w:rsidRPr="001E1D20" w:rsidRDefault="00E04456" w:rsidP="001E1D20">
      <w:pPr>
        <w:pStyle w:val="20"/>
        <w:suppressAutoHyphens/>
        <w:spacing w:before="0" w:after="0"/>
        <w:rPr>
          <w:b w:val="0"/>
          <w:sz w:val="26"/>
          <w:szCs w:val="26"/>
        </w:rPr>
      </w:pPr>
      <w:r w:rsidRPr="001E1D20">
        <w:rPr>
          <w:b w:val="0"/>
          <w:sz w:val="26"/>
          <w:szCs w:val="26"/>
        </w:rPr>
        <w:t>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л) документ об отсутствии у гражданина заболевания, препятствующего поступлению на гражданскую службу или ее прохождению (медицинская справка по форме № 001-ГС/у);</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м)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Российский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(форма утверждена распоряжением Правительства Российский Федерации от 28 декабря 2016 г. № 2867-р).</w:t>
      </w:r>
    </w:p>
    <w:p w:rsidR="00E04456" w:rsidRPr="001E1D20" w:rsidRDefault="00E04456" w:rsidP="001E1D20">
      <w:pPr>
        <w:pStyle w:val="ConsPlusNormal"/>
        <w:suppressAutoHyphens/>
        <w:ind w:firstLine="709"/>
        <w:jc w:val="both"/>
        <w:rPr>
          <w:rFonts w:ascii="Times New Roman" w:hAnsi="Times New Roman" w:cs="Times New Roman"/>
          <w:sz w:val="26"/>
          <w:szCs w:val="26"/>
        </w:rPr>
      </w:pPr>
      <w:r w:rsidRPr="001E1D20">
        <w:rPr>
          <w:rFonts w:ascii="Times New Roman" w:hAnsi="Times New Roman" w:cs="Times New Roman"/>
          <w:b/>
          <w:i/>
          <w:sz w:val="26"/>
          <w:szCs w:val="26"/>
        </w:rPr>
        <w:t>Федеральный государственный гражданский служащий Омскстата</w:t>
      </w:r>
      <w:r w:rsidRPr="001E1D20">
        <w:rPr>
          <w:rFonts w:ascii="Times New Roman" w:hAnsi="Times New Roman" w:cs="Times New Roman"/>
          <w:sz w:val="26"/>
          <w:szCs w:val="26"/>
        </w:rPr>
        <w:t>, изъявивший желание участвовать в конкурсе на замещение вакантной должности федеральной государственной гражданской службы, подает заявление на имя представителя нанимателя.</w:t>
      </w:r>
    </w:p>
    <w:p w:rsidR="00E04456" w:rsidRPr="001E1D20" w:rsidRDefault="00E04456" w:rsidP="001E1D20">
      <w:pPr>
        <w:pStyle w:val="ConsPlusNormal"/>
        <w:suppressAutoHyphens/>
        <w:ind w:firstLine="709"/>
        <w:jc w:val="both"/>
        <w:rPr>
          <w:rFonts w:ascii="Times New Roman" w:hAnsi="Times New Roman" w:cs="Times New Roman"/>
          <w:sz w:val="26"/>
          <w:szCs w:val="26"/>
        </w:rPr>
      </w:pPr>
      <w:r w:rsidRPr="001E1D20">
        <w:rPr>
          <w:rFonts w:ascii="Times New Roman" w:hAnsi="Times New Roman" w:cs="Times New Roman"/>
          <w:b/>
          <w:i/>
          <w:sz w:val="26"/>
          <w:szCs w:val="26"/>
        </w:rPr>
        <w:t>Федеральный государственный гражданский служащий иного государственного органа</w:t>
      </w:r>
      <w:r w:rsidRPr="001E1D20">
        <w:rPr>
          <w:rFonts w:ascii="Times New Roman" w:hAnsi="Times New Roman" w:cs="Times New Roman"/>
          <w:i/>
          <w:sz w:val="26"/>
          <w:szCs w:val="26"/>
        </w:rPr>
        <w:t xml:space="preserve">, </w:t>
      </w:r>
      <w:r w:rsidRPr="001E1D20">
        <w:rPr>
          <w:rFonts w:ascii="Times New Roman" w:hAnsi="Times New Roman" w:cs="Times New Roman"/>
          <w:sz w:val="26"/>
          <w:szCs w:val="26"/>
        </w:rPr>
        <w:t>изъявивший желание участвовать в конкурсе на замещение вакантной должности федеральной государственной гражданской службы, представляет заявление на имя представителя нанимателя, собственноручно заполненную анкету с приложением фотографии, подписанную и заверенную кадровой службой государственного органа, в котором федеральный государственный гражданский служащий замещает должность федеральной государственной гражданской службы.</w:t>
      </w:r>
    </w:p>
    <w:p w:rsidR="00E04456" w:rsidRPr="001E1D20" w:rsidRDefault="00E04456" w:rsidP="001E1D20">
      <w:pPr>
        <w:suppressAutoHyphens/>
        <w:autoSpaceDE w:val="0"/>
        <w:autoSpaceDN w:val="0"/>
        <w:adjustRightInd w:val="0"/>
        <w:ind w:firstLine="709"/>
        <w:jc w:val="both"/>
        <w:rPr>
          <w:sz w:val="26"/>
          <w:szCs w:val="26"/>
        </w:rPr>
      </w:pPr>
      <w:r w:rsidRPr="001E1D20">
        <w:rPr>
          <w:sz w:val="26"/>
          <w:szCs w:val="26"/>
        </w:rPr>
        <w:t xml:space="preserve">Иные документы, предусмотренные Федеральным законом от 27 июля 2004 г. </w:t>
      </w:r>
      <w:r w:rsidR="0000176D">
        <w:rPr>
          <w:sz w:val="26"/>
          <w:szCs w:val="26"/>
        </w:rPr>
        <w:t xml:space="preserve">         </w:t>
      </w:r>
      <w:r w:rsidRPr="001E1D20">
        <w:rPr>
          <w:sz w:val="26"/>
          <w:szCs w:val="26"/>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04456" w:rsidRPr="001E1D20" w:rsidRDefault="00E04456" w:rsidP="001E1D20">
      <w:pPr>
        <w:pStyle w:val="a6"/>
        <w:suppressAutoHyphens/>
        <w:spacing w:before="0" w:beforeAutospacing="0" w:after="0" w:afterAutospacing="0"/>
        <w:ind w:firstLine="709"/>
        <w:jc w:val="both"/>
        <w:rPr>
          <w:sz w:val="26"/>
          <w:szCs w:val="26"/>
        </w:rPr>
      </w:pPr>
      <w:r w:rsidRPr="001E1D20">
        <w:rPr>
          <w:sz w:val="26"/>
          <w:szCs w:val="26"/>
        </w:rPr>
        <w:t>Достоверность сведений, представленных гражданином на имя представителя нанимателя, подлежит проверке.</w:t>
      </w:r>
    </w:p>
    <w:p w:rsidR="00E04456" w:rsidRPr="001E1D20" w:rsidRDefault="00E04456" w:rsidP="001E1D20">
      <w:pPr>
        <w:pStyle w:val="a6"/>
        <w:suppressAutoHyphens/>
        <w:spacing w:before="0" w:beforeAutospacing="0" w:after="0" w:afterAutospacing="0"/>
        <w:ind w:firstLine="709"/>
        <w:jc w:val="both"/>
        <w:rPr>
          <w:sz w:val="26"/>
          <w:szCs w:val="26"/>
        </w:rPr>
      </w:pPr>
      <w:r w:rsidRPr="001E1D20">
        <w:rPr>
          <w:sz w:val="26"/>
          <w:szCs w:val="26"/>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E04456" w:rsidRPr="001E1D20" w:rsidRDefault="00E04456" w:rsidP="001E1D20">
      <w:pPr>
        <w:pStyle w:val="a6"/>
        <w:suppressAutoHyphens/>
        <w:spacing w:before="0" w:beforeAutospacing="0" w:after="0" w:afterAutospacing="0"/>
        <w:ind w:firstLine="709"/>
        <w:jc w:val="both"/>
        <w:rPr>
          <w:sz w:val="26"/>
          <w:szCs w:val="26"/>
        </w:rPr>
      </w:pPr>
      <w:r w:rsidRPr="001E1D20">
        <w:rPr>
          <w:sz w:val="26"/>
          <w:szCs w:val="26"/>
        </w:rPr>
        <w:lastRenderedPageBreak/>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E04456" w:rsidRPr="001E1D20" w:rsidRDefault="00E04456" w:rsidP="001E1D20">
      <w:pPr>
        <w:pStyle w:val="a6"/>
        <w:suppressAutoHyphens/>
        <w:spacing w:before="0" w:beforeAutospacing="0" w:after="0" w:afterAutospacing="0"/>
        <w:ind w:firstLine="709"/>
        <w:jc w:val="both"/>
        <w:rPr>
          <w:sz w:val="26"/>
          <w:szCs w:val="26"/>
        </w:rPr>
      </w:pPr>
      <w:r w:rsidRPr="001E1D20">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04456" w:rsidRPr="001E1D20" w:rsidRDefault="00E04456" w:rsidP="001E1D20">
      <w:pPr>
        <w:pStyle w:val="20"/>
        <w:suppressAutoHyphens/>
        <w:spacing w:before="0" w:after="0"/>
        <w:rPr>
          <w:sz w:val="26"/>
          <w:szCs w:val="26"/>
        </w:rPr>
      </w:pPr>
      <w:r w:rsidRPr="001E1D20">
        <w:rPr>
          <w:sz w:val="26"/>
          <w:szCs w:val="26"/>
        </w:rPr>
        <w:t>Условия прохождения федеральной государственной гражданской службы</w:t>
      </w:r>
    </w:p>
    <w:p w:rsidR="00E04456" w:rsidRPr="001E1D20" w:rsidRDefault="00E04456" w:rsidP="001E1D20">
      <w:pPr>
        <w:suppressAutoHyphens/>
        <w:ind w:firstLine="540"/>
        <w:jc w:val="both"/>
        <w:rPr>
          <w:sz w:val="26"/>
          <w:szCs w:val="26"/>
        </w:rPr>
      </w:pPr>
      <w:r w:rsidRPr="001E1D20">
        <w:rPr>
          <w:sz w:val="26"/>
          <w:szCs w:val="26"/>
        </w:rPr>
        <w:t>Условия прохождения гражданской службы установлены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04456" w:rsidRPr="001E1D20" w:rsidRDefault="00E04456" w:rsidP="001E1D20">
      <w:pPr>
        <w:suppressAutoHyphens/>
        <w:ind w:firstLine="539"/>
        <w:jc w:val="both"/>
        <w:rPr>
          <w:sz w:val="26"/>
          <w:szCs w:val="26"/>
        </w:rPr>
      </w:pPr>
      <w:r w:rsidRPr="001E1D20">
        <w:rPr>
          <w:sz w:val="26"/>
          <w:szCs w:val="26"/>
        </w:rPr>
        <w:t>Право на участие в конкурсе на замещение вакантной должности Федеральной государственной гражданской службы в Омскстате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замещаемой должности гражданской службы.</w:t>
      </w:r>
    </w:p>
    <w:p w:rsidR="00E04456" w:rsidRPr="001E1D20" w:rsidRDefault="00E04456" w:rsidP="001E1D20">
      <w:pPr>
        <w:suppressAutoHyphens/>
        <w:ind w:firstLine="540"/>
        <w:jc w:val="both"/>
        <w:rPr>
          <w:sz w:val="26"/>
          <w:szCs w:val="26"/>
        </w:rPr>
      </w:pPr>
      <w:r w:rsidRPr="001E1D20">
        <w:rPr>
          <w:sz w:val="26"/>
          <w:szCs w:val="26"/>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E04456" w:rsidRPr="001E1D20" w:rsidRDefault="00E04456" w:rsidP="001E1D20">
      <w:pPr>
        <w:suppressAutoHyphens/>
        <w:ind w:firstLine="539"/>
        <w:jc w:val="both"/>
        <w:rPr>
          <w:sz w:val="26"/>
          <w:szCs w:val="26"/>
        </w:rPr>
      </w:pPr>
      <w:r w:rsidRPr="001E1D20">
        <w:rPr>
          <w:sz w:val="26"/>
          <w:szCs w:val="26"/>
        </w:rPr>
        <w:t xml:space="preserve">Условия и порядок поступления на государственную гражданскую службу в Омскстат установлен на общих принципах трудового права, но с особенностями, предусмотренными Федеральным законом от 27 июля </w:t>
      </w:r>
      <w:smartTag w:uri="urn:schemas-microsoft-com:office:smarttags" w:element="metricconverter">
        <w:smartTagPr>
          <w:attr w:name="ProductID" w:val="2004 г"/>
        </w:smartTagPr>
        <w:r w:rsidRPr="001E1D20">
          <w:rPr>
            <w:sz w:val="26"/>
            <w:szCs w:val="26"/>
          </w:rPr>
          <w:t>2004 г</w:t>
        </w:r>
      </w:smartTag>
      <w:r w:rsidRPr="001E1D20">
        <w:rPr>
          <w:sz w:val="26"/>
          <w:szCs w:val="26"/>
        </w:rPr>
        <w:t>. № 79-ФЗ «О государственной гражданской службе Российской Федерации» (далее - Федеральный закон).</w:t>
      </w:r>
    </w:p>
    <w:p w:rsidR="00E04456" w:rsidRPr="001E1D20" w:rsidRDefault="00E04456" w:rsidP="001E1D20">
      <w:pPr>
        <w:suppressAutoHyphens/>
        <w:ind w:firstLine="539"/>
        <w:jc w:val="both"/>
        <w:rPr>
          <w:sz w:val="26"/>
          <w:szCs w:val="26"/>
        </w:rPr>
      </w:pPr>
      <w:r w:rsidRPr="001E1D20">
        <w:rPr>
          <w:sz w:val="26"/>
          <w:szCs w:val="26"/>
        </w:rPr>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E04456" w:rsidRPr="001E1D20" w:rsidRDefault="00E04456" w:rsidP="001E1D20">
      <w:pPr>
        <w:suppressAutoHyphens/>
        <w:ind w:firstLine="539"/>
        <w:jc w:val="both"/>
        <w:rPr>
          <w:sz w:val="26"/>
          <w:szCs w:val="26"/>
        </w:rPr>
      </w:pPr>
      <w:r w:rsidRPr="001E1D20">
        <w:rPr>
          <w:sz w:val="26"/>
          <w:szCs w:val="26"/>
        </w:rPr>
        <w:t>признание гражданина решением суда недееспособным или ограниченно дееспособным;</w:t>
      </w:r>
    </w:p>
    <w:p w:rsidR="00E04456" w:rsidRPr="001E1D20" w:rsidRDefault="00E04456" w:rsidP="001E1D20">
      <w:pPr>
        <w:suppressAutoHyphens/>
        <w:ind w:firstLine="539"/>
        <w:jc w:val="both"/>
        <w:rPr>
          <w:sz w:val="26"/>
          <w:szCs w:val="26"/>
        </w:rPr>
      </w:pPr>
      <w:r w:rsidRPr="001E1D20">
        <w:rPr>
          <w:sz w:val="26"/>
          <w:szCs w:val="26"/>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rsidR="00E04456" w:rsidRPr="001E1D20" w:rsidRDefault="00E04456" w:rsidP="001E1D20">
      <w:pPr>
        <w:suppressAutoHyphens/>
        <w:ind w:firstLine="539"/>
        <w:jc w:val="both"/>
        <w:rPr>
          <w:sz w:val="26"/>
          <w:szCs w:val="26"/>
        </w:rPr>
      </w:pPr>
      <w:r w:rsidRPr="001E1D20">
        <w:rPr>
          <w:sz w:val="26"/>
          <w:szCs w:val="26"/>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04456" w:rsidRPr="001E1D20" w:rsidRDefault="00E04456" w:rsidP="001E1D20">
      <w:pPr>
        <w:suppressAutoHyphens/>
        <w:ind w:firstLine="539"/>
        <w:jc w:val="both"/>
        <w:rPr>
          <w:sz w:val="26"/>
          <w:szCs w:val="26"/>
        </w:rPr>
      </w:pPr>
      <w:r w:rsidRPr="001E1D20">
        <w:rPr>
          <w:sz w:val="26"/>
          <w:szCs w:val="26"/>
        </w:rPr>
        <w:t>наличие заболевания, препятствующего поступлению на гражданскую службу или ее прохождению и подтвержденного заключением медицинского учреждения;</w:t>
      </w:r>
    </w:p>
    <w:p w:rsidR="00E04456" w:rsidRPr="001E1D20" w:rsidRDefault="00E04456" w:rsidP="001E1D20">
      <w:pPr>
        <w:suppressAutoHyphens/>
        <w:ind w:firstLine="539"/>
        <w:jc w:val="both"/>
        <w:rPr>
          <w:sz w:val="26"/>
          <w:szCs w:val="26"/>
        </w:rPr>
      </w:pPr>
      <w:r w:rsidRPr="001E1D20">
        <w:rPr>
          <w:sz w:val="26"/>
          <w:szCs w:val="26"/>
        </w:rPr>
        <w:t>близкое родство или свойство (родители, супруги, дети, братья, сестры, а также братья, сестры, родители 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04456" w:rsidRPr="001E1D20" w:rsidRDefault="00E04456" w:rsidP="001E1D20">
      <w:pPr>
        <w:suppressAutoHyphens/>
        <w:ind w:firstLine="539"/>
        <w:jc w:val="both"/>
        <w:rPr>
          <w:sz w:val="26"/>
          <w:szCs w:val="26"/>
        </w:rPr>
      </w:pPr>
      <w:r w:rsidRPr="001E1D20">
        <w:rPr>
          <w:sz w:val="26"/>
          <w:szCs w:val="26"/>
        </w:rPr>
        <w:lastRenderedPageBreak/>
        <w:t>выход из гражданства Российской Федерации или приобретения гражданства другого государства;</w:t>
      </w:r>
    </w:p>
    <w:p w:rsidR="00E04456" w:rsidRPr="001E1D20" w:rsidRDefault="00E04456" w:rsidP="001E1D20">
      <w:pPr>
        <w:suppressAutoHyphens/>
        <w:ind w:firstLine="539"/>
        <w:jc w:val="both"/>
        <w:rPr>
          <w:sz w:val="26"/>
          <w:szCs w:val="26"/>
        </w:rPr>
      </w:pPr>
      <w:r w:rsidRPr="001E1D20">
        <w:rPr>
          <w:sz w:val="26"/>
          <w:szCs w:val="26"/>
        </w:rPr>
        <w:t>наличие гражданства другого государства (других государств), если иное не предусмотрено международным договором Российской Федерации;</w:t>
      </w:r>
    </w:p>
    <w:p w:rsidR="00E04456" w:rsidRPr="001E1D20" w:rsidRDefault="00E04456" w:rsidP="001E1D20">
      <w:pPr>
        <w:suppressAutoHyphens/>
        <w:ind w:firstLine="539"/>
        <w:jc w:val="both"/>
        <w:rPr>
          <w:sz w:val="26"/>
          <w:szCs w:val="26"/>
        </w:rPr>
      </w:pPr>
      <w:r w:rsidRPr="001E1D20">
        <w:rPr>
          <w:sz w:val="26"/>
          <w:szCs w:val="26"/>
        </w:rPr>
        <w:t>представление подложных документов или заведомо ложных сведений при поступлении на гражданскую службу;</w:t>
      </w:r>
    </w:p>
    <w:p w:rsidR="00E04456" w:rsidRPr="001E1D20" w:rsidRDefault="00E04456" w:rsidP="001E1D20">
      <w:pPr>
        <w:suppressAutoHyphens/>
        <w:ind w:firstLine="539"/>
        <w:jc w:val="both"/>
        <w:rPr>
          <w:sz w:val="26"/>
          <w:szCs w:val="26"/>
        </w:rPr>
      </w:pPr>
      <w:r w:rsidRPr="001E1D20">
        <w:rPr>
          <w:sz w:val="26"/>
          <w:szCs w:val="26"/>
        </w:rPr>
        <w:t>непредставление установленных Федеральным законом сведений или представление заведомо ложных сведений о доходах, об имуществе и обязательствах имущественного характера при поступлении на гражданскую службу;</w:t>
      </w:r>
    </w:p>
    <w:p w:rsidR="00E04456" w:rsidRPr="001E1D20" w:rsidRDefault="00E04456" w:rsidP="001E1D20">
      <w:pPr>
        <w:suppressAutoHyphens/>
        <w:ind w:firstLine="539"/>
        <w:jc w:val="both"/>
        <w:rPr>
          <w:sz w:val="26"/>
          <w:szCs w:val="26"/>
        </w:rPr>
      </w:pPr>
      <w:r w:rsidRPr="001E1D20">
        <w:rPr>
          <w:sz w:val="26"/>
          <w:szCs w:val="26"/>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 w:history="1">
        <w:r w:rsidRPr="001E1D20">
          <w:rPr>
            <w:sz w:val="26"/>
            <w:szCs w:val="26"/>
          </w:rPr>
          <w:t>законом</w:t>
        </w:r>
      </w:hyperlink>
      <w:r w:rsidRPr="001E1D20">
        <w:rPr>
          <w:sz w:val="26"/>
          <w:szCs w:val="26"/>
        </w:rPr>
        <w:t xml:space="preserve"> от 25 декабря 2008 г. № 273-ФЗ «О противодействии коррупции» и другими федеральными </w:t>
      </w:r>
      <w:hyperlink r:id="rId14" w:history="1">
        <w:r w:rsidRPr="001E1D20">
          <w:rPr>
            <w:sz w:val="26"/>
            <w:szCs w:val="26"/>
          </w:rPr>
          <w:t>законами</w:t>
        </w:r>
      </w:hyperlink>
      <w:r w:rsidRPr="001E1D20">
        <w:rPr>
          <w:sz w:val="26"/>
          <w:szCs w:val="26"/>
        </w:rPr>
        <w:t>;</w:t>
      </w:r>
    </w:p>
    <w:p w:rsidR="00E04456" w:rsidRPr="001E1D20" w:rsidRDefault="00E04456" w:rsidP="001E1D20">
      <w:pPr>
        <w:pStyle w:val="ConsPlusNormal"/>
        <w:suppressAutoHyphens/>
        <w:ind w:firstLine="539"/>
        <w:jc w:val="both"/>
        <w:rPr>
          <w:rFonts w:ascii="Times New Roman" w:hAnsi="Times New Roman" w:cs="Times New Roman"/>
          <w:sz w:val="26"/>
          <w:szCs w:val="26"/>
        </w:rPr>
      </w:pPr>
      <w:r w:rsidRPr="001E1D20">
        <w:rPr>
          <w:rFonts w:ascii="Times New Roman" w:hAnsi="Times New Roman" w:cs="Times New Roman"/>
          <w:sz w:val="26"/>
          <w:szCs w:val="26"/>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04456" w:rsidRPr="001E1D20" w:rsidRDefault="00E04456" w:rsidP="001E1D20">
      <w:pPr>
        <w:pStyle w:val="ConsPlusNormal"/>
        <w:suppressAutoHyphens/>
        <w:ind w:firstLine="540"/>
        <w:jc w:val="both"/>
        <w:rPr>
          <w:rFonts w:ascii="Times New Roman" w:hAnsi="Times New Roman" w:cs="Times New Roman"/>
          <w:sz w:val="26"/>
          <w:szCs w:val="26"/>
        </w:rPr>
      </w:pPr>
      <w:r w:rsidRPr="001E1D20">
        <w:rPr>
          <w:rFonts w:ascii="Times New Roman" w:hAnsi="Times New Roman" w:cs="Times New Roman"/>
          <w:sz w:val="26"/>
          <w:szCs w:val="26"/>
        </w:rPr>
        <w:t xml:space="preserve">непредставления сведений, предусмотренных </w:t>
      </w:r>
      <w:hyperlink w:anchor="P392" w:history="1">
        <w:r w:rsidRPr="001E1D20">
          <w:rPr>
            <w:rFonts w:ascii="Times New Roman" w:hAnsi="Times New Roman" w:cs="Times New Roman"/>
            <w:sz w:val="26"/>
            <w:szCs w:val="26"/>
          </w:rPr>
          <w:t>статьей 20.2</w:t>
        </w:r>
      </w:hyperlink>
      <w:r w:rsidRPr="001E1D20">
        <w:rPr>
          <w:rFonts w:ascii="Times New Roman" w:hAnsi="Times New Roman" w:cs="Times New Roman"/>
          <w:sz w:val="26"/>
          <w:szCs w:val="26"/>
        </w:rPr>
        <w:t xml:space="preserve"> Федерального закона.</w:t>
      </w:r>
    </w:p>
    <w:p w:rsidR="00E04456" w:rsidRPr="001E1D20" w:rsidRDefault="00E04456" w:rsidP="001E1D20">
      <w:pPr>
        <w:suppressAutoHyphens/>
        <w:ind w:firstLine="540"/>
        <w:jc w:val="both"/>
        <w:rPr>
          <w:sz w:val="26"/>
          <w:szCs w:val="26"/>
        </w:rPr>
      </w:pPr>
      <w:r w:rsidRPr="001E1D20">
        <w:rPr>
          <w:sz w:val="26"/>
          <w:szCs w:val="26"/>
        </w:rPr>
        <w:t>Иные ограничения, связанные с поступлением на гражданскую службу и ее прохождением, за исключением вышеперечисленных, устанавливаются федеральными законами.</w:t>
      </w:r>
    </w:p>
    <w:p w:rsidR="00E04456" w:rsidRPr="001E1D20" w:rsidRDefault="00E04456" w:rsidP="001E1D20">
      <w:pPr>
        <w:suppressAutoHyphens/>
        <w:ind w:firstLine="708"/>
        <w:jc w:val="both"/>
        <w:rPr>
          <w:sz w:val="26"/>
          <w:szCs w:val="26"/>
        </w:rPr>
      </w:pPr>
      <w:r w:rsidRPr="001E1D20">
        <w:rPr>
          <w:sz w:val="26"/>
          <w:szCs w:val="26"/>
        </w:rPr>
        <w:t>Для замещения должности федеральной гражданской службы представитель нанимателя Омскстата заключает с федеральным гражданским служащим служебный контракт на неопределенный срок. Профессиональная служебная деятельность гражданского служащего осуществляется в соответствии с должностным регламентом, утвержденным представителем нанимателя.</w:t>
      </w:r>
    </w:p>
    <w:p w:rsidR="00E04456" w:rsidRPr="001E1D20" w:rsidRDefault="00E04456" w:rsidP="001E1D20">
      <w:pPr>
        <w:suppressAutoHyphens/>
        <w:ind w:firstLine="708"/>
        <w:jc w:val="both"/>
        <w:rPr>
          <w:sz w:val="26"/>
          <w:szCs w:val="26"/>
        </w:rPr>
      </w:pPr>
      <w:r w:rsidRPr="001E1D20">
        <w:rPr>
          <w:sz w:val="26"/>
          <w:szCs w:val="26"/>
        </w:rPr>
        <w:t>Федеральному гражданскому служащему устанавливается:</w:t>
      </w:r>
    </w:p>
    <w:p w:rsidR="00E04456" w:rsidRPr="001E1D20" w:rsidRDefault="00E04456" w:rsidP="001E1D20">
      <w:pPr>
        <w:suppressAutoHyphens/>
        <w:ind w:firstLine="708"/>
        <w:jc w:val="both"/>
        <w:rPr>
          <w:sz w:val="26"/>
          <w:szCs w:val="26"/>
        </w:rPr>
      </w:pPr>
      <w:r w:rsidRPr="001E1D20">
        <w:rPr>
          <w:sz w:val="26"/>
          <w:szCs w:val="26"/>
        </w:rPr>
        <w:t>1) денежное содержание в соответствии с Указом Президента Российской Федерации от 25 июля 2006 г. № 763; Указом Президента Российской Федерации от 17 октября 2013 г. № 781; Указом Президента Российской Федерации от 19 ноября 2007 г. № 1532; Федеральным законом от 27 июля 2004 г. № 79-ФЗ; Приказом Росстата от 14 ноября 2013 г. № 445.</w:t>
      </w:r>
    </w:p>
    <w:p w:rsidR="00E04456" w:rsidRPr="001E1D20" w:rsidRDefault="00E04456" w:rsidP="001E1D20">
      <w:pPr>
        <w:suppressAutoHyphens/>
        <w:ind w:firstLine="708"/>
        <w:jc w:val="both"/>
        <w:rPr>
          <w:sz w:val="26"/>
          <w:szCs w:val="26"/>
        </w:rPr>
      </w:pPr>
      <w:r w:rsidRPr="001E1D20">
        <w:rPr>
          <w:sz w:val="26"/>
          <w:szCs w:val="26"/>
        </w:rPr>
        <w:t>Федеральному гражданскому служащему предоставляются:</w:t>
      </w:r>
    </w:p>
    <w:p w:rsidR="00E04456" w:rsidRPr="001E1D20" w:rsidRDefault="00E04456" w:rsidP="001E1D20">
      <w:pPr>
        <w:suppressAutoHyphens/>
        <w:ind w:firstLine="708"/>
        <w:jc w:val="both"/>
        <w:rPr>
          <w:sz w:val="26"/>
          <w:szCs w:val="26"/>
        </w:rPr>
      </w:pPr>
      <w:r w:rsidRPr="001E1D20">
        <w:rPr>
          <w:sz w:val="26"/>
          <w:szCs w:val="26"/>
        </w:rPr>
        <w:t>1) ежегодный основной оплачиваемый отпуск в соответствии со статьей 46 Федерального закона от 27 июля 2004 г. № 79-ФЗ;</w:t>
      </w:r>
    </w:p>
    <w:p w:rsidR="00E04456" w:rsidRPr="001E1D20" w:rsidRDefault="00E04456" w:rsidP="001E1D20">
      <w:pPr>
        <w:suppressAutoHyphens/>
        <w:ind w:firstLine="708"/>
        <w:jc w:val="both"/>
        <w:rPr>
          <w:sz w:val="26"/>
          <w:szCs w:val="26"/>
        </w:rPr>
      </w:pPr>
      <w:r w:rsidRPr="001E1D20">
        <w:rPr>
          <w:sz w:val="26"/>
          <w:szCs w:val="26"/>
        </w:rPr>
        <w:t xml:space="preserve">2) ежегодный дополнительный оплачиваемый отпуск в соответствии со статьей </w:t>
      </w:r>
      <w:r w:rsidR="0000176D">
        <w:rPr>
          <w:sz w:val="26"/>
          <w:szCs w:val="26"/>
        </w:rPr>
        <w:t xml:space="preserve">     </w:t>
      </w:r>
      <w:r w:rsidRPr="001E1D20">
        <w:rPr>
          <w:sz w:val="26"/>
          <w:szCs w:val="26"/>
        </w:rPr>
        <w:t>46 Федерального закона от 27 июля 2004 г. № 79-ФЗ.</w:t>
      </w:r>
    </w:p>
    <w:p w:rsidR="00E04456" w:rsidRPr="001E1D20" w:rsidRDefault="00E04456" w:rsidP="0000176D">
      <w:pPr>
        <w:suppressAutoHyphens/>
        <w:ind w:firstLine="709"/>
        <w:jc w:val="both"/>
        <w:rPr>
          <w:sz w:val="26"/>
          <w:szCs w:val="26"/>
        </w:rPr>
      </w:pPr>
      <w:r w:rsidRPr="001E1D20">
        <w:rPr>
          <w:sz w:val="26"/>
          <w:szCs w:val="26"/>
        </w:rPr>
        <w:t xml:space="preserve">Федеральному гражданскому служащему предоставляются надлежащие организационно-технические условия, необходимые для исполнения должностных </w:t>
      </w:r>
      <w:r w:rsidRPr="001E1D20">
        <w:rPr>
          <w:sz w:val="26"/>
          <w:szCs w:val="26"/>
        </w:rPr>
        <w:lastRenderedPageBreak/>
        <w:t>обязанностей; основные государственные гарантии, указанные в статье 52 Федерального закона от 27 июля 2004 г. № 79-ФЗ, а при определенных условиях, предусмотренных законодательством Российской Федерации, - дополнительные государственные гарантии, указанные в статье 53 Федерального закона от 27 июля 2004 г. № 79-ФЗ.</w:t>
      </w:r>
    </w:p>
    <w:p w:rsidR="00E04456" w:rsidRPr="001E1D20" w:rsidRDefault="00E04456" w:rsidP="001E1D20">
      <w:pPr>
        <w:suppressAutoHyphens/>
        <w:ind w:firstLine="708"/>
        <w:jc w:val="both"/>
        <w:rPr>
          <w:sz w:val="26"/>
          <w:szCs w:val="26"/>
        </w:rPr>
      </w:pPr>
      <w:r w:rsidRPr="001E1D20">
        <w:rPr>
          <w:sz w:val="26"/>
          <w:szCs w:val="26"/>
        </w:rPr>
        <w:t>Режим служебного времени: 40-часовая рабочая неделя, рабочий день с</w:t>
      </w:r>
      <w:r w:rsidR="00A72C47" w:rsidRPr="001E1D20">
        <w:rPr>
          <w:sz w:val="26"/>
          <w:szCs w:val="26"/>
        </w:rPr>
        <w:t xml:space="preserve"> </w:t>
      </w:r>
      <w:r w:rsidRPr="001E1D20">
        <w:rPr>
          <w:sz w:val="26"/>
          <w:szCs w:val="26"/>
        </w:rPr>
        <w:t>8:00 ч. до 17:00 ч. (пятница до 15:45 ч.), перерыв на обед с 12:30 ч. до 13:15 ч., выходные дни: суббота, воскресенье.</w:t>
      </w:r>
    </w:p>
    <w:p w:rsidR="00E04456" w:rsidRPr="001E1D20" w:rsidRDefault="00E04456" w:rsidP="0000176D">
      <w:pPr>
        <w:suppressAutoHyphens/>
        <w:ind w:firstLine="709"/>
        <w:jc w:val="both"/>
        <w:rPr>
          <w:sz w:val="26"/>
          <w:szCs w:val="26"/>
        </w:rPr>
      </w:pPr>
      <w:r w:rsidRPr="001E1D20">
        <w:rPr>
          <w:sz w:val="26"/>
          <w:szCs w:val="26"/>
        </w:rPr>
        <w:t xml:space="preserve">В период прохождения федеральной гражданской службы федеральный гражданский служащий подлежит аттестации в соответствии со статьей 48 Федерального закона от 27 июля 2004 г. № 79-ФЗ, а также гражданскому служащему присваиваются классные чины в соответствии со статьей 49 Федерального закона от 27 июля 2004 г. </w:t>
      </w:r>
      <w:r w:rsidR="0000176D">
        <w:rPr>
          <w:sz w:val="26"/>
          <w:szCs w:val="26"/>
        </w:rPr>
        <w:t xml:space="preserve">         </w:t>
      </w:r>
      <w:r w:rsidRPr="001E1D20">
        <w:rPr>
          <w:sz w:val="26"/>
          <w:szCs w:val="26"/>
        </w:rPr>
        <w:t>№ 79-ФЗ и приказом Росстата от 14 апреля 2014 г. № 241.</w:t>
      </w:r>
    </w:p>
    <w:p w:rsidR="004A6C28" w:rsidRPr="001E1D20" w:rsidRDefault="004A6C28" w:rsidP="001E1D20">
      <w:pPr>
        <w:suppressAutoHyphens/>
        <w:jc w:val="both"/>
        <w:rPr>
          <w:sz w:val="26"/>
          <w:szCs w:val="26"/>
        </w:rPr>
      </w:pPr>
    </w:p>
    <w:p w:rsidR="006D715D" w:rsidRPr="001E1D20" w:rsidRDefault="005F2ECB" w:rsidP="000C056C">
      <w:pPr>
        <w:suppressAutoHyphens/>
        <w:jc w:val="both"/>
        <w:rPr>
          <w:bCs/>
          <w:sz w:val="26"/>
          <w:szCs w:val="26"/>
        </w:rPr>
      </w:pPr>
      <w:bookmarkStart w:id="7" w:name="_GoBack"/>
      <w:bookmarkEnd w:id="7"/>
      <w:r w:rsidRPr="001E1D20">
        <w:rPr>
          <w:sz w:val="26"/>
          <w:szCs w:val="26"/>
        </w:rPr>
        <w:t>Приложение:</w:t>
      </w:r>
      <w:r w:rsidR="00131B55" w:rsidRPr="001E1D20">
        <w:rPr>
          <w:sz w:val="26"/>
          <w:szCs w:val="26"/>
        </w:rPr>
        <w:t xml:space="preserve"> </w:t>
      </w:r>
      <w:r w:rsidR="0001196E" w:rsidRPr="001E1D20">
        <w:rPr>
          <w:bCs/>
          <w:sz w:val="26"/>
          <w:szCs w:val="26"/>
        </w:rPr>
        <w:t>Д</w:t>
      </w:r>
      <w:r w:rsidR="004A6C28" w:rsidRPr="001E1D20">
        <w:rPr>
          <w:bCs/>
          <w:sz w:val="26"/>
          <w:szCs w:val="26"/>
        </w:rPr>
        <w:t>олжностн</w:t>
      </w:r>
      <w:r w:rsidR="00745DF6" w:rsidRPr="001E1D20">
        <w:rPr>
          <w:bCs/>
          <w:sz w:val="26"/>
          <w:szCs w:val="26"/>
        </w:rPr>
        <w:t>ые</w:t>
      </w:r>
      <w:r w:rsidR="004A6C28" w:rsidRPr="001E1D20">
        <w:rPr>
          <w:bCs/>
          <w:sz w:val="26"/>
          <w:szCs w:val="26"/>
        </w:rPr>
        <w:t xml:space="preserve"> реглам</w:t>
      </w:r>
      <w:r w:rsidRPr="001E1D20">
        <w:rPr>
          <w:bCs/>
          <w:sz w:val="26"/>
          <w:szCs w:val="26"/>
        </w:rPr>
        <w:t>ент</w:t>
      </w:r>
      <w:r w:rsidR="00745DF6" w:rsidRPr="001E1D20">
        <w:rPr>
          <w:bCs/>
          <w:sz w:val="26"/>
          <w:szCs w:val="26"/>
        </w:rPr>
        <w:t>ы</w:t>
      </w:r>
      <w:r w:rsidR="006D715D" w:rsidRPr="001E1D20">
        <w:rPr>
          <w:bCs/>
          <w:sz w:val="26"/>
          <w:szCs w:val="26"/>
        </w:rPr>
        <w:t>:</w:t>
      </w:r>
    </w:p>
    <w:p w:rsidR="004A6C28" w:rsidRDefault="0000176D" w:rsidP="0000176D">
      <w:pPr>
        <w:pStyle w:val="ac"/>
        <w:numPr>
          <w:ilvl w:val="0"/>
          <w:numId w:val="32"/>
        </w:numPr>
        <w:tabs>
          <w:tab w:val="left" w:pos="1134"/>
        </w:tabs>
        <w:suppressAutoHyphens/>
        <w:ind w:left="0" w:firstLine="709"/>
        <w:rPr>
          <w:rFonts w:ascii="Times New Roman" w:hAnsi="Times New Roman" w:cs="Times New Roman"/>
          <w:bCs/>
          <w:sz w:val="26"/>
          <w:szCs w:val="26"/>
        </w:rPr>
      </w:pPr>
      <w:r>
        <w:rPr>
          <w:rFonts w:ascii="Times New Roman" w:hAnsi="Times New Roman" w:cs="Times New Roman"/>
          <w:bCs/>
          <w:sz w:val="26"/>
          <w:szCs w:val="26"/>
        </w:rPr>
        <w:t>Ведущего</w:t>
      </w:r>
      <w:r w:rsidRPr="001E1D20">
        <w:rPr>
          <w:rFonts w:ascii="Times New Roman" w:hAnsi="Times New Roman" w:cs="Times New Roman"/>
          <w:bCs/>
          <w:sz w:val="26"/>
          <w:szCs w:val="26"/>
        </w:rPr>
        <w:t xml:space="preserve"> специалиста-эксперта</w:t>
      </w:r>
      <w:r>
        <w:rPr>
          <w:rFonts w:ascii="Times New Roman" w:hAnsi="Times New Roman" w:cs="Times New Roman"/>
          <w:bCs/>
          <w:sz w:val="26"/>
          <w:szCs w:val="26"/>
        </w:rPr>
        <w:t xml:space="preserve"> административного </w:t>
      </w:r>
      <w:r w:rsidRPr="001E1D20">
        <w:rPr>
          <w:rFonts w:ascii="Times New Roman" w:hAnsi="Times New Roman" w:cs="Times New Roman"/>
          <w:bCs/>
          <w:sz w:val="26"/>
          <w:szCs w:val="26"/>
        </w:rPr>
        <w:t>отдела с изменениями (электронный формат);</w:t>
      </w:r>
    </w:p>
    <w:p w:rsidR="0000176D" w:rsidRPr="001E1D20" w:rsidRDefault="0000176D" w:rsidP="0000176D">
      <w:pPr>
        <w:pStyle w:val="ac"/>
        <w:numPr>
          <w:ilvl w:val="0"/>
          <w:numId w:val="32"/>
        </w:numPr>
        <w:tabs>
          <w:tab w:val="left" w:pos="1134"/>
        </w:tabs>
        <w:suppressAutoHyphens/>
        <w:ind w:left="0" w:firstLine="709"/>
        <w:rPr>
          <w:rFonts w:ascii="Times New Roman" w:hAnsi="Times New Roman" w:cs="Times New Roman"/>
          <w:bCs/>
          <w:sz w:val="26"/>
          <w:szCs w:val="26"/>
        </w:rPr>
      </w:pPr>
      <w:r>
        <w:rPr>
          <w:rFonts w:ascii="Times New Roman" w:hAnsi="Times New Roman" w:cs="Times New Roman"/>
          <w:bCs/>
          <w:sz w:val="26"/>
          <w:szCs w:val="26"/>
        </w:rPr>
        <w:t>Ведущего</w:t>
      </w:r>
      <w:r w:rsidRPr="001E1D20">
        <w:rPr>
          <w:rFonts w:ascii="Times New Roman" w:hAnsi="Times New Roman" w:cs="Times New Roman"/>
          <w:bCs/>
          <w:sz w:val="26"/>
          <w:szCs w:val="26"/>
        </w:rPr>
        <w:t xml:space="preserve"> специалиста-эксперта отдела статистики труда, образования, науки и инноваций с изменениями (электронный формат);</w:t>
      </w:r>
    </w:p>
    <w:p w:rsidR="00104B79" w:rsidRPr="001E1D20" w:rsidRDefault="00104B79" w:rsidP="0000176D">
      <w:pPr>
        <w:pStyle w:val="ac"/>
        <w:numPr>
          <w:ilvl w:val="0"/>
          <w:numId w:val="32"/>
        </w:numPr>
        <w:tabs>
          <w:tab w:val="left" w:pos="1134"/>
        </w:tabs>
        <w:suppressAutoHyphens/>
        <w:ind w:left="0" w:firstLine="709"/>
        <w:rPr>
          <w:rFonts w:ascii="Times New Roman" w:hAnsi="Times New Roman" w:cs="Times New Roman"/>
          <w:bCs/>
          <w:sz w:val="26"/>
          <w:szCs w:val="26"/>
        </w:rPr>
      </w:pPr>
      <w:r w:rsidRPr="001E1D20">
        <w:rPr>
          <w:rFonts w:ascii="Times New Roman" w:hAnsi="Times New Roman" w:cs="Times New Roman"/>
          <w:bCs/>
          <w:sz w:val="26"/>
          <w:szCs w:val="26"/>
        </w:rPr>
        <w:t>Ведущего специалиста-эксперта отдела статистики предприятий, ведения Статистического регистра и общероссийских классификаторов с изменениями (электронный формат);</w:t>
      </w:r>
    </w:p>
    <w:p w:rsidR="00104B79" w:rsidRPr="001E1D20" w:rsidRDefault="00104B79" w:rsidP="0000176D">
      <w:pPr>
        <w:pStyle w:val="ac"/>
        <w:numPr>
          <w:ilvl w:val="0"/>
          <w:numId w:val="32"/>
        </w:numPr>
        <w:tabs>
          <w:tab w:val="left" w:pos="1134"/>
        </w:tabs>
        <w:suppressAutoHyphens/>
        <w:ind w:left="0" w:firstLine="709"/>
        <w:rPr>
          <w:rFonts w:ascii="Times New Roman" w:hAnsi="Times New Roman" w:cs="Times New Roman"/>
          <w:sz w:val="26"/>
          <w:szCs w:val="26"/>
        </w:rPr>
      </w:pPr>
      <w:r w:rsidRPr="001E1D20">
        <w:rPr>
          <w:rFonts w:ascii="Times New Roman" w:hAnsi="Times New Roman" w:cs="Times New Roman"/>
          <w:sz w:val="26"/>
          <w:szCs w:val="26"/>
        </w:rPr>
        <w:t>Специалист-эксперт отдела статистики сельского хозяйства и окружающей природной среды</w:t>
      </w:r>
      <w:r w:rsidRPr="001E1D20">
        <w:rPr>
          <w:rFonts w:ascii="Times New Roman" w:hAnsi="Times New Roman" w:cs="Times New Roman"/>
          <w:bCs/>
          <w:sz w:val="26"/>
          <w:szCs w:val="26"/>
        </w:rPr>
        <w:t xml:space="preserve"> с изменениями (электронный формат)</w:t>
      </w:r>
      <w:r w:rsidRPr="001E1D20">
        <w:rPr>
          <w:rFonts w:ascii="Times New Roman" w:hAnsi="Times New Roman" w:cs="Times New Roman"/>
          <w:sz w:val="26"/>
          <w:szCs w:val="26"/>
        </w:rPr>
        <w:t>;</w:t>
      </w:r>
    </w:p>
    <w:p w:rsidR="00104B79" w:rsidRPr="001E1D20" w:rsidRDefault="0000176D" w:rsidP="0000176D">
      <w:pPr>
        <w:pStyle w:val="ac"/>
        <w:numPr>
          <w:ilvl w:val="0"/>
          <w:numId w:val="32"/>
        </w:numPr>
        <w:tabs>
          <w:tab w:val="left" w:pos="1134"/>
        </w:tabs>
        <w:suppressAutoHyphens/>
        <w:ind w:left="0" w:firstLine="709"/>
        <w:rPr>
          <w:rFonts w:ascii="Times New Roman" w:hAnsi="Times New Roman" w:cs="Times New Roman"/>
          <w:bCs/>
          <w:sz w:val="26"/>
          <w:szCs w:val="26"/>
        </w:rPr>
      </w:pPr>
      <w:r>
        <w:rPr>
          <w:rFonts w:ascii="Times New Roman" w:hAnsi="Times New Roman" w:cs="Times New Roman"/>
          <w:bCs/>
          <w:sz w:val="26"/>
          <w:szCs w:val="26"/>
        </w:rPr>
        <w:t>С</w:t>
      </w:r>
      <w:r w:rsidRPr="0000176D">
        <w:rPr>
          <w:rFonts w:ascii="Times New Roman" w:hAnsi="Times New Roman" w:cs="Times New Roman"/>
          <w:bCs/>
          <w:sz w:val="26"/>
          <w:szCs w:val="26"/>
        </w:rPr>
        <w:t>пециалиста-эксперта отдела статистики труда, образования, науки и инноваций с изменениями (электронный формат)</w:t>
      </w:r>
      <w:r w:rsidR="00104B79" w:rsidRPr="001E1D20">
        <w:rPr>
          <w:rFonts w:ascii="Times New Roman" w:hAnsi="Times New Roman" w:cs="Times New Roman"/>
          <w:sz w:val="26"/>
          <w:szCs w:val="26"/>
        </w:rPr>
        <w:t>.</w:t>
      </w:r>
    </w:p>
    <w:p w:rsidR="00104B79" w:rsidRPr="001E1D20" w:rsidRDefault="00104B79" w:rsidP="001E1D20">
      <w:pPr>
        <w:pStyle w:val="ac"/>
        <w:suppressAutoHyphens/>
        <w:ind w:left="1324" w:firstLine="0"/>
        <w:rPr>
          <w:rFonts w:ascii="Times New Roman" w:hAnsi="Times New Roman" w:cs="Times New Roman"/>
          <w:bCs/>
          <w:sz w:val="26"/>
          <w:szCs w:val="26"/>
        </w:rPr>
      </w:pPr>
    </w:p>
    <w:p w:rsidR="001C3297" w:rsidRPr="001E1D20" w:rsidRDefault="001C3297" w:rsidP="001E1D20">
      <w:pPr>
        <w:pStyle w:val="a3"/>
        <w:suppressAutoHyphens/>
        <w:ind w:firstLine="0"/>
        <w:jc w:val="both"/>
        <w:rPr>
          <w:b w:val="0"/>
          <w:bCs w:val="0"/>
          <w:sz w:val="26"/>
          <w:szCs w:val="26"/>
        </w:rPr>
      </w:pPr>
    </w:p>
    <w:p w:rsidR="004B6DC6" w:rsidRPr="001E1D20" w:rsidRDefault="004B6DC6" w:rsidP="001E1D20">
      <w:pPr>
        <w:pStyle w:val="a3"/>
        <w:suppressAutoHyphens/>
        <w:ind w:firstLine="0"/>
        <w:jc w:val="center"/>
        <w:rPr>
          <w:b w:val="0"/>
          <w:sz w:val="26"/>
          <w:szCs w:val="26"/>
        </w:rPr>
      </w:pPr>
      <w:r w:rsidRPr="001E1D20">
        <w:rPr>
          <w:b w:val="0"/>
          <w:sz w:val="26"/>
          <w:szCs w:val="26"/>
        </w:rPr>
        <w:t>Место и время приема документов:</w:t>
      </w:r>
    </w:p>
    <w:p w:rsidR="00C66B05" w:rsidRPr="001E1D20" w:rsidRDefault="00070C8E" w:rsidP="001E1D20">
      <w:pPr>
        <w:pStyle w:val="a3"/>
        <w:suppressAutoHyphens/>
        <w:ind w:firstLine="0"/>
        <w:jc w:val="center"/>
        <w:rPr>
          <w:b w:val="0"/>
          <w:sz w:val="26"/>
          <w:szCs w:val="26"/>
        </w:rPr>
      </w:pPr>
      <w:r w:rsidRPr="001E1D20">
        <w:rPr>
          <w:b w:val="0"/>
          <w:sz w:val="26"/>
          <w:szCs w:val="26"/>
        </w:rPr>
        <w:t>644099</w:t>
      </w:r>
      <w:r w:rsidR="00C66B05" w:rsidRPr="001E1D20">
        <w:rPr>
          <w:b w:val="0"/>
          <w:sz w:val="26"/>
          <w:szCs w:val="26"/>
        </w:rPr>
        <w:t>, г. Омск, ул. Орджоникидзе</w:t>
      </w:r>
      <w:r w:rsidR="003977EB" w:rsidRPr="001E1D20">
        <w:rPr>
          <w:b w:val="0"/>
          <w:sz w:val="26"/>
          <w:szCs w:val="26"/>
        </w:rPr>
        <w:t>, д. 3,</w:t>
      </w:r>
      <w:r w:rsidR="00C66B05" w:rsidRPr="001E1D20">
        <w:rPr>
          <w:b w:val="0"/>
          <w:sz w:val="26"/>
          <w:szCs w:val="26"/>
        </w:rPr>
        <w:t xml:space="preserve"> </w:t>
      </w:r>
      <w:proofErr w:type="spellStart"/>
      <w:r w:rsidR="00C66B05" w:rsidRPr="001E1D20">
        <w:rPr>
          <w:b w:val="0"/>
          <w:sz w:val="26"/>
          <w:szCs w:val="26"/>
        </w:rPr>
        <w:t>каб</w:t>
      </w:r>
      <w:proofErr w:type="spellEnd"/>
      <w:r w:rsidR="00C66B05" w:rsidRPr="001E1D20">
        <w:rPr>
          <w:b w:val="0"/>
          <w:sz w:val="26"/>
          <w:szCs w:val="26"/>
        </w:rPr>
        <w:t>. 319, тел.</w:t>
      </w:r>
      <w:r w:rsidR="00E728F1" w:rsidRPr="001E1D20">
        <w:rPr>
          <w:b w:val="0"/>
          <w:sz w:val="26"/>
          <w:szCs w:val="26"/>
        </w:rPr>
        <w:t xml:space="preserve"> </w:t>
      </w:r>
      <w:r w:rsidR="00C66B05" w:rsidRPr="001E1D20">
        <w:rPr>
          <w:b w:val="0"/>
          <w:sz w:val="26"/>
          <w:szCs w:val="26"/>
        </w:rPr>
        <w:t>23-12-68.</w:t>
      </w:r>
    </w:p>
    <w:p w:rsidR="00C66B05" w:rsidRPr="001E1D20" w:rsidRDefault="00C66B05" w:rsidP="001E1D20">
      <w:pPr>
        <w:pStyle w:val="a3"/>
        <w:suppressAutoHyphens/>
        <w:ind w:firstLine="0"/>
        <w:jc w:val="center"/>
        <w:rPr>
          <w:sz w:val="26"/>
          <w:szCs w:val="26"/>
        </w:rPr>
      </w:pPr>
      <w:r w:rsidRPr="001E1D20">
        <w:rPr>
          <w:b w:val="0"/>
          <w:sz w:val="26"/>
          <w:szCs w:val="26"/>
        </w:rPr>
        <w:t xml:space="preserve">с 9-00 до </w:t>
      </w:r>
      <w:r w:rsidR="00D23295" w:rsidRPr="001E1D20">
        <w:rPr>
          <w:b w:val="0"/>
          <w:sz w:val="26"/>
          <w:szCs w:val="26"/>
        </w:rPr>
        <w:t>16-15</w:t>
      </w:r>
      <w:r w:rsidR="00CB1D53" w:rsidRPr="001E1D20">
        <w:rPr>
          <w:b w:val="0"/>
          <w:sz w:val="26"/>
          <w:szCs w:val="26"/>
        </w:rPr>
        <w:t xml:space="preserve"> </w:t>
      </w:r>
      <w:r w:rsidR="00E728F1" w:rsidRPr="001E1D20">
        <w:rPr>
          <w:b w:val="0"/>
          <w:sz w:val="26"/>
          <w:szCs w:val="26"/>
        </w:rPr>
        <w:t>(пятница с 9-00 до 15-00)</w:t>
      </w:r>
      <w:r w:rsidRPr="001E1D20">
        <w:rPr>
          <w:b w:val="0"/>
          <w:sz w:val="26"/>
          <w:szCs w:val="26"/>
        </w:rPr>
        <w:t xml:space="preserve">, обед </w:t>
      </w:r>
      <w:r w:rsidR="005C26F1" w:rsidRPr="001E1D20">
        <w:rPr>
          <w:b w:val="0"/>
          <w:sz w:val="26"/>
          <w:szCs w:val="26"/>
        </w:rPr>
        <w:t xml:space="preserve">с </w:t>
      </w:r>
      <w:r w:rsidRPr="001E1D20">
        <w:rPr>
          <w:b w:val="0"/>
          <w:sz w:val="26"/>
          <w:szCs w:val="26"/>
        </w:rPr>
        <w:t>12-30 до 13-</w:t>
      </w:r>
      <w:r w:rsidR="008F7E7A" w:rsidRPr="001E1D20">
        <w:rPr>
          <w:b w:val="0"/>
          <w:sz w:val="26"/>
          <w:szCs w:val="26"/>
        </w:rPr>
        <w:t>15</w:t>
      </w:r>
      <w:r w:rsidR="00CB1D53" w:rsidRPr="001E1D20">
        <w:rPr>
          <w:b w:val="0"/>
          <w:sz w:val="26"/>
          <w:szCs w:val="26"/>
        </w:rPr>
        <w:t xml:space="preserve"> </w:t>
      </w:r>
      <w:r w:rsidR="00B55943" w:rsidRPr="001E1D20">
        <w:rPr>
          <w:b w:val="0"/>
          <w:sz w:val="26"/>
          <w:szCs w:val="26"/>
        </w:rPr>
        <w:t>в пери</w:t>
      </w:r>
      <w:r w:rsidR="009F3636" w:rsidRPr="001E1D20">
        <w:rPr>
          <w:b w:val="0"/>
          <w:sz w:val="26"/>
          <w:szCs w:val="26"/>
        </w:rPr>
        <w:t xml:space="preserve">од </w:t>
      </w:r>
      <w:r w:rsidR="005D6B65" w:rsidRPr="001E1D20">
        <w:rPr>
          <w:b w:val="0"/>
          <w:sz w:val="26"/>
          <w:szCs w:val="26"/>
        </w:rPr>
        <w:br/>
      </w:r>
      <w:r w:rsidR="009F3636" w:rsidRPr="001E1D20">
        <w:rPr>
          <w:sz w:val="26"/>
          <w:szCs w:val="26"/>
        </w:rPr>
        <w:t xml:space="preserve">с </w:t>
      </w:r>
      <w:r w:rsidR="001E1D20" w:rsidRPr="001E1D20">
        <w:rPr>
          <w:sz w:val="26"/>
          <w:szCs w:val="26"/>
        </w:rPr>
        <w:t>18</w:t>
      </w:r>
      <w:r w:rsidR="00AF6B3F" w:rsidRPr="001E1D20">
        <w:rPr>
          <w:sz w:val="26"/>
          <w:szCs w:val="26"/>
        </w:rPr>
        <w:t xml:space="preserve"> </w:t>
      </w:r>
      <w:r w:rsidR="001E1D20" w:rsidRPr="001E1D20">
        <w:rPr>
          <w:sz w:val="26"/>
          <w:szCs w:val="26"/>
        </w:rPr>
        <w:t>августа</w:t>
      </w:r>
      <w:r w:rsidR="00AF6B3F" w:rsidRPr="001E1D20">
        <w:rPr>
          <w:sz w:val="26"/>
          <w:szCs w:val="26"/>
        </w:rPr>
        <w:t xml:space="preserve"> 20</w:t>
      </w:r>
      <w:r w:rsidR="00AA7D6F" w:rsidRPr="001E1D20">
        <w:rPr>
          <w:sz w:val="26"/>
          <w:szCs w:val="26"/>
        </w:rPr>
        <w:t>20</w:t>
      </w:r>
      <w:r w:rsidR="00AF6B3F" w:rsidRPr="001E1D20">
        <w:rPr>
          <w:sz w:val="26"/>
          <w:szCs w:val="26"/>
        </w:rPr>
        <w:t xml:space="preserve"> г. по </w:t>
      </w:r>
      <w:r w:rsidR="001E1D20" w:rsidRPr="001E1D20">
        <w:rPr>
          <w:sz w:val="26"/>
          <w:szCs w:val="26"/>
        </w:rPr>
        <w:t>7</w:t>
      </w:r>
      <w:r w:rsidR="00A3370B" w:rsidRPr="001E1D20">
        <w:rPr>
          <w:sz w:val="26"/>
          <w:szCs w:val="26"/>
        </w:rPr>
        <w:t xml:space="preserve"> </w:t>
      </w:r>
      <w:r w:rsidR="001E1D20" w:rsidRPr="001E1D20">
        <w:rPr>
          <w:sz w:val="26"/>
          <w:szCs w:val="26"/>
        </w:rPr>
        <w:t>сентября</w:t>
      </w:r>
      <w:r w:rsidR="00A3370B" w:rsidRPr="001E1D20">
        <w:rPr>
          <w:sz w:val="26"/>
          <w:szCs w:val="26"/>
        </w:rPr>
        <w:t xml:space="preserve"> </w:t>
      </w:r>
      <w:r w:rsidR="0068108B" w:rsidRPr="001E1D20">
        <w:rPr>
          <w:sz w:val="26"/>
          <w:szCs w:val="26"/>
        </w:rPr>
        <w:t>20</w:t>
      </w:r>
      <w:r w:rsidR="00AA7D6F" w:rsidRPr="001E1D20">
        <w:rPr>
          <w:sz w:val="26"/>
          <w:szCs w:val="26"/>
        </w:rPr>
        <w:t>20</w:t>
      </w:r>
      <w:r w:rsidR="00CA4CD9" w:rsidRPr="001E1D20">
        <w:rPr>
          <w:sz w:val="26"/>
          <w:szCs w:val="26"/>
        </w:rPr>
        <w:t xml:space="preserve"> </w:t>
      </w:r>
      <w:r w:rsidR="00AF6B3F" w:rsidRPr="001E1D20">
        <w:rPr>
          <w:sz w:val="26"/>
          <w:szCs w:val="26"/>
        </w:rPr>
        <w:t>г.</w:t>
      </w:r>
    </w:p>
    <w:p w:rsidR="00C66B05" w:rsidRPr="001E1D20" w:rsidRDefault="00C66B05" w:rsidP="001E1D20">
      <w:pPr>
        <w:pStyle w:val="a3"/>
        <w:suppressAutoHyphens/>
        <w:ind w:firstLine="0"/>
        <w:jc w:val="center"/>
        <w:rPr>
          <w:rStyle w:val="a4"/>
          <w:b w:val="0"/>
          <w:color w:val="auto"/>
          <w:sz w:val="26"/>
          <w:szCs w:val="26"/>
          <w:lang w:val="en-US"/>
        </w:rPr>
      </w:pPr>
      <w:r w:rsidRPr="001E1D20">
        <w:rPr>
          <w:b w:val="0"/>
          <w:sz w:val="26"/>
          <w:szCs w:val="26"/>
          <w:lang w:val="en-US"/>
        </w:rPr>
        <w:t xml:space="preserve">E-mail: </w:t>
      </w:r>
      <w:hyperlink r:id="rId15" w:history="1">
        <w:r w:rsidR="00040904" w:rsidRPr="001E1D20">
          <w:rPr>
            <w:rStyle w:val="a4"/>
            <w:b w:val="0"/>
            <w:color w:val="auto"/>
            <w:sz w:val="26"/>
            <w:szCs w:val="26"/>
            <w:lang w:val="en-US"/>
          </w:rPr>
          <w:t>p55_omskstat@gks.ru</w:t>
        </w:r>
      </w:hyperlink>
    </w:p>
    <w:p w:rsidR="004B6DC6" w:rsidRPr="001E1D20" w:rsidRDefault="004B6DC6" w:rsidP="001E1D20">
      <w:pPr>
        <w:pStyle w:val="a3"/>
        <w:suppressAutoHyphens/>
        <w:ind w:firstLine="0"/>
        <w:jc w:val="center"/>
        <w:rPr>
          <w:b w:val="0"/>
          <w:sz w:val="26"/>
          <w:szCs w:val="26"/>
          <w:lang w:val="en-US"/>
        </w:rPr>
      </w:pPr>
    </w:p>
    <w:p w:rsidR="00CB1D53" w:rsidRPr="001E1D20" w:rsidRDefault="00040904" w:rsidP="001E1D20">
      <w:pPr>
        <w:pStyle w:val="a3"/>
        <w:suppressAutoHyphens/>
        <w:ind w:firstLine="709"/>
        <w:jc w:val="both"/>
        <w:rPr>
          <w:b w:val="0"/>
          <w:sz w:val="26"/>
          <w:szCs w:val="26"/>
        </w:rPr>
      </w:pPr>
      <w:r w:rsidRPr="001E1D20">
        <w:rPr>
          <w:b w:val="0"/>
          <w:bCs w:val="0"/>
          <w:sz w:val="26"/>
          <w:szCs w:val="26"/>
        </w:rPr>
        <w:t xml:space="preserve">Предполагаемая дата проведения конкурса </w:t>
      </w:r>
      <w:r w:rsidRPr="001E1D20">
        <w:rPr>
          <w:b w:val="0"/>
          <w:sz w:val="26"/>
          <w:szCs w:val="26"/>
        </w:rPr>
        <w:t xml:space="preserve">на </w:t>
      </w:r>
      <w:r w:rsidR="00927E3D" w:rsidRPr="001E1D20">
        <w:rPr>
          <w:b w:val="0"/>
          <w:sz w:val="26"/>
          <w:szCs w:val="26"/>
        </w:rPr>
        <w:t>замещение</w:t>
      </w:r>
      <w:r w:rsidRPr="001E1D20">
        <w:rPr>
          <w:b w:val="0"/>
          <w:sz w:val="26"/>
          <w:szCs w:val="26"/>
        </w:rPr>
        <w:t xml:space="preserve"> вакантн</w:t>
      </w:r>
      <w:r w:rsidR="00927E3D" w:rsidRPr="001E1D20">
        <w:rPr>
          <w:b w:val="0"/>
          <w:sz w:val="26"/>
          <w:szCs w:val="26"/>
        </w:rPr>
        <w:t xml:space="preserve">ой </w:t>
      </w:r>
      <w:r w:rsidRPr="001E1D20">
        <w:rPr>
          <w:b w:val="0"/>
          <w:sz w:val="26"/>
          <w:szCs w:val="26"/>
        </w:rPr>
        <w:t>должност</w:t>
      </w:r>
      <w:r w:rsidR="00927E3D" w:rsidRPr="001E1D20">
        <w:rPr>
          <w:b w:val="0"/>
          <w:sz w:val="26"/>
          <w:szCs w:val="26"/>
        </w:rPr>
        <w:t>и</w:t>
      </w:r>
      <w:r w:rsidRPr="001E1D20">
        <w:rPr>
          <w:b w:val="0"/>
          <w:sz w:val="26"/>
          <w:szCs w:val="26"/>
        </w:rPr>
        <w:t xml:space="preserve"> федеральной государственной гражданской службы</w:t>
      </w:r>
      <w:r w:rsidR="00AF6B3F" w:rsidRPr="001E1D20">
        <w:rPr>
          <w:b w:val="0"/>
          <w:sz w:val="26"/>
          <w:szCs w:val="26"/>
        </w:rPr>
        <w:t xml:space="preserve"> </w:t>
      </w:r>
      <w:r w:rsidR="00104B79" w:rsidRPr="001E1D20">
        <w:rPr>
          <w:sz w:val="26"/>
          <w:szCs w:val="26"/>
        </w:rPr>
        <w:t>2</w:t>
      </w:r>
      <w:r w:rsidR="001E1D20" w:rsidRPr="001E1D20">
        <w:rPr>
          <w:sz w:val="26"/>
          <w:szCs w:val="26"/>
        </w:rPr>
        <w:t>3</w:t>
      </w:r>
      <w:r w:rsidR="00AF6B3F" w:rsidRPr="001E1D20">
        <w:rPr>
          <w:sz w:val="26"/>
          <w:szCs w:val="26"/>
        </w:rPr>
        <w:t xml:space="preserve"> </w:t>
      </w:r>
      <w:r w:rsidR="001E1D20" w:rsidRPr="001E1D20">
        <w:rPr>
          <w:sz w:val="26"/>
          <w:szCs w:val="26"/>
        </w:rPr>
        <w:t>сентября</w:t>
      </w:r>
      <w:r w:rsidRPr="001E1D20">
        <w:rPr>
          <w:sz w:val="26"/>
          <w:szCs w:val="26"/>
        </w:rPr>
        <w:t xml:space="preserve"> </w:t>
      </w:r>
      <w:r w:rsidR="009D5CC1" w:rsidRPr="001E1D20">
        <w:rPr>
          <w:sz w:val="26"/>
          <w:szCs w:val="26"/>
        </w:rPr>
        <w:t>20</w:t>
      </w:r>
      <w:r w:rsidR="00AA7D6F" w:rsidRPr="001E1D20">
        <w:rPr>
          <w:sz w:val="26"/>
          <w:szCs w:val="26"/>
        </w:rPr>
        <w:t>20</w:t>
      </w:r>
      <w:r w:rsidR="001E4659" w:rsidRPr="001E1D20">
        <w:rPr>
          <w:sz w:val="26"/>
          <w:szCs w:val="26"/>
        </w:rPr>
        <w:t xml:space="preserve"> </w:t>
      </w:r>
      <w:r w:rsidRPr="001E1D20">
        <w:rPr>
          <w:sz w:val="26"/>
          <w:szCs w:val="26"/>
        </w:rPr>
        <w:t>г</w:t>
      </w:r>
      <w:r w:rsidRPr="001E1D20">
        <w:rPr>
          <w:b w:val="0"/>
          <w:sz w:val="26"/>
          <w:szCs w:val="26"/>
        </w:rPr>
        <w:t>. Конкурс будет проводиться в Омскстате по адресу г. Омск, ул. Орджоникидзе</w:t>
      </w:r>
      <w:r w:rsidR="003977EB" w:rsidRPr="001E1D20">
        <w:rPr>
          <w:b w:val="0"/>
          <w:sz w:val="26"/>
          <w:szCs w:val="26"/>
        </w:rPr>
        <w:t xml:space="preserve">, </w:t>
      </w:r>
      <w:r w:rsidR="00AF6B3F" w:rsidRPr="001E1D20">
        <w:rPr>
          <w:b w:val="0"/>
          <w:sz w:val="26"/>
          <w:szCs w:val="26"/>
        </w:rPr>
        <w:br/>
      </w:r>
      <w:r w:rsidR="003977EB" w:rsidRPr="001E1D20">
        <w:rPr>
          <w:b w:val="0"/>
          <w:sz w:val="26"/>
          <w:szCs w:val="26"/>
        </w:rPr>
        <w:t>д.</w:t>
      </w:r>
      <w:r w:rsidRPr="001E1D20">
        <w:rPr>
          <w:b w:val="0"/>
          <w:sz w:val="26"/>
          <w:szCs w:val="26"/>
        </w:rPr>
        <w:t xml:space="preserve"> 3</w:t>
      </w:r>
      <w:r w:rsidR="003977EB" w:rsidRPr="001E1D20">
        <w:rPr>
          <w:b w:val="0"/>
          <w:sz w:val="26"/>
          <w:szCs w:val="26"/>
        </w:rPr>
        <w:t xml:space="preserve"> в</w:t>
      </w:r>
      <w:r w:rsidR="00A72C47" w:rsidRPr="001E1D20">
        <w:rPr>
          <w:b w:val="0"/>
          <w:sz w:val="26"/>
          <w:szCs w:val="26"/>
        </w:rPr>
        <w:t xml:space="preserve"> </w:t>
      </w:r>
      <w:r w:rsidR="003977EB" w:rsidRPr="001E1D20">
        <w:rPr>
          <w:b w:val="0"/>
          <w:sz w:val="26"/>
          <w:szCs w:val="26"/>
        </w:rPr>
        <w:t>форме тестирования (</w:t>
      </w:r>
      <w:proofErr w:type="spellStart"/>
      <w:r w:rsidR="003977EB" w:rsidRPr="001E1D20">
        <w:rPr>
          <w:b w:val="0"/>
          <w:sz w:val="26"/>
          <w:szCs w:val="26"/>
        </w:rPr>
        <w:t>каб</w:t>
      </w:r>
      <w:proofErr w:type="spellEnd"/>
      <w:r w:rsidR="003977EB" w:rsidRPr="001E1D20">
        <w:rPr>
          <w:b w:val="0"/>
          <w:sz w:val="26"/>
          <w:szCs w:val="26"/>
        </w:rPr>
        <w:t xml:space="preserve">. 521) и индивидуального </w:t>
      </w:r>
      <w:r w:rsidR="00AF6B3F" w:rsidRPr="001E1D20">
        <w:rPr>
          <w:b w:val="0"/>
          <w:sz w:val="26"/>
          <w:szCs w:val="26"/>
        </w:rPr>
        <w:t>собеседования (</w:t>
      </w:r>
      <w:proofErr w:type="spellStart"/>
      <w:r w:rsidR="003977EB" w:rsidRPr="001E1D20">
        <w:rPr>
          <w:b w:val="0"/>
          <w:sz w:val="26"/>
          <w:szCs w:val="26"/>
        </w:rPr>
        <w:t>каб</w:t>
      </w:r>
      <w:proofErr w:type="spellEnd"/>
      <w:r w:rsidR="003977EB" w:rsidRPr="001E1D20">
        <w:rPr>
          <w:b w:val="0"/>
          <w:sz w:val="26"/>
          <w:szCs w:val="26"/>
        </w:rPr>
        <w:t>.</w:t>
      </w:r>
      <w:r w:rsidR="009572BF" w:rsidRPr="001E1D20">
        <w:rPr>
          <w:b w:val="0"/>
          <w:sz w:val="26"/>
          <w:szCs w:val="26"/>
        </w:rPr>
        <w:t xml:space="preserve"> </w:t>
      </w:r>
      <w:r w:rsidR="003977EB" w:rsidRPr="001E1D20">
        <w:rPr>
          <w:b w:val="0"/>
          <w:sz w:val="26"/>
          <w:szCs w:val="26"/>
        </w:rPr>
        <w:t>303)</w:t>
      </w:r>
      <w:r w:rsidR="00104B79" w:rsidRPr="001E1D20">
        <w:rPr>
          <w:b w:val="0"/>
          <w:sz w:val="26"/>
          <w:szCs w:val="26"/>
        </w:rPr>
        <w:t xml:space="preserve"> с учетом санитарно-эпидемиологической обстановки в Омской области и соблюдением требований по </w:t>
      </w:r>
      <w:r w:rsidR="009572BF" w:rsidRPr="001E1D20">
        <w:rPr>
          <w:b w:val="0"/>
          <w:sz w:val="26"/>
          <w:szCs w:val="26"/>
        </w:rPr>
        <w:t xml:space="preserve">предупреждению распространения </w:t>
      </w:r>
      <w:proofErr w:type="spellStart"/>
      <w:r w:rsidR="00104B79" w:rsidRPr="001E1D20">
        <w:rPr>
          <w:b w:val="0"/>
          <w:sz w:val="26"/>
          <w:szCs w:val="26"/>
        </w:rPr>
        <w:t>коронавирусной</w:t>
      </w:r>
      <w:proofErr w:type="spellEnd"/>
      <w:r w:rsidR="00104B79" w:rsidRPr="001E1D20">
        <w:rPr>
          <w:b w:val="0"/>
          <w:sz w:val="26"/>
          <w:szCs w:val="26"/>
        </w:rPr>
        <w:t xml:space="preserve"> инфекции </w:t>
      </w:r>
      <w:r w:rsidR="00104B79" w:rsidRPr="001E1D20">
        <w:rPr>
          <w:b w:val="0"/>
          <w:sz w:val="26"/>
          <w:szCs w:val="26"/>
          <w:lang w:val="en-US"/>
        </w:rPr>
        <w:t>COVID</w:t>
      </w:r>
      <w:r w:rsidR="00104B79" w:rsidRPr="001E1D20">
        <w:rPr>
          <w:b w:val="0"/>
          <w:sz w:val="26"/>
          <w:szCs w:val="26"/>
        </w:rPr>
        <w:t>19</w:t>
      </w:r>
      <w:r w:rsidR="009572BF" w:rsidRPr="001E1D20">
        <w:rPr>
          <w:b w:val="0"/>
          <w:sz w:val="26"/>
          <w:szCs w:val="26"/>
        </w:rPr>
        <w:t xml:space="preserve"> (нал</w:t>
      </w:r>
      <w:r w:rsidR="00ED340D" w:rsidRPr="001E1D20">
        <w:rPr>
          <w:b w:val="0"/>
          <w:sz w:val="26"/>
          <w:szCs w:val="26"/>
        </w:rPr>
        <w:t>ичие масок, резиновых перчаток</w:t>
      </w:r>
      <w:r w:rsidR="009572BF" w:rsidRPr="001E1D20">
        <w:rPr>
          <w:b w:val="0"/>
          <w:sz w:val="26"/>
          <w:szCs w:val="26"/>
        </w:rPr>
        <w:t>)</w:t>
      </w:r>
      <w:r w:rsidR="003977EB" w:rsidRPr="001E1D20">
        <w:rPr>
          <w:b w:val="0"/>
          <w:sz w:val="26"/>
          <w:szCs w:val="26"/>
        </w:rPr>
        <w:t>.</w:t>
      </w:r>
    </w:p>
    <w:p w:rsidR="00900D67" w:rsidRPr="001E1D20" w:rsidRDefault="00900D67" w:rsidP="001E1D20">
      <w:pPr>
        <w:pStyle w:val="a3"/>
        <w:suppressAutoHyphens/>
        <w:ind w:firstLine="709"/>
        <w:jc w:val="both"/>
        <w:rPr>
          <w:b w:val="0"/>
          <w:sz w:val="26"/>
          <w:szCs w:val="26"/>
        </w:rPr>
      </w:pPr>
    </w:p>
    <w:p w:rsidR="00900D67" w:rsidRPr="001E1D20" w:rsidRDefault="00900D67" w:rsidP="001E1D20">
      <w:pPr>
        <w:pStyle w:val="a3"/>
        <w:suppressAutoHyphens/>
        <w:ind w:firstLine="709"/>
        <w:jc w:val="both"/>
        <w:rPr>
          <w:b w:val="0"/>
          <w:bCs w:val="0"/>
          <w:sz w:val="26"/>
          <w:szCs w:val="26"/>
        </w:rPr>
      </w:pPr>
    </w:p>
    <w:tbl>
      <w:tblPr>
        <w:tblW w:w="9923" w:type="dxa"/>
        <w:tblInd w:w="108" w:type="dxa"/>
        <w:tblLook w:val="0000"/>
      </w:tblPr>
      <w:tblGrid>
        <w:gridCol w:w="4053"/>
        <w:gridCol w:w="5870"/>
      </w:tblGrid>
      <w:tr w:rsidR="005658E9" w:rsidRPr="001E1D20" w:rsidTr="00AA7D6F">
        <w:trPr>
          <w:trHeight w:val="406"/>
        </w:trPr>
        <w:tc>
          <w:tcPr>
            <w:tcW w:w="4053" w:type="dxa"/>
          </w:tcPr>
          <w:p w:rsidR="005A122F" w:rsidRPr="001E1D20" w:rsidRDefault="00AF6B3F" w:rsidP="001E1D20">
            <w:pPr>
              <w:pStyle w:val="a3"/>
              <w:suppressAutoHyphens/>
              <w:ind w:firstLine="0"/>
              <w:rPr>
                <w:b w:val="0"/>
                <w:sz w:val="26"/>
                <w:szCs w:val="26"/>
              </w:rPr>
            </w:pPr>
            <w:r w:rsidRPr="001E1D20">
              <w:rPr>
                <w:b w:val="0"/>
                <w:sz w:val="26"/>
                <w:szCs w:val="26"/>
              </w:rPr>
              <w:t>Контактное лицо</w:t>
            </w:r>
            <w:r w:rsidR="005A122F" w:rsidRPr="001E1D20">
              <w:rPr>
                <w:b w:val="0"/>
                <w:sz w:val="26"/>
                <w:szCs w:val="26"/>
              </w:rPr>
              <w:t xml:space="preserve"> </w:t>
            </w:r>
          </w:p>
        </w:tc>
        <w:tc>
          <w:tcPr>
            <w:tcW w:w="5870" w:type="dxa"/>
            <w:tcBorders>
              <w:left w:val="nil"/>
            </w:tcBorders>
          </w:tcPr>
          <w:p w:rsidR="005A122F" w:rsidRPr="001E1D20" w:rsidRDefault="009D5CC1" w:rsidP="001E1D20">
            <w:pPr>
              <w:suppressAutoHyphens/>
              <w:jc w:val="right"/>
              <w:rPr>
                <w:bCs/>
                <w:sz w:val="26"/>
                <w:szCs w:val="26"/>
              </w:rPr>
            </w:pPr>
            <w:proofErr w:type="spellStart"/>
            <w:r w:rsidRPr="001E1D20">
              <w:rPr>
                <w:sz w:val="26"/>
                <w:szCs w:val="26"/>
              </w:rPr>
              <w:t>Ладикан</w:t>
            </w:r>
            <w:proofErr w:type="spellEnd"/>
            <w:r w:rsidRPr="001E1D20">
              <w:rPr>
                <w:sz w:val="26"/>
                <w:szCs w:val="26"/>
              </w:rPr>
              <w:t xml:space="preserve"> Виктория Александровна</w:t>
            </w:r>
          </w:p>
        </w:tc>
      </w:tr>
    </w:tbl>
    <w:p w:rsidR="00DB4857" w:rsidRPr="001E1D20" w:rsidRDefault="00DB4857" w:rsidP="001E1D20">
      <w:pPr>
        <w:tabs>
          <w:tab w:val="left" w:pos="3630"/>
        </w:tabs>
        <w:suppressAutoHyphens/>
        <w:rPr>
          <w:sz w:val="26"/>
          <w:szCs w:val="26"/>
        </w:rPr>
      </w:pPr>
    </w:p>
    <w:p w:rsidR="00AA7D6F" w:rsidRPr="001E1D20" w:rsidRDefault="00AA7D6F" w:rsidP="001E1D20">
      <w:pPr>
        <w:tabs>
          <w:tab w:val="left" w:pos="3630"/>
        </w:tabs>
        <w:suppressAutoHyphens/>
        <w:rPr>
          <w:sz w:val="26"/>
          <w:szCs w:val="26"/>
        </w:rPr>
      </w:pPr>
    </w:p>
    <w:sectPr w:rsidR="00AA7D6F" w:rsidRPr="001E1D20" w:rsidSect="00AA7D6F">
      <w:headerReference w:type="default" r:id="rId16"/>
      <w:pgSz w:w="11906" w:h="16838"/>
      <w:pgMar w:top="1134" w:right="85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6F" w:rsidRDefault="00575E6F" w:rsidP="00314CAD">
      <w:r>
        <w:separator/>
      </w:r>
    </w:p>
  </w:endnote>
  <w:endnote w:type="continuationSeparator" w:id="0">
    <w:p w:rsidR="00575E6F" w:rsidRDefault="00575E6F" w:rsidP="00314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6F" w:rsidRDefault="00575E6F" w:rsidP="00314CAD">
      <w:r>
        <w:separator/>
      </w:r>
    </w:p>
  </w:footnote>
  <w:footnote w:type="continuationSeparator" w:id="0">
    <w:p w:rsidR="00575E6F" w:rsidRDefault="00575E6F" w:rsidP="0031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827925"/>
      <w:docPartObj>
        <w:docPartGallery w:val="Page Numbers (Top of Page)"/>
        <w:docPartUnique/>
      </w:docPartObj>
    </w:sdtPr>
    <w:sdtEndPr>
      <w:rPr>
        <w:sz w:val="26"/>
        <w:szCs w:val="26"/>
      </w:rPr>
    </w:sdtEndPr>
    <w:sdtContent>
      <w:p w:rsidR="005765BD" w:rsidRPr="0000176D" w:rsidRDefault="005B1B3A">
        <w:pPr>
          <w:pStyle w:val="a8"/>
          <w:jc w:val="center"/>
          <w:rPr>
            <w:sz w:val="26"/>
            <w:szCs w:val="26"/>
          </w:rPr>
        </w:pPr>
        <w:r w:rsidRPr="0000176D">
          <w:rPr>
            <w:sz w:val="26"/>
            <w:szCs w:val="26"/>
          </w:rPr>
          <w:fldChar w:fldCharType="begin"/>
        </w:r>
        <w:r w:rsidR="005765BD" w:rsidRPr="0000176D">
          <w:rPr>
            <w:sz w:val="26"/>
            <w:szCs w:val="26"/>
          </w:rPr>
          <w:instrText>PAGE   \* MERGEFORMAT</w:instrText>
        </w:r>
        <w:r w:rsidRPr="0000176D">
          <w:rPr>
            <w:sz w:val="26"/>
            <w:szCs w:val="26"/>
          </w:rPr>
          <w:fldChar w:fldCharType="separate"/>
        </w:r>
        <w:r w:rsidR="008E3526">
          <w:rPr>
            <w:noProof/>
            <w:sz w:val="26"/>
            <w:szCs w:val="26"/>
          </w:rPr>
          <w:t>25</w:t>
        </w:r>
        <w:r w:rsidRPr="0000176D">
          <w:rPr>
            <w:sz w:val="26"/>
            <w:szCs w:val="26"/>
          </w:rPr>
          <w:fldChar w:fldCharType="end"/>
        </w:r>
      </w:p>
    </w:sdtContent>
  </w:sdt>
  <w:p w:rsidR="005765BD" w:rsidRDefault="005765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DAB"/>
    <w:multiLevelType w:val="hybridMultilevel"/>
    <w:tmpl w:val="0CEC1A18"/>
    <w:lvl w:ilvl="0" w:tplc="A474714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D5EF1"/>
    <w:multiLevelType w:val="hybridMultilevel"/>
    <w:tmpl w:val="2F3448F6"/>
    <w:lvl w:ilvl="0" w:tplc="04190011">
      <w:start w:val="1"/>
      <w:numFmt w:val="decimal"/>
      <w:lvlText w:val="%1)"/>
      <w:lvlJc w:val="left"/>
      <w:pPr>
        <w:ind w:left="418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E6229"/>
    <w:multiLevelType w:val="hybridMultilevel"/>
    <w:tmpl w:val="0F56D766"/>
    <w:lvl w:ilvl="0" w:tplc="CD165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A2208A"/>
    <w:multiLevelType w:val="multilevel"/>
    <w:tmpl w:val="D47C1A0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127" w:hanging="72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185" w:hanging="108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4">
    <w:nsid w:val="138A3D24"/>
    <w:multiLevelType w:val="hybridMultilevel"/>
    <w:tmpl w:val="AD62367C"/>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E3C81"/>
    <w:multiLevelType w:val="hybridMultilevel"/>
    <w:tmpl w:val="B3DEEBF2"/>
    <w:lvl w:ilvl="0" w:tplc="0E507DD4">
      <w:start w:val="1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0156A62"/>
    <w:multiLevelType w:val="hybridMultilevel"/>
    <w:tmpl w:val="2BDAD1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D963FE"/>
    <w:multiLevelType w:val="hybridMultilevel"/>
    <w:tmpl w:val="1DA25A04"/>
    <w:lvl w:ilvl="0" w:tplc="C422E718">
      <w:start w:val="2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210D1D63"/>
    <w:multiLevelType w:val="hybridMultilevel"/>
    <w:tmpl w:val="1D083122"/>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42AA1"/>
    <w:multiLevelType w:val="hybridMultilevel"/>
    <w:tmpl w:val="9CD4D664"/>
    <w:lvl w:ilvl="0" w:tplc="752C7248">
      <w:start w:val="19"/>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80B5755"/>
    <w:multiLevelType w:val="hybridMultilevel"/>
    <w:tmpl w:val="22E62654"/>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82B95"/>
    <w:multiLevelType w:val="hybridMultilevel"/>
    <w:tmpl w:val="5D6EA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C63D57"/>
    <w:multiLevelType w:val="hybridMultilevel"/>
    <w:tmpl w:val="00C607C6"/>
    <w:lvl w:ilvl="0" w:tplc="D3CAA2A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687B43"/>
    <w:multiLevelType w:val="hybridMultilevel"/>
    <w:tmpl w:val="24AE8220"/>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92100"/>
    <w:multiLevelType w:val="hybridMultilevel"/>
    <w:tmpl w:val="52DC1A3C"/>
    <w:lvl w:ilvl="0" w:tplc="527012F4">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E217E0"/>
    <w:multiLevelType w:val="hybridMultilevel"/>
    <w:tmpl w:val="54887674"/>
    <w:lvl w:ilvl="0" w:tplc="04190011">
      <w:start w:val="1"/>
      <w:numFmt w:val="decimal"/>
      <w:lvlText w:val="%1)"/>
      <w:lvlJc w:val="left"/>
      <w:pPr>
        <w:ind w:left="2448" w:hanging="360"/>
      </w:p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6">
    <w:nsid w:val="3C831ED0"/>
    <w:multiLevelType w:val="hybridMultilevel"/>
    <w:tmpl w:val="A0404E72"/>
    <w:lvl w:ilvl="0" w:tplc="7494EC80">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5E4AC2"/>
    <w:multiLevelType w:val="hybridMultilevel"/>
    <w:tmpl w:val="913C2C84"/>
    <w:lvl w:ilvl="0" w:tplc="7FB6D7C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8E0A91"/>
    <w:multiLevelType w:val="multilevel"/>
    <w:tmpl w:val="CC4654C8"/>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9">
    <w:nsid w:val="3F7F2CA0"/>
    <w:multiLevelType w:val="hybridMultilevel"/>
    <w:tmpl w:val="683E9BAC"/>
    <w:lvl w:ilvl="0" w:tplc="B37C0D66">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F952D4"/>
    <w:multiLevelType w:val="hybridMultilevel"/>
    <w:tmpl w:val="C494F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F73CBD"/>
    <w:multiLevelType w:val="hybridMultilevel"/>
    <w:tmpl w:val="DF8C94B2"/>
    <w:lvl w:ilvl="0" w:tplc="96804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4A5CC8"/>
    <w:multiLevelType w:val="hybridMultilevel"/>
    <w:tmpl w:val="63785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6D68B0"/>
    <w:multiLevelType w:val="hybridMultilevel"/>
    <w:tmpl w:val="326A694A"/>
    <w:lvl w:ilvl="0" w:tplc="CED8CAAE">
      <w:start w:val="1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4EAE2030"/>
    <w:multiLevelType w:val="hybridMultilevel"/>
    <w:tmpl w:val="0DDAD65A"/>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276534"/>
    <w:multiLevelType w:val="hybridMultilevel"/>
    <w:tmpl w:val="910608E8"/>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DE3B9F"/>
    <w:multiLevelType w:val="hybridMultilevel"/>
    <w:tmpl w:val="ABD249E8"/>
    <w:lvl w:ilvl="0" w:tplc="A4BA08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122203"/>
    <w:multiLevelType w:val="hybridMultilevel"/>
    <w:tmpl w:val="1CAE9536"/>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282648"/>
    <w:multiLevelType w:val="hybridMultilevel"/>
    <w:tmpl w:val="F746C6BA"/>
    <w:lvl w:ilvl="0" w:tplc="9A728B28">
      <w:start w:val="19"/>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60597489"/>
    <w:multiLevelType w:val="hybridMultilevel"/>
    <w:tmpl w:val="110EC320"/>
    <w:lvl w:ilvl="0" w:tplc="96804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293F64"/>
    <w:multiLevelType w:val="hybridMultilevel"/>
    <w:tmpl w:val="30BE500C"/>
    <w:lvl w:ilvl="0" w:tplc="85BACD4A">
      <w:start w:val="1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62A8254B"/>
    <w:multiLevelType w:val="multilevel"/>
    <w:tmpl w:val="740419F4"/>
    <w:lvl w:ilvl="0">
      <w:start w:val="3"/>
      <w:numFmt w:val="decimal"/>
      <w:lvlText w:val="%1"/>
      <w:lvlJc w:val="left"/>
      <w:pPr>
        <w:ind w:left="660" w:hanging="660"/>
      </w:pPr>
      <w:rPr>
        <w:rFonts w:cs="Arial" w:hint="default"/>
      </w:rPr>
    </w:lvl>
    <w:lvl w:ilvl="1">
      <w:start w:val="3"/>
      <w:numFmt w:val="decimal"/>
      <w:lvlText w:val="%1.%2"/>
      <w:lvlJc w:val="left"/>
      <w:pPr>
        <w:ind w:left="900" w:hanging="660"/>
      </w:pPr>
      <w:rPr>
        <w:rFonts w:cs="Arial" w:hint="default"/>
      </w:rPr>
    </w:lvl>
    <w:lvl w:ilvl="2">
      <w:start w:val="2"/>
      <w:numFmt w:val="decimal"/>
      <w:lvlText w:val="%1.%2.%3"/>
      <w:lvlJc w:val="left"/>
      <w:pPr>
        <w:ind w:left="1200" w:hanging="720"/>
      </w:pPr>
      <w:rPr>
        <w:rFonts w:cs="Arial" w:hint="default"/>
      </w:rPr>
    </w:lvl>
    <w:lvl w:ilvl="3">
      <w:start w:val="1"/>
      <w:numFmt w:val="decimal"/>
      <w:lvlText w:val="%1.%2.%3.%4"/>
      <w:lvlJc w:val="left"/>
      <w:pPr>
        <w:ind w:left="1571" w:hanging="720"/>
      </w:pPr>
      <w:rPr>
        <w:rFonts w:cs="Arial" w:hint="default"/>
        <w:color w:val="auto"/>
      </w:rPr>
    </w:lvl>
    <w:lvl w:ilvl="4">
      <w:start w:val="1"/>
      <w:numFmt w:val="decimal"/>
      <w:lvlText w:val="%1.%2.%3.%4.%5"/>
      <w:lvlJc w:val="left"/>
      <w:pPr>
        <w:ind w:left="2040" w:hanging="1080"/>
      </w:pPr>
      <w:rPr>
        <w:rFonts w:cs="Arial" w:hint="default"/>
      </w:rPr>
    </w:lvl>
    <w:lvl w:ilvl="5">
      <w:start w:val="1"/>
      <w:numFmt w:val="decimal"/>
      <w:lvlText w:val="%1.%2.%3.%4.%5.%6"/>
      <w:lvlJc w:val="left"/>
      <w:pPr>
        <w:ind w:left="2280" w:hanging="1080"/>
      </w:pPr>
      <w:rPr>
        <w:rFonts w:cs="Arial" w:hint="default"/>
      </w:rPr>
    </w:lvl>
    <w:lvl w:ilvl="6">
      <w:start w:val="1"/>
      <w:numFmt w:val="decimal"/>
      <w:lvlText w:val="%1.%2.%3.%4.%5.%6.%7"/>
      <w:lvlJc w:val="left"/>
      <w:pPr>
        <w:ind w:left="2880" w:hanging="1440"/>
      </w:pPr>
      <w:rPr>
        <w:rFonts w:cs="Arial" w:hint="default"/>
      </w:rPr>
    </w:lvl>
    <w:lvl w:ilvl="7">
      <w:start w:val="1"/>
      <w:numFmt w:val="decimal"/>
      <w:lvlText w:val="%1.%2.%3.%4.%5.%6.%7.%8"/>
      <w:lvlJc w:val="left"/>
      <w:pPr>
        <w:ind w:left="3120" w:hanging="1440"/>
      </w:pPr>
      <w:rPr>
        <w:rFonts w:cs="Arial" w:hint="default"/>
      </w:rPr>
    </w:lvl>
    <w:lvl w:ilvl="8">
      <w:start w:val="1"/>
      <w:numFmt w:val="decimal"/>
      <w:lvlText w:val="%1.%2.%3.%4.%5.%6.%7.%8.%9"/>
      <w:lvlJc w:val="left"/>
      <w:pPr>
        <w:ind w:left="3720" w:hanging="1800"/>
      </w:pPr>
      <w:rPr>
        <w:rFonts w:cs="Arial" w:hint="default"/>
      </w:rPr>
    </w:lvl>
  </w:abstractNum>
  <w:abstractNum w:abstractNumId="32">
    <w:nsid w:val="644E4B39"/>
    <w:multiLevelType w:val="multilevel"/>
    <w:tmpl w:val="06345598"/>
    <w:lvl w:ilvl="0">
      <w:start w:val="1"/>
      <w:numFmt w:val="decimal"/>
      <w:lvlText w:val="%1."/>
      <w:lvlJc w:val="left"/>
      <w:pPr>
        <w:ind w:left="928"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7A332E7"/>
    <w:multiLevelType w:val="hybridMultilevel"/>
    <w:tmpl w:val="2626DCF0"/>
    <w:lvl w:ilvl="0" w:tplc="3106379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3870C5"/>
    <w:multiLevelType w:val="multilevel"/>
    <w:tmpl w:val="F51A72DA"/>
    <w:lvl w:ilvl="0">
      <w:start w:val="1"/>
      <w:numFmt w:val="upperRoman"/>
      <w:lvlText w:val="%1."/>
      <w:lvlJc w:val="right"/>
      <w:pPr>
        <w:ind w:left="720" w:hanging="360"/>
      </w:pPr>
    </w:lvl>
    <w:lvl w:ilvl="1">
      <w:start w:val="1"/>
      <w:numFmt w:val="decimal"/>
      <w:isLgl/>
      <w:lvlText w:val="%1.%2."/>
      <w:lvlJc w:val="left"/>
      <w:pPr>
        <w:ind w:left="2113" w:hanging="1404"/>
      </w:pPr>
      <w:rPr>
        <w:rFonts w:hint="default"/>
      </w:rPr>
    </w:lvl>
    <w:lvl w:ilvl="2">
      <w:start w:val="1"/>
      <w:numFmt w:val="decimal"/>
      <w:isLgl/>
      <w:lvlText w:val="%1.%2.%3."/>
      <w:lvlJc w:val="left"/>
      <w:pPr>
        <w:ind w:left="2462" w:hanging="1404"/>
      </w:pPr>
      <w:rPr>
        <w:rFonts w:hint="default"/>
      </w:rPr>
    </w:lvl>
    <w:lvl w:ilvl="3">
      <w:start w:val="1"/>
      <w:numFmt w:val="decimal"/>
      <w:isLgl/>
      <w:lvlText w:val="%1.%2.%3.%4."/>
      <w:lvlJc w:val="left"/>
      <w:pPr>
        <w:ind w:left="2811" w:hanging="1404"/>
      </w:pPr>
      <w:rPr>
        <w:rFonts w:hint="default"/>
      </w:rPr>
    </w:lvl>
    <w:lvl w:ilvl="4">
      <w:start w:val="1"/>
      <w:numFmt w:val="decimal"/>
      <w:isLgl/>
      <w:lvlText w:val="%1.%2.%3.%4.%5."/>
      <w:lvlJc w:val="left"/>
      <w:pPr>
        <w:ind w:left="3160" w:hanging="1404"/>
      </w:pPr>
      <w:rPr>
        <w:rFonts w:hint="default"/>
      </w:rPr>
    </w:lvl>
    <w:lvl w:ilvl="5">
      <w:start w:val="1"/>
      <w:numFmt w:val="decimal"/>
      <w:isLgl/>
      <w:lvlText w:val="%1.%2.%3.%4.%5.%6."/>
      <w:lvlJc w:val="left"/>
      <w:pPr>
        <w:ind w:left="3509" w:hanging="1404"/>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9372B7A"/>
    <w:multiLevelType w:val="hybridMultilevel"/>
    <w:tmpl w:val="3DD8D736"/>
    <w:lvl w:ilvl="0" w:tplc="3BC44192">
      <w:start w:val="1"/>
      <w:numFmt w:val="decimal"/>
      <w:lvlText w:val="%1."/>
      <w:lvlJc w:val="left"/>
      <w:pPr>
        <w:ind w:left="987" w:hanging="4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BD342AC"/>
    <w:multiLevelType w:val="hybridMultilevel"/>
    <w:tmpl w:val="08FE3FE8"/>
    <w:lvl w:ilvl="0" w:tplc="DD7EE5FE">
      <w:start w:val="1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7">
    <w:nsid w:val="6DD7264D"/>
    <w:multiLevelType w:val="hybridMultilevel"/>
    <w:tmpl w:val="0B1C814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2840573"/>
    <w:multiLevelType w:val="hybridMultilevel"/>
    <w:tmpl w:val="7D967576"/>
    <w:lvl w:ilvl="0" w:tplc="76646D3A">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AF3F5C"/>
    <w:multiLevelType w:val="multilevel"/>
    <w:tmpl w:val="FE8866E4"/>
    <w:lvl w:ilvl="0">
      <w:start w:val="1"/>
      <w:numFmt w:val="decimal"/>
      <w:lvlText w:val="%1."/>
      <w:lvlJc w:val="left"/>
      <w:pPr>
        <w:ind w:left="360" w:hanging="360"/>
      </w:pPr>
      <w:rPr>
        <w:rFonts w:hint="default"/>
        <w:b w:val="0"/>
        <w:color w:val="auto"/>
        <w:sz w:val="28"/>
        <w:szCs w:val="28"/>
        <w:u w:val="none"/>
      </w:rPr>
    </w:lvl>
    <w:lvl w:ilvl="1">
      <w:start w:val="1"/>
      <w:numFmt w:val="decimal"/>
      <w:lvlText w:val="3.%2."/>
      <w:lvlJc w:val="left"/>
      <w:pPr>
        <w:ind w:left="128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hint="default"/>
        <w:color w:val="auto"/>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F507F8"/>
    <w:multiLevelType w:val="hybridMultilevel"/>
    <w:tmpl w:val="200E2F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05551B"/>
    <w:multiLevelType w:val="hybridMultilevel"/>
    <w:tmpl w:val="46187C22"/>
    <w:lvl w:ilvl="0" w:tplc="A5DEAB0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BC3C2F"/>
    <w:multiLevelType w:val="hybridMultilevel"/>
    <w:tmpl w:val="D1428C7E"/>
    <w:lvl w:ilvl="0" w:tplc="3BC44192">
      <w:start w:val="1"/>
      <w:numFmt w:val="decimal"/>
      <w:lvlText w:val="%1."/>
      <w:lvlJc w:val="left"/>
      <w:pPr>
        <w:ind w:left="987" w:hanging="4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8"/>
  </w:num>
  <w:num w:numId="3">
    <w:abstractNumId w:val="34"/>
  </w:num>
  <w:num w:numId="4">
    <w:abstractNumId w:val="39"/>
  </w:num>
  <w:num w:numId="5">
    <w:abstractNumId w:val="31"/>
  </w:num>
  <w:num w:numId="6">
    <w:abstractNumId w:val="18"/>
  </w:num>
  <w:num w:numId="7">
    <w:abstractNumId w:val="11"/>
  </w:num>
  <w:num w:numId="8">
    <w:abstractNumId w:val="23"/>
  </w:num>
  <w:num w:numId="9">
    <w:abstractNumId w:val="9"/>
  </w:num>
  <w:num w:numId="10">
    <w:abstractNumId w:val="7"/>
  </w:num>
  <w:num w:numId="11">
    <w:abstractNumId w:val="1"/>
  </w:num>
  <w:num w:numId="12">
    <w:abstractNumId w:val="40"/>
  </w:num>
  <w:num w:numId="13">
    <w:abstractNumId w:val="6"/>
  </w:num>
  <w:num w:numId="14">
    <w:abstractNumId w:val="12"/>
  </w:num>
  <w:num w:numId="15">
    <w:abstractNumId w:val="22"/>
  </w:num>
  <w:num w:numId="16">
    <w:abstractNumId w:val="15"/>
  </w:num>
  <w:num w:numId="17">
    <w:abstractNumId w:val="38"/>
  </w:num>
  <w:num w:numId="18">
    <w:abstractNumId w:val="17"/>
  </w:num>
  <w:num w:numId="19">
    <w:abstractNumId w:val="16"/>
  </w:num>
  <w:num w:numId="20">
    <w:abstractNumId w:val="14"/>
  </w:num>
  <w:num w:numId="21">
    <w:abstractNumId w:val="0"/>
  </w:num>
  <w:num w:numId="22">
    <w:abstractNumId w:val="33"/>
  </w:num>
  <w:num w:numId="23">
    <w:abstractNumId w:val="32"/>
  </w:num>
  <w:num w:numId="24">
    <w:abstractNumId w:val="37"/>
  </w:num>
  <w:num w:numId="25">
    <w:abstractNumId w:val="30"/>
  </w:num>
  <w:num w:numId="26">
    <w:abstractNumId w:val="36"/>
  </w:num>
  <w:num w:numId="27">
    <w:abstractNumId w:val="13"/>
  </w:num>
  <w:num w:numId="28">
    <w:abstractNumId w:val="35"/>
  </w:num>
  <w:num w:numId="29">
    <w:abstractNumId w:val="3"/>
  </w:num>
  <w:num w:numId="30">
    <w:abstractNumId w:val="26"/>
  </w:num>
  <w:num w:numId="31">
    <w:abstractNumId w:val="4"/>
  </w:num>
  <w:num w:numId="32">
    <w:abstractNumId w:val="19"/>
  </w:num>
  <w:num w:numId="33">
    <w:abstractNumId w:val="2"/>
  </w:num>
  <w:num w:numId="34">
    <w:abstractNumId w:val="20"/>
  </w:num>
  <w:num w:numId="35">
    <w:abstractNumId w:val="41"/>
  </w:num>
  <w:num w:numId="36">
    <w:abstractNumId w:val="21"/>
  </w:num>
  <w:num w:numId="37">
    <w:abstractNumId w:val="29"/>
  </w:num>
  <w:num w:numId="38">
    <w:abstractNumId w:val="27"/>
  </w:num>
  <w:num w:numId="39">
    <w:abstractNumId w:val="10"/>
  </w:num>
  <w:num w:numId="40">
    <w:abstractNumId w:val="24"/>
  </w:num>
  <w:num w:numId="41">
    <w:abstractNumId w:val="42"/>
  </w:num>
  <w:num w:numId="42">
    <w:abstractNumId w:val="25"/>
  </w:num>
  <w:num w:numId="4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357"/>
  <w:noPunctuationKerning/>
  <w:characterSpacingControl w:val="doNotCompress"/>
  <w:hdrShapeDefaults>
    <o:shapedefaults v:ext="edit" spidmax="5122"/>
  </w:hdrShapeDefaults>
  <w:footnotePr>
    <w:footnote w:id="-1"/>
    <w:footnote w:id="0"/>
  </w:footnotePr>
  <w:endnotePr>
    <w:endnote w:id="-1"/>
    <w:endnote w:id="0"/>
  </w:endnotePr>
  <w:compat/>
  <w:rsids>
    <w:rsidRoot w:val="005967CF"/>
    <w:rsid w:val="0000176D"/>
    <w:rsid w:val="00007FE8"/>
    <w:rsid w:val="00011011"/>
    <w:rsid w:val="0001196E"/>
    <w:rsid w:val="000168F3"/>
    <w:rsid w:val="00027FE4"/>
    <w:rsid w:val="00035039"/>
    <w:rsid w:val="00040904"/>
    <w:rsid w:val="00056B4E"/>
    <w:rsid w:val="0006007B"/>
    <w:rsid w:val="00065BA6"/>
    <w:rsid w:val="00070C8E"/>
    <w:rsid w:val="00070DD1"/>
    <w:rsid w:val="00085D98"/>
    <w:rsid w:val="000935E7"/>
    <w:rsid w:val="00094E27"/>
    <w:rsid w:val="0009716D"/>
    <w:rsid w:val="000A246B"/>
    <w:rsid w:val="000B35EA"/>
    <w:rsid w:val="000C056C"/>
    <w:rsid w:val="000C47B9"/>
    <w:rsid w:val="000C4AE3"/>
    <w:rsid w:val="000D0E80"/>
    <w:rsid w:val="000D2661"/>
    <w:rsid w:val="000D5400"/>
    <w:rsid w:val="000E47ED"/>
    <w:rsid w:val="000E77DF"/>
    <w:rsid w:val="000E7B05"/>
    <w:rsid w:val="000F304F"/>
    <w:rsid w:val="00104B79"/>
    <w:rsid w:val="00105E5D"/>
    <w:rsid w:val="00120A42"/>
    <w:rsid w:val="00125625"/>
    <w:rsid w:val="00125C88"/>
    <w:rsid w:val="001274AE"/>
    <w:rsid w:val="0013184C"/>
    <w:rsid w:val="00131B55"/>
    <w:rsid w:val="00153758"/>
    <w:rsid w:val="0015389A"/>
    <w:rsid w:val="001574FA"/>
    <w:rsid w:val="00164221"/>
    <w:rsid w:val="0017295E"/>
    <w:rsid w:val="00193D52"/>
    <w:rsid w:val="001948C5"/>
    <w:rsid w:val="0019599D"/>
    <w:rsid w:val="00195ED8"/>
    <w:rsid w:val="001A1182"/>
    <w:rsid w:val="001A1363"/>
    <w:rsid w:val="001A28A9"/>
    <w:rsid w:val="001B0348"/>
    <w:rsid w:val="001B54EF"/>
    <w:rsid w:val="001C1681"/>
    <w:rsid w:val="001C3297"/>
    <w:rsid w:val="001C37EF"/>
    <w:rsid w:val="001C5B1B"/>
    <w:rsid w:val="001C5BE3"/>
    <w:rsid w:val="001D34B2"/>
    <w:rsid w:val="001D5095"/>
    <w:rsid w:val="001E1363"/>
    <w:rsid w:val="001E1D20"/>
    <w:rsid w:val="001E1F19"/>
    <w:rsid w:val="001E1F7E"/>
    <w:rsid w:val="001E4659"/>
    <w:rsid w:val="001E5814"/>
    <w:rsid w:val="001F2276"/>
    <w:rsid w:val="001F731B"/>
    <w:rsid w:val="00201085"/>
    <w:rsid w:val="00202CC5"/>
    <w:rsid w:val="00213ABA"/>
    <w:rsid w:val="00226A42"/>
    <w:rsid w:val="0023151A"/>
    <w:rsid w:val="00235474"/>
    <w:rsid w:val="00235491"/>
    <w:rsid w:val="00235F50"/>
    <w:rsid w:val="002441F5"/>
    <w:rsid w:val="002443DD"/>
    <w:rsid w:val="00246676"/>
    <w:rsid w:val="0025399B"/>
    <w:rsid w:val="00255FBE"/>
    <w:rsid w:val="002623CE"/>
    <w:rsid w:val="00277649"/>
    <w:rsid w:val="002847EF"/>
    <w:rsid w:val="002850CE"/>
    <w:rsid w:val="00286462"/>
    <w:rsid w:val="00291176"/>
    <w:rsid w:val="002A69E0"/>
    <w:rsid w:val="002B1F31"/>
    <w:rsid w:val="002B3BED"/>
    <w:rsid w:val="002B40E6"/>
    <w:rsid w:val="002C61AB"/>
    <w:rsid w:val="002C6692"/>
    <w:rsid w:val="002D7365"/>
    <w:rsid w:val="002E19FA"/>
    <w:rsid w:val="002E44DA"/>
    <w:rsid w:val="002E7649"/>
    <w:rsid w:val="002F0DDC"/>
    <w:rsid w:val="002F14D3"/>
    <w:rsid w:val="002F305C"/>
    <w:rsid w:val="002F38BF"/>
    <w:rsid w:val="002F5931"/>
    <w:rsid w:val="002F6A69"/>
    <w:rsid w:val="00305D0E"/>
    <w:rsid w:val="003061F2"/>
    <w:rsid w:val="0030717F"/>
    <w:rsid w:val="00314CAD"/>
    <w:rsid w:val="003162A3"/>
    <w:rsid w:val="00335732"/>
    <w:rsid w:val="00345B23"/>
    <w:rsid w:val="0036220E"/>
    <w:rsid w:val="00365197"/>
    <w:rsid w:val="00365ECB"/>
    <w:rsid w:val="003667FB"/>
    <w:rsid w:val="00373A00"/>
    <w:rsid w:val="00373CBC"/>
    <w:rsid w:val="00377F92"/>
    <w:rsid w:val="00386CB5"/>
    <w:rsid w:val="003977EB"/>
    <w:rsid w:val="003A28E7"/>
    <w:rsid w:val="003B6D5F"/>
    <w:rsid w:val="003B755F"/>
    <w:rsid w:val="003D457E"/>
    <w:rsid w:val="003E11CB"/>
    <w:rsid w:val="003E2157"/>
    <w:rsid w:val="003E5F49"/>
    <w:rsid w:val="003F25A6"/>
    <w:rsid w:val="003F452D"/>
    <w:rsid w:val="00400247"/>
    <w:rsid w:val="00402A5B"/>
    <w:rsid w:val="0041464A"/>
    <w:rsid w:val="00431497"/>
    <w:rsid w:val="00431CE8"/>
    <w:rsid w:val="00432C5E"/>
    <w:rsid w:val="00436062"/>
    <w:rsid w:val="00440A22"/>
    <w:rsid w:val="00441518"/>
    <w:rsid w:val="004424BB"/>
    <w:rsid w:val="0045320C"/>
    <w:rsid w:val="00453D7A"/>
    <w:rsid w:val="0045565B"/>
    <w:rsid w:val="004611A3"/>
    <w:rsid w:val="00461FB0"/>
    <w:rsid w:val="00471FBC"/>
    <w:rsid w:val="00475D13"/>
    <w:rsid w:val="00480770"/>
    <w:rsid w:val="00492B78"/>
    <w:rsid w:val="004A4BC4"/>
    <w:rsid w:val="004A6C28"/>
    <w:rsid w:val="004B02AF"/>
    <w:rsid w:val="004B269E"/>
    <w:rsid w:val="004B4646"/>
    <w:rsid w:val="004B5935"/>
    <w:rsid w:val="004B6DC6"/>
    <w:rsid w:val="004C0B66"/>
    <w:rsid w:val="004C3ECE"/>
    <w:rsid w:val="004C4DBD"/>
    <w:rsid w:val="004C7FCE"/>
    <w:rsid w:val="004D06F1"/>
    <w:rsid w:val="004D0E81"/>
    <w:rsid w:val="004F0369"/>
    <w:rsid w:val="004F24A1"/>
    <w:rsid w:val="00506034"/>
    <w:rsid w:val="00512B8B"/>
    <w:rsid w:val="00517271"/>
    <w:rsid w:val="005274D5"/>
    <w:rsid w:val="00531A09"/>
    <w:rsid w:val="0053424D"/>
    <w:rsid w:val="0053674C"/>
    <w:rsid w:val="00544B06"/>
    <w:rsid w:val="0054672D"/>
    <w:rsid w:val="00547411"/>
    <w:rsid w:val="00552B46"/>
    <w:rsid w:val="005641E3"/>
    <w:rsid w:val="005658E9"/>
    <w:rsid w:val="00575E6F"/>
    <w:rsid w:val="005765BD"/>
    <w:rsid w:val="00576973"/>
    <w:rsid w:val="00576C72"/>
    <w:rsid w:val="00577170"/>
    <w:rsid w:val="00580299"/>
    <w:rsid w:val="00581541"/>
    <w:rsid w:val="00587F95"/>
    <w:rsid w:val="0059193A"/>
    <w:rsid w:val="005967CF"/>
    <w:rsid w:val="005A07D3"/>
    <w:rsid w:val="005A122F"/>
    <w:rsid w:val="005B1B3A"/>
    <w:rsid w:val="005B43FA"/>
    <w:rsid w:val="005B4718"/>
    <w:rsid w:val="005C1C2A"/>
    <w:rsid w:val="005C26F1"/>
    <w:rsid w:val="005C68D2"/>
    <w:rsid w:val="005D445D"/>
    <w:rsid w:val="005D6B65"/>
    <w:rsid w:val="005D74BC"/>
    <w:rsid w:val="005D7C7C"/>
    <w:rsid w:val="005E42A6"/>
    <w:rsid w:val="005F2158"/>
    <w:rsid w:val="005F2ECB"/>
    <w:rsid w:val="005F4B18"/>
    <w:rsid w:val="005F4FB6"/>
    <w:rsid w:val="00604026"/>
    <w:rsid w:val="006047E3"/>
    <w:rsid w:val="00622C05"/>
    <w:rsid w:val="00635E1B"/>
    <w:rsid w:val="00640AA8"/>
    <w:rsid w:val="00640FCC"/>
    <w:rsid w:val="006416B0"/>
    <w:rsid w:val="00662DD6"/>
    <w:rsid w:val="00664DBE"/>
    <w:rsid w:val="00667761"/>
    <w:rsid w:val="00677BB6"/>
    <w:rsid w:val="0068108B"/>
    <w:rsid w:val="00683D16"/>
    <w:rsid w:val="006A4D6D"/>
    <w:rsid w:val="006A634B"/>
    <w:rsid w:val="006B32AE"/>
    <w:rsid w:val="006C24A1"/>
    <w:rsid w:val="006C71FA"/>
    <w:rsid w:val="006D072A"/>
    <w:rsid w:val="006D3C50"/>
    <w:rsid w:val="006D4AA2"/>
    <w:rsid w:val="006D6635"/>
    <w:rsid w:val="006D715D"/>
    <w:rsid w:val="006D7786"/>
    <w:rsid w:val="006E3A80"/>
    <w:rsid w:val="006E4175"/>
    <w:rsid w:val="006E6FCB"/>
    <w:rsid w:val="006F1B8F"/>
    <w:rsid w:val="00700DA2"/>
    <w:rsid w:val="00710875"/>
    <w:rsid w:val="00716F88"/>
    <w:rsid w:val="007220F6"/>
    <w:rsid w:val="00722FB2"/>
    <w:rsid w:val="00723310"/>
    <w:rsid w:val="007240AC"/>
    <w:rsid w:val="007322F1"/>
    <w:rsid w:val="007341CD"/>
    <w:rsid w:val="007374BB"/>
    <w:rsid w:val="00745DF6"/>
    <w:rsid w:val="00745F12"/>
    <w:rsid w:val="007460A4"/>
    <w:rsid w:val="00747348"/>
    <w:rsid w:val="00751687"/>
    <w:rsid w:val="00752C05"/>
    <w:rsid w:val="00762509"/>
    <w:rsid w:val="007736D9"/>
    <w:rsid w:val="00784CAB"/>
    <w:rsid w:val="007863AA"/>
    <w:rsid w:val="007907F8"/>
    <w:rsid w:val="00793344"/>
    <w:rsid w:val="007A5283"/>
    <w:rsid w:val="007C25EC"/>
    <w:rsid w:val="007C467A"/>
    <w:rsid w:val="007C5335"/>
    <w:rsid w:val="007C6DF2"/>
    <w:rsid w:val="007D4B6E"/>
    <w:rsid w:val="007E4FB3"/>
    <w:rsid w:val="007F7036"/>
    <w:rsid w:val="00802AB7"/>
    <w:rsid w:val="00810E91"/>
    <w:rsid w:val="00820F0F"/>
    <w:rsid w:val="00842CA3"/>
    <w:rsid w:val="0084742B"/>
    <w:rsid w:val="00855388"/>
    <w:rsid w:val="00855701"/>
    <w:rsid w:val="0085694C"/>
    <w:rsid w:val="008613EA"/>
    <w:rsid w:val="00861CAF"/>
    <w:rsid w:val="00864DB2"/>
    <w:rsid w:val="008673DE"/>
    <w:rsid w:val="00870F9A"/>
    <w:rsid w:val="0087108F"/>
    <w:rsid w:val="008749D5"/>
    <w:rsid w:val="00891BBC"/>
    <w:rsid w:val="008A05A4"/>
    <w:rsid w:val="008A1B6C"/>
    <w:rsid w:val="008A38F7"/>
    <w:rsid w:val="008A477E"/>
    <w:rsid w:val="008B04F8"/>
    <w:rsid w:val="008B338F"/>
    <w:rsid w:val="008B7D2F"/>
    <w:rsid w:val="008C7E42"/>
    <w:rsid w:val="008D2F6B"/>
    <w:rsid w:val="008D50EB"/>
    <w:rsid w:val="008D7137"/>
    <w:rsid w:val="008D7C3B"/>
    <w:rsid w:val="008E3526"/>
    <w:rsid w:val="008F4B47"/>
    <w:rsid w:val="008F7BD7"/>
    <w:rsid w:val="008F7E7A"/>
    <w:rsid w:val="00900D67"/>
    <w:rsid w:val="0090100F"/>
    <w:rsid w:val="00902CD3"/>
    <w:rsid w:val="0090695F"/>
    <w:rsid w:val="0091302D"/>
    <w:rsid w:val="00927E3D"/>
    <w:rsid w:val="00930B60"/>
    <w:rsid w:val="009426F6"/>
    <w:rsid w:val="009572BF"/>
    <w:rsid w:val="009621E7"/>
    <w:rsid w:val="0096267D"/>
    <w:rsid w:val="00966C5E"/>
    <w:rsid w:val="00974370"/>
    <w:rsid w:val="009750B0"/>
    <w:rsid w:val="00975E2F"/>
    <w:rsid w:val="0098172C"/>
    <w:rsid w:val="00983AF9"/>
    <w:rsid w:val="00984F82"/>
    <w:rsid w:val="00987E07"/>
    <w:rsid w:val="00993CDF"/>
    <w:rsid w:val="009A25F7"/>
    <w:rsid w:val="009A5AB2"/>
    <w:rsid w:val="009B3FBC"/>
    <w:rsid w:val="009B40BA"/>
    <w:rsid w:val="009B46FA"/>
    <w:rsid w:val="009C38D9"/>
    <w:rsid w:val="009C5065"/>
    <w:rsid w:val="009D5CC1"/>
    <w:rsid w:val="009E747D"/>
    <w:rsid w:val="009F2C39"/>
    <w:rsid w:val="009F31ED"/>
    <w:rsid w:val="009F3514"/>
    <w:rsid w:val="009F3636"/>
    <w:rsid w:val="009F5169"/>
    <w:rsid w:val="00A008E3"/>
    <w:rsid w:val="00A130DA"/>
    <w:rsid w:val="00A20FD4"/>
    <w:rsid w:val="00A24DC7"/>
    <w:rsid w:val="00A3370B"/>
    <w:rsid w:val="00A37959"/>
    <w:rsid w:val="00A414F6"/>
    <w:rsid w:val="00A41EE6"/>
    <w:rsid w:val="00A43728"/>
    <w:rsid w:val="00A458EB"/>
    <w:rsid w:val="00A45C57"/>
    <w:rsid w:val="00A45DD1"/>
    <w:rsid w:val="00A47FA7"/>
    <w:rsid w:val="00A64CCF"/>
    <w:rsid w:val="00A64DB7"/>
    <w:rsid w:val="00A666E6"/>
    <w:rsid w:val="00A72C47"/>
    <w:rsid w:val="00A9216E"/>
    <w:rsid w:val="00A944CF"/>
    <w:rsid w:val="00A95C72"/>
    <w:rsid w:val="00A97800"/>
    <w:rsid w:val="00A97A4F"/>
    <w:rsid w:val="00AA35F2"/>
    <w:rsid w:val="00AA52F2"/>
    <w:rsid w:val="00AA5BB3"/>
    <w:rsid w:val="00AA7D6F"/>
    <w:rsid w:val="00AB18B4"/>
    <w:rsid w:val="00AB3989"/>
    <w:rsid w:val="00AB56D7"/>
    <w:rsid w:val="00AC5077"/>
    <w:rsid w:val="00AC61B9"/>
    <w:rsid w:val="00AC7558"/>
    <w:rsid w:val="00AD5431"/>
    <w:rsid w:val="00AE23E7"/>
    <w:rsid w:val="00AE3EE6"/>
    <w:rsid w:val="00AE6DD7"/>
    <w:rsid w:val="00AE7C9E"/>
    <w:rsid w:val="00AF337E"/>
    <w:rsid w:val="00AF6B3F"/>
    <w:rsid w:val="00B0304C"/>
    <w:rsid w:val="00B034EF"/>
    <w:rsid w:val="00B16A6A"/>
    <w:rsid w:val="00B21B04"/>
    <w:rsid w:val="00B224D3"/>
    <w:rsid w:val="00B265AF"/>
    <w:rsid w:val="00B2662A"/>
    <w:rsid w:val="00B3068F"/>
    <w:rsid w:val="00B30EE9"/>
    <w:rsid w:val="00B3395D"/>
    <w:rsid w:val="00B3441E"/>
    <w:rsid w:val="00B36B37"/>
    <w:rsid w:val="00B4066B"/>
    <w:rsid w:val="00B500D6"/>
    <w:rsid w:val="00B5570E"/>
    <w:rsid w:val="00B55943"/>
    <w:rsid w:val="00B732D5"/>
    <w:rsid w:val="00B73416"/>
    <w:rsid w:val="00B80A32"/>
    <w:rsid w:val="00B80C89"/>
    <w:rsid w:val="00B9480E"/>
    <w:rsid w:val="00B9713E"/>
    <w:rsid w:val="00BA4D46"/>
    <w:rsid w:val="00BA5DDD"/>
    <w:rsid w:val="00BA6705"/>
    <w:rsid w:val="00BA7F9D"/>
    <w:rsid w:val="00BB21C4"/>
    <w:rsid w:val="00BB64AC"/>
    <w:rsid w:val="00BC2F54"/>
    <w:rsid w:val="00BD5D7B"/>
    <w:rsid w:val="00BE4217"/>
    <w:rsid w:val="00BE62C5"/>
    <w:rsid w:val="00BF5CAC"/>
    <w:rsid w:val="00C01190"/>
    <w:rsid w:val="00C069EB"/>
    <w:rsid w:val="00C135EE"/>
    <w:rsid w:val="00C171EA"/>
    <w:rsid w:val="00C219F9"/>
    <w:rsid w:val="00C21CD4"/>
    <w:rsid w:val="00C24DAF"/>
    <w:rsid w:val="00C24E17"/>
    <w:rsid w:val="00C416D6"/>
    <w:rsid w:val="00C45CD1"/>
    <w:rsid w:val="00C46755"/>
    <w:rsid w:val="00C50DAB"/>
    <w:rsid w:val="00C56D1A"/>
    <w:rsid w:val="00C61A91"/>
    <w:rsid w:val="00C66B05"/>
    <w:rsid w:val="00C7671E"/>
    <w:rsid w:val="00C8545E"/>
    <w:rsid w:val="00C86A4E"/>
    <w:rsid w:val="00C93ED6"/>
    <w:rsid w:val="00CA4CD9"/>
    <w:rsid w:val="00CA6FE7"/>
    <w:rsid w:val="00CB0937"/>
    <w:rsid w:val="00CB1D53"/>
    <w:rsid w:val="00CC2A9E"/>
    <w:rsid w:val="00CD7460"/>
    <w:rsid w:val="00CE5B4A"/>
    <w:rsid w:val="00CE69C3"/>
    <w:rsid w:val="00D028A1"/>
    <w:rsid w:val="00D06A97"/>
    <w:rsid w:val="00D146DC"/>
    <w:rsid w:val="00D202E5"/>
    <w:rsid w:val="00D21645"/>
    <w:rsid w:val="00D23295"/>
    <w:rsid w:val="00D26D28"/>
    <w:rsid w:val="00D31DEE"/>
    <w:rsid w:val="00D31EA2"/>
    <w:rsid w:val="00D348D1"/>
    <w:rsid w:val="00D43FF4"/>
    <w:rsid w:val="00D45F58"/>
    <w:rsid w:val="00D510E4"/>
    <w:rsid w:val="00D56BCB"/>
    <w:rsid w:val="00D62399"/>
    <w:rsid w:val="00D65433"/>
    <w:rsid w:val="00D67BC3"/>
    <w:rsid w:val="00D7495E"/>
    <w:rsid w:val="00D82EF5"/>
    <w:rsid w:val="00D830F1"/>
    <w:rsid w:val="00D92CC8"/>
    <w:rsid w:val="00D952AC"/>
    <w:rsid w:val="00DA2062"/>
    <w:rsid w:val="00DA4761"/>
    <w:rsid w:val="00DB023A"/>
    <w:rsid w:val="00DB4857"/>
    <w:rsid w:val="00DC1590"/>
    <w:rsid w:val="00DC7A0A"/>
    <w:rsid w:val="00DD0DAB"/>
    <w:rsid w:val="00DD1A1E"/>
    <w:rsid w:val="00DD56E3"/>
    <w:rsid w:val="00DD6295"/>
    <w:rsid w:val="00DE4B81"/>
    <w:rsid w:val="00DF4874"/>
    <w:rsid w:val="00E00BE6"/>
    <w:rsid w:val="00E04456"/>
    <w:rsid w:val="00E132CB"/>
    <w:rsid w:val="00E16106"/>
    <w:rsid w:val="00E2097D"/>
    <w:rsid w:val="00E20BD0"/>
    <w:rsid w:val="00E30FCC"/>
    <w:rsid w:val="00E326D4"/>
    <w:rsid w:val="00E411ED"/>
    <w:rsid w:val="00E51767"/>
    <w:rsid w:val="00E5779C"/>
    <w:rsid w:val="00E728F1"/>
    <w:rsid w:val="00E8324E"/>
    <w:rsid w:val="00E84EEF"/>
    <w:rsid w:val="00E8766E"/>
    <w:rsid w:val="00E9031A"/>
    <w:rsid w:val="00E93EE1"/>
    <w:rsid w:val="00E95493"/>
    <w:rsid w:val="00E9635A"/>
    <w:rsid w:val="00EA2883"/>
    <w:rsid w:val="00EA5C80"/>
    <w:rsid w:val="00EA5FEB"/>
    <w:rsid w:val="00EC33A4"/>
    <w:rsid w:val="00EC4E9B"/>
    <w:rsid w:val="00EC679F"/>
    <w:rsid w:val="00ED05BF"/>
    <w:rsid w:val="00ED1FB0"/>
    <w:rsid w:val="00ED29B4"/>
    <w:rsid w:val="00ED340D"/>
    <w:rsid w:val="00ED426E"/>
    <w:rsid w:val="00ED4C72"/>
    <w:rsid w:val="00EE0B20"/>
    <w:rsid w:val="00EE114C"/>
    <w:rsid w:val="00EE15FD"/>
    <w:rsid w:val="00EF4211"/>
    <w:rsid w:val="00F01EC8"/>
    <w:rsid w:val="00F021A2"/>
    <w:rsid w:val="00F04394"/>
    <w:rsid w:val="00F055DF"/>
    <w:rsid w:val="00F177C0"/>
    <w:rsid w:val="00F21CD7"/>
    <w:rsid w:val="00F2210D"/>
    <w:rsid w:val="00F23489"/>
    <w:rsid w:val="00F242CC"/>
    <w:rsid w:val="00F264AB"/>
    <w:rsid w:val="00F3280A"/>
    <w:rsid w:val="00F35A6F"/>
    <w:rsid w:val="00F41B5A"/>
    <w:rsid w:val="00F42484"/>
    <w:rsid w:val="00F50EF6"/>
    <w:rsid w:val="00F51FEF"/>
    <w:rsid w:val="00F5339D"/>
    <w:rsid w:val="00F60DD0"/>
    <w:rsid w:val="00F63A19"/>
    <w:rsid w:val="00F66955"/>
    <w:rsid w:val="00F700EF"/>
    <w:rsid w:val="00F72DB3"/>
    <w:rsid w:val="00F82EE8"/>
    <w:rsid w:val="00F94546"/>
    <w:rsid w:val="00F950D9"/>
    <w:rsid w:val="00F96425"/>
    <w:rsid w:val="00FA2D01"/>
    <w:rsid w:val="00FB56AB"/>
    <w:rsid w:val="00FB7510"/>
    <w:rsid w:val="00FD115F"/>
    <w:rsid w:val="00FD4CD3"/>
    <w:rsid w:val="00FD6C90"/>
    <w:rsid w:val="00FD7DF8"/>
    <w:rsid w:val="00FE05AD"/>
    <w:rsid w:val="00FF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09"/>
    <w:rPr>
      <w:sz w:val="24"/>
      <w:szCs w:val="24"/>
    </w:rPr>
  </w:style>
  <w:style w:type="paragraph" w:styleId="1">
    <w:name w:val="heading 1"/>
    <w:basedOn w:val="a"/>
    <w:next w:val="a"/>
    <w:link w:val="10"/>
    <w:qFormat/>
    <w:rsid w:val="00EF4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80A32"/>
    <w:pPr>
      <w:keepNext/>
      <w:spacing w:before="240" w:after="60"/>
      <w:outlineLvl w:val="1"/>
    </w:pPr>
    <w:rPr>
      <w:rFonts w:ascii="Arial" w:hAnsi="Arial" w:cs="Arial"/>
      <w:b/>
      <w:bCs/>
      <w:i/>
      <w:iCs/>
      <w:sz w:val="28"/>
      <w:szCs w:val="28"/>
    </w:rPr>
  </w:style>
  <w:style w:type="paragraph" w:styleId="3">
    <w:name w:val="heading 3"/>
    <w:basedOn w:val="a"/>
    <w:next w:val="a"/>
    <w:qFormat/>
    <w:rsid w:val="00975E2F"/>
    <w:pPr>
      <w:keepNext/>
      <w:spacing w:line="228" w:lineRule="auto"/>
      <w:ind w:left="-284" w:right="-142"/>
      <w:outlineLvl w:val="2"/>
    </w:pPr>
    <w:rPr>
      <w:b/>
      <w:spacing w:val="-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5E2F"/>
    <w:pPr>
      <w:ind w:firstLine="1080"/>
    </w:pPr>
    <w:rPr>
      <w:b/>
      <w:bCs/>
      <w:sz w:val="28"/>
    </w:rPr>
  </w:style>
  <w:style w:type="paragraph" w:styleId="20">
    <w:name w:val="Body Text Indent 2"/>
    <w:basedOn w:val="a"/>
    <w:rsid w:val="00975E2F"/>
    <w:pPr>
      <w:spacing w:before="60" w:after="60"/>
      <w:ind w:firstLine="851"/>
      <w:jc w:val="both"/>
    </w:pPr>
    <w:rPr>
      <w:b/>
      <w:sz w:val="28"/>
    </w:rPr>
  </w:style>
  <w:style w:type="paragraph" w:styleId="30">
    <w:name w:val="Body Text Indent 3"/>
    <w:basedOn w:val="a"/>
    <w:rsid w:val="00975E2F"/>
    <w:pPr>
      <w:spacing w:before="60" w:after="60"/>
      <w:ind w:left="900"/>
      <w:jc w:val="both"/>
    </w:pPr>
    <w:rPr>
      <w:bCs/>
      <w:sz w:val="28"/>
    </w:rPr>
  </w:style>
  <w:style w:type="paragraph" w:customStyle="1" w:styleId="ConsPlusNormal">
    <w:name w:val="ConsPlusNormal"/>
    <w:link w:val="ConsPlusNormal0"/>
    <w:rsid w:val="00975E2F"/>
    <w:pPr>
      <w:widowControl w:val="0"/>
      <w:autoSpaceDE w:val="0"/>
      <w:autoSpaceDN w:val="0"/>
      <w:adjustRightInd w:val="0"/>
      <w:ind w:firstLine="720"/>
    </w:pPr>
    <w:rPr>
      <w:rFonts w:ascii="Arial" w:hAnsi="Arial" w:cs="Arial"/>
    </w:rPr>
  </w:style>
  <w:style w:type="character" w:styleId="a4">
    <w:name w:val="Hyperlink"/>
    <w:basedOn w:val="a0"/>
    <w:rsid w:val="00975E2F"/>
    <w:rPr>
      <w:color w:val="0000FF"/>
      <w:u w:val="single"/>
    </w:rPr>
  </w:style>
  <w:style w:type="character" w:customStyle="1" w:styleId="a5">
    <w:name w:val="Основной текст с отступом Знак"/>
    <w:basedOn w:val="a0"/>
    <w:rsid w:val="00975E2F"/>
    <w:rPr>
      <w:b/>
      <w:bCs/>
      <w:sz w:val="28"/>
      <w:szCs w:val="24"/>
    </w:rPr>
  </w:style>
  <w:style w:type="character" w:customStyle="1" w:styleId="21">
    <w:name w:val="Основной текст с отступом 2 Знак"/>
    <w:basedOn w:val="a0"/>
    <w:rsid w:val="00975E2F"/>
    <w:rPr>
      <w:b/>
      <w:sz w:val="28"/>
      <w:szCs w:val="24"/>
    </w:rPr>
  </w:style>
  <w:style w:type="paragraph" w:customStyle="1" w:styleId="11">
    <w:name w:val="Обычный1"/>
    <w:rsid w:val="0045565B"/>
    <w:pPr>
      <w:widowControl w:val="0"/>
      <w:spacing w:line="278" w:lineRule="auto"/>
      <w:jc w:val="center"/>
    </w:pPr>
    <w:rPr>
      <w:b/>
    </w:rPr>
  </w:style>
  <w:style w:type="paragraph" w:customStyle="1" w:styleId="ConsPlusTitle">
    <w:name w:val="ConsPlusTitle"/>
    <w:rsid w:val="00B80A32"/>
    <w:pPr>
      <w:widowControl w:val="0"/>
      <w:autoSpaceDE w:val="0"/>
      <w:autoSpaceDN w:val="0"/>
      <w:adjustRightInd w:val="0"/>
    </w:pPr>
    <w:rPr>
      <w:rFonts w:ascii="Calibri" w:hAnsi="Calibri" w:cs="Calibri"/>
      <w:b/>
      <w:bCs/>
      <w:sz w:val="22"/>
      <w:szCs w:val="22"/>
    </w:rPr>
  </w:style>
  <w:style w:type="paragraph" w:styleId="a6">
    <w:name w:val="Normal (Web)"/>
    <w:basedOn w:val="a"/>
    <w:rsid w:val="00B80A32"/>
    <w:pPr>
      <w:spacing w:before="100" w:beforeAutospacing="1" w:after="100" w:afterAutospacing="1"/>
    </w:pPr>
  </w:style>
  <w:style w:type="character" w:customStyle="1" w:styleId="a7">
    <w:name w:val="Гипертекстовая ссылка"/>
    <w:basedOn w:val="a0"/>
    <w:uiPriority w:val="99"/>
    <w:rsid w:val="00BA5DDD"/>
    <w:rPr>
      <w:rFonts w:cs="Times New Roman"/>
      <w:b w:val="0"/>
      <w:color w:val="106BBE"/>
    </w:rPr>
  </w:style>
  <w:style w:type="paragraph" w:styleId="a8">
    <w:name w:val="header"/>
    <w:basedOn w:val="a"/>
    <w:link w:val="a9"/>
    <w:uiPriority w:val="99"/>
    <w:rsid w:val="00314CAD"/>
    <w:pPr>
      <w:tabs>
        <w:tab w:val="center" w:pos="4677"/>
        <w:tab w:val="right" w:pos="9355"/>
      </w:tabs>
    </w:pPr>
  </w:style>
  <w:style w:type="character" w:customStyle="1" w:styleId="a9">
    <w:name w:val="Верхний колонтитул Знак"/>
    <w:basedOn w:val="a0"/>
    <w:link w:val="a8"/>
    <w:uiPriority w:val="99"/>
    <w:rsid w:val="00314CAD"/>
    <w:rPr>
      <w:sz w:val="24"/>
      <w:szCs w:val="24"/>
    </w:rPr>
  </w:style>
  <w:style w:type="paragraph" w:styleId="aa">
    <w:name w:val="footer"/>
    <w:basedOn w:val="a"/>
    <w:link w:val="ab"/>
    <w:rsid w:val="00314CAD"/>
    <w:pPr>
      <w:tabs>
        <w:tab w:val="center" w:pos="4677"/>
        <w:tab w:val="right" w:pos="9355"/>
      </w:tabs>
    </w:pPr>
  </w:style>
  <w:style w:type="character" w:customStyle="1" w:styleId="ab">
    <w:name w:val="Нижний колонтитул Знак"/>
    <w:basedOn w:val="a0"/>
    <w:link w:val="aa"/>
    <w:uiPriority w:val="99"/>
    <w:rsid w:val="00314CAD"/>
    <w:rPr>
      <w:sz w:val="24"/>
      <w:szCs w:val="24"/>
    </w:rPr>
  </w:style>
  <w:style w:type="character" w:customStyle="1" w:styleId="FontStyle21">
    <w:name w:val="Font Style21"/>
    <w:basedOn w:val="a0"/>
    <w:uiPriority w:val="99"/>
    <w:rsid w:val="00E9031A"/>
    <w:rPr>
      <w:rFonts w:ascii="Times New Roman" w:hAnsi="Times New Roman" w:cs="Times New Roman"/>
      <w:sz w:val="26"/>
      <w:szCs w:val="26"/>
    </w:rPr>
  </w:style>
  <w:style w:type="paragraph" w:customStyle="1" w:styleId="22">
    <w:name w:val="Обычный2"/>
    <w:rsid w:val="009426F6"/>
    <w:rPr>
      <w:sz w:val="24"/>
    </w:rPr>
  </w:style>
  <w:style w:type="paragraph" w:styleId="ac">
    <w:name w:val="List Paragraph"/>
    <w:basedOn w:val="a"/>
    <w:link w:val="ad"/>
    <w:uiPriority w:val="34"/>
    <w:qFormat/>
    <w:rsid w:val="002A69E0"/>
    <w:pPr>
      <w:widowControl w:val="0"/>
      <w:autoSpaceDE w:val="0"/>
      <w:autoSpaceDN w:val="0"/>
      <w:adjustRightInd w:val="0"/>
      <w:ind w:left="720" w:firstLine="720"/>
      <w:contextualSpacing/>
      <w:jc w:val="both"/>
    </w:pPr>
    <w:rPr>
      <w:rFonts w:ascii="Arial" w:eastAsiaTheme="minorEastAsia" w:hAnsi="Arial" w:cs="Arial"/>
    </w:rPr>
  </w:style>
  <w:style w:type="character" w:customStyle="1" w:styleId="10">
    <w:name w:val="Заголовок 1 Знак"/>
    <w:basedOn w:val="a0"/>
    <w:link w:val="1"/>
    <w:uiPriority w:val="99"/>
    <w:rsid w:val="00EF4211"/>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B9480E"/>
    <w:pPr>
      <w:spacing w:after="120" w:line="480" w:lineRule="auto"/>
    </w:pPr>
  </w:style>
  <w:style w:type="character" w:customStyle="1" w:styleId="24">
    <w:name w:val="Основной текст 2 Знак"/>
    <w:basedOn w:val="a0"/>
    <w:link w:val="23"/>
    <w:uiPriority w:val="99"/>
    <w:rsid w:val="00B9480E"/>
    <w:rPr>
      <w:sz w:val="24"/>
      <w:szCs w:val="24"/>
    </w:rPr>
  </w:style>
  <w:style w:type="paragraph" w:styleId="ae">
    <w:name w:val="Balloon Text"/>
    <w:basedOn w:val="a"/>
    <w:link w:val="af"/>
    <w:semiHidden/>
    <w:unhideWhenUsed/>
    <w:rsid w:val="008F4B47"/>
    <w:rPr>
      <w:rFonts w:ascii="Segoe UI" w:hAnsi="Segoe UI" w:cs="Segoe UI"/>
      <w:sz w:val="18"/>
      <w:szCs w:val="18"/>
    </w:rPr>
  </w:style>
  <w:style w:type="character" w:customStyle="1" w:styleId="af">
    <w:name w:val="Текст выноски Знак"/>
    <w:basedOn w:val="a0"/>
    <w:link w:val="ae"/>
    <w:semiHidden/>
    <w:rsid w:val="008F4B47"/>
    <w:rPr>
      <w:rFonts w:ascii="Segoe UI" w:hAnsi="Segoe UI" w:cs="Segoe UI"/>
      <w:sz w:val="18"/>
      <w:szCs w:val="18"/>
    </w:rPr>
  </w:style>
  <w:style w:type="paragraph" w:customStyle="1" w:styleId="12">
    <w:name w:val="Абзац списка1"/>
    <w:basedOn w:val="a"/>
    <w:rsid w:val="009F2C39"/>
    <w:pPr>
      <w:ind w:left="720"/>
      <w:jc w:val="both"/>
    </w:pPr>
    <w:rPr>
      <w:rFonts w:ascii="Calibri" w:eastAsia="Calibri" w:hAnsi="Calibri"/>
      <w:szCs w:val="22"/>
    </w:rPr>
  </w:style>
  <w:style w:type="paragraph" w:customStyle="1" w:styleId="Default">
    <w:name w:val="Default"/>
    <w:rsid w:val="009F2C39"/>
    <w:pPr>
      <w:autoSpaceDE w:val="0"/>
      <w:autoSpaceDN w:val="0"/>
      <w:adjustRightInd w:val="0"/>
    </w:pPr>
    <w:rPr>
      <w:rFonts w:eastAsia="Calibri"/>
      <w:color w:val="000000"/>
      <w:sz w:val="24"/>
      <w:szCs w:val="24"/>
    </w:rPr>
  </w:style>
  <w:style w:type="character" w:customStyle="1" w:styleId="Doc-">
    <w:name w:val="Doc-Т внутри нумерации Знак"/>
    <w:link w:val="Doc-0"/>
    <w:uiPriority w:val="99"/>
    <w:locked/>
    <w:rsid w:val="006E3A80"/>
  </w:style>
  <w:style w:type="paragraph" w:customStyle="1" w:styleId="Doc-0">
    <w:name w:val="Doc-Т внутри нумерации"/>
    <w:basedOn w:val="a"/>
    <w:link w:val="Doc-"/>
    <w:uiPriority w:val="99"/>
    <w:rsid w:val="006E3A80"/>
    <w:pPr>
      <w:spacing w:line="360" w:lineRule="auto"/>
      <w:ind w:left="720" w:firstLine="709"/>
      <w:jc w:val="both"/>
    </w:pPr>
    <w:rPr>
      <w:sz w:val="20"/>
      <w:szCs w:val="20"/>
    </w:rPr>
  </w:style>
  <w:style w:type="paragraph" w:customStyle="1" w:styleId="ConsPlusCell">
    <w:name w:val="ConsPlusCell"/>
    <w:rsid w:val="00E326D4"/>
    <w:pPr>
      <w:widowControl w:val="0"/>
      <w:autoSpaceDE w:val="0"/>
      <w:autoSpaceDN w:val="0"/>
      <w:adjustRightInd w:val="0"/>
    </w:pPr>
    <w:rPr>
      <w:rFonts w:ascii="Verdana" w:hAnsi="Verdana" w:cs="Verdana"/>
    </w:rPr>
  </w:style>
  <w:style w:type="character" w:customStyle="1" w:styleId="ConsPlusNormal0">
    <w:name w:val="ConsPlusNormal Знак"/>
    <w:link w:val="ConsPlusNormal"/>
    <w:locked/>
    <w:rsid w:val="0009716D"/>
    <w:rPr>
      <w:rFonts w:ascii="Arial" w:hAnsi="Arial" w:cs="Arial"/>
    </w:rPr>
  </w:style>
  <w:style w:type="character" w:customStyle="1" w:styleId="ad">
    <w:name w:val="Абзац списка Знак"/>
    <w:link w:val="ac"/>
    <w:uiPriority w:val="34"/>
    <w:locked/>
    <w:rsid w:val="001C5BE3"/>
    <w:rPr>
      <w:rFonts w:ascii="Arial" w:eastAsiaTheme="minorEastAsia" w:hAnsi="Arial" w:cs="Arial"/>
      <w:sz w:val="24"/>
      <w:szCs w:val="24"/>
    </w:rPr>
  </w:style>
  <w:style w:type="paragraph" w:customStyle="1" w:styleId="25">
    <w:name w:val="заз_русс2"/>
    <w:basedOn w:val="a"/>
    <w:rsid w:val="00AE3EE6"/>
    <w:pPr>
      <w:keepNext/>
      <w:suppressAutoHyphens/>
      <w:spacing w:before="480" w:after="240"/>
      <w:jc w:val="center"/>
    </w:pPr>
    <w:rPr>
      <w:b/>
      <w:bCs/>
      <w:sz w:val="28"/>
      <w:szCs w:val="20"/>
    </w:rPr>
  </w:style>
  <w:style w:type="table" w:styleId="af0">
    <w:name w:val="Table Grid"/>
    <w:basedOn w:val="a1"/>
    <w:rsid w:val="0073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FFD0F79677555915D927E6413480220527D6D0310C7FCAC23A3AF9AkC3CM" TargetMode="External"/><Relationship Id="rId13" Type="http://schemas.openxmlformats.org/officeDocument/2006/relationships/hyperlink" Target="consultantplus://offline/ref=98CEF310792E89FA48176ADAE1EAC742A72DBF8D611625222F6971EEC09CE2F1210AD5D6hCg6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932F5BCE25FAA8F6DB6F8F23679220AC489C57BBD40B04F52D7352CBj63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4FFD0F79677555915D927E6413480220527D670D13C7FCAC23A3AF9AkC3CM" TargetMode="External"/><Relationship Id="rId5" Type="http://schemas.openxmlformats.org/officeDocument/2006/relationships/webSettings" Target="webSettings.xml"/><Relationship Id="rId15" Type="http://schemas.openxmlformats.org/officeDocument/2006/relationships/hyperlink" Target="mailto:p55_omskstat@gks.ru" TargetMode="External"/><Relationship Id="rId10" Type="http://schemas.openxmlformats.org/officeDocument/2006/relationships/hyperlink" Target="consultantplus://offline/ref=CF4FFD0F79677555915D927E6413480220527D6D0310C7FCAC23A3AF9AkC3CM" TargetMode="External"/><Relationship Id="rId4" Type="http://schemas.openxmlformats.org/officeDocument/2006/relationships/settings" Target="settings.xml"/><Relationship Id="rId9" Type="http://schemas.openxmlformats.org/officeDocument/2006/relationships/hyperlink" Target="consultantplus://offline/ref=CF4FFD0F79677555915D927E6413480220527C600E10C7FCAC23A3AF9AkC3CM" TargetMode="External"/><Relationship Id="rId14" Type="http://schemas.openxmlformats.org/officeDocument/2006/relationships/hyperlink" Target="consultantplus://offline/ref=98CEF310792E89FA48176ADAE1EAC742A424B78E621725222F6971EEC0h9g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E900-EDCC-4485-A83C-7C26373C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25</Pages>
  <Words>11967</Words>
  <Characters>68215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КОНКУРС</vt:lpstr>
    </vt:vector>
  </TitlesOfParts>
  <Company>komitet</Company>
  <LinksUpToDate>false</LinksUpToDate>
  <CharactersWithSpaces>80022</CharactersWithSpaces>
  <SharedDoc>false</SharedDoc>
  <HLinks>
    <vt:vector size="12" baseType="variant">
      <vt:variant>
        <vt:i4>131152</vt:i4>
      </vt:variant>
      <vt:variant>
        <vt:i4>3</vt:i4>
      </vt:variant>
      <vt:variant>
        <vt:i4>0</vt:i4>
      </vt:variant>
      <vt:variant>
        <vt:i4>5</vt:i4>
      </vt:variant>
      <vt:variant>
        <vt:lpwstr>consultantplus://offline/ref=D7F718E0143F4987AB4172FA3FA6A389C2B8507D77D50B06135164x8I9B</vt:lpwstr>
      </vt:variant>
      <vt:variant>
        <vt:lpwstr/>
      </vt:variant>
      <vt:variant>
        <vt:i4>2687081</vt:i4>
      </vt:variant>
      <vt:variant>
        <vt:i4>0</vt:i4>
      </vt:variant>
      <vt:variant>
        <vt:i4>0</vt:i4>
      </vt:variant>
      <vt:variant>
        <vt:i4>5</vt:i4>
      </vt:variant>
      <vt:variant>
        <vt:lpwstr>http://omsk.gks.ru/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dc:title>
  <dc:subject/>
  <dc:creator>voblova</dc:creator>
  <cp:keywords/>
  <dc:description/>
  <cp:lastModifiedBy>User</cp:lastModifiedBy>
  <cp:revision>34</cp:revision>
  <cp:lastPrinted>2019-08-20T04:31:00Z</cp:lastPrinted>
  <dcterms:created xsi:type="dcterms:W3CDTF">2019-08-20T03:27:00Z</dcterms:created>
  <dcterms:modified xsi:type="dcterms:W3CDTF">2020-08-18T10:31:00Z</dcterms:modified>
</cp:coreProperties>
</file>