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E112" w14:textId="77777777" w:rsidR="00E13E1C" w:rsidRPr="00473445" w:rsidRDefault="009244E7" w:rsidP="007C7E53">
      <w:pPr>
        <w:jc w:val="center"/>
        <w:rPr>
          <w:rFonts w:ascii="Arial" w:hAnsi="Arial"/>
          <w:b/>
          <w:color w:val="FF0000"/>
        </w:rPr>
      </w:pPr>
      <w:r>
        <w:rPr>
          <w:noProof/>
          <w:color w:val="FF0000"/>
        </w:rPr>
        <w:pict w14:anchorId="09997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248" type="#_x0000_t136" style="position:absolute;left:0;text-align:left;margin-left:80.1pt;margin-top:-5.65pt;width:340.65pt;height:46pt;z-index:251665408" fillcolor="#404040" stroked="f" strokeweight=".25pt">
            <v:shadow color="#868686"/>
            <v:textpath style="font-family:&quot;Shruti&quot;;font-size:14pt;v-text-kern:t" trim="t" fitpath="t" string="Территориальный орган Федеральной службы&#10;государственной статистики по Омской области&#10;&#10;"/>
          </v:shape>
        </w:pict>
      </w:r>
    </w:p>
    <w:p w14:paraId="3D2A634E" w14:textId="77777777" w:rsidR="00E13E1C" w:rsidRPr="00473445" w:rsidRDefault="00E13E1C" w:rsidP="007C7E53">
      <w:pPr>
        <w:jc w:val="center"/>
        <w:rPr>
          <w:rFonts w:ascii="Arial" w:hAnsi="Arial"/>
          <w:b/>
          <w:color w:val="FF0000"/>
        </w:rPr>
      </w:pPr>
    </w:p>
    <w:p w14:paraId="1E30732A" w14:textId="77777777" w:rsidR="00E13E1C" w:rsidRPr="00473445" w:rsidRDefault="00E13E1C" w:rsidP="007C7E53">
      <w:pPr>
        <w:jc w:val="center"/>
        <w:rPr>
          <w:rFonts w:ascii="Arial" w:hAnsi="Arial"/>
          <w:b/>
          <w:color w:val="FF0000"/>
        </w:rPr>
      </w:pPr>
    </w:p>
    <w:p w14:paraId="43BEE534" w14:textId="77777777" w:rsidR="00E13E1C" w:rsidRPr="00473445" w:rsidRDefault="00E13E1C" w:rsidP="00E13E1C">
      <w:pPr>
        <w:rPr>
          <w:color w:val="FF0000"/>
        </w:rPr>
      </w:pPr>
    </w:p>
    <w:p w14:paraId="0D6BD8A8" w14:textId="77777777" w:rsidR="007C7E53" w:rsidRPr="00473445" w:rsidRDefault="009244E7" w:rsidP="00083232">
      <w:pPr>
        <w:rPr>
          <w:rFonts w:ascii="Arial" w:hAnsi="Arial"/>
          <w:b/>
          <w:color w:val="FF0000"/>
          <w:sz w:val="2"/>
        </w:rPr>
      </w:pPr>
      <w:r>
        <w:rPr>
          <w:noProof/>
          <w:color w:val="FF0000"/>
        </w:rPr>
        <w:pict w14:anchorId="5FE9079E">
          <v:shape id="_x0000_s4242" type="#_x0000_t136" style="position:absolute;margin-left:221.3pt;margin-top:638.5pt;width:45.15pt;height:24.5pt;z-index:251664384;mso-wrap-edited:f" fillcolor="#5a5a5a" stroked="f" strokeweight=".25pt">
            <v:fill color2="#f0ac74" rotate="t"/>
            <v:shadow on="t" color="#f2f2f2" offset="3pt,3pt" offset2="2pt,2pt"/>
            <v:textpath style="font-family:&quot;Tahoma&quot;;font-size:24pt;font-weight:bold;v-text-kern:t" trim="t" fitpath="t" string="ОМСК&#10;2024&#10;"/>
          </v:shape>
        </w:pict>
      </w:r>
      <w:r>
        <w:rPr>
          <w:noProof/>
          <w:color w:val="FF0000"/>
        </w:rPr>
        <w:pict w14:anchorId="09D62127">
          <v:shape id="_x0000_s4224" type="#_x0000_t136" style="position:absolute;margin-left:27.75pt;margin-top:198.45pt;width:456.1pt;height:89pt;z-index:251654144;mso-wrap-edited:f" fillcolor="gray" strokecolor="#5a5a5a" strokeweight=".25pt">
            <v:shadow color="white"/>
            <v:textpath style="font-family:&quot;Tahoma&quot;;font-size:24pt;font-weight:bold;v-text-align:left;v-text-kern:t" trim="t" fitpath="t" string="СОЦИАЛЬНО-ЭКОНОМИЧЕСКОЕ&#10;ПОЛОЖЕНИЕ ОМСКОЙ ОБЛАСТИ&#10;ЗА ЯНВАРЬ – ИЮЛЬ 2024 ГОДА&#10;"/>
          </v:shape>
        </w:pict>
      </w:r>
      <w:r w:rsidR="0066661E" w:rsidRPr="00473445">
        <w:rPr>
          <w:noProof/>
          <w:color w:val="FF0000"/>
        </w:rPr>
        <w:drawing>
          <wp:anchor distT="0" distB="0" distL="114300" distR="114300" simplePos="0" relativeHeight="251660288" behindDoc="0" locked="0" layoutInCell="1" allowOverlap="1" wp14:anchorId="76C28618" wp14:editId="1F9F3803">
            <wp:simplePos x="0" y="0"/>
            <wp:positionH relativeFrom="column">
              <wp:posOffset>3671570</wp:posOffset>
            </wp:positionH>
            <wp:positionV relativeFrom="paragraph">
              <wp:posOffset>4307840</wp:posOffset>
            </wp:positionV>
            <wp:extent cx="2524760" cy="3494405"/>
            <wp:effectExtent l="0" t="0" r="0" b="0"/>
            <wp:wrapNone/>
            <wp:docPr id="2188" name="Рисунок 4" descr="Безимени-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имени-1234"/>
                    <pic:cNvPicPr>
                      <a:picLocks noChangeAspect="1"/>
                    </pic:cNvPicPr>
                  </pic:nvPicPr>
                  <pic:blipFill>
                    <a:blip r:embed="rId8" cstate="print"/>
                    <a:srcRect l="20955" t="19858" r="46153" b="48148"/>
                    <a:stretch>
                      <a:fillRect/>
                    </a:stretch>
                  </pic:blipFill>
                  <pic:spPr bwMode="auto">
                    <a:xfrm>
                      <a:off x="0" y="0"/>
                      <a:ext cx="2524760" cy="3494405"/>
                    </a:xfrm>
                    <a:prstGeom prst="rect">
                      <a:avLst/>
                    </a:prstGeom>
                    <a:noFill/>
                  </pic:spPr>
                </pic:pic>
              </a:graphicData>
            </a:graphic>
          </wp:anchor>
        </w:drawing>
      </w:r>
      <w:r w:rsidR="0066661E" w:rsidRPr="00473445">
        <w:rPr>
          <w:noProof/>
          <w:color w:val="FF0000"/>
        </w:rPr>
        <w:drawing>
          <wp:anchor distT="0" distB="0" distL="114300" distR="114300" simplePos="0" relativeHeight="251659264" behindDoc="0" locked="0" layoutInCell="1" allowOverlap="1" wp14:anchorId="3A349725" wp14:editId="0E9727EF">
            <wp:simplePos x="0" y="0"/>
            <wp:positionH relativeFrom="column">
              <wp:posOffset>-189230</wp:posOffset>
            </wp:positionH>
            <wp:positionV relativeFrom="paragraph">
              <wp:posOffset>140970</wp:posOffset>
            </wp:positionV>
            <wp:extent cx="326390" cy="8406765"/>
            <wp:effectExtent l="19050" t="0" r="0" b="0"/>
            <wp:wrapNone/>
            <wp:docPr id="2187" name="Рисунок 51" descr="фла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лаг5"/>
                    <pic:cNvPicPr>
                      <a:picLocks noChangeAspect="1"/>
                    </pic:cNvPicPr>
                  </pic:nvPicPr>
                  <pic:blipFill>
                    <a:blip r:embed="rId9" cstate="print"/>
                    <a:srcRect/>
                    <a:stretch>
                      <a:fillRect/>
                    </a:stretch>
                  </pic:blipFill>
                  <pic:spPr bwMode="auto">
                    <a:xfrm>
                      <a:off x="0" y="0"/>
                      <a:ext cx="326390" cy="8406765"/>
                    </a:xfrm>
                    <a:prstGeom prst="rect">
                      <a:avLst/>
                    </a:prstGeom>
                    <a:noFill/>
                  </pic:spPr>
                </pic:pic>
              </a:graphicData>
            </a:graphic>
          </wp:anchor>
        </w:drawing>
      </w:r>
      <w:r w:rsidR="00014508" w:rsidRPr="00473445">
        <w:rPr>
          <w:noProof/>
          <w:color w:val="FF0000"/>
        </w:rPr>
        <mc:AlternateContent>
          <mc:Choice Requires="wps">
            <w:drawing>
              <wp:anchor distT="0" distB="0" distL="114300" distR="114300" simplePos="0" relativeHeight="251658240" behindDoc="0" locked="0" layoutInCell="1" allowOverlap="1" wp14:anchorId="57E3A5DC" wp14:editId="535EBEF0">
                <wp:simplePos x="0" y="0"/>
                <wp:positionH relativeFrom="column">
                  <wp:posOffset>344805</wp:posOffset>
                </wp:positionH>
                <wp:positionV relativeFrom="paragraph">
                  <wp:posOffset>3927475</wp:posOffset>
                </wp:positionV>
                <wp:extent cx="5797550" cy="0"/>
                <wp:effectExtent l="20955" t="12700" r="20320" b="34925"/>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25400">
                          <a:solidFill>
                            <a:srgbClr val="7F7F7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E8B73"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09.25pt" to="483.6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" strokecolor="#7f7f7f" strokeweight="2pt">
                <v:shadow on="t" color="black" opacity="24903f" origin=",.5" offset="0,.55556mm"/>
              </v:line>
            </w:pict>
          </mc:Fallback>
        </mc:AlternateContent>
      </w:r>
      <w:r w:rsidR="00014508" w:rsidRPr="00473445">
        <w:rPr>
          <w:noProof/>
          <w:color w:val="FF0000"/>
        </w:rPr>
        <mc:AlternateContent>
          <mc:Choice Requires="wps">
            <w:drawing>
              <wp:anchor distT="0" distB="0" distL="114300" distR="114300" simplePos="0" relativeHeight="251655168" behindDoc="0" locked="0" layoutInCell="1" allowOverlap="1" wp14:anchorId="74CFEB1B" wp14:editId="677B568E">
                <wp:simplePos x="0" y="0"/>
                <wp:positionH relativeFrom="column">
                  <wp:posOffset>2926715</wp:posOffset>
                </wp:positionH>
                <wp:positionV relativeFrom="paragraph">
                  <wp:posOffset>624840</wp:posOffset>
                </wp:positionV>
                <wp:extent cx="3554095" cy="1400175"/>
                <wp:effectExtent l="2540" t="0" r="0" b="3810"/>
                <wp:wrapSquare wrapText="bothSides"/>
                <wp:docPr id="3"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9A96E" w14:textId="77777777" w:rsidR="009244E7" w:rsidRPr="00D8476A" w:rsidRDefault="009244E7"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государственной статистики по Омской области (http://omsk.gks.ru) обязательна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FEB1B" id="_x0000_t202" coordsize="21600,21600" o:spt="202" path="m,l,21600r21600,l21600,xe">
                <v:stroke joinstyle="miter"/>
                <v:path gradientshapeok="t" o:connecttype="rect"/>
              </v:shapetype>
              <v:shape id="Text Box 2193" o:spid="_x0000_s1026" type="#_x0000_t202" style="position:absolute;margin-left:230.45pt;margin-top:49.2pt;width:279.85pt;height:1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0hgIAABM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" stroked="f">
                <v:textbox>
                  <w:txbxContent>
                    <w:p w14:paraId="6FB9A96E" w14:textId="77777777" w:rsidR="009244E7" w:rsidRPr="00D8476A" w:rsidRDefault="009244E7"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государственной статистики по Омской области (http://omsk.gks.ru) обязательна</w:t>
                      </w:r>
                    </w:p>
                  </w:txbxContent>
                </v:textbox>
                <w10:wrap type="square"/>
              </v:shape>
            </w:pict>
          </mc:Fallback>
        </mc:AlternateContent>
      </w:r>
      <w:r>
        <w:rPr>
          <w:rFonts w:ascii="Arial" w:hAnsi="Arial"/>
          <w:b/>
          <w:noProof/>
          <w:color w:val="FF0000"/>
        </w:rPr>
        <w:pict w14:anchorId="01B46739">
          <v:shape id="_x0000_s4239" type="#_x0000_t136" style="position:absolute;margin-left:277.05pt;margin-top:832.2pt;width:45.15pt;height:24.5pt;z-index:251656192;mso-wrap-edited:f;mso-position-horizontal-relative:text;mso-position-vertical-relative:text" fillcolor="#5a5a5a" stroked="f" strokeweight=".25pt">
            <v:fill color2="#f0ac74" rotate="t"/>
            <v:shadow on="t" color="#f2f2f2" offset="3pt,3pt" offset2="2pt,2pt"/>
            <v:textpath style="font-family:&quot;Tahoma&quot;;font-size:24pt;font-weight:bold;v-text-kern:t" trim="t" fitpath="t" string="ОМСК&#10;2016"/>
          </v:shape>
        </w:pict>
      </w:r>
      <w:r>
        <w:rPr>
          <w:noProof/>
          <w:color w:val="FF0000"/>
        </w:rPr>
        <w:pict w14:anchorId="00E89CD3">
          <v:shape id="_x0000_s4223" type="#_x0000_t136" style="position:absolute;margin-left:41.95pt;margin-top:338.35pt;width:113.6pt;height:24.2pt;z-index:251653120;mso-wrap-edited:f;mso-position-horizontal-relative:text;mso-position-vertical-relative:text" fillcolor="#5a5a5a" strokecolor="#5a5a5a" strokeweight=".25pt">
            <v:shadow on="t" color="#f2f2f2" offset="3pt,4pt" offset2="2pt,4pt"/>
            <v:textpath style="font-family:&quot;Tahoma&quot;;font-size:24pt;v-text-align:left;v-text-kern:t" trim="t" fitpath="t" string="доклад"/>
          </v:shape>
        </w:pict>
      </w:r>
      <w:r w:rsidR="00E13E1C" w:rsidRPr="00473445">
        <w:rPr>
          <w:color w:val="FF0000"/>
        </w:rPr>
        <w:br w:type="page"/>
      </w:r>
    </w:p>
    <w:p w14:paraId="7D63538F" w14:textId="77777777" w:rsidR="007C7E53" w:rsidRPr="00473445" w:rsidRDefault="007C7E53" w:rsidP="00AA6F09">
      <w:pPr>
        <w:ind w:firstLine="709"/>
        <w:jc w:val="both"/>
      </w:pPr>
      <w:r w:rsidRPr="00473445">
        <w:rPr>
          <w:sz w:val="28"/>
        </w:rPr>
        <w:lastRenderedPageBreak/>
        <w:t>Подготовка издания осуществлялась специалистами Территориального органа Федеральной службы государственной статистики по Омской области.</w:t>
      </w:r>
    </w:p>
    <w:p w14:paraId="66898D6F" w14:textId="77777777" w:rsidR="007C7E53" w:rsidRPr="00473445" w:rsidRDefault="007C7E53" w:rsidP="00AA6F09">
      <w:pPr>
        <w:ind w:firstLine="709"/>
        <w:rPr>
          <w:sz w:val="16"/>
          <w:szCs w:val="16"/>
        </w:rPr>
      </w:pPr>
      <w:r w:rsidRPr="00473445">
        <w:rPr>
          <w:sz w:val="16"/>
          <w:szCs w:val="16"/>
        </w:rPr>
        <w:tab/>
      </w:r>
      <w:r w:rsidRPr="00473445">
        <w:rPr>
          <w:sz w:val="16"/>
          <w:szCs w:val="16"/>
        </w:rPr>
        <w:tab/>
      </w:r>
    </w:p>
    <w:p w14:paraId="4603B829" w14:textId="77777777" w:rsidR="00D63660" w:rsidRPr="00473445" w:rsidRDefault="007C7E53" w:rsidP="00AA6F09">
      <w:pPr>
        <w:rPr>
          <w:b/>
        </w:rPr>
      </w:pPr>
      <w:r w:rsidRPr="00473445">
        <w:rPr>
          <w:b/>
        </w:rPr>
        <w:tab/>
      </w:r>
    </w:p>
    <w:p w14:paraId="17BCD8C2" w14:textId="77777777" w:rsidR="00D63660" w:rsidRPr="00473445" w:rsidRDefault="00D63660" w:rsidP="00AA6F09">
      <w:pPr>
        <w:rPr>
          <w:b/>
        </w:rPr>
      </w:pPr>
    </w:p>
    <w:p w14:paraId="42D4587A" w14:textId="77777777" w:rsidR="007C7E53" w:rsidRPr="00473445" w:rsidRDefault="007C7E53" w:rsidP="00AA6F09">
      <w:pPr>
        <w:rPr>
          <w:sz w:val="20"/>
        </w:rPr>
      </w:pPr>
      <w:r w:rsidRPr="00473445">
        <w:tab/>
      </w:r>
    </w:p>
    <w:p w14:paraId="67531D87" w14:textId="5F2BD160" w:rsidR="007C7E53" w:rsidRPr="00473445" w:rsidRDefault="007C7E53" w:rsidP="00AA6F09">
      <w:pPr>
        <w:ind w:firstLine="709"/>
        <w:jc w:val="both"/>
        <w:rPr>
          <w:sz w:val="28"/>
        </w:rPr>
      </w:pPr>
      <w:r w:rsidRPr="00473445">
        <w:rPr>
          <w:b/>
          <w:sz w:val="28"/>
        </w:rPr>
        <w:t>Социально-экономическое положение Омской области за ян</w:t>
      </w:r>
      <w:r w:rsidR="00956A00" w:rsidRPr="00473445">
        <w:rPr>
          <w:b/>
          <w:sz w:val="28"/>
        </w:rPr>
        <w:t>варь</w:t>
      </w:r>
      <w:r w:rsidR="00D8476A" w:rsidRPr="00473445">
        <w:rPr>
          <w:b/>
          <w:sz w:val="28"/>
        </w:rPr>
        <w:t xml:space="preserve"> – </w:t>
      </w:r>
      <w:r w:rsidR="00303180" w:rsidRPr="00473445">
        <w:rPr>
          <w:b/>
          <w:sz w:val="28"/>
        </w:rPr>
        <w:t>ию</w:t>
      </w:r>
      <w:r w:rsidR="00692CE5" w:rsidRPr="00473445">
        <w:rPr>
          <w:b/>
          <w:sz w:val="28"/>
        </w:rPr>
        <w:t>л</w:t>
      </w:r>
      <w:r w:rsidR="00303180" w:rsidRPr="00473445">
        <w:rPr>
          <w:b/>
          <w:sz w:val="28"/>
        </w:rPr>
        <w:t>ь</w:t>
      </w:r>
      <w:r w:rsidR="00F05B37" w:rsidRPr="00473445">
        <w:rPr>
          <w:b/>
          <w:sz w:val="28"/>
        </w:rPr>
        <w:t xml:space="preserve"> </w:t>
      </w:r>
      <w:r w:rsidRPr="00473445">
        <w:rPr>
          <w:b/>
          <w:sz w:val="28"/>
        </w:rPr>
        <w:t>20</w:t>
      </w:r>
      <w:r w:rsidR="00A177B8" w:rsidRPr="00473445">
        <w:rPr>
          <w:b/>
          <w:sz w:val="28"/>
        </w:rPr>
        <w:t>2</w:t>
      </w:r>
      <w:r w:rsidR="00473445">
        <w:rPr>
          <w:b/>
          <w:sz w:val="28"/>
        </w:rPr>
        <w:t>4</w:t>
      </w:r>
      <w:r w:rsidRPr="00473445">
        <w:rPr>
          <w:b/>
          <w:sz w:val="28"/>
        </w:rPr>
        <w:t xml:space="preserve"> года</w:t>
      </w:r>
      <w:r w:rsidRPr="00473445">
        <w:rPr>
          <w:sz w:val="28"/>
        </w:rPr>
        <w:t>: Докл. / Омскстат. - Омск, 20</w:t>
      </w:r>
      <w:r w:rsidR="009B0255" w:rsidRPr="00473445">
        <w:rPr>
          <w:sz w:val="28"/>
        </w:rPr>
        <w:t>2</w:t>
      </w:r>
      <w:r w:rsidR="00473445">
        <w:rPr>
          <w:sz w:val="28"/>
        </w:rPr>
        <w:t>4</w:t>
      </w:r>
      <w:r w:rsidRPr="00473445">
        <w:rPr>
          <w:sz w:val="28"/>
        </w:rPr>
        <w:t xml:space="preserve">. – </w:t>
      </w:r>
      <w:r w:rsidR="00600E91">
        <w:rPr>
          <w:sz w:val="28"/>
        </w:rPr>
        <w:t>59</w:t>
      </w:r>
      <w:r w:rsidR="00F97836" w:rsidRPr="00473445">
        <w:rPr>
          <w:sz w:val="28"/>
        </w:rPr>
        <w:t xml:space="preserve"> </w:t>
      </w:r>
      <w:r w:rsidRPr="00473445">
        <w:rPr>
          <w:sz w:val="28"/>
        </w:rPr>
        <w:t>с.</w:t>
      </w:r>
    </w:p>
    <w:p w14:paraId="7AA0C2BE" w14:textId="77777777" w:rsidR="007A2307" w:rsidRPr="00473445" w:rsidRDefault="007A2307" w:rsidP="00AA6F09">
      <w:pPr>
        <w:ind w:firstLine="850"/>
        <w:jc w:val="both"/>
        <w:rPr>
          <w:szCs w:val="24"/>
        </w:rPr>
      </w:pPr>
    </w:p>
    <w:p w14:paraId="045BF926" w14:textId="1CB8414F" w:rsidR="007C7E53" w:rsidRPr="00473445" w:rsidRDefault="007C7E53" w:rsidP="00AA6F09">
      <w:pPr>
        <w:ind w:firstLine="709"/>
        <w:jc w:val="both"/>
        <w:rPr>
          <w:spacing w:val="-4"/>
          <w:sz w:val="28"/>
        </w:rPr>
      </w:pPr>
      <w:r w:rsidRPr="00473445">
        <w:rPr>
          <w:spacing w:val="-4"/>
          <w:sz w:val="28"/>
        </w:rPr>
        <w:t xml:space="preserve">В докладе представлена </w:t>
      </w:r>
      <w:r w:rsidR="00007855" w:rsidRPr="00473445">
        <w:rPr>
          <w:spacing w:val="-4"/>
          <w:sz w:val="28"/>
        </w:rPr>
        <w:t>официальная статистическая</w:t>
      </w:r>
      <w:r w:rsidRPr="00473445">
        <w:rPr>
          <w:spacing w:val="-4"/>
          <w:sz w:val="28"/>
        </w:rPr>
        <w:t xml:space="preserve"> информация о </w:t>
      </w:r>
      <w:r w:rsidR="00600E91">
        <w:rPr>
          <w:spacing w:val="-4"/>
          <w:sz w:val="28"/>
        </w:rPr>
        <w:br/>
      </w:r>
      <w:r w:rsidRPr="00473445">
        <w:rPr>
          <w:spacing w:val="-4"/>
          <w:sz w:val="28"/>
        </w:rPr>
        <w:t>социально-экономическом положении Омской области в январе</w:t>
      </w:r>
      <w:r w:rsidR="00312B33" w:rsidRPr="00473445">
        <w:rPr>
          <w:spacing w:val="-4"/>
          <w:sz w:val="28"/>
        </w:rPr>
        <w:t>-</w:t>
      </w:r>
      <w:r w:rsidR="00692CE5" w:rsidRPr="00473445">
        <w:rPr>
          <w:spacing w:val="-4"/>
          <w:sz w:val="28"/>
        </w:rPr>
        <w:t>июл</w:t>
      </w:r>
      <w:r w:rsidR="00303180" w:rsidRPr="00473445">
        <w:rPr>
          <w:spacing w:val="-4"/>
          <w:sz w:val="28"/>
        </w:rPr>
        <w:t>е</w:t>
      </w:r>
      <w:r w:rsidR="00F97836" w:rsidRPr="00473445">
        <w:rPr>
          <w:spacing w:val="-4"/>
          <w:sz w:val="28"/>
        </w:rPr>
        <w:t xml:space="preserve"> </w:t>
      </w:r>
      <w:r w:rsidRPr="00473445">
        <w:rPr>
          <w:spacing w:val="-4"/>
          <w:sz w:val="28"/>
        </w:rPr>
        <w:t>20</w:t>
      </w:r>
      <w:r w:rsidR="00A177B8" w:rsidRPr="00473445">
        <w:rPr>
          <w:spacing w:val="-4"/>
          <w:sz w:val="28"/>
        </w:rPr>
        <w:t>2</w:t>
      </w:r>
      <w:r w:rsidR="00BF7ACF">
        <w:rPr>
          <w:spacing w:val="-4"/>
          <w:sz w:val="28"/>
        </w:rPr>
        <w:t>4</w:t>
      </w:r>
      <w:r w:rsidRPr="00473445">
        <w:rPr>
          <w:spacing w:val="-4"/>
          <w:sz w:val="28"/>
        </w:rPr>
        <w:t xml:space="preserve"> года.</w:t>
      </w:r>
    </w:p>
    <w:p w14:paraId="5771DFAD" w14:textId="4B4E84C0" w:rsidR="009435FE" w:rsidRPr="00473445" w:rsidRDefault="00BF0E63" w:rsidP="00600E91">
      <w:pPr>
        <w:ind w:firstLine="709"/>
        <w:jc w:val="both"/>
        <w:rPr>
          <w:sz w:val="28"/>
          <w:szCs w:val="28"/>
        </w:rPr>
      </w:pPr>
      <w:r w:rsidRPr="00473445">
        <w:rPr>
          <w:sz w:val="28"/>
          <w:szCs w:val="28"/>
        </w:rPr>
        <w:t xml:space="preserve">Материалы доклада освещают положение </w:t>
      </w:r>
      <w:r w:rsidR="00007855" w:rsidRPr="00473445">
        <w:rPr>
          <w:sz w:val="28"/>
          <w:szCs w:val="28"/>
        </w:rPr>
        <w:t>основных</w:t>
      </w:r>
      <w:r w:rsidRPr="00473445">
        <w:rPr>
          <w:sz w:val="28"/>
          <w:szCs w:val="28"/>
        </w:rPr>
        <w:t xml:space="preserve"> видов экономической деятельности. Публикуются </w:t>
      </w:r>
      <w:r w:rsidR="00007855" w:rsidRPr="00473445">
        <w:rPr>
          <w:sz w:val="28"/>
        </w:rPr>
        <w:t xml:space="preserve">официальные </w:t>
      </w:r>
      <w:r w:rsidRPr="00473445">
        <w:rPr>
          <w:sz w:val="28"/>
          <w:szCs w:val="28"/>
        </w:rPr>
        <w:t xml:space="preserve">статистические данные по </w:t>
      </w:r>
      <w:r w:rsidR="00600E91">
        <w:rPr>
          <w:sz w:val="28"/>
          <w:szCs w:val="28"/>
        </w:rPr>
        <w:br/>
      </w:r>
      <w:r w:rsidRPr="00473445">
        <w:rPr>
          <w:sz w:val="28"/>
          <w:szCs w:val="28"/>
        </w:rPr>
        <w:t>производству товаров</w:t>
      </w:r>
      <w:r w:rsidR="00007855" w:rsidRPr="00473445">
        <w:rPr>
          <w:sz w:val="28"/>
          <w:szCs w:val="28"/>
        </w:rPr>
        <w:t xml:space="preserve"> и</w:t>
      </w:r>
      <w:r w:rsidRPr="00473445">
        <w:rPr>
          <w:sz w:val="28"/>
          <w:szCs w:val="28"/>
        </w:rPr>
        <w:t xml:space="preserve"> услуг, строительству, </w:t>
      </w:r>
      <w:r w:rsidR="00007855" w:rsidRPr="00473445">
        <w:rPr>
          <w:sz w:val="28"/>
          <w:szCs w:val="28"/>
        </w:rPr>
        <w:t xml:space="preserve">сельскому хозяйству, </w:t>
      </w:r>
      <w:r w:rsidRPr="00473445">
        <w:rPr>
          <w:sz w:val="28"/>
          <w:szCs w:val="28"/>
        </w:rPr>
        <w:t>оптовому и потребительскому рынкам, ценам, финансам, рынку труда, уровню жизни населения, демографической ситуации</w:t>
      </w:r>
      <w:r w:rsidR="00007855" w:rsidRPr="00473445">
        <w:rPr>
          <w:sz w:val="28"/>
          <w:szCs w:val="28"/>
        </w:rPr>
        <w:t xml:space="preserve"> и другим показателям</w:t>
      </w:r>
      <w:r w:rsidRPr="00473445">
        <w:rPr>
          <w:sz w:val="28"/>
          <w:szCs w:val="28"/>
        </w:rPr>
        <w:t xml:space="preserve">. </w:t>
      </w:r>
    </w:p>
    <w:p w14:paraId="469EC484" w14:textId="77777777" w:rsidR="00A33DA0" w:rsidRPr="00473445" w:rsidRDefault="00A33DA0" w:rsidP="00AA6F09">
      <w:pPr>
        <w:ind w:firstLine="709"/>
        <w:jc w:val="both"/>
        <w:rPr>
          <w:sz w:val="34"/>
          <w:szCs w:val="34"/>
        </w:rPr>
      </w:pPr>
      <w:r w:rsidRPr="00473445">
        <w:rPr>
          <w:rFonts w:ascii="Times New (W1)" w:hAnsi="Times New (W1)"/>
          <w:sz w:val="28"/>
          <w:szCs w:val="28"/>
        </w:rPr>
        <w:t>Данные по отдельным показателям, по сравнению с опубликованными ранее, уточнены, по ряду показателей являются предварительными.</w:t>
      </w:r>
    </w:p>
    <w:p w14:paraId="53E5DF88" w14:textId="461D4CCB" w:rsidR="00BD37E6" w:rsidRPr="00473445" w:rsidRDefault="00BD37E6" w:rsidP="00AA6F09">
      <w:pPr>
        <w:ind w:firstLine="709"/>
        <w:jc w:val="both"/>
        <w:rPr>
          <w:sz w:val="28"/>
        </w:rPr>
      </w:pPr>
      <w:r w:rsidRPr="00473445">
        <w:rPr>
          <w:sz w:val="28"/>
        </w:rPr>
        <w:t>Значения данных, обозначенные «…», по отдельным показателям в раз</w:t>
      </w:r>
      <w:r w:rsidR="001A1694" w:rsidRPr="00473445">
        <w:rPr>
          <w:sz w:val="28"/>
        </w:rPr>
        <w:t>деле</w:t>
      </w:r>
      <w:r w:rsidR="00F97836" w:rsidRPr="00473445">
        <w:rPr>
          <w:sz w:val="28"/>
        </w:rPr>
        <w:t xml:space="preserve"> </w:t>
      </w:r>
      <w:r w:rsidRPr="00473445">
        <w:rPr>
          <w:sz w:val="28"/>
        </w:rPr>
        <w:t xml:space="preserve">«Финансы»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w:t>
      </w:r>
      <w:r w:rsidR="00600E91">
        <w:rPr>
          <w:sz w:val="28"/>
        </w:rPr>
        <w:br/>
      </w:r>
      <w:r w:rsidRPr="00473445">
        <w:rPr>
          <w:sz w:val="28"/>
        </w:rPr>
        <w:t xml:space="preserve">статистическом учете и системе государственной статистики в Российской </w:t>
      </w:r>
      <w:r w:rsidR="00600E91">
        <w:rPr>
          <w:sz w:val="28"/>
        </w:rPr>
        <w:br/>
      </w:r>
      <w:r w:rsidRPr="00473445">
        <w:rPr>
          <w:sz w:val="28"/>
        </w:rPr>
        <w:t>Федерации» (</w:t>
      </w:r>
      <w:r w:rsidR="000039A2" w:rsidRPr="00473445">
        <w:rPr>
          <w:sz w:val="28"/>
        </w:rPr>
        <w:t>п.5 ст.4; ч.1 ст.9</w:t>
      </w:r>
      <w:r w:rsidRPr="00473445">
        <w:rPr>
          <w:sz w:val="28"/>
        </w:rPr>
        <w:t>).</w:t>
      </w:r>
    </w:p>
    <w:p w14:paraId="34BD4D9B" w14:textId="77777777" w:rsidR="007036D1" w:rsidRPr="00473445" w:rsidRDefault="007036D1" w:rsidP="00AA6F09">
      <w:pPr>
        <w:jc w:val="center"/>
        <w:outlineLvl w:val="0"/>
        <w:rPr>
          <w:rFonts w:ascii="Arial" w:hAnsi="Arial"/>
          <w:b/>
          <w:sz w:val="16"/>
          <w:szCs w:val="16"/>
        </w:rPr>
      </w:pPr>
    </w:p>
    <w:p w14:paraId="5D570E0C" w14:textId="77777777" w:rsidR="0048364B" w:rsidRPr="00473445" w:rsidRDefault="0048364B" w:rsidP="00AA6F09">
      <w:pPr>
        <w:jc w:val="center"/>
        <w:outlineLvl w:val="0"/>
        <w:rPr>
          <w:rFonts w:ascii="Arial" w:hAnsi="Arial"/>
          <w:b/>
          <w:sz w:val="16"/>
          <w:szCs w:val="16"/>
        </w:rPr>
      </w:pPr>
    </w:p>
    <w:p w14:paraId="6FC2BAEC" w14:textId="77777777" w:rsidR="007C7E53" w:rsidRPr="00473445" w:rsidRDefault="007C7E53" w:rsidP="00AA6F09">
      <w:pPr>
        <w:jc w:val="center"/>
        <w:outlineLvl w:val="0"/>
        <w:rPr>
          <w:rFonts w:ascii="Arial" w:hAnsi="Arial"/>
          <w:b/>
          <w:sz w:val="28"/>
        </w:rPr>
      </w:pPr>
      <w:r w:rsidRPr="00473445">
        <w:rPr>
          <w:rFonts w:ascii="Arial" w:hAnsi="Arial"/>
          <w:b/>
          <w:sz w:val="28"/>
        </w:rPr>
        <w:t>СОКРАЩЕНИЯ</w:t>
      </w:r>
    </w:p>
    <w:p w14:paraId="1C89E466" w14:textId="77777777" w:rsidR="007C7E53" w:rsidRPr="00473445" w:rsidRDefault="007C7E53" w:rsidP="00AA6F09">
      <w:pPr>
        <w:rPr>
          <w:rFonts w:ascii="Arial" w:hAnsi="Arial"/>
          <w:b/>
          <w:szCs w:val="24"/>
          <w:vertAlign w:val="subscript"/>
        </w:rPr>
      </w:pPr>
    </w:p>
    <w:tbl>
      <w:tblPr>
        <w:tblW w:w="9747" w:type="dxa"/>
        <w:tblLayout w:type="fixed"/>
        <w:tblLook w:val="0000" w:firstRow="0" w:lastRow="0" w:firstColumn="0" w:lastColumn="0" w:noHBand="0" w:noVBand="0"/>
      </w:tblPr>
      <w:tblGrid>
        <w:gridCol w:w="1384"/>
        <w:gridCol w:w="2560"/>
        <w:gridCol w:w="1204"/>
        <w:gridCol w:w="4599"/>
      </w:tblGrid>
      <w:tr w:rsidR="00473445" w:rsidRPr="00473445" w14:paraId="1382CDD8" w14:textId="77777777" w:rsidTr="00BB63DE">
        <w:tc>
          <w:tcPr>
            <w:tcW w:w="1384" w:type="dxa"/>
          </w:tcPr>
          <w:p w14:paraId="710BEFD9" w14:textId="77777777" w:rsidR="004D0243" w:rsidRPr="00473445" w:rsidRDefault="004D0243" w:rsidP="00AA6F09">
            <w:r w:rsidRPr="00473445">
              <w:t>га -</w:t>
            </w:r>
          </w:p>
        </w:tc>
        <w:tc>
          <w:tcPr>
            <w:tcW w:w="2560" w:type="dxa"/>
          </w:tcPr>
          <w:p w14:paraId="71FD4D04" w14:textId="77777777" w:rsidR="004D0243" w:rsidRPr="00473445" w:rsidRDefault="004D0243" w:rsidP="00AA6F09">
            <w:r w:rsidRPr="00473445">
              <w:t>гектар</w:t>
            </w:r>
          </w:p>
        </w:tc>
        <w:tc>
          <w:tcPr>
            <w:tcW w:w="1204" w:type="dxa"/>
          </w:tcPr>
          <w:p w14:paraId="1D8095F4" w14:textId="77777777" w:rsidR="004D0243" w:rsidRPr="00473445" w:rsidRDefault="004D0243" w:rsidP="00AA6F09">
            <w:r w:rsidRPr="00473445">
              <w:t>тыс. -</w:t>
            </w:r>
          </w:p>
        </w:tc>
        <w:tc>
          <w:tcPr>
            <w:tcW w:w="4599" w:type="dxa"/>
          </w:tcPr>
          <w:p w14:paraId="69058316" w14:textId="77777777" w:rsidR="004D0243" w:rsidRPr="00473445" w:rsidRDefault="004D0243" w:rsidP="00AA6F09">
            <w:pPr>
              <w:ind w:right="-108"/>
            </w:pPr>
            <w:r w:rsidRPr="00473445">
              <w:t>тысяча, тысячи (после цифрового обозначения)</w:t>
            </w:r>
          </w:p>
        </w:tc>
      </w:tr>
      <w:tr w:rsidR="00473445" w:rsidRPr="00473445" w14:paraId="1084916D" w14:textId="77777777" w:rsidTr="00BB63DE">
        <w:tc>
          <w:tcPr>
            <w:tcW w:w="1384" w:type="dxa"/>
          </w:tcPr>
          <w:p w14:paraId="1C1F8BB2" w14:textId="77777777" w:rsidR="004D0243" w:rsidRPr="00473445" w:rsidRDefault="004D0243" w:rsidP="00AA6F09">
            <w:r w:rsidRPr="00473445">
              <w:t xml:space="preserve">ц - </w:t>
            </w:r>
          </w:p>
        </w:tc>
        <w:tc>
          <w:tcPr>
            <w:tcW w:w="2560" w:type="dxa"/>
          </w:tcPr>
          <w:p w14:paraId="013EF64C" w14:textId="77777777" w:rsidR="004D0243" w:rsidRPr="00473445" w:rsidRDefault="004D0243" w:rsidP="00AA6F09">
            <w:r w:rsidRPr="00473445">
              <w:t>центнер</w:t>
            </w:r>
          </w:p>
        </w:tc>
        <w:tc>
          <w:tcPr>
            <w:tcW w:w="1204" w:type="dxa"/>
          </w:tcPr>
          <w:p w14:paraId="677B71C9" w14:textId="77777777" w:rsidR="004D0243" w:rsidRPr="00473445" w:rsidRDefault="00C249A8" w:rsidP="00AA6F09">
            <w:r w:rsidRPr="00473445">
              <w:t>млн</w:t>
            </w:r>
            <w:r w:rsidR="004D0243" w:rsidRPr="00473445">
              <w:t xml:space="preserve"> -</w:t>
            </w:r>
          </w:p>
        </w:tc>
        <w:tc>
          <w:tcPr>
            <w:tcW w:w="4599" w:type="dxa"/>
          </w:tcPr>
          <w:p w14:paraId="05C9245C" w14:textId="77777777" w:rsidR="004D0243" w:rsidRPr="00473445" w:rsidRDefault="004D0243" w:rsidP="00AA6F09">
            <w:r w:rsidRPr="00473445">
              <w:t>миллион (после цифрового обозначения)</w:t>
            </w:r>
          </w:p>
        </w:tc>
      </w:tr>
      <w:tr w:rsidR="00473445" w:rsidRPr="00473445" w14:paraId="5F9ED647" w14:textId="77777777" w:rsidTr="00BB63DE">
        <w:tc>
          <w:tcPr>
            <w:tcW w:w="1384" w:type="dxa"/>
          </w:tcPr>
          <w:p w14:paraId="48CBB852" w14:textId="77777777" w:rsidR="00BB63DE" w:rsidRPr="00473445" w:rsidRDefault="00BB63DE" w:rsidP="00AA6F09">
            <w:r w:rsidRPr="00473445">
              <w:t>кг -</w:t>
            </w:r>
          </w:p>
        </w:tc>
        <w:tc>
          <w:tcPr>
            <w:tcW w:w="2560" w:type="dxa"/>
          </w:tcPr>
          <w:p w14:paraId="4A6B04B2" w14:textId="77777777" w:rsidR="00BB63DE" w:rsidRPr="00473445" w:rsidRDefault="00BB63DE" w:rsidP="00AA6F09">
            <w:r w:rsidRPr="00473445">
              <w:t>килограмм</w:t>
            </w:r>
          </w:p>
        </w:tc>
        <w:tc>
          <w:tcPr>
            <w:tcW w:w="1204" w:type="dxa"/>
          </w:tcPr>
          <w:p w14:paraId="069FF184" w14:textId="77777777" w:rsidR="00BB63DE" w:rsidRPr="00473445" w:rsidRDefault="00BB63DE" w:rsidP="00AA6F09">
            <w:r w:rsidRPr="00473445">
              <w:t>млрд -</w:t>
            </w:r>
          </w:p>
        </w:tc>
        <w:tc>
          <w:tcPr>
            <w:tcW w:w="4599" w:type="dxa"/>
          </w:tcPr>
          <w:p w14:paraId="4101080E" w14:textId="77777777" w:rsidR="00BB63DE" w:rsidRPr="00473445" w:rsidRDefault="00BB63DE" w:rsidP="00AA6F09">
            <w:r w:rsidRPr="00473445">
              <w:t>миллиард (после цифрового обозначения)</w:t>
            </w:r>
          </w:p>
        </w:tc>
      </w:tr>
      <w:tr w:rsidR="00473445" w:rsidRPr="00473445" w14:paraId="6BCDC3F9" w14:textId="77777777" w:rsidTr="00BB63DE">
        <w:tc>
          <w:tcPr>
            <w:tcW w:w="1384" w:type="dxa"/>
          </w:tcPr>
          <w:p w14:paraId="6B8F4FC9" w14:textId="77777777" w:rsidR="004D0243" w:rsidRPr="00473445" w:rsidRDefault="004D0243" w:rsidP="00AA6F09">
            <w:r w:rsidRPr="00473445">
              <w:t>т-км -</w:t>
            </w:r>
          </w:p>
        </w:tc>
        <w:tc>
          <w:tcPr>
            <w:tcW w:w="2560" w:type="dxa"/>
          </w:tcPr>
          <w:p w14:paraId="73F4C4BB" w14:textId="77777777" w:rsidR="004D0243" w:rsidRPr="00473445" w:rsidRDefault="004D0243" w:rsidP="00AA6F09">
            <w:r w:rsidRPr="00473445">
              <w:t>тонно-километр</w:t>
            </w:r>
          </w:p>
        </w:tc>
        <w:tc>
          <w:tcPr>
            <w:tcW w:w="1204" w:type="dxa"/>
          </w:tcPr>
          <w:p w14:paraId="102C3DBC" w14:textId="77777777" w:rsidR="004D0243" w:rsidRPr="00473445" w:rsidRDefault="004D0243" w:rsidP="00AA6F09">
            <w:pPr>
              <w:rPr>
                <w:szCs w:val="24"/>
              </w:rPr>
            </w:pPr>
            <w:r w:rsidRPr="00473445">
              <w:rPr>
                <w:szCs w:val="24"/>
              </w:rPr>
              <w:t xml:space="preserve">Гкал </w:t>
            </w:r>
            <w:r w:rsidRPr="00473445">
              <w:t>-</w:t>
            </w:r>
          </w:p>
        </w:tc>
        <w:tc>
          <w:tcPr>
            <w:tcW w:w="4599" w:type="dxa"/>
          </w:tcPr>
          <w:p w14:paraId="0C491C42" w14:textId="77777777" w:rsidR="004D0243" w:rsidRPr="00473445" w:rsidRDefault="004D0243" w:rsidP="00AA6F09">
            <w:pPr>
              <w:rPr>
                <w:szCs w:val="24"/>
              </w:rPr>
            </w:pPr>
            <w:r w:rsidRPr="00473445">
              <w:rPr>
                <w:szCs w:val="24"/>
              </w:rPr>
              <w:t>гигакалория</w:t>
            </w:r>
          </w:p>
        </w:tc>
      </w:tr>
      <w:tr w:rsidR="00473445" w:rsidRPr="00473445" w14:paraId="11533BF2" w14:textId="77777777" w:rsidTr="00BB63DE">
        <w:tc>
          <w:tcPr>
            <w:tcW w:w="1384" w:type="dxa"/>
          </w:tcPr>
          <w:p w14:paraId="4FE429E8" w14:textId="77777777" w:rsidR="004D0243" w:rsidRPr="00473445" w:rsidRDefault="004D0243" w:rsidP="00AA6F09">
            <w:r w:rsidRPr="00473445">
              <w:t>пасс.- км -</w:t>
            </w:r>
          </w:p>
        </w:tc>
        <w:tc>
          <w:tcPr>
            <w:tcW w:w="2560" w:type="dxa"/>
          </w:tcPr>
          <w:p w14:paraId="7F288C42" w14:textId="77777777" w:rsidR="004D0243" w:rsidRPr="00473445" w:rsidRDefault="004D0243" w:rsidP="00AA6F09">
            <w:r w:rsidRPr="00473445">
              <w:t>пассажиро-километр</w:t>
            </w:r>
          </w:p>
        </w:tc>
        <w:tc>
          <w:tcPr>
            <w:tcW w:w="1204" w:type="dxa"/>
          </w:tcPr>
          <w:p w14:paraId="5199BE28" w14:textId="77777777" w:rsidR="004D0243" w:rsidRPr="00473445" w:rsidRDefault="004D0243" w:rsidP="00AA6F09">
            <w:pPr>
              <w:rPr>
                <w:szCs w:val="24"/>
              </w:rPr>
            </w:pPr>
            <w:r w:rsidRPr="00473445">
              <w:rPr>
                <w:szCs w:val="24"/>
              </w:rPr>
              <w:t>кВт</w:t>
            </w:r>
            <w:r w:rsidR="00B64DD4" w:rsidRPr="00473445">
              <w:rPr>
                <w:szCs w:val="24"/>
              </w:rPr>
              <w:t xml:space="preserve"> </w:t>
            </w:r>
            <w:r w:rsidRPr="00473445">
              <w:rPr>
                <w:szCs w:val="24"/>
              </w:rPr>
              <w:t xml:space="preserve">ч </w:t>
            </w:r>
            <w:r w:rsidRPr="00473445">
              <w:t>-</w:t>
            </w:r>
          </w:p>
        </w:tc>
        <w:tc>
          <w:tcPr>
            <w:tcW w:w="4599" w:type="dxa"/>
          </w:tcPr>
          <w:p w14:paraId="1220D9E1" w14:textId="77777777" w:rsidR="004D0243" w:rsidRPr="00473445" w:rsidRDefault="004D0243" w:rsidP="00AA6F09">
            <w:pPr>
              <w:rPr>
                <w:szCs w:val="24"/>
              </w:rPr>
            </w:pPr>
            <w:r w:rsidRPr="00473445">
              <w:rPr>
                <w:szCs w:val="24"/>
              </w:rPr>
              <w:t>киловатт - час</w:t>
            </w:r>
          </w:p>
        </w:tc>
      </w:tr>
      <w:tr w:rsidR="004D0243" w:rsidRPr="00473445" w14:paraId="0833E669" w14:textId="77777777" w:rsidTr="00BB63DE">
        <w:tc>
          <w:tcPr>
            <w:tcW w:w="1384" w:type="dxa"/>
          </w:tcPr>
          <w:p w14:paraId="412F7706" w14:textId="77777777" w:rsidR="004D0243" w:rsidRPr="00473445" w:rsidRDefault="004D0243" w:rsidP="00AA6F09">
            <w:r w:rsidRPr="00473445">
              <w:t>кв. метр -</w:t>
            </w:r>
          </w:p>
        </w:tc>
        <w:tc>
          <w:tcPr>
            <w:tcW w:w="2560" w:type="dxa"/>
          </w:tcPr>
          <w:p w14:paraId="54F5FF4A" w14:textId="77777777" w:rsidR="004D0243" w:rsidRPr="00473445" w:rsidRDefault="004D0243" w:rsidP="00AA6F09">
            <w:r w:rsidRPr="00473445">
              <w:t>квадратный метр</w:t>
            </w:r>
          </w:p>
        </w:tc>
        <w:tc>
          <w:tcPr>
            <w:tcW w:w="1204" w:type="dxa"/>
          </w:tcPr>
          <w:p w14:paraId="7C4F991D" w14:textId="77777777" w:rsidR="004D0243" w:rsidRPr="00473445" w:rsidRDefault="004D0243" w:rsidP="00AA6F09">
            <w:pPr>
              <w:rPr>
                <w:szCs w:val="24"/>
              </w:rPr>
            </w:pPr>
          </w:p>
        </w:tc>
        <w:tc>
          <w:tcPr>
            <w:tcW w:w="4599" w:type="dxa"/>
          </w:tcPr>
          <w:p w14:paraId="14B1E892" w14:textId="77777777" w:rsidR="004D0243" w:rsidRPr="00473445" w:rsidRDefault="004D0243" w:rsidP="00AA6F09">
            <w:pPr>
              <w:rPr>
                <w:szCs w:val="24"/>
              </w:rPr>
            </w:pPr>
          </w:p>
        </w:tc>
      </w:tr>
    </w:tbl>
    <w:p w14:paraId="4A1AF48E" w14:textId="77777777" w:rsidR="00D84118" w:rsidRPr="00473445" w:rsidRDefault="00D84118" w:rsidP="00AA6F09">
      <w:pPr>
        <w:rPr>
          <w:b/>
          <w:sz w:val="16"/>
          <w:szCs w:val="16"/>
        </w:rPr>
      </w:pPr>
    </w:p>
    <w:p w14:paraId="0724BE16" w14:textId="77777777" w:rsidR="00D63660" w:rsidRPr="00473445" w:rsidRDefault="00D63660" w:rsidP="00AA6F09">
      <w:pPr>
        <w:rPr>
          <w:b/>
          <w:sz w:val="16"/>
          <w:szCs w:val="16"/>
        </w:rPr>
      </w:pPr>
    </w:p>
    <w:p w14:paraId="279D04F2" w14:textId="77777777" w:rsidR="0089003B" w:rsidRPr="00473445" w:rsidRDefault="0089003B" w:rsidP="00AA6F09">
      <w:pPr>
        <w:ind w:firstLine="851"/>
        <w:jc w:val="both"/>
        <w:outlineLvl w:val="0"/>
        <w:rPr>
          <w:b/>
          <w:sz w:val="16"/>
          <w:szCs w:val="16"/>
        </w:rPr>
      </w:pPr>
    </w:p>
    <w:p w14:paraId="4DD37F2C" w14:textId="77777777" w:rsidR="007C7E53" w:rsidRPr="00473445" w:rsidRDefault="007C7E53" w:rsidP="00AA6F09">
      <w:pPr>
        <w:ind w:firstLine="851"/>
        <w:jc w:val="both"/>
        <w:outlineLvl w:val="0"/>
        <w:rPr>
          <w:b/>
          <w:sz w:val="28"/>
        </w:rPr>
      </w:pPr>
      <w:r w:rsidRPr="00473445">
        <w:rPr>
          <w:b/>
          <w:sz w:val="28"/>
        </w:rPr>
        <w:t>Условные обозначения:</w:t>
      </w:r>
    </w:p>
    <w:p w14:paraId="45C28ADC" w14:textId="77777777" w:rsidR="007C7E53" w:rsidRPr="00473445" w:rsidRDefault="007C7E53" w:rsidP="00AA6F09">
      <w:pPr>
        <w:ind w:firstLine="851"/>
        <w:jc w:val="both"/>
        <w:rPr>
          <w:sz w:val="10"/>
          <w:szCs w:val="10"/>
        </w:rPr>
      </w:pPr>
    </w:p>
    <w:p w14:paraId="5355E586" w14:textId="77777777" w:rsidR="007C7E53" w:rsidRPr="00473445" w:rsidRDefault="007C7E53" w:rsidP="00AA6F09">
      <w:pPr>
        <w:ind w:firstLine="851"/>
        <w:jc w:val="both"/>
        <w:rPr>
          <w:sz w:val="28"/>
        </w:rPr>
      </w:pPr>
      <w:r w:rsidRPr="00473445">
        <w:rPr>
          <w:sz w:val="28"/>
        </w:rPr>
        <w:tab/>
      </w:r>
      <w:r w:rsidRPr="00473445">
        <w:rPr>
          <w:b/>
          <w:sz w:val="28"/>
        </w:rPr>
        <w:t>-</w:t>
      </w:r>
      <w:r w:rsidRPr="00473445">
        <w:rPr>
          <w:b/>
          <w:sz w:val="28"/>
        </w:rPr>
        <w:tab/>
      </w:r>
      <w:r w:rsidRPr="00473445">
        <w:rPr>
          <w:sz w:val="28"/>
        </w:rPr>
        <w:t>явление отсутствует;</w:t>
      </w:r>
    </w:p>
    <w:p w14:paraId="21532A16" w14:textId="77777777" w:rsidR="007C7E53" w:rsidRPr="00473445" w:rsidRDefault="007C7E53" w:rsidP="00AA6F09">
      <w:pPr>
        <w:ind w:firstLine="851"/>
        <w:jc w:val="both"/>
        <w:rPr>
          <w:sz w:val="28"/>
        </w:rPr>
      </w:pPr>
      <w:r w:rsidRPr="00473445">
        <w:rPr>
          <w:sz w:val="28"/>
        </w:rPr>
        <w:tab/>
        <w:t>...</w:t>
      </w:r>
      <w:r w:rsidRPr="00473445">
        <w:rPr>
          <w:b/>
          <w:sz w:val="28"/>
        </w:rPr>
        <w:tab/>
      </w:r>
      <w:r w:rsidR="0061683A" w:rsidRPr="00473445">
        <w:rPr>
          <w:sz w:val="28"/>
        </w:rPr>
        <w:t>данных не имее</w:t>
      </w:r>
      <w:r w:rsidRPr="00473445">
        <w:rPr>
          <w:sz w:val="28"/>
        </w:rPr>
        <w:t>тся;</w:t>
      </w:r>
    </w:p>
    <w:p w14:paraId="0E8250C2" w14:textId="77777777" w:rsidR="007C7E53" w:rsidRPr="00473445" w:rsidRDefault="007C7E53" w:rsidP="00AA6F09">
      <w:pPr>
        <w:ind w:firstLine="851"/>
        <w:jc w:val="both"/>
        <w:rPr>
          <w:sz w:val="28"/>
        </w:rPr>
      </w:pPr>
      <w:r w:rsidRPr="00473445">
        <w:rPr>
          <w:sz w:val="28"/>
        </w:rPr>
        <w:tab/>
        <w:t>0,0</w:t>
      </w:r>
      <w:r w:rsidRPr="00473445">
        <w:rPr>
          <w:b/>
          <w:sz w:val="28"/>
        </w:rPr>
        <w:tab/>
      </w:r>
      <w:r w:rsidRPr="00473445">
        <w:rPr>
          <w:sz w:val="28"/>
        </w:rPr>
        <w:t>небольшая величина</w:t>
      </w:r>
      <w:r w:rsidR="00530389" w:rsidRPr="00473445">
        <w:rPr>
          <w:sz w:val="28"/>
        </w:rPr>
        <w:t>.</w:t>
      </w:r>
    </w:p>
    <w:p w14:paraId="3860CFE2" w14:textId="77777777" w:rsidR="0089003B" w:rsidRPr="00473445" w:rsidRDefault="0089003B" w:rsidP="00AA6F09">
      <w:pPr>
        <w:ind w:firstLine="850"/>
        <w:jc w:val="both"/>
        <w:rPr>
          <w:sz w:val="28"/>
        </w:rPr>
      </w:pPr>
    </w:p>
    <w:p w14:paraId="7513EDC9" w14:textId="77777777" w:rsidR="00D63660" w:rsidRPr="00473445" w:rsidRDefault="00D63660" w:rsidP="00AA6F09">
      <w:pPr>
        <w:ind w:firstLine="850"/>
        <w:jc w:val="both"/>
        <w:rPr>
          <w:sz w:val="28"/>
        </w:rPr>
      </w:pPr>
    </w:p>
    <w:p w14:paraId="18962C50" w14:textId="77777777" w:rsidR="007C7E53" w:rsidRPr="00473445" w:rsidRDefault="007C7E53" w:rsidP="00AA6F09">
      <w:pPr>
        <w:ind w:firstLine="709"/>
        <w:jc w:val="both"/>
        <w:rPr>
          <w:sz w:val="28"/>
        </w:rPr>
      </w:pPr>
      <w:r w:rsidRPr="00473445">
        <w:rPr>
          <w:sz w:val="28"/>
        </w:rPr>
        <w:t>В отдельных случаях незначительные расхождения итогов от суммы</w:t>
      </w:r>
      <w:r w:rsidRPr="00473445">
        <w:rPr>
          <w:sz w:val="28"/>
        </w:rPr>
        <w:br/>
        <w:t>слагаемых объясняются округлением данных.</w:t>
      </w:r>
    </w:p>
    <w:p w14:paraId="542EA8F1" w14:textId="77777777" w:rsidR="0007001D" w:rsidRPr="00473445" w:rsidRDefault="00542E48" w:rsidP="00AA6F09">
      <w:pPr>
        <w:jc w:val="center"/>
      </w:pPr>
      <w:r w:rsidRPr="00473445">
        <w:rPr>
          <w:rFonts w:ascii="Arial" w:hAnsi="Arial"/>
          <w:b/>
        </w:rPr>
        <w:br w:type="page"/>
      </w:r>
    </w:p>
    <w:p w14:paraId="1D140204" w14:textId="77777777" w:rsidR="00885CEA" w:rsidRPr="0032245D" w:rsidRDefault="00885CEA" w:rsidP="00885CEA">
      <w:pPr>
        <w:spacing w:before="120"/>
        <w:jc w:val="center"/>
        <w:rPr>
          <w:rFonts w:ascii="Arial" w:hAnsi="Arial"/>
          <w:b/>
          <w:sz w:val="28"/>
        </w:rPr>
      </w:pPr>
      <w:r w:rsidRPr="0032245D">
        <w:rPr>
          <w:rFonts w:ascii="Arial" w:hAnsi="Arial"/>
          <w:b/>
          <w:sz w:val="28"/>
        </w:rPr>
        <w:lastRenderedPageBreak/>
        <w:t>С О Д Е Р Ж А Н И Е</w:t>
      </w:r>
    </w:p>
    <w:p w14:paraId="239E0C7A" w14:textId="77777777" w:rsidR="00885CEA" w:rsidRPr="0032245D" w:rsidRDefault="00885CEA" w:rsidP="00885CEA">
      <w:pPr>
        <w:spacing w:before="120"/>
        <w:rPr>
          <w:sz w:val="16"/>
          <w:szCs w:val="16"/>
          <w:highlight w:val="yellow"/>
        </w:rPr>
      </w:pPr>
    </w:p>
    <w:p w14:paraId="01516091" w14:textId="77777777" w:rsidR="00885CEA" w:rsidRPr="0032245D" w:rsidRDefault="00885CEA" w:rsidP="002B2473">
      <w:pPr>
        <w:tabs>
          <w:tab w:val="left" w:pos="567"/>
        </w:tabs>
        <w:spacing w:before="120"/>
        <w:ind w:right="992"/>
      </w:pPr>
      <w:r w:rsidRPr="0032245D">
        <w:rPr>
          <w:b/>
          <w:lang w:val="en-US"/>
        </w:rPr>
        <w:t>I</w:t>
      </w:r>
      <w:r w:rsidRPr="0032245D">
        <w:rPr>
          <w:b/>
        </w:rPr>
        <w:t>. ОСНОВНЫЕ ЭКОНОМИЧЕСКИЕ И СОЦИАЛЬНЫЕ ПОКАЗАТЕЛИ</w:t>
      </w:r>
    </w:p>
    <w:p w14:paraId="29F24FA7" w14:textId="77777777" w:rsidR="00885CEA" w:rsidRPr="00BF7ACF" w:rsidRDefault="00885CEA" w:rsidP="002B2473">
      <w:pPr>
        <w:tabs>
          <w:tab w:val="left" w:leader="dot" w:pos="8505"/>
        </w:tabs>
        <w:spacing w:before="120"/>
        <w:rPr>
          <w:b/>
        </w:rPr>
      </w:pPr>
      <w:r w:rsidRPr="00BF7ACF">
        <w:rPr>
          <w:b/>
        </w:rPr>
        <w:t xml:space="preserve">   ОМСКОЙ ОБЛАСТИ</w:t>
      </w:r>
      <w:r w:rsidRPr="00BF7ACF">
        <w:tab/>
        <w:t>4</w:t>
      </w:r>
    </w:p>
    <w:p w14:paraId="4FE67D41" w14:textId="77777777" w:rsidR="00885CEA" w:rsidRPr="00BF7ACF" w:rsidRDefault="00885CEA" w:rsidP="002B2473">
      <w:pPr>
        <w:tabs>
          <w:tab w:val="left" w:leader="dot" w:pos="8505"/>
        </w:tabs>
        <w:spacing w:before="120"/>
      </w:pPr>
      <w:r w:rsidRPr="00BF7ACF">
        <w:rPr>
          <w:b/>
        </w:rPr>
        <w:t>II. ЭКОНОМИЧЕСКАЯ СИТУАЦИЯ В ОМСКОЙ ОБЛАСТИ</w:t>
      </w:r>
      <w:r w:rsidRPr="00BF7ACF">
        <w:tab/>
        <w:t>6</w:t>
      </w:r>
    </w:p>
    <w:p w14:paraId="586005CF" w14:textId="77777777" w:rsidR="00885CEA" w:rsidRPr="00BF7ACF" w:rsidRDefault="00885CEA" w:rsidP="002B2473">
      <w:pPr>
        <w:tabs>
          <w:tab w:val="left" w:leader="dot" w:pos="8505"/>
        </w:tabs>
        <w:spacing w:before="120"/>
        <w:ind w:firstLine="142"/>
      </w:pPr>
      <w:r w:rsidRPr="00BF7ACF">
        <w:rPr>
          <w:b/>
        </w:rPr>
        <w:t>1. Производство товаров и услуг</w:t>
      </w:r>
      <w:r w:rsidRPr="00BF7ACF">
        <w:tab/>
        <w:t>6</w:t>
      </w:r>
    </w:p>
    <w:p w14:paraId="76CBBA9A" w14:textId="77777777" w:rsidR="00885CEA" w:rsidRPr="00BF7ACF" w:rsidRDefault="00885CEA" w:rsidP="002B2473">
      <w:pPr>
        <w:tabs>
          <w:tab w:val="left" w:leader="dot" w:pos="8505"/>
        </w:tabs>
        <w:spacing w:before="120"/>
        <w:ind w:left="426"/>
      </w:pPr>
      <w:r w:rsidRPr="00BF7ACF">
        <w:t>1.1. Промышленное производство</w:t>
      </w:r>
      <w:r w:rsidRPr="00BF7ACF">
        <w:tab/>
        <w:t>6</w:t>
      </w:r>
    </w:p>
    <w:p w14:paraId="00C28F13" w14:textId="77777777" w:rsidR="00885CEA" w:rsidRPr="00BF7ACF" w:rsidRDefault="00885CEA" w:rsidP="002B2473">
      <w:pPr>
        <w:tabs>
          <w:tab w:val="left" w:leader="dot" w:pos="8505"/>
        </w:tabs>
        <w:spacing w:before="120"/>
        <w:ind w:firstLine="426"/>
      </w:pPr>
      <w:r w:rsidRPr="00BF7ACF">
        <w:t>1.2. Сельское хозяйство</w:t>
      </w:r>
      <w:r w:rsidRPr="00BF7ACF">
        <w:tab/>
        <w:t>9</w:t>
      </w:r>
    </w:p>
    <w:p w14:paraId="42F77962" w14:textId="77777777" w:rsidR="00885CEA" w:rsidRPr="00BF7ACF" w:rsidRDefault="00885CEA" w:rsidP="002B2473">
      <w:pPr>
        <w:tabs>
          <w:tab w:val="left" w:leader="dot" w:pos="8505"/>
        </w:tabs>
        <w:spacing w:before="120"/>
        <w:ind w:firstLine="426"/>
      </w:pPr>
      <w:r w:rsidRPr="00BF7ACF">
        <w:t>1.3. Строительство</w:t>
      </w:r>
      <w:r w:rsidRPr="00BF7ACF">
        <w:tab/>
        <w:t>12</w:t>
      </w:r>
    </w:p>
    <w:p w14:paraId="2AF88842" w14:textId="495AD4E4" w:rsidR="00885CEA" w:rsidRPr="00BF7ACF" w:rsidRDefault="00885CEA" w:rsidP="002B2473">
      <w:pPr>
        <w:tabs>
          <w:tab w:val="left" w:leader="dot" w:pos="8505"/>
        </w:tabs>
        <w:spacing w:before="120"/>
        <w:ind w:firstLine="426"/>
      </w:pPr>
      <w:r w:rsidRPr="00BF7ACF">
        <w:t>1.4. Транспорт</w:t>
      </w:r>
      <w:r w:rsidRPr="00BF7ACF">
        <w:tab/>
        <w:t>1</w:t>
      </w:r>
      <w:r w:rsidR="00013EB1">
        <w:t>5</w:t>
      </w:r>
    </w:p>
    <w:p w14:paraId="1B90213F" w14:textId="42D81CDE" w:rsidR="00885CEA" w:rsidRPr="00BF7ACF" w:rsidRDefault="00885CEA" w:rsidP="002B2473">
      <w:pPr>
        <w:tabs>
          <w:tab w:val="left" w:leader="dot" w:pos="8505"/>
        </w:tabs>
        <w:spacing w:before="120"/>
        <w:ind w:firstLine="142"/>
      </w:pPr>
      <w:r w:rsidRPr="00BF7ACF">
        <w:rPr>
          <w:b/>
        </w:rPr>
        <w:t>2. Рынки товаров и услуг</w:t>
      </w:r>
      <w:r w:rsidRPr="00BF7ACF">
        <w:tab/>
        <w:t>1</w:t>
      </w:r>
      <w:r w:rsidR="00013EB1">
        <w:t>6</w:t>
      </w:r>
    </w:p>
    <w:p w14:paraId="03583C7E" w14:textId="4CDDFA85" w:rsidR="00885CEA" w:rsidRPr="00BF7ACF" w:rsidRDefault="00885CEA" w:rsidP="002B2473">
      <w:pPr>
        <w:tabs>
          <w:tab w:val="left" w:leader="dot" w:pos="8505"/>
        </w:tabs>
        <w:spacing w:before="120"/>
        <w:ind w:firstLine="426"/>
      </w:pPr>
      <w:r w:rsidRPr="00BF7ACF">
        <w:t>2.1. Розничная торговля</w:t>
      </w:r>
      <w:r w:rsidRPr="00BF7ACF">
        <w:tab/>
        <w:t>1</w:t>
      </w:r>
      <w:r w:rsidR="00013EB1">
        <w:t>6</w:t>
      </w:r>
    </w:p>
    <w:p w14:paraId="6B154FA4" w14:textId="4D01209F" w:rsidR="00885CEA" w:rsidRPr="00BF7ACF" w:rsidRDefault="00885CEA" w:rsidP="002B2473">
      <w:pPr>
        <w:tabs>
          <w:tab w:val="left" w:leader="dot" w:pos="8505"/>
        </w:tabs>
        <w:spacing w:before="120"/>
        <w:ind w:firstLine="426"/>
      </w:pPr>
      <w:r w:rsidRPr="00BF7ACF">
        <w:t>2.2. Рестораны, кафе, бары</w:t>
      </w:r>
      <w:r w:rsidRPr="00BF7ACF">
        <w:tab/>
        <w:t>1</w:t>
      </w:r>
      <w:r w:rsidR="00013EB1">
        <w:t>8</w:t>
      </w:r>
    </w:p>
    <w:p w14:paraId="2B9D2451" w14:textId="12C491E2" w:rsidR="00885CEA" w:rsidRPr="00BF7ACF" w:rsidRDefault="00885CEA" w:rsidP="002B2473">
      <w:pPr>
        <w:tabs>
          <w:tab w:val="left" w:leader="dot" w:pos="8505"/>
        </w:tabs>
        <w:spacing w:before="120"/>
        <w:ind w:firstLine="426"/>
      </w:pPr>
      <w:r w:rsidRPr="00BF7ACF">
        <w:t>2.3. Рынок платных услуг населению</w:t>
      </w:r>
      <w:r w:rsidRPr="00BF7ACF">
        <w:tab/>
        <w:t>1</w:t>
      </w:r>
      <w:r w:rsidR="00013EB1">
        <w:t>9</w:t>
      </w:r>
    </w:p>
    <w:p w14:paraId="4686F3E5" w14:textId="264416EE" w:rsidR="00885CEA" w:rsidRPr="00BF7ACF" w:rsidRDefault="00885CEA" w:rsidP="002B2473">
      <w:pPr>
        <w:tabs>
          <w:tab w:val="left" w:leader="dot" w:pos="8505"/>
        </w:tabs>
        <w:spacing w:before="120"/>
        <w:ind w:firstLine="426"/>
      </w:pPr>
      <w:r w:rsidRPr="00BF7ACF">
        <w:t>2.4. Оптовая торговля</w:t>
      </w:r>
      <w:r w:rsidRPr="00BF7ACF">
        <w:tab/>
      </w:r>
      <w:r w:rsidR="00013EB1">
        <w:t>20</w:t>
      </w:r>
    </w:p>
    <w:p w14:paraId="42476212" w14:textId="47740608" w:rsidR="00EC76B2" w:rsidRPr="00BF7ACF" w:rsidRDefault="00EC76B2" w:rsidP="002B2473">
      <w:pPr>
        <w:tabs>
          <w:tab w:val="left" w:leader="dot" w:pos="8505"/>
        </w:tabs>
        <w:spacing w:before="80"/>
        <w:ind w:firstLine="142"/>
      </w:pPr>
      <w:r w:rsidRPr="00BF7ACF">
        <w:rPr>
          <w:b/>
        </w:rPr>
        <w:t xml:space="preserve">3. </w:t>
      </w:r>
      <w:r w:rsidR="001F42D2" w:rsidRPr="001F42D2">
        <w:rPr>
          <w:b/>
        </w:rPr>
        <w:t>Демография организаций</w:t>
      </w:r>
      <w:r w:rsidR="00CE1F50" w:rsidRPr="00BF7ACF">
        <w:tab/>
        <w:t>2</w:t>
      </w:r>
      <w:r w:rsidR="00013EB1">
        <w:t>2</w:t>
      </w:r>
    </w:p>
    <w:p w14:paraId="10C1FA92" w14:textId="71DB51C7" w:rsidR="00885CEA" w:rsidRPr="00BF7ACF" w:rsidRDefault="00885CEA" w:rsidP="002B2473">
      <w:pPr>
        <w:tabs>
          <w:tab w:val="left" w:leader="dot" w:pos="8505"/>
        </w:tabs>
        <w:spacing w:before="120"/>
        <w:ind w:firstLine="142"/>
      </w:pPr>
      <w:r w:rsidRPr="00BF7ACF">
        <w:rPr>
          <w:b/>
        </w:rPr>
        <w:t>4. Инвестиции</w:t>
      </w:r>
      <w:r w:rsidRPr="00BF7ACF">
        <w:rPr>
          <w:rFonts w:ascii="Arial" w:hAnsi="Arial" w:cs="Arial"/>
          <w:b/>
          <w:sz w:val="28"/>
        </w:rPr>
        <w:t xml:space="preserve"> </w:t>
      </w:r>
      <w:r w:rsidRPr="00BF7ACF">
        <w:rPr>
          <w:b/>
        </w:rPr>
        <w:t>в нефинансовые активы</w:t>
      </w:r>
      <w:r w:rsidR="00CE1F50" w:rsidRPr="00BF7ACF">
        <w:tab/>
      </w:r>
      <w:r w:rsidR="00013EB1">
        <w:t>25</w:t>
      </w:r>
    </w:p>
    <w:p w14:paraId="7CB66DA1" w14:textId="2DD6F7BC" w:rsidR="00885CEA" w:rsidRPr="00BF7ACF" w:rsidRDefault="00885CEA" w:rsidP="002B2473">
      <w:pPr>
        <w:tabs>
          <w:tab w:val="left" w:leader="dot" w:pos="8505"/>
        </w:tabs>
        <w:spacing w:before="120"/>
        <w:ind w:firstLine="142"/>
      </w:pPr>
      <w:r w:rsidRPr="00BF7ACF">
        <w:rPr>
          <w:b/>
        </w:rPr>
        <w:t>5. Цены</w:t>
      </w:r>
      <w:r w:rsidR="00CE1F50" w:rsidRPr="00BF7ACF">
        <w:tab/>
      </w:r>
      <w:r w:rsidR="00013EB1">
        <w:t>2</w:t>
      </w:r>
      <w:r w:rsidR="008831C6" w:rsidRPr="00BF7ACF">
        <w:t>5</w:t>
      </w:r>
    </w:p>
    <w:p w14:paraId="7D98BB56" w14:textId="52E07886" w:rsidR="00885CEA" w:rsidRPr="00BF7ACF" w:rsidRDefault="00CE1F50" w:rsidP="002B2473">
      <w:pPr>
        <w:tabs>
          <w:tab w:val="left" w:leader="dot" w:pos="8505"/>
        </w:tabs>
        <w:spacing w:before="120"/>
        <w:ind w:left="426"/>
      </w:pPr>
      <w:r w:rsidRPr="00BF7ACF">
        <w:t>5.1. Потребительские цены</w:t>
      </w:r>
      <w:r w:rsidRPr="00BF7ACF">
        <w:tab/>
      </w:r>
      <w:r w:rsidR="00013EB1">
        <w:t>2</w:t>
      </w:r>
      <w:r w:rsidR="008831C6" w:rsidRPr="00BF7ACF">
        <w:t>6</w:t>
      </w:r>
    </w:p>
    <w:p w14:paraId="6757CA33" w14:textId="6D94E0C7" w:rsidR="00885CEA" w:rsidRPr="00BF7ACF" w:rsidRDefault="00CE1F50" w:rsidP="002B2473">
      <w:pPr>
        <w:tabs>
          <w:tab w:val="left" w:leader="dot" w:pos="8505"/>
        </w:tabs>
        <w:spacing w:before="120"/>
        <w:ind w:left="426"/>
      </w:pPr>
      <w:r w:rsidRPr="00BF7ACF">
        <w:t>5.2. Цены производителей</w:t>
      </w:r>
      <w:r w:rsidRPr="00BF7ACF">
        <w:tab/>
      </w:r>
      <w:r w:rsidR="00013EB1">
        <w:t>2</w:t>
      </w:r>
      <w:r w:rsidR="008831C6" w:rsidRPr="00BF7ACF">
        <w:t>9</w:t>
      </w:r>
    </w:p>
    <w:p w14:paraId="2DF4FF63" w14:textId="2EEB5301" w:rsidR="00885CEA" w:rsidRPr="00BF7ACF" w:rsidRDefault="00885CEA" w:rsidP="002B2473">
      <w:pPr>
        <w:tabs>
          <w:tab w:val="left" w:leader="dot" w:pos="8505"/>
        </w:tabs>
        <w:spacing w:before="120"/>
        <w:ind w:firstLine="142"/>
      </w:pPr>
      <w:r w:rsidRPr="00BF7ACF">
        <w:rPr>
          <w:b/>
        </w:rPr>
        <w:t>6.</w:t>
      </w:r>
      <w:r w:rsidRPr="00BF7ACF">
        <w:t xml:space="preserve"> </w:t>
      </w:r>
      <w:r w:rsidRPr="00BF7ACF">
        <w:rPr>
          <w:b/>
        </w:rPr>
        <w:t>Финансы</w:t>
      </w:r>
      <w:r w:rsidR="00CE1F50" w:rsidRPr="00BF7ACF">
        <w:tab/>
      </w:r>
      <w:r w:rsidR="00013EB1">
        <w:t>3</w:t>
      </w:r>
      <w:r w:rsidR="008831C6" w:rsidRPr="00BF7ACF">
        <w:t>3</w:t>
      </w:r>
    </w:p>
    <w:p w14:paraId="2AF65248" w14:textId="332F4C2B" w:rsidR="002B2473" w:rsidRPr="00BF7ACF" w:rsidRDefault="002B2473" w:rsidP="002B2473">
      <w:pPr>
        <w:tabs>
          <w:tab w:val="left" w:leader="dot" w:pos="8505"/>
        </w:tabs>
        <w:spacing w:before="120"/>
        <w:ind w:left="426"/>
      </w:pPr>
      <w:r w:rsidRPr="00BF7ACF">
        <w:t xml:space="preserve">6.1. </w:t>
      </w:r>
      <w:r w:rsidR="00251587" w:rsidRPr="00F737E4">
        <w:t>Налоговая статистика</w:t>
      </w:r>
      <w:r w:rsidR="00CE1F50" w:rsidRPr="00BF7ACF">
        <w:tab/>
      </w:r>
      <w:r w:rsidR="00013EB1">
        <w:t>3</w:t>
      </w:r>
      <w:r w:rsidR="008831C6" w:rsidRPr="00BF7ACF">
        <w:t>3</w:t>
      </w:r>
    </w:p>
    <w:p w14:paraId="3622C162" w14:textId="60F5BB85" w:rsidR="00885CEA" w:rsidRPr="00BF7ACF" w:rsidRDefault="00885CEA" w:rsidP="002B2473">
      <w:pPr>
        <w:tabs>
          <w:tab w:val="left" w:leader="dot" w:pos="8505"/>
        </w:tabs>
        <w:spacing w:before="120"/>
        <w:ind w:left="426"/>
      </w:pPr>
      <w:r w:rsidRPr="00BF7ACF">
        <w:t>6.</w:t>
      </w:r>
      <w:r w:rsidR="008831C6" w:rsidRPr="00BF7ACF">
        <w:t>2</w:t>
      </w:r>
      <w:r w:rsidRPr="00BF7ACF">
        <w:t>. Просроченная кредиторс</w:t>
      </w:r>
      <w:r w:rsidR="00CE1F50" w:rsidRPr="00BF7ACF">
        <w:t>кая задолженность организаций</w:t>
      </w:r>
      <w:r w:rsidR="00CE1F50" w:rsidRPr="00BF7ACF">
        <w:tab/>
      </w:r>
      <w:r w:rsidR="00013EB1">
        <w:t>3</w:t>
      </w:r>
      <w:r w:rsidR="008831C6" w:rsidRPr="00BF7ACF">
        <w:t>3</w:t>
      </w:r>
    </w:p>
    <w:p w14:paraId="6E619834" w14:textId="790393FA" w:rsidR="00885CEA" w:rsidRPr="00BF7ACF" w:rsidRDefault="00885CEA" w:rsidP="002B2473">
      <w:pPr>
        <w:tabs>
          <w:tab w:val="left" w:leader="dot" w:pos="8505"/>
        </w:tabs>
        <w:spacing w:before="120"/>
      </w:pPr>
      <w:r w:rsidRPr="00BF7ACF">
        <w:rPr>
          <w:b/>
          <w:lang w:val="en-US"/>
        </w:rPr>
        <w:t>III</w:t>
      </w:r>
      <w:r w:rsidRPr="00BF7ACF">
        <w:rPr>
          <w:b/>
        </w:rPr>
        <w:t>. СОЦИАЛЬНАЯ СФЕРА</w:t>
      </w:r>
      <w:r w:rsidR="00CE1F50" w:rsidRPr="00BF7ACF">
        <w:tab/>
      </w:r>
      <w:r w:rsidR="00013EB1">
        <w:t>3</w:t>
      </w:r>
      <w:r w:rsidR="00CE1F50" w:rsidRPr="00BF7ACF">
        <w:t>5</w:t>
      </w:r>
    </w:p>
    <w:p w14:paraId="3118E74C" w14:textId="1E7BD899" w:rsidR="00885CEA" w:rsidRPr="00BF7ACF" w:rsidRDefault="00885CEA" w:rsidP="002B2473">
      <w:pPr>
        <w:tabs>
          <w:tab w:val="left" w:leader="dot" w:pos="8505"/>
        </w:tabs>
        <w:spacing w:before="120"/>
        <w:ind w:firstLine="142"/>
      </w:pPr>
      <w:r w:rsidRPr="00BF7ACF">
        <w:rPr>
          <w:b/>
        </w:rPr>
        <w:t>1. Уровень жизни населения</w:t>
      </w:r>
      <w:r w:rsidR="00CE1F50" w:rsidRPr="00BF7ACF">
        <w:tab/>
      </w:r>
      <w:r w:rsidR="00013EB1">
        <w:t>3</w:t>
      </w:r>
      <w:r w:rsidR="00CE1F50" w:rsidRPr="00BF7ACF">
        <w:t>5</w:t>
      </w:r>
    </w:p>
    <w:p w14:paraId="236E115F" w14:textId="2BDBAB20" w:rsidR="00885CEA" w:rsidRPr="00BF7ACF" w:rsidRDefault="00885CEA" w:rsidP="002B2473">
      <w:pPr>
        <w:tabs>
          <w:tab w:val="left" w:leader="dot" w:pos="8505"/>
        </w:tabs>
        <w:spacing w:before="120"/>
        <w:ind w:firstLine="142"/>
      </w:pPr>
      <w:r w:rsidRPr="00BF7ACF">
        <w:rPr>
          <w:b/>
        </w:rPr>
        <w:t>2. Занятость и безработица</w:t>
      </w:r>
      <w:r w:rsidR="00CE1F50" w:rsidRPr="00BF7ACF">
        <w:tab/>
      </w:r>
      <w:r w:rsidR="00013EB1">
        <w:t>41</w:t>
      </w:r>
    </w:p>
    <w:p w14:paraId="3B44CFD8" w14:textId="5CDEFF56" w:rsidR="00885CEA" w:rsidRPr="00BF7ACF" w:rsidRDefault="00885CEA" w:rsidP="002B2473">
      <w:pPr>
        <w:tabs>
          <w:tab w:val="left" w:leader="dot" w:pos="8505"/>
        </w:tabs>
        <w:spacing w:before="120"/>
      </w:pPr>
      <w:r w:rsidRPr="00BF7ACF">
        <w:rPr>
          <w:b/>
          <w:lang w:val="en-US"/>
        </w:rPr>
        <w:t>IV</w:t>
      </w:r>
      <w:r w:rsidRPr="00BF7ACF">
        <w:rPr>
          <w:b/>
        </w:rPr>
        <w:t>. ДЕМОГРАФИЯ</w:t>
      </w:r>
      <w:r w:rsidR="00CE1F50" w:rsidRPr="00BF7ACF">
        <w:tab/>
      </w:r>
      <w:r w:rsidR="00013EB1">
        <w:t>44</w:t>
      </w:r>
    </w:p>
    <w:p w14:paraId="59E65F65" w14:textId="783A36D7" w:rsidR="00885CEA" w:rsidRPr="00BF7ACF" w:rsidRDefault="00885CEA" w:rsidP="002B2473">
      <w:pPr>
        <w:tabs>
          <w:tab w:val="left" w:leader="dot" w:pos="8505"/>
        </w:tabs>
        <w:spacing w:before="120"/>
      </w:pPr>
      <w:r w:rsidRPr="00BF7ACF">
        <w:rPr>
          <w:b/>
          <w:caps/>
        </w:rPr>
        <w:t>Методологический комментарий</w:t>
      </w:r>
      <w:r w:rsidR="00CE1F50" w:rsidRPr="00BF7ACF">
        <w:tab/>
      </w:r>
      <w:r w:rsidR="00013EB1">
        <w:t>46</w:t>
      </w:r>
    </w:p>
    <w:p w14:paraId="75E67BEE" w14:textId="77777777" w:rsidR="00885CEA" w:rsidRPr="00473445" w:rsidRDefault="00885CEA" w:rsidP="002B2473">
      <w:pPr>
        <w:rPr>
          <w:rFonts w:ascii="Arial" w:hAnsi="Arial"/>
          <w:b/>
          <w:color w:val="FF0000"/>
          <w:sz w:val="28"/>
        </w:rPr>
      </w:pPr>
      <w:r w:rsidRPr="00473445">
        <w:rPr>
          <w:rFonts w:ascii="Arial" w:hAnsi="Arial"/>
          <w:b/>
          <w:color w:val="FF0000"/>
          <w:sz w:val="28"/>
        </w:rPr>
        <w:br w:type="page"/>
      </w:r>
    </w:p>
    <w:p w14:paraId="10F9FE9E" w14:textId="77777777" w:rsidR="004150DB" w:rsidRPr="00473445" w:rsidRDefault="004150DB" w:rsidP="004150DB">
      <w:pPr>
        <w:shd w:val="clear" w:color="auto" w:fill="FFFFFF"/>
        <w:jc w:val="center"/>
        <w:rPr>
          <w:rFonts w:ascii="Arial" w:hAnsi="Arial"/>
          <w:b/>
          <w:color w:val="FF0000"/>
          <w:sz w:val="12"/>
          <w:szCs w:val="12"/>
        </w:rPr>
      </w:pPr>
    </w:p>
    <w:p w14:paraId="78049805" w14:textId="77777777" w:rsidR="00E722DD" w:rsidRPr="00E722DD" w:rsidRDefault="00E722DD" w:rsidP="00E722DD">
      <w:pPr>
        <w:jc w:val="center"/>
        <w:rPr>
          <w:rFonts w:ascii="Arial" w:hAnsi="Arial"/>
          <w:b/>
          <w:sz w:val="28"/>
        </w:rPr>
      </w:pPr>
      <w:r w:rsidRPr="00E722DD">
        <w:rPr>
          <w:rFonts w:ascii="Arial" w:hAnsi="Arial"/>
          <w:b/>
          <w:sz w:val="28"/>
          <w:lang w:val="en-US"/>
        </w:rPr>
        <w:t>I</w:t>
      </w:r>
      <w:r w:rsidRPr="00E722DD">
        <w:rPr>
          <w:rFonts w:ascii="Arial" w:hAnsi="Arial"/>
          <w:b/>
          <w:sz w:val="28"/>
        </w:rPr>
        <w:t>. ОСНОВНЫЕ ЭКОНОМИЧЕСКИЕ И СОЦИАЛЬНЫЕ ПОКАЗАТЕЛИ ОМСКОЙ ОБЛАСТИ</w:t>
      </w:r>
    </w:p>
    <w:p w14:paraId="6348DDDE" w14:textId="77777777" w:rsidR="00E722DD" w:rsidRPr="00E722DD" w:rsidRDefault="00E722DD" w:rsidP="00E722DD">
      <w:pPr>
        <w:shd w:val="clear" w:color="auto" w:fill="FFFFFF"/>
        <w:jc w:val="center"/>
        <w:rPr>
          <w:rFonts w:ascii="Arial" w:hAnsi="Arial"/>
          <w:b/>
          <w:sz w:val="16"/>
          <w:szCs w:val="16"/>
        </w:rPr>
      </w:pPr>
    </w:p>
    <w:tbl>
      <w:tblPr>
        <w:tblW w:w="9665" w:type="dxa"/>
        <w:jc w:val="center"/>
        <w:tblLayout w:type="fixed"/>
        <w:tblCellMar>
          <w:left w:w="0" w:type="dxa"/>
          <w:right w:w="0" w:type="dxa"/>
        </w:tblCellMar>
        <w:tblLook w:val="0000" w:firstRow="0" w:lastRow="0" w:firstColumn="0" w:lastColumn="0" w:noHBand="0" w:noVBand="0"/>
      </w:tblPr>
      <w:tblGrid>
        <w:gridCol w:w="3568"/>
        <w:gridCol w:w="970"/>
        <w:gridCol w:w="993"/>
        <w:gridCol w:w="1134"/>
        <w:gridCol w:w="1417"/>
        <w:gridCol w:w="1583"/>
      </w:tblGrid>
      <w:tr w:rsidR="00E722DD" w:rsidRPr="00E722DD" w14:paraId="702CEC9E" w14:textId="77777777" w:rsidTr="003A44D5">
        <w:trPr>
          <w:jc w:val="center"/>
        </w:trPr>
        <w:tc>
          <w:tcPr>
            <w:tcW w:w="3568" w:type="dxa"/>
            <w:vMerge w:val="restart"/>
            <w:tcBorders>
              <w:top w:val="single" w:sz="4" w:space="0" w:color="auto"/>
              <w:left w:val="single" w:sz="4" w:space="0" w:color="auto"/>
              <w:bottom w:val="single" w:sz="4" w:space="0" w:color="auto"/>
              <w:right w:val="single" w:sz="4" w:space="0" w:color="auto"/>
            </w:tcBorders>
            <w:vAlign w:val="bottom"/>
          </w:tcPr>
          <w:p w14:paraId="7D74769F" w14:textId="77777777" w:rsidR="00E722DD" w:rsidRPr="00E722DD" w:rsidRDefault="00E722DD" w:rsidP="00E722DD">
            <w:pPr>
              <w:ind w:left="26" w:right="142"/>
              <w:rPr>
                <w:szCs w:val="24"/>
              </w:rPr>
            </w:pPr>
            <w:r w:rsidRPr="00E722DD">
              <w:rPr>
                <w:szCs w:val="24"/>
              </w:rPr>
              <w:t xml:space="preserve"> </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14:paraId="77F79DF5" w14:textId="77777777" w:rsidR="00E722DD" w:rsidRPr="00E722DD" w:rsidRDefault="00E722DD" w:rsidP="00E722DD">
            <w:pPr>
              <w:widowControl w:val="0"/>
              <w:jc w:val="center"/>
              <w:rPr>
                <w:sz w:val="20"/>
                <w:szCs w:val="24"/>
              </w:rPr>
            </w:pPr>
            <w:r w:rsidRPr="00E722DD">
              <w:rPr>
                <w:szCs w:val="24"/>
              </w:rPr>
              <w:t>Июль</w:t>
            </w:r>
            <w:r w:rsidRPr="00E722DD">
              <w:rPr>
                <w:szCs w:val="24"/>
              </w:rPr>
              <w:br/>
              <w:t>2024 г.</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173A4EE" w14:textId="77777777" w:rsidR="00E722DD" w:rsidRPr="00E722DD" w:rsidRDefault="00E722DD" w:rsidP="00E722DD">
            <w:pPr>
              <w:widowControl w:val="0"/>
              <w:jc w:val="center"/>
              <w:rPr>
                <w:sz w:val="20"/>
                <w:szCs w:val="24"/>
              </w:rPr>
            </w:pPr>
            <w:r w:rsidRPr="00E722DD">
              <w:rPr>
                <w:szCs w:val="24"/>
              </w:rPr>
              <w:t>Июль</w:t>
            </w:r>
            <w:r w:rsidRPr="00E722DD">
              <w:rPr>
                <w:szCs w:val="24"/>
              </w:rPr>
              <w:br/>
              <w:t>2024 г.</w:t>
            </w:r>
            <w:r w:rsidRPr="00E722DD">
              <w:rPr>
                <w:szCs w:val="24"/>
              </w:rPr>
              <w:br/>
              <w:t>в % к</w:t>
            </w:r>
            <w:r w:rsidRPr="00E722DD">
              <w:rPr>
                <w:szCs w:val="24"/>
              </w:rPr>
              <w:br/>
              <w:t>июлю</w:t>
            </w:r>
            <w:r w:rsidRPr="00E722DD">
              <w:rPr>
                <w:szCs w:val="24"/>
              </w:rPr>
              <w:br/>
              <w:t>2023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C8B3212" w14:textId="77777777" w:rsidR="00E722DD" w:rsidRPr="00E722DD" w:rsidRDefault="00E722DD" w:rsidP="00E722DD">
            <w:pPr>
              <w:widowControl w:val="0"/>
              <w:jc w:val="center"/>
              <w:rPr>
                <w:sz w:val="20"/>
                <w:szCs w:val="24"/>
              </w:rPr>
            </w:pPr>
            <w:r w:rsidRPr="00E722DD">
              <w:rPr>
                <w:szCs w:val="24"/>
              </w:rPr>
              <w:t>Январь- июль</w:t>
            </w:r>
            <w:r w:rsidRPr="00E722DD">
              <w:rPr>
                <w:szCs w:val="24"/>
              </w:rPr>
              <w:br/>
              <w:t>2024 г.</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30CE73C" w14:textId="77777777" w:rsidR="00E722DD" w:rsidRPr="00E722DD" w:rsidRDefault="00E722DD" w:rsidP="00E722DD">
            <w:pPr>
              <w:widowControl w:val="0"/>
              <w:jc w:val="center"/>
              <w:rPr>
                <w:sz w:val="20"/>
                <w:szCs w:val="24"/>
              </w:rPr>
            </w:pPr>
            <w:r w:rsidRPr="00E722DD">
              <w:rPr>
                <w:szCs w:val="24"/>
              </w:rPr>
              <w:t>Январь- июль</w:t>
            </w:r>
            <w:r w:rsidRPr="00E722DD">
              <w:rPr>
                <w:szCs w:val="24"/>
              </w:rPr>
              <w:br/>
              <w:t>2024 г.</w:t>
            </w:r>
            <w:r w:rsidRPr="00E722DD">
              <w:rPr>
                <w:szCs w:val="24"/>
              </w:rPr>
              <w:br/>
              <w:t>в % к</w:t>
            </w:r>
            <w:r w:rsidRPr="00E722DD">
              <w:rPr>
                <w:szCs w:val="24"/>
              </w:rPr>
              <w:br/>
              <w:t>январю- июлю</w:t>
            </w:r>
            <w:r w:rsidRPr="00E722DD">
              <w:rPr>
                <w:szCs w:val="24"/>
              </w:rPr>
              <w:br/>
              <w:t>2023 г.</w:t>
            </w:r>
          </w:p>
        </w:tc>
        <w:tc>
          <w:tcPr>
            <w:tcW w:w="1583" w:type="dxa"/>
            <w:tcBorders>
              <w:top w:val="single" w:sz="4" w:space="0" w:color="auto"/>
              <w:left w:val="single" w:sz="4" w:space="0" w:color="auto"/>
              <w:bottom w:val="single" w:sz="4" w:space="0" w:color="auto"/>
              <w:right w:val="single" w:sz="4" w:space="0" w:color="auto"/>
            </w:tcBorders>
            <w:vAlign w:val="bottom"/>
          </w:tcPr>
          <w:p w14:paraId="210FA4AB" w14:textId="77777777" w:rsidR="00E722DD" w:rsidRPr="00E722DD" w:rsidRDefault="00E722DD" w:rsidP="00E722DD">
            <w:pPr>
              <w:tabs>
                <w:tab w:val="decimal" w:pos="506"/>
              </w:tabs>
              <w:ind w:right="-45"/>
              <w:jc w:val="center"/>
              <w:rPr>
                <w:szCs w:val="24"/>
              </w:rPr>
            </w:pPr>
            <w:r w:rsidRPr="00E722DD">
              <w:rPr>
                <w:b/>
                <w:szCs w:val="24"/>
              </w:rPr>
              <w:t>Справочно</w:t>
            </w:r>
          </w:p>
        </w:tc>
      </w:tr>
      <w:tr w:rsidR="00E722DD" w:rsidRPr="00E722DD" w14:paraId="4CFF077E" w14:textId="77777777" w:rsidTr="004A2D09">
        <w:trPr>
          <w:trHeight w:val="1721"/>
          <w:jc w:val="center"/>
        </w:trPr>
        <w:tc>
          <w:tcPr>
            <w:tcW w:w="3568" w:type="dxa"/>
            <w:vMerge/>
            <w:tcBorders>
              <w:top w:val="single" w:sz="4" w:space="0" w:color="auto"/>
              <w:left w:val="single" w:sz="4" w:space="0" w:color="auto"/>
              <w:bottom w:val="single" w:sz="4" w:space="0" w:color="auto"/>
              <w:right w:val="single" w:sz="4" w:space="0" w:color="auto"/>
            </w:tcBorders>
            <w:vAlign w:val="bottom"/>
          </w:tcPr>
          <w:p w14:paraId="067E5899" w14:textId="77777777" w:rsidR="00E722DD" w:rsidRPr="00E722DD" w:rsidRDefault="00E722DD" w:rsidP="00E722DD">
            <w:pPr>
              <w:ind w:left="26" w:right="142"/>
              <w:rPr>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14:paraId="381987FA" w14:textId="77777777" w:rsidR="00E722DD" w:rsidRPr="00E722DD" w:rsidRDefault="00E722DD" w:rsidP="00E722DD">
            <w:pPr>
              <w:tabs>
                <w:tab w:val="decimal" w:pos="567"/>
              </w:tabs>
              <w:rPr>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682439B" w14:textId="77777777" w:rsidR="00E722DD" w:rsidRPr="00E722DD" w:rsidRDefault="00E722DD" w:rsidP="00E722DD">
            <w:pPr>
              <w:tabs>
                <w:tab w:val="decimal" w:pos="567"/>
              </w:tabs>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E687D95" w14:textId="77777777" w:rsidR="00E722DD" w:rsidRPr="00E722DD" w:rsidRDefault="00E722DD" w:rsidP="00E722DD">
            <w:pPr>
              <w:tabs>
                <w:tab w:val="decimal" w:pos="559"/>
              </w:tabs>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9A682A9" w14:textId="77777777" w:rsidR="00E722DD" w:rsidRPr="00E722DD" w:rsidRDefault="00E722DD" w:rsidP="00E722DD">
            <w:pPr>
              <w:tabs>
                <w:tab w:val="decimal" w:pos="534"/>
              </w:tabs>
              <w:ind w:right="-495"/>
              <w:rPr>
                <w:szCs w:val="24"/>
              </w:rPr>
            </w:pPr>
          </w:p>
        </w:tc>
        <w:tc>
          <w:tcPr>
            <w:tcW w:w="1583" w:type="dxa"/>
            <w:tcBorders>
              <w:top w:val="single" w:sz="4" w:space="0" w:color="auto"/>
              <w:left w:val="single" w:sz="4" w:space="0" w:color="auto"/>
              <w:bottom w:val="single" w:sz="4" w:space="0" w:color="auto"/>
              <w:right w:val="single" w:sz="4" w:space="0" w:color="auto"/>
            </w:tcBorders>
            <w:vAlign w:val="center"/>
          </w:tcPr>
          <w:p w14:paraId="75941538" w14:textId="35E84F26" w:rsidR="00E722DD" w:rsidRPr="00E722DD" w:rsidRDefault="00E722DD" w:rsidP="00E722DD">
            <w:pPr>
              <w:widowControl w:val="0"/>
              <w:spacing w:line="216" w:lineRule="auto"/>
              <w:jc w:val="center"/>
              <w:rPr>
                <w:b/>
                <w:szCs w:val="24"/>
              </w:rPr>
            </w:pPr>
            <w:r w:rsidRPr="00E722DD">
              <w:rPr>
                <w:szCs w:val="24"/>
              </w:rPr>
              <w:t>янва</w:t>
            </w:r>
            <w:r>
              <w:rPr>
                <w:szCs w:val="24"/>
              </w:rPr>
              <w:t>рь-июль</w:t>
            </w:r>
            <w:r>
              <w:rPr>
                <w:szCs w:val="24"/>
              </w:rPr>
              <w:br/>
              <w:t>2023 г.</w:t>
            </w:r>
            <w:r>
              <w:rPr>
                <w:szCs w:val="24"/>
              </w:rPr>
              <w:br/>
              <w:t xml:space="preserve">в % к </w:t>
            </w:r>
            <w:r>
              <w:rPr>
                <w:szCs w:val="24"/>
              </w:rPr>
              <w:br/>
              <w:t>январю-</w:t>
            </w:r>
            <w:r w:rsidRPr="00E722DD">
              <w:rPr>
                <w:szCs w:val="24"/>
              </w:rPr>
              <w:t>июлю</w:t>
            </w:r>
            <w:r w:rsidRPr="00E722DD">
              <w:rPr>
                <w:szCs w:val="24"/>
              </w:rPr>
              <w:br/>
              <w:t>2022 г.</w:t>
            </w:r>
          </w:p>
        </w:tc>
      </w:tr>
      <w:tr w:rsidR="00E722DD" w:rsidRPr="00E722DD" w14:paraId="2D466524" w14:textId="77777777" w:rsidTr="003A44D5">
        <w:trPr>
          <w:trHeight w:val="77"/>
          <w:jc w:val="center"/>
        </w:trPr>
        <w:tc>
          <w:tcPr>
            <w:tcW w:w="3568" w:type="dxa"/>
            <w:tcBorders>
              <w:top w:val="single" w:sz="4" w:space="0" w:color="auto"/>
              <w:left w:val="single" w:sz="4" w:space="0" w:color="auto"/>
              <w:bottom w:val="single" w:sz="4" w:space="0" w:color="auto"/>
              <w:right w:val="single" w:sz="4" w:space="0" w:color="auto"/>
            </w:tcBorders>
            <w:vAlign w:val="bottom"/>
          </w:tcPr>
          <w:p w14:paraId="6ECF5A3E" w14:textId="77777777" w:rsidR="00E722DD" w:rsidRPr="00E722DD" w:rsidRDefault="00E722DD" w:rsidP="00E722DD">
            <w:pPr>
              <w:ind w:left="26" w:right="142"/>
              <w:jc w:val="center"/>
              <w:rPr>
                <w:szCs w:val="24"/>
              </w:rPr>
            </w:pPr>
            <w:r w:rsidRPr="00E722DD">
              <w:rPr>
                <w:szCs w:val="24"/>
              </w:rPr>
              <w:t>А</w:t>
            </w:r>
          </w:p>
        </w:tc>
        <w:tc>
          <w:tcPr>
            <w:tcW w:w="970" w:type="dxa"/>
            <w:tcBorders>
              <w:top w:val="single" w:sz="4" w:space="0" w:color="auto"/>
              <w:left w:val="single" w:sz="4" w:space="0" w:color="auto"/>
              <w:bottom w:val="single" w:sz="4" w:space="0" w:color="auto"/>
              <w:right w:val="single" w:sz="4" w:space="0" w:color="auto"/>
            </w:tcBorders>
            <w:vAlign w:val="bottom"/>
          </w:tcPr>
          <w:p w14:paraId="23C5E4D3" w14:textId="77777777" w:rsidR="00E722DD" w:rsidRPr="00E722DD" w:rsidRDefault="00E722DD" w:rsidP="004A2D09">
            <w:pPr>
              <w:ind w:left="26" w:right="-32"/>
              <w:jc w:val="center"/>
              <w:rPr>
                <w:szCs w:val="24"/>
              </w:rPr>
            </w:pPr>
            <w:r w:rsidRPr="00E722DD">
              <w:rPr>
                <w:szCs w:val="24"/>
              </w:rPr>
              <w:t>1</w:t>
            </w:r>
          </w:p>
        </w:tc>
        <w:tc>
          <w:tcPr>
            <w:tcW w:w="993" w:type="dxa"/>
            <w:tcBorders>
              <w:top w:val="single" w:sz="4" w:space="0" w:color="auto"/>
              <w:left w:val="single" w:sz="4" w:space="0" w:color="auto"/>
              <w:bottom w:val="single" w:sz="4" w:space="0" w:color="auto"/>
              <w:right w:val="single" w:sz="4" w:space="0" w:color="auto"/>
            </w:tcBorders>
            <w:vAlign w:val="bottom"/>
          </w:tcPr>
          <w:p w14:paraId="79E8467E" w14:textId="77777777" w:rsidR="00E722DD" w:rsidRPr="00E722DD" w:rsidRDefault="00E722DD" w:rsidP="004A2D09">
            <w:pPr>
              <w:ind w:left="26" w:right="-32"/>
              <w:jc w:val="center"/>
              <w:rPr>
                <w:szCs w:val="24"/>
              </w:rPr>
            </w:pPr>
            <w:r w:rsidRPr="00E722DD">
              <w:rPr>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14:paraId="5EE559CA" w14:textId="77777777" w:rsidR="00E722DD" w:rsidRPr="00E722DD" w:rsidRDefault="00E722DD" w:rsidP="00E722DD">
            <w:pPr>
              <w:tabs>
                <w:tab w:val="decimal" w:pos="142"/>
              </w:tabs>
              <w:jc w:val="center"/>
              <w:rPr>
                <w:szCs w:val="24"/>
              </w:rPr>
            </w:pPr>
            <w:r w:rsidRPr="00E722DD">
              <w:rPr>
                <w:szCs w:val="24"/>
              </w:rPr>
              <w:t>3</w:t>
            </w:r>
          </w:p>
        </w:tc>
        <w:tc>
          <w:tcPr>
            <w:tcW w:w="1417" w:type="dxa"/>
            <w:tcBorders>
              <w:top w:val="single" w:sz="4" w:space="0" w:color="auto"/>
              <w:left w:val="single" w:sz="4" w:space="0" w:color="auto"/>
              <w:bottom w:val="single" w:sz="4" w:space="0" w:color="auto"/>
              <w:right w:val="single" w:sz="4" w:space="0" w:color="auto"/>
            </w:tcBorders>
            <w:vAlign w:val="bottom"/>
          </w:tcPr>
          <w:p w14:paraId="1FB28A8E" w14:textId="77777777" w:rsidR="00E722DD" w:rsidRPr="00E722DD" w:rsidRDefault="00E722DD" w:rsidP="00E722DD">
            <w:pPr>
              <w:tabs>
                <w:tab w:val="decimal" w:pos="164"/>
              </w:tabs>
              <w:ind w:right="88"/>
              <w:jc w:val="center"/>
              <w:rPr>
                <w:szCs w:val="24"/>
              </w:rPr>
            </w:pPr>
            <w:r w:rsidRPr="00E722DD">
              <w:rPr>
                <w:szCs w:val="24"/>
              </w:rPr>
              <w:t>4</w:t>
            </w:r>
          </w:p>
        </w:tc>
        <w:tc>
          <w:tcPr>
            <w:tcW w:w="1583" w:type="dxa"/>
            <w:tcBorders>
              <w:top w:val="single" w:sz="4" w:space="0" w:color="auto"/>
              <w:left w:val="single" w:sz="4" w:space="0" w:color="auto"/>
              <w:bottom w:val="single" w:sz="4" w:space="0" w:color="auto"/>
              <w:right w:val="single" w:sz="4" w:space="0" w:color="auto"/>
            </w:tcBorders>
            <w:vAlign w:val="bottom"/>
          </w:tcPr>
          <w:p w14:paraId="2A3E260C" w14:textId="76AAA3B7" w:rsidR="00E722DD" w:rsidRPr="00E722DD" w:rsidRDefault="00E722DD" w:rsidP="00E722DD">
            <w:pPr>
              <w:tabs>
                <w:tab w:val="decimal" w:pos="164"/>
              </w:tabs>
              <w:ind w:right="88"/>
              <w:jc w:val="center"/>
              <w:rPr>
                <w:szCs w:val="24"/>
              </w:rPr>
            </w:pPr>
            <w:r>
              <w:rPr>
                <w:szCs w:val="24"/>
              </w:rPr>
              <w:t>5</w:t>
            </w:r>
          </w:p>
        </w:tc>
      </w:tr>
      <w:tr w:rsidR="00E722DD" w:rsidRPr="00E722DD" w14:paraId="11C29022" w14:textId="77777777" w:rsidTr="003A44D5">
        <w:trPr>
          <w:jc w:val="center"/>
        </w:trPr>
        <w:tc>
          <w:tcPr>
            <w:tcW w:w="3568" w:type="dxa"/>
            <w:tcBorders>
              <w:top w:val="single" w:sz="4" w:space="0" w:color="auto"/>
            </w:tcBorders>
            <w:vAlign w:val="bottom"/>
          </w:tcPr>
          <w:p w14:paraId="00A2D433" w14:textId="77777777" w:rsidR="00E722DD" w:rsidRPr="00E722DD" w:rsidRDefault="00E722DD" w:rsidP="00E722DD">
            <w:pPr>
              <w:spacing w:before="40" w:line="228" w:lineRule="auto"/>
              <w:ind w:left="26" w:right="142"/>
              <w:rPr>
                <w:szCs w:val="24"/>
              </w:rPr>
            </w:pPr>
            <w:r w:rsidRPr="00E722DD">
              <w:rPr>
                <w:szCs w:val="24"/>
              </w:rPr>
              <w:t xml:space="preserve">Индекс промышленного </w:t>
            </w:r>
            <w:r w:rsidRPr="00E722DD">
              <w:rPr>
                <w:szCs w:val="24"/>
              </w:rPr>
              <w:br/>
              <w:t>производства</w:t>
            </w:r>
            <w:r w:rsidRPr="00E722DD">
              <w:rPr>
                <w:szCs w:val="24"/>
                <w:vertAlign w:val="superscript"/>
              </w:rPr>
              <w:t>1)</w:t>
            </w:r>
          </w:p>
        </w:tc>
        <w:tc>
          <w:tcPr>
            <w:tcW w:w="970" w:type="dxa"/>
            <w:tcBorders>
              <w:top w:val="single" w:sz="4" w:space="0" w:color="auto"/>
            </w:tcBorders>
            <w:vAlign w:val="bottom"/>
          </w:tcPr>
          <w:p w14:paraId="01B34BE6" w14:textId="77777777" w:rsidR="00E722DD" w:rsidRPr="00E722DD" w:rsidRDefault="00E722DD" w:rsidP="00E722DD">
            <w:pPr>
              <w:tabs>
                <w:tab w:val="decimal" w:pos="567"/>
              </w:tabs>
              <w:spacing w:before="40"/>
              <w:rPr>
                <w:szCs w:val="24"/>
              </w:rPr>
            </w:pPr>
            <w:r w:rsidRPr="00E722DD">
              <w:rPr>
                <w:szCs w:val="24"/>
              </w:rPr>
              <w:t>-</w:t>
            </w:r>
          </w:p>
        </w:tc>
        <w:tc>
          <w:tcPr>
            <w:tcW w:w="993" w:type="dxa"/>
            <w:tcBorders>
              <w:top w:val="single" w:sz="4" w:space="0" w:color="auto"/>
            </w:tcBorders>
            <w:vAlign w:val="bottom"/>
          </w:tcPr>
          <w:p w14:paraId="56735FD7" w14:textId="77777777" w:rsidR="00E722DD" w:rsidRPr="00E722DD" w:rsidRDefault="00E722DD" w:rsidP="00E722DD">
            <w:pPr>
              <w:tabs>
                <w:tab w:val="decimal" w:pos="547"/>
              </w:tabs>
              <w:spacing w:before="40" w:line="216" w:lineRule="auto"/>
              <w:ind w:right="-2479"/>
              <w:rPr>
                <w:szCs w:val="24"/>
              </w:rPr>
            </w:pPr>
            <w:r w:rsidRPr="00E722DD">
              <w:rPr>
                <w:szCs w:val="24"/>
              </w:rPr>
              <w:t>107,9</w:t>
            </w:r>
          </w:p>
        </w:tc>
        <w:tc>
          <w:tcPr>
            <w:tcW w:w="1134" w:type="dxa"/>
            <w:tcBorders>
              <w:top w:val="single" w:sz="4" w:space="0" w:color="auto"/>
            </w:tcBorders>
            <w:vAlign w:val="bottom"/>
          </w:tcPr>
          <w:p w14:paraId="2330A3AB" w14:textId="77777777" w:rsidR="00E722DD" w:rsidRPr="00E722DD" w:rsidRDefault="00E722DD" w:rsidP="00E722DD">
            <w:pPr>
              <w:tabs>
                <w:tab w:val="decimal" w:pos="707"/>
              </w:tabs>
              <w:spacing w:before="40"/>
              <w:rPr>
                <w:szCs w:val="24"/>
              </w:rPr>
            </w:pPr>
            <w:r w:rsidRPr="00E722DD">
              <w:rPr>
                <w:szCs w:val="24"/>
              </w:rPr>
              <w:t>-</w:t>
            </w:r>
          </w:p>
        </w:tc>
        <w:tc>
          <w:tcPr>
            <w:tcW w:w="1417" w:type="dxa"/>
            <w:tcBorders>
              <w:top w:val="single" w:sz="4" w:space="0" w:color="auto"/>
            </w:tcBorders>
            <w:vAlign w:val="bottom"/>
          </w:tcPr>
          <w:p w14:paraId="1C039936" w14:textId="77777777" w:rsidR="00E722DD" w:rsidRPr="00E722DD" w:rsidRDefault="00E722DD" w:rsidP="009C0B1C">
            <w:pPr>
              <w:tabs>
                <w:tab w:val="decimal" w:pos="731"/>
              </w:tabs>
              <w:spacing w:before="40" w:line="216" w:lineRule="auto"/>
              <w:rPr>
                <w:szCs w:val="24"/>
              </w:rPr>
            </w:pPr>
            <w:r w:rsidRPr="00E722DD">
              <w:rPr>
                <w:szCs w:val="24"/>
              </w:rPr>
              <w:t>103,2</w:t>
            </w:r>
          </w:p>
        </w:tc>
        <w:tc>
          <w:tcPr>
            <w:tcW w:w="1583" w:type="dxa"/>
            <w:tcBorders>
              <w:top w:val="single" w:sz="4" w:space="0" w:color="auto"/>
            </w:tcBorders>
            <w:vAlign w:val="bottom"/>
          </w:tcPr>
          <w:p w14:paraId="56B8FCAE" w14:textId="77777777" w:rsidR="00E722DD" w:rsidRPr="00E722DD" w:rsidRDefault="00E722DD" w:rsidP="009C0B1C">
            <w:pPr>
              <w:tabs>
                <w:tab w:val="decimal" w:pos="873"/>
              </w:tabs>
              <w:spacing w:before="40" w:line="216" w:lineRule="auto"/>
              <w:rPr>
                <w:szCs w:val="24"/>
              </w:rPr>
            </w:pPr>
            <w:r w:rsidRPr="00E722DD">
              <w:rPr>
                <w:szCs w:val="24"/>
              </w:rPr>
              <w:t>108,0</w:t>
            </w:r>
          </w:p>
        </w:tc>
      </w:tr>
      <w:tr w:rsidR="00E722DD" w:rsidRPr="00E722DD" w14:paraId="702B9A3C" w14:textId="77777777" w:rsidTr="003A44D5">
        <w:trPr>
          <w:jc w:val="center"/>
        </w:trPr>
        <w:tc>
          <w:tcPr>
            <w:tcW w:w="3568" w:type="dxa"/>
          </w:tcPr>
          <w:p w14:paraId="7020118F" w14:textId="77777777" w:rsidR="00E722DD" w:rsidRPr="00E722DD" w:rsidRDefault="00E722DD" w:rsidP="00E722DD">
            <w:pPr>
              <w:spacing w:before="40" w:line="228" w:lineRule="auto"/>
              <w:ind w:left="28" w:right="57"/>
              <w:rPr>
                <w:szCs w:val="24"/>
              </w:rPr>
            </w:pPr>
            <w:r w:rsidRPr="00E722DD">
              <w:rPr>
                <w:szCs w:val="24"/>
              </w:rPr>
              <w:t xml:space="preserve">Отгружено товаров собственного производства, выполнено </w:t>
            </w:r>
            <w:r w:rsidRPr="00E722DD">
              <w:rPr>
                <w:szCs w:val="24"/>
              </w:rPr>
              <w:br/>
              <w:t xml:space="preserve">работ и услуг собственными </w:t>
            </w:r>
            <w:r w:rsidRPr="00E722DD">
              <w:rPr>
                <w:szCs w:val="24"/>
              </w:rPr>
              <w:br/>
              <w:t xml:space="preserve">силами по видам деятельности, млн рублей </w:t>
            </w:r>
          </w:p>
        </w:tc>
        <w:tc>
          <w:tcPr>
            <w:tcW w:w="970" w:type="dxa"/>
            <w:vAlign w:val="bottom"/>
          </w:tcPr>
          <w:p w14:paraId="194E9768" w14:textId="77777777" w:rsidR="00E722DD" w:rsidRPr="00E722DD" w:rsidRDefault="00E722DD" w:rsidP="00E722DD">
            <w:pPr>
              <w:tabs>
                <w:tab w:val="decimal" w:pos="668"/>
              </w:tabs>
              <w:spacing w:before="40"/>
              <w:rPr>
                <w:szCs w:val="24"/>
              </w:rPr>
            </w:pPr>
          </w:p>
        </w:tc>
        <w:tc>
          <w:tcPr>
            <w:tcW w:w="993" w:type="dxa"/>
            <w:vAlign w:val="bottom"/>
          </w:tcPr>
          <w:p w14:paraId="77133F61" w14:textId="77777777" w:rsidR="00E722DD" w:rsidRPr="00E722DD" w:rsidRDefault="00E722DD" w:rsidP="00E722DD">
            <w:pPr>
              <w:tabs>
                <w:tab w:val="decimal" w:pos="547"/>
                <w:tab w:val="decimal" w:pos="642"/>
              </w:tabs>
              <w:spacing w:before="40" w:line="216" w:lineRule="auto"/>
              <w:ind w:right="-2479"/>
              <w:rPr>
                <w:szCs w:val="24"/>
              </w:rPr>
            </w:pPr>
          </w:p>
        </w:tc>
        <w:tc>
          <w:tcPr>
            <w:tcW w:w="1134" w:type="dxa"/>
            <w:vAlign w:val="bottom"/>
          </w:tcPr>
          <w:p w14:paraId="38735AD5" w14:textId="77777777" w:rsidR="00E722DD" w:rsidRPr="00E722DD" w:rsidRDefault="00E722DD" w:rsidP="00E722DD">
            <w:pPr>
              <w:tabs>
                <w:tab w:val="decimal" w:pos="709"/>
              </w:tabs>
              <w:spacing w:before="40"/>
              <w:rPr>
                <w:szCs w:val="24"/>
              </w:rPr>
            </w:pPr>
          </w:p>
        </w:tc>
        <w:tc>
          <w:tcPr>
            <w:tcW w:w="1417" w:type="dxa"/>
            <w:vAlign w:val="bottom"/>
          </w:tcPr>
          <w:p w14:paraId="3C707B1D" w14:textId="77777777" w:rsidR="00E722DD" w:rsidRPr="00E722DD" w:rsidRDefault="00E722DD" w:rsidP="009C0B1C">
            <w:pPr>
              <w:tabs>
                <w:tab w:val="decimal" w:pos="731"/>
              </w:tabs>
              <w:spacing w:before="40" w:line="216" w:lineRule="auto"/>
              <w:rPr>
                <w:szCs w:val="24"/>
              </w:rPr>
            </w:pPr>
          </w:p>
        </w:tc>
        <w:tc>
          <w:tcPr>
            <w:tcW w:w="1583" w:type="dxa"/>
            <w:vAlign w:val="bottom"/>
          </w:tcPr>
          <w:p w14:paraId="433C0228" w14:textId="77777777" w:rsidR="00E722DD" w:rsidRPr="00E722DD" w:rsidRDefault="00E722DD" w:rsidP="009C0B1C">
            <w:pPr>
              <w:tabs>
                <w:tab w:val="decimal" w:pos="873"/>
              </w:tabs>
              <w:spacing w:before="40" w:line="216" w:lineRule="auto"/>
              <w:rPr>
                <w:szCs w:val="24"/>
              </w:rPr>
            </w:pPr>
          </w:p>
        </w:tc>
      </w:tr>
      <w:tr w:rsidR="00E722DD" w:rsidRPr="00E722DD" w14:paraId="1A27FB19" w14:textId="77777777" w:rsidTr="003A44D5">
        <w:trPr>
          <w:jc w:val="center"/>
        </w:trPr>
        <w:tc>
          <w:tcPr>
            <w:tcW w:w="3568" w:type="dxa"/>
            <w:vAlign w:val="bottom"/>
          </w:tcPr>
          <w:p w14:paraId="53C8EA9A" w14:textId="77777777" w:rsidR="00E722DD" w:rsidRPr="00E722DD" w:rsidRDefault="00E722DD" w:rsidP="00E722DD">
            <w:pPr>
              <w:spacing w:before="40"/>
              <w:ind w:left="196"/>
              <w:rPr>
                <w:rFonts w:eastAsia="Arial Unicode MS"/>
                <w:szCs w:val="24"/>
              </w:rPr>
            </w:pPr>
            <w:r w:rsidRPr="00E722DD">
              <w:rPr>
                <w:szCs w:val="24"/>
              </w:rPr>
              <w:t>Добыча полезных ископаемых</w:t>
            </w:r>
          </w:p>
        </w:tc>
        <w:tc>
          <w:tcPr>
            <w:tcW w:w="970" w:type="dxa"/>
            <w:vAlign w:val="bottom"/>
          </w:tcPr>
          <w:p w14:paraId="5DDD0B0F" w14:textId="77777777" w:rsidR="00E722DD" w:rsidRPr="00E722DD" w:rsidRDefault="00E722DD" w:rsidP="00E722DD">
            <w:pPr>
              <w:tabs>
                <w:tab w:val="decimal" w:pos="630"/>
              </w:tabs>
              <w:spacing w:before="40"/>
              <w:rPr>
                <w:szCs w:val="24"/>
              </w:rPr>
            </w:pPr>
            <w:r w:rsidRPr="00E722DD">
              <w:rPr>
                <w:szCs w:val="24"/>
              </w:rPr>
              <w:t>401</w:t>
            </w:r>
          </w:p>
        </w:tc>
        <w:tc>
          <w:tcPr>
            <w:tcW w:w="993" w:type="dxa"/>
            <w:vAlign w:val="bottom"/>
          </w:tcPr>
          <w:p w14:paraId="03FE149F" w14:textId="77777777" w:rsidR="00E722DD" w:rsidRPr="00E722DD" w:rsidRDefault="00E722DD" w:rsidP="00E722DD">
            <w:pPr>
              <w:tabs>
                <w:tab w:val="decimal" w:pos="547"/>
              </w:tabs>
              <w:spacing w:before="40" w:line="216" w:lineRule="auto"/>
              <w:ind w:right="-2479"/>
              <w:rPr>
                <w:szCs w:val="24"/>
              </w:rPr>
            </w:pPr>
            <w:r w:rsidRPr="00E722DD">
              <w:rPr>
                <w:szCs w:val="24"/>
              </w:rPr>
              <w:t>141,7</w:t>
            </w:r>
          </w:p>
        </w:tc>
        <w:tc>
          <w:tcPr>
            <w:tcW w:w="1134" w:type="dxa"/>
            <w:vAlign w:val="bottom"/>
          </w:tcPr>
          <w:p w14:paraId="4569C6E4" w14:textId="77777777" w:rsidR="00E722DD" w:rsidRPr="00E722DD" w:rsidRDefault="00E722DD" w:rsidP="00E722DD">
            <w:pPr>
              <w:tabs>
                <w:tab w:val="decimal" w:pos="709"/>
              </w:tabs>
              <w:spacing w:before="40"/>
              <w:rPr>
                <w:szCs w:val="24"/>
              </w:rPr>
            </w:pPr>
            <w:r w:rsidRPr="00E722DD">
              <w:rPr>
                <w:szCs w:val="24"/>
              </w:rPr>
              <w:t>2366</w:t>
            </w:r>
          </w:p>
        </w:tc>
        <w:tc>
          <w:tcPr>
            <w:tcW w:w="1417" w:type="dxa"/>
            <w:vAlign w:val="bottom"/>
          </w:tcPr>
          <w:p w14:paraId="05FFFC56" w14:textId="77777777" w:rsidR="00E722DD" w:rsidRPr="00E722DD" w:rsidRDefault="00E722DD" w:rsidP="009C0B1C">
            <w:pPr>
              <w:tabs>
                <w:tab w:val="decimal" w:pos="731"/>
              </w:tabs>
              <w:spacing w:before="40" w:line="216" w:lineRule="auto"/>
              <w:rPr>
                <w:szCs w:val="24"/>
              </w:rPr>
            </w:pPr>
            <w:r w:rsidRPr="00E722DD">
              <w:rPr>
                <w:szCs w:val="24"/>
              </w:rPr>
              <w:t>166,9</w:t>
            </w:r>
          </w:p>
        </w:tc>
        <w:tc>
          <w:tcPr>
            <w:tcW w:w="1583" w:type="dxa"/>
            <w:vAlign w:val="bottom"/>
          </w:tcPr>
          <w:p w14:paraId="7802B007" w14:textId="77777777" w:rsidR="00E722DD" w:rsidRPr="00E722DD" w:rsidRDefault="00E722DD" w:rsidP="009C0B1C">
            <w:pPr>
              <w:tabs>
                <w:tab w:val="decimal" w:pos="873"/>
              </w:tabs>
              <w:spacing w:before="40" w:line="216" w:lineRule="auto"/>
              <w:rPr>
                <w:szCs w:val="24"/>
              </w:rPr>
            </w:pPr>
            <w:r w:rsidRPr="00E722DD">
              <w:rPr>
                <w:szCs w:val="24"/>
              </w:rPr>
              <w:t>61,6</w:t>
            </w:r>
          </w:p>
        </w:tc>
      </w:tr>
      <w:tr w:rsidR="00E722DD" w:rsidRPr="00E722DD" w14:paraId="39021730" w14:textId="77777777" w:rsidTr="003A44D5">
        <w:trPr>
          <w:trHeight w:val="271"/>
          <w:jc w:val="center"/>
        </w:trPr>
        <w:tc>
          <w:tcPr>
            <w:tcW w:w="3568" w:type="dxa"/>
            <w:vAlign w:val="bottom"/>
          </w:tcPr>
          <w:p w14:paraId="0AD8BFFB" w14:textId="77777777" w:rsidR="00E722DD" w:rsidRPr="00E722DD" w:rsidRDefault="00E722DD" w:rsidP="00E722DD">
            <w:pPr>
              <w:spacing w:before="40" w:line="228" w:lineRule="auto"/>
              <w:ind w:left="198"/>
              <w:rPr>
                <w:spacing w:val="-6"/>
                <w:szCs w:val="24"/>
              </w:rPr>
            </w:pPr>
            <w:r w:rsidRPr="00E722DD">
              <w:rPr>
                <w:spacing w:val="-6"/>
                <w:szCs w:val="24"/>
              </w:rPr>
              <w:t>Обрабатывающие производства</w:t>
            </w:r>
          </w:p>
        </w:tc>
        <w:tc>
          <w:tcPr>
            <w:tcW w:w="970" w:type="dxa"/>
            <w:vAlign w:val="bottom"/>
          </w:tcPr>
          <w:p w14:paraId="3849C81E" w14:textId="77777777" w:rsidR="00E722DD" w:rsidRPr="00E722DD" w:rsidRDefault="00E722DD" w:rsidP="00E722DD">
            <w:pPr>
              <w:tabs>
                <w:tab w:val="decimal" w:pos="630"/>
              </w:tabs>
              <w:spacing w:before="40"/>
              <w:rPr>
                <w:szCs w:val="24"/>
              </w:rPr>
            </w:pPr>
            <w:r w:rsidRPr="00E722DD">
              <w:rPr>
                <w:szCs w:val="24"/>
              </w:rPr>
              <w:t>58621</w:t>
            </w:r>
          </w:p>
        </w:tc>
        <w:tc>
          <w:tcPr>
            <w:tcW w:w="993" w:type="dxa"/>
            <w:vAlign w:val="bottom"/>
          </w:tcPr>
          <w:p w14:paraId="018EE8C4" w14:textId="77777777" w:rsidR="00E722DD" w:rsidRPr="00E722DD" w:rsidRDefault="00E722DD" w:rsidP="00E722DD">
            <w:pPr>
              <w:tabs>
                <w:tab w:val="decimal" w:pos="547"/>
              </w:tabs>
              <w:spacing w:before="40" w:line="216" w:lineRule="auto"/>
              <w:ind w:right="-2479"/>
              <w:rPr>
                <w:szCs w:val="24"/>
              </w:rPr>
            </w:pPr>
            <w:r w:rsidRPr="00E722DD">
              <w:rPr>
                <w:szCs w:val="24"/>
              </w:rPr>
              <w:t>120,7</w:t>
            </w:r>
          </w:p>
        </w:tc>
        <w:tc>
          <w:tcPr>
            <w:tcW w:w="1134" w:type="dxa"/>
            <w:vAlign w:val="bottom"/>
          </w:tcPr>
          <w:p w14:paraId="62844DB7" w14:textId="77777777" w:rsidR="00E722DD" w:rsidRPr="00E722DD" w:rsidRDefault="00E722DD" w:rsidP="00E722DD">
            <w:pPr>
              <w:tabs>
                <w:tab w:val="decimal" w:pos="709"/>
              </w:tabs>
              <w:spacing w:before="40"/>
              <w:rPr>
                <w:szCs w:val="24"/>
              </w:rPr>
            </w:pPr>
            <w:r w:rsidRPr="00E722DD">
              <w:rPr>
                <w:szCs w:val="24"/>
              </w:rPr>
              <w:t>368389</w:t>
            </w:r>
          </w:p>
        </w:tc>
        <w:tc>
          <w:tcPr>
            <w:tcW w:w="1417" w:type="dxa"/>
            <w:vAlign w:val="bottom"/>
          </w:tcPr>
          <w:p w14:paraId="08A64D43" w14:textId="77777777" w:rsidR="00E722DD" w:rsidRPr="00E722DD" w:rsidRDefault="00E722DD" w:rsidP="009C0B1C">
            <w:pPr>
              <w:tabs>
                <w:tab w:val="decimal" w:pos="731"/>
              </w:tabs>
              <w:spacing w:before="40" w:line="216" w:lineRule="auto"/>
              <w:rPr>
                <w:szCs w:val="24"/>
              </w:rPr>
            </w:pPr>
            <w:r w:rsidRPr="00E722DD">
              <w:rPr>
                <w:szCs w:val="24"/>
              </w:rPr>
              <w:t>116,1</w:t>
            </w:r>
          </w:p>
        </w:tc>
        <w:tc>
          <w:tcPr>
            <w:tcW w:w="1583" w:type="dxa"/>
            <w:vAlign w:val="bottom"/>
          </w:tcPr>
          <w:p w14:paraId="562A8A22" w14:textId="77777777" w:rsidR="00E722DD" w:rsidRPr="00E722DD" w:rsidRDefault="00E722DD" w:rsidP="009C0B1C">
            <w:pPr>
              <w:tabs>
                <w:tab w:val="decimal" w:pos="873"/>
              </w:tabs>
              <w:spacing w:before="40" w:line="216" w:lineRule="auto"/>
              <w:rPr>
                <w:szCs w:val="24"/>
              </w:rPr>
            </w:pPr>
            <w:r w:rsidRPr="00E722DD">
              <w:rPr>
                <w:szCs w:val="24"/>
              </w:rPr>
              <w:t>110,7</w:t>
            </w:r>
          </w:p>
        </w:tc>
      </w:tr>
      <w:tr w:rsidR="00E722DD" w:rsidRPr="00E722DD" w14:paraId="4BEFB727" w14:textId="77777777" w:rsidTr="003A44D5">
        <w:trPr>
          <w:jc w:val="center"/>
        </w:trPr>
        <w:tc>
          <w:tcPr>
            <w:tcW w:w="3568" w:type="dxa"/>
          </w:tcPr>
          <w:p w14:paraId="2040684D" w14:textId="77777777" w:rsidR="00E722DD" w:rsidRPr="00E722DD" w:rsidRDefault="00E722DD" w:rsidP="00E722DD">
            <w:pPr>
              <w:spacing w:before="40" w:line="228" w:lineRule="auto"/>
              <w:ind w:left="198"/>
              <w:rPr>
                <w:szCs w:val="24"/>
              </w:rPr>
            </w:pPr>
            <w:r w:rsidRPr="00E722DD">
              <w:rPr>
                <w:szCs w:val="24"/>
              </w:rPr>
              <w:t xml:space="preserve">Обеспечение электрической энергией, газом и паром; </w:t>
            </w:r>
            <w:r w:rsidRPr="00E722DD">
              <w:rPr>
                <w:szCs w:val="24"/>
              </w:rPr>
              <w:br/>
              <w:t>кондиционирование воздуха</w:t>
            </w:r>
          </w:p>
        </w:tc>
        <w:tc>
          <w:tcPr>
            <w:tcW w:w="970" w:type="dxa"/>
            <w:vAlign w:val="bottom"/>
          </w:tcPr>
          <w:p w14:paraId="61EE1FF9" w14:textId="77777777" w:rsidR="00E722DD" w:rsidRPr="00E722DD" w:rsidRDefault="00E722DD" w:rsidP="00E722DD">
            <w:pPr>
              <w:tabs>
                <w:tab w:val="decimal" w:pos="630"/>
              </w:tabs>
              <w:spacing w:before="40"/>
              <w:rPr>
                <w:szCs w:val="24"/>
              </w:rPr>
            </w:pPr>
            <w:r w:rsidRPr="00E722DD">
              <w:rPr>
                <w:szCs w:val="24"/>
              </w:rPr>
              <w:t>4087</w:t>
            </w:r>
          </w:p>
        </w:tc>
        <w:tc>
          <w:tcPr>
            <w:tcW w:w="993" w:type="dxa"/>
            <w:vAlign w:val="bottom"/>
          </w:tcPr>
          <w:p w14:paraId="074D70AC" w14:textId="77777777" w:rsidR="00E722DD" w:rsidRPr="00E722DD" w:rsidRDefault="00E722DD" w:rsidP="00E722DD">
            <w:pPr>
              <w:tabs>
                <w:tab w:val="decimal" w:pos="547"/>
              </w:tabs>
              <w:spacing w:before="40" w:line="216" w:lineRule="auto"/>
              <w:ind w:right="-2479"/>
              <w:rPr>
                <w:szCs w:val="24"/>
              </w:rPr>
            </w:pPr>
            <w:r w:rsidRPr="00E722DD">
              <w:rPr>
                <w:szCs w:val="24"/>
              </w:rPr>
              <w:t>116,7</w:t>
            </w:r>
          </w:p>
        </w:tc>
        <w:tc>
          <w:tcPr>
            <w:tcW w:w="1134" w:type="dxa"/>
            <w:vAlign w:val="bottom"/>
          </w:tcPr>
          <w:p w14:paraId="40E82876" w14:textId="77777777" w:rsidR="00E722DD" w:rsidRPr="00E722DD" w:rsidRDefault="00E722DD" w:rsidP="00E722DD">
            <w:pPr>
              <w:tabs>
                <w:tab w:val="decimal" w:pos="709"/>
              </w:tabs>
              <w:spacing w:before="40"/>
              <w:rPr>
                <w:szCs w:val="24"/>
              </w:rPr>
            </w:pPr>
            <w:r w:rsidRPr="00E722DD">
              <w:rPr>
                <w:szCs w:val="24"/>
              </w:rPr>
              <w:t>41428</w:t>
            </w:r>
          </w:p>
        </w:tc>
        <w:tc>
          <w:tcPr>
            <w:tcW w:w="1417" w:type="dxa"/>
            <w:vAlign w:val="bottom"/>
          </w:tcPr>
          <w:p w14:paraId="256516A1" w14:textId="77777777" w:rsidR="00E722DD" w:rsidRPr="00E722DD" w:rsidRDefault="00E722DD" w:rsidP="009C0B1C">
            <w:pPr>
              <w:tabs>
                <w:tab w:val="decimal" w:pos="731"/>
              </w:tabs>
              <w:spacing w:before="40" w:line="216" w:lineRule="auto"/>
              <w:rPr>
                <w:szCs w:val="24"/>
              </w:rPr>
            </w:pPr>
            <w:r w:rsidRPr="00E722DD">
              <w:rPr>
                <w:szCs w:val="24"/>
              </w:rPr>
              <w:t>103,8</w:t>
            </w:r>
          </w:p>
        </w:tc>
        <w:tc>
          <w:tcPr>
            <w:tcW w:w="1583" w:type="dxa"/>
            <w:vAlign w:val="bottom"/>
          </w:tcPr>
          <w:p w14:paraId="5749F959" w14:textId="77777777" w:rsidR="00E722DD" w:rsidRPr="00E722DD" w:rsidRDefault="00E722DD" w:rsidP="009C0B1C">
            <w:pPr>
              <w:tabs>
                <w:tab w:val="decimal" w:pos="873"/>
              </w:tabs>
              <w:spacing w:before="40" w:line="216" w:lineRule="auto"/>
              <w:rPr>
                <w:szCs w:val="24"/>
              </w:rPr>
            </w:pPr>
            <w:r w:rsidRPr="00E722DD">
              <w:rPr>
                <w:szCs w:val="24"/>
              </w:rPr>
              <w:t>112,0</w:t>
            </w:r>
          </w:p>
        </w:tc>
      </w:tr>
      <w:tr w:rsidR="00E722DD" w:rsidRPr="00E722DD" w14:paraId="7A851471" w14:textId="77777777" w:rsidTr="003A44D5">
        <w:trPr>
          <w:jc w:val="center"/>
        </w:trPr>
        <w:tc>
          <w:tcPr>
            <w:tcW w:w="3568" w:type="dxa"/>
          </w:tcPr>
          <w:p w14:paraId="46523B9E" w14:textId="77777777" w:rsidR="00E722DD" w:rsidRPr="00E722DD" w:rsidRDefault="00E722DD" w:rsidP="00E722DD">
            <w:pPr>
              <w:spacing w:before="40" w:line="228" w:lineRule="auto"/>
              <w:ind w:left="198"/>
              <w:rPr>
                <w:spacing w:val="-6"/>
                <w:szCs w:val="24"/>
              </w:rPr>
            </w:pPr>
            <w:r w:rsidRPr="00E722DD">
              <w:rPr>
                <w:spacing w:val="-6"/>
                <w:szCs w:val="24"/>
              </w:rPr>
              <w:t>Водоснабжение; водоотведение, организация сбора и утилизации отходов, деятельность по ликвидации загрязнений</w:t>
            </w:r>
          </w:p>
        </w:tc>
        <w:tc>
          <w:tcPr>
            <w:tcW w:w="970" w:type="dxa"/>
            <w:vAlign w:val="bottom"/>
          </w:tcPr>
          <w:p w14:paraId="5BC5FE2E" w14:textId="77777777" w:rsidR="00E722DD" w:rsidRPr="00E722DD" w:rsidRDefault="00E722DD" w:rsidP="00E722DD">
            <w:pPr>
              <w:tabs>
                <w:tab w:val="decimal" w:pos="630"/>
              </w:tabs>
              <w:spacing w:before="40"/>
              <w:rPr>
                <w:szCs w:val="24"/>
              </w:rPr>
            </w:pPr>
            <w:r w:rsidRPr="00E722DD">
              <w:rPr>
                <w:szCs w:val="24"/>
              </w:rPr>
              <w:t>2033</w:t>
            </w:r>
          </w:p>
        </w:tc>
        <w:tc>
          <w:tcPr>
            <w:tcW w:w="993" w:type="dxa"/>
            <w:vAlign w:val="bottom"/>
          </w:tcPr>
          <w:p w14:paraId="55B5061F" w14:textId="77777777" w:rsidR="00E722DD" w:rsidRPr="00E722DD" w:rsidRDefault="00E722DD" w:rsidP="00E722DD">
            <w:pPr>
              <w:tabs>
                <w:tab w:val="decimal" w:pos="547"/>
              </w:tabs>
              <w:spacing w:before="40" w:line="216" w:lineRule="auto"/>
              <w:ind w:right="-2479"/>
              <w:rPr>
                <w:szCs w:val="24"/>
              </w:rPr>
            </w:pPr>
            <w:r w:rsidRPr="00E722DD">
              <w:rPr>
                <w:szCs w:val="24"/>
              </w:rPr>
              <w:t>123,6</w:t>
            </w:r>
          </w:p>
        </w:tc>
        <w:tc>
          <w:tcPr>
            <w:tcW w:w="1134" w:type="dxa"/>
            <w:vAlign w:val="bottom"/>
          </w:tcPr>
          <w:p w14:paraId="1CB8C42E" w14:textId="77777777" w:rsidR="00E722DD" w:rsidRPr="00E722DD" w:rsidRDefault="00E722DD" w:rsidP="00E722DD">
            <w:pPr>
              <w:tabs>
                <w:tab w:val="decimal" w:pos="709"/>
              </w:tabs>
              <w:spacing w:before="40"/>
              <w:rPr>
                <w:szCs w:val="24"/>
              </w:rPr>
            </w:pPr>
            <w:r w:rsidRPr="00E722DD">
              <w:rPr>
                <w:szCs w:val="24"/>
              </w:rPr>
              <w:t>11013</w:t>
            </w:r>
          </w:p>
        </w:tc>
        <w:tc>
          <w:tcPr>
            <w:tcW w:w="1417" w:type="dxa"/>
            <w:vAlign w:val="bottom"/>
          </w:tcPr>
          <w:p w14:paraId="774AE848" w14:textId="77777777" w:rsidR="00E722DD" w:rsidRPr="00E722DD" w:rsidRDefault="00E722DD" w:rsidP="009C0B1C">
            <w:pPr>
              <w:tabs>
                <w:tab w:val="decimal" w:pos="731"/>
              </w:tabs>
              <w:spacing w:before="40" w:line="216" w:lineRule="auto"/>
              <w:rPr>
                <w:szCs w:val="24"/>
              </w:rPr>
            </w:pPr>
            <w:r w:rsidRPr="00E722DD">
              <w:rPr>
                <w:szCs w:val="24"/>
              </w:rPr>
              <w:t>104,9</w:t>
            </w:r>
          </w:p>
        </w:tc>
        <w:tc>
          <w:tcPr>
            <w:tcW w:w="1583" w:type="dxa"/>
            <w:vAlign w:val="bottom"/>
          </w:tcPr>
          <w:p w14:paraId="09436BA3" w14:textId="77777777" w:rsidR="00E722DD" w:rsidRPr="00E722DD" w:rsidRDefault="00E722DD" w:rsidP="009C0B1C">
            <w:pPr>
              <w:tabs>
                <w:tab w:val="decimal" w:pos="873"/>
              </w:tabs>
              <w:spacing w:before="40" w:line="216" w:lineRule="auto"/>
              <w:rPr>
                <w:szCs w:val="24"/>
              </w:rPr>
            </w:pPr>
            <w:r w:rsidRPr="00E722DD">
              <w:rPr>
                <w:szCs w:val="24"/>
              </w:rPr>
              <w:t>110,6</w:t>
            </w:r>
          </w:p>
        </w:tc>
      </w:tr>
      <w:tr w:rsidR="00E722DD" w:rsidRPr="00E722DD" w14:paraId="5E8F50E4" w14:textId="77777777" w:rsidTr="003A44D5">
        <w:trPr>
          <w:jc w:val="center"/>
        </w:trPr>
        <w:tc>
          <w:tcPr>
            <w:tcW w:w="3568" w:type="dxa"/>
            <w:vAlign w:val="bottom"/>
          </w:tcPr>
          <w:p w14:paraId="5E6E3726" w14:textId="77777777" w:rsidR="00E722DD" w:rsidRPr="00E722DD" w:rsidRDefault="00E722DD" w:rsidP="00E722DD">
            <w:pPr>
              <w:spacing w:before="40" w:line="228" w:lineRule="auto"/>
              <w:ind w:left="28"/>
              <w:rPr>
                <w:szCs w:val="24"/>
              </w:rPr>
            </w:pPr>
            <w:r w:rsidRPr="00E722DD">
              <w:rPr>
                <w:szCs w:val="24"/>
              </w:rPr>
              <w:t>Объем работ, выполненных по виду деятельности «Строительство»</w:t>
            </w:r>
            <w:r w:rsidRPr="00E722DD">
              <w:rPr>
                <w:szCs w:val="24"/>
                <w:vertAlign w:val="superscript"/>
              </w:rPr>
              <w:t>2)</w:t>
            </w:r>
            <w:r w:rsidRPr="00E722DD">
              <w:rPr>
                <w:szCs w:val="24"/>
              </w:rPr>
              <w:t xml:space="preserve">, млн рублей </w:t>
            </w:r>
          </w:p>
        </w:tc>
        <w:tc>
          <w:tcPr>
            <w:tcW w:w="970" w:type="dxa"/>
            <w:vAlign w:val="bottom"/>
          </w:tcPr>
          <w:p w14:paraId="45468FA3" w14:textId="77777777" w:rsidR="00E722DD" w:rsidRPr="00E722DD" w:rsidRDefault="00E722DD" w:rsidP="00E722DD">
            <w:pPr>
              <w:tabs>
                <w:tab w:val="decimal" w:pos="630"/>
              </w:tabs>
              <w:spacing w:before="40" w:line="276" w:lineRule="auto"/>
              <w:rPr>
                <w:szCs w:val="24"/>
                <w:lang w:eastAsia="en-US"/>
              </w:rPr>
            </w:pPr>
            <w:r w:rsidRPr="00E722DD">
              <w:rPr>
                <w:szCs w:val="24"/>
                <w:lang w:eastAsia="en-US"/>
              </w:rPr>
              <w:t>10121,4</w:t>
            </w:r>
          </w:p>
        </w:tc>
        <w:tc>
          <w:tcPr>
            <w:tcW w:w="993" w:type="dxa"/>
            <w:vAlign w:val="bottom"/>
          </w:tcPr>
          <w:p w14:paraId="3F012A18" w14:textId="77777777" w:rsidR="00E722DD" w:rsidRPr="00E722DD" w:rsidRDefault="00E722DD" w:rsidP="00E722DD">
            <w:pPr>
              <w:tabs>
                <w:tab w:val="decimal" w:pos="547"/>
              </w:tabs>
              <w:spacing w:before="40" w:line="276" w:lineRule="auto"/>
              <w:ind w:right="88"/>
              <w:rPr>
                <w:szCs w:val="24"/>
                <w:lang w:eastAsia="en-US"/>
              </w:rPr>
            </w:pPr>
            <w:r w:rsidRPr="00E722DD">
              <w:rPr>
                <w:szCs w:val="24"/>
                <w:lang w:eastAsia="en-US"/>
              </w:rPr>
              <w:t>64,6</w:t>
            </w:r>
          </w:p>
        </w:tc>
        <w:tc>
          <w:tcPr>
            <w:tcW w:w="1134" w:type="dxa"/>
            <w:vAlign w:val="bottom"/>
          </w:tcPr>
          <w:p w14:paraId="2AB8B84E" w14:textId="77777777" w:rsidR="00E722DD" w:rsidRPr="00E722DD" w:rsidRDefault="00E722DD" w:rsidP="004A2D09">
            <w:pPr>
              <w:tabs>
                <w:tab w:val="decimal" w:pos="709"/>
              </w:tabs>
              <w:spacing w:before="40"/>
              <w:rPr>
                <w:szCs w:val="24"/>
              </w:rPr>
            </w:pPr>
            <w:r w:rsidRPr="00E722DD">
              <w:rPr>
                <w:szCs w:val="24"/>
              </w:rPr>
              <w:t>59708,2</w:t>
            </w:r>
          </w:p>
        </w:tc>
        <w:tc>
          <w:tcPr>
            <w:tcW w:w="1417" w:type="dxa"/>
            <w:vAlign w:val="bottom"/>
          </w:tcPr>
          <w:p w14:paraId="0B835D29" w14:textId="77777777" w:rsidR="00E722DD" w:rsidRPr="00E722DD" w:rsidRDefault="00E722DD" w:rsidP="009C0B1C">
            <w:pPr>
              <w:tabs>
                <w:tab w:val="decimal" w:pos="731"/>
              </w:tabs>
              <w:spacing w:before="40" w:line="276" w:lineRule="auto"/>
              <w:rPr>
                <w:szCs w:val="24"/>
                <w:lang w:eastAsia="en-US"/>
              </w:rPr>
            </w:pPr>
            <w:r w:rsidRPr="00E722DD">
              <w:rPr>
                <w:szCs w:val="24"/>
                <w:lang w:eastAsia="en-US"/>
              </w:rPr>
              <w:t>83,8</w:t>
            </w:r>
          </w:p>
        </w:tc>
        <w:tc>
          <w:tcPr>
            <w:tcW w:w="1583" w:type="dxa"/>
            <w:vAlign w:val="bottom"/>
          </w:tcPr>
          <w:p w14:paraId="239D2489" w14:textId="77777777" w:rsidR="00E722DD" w:rsidRPr="00E722DD" w:rsidRDefault="00E722DD" w:rsidP="009C0B1C">
            <w:pPr>
              <w:tabs>
                <w:tab w:val="decimal" w:pos="873"/>
              </w:tabs>
              <w:spacing w:before="40" w:line="276" w:lineRule="auto"/>
              <w:rPr>
                <w:szCs w:val="24"/>
                <w:lang w:eastAsia="en-US"/>
              </w:rPr>
            </w:pPr>
            <w:r w:rsidRPr="00E722DD">
              <w:rPr>
                <w:szCs w:val="24"/>
                <w:lang w:eastAsia="en-US"/>
              </w:rPr>
              <w:t>94,0</w:t>
            </w:r>
          </w:p>
        </w:tc>
      </w:tr>
      <w:tr w:rsidR="00E722DD" w:rsidRPr="00E722DD" w14:paraId="16EB829A" w14:textId="77777777" w:rsidTr="003A44D5">
        <w:trPr>
          <w:jc w:val="center"/>
        </w:trPr>
        <w:tc>
          <w:tcPr>
            <w:tcW w:w="3568" w:type="dxa"/>
            <w:vAlign w:val="bottom"/>
          </w:tcPr>
          <w:p w14:paraId="3B1F32B7" w14:textId="77777777" w:rsidR="00E722DD" w:rsidRPr="00E722DD" w:rsidRDefault="00E722DD" w:rsidP="00E722DD">
            <w:pPr>
              <w:spacing w:before="40" w:line="228" w:lineRule="auto"/>
              <w:ind w:left="28"/>
              <w:rPr>
                <w:szCs w:val="24"/>
              </w:rPr>
            </w:pPr>
            <w:r w:rsidRPr="00E722DD">
              <w:rPr>
                <w:szCs w:val="24"/>
              </w:rPr>
              <w:t>Ввод в действие жилых домов</w:t>
            </w:r>
            <w:r w:rsidRPr="00E722DD">
              <w:rPr>
                <w:szCs w:val="24"/>
                <w:vertAlign w:val="superscript"/>
              </w:rPr>
              <w:t>3)</w:t>
            </w:r>
            <w:r w:rsidRPr="00E722DD">
              <w:rPr>
                <w:szCs w:val="24"/>
              </w:rPr>
              <w:t xml:space="preserve">, </w:t>
            </w:r>
            <w:r w:rsidRPr="00E722DD">
              <w:rPr>
                <w:szCs w:val="24"/>
              </w:rPr>
              <w:br/>
              <w:t>тыс. кв. метров общей площади</w:t>
            </w:r>
          </w:p>
        </w:tc>
        <w:tc>
          <w:tcPr>
            <w:tcW w:w="970" w:type="dxa"/>
            <w:vAlign w:val="bottom"/>
          </w:tcPr>
          <w:p w14:paraId="36E961EF" w14:textId="77777777" w:rsidR="00E722DD" w:rsidRPr="00E722DD" w:rsidRDefault="00E722DD" w:rsidP="00E722DD">
            <w:pPr>
              <w:tabs>
                <w:tab w:val="decimal" w:pos="630"/>
              </w:tabs>
              <w:spacing w:before="40" w:line="276" w:lineRule="auto"/>
              <w:rPr>
                <w:szCs w:val="24"/>
                <w:lang w:eastAsia="en-US"/>
              </w:rPr>
            </w:pPr>
            <w:r w:rsidRPr="00E722DD">
              <w:rPr>
                <w:snapToGrid w:val="0"/>
                <w:color w:val="000000"/>
                <w:szCs w:val="24"/>
              </w:rPr>
              <w:t>82,6</w:t>
            </w:r>
          </w:p>
        </w:tc>
        <w:tc>
          <w:tcPr>
            <w:tcW w:w="993" w:type="dxa"/>
            <w:vAlign w:val="bottom"/>
          </w:tcPr>
          <w:p w14:paraId="325EE44B" w14:textId="77777777" w:rsidR="00E722DD" w:rsidRPr="00E722DD" w:rsidRDefault="00E722DD" w:rsidP="00E722DD">
            <w:pPr>
              <w:tabs>
                <w:tab w:val="decimal" w:pos="567"/>
              </w:tabs>
              <w:spacing w:before="40" w:line="276" w:lineRule="auto"/>
              <w:ind w:right="11"/>
              <w:rPr>
                <w:szCs w:val="24"/>
                <w:lang w:eastAsia="en-US"/>
              </w:rPr>
            </w:pPr>
            <w:r w:rsidRPr="00E722DD">
              <w:rPr>
                <w:snapToGrid w:val="0"/>
                <w:color w:val="000000"/>
                <w:szCs w:val="24"/>
              </w:rPr>
              <w:t>110,4</w:t>
            </w:r>
          </w:p>
        </w:tc>
        <w:tc>
          <w:tcPr>
            <w:tcW w:w="1134" w:type="dxa"/>
            <w:vAlign w:val="bottom"/>
          </w:tcPr>
          <w:p w14:paraId="7D68DC3F" w14:textId="77777777" w:rsidR="00E722DD" w:rsidRPr="00E722DD" w:rsidRDefault="00E722DD" w:rsidP="004A2D09">
            <w:pPr>
              <w:tabs>
                <w:tab w:val="decimal" w:pos="709"/>
              </w:tabs>
              <w:spacing w:before="40"/>
              <w:rPr>
                <w:szCs w:val="24"/>
              </w:rPr>
            </w:pPr>
            <w:r w:rsidRPr="004A2D09">
              <w:rPr>
                <w:szCs w:val="24"/>
              </w:rPr>
              <w:t>523,9</w:t>
            </w:r>
          </w:p>
        </w:tc>
        <w:tc>
          <w:tcPr>
            <w:tcW w:w="1417" w:type="dxa"/>
            <w:vAlign w:val="bottom"/>
          </w:tcPr>
          <w:p w14:paraId="3AD65645" w14:textId="77777777" w:rsidR="00E722DD" w:rsidRPr="00E722DD" w:rsidRDefault="00E722DD" w:rsidP="009C0B1C">
            <w:pPr>
              <w:tabs>
                <w:tab w:val="decimal" w:pos="731"/>
              </w:tabs>
              <w:spacing w:before="40" w:line="276" w:lineRule="auto"/>
              <w:rPr>
                <w:szCs w:val="24"/>
                <w:lang w:eastAsia="en-US"/>
              </w:rPr>
            </w:pPr>
            <w:r w:rsidRPr="00E722DD">
              <w:rPr>
                <w:snapToGrid w:val="0"/>
                <w:color w:val="000000"/>
                <w:szCs w:val="24"/>
              </w:rPr>
              <w:t>118,6</w:t>
            </w:r>
          </w:p>
        </w:tc>
        <w:tc>
          <w:tcPr>
            <w:tcW w:w="1583" w:type="dxa"/>
            <w:vAlign w:val="bottom"/>
          </w:tcPr>
          <w:p w14:paraId="7EFEFAE1" w14:textId="77777777" w:rsidR="00E722DD" w:rsidRPr="00E722DD" w:rsidRDefault="00E722DD" w:rsidP="009C0B1C">
            <w:pPr>
              <w:tabs>
                <w:tab w:val="decimal" w:pos="873"/>
              </w:tabs>
              <w:spacing w:before="40" w:line="276" w:lineRule="auto"/>
              <w:rPr>
                <w:szCs w:val="24"/>
                <w:lang w:eastAsia="en-US"/>
              </w:rPr>
            </w:pPr>
            <w:r w:rsidRPr="00E722DD">
              <w:rPr>
                <w:szCs w:val="24"/>
              </w:rPr>
              <w:t>101,7</w:t>
            </w:r>
          </w:p>
        </w:tc>
      </w:tr>
      <w:tr w:rsidR="00E722DD" w:rsidRPr="00E722DD" w14:paraId="2FD891BA" w14:textId="77777777" w:rsidTr="003A44D5">
        <w:trPr>
          <w:jc w:val="center"/>
        </w:trPr>
        <w:tc>
          <w:tcPr>
            <w:tcW w:w="3568" w:type="dxa"/>
            <w:vAlign w:val="bottom"/>
          </w:tcPr>
          <w:p w14:paraId="63FE00F8" w14:textId="77777777" w:rsidR="00E722DD" w:rsidRPr="00E722DD" w:rsidRDefault="00E722DD" w:rsidP="00E722DD">
            <w:pPr>
              <w:shd w:val="clear" w:color="auto" w:fill="FFFFFF"/>
              <w:spacing w:line="228" w:lineRule="auto"/>
              <w:ind w:left="28"/>
              <w:rPr>
                <w:szCs w:val="24"/>
              </w:rPr>
            </w:pPr>
            <w:r w:rsidRPr="00E722DD">
              <w:t xml:space="preserve">Продукция сельского хозяйства </w:t>
            </w:r>
            <w:r w:rsidRPr="00E722DD">
              <w:br/>
              <w:t xml:space="preserve">в хозяйствах всех категорий </w:t>
            </w:r>
            <w:r w:rsidRPr="00E722DD">
              <w:br/>
            </w:r>
            <w:r w:rsidRPr="00E722DD">
              <w:rPr>
                <w:b/>
                <w:szCs w:val="24"/>
              </w:rPr>
              <w:t>за январь-июнь 2024 г.</w:t>
            </w:r>
            <w:r w:rsidRPr="00E722DD">
              <w:t>,</w:t>
            </w:r>
            <w:r w:rsidRPr="00E722DD">
              <w:rPr>
                <w:b/>
              </w:rPr>
              <w:t xml:space="preserve"> </w:t>
            </w:r>
            <w:r w:rsidRPr="00E722DD">
              <w:rPr>
                <w:b/>
              </w:rPr>
              <w:br/>
            </w:r>
            <w:r w:rsidRPr="00E722DD">
              <w:t xml:space="preserve">млн рублей </w:t>
            </w:r>
          </w:p>
        </w:tc>
        <w:tc>
          <w:tcPr>
            <w:tcW w:w="970" w:type="dxa"/>
            <w:vAlign w:val="bottom"/>
          </w:tcPr>
          <w:p w14:paraId="22781EAF" w14:textId="77777777" w:rsidR="00E722DD" w:rsidRPr="00E722DD" w:rsidRDefault="00E722DD" w:rsidP="00E722DD">
            <w:pPr>
              <w:tabs>
                <w:tab w:val="decimal" w:pos="679"/>
              </w:tabs>
              <w:spacing w:line="223" w:lineRule="auto"/>
              <w:rPr>
                <w:szCs w:val="24"/>
              </w:rPr>
            </w:pPr>
            <w:r w:rsidRPr="00E722DD">
              <w:rPr>
                <w:szCs w:val="24"/>
              </w:rPr>
              <w:t>…</w:t>
            </w:r>
          </w:p>
        </w:tc>
        <w:tc>
          <w:tcPr>
            <w:tcW w:w="993" w:type="dxa"/>
            <w:vAlign w:val="bottom"/>
          </w:tcPr>
          <w:p w14:paraId="753DEB53" w14:textId="77777777" w:rsidR="00E722DD" w:rsidRPr="00E722DD" w:rsidRDefault="00E722DD" w:rsidP="00E722DD">
            <w:pPr>
              <w:shd w:val="clear" w:color="auto" w:fill="FFFFFF"/>
              <w:tabs>
                <w:tab w:val="decimal" w:pos="614"/>
              </w:tabs>
              <w:spacing w:line="223" w:lineRule="auto"/>
              <w:jc w:val="both"/>
              <w:rPr>
                <w:szCs w:val="24"/>
              </w:rPr>
            </w:pPr>
            <w:r w:rsidRPr="00E722DD">
              <w:rPr>
                <w:szCs w:val="24"/>
              </w:rPr>
              <w:t>…</w:t>
            </w:r>
          </w:p>
        </w:tc>
        <w:tc>
          <w:tcPr>
            <w:tcW w:w="1134" w:type="dxa"/>
            <w:vAlign w:val="bottom"/>
          </w:tcPr>
          <w:p w14:paraId="6379C17E" w14:textId="77777777" w:rsidR="00E722DD" w:rsidRPr="00E722DD" w:rsidRDefault="00E722DD" w:rsidP="00E722DD">
            <w:pPr>
              <w:tabs>
                <w:tab w:val="decimal" w:pos="713"/>
              </w:tabs>
              <w:spacing w:line="223" w:lineRule="auto"/>
              <w:rPr>
                <w:szCs w:val="24"/>
              </w:rPr>
            </w:pPr>
            <w:r w:rsidRPr="00E722DD">
              <w:t>43929,8</w:t>
            </w:r>
            <w:r w:rsidRPr="00E722DD">
              <w:rPr>
                <w:vertAlign w:val="superscript"/>
              </w:rPr>
              <w:t>4)</w:t>
            </w:r>
          </w:p>
        </w:tc>
        <w:tc>
          <w:tcPr>
            <w:tcW w:w="1417" w:type="dxa"/>
            <w:vAlign w:val="bottom"/>
          </w:tcPr>
          <w:p w14:paraId="5100DFA8" w14:textId="77777777" w:rsidR="00E722DD" w:rsidRPr="00E722DD" w:rsidRDefault="00E722DD" w:rsidP="009C0B1C">
            <w:pPr>
              <w:tabs>
                <w:tab w:val="decimal" w:pos="731"/>
              </w:tabs>
              <w:spacing w:line="223" w:lineRule="auto"/>
              <w:ind w:right="88"/>
              <w:rPr>
                <w:szCs w:val="24"/>
              </w:rPr>
            </w:pPr>
            <w:r w:rsidRPr="00E722DD">
              <w:rPr>
                <w:szCs w:val="24"/>
              </w:rPr>
              <w:t>94,7</w:t>
            </w:r>
            <w:r w:rsidRPr="00E722DD">
              <w:rPr>
                <w:szCs w:val="24"/>
                <w:vertAlign w:val="superscript"/>
              </w:rPr>
              <w:t>5)</w:t>
            </w:r>
          </w:p>
        </w:tc>
        <w:tc>
          <w:tcPr>
            <w:tcW w:w="1583" w:type="dxa"/>
            <w:vAlign w:val="bottom"/>
          </w:tcPr>
          <w:p w14:paraId="3B686ADE" w14:textId="77777777" w:rsidR="00E722DD" w:rsidRPr="00E722DD" w:rsidRDefault="00E722DD" w:rsidP="009C0B1C">
            <w:pPr>
              <w:tabs>
                <w:tab w:val="decimal" w:pos="873"/>
              </w:tabs>
              <w:spacing w:before="40" w:line="276" w:lineRule="auto"/>
              <w:rPr>
                <w:szCs w:val="24"/>
              </w:rPr>
            </w:pPr>
            <w:r w:rsidRPr="00E722DD">
              <w:rPr>
                <w:szCs w:val="24"/>
                <w:vertAlign w:val="superscript"/>
              </w:rPr>
              <w:t xml:space="preserve"> </w:t>
            </w:r>
            <w:r w:rsidRPr="00E722DD">
              <w:rPr>
                <w:szCs w:val="24"/>
              </w:rPr>
              <w:t>100,0</w:t>
            </w:r>
            <w:r w:rsidRPr="00E722DD">
              <w:rPr>
                <w:szCs w:val="24"/>
                <w:vertAlign w:val="superscript"/>
              </w:rPr>
              <w:t xml:space="preserve"> 6)</w:t>
            </w:r>
          </w:p>
        </w:tc>
      </w:tr>
      <w:tr w:rsidR="00E722DD" w:rsidRPr="00E722DD" w14:paraId="7BA954DD" w14:textId="77777777" w:rsidTr="003A44D5">
        <w:trPr>
          <w:jc w:val="center"/>
        </w:trPr>
        <w:tc>
          <w:tcPr>
            <w:tcW w:w="3568" w:type="dxa"/>
            <w:vAlign w:val="bottom"/>
          </w:tcPr>
          <w:p w14:paraId="225B6690" w14:textId="77777777" w:rsidR="00E722DD" w:rsidRPr="00E722DD" w:rsidRDefault="00E722DD" w:rsidP="00E722DD">
            <w:pPr>
              <w:spacing w:line="223" w:lineRule="auto"/>
              <w:ind w:left="26"/>
              <w:rPr>
                <w:szCs w:val="24"/>
              </w:rPr>
            </w:pPr>
            <w:r w:rsidRPr="00E722DD">
              <w:rPr>
                <w:szCs w:val="24"/>
              </w:rPr>
              <w:t xml:space="preserve">Производство продукции </w:t>
            </w:r>
            <w:r w:rsidRPr="00E722DD">
              <w:rPr>
                <w:szCs w:val="24"/>
              </w:rPr>
              <w:br/>
              <w:t>животноводства в хозяйствах всех категорий, тыс. тонн</w:t>
            </w:r>
          </w:p>
        </w:tc>
        <w:tc>
          <w:tcPr>
            <w:tcW w:w="970" w:type="dxa"/>
            <w:vAlign w:val="bottom"/>
          </w:tcPr>
          <w:p w14:paraId="277A5B8F" w14:textId="77777777" w:rsidR="00E722DD" w:rsidRPr="00E722DD" w:rsidRDefault="00E722DD" w:rsidP="00E722DD">
            <w:pPr>
              <w:tabs>
                <w:tab w:val="decimal" w:pos="630"/>
              </w:tabs>
              <w:spacing w:before="40"/>
              <w:rPr>
                <w:szCs w:val="24"/>
              </w:rPr>
            </w:pPr>
          </w:p>
        </w:tc>
        <w:tc>
          <w:tcPr>
            <w:tcW w:w="993" w:type="dxa"/>
            <w:vAlign w:val="bottom"/>
          </w:tcPr>
          <w:p w14:paraId="1C174E19" w14:textId="77777777" w:rsidR="00E722DD" w:rsidRPr="00E722DD" w:rsidRDefault="00E722DD" w:rsidP="00E722DD">
            <w:pPr>
              <w:tabs>
                <w:tab w:val="decimal" w:pos="561"/>
              </w:tabs>
              <w:spacing w:before="40" w:line="216" w:lineRule="auto"/>
              <w:ind w:right="-2479"/>
              <w:rPr>
                <w:szCs w:val="24"/>
              </w:rPr>
            </w:pPr>
          </w:p>
        </w:tc>
        <w:tc>
          <w:tcPr>
            <w:tcW w:w="1134" w:type="dxa"/>
            <w:vAlign w:val="bottom"/>
          </w:tcPr>
          <w:p w14:paraId="451BE40E" w14:textId="77777777" w:rsidR="00E722DD" w:rsidRPr="00E722DD" w:rsidRDefault="00E722DD" w:rsidP="00E722DD">
            <w:pPr>
              <w:tabs>
                <w:tab w:val="decimal" w:pos="709"/>
              </w:tabs>
              <w:spacing w:before="40"/>
              <w:rPr>
                <w:szCs w:val="24"/>
              </w:rPr>
            </w:pPr>
          </w:p>
        </w:tc>
        <w:tc>
          <w:tcPr>
            <w:tcW w:w="1417" w:type="dxa"/>
            <w:vAlign w:val="bottom"/>
          </w:tcPr>
          <w:p w14:paraId="5A08D828" w14:textId="77777777" w:rsidR="00E722DD" w:rsidRPr="00E722DD" w:rsidRDefault="00E722DD" w:rsidP="009C0B1C">
            <w:pPr>
              <w:tabs>
                <w:tab w:val="decimal" w:pos="731"/>
              </w:tabs>
              <w:spacing w:before="40" w:line="216" w:lineRule="auto"/>
              <w:rPr>
                <w:szCs w:val="24"/>
              </w:rPr>
            </w:pPr>
          </w:p>
        </w:tc>
        <w:tc>
          <w:tcPr>
            <w:tcW w:w="1583" w:type="dxa"/>
            <w:vAlign w:val="bottom"/>
          </w:tcPr>
          <w:p w14:paraId="20ABD8D0" w14:textId="77777777" w:rsidR="00E722DD" w:rsidRPr="00E722DD" w:rsidRDefault="00E722DD" w:rsidP="009C0B1C">
            <w:pPr>
              <w:tabs>
                <w:tab w:val="decimal" w:pos="873"/>
              </w:tabs>
              <w:spacing w:before="40" w:line="216" w:lineRule="auto"/>
              <w:rPr>
                <w:szCs w:val="24"/>
              </w:rPr>
            </w:pPr>
          </w:p>
        </w:tc>
      </w:tr>
      <w:tr w:rsidR="00E722DD" w:rsidRPr="00E722DD" w14:paraId="4603A9BB" w14:textId="77777777" w:rsidTr="003A44D5">
        <w:trPr>
          <w:jc w:val="center"/>
        </w:trPr>
        <w:tc>
          <w:tcPr>
            <w:tcW w:w="3568" w:type="dxa"/>
            <w:vAlign w:val="bottom"/>
          </w:tcPr>
          <w:p w14:paraId="2A29900F" w14:textId="77777777" w:rsidR="00E722DD" w:rsidRPr="00E722DD" w:rsidRDefault="00E722DD" w:rsidP="00E722DD">
            <w:pPr>
              <w:spacing w:line="223" w:lineRule="auto"/>
              <w:ind w:left="196"/>
              <w:rPr>
                <w:spacing w:val="-4"/>
                <w:szCs w:val="24"/>
              </w:rPr>
            </w:pPr>
            <w:r w:rsidRPr="00E722DD">
              <w:rPr>
                <w:spacing w:val="-4"/>
                <w:szCs w:val="24"/>
              </w:rPr>
              <w:t xml:space="preserve">скот и птица на убой </w:t>
            </w:r>
            <w:r w:rsidRPr="00E722DD">
              <w:rPr>
                <w:spacing w:val="-4"/>
                <w:szCs w:val="24"/>
              </w:rPr>
              <w:br/>
              <w:t>(в живом весе)</w:t>
            </w:r>
          </w:p>
        </w:tc>
        <w:tc>
          <w:tcPr>
            <w:tcW w:w="970" w:type="dxa"/>
            <w:vAlign w:val="bottom"/>
          </w:tcPr>
          <w:p w14:paraId="178846F9" w14:textId="77777777" w:rsidR="00E722DD" w:rsidRPr="00E722DD" w:rsidRDefault="00E722DD" w:rsidP="00E722DD">
            <w:pPr>
              <w:tabs>
                <w:tab w:val="decimal" w:pos="630"/>
              </w:tabs>
              <w:spacing w:before="40"/>
              <w:rPr>
                <w:szCs w:val="24"/>
              </w:rPr>
            </w:pPr>
            <w:r w:rsidRPr="00E722DD">
              <w:rPr>
                <w:szCs w:val="24"/>
                <w:lang w:val="en-US"/>
              </w:rPr>
              <w:t>13</w:t>
            </w:r>
            <w:r w:rsidRPr="00E722DD">
              <w:rPr>
                <w:szCs w:val="24"/>
              </w:rPr>
              <w:t>,</w:t>
            </w:r>
            <w:r w:rsidRPr="00E722DD">
              <w:rPr>
                <w:szCs w:val="24"/>
                <w:lang w:val="en-US"/>
              </w:rPr>
              <w:t>2</w:t>
            </w:r>
          </w:p>
        </w:tc>
        <w:tc>
          <w:tcPr>
            <w:tcW w:w="993" w:type="dxa"/>
            <w:vAlign w:val="bottom"/>
          </w:tcPr>
          <w:p w14:paraId="621788C9" w14:textId="77777777" w:rsidR="00E722DD" w:rsidRPr="00E722DD" w:rsidRDefault="00E722DD" w:rsidP="00E722DD">
            <w:pPr>
              <w:tabs>
                <w:tab w:val="decimal" w:pos="561"/>
              </w:tabs>
              <w:spacing w:before="40" w:line="216" w:lineRule="auto"/>
              <w:ind w:right="-2479"/>
              <w:rPr>
                <w:szCs w:val="24"/>
              </w:rPr>
            </w:pPr>
            <w:r w:rsidRPr="00E722DD">
              <w:rPr>
                <w:szCs w:val="24"/>
              </w:rPr>
              <w:t>95,6</w:t>
            </w:r>
          </w:p>
        </w:tc>
        <w:tc>
          <w:tcPr>
            <w:tcW w:w="1134" w:type="dxa"/>
            <w:vAlign w:val="bottom"/>
          </w:tcPr>
          <w:p w14:paraId="3BE7680D" w14:textId="77777777" w:rsidR="00E722DD" w:rsidRPr="00E722DD" w:rsidRDefault="00E722DD" w:rsidP="00E722DD">
            <w:pPr>
              <w:tabs>
                <w:tab w:val="decimal" w:pos="709"/>
              </w:tabs>
              <w:spacing w:before="40"/>
              <w:rPr>
                <w:szCs w:val="24"/>
              </w:rPr>
            </w:pPr>
            <w:r w:rsidRPr="00E722DD">
              <w:rPr>
                <w:szCs w:val="24"/>
              </w:rPr>
              <w:t>95,3</w:t>
            </w:r>
          </w:p>
        </w:tc>
        <w:tc>
          <w:tcPr>
            <w:tcW w:w="1417" w:type="dxa"/>
            <w:vAlign w:val="bottom"/>
          </w:tcPr>
          <w:p w14:paraId="378F9D2E" w14:textId="77777777" w:rsidR="00E722DD" w:rsidRPr="00E722DD" w:rsidRDefault="00E722DD" w:rsidP="009C0B1C">
            <w:pPr>
              <w:tabs>
                <w:tab w:val="decimal" w:pos="731"/>
              </w:tabs>
              <w:spacing w:before="40" w:line="216" w:lineRule="auto"/>
              <w:rPr>
                <w:szCs w:val="24"/>
              </w:rPr>
            </w:pPr>
            <w:r w:rsidRPr="00E722DD">
              <w:rPr>
                <w:szCs w:val="24"/>
              </w:rPr>
              <w:t>93,9</w:t>
            </w:r>
          </w:p>
        </w:tc>
        <w:tc>
          <w:tcPr>
            <w:tcW w:w="1583" w:type="dxa"/>
            <w:vAlign w:val="bottom"/>
          </w:tcPr>
          <w:p w14:paraId="2750135D" w14:textId="77777777" w:rsidR="00E722DD" w:rsidRPr="00E722DD" w:rsidRDefault="00E722DD" w:rsidP="009C0B1C">
            <w:pPr>
              <w:tabs>
                <w:tab w:val="decimal" w:pos="873"/>
              </w:tabs>
              <w:spacing w:before="40" w:line="216" w:lineRule="auto"/>
              <w:rPr>
                <w:szCs w:val="24"/>
              </w:rPr>
            </w:pPr>
            <w:r w:rsidRPr="00E722DD">
              <w:rPr>
                <w:szCs w:val="24"/>
              </w:rPr>
              <w:t>100,9</w:t>
            </w:r>
          </w:p>
        </w:tc>
      </w:tr>
      <w:tr w:rsidR="00E722DD" w:rsidRPr="00E722DD" w14:paraId="1CED93DB" w14:textId="77777777" w:rsidTr="003A44D5">
        <w:trPr>
          <w:jc w:val="center"/>
        </w:trPr>
        <w:tc>
          <w:tcPr>
            <w:tcW w:w="3568" w:type="dxa"/>
            <w:vAlign w:val="bottom"/>
          </w:tcPr>
          <w:p w14:paraId="159347B3" w14:textId="77777777" w:rsidR="00E722DD" w:rsidRPr="00E722DD" w:rsidRDefault="00E722DD" w:rsidP="00E722DD">
            <w:pPr>
              <w:spacing w:line="223" w:lineRule="auto"/>
              <w:ind w:left="196"/>
              <w:rPr>
                <w:szCs w:val="24"/>
              </w:rPr>
            </w:pPr>
            <w:r w:rsidRPr="00E722DD">
              <w:rPr>
                <w:szCs w:val="24"/>
              </w:rPr>
              <w:t>молоко</w:t>
            </w:r>
          </w:p>
        </w:tc>
        <w:tc>
          <w:tcPr>
            <w:tcW w:w="970" w:type="dxa"/>
            <w:vAlign w:val="bottom"/>
          </w:tcPr>
          <w:p w14:paraId="4E324C8F" w14:textId="77777777" w:rsidR="00E722DD" w:rsidRPr="00E722DD" w:rsidRDefault="00E722DD" w:rsidP="00E722DD">
            <w:pPr>
              <w:tabs>
                <w:tab w:val="decimal" w:pos="630"/>
              </w:tabs>
              <w:spacing w:before="40"/>
              <w:rPr>
                <w:szCs w:val="24"/>
              </w:rPr>
            </w:pPr>
            <w:r w:rsidRPr="00E722DD">
              <w:rPr>
                <w:szCs w:val="24"/>
              </w:rPr>
              <w:t>60,5</w:t>
            </w:r>
          </w:p>
        </w:tc>
        <w:tc>
          <w:tcPr>
            <w:tcW w:w="993" w:type="dxa"/>
            <w:vAlign w:val="bottom"/>
          </w:tcPr>
          <w:p w14:paraId="7AAFDC11" w14:textId="77777777" w:rsidR="00E722DD" w:rsidRPr="00E722DD" w:rsidRDefault="00E722DD" w:rsidP="00E722DD">
            <w:pPr>
              <w:tabs>
                <w:tab w:val="decimal" w:pos="561"/>
              </w:tabs>
              <w:spacing w:before="40" w:line="216" w:lineRule="auto"/>
              <w:ind w:right="-2479"/>
              <w:rPr>
                <w:szCs w:val="24"/>
              </w:rPr>
            </w:pPr>
            <w:r w:rsidRPr="00E722DD">
              <w:rPr>
                <w:szCs w:val="24"/>
              </w:rPr>
              <w:t>95,4</w:t>
            </w:r>
          </w:p>
        </w:tc>
        <w:tc>
          <w:tcPr>
            <w:tcW w:w="1134" w:type="dxa"/>
            <w:vAlign w:val="bottom"/>
          </w:tcPr>
          <w:p w14:paraId="479A7B60" w14:textId="77777777" w:rsidR="00E722DD" w:rsidRPr="00E722DD" w:rsidRDefault="00E722DD" w:rsidP="00E722DD">
            <w:pPr>
              <w:tabs>
                <w:tab w:val="decimal" w:pos="709"/>
              </w:tabs>
              <w:spacing w:before="40"/>
              <w:rPr>
                <w:szCs w:val="24"/>
              </w:rPr>
            </w:pPr>
            <w:r w:rsidRPr="00E722DD">
              <w:rPr>
                <w:szCs w:val="24"/>
              </w:rPr>
              <w:t>355,0</w:t>
            </w:r>
          </w:p>
        </w:tc>
        <w:tc>
          <w:tcPr>
            <w:tcW w:w="1417" w:type="dxa"/>
            <w:vAlign w:val="bottom"/>
          </w:tcPr>
          <w:p w14:paraId="0C7BEDD1" w14:textId="77777777" w:rsidR="00E722DD" w:rsidRPr="00E722DD" w:rsidRDefault="00E722DD" w:rsidP="009C0B1C">
            <w:pPr>
              <w:tabs>
                <w:tab w:val="decimal" w:pos="731"/>
              </w:tabs>
              <w:spacing w:before="40" w:line="216" w:lineRule="auto"/>
              <w:rPr>
                <w:szCs w:val="24"/>
              </w:rPr>
            </w:pPr>
            <w:r w:rsidRPr="00E722DD">
              <w:rPr>
                <w:szCs w:val="24"/>
              </w:rPr>
              <w:t>96,8</w:t>
            </w:r>
          </w:p>
        </w:tc>
        <w:tc>
          <w:tcPr>
            <w:tcW w:w="1583" w:type="dxa"/>
            <w:vAlign w:val="bottom"/>
          </w:tcPr>
          <w:p w14:paraId="20634F80" w14:textId="77777777" w:rsidR="00E722DD" w:rsidRPr="00E722DD" w:rsidRDefault="00E722DD" w:rsidP="009C0B1C">
            <w:pPr>
              <w:tabs>
                <w:tab w:val="decimal" w:pos="873"/>
              </w:tabs>
              <w:spacing w:before="40" w:line="216" w:lineRule="auto"/>
              <w:rPr>
                <w:szCs w:val="24"/>
              </w:rPr>
            </w:pPr>
            <w:r w:rsidRPr="00E722DD">
              <w:rPr>
                <w:szCs w:val="24"/>
              </w:rPr>
              <w:t>101,2</w:t>
            </w:r>
          </w:p>
        </w:tc>
      </w:tr>
      <w:tr w:rsidR="00E722DD" w:rsidRPr="00E722DD" w14:paraId="26E75893" w14:textId="77777777" w:rsidTr="003A44D5">
        <w:trPr>
          <w:jc w:val="center"/>
        </w:trPr>
        <w:tc>
          <w:tcPr>
            <w:tcW w:w="3568" w:type="dxa"/>
            <w:vAlign w:val="bottom"/>
          </w:tcPr>
          <w:p w14:paraId="614DEE6E" w14:textId="77777777" w:rsidR="00E722DD" w:rsidRPr="00E722DD" w:rsidRDefault="00E722DD" w:rsidP="00E722DD">
            <w:pPr>
              <w:spacing w:line="223" w:lineRule="auto"/>
              <w:ind w:left="196"/>
              <w:rPr>
                <w:szCs w:val="24"/>
              </w:rPr>
            </w:pPr>
            <w:r w:rsidRPr="00E722DD">
              <w:rPr>
                <w:szCs w:val="24"/>
              </w:rPr>
              <w:t>яйца, млн штук</w:t>
            </w:r>
          </w:p>
        </w:tc>
        <w:tc>
          <w:tcPr>
            <w:tcW w:w="970" w:type="dxa"/>
            <w:vAlign w:val="bottom"/>
          </w:tcPr>
          <w:p w14:paraId="05C0E2CF" w14:textId="77777777" w:rsidR="00E722DD" w:rsidRPr="00E722DD" w:rsidRDefault="00E722DD" w:rsidP="00E722DD">
            <w:pPr>
              <w:tabs>
                <w:tab w:val="decimal" w:pos="630"/>
              </w:tabs>
              <w:spacing w:before="40"/>
              <w:rPr>
                <w:szCs w:val="24"/>
              </w:rPr>
            </w:pPr>
            <w:r w:rsidRPr="00E722DD">
              <w:rPr>
                <w:szCs w:val="24"/>
              </w:rPr>
              <w:t>77,3</w:t>
            </w:r>
          </w:p>
        </w:tc>
        <w:tc>
          <w:tcPr>
            <w:tcW w:w="993" w:type="dxa"/>
            <w:vAlign w:val="bottom"/>
          </w:tcPr>
          <w:p w14:paraId="53C9C171" w14:textId="77777777" w:rsidR="00E722DD" w:rsidRPr="00E722DD" w:rsidRDefault="00E722DD" w:rsidP="00E722DD">
            <w:pPr>
              <w:tabs>
                <w:tab w:val="decimal" w:pos="567"/>
              </w:tabs>
              <w:spacing w:before="40"/>
              <w:ind w:right="-2479"/>
              <w:rPr>
                <w:szCs w:val="24"/>
              </w:rPr>
            </w:pPr>
            <w:r w:rsidRPr="00E722DD">
              <w:rPr>
                <w:szCs w:val="24"/>
              </w:rPr>
              <w:t>99,4</w:t>
            </w:r>
          </w:p>
        </w:tc>
        <w:tc>
          <w:tcPr>
            <w:tcW w:w="1134" w:type="dxa"/>
            <w:vAlign w:val="bottom"/>
          </w:tcPr>
          <w:p w14:paraId="7E0EE643" w14:textId="77777777" w:rsidR="00E722DD" w:rsidRPr="00E722DD" w:rsidRDefault="00E722DD" w:rsidP="00E722DD">
            <w:pPr>
              <w:tabs>
                <w:tab w:val="decimal" w:pos="709"/>
              </w:tabs>
              <w:spacing w:before="40"/>
              <w:rPr>
                <w:szCs w:val="24"/>
              </w:rPr>
            </w:pPr>
            <w:r w:rsidRPr="00E722DD">
              <w:rPr>
                <w:szCs w:val="24"/>
              </w:rPr>
              <w:t>477,4</w:t>
            </w:r>
          </w:p>
        </w:tc>
        <w:tc>
          <w:tcPr>
            <w:tcW w:w="1417" w:type="dxa"/>
            <w:vAlign w:val="bottom"/>
          </w:tcPr>
          <w:p w14:paraId="1CA48CDB" w14:textId="77777777" w:rsidR="00E722DD" w:rsidRPr="00E722DD" w:rsidRDefault="00E722DD" w:rsidP="009C0B1C">
            <w:pPr>
              <w:tabs>
                <w:tab w:val="decimal" w:pos="731"/>
              </w:tabs>
              <w:spacing w:before="40"/>
              <w:rPr>
                <w:szCs w:val="24"/>
              </w:rPr>
            </w:pPr>
            <w:r w:rsidRPr="00E722DD">
              <w:rPr>
                <w:szCs w:val="24"/>
              </w:rPr>
              <w:t>96,2</w:t>
            </w:r>
          </w:p>
        </w:tc>
        <w:tc>
          <w:tcPr>
            <w:tcW w:w="1583" w:type="dxa"/>
            <w:vAlign w:val="bottom"/>
          </w:tcPr>
          <w:p w14:paraId="2B7E49F0" w14:textId="77777777" w:rsidR="00E722DD" w:rsidRPr="00E722DD" w:rsidRDefault="00E722DD" w:rsidP="009C0B1C">
            <w:pPr>
              <w:tabs>
                <w:tab w:val="decimal" w:pos="873"/>
              </w:tabs>
              <w:spacing w:before="40"/>
              <w:rPr>
                <w:szCs w:val="24"/>
              </w:rPr>
            </w:pPr>
            <w:r w:rsidRPr="00E722DD">
              <w:rPr>
                <w:szCs w:val="24"/>
              </w:rPr>
              <w:t>97,7</w:t>
            </w:r>
          </w:p>
        </w:tc>
      </w:tr>
      <w:tr w:rsidR="00E722DD" w:rsidRPr="00E722DD" w14:paraId="172F9C29" w14:textId="77777777" w:rsidTr="003A44D5">
        <w:trPr>
          <w:jc w:val="center"/>
        </w:trPr>
        <w:tc>
          <w:tcPr>
            <w:tcW w:w="3568" w:type="dxa"/>
            <w:vAlign w:val="bottom"/>
          </w:tcPr>
          <w:p w14:paraId="143DD7D2" w14:textId="77777777" w:rsidR="00E722DD" w:rsidRPr="00E722DD" w:rsidRDefault="00E722DD" w:rsidP="00E722DD">
            <w:pPr>
              <w:spacing w:before="40" w:line="228" w:lineRule="auto"/>
              <w:ind w:left="26"/>
              <w:rPr>
                <w:szCs w:val="24"/>
              </w:rPr>
            </w:pPr>
            <w:r w:rsidRPr="00E722DD">
              <w:rPr>
                <w:szCs w:val="24"/>
              </w:rPr>
              <w:t xml:space="preserve">Оборот розничной торговли, </w:t>
            </w:r>
            <w:r w:rsidRPr="00E722DD">
              <w:rPr>
                <w:szCs w:val="24"/>
              </w:rPr>
              <w:br/>
              <w:t>млн рублей</w:t>
            </w:r>
          </w:p>
        </w:tc>
        <w:tc>
          <w:tcPr>
            <w:tcW w:w="970" w:type="dxa"/>
            <w:vAlign w:val="bottom"/>
          </w:tcPr>
          <w:p w14:paraId="238D53A8" w14:textId="77777777" w:rsidR="00E722DD" w:rsidRPr="00E722DD" w:rsidRDefault="00E722DD" w:rsidP="00E722DD">
            <w:pPr>
              <w:tabs>
                <w:tab w:val="decimal" w:pos="630"/>
              </w:tabs>
              <w:spacing w:before="40"/>
              <w:rPr>
                <w:szCs w:val="24"/>
              </w:rPr>
            </w:pPr>
            <w:r w:rsidRPr="00E722DD">
              <w:rPr>
                <w:szCs w:val="24"/>
              </w:rPr>
              <w:t>45291,3</w:t>
            </w:r>
          </w:p>
        </w:tc>
        <w:tc>
          <w:tcPr>
            <w:tcW w:w="993" w:type="dxa"/>
            <w:vAlign w:val="bottom"/>
          </w:tcPr>
          <w:p w14:paraId="7FCF08A1" w14:textId="77777777" w:rsidR="00E722DD" w:rsidRPr="00E722DD" w:rsidRDefault="00E722DD" w:rsidP="00E722DD">
            <w:pPr>
              <w:tabs>
                <w:tab w:val="decimal" w:pos="567"/>
              </w:tabs>
              <w:spacing w:before="40"/>
              <w:ind w:right="-2479"/>
              <w:rPr>
                <w:szCs w:val="24"/>
              </w:rPr>
            </w:pPr>
            <w:r w:rsidRPr="00E722DD">
              <w:rPr>
                <w:szCs w:val="24"/>
              </w:rPr>
              <w:t>102,7</w:t>
            </w:r>
          </w:p>
        </w:tc>
        <w:tc>
          <w:tcPr>
            <w:tcW w:w="1134" w:type="dxa"/>
            <w:vAlign w:val="bottom"/>
          </w:tcPr>
          <w:p w14:paraId="448AF5F5" w14:textId="77777777" w:rsidR="00E722DD" w:rsidRPr="00E722DD" w:rsidRDefault="00E722DD" w:rsidP="00E722DD">
            <w:pPr>
              <w:tabs>
                <w:tab w:val="decimal" w:pos="709"/>
              </w:tabs>
              <w:spacing w:before="40"/>
              <w:rPr>
                <w:szCs w:val="24"/>
              </w:rPr>
            </w:pPr>
            <w:r w:rsidRPr="00E722DD">
              <w:rPr>
                <w:szCs w:val="24"/>
              </w:rPr>
              <w:t>301795,3</w:t>
            </w:r>
          </w:p>
        </w:tc>
        <w:tc>
          <w:tcPr>
            <w:tcW w:w="1417" w:type="dxa"/>
            <w:vAlign w:val="bottom"/>
          </w:tcPr>
          <w:p w14:paraId="220AA062" w14:textId="77777777" w:rsidR="00E722DD" w:rsidRPr="00E722DD" w:rsidRDefault="00E722DD" w:rsidP="009C0B1C">
            <w:pPr>
              <w:tabs>
                <w:tab w:val="decimal" w:pos="731"/>
              </w:tabs>
              <w:spacing w:before="40"/>
              <w:rPr>
                <w:szCs w:val="24"/>
              </w:rPr>
            </w:pPr>
            <w:r w:rsidRPr="00E722DD">
              <w:rPr>
                <w:szCs w:val="24"/>
              </w:rPr>
              <w:t>108,4</w:t>
            </w:r>
          </w:p>
        </w:tc>
        <w:tc>
          <w:tcPr>
            <w:tcW w:w="1583" w:type="dxa"/>
            <w:vAlign w:val="bottom"/>
          </w:tcPr>
          <w:p w14:paraId="7751C641" w14:textId="77777777" w:rsidR="00E722DD" w:rsidRPr="00E722DD" w:rsidRDefault="00E722DD" w:rsidP="009C0B1C">
            <w:pPr>
              <w:tabs>
                <w:tab w:val="decimal" w:pos="873"/>
              </w:tabs>
              <w:spacing w:before="40"/>
              <w:rPr>
                <w:szCs w:val="24"/>
              </w:rPr>
            </w:pPr>
            <w:r w:rsidRPr="00E722DD">
              <w:rPr>
                <w:szCs w:val="24"/>
              </w:rPr>
              <w:t>107,6</w:t>
            </w:r>
          </w:p>
        </w:tc>
      </w:tr>
      <w:tr w:rsidR="00E722DD" w:rsidRPr="00E722DD" w14:paraId="6970667C" w14:textId="77777777" w:rsidTr="003A44D5">
        <w:trPr>
          <w:jc w:val="center"/>
        </w:trPr>
        <w:tc>
          <w:tcPr>
            <w:tcW w:w="3568" w:type="dxa"/>
            <w:vAlign w:val="bottom"/>
          </w:tcPr>
          <w:p w14:paraId="18867DA1" w14:textId="77777777" w:rsidR="00E722DD" w:rsidRPr="00E722DD" w:rsidRDefault="00E722DD" w:rsidP="00E722DD">
            <w:pPr>
              <w:spacing w:before="40" w:line="228" w:lineRule="auto"/>
              <w:ind w:left="28"/>
              <w:rPr>
                <w:szCs w:val="24"/>
              </w:rPr>
            </w:pPr>
            <w:r w:rsidRPr="00E722DD">
              <w:rPr>
                <w:szCs w:val="24"/>
              </w:rPr>
              <w:t xml:space="preserve">Объем платных услуг населению, млн рублей </w:t>
            </w:r>
          </w:p>
        </w:tc>
        <w:tc>
          <w:tcPr>
            <w:tcW w:w="970" w:type="dxa"/>
            <w:vAlign w:val="bottom"/>
          </w:tcPr>
          <w:p w14:paraId="7A8E4DD2" w14:textId="77777777" w:rsidR="00E722DD" w:rsidRPr="00E722DD" w:rsidRDefault="00E722DD" w:rsidP="00E722DD">
            <w:pPr>
              <w:tabs>
                <w:tab w:val="decimal" w:pos="630"/>
              </w:tabs>
              <w:spacing w:before="40"/>
              <w:rPr>
                <w:szCs w:val="24"/>
              </w:rPr>
            </w:pPr>
            <w:r w:rsidRPr="00E722DD">
              <w:rPr>
                <w:szCs w:val="24"/>
              </w:rPr>
              <w:t>13865,0</w:t>
            </w:r>
          </w:p>
        </w:tc>
        <w:tc>
          <w:tcPr>
            <w:tcW w:w="993" w:type="dxa"/>
            <w:vAlign w:val="bottom"/>
          </w:tcPr>
          <w:p w14:paraId="404C644E" w14:textId="77777777" w:rsidR="00E722DD" w:rsidRPr="00E722DD" w:rsidRDefault="00E722DD" w:rsidP="00E722DD">
            <w:pPr>
              <w:tabs>
                <w:tab w:val="decimal" w:pos="567"/>
              </w:tabs>
              <w:spacing w:before="40"/>
              <w:ind w:right="-2479"/>
              <w:rPr>
                <w:szCs w:val="24"/>
              </w:rPr>
            </w:pPr>
            <w:r w:rsidRPr="00E722DD">
              <w:rPr>
                <w:szCs w:val="24"/>
              </w:rPr>
              <w:t>101,9</w:t>
            </w:r>
          </w:p>
        </w:tc>
        <w:tc>
          <w:tcPr>
            <w:tcW w:w="1134" w:type="dxa"/>
            <w:vAlign w:val="bottom"/>
          </w:tcPr>
          <w:p w14:paraId="4DB0D748" w14:textId="77777777" w:rsidR="00E722DD" w:rsidRPr="00E722DD" w:rsidRDefault="00E722DD" w:rsidP="00E722DD">
            <w:pPr>
              <w:tabs>
                <w:tab w:val="decimal" w:pos="709"/>
              </w:tabs>
              <w:spacing w:before="40"/>
              <w:rPr>
                <w:szCs w:val="24"/>
              </w:rPr>
            </w:pPr>
            <w:r w:rsidRPr="00E722DD">
              <w:rPr>
                <w:szCs w:val="24"/>
              </w:rPr>
              <w:t>90195,4</w:t>
            </w:r>
          </w:p>
        </w:tc>
        <w:tc>
          <w:tcPr>
            <w:tcW w:w="1417" w:type="dxa"/>
            <w:vAlign w:val="bottom"/>
          </w:tcPr>
          <w:p w14:paraId="143FC1EC" w14:textId="77777777" w:rsidR="00E722DD" w:rsidRPr="00E722DD" w:rsidRDefault="00E722DD" w:rsidP="009C0B1C">
            <w:pPr>
              <w:tabs>
                <w:tab w:val="decimal" w:pos="731"/>
              </w:tabs>
              <w:spacing w:before="40"/>
              <w:rPr>
                <w:szCs w:val="24"/>
              </w:rPr>
            </w:pPr>
            <w:r w:rsidRPr="00E722DD">
              <w:rPr>
                <w:szCs w:val="24"/>
              </w:rPr>
              <w:t>103,7</w:t>
            </w:r>
          </w:p>
        </w:tc>
        <w:tc>
          <w:tcPr>
            <w:tcW w:w="1583" w:type="dxa"/>
            <w:vAlign w:val="bottom"/>
          </w:tcPr>
          <w:p w14:paraId="13DEE7D4" w14:textId="77777777" w:rsidR="00E722DD" w:rsidRPr="00E722DD" w:rsidRDefault="00E722DD" w:rsidP="009C0B1C">
            <w:pPr>
              <w:tabs>
                <w:tab w:val="decimal" w:pos="873"/>
              </w:tabs>
              <w:spacing w:before="40"/>
              <w:rPr>
                <w:szCs w:val="24"/>
              </w:rPr>
            </w:pPr>
            <w:r w:rsidRPr="00E722DD">
              <w:rPr>
                <w:szCs w:val="24"/>
              </w:rPr>
              <w:t>102,6</w:t>
            </w:r>
          </w:p>
        </w:tc>
      </w:tr>
      <w:tr w:rsidR="00E722DD" w:rsidRPr="00E722DD" w14:paraId="39006E73" w14:textId="77777777" w:rsidTr="003A44D5">
        <w:trPr>
          <w:jc w:val="center"/>
        </w:trPr>
        <w:tc>
          <w:tcPr>
            <w:tcW w:w="3568" w:type="dxa"/>
            <w:vAlign w:val="bottom"/>
          </w:tcPr>
          <w:p w14:paraId="1818A546" w14:textId="77777777" w:rsidR="00E722DD" w:rsidRPr="00E722DD" w:rsidRDefault="00E722DD" w:rsidP="00E722DD">
            <w:pPr>
              <w:spacing w:before="40" w:line="228" w:lineRule="auto"/>
              <w:ind w:left="26"/>
              <w:rPr>
                <w:szCs w:val="24"/>
              </w:rPr>
            </w:pPr>
            <w:r w:rsidRPr="00E722DD">
              <w:rPr>
                <w:spacing w:val="-4"/>
                <w:szCs w:val="24"/>
              </w:rPr>
              <w:t xml:space="preserve">Индекс потребительских цен </w:t>
            </w:r>
            <w:r w:rsidRPr="00E722DD">
              <w:rPr>
                <w:spacing w:val="-4"/>
                <w:szCs w:val="24"/>
              </w:rPr>
              <w:br/>
              <w:t xml:space="preserve">на </w:t>
            </w:r>
            <w:r w:rsidRPr="00E722DD">
              <w:rPr>
                <w:szCs w:val="24"/>
              </w:rPr>
              <w:t>товары</w:t>
            </w:r>
            <w:r w:rsidRPr="00E722DD">
              <w:rPr>
                <w:spacing w:val="-4"/>
                <w:szCs w:val="24"/>
              </w:rPr>
              <w:t xml:space="preserve"> и услуги, %</w:t>
            </w:r>
          </w:p>
        </w:tc>
        <w:tc>
          <w:tcPr>
            <w:tcW w:w="970" w:type="dxa"/>
            <w:vAlign w:val="bottom"/>
          </w:tcPr>
          <w:p w14:paraId="04893C6F" w14:textId="77777777" w:rsidR="00E722DD" w:rsidRPr="00E722DD" w:rsidRDefault="00E722DD" w:rsidP="00E722DD">
            <w:pPr>
              <w:tabs>
                <w:tab w:val="decimal" w:pos="630"/>
              </w:tabs>
              <w:spacing w:before="40"/>
              <w:rPr>
                <w:szCs w:val="24"/>
              </w:rPr>
            </w:pPr>
            <w:r w:rsidRPr="00E722DD">
              <w:rPr>
                <w:szCs w:val="24"/>
              </w:rPr>
              <w:t>101,9</w:t>
            </w:r>
            <w:r w:rsidRPr="00E722DD">
              <w:rPr>
                <w:szCs w:val="24"/>
                <w:vertAlign w:val="superscript"/>
              </w:rPr>
              <w:t>7)</w:t>
            </w:r>
          </w:p>
        </w:tc>
        <w:tc>
          <w:tcPr>
            <w:tcW w:w="993" w:type="dxa"/>
            <w:vAlign w:val="bottom"/>
          </w:tcPr>
          <w:p w14:paraId="1FE0252D" w14:textId="77777777" w:rsidR="00E722DD" w:rsidRPr="00E722DD" w:rsidRDefault="00E722DD" w:rsidP="00E722DD">
            <w:pPr>
              <w:tabs>
                <w:tab w:val="decimal" w:pos="567"/>
              </w:tabs>
              <w:spacing w:before="40"/>
              <w:ind w:right="-2479"/>
              <w:rPr>
                <w:szCs w:val="24"/>
              </w:rPr>
            </w:pPr>
            <w:r w:rsidRPr="00E722DD">
              <w:rPr>
                <w:szCs w:val="24"/>
              </w:rPr>
              <w:t>109,4</w:t>
            </w:r>
          </w:p>
        </w:tc>
        <w:tc>
          <w:tcPr>
            <w:tcW w:w="1134" w:type="dxa"/>
            <w:vAlign w:val="bottom"/>
          </w:tcPr>
          <w:p w14:paraId="74FEE152" w14:textId="77777777" w:rsidR="00E722DD" w:rsidRPr="00E722DD" w:rsidRDefault="00E722DD" w:rsidP="00E722DD">
            <w:pPr>
              <w:tabs>
                <w:tab w:val="decimal" w:pos="709"/>
              </w:tabs>
              <w:spacing w:before="40"/>
              <w:rPr>
                <w:szCs w:val="24"/>
              </w:rPr>
            </w:pPr>
            <w:r w:rsidRPr="00E722DD">
              <w:rPr>
                <w:szCs w:val="24"/>
              </w:rPr>
              <w:t>-</w:t>
            </w:r>
          </w:p>
        </w:tc>
        <w:tc>
          <w:tcPr>
            <w:tcW w:w="1417" w:type="dxa"/>
            <w:vAlign w:val="bottom"/>
          </w:tcPr>
          <w:p w14:paraId="71170CE8" w14:textId="77777777" w:rsidR="00E722DD" w:rsidRPr="00E722DD" w:rsidRDefault="00E722DD" w:rsidP="009C0B1C">
            <w:pPr>
              <w:tabs>
                <w:tab w:val="decimal" w:pos="731"/>
              </w:tabs>
              <w:spacing w:before="40"/>
              <w:rPr>
                <w:szCs w:val="24"/>
              </w:rPr>
            </w:pPr>
            <w:r w:rsidRPr="00E722DD">
              <w:rPr>
                <w:szCs w:val="24"/>
              </w:rPr>
              <w:t>105,6</w:t>
            </w:r>
            <w:r w:rsidRPr="00E722DD">
              <w:rPr>
                <w:szCs w:val="24"/>
                <w:vertAlign w:val="superscript"/>
              </w:rPr>
              <w:t>8)</w:t>
            </w:r>
          </w:p>
        </w:tc>
        <w:tc>
          <w:tcPr>
            <w:tcW w:w="1583" w:type="dxa"/>
            <w:vAlign w:val="bottom"/>
          </w:tcPr>
          <w:p w14:paraId="564F3DBD" w14:textId="77777777" w:rsidR="00E722DD" w:rsidRPr="00E722DD" w:rsidRDefault="00E722DD" w:rsidP="009C0B1C">
            <w:pPr>
              <w:tabs>
                <w:tab w:val="decimal" w:pos="873"/>
              </w:tabs>
              <w:spacing w:before="40"/>
              <w:rPr>
                <w:szCs w:val="24"/>
              </w:rPr>
            </w:pPr>
            <w:r w:rsidRPr="00E722DD">
              <w:rPr>
                <w:szCs w:val="24"/>
              </w:rPr>
              <w:t>103,5</w:t>
            </w:r>
            <w:r w:rsidRPr="00E722DD">
              <w:rPr>
                <w:szCs w:val="24"/>
                <w:vertAlign w:val="superscript"/>
              </w:rPr>
              <w:t>9)</w:t>
            </w:r>
          </w:p>
        </w:tc>
      </w:tr>
      <w:tr w:rsidR="00E722DD" w:rsidRPr="00E722DD" w14:paraId="79BB7499" w14:textId="77777777" w:rsidTr="003A44D5">
        <w:trPr>
          <w:jc w:val="center"/>
        </w:trPr>
        <w:tc>
          <w:tcPr>
            <w:tcW w:w="3568" w:type="dxa"/>
            <w:vAlign w:val="bottom"/>
          </w:tcPr>
          <w:p w14:paraId="609A161B" w14:textId="77777777" w:rsidR="00E722DD" w:rsidRPr="00E722DD" w:rsidRDefault="00E722DD" w:rsidP="00E722DD">
            <w:pPr>
              <w:spacing w:before="40" w:line="228" w:lineRule="auto"/>
              <w:ind w:left="26"/>
              <w:rPr>
                <w:szCs w:val="24"/>
              </w:rPr>
            </w:pPr>
            <w:r w:rsidRPr="00E722DD">
              <w:rPr>
                <w:szCs w:val="24"/>
              </w:rPr>
              <w:t xml:space="preserve">Индекс цен производителей </w:t>
            </w:r>
            <w:r w:rsidRPr="00E722DD">
              <w:rPr>
                <w:szCs w:val="24"/>
              </w:rPr>
              <w:br/>
              <w:t>промышленных товаров</w:t>
            </w:r>
            <w:r w:rsidRPr="00E722DD">
              <w:rPr>
                <w:szCs w:val="24"/>
                <w:vertAlign w:val="superscript"/>
              </w:rPr>
              <w:t>10)</w:t>
            </w:r>
            <w:r w:rsidRPr="00E722DD">
              <w:rPr>
                <w:szCs w:val="24"/>
              </w:rPr>
              <w:t>, %</w:t>
            </w:r>
            <w:r w:rsidRPr="00E722DD">
              <w:rPr>
                <w:szCs w:val="24"/>
                <w:vertAlign w:val="superscript"/>
              </w:rPr>
              <w:t xml:space="preserve"> </w:t>
            </w:r>
          </w:p>
        </w:tc>
        <w:tc>
          <w:tcPr>
            <w:tcW w:w="970" w:type="dxa"/>
            <w:vAlign w:val="bottom"/>
          </w:tcPr>
          <w:p w14:paraId="124EEBF8" w14:textId="77777777" w:rsidR="00E722DD" w:rsidRPr="00E722DD" w:rsidRDefault="00E722DD" w:rsidP="00E722DD">
            <w:pPr>
              <w:tabs>
                <w:tab w:val="decimal" w:pos="630"/>
              </w:tabs>
              <w:spacing w:before="40"/>
              <w:rPr>
                <w:szCs w:val="24"/>
              </w:rPr>
            </w:pPr>
            <w:r w:rsidRPr="00E722DD">
              <w:rPr>
                <w:szCs w:val="24"/>
              </w:rPr>
              <w:t>103,6</w:t>
            </w:r>
            <w:r w:rsidRPr="00E722DD">
              <w:rPr>
                <w:szCs w:val="24"/>
                <w:vertAlign w:val="superscript"/>
              </w:rPr>
              <w:t>7)</w:t>
            </w:r>
          </w:p>
        </w:tc>
        <w:tc>
          <w:tcPr>
            <w:tcW w:w="993" w:type="dxa"/>
            <w:vAlign w:val="bottom"/>
          </w:tcPr>
          <w:p w14:paraId="78BF3A9E" w14:textId="77777777" w:rsidR="00E722DD" w:rsidRPr="00E722DD" w:rsidRDefault="00E722DD" w:rsidP="00E722DD">
            <w:pPr>
              <w:tabs>
                <w:tab w:val="decimal" w:pos="567"/>
              </w:tabs>
              <w:spacing w:before="40"/>
              <w:ind w:right="-2479"/>
              <w:rPr>
                <w:szCs w:val="24"/>
              </w:rPr>
            </w:pPr>
            <w:r w:rsidRPr="00E722DD">
              <w:rPr>
                <w:szCs w:val="24"/>
              </w:rPr>
              <w:t>113,5</w:t>
            </w:r>
          </w:p>
        </w:tc>
        <w:tc>
          <w:tcPr>
            <w:tcW w:w="1134" w:type="dxa"/>
            <w:vAlign w:val="bottom"/>
          </w:tcPr>
          <w:p w14:paraId="5B38C212" w14:textId="77777777" w:rsidR="00E722DD" w:rsidRPr="00E722DD" w:rsidRDefault="00E722DD" w:rsidP="00E722DD">
            <w:pPr>
              <w:tabs>
                <w:tab w:val="decimal" w:pos="709"/>
              </w:tabs>
              <w:spacing w:before="40"/>
              <w:rPr>
                <w:szCs w:val="24"/>
              </w:rPr>
            </w:pPr>
            <w:r w:rsidRPr="00E722DD">
              <w:rPr>
                <w:szCs w:val="24"/>
              </w:rPr>
              <w:t>-</w:t>
            </w:r>
          </w:p>
        </w:tc>
        <w:tc>
          <w:tcPr>
            <w:tcW w:w="1417" w:type="dxa"/>
            <w:vAlign w:val="bottom"/>
          </w:tcPr>
          <w:p w14:paraId="2B7A245A" w14:textId="77777777" w:rsidR="00E722DD" w:rsidRPr="00E722DD" w:rsidRDefault="00E722DD" w:rsidP="009C0B1C">
            <w:pPr>
              <w:tabs>
                <w:tab w:val="decimal" w:pos="731"/>
              </w:tabs>
              <w:spacing w:before="40"/>
              <w:rPr>
                <w:szCs w:val="24"/>
              </w:rPr>
            </w:pPr>
            <w:r w:rsidRPr="00E722DD">
              <w:rPr>
                <w:szCs w:val="24"/>
              </w:rPr>
              <w:t>106,6</w:t>
            </w:r>
            <w:r w:rsidRPr="00E722DD">
              <w:rPr>
                <w:szCs w:val="24"/>
                <w:vertAlign w:val="superscript"/>
              </w:rPr>
              <w:t>8)</w:t>
            </w:r>
          </w:p>
        </w:tc>
        <w:tc>
          <w:tcPr>
            <w:tcW w:w="1583" w:type="dxa"/>
            <w:vAlign w:val="bottom"/>
          </w:tcPr>
          <w:p w14:paraId="04BDA04E" w14:textId="77777777" w:rsidR="00E722DD" w:rsidRPr="00E722DD" w:rsidRDefault="00E722DD" w:rsidP="009C0B1C">
            <w:pPr>
              <w:tabs>
                <w:tab w:val="decimal" w:pos="873"/>
              </w:tabs>
              <w:spacing w:before="40"/>
              <w:rPr>
                <w:szCs w:val="24"/>
              </w:rPr>
            </w:pPr>
            <w:r w:rsidRPr="00E722DD">
              <w:rPr>
                <w:szCs w:val="24"/>
              </w:rPr>
              <w:t>112,7</w:t>
            </w:r>
            <w:r w:rsidRPr="00E722DD">
              <w:rPr>
                <w:szCs w:val="24"/>
                <w:vertAlign w:val="superscript"/>
              </w:rPr>
              <w:t>9)</w:t>
            </w:r>
          </w:p>
        </w:tc>
      </w:tr>
      <w:tr w:rsidR="009C0B1C" w:rsidRPr="00E722DD" w14:paraId="401F72DF" w14:textId="77777777" w:rsidTr="003A44D5">
        <w:trPr>
          <w:jc w:val="center"/>
        </w:trPr>
        <w:tc>
          <w:tcPr>
            <w:tcW w:w="3568" w:type="dxa"/>
            <w:tcBorders>
              <w:bottom w:val="single" w:sz="4" w:space="0" w:color="auto"/>
            </w:tcBorders>
            <w:vAlign w:val="bottom"/>
          </w:tcPr>
          <w:p w14:paraId="6233F110" w14:textId="77777777" w:rsidR="009C0B1C" w:rsidRPr="00E722DD" w:rsidRDefault="009C0B1C" w:rsidP="00E722DD">
            <w:pPr>
              <w:spacing w:before="40" w:line="228" w:lineRule="auto"/>
              <w:ind w:left="26"/>
              <w:rPr>
                <w:szCs w:val="24"/>
              </w:rPr>
            </w:pPr>
          </w:p>
        </w:tc>
        <w:tc>
          <w:tcPr>
            <w:tcW w:w="970" w:type="dxa"/>
            <w:tcBorders>
              <w:bottom w:val="single" w:sz="4" w:space="0" w:color="auto"/>
            </w:tcBorders>
            <w:vAlign w:val="bottom"/>
          </w:tcPr>
          <w:p w14:paraId="7DB3E393" w14:textId="77777777" w:rsidR="009C0B1C" w:rsidRPr="00E722DD" w:rsidRDefault="009C0B1C" w:rsidP="00E722DD">
            <w:pPr>
              <w:tabs>
                <w:tab w:val="decimal" w:pos="630"/>
              </w:tabs>
              <w:spacing w:before="40"/>
              <w:rPr>
                <w:szCs w:val="24"/>
              </w:rPr>
            </w:pPr>
          </w:p>
        </w:tc>
        <w:tc>
          <w:tcPr>
            <w:tcW w:w="993" w:type="dxa"/>
            <w:tcBorders>
              <w:bottom w:val="single" w:sz="4" w:space="0" w:color="auto"/>
            </w:tcBorders>
            <w:vAlign w:val="bottom"/>
          </w:tcPr>
          <w:p w14:paraId="792E8CC3" w14:textId="77777777" w:rsidR="009C0B1C" w:rsidRPr="00E722DD" w:rsidRDefault="009C0B1C" w:rsidP="00E722DD">
            <w:pPr>
              <w:tabs>
                <w:tab w:val="decimal" w:pos="567"/>
              </w:tabs>
              <w:spacing w:before="40"/>
              <w:ind w:right="-2479"/>
              <w:rPr>
                <w:szCs w:val="24"/>
              </w:rPr>
            </w:pPr>
          </w:p>
        </w:tc>
        <w:tc>
          <w:tcPr>
            <w:tcW w:w="1134" w:type="dxa"/>
            <w:tcBorders>
              <w:bottom w:val="single" w:sz="4" w:space="0" w:color="auto"/>
            </w:tcBorders>
            <w:vAlign w:val="bottom"/>
          </w:tcPr>
          <w:p w14:paraId="09DB198B" w14:textId="77777777" w:rsidR="009C0B1C" w:rsidRPr="00E722DD" w:rsidRDefault="009C0B1C" w:rsidP="00E722DD">
            <w:pPr>
              <w:tabs>
                <w:tab w:val="decimal" w:pos="709"/>
              </w:tabs>
              <w:spacing w:before="40"/>
              <w:rPr>
                <w:szCs w:val="24"/>
              </w:rPr>
            </w:pPr>
          </w:p>
        </w:tc>
        <w:tc>
          <w:tcPr>
            <w:tcW w:w="1417" w:type="dxa"/>
            <w:tcBorders>
              <w:bottom w:val="single" w:sz="4" w:space="0" w:color="auto"/>
            </w:tcBorders>
            <w:vAlign w:val="bottom"/>
          </w:tcPr>
          <w:p w14:paraId="356F90FC" w14:textId="77777777" w:rsidR="009C0B1C" w:rsidRPr="00E722DD" w:rsidRDefault="009C0B1C" w:rsidP="00E722DD">
            <w:pPr>
              <w:tabs>
                <w:tab w:val="decimal" w:pos="639"/>
              </w:tabs>
              <w:spacing w:before="40"/>
              <w:rPr>
                <w:szCs w:val="24"/>
              </w:rPr>
            </w:pPr>
          </w:p>
        </w:tc>
        <w:tc>
          <w:tcPr>
            <w:tcW w:w="1583" w:type="dxa"/>
            <w:tcBorders>
              <w:bottom w:val="single" w:sz="4" w:space="0" w:color="auto"/>
            </w:tcBorders>
            <w:vAlign w:val="bottom"/>
          </w:tcPr>
          <w:p w14:paraId="1419E2D3" w14:textId="36E42CE4" w:rsidR="009C0B1C" w:rsidRPr="00E722DD" w:rsidRDefault="009C0B1C" w:rsidP="009C0B1C">
            <w:pPr>
              <w:tabs>
                <w:tab w:val="decimal" w:pos="639"/>
              </w:tabs>
              <w:spacing w:before="40"/>
              <w:jc w:val="right"/>
              <w:rPr>
                <w:szCs w:val="24"/>
              </w:rPr>
            </w:pPr>
            <w:r w:rsidRPr="00E722DD">
              <w:t>Продолжение</w:t>
            </w:r>
          </w:p>
        </w:tc>
      </w:tr>
      <w:tr w:rsidR="009C0B1C" w:rsidRPr="00E722DD" w14:paraId="5406C2AA" w14:textId="77777777" w:rsidTr="003A44D5">
        <w:trPr>
          <w:jc w:val="center"/>
        </w:trPr>
        <w:tc>
          <w:tcPr>
            <w:tcW w:w="3568" w:type="dxa"/>
            <w:tcBorders>
              <w:top w:val="single" w:sz="4" w:space="0" w:color="auto"/>
              <w:left w:val="single" w:sz="4" w:space="0" w:color="auto"/>
              <w:bottom w:val="single" w:sz="4" w:space="0" w:color="auto"/>
              <w:right w:val="single" w:sz="4" w:space="0" w:color="auto"/>
            </w:tcBorders>
            <w:vAlign w:val="bottom"/>
          </w:tcPr>
          <w:p w14:paraId="7A2B7014" w14:textId="0DACBE38" w:rsidR="009C0B1C" w:rsidRPr="00E722DD" w:rsidRDefault="009C0B1C" w:rsidP="009C0B1C">
            <w:pPr>
              <w:spacing w:before="40" w:line="228" w:lineRule="auto"/>
              <w:ind w:left="26"/>
              <w:jc w:val="center"/>
              <w:rPr>
                <w:szCs w:val="24"/>
              </w:rPr>
            </w:pPr>
            <w:r w:rsidRPr="00E722DD">
              <w:rPr>
                <w:szCs w:val="24"/>
              </w:rPr>
              <w:t>А</w:t>
            </w:r>
          </w:p>
        </w:tc>
        <w:tc>
          <w:tcPr>
            <w:tcW w:w="970" w:type="dxa"/>
            <w:tcBorders>
              <w:top w:val="single" w:sz="4" w:space="0" w:color="auto"/>
              <w:left w:val="single" w:sz="4" w:space="0" w:color="auto"/>
              <w:bottom w:val="single" w:sz="4" w:space="0" w:color="auto"/>
              <w:right w:val="single" w:sz="4" w:space="0" w:color="auto"/>
            </w:tcBorders>
            <w:vAlign w:val="bottom"/>
          </w:tcPr>
          <w:p w14:paraId="6F77B72F" w14:textId="1A8B6E70" w:rsidR="009C0B1C" w:rsidRPr="00E722DD" w:rsidRDefault="009C0B1C" w:rsidP="009C0B1C">
            <w:pPr>
              <w:spacing w:before="40" w:line="228" w:lineRule="auto"/>
              <w:ind w:left="26"/>
              <w:jc w:val="center"/>
              <w:rPr>
                <w:szCs w:val="24"/>
              </w:rPr>
            </w:pPr>
            <w:r w:rsidRPr="00E722DD">
              <w:rPr>
                <w:szCs w:val="24"/>
              </w:rPr>
              <w:t>1</w:t>
            </w:r>
          </w:p>
        </w:tc>
        <w:tc>
          <w:tcPr>
            <w:tcW w:w="993" w:type="dxa"/>
            <w:tcBorders>
              <w:top w:val="single" w:sz="4" w:space="0" w:color="auto"/>
              <w:left w:val="single" w:sz="4" w:space="0" w:color="auto"/>
              <w:bottom w:val="single" w:sz="4" w:space="0" w:color="auto"/>
              <w:right w:val="single" w:sz="4" w:space="0" w:color="auto"/>
            </w:tcBorders>
            <w:vAlign w:val="bottom"/>
          </w:tcPr>
          <w:p w14:paraId="5EBB72F2" w14:textId="3426C597" w:rsidR="009C0B1C" w:rsidRPr="00E722DD" w:rsidRDefault="009C0B1C" w:rsidP="009C0B1C">
            <w:pPr>
              <w:tabs>
                <w:tab w:val="decimal" w:pos="567"/>
              </w:tabs>
              <w:spacing w:before="40"/>
              <w:ind w:right="-2479"/>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14:paraId="583584E8" w14:textId="3C59CE04" w:rsidR="009C0B1C" w:rsidRPr="00E722DD" w:rsidRDefault="009C0B1C" w:rsidP="009C0B1C">
            <w:pPr>
              <w:tabs>
                <w:tab w:val="decimal" w:pos="567"/>
              </w:tabs>
              <w:spacing w:before="40"/>
              <w:ind w:right="-2479"/>
              <w:rPr>
                <w:szCs w:val="24"/>
              </w:rPr>
            </w:pPr>
            <w:r w:rsidRPr="00E722DD">
              <w:rPr>
                <w:szCs w:val="24"/>
              </w:rPr>
              <w:t>3</w:t>
            </w:r>
          </w:p>
        </w:tc>
        <w:tc>
          <w:tcPr>
            <w:tcW w:w="1417" w:type="dxa"/>
            <w:tcBorders>
              <w:top w:val="single" w:sz="4" w:space="0" w:color="auto"/>
              <w:left w:val="single" w:sz="4" w:space="0" w:color="auto"/>
              <w:bottom w:val="single" w:sz="4" w:space="0" w:color="auto"/>
              <w:right w:val="single" w:sz="4" w:space="0" w:color="auto"/>
            </w:tcBorders>
            <w:vAlign w:val="bottom"/>
          </w:tcPr>
          <w:p w14:paraId="18388DB4" w14:textId="4E696225" w:rsidR="009C0B1C" w:rsidRPr="00E722DD" w:rsidRDefault="009C0B1C" w:rsidP="009C0B1C">
            <w:pPr>
              <w:spacing w:before="40" w:line="228" w:lineRule="auto"/>
              <w:ind w:left="26"/>
              <w:jc w:val="center"/>
              <w:rPr>
                <w:szCs w:val="24"/>
              </w:rPr>
            </w:pPr>
            <w:r w:rsidRPr="00E722DD">
              <w:rPr>
                <w:szCs w:val="24"/>
              </w:rPr>
              <w:t>4</w:t>
            </w:r>
          </w:p>
        </w:tc>
        <w:tc>
          <w:tcPr>
            <w:tcW w:w="1583" w:type="dxa"/>
            <w:tcBorders>
              <w:top w:val="single" w:sz="4" w:space="0" w:color="auto"/>
              <w:left w:val="single" w:sz="4" w:space="0" w:color="auto"/>
              <w:bottom w:val="single" w:sz="4" w:space="0" w:color="auto"/>
              <w:right w:val="single" w:sz="4" w:space="0" w:color="auto"/>
            </w:tcBorders>
            <w:vAlign w:val="bottom"/>
          </w:tcPr>
          <w:p w14:paraId="4CA0E890" w14:textId="26BCCBC3" w:rsidR="009C0B1C" w:rsidRPr="00E722DD" w:rsidRDefault="009C0B1C" w:rsidP="009C0B1C">
            <w:pPr>
              <w:spacing w:before="40" w:line="228" w:lineRule="auto"/>
              <w:ind w:left="26"/>
              <w:jc w:val="center"/>
              <w:rPr>
                <w:szCs w:val="24"/>
              </w:rPr>
            </w:pPr>
            <w:r>
              <w:rPr>
                <w:szCs w:val="24"/>
              </w:rPr>
              <w:t>5</w:t>
            </w:r>
          </w:p>
        </w:tc>
      </w:tr>
      <w:tr w:rsidR="009C0B1C" w:rsidRPr="00E722DD" w14:paraId="38AF0EB9" w14:textId="77777777" w:rsidTr="003A44D5">
        <w:trPr>
          <w:jc w:val="center"/>
        </w:trPr>
        <w:tc>
          <w:tcPr>
            <w:tcW w:w="3568" w:type="dxa"/>
            <w:tcBorders>
              <w:top w:val="single" w:sz="4" w:space="0" w:color="auto"/>
            </w:tcBorders>
            <w:vAlign w:val="bottom"/>
          </w:tcPr>
          <w:p w14:paraId="1A6CF5C4" w14:textId="208C90F0" w:rsidR="009C0B1C" w:rsidRPr="00E722DD" w:rsidRDefault="009C0B1C" w:rsidP="00E722DD">
            <w:pPr>
              <w:spacing w:before="40" w:line="228" w:lineRule="auto"/>
              <w:ind w:left="26"/>
              <w:rPr>
                <w:szCs w:val="24"/>
              </w:rPr>
            </w:pPr>
            <w:r w:rsidRPr="00E722DD">
              <w:rPr>
                <w:szCs w:val="24"/>
              </w:rPr>
              <w:t xml:space="preserve">Среднесписочная численность работников организаций </w:t>
            </w:r>
            <w:r w:rsidRPr="00E722DD">
              <w:rPr>
                <w:szCs w:val="24"/>
              </w:rPr>
              <w:br/>
              <w:t>(</w:t>
            </w:r>
            <w:r w:rsidRPr="00E722DD">
              <w:rPr>
                <w:b/>
                <w:szCs w:val="24"/>
              </w:rPr>
              <w:t xml:space="preserve">июнь, январь-июнь </w:t>
            </w:r>
            <w:r w:rsidRPr="00E722DD">
              <w:rPr>
                <w:szCs w:val="24"/>
              </w:rPr>
              <w:t>соответственно), тыс. человек</w:t>
            </w:r>
          </w:p>
        </w:tc>
        <w:tc>
          <w:tcPr>
            <w:tcW w:w="970" w:type="dxa"/>
            <w:tcBorders>
              <w:top w:val="single" w:sz="4" w:space="0" w:color="auto"/>
            </w:tcBorders>
            <w:vAlign w:val="bottom"/>
          </w:tcPr>
          <w:p w14:paraId="611D2330" w14:textId="4BA10F31" w:rsidR="009C0B1C" w:rsidRPr="00E722DD" w:rsidRDefault="009C0B1C" w:rsidP="003A44D5">
            <w:pPr>
              <w:tabs>
                <w:tab w:val="decimal" w:pos="630"/>
              </w:tabs>
              <w:spacing w:before="40"/>
              <w:rPr>
                <w:szCs w:val="24"/>
              </w:rPr>
            </w:pPr>
            <w:r w:rsidRPr="00E722DD">
              <w:rPr>
                <w:szCs w:val="24"/>
              </w:rPr>
              <w:t>483,0</w:t>
            </w:r>
          </w:p>
        </w:tc>
        <w:tc>
          <w:tcPr>
            <w:tcW w:w="993" w:type="dxa"/>
            <w:tcBorders>
              <w:top w:val="single" w:sz="4" w:space="0" w:color="auto"/>
            </w:tcBorders>
            <w:vAlign w:val="bottom"/>
          </w:tcPr>
          <w:p w14:paraId="35DBD11D" w14:textId="7CD0B9FE" w:rsidR="009C0B1C" w:rsidRPr="00E722DD" w:rsidRDefault="009C0B1C" w:rsidP="00E722DD">
            <w:pPr>
              <w:tabs>
                <w:tab w:val="decimal" w:pos="567"/>
              </w:tabs>
              <w:spacing w:before="40"/>
              <w:ind w:right="-2479"/>
              <w:rPr>
                <w:szCs w:val="24"/>
              </w:rPr>
            </w:pPr>
            <w:r w:rsidRPr="00E722DD">
              <w:rPr>
                <w:szCs w:val="24"/>
              </w:rPr>
              <w:t>99,4</w:t>
            </w:r>
            <w:r w:rsidRPr="00E722DD">
              <w:rPr>
                <w:szCs w:val="24"/>
                <w:vertAlign w:val="superscript"/>
              </w:rPr>
              <w:t>11)</w:t>
            </w:r>
          </w:p>
        </w:tc>
        <w:tc>
          <w:tcPr>
            <w:tcW w:w="1134" w:type="dxa"/>
            <w:tcBorders>
              <w:top w:val="single" w:sz="4" w:space="0" w:color="auto"/>
            </w:tcBorders>
            <w:vAlign w:val="bottom"/>
          </w:tcPr>
          <w:p w14:paraId="4CF215DC" w14:textId="6E7C3464" w:rsidR="009C0B1C" w:rsidRPr="00E722DD" w:rsidRDefault="009C0B1C" w:rsidP="00E722DD">
            <w:pPr>
              <w:tabs>
                <w:tab w:val="decimal" w:pos="709"/>
              </w:tabs>
              <w:spacing w:before="40"/>
              <w:rPr>
                <w:szCs w:val="24"/>
              </w:rPr>
            </w:pPr>
            <w:r w:rsidRPr="00E722DD">
              <w:rPr>
                <w:szCs w:val="24"/>
              </w:rPr>
              <w:t>484,2</w:t>
            </w:r>
          </w:p>
        </w:tc>
        <w:tc>
          <w:tcPr>
            <w:tcW w:w="1417" w:type="dxa"/>
            <w:tcBorders>
              <w:top w:val="single" w:sz="4" w:space="0" w:color="auto"/>
            </w:tcBorders>
            <w:vAlign w:val="bottom"/>
          </w:tcPr>
          <w:p w14:paraId="7E3D67F8" w14:textId="2DF2C88E" w:rsidR="009C0B1C" w:rsidRPr="00E722DD" w:rsidRDefault="009C0B1C" w:rsidP="00E722DD">
            <w:pPr>
              <w:tabs>
                <w:tab w:val="decimal" w:pos="639"/>
              </w:tabs>
              <w:spacing w:before="40"/>
              <w:rPr>
                <w:szCs w:val="24"/>
              </w:rPr>
            </w:pPr>
            <w:r w:rsidRPr="00E722DD">
              <w:rPr>
                <w:szCs w:val="24"/>
              </w:rPr>
              <w:t>98,7</w:t>
            </w:r>
            <w:r w:rsidRPr="00E722DD">
              <w:rPr>
                <w:szCs w:val="24"/>
                <w:vertAlign w:val="superscript"/>
              </w:rPr>
              <w:t>12)</w:t>
            </w:r>
          </w:p>
        </w:tc>
        <w:tc>
          <w:tcPr>
            <w:tcW w:w="1583" w:type="dxa"/>
            <w:tcBorders>
              <w:top w:val="single" w:sz="4" w:space="0" w:color="auto"/>
            </w:tcBorders>
            <w:vAlign w:val="bottom"/>
          </w:tcPr>
          <w:p w14:paraId="14CA8723" w14:textId="5604BC89" w:rsidR="009C0B1C" w:rsidRPr="00E722DD" w:rsidRDefault="009C0B1C" w:rsidP="009C0B1C">
            <w:pPr>
              <w:tabs>
                <w:tab w:val="decimal" w:pos="1015"/>
              </w:tabs>
              <w:spacing w:before="40"/>
              <w:rPr>
                <w:szCs w:val="24"/>
              </w:rPr>
            </w:pPr>
            <w:r w:rsidRPr="00E722DD">
              <w:rPr>
                <w:szCs w:val="24"/>
              </w:rPr>
              <w:t>98,3</w:t>
            </w:r>
            <w:r w:rsidRPr="00E722DD">
              <w:rPr>
                <w:szCs w:val="24"/>
                <w:vertAlign w:val="superscript"/>
              </w:rPr>
              <w:t>1</w:t>
            </w:r>
            <w:r>
              <w:rPr>
                <w:szCs w:val="24"/>
                <w:vertAlign w:val="superscript"/>
              </w:rPr>
              <w:t>3</w:t>
            </w:r>
            <w:r w:rsidRPr="00E722DD">
              <w:rPr>
                <w:szCs w:val="24"/>
                <w:vertAlign w:val="superscript"/>
              </w:rPr>
              <w:t>)</w:t>
            </w:r>
          </w:p>
        </w:tc>
      </w:tr>
      <w:tr w:rsidR="009C0B1C" w:rsidRPr="00E722DD" w14:paraId="45B46826" w14:textId="77777777" w:rsidTr="003A44D5">
        <w:trPr>
          <w:jc w:val="center"/>
        </w:trPr>
        <w:tc>
          <w:tcPr>
            <w:tcW w:w="3568" w:type="dxa"/>
            <w:vAlign w:val="bottom"/>
          </w:tcPr>
          <w:p w14:paraId="0E41216F" w14:textId="0EC1C284" w:rsidR="009C0B1C" w:rsidRPr="00E722DD" w:rsidRDefault="009C0B1C" w:rsidP="00E722DD">
            <w:pPr>
              <w:spacing w:before="40" w:line="228" w:lineRule="auto"/>
              <w:ind w:left="26"/>
              <w:rPr>
                <w:szCs w:val="24"/>
              </w:rPr>
            </w:pPr>
            <w:r w:rsidRPr="00E722DD">
              <w:rPr>
                <w:szCs w:val="24"/>
              </w:rPr>
              <w:t>Общая численность безработных (в возрасте 15 лет и старше)</w:t>
            </w:r>
            <w:r w:rsidRPr="00E722DD">
              <w:rPr>
                <w:szCs w:val="24"/>
                <w:vertAlign w:val="superscript"/>
              </w:rPr>
              <w:t xml:space="preserve"> 1</w:t>
            </w:r>
            <w:r>
              <w:rPr>
                <w:szCs w:val="24"/>
                <w:vertAlign w:val="superscript"/>
              </w:rPr>
              <w:t>4</w:t>
            </w:r>
            <w:r w:rsidRPr="00E722DD">
              <w:rPr>
                <w:szCs w:val="24"/>
                <w:vertAlign w:val="superscript"/>
              </w:rPr>
              <w:t>)</w:t>
            </w:r>
            <w:r w:rsidRPr="00E722DD">
              <w:rPr>
                <w:szCs w:val="24"/>
              </w:rPr>
              <w:t>, тыс. человек</w:t>
            </w:r>
          </w:p>
        </w:tc>
        <w:tc>
          <w:tcPr>
            <w:tcW w:w="970" w:type="dxa"/>
            <w:vAlign w:val="bottom"/>
          </w:tcPr>
          <w:p w14:paraId="73AC64EE" w14:textId="3A500743" w:rsidR="009C0B1C" w:rsidRPr="00E722DD" w:rsidRDefault="009C0B1C" w:rsidP="003A44D5">
            <w:pPr>
              <w:tabs>
                <w:tab w:val="decimal" w:pos="630"/>
              </w:tabs>
              <w:spacing w:before="40"/>
              <w:rPr>
                <w:szCs w:val="24"/>
              </w:rPr>
            </w:pPr>
            <w:r w:rsidRPr="00E722DD">
              <w:rPr>
                <w:szCs w:val="24"/>
              </w:rPr>
              <w:t>27,8</w:t>
            </w:r>
            <w:r w:rsidRPr="00E722DD">
              <w:rPr>
                <w:szCs w:val="24"/>
                <w:vertAlign w:val="superscript"/>
              </w:rPr>
              <w:t>1</w:t>
            </w:r>
            <w:r>
              <w:rPr>
                <w:szCs w:val="24"/>
                <w:vertAlign w:val="superscript"/>
              </w:rPr>
              <w:t>5</w:t>
            </w:r>
            <w:r w:rsidRPr="00E722DD">
              <w:rPr>
                <w:szCs w:val="24"/>
                <w:vertAlign w:val="superscript"/>
              </w:rPr>
              <w:t>)</w:t>
            </w:r>
          </w:p>
        </w:tc>
        <w:tc>
          <w:tcPr>
            <w:tcW w:w="993" w:type="dxa"/>
            <w:vAlign w:val="bottom"/>
          </w:tcPr>
          <w:p w14:paraId="37A8F4D9" w14:textId="2B336FDB" w:rsidR="009C0B1C" w:rsidRPr="00E722DD" w:rsidRDefault="009C0B1C" w:rsidP="00E722DD">
            <w:pPr>
              <w:tabs>
                <w:tab w:val="decimal" w:pos="567"/>
              </w:tabs>
              <w:spacing w:before="40"/>
              <w:ind w:right="-2479"/>
              <w:rPr>
                <w:szCs w:val="24"/>
              </w:rPr>
            </w:pPr>
            <w:r w:rsidRPr="00E722DD">
              <w:rPr>
                <w:szCs w:val="24"/>
              </w:rPr>
              <w:t>87,1</w:t>
            </w:r>
            <w:r w:rsidRPr="00E722DD">
              <w:rPr>
                <w:szCs w:val="24"/>
                <w:vertAlign w:val="superscript"/>
              </w:rPr>
              <w:t>1</w:t>
            </w:r>
            <w:r>
              <w:rPr>
                <w:szCs w:val="24"/>
                <w:vertAlign w:val="superscript"/>
              </w:rPr>
              <w:t>6</w:t>
            </w:r>
            <w:r w:rsidRPr="00E722DD">
              <w:rPr>
                <w:szCs w:val="24"/>
                <w:vertAlign w:val="superscript"/>
              </w:rPr>
              <w:t>)</w:t>
            </w:r>
          </w:p>
        </w:tc>
        <w:tc>
          <w:tcPr>
            <w:tcW w:w="1134" w:type="dxa"/>
            <w:vAlign w:val="bottom"/>
          </w:tcPr>
          <w:p w14:paraId="67C6025F" w14:textId="6F56E837" w:rsidR="009C0B1C" w:rsidRPr="00E722DD" w:rsidRDefault="009C0B1C" w:rsidP="00E722DD">
            <w:pPr>
              <w:tabs>
                <w:tab w:val="decimal" w:pos="709"/>
              </w:tabs>
              <w:spacing w:before="40"/>
              <w:rPr>
                <w:szCs w:val="24"/>
              </w:rPr>
            </w:pPr>
            <w:r w:rsidRPr="00E722DD">
              <w:rPr>
                <w:szCs w:val="24"/>
              </w:rPr>
              <w:t>29,1</w:t>
            </w:r>
          </w:p>
        </w:tc>
        <w:tc>
          <w:tcPr>
            <w:tcW w:w="1417" w:type="dxa"/>
            <w:vAlign w:val="bottom"/>
          </w:tcPr>
          <w:p w14:paraId="3255D2AD" w14:textId="74178701" w:rsidR="009C0B1C" w:rsidRPr="00E722DD" w:rsidRDefault="009C0B1C" w:rsidP="00E722DD">
            <w:pPr>
              <w:tabs>
                <w:tab w:val="decimal" w:pos="639"/>
              </w:tabs>
              <w:spacing w:before="40"/>
              <w:rPr>
                <w:szCs w:val="24"/>
              </w:rPr>
            </w:pPr>
            <w:r w:rsidRPr="00E722DD">
              <w:rPr>
                <w:szCs w:val="24"/>
              </w:rPr>
              <w:t>79,2</w:t>
            </w:r>
          </w:p>
        </w:tc>
        <w:tc>
          <w:tcPr>
            <w:tcW w:w="1583" w:type="dxa"/>
            <w:vAlign w:val="bottom"/>
          </w:tcPr>
          <w:p w14:paraId="217FFA5C" w14:textId="45A32953" w:rsidR="009C0B1C" w:rsidRPr="00E722DD" w:rsidRDefault="009C0B1C" w:rsidP="009C0B1C">
            <w:pPr>
              <w:tabs>
                <w:tab w:val="decimal" w:pos="1015"/>
              </w:tabs>
              <w:spacing w:before="40"/>
              <w:rPr>
                <w:szCs w:val="24"/>
              </w:rPr>
            </w:pPr>
            <w:r w:rsidRPr="00E722DD">
              <w:rPr>
                <w:szCs w:val="24"/>
              </w:rPr>
              <w:t>60,7</w:t>
            </w:r>
          </w:p>
        </w:tc>
      </w:tr>
      <w:tr w:rsidR="009C0B1C" w:rsidRPr="00E722DD" w14:paraId="00572AA0" w14:textId="77777777" w:rsidTr="003A44D5">
        <w:trPr>
          <w:jc w:val="center"/>
        </w:trPr>
        <w:tc>
          <w:tcPr>
            <w:tcW w:w="3568" w:type="dxa"/>
            <w:vAlign w:val="bottom"/>
          </w:tcPr>
          <w:p w14:paraId="4EB6435C" w14:textId="1F7527A7" w:rsidR="009C0B1C" w:rsidRPr="00E722DD" w:rsidRDefault="009C0B1C" w:rsidP="00E722DD">
            <w:pPr>
              <w:spacing w:before="40" w:line="228" w:lineRule="auto"/>
              <w:ind w:left="26"/>
              <w:rPr>
                <w:szCs w:val="24"/>
              </w:rPr>
            </w:pPr>
            <w:r w:rsidRPr="00E722DD">
              <w:rPr>
                <w:szCs w:val="24"/>
              </w:rPr>
              <w:t xml:space="preserve">Численность безработных </w:t>
            </w:r>
            <w:r w:rsidRPr="00E722DD">
              <w:rPr>
                <w:szCs w:val="24"/>
              </w:rPr>
              <w:br/>
              <w:t xml:space="preserve">граждан, зарегистрированных </w:t>
            </w:r>
            <w:r w:rsidRPr="00E722DD">
              <w:rPr>
                <w:szCs w:val="24"/>
              </w:rPr>
              <w:br/>
              <w:t xml:space="preserve">в государственных учреждениях службы занятости населения, </w:t>
            </w:r>
            <w:r w:rsidRPr="00E722DD">
              <w:rPr>
                <w:szCs w:val="24"/>
              </w:rPr>
              <w:br/>
              <w:t>тыс. человек</w:t>
            </w:r>
          </w:p>
        </w:tc>
        <w:tc>
          <w:tcPr>
            <w:tcW w:w="970" w:type="dxa"/>
            <w:vAlign w:val="bottom"/>
          </w:tcPr>
          <w:p w14:paraId="4142F4F1" w14:textId="6C7EE49E" w:rsidR="009C0B1C" w:rsidRPr="00E722DD" w:rsidRDefault="009C0B1C" w:rsidP="003A44D5">
            <w:pPr>
              <w:tabs>
                <w:tab w:val="decimal" w:pos="630"/>
              </w:tabs>
              <w:spacing w:before="40"/>
              <w:rPr>
                <w:szCs w:val="24"/>
              </w:rPr>
            </w:pPr>
            <w:r w:rsidRPr="00E722DD">
              <w:rPr>
                <w:szCs w:val="24"/>
              </w:rPr>
              <w:t>7,6</w:t>
            </w:r>
            <w:r w:rsidRPr="00E722DD">
              <w:rPr>
                <w:szCs w:val="24"/>
                <w:vertAlign w:val="superscript"/>
              </w:rPr>
              <w:t>1</w:t>
            </w:r>
            <w:r>
              <w:rPr>
                <w:szCs w:val="24"/>
                <w:vertAlign w:val="superscript"/>
              </w:rPr>
              <w:t>7</w:t>
            </w:r>
            <w:r w:rsidRPr="00E722DD">
              <w:rPr>
                <w:szCs w:val="24"/>
                <w:vertAlign w:val="superscript"/>
              </w:rPr>
              <w:t>)</w:t>
            </w:r>
          </w:p>
        </w:tc>
        <w:tc>
          <w:tcPr>
            <w:tcW w:w="993" w:type="dxa"/>
            <w:vAlign w:val="bottom"/>
          </w:tcPr>
          <w:p w14:paraId="40BB9732" w14:textId="5B156F04" w:rsidR="009C0B1C" w:rsidRPr="00E722DD" w:rsidRDefault="009C0B1C" w:rsidP="00E722DD">
            <w:pPr>
              <w:tabs>
                <w:tab w:val="decimal" w:pos="567"/>
              </w:tabs>
              <w:spacing w:before="40"/>
              <w:ind w:right="-2479"/>
              <w:rPr>
                <w:szCs w:val="24"/>
              </w:rPr>
            </w:pPr>
            <w:r w:rsidRPr="00E722DD">
              <w:rPr>
                <w:szCs w:val="24"/>
              </w:rPr>
              <w:t>85,2</w:t>
            </w:r>
            <w:r>
              <w:rPr>
                <w:szCs w:val="24"/>
                <w:vertAlign w:val="superscript"/>
              </w:rPr>
              <w:t>18</w:t>
            </w:r>
            <w:r w:rsidRPr="00E722DD">
              <w:rPr>
                <w:szCs w:val="24"/>
                <w:vertAlign w:val="superscript"/>
              </w:rPr>
              <w:t>)</w:t>
            </w:r>
          </w:p>
        </w:tc>
        <w:tc>
          <w:tcPr>
            <w:tcW w:w="1134" w:type="dxa"/>
            <w:vAlign w:val="bottom"/>
          </w:tcPr>
          <w:p w14:paraId="77A4243D" w14:textId="6050E2C3" w:rsidR="009C0B1C" w:rsidRPr="00E722DD" w:rsidRDefault="009C0B1C" w:rsidP="00E722DD">
            <w:pPr>
              <w:tabs>
                <w:tab w:val="decimal" w:pos="709"/>
              </w:tabs>
              <w:spacing w:before="40"/>
              <w:rPr>
                <w:szCs w:val="24"/>
              </w:rPr>
            </w:pPr>
            <w:r w:rsidRPr="00E722DD">
              <w:rPr>
                <w:szCs w:val="24"/>
                <w:vertAlign w:val="superscript"/>
              </w:rPr>
              <w:t xml:space="preserve">  </w:t>
            </w:r>
            <w:r w:rsidRPr="00E722DD">
              <w:rPr>
                <w:szCs w:val="24"/>
              </w:rPr>
              <w:t>8,0</w:t>
            </w:r>
            <w:r>
              <w:rPr>
                <w:szCs w:val="24"/>
                <w:vertAlign w:val="superscript"/>
              </w:rPr>
              <w:t>19</w:t>
            </w:r>
            <w:r w:rsidRPr="00E722DD">
              <w:rPr>
                <w:szCs w:val="24"/>
                <w:vertAlign w:val="superscript"/>
              </w:rPr>
              <w:t>)</w:t>
            </w:r>
          </w:p>
        </w:tc>
        <w:tc>
          <w:tcPr>
            <w:tcW w:w="1417" w:type="dxa"/>
            <w:vAlign w:val="bottom"/>
          </w:tcPr>
          <w:p w14:paraId="6F0F3883" w14:textId="1A184BC7" w:rsidR="009C0B1C" w:rsidRPr="00E722DD" w:rsidRDefault="009C0B1C" w:rsidP="00E722DD">
            <w:pPr>
              <w:tabs>
                <w:tab w:val="decimal" w:pos="639"/>
              </w:tabs>
              <w:spacing w:before="40"/>
              <w:rPr>
                <w:szCs w:val="24"/>
              </w:rPr>
            </w:pPr>
            <w:r w:rsidRPr="00E722DD">
              <w:rPr>
                <w:szCs w:val="24"/>
              </w:rPr>
              <w:t>83,0</w:t>
            </w:r>
          </w:p>
        </w:tc>
        <w:tc>
          <w:tcPr>
            <w:tcW w:w="1583" w:type="dxa"/>
            <w:vAlign w:val="bottom"/>
          </w:tcPr>
          <w:p w14:paraId="35F7D946" w14:textId="311FCB37" w:rsidR="009C0B1C" w:rsidRPr="00E722DD" w:rsidRDefault="009C0B1C" w:rsidP="009C0B1C">
            <w:pPr>
              <w:tabs>
                <w:tab w:val="decimal" w:pos="1015"/>
              </w:tabs>
              <w:spacing w:before="40"/>
              <w:rPr>
                <w:szCs w:val="24"/>
              </w:rPr>
            </w:pPr>
            <w:r w:rsidRPr="00E722DD">
              <w:rPr>
                <w:szCs w:val="24"/>
              </w:rPr>
              <w:t>75,1</w:t>
            </w:r>
          </w:p>
        </w:tc>
      </w:tr>
      <w:tr w:rsidR="009C0B1C" w:rsidRPr="00E722DD" w14:paraId="68761CD9" w14:textId="77777777" w:rsidTr="003A44D5">
        <w:trPr>
          <w:jc w:val="center"/>
        </w:trPr>
        <w:tc>
          <w:tcPr>
            <w:tcW w:w="3568" w:type="dxa"/>
          </w:tcPr>
          <w:p w14:paraId="7C88C49A" w14:textId="2BC3C01E" w:rsidR="009C0B1C" w:rsidRPr="00E722DD" w:rsidRDefault="009C0B1C" w:rsidP="00E722DD">
            <w:pPr>
              <w:spacing w:before="40" w:line="228" w:lineRule="auto"/>
              <w:ind w:left="26"/>
              <w:rPr>
                <w:szCs w:val="24"/>
              </w:rPr>
            </w:pPr>
            <w:r w:rsidRPr="00E722DD">
              <w:rPr>
                <w:spacing w:val="-6"/>
              </w:rPr>
              <w:t>Реальные располагаемые денежные доходы населения</w:t>
            </w:r>
            <w:r>
              <w:rPr>
                <w:spacing w:val="-6"/>
                <w:vertAlign w:val="superscript"/>
              </w:rPr>
              <w:t>20</w:t>
            </w:r>
            <w:r w:rsidRPr="00E722DD">
              <w:rPr>
                <w:spacing w:val="-6"/>
                <w:vertAlign w:val="superscript"/>
              </w:rPr>
              <w:t>)</w:t>
            </w:r>
            <w:r w:rsidRPr="00E722DD">
              <w:rPr>
                <w:spacing w:val="-6"/>
              </w:rPr>
              <w:t>,</w:t>
            </w:r>
            <w:r w:rsidRPr="00E722DD">
              <w:rPr>
                <w:spacing w:val="-6"/>
                <w:vertAlign w:val="superscript"/>
              </w:rPr>
              <w:t xml:space="preserve"> </w:t>
            </w:r>
            <w:r w:rsidRPr="00E722DD">
              <w:rPr>
                <w:spacing w:val="-6"/>
              </w:rPr>
              <w:t xml:space="preserve">% </w:t>
            </w:r>
          </w:p>
        </w:tc>
        <w:tc>
          <w:tcPr>
            <w:tcW w:w="970" w:type="dxa"/>
            <w:vAlign w:val="bottom"/>
          </w:tcPr>
          <w:p w14:paraId="25EB424E" w14:textId="0FAE0F26" w:rsidR="009C0B1C" w:rsidRPr="00E722DD" w:rsidRDefault="009C0B1C" w:rsidP="003A44D5">
            <w:pPr>
              <w:tabs>
                <w:tab w:val="decimal" w:pos="630"/>
              </w:tabs>
              <w:spacing w:before="40"/>
              <w:rPr>
                <w:szCs w:val="24"/>
              </w:rPr>
            </w:pPr>
            <w:r w:rsidRPr="00E722DD">
              <w:t>-</w:t>
            </w:r>
          </w:p>
        </w:tc>
        <w:tc>
          <w:tcPr>
            <w:tcW w:w="993" w:type="dxa"/>
            <w:vAlign w:val="bottom"/>
          </w:tcPr>
          <w:p w14:paraId="4D5B75A3" w14:textId="2387ECE3" w:rsidR="009C0B1C" w:rsidRPr="00E722DD" w:rsidRDefault="009C0B1C" w:rsidP="00E722DD">
            <w:pPr>
              <w:tabs>
                <w:tab w:val="decimal" w:pos="567"/>
              </w:tabs>
              <w:spacing w:before="40"/>
              <w:ind w:right="-2479"/>
              <w:rPr>
                <w:szCs w:val="24"/>
              </w:rPr>
            </w:pPr>
            <w:r w:rsidRPr="003A44D5">
              <w:rPr>
                <w:spacing w:val="-10"/>
              </w:rPr>
              <w:t>107,0</w:t>
            </w:r>
            <w:r w:rsidRPr="003A44D5">
              <w:rPr>
                <w:spacing w:val="-10"/>
                <w:vertAlign w:val="superscript"/>
              </w:rPr>
              <w:t xml:space="preserve"> 21</w:t>
            </w:r>
            <w:r w:rsidRPr="00E722DD">
              <w:rPr>
                <w:vertAlign w:val="superscript"/>
              </w:rPr>
              <w:t>)</w:t>
            </w:r>
          </w:p>
        </w:tc>
        <w:tc>
          <w:tcPr>
            <w:tcW w:w="1134" w:type="dxa"/>
            <w:vAlign w:val="bottom"/>
          </w:tcPr>
          <w:p w14:paraId="48BCDD1C" w14:textId="30979044" w:rsidR="009C0B1C" w:rsidRPr="00E722DD" w:rsidRDefault="009C0B1C" w:rsidP="00E722DD">
            <w:pPr>
              <w:tabs>
                <w:tab w:val="decimal" w:pos="709"/>
              </w:tabs>
              <w:spacing w:before="40"/>
              <w:rPr>
                <w:szCs w:val="24"/>
              </w:rPr>
            </w:pPr>
            <w:r w:rsidRPr="00E722DD">
              <w:t>-</w:t>
            </w:r>
          </w:p>
        </w:tc>
        <w:tc>
          <w:tcPr>
            <w:tcW w:w="1417" w:type="dxa"/>
            <w:vAlign w:val="bottom"/>
          </w:tcPr>
          <w:p w14:paraId="107B4E6C" w14:textId="02449B34" w:rsidR="009C0B1C" w:rsidRPr="00E722DD" w:rsidRDefault="009C0B1C" w:rsidP="003A44D5">
            <w:pPr>
              <w:tabs>
                <w:tab w:val="decimal" w:pos="639"/>
              </w:tabs>
              <w:spacing w:before="40"/>
              <w:rPr>
                <w:szCs w:val="24"/>
              </w:rPr>
            </w:pPr>
            <w:r w:rsidRPr="00E722DD">
              <w:t>107,6</w:t>
            </w:r>
            <w:r w:rsidRPr="00E722DD">
              <w:rPr>
                <w:vertAlign w:val="superscript"/>
              </w:rPr>
              <w:t>2</w:t>
            </w:r>
            <w:r>
              <w:rPr>
                <w:vertAlign w:val="superscript"/>
              </w:rPr>
              <w:t>2</w:t>
            </w:r>
            <w:r w:rsidRPr="00E722DD">
              <w:rPr>
                <w:vertAlign w:val="superscript"/>
              </w:rPr>
              <w:t>)</w:t>
            </w:r>
          </w:p>
        </w:tc>
        <w:tc>
          <w:tcPr>
            <w:tcW w:w="1583" w:type="dxa"/>
            <w:vAlign w:val="bottom"/>
          </w:tcPr>
          <w:p w14:paraId="657C3124" w14:textId="1D02D396" w:rsidR="009C0B1C" w:rsidRPr="00E722DD" w:rsidRDefault="009C0B1C" w:rsidP="009C0B1C">
            <w:pPr>
              <w:tabs>
                <w:tab w:val="decimal" w:pos="1015"/>
              </w:tabs>
              <w:spacing w:before="40"/>
              <w:rPr>
                <w:szCs w:val="24"/>
              </w:rPr>
            </w:pPr>
            <w:r w:rsidRPr="00E722DD">
              <w:t>104,5</w:t>
            </w:r>
            <w:r w:rsidRPr="00E722DD">
              <w:rPr>
                <w:vertAlign w:val="superscript"/>
              </w:rPr>
              <w:t>2</w:t>
            </w:r>
            <w:r>
              <w:rPr>
                <w:vertAlign w:val="superscript"/>
              </w:rPr>
              <w:t>3</w:t>
            </w:r>
            <w:r w:rsidRPr="00E722DD">
              <w:rPr>
                <w:vertAlign w:val="superscript"/>
              </w:rPr>
              <w:t>)</w:t>
            </w:r>
          </w:p>
        </w:tc>
      </w:tr>
      <w:tr w:rsidR="009C0B1C" w:rsidRPr="00E722DD" w14:paraId="2D7419C0" w14:textId="77777777" w:rsidTr="003A44D5">
        <w:trPr>
          <w:jc w:val="center"/>
        </w:trPr>
        <w:tc>
          <w:tcPr>
            <w:tcW w:w="3568" w:type="dxa"/>
            <w:vAlign w:val="bottom"/>
          </w:tcPr>
          <w:p w14:paraId="35A35561" w14:textId="560833F4" w:rsidR="009C0B1C" w:rsidRPr="00E722DD" w:rsidRDefault="009C0B1C" w:rsidP="00E722DD">
            <w:pPr>
              <w:spacing w:before="40" w:line="228" w:lineRule="auto"/>
              <w:ind w:left="26"/>
              <w:rPr>
                <w:szCs w:val="24"/>
              </w:rPr>
            </w:pPr>
            <w:r w:rsidRPr="00E722DD">
              <w:rPr>
                <w:szCs w:val="24"/>
              </w:rPr>
              <w:t>Среднемесячная начисленная</w:t>
            </w:r>
            <w:r w:rsidRPr="00E722DD">
              <w:rPr>
                <w:szCs w:val="24"/>
              </w:rPr>
              <w:br/>
              <w:t>заработная плата (</w:t>
            </w:r>
            <w:r w:rsidRPr="00E722DD">
              <w:rPr>
                <w:b/>
                <w:szCs w:val="24"/>
              </w:rPr>
              <w:t xml:space="preserve">июнь, </w:t>
            </w:r>
            <w:r w:rsidRPr="00E722DD">
              <w:rPr>
                <w:b/>
                <w:szCs w:val="24"/>
              </w:rPr>
              <w:br/>
              <w:t>январь- июнь</w:t>
            </w:r>
            <w:r w:rsidRPr="00E722DD">
              <w:rPr>
                <w:szCs w:val="24"/>
              </w:rPr>
              <w:t xml:space="preserve"> соответственно)</w:t>
            </w:r>
          </w:p>
        </w:tc>
        <w:tc>
          <w:tcPr>
            <w:tcW w:w="970" w:type="dxa"/>
            <w:vAlign w:val="bottom"/>
          </w:tcPr>
          <w:p w14:paraId="560F4965" w14:textId="77777777" w:rsidR="009C0B1C" w:rsidRPr="00E722DD" w:rsidRDefault="009C0B1C" w:rsidP="00E722DD">
            <w:pPr>
              <w:tabs>
                <w:tab w:val="decimal" w:pos="630"/>
              </w:tabs>
              <w:spacing w:before="40"/>
              <w:rPr>
                <w:szCs w:val="24"/>
              </w:rPr>
            </w:pPr>
          </w:p>
        </w:tc>
        <w:tc>
          <w:tcPr>
            <w:tcW w:w="993" w:type="dxa"/>
            <w:vAlign w:val="bottom"/>
          </w:tcPr>
          <w:p w14:paraId="237F9BC2" w14:textId="77777777" w:rsidR="009C0B1C" w:rsidRPr="00E722DD" w:rsidRDefault="009C0B1C" w:rsidP="00E722DD">
            <w:pPr>
              <w:tabs>
                <w:tab w:val="decimal" w:pos="567"/>
              </w:tabs>
              <w:spacing w:before="40"/>
              <w:ind w:right="-2479"/>
              <w:rPr>
                <w:szCs w:val="24"/>
              </w:rPr>
            </w:pPr>
          </w:p>
        </w:tc>
        <w:tc>
          <w:tcPr>
            <w:tcW w:w="1134" w:type="dxa"/>
            <w:vAlign w:val="bottom"/>
          </w:tcPr>
          <w:p w14:paraId="718722D0" w14:textId="77777777" w:rsidR="009C0B1C" w:rsidRPr="00E722DD" w:rsidRDefault="009C0B1C" w:rsidP="00E722DD">
            <w:pPr>
              <w:tabs>
                <w:tab w:val="decimal" w:pos="709"/>
              </w:tabs>
              <w:spacing w:before="40"/>
              <w:rPr>
                <w:szCs w:val="24"/>
              </w:rPr>
            </w:pPr>
          </w:p>
        </w:tc>
        <w:tc>
          <w:tcPr>
            <w:tcW w:w="1417" w:type="dxa"/>
            <w:vAlign w:val="bottom"/>
          </w:tcPr>
          <w:p w14:paraId="684F6E63" w14:textId="77777777" w:rsidR="009C0B1C" w:rsidRPr="00E722DD" w:rsidRDefault="009C0B1C" w:rsidP="00E722DD">
            <w:pPr>
              <w:tabs>
                <w:tab w:val="decimal" w:pos="639"/>
              </w:tabs>
              <w:spacing w:before="40"/>
              <w:rPr>
                <w:szCs w:val="24"/>
              </w:rPr>
            </w:pPr>
          </w:p>
        </w:tc>
        <w:tc>
          <w:tcPr>
            <w:tcW w:w="1583" w:type="dxa"/>
          </w:tcPr>
          <w:p w14:paraId="4A4AAA4D" w14:textId="77777777" w:rsidR="009C0B1C" w:rsidRPr="00E722DD" w:rsidRDefault="009C0B1C" w:rsidP="009C0B1C">
            <w:pPr>
              <w:tabs>
                <w:tab w:val="decimal" w:pos="1015"/>
              </w:tabs>
              <w:spacing w:before="40"/>
              <w:rPr>
                <w:szCs w:val="24"/>
              </w:rPr>
            </w:pPr>
          </w:p>
        </w:tc>
      </w:tr>
      <w:tr w:rsidR="009C0B1C" w:rsidRPr="00E722DD" w14:paraId="3F7CCD1B" w14:textId="77777777" w:rsidTr="003A44D5">
        <w:trPr>
          <w:jc w:val="center"/>
        </w:trPr>
        <w:tc>
          <w:tcPr>
            <w:tcW w:w="3568" w:type="dxa"/>
            <w:vAlign w:val="bottom"/>
          </w:tcPr>
          <w:p w14:paraId="6F4996B8" w14:textId="13BDEEEF" w:rsidR="009C0B1C" w:rsidRPr="00E722DD" w:rsidRDefault="009C0B1C" w:rsidP="00E722DD">
            <w:pPr>
              <w:spacing w:before="40" w:line="228" w:lineRule="auto"/>
              <w:ind w:left="26"/>
              <w:rPr>
                <w:szCs w:val="24"/>
              </w:rPr>
            </w:pPr>
            <w:r w:rsidRPr="00E722DD">
              <w:rPr>
                <w:szCs w:val="24"/>
              </w:rPr>
              <w:t>номинальная, рублей</w:t>
            </w:r>
          </w:p>
        </w:tc>
        <w:tc>
          <w:tcPr>
            <w:tcW w:w="970" w:type="dxa"/>
            <w:vAlign w:val="bottom"/>
          </w:tcPr>
          <w:p w14:paraId="7527F0AD" w14:textId="788411C0" w:rsidR="009C0B1C" w:rsidRPr="00E722DD" w:rsidRDefault="009C0B1C" w:rsidP="00E722DD">
            <w:pPr>
              <w:tabs>
                <w:tab w:val="decimal" w:pos="630"/>
              </w:tabs>
              <w:spacing w:before="40"/>
              <w:rPr>
                <w:szCs w:val="24"/>
              </w:rPr>
            </w:pPr>
            <w:r w:rsidRPr="00E722DD">
              <w:rPr>
                <w:szCs w:val="24"/>
              </w:rPr>
              <w:t>66692,9</w:t>
            </w:r>
          </w:p>
        </w:tc>
        <w:tc>
          <w:tcPr>
            <w:tcW w:w="993" w:type="dxa"/>
            <w:vAlign w:val="bottom"/>
          </w:tcPr>
          <w:p w14:paraId="184902FA" w14:textId="7DA9E529" w:rsidR="009C0B1C" w:rsidRPr="00E722DD" w:rsidRDefault="009C0B1C" w:rsidP="00E722DD">
            <w:pPr>
              <w:tabs>
                <w:tab w:val="decimal" w:pos="567"/>
              </w:tabs>
              <w:spacing w:before="40"/>
              <w:ind w:right="-2479"/>
              <w:rPr>
                <w:szCs w:val="24"/>
              </w:rPr>
            </w:pPr>
            <w:r w:rsidRPr="00E722DD">
              <w:rPr>
                <w:szCs w:val="24"/>
              </w:rPr>
              <w:t>115,2</w:t>
            </w:r>
            <w:r w:rsidRPr="00E722DD">
              <w:rPr>
                <w:szCs w:val="24"/>
                <w:vertAlign w:val="superscript"/>
              </w:rPr>
              <w:t>11)</w:t>
            </w:r>
          </w:p>
        </w:tc>
        <w:tc>
          <w:tcPr>
            <w:tcW w:w="1134" w:type="dxa"/>
            <w:vAlign w:val="bottom"/>
          </w:tcPr>
          <w:p w14:paraId="4403FA7A" w14:textId="79C9642E" w:rsidR="009C0B1C" w:rsidRPr="00E722DD" w:rsidRDefault="009C0B1C" w:rsidP="00E722DD">
            <w:pPr>
              <w:tabs>
                <w:tab w:val="decimal" w:pos="709"/>
              </w:tabs>
              <w:spacing w:before="40"/>
              <w:rPr>
                <w:szCs w:val="24"/>
              </w:rPr>
            </w:pPr>
            <w:r w:rsidRPr="00E722DD">
              <w:rPr>
                <w:szCs w:val="24"/>
              </w:rPr>
              <w:t>61189,7</w:t>
            </w:r>
          </w:p>
        </w:tc>
        <w:tc>
          <w:tcPr>
            <w:tcW w:w="1417" w:type="dxa"/>
            <w:vAlign w:val="bottom"/>
          </w:tcPr>
          <w:p w14:paraId="67ACE300" w14:textId="3E153684" w:rsidR="009C0B1C" w:rsidRPr="00E722DD" w:rsidRDefault="009C0B1C" w:rsidP="00E722DD">
            <w:pPr>
              <w:tabs>
                <w:tab w:val="decimal" w:pos="639"/>
              </w:tabs>
              <w:spacing w:before="40"/>
              <w:rPr>
                <w:szCs w:val="24"/>
              </w:rPr>
            </w:pPr>
            <w:r w:rsidRPr="00E722DD">
              <w:rPr>
                <w:szCs w:val="24"/>
              </w:rPr>
              <w:t>117,7</w:t>
            </w:r>
            <w:r w:rsidRPr="00E722DD">
              <w:rPr>
                <w:szCs w:val="24"/>
                <w:vertAlign w:val="superscript"/>
              </w:rPr>
              <w:t>12)</w:t>
            </w:r>
          </w:p>
        </w:tc>
        <w:tc>
          <w:tcPr>
            <w:tcW w:w="1583" w:type="dxa"/>
            <w:vAlign w:val="bottom"/>
          </w:tcPr>
          <w:p w14:paraId="6E8D582E" w14:textId="4ED93EE4" w:rsidR="009C0B1C" w:rsidRPr="00E722DD" w:rsidRDefault="009C0B1C" w:rsidP="009C0B1C">
            <w:pPr>
              <w:tabs>
                <w:tab w:val="decimal" w:pos="1015"/>
              </w:tabs>
              <w:spacing w:before="40"/>
              <w:rPr>
                <w:szCs w:val="24"/>
              </w:rPr>
            </w:pPr>
            <w:r w:rsidRPr="00E722DD">
              <w:rPr>
                <w:szCs w:val="24"/>
              </w:rPr>
              <w:t>117,5</w:t>
            </w:r>
            <w:r w:rsidRPr="00E722DD">
              <w:rPr>
                <w:szCs w:val="24"/>
                <w:vertAlign w:val="superscript"/>
              </w:rPr>
              <w:t>14)</w:t>
            </w:r>
          </w:p>
        </w:tc>
      </w:tr>
      <w:tr w:rsidR="009C0B1C" w:rsidRPr="00E722DD" w14:paraId="6E14F1BC" w14:textId="77777777" w:rsidTr="003A44D5">
        <w:trPr>
          <w:jc w:val="center"/>
        </w:trPr>
        <w:tc>
          <w:tcPr>
            <w:tcW w:w="3568" w:type="dxa"/>
            <w:vAlign w:val="bottom"/>
          </w:tcPr>
          <w:p w14:paraId="286EFBD4" w14:textId="7F4EA1F7" w:rsidR="009C0B1C" w:rsidRPr="00E722DD" w:rsidRDefault="009C0B1C" w:rsidP="00E722DD">
            <w:pPr>
              <w:spacing w:before="40" w:line="228" w:lineRule="auto"/>
              <w:ind w:left="26"/>
              <w:rPr>
                <w:szCs w:val="24"/>
              </w:rPr>
            </w:pPr>
            <w:r w:rsidRPr="00E722DD">
              <w:rPr>
                <w:szCs w:val="24"/>
              </w:rPr>
              <w:t xml:space="preserve">реальная, % </w:t>
            </w:r>
          </w:p>
        </w:tc>
        <w:tc>
          <w:tcPr>
            <w:tcW w:w="970" w:type="dxa"/>
            <w:vAlign w:val="bottom"/>
          </w:tcPr>
          <w:p w14:paraId="44BFBC3F" w14:textId="06A88B94" w:rsidR="009C0B1C" w:rsidRPr="00E722DD" w:rsidRDefault="009C0B1C" w:rsidP="00E722DD">
            <w:pPr>
              <w:tabs>
                <w:tab w:val="decimal" w:pos="630"/>
              </w:tabs>
              <w:spacing w:before="40"/>
              <w:rPr>
                <w:szCs w:val="24"/>
              </w:rPr>
            </w:pPr>
            <w:r w:rsidRPr="00E722DD">
              <w:rPr>
                <w:szCs w:val="24"/>
              </w:rPr>
              <w:t>-</w:t>
            </w:r>
          </w:p>
        </w:tc>
        <w:tc>
          <w:tcPr>
            <w:tcW w:w="993" w:type="dxa"/>
            <w:vAlign w:val="bottom"/>
          </w:tcPr>
          <w:p w14:paraId="0AA59AA0" w14:textId="0AFF5036" w:rsidR="009C0B1C" w:rsidRPr="00E722DD" w:rsidRDefault="009C0B1C" w:rsidP="00E722DD">
            <w:pPr>
              <w:tabs>
                <w:tab w:val="decimal" w:pos="567"/>
              </w:tabs>
              <w:spacing w:before="40"/>
              <w:ind w:right="-2479"/>
              <w:rPr>
                <w:szCs w:val="24"/>
              </w:rPr>
            </w:pPr>
            <w:r w:rsidRPr="00E722DD">
              <w:rPr>
                <w:szCs w:val="24"/>
              </w:rPr>
              <w:t>106,0</w:t>
            </w:r>
            <w:r w:rsidRPr="00E722DD">
              <w:rPr>
                <w:szCs w:val="24"/>
                <w:vertAlign w:val="superscript"/>
              </w:rPr>
              <w:t>11)</w:t>
            </w:r>
          </w:p>
        </w:tc>
        <w:tc>
          <w:tcPr>
            <w:tcW w:w="1134" w:type="dxa"/>
            <w:vAlign w:val="bottom"/>
          </w:tcPr>
          <w:p w14:paraId="0E29A885" w14:textId="7FB4D7DE" w:rsidR="009C0B1C" w:rsidRPr="00E722DD" w:rsidRDefault="009C0B1C" w:rsidP="00E722DD">
            <w:pPr>
              <w:tabs>
                <w:tab w:val="decimal" w:pos="709"/>
              </w:tabs>
              <w:spacing w:before="40"/>
              <w:rPr>
                <w:szCs w:val="24"/>
              </w:rPr>
            </w:pPr>
            <w:r w:rsidRPr="00E722DD">
              <w:rPr>
                <w:szCs w:val="24"/>
              </w:rPr>
              <w:t>-</w:t>
            </w:r>
          </w:p>
        </w:tc>
        <w:tc>
          <w:tcPr>
            <w:tcW w:w="1417" w:type="dxa"/>
            <w:vAlign w:val="bottom"/>
          </w:tcPr>
          <w:p w14:paraId="6F32B93A" w14:textId="57CA5EF3" w:rsidR="009C0B1C" w:rsidRPr="00E722DD" w:rsidRDefault="009C0B1C" w:rsidP="00E722DD">
            <w:pPr>
              <w:tabs>
                <w:tab w:val="decimal" w:pos="639"/>
              </w:tabs>
              <w:spacing w:before="40"/>
              <w:rPr>
                <w:szCs w:val="24"/>
              </w:rPr>
            </w:pPr>
            <w:r w:rsidRPr="00E722DD">
              <w:rPr>
                <w:szCs w:val="24"/>
              </w:rPr>
              <w:t>109,1</w:t>
            </w:r>
            <w:r w:rsidRPr="00E722DD">
              <w:rPr>
                <w:szCs w:val="24"/>
                <w:vertAlign w:val="superscript"/>
              </w:rPr>
              <w:t>12)</w:t>
            </w:r>
          </w:p>
        </w:tc>
        <w:tc>
          <w:tcPr>
            <w:tcW w:w="1583" w:type="dxa"/>
            <w:vAlign w:val="bottom"/>
          </w:tcPr>
          <w:p w14:paraId="07F8C7C8" w14:textId="09A9817F" w:rsidR="009C0B1C" w:rsidRPr="00E722DD" w:rsidRDefault="009C0B1C" w:rsidP="009C0B1C">
            <w:pPr>
              <w:tabs>
                <w:tab w:val="decimal" w:pos="1015"/>
              </w:tabs>
              <w:spacing w:before="40"/>
              <w:rPr>
                <w:szCs w:val="24"/>
              </w:rPr>
            </w:pPr>
            <w:r w:rsidRPr="00E722DD">
              <w:rPr>
                <w:szCs w:val="24"/>
              </w:rPr>
              <w:t>113,0</w:t>
            </w:r>
            <w:r w:rsidRPr="00E722DD">
              <w:rPr>
                <w:szCs w:val="24"/>
                <w:vertAlign w:val="superscript"/>
              </w:rPr>
              <w:t>14)</w:t>
            </w:r>
          </w:p>
        </w:tc>
      </w:tr>
    </w:tbl>
    <w:p w14:paraId="1134C7F8" w14:textId="77777777" w:rsidR="00E722DD" w:rsidRPr="00E722DD" w:rsidRDefault="00E722DD" w:rsidP="00E722DD">
      <w:pPr>
        <w:spacing w:after="200" w:line="276" w:lineRule="auto"/>
        <w:rPr>
          <w:sz w:val="2"/>
          <w:szCs w:val="2"/>
        </w:rPr>
      </w:pPr>
    </w:p>
    <w:p w14:paraId="30E836CF" w14:textId="777777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1)</w:t>
      </w:r>
      <w:r w:rsidRPr="00E722DD">
        <w:rPr>
          <w:sz w:val="22"/>
          <w:szCs w:val="22"/>
        </w:rPr>
        <w:t xml:space="preserve">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Данные за 2023 годы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от 18.08.2020 № 470).</w:t>
      </w:r>
    </w:p>
    <w:p w14:paraId="578B6223" w14:textId="777777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2)</w:t>
      </w:r>
      <w:r w:rsidRPr="00E722DD">
        <w:rPr>
          <w:sz w:val="22"/>
          <w:szCs w:val="22"/>
        </w:rPr>
        <w:t xml:space="preserve"> Включая объем работ, не наблюдаемых прямыми статистическими методами.</w:t>
      </w:r>
    </w:p>
    <w:p w14:paraId="1940C8BC" w14:textId="777777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3)</w:t>
      </w:r>
      <w:r w:rsidRPr="00E722DD">
        <w:rPr>
          <w:sz w:val="22"/>
          <w:szCs w:val="22"/>
        </w:rPr>
        <w:t xml:space="preserve"> С учетом жилых домов, построенных населением на земельных участках, предназначенных для ведения садоводства.</w:t>
      </w:r>
    </w:p>
    <w:p w14:paraId="65619CFA" w14:textId="777777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4)</w:t>
      </w:r>
      <w:r w:rsidRPr="00E722DD">
        <w:rPr>
          <w:sz w:val="22"/>
          <w:szCs w:val="22"/>
        </w:rPr>
        <w:t xml:space="preserve"> Январь-июнь 2024 года, в фактических ценах.</w:t>
      </w:r>
    </w:p>
    <w:p w14:paraId="6CD00400" w14:textId="77777777" w:rsidR="00E722DD" w:rsidRPr="00E722DD" w:rsidRDefault="00E722DD" w:rsidP="003A44D5">
      <w:pPr>
        <w:shd w:val="clear" w:color="auto" w:fill="FFFFFF"/>
        <w:spacing w:line="233" w:lineRule="auto"/>
        <w:ind w:left="57" w:right="57"/>
        <w:jc w:val="both"/>
        <w:rPr>
          <w:sz w:val="22"/>
          <w:szCs w:val="22"/>
          <w:vertAlign w:val="superscript"/>
        </w:rPr>
      </w:pPr>
      <w:r w:rsidRPr="00E722DD">
        <w:rPr>
          <w:sz w:val="22"/>
          <w:szCs w:val="22"/>
          <w:vertAlign w:val="superscript"/>
        </w:rPr>
        <w:t>5)</w:t>
      </w:r>
      <w:r w:rsidRPr="00E722DD">
        <w:rPr>
          <w:sz w:val="22"/>
          <w:szCs w:val="22"/>
        </w:rPr>
        <w:t xml:space="preserve"> Январь-июнь 2024 года в процентах к январю-июню 2023 года, в сопоставимых ценах.</w:t>
      </w:r>
    </w:p>
    <w:p w14:paraId="03366465" w14:textId="77777777" w:rsidR="00E722DD" w:rsidRPr="00E722DD" w:rsidRDefault="00E722DD" w:rsidP="003A44D5">
      <w:pPr>
        <w:shd w:val="clear" w:color="auto" w:fill="FFFFFF"/>
        <w:spacing w:line="233" w:lineRule="auto"/>
        <w:ind w:left="57" w:right="57"/>
        <w:jc w:val="both"/>
        <w:rPr>
          <w:rFonts w:ascii="Arial" w:hAnsi="Arial"/>
          <w:sz w:val="22"/>
          <w:szCs w:val="22"/>
        </w:rPr>
      </w:pPr>
      <w:r w:rsidRPr="00E722DD">
        <w:rPr>
          <w:sz w:val="22"/>
          <w:szCs w:val="22"/>
          <w:vertAlign w:val="superscript"/>
        </w:rPr>
        <w:t>6)</w:t>
      </w:r>
      <w:r w:rsidRPr="00E722DD">
        <w:rPr>
          <w:sz w:val="22"/>
          <w:szCs w:val="22"/>
        </w:rPr>
        <w:t xml:space="preserve"> Январь-июнь 2023 года в процентах к январю-июню 2022 года, в сопоставимых ценах.</w:t>
      </w:r>
    </w:p>
    <w:p w14:paraId="58B63BD9" w14:textId="777777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7)</w:t>
      </w:r>
      <w:r w:rsidRPr="00E722DD">
        <w:rPr>
          <w:sz w:val="22"/>
          <w:szCs w:val="22"/>
        </w:rPr>
        <w:t xml:space="preserve"> Июль 2024 года в процентах к июню 2024 года.</w:t>
      </w:r>
    </w:p>
    <w:p w14:paraId="6222E6C6" w14:textId="77777777" w:rsidR="00E722DD" w:rsidRPr="00E722DD" w:rsidRDefault="00E722DD" w:rsidP="003A44D5">
      <w:pPr>
        <w:shd w:val="clear" w:color="auto" w:fill="FFFFFF"/>
        <w:spacing w:line="233" w:lineRule="auto"/>
        <w:ind w:left="57" w:right="57"/>
        <w:jc w:val="both"/>
        <w:rPr>
          <w:sz w:val="22"/>
          <w:szCs w:val="22"/>
          <w:vertAlign w:val="superscript"/>
        </w:rPr>
      </w:pPr>
      <w:r w:rsidRPr="00E722DD">
        <w:rPr>
          <w:sz w:val="22"/>
          <w:szCs w:val="22"/>
          <w:vertAlign w:val="superscript"/>
        </w:rPr>
        <w:t>8)</w:t>
      </w:r>
      <w:r w:rsidRPr="00E722DD">
        <w:rPr>
          <w:sz w:val="22"/>
          <w:szCs w:val="22"/>
        </w:rPr>
        <w:t xml:space="preserve"> Июль 2024 года в процентах к декабрю 2023 года.</w:t>
      </w:r>
    </w:p>
    <w:p w14:paraId="6FFC1CD5" w14:textId="77777777" w:rsidR="00E722DD" w:rsidRPr="00E722DD" w:rsidRDefault="00E722DD" w:rsidP="003A44D5">
      <w:pPr>
        <w:shd w:val="clear" w:color="auto" w:fill="FFFFFF"/>
        <w:spacing w:line="233" w:lineRule="auto"/>
        <w:ind w:left="57" w:right="57"/>
        <w:jc w:val="both"/>
        <w:rPr>
          <w:sz w:val="22"/>
          <w:szCs w:val="22"/>
          <w:vertAlign w:val="superscript"/>
        </w:rPr>
      </w:pPr>
      <w:r w:rsidRPr="00E722DD">
        <w:rPr>
          <w:sz w:val="22"/>
          <w:szCs w:val="22"/>
          <w:vertAlign w:val="superscript"/>
        </w:rPr>
        <w:t>9)</w:t>
      </w:r>
      <w:r w:rsidRPr="00E722DD">
        <w:rPr>
          <w:sz w:val="22"/>
          <w:szCs w:val="22"/>
        </w:rPr>
        <w:t xml:space="preserve"> Июль 2023 года в процентах к декабрю 2022 года.</w:t>
      </w:r>
    </w:p>
    <w:p w14:paraId="35EB0E97" w14:textId="777777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10)</w:t>
      </w:r>
      <w:r w:rsidRPr="00E722DD">
        <w:rPr>
          <w:sz w:val="22"/>
          <w:szCs w:val="22"/>
        </w:rPr>
        <w:t>Индекс цен производителей промышленных товаров, реализуемых на внутрироссийский рынок и на экспорт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14:paraId="159B9066" w14:textId="77777777" w:rsidR="00E722DD" w:rsidRPr="00E722DD" w:rsidRDefault="00E722DD" w:rsidP="003A44D5">
      <w:pPr>
        <w:shd w:val="clear" w:color="auto" w:fill="FFFFFF"/>
        <w:spacing w:line="233" w:lineRule="auto"/>
        <w:ind w:left="57" w:right="57"/>
        <w:jc w:val="both"/>
        <w:rPr>
          <w:rFonts w:eastAsia="JournalRub"/>
          <w:sz w:val="22"/>
          <w:szCs w:val="22"/>
        </w:rPr>
      </w:pPr>
      <w:r w:rsidRPr="00E722DD">
        <w:rPr>
          <w:rFonts w:eastAsia="JournalRub"/>
          <w:sz w:val="22"/>
          <w:szCs w:val="22"/>
          <w:vertAlign w:val="superscript"/>
        </w:rPr>
        <w:t>11)</w:t>
      </w:r>
      <w:r w:rsidRPr="00E722DD">
        <w:rPr>
          <w:rFonts w:eastAsia="JournalRub"/>
          <w:sz w:val="22"/>
          <w:szCs w:val="22"/>
        </w:rPr>
        <w:t xml:space="preserve"> Июнь 2024 года в процентах к июню 2023 года.</w:t>
      </w:r>
    </w:p>
    <w:p w14:paraId="0BFF4EDB" w14:textId="77777777" w:rsidR="00E722DD" w:rsidRPr="00E722DD" w:rsidRDefault="00E722DD" w:rsidP="003A44D5">
      <w:pPr>
        <w:shd w:val="clear" w:color="auto" w:fill="FFFFFF"/>
        <w:spacing w:line="233" w:lineRule="auto"/>
        <w:ind w:left="57" w:right="57"/>
        <w:jc w:val="both"/>
        <w:rPr>
          <w:rFonts w:eastAsia="JournalRub"/>
          <w:sz w:val="22"/>
          <w:szCs w:val="22"/>
        </w:rPr>
      </w:pPr>
      <w:r w:rsidRPr="00E722DD">
        <w:rPr>
          <w:rFonts w:eastAsia="JournalRub"/>
          <w:sz w:val="22"/>
          <w:szCs w:val="22"/>
          <w:vertAlign w:val="superscript"/>
        </w:rPr>
        <w:t>12)</w:t>
      </w:r>
      <w:r w:rsidRPr="00E722DD">
        <w:rPr>
          <w:rFonts w:eastAsia="JournalRub"/>
          <w:sz w:val="22"/>
          <w:szCs w:val="22"/>
        </w:rPr>
        <w:t xml:space="preserve"> Январь-июнь 2024 года в процентах к январю-июню 2023 года.</w:t>
      </w:r>
    </w:p>
    <w:p w14:paraId="58C6DE44" w14:textId="12431D74" w:rsidR="00E722DD" w:rsidRPr="00E722DD" w:rsidRDefault="00E722DD" w:rsidP="003A44D5">
      <w:pPr>
        <w:shd w:val="clear" w:color="auto" w:fill="FFFFFF"/>
        <w:spacing w:line="233" w:lineRule="auto"/>
        <w:ind w:left="57" w:right="57"/>
        <w:jc w:val="both"/>
        <w:rPr>
          <w:sz w:val="22"/>
          <w:szCs w:val="22"/>
        </w:rPr>
      </w:pPr>
      <w:r w:rsidRPr="00E722DD">
        <w:rPr>
          <w:rFonts w:eastAsia="JournalRub"/>
          <w:sz w:val="22"/>
          <w:szCs w:val="22"/>
          <w:vertAlign w:val="superscript"/>
        </w:rPr>
        <w:t>1</w:t>
      </w:r>
      <w:r>
        <w:rPr>
          <w:rFonts w:eastAsia="JournalRub"/>
          <w:sz w:val="22"/>
          <w:szCs w:val="22"/>
          <w:vertAlign w:val="superscript"/>
        </w:rPr>
        <w:t>3</w:t>
      </w:r>
      <w:r w:rsidRPr="00E722DD">
        <w:rPr>
          <w:rFonts w:eastAsia="JournalRub"/>
          <w:sz w:val="22"/>
          <w:szCs w:val="22"/>
          <w:vertAlign w:val="superscript"/>
        </w:rPr>
        <w:t>)</w:t>
      </w:r>
      <w:r w:rsidRPr="00E722DD">
        <w:rPr>
          <w:rFonts w:eastAsia="JournalRub"/>
          <w:sz w:val="22"/>
          <w:szCs w:val="22"/>
        </w:rPr>
        <w:t xml:space="preserve"> Январь-июнь</w:t>
      </w:r>
      <w:r w:rsidRPr="00E722DD">
        <w:rPr>
          <w:rFonts w:eastAsia="JournalRub"/>
          <w:sz w:val="22"/>
          <w:szCs w:val="22"/>
          <w:vertAlign w:val="superscript"/>
        </w:rPr>
        <w:t xml:space="preserve"> </w:t>
      </w:r>
      <w:r w:rsidRPr="00E722DD">
        <w:rPr>
          <w:sz w:val="22"/>
          <w:szCs w:val="22"/>
        </w:rPr>
        <w:t>2023 года в процентах к январю-</w:t>
      </w:r>
      <w:r w:rsidRPr="00E722DD">
        <w:rPr>
          <w:rFonts w:eastAsia="JournalRub"/>
          <w:sz w:val="22"/>
          <w:szCs w:val="22"/>
        </w:rPr>
        <w:t>июню</w:t>
      </w:r>
      <w:r w:rsidRPr="00E722DD">
        <w:rPr>
          <w:sz w:val="22"/>
          <w:szCs w:val="22"/>
        </w:rPr>
        <w:t xml:space="preserve"> 2022 года.</w:t>
      </w:r>
    </w:p>
    <w:p w14:paraId="6049B08A" w14:textId="21B27B7D" w:rsidR="00E722DD" w:rsidRPr="00E722DD" w:rsidRDefault="00E722DD" w:rsidP="003A44D5">
      <w:pPr>
        <w:shd w:val="clear" w:color="auto" w:fill="FFFFFF"/>
        <w:spacing w:line="233" w:lineRule="auto"/>
        <w:ind w:left="57" w:right="57"/>
        <w:jc w:val="both"/>
        <w:rPr>
          <w:bCs/>
          <w:sz w:val="22"/>
          <w:szCs w:val="22"/>
        </w:rPr>
      </w:pPr>
      <w:r w:rsidRPr="00E722DD">
        <w:rPr>
          <w:sz w:val="22"/>
          <w:szCs w:val="22"/>
          <w:vertAlign w:val="superscript"/>
        </w:rPr>
        <w:t>1</w:t>
      </w:r>
      <w:r>
        <w:rPr>
          <w:sz w:val="22"/>
          <w:szCs w:val="22"/>
          <w:vertAlign w:val="superscript"/>
        </w:rPr>
        <w:t>4</w:t>
      </w:r>
      <w:r w:rsidRPr="00E722DD">
        <w:rPr>
          <w:sz w:val="22"/>
          <w:szCs w:val="22"/>
          <w:vertAlign w:val="superscript"/>
        </w:rPr>
        <w:t>)</w:t>
      </w:r>
      <w:r w:rsidRPr="00E722DD">
        <w:rPr>
          <w:sz w:val="22"/>
          <w:szCs w:val="22"/>
        </w:rPr>
        <w:t xml:space="preserve"> </w:t>
      </w:r>
      <w:r w:rsidRPr="00E722DD">
        <w:rPr>
          <w:rFonts w:eastAsia="JournalRub"/>
          <w:sz w:val="22"/>
          <w:szCs w:val="22"/>
        </w:rPr>
        <w:t>Начиная</w:t>
      </w:r>
      <w:r w:rsidRPr="00E722DD">
        <w:rPr>
          <w:bCs/>
          <w:sz w:val="22"/>
          <w:szCs w:val="22"/>
        </w:rPr>
        <w:t xml:space="preserve"> с итогов за январь 2023 года, данные рассчитываются на демографическом массиве, </w:t>
      </w:r>
      <w:r w:rsidRPr="00E722DD">
        <w:rPr>
          <w:bCs/>
          <w:sz w:val="22"/>
          <w:szCs w:val="22"/>
        </w:rPr>
        <w:br/>
      </w:r>
      <w:r w:rsidRPr="00E722DD">
        <w:rPr>
          <w:sz w:val="22"/>
          <w:szCs w:val="22"/>
        </w:rPr>
        <w:t>учитывающем</w:t>
      </w:r>
      <w:r w:rsidRPr="00E722DD">
        <w:rPr>
          <w:bCs/>
          <w:sz w:val="22"/>
          <w:szCs w:val="22"/>
        </w:rPr>
        <w:t xml:space="preserve"> итоги Всероссийской переписи населения 2020 года.</w:t>
      </w:r>
    </w:p>
    <w:p w14:paraId="0606962C" w14:textId="7D4D15A4" w:rsidR="00E722DD" w:rsidRPr="00E722DD" w:rsidRDefault="00E722DD" w:rsidP="003A44D5">
      <w:pPr>
        <w:shd w:val="clear" w:color="auto" w:fill="FFFFFF"/>
        <w:spacing w:line="233" w:lineRule="auto"/>
        <w:ind w:left="57" w:right="57"/>
        <w:jc w:val="both"/>
        <w:rPr>
          <w:sz w:val="22"/>
          <w:szCs w:val="22"/>
        </w:rPr>
      </w:pPr>
      <w:r w:rsidRPr="00E722DD">
        <w:rPr>
          <w:rFonts w:eastAsia="JournalRub"/>
          <w:sz w:val="22"/>
          <w:szCs w:val="22"/>
          <w:vertAlign w:val="superscript"/>
        </w:rPr>
        <w:t>1</w:t>
      </w:r>
      <w:r>
        <w:rPr>
          <w:rFonts w:eastAsia="JournalRub"/>
          <w:sz w:val="22"/>
          <w:szCs w:val="22"/>
          <w:vertAlign w:val="superscript"/>
        </w:rPr>
        <w:t>5</w:t>
      </w:r>
      <w:r w:rsidRPr="00E722DD">
        <w:rPr>
          <w:rFonts w:eastAsia="JournalRub"/>
          <w:sz w:val="22"/>
          <w:szCs w:val="22"/>
          <w:vertAlign w:val="superscript"/>
        </w:rPr>
        <w:t>)</w:t>
      </w:r>
      <w:r w:rsidRPr="00E722DD">
        <w:rPr>
          <w:rFonts w:eastAsia="JournalRub"/>
          <w:sz w:val="22"/>
          <w:szCs w:val="22"/>
        </w:rPr>
        <w:t xml:space="preserve"> </w:t>
      </w:r>
      <w:r w:rsidRPr="00E722DD">
        <w:rPr>
          <w:sz w:val="22"/>
          <w:szCs w:val="22"/>
        </w:rPr>
        <w:t>Данные приведены в среднем за май-июль 2024 года.</w:t>
      </w:r>
    </w:p>
    <w:p w14:paraId="45BBC903" w14:textId="0F02B301" w:rsidR="00E722DD" w:rsidRPr="00E722DD" w:rsidRDefault="00E722DD" w:rsidP="003A44D5">
      <w:pPr>
        <w:shd w:val="clear" w:color="auto" w:fill="FFFFFF"/>
        <w:spacing w:line="233" w:lineRule="auto"/>
        <w:ind w:left="57" w:right="57"/>
        <w:jc w:val="both"/>
        <w:rPr>
          <w:rFonts w:eastAsia="JournalRub"/>
          <w:sz w:val="22"/>
          <w:szCs w:val="22"/>
        </w:rPr>
      </w:pPr>
      <w:r w:rsidRPr="00E722DD">
        <w:rPr>
          <w:rFonts w:eastAsia="JournalRub"/>
          <w:sz w:val="22"/>
          <w:szCs w:val="22"/>
          <w:vertAlign w:val="superscript"/>
        </w:rPr>
        <w:t>1</w:t>
      </w:r>
      <w:r>
        <w:rPr>
          <w:rFonts w:eastAsia="JournalRub"/>
          <w:sz w:val="22"/>
          <w:szCs w:val="22"/>
          <w:vertAlign w:val="superscript"/>
        </w:rPr>
        <w:t>6</w:t>
      </w:r>
      <w:r w:rsidRPr="00E722DD">
        <w:rPr>
          <w:rFonts w:eastAsia="JournalRub"/>
          <w:sz w:val="22"/>
          <w:szCs w:val="22"/>
          <w:vertAlign w:val="superscript"/>
        </w:rPr>
        <w:t>)</w:t>
      </w:r>
      <w:r w:rsidRPr="00E722DD">
        <w:rPr>
          <w:rFonts w:eastAsia="JournalRub"/>
          <w:sz w:val="22"/>
          <w:szCs w:val="22"/>
        </w:rPr>
        <w:t xml:space="preserve"> </w:t>
      </w:r>
      <w:r w:rsidRPr="00E722DD">
        <w:rPr>
          <w:sz w:val="22"/>
          <w:szCs w:val="22"/>
        </w:rPr>
        <w:t>Данные за май-июль 2024 года в процентах к данным за май-июль 2023 года</w:t>
      </w:r>
      <w:r w:rsidRPr="00E722DD">
        <w:rPr>
          <w:rFonts w:eastAsia="JournalRub"/>
          <w:sz w:val="22"/>
          <w:szCs w:val="22"/>
        </w:rPr>
        <w:t>.</w:t>
      </w:r>
    </w:p>
    <w:p w14:paraId="41655D2E" w14:textId="64F70DC0" w:rsidR="00E722DD" w:rsidRPr="00E722DD" w:rsidRDefault="00E722DD" w:rsidP="003A44D5">
      <w:pPr>
        <w:shd w:val="clear" w:color="auto" w:fill="FFFFFF"/>
        <w:spacing w:line="233" w:lineRule="auto"/>
        <w:ind w:left="57" w:right="57"/>
        <w:jc w:val="both"/>
        <w:rPr>
          <w:rFonts w:eastAsia="JournalRub"/>
          <w:sz w:val="22"/>
          <w:szCs w:val="22"/>
          <w:vertAlign w:val="superscript"/>
        </w:rPr>
      </w:pPr>
      <w:r w:rsidRPr="00E722DD">
        <w:rPr>
          <w:rFonts w:eastAsia="JournalRub"/>
          <w:sz w:val="22"/>
          <w:szCs w:val="22"/>
          <w:vertAlign w:val="superscript"/>
        </w:rPr>
        <w:t>1</w:t>
      </w:r>
      <w:r>
        <w:rPr>
          <w:rFonts w:eastAsia="JournalRub"/>
          <w:sz w:val="22"/>
          <w:szCs w:val="22"/>
          <w:vertAlign w:val="superscript"/>
        </w:rPr>
        <w:t>7</w:t>
      </w:r>
      <w:r w:rsidRPr="00E722DD">
        <w:rPr>
          <w:rFonts w:eastAsia="JournalRub"/>
          <w:sz w:val="22"/>
          <w:szCs w:val="22"/>
          <w:vertAlign w:val="superscript"/>
        </w:rPr>
        <w:t>)</w:t>
      </w:r>
      <w:r w:rsidRPr="00E722DD">
        <w:rPr>
          <w:rFonts w:eastAsia="JournalRub"/>
          <w:sz w:val="22"/>
          <w:szCs w:val="22"/>
        </w:rPr>
        <w:t xml:space="preserve"> Данные на конец </w:t>
      </w:r>
      <w:r w:rsidRPr="00E722DD">
        <w:rPr>
          <w:sz w:val="22"/>
          <w:szCs w:val="22"/>
        </w:rPr>
        <w:t>июля 2024 года.</w:t>
      </w:r>
    </w:p>
    <w:p w14:paraId="68B479B0" w14:textId="20C48453" w:rsidR="00E722DD" w:rsidRPr="00E722DD" w:rsidRDefault="00E722DD" w:rsidP="003A44D5">
      <w:pPr>
        <w:shd w:val="clear" w:color="auto" w:fill="FFFFFF"/>
        <w:spacing w:line="233" w:lineRule="auto"/>
        <w:ind w:left="57" w:right="57"/>
        <w:jc w:val="both"/>
        <w:rPr>
          <w:rFonts w:eastAsia="JournalRub"/>
          <w:sz w:val="22"/>
          <w:szCs w:val="22"/>
        </w:rPr>
      </w:pPr>
      <w:r>
        <w:rPr>
          <w:rFonts w:eastAsia="JournalRub"/>
          <w:sz w:val="22"/>
          <w:szCs w:val="22"/>
          <w:vertAlign w:val="superscript"/>
        </w:rPr>
        <w:t>18</w:t>
      </w:r>
      <w:r w:rsidRPr="00E722DD">
        <w:rPr>
          <w:rFonts w:eastAsia="JournalRub"/>
          <w:sz w:val="22"/>
          <w:szCs w:val="22"/>
          <w:vertAlign w:val="superscript"/>
        </w:rPr>
        <w:t>)</w:t>
      </w:r>
      <w:r w:rsidRPr="00E722DD">
        <w:rPr>
          <w:rFonts w:eastAsia="JournalRub"/>
          <w:sz w:val="22"/>
          <w:szCs w:val="22"/>
        </w:rPr>
        <w:t xml:space="preserve"> Данные на конец </w:t>
      </w:r>
      <w:r w:rsidRPr="00E722DD">
        <w:rPr>
          <w:sz w:val="22"/>
          <w:szCs w:val="22"/>
        </w:rPr>
        <w:t>июля 2024 года</w:t>
      </w:r>
      <w:r w:rsidRPr="00E722DD">
        <w:rPr>
          <w:rFonts w:eastAsia="JournalRub"/>
          <w:sz w:val="22"/>
          <w:szCs w:val="22"/>
        </w:rPr>
        <w:t xml:space="preserve"> в процентах к концу </w:t>
      </w:r>
      <w:r w:rsidRPr="00E722DD">
        <w:rPr>
          <w:sz w:val="22"/>
          <w:szCs w:val="22"/>
        </w:rPr>
        <w:t>июля</w:t>
      </w:r>
      <w:r w:rsidRPr="00E722DD">
        <w:rPr>
          <w:rFonts w:eastAsia="JournalRub"/>
          <w:sz w:val="22"/>
          <w:szCs w:val="22"/>
        </w:rPr>
        <w:t xml:space="preserve"> 2023 года.</w:t>
      </w:r>
    </w:p>
    <w:p w14:paraId="6EAD35D1" w14:textId="0BF07393" w:rsidR="00E722DD" w:rsidRPr="00E722DD" w:rsidRDefault="009C0B1C" w:rsidP="003A44D5">
      <w:pPr>
        <w:shd w:val="clear" w:color="auto" w:fill="FFFFFF"/>
        <w:spacing w:line="233" w:lineRule="auto"/>
        <w:ind w:left="57" w:right="57"/>
        <w:jc w:val="both"/>
        <w:rPr>
          <w:sz w:val="22"/>
          <w:szCs w:val="22"/>
        </w:rPr>
      </w:pPr>
      <w:r>
        <w:rPr>
          <w:sz w:val="22"/>
          <w:szCs w:val="22"/>
          <w:vertAlign w:val="superscript"/>
        </w:rPr>
        <w:t>19</w:t>
      </w:r>
      <w:r w:rsidR="00E722DD" w:rsidRPr="00E722DD">
        <w:rPr>
          <w:sz w:val="22"/>
          <w:szCs w:val="22"/>
          <w:vertAlign w:val="superscript"/>
        </w:rPr>
        <w:t>)</w:t>
      </w:r>
      <w:r w:rsidR="00E722DD" w:rsidRPr="00E722DD">
        <w:rPr>
          <w:sz w:val="22"/>
          <w:szCs w:val="22"/>
        </w:rPr>
        <w:t xml:space="preserve"> В среднем за период.</w:t>
      </w:r>
    </w:p>
    <w:p w14:paraId="5EAB13D7" w14:textId="1E649655" w:rsidR="00E722DD" w:rsidRPr="00E722DD" w:rsidRDefault="00E722DD" w:rsidP="003A44D5">
      <w:pPr>
        <w:shd w:val="clear" w:color="auto" w:fill="FFFFFF"/>
        <w:spacing w:line="233" w:lineRule="auto"/>
        <w:ind w:left="57" w:right="57"/>
        <w:jc w:val="both"/>
        <w:rPr>
          <w:sz w:val="22"/>
          <w:szCs w:val="22"/>
        </w:rPr>
      </w:pPr>
      <w:r w:rsidRPr="00E722DD">
        <w:rPr>
          <w:rFonts w:eastAsia="JournalRub"/>
          <w:sz w:val="22"/>
          <w:szCs w:val="22"/>
          <w:vertAlign w:val="superscript"/>
        </w:rPr>
        <w:t>2</w:t>
      </w:r>
      <w:r w:rsidR="009C0B1C">
        <w:rPr>
          <w:rFonts w:eastAsia="JournalRub"/>
          <w:sz w:val="22"/>
          <w:szCs w:val="22"/>
          <w:vertAlign w:val="superscript"/>
        </w:rPr>
        <w:t>0</w:t>
      </w:r>
      <w:r w:rsidRPr="00E722DD">
        <w:rPr>
          <w:sz w:val="22"/>
          <w:szCs w:val="22"/>
          <w:vertAlign w:val="superscript"/>
        </w:rPr>
        <w:t>)</w:t>
      </w:r>
      <w:r w:rsidRPr="00E722DD">
        <w:rPr>
          <w:sz w:val="22"/>
          <w:szCs w:val="22"/>
        </w:rPr>
        <w:t xml:space="preserve"> Предварительные данные. </w:t>
      </w:r>
    </w:p>
    <w:p w14:paraId="6425108C" w14:textId="07DE6177"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2</w:t>
      </w:r>
      <w:r w:rsidR="009C0B1C">
        <w:rPr>
          <w:sz w:val="22"/>
          <w:szCs w:val="22"/>
          <w:vertAlign w:val="superscript"/>
        </w:rPr>
        <w:t>1</w:t>
      </w:r>
      <w:r w:rsidRPr="00E722DD">
        <w:rPr>
          <w:sz w:val="22"/>
          <w:szCs w:val="22"/>
          <w:vertAlign w:val="superscript"/>
        </w:rPr>
        <w:t xml:space="preserve">) </w:t>
      </w:r>
      <w:r w:rsidRPr="00E722DD">
        <w:rPr>
          <w:sz w:val="22"/>
          <w:szCs w:val="22"/>
          <w:lang w:val="en-US"/>
        </w:rPr>
        <w:t>II</w:t>
      </w:r>
      <w:r w:rsidRPr="00E722DD">
        <w:rPr>
          <w:sz w:val="22"/>
          <w:szCs w:val="22"/>
        </w:rPr>
        <w:t xml:space="preserve"> квартал 2024 года в процентах к </w:t>
      </w:r>
      <w:r w:rsidRPr="00E722DD">
        <w:rPr>
          <w:sz w:val="22"/>
          <w:szCs w:val="22"/>
          <w:lang w:val="en-US"/>
        </w:rPr>
        <w:t>II</w:t>
      </w:r>
      <w:r w:rsidRPr="00E722DD">
        <w:rPr>
          <w:sz w:val="22"/>
          <w:szCs w:val="22"/>
        </w:rPr>
        <w:t xml:space="preserve"> кварталу 2023 года.</w:t>
      </w:r>
    </w:p>
    <w:p w14:paraId="7CF8A4D8" w14:textId="1ADB1391"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2</w:t>
      </w:r>
      <w:r w:rsidR="009C0B1C">
        <w:rPr>
          <w:sz w:val="22"/>
          <w:szCs w:val="22"/>
          <w:vertAlign w:val="superscript"/>
        </w:rPr>
        <w:t>2</w:t>
      </w:r>
      <w:r w:rsidRPr="00E722DD">
        <w:rPr>
          <w:sz w:val="22"/>
          <w:szCs w:val="22"/>
          <w:vertAlign w:val="superscript"/>
        </w:rPr>
        <w:t>)</w:t>
      </w:r>
      <w:r w:rsidRPr="00E722DD">
        <w:rPr>
          <w:sz w:val="22"/>
          <w:szCs w:val="22"/>
        </w:rPr>
        <w:t xml:space="preserve"> Январь-июнь 2024 года в процентах к январю-июню 2023 года.</w:t>
      </w:r>
    </w:p>
    <w:p w14:paraId="43BFD833" w14:textId="14CEB560" w:rsidR="00E722DD" w:rsidRPr="00E722DD" w:rsidRDefault="00E722DD" w:rsidP="003A44D5">
      <w:pPr>
        <w:shd w:val="clear" w:color="auto" w:fill="FFFFFF"/>
        <w:spacing w:line="233" w:lineRule="auto"/>
        <w:ind w:left="57" w:right="57"/>
        <w:jc w:val="both"/>
        <w:rPr>
          <w:sz w:val="22"/>
          <w:szCs w:val="22"/>
        </w:rPr>
      </w:pPr>
      <w:r w:rsidRPr="00E722DD">
        <w:rPr>
          <w:sz w:val="22"/>
          <w:szCs w:val="22"/>
          <w:vertAlign w:val="superscript"/>
        </w:rPr>
        <w:t>2</w:t>
      </w:r>
      <w:r w:rsidR="009C0B1C">
        <w:rPr>
          <w:sz w:val="22"/>
          <w:szCs w:val="22"/>
          <w:vertAlign w:val="superscript"/>
        </w:rPr>
        <w:t>3</w:t>
      </w:r>
      <w:r w:rsidRPr="00E722DD">
        <w:rPr>
          <w:sz w:val="22"/>
          <w:szCs w:val="22"/>
          <w:vertAlign w:val="superscript"/>
        </w:rPr>
        <w:t>)</w:t>
      </w:r>
      <w:r w:rsidRPr="00E722DD">
        <w:rPr>
          <w:sz w:val="22"/>
          <w:szCs w:val="22"/>
        </w:rPr>
        <w:t xml:space="preserve"> Январь-июнь 2023 года в процентах к январю-июню 2022 года.</w:t>
      </w:r>
    </w:p>
    <w:p w14:paraId="6B75905E" w14:textId="55DC3D8B" w:rsidR="00CA4DCB" w:rsidRPr="003A44D5" w:rsidRDefault="00DF453F" w:rsidP="00B74897">
      <w:pPr>
        <w:spacing w:line="216" w:lineRule="auto"/>
        <w:jc w:val="center"/>
        <w:rPr>
          <w:rFonts w:ascii="Arial" w:hAnsi="Arial"/>
          <w:b/>
          <w:sz w:val="28"/>
          <w:szCs w:val="24"/>
        </w:rPr>
      </w:pPr>
      <w:r w:rsidRPr="00473445">
        <w:rPr>
          <w:color w:val="FF0000"/>
        </w:rPr>
        <w:br w:type="page"/>
      </w:r>
      <w:bookmarkStart w:id="0" w:name="_Toc319577361"/>
      <w:bookmarkStart w:id="1" w:name="_Toc327520505"/>
      <w:bookmarkStart w:id="2" w:name="_Toc382655073"/>
      <w:bookmarkStart w:id="3" w:name="_Toc114998266"/>
      <w:bookmarkStart w:id="4" w:name="_Toc141235374"/>
      <w:bookmarkStart w:id="5" w:name="_Toc141235518"/>
      <w:bookmarkStart w:id="6" w:name="_Toc141246072"/>
      <w:bookmarkStart w:id="7" w:name="_Toc114998285"/>
      <w:bookmarkStart w:id="8" w:name="_Toc117583201"/>
      <w:bookmarkStart w:id="9" w:name="_Toc117587130"/>
      <w:bookmarkStart w:id="10" w:name="_Toc120429612"/>
      <w:bookmarkStart w:id="11" w:name="_Toc122930874"/>
      <w:bookmarkStart w:id="12" w:name="_Toc122931508"/>
      <w:bookmarkStart w:id="13" w:name="_Toc122937694"/>
      <w:bookmarkStart w:id="14" w:name="_Toc123008759"/>
      <w:bookmarkStart w:id="15" w:name="_Toc128362338"/>
      <w:bookmarkStart w:id="16" w:name="_Toc130720366"/>
      <w:bookmarkStart w:id="17" w:name="_Toc130720482"/>
      <w:bookmarkStart w:id="18" w:name="_Toc130724151"/>
      <w:r w:rsidR="00CA4DCB" w:rsidRPr="003A44D5">
        <w:rPr>
          <w:rFonts w:ascii="Arial" w:hAnsi="Arial"/>
          <w:b/>
          <w:sz w:val="28"/>
          <w:szCs w:val="24"/>
        </w:rPr>
        <w:lastRenderedPageBreak/>
        <w:t>II. ЭКОНОМИЧЕСКАЯ СИТУАЦИЯ В ОМСКОЙ ОБЛАСТИ</w:t>
      </w:r>
    </w:p>
    <w:p w14:paraId="18305E90" w14:textId="77777777" w:rsidR="00CA4DCB" w:rsidRPr="003A44D5" w:rsidRDefault="00CA4DCB" w:rsidP="00B74897">
      <w:pPr>
        <w:widowControl w:val="0"/>
        <w:spacing w:line="216" w:lineRule="auto"/>
        <w:jc w:val="center"/>
        <w:rPr>
          <w:rFonts w:ascii="Arial" w:hAnsi="Arial" w:cs="Arial"/>
          <w:b/>
          <w:sz w:val="12"/>
          <w:szCs w:val="12"/>
        </w:rPr>
      </w:pPr>
    </w:p>
    <w:p w14:paraId="12A869E5" w14:textId="77777777" w:rsidR="00896EBF" w:rsidRPr="003A44D5" w:rsidRDefault="00896EBF" w:rsidP="00B74897">
      <w:pPr>
        <w:widowControl w:val="0"/>
        <w:spacing w:line="216" w:lineRule="auto"/>
        <w:jc w:val="center"/>
        <w:rPr>
          <w:rFonts w:ascii="Arial" w:hAnsi="Arial" w:cs="Arial"/>
          <w:b/>
          <w:sz w:val="28"/>
          <w:szCs w:val="28"/>
        </w:rPr>
      </w:pPr>
      <w:r w:rsidRPr="003A44D5">
        <w:rPr>
          <w:rFonts w:ascii="Arial" w:hAnsi="Arial" w:cs="Arial"/>
          <w:b/>
          <w:sz w:val="28"/>
          <w:szCs w:val="28"/>
        </w:rPr>
        <w:t>1. Производство товаров и услуг</w:t>
      </w:r>
    </w:p>
    <w:p w14:paraId="61F336C7" w14:textId="77777777" w:rsidR="00896EBF" w:rsidRPr="003A44D5" w:rsidRDefault="00896EBF" w:rsidP="00B74897">
      <w:pPr>
        <w:widowControl w:val="0"/>
        <w:spacing w:line="216" w:lineRule="auto"/>
        <w:jc w:val="center"/>
        <w:rPr>
          <w:rFonts w:ascii="Arial" w:hAnsi="Arial" w:cs="Arial"/>
          <w:b/>
          <w:caps/>
          <w:sz w:val="16"/>
          <w:szCs w:val="16"/>
        </w:rPr>
      </w:pPr>
    </w:p>
    <w:bookmarkEnd w:id="0"/>
    <w:bookmarkEnd w:id="1"/>
    <w:bookmarkEnd w:id="2"/>
    <w:p w14:paraId="4A896029" w14:textId="77777777" w:rsidR="00896EBF" w:rsidRDefault="00896EBF" w:rsidP="00B74897">
      <w:pPr>
        <w:widowControl w:val="0"/>
        <w:spacing w:line="216" w:lineRule="auto"/>
        <w:jc w:val="center"/>
        <w:rPr>
          <w:rFonts w:ascii="Arial" w:hAnsi="Arial" w:cs="Arial"/>
          <w:b/>
          <w:sz w:val="28"/>
          <w:szCs w:val="28"/>
        </w:rPr>
      </w:pPr>
      <w:r w:rsidRPr="003A44D5">
        <w:rPr>
          <w:rFonts w:ascii="Arial" w:hAnsi="Arial" w:cs="Arial"/>
          <w:b/>
          <w:sz w:val="28"/>
          <w:szCs w:val="28"/>
        </w:rPr>
        <w:t>1.1. Промышленное производство</w:t>
      </w:r>
    </w:p>
    <w:p w14:paraId="298E412A" w14:textId="77777777" w:rsidR="00B74897" w:rsidRPr="003A44D5" w:rsidRDefault="00B74897" w:rsidP="00CA4DCB">
      <w:pPr>
        <w:widowControl w:val="0"/>
        <w:spacing w:line="216" w:lineRule="auto"/>
        <w:jc w:val="center"/>
        <w:rPr>
          <w:rFonts w:ascii="Arial" w:hAnsi="Arial" w:cs="Arial"/>
          <w:b/>
          <w:sz w:val="28"/>
          <w:szCs w:val="28"/>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D08DA2B" w14:textId="77777777" w:rsidR="003A44D5" w:rsidRPr="003A44D5" w:rsidRDefault="003A44D5" w:rsidP="003A44D5">
      <w:pPr>
        <w:spacing w:line="226" w:lineRule="auto"/>
        <w:ind w:firstLine="709"/>
        <w:jc w:val="both"/>
        <w:rPr>
          <w:sz w:val="28"/>
          <w:szCs w:val="28"/>
        </w:rPr>
      </w:pPr>
      <w:r w:rsidRPr="003A44D5">
        <w:rPr>
          <w:b/>
          <w:sz w:val="28"/>
          <w:szCs w:val="28"/>
        </w:rPr>
        <w:t>Индекс промышленного производства</w:t>
      </w:r>
      <w:r w:rsidRPr="003A44D5">
        <w:rPr>
          <w:bCs/>
          <w:caps/>
          <w:sz w:val="28"/>
          <w:szCs w:val="28"/>
          <w:vertAlign w:val="superscript"/>
        </w:rPr>
        <w:t>1)</w:t>
      </w:r>
      <w:r w:rsidRPr="003A44D5">
        <w:rPr>
          <w:bCs/>
          <w:caps/>
          <w:sz w:val="28"/>
          <w:szCs w:val="28"/>
        </w:rPr>
        <w:t xml:space="preserve"> </w:t>
      </w:r>
      <w:r w:rsidRPr="003A44D5">
        <w:rPr>
          <w:sz w:val="28"/>
          <w:szCs w:val="28"/>
        </w:rPr>
        <w:t xml:space="preserve">в июле 2024 года по сравнению с соответствующим периодом 2023 года составлял 107,9 процента, </w:t>
      </w:r>
      <w:r w:rsidRPr="003A44D5">
        <w:rPr>
          <w:sz w:val="28"/>
          <w:szCs w:val="28"/>
        </w:rPr>
        <w:br/>
        <w:t>в январе-июле 2024 года – 103,2 процента.</w:t>
      </w:r>
    </w:p>
    <w:p w14:paraId="57A6A938" w14:textId="77777777" w:rsidR="003A44D5" w:rsidRPr="003A44D5" w:rsidRDefault="003A44D5" w:rsidP="003A44D5">
      <w:pPr>
        <w:spacing w:line="226" w:lineRule="auto"/>
        <w:jc w:val="center"/>
        <w:rPr>
          <w:b/>
          <w:sz w:val="16"/>
          <w:szCs w:val="16"/>
        </w:rPr>
      </w:pPr>
    </w:p>
    <w:p w14:paraId="2FB69E17" w14:textId="77777777" w:rsidR="003A44D5" w:rsidRPr="003A44D5" w:rsidRDefault="003A44D5" w:rsidP="003A44D5">
      <w:pPr>
        <w:widowControl w:val="0"/>
        <w:spacing w:line="228" w:lineRule="auto"/>
        <w:ind w:right="-1"/>
        <w:jc w:val="center"/>
        <w:rPr>
          <w:rFonts w:ascii="Arial" w:hAnsi="Arial" w:cs="Arial"/>
          <w:b/>
          <w:bCs/>
          <w:sz w:val="28"/>
          <w:szCs w:val="28"/>
        </w:rPr>
      </w:pPr>
      <w:r w:rsidRPr="003A44D5">
        <w:rPr>
          <w:rFonts w:ascii="Arial" w:hAnsi="Arial" w:cs="Arial"/>
          <w:b/>
          <w:bCs/>
          <w:sz w:val="28"/>
          <w:szCs w:val="28"/>
        </w:rPr>
        <w:t>Индекс промышленного производства</w:t>
      </w:r>
    </w:p>
    <w:p w14:paraId="0BDB9C8B" w14:textId="77777777" w:rsidR="003A44D5" w:rsidRPr="003A44D5" w:rsidRDefault="003A44D5" w:rsidP="003A44D5">
      <w:pPr>
        <w:widowControl w:val="0"/>
        <w:spacing w:line="228" w:lineRule="auto"/>
        <w:ind w:right="-1"/>
        <w:jc w:val="center"/>
        <w:rPr>
          <w:rFonts w:ascii="Arial" w:hAnsi="Arial" w:cs="Arial"/>
          <w:b/>
          <w:bCs/>
          <w:sz w:val="6"/>
          <w:szCs w:val="6"/>
        </w:rPr>
      </w:pPr>
    </w:p>
    <w:p w14:paraId="03113F37" w14:textId="77777777" w:rsidR="003A44D5" w:rsidRPr="003A44D5" w:rsidRDefault="003A44D5" w:rsidP="003A44D5">
      <w:pPr>
        <w:widowControl w:val="0"/>
        <w:spacing w:line="228" w:lineRule="auto"/>
        <w:ind w:right="-1"/>
        <w:rPr>
          <w:bCs/>
          <w:sz w:val="4"/>
          <w:szCs w:val="4"/>
          <w:vertAlign w:val="superscript"/>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397"/>
        <w:gridCol w:w="3397"/>
      </w:tblGrid>
      <w:tr w:rsidR="003A44D5" w:rsidRPr="003A44D5" w14:paraId="470FDCE2" w14:textId="77777777" w:rsidTr="00C60F96">
        <w:trPr>
          <w:trHeight w:val="150"/>
          <w:jc w:val="center"/>
        </w:trPr>
        <w:tc>
          <w:tcPr>
            <w:tcW w:w="1472" w:type="pct"/>
            <w:vMerge w:val="restart"/>
            <w:tcBorders>
              <w:top w:val="single" w:sz="4" w:space="0" w:color="auto"/>
              <w:left w:val="single" w:sz="4" w:space="0" w:color="auto"/>
              <w:right w:val="single" w:sz="4" w:space="0" w:color="auto"/>
            </w:tcBorders>
          </w:tcPr>
          <w:p w14:paraId="47B2D5BB" w14:textId="77777777" w:rsidR="003A44D5" w:rsidRPr="003A44D5" w:rsidRDefault="003A44D5" w:rsidP="00B74897">
            <w:pPr>
              <w:widowControl w:val="0"/>
              <w:spacing w:line="216" w:lineRule="auto"/>
              <w:jc w:val="center"/>
              <w:rPr>
                <w:szCs w:val="24"/>
              </w:rPr>
            </w:pPr>
          </w:p>
        </w:tc>
        <w:tc>
          <w:tcPr>
            <w:tcW w:w="3528" w:type="pct"/>
            <w:gridSpan w:val="2"/>
            <w:tcBorders>
              <w:top w:val="single" w:sz="4" w:space="0" w:color="auto"/>
              <w:left w:val="single" w:sz="4" w:space="0" w:color="auto"/>
              <w:right w:val="single" w:sz="4" w:space="0" w:color="auto"/>
            </w:tcBorders>
            <w:vAlign w:val="center"/>
          </w:tcPr>
          <w:p w14:paraId="32BE3BFB" w14:textId="77777777" w:rsidR="003A44D5" w:rsidRPr="003A44D5" w:rsidRDefault="003A44D5" w:rsidP="00B74897">
            <w:pPr>
              <w:widowControl w:val="0"/>
              <w:spacing w:line="216" w:lineRule="auto"/>
              <w:jc w:val="center"/>
              <w:rPr>
                <w:szCs w:val="24"/>
              </w:rPr>
            </w:pPr>
            <w:r w:rsidRPr="003A44D5">
              <w:rPr>
                <w:szCs w:val="24"/>
              </w:rPr>
              <w:t>В % к</w:t>
            </w:r>
          </w:p>
        </w:tc>
      </w:tr>
      <w:tr w:rsidR="003A44D5" w:rsidRPr="003A44D5" w14:paraId="34F4E094" w14:textId="77777777" w:rsidTr="00C60F96">
        <w:trPr>
          <w:trHeight w:val="155"/>
          <w:jc w:val="center"/>
        </w:trPr>
        <w:tc>
          <w:tcPr>
            <w:tcW w:w="1472" w:type="pct"/>
            <w:vMerge/>
            <w:tcBorders>
              <w:left w:val="single" w:sz="4" w:space="0" w:color="auto"/>
              <w:bottom w:val="single" w:sz="4" w:space="0" w:color="auto"/>
            </w:tcBorders>
          </w:tcPr>
          <w:p w14:paraId="469995A1" w14:textId="77777777" w:rsidR="003A44D5" w:rsidRPr="003A44D5" w:rsidRDefault="003A44D5" w:rsidP="00B74897">
            <w:pPr>
              <w:widowControl w:val="0"/>
              <w:spacing w:line="216" w:lineRule="auto"/>
              <w:jc w:val="center"/>
              <w:rPr>
                <w:i/>
                <w:sz w:val="16"/>
                <w:szCs w:val="16"/>
              </w:rPr>
            </w:pPr>
          </w:p>
        </w:tc>
        <w:tc>
          <w:tcPr>
            <w:tcW w:w="1764" w:type="pct"/>
            <w:tcBorders>
              <w:bottom w:val="single" w:sz="4" w:space="0" w:color="auto"/>
            </w:tcBorders>
            <w:vAlign w:val="center"/>
          </w:tcPr>
          <w:p w14:paraId="0D0E1EED" w14:textId="77777777" w:rsidR="003A44D5" w:rsidRPr="003A44D5" w:rsidRDefault="003A44D5" w:rsidP="00B74897">
            <w:pPr>
              <w:widowControl w:val="0"/>
              <w:spacing w:line="216" w:lineRule="auto"/>
              <w:jc w:val="center"/>
              <w:rPr>
                <w:szCs w:val="24"/>
              </w:rPr>
            </w:pPr>
            <w:r w:rsidRPr="003A44D5">
              <w:rPr>
                <w:szCs w:val="24"/>
              </w:rPr>
              <w:t xml:space="preserve">соответствующему периоду </w:t>
            </w:r>
            <w:r w:rsidRPr="003A44D5">
              <w:rPr>
                <w:szCs w:val="24"/>
              </w:rPr>
              <w:br/>
              <w:t>предыдущего года</w:t>
            </w:r>
          </w:p>
        </w:tc>
        <w:tc>
          <w:tcPr>
            <w:tcW w:w="1764" w:type="pct"/>
            <w:tcBorders>
              <w:bottom w:val="single" w:sz="4" w:space="0" w:color="auto"/>
              <w:right w:val="single" w:sz="4" w:space="0" w:color="auto"/>
            </w:tcBorders>
            <w:vAlign w:val="center"/>
          </w:tcPr>
          <w:p w14:paraId="71C530FA" w14:textId="77777777" w:rsidR="003A44D5" w:rsidRPr="003A44D5" w:rsidRDefault="003A44D5" w:rsidP="00B74897">
            <w:pPr>
              <w:widowControl w:val="0"/>
              <w:spacing w:line="216" w:lineRule="auto"/>
              <w:jc w:val="center"/>
              <w:rPr>
                <w:szCs w:val="24"/>
              </w:rPr>
            </w:pPr>
            <w:r w:rsidRPr="003A44D5">
              <w:rPr>
                <w:szCs w:val="24"/>
              </w:rPr>
              <w:t xml:space="preserve">предыдущему </w:t>
            </w:r>
            <w:r w:rsidRPr="003A44D5">
              <w:rPr>
                <w:szCs w:val="24"/>
              </w:rPr>
              <w:br/>
              <w:t>периоду</w:t>
            </w:r>
          </w:p>
        </w:tc>
      </w:tr>
      <w:tr w:rsidR="003A44D5" w:rsidRPr="003A44D5" w14:paraId="223C4B11" w14:textId="77777777" w:rsidTr="00C60F96">
        <w:trPr>
          <w:jc w:val="center"/>
        </w:trPr>
        <w:tc>
          <w:tcPr>
            <w:tcW w:w="1472" w:type="pct"/>
            <w:tcBorders>
              <w:top w:val="nil"/>
              <w:left w:val="nil"/>
              <w:bottom w:val="nil"/>
              <w:right w:val="nil"/>
            </w:tcBorders>
            <w:vAlign w:val="bottom"/>
          </w:tcPr>
          <w:p w14:paraId="31586E0D" w14:textId="77777777" w:rsidR="003A44D5" w:rsidRPr="003A44D5" w:rsidRDefault="003A44D5" w:rsidP="00B74897">
            <w:pPr>
              <w:widowControl w:val="0"/>
              <w:spacing w:line="216" w:lineRule="auto"/>
              <w:ind w:right="-1"/>
              <w:rPr>
                <w:b/>
                <w:bCs/>
                <w:szCs w:val="24"/>
              </w:rPr>
            </w:pPr>
            <w:r w:rsidRPr="003A44D5">
              <w:rPr>
                <w:b/>
                <w:bCs/>
                <w:szCs w:val="24"/>
              </w:rPr>
              <w:t>2023 год</w:t>
            </w:r>
          </w:p>
        </w:tc>
        <w:tc>
          <w:tcPr>
            <w:tcW w:w="1764" w:type="pct"/>
            <w:tcBorders>
              <w:top w:val="nil"/>
              <w:left w:val="nil"/>
              <w:bottom w:val="nil"/>
              <w:right w:val="nil"/>
            </w:tcBorders>
            <w:vAlign w:val="bottom"/>
          </w:tcPr>
          <w:p w14:paraId="2882ABDC" w14:textId="77777777" w:rsidR="003A44D5" w:rsidRPr="003A44D5" w:rsidRDefault="003A44D5" w:rsidP="00B74897">
            <w:pPr>
              <w:widowControl w:val="0"/>
              <w:tabs>
                <w:tab w:val="decimal" w:pos="567"/>
              </w:tabs>
              <w:spacing w:line="216" w:lineRule="auto"/>
              <w:rPr>
                <w:szCs w:val="24"/>
              </w:rPr>
            </w:pPr>
          </w:p>
        </w:tc>
        <w:tc>
          <w:tcPr>
            <w:tcW w:w="1764" w:type="pct"/>
            <w:tcBorders>
              <w:top w:val="nil"/>
              <w:left w:val="nil"/>
              <w:bottom w:val="nil"/>
              <w:right w:val="nil"/>
            </w:tcBorders>
            <w:vAlign w:val="bottom"/>
          </w:tcPr>
          <w:p w14:paraId="3807E72C" w14:textId="77777777" w:rsidR="003A44D5" w:rsidRPr="003A44D5" w:rsidRDefault="003A44D5" w:rsidP="00B74897">
            <w:pPr>
              <w:widowControl w:val="0"/>
              <w:tabs>
                <w:tab w:val="decimal" w:pos="567"/>
              </w:tabs>
              <w:spacing w:line="216" w:lineRule="auto"/>
              <w:rPr>
                <w:szCs w:val="24"/>
              </w:rPr>
            </w:pPr>
          </w:p>
        </w:tc>
      </w:tr>
      <w:tr w:rsidR="003A44D5" w:rsidRPr="003A44D5" w14:paraId="05ED9983" w14:textId="77777777" w:rsidTr="00C60F96">
        <w:trPr>
          <w:jc w:val="center"/>
        </w:trPr>
        <w:tc>
          <w:tcPr>
            <w:tcW w:w="1472" w:type="pct"/>
            <w:tcBorders>
              <w:top w:val="nil"/>
              <w:left w:val="nil"/>
              <w:bottom w:val="nil"/>
              <w:right w:val="nil"/>
            </w:tcBorders>
            <w:vAlign w:val="bottom"/>
          </w:tcPr>
          <w:p w14:paraId="7E189AF9" w14:textId="77777777" w:rsidR="003A44D5" w:rsidRPr="003A44D5" w:rsidRDefault="003A44D5" w:rsidP="00B74897">
            <w:pPr>
              <w:widowControl w:val="0"/>
              <w:spacing w:line="216" w:lineRule="auto"/>
              <w:ind w:right="-1"/>
              <w:rPr>
                <w:b/>
                <w:bCs/>
                <w:szCs w:val="24"/>
              </w:rPr>
            </w:pPr>
            <w:r w:rsidRPr="003A44D5">
              <w:rPr>
                <w:bCs/>
                <w:szCs w:val="24"/>
              </w:rPr>
              <w:t>январь</w:t>
            </w:r>
          </w:p>
        </w:tc>
        <w:tc>
          <w:tcPr>
            <w:tcW w:w="1764" w:type="pct"/>
            <w:tcBorders>
              <w:top w:val="nil"/>
              <w:left w:val="nil"/>
              <w:bottom w:val="nil"/>
              <w:right w:val="nil"/>
            </w:tcBorders>
            <w:vAlign w:val="bottom"/>
          </w:tcPr>
          <w:p w14:paraId="10FE2D75"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108,9</w:t>
            </w:r>
          </w:p>
        </w:tc>
        <w:tc>
          <w:tcPr>
            <w:tcW w:w="1764" w:type="pct"/>
            <w:tcBorders>
              <w:top w:val="nil"/>
              <w:left w:val="nil"/>
              <w:bottom w:val="nil"/>
              <w:right w:val="nil"/>
            </w:tcBorders>
            <w:vAlign w:val="bottom"/>
          </w:tcPr>
          <w:p w14:paraId="0222A3AB"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99,4</w:t>
            </w:r>
          </w:p>
        </w:tc>
      </w:tr>
      <w:tr w:rsidR="003A44D5" w:rsidRPr="003A44D5" w14:paraId="603A32E6" w14:textId="77777777" w:rsidTr="00C60F96">
        <w:trPr>
          <w:jc w:val="center"/>
        </w:trPr>
        <w:tc>
          <w:tcPr>
            <w:tcW w:w="1472" w:type="pct"/>
            <w:tcBorders>
              <w:top w:val="nil"/>
              <w:left w:val="nil"/>
              <w:bottom w:val="nil"/>
              <w:right w:val="nil"/>
            </w:tcBorders>
            <w:vAlign w:val="bottom"/>
          </w:tcPr>
          <w:p w14:paraId="0726E786" w14:textId="77777777" w:rsidR="003A44D5" w:rsidRPr="003A44D5" w:rsidRDefault="003A44D5" w:rsidP="00B74897">
            <w:pPr>
              <w:widowControl w:val="0"/>
              <w:spacing w:line="216" w:lineRule="auto"/>
              <w:ind w:right="-1"/>
              <w:rPr>
                <w:bCs/>
                <w:szCs w:val="24"/>
              </w:rPr>
            </w:pPr>
            <w:r w:rsidRPr="003A44D5">
              <w:rPr>
                <w:bCs/>
                <w:szCs w:val="24"/>
              </w:rPr>
              <w:t>февраль</w:t>
            </w:r>
          </w:p>
        </w:tc>
        <w:tc>
          <w:tcPr>
            <w:tcW w:w="1764" w:type="pct"/>
            <w:tcBorders>
              <w:top w:val="nil"/>
              <w:left w:val="nil"/>
              <w:bottom w:val="nil"/>
              <w:right w:val="nil"/>
            </w:tcBorders>
            <w:vAlign w:val="bottom"/>
          </w:tcPr>
          <w:p w14:paraId="7A8CBB3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104,9</w:t>
            </w:r>
          </w:p>
        </w:tc>
        <w:tc>
          <w:tcPr>
            <w:tcW w:w="1764" w:type="pct"/>
            <w:tcBorders>
              <w:top w:val="nil"/>
              <w:left w:val="nil"/>
              <w:bottom w:val="nil"/>
              <w:right w:val="nil"/>
            </w:tcBorders>
            <w:vAlign w:val="bottom"/>
          </w:tcPr>
          <w:p w14:paraId="03F81B41"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94,3</w:t>
            </w:r>
          </w:p>
        </w:tc>
      </w:tr>
      <w:tr w:rsidR="003A44D5" w:rsidRPr="003A44D5" w14:paraId="4777D188" w14:textId="77777777" w:rsidTr="00C60F96">
        <w:trPr>
          <w:jc w:val="center"/>
        </w:trPr>
        <w:tc>
          <w:tcPr>
            <w:tcW w:w="1472" w:type="pct"/>
            <w:tcBorders>
              <w:top w:val="nil"/>
              <w:left w:val="nil"/>
              <w:bottom w:val="nil"/>
              <w:right w:val="nil"/>
            </w:tcBorders>
            <w:vAlign w:val="bottom"/>
          </w:tcPr>
          <w:p w14:paraId="33BF9ACA" w14:textId="77777777" w:rsidR="003A44D5" w:rsidRPr="003A44D5" w:rsidRDefault="003A44D5" w:rsidP="00B74897">
            <w:pPr>
              <w:widowControl w:val="0"/>
              <w:spacing w:line="216" w:lineRule="auto"/>
              <w:ind w:right="-1"/>
              <w:rPr>
                <w:bCs/>
                <w:szCs w:val="24"/>
              </w:rPr>
            </w:pPr>
            <w:r w:rsidRPr="003A44D5">
              <w:rPr>
                <w:bCs/>
                <w:szCs w:val="24"/>
              </w:rPr>
              <w:t>март</w:t>
            </w:r>
          </w:p>
        </w:tc>
        <w:tc>
          <w:tcPr>
            <w:tcW w:w="1764" w:type="pct"/>
            <w:tcBorders>
              <w:top w:val="nil"/>
              <w:left w:val="nil"/>
              <w:bottom w:val="nil"/>
              <w:right w:val="nil"/>
            </w:tcBorders>
            <w:vAlign w:val="bottom"/>
          </w:tcPr>
          <w:p w14:paraId="58A20D2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114,7</w:t>
            </w:r>
          </w:p>
        </w:tc>
        <w:tc>
          <w:tcPr>
            <w:tcW w:w="1764" w:type="pct"/>
            <w:tcBorders>
              <w:top w:val="nil"/>
              <w:left w:val="nil"/>
              <w:bottom w:val="nil"/>
              <w:right w:val="nil"/>
            </w:tcBorders>
            <w:vAlign w:val="bottom"/>
          </w:tcPr>
          <w:p w14:paraId="5BE0505C"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109,6</w:t>
            </w:r>
          </w:p>
        </w:tc>
      </w:tr>
      <w:tr w:rsidR="003A44D5" w:rsidRPr="003A44D5" w14:paraId="69E17E78" w14:textId="77777777" w:rsidTr="00C60F96">
        <w:trPr>
          <w:jc w:val="center"/>
        </w:trPr>
        <w:tc>
          <w:tcPr>
            <w:tcW w:w="1472" w:type="pct"/>
            <w:tcBorders>
              <w:top w:val="nil"/>
              <w:left w:val="nil"/>
              <w:bottom w:val="nil"/>
              <w:right w:val="nil"/>
            </w:tcBorders>
            <w:vAlign w:val="bottom"/>
          </w:tcPr>
          <w:p w14:paraId="5AAE2EC3" w14:textId="77777777" w:rsidR="003A44D5" w:rsidRPr="003A44D5" w:rsidRDefault="003A44D5" w:rsidP="00B74897">
            <w:pPr>
              <w:widowControl w:val="0"/>
              <w:spacing w:line="216" w:lineRule="auto"/>
              <w:ind w:right="-1"/>
              <w:rPr>
                <w:b/>
                <w:bCs/>
                <w:szCs w:val="24"/>
              </w:rPr>
            </w:pPr>
            <w:r w:rsidRPr="003A44D5">
              <w:rPr>
                <w:b/>
                <w:bCs/>
                <w:szCs w:val="24"/>
                <w:lang w:val="en-US"/>
              </w:rPr>
              <w:t>I</w:t>
            </w:r>
            <w:r w:rsidRPr="003A44D5">
              <w:rPr>
                <w:b/>
                <w:bCs/>
                <w:szCs w:val="24"/>
              </w:rPr>
              <w:t xml:space="preserve"> квартал</w:t>
            </w:r>
          </w:p>
        </w:tc>
        <w:tc>
          <w:tcPr>
            <w:tcW w:w="1764" w:type="pct"/>
            <w:tcBorders>
              <w:top w:val="nil"/>
              <w:left w:val="nil"/>
              <w:bottom w:val="nil"/>
              <w:right w:val="nil"/>
            </w:tcBorders>
            <w:vAlign w:val="bottom"/>
          </w:tcPr>
          <w:p w14:paraId="6744DF4E"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109,5</w:t>
            </w:r>
          </w:p>
        </w:tc>
        <w:tc>
          <w:tcPr>
            <w:tcW w:w="1764" w:type="pct"/>
            <w:tcBorders>
              <w:top w:val="nil"/>
              <w:left w:val="nil"/>
              <w:bottom w:val="nil"/>
              <w:right w:val="nil"/>
            </w:tcBorders>
            <w:vAlign w:val="bottom"/>
          </w:tcPr>
          <w:p w14:paraId="5837A5D3"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96,9</w:t>
            </w:r>
          </w:p>
        </w:tc>
      </w:tr>
      <w:tr w:rsidR="003A44D5" w:rsidRPr="003A44D5" w14:paraId="4178AFE2" w14:textId="77777777" w:rsidTr="00C60F96">
        <w:trPr>
          <w:jc w:val="center"/>
        </w:trPr>
        <w:tc>
          <w:tcPr>
            <w:tcW w:w="1472" w:type="pct"/>
            <w:tcBorders>
              <w:top w:val="nil"/>
              <w:left w:val="nil"/>
              <w:bottom w:val="nil"/>
              <w:right w:val="nil"/>
            </w:tcBorders>
            <w:vAlign w:val="bottom"/>
          </w:tcPr>
          <w:p w14:paraId="0ABDB43D" w14:textId="77777777" w:rsidR="003A44D5" w:rsidRPr="003A44D5" w:rsidRDefault="003A44D5" w:rsidP="00B74897">
            <w:pPr>
              <w:widowControl w:val="0"/>
              <w:spacing w:line="216" w:lineRule="auto"/>
              <w:ind w:right="-1"/>
              <w:rPr>
                <w:b/>
                <w:bCs/>
                <w:szCs w:val="24"/>
                <w:lang w:val="en-US"/>
              </w:rPr>
            </w:pPr>
            <w:r w:rsidRPr="003A44D5">
              <w:rPr>
                <w:bCs/>
                <w:szCs w:val="24"/>
              </w:rPr>
              <w:t>апрель</w:t>
            </w:r>
          </w:p>
        </w:tc>
        <w:tc>
          <w:tcPr>
            <w:tcW w:w="1764" w:type="pct"/>
            <w:tcBorders>
              <w:top w:val="nil"/>
              <w:left w:val="nil"/>
              <w:bottom w:val="nil"/>
              <w:right w:val="nil"/>
            </w:tcBorders>
            <w:vAlign w:val="bottom"/>
          </w:tcPr>
          <w:p w14:paraId="2AB83831"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107,7</w:t>
            </w:r>
          </w:p>
        </w:tc>
        <w:tc>
          <w:tcPr>
            <w:tcW w:w="1764" w:type="pct"/>
            <w:tcBorders>
              <w:top w:val="nil"/>
              <w:left w:val="nil"/>
              <w:bottom w:val="nil"/>
              <w:right w:val="nil"/>
            </w:tcBorders>
            <w:vAlign w:val="bottom"/>
          </w:tcPr>
          <w:p w14:paraId="785073D5"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100,9</w:t>
            </w:r>
          </w:p>
        </w:tc>
      </w:tr>
      <w:tr w:rsidR="003A44D5" w:rsidRPr="003A44D5" w14:paraId="4D861456" w14:textId="77777777" w:rsidTr="00C60F96">
        <w:trPr>
          <w:jc w:val="center"/>
        </w:trPr>
        <w:tc>
          <w:tcPr>
            <w:tcW w:w="1472" w:type="pct"/>
            <w:tcBorders>
              <w:top w:val="nil"/>
              <w:left w:val="nil"/>
              <w:bottom w:val="nil"/>
              <w:right w:val="nil"/>
            </w:tcBorders>
            <w:vAlign w:val="bottom"/>
          </w:tcPr>
          <w:p w14:paraId="4E005488" w14:textId="77777777" w:rsidR="003A44D5" w:rsidRPr="003A44D5" w:rsidRDefault="003A44D5" w:rsidP="00B74897">
            <w:pPr>
              <w:widowControl w:val="0"/>
              <w:spacing w:line="216" w:lineRule="auto"/>
              <w:ind w:right="-1"/>
              <w:rPr>
                <w:bCs/>
                <w:szCs w:val="24"/>
              </w:rPr>
            </w:pPr>
            <w:r w:rsidRPr="003A44D5">
              <w:rPr>
                <w:bCs/>
                <w:szCs w:val="24"/>
              </w:rPr>
              <w:t>май</w:t>
            </w:r>
          </w:p>
        </w:tc>
        <w:tc>
          <w:tcPr>
            <w:tcW w:w="1764" w:type="pct"/>
            <w:tcBorders>
              <w:top w:val="nil"/>
              <w:left w:val="nil"/>
              <w:bottom w:val="nil"/>
              <w:right w:val="nil"/>
            </w:tcBorders>
            <w:vAlign w:val="bottom"/>
          </w:tcPr>
          <w:p w14:paraId="7DB7C0AA"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113,2</w:t>
            </w:r>
          </w:p>
        </w:tc>
        <w:tc>
          <w:tcPr>
            <w:tcW w:w="1764" w:type="pct"/>
            <w:tcBorders>
              <w:top w:val="nil"/>
              <w:left w:val="nil"/>
              <w:bottom w:val="nil"/>
              <w:right w:val="nil"/>
            </w:tcBorders>
            <w:vAlign w:val="bottom"/>
          </w:tcPr>
          <w:p w14:paraId="0D67431B"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101,7</w:t>
            </w:r>
          </w:p>
        </w:tc>
      </w:tr>
      <w:tr w:rsidR="003A44D5" w:rsidRPr="003A44D5" w14:paraId="770DFFB3" w14:textId="77777777" w:rsidTr="00C60F96">
        <w:trPr>
          <w:jc w:val="center"/>
        </w:trPr>
        <w:tc>
          <w:tcPr>
            <w:tcW w:w="1472" w:type="pct"/>
            <w:tcBorders>
              <w:top w:val="nil"/>
              <w:left w:val="nil"/>
              <w:bottom w:val="nil"/>
              <w:right w:val="nil"/>
            </w:tcBorders>
            <w:vAlign w:val="bottom"/>
          </w:tcPr>
          <w:p w14:paraId="2BC7038E" w14:textId="77777777" w:rsidR="003A44D5" w:rsidRPr="003A44D5" w:rsidRDefault="003A44D5" w:rsidP="00B74897">
            <w:pPr>
              <w:widowControl w:val="0"/>
              <w:spacing w:line="216" w:lineRule="auto"/>
              <w:ind w:right="-1"/>
              <w:rPr>
                <w:bCs/>
                <w:szCs w:val="24"/>
              </w:rPr>
            </w:pPr>
            <w:r w:rsidRPr="003A44D5">
              <w:rPr>
                <w:bCs/>
                <w:szCs w:val="24"/>
              </w:rPr>
              <w:t>июнь</w:t>
            </w:r>
          </w:p>
        </w:tc>
        <w:tc>
          <w:tcPr>
            <w:tcW w:w="1764" w:type="pct"/>
            <w:tcBorders>
              <w:top w:val="nil"/>
              <w:left w:val="nil"/>
              <w:bottom w:val="nil"/>
              <w:right w:val="nil"/>
            </w:tcBorders>
            <w:vAlign w:val="bottom"/>
          </w:tcPr>
          <w:p w14:paraId="0CE03009"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102,6</w:t>
            </w:r>
          </w:p>
        </w:tc>
        <w:tc>
          <w:tcPr>
            <w:tcW w:w="1764" w:type="pct"/>
            <w:tcBorders>
              <w:top w:val="nil"/>
              <w:left w:val="nil"/>
              <w:bottom w:val="nil"/>
              <w:right w:val="nil"/>
            </w:tcBorders>
            <w:vAlign w:val="bottom"/>
          </w:tcPr>
          <w:p w14:paraId="0F9F8DC2"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94,7</w:t>
            </w:r>
          </w:p>
        </w:tc>
      </w:tr>
      <w:tr w:rsidR="003A44D5" w:rsidRPr="003A44D5" w14:paraId="6F20E989" w14:textId="77777777" w:rsidTr="00C60F96">
        <w:trPr>
          <w:jc w:val="center"/>
        </w:trPr>
        <w:tc>
          <w:tcPr>
            <w:tcW w:w="1472" w:type="pct"/>
            <w:tcBorders>
              <w:top w:val="nil"/>
              <w:left w:val="nil"/>
              <w:bottom w:val="nil"/>
              <w:right w:val="nil"/>
            </w:tcBorders>
            <w:vAlign w:val="bottom"/>
          </w:tcPr>
          <w:p w14:paraId="6F176704" w14:textId="77777777" w:rsidR="003A44D5" w:rsidRPr="003A44D5" w:rsidRDefault="003A44D5" w:rsidP="00B74897">
            <w:pPr>
              <w:widowControl w:val="0"/>
              <w:spacing w:line="216" w:lineRule="auto"/>
              <w:ind w:right="-1"/>
              <w:rPr>
                <w:bCs/>
                <w:szCs w:val="24"/>
              </w:rPr>
            </w:pPr>
            <w:r w:rsidRPr="003A44D5">
              <w:rPr>
                <w:b/>
                <w:bCs/>
                <w:szCs w:val="24"/>
                <w:lang w:val="en-US"/>
              </w:rPr>
              <w:t>II</w:t>
            </w:r>
            <w:r w:rsidRPr="003A44D5">
              <w:rPr>
                <w:b/>
                <w:bCs/>
                <w:szCs w:val="24"/>
              </w:rPr>
              <w:t xml:space="preserve"> квартал</w:t>
            </w:r>
          </w:p>
        </w:tc>
        <w:tc>
          <w:tcPr>
            <w:tcW w:w="1764" w:type="pct"/>
            <w:tcBorders>
              <w:top w:val="nil"/>
              <w:left w:val="nil"/>
              <w:bottom w:val="nil"/>
              <w:right w:val="nil"/>
            </w:tcBorders>
            <w:vAlign w:val="bottom"/>
          </w:tcPr>
          <w:p w14:paraId="6FD8015B"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107,8</w:t>
            </w:r>
          </w:p>
        </w:tc>
        <w:tc>
          <w:tcPr>
            <w:tcW w:w="1764" w:type="pct"/>
            <w:tcBorders>
              <w:top w:val="nil"/>
              <w:left w:val="nil"/>
              <w:bottom w:val="nil"/>
              <w:right w:val="nil"/>
            </w:tcBorders>
            <w:vAlign w:val="bottom"/>
          </w:tcPr>
          <w:p w14:paraId="4CB8F878"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104,3</w:t>
            </w:r>
          </w:p>
        </w:tc>
      </w:tr>
      <w:tr w:rsidR="003A44D5" w:rsidRPr="003A44D5" w14:paraId="0E721022" w14:textId="77777777" w:rsidTr="00C60F96">
        <w:trPr>
          <w:jc w:val="center"/>
        </w:trPr>
        <w:tc>
          <w:tcPr>
            <w:tcW w:w="1472" w:type="pct"/>
            <w:tcBorders>
              <w:top w:val="nil"/>
              <w:left w:val="nil"/>
              <w:bottom w:val="nil"/>
              <w:right w:val="nil"/>
            </w:tcBorders>
            <w:vAlign w:val="bottom"/>
          </w:tcPr>
          <w:p w14:paraId="5CAC13B8" w14:textId="77777777" w:rsidR="003A44D5" w:rsidRPr="003A44D5" w:rsidRDefault="003A44D5" w:rsidP="00B74897">
            <w:pPr>
              <w:widowControl w:val="0"/>
              <w:spacing w:line="216" w:lineRule="auto"/>
              <w:ind w:right="-1"/>
              <w:rPr>
                <w:bCs/>
                <w:szCs w:val="24"/>
              </w:rPr>
            </w:pPr>
            <w:r w:rsidRPr="003A44D5">
              <w:rPr>
                <w:b/>
                <w:bCs/>
                <w:szCs w:val="24"/>
              </w:rPr>
              <w:t>январь-июнь</w:t>
            </w:r>
          </w:p>
        </w:tc>
        <w:tc>
          <w:tcPr>
            <w:tcW w:w="1764" w:type="pct"/>
            <w:tcBorders>
              <w:top w:val="nil"/>
              <w:left w:val="nil"/>
              <w:bottom w:val="nil"/>
              <w:right w:val="nil"/>
            </w:tcBorders>
            <w:vAlign w:val="bottom"/>
          </w:tcPr>
          <w:p w14:paraId="507D69B6"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108,7</w:t>
            </w:r>
          </w:p>
        </w:tc>
        <w:tc>
          <w:tcPr>
            <w:tcW w:w="1764" w:type="pct"/>
            <w:tcBorders>
              <w:top w:val="nil"/>
              <w:left w:val="nil"/>
              <w:bottom w:val="nil"/>
              <w:right w:val="nil"/>
            </w:tcBorders>
            <w:vAlign w:val="bottom"/>
          </w:tcPr>
          <w:p w14:paraId="764D4C39"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w:t>
            </w:r>
          </w:p>
        </w:tc>
      </w:tr>
      <w:tr w:rsidR="003A44D5" w:rsidRPr="003A44D5" w14:paraId="271A61F3" w14:textId="77777777" w:rsidTr="00C60F96">
        <w:trPr>
          <w:jc w:val="center"/>
        </w:trPr>
        <w:tc>
          <w:tcPr>
            <w:tcW w:w="1472" w:type="pct"/>
            <w:tcBorders>
              <w:top w:val="nil"/>
              <w:left w:val="nil"/>
              <w:bottom w:val="nil"/>
              <w:right w:val="nil"/>
            </w:tcBorders>
            <w:vAlign w:val="bottom"/>
          </w:tcPr>
          <w:p w14:paraId="48E1B1B5" w14:textId="77777777" w:rsidR="003A44D5" w:rsidRPr="003A44D5" w:rsidRDefault="003A44D5" w:rsidP="00B74897">
            <w:pPr>
              <w:widowControl w:val="0"/>
              <w:spacing w:line="216" w:lineRule="auto"/>
              <w:ind w:right="-1"/>
              <w:rPr>
                <w:bCs/>
                <w:szCs w:val="24"/>
              </w:rPr>
            </w:pPr>
            <w:r w:rsidRPr="003A44D5">
              <w:rPr>
                <w:bCs/>
                <w:szCs w:val="24"/>
              </w:rPr>
              <w:t>июль</w:t>
            </w:r>
          </w:p>
        </w:tc>
        <w:tc>
          <w:tcPr>
            <w:tcW w:w="1764" w:type="pct"/>
            <w:tcBorders>
              <w:top w:val="nil"/>
              <w:left w:val="nil"/>
              <w:bottom w:val="nil"/>
              <w:right w:val="nil"/>
            </w:tcBorders>
            <w:vAlign w:val="bottom"/>
          </w:tcPr>
          <w:p w14:paraId="156B3FE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104,0</w:t>
            </w:r>
          </w:p>
        </w:tc>
        <w:tc>
          <w:tcPr>
            <w:tcW w:w="1764" w:type="pct"/>
            <w:tcBorders>
              <w:top w:val="nil"/>
              <w:left w:val="nil"/>
              <w:bottom w:val="nil"/>
              <w:right w:val="nil"/>
            </w:tcBorders>
            <w:vAlign w:val="bottom"/>
          </w:tcPr>
          <w:p w14:paraId="4E803266"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99,8</w:t>
            </w:r>
          </w:p>
        </w:tc>
      </w:tr>
      <w:tr w:rsidR="003A44D5" w:rsidRPr="003A44D5" w14:paraId="6F699F57" w14:textId="77777777" w:rsidTr="00C60F96">
        <w:trPr>
          <w:jc w:val="center"/>
        </w:trPr>
        <w:tc>
          <w:tcPr>
            <w:tcW w:w="1472" w:type="pct"/>
            <w:tcBorders>
              <w:top w:val="nil"/>
              <w:left w:val="nil"/>
              <w:bottom w:val="nil"/>
              <w:right w:val="nil"/>
            </w:tcBorders>
            <w:vAlign w:val="bottom"/>
          </w:tcPr>
          <w:p w14:paraId="3A2C7A86" w14:textId="77777777" w:rsidR="003A44D5" w:rsidRPr="003A44D5" w:rsidRDefault="003A44D5" w:rsidP="00B74897">
            <w:pPr>
              <w:widowControl w:val="0"/>
              <w:spacing w:line="216" w:lineRule="auto"/>
              <w:ind w:right="-1"/>
              <w:rPr>
                <w:b/>
                <w:szCs w:val="24"/>
              </w:rPr>
            </w:pPr>
            <w:r w:rsidRPr="003A44D5">
              <w:rPr>
                <w:b/>
                <w:szCs w:val="24"/>
              </w:rPr>
              <w:t>январь-июль</w:t>
            </w:r>
          </w:p>
        </w:tc>
        <w:tc>
          <w:tcPr>
            <w:tcW w:w="1764" w:type="pct"/>
            <w:tcBorders>
              <w:top w:val="nil"/>
              <w:left w:val="nil"/>
              <w:bottom w:val="nil"/>
              <w:right w:val="nil"/>
            </w:tcBorders>
            <w:vAlign w:val="bottom"/>
          </w:tcPr>
          <w:p w14:paraId="576538F3"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108,0</w:t>
            </w:r>
          </w:p>
        </w:tc>
        <w:tc>
          <w:tcPr>
            <w:tcW w:w="1764" w:type="pct"/>
            <w:tcBorders>
              <w:top w:val="nil"/>
              <w:left w:val="nil"/>
              <w:bottom w:val="nil"/>
              <w:right w:val="nil"/>
            </w:tcBorders>
            <w:vAlign w:val="bottom"/>
          </w:tcPr>
          <w:p w14:paraId="6146AD0C" w14:textId="77777777" w:rsidR="003A44D5" w:rsidRPr="003A44D5" w:rsidRDefault="003A44D5" w:rsidP="00B74897">
            <w:pPr>
              <w:widowControl w:val="0"/>
              <w:tabs>
                <w:tab w:val="decimal" w:pos="1593"/>
              </w:tabs>
              <w:spacing w:line="216" w:lineRule="auto"/>
              <w:rPr>
                <w:color w:val="000000"/>
                <w:szCs w:val="24"/>
              </w:rPr>
            </w:pPr>
          </w:p>
        </w:tc>
      </w:tr>
      <w:tr w:rsidR="003A44D5" w:rsidRPr="003A44D5" w14:paraId="5951FF86" w14:textId="77777777" w:rsidTr="00C60F96">
        <w:trPr>
          <w:jc w:val="center"/>
        </w:trPr>
        <w:tc>
          <w:tcPr>
            <w:tcW w:w="1472" w:type="pct"/>
            <w:tcBorders>
              <w:top w:val="nil"/>
              <w:left w:val="nil"/>
              <w:bottom w:val="nil"/>
              <w:right w:val="nil"/>
            </w:tcBorders>
            <w:vAlign w:val="bottom"/>
          </w:tcPr>
          <w:p w14:paraId="4212C1B8" w14:textId="77777777" w:rsidR="003A44D5" w:rsidRPr="003A44D5" w:rsidRDefault="003A44D5" w:rsidP="00B74897">
            <w:pPr>
              <w:widowControl w:val="0"/>
              <w:spacing w:line="216" w:lineRule="auto"/>
              <w:ind w:right="-1"/>
              <w:rPr>
                <w:bCs/>
                <w:szCs w:val="24"/>
              </w:rPr>
            </w:pPr>
            <w:r w:rsidRPr="003A44D5">
              <w:rPr>
                <w:bCs/>
                <w:szCs w:val="24"/>
              </w:rPr>
              <w:t>август</w:t>
            </w:r>
          </w:p>
        </w:tc>
        <w:tc>
          <w:tcPr>
            <w:tcW w:w="1764" w:type="pct"/>
            <w:tcBorders>
              <w:top w:val="nil"/>
              <w:left w:val="nil"/>
              <w:bottom w:val="nil"/>
              <w:right w:val="nil"/>
            </w:tcBorders>
            <w:vAlign w:val="bottom"/>
          </w:tcPr>
          <w:p w14:paraId="649E8616"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103,6</w:t>
            </w:r>
          </w:p>
        </w:tc>
        <w:tc>
          <w:tcPr>
            <w:tcW w:w="1764" w:type="pct"/>
            <w:tcBorders>
              <w:top w:val="nil"/>
              <w:left w:val="nil"/>
              <w:bottom w:val="nil"/>
              <w:right w:val="nil"/>
            </w:tcBorders>
            <w:vAlign w:val="bottom"/>
          </w:tcPr>
          <w:p w14:paraId="308AD674"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103,6</w:t>
            </w:r>
          </w:p>
        </w:tc>
      </w:tr>
      <w:tr w:rsidR="003A44D5" w:rsidRPr="003A44D5" w14:paraId="3733A2EC" w14:textId="77777777" w:rsidTr="00C60F96">
        <w:trPr>
          <w:jc w:val="center"/>
        </w:trPr>
        <w:tc>
          <w:tcPr>
            <w:tcW w:w="1472" w:type="pct"/>
            <w:tcBorders>
              <w:top w:val="nil"/>
              <w:left w:val="nil"/>
              <w:bottom w:val="nil"/>
              <w:right w:val="nil"/>
            </w:tcBorders>
            <w:vAlign w:val="bottom"/>
          </w:tcPr>
          <w:p w14:paraId="39C49A49" w14:textId="77777777" w:rsidR="003A44D5" w:rsidRPr="003A44D5" w:rsidRDefault="003A44D5" w:rsidP="00B74897">
            <w:pPr>
              <w:widowControl w:val="0"/>
              <w:spacing w:line="216" w:lineRule="auto"/>
              <w:ind w:right="-1"/>
              <w:rPr>
                <w:bCs/>
                <w:szCs w:val="24"/>
              </w:rPr>
            </w:pPr>
            <w:r w:rsidRPr="003A44D5">
              <w:rPr>
                <w:bCs/>
                <w:szCs w:val="24"/>
              </w:rPr>
              <w:t>сентябрь</w:t>
            </w:r>
          </w:p>
        </w:tc>
        <w:tc>
          <w:tcPr>
            <w:tcW w:w="1764" w:type="pct"/>
            <w:tcBorders>
              <w:top w:val="nil"/>
              <w:left w:val="nil"/>
              <w:bottom w:val="nil"/>
              <w:right w:val="nil"/>
            </w:tcBorders>
            <w:vAlign w:val="bottom"/>
          </w:tcPr>
          <w:p w14:paraId="465FBDDB"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100,4</w:t>
            </w:r>
          </w:p>
        </w:tc>
        <w:tc>
          <w:tcPr>
            <w:tcW w:w="1764" w:type="pct"/>
            <w:tcBorders>
              <w:top w:val="nil"/>
              <w:left w:val="nil"/>
              <w:bottom w:val="nil"/>
              <w:right w:val="nil"/>
            </w:tcBorders>
            <w:vAlign w:val="bottom"/>
          </w:tcPr>
          <w:p w14:paraId="62036481"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95,3</w:t>
            </w:r>
          </w:p>
        </w:tc>
      </w:tr>
      <w:tr w:rsidR="003A44D5" w:rsidRPr="003A44D5" w14:paraId="1DA23052" w14:textId="77777777" w:rsidTr="00C60F96">
        <w:trPr>
          <w:jc w:val="center"/>
        </w:trPr>
        <w:tc>
          <w:tcPr>
            <w:tcW w:w="1472" w:type="pct"/>
            <w:tcBorders>
              <w:top w:val="nil"/>
              <w:left w:val="nil"/>
              <w:bottom w:val="nil"/>
              <w:right w:val="nil"/>
            </w:tcBorders>
            <w:vAlign w:val="bottom"/>
          </w:tcPr>
          <w:p w14:paraId="52FE0D74" w14:textId="77777777" w:rsidR="003A44D5" w:rsidRPr="003A44D5" w:rsidRDefault="003A44D5" w:rsidP="00B74897">
            <w:pPr>
              <w:widowControl w:val="0"/>
              <w:spacing w:line="216" w:lineRule="auto"/>
              <w:ind w:right="-1"/>
              <w:rPr>
                <w:bCs/>
                <w:szCs w:val="24"/>
              </w:rPr>
            </w:pPr>
            <w:r w:rsidRPr="003A44D5">
              <w:rPr>
                <w:b/>
                <w:bCs/>
                <w:szCs w:val="24"/>
                <w:lang w:val="en-US"/>
              </w:rPr>
              <w:t>III</w:t>
            </w:r>
            <w:r w:rsidRPr="003A44D5">
              <w:rPr>
                <w:b/>
                <w:bCs/>
                <w:szCs w:val="24"/>
              </w:rPr>
              <w:t xml:space="preserve"> квартал</w:t>
            </w:r>
          </w:p>
        </w:tc>
        <w:tc>
          <w:tcPr>
            <w:tcW w:w="1764" w:type="pct"/>
            <w:tcBorders>
              <w:top w:val="nil"/>
              <w:left w:val="nil"/>
              <w:bottom w:val="nil"/>
              <w:right w:val="nil"/>
            </w:tcBorders>
            <w:vAlign w:val="bottom"/>
          </w:tcPr>
          <w:p w14:paraId="7756ED2F"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102,7</w:t>
            </w:r>
          </w:p>
        </w:tc>
        <w:tc>
          <w:tcPr>
            <w:tcW w:w="1764" w:type="pct"/>
            <w:tcBorders>
              <w:top w:val="nil"/>
              <w:left w:val="nil"/>
              <w:bottom w:val="nil"/>
              <w:right w:val="nil"/>
            </w:tcBorders>
            <w:vAlign w:val="bottom"/>
          </w:tcPr>
          <w:p w14:paraId="5CD6204E"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97,6</w:t>
            </w:r>
          </w:p>
        </w:tc>
      </w:tr>
      <w:tr w:rsidR="003A44D5" w:rsidRPr="003A44D5" w14:paraId="4458B4A4" w14:textId="77777777" w:rsidTr="00C60F96">
        <w:trPr>
          <w:jc w:val="center"/>
        </w:trPr>
        <w:tc>
          <w:tcPr>
            <w:tcW w:w="1472" w:type="pct"/>
            <w:tcBorders>
              <w:top w:val="nil"/>
              <w:left w:val="nil"/>
              <w:bottom w:val="nil"/>
              <w:right w:val="nil"/>
            </w:tcBorders>
            <w:vAlign w:val="bottom"/>
          </w:tcPr>
          <w:p w14:paraId="72248769" w14:textId="77777777" w:rsidR="003A44D5" w:rsidRPr="003A44D5" w:rsidRDefault="003A44D5" w:rsidP="00B74897">
            <w:pPr>
              <w:widowControl w:val="0"/>
              <w:spacing w:line="216" w:lineRule="auto"/>
              <w:ind w:right="-1"/>
              <w:rPr>
                <w:bCs/>
                <w:szCs w:val="24"/>
              </w:rPr>
            </w:pPr>
            <w:r w:rsidRPr="003A44D5">
              <w:rPr>
                <w:b/>
                <w:bCs/>
                <w:szCs w:val="24"/>
              </w:rPr>
              <w:t>январь-сентябрь</w:t>
            </w:r>
          </w:p>
        </w:tc>
        <w:tc>
          <w:tcPr>
            <w:tcW w:w="1764" w:type="pct"/>
            <w:tcBorders>
              <w:top w:val="nil"/>
              <w:left w:val="nil"/>
              <w:bottom w:val="nil"/>
              <w:right w:val="nil"/>
            </w:tcBorders>
            <w:vAlign w:val="bottom"/>
          </w:tcPr>
          <w:p w14:paraId="7E6BCE3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106,6</w:t>
            </w:r>
          </w:p>
        </w:tc>
        <w:tc>
          <w:tcPr>
            <w:tcW w:w="1764" w:type="pct"/>
            <w:tcBorders>
              <w:top w:val="nil"/>
              <w:left w:val="nil"/>
              <w:bottom w:val="nil"/>
              <w:right w:val="nil"/>
            </w:tcBorders>
            <w:vAlign w:val="bottom"/>
          </w:tcPr>
          <w:p w14:paraId="08D3E72F"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w:t>
            </w:r>
          </w:p>
        </w:tc>
      </w:tr>
      <w:tr w:rsidR="003A44D5" w:rsidRPr="003A44D5" w14:paraId="1E0AF86D" w14:textId="77777777" w:rsidTr="00C60F96">
        <w:trPr>
          <w:jc w:val="center"/>
        </w:trPr>
        <w:tc>
          <w:tcPr>
            <w:tcW w:w="1472" w:type="pct"/>
            <w:tcBorders>
              <w:top w:val="nil"/>
              <w:left w:val="nil"/>
              <w:bottom w:val="nil"/>
              <w:right w:val="nil"/>
            </w:tcBorders>
            <w:vAlign w:val="bottom"/>
          </w:tcPr>
          <w:p w14:paraId="1A16C4C2" w14:textId="77777777" w:rsidR="003A44D5" w:rsidRPr="003A44D5" w:rsidRDefault="003A44D5" w:rsidP="00B74897">
            <w:pPr>
              <w:widowControl w:val="0"/>
              <w:spacing w:line="216" w:lineRule="auto"/>
              <w:ind w:right="-1"/>
              <w:rPr>
                <w:bCs/>
                <w:szCs w:val="24"/>
              </w:rPr>
            </w:pPr>
            <w:r w:rsidRPr="003A44D5">
              <w:rPr>
                <w:bCs/>
                <w:szCs w:val="24"/>
              </w:rPr>
              <w:t>октябрь</w:t>
            </w:r>
          </w:p>
        </w:tc>
        <w:tc>
          <w:tcPr>
            <w:tcW w:w="1764" w:type="pct"/>
            <w:tcBorders>
              <w:top w:val="nil"/>
              <w:left w:val="nil"/>
              <w:bottom w:val="nil"/>
              <w:right w:val="nil"/>
            </w:tcBorders>
            <w:vAlign w:val="bottom"/>
          </w:tcPr>
          <w:p w14:paraId="7686FD65"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97,6</w:t>
            </w:r>
          </w:p>
        </w:tc>
        <w:tc>
          <w:tcPr>
            <w:tcW w:w="1764" w:type="pct"/>
            <w:tcBorders>
              <w:top w:val="nil"/>
              <w:left w:val="nil"/>
              <w:bottom w:val="nil"/>
              <w:right w:val="nil"/>
            </w:tcBorders>
            <w:vAlign w:val="bottom"/>
          </w:tcPr>
          <w:p w14:paraId="33B4115D"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103,8</w:t>
            </w:r>
          </w:p>
        </w:tc>
      </w:tr>
      <w:tr w:rsidR="003A44D5" w:rsidRPr="003A44D5" w14:paraId="5396382E" w14:textId="77777777" w:rsidTr="00C60F96">
        <w:trPr>
          <w:jc w:val="center"/>
        </w:trPr>
        <w:tc>
          <w:tcPr>
            <w:tcW w:w="1472" w:type="pct"/>
            <w:tcBorders>
              <w:top w:val="nil"/>
              <w:left w:val="nil"/>
              <w:bottom w:val="nil"/>
              <w:right w:val="nil"/>
            </w:tcBorders>
            <w:vAlign w:val="bottom"/>
          </w:tcPr>
          <w:p w14:paraId="25E926B2" w14:textId="77777777" w:rsidR="003A44D5" w:rsidRPr="003A44D5" w:rsidRDefault="003A44D5" w:rsidP="00B74897">
            <w:pPr>
              <w:widowControl w:val="0"/>
              <w:spacing w:line="216" w:lineRule="auto"/>
              <w:ind w:right="-1"/>
              <w:rPr>
                <w:bCs/>
                <w:szCs w:val="24"/>
              </w:rPr>
            </w:pPr>
            <w:r w:rsidRPr="003A44D5">
              <w:rPr>
                <w:bCs/>
                <w:szCs w:val="24"/>
              </w:rPr>
              <w:t>ноябрь</w:t>
            </w:r>
          </w:p>
        </w:tc>
        <w:tc>
          <w:tcPr>
            <w:tcW w:w="1764" w:type="pct"/>
            <w:tcBorders>
              <w:top w:val="nil"/>
              <w:left w:val="nil"/>
              <w:bottom w:val="nil"/>
              <w:right w:val="nil"/>
            </w:tcBorders>
            <w:vAlign w:val="bottom"/>
          </w:tcPr>
          <w:p w14:paraId="7C7E3DDF"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107,9</w:t>
            </w:r>
          </w:p>
        </w:tc>
        <w:tc>
          <w:tcPr>
            <w:tcW w:w="1764" w:type="pct"/>
            <w:tcBorders>
              <w:top w:val="nil"/>
              <w:left w:val="nil"/>
              <w:bottom w:val="nil"/>
              <w:right w:val="nil"/>
            </w:tcBorders>
            <w:vAlign w:val="bottom"/>
          </w:tcPr>
          <w:p w14:paraId="12189198"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106,6</w:t>
            </w:r>
          </w:p>
        </w:tc>
      </w:tr>
      <w:tr w:rsidR="003A44D5" w:rsidRPr="003A44D5" w14:paraId="795C6A32" w14:textId="77777777" w:rsidTr="00C60F96">
        <w:trPr>
          <w:jc w:val="center"/>
        </w:trPr>
        <w:tc>
          <w:tcPr>
            <w:tcW w:w="1472" w:type="pct"/>
            <w:tcBorders>
              <w:top w:val="nil"/>
              <w:left w:val="nil"/>
              <w:bottom w:val="nil"/>
              <w:right w:val="nil"/>
            </w:tcBorders>
            <w:vAlign w:val="bottom"/>
          </w:tcPr>
          <w:p w14:paraId="44F60CE2" w14:textId="77777777" w:rsidR="003A44D5" w:rsidRPr="003A44D5" w:rsidRDefault="003A44D5" w:rsidP="00B74897">
            <w:pPr>
              <w:widowControl w:val="0"/>
              <w:spacing w:line="216" w:lineRule="auto"/>
              <w:ind w:right="-1"/>
              <w:rPr>
                <w:bCs/>
                <w:szCs w:val="24"/>
              </w:rPr>
            </w:pPr>
            <w:r w:rsidRPr="003A44D5">
              <w:rPr>
                <w:bCs/>
                <w:szCs w:val="24"/>
              </w:rPr>
              <w:t>декабрь</w:t>
            </w:r>
          </w:p>
        </w:tc>
        <w:tc>
          <w:tcPr>
            <w:tcW w:w="1764" w:type="pct"/>
            <w:tcBorders>
              <w:top w:val="nil"/>
              <w:left w:val="nil"/>
              <w:bottom w:val="nil"/>
              <w:right w:val="nil"/>
            </w:tcBorders>
            <w:vAlign w:val="bottom"/>
          </w:tcPr>
          <w:p w14:paraId="2E592194"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108,9</w:t>
            </w:r>
          </w:p>
        </w:tc>
        <w:tc>
          <w:tcPr>
            <w:tcW w:w="1764" w:type="pct"/>
            <w:tcBorders>
              <w:top w:val="nil"/>
              <w:left w:val="nil"/>
              <w:bottom w:val="nil"/>
              <w:right w:val="nil"/>
            </w:tcBorders>
            <w:vAlign w:val="bottom"/>
          </w:tcPr>
          <w:p w14:paraId="2C69FEB0"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100,2</w:t>
            </w:r>
          </w:p>
        </w:tc>
      </w:tr>
      <w:tr w:rsidR="003A44D5" w:rsidRPr="003A44D5" w14:paraId="7BAF66E3" w14:textId="77777777" w:rsidTr="00C60F96">
        <w:trPr>
          <w:jc w:val="center"/>
        </w:trPr>
        <w:tc>
          <w:tcPr>
            <w:tcW w:w="1472" w:type="pct"/>
            <w:tcBorders>
              <w:top w:val="nil"/>
              <w:left w:val="nil"/>
              <w:bottom w:val="nil"/>
              <w:right w:val="nil"/>
            </w:tcBorders>
            <w:vAlign w:val="bottom"/>
          </w:tcPr>
          <w:p w14:paraId="6962EC35" w14:textId="77777777" w:rsidR="003A44D5" w:rsidRPr="003A44D5" w:rsidRDefault="003A44D5" w:rsidP="00B74897">
            <w:pPr>
              <w:widowControl w:val="0"/>
              <w:spacing w:line="216" w:lineRule="auto"/>
              <w:ind w:right="-1"/>
              <w:rPr>
                <w:b/>
                <w:bCs/>
                <w:szCs w:val="24"/>
              </w:rPr>
            </w:pPr>
            <w:r w:rsidRPr="003A44D5">
              <w:rPr>
                <w:b/>
                <w:bCs/>
                <w:szCs w:val="24"/>
              </w:rPr>
              <w:t>IV квартал</w:t>
            </w:r>
          </w:p>
        </w:tc>
        <w:tc>
          <w:tcPr>
            <w:tcW w:w="1764" w:type="pct"/>
            <w:tcBorders>
              <w:top w:val="nil"/>
              <w:left w:val="nil"/>
              <w:bottom w:val="nil"/>
              <w:right w:val="nil"/>
            </w:tcBorders>
            <w:vAlign w:val="bottom"/>
          </w:tcPr>
          <w:p w14:paraId="130CAA9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104,7</w:t>
            </w:r>
          </w:p>
        </w:tc>
        <w:tc>
          <w:tcPr>
            <w:tcW w:w="1764" w:type="pct"/>
            <w:tcBorders>
              <w:top w:val="nil"/>
              <w:left w:val="nil"/>
              <w:bottom w:val="nil"/>
              <w:right w:val="nil"/>
            </w:tcBorders>
            <w:vAlign w:val="bottom"/>
          </w:tcPr>
          <w:p w14:paraId="67F9F817"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106,1</w:t>
            </w:r>
          </w:p>
        </w:tc>
      </w:tr>
      <w:tr w:rsidR="003A44D5" w:rsidRPr="003A44D5" w14:paraId="69B382CD" w14:textId="77777777" w:rsidTr="00C60F96">
        <w:trPr>
          <w:jc w:val="center"/>
        </w:trPr>
        <w:tc>
          <w:tcPr>
            <w:tcW w:w="1472" w:type="pct"/>
            <w:tcBorders>
              <w:top w:val="nil"/>
              <w:left w:val="nil"/>
              <w:bottom w:val="nil"/>
              <w:right w:val="nil"/>
            </w:tcBorders>
            <w:vAlign w:val="bottom"/>
          </w:tcPr>
          <w:p w14:paraId="130B1F2F" w14:textId="77777777" w:rsidR="003A44D5" w:rsidRPr="003A44D5" w:rsidRDefault="003A44D5" w:rsidP="00B74897">
            <w:pPr>
              <w:widowControl w:val="0"/>
              <w:spacing w:line="216" w:lineRule="auto"/>
              <w:ind w:right="-1"/>
              <w:rPr>
                <w:b/>
                <w:bCs/>
                <w:szCs w:val="24"/>
              </w:rPr>
            </w:pPr>
            <w:r w:rsidRPr="003A44D5">
              <w:rPr>
                <w:b/>
                <w:bCs/>
                <w:szCs w:val="24"/>
              </w:rPr>
              <w:t>январь-декабрь</w:t>
            </w:r>
          </w:p>
        </w:tc>
        <w:tc>
          <w:tcPr>
            <w:tcW w:w="1764" w:type="pct"/>
            <w:tcBorders>
              <w:top w:val="nil"/>
              <w:left w:val="nil"/>
              <w:bottom w:val="nil"/>
              <w:right w:val="nil"/>
            </w:tcBorders>
            <w:vAlign w:val="bottom"/>
          </w:tcPr>
          <w:p w14:paraId="2CB80632"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106,2</w:t>
            </w:r>
          </w:p>
        </w:tc>
        <w:tc>
          <w:tcPr>
            <w:tcW w:w="1764" w:type="pct"/>
            <w:tcBorders>
              <w:top w:val="nil"/>
              <w:left w:val="nil"/>
              <w:bottom w:val="nil"/>
              <w:right w:val="nil"/>
            </w:tcBorders>
            <w:vAlign w:val="bottom"/>
          </w:tcPr>
          <w:p w14:paraId="2AD287E1"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w:t>
            </w:r>
          </w:p>
        </w:tc>
      </w:tr>
      <w:tr w:rsidR="003A44D5" w:rsidRPr="003A44D5" w14:paraId="04554898" w14:textId="77777777" w:rsidTr="00C60F96">
        <w:trPr>
          <w:jc w:val="center"/>
        </w:trPr>
        <w:tc>
          <w:tcPr>
            <w:tcW w:w="1472" w:type="pct"/>
            <w:tcBorders>
              <w:top w:val="nil"/>
              <w:left w:val="nil"/>
              <w:bottom w:val="nil"/>
              <w:right w:val="nil"/>
            </w:tcBorders>
            <w:vAlign w:val="bottom"/>
          </w:tcPr>
          <w:p w14:paraId="26ADD7ED" w14:textId="77777777" w:rsidR="003A44D5" w:rsidRPr="003A44D5" w:rsidRDefault="003A44D5" w:rsidP="00B74897">
            <w:pPr>
              <w:widowControl w:val="0"/>
              <w:spacing w:line="216" w:lineRule="auto"/>
              <w:ind w:right="-1"/>
              <w:rPr>
                <w:b/>
                <w:bCs/>
                <w:szCs w:val="24"/>
              </w:rPr>
            </w:pPr>
            <w:r w:rsidRPr="003A44D5">
              <w:rPr>
                <w:b/>
                <w:bCs/>
                <w:szCs w:val="24"/>
              </w:rPr>
              <w:t>2024 год</w:t>
            </w:r>
          </w:p>
        </w:tc>
        <w:tc>
          <w:tcPr>
            <w:tcW w:w="1764" w:type="pct"/>
            <w:tcBorders>
              <w:top w:val="nil"/>
              <w:left w:val="nil"/>
              <w:bottom w:val="nil"/>
              <w:right w:val="nil"/>
            </w:tcBorders>
            <w:vAlign w:val="bottom"/>
          </w:tcPr>
          <w:p w14:paraId="764176B0" w14:textId="77777777" w:rsidR="003A44D5" w:rsidRPr="003A44D5" w:rsidRDefault="003A44D5" w:rsidP="00B74897">
            <w:pPr>
              <w:widowControl w:val="0"/>
              <w:tabs>
                <w:tab w:val="decimal" w:pos="1596"/>
              </w:tabs>
              <w:spacing w:line="216" w:lineRule="auto"/>
              <w:rPr>
                <w:color w:val="000000"/>
                <w:szCs w:val="24"/>
              </w:rPr>
            </w:pPr>
          </w:p>
        </w:tc>
        <w:tc>
          <w:tcPr>
            <w:tcW w:w="1764" w:type="pct"/>
            <w:tcBorders>
              <w:top w:val="nil"/>
              <w:left w:val="nil"/>
              <w:bottom w:val="nil"/>
              <w:right w:val="nil"/>
            </w:tcBorders>
            <w:vAlign w:val="bottom"/>
          </w:tcPr>
          <w:p w14:paraId="487324BD" w14:textId="77777777" w:rsidR="003A44D5" w:rsidRPr="003A44D5" w:rsidRDefault="003A44D5" w:rsidP="00B74897">
            <w:pPr>
              <w:widowControl w:val="0"/>
              <w:tabs>
                <w:tab w:val="decimal" w:pos="1593"/>
              </w:tabs>
              <w:spacing w:line="216" w:lineRule="auto"/>
              <w:rPr>
                <w:color w:val="000000"/>
                <w:szCs w:val="24"/>
              </w:rPr>
            </w:pPr>
          </w:p>
        </w:tc>
      </w:tr>
      <w:tr w:rsidR="003A44D5" w:rsidRPr="003A44D5" w14:paraId="12BC530D" w14:textId="77777777" w:rsidTr="00C60F96">
        <w:trPr>
          <w:jc w:val="center"/>
        </w:trPr>
        <w:tc>
          <w:tcPr>
            <w:tcW w:w="1472" w:type="pct"/>
            <w:tcBorders>
              <w:top w:val="nil"/>
              <w:left w:val="nil"/>
              <w:bottom w:val="nil"/>
              <w:right w:val="nil"/>
            </w:tcBorders>
            <w:vAlign w:val="bottom"/>
          </w:tcPr>
          <w:p w14:paraId="56CEB234" w14:textId="77777777" w:rsidR="003A44D5" w:rsidRPr="003A44D5" w:rsidRDefault="003A44D5" w:rsidP="00B74897">
            <w:pPr>
              <w:widowControl w:val="0"/>
              <w:spacing w:line="216" w:lineRule="auto"/>
              <w:ind w:right="-1"/>
              <w:rPr>
                <w:b/>
                <w:bCs/>
                <w:szCs w:val="24"/>
              </w:rPr>
            </w:pPr>
            <w:r w:rsidRPr="003A44D5">
              <w:rPr>
                <w:bCs/>
                <w:szCs w:val="24"/>
              </w:rPr>
              <w:t>январь</w:t>
            </w:r>
          </w:p>
        </w:tc>
        <w:tc>
          <w:tcPr>
            <w:tcW w:w="1764" w:type="pct"/>
            <w:tcBorders>
              <w:top w:val="nil"/>
              <w:left w:val="nil"/>
              <w:bottom w:val="nil"/>
              <w:right w:val="nil"/>
            </w:tcBorders>
            <w:vAlign w:val="bottom"/>
          </w:tcPr>
          <w:p w14:paraId="52975D91"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99,4</w:t>
            </w:r>
          </w:p>
        </w:tc>
        <w:tc>
          <w:tcPr>
            <w:tcW w:w="1764" w:type="pct"/>
            <w:tcBorders>
              <w:top w:val="nil"/>
              <w:left w:val="nil"/>
              <w:bottom w:val="nil"/>
              <w:right w:val="nil"/>
            </w:tcBorders>
            <w:vAlign w:val="bottom"/>
          </w:tcPr>
          <w:p w14:paraId="13ED5400"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90,7</w:t>
            </w:r>
          </w:p>
        </w:tc>
      </w:tr>
      <w:tr w:rsidR="003A44D5" w:rsidRPr="003A44D5" w14:paraId="49C54717" w14:textId="77777777" w:rsidTr="00C60F96">
        <w:trPr>
          <w:jc w:val="center"/>
        </w:trPr>
        <w:tc>
          <w:tcPr>
            <w:tcW w:w="1472" w:type="pct"/>
            <w:tcBorders>
              <w:top w:val="nil"/>
              <w:left w:val="nil"/>
              <w:bottom w:val="nil"/>
              <w:right w:val="nil"/>
            </w:tcBorders>
            <w:vAlign w:val="bottom"/>
          </w:tcPr>
          <w:p w14:paraId="5DCAE566" w14:textId="77777777" w:rsidR="003A44D5" w:rsidRPr="003A44D5" w:rsidRDefault="003A44D5" w:rsidP="00B74897">
            <w:pPr>
              <w:widowControl w:val="0"/>
              <w:spacing w:line="216" w:lineRule="auto"/>
              <w:ind w:right="-1"/>
              <w:rPr>
                <w:bCs/>
                <w:szCs w:val="24"/>
                <w:lang w:val="en-US"/>
              </w:rPr>
            </w:pPr>
            <w:r w:rsidRPr="003A44D5">
              <w:rPr>
                <w:bCs/>
                <w:szCs w:val="24"/>
              </w:rPr>
              <w:t>февраль</w:t>
            </w:r>
          </w:p>
        </w:tc>
        <w:tc>
          <w:tcPr>
            <w:tcW w:w="1764" w:type="pct"/>
            <w:tcBorders>
              <w:top w:val="nil"/>
              <w:left w:val="nil"/>
              <w:bottom w:val="nil"/>
              <w:right w:val="nil"/>
            </w:tcBorders>
            <w:vAlign w:val="bottom"/>
          </w:tcPr>
          <w:p w14:paraId="4BCF656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111,1</w:t>
            </w:r>
          </w:p>
        </w:tc>
        <w:tc>
          <w:tcPr>
            <w:tcW w:w="1764" w:type="pct"/>
            <w:tcBorders>
              <w:top w:val="nil"/>
              <w:left w:val="nil"/>
              <w:bottom w:val="nil"/>
              <w:right w:val="nil"/>
            </w:tcBorders>
            <w:vAlign w:val="bottom"/>
          </w:tcPr>
          <w:p w14:paraId="6E72EB99"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105,4</w:t>
            </w:r>
          </w:p>
        </w:tc>
      </w:tr>
      <w:tr w:rsidR="003A44D5" w:rsidRPr="003A44D5" w14:paraId="1D793DF5" w14:textId="77777777" w:rsidTr="00C60F96">
        <w:trPr>
          <w:jc w:val="center"/>
        </w:trPr>
        <w:tc>
          <w:tcPr>
            <w:tcW w:w="1472" w:type="pct"/>
            <w:tcBorders>
              <w:top w:val="nil"/>
              <w:left w:val="nil"/>
              <w:bottom w:val="nil"/>
              <w:right w:val="nil"/>
            </w:tcBorders>
            <w:vAlign w:val="bottom"/>
          </w:tcPr>
          <w:p w14:paraId="30451699" w14:textId="77777777" w:rsidR="003A44D5" w:rsidRPr="003A44D5" w:rsidRDefault="003A44D5" w:rsidP="00B74897">
            <w:pPr>
              <w:widowControl w:val="0"/>
              <w:spacing w:line="216" w:lineRule="auto"/>
              <w:ind w:right="-1"/>
              <w:rPr>
                <w:bCs/>
                <w:szCs w:val="24"/>
              </w:rPr>
            </w:pPr>
            <w:r w:rsidRPr="003A44D5">
              <w:rPr>
                <w:bCs/>
                <w:szCs w:val="24"/>
              </w:rPr>
              <w:t>март</w:t>
            </w:r>
          </w:p>
        </w:tc>
        <w:tc>
          <w:tcPr>
            <w:tcW w:w="1764" w:type="pct"/>
            <w:tcBorders>
              <w:top w:val="nil"/>
              <w:left w:val="nil"/>
              <w:bottom w:val="nil"/>
              <w:right w:val="nil"/>
            </w:tcBorders>
            <w:vAlign w:val="bottom"/>
          </w:tcPr>
          <w:p w14:paraId="6580ABDE"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105,3</w:t>
            </w:r>
          </w:p>
        </w:tc>
        <w:tc>
          <w:tcPr>
            <w:tcW w:w="1764" w:type="pct"/>
            <w:tcBorders>
              <w:top w:val="nil"/>
              <w:left w:val="nil"/>
              <w:bottom w:val="nil"/>
              <w:right w:val="nil"/>
            </w:tcBorders>
            <w:vAlign w:val="bottom"/>
          </w:tcPr>
          <w:p w14:paraId="144E5E02"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103,9</w:t>
            </w:r>
          </w:p>
        </w:tc>
      </w:tr>
      <w:tr w:rsidR="003A44D5" w:rsidRPr="003A44D5" w14:paraId="64461B32" w14:textId="77777777" w:rsidTr="00C60F96">
        <w:trPr>
          <w:jc w:val="center"/>
        </w:trPr>
        <w:tc>
          <w:tcPr>
            <w:tcW w:w="1472" w:type="pct"/>
            <w:tcBorders>
              <w:top w:val="nil"/>
              <w:left w:val="nil"/>
              <w:bottom w:val="nil"/>
              <w:right w:val="nil"/>
            </w:tcBorders>
            <w:vAlign w:val="bottom"/>
          </w:tcPr>
          <w:p w14:paraId="4F4AA191" w14:textId="77777777" w:rsidR="003A44D5" w:rsidRPr="003A44D5" w:rsidRDefault="003A44D5" w:rsidP="00B74897">
            <w:pPr>
              <w:widowControl w:val="0"/>
              <w:spacing w:line="216" w:lineRule="auto"/>
              <w:ind w:right="-1"/>
              <w:rPr>
                <w:b/>
                <w:bCs/>
                <w:szCs w:val="24"/>
              </w:rPr>
            </w:pPr>
            <w:r w:rsidRPr="003A44D5">
              <w:rPr>
                <w:b/>
                <w:bCs/>
                <w:szCs w:val="24"/>
                <w:lang w:val="en-US"/>
              </w:rPr>
              <w:t>I</w:t>
            </w:r>
            <w:r w:rsidRPr="003A44D5">
              <w:rPr>
                <w:b/>
                <w:bCs/>
                <w:szCs w:val="24"/>
              </w:rPr>
              <w:t xml:space="preserve"> квартал</w:t>
            </w:r>
          </w:p>
        </w:tc>
        <w:tc>
          <w:tcPr>
            <w:tcW w:w="1764" w:type="pct"/>
            <w:tcBorders>
              <w:top w:val="nil"/>
              <w:left w:val="nil"/>
              <w:bottom w:val="nil"/>
              <w:right w:val="nil"/>
            </w:tcBorders>
            <w:vAlign w:val="bottom"/>
          </w:tcPr>
          <w:p w14:paraId="7D250F0A"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105,2</w:t>
            </w:r>
          </w:p>
        </w:tc>
        <w:tc>
          <w:tcPr>
            <w:tcW w:w="1764" w:type="pct"/>
            <w:tcBorders>
              <w:top w:val="nil"/>
              <w:left w:val="nil"/>
              <w:bottom w:val="nil"/>
              <w:right w:val="nil"/>
            </w:tcBorders>
            <w:vAlign w:val="bottom"/>
          </w:tcPr>
          <w:p w14:paraId="11BEEAE5"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97,3</w:t>
            </w:r>
          </w:p>
        </w:tc>
      </w:tr>
      <w:tr w:rsidR="003A44D5" w:rsidRPr="003A44D5" w14:paraId="7537F047" w14:textId="77777777" w:rsidTr="00C60F96">
        <w:trPr>
          <w:jc w:val="center"/>
        </w:trPr>
        <w:tc>
          <w:tcPr>
            <w:tcW w:w="1472" w:type="pct"/>
            <w:tcBorders>
              <w:top w:val="nil"/>
              <w:left w:val="nil"/>
              <w:bottom w:val="nil"/>
              <w:right w:val="nil"/>
            </w:tcBorders>
            <w:vAlign w:val="bottom"/>
          </w:tcPr>
          <w:p w14:paraId="708E3C5B" w14:textId="77777777" w:rsidR="003A44D5" w:rsidRPr="003A44D5" w:rsidRDefault="003A44D5" w:rsidP="00B74897">
            <w:pPr>
              <w:widowControl w:val="0"/>
              <w:spacing w:line="216" w:lineRule="auto"/>
              <w:ind w:right="-1"/>
              <w:rPr>
                <w:szCs w:val="24"/>
              </w:rPr>
            </w:pPr>
            <w:r w:rsidRPr="003A44D5">
              <w:rPr>
                <w:szCs w:val="24"/>
              </w:rPr>
              <w:t>апрель</w:t>
            </w:r>
          </w:p>
        </w:tc>
        <w:tc>
          <w:tcPr>
            <w:tcW w:w="1764" w:type="pct"/>
            <w:tcBorders>
              <w:top w:val="nil"/>
              <w:left w:val="nil"/>
              <w:bottom w:val="nil"/>
              <w:right w:val="nil"/>
            </w:tcBorders>
            <w:vAlign w:val="bottom"/>
          </w:tcPr>
          <w:p w14:paraId="1BAE5E2E"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104,0</w:t>
            </w:r>
          </w:p>
        </w:tc>
        <w:tc>
          <w:tcPr>
            <w:tcW w:w="1764" w:type="pct"/>
            <w:tcBorders>
              <w:top w:val="nil"/>
              <w:left w:val="nil"/>
              <w:bottom w:val="nil"/>
              <w:right w:val="nil"/>
            </w:tcBorders>
            <w:vAlign w:val="bottom"/>
          </w:tcPr>
          <w:p w14:paraId="0B5FCC94"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99,6</w:t>
            </w:r>
          </w:p>
        </w:tc>
      </w:tr>
      <w:tr w:rsidR="003A44D5" w:rsidRPr="003A44D5" w14:paraId="6445BF3D" w14:textId="77777777" w:rsidTr="00C60F96">
        <w:trPr>
          <w:jc w:val="center"/>
        </w:trPr>
        <w:tc>
          <w:tcPr>
            <w:tcW w:w="1472" w:type="pct"/>
            <w:tcBorders>
              <w:top w:val="nil"/>
              <w:left w:val="nil"/>
              <w:bottom w:val="nil"/>
              <w:right w:val="nil"/>
            </w:tcBorders>
            <w:vAlign w:val="bottom"/>
          </w:tcPr>
          <w:p w14:paraId="7E09BB91" w14:textId="77777777" w:rsidR="003A44D5" w:rsidRPr="003A44D5" w:rsidRDefault="003A44D5" w:rsidP="00B74897">
            <w:pPr>
              <w:widowControl w:val="0"/>
              <w:spacing w:line="216" w:lineRule="auto"/>
              <w:ind w:right="-1"/>
              <w:rPr>
                <w:szCs w:val="24"/>
              </w:rPr>
            </w:pPr>
            <w:r w:rsidRPr="003A44D5">
              <w:rPr>
                <w:szCs w:val="24"/>
              </w:rPr>
              <w:t>май</w:t>
            </w:r>
          </w:p>
        </w:tc>
        <w:tc>
          <w:tcPr>
            <w:tcW w:w="1764" w:type="pct"/>
            <w:tcBorders>
              <w:top w:val="nil"/>
              <w:left w:val="nil"/>
              <w:bottom w:val="nil"/>
              <w:right w:val="nil"/>
            </w:tcBorders>
            <w:vAlign w:val="bottom"/>
          </w:tcPr>
          <w:p w14:paraId="566D998B"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93,3</w:t>
            </w:r>
          </w:p>
        </w:tc>
        <w:tc>
          <w:tcPr>
            <w:tcW w:w="1764" w:type="pct"/>
            <w:tcBorders>
              <w:top w:val="nil"/>
              <w:left w:val="nil"/>
              <w:bottom w:val="nil"/>
              <w:right w:val="nil"/>
            </w:tcBorders>
            <w:vAlign w:val="bottom"/>
          </w:tcPr>
          <w:p w14:paraId="45A84AAE"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91,1</w:t>
            </w:r>
          </w:p>
        </w:tc>
      </w:tr>
      <w:tr w:rsidR="003A44D5" w:rsidRPr="003A44D5" w14:paraId="3D2F1087" w14:textId="77777777" w:rsidTr="00C60F96">
        <w:trPr>
          <w:jc w:val="center"/>
        </w:trPr>
        <w:tc>
          <w:tcPr>
            <w:tcW w:w="1472" w:type="pct"/>
            <w:tcBorders>
              <w:top w:val="nil"/>
              <w:left w:val="nil"/>
              <w:bottom w:val="nil"/>
              <w:right w:val="nil"/>
            </w:tcBorders>
            <w:vAlign w:val="bottom"/>
          </w:tcPr>
          <w:p w14:paraId="62C672AE" w14:textId="77777777" w:rsidR="003A44D5" w:rsidRPr="003A44D5" w:rsidRDefault="003A44D5" w:rsidP="00B74897">
            <w:pPr>
              <w:widowControl w:val="0"/>
              <w:spacing w:line="216" w:lineRule="auto"/>
              <w:ind w:right="-1"/>
              <w:rPr>
                <w:szCs w:val="24"/>
              </w:rPr>
            </w:pPr>
            <w:r w:rsidRPr="003A44D5">
              <w:rPr>
                <w:szCs w:val="24"/>
              </w:rPr>
              <w:t>июнь</w:t>
            </w:r>
          </w:p>
        </w:tc>
        <w:tc>
          <w:tcPr>
            <w:tcW w:w="1764" w:type="pct"/>
            <w:tcBorders>
              <w:top w:val="nil"/>
              <w:left w:val="nil"/>
              <w:bottom w:val="nil"/>
              <w:right w:val="nil"/>
            </w:tcBorders>
            <w:vAlign w:val="bottom"/>
          </w:tcPr>
          <w:p w14:paraId="722A7026"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101,9</w:t>
            </w:r>
          </w:p>
        </w:tc>
        <w:tc>
          <w:tcPr>
            <w:tcW w:w="1764" w:type="pct"/>
            <w:tcBorders>
              <w:top w:val="nil"/>
              <w:left w:val="nil"/>
              <w:bottom w:val="nil"/>
              <w:right w:val="nil"/>
            </w:tcBorders>
            <w:vAlign w:val="bottom"/>
          </w:tcPr>
          <w:p w14:paraId="611D5412"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103,6</w:t>
            </w:r>
          </w:p>
        </w:tc>
      </w:tr>
      <w:tr w:rsidR="003A44D5" w:rsidRPr="003A44D5" w14:paraId="653963A0" w14:textId="77777777" w:rsidTr="00C60F96">
        <w:trPr>
          <w:jc w:val="center"/>
        </w:trPr>
        <w:tc>
          <w:tcPr>
            <w:tcW w:w="1472" w:type="pct"/>
            <w:tcBorders>
              <w:top w:val="nil"/>
              <w:left w:val="nil"/>
              <w:bottom w:val="nil"/>
              <w:right w:val="nil"/>
            </w:tcBorders>
            <w:vAlign w:val="bottom"/>
          </w:tcPr>
          <w:p w14:paraId="5199EAA7" w14:textId="77777777" w:rsidR="003A44D5" w:rsidRPr="003A44D5" w:rsidRDefault="003A44D5" w:rsidP="00B74897">
            <w:pPr>
              <w:widowControl w:val="0"/>
              <w:spacing w:line="216" w:lineRule="auto"/>
              <w:ind w:right="-1"/>
              <w:rPr>
                <w:szCs w:val="24"/>
              </w:rPr>
            </w:pPr>
            <w:r w:rsidRPr="003A44D5">
              <w:rPr>
                <w:b/>
                <w:bCs/>
                <w:szCs w:val="24"/>
                <w:lang w:val="en-US"/>
              </w:rPr>
              <w:t>II</w:t>
            </w:r>
            <w:r w:rsidRPr="003A44D5">
              <w:rPr>
                <w:b/>
                <w:bCs/>
                <w:szCs w:val="24"/>
              </w:rPr>
              <w:t xml:space="preserve"> квартал</w:t>
            </w:r>
          </w:p>
        </w:tc>
        <w:tc>
          <w:tcPr>
            <w:tcW w:w="1764" w:type="pct"/>
            <w:tcBorders>
              <w:top w:val="nil"/>
              <w:left w:val="nil"/>
              <w:bottom w:val="nil"/>
              <w:right w:val="nil"/>
            </w:tcBorders>
            <w:vAlign w:val="bottom"/>
          </w:tcPr>
          <w:p w14:paraId="18CBD9D1"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99,7</w:t>
            </w:r>
          </w:p>
        </w:tc>
        <w:tc>
          <w:tcPr>
            <w:tcW w:w="1764" w:type="pct"/>
            <w:tcBorders>
              <w:top w:val="nil"/>
              <w:left w:val="nil"/>
              <w:bottom w:val="nil"/>
              <w:right w:val="nil"/>
            </w:tcBorders>
            <w:vAlign w:val="bottom"/>
          </w:tcPr>
          <w:p w14:paraId="5F6FF5E6"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98,9</w:t>
            </w:r>
          </w:p>
        </w:tc>
      </w:tr>
      <w:tr w:rsidR="003A44D5" w:rsidRPr="003A44D5" w14:paraId="3FE8B506" w14:textId="77777777" w:rsidTr="00C60F96">
        <w:trPr>
          <w:jc w:val="center"/>
        </w:trPr>
        <w:tc>
          <w:tcPr>
            <w:tcW w:w="1472" w:type="pct"/>
            <w:tcBorders>
              <w:top w:val="nil"/>
              <w:left w:val="nil"/>
              <w:bottom w:val="nil"/>
              <w:right w:val="nil"/>
            </w:tcBorders>
            <w:vAlign w:val="bottom"/>
          </w:tcPr>
          <w:p w14:paraId="65AFE09E" w14:textId="77777777" w:rsidR="003A44D5" w:rsidRPr="003A44D5" w:rsidRDefault="003A44D5" w:rsidP="00B74897">
            <w:pPr>
              <w:widowControl w:val="0"/>
              <w:spacing w:line="216" w:lineRule="auto"/>
              <w:ind w:right="-1"/>
              <w:rPr>
                <w:b/>
                <w:bCs/>
                <w:szCs w:val="24"/>
              </w:rPr>
            </w:pPr>
            <w:r w:rsidRPr="003A44D5">
              <w:rPr>
                <w:b/>
                <w:bCs/>
                <w:szCs w:val="24"/>
              </w:rPr>
              <w:t>январь-июнь</w:t>
            </w:r>
          </w:p>
        </w:tc>
        <w:tc>
          <w:tcPr>
            <w:tcW w:w="1764" w:type="pct"/>
            <w:tcBorders>
              <w:top w:val="nil"/>
              <w:left w:val="nil"/>
              <w:bottom w:val="nil"/>
              <w:right w:val="nil"/>
            </w:tcBorders>
            <w:vAlign w:val="bottom"/>
          </w:tcPr>
          <w:p w14:paraId="2748F207"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102,4</w:t>
            </w:r>
          </w:p>
        </w:tc>
        <w:tc>
          <w:tcPr>
            <w:tcW w:w="1764" w:type="pct"/>
            <w:tcBorders>
              <w:top w:val="nil"/>
              <w:left w:val="nil"/>
              <w:bottom w:val="nil"/>
              <w:right w:val="nil"/>
            </w:tcBorders>
            <w:vAlign w:val="bottom"/>
          </w:tcPr>
          <w:p w14:paraId="3479CE36"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w:t>
            </w:r>
          </w:p>
        </w:tc>
      </w:tr>
      <w:tr w:rsidR="003A44D5" w:rsidRPr="003A44D5" w14:paraId="38304372" w14:textId="77777777" w:rsidTr="00C60F96">
        <w:trPr>
          <w:jc w:val="center"/>
        </w:trPr>
        <w:tc>
          <w:tcPr>
            <w:tcW w:w="1472" w:type="pct"/>
            <w:tcBorders>
              <w:top w:val="nil"/>
              <w:left w:val="nil"/>
              <w:bottom w:val="nil"/>
              <w:right w:val="nil"/>
            </w:tcBorders>
            <w:vAlign w:val="bottom"/>
          </w:tcPr>
          <w:p w14:paraId="5D7584FD" w14:textId="77777777" w:rsidR="003A44D5" w:rsidRPr="003A44D5" w:rsidRDefault="003A44D5" w:rsidP="00B74897">
            <w:pPr>
              <w:widowControl w:val="0"/>
              <w:spacing w:line="216" w:lineRule="auto"/>
              <w:ind w:right="-1"/>
              <w:rPr>
                <w:b/>
                <w:bCs/>
                <w:szCs w:val="24"/>
              </w:rPr>
            </w:pPr>
            <w:r w:rsidRPr="003A44D5">
              <w:rPr>
                <w:bCs/>
                <w:szCs w:val="24"/>
              </w:rPr>
              <w:t>июль</w:t>
            </w:r>
          </w:p>
        </w:tc>
        <w:tc>
          <w:tcPr>
            <w:tcW w:w="1764" w:type="pct"/>
            <w:tcBorders>
              <w:top w:val="nil"/>
              <w:left w:val="nil"/>
              <w:bottom w:val="nil"/>
              <w:right w:val="nil"/>
            </w:tcBorders>
            <w:vAlign w:val="bottom"/>
          </w:tcPr>
          <w:p w14:paraId="007BC7A3"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107,9</w:t>
            </w:r>
          </w:p>
        </w:tc>
        <w:tc>
          <w:tcPr>
            <w:tcW w:w="1764" w:type="pct"/>
            <w:tcBorders>
              <w:top w:val="nil"/>
              <w:left w:val="nil"/>
              <w:bottom w:val="nil"/>
              <w:right w:val="nil"/>
            </w:tcBorders>
            <w:vAlign w:val="bottom"/>
          </w:tcPr>
          <w:p w14:paraId="27A67702"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105,7</w:t>
            </w:r>
          </w:p>
        </w:tc>
      </w:tr>
      <w:tr w:rsidR="003A44D5" w:rsidRPr="003A44D5" w14:paraId="128866D0" w14:textId="77777777" w:rsidTr="00C60F96">
        <w:trPr>
          <w:jc w:val="center"/>
        </w:trPr>
        <w:tc>
          <w:tcPr>
            <w:tcW w:w="1472" w:type="pct"/>
            <w:tcBorders>
              <w:top w:val="nil"/>
              <w:left w:val="nil"/>
              <w:bottom w:val="nil"/>
              <w:right w:val="nil"/>
            </w:tcBorders>
            <w:vAlign w:val="bottom"/>
          </w:tcPr>
          <w:p w14:paraId="2E9848D7" w14:textId="77777777" w:rsidR="003A44D5" w:rsidRPr="003A44D5" w:rsidRDefault="003A44D5" w:rsidP="00B74897">
            <w:pPr>
              <w:widowControl w:val="0"/>
              <w:spacing w:line="216" w:lineRule="auto"/>
              <w:ind w:right="-1"/>
              <w:rPr>
                <w:b/>
                <w:szCs w:val="24"/>
              </w:rPr>
            </w:pPr>
            <w:r w:rsidRPr="003A44D5">
              <w:rPr>
                <w:b/>
                <w:szCs w:val="24"/>
              </w:rPr>
              <w:t>январь-июль</w:t>
            </w:r>
          </w:p>
        </w:tc>
        <w:tc>
          <w:tcPr>
            <w:tcW w:w="1764" w:type="pct"/>
            <w:tcBorders>
              <w:top w:val="nil"/>
              <w:left w:val="nil"/>
              <w:bottom w:val="nil"/>
              <w:right w:val="nil"/>
            </w:tcBorders>
            <w:vAlign w:val="bottom"/>
          </w:tcPr>
          <w:p w14:paraId="232F28DD" w14:textId="77777777" w:rsidR="003A44D5" w:rsidRPr="003A44D5" w:rsidRDefault="003A44D5" w:rsidP="00B74897">
            <w:pPr>
              <w:widowControl w:val="0"/>
              <w:tabs>
                <w:tab w:val="decimal" w:pos="1596"/>
              </w:tabs>
              <w:spacing w:line="216" w:lineRule="auto"/>
              <w:rPr>
                <w:color w:val="000000"/>
                <w:szCs w:val="24"/>
              </w:rPr>
            </w:pPr>
            <w:r w:rsidRPr="003A44D5">
              <w:rPr>
                <w:color w:val="000000"/>
                <w:szCs w:val="24"/>
              </w:rPr>
              <w:t>103,2</w:t>
            </w:r>
          </w:p>
        </w:tc>
        <w:tc>
          <w:tcPr>
            <w:tcW w:w="1764" w:type="pct"/>
            <w:tcBorders>
              <w:top w:val="nil"/>
              <w:left w:val="nil"/>
              <w:bottom w:val="nil"/>
              <w:right w:val="nil"/>
            </w:tcBorders>
            <w:vAlign w:val="bottom"/>
          </w:tcPr>
          <w:p w14:paraId="633F6812" w14:textId="77777777" w:rsidR="003A44D5" w:rsidRPr="003A44D5" w:rsidRDefault="003A44D5" w:rsidP="00B74897">
            <w:pPr>
              <w:widowControl w:val="0"/>
              <w:tabs>
                <w:tab w:val="decimal" w:pos="1593"/>
              </w:tabs>
              <w:spacing w:line="216" w:lineRule="auto"/>
              <w:rPr>
                <w:color w:val="000000"/>
                <w:szCs w:val="24"/>
              </w:rPr>
            </w:pPr>
            <w:r w:rsidRPr="003A44D5">
              <w:rPr>
                <w:color w:val="000000"/>
                <w:szCs w:val="24"/>
              </w:rPr>
              <w:t>-</w:t>
            </w:r>
          </w:p>
        </w:tc>
      </w:tr>
      <w:tr w:rsidR="003A44D5" w:rsidRPr="003A44D5" w14:paraId="4EC32DA9" w14:textId="77777777" w:rsidTr="00C60F96">
        <w:trPr>
          <w:trHeight w:val="66"/>
          <w:jc w:val="center"/>
        </w:trPr>
        <w:tc>
          <w:tcPr>
            <w:tcW w:w="5000" w:type="pct"/>
            <w:gridSpan w:val="3"/>
            <w:tcBorders>
              <w:top w:val="nil"/>
              <w:left w:val="nil"/>
              <w:bottom w:val="nil"/>
              <w:right w:val="nil"/>
            </w:tcBorders>
          </w:tcPr>
          <w:p w14:paraId="15DCFF19" w14:textId="77777777" w:rsidR="003A44D5" w:rsidRPr="003A44D5" w:rsidRDefault="003A44D5" w:rsidP="00B74897">
            <w:pPr>
              <w:widowControl w:val="0"/>
              <w:tabs>
                <w:tab w:val="decimal" w:pos="398"/>
              </w:tabs>
              <w:spacing w:line="209" w:lineRule="auto"/>
              <w:ind w:right="-1"/>
              <w:jc w:val="both"/>
              <w:rPr>
                <w:sz w:val="10"/>
                <w:szCs w:val="10"/>
                <w:vertAlign w:val="superscript"/>
              </w:rPr>
            </w:pPr>
          </w:p>
          <w:p w14:paraId="780ABB5F" w14:textId="03ED71F2" w:rsidR="003A44D5" w:rsidRPr="003A44D5" w:rsidRDefault="003A44D5" w:rsidP="00B74897">
            <w:pPr>
              <w:spacing w:before="60" w:line="209" w:lineRule="auto"/>
              <w:jc w:val="both"/>
              <w:rPr>
                <w:bCs/>
                <w:color w:val="000000"/>
                <w:sz w:val="22"/>
                <w:szCs w:val="22"/>
              </w:rPr>
            </w:pPr>
            <w:r w:rsidRPr="00B74897">
              <w:rPr>
                <w:bCs/>
                <w:color w:val="000000"/>
                <w:sz w:val="22"/>
                <w:szCs w:val="22"/>
                <w:vertAlign w:val="superscript"/>
              </w:rPr>
              <w:t>1)</w:t>
            </w:r>
            <w:r w:rsidR="00B74897">
              <w:rPr>
                <w:bCs/>
                <w:color w:val="000000"/>
                <w:sz w:val="22"/>
                <w:szCs w:val="22"/>
              </w:rPr>
              <w:t xml:space="preserve"> </w:t>
            </w:r>
            <w:r w:rsidRPr="003A44D5">
              <w:rPr>
                <w:bCs/>
                <w:color w:val="000000"/>
                <w:sz w:val="22"/>
                <w:szCs w:val="22"/>
              </w:rPr>
              <w:t>Индекс промышленного производства исчисляется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соответствии с Официальной статистической методологией исчисления индекса промышленного производства (приказ Росстата от 16.01.2020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 Данные по индексам производства по месяцам и периодам 2023 и 2024 годов уточнены в соответствии с Регламентом разработки и публикации данных по производству и отгрузке продукции и динамике промышленного производства (приказ Росстата от 18.08.2020 № 470).</w:t>
            </w:r>
          </w:p>
        </w:tc>
      </w:tr>
    </w:tbl>
    <w:p w14:paraId="3861C112" w14:textId="77777777" w:rsidR="00C60F96" w:rsidRPr="00C60F96" w:rsidRDefault="000E633B" w:rsidP="00C60F96">
      <w:pPr>
        <w:jc w:val="center"/>
        <w:rPr>
          <w:rFonts w:ascii="Arial" w:hAnsi="Arial" w:cs="Arial"/>
          <w:b/>
          <w:sz w:val="20"/>
          <w:szCs w:val="24"/>
        </w:rPr>
      </w:pPr>
      <w:r w:rsidRPr="00473445">
        <w:rPr>
          <w:rFonts w:ascii="Arial" w:hAnsi="Arial" w:cs="Arial"/>
          <w:b/>
          <w:color w:val="FF0000"/>
          <w:sz w:val="28"/>
          <w:szCs w:val="28"/>
        </w:rPr>
        <w:br w:type="page"/>
      </w:r>
      <w:r w:rsidR="00C60F96" w:rsidRPr="00C60F96">
        <w:rPr>
          <w:rFonts w:ascii="Arial" w:hAnsi="Arial" w:cs="Arial"/>
          <w:b/>
          <w:sz w:val="28"/>
          <w:szCs w:val="28"/>
        </w:rPr>
        <w:lastRenderedPageBreak/>
        <w:t>Индексы производства</w:t>
      </w:r>
      <w:r w:rsidR="00C60F96" w:rsidRPr="00C60F96">
        <w:rPr>
          <w:rFonts w:ascii="Arial" w:hAnsi="Arial" w:cs="Arial"/>
          <w:b/>
          <w:sz w:val="20"/>
          <w:szCs w:val="24"/>
        </w:rPr>
        <w:t xml:space="preserve"> </w:t>
      </w:r>
    </w:p>
    <w:p w14:paraId="19389E24" w14:textId="77777777" w:rsidR="00C60F96" w:rsidRPr="00C60F96" w:rsidRDefault="00C60F96" w:rsidP="00C60F96">
      <w:pPr>
        <w:jc w:val="center"/>
        <w:rPr>
          <w:rFonts w:ascii="Arial" w:hAnsi="Arial" w:cs="Arial"/>
          <w:b/>
          <w:sz w:val="28"/>
          <w:szCs w:val="28"/>
        </w:rPr>
      </w:pPr>
      <w:r w:rsidRPr="00C60F96">
        <w:rPr>
          <w:rFonts w:ascii="Arial" w:hAnsi="Arial" w:cs="Arial"/>
          <w:b/>
          <w:sz w:val="28"/>
          <w:szCs w:val="28"/>
        </w:rPr>
        <w:t>по видам экономической деятельности</w:t>
      </w:r>
    </w:p>
    <w:p w14:paraId="2C17934F" w14:textId="77777777" w:rsidR="00C60F96" w:rsidRPr="00C60F96" w:rsidRDefault="00C60F96" w:rsidP="00C60F96">
      <w:pPr>
        <w:jc w:val="center"/>
        <w:rPr>
          <w:rFonts w:ascii="Arial" w:hAnsi="Arial" w:cs="Arial"/>
          <w:b/>
          <w:sz w:val="12"/>
          <w:szCs w:val="1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701"/>
        <w:gridCol w:w="1701"/>
      </w:tblGrid>
      <w:tr w:rsidR="00C60F96" w:rsidRPr="00C60F96" w14:paraId="74E17CC0" w14:textId="77777777" w:rsidTr="00C60F96">
        <w:trPr>
          <w:cantSplit/>
          <w:jc w:val="center"/>
        </w:trPr>
        <w:tc>
          <w:tcPr>
            <w:tcW w:w="6521" w:type="dxa"/>
            <w:tcBorders>
              <w:top w:val="single" w:sz="4" w:space="0" w:color="auto"/>
              <w:bottom w:val="single" w:sz="4" w:space="0" w:color="auto"/>
              <w:right w:val="single" w:sz="4" w:space="0" w:color="auto"/>
            </w:tcBorders>
            <w:vAlign w:val="center"/>
          </w:tcPr>
          <w:p w14:paraId="1F7B1B70" w14:textId="77777777" w:rsidR="00C60F96" w:rsidRPr="00C60F96" w:rsidRDefault="00C60F96" w:rsidP="00C60F96">
            <w:pPr>
              <w:jc w:val="center"/>
              <w:rPr>
                <w:rFonts w:eastAsia="Arial Unicode MS"/>
                <w:b/>
                <w:szCs w:val="24"/>
              </w:rPr>
            </w:pPr>
          </w:p>
        </w:tc>
        <w:tc>
          <w:tcPr>
            <w:tcW w:w="1701" w:type="dxa"/>
            <w:tcBorders>
              <w:top w:val="single" w:sz="4" w:space="0" w:color="auto"/>
              <w:left w:val="single" w:sz="4" w:space="0" w:color="auto"/>
              <w:bottom w:val="single" w:sz="4" w:space="0" w:color="auto"/>
            </w:tcBorders>
            <w:vAlign w:val="center"/>
          </w:tcPr>
          <w:p w14:paraId="50D85414" w14:textId="77777777" w:rsidR="00C60F96" w:rsidRPr="00C60F96" w:rsidRDefault="00C60F96" w:rsidP="00C60F96">
            <w:pPr>
              <w:jc w:val="center"/>
              <w:rPr>
                <w:iCs/>
                <w:spacing w:val="-4"/>
                <w:szCs w:val="24"/>
              </w:rPr>
            </w:pPr>
            <w:r w:rsidRPr="00C60F96">
              <w:rPr>
                <w:iCs/>
                <w:spacing w:val="-4"/>
                <w:szCs w:val="24"/>
              </w:rPr>
              <w:t>Июль</w:t>
            </w:r>
          </w:p>
          <w:p w14:paraId="161E6C8B" w14:textId="77777777" w:rsidR="00C60F96" w:rsidRPr="00C60F96" w:rsidRDefault="00C60F96" w:rsidP="00C60F96">
            <w:pPr>
              <w:jc w:val="center"/>
              <w:rPr>
                <w:spacing w:val="-4"/>
                <w:szCs w:val="24"/>
              </w:rPr>
            </w:pPr>
            <w:r w:rsidRPr="00C60F96">
              <w:rPr>
                <w:iCs/>
                <w:spacing w:val="-4"/>
                <w:szCs w:val="24"/>
              </w:rPr>
              <w:t xml:space="preserve">2024 г. </w:t>
            </w:r>
            <w:r w:rsidRPr="00C60F96">
              <w:rPr>
                <w:iCs/>
                <w:spacing w:val="-4"/>
                <w:szCs w:val="24"/>
              </w:rPr>
              <w:br/>
              <w:t>в % к</w:t>
            </w:r>
            <w:r w:rsidRPr="00C60F96">
              <w:rPr>
                <w:iCs/>
                <w:spacing w:val="-4"/>
                <w:szCs w:val="24"/>
              </w:rPr>
              <w:br/>
            </w:r>
            <w:r w:rsidRPr="00C60F96">
              <w:rPr>
                <w:spacing w:val="-4"/>
                <w:szCs w:val="24"/>
              </w:rPr>
              <w:t>июлю</w:t>
            </w:r>
          </w:p>
          <w:p w14:paraId="2836CBD7" w14:textId="77777777" w:rsidR="00C60F96" w:rsidRPr="00C60F96" w:rsidRDefault="00C60F96" w:rsidP="00C60F96">
            <w:pPr>
              <w:jc w:val="center"/>
              <w:rPr>
                <w:iCs/>
                <w:spacing w:val="-4"/>
                <w:szCs w:val="24"/>
              </w:rPr>
            </w:pPr>
            <w:r w:rsidRPr="00C60F96">
              <w:rPr>
                <w:spacing w:val="-4"/>
                <w:szCs w:val="24"/>
              </w:rPr>
              <w:t>2023 г.</w:t>
            </w:r>
          </w:p>
        </w:tc>
        <w:tc>
          <w:tcPr>
            <w:tcW w:w="1701" w:type="dxa"/>
            <w:tcBorders>
              <w:top w:val="single" w:sz="4" w:space="0" w:color="auto"/>
              <w:bottom w:val="single" w:sz="4" w:space="0" w:color="auto"/>
            </w:tcBorders>
            <w:vAlign w:val="center"/>
          </w:tcPr>
          <w:p w14:paraId="5936CB8C" w14:textId="77777777" w:rsidR="00C60F96" w:rsidRPr="00C60F96" w:rsidRDefault="00C60F96" w:rsidP="00C60F96">
            <w:pPr>
              <w:jc w:val="center"/>
              <w:rPr>
                <w:iCs/>
                <w:spacing w:val="-4"/>
                <w:szCs w:val="24"/>
              </w:rPr>
            </w:pPr>
            <w:r w:rsidRPr="00C60F96">
              <w:rPr>
                <w:iCs/>
                <w:spacing w:val="-4"/>
                <w:szCs w:val="24"/>
              </w:rPr>
              <w:t>Январь-июль</w:t>
            </w:r>
            <w:r w:rsidRPr="00C60F96">
              <w:rPr>
                <w:iCs/>
                <w:spacing w:val="-4"/>
                <w:szCs w:val="24"/>
              </w:rPr>
              <w:br/>
              <w:t xml:space="preserve">2024 г. </w:t>
            </w:r>
          </w:p>
          <w:p w14:paraId="262BAEE6" w14:textId="77777777" w:rsidR="00C60F96" w:rsidRPr="00C60F96" w:rsidRDefault="00C60F96" w:rsidP="00C60F96">
            <w:pPr>
              <w:jc w:val="center"/>
              <w:rPr>
                <w:iCs/>
                <w:spacing w:val="-4"/>
                <w:szCs w:val="24"/>
              </w:rPr>
            </w:pPr>
            <w:r w:rsidRPr="00C60F96">
              <w:rPr>
                <w:iCs/>
                <w:spacing w:val="-4"/>
                <w:szCs w:val="24"/>
              </w:rPr>
              <w:t xml:space="preserve">в % к </w:t>
            </w:r>
            <w:r w:rsidRPr="00C60F96">
              <w:rPr>
                <w:iCs/>
                <w:spacing w:val="-4"/>
                <w:szCs w:val="24"/>
              </w:rPr>
              <w:br/>
              <w:t>январю-июлю</w:t>
            </w:r>
            <w:r w:rsidRPr="00C60F96">
              <w:rPr>
                <w:iCs/>
                <w:spacing w:val="-4"/>
                <w:szCs w:val="24"/>
              </w:rPr>
              <w:br/>
              <w:t>2023 г.</w:t>
            </w:r>
          </w:p>
        </w:tc>
      </w:tr>
      <w:tr w:rsidR="00C60F96" w:rsidRPr="00C60F96" w14:paraId="33D604C2" w14:textId="77777777" w:rsidTr="00C60F96">
        <w:trPr>
          <w:jc w:val="center"/>
        </w:trPr>
        <w:tc>
          <w:tcPr>
            <w:tcW w:w="6521" w:type="dxa"/>
            <w:tcBorders>
              <w:top w:val="nil"/>
              <w:left w:val="nil"/>
              <w:bottom w:val="nil"/>
              <w:right w:val="nil"/>
            </w:tcBorders>
          </w:tcPr>
          <w:p w14:paraId="097BD1BB" w14:textId="77777777" w:rsidR="00C60F96" w:rsidRPr="00C60F96" w:rsidRDefault="00C60F96" w:rsidP="00C60F96">
            <w:pPr>
              <w:ind w:left="176"/>
              <w:rPr>
                <w:rFonts w:eastAsia="Arial Unicode MS"/>
                <w:b/>
                <w:szCs w:val="24"/>
              </w:rPr>
            </w:pPr>
            <w:r w:rsidRPr="00C60F96">
              <w:rPr>
                <w:b/>
                <w:szCs w:val="24"/>
              </w:rPr>
              <w:t>Добыча полезных ископаемых</w:t>
            </w:r>
          </w:p>
        </w:tc>
        <w:tc>
          <w:tcPr>
            <w:tcW w:w="1701" w:type="dxa"/>
            <w:tcBorders>
              <w:top w:val="nil"/>
              <w:left w:val="nil"/>
              <w:bottom w:val="nil"/>
              <w:right w:val="nil"/>
            </w:tcBorders>
            <w:vAlign w:val="bottom"/>
          </w:tcPr>
          <w:p w14:paraId="6E29AFB3" w14:textId="77777777" w:rsidR="00C60F96" w:rsidRPr="00C60F96" w:rsidRDefault="00C60F96" w:rsidP="00C60F96">
            <w:pPr>
              <w:widowControl w:val="0"/>
              <w:tabs>
                <w:tab w:val="decimal" w:pos="891"/>
              </w:tabs>
              <w:spacing w:line="216" w:lineRule="auto"/>
              <w:rPr>
                <w:b/>
                <w:bCs/>
                <w:color w:val="000000"/>
                <w:szCs w:val="24"/>
              </w:rPr>
            </w:pPr>
            <w:r w:rsidRPr="00C60F96">
              <w:rPr>
                <w:b/>
                <w:bCs/>
                <w:color w:val="000000"/>
                <w:szCs w:val="24"/>
              </w:rPr>
              <w:t>103,1</w:t>
            </w:r>
          </w:p>
        </w:tc>
        <w:tc>
          <w:tcPr>
            <w:tcW w:w="1701" w:type="dxa"/>
            <w:tcBorders>
              <w:top w:val="nil"/>
              <w:left w:val="nil"/>
              <w:bottom w:val="nil"/>
              <w:right w:val="nil"/>
            </w:tcBorders>
            <w:vAlign w:val="bottom"/>
          </w:tcPr>
          <w:p w14:paraId="50464BC7" w14:textId="77777777" w:rsidR="00C60F96" w:rsidRPr="00C60F96" w:rsidRDefault="00C60F96" w:rsidP="00C60F96">
            <w:pPr>
              <w:tabs>
                <w:tab w:val="decimal" w:pos="882"/>
              </w:tabs>
              <w:rPr>
                <w:b/>
                <w:bCs/>
                <w:szCs w:val="24"/>
              </w:rPr>
            </w:pPr>
            <w:r w:rsidRPr="00C60F96">
              <w:rPr>
                <w:b/>
                <w:bCs/>
                <w:color w:val="000000"/>
                <w:szCs w:val="24"/>
              </w:rPr>
              <w:t>116,5</w:t>
            </w:r>
          </w:p>
        </w:tc>
      </w:tr>
      <w:tr w:rsidR="00C60F96" w:rsidRPr="00C60F96" w14:paraId="03B3ABA8" w14:textId="77777777" w:rsidTr="00C60F96">
        <w:trPr>
          <w:jc w:val="center"/>
        </w:trPr>
        <w:tc>
          <w:tcPr>
            <w:tcW w:w="6521" w:type="dxa"/>
            <w:tcBorders>
              <w:top w:val="nil"/>
              <w:left w:val="nil"/>
              <w:bottom w:val="nil"/>
              <w:right w:val="nil"/>
            </w:tcBorders>
          </w:tcPr>
          <w:p w14:paraId="34815CCC" w14:textId="77777777" w:rsidR="00C60F96" w:rsidRPr="00C60F96" w:rsidRDefault="00C60F96" w:rsidP="00C60F96">
            <w:pPr>
              <w:ind w:left="176"/>
              <w:rPr>
                <w:b/>
                <w:szCs w:val="24"/>
              </w:rPr>
            </w:pPr>
            <w:r w:rsidRPr="00C60F96">
              <w:rPr>
                <w:b/>
                <w:szCs w:val="24"/>
              </w:rPr>
              <w:t>Обрабатывающие производства</w:t>
            </w:r>
          </w:p>
        </w:tc>
        <w:tc>
          <w:tcPr>
            <w:tcW w:w="1701" w:type="dxa"/>
            <w:tcBorders>
              <w:top w:val="nil"/>
              <w:left w:val="nil"/>
              <w:bottom w:val="nil"/>
              <w:right w:val="nil"/>
            </w:tcBorders>
            <w:vAlign w:val="bottom"/>
          </w:tcPr>
          <w:p w14:paraId="61D1BB2D" w14:textId="77777777" w:rsidR="00C60F96" w:rsidRPr="00C60F96" w:rsidRDefault="00C60F96" w:rsidP="00C60F96">
            <w:pPr>
              <w:widowControl w:val="0"/>
              <w:tabs>
                <w:tab w:val="decimal" w:pos="891"/>
              </w:tabs>
              <w:spacing w:line="216" w:lineRule="auto"/>
              <w:rPr>
                <w:b/>
                <w:bCs/>
                <w:color w:val="000000"/>
                <w:szCs w:val="24"/>
              </w:rPr>
            </w:pPr>
            <w:r w:rsidRPr="00C60F96">
              <w:rPr>
                <w:b/>
                <w:bCs/>
                <w:color w:val="000000"/>
                <w:szCs w:val="24"/>
              </w:rPr>
              <w:t>108,3</w:t>
            </w:r>
          </w:p>
        </w:tc>
        <w:tc>
          <w:tcPr>
            <w:tcW w:w="1701" w:type="dxa"/>
            <w:tcBorders>
              <w:top w:val="nil"/>
              <w:left w:val="nil"/>
              <w:bottom w:val="nil"/>
              <w:right w:val="nil"/>
            </w:tcBorders>
            <w:vAlign w:val="bottom"/>
          </w:tcPr>
          <w:p w14:paraId="4606889C" w14:textId="77777777" w:rsidR="00C60F96" w:rsidRPr="00C60F96" w:rsidRDefault="00C60F96" w:rsidP="00C60F96">
            <w:pPr>
              <w:tabs>
                <w:tab w:val="decimal" w:pos="882"/>
              </w:tabs>
              <w:rPr>
                <w:b/>
                <w:bCs/>
                <w:szCs w:val="24"/>
              </w:rPr>
            </w:pPr>
            <w:r w:rsidRPr="00C60F96">
              <w:rPr>
                <w:b/>
                <w:bCs/>
                <w:color w:val="000000"/>
                <w:szCs w:val="24"/>
              </w:rPr>
              <w:t>103,1</w:t>
            </w:r>
          </w:p>
        </w:tc>
      </w:tr>
      <w:tr w:rsidR="00C60F96" w:rsidRPr="00C60F96" w14:paraId="6EE553A9" w14:textId="77777777" w:rsidTr="00C60F96">
        <w:trPr>
          <w:jc w:val="center"/>
        </w:trPr>
        <w:tc>
          <w:tcPr>
            <w:tcW w:w="6521" w:type="dxa"/>
            <w:tcBorders>
              <w:top w:val="nil"/>
              <w:left w:val="nil"/>
              <w:bottom w:val="nil"/>
              <w:right w:val="nil"/>
            </w:tcBorders>
            <w:vAlign w:val="center"/>
          </w:tcPr>
          <w:p w14:paraId="1ECCFD7C" w14:textId="77777777" w:rsidR="00C60F96" w:rsidRPr="00C60F96" w:rsidRDefault="00C60F96" w:rsidP="00C60F96">
            <w:pPr>
              <w:ind w:left="601"/>
              <w:rPr>
                <w:szCs w:val="24"/>
              </w:rPr>
            </w:pPr>
            <w:r w:rsidRPr="00C60F96">
              <w:rPr>
                <w:szCs w:val="24"/>
              </w:rPr>
              <w:t>из них:</w:t>
            </w:r>
          </w:p>
        </w:tc>
        <w:tc>
          <w:tcPr>
            <w:tcW w:w="1701" w:type="dxa"/>
            <w:tcBorders>
              <w:top w:val="nil"/>
              <w:left w:val="nil"/>
              <w:bottom w:val="nil"/>
              <w:right w:val="nil"/>
            </w:tcBorders>
            <w:vAlign w:val="bottom"/>
          </w:tcPr>
          <w:p w14:paraId="39255364" w14:textId="77777777" w:rsidR="00C60F96" w:rsidRPr="00C60F96" w:rsidRDefault="00C60F96" w:rsidP="00C60F96">
            <w:pPr>
              <w:widowControl w:val="0"/>
              <w:tabs>
                <w:tab w:val="decimal" w:pos="891"/>
              </w:tabs>
              <w:spacing w:line="216" w:lineRule="auto"/>
              <w:rPr>
                <w:color w:val="000000"/>
                <w:szCs w:val="24"/>
              </w:rPr>
            </w:pPr>
          </w:p>
        </w:tc>
        <w:tc>
          <w:tcPr>
            <w:tcW w:w="1701" w:type="dxa"/>
            <w:tcBorders>
              <w:top w:val="nil"/>
              <w:left w:val="nil"/>
              <w:bottom w:val="nil"/>
              <w:right w:val="nil"/>
            </w:tcBorders>
            <w:vAlign w:val="bottom"/>
          </w:tcPr>
          <w:p w14:paraId="67FCF8E5" w14:textId="77777777" w:rsidR="00C60F96" w:rsidRPr="00C60F96" w:rsidRDefault="00C60F96" w:rsidP="00C60F96">
            <w:pPr>
              <w:tabs>
                <w:tab w:val="decimal" w:pos="882"/>
              </w:tabs>
              <w:rPr>
                <w:szCs w:val="24"/>
              </w:rPr>
            </w:pPr>
          </w:p>
        </w:tc>
      </w:tr>
      <w:tr w:rsidR="00C60F96" w:rsidRPr="00C60F96" w14:paraId="4BF5E417" w14:textId="77777777" w:rsidTr="00C60F96">
        <w:trPr>
          <w:jc w:val="center"/>
        </w:trPr>
        <w:tc>
          <w:tcPr>
            <w:tcW w:w="6521" w:type="dxa"/>
            <w:tcBorders>
              <w:top w:val="nil"/>
              <w:left w:val="nil"/>
              <w:bottom w:val="nil"/>
              <w:right w:val="nil"/>
            </w:tcBorders>
            <w:vAlign w:val="center"/>
          </w:tcPr>
          <w:p w14:paraId="6EC77EDD" w14:textId="77777777" w:rsidR="00C60F96" w:rsidRPr="00C60F96" w:rsidRDefault="00C60F96" w:rsidP="00C60F96">
            <w:pPr>
              <w:ind w:left="318"/>
              <w:rPr>
                <w:szCs w:val="24"/>
              </w:rPr>
            </w:pPr>
            <w:r w:rsidRPr="00C60F96">
              <w:rPr>
                <w:szCs w:val="24"/>
              </w:rPr>
              <w:t>производство пищевых продуктов</w:t>
            </w:r>
          </w:p>
        </w:tc>
        <w:tc>
          <w:tcPr>
            <w:tcW w:w="1701" w:type="dxa"/>
            <w:tcBorders>
              <w:top w:val="nil"/>
              <w:left w:val="nil"/>
              <w:bottom w:val="nil"/>
              <w:right w:val="nil"/>
            </w:tcBorders>
            <w:vAlign w:val="bottom"/>
          </w:tcPr>
          <w:p w14:paraId="765AE9E1"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91,0</w:t>
            </w:r>
          </w:p>
        </w:tc>
        <w:tc>
          <w:tcPr>
            <w:tcW w:w="1701" w:type="dxa"/>
            <w:tcBorders>
              <w:top w:val="nil"/>
              <w:left w:val="nil"/>
              <w:bottom w:val="nil"/>
              <w:right w:val="nil"/>
            </w:tcBorders>
            <w:vAlign w:val="bottom"/>
          </w:tcPr>
          <w:p w14:paraId="18CB57D9" w14:textId="77777777" w:rsidR="00C60F96" w:rsidRPr="00C60F96" w:rsidRDefault="00C60F96" w:rsidP="00C60F96">
            <w:pPr>
              <w:tabs>
                <w:tab w:val="decimal" w:pos="882"/>
              </w:tabs>
              <w:rPr>
                <w:szCs w:val="24"/>
              </w:rPr>
            </w:pPr>
            <w:r w:rsidRPr="00C60F96">
              <w:rPr>
                <w:color w:val="000000"/>
                <w:szCs w:val="24"/>
              </w:rPr>
              <w:t>99,8</w:t>
            </w:r>
          </w:p>
        </w:tc>
      </w:tr>
      <w:tr w:rsidR="00C60F96" w:rsidRPr="00C60F96" w14:paraId="52270DD9" w14:textId="77777777" w:rsidTr="00C60F96">
        <w:trPr>
          <w:jc w:val="center"/>
        </w:trPr>
        <w:tc>
          <w:tcPr>
            <w:tcW w:w="6521" w:type="dxa"/>
            <w:tcBorders>
              <w:top w:val="nil"/>
              <w:left w:val="nil"/>
              <w:bottom w:val="nil"/>
              <w:right w:val="nil"/>
            </w:tcBorders>
            <w:vAlign w:val="center"/>
          </w:tcPr>
          <w:p w14:paraId="333C3267" w14:textId="77777777" w:rsidR="00C60F96" w:rsidRPr="00C60F96" w:rsidRDefault="00C60F96" w:rsidP="00C60F96">
            <w:pPr>
              <w:ind w:left="318"/>
              <w:rPr>
                <w:szCs w:val="24"/>
              </w:rPr>
            </w:pPr>
            <w:r w:rsidRPr="00C60F96">
              <w:rPr>
                <w:szCs w:val="24"/>
              </w:rPr>
              <w:t>производство напитков</w:t>
            </w:r>
          </w:p>
        </w:tc>
        <w:tc>
          <w:tcPr>
            <w:tcW w:w="1701" w:type="dxa"/>
            <w:tcBorders>
              <w:top w:val="nil"/>
              <w:left w:val="nil"/>
              <w:bottom w:val="nil"/>
              <w:right w:val="nil"/>
            </w:tcBorders>
            <w:vAlign w:val="bottom"/>
          </w:tcPr>
          <w:p w14:paraId="27667069"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129,1</w:t>
            </w:r>
          </w:p>
        </w:tc>
        <w:tc>
          <w:tcPr>
            <w:tcW w:w="1701" w:type="dxa"/>
            <w:tcBorders>
              <w:top w:val="nil"/>
              <w:left w:val="nil"/>
              <w:bottom w:val="nil"/>
              <w:right w:val="nil"/>
            </w:tcBorders>
            <w:vAlign w:val="bottom"/>
          </w:tcPr>
          <w:p w14:paraId="1FF34191" w14:textId="77777777" w:rsidR="00C60F96" w:rsidRPr="00C60F96" w:rsidRDefault="00C60F96" w:rsidP="00C60F96">
            <w:pPr>
              <w:tabs>
                <w:tab w:val="decimal" w:pos="882"/>
              </w:tabs>
              <w:rPr>
                <w:szCs w:val="24"/>
              </w:rPr>
            </w:pPr>
            <w:r w:rsidRPr="00C60F96">
              <w:rPr>
                <w:color w:val="000000"/>
                <w:szCs w:val="24"/>
              </w:rPr>
              <w:t>115,3</w:t>
            </w:r>
          </w:p>
        </w:tc>
      </w:tr>
      <w:tr w:rsidR="00C60F96" w:rsidRPr="00C60F96" w14:paraId="76AF63D2" w14:textId="77777777" w:rsidTr="00C60F96">
        <w:trPr>
          <w:jc w:val="center"/>
        </w:trPr>
        <w:tc>
          <w:tcPr>
            <w:tcW w:w="6521" w:type="dxa"/>
            <w:tcBorders>
              <w:top w:val="nil"/>
              <w:left w:val="nil"/>
              <w:bottom w:val="nil"/>
              <w:right w:val="nil"/>
            </w:tcBorders>
            <w:vAlign w:val="center"/>
          </w:tcPr>
          <w:p w14:paraId="3F4B242F" w14:textId="77777777" w:rsidR="00C60F96" w:rsidRPr="00C60F96" w:rsidRDefault="00C60F96" w:rsidP="00C60F96">
            <w:pPr>
              <w:ind w:left="318"/>
              <w:rPr>
                <w:szCs w:val="24"/>
              </w:rPr>
            </w:pPr>
            <w:r w:rsidRPr="00C60F96">
              <w:rPr>
                <w:szCs w:val="24"/>
              </w:rPr>
              <w:t>производство текстильных изделий</w:t>
            </w:r>
          </w:p>
        </w:tc>
        <w:tc>
          <w:tcPr>
            <w:tcW w:w="1701" w:type="dxa"/>
            <w:tcBorders>
              <w:top w:val="nil"/>
              <w:left w:val="nil"/>
              <w:bottom w:val="nil"/>
              <w:right w:val="nil"/>
            </w:tcBorders>
            <w:vAlign w:val="bottom"/>
          </w:tcPr>
          <w:p w14:paraId="40B7FD8F"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83,4</w:t>
            </w:r>
          </w:p>
        </w:tc>
        <w:tc>
          <w:tcPr>
            <w:tcW w:w="1701" w:type="dxa"/>
            <w:tcBorders>
              <w:top w:val="nil"/>
              <w:left w:val="nil"/>
              <w:bottom w:val="nil"/>
              <w:right w:val="nil"/>
            </w:tcBorders>
            <w:vAlign w:val="bottom"/>
          </w:tcPr>
          <w:p w14:paraId="6D8732A9" w14:textId="77777777" w:rsidR="00C60F96" w:rsidRPr="00C60F96" w:rsidRDefault="00C60F96" w:rsidP="00C60F96">
            <w:pPr>
              <w:tabs>
                <w:tab w:val="decimal" w:pos="882"/>
              </w:tabs>
              <w:rPr>
                <w:szCs w:val="24"/>
              </w:rPr>
            </w:pPr>
            <w:r w:rsidRPr="00C60F96">
              <w:rPr>
                <w:color w:val="000000"/>
                <w:szCs w:val="24"/>
              </w:rPr>
              <w:t>87,7</w:t>
            </w:r>
          </w:p>
        </w:tc>
      </w:tr>
      <w:tr w:rsidR="00C60F96" w:rsidRPr="00C60F96" w14:paraId="0233BAC5" w14:textId="77777777" w:rsidTr="00C60F96">
        <w:trPr>
          <w:jc w:val="center"/>
        </w:trPr>
        <w:tc>
          <w:tcPr>
            <w:tcW w:w="6521" w:type="dxa"/>
            <w:tcBorders>
              <w:top w:val="nil"/>
              <w:left w:val="nil"/>
              <w:bottom w:val="nil"/>
              <w:right w:val="nil"/>
            </w:tcBorders>
            <w:vAlign w:val="center"/>
          </w:tcPr>
          <w:p w14:paraId="419554D1" w14:textId="77777777" w:rsidR="00C60F96" w:rsidRPr="00C60F96" w:rsidRDefault="00C60F96" w:rsidP="00C60F96">
            <w:pPr>
              <w:ind w:left="318"/>
              <w:rPr>
                <w:szCs w:val="24"/>
              </w:rPr>
            </w:pPr>
            <w:r w:rsidRPr="00C60F96">
              <w:rPr>
                <w:szCs w:val="24"/>
              </w:rPr>
              <w:t>производство одежды</w:t>
            </w:r>
          </w:p>
        </w:tc>
        <w:tc>
          <w:tcPr>
            <w:tcW w:w="1701" w:type="dxa"/>
            <w:tcBorders>
              <w:top w:val="nil"/>
              <w:left w:val="nil"/>
              <w:bottom w:val="nil"/>
              <w:right w:val="nil"/>
            </w:tcBorders>
            <w:vAlign w:val="bottom"/>
          </w:tcPr>
          <w:p w14:paraId="18E3B490"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70,6</w:t>
            </w:r>
          </w:p>
        </w:tc>
        <w:tc>
          <w:tcPr>
            <w:tcW w:w="1701" w:type="dxa"/>
            <w:tcBorders>
              <w:top w:val="nil"/>
              <w:left w:val="nil"/>
              <w:bottom w:val="nil"/>
              <w:right w:val="nil"/>
            </w:tcBorders>
            <w:vAlign w:val="bottom"/>
          </w:tcPr>
          <w:p w14:paraId="7292BB98" w14:textId="77777777" w:rsidR="00C60F96" w:rsidRPr="00C60F96" w:rsidRDefault="00C60F96" w:rsidP="00C60F96">
            <w:pPr>
              <w:tabs>
                <w:tab w:val="decimal" w:pos="882"/>
              </w:tabs>
              <w:rPr>
                <w:szCs w:val="24"/>
              </w:rPr>
            </w:pPr>
            <w:r w:rsidRPr="00C60F96">
              <w:rPr>
                <w:color w:val="000000"/>
                <w:szCs w:val="24"/>
              </w:rPr>
              <w:t>84,5</w:t>
            </w:r>
          </w:p>
        </w:tc>
      </w:tr>
      <w:tr w:rsidR="00C60F96" w:rsidRPr="00C60F96" w14:paraId="65A144C5" w14:textId="77777777" w:rsidTr="00C60F96">
        <w:trPr>
          <w:jc w:val="center"/>
        </w:trPr>
        <w:tc>
          <w:tcPr>
            <w:tcW w:w="6521" w:type="dxa"/>
            <w:tcBorders>
              <w:top w:val="nil"/>
              <w:left w:val="nil"/>
              <w:bottom w:val="nil"/>
              <w:right w:val="nil"/>
            </w:tcBorders>
            <w:vAlign w:val="center"/>
          </w:tcPr>
          <w:p w14:paraId="1590D77C" w14:textId="77777777" w:rsidR="00C60F96" w:rsidRPr="00C60F96" w:rsidRDefault="00C60F96" w:rsidP="00C60F96">
            <w:pPr>
              <w:ind w:left="318"/>
              <w:rPr>
                <w:szCs w:val="24"/>
              </w:rPr>
            </w:pPr>
            <w:r w:rsidRPr="00C60F96">
              <w:rPr>
                <w:szCs w:val="24"/>
              </w:rPr>
              <w:t>производство кожи и изделий из кожи</w:t>
            </w:r>
          </w:p>
        </w:tc>
        <w:tc>
          <w:tcPr>
            <w:tcW w:w="1701" w:type="dxa"/>
            <w:tcBorders>
              <w:top w:val="nil"/>
              <w:left w:val="nil"/>
              <w:bottom w:val="nil"/>
              <w:right w:val="nil"/>
            </w:tcBorders>
            <w:vAlign w:val="bottom"/>
          </w:tcPr>
          <w:p w14:paraId="70A76133"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96,3</w:t>
            </w:r>
          </w:p>
        </w:tc>
        <w:tc>
          <w:tcPr>
            <w:tcW w:w="1701" w:type="dxa"/>
            <w:tcBorders>
              <w:top w:val="nil"/>
              <w:left w:val="nil"/>
              <w:bottom w:val="nil"/>
              <w:right w:val="nil"/>
            </w:tcBorders>
            <w:vAlign w:val="bottom"/>
          </w:tcPr>
          <w:p w14:paraId="6048D85D" w14:textId="77777777" w:rsidR="00C60F96" w:rsidRPr="00C60F96" w:rsidRDefault="00C60F96" w:rsidP="00C60F96">
            <w:pPr>
              <w:tabs>
                <w:tab w:val="decimal" w:pos="882"/>
              </w:tabs>
              <w:rPr>
                <w:szCs w:val="24"/>
              </w:rPr>
            </w:pPr>
            <w:r w:rsidRPr="00C60F96">
              <w:rPr>
                <w:color w:val="000000"/>
                <w:szCs w:val="24"/>
              </w:rPr>
              <w:t>103,2</w:t>
            </w:r>
          </w:p>
        </w:tc>
      </w:tr>
      <w:tr w:rsidR="00C60F96" w:rsidRPr="00C60F96" w14:paraId="14C877B2" w14:textId="77777777" w:rsidTr="00C60F96">
        <w:trPr>
          <w:jc w:val="center"/>
        </w:trPr>
        <w:tc>
          <w:tcPr>
            <w:tcW w:w="6521" w:type="dxa"/>
            <w:tcBorders>
              <w:top w:val="nil"/>
              <w:left w:val="nil"/>
              <w:bottom w:val="nil"/>
              <w:right w:val="nil"/>
            </w:tcBorders>
            <w:vAlign w:val="center"/>
          </w:tcPr>
          <w:p w14:paraId="76D8235D" w14:textId="77777777" w:rsidR="00C60F96" w:rsidRPr="00C60F96" w:rsidRDefault="00C60F96" w:rsidP="00C60F96">
            <w:pPr>
              <w:ind w:left="318"/>
              <w:rPr>
                <w:szCs w:val="24"/>
              </w:rPr>
            </w:pPr>
            <w:r w:rsidRPr="00C60F96">
              <w:rPr>
                <w:szCs w:val="24"/>
              </w:rPr>
              <w:t xml:space="preserve">обработка древесины и производство изделий </w:t>
            </w:r>
            <w:r w:rsidRPr="00C60F96">
              <w:rPr>
                <w:szCs w:val="24"/>
              </w:rPr>
              <w:br/>
              <w:t xml:space="preserve">из дерева и пробки, кроме мебели, производство </w:t>
            </w:r>
            <w:r w:rsidRPr="00C60F96">
              <w:rPr>
                <w:szCs w:val="24"/>
              </w:rPr>
              <w:br/>
              <w:t>изделий из соломки и материалов для плетения</w:t>
            </w:r>
          </w:p>
        </w:tc>
        <w:tc>
          <w:tcPr>
            <w:tcW w:w="1701" w:type="dxa"/>
            <w:tcBorders>
              <w:top w:val="nil"/>
              <w:left w:val="nil"/>
              <w:bottom w:val="nil"/>
              <w:right w:val="nil"/>
            </w:tcBorders>
            <w:vAlign w:val="bottom"/>
          </w:tcPr>
          <w:p w14:paraId="5CD192E8"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71,2</w:t>
            </w:r>
          </w:p>
        </w:tc>
        <w:tc>
          <w:tcPr>
            <w:tcW w:w="1701" w:type="dxa"/>
            <w:tcBorders>
              <w:top w:val="nil"/>
              <w:left w:val="nil"/>
              <w:bottom w:val="nil"/>
              <w:right w:val="nil"/>
            </w:tcBorders>
            <w:vAlign w:val="bottom"/>
          </w:tcPr>
          <w:p w14:paraId="6EFDAC50" w14:textId="77777777" w:rsidR="00C60F96" w:rsidRPr="00C60F96" w:rsidRDefault="00C60F96" w:rsidP="00C60F96">
            <w:pPr>
              <w:tabs>
                <w:tab w:val="decimal" w:pos="882"/>
              </w:tabs>
              <w:rPr>
                <w:szCs w:val="24"/>
              </w:rPr>
            </w:pPr>
            <w:r w:rsidRPr="00C60F96">
              <w:rPr>
                <w:color w:val="000000"/>
                <w:szCs w:val="24"/>
              </w:rPr>
              <w:t>93,5</w:t>
            </w:r>
          </w:p>
        </w:tc>
      </w:tr>
      <w:tr w:rsidR="00C60F96" w:rsidRPr="00C60F96" w14:paraId="60180077" w14:textId="77777777" w:rsidTr="00C60F96">
        <w:trPr>
          <w:jc w:val="center"/>
        </w:trPr>
        <w:tc>
          <w:tcPr>
            <w:tcW w:w="6521" w:type="dxa"/>
            <w:tcBorders>
              <w:top w:val="nil"/>
              <w:left w:val="nil"/>
              <w:bottom w:val="nil"/>
              <w:right w:val="nil"/>
            </w:tcBorders>
            <w:vAlign w:val="center"/>
          </w:tcPr>
          <w:p w14:paraId="69A49A17" w14:textId="77777777" w:rsidR="00C60F96" w:rsidRPr="00C60F96" w:rsidRDefault="00C60F96" w:rsidP="00C60F96">
            <w:pPr>
              <w:ind w:left="318"/>
              <w:rPr>
                <w:szCs w:val="24"/>
              </w:rPr>
            </w:pPr>
            <w:r w:rsidRPr="00C60F96">
              <w:rPr>
                <w:szCs w:val="24"/>
              </w:rPr>
              <w:t>производство бумаги и бумажных изделий</w:t>
            </w:r>
          </w:p>
        </w:tc>
        <w:tc>
          <w:tcPr>
            <w:tcW w:w="1701" w:type="dxa"/>
            <w:tcBorders>
              <w:top w:val="nil"/>
              <w:left w:val="nil"/>
              <w:bottom w:val="nil"/>
              <w:right w:val="nil"/>
            </w:tcBorders>
            <w:vAlign w:val="bottom"/>
          </w:tcPr>
          <w:p w14:paraId="6AB8478F"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110,4</w:t>
            </w:r>
          </w:p>
        </w:tc>
        <w:tc>
          <w:tcPr>
            <w:tcW w:w="1701" w:type="dxa"/>
            <w:tcBorders>
              <w:top w:val="nil"/>
              <w:left w:val="nil"/>
              <w:bottom w:val="nil"/>
              <w:right w:val="nil"/>
            </w:tcBorders>
            <w:vAlign w:val="bottom"/>
          </w:tcPr>
          <w:p w14:paraId="3A9E25AC" w14:textId="77777777" w:rsidR="00C60F96" w:rsidRPr="00C60F96" w:rsidRDefault="00C60F96" w:rsidP="00C60F96">
            <w:pPr>
              <w:tabs>
                <w:tab w:val="decimal" w:pos="882"/>
              </w:tabs>
              <w:rPr>
                <w:szCs w:val="24"/>
              </w:rPr>
            </w:pPr>
            <w:r w:rsidRPr="00C60F96">
              <w:rPr>
                <w:color w:val="000000"/>
                <w:szCs w:val="24"/>
              </w:rPr>
              <w:t>124,2</w:t>
            </w:r>
          </w:p>
        </w:tc>
      </w:tr>
      <w:tr w:rsidR="00C60F96" w:rsidRPr="00C60F96" w14:paraId="0B758E70" w14:textId="77777777" w:rsidTr="00C60F96">
        <w:trPr>
          <w:jc w:val="center"/>
        </w:trPr>
        <w:tc>
          <w:tcPr>
            <w:tcW w:w="6521" w:type="dxa"/>
            <w:tcBorders>
              <w:top w:val="nil"/>
              <w:left w:val="nil"/>
              <w:bottom w:val="nil"/>
              <w:right w:val="nil"/>
            </w:tcBorders>
            <w:vAlign w:val="center"/>
          </w:tcPr>
          <w:p w14:paraId="13D6ABED" w14:textId="77777777" w:rsidR="00C60F96" w:rsidRPr="00C60F96" w:rsidRDefault="00C60F96" w:rsidP="00C60F96">
            <w:pPr>
              <w:ind w:left="318"/>
              <w:rPr>
                <w:szCs w:val="24"/>
              </w:rPr>
            </w:pPr>
            <w:r w:rsidRPr="00C60F96">
              <w:rPr>
                <w:szCs w:val="24"/>
              </w:rPr>
              <w:t xml:space="preserve">деятельность полиграфическая </w:t>
            </w:r>
            <w:r w:rsidRPr="00C60F96">
              <w:rPr>
                <w:szCs w:val="24"/>
              </w:rPr>
              <w:br/>
              <w:t>и копирование носителей информации</w:t>
            </w:r>
          </w:p>
        </w:tc>
        <w:tc>
          <w:tcPr>
            <w:tcW w:w="1701" w:type="dxa"/>
            <w:tcBorders>
              <w:top w:val="nil"/>
              <w:left w:val="nil"/>
              <w:bottom w:val="nil"/>
              <w:right w:val="nil"/>
            </w:tcBorders>
            <w:vAlign w:val="bottom"/>
          </w:tcPr>
          <w:p w14:paraId="2D8E5CA5"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84,9</w:t>
            </w:r>
          </w:p>
        </w:tc>
        <w:tc>
          <w:tcPr>
            <w:tcW w:w="1701" w:type="dxa"/>
            <w:tcBorders>
              <w:top w:val="nil"/>
              <w:left w:val="nil"/>
              <w:bottom w:val="nil"/>
              <w:right w:val="nil"/>
            </w:tcBorders>
            <w:vAlign w:val="bottom"/>
          </w:tcPr>
          <w:p w14:paraId="4984EC99" w14:textId="77777777" w:rsidR="00C60F96" w:rsidRPr="00C60F96" w:rsidRDefault="00C60F96" w:rsidP="00C60F96">
            <w:pPr>
              <w:tabs>
                <w:tab w:val="decimal" w:pos="882"/>
              </w:tabs>
              <w:rPr>
                <w:szCs w:val="24"/>
              </w:rPr>
            </w:pPr>
            <w:r w:rsidRPr="00C60F96">
              <w:rPr>
                <w:color w:val="000000"/>
                <w:szCs w:val="24"/>
              </w:rPr>
              <w:t>91,0</w:t>
            </w:r>
          </w:p>
        </w:tc>
      </w:tr>
      <w:tr w:rsidR="00C60F96" w:rsidRPr="00C60F96" w14:paraId="5500B91C" w14:textId="77777777" w:rsidTr="00C60F96">
        <w:trPr>
          <w:jc w:val="center"/>
        </w:trPr>
        <w:tc>
          <w:tcPr>
            <w:tcW w:w="6521" w:type="dxa"/>
            <w:tcBorders>
              <w:top w:val="nil"/>
              <w:left w:val="nil"/>
              <w:bottom w:val="nil"/>
              <w:right w:val="nil"/>
            </w:tcBorders>
            <w:vAlign w:val="center"/>
          </w:tcPr>
          <w:p w14:paraId="37E624E5" w14:textId="77777777" w:rsidR="00C60F96" w:rsidRPr="00C60F96" w:rsidRDefault="00C60F96" w:rsidP="00C60F96">
            <w:pPr>
              <w:ind w:left="318"/>
              <w:rPr>
                <w:spacing w:val="-4"/>
                <w:szCs w:val="24"/>
              </w:rPr>
            </w:pPr>
            <w:r w:rsidRPr="00C60F96">
              <w:rPr>
                <w:spacing w:val="-4"/>
                <w:szCs w:val="24"/>
              </w:rPr>
              <w:t xml:space="preserve">производство кокса и нефтепродуктов </w:t>
            </w:r>
          </w:p>
        </w:tc>
        <w:tc>
          <w:tcPr>
            <w:tcW w:w="1701" w:type="dxa"/>
            <w:tcBorders>
              <w:top w:val="nil"/>
              <w:left w:val="nil"/>
              <w:bottom w:val="nil"/>
              <w:right w:val="nil"/>
            </w:tcBorders>
            <w:vAlign w:val="bottom"/>
          </w:tcPr>
          <w:p w14:paraId="1322469A"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110,3</w:t>
            </w:r>
          </w:p>
        </w:tc>
        <w:tc>
          <w:tcPr>
            <w:tcW w:w="1701" w:type="dxa"/>
            <w:tcBorders>
              <w:top w:val="nil"/>
              <w:left w:val="nil"/>
              <w:bottom w:val="nil"/>
              <w:right w:val="nil"/>
            </w:tcBorders>
            <w:vAlign w:val="bottom"/>
          </w:tcPr>
          <w:p w14:paraId="24FB3A85" w14:textId="77777777" w:rsidR="00C60F96" w:rsidRPr="00C60F96" w:rsidRDefault="00C60F96" w:rsidP="00C60F96">
            <w:pPr>
              <w:tabs>
                <w:tab w:val="decimal" w:pos="882"/>
              </w:tabs>
              <w:rPr>
                <w:szCs w:val="24"/>
              </w:rPr>
            </w:pPr>
            <w:r w:rsidRPr="00C60F96">
              <w:rPr>
                <w:color w:val="000000"/>
                <w:szCs w:val="24"/>
              </w:rPr>
              <w:t>104,1</w:t>
            </w:r>
          </w:p>
        </w:tc>
      </w:tr>
      <w:tr w:rsidR="00C60F96" w:rsidRPr="00C60F96" w14:paraId="0BB97FA1" w14:textId="77777777" w:rsidTr="00C60F96">
        <w:trPr>
          <w:jc w:val="center"/>
        </w:trPr>
        <w:tc>
          <w:tcPr>
            <w:tcW w:w="6521" w:type="dxa"/>
            <w:tcBorders>
              <w:top w:val="nil"/>
              <w:left w:val="nil"/>
              <w:bottom w:val="nil"/>
              <w:right w:val="nil"/>
            </w:tcBorders>
            <w:vAlign w:val="center"/>
          </w:tcPr>
          <w:p w14:paraId="17CA5B3D" w14:textId="77777777" w:rsidR="00C60F96" w:rsidRPr="00C60F96" w:rsidRDefault="00C60F96" w:rsidP="00C60F96">
            <w:pPr>
              <w:ind w:left="318"/>
              <w:rPr>
                <w:szCs w:val="24"/>
              </w:rPr>
            </w:pPr>
            <w:r w:rsidRPr="00C60F96">
              <w:rPr>
                <w:szCs w:val="24"/>
              </w:rPr>
              <w:t xml:space="preserve">производство химических веществ </w:t>
            </w:r>
            <w:r w:rsidRPr="00C60F96">
              <w:rPr>
                <w:szCs w:val="24"/>
              </w:rPr>
              <w:br/>
              <w:t>и химических продуктов</w:t>
            </w:r>
          </w:p>
        </w:tc>
        <w:tc>
          <w:tcPr>
            <w:tcW w:w="1701" w:type="dxa"/>
            <w:tcBorders>
              <w:top w:val="nil"/>
              <w:left w:val="nil"/>
              <w:bottom w:val="nil"/>
              <w:right w:val="nil"/>
            </w:tcBorders>
            <w:vAlign w:val="bottom"/>
          </w:tcPr>
          <w:p w14:paraId="491AF47F"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93,1</w:t>
            </w:r>
          </w:p>
        </w:tc>
        <w:tc>
          <w:tcPr>
            <w:tcW w:w="1701" w:type="dxa"/>
            <w:tcBorders>
              <w:top w:val="nil"/>
              <w:left w:val="nil"/>
              <w:bottom w:val="nil"/>
              <w:right w:val="nil"/>
            </w:tcBorders>
            <w:vAlign w:val="bottom"/>
          </w:tcPr>
          <w:p w14:paraId="2A2294F7" w14:textId="77777777" w:rsidR="00C60F96" w:rsidRPr="00C60F96" w:rsidRDefault="00C60F96" w:rsidP="00C60F96">
            <w:pPr>
              <w:tabs>
                <w:tab w:val="decimal" w:pos="882"/>
              </w:tabs>
              <w:rPr>
                <w:szCs w:val="24"/>
              </w:rPr>
            </w:pPr>
            <w:r w:rsidRPr="00C60F96">
              <w:rPr>
                <w:color w:val="000000"/>
                <w:szCs w:val="24"/>
              </w:rPr>
              <w:t>98,2</w:t>
            </w:r>
          </w:p>
        </w:tc>
      </w:tr>
      <w:tr w:rsidR="00C60F96" w:rsidRPr="00C60F96" w14:paraId="5385DABD" w14:textId="77777777" w:rsidTr="00C60F96">
        <w:trPr>
          <w:jc w:val="center"/>
        </w:trPr>
        <w:tc>
          <w:tcPr>
            <w:tcW w:w="6521" w:type="dxa"/>
            <w:tcBorders>
              <w:top w:val="nil"/>
              <w:left w:val="nil"/>
              <w:bottom w:val="nil"/>
              <w:right w:val="nil"/>
            </w:tcBorders>
            <w:vAlign w:val="center"/>
          </w:tcPr>
          <w:p w14:paraId="66620A4B" w14:textId="77777777" w:rsidR="00C60F96" w:rsidRPr="00C60F96" w:rsidRDefault="00C60F96" w:rsidP="00C60F96">
            <w:pPr>
              <w:ind w:left="318"/>
              <w:rPr>
                <w:szCs w:val="24"/>
              </w:rPr>
            </w:pPr>
            <w:r w:rsidRPr="00C60F96">
              <w:rPr>
                <w:szCs w:val="24"/>
              </w:rPr>
              <w:t xml:space="preserve">производство лекарственных средств </w:t>
            </w:r>
            <w:r w:rsidRPr="00C60F96">
              <w:rPr>
                <w:szCs w:val="24"/>
              </w:rPr>
              <w:br/>
              <w:t xml:space="preserve">и материалов, применяемых в медицинских целях </w:t>
            </w:r>
            <w:r w:rsidRPr="00C60F96">
              <w:rPr>
                <w:szCs w:val="24"/>
              </w:rPr>
              <w:br/>
              <w:t>и ветеринарии</w:t>
            </w:r>
          </w:p>
        </w:tc>
        <w:tc>
          <w:tcPr>
            <w:tcW w:w="1701" w:type="dxa"/>
            <w:tcBorders>
              <w:top w:val="nil"/>
              <w:left w:val="nil"/>
              <w:bottom w:val="nil"/>
              <w:right w:val="nil"/>
            </w:tcBorders>
            <w:vAlign w:val="bottom"/>
          </w:tcPr>
          <w:p w14:paraId="5A31D209"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в 4,6 р.</w:t>
            </w:r>
          </w:p>
        </w:tc>
        <w:tc>
          <w:tcPr>
            <w:tcW w:w="1701" w:type="dxa"/>
            <w:tcBorders>
              <w:top w:val="nil"/>
              <w:left w:val="nil"/>
              <w:bottom w:val="nil"/>
              <w:right w:val="nil"/>
            </w:tcBorders>
            <w:vAlign w:val="bottom"/>
          </w:tcPr>
          <w:p w14:paraId="44538799" w14:textId="77777777" w:rsidR="00C60F96" w:rsidRPr="00C60F96" w:rsidRDefault="00C60F96" w:rsidP="00C60F96">
            <w:pPr>
              <w:tabs>
                <w:tab w:val="decimal" w:pos="882"/>
              </w:tabs>
              <w:rPr>
                <w:szCs w:val="24"/>
              </w:rPr>
            </w:pPr>
            <w:r w:rsidRPr="00C60F96">
              <w:rPr>
                <w:color w:val="000000"/>
                <w:szCs w:val="24"/>
              </w:rPr>
              <w:t>163,3</w:t>
            </w:r>
          </w:p>
        </w:tc>
      </w:tr>
      <w:tr w:rsidR="00C60F96" w:rsidRPr="00C60F96" w14:paraId="2B7BEED4" w14:textId="77777777" w:rsidTr="00C60F96">
        <w:trPr>
          <w:jc w:val="center"/>
        </w:trPr>
        <w:tc>
          <w:tcPr>
            <w:tcW w:w="6521" w:type="dxa"/>
            <w:tcBorders>
              <w:top w:val="nil"/>
              <w:left w:val="nil"/>
              <w:bottom w:val="nil"/>
              <w:right w:val="nil"/>
            </w:tcBorders>
            <w:vAlign w:val="center"/>
          </w:tcPr>
          <w:p w14:paraId="51255C8D" w14:textId="77777777" w:rsidR="00C60F96" w:rsidRPr="00C60F96" w:rsidRDefault="00C60F96" w:rsidP="00C60F96">
            <w:pPr>
              <w:ind w:left="318"/>
              <w:rPr>
                <w:szCs w:val="24"/>
              </w:rPr>
            </w:pPr>
            <w:r w:rsidRPr="00C60F96">
              <w:rPr>
                <w:szCs w:val="24"/>
              </w:rPr>
              <w:t>производство резиновых и пластмассовых изделий</w:t>
            </w:r>
          </w:p>
        </w:tc>
        <w:tc>
          <w:tcPr>
            <w:tcW w:w="1701" w:type="dxa"/>
            <w:tcBorders>
              <w:top w:val="nil"/>
              <w:left w:val="nil"/>
              <w:bottom w:val="nil"/>
              <w:right w:val="nil"/>
            </w:tcBorders>
            <w:vAlign w:val="bottom"/>
          </w:tcPr>
          <w:p w14:paraId="215C6989"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81,0</w:t>
            </w:r>
          </w:p>
        </w:tc>
        <w:tc>
          <w:tcPr>
            <w:tcW w:w="1701" w:type="dxa"/>
            <w:tcBorders>
              <w:top w:val="nil"/>
              <w:left w:val="nil"/>
              <w:bottom w:val="nil"/>
              <w:right w:val="nil"/>
            </w:tcBorders>
            <w:vAlign w:val="bottom"/>
          </w:tcPr>
          <w:p w14:paraId="71497E37" w14:textId="77777777" w:rsidR="00C60F96" w:rsidRPr="00C60F96" w:rsidRDefault="00C60F96" w:rsidP="00C60F96">
            <w:pPr>
              <w:tabs>
                <w:tab w:val="decimal" w:pos="882"/>
              </w:tabs>
              <w:rPr>
                <w:szCs w:val="24"/>
              </w:rPr>
            </w:pPr>
            <w:r w:rsidRPr="00C60F96">
              <w:rPr>
                <w:color w:val="000000"/>
                <w:szCs w:val="24"/>
              </w:rPr>
              <w:t>99,1</w:t>
            </w:r>
          </w:p>
        </w:tc>
      </w:tr>
      <w:tr w:rsidR="00C60F96" w:rsidRPr="00C60F96" w14:paraId="2A92DDE8" w14:textId="77777777" w:rsidTr="00C60F96">
        <w:trPr>
          <w:jc w:val="center"/>
        </w:trPr>
        <w:tc>
          <w:tcPr>
            <w:tcW w:w="6521" w:type="dxa"/>
            <w:tcBorders>
              <w:top w:val="nil"/>
              <w:left w:val="nil"/>
              <w:bottom w:val="nil"/>
              <w:right w:val="nil"/>
            </w:tcBorders>
            <w:vAlign w:val="center"/>
          </w:tcPr>
          <w:p w14:paraId="4C86159A" w14:textId="77777777" w:rsidR="00C60F96" w:rsidRPr="00C60F96" w:rsidRDefault="00C60F96" w:rsidP="00C60F96">
            <w:pPr>
              <w:ind w:left="318"/>
              <w:rPr>
                <w:szCs w:val="24"/>
              </w:rPr>
            </w:pPr>
            <w:r w:rsidRPr="00C60F96">
              <w:rPr>
                <w:szCs w:val="24"/>
              </w:rPr>
              <w:t xml:space="preserve">производство прочей неметаллической </w:t>
            </w:r>
            <w:r w:rsidRPr="00C60F96">
              <w:rPr>
                <w:szCs w:val="24"/>
              </w:rPr>
              <w:br/>
              <w:t>минеральной продукции</w:t>
            </w:r>
          </w:p>
        </w:tc>
        <w:tc>
          <w:tcPr>
            <w:tcW w:w="1701" w:type="dxa"/>
            <w:tcBorders>
              <w:top w:val="nil"/>
              <w:left w:val="nil"/>
              <w:bottom w:val="nil"/>
              <w:right w:val="nil"/>
            </w:tcBorders>
            <w:vAlign w:val="bottom"/>
          </w:tcPr>
          <w:p w14:paraId="4EF7A5F0"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77,7</w:t>
            </w:r>
          </w:p>
        </w:tc>
        <w:tc>
          <w:tcPr>
            <w:tcW w:w="1701" w:type="dxa"/>
            <w:tcBorders>
              <w:top w:val="nil"/>
              <w:left w:val="nil"/>
              <w:bottom w:val="nil"/>
              <w:right w:val="nil"/>
            </w:tcBorders>
            <w:vAlign w:val="bottom"/>
          </w:tcPr>
          <w:p w14:paraId="0DA5BEBC" w14:textId="77777777" w:rsidR="00C60F96" w:rsidRPr="00C60F96" w:rsidRDefault="00C60F96" w:rsidP="00C60F96">
            <w:pPr>
              <w:tabs>
                <w:tab w:val="decimal" w:pos="882"/>
              </w:tabs>
              <w:rPr>
                <w:szCs w:val="24"/>
              </w:rPr>
            </w:pPr>
            <w:r w:rsidRPr="00C60F96">
              <w:rPr>
                <w:color w:val="000000"/>
                <w:szCs w:val="24"/>
              </w:rPr>
              <w:t>84,3</w:t>
            </w:r>
          </w:p>
        </w:tc>
      </w:tr>
      <w:tr w:rsidR="00C60F96" w:rsidRPr="00C60F96" w14:paraId="707C3999" w14:textId="77777777" w:rsidTr="00C60F96">
        <w:trPr>
          <w:jc w:val="center"/>
        </w:trPr>
        <w:tc>
          <w:tcPr>
            <w:tcW w:w="6521" w:type="dxa"/>
            <w:tcBorders>
              <w:top w:val="nil"/>
              <w:left w:val="nil"/>
              <w:bottom w:val="nil"/>
              <w:right w:val="nil"/>
            </w:tcBorders>
            <w:vAlign w:val="center"/>
          </w:tcPr>
          <w:p w14:paraId="5F57DC2E" w14:textId="77777777" w:rsidR="00C60F96" w:rsidRPr="00C60F96" w:rsidRDefault="00C60F96" w:rsidP="00C60F96">
            <w:pPr>
              <w:ind w:left="318"/>
              <w:rPr>
                <w:szCs w:val="24"/>
              </w:rPr>
            </w:pPr>
            <w:r w:rsidRPr="00C60F96">
              <w:rPr>
                <w:szCs w:val="24"/>
              </w:rPr>
              <w:t>производство металлургическое</w:t>
            </w:r>
          </w:p>
        </w:tc>
        <w:tc>
          <w:tcPr>
            <w:tcW w:w="1701" w:type="dxa"/>
            <w:tcBorders>
              <w:top w:val="nil"/>
              <w:left w:val="nil"/>
              <w:bottom w:val="nil"/>
              <w:right w:val="nil"/>
            </w:tcBorders>
            <w:vAlign w:val="bottom"/>
          </w:tcPr>
          <w:p w14:paraId="48A6B4D1"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90,6</w:t>
            </w:r>
          </w:p>
        </w:tc>
        <w:tc>
          <w:tcPr>
            <w:tcW w:w="1701" w:type="dxa"/>
            <w:tcBorders>
              <w:top w:val="nil"/>
              <w:left w:val="nil"/>
              <w:bottom w:val="nil"/>
              <w:right w:val="nil"/>
            </w:tcBorders>
            <w:vAlign w:val="bottom"/>
          </w:tcPr>
          <w:p w14:paraId="3E73832D" w14:textId="77777777" w:rsidR="00C60F96" w:rsidRPr="00C60F96" w:rsidRDefault="00C60F96" w:rsidP="00C60F96">
            <w:pPr>
              <w:tabs>
                <w:tab w:val="decimal" w:pos="882"/>
              </w:tabs>
              <w:rPr>
                <w:szCs w:val="24"/>
              </w:rPr>
            </w:pPr>
            <w:r w:rsidRPr="00C60F96">
              <w:rPr>
                <w:color w:val="000000"/>
                <w:szCs w:val="24"/>
              </w:rPr>
              <w:t>73,5</w:t>
            </w:r>
          </w:p>
        </w:tc>
      </w:tr>
      <w:tr w:rsidR="00C60F96" w:rsidRPr="00C60F96" w14:paraId="724E7F10" w14:textId="77777777" w:rsidTr="00C60F96">
        <w:trPr>
          <w:jc w:val="center"/>
        </w:trPr>
        <w:tc>
          <w:tcPr>
            <w:tcW w:w="6521" w:type="dxa"/>
            <w:tcBorders>
              <w:top w:val="nil"/>
              <w:left w:val="nil"/>
              <w:bottom w:val="nil"/>
              <w:right w:val="nil"/>
            </w:tcBorders>
            <w:vAlign w:val="center"/>
          </w:tcPr>
          <w:p w14:paraId="68BAA422" w14:textId="77777777" w:rsidR="00C60F96" w:rsidRPr="00C60F96" w:rsidRDefault="00C60F96" w:rsidP="00C60F96">
            <w:pPr>
              <w:ind w:left="318"/>
              <w:rPr>
                <w:szCs w:val="24"/>
              </w:rPr>
            </w:pPr>
            <w:r w:rsidRPr="00C60F96">
              <w:rPr>
                <w:szCs w:val="24"/>
              </w:rPr>
              <w:t xml:space="preserve">производство готовых металлических изделий, </w:t>
            </w:r>
            <w:r w:rsidRPr="00C60F96">
              <w:rPr>
                <w:szCs w:val="24"/>
              </w:rPr>
              <w:br/>
              <w:t>кроме машин и оборудования</w:t>
            </w:r>
          </w:p>
        </w:tc>
        <w:tc>
          <w:tcPr>
            <w:tcW w:w="1701" w:type="dxa"/>
            <w:tcBorders>
              <w:top w:val="nil"/>
              <w:left w:val="nil"/>
              <w:bottom w:val="nil"/>
              <w:right w:val="nil"/>
            </w:tcBorders>
            <w:vAlign w:val="bottom"/>
          </w:tcPr>
          <w:p w14:paraId="5B378870"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69,6</w:t>
            </w:r>
          </w:p>
        </w:tc>
        <w:tc>
          <w:tcPr>
            <w:tcW w:w="1701" w:type="dxa"/>
            <w:tcBorders>
              <w:top w:val="nil"/>
              <w:left w:val="nil"/>
              <w:bottom w:val="nil"/>
              <w:right w:val="nil"/>
            </w:tcBorders>
            <w:vAlign w:val="bottom"/>
          </w:tcPr>
          <w:p w14:paraId="7C7A1397" w14:textId="77777777" w:rsidR="00C60F96" w:rsidRPr="00C60F96" w:rsidRDefault="00C60F96" w:rsidP="00C60F96">
            <w:pPr>
              <w:tabs>
                <w:tab w:val="decimal" w:pos="882"/>
              </w:tabs>
              <w:rPr>
                <w:szCs w:val="24"/>
              </w:rPr>
            </w:pPr>
            <w:r w:rsidRPr="00C60F96">
              <w:rPr>
                <w:color w:val="000000"/>
                <w:szCs w:val="24"/>
              </w:rPr>
              <w:t>64,8</w:t>
            </w:r>
          </w:p>
        </w:tc>
      </w:tr>
      <w:tr w:rsidR="00C60F96" w:rsidRPr="00C60F96" w14:paraId="52BD31C2" w14:textId="77777777" w:rsidTr="00C60F96">
        <w:trPr>
          <w:jc w:val="center"/>
        </w:trPr>
        <w:tc>
          <w:tcPr>
            <w:tcW w:w="6521" w:type="dxa"/>
            <w:tcBorders>
              <w:top w:val="nil"/>
              <w:left w:val="nil"/>
              <w:bottom w:val="nil"/>
              <w:right w:val="nil"/>
            </w:tcBorders>
            <w:vAlign w:val="center"/>
          </w:tcPr>
          <w:p w14:paraId="486D88B7" w14:textId="77777777" w:rsidR="00C60F96" w:rsidRPr="00C60F96" w:rsidRDefault="00C60F96" w:rsidP="00C60F96">
            <w:pPr>
              <w:ind w:left="318"/>
              <w:rPr>
                <w:szCs w:val="24"/>
              </w:rPr>
            </w:pPr>
            <w:r w:rsidRPr="00C60F96">
              <w:rPr>
                <w:szCs w:val="24"/>
              </w:rPr>
              <w:t xml:space="preserve">производство компьютеров, электронных </w:t>
            </w:r>
            <w:r w:rsidRPr="00C60F96">
              <w:rPr>
                <w:szCs w:val="24"/>
              </w:rPr>
              <w:br/>
              <w:t>и оптических изделий</w:t>
            </w:r>
          </w:p>
        </w:tc>
        <w:tc>
          <w:tcPr>
            <w:tcW w:w="1701" w:type="dxa"/>
            <w:tcBorders>
              <w:top w:val="nil"/>
              <w:left w:val="nil"/>
              <w:bottom w:val="nil"/>
              <w:right w:val="nil"/>
            </w:tcBorders>
            <w:vAlign w:val="bottom"/>
          </w:tcPr>
          <w:p w14:paraId="2D22B0B8"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136,7</w:t>
            </w:r>
          </w:p>
        </w:tc>
        <w:tc>
          <w:tcPr>
            <w:tcW w:w="1701" w:type="dxa"/>
            <w:tcBorders>
              <w:top w:val="nil"/>
              <w:left w:val="nil"/>
              <w:bottom w:val="nil"/>
              <w:right w:val="nil"/>
            </w:tcBorders>
            <w:vAlign w:val="bottom"/>
          </w:tcPr>
          <w:p w14:paraId="26E24D53" w14:textId="77777777" w:rsidR="00C60F96" w:rsidRPr="00C60F96" w:rsidRDefault="00C60F96" w:rsidP="00C60F96">
            <w:pPr>
              <w:tabs>
                <w:tab w:val="decimal" w:pos="882"/>
              </w:tabs>
              <w:rPr>
                <w:szCs w:val="24"/>
              </w:rPr>
            </w:pPr>
            <w:r w:rsidRPr="00C60F96">
              <w:rPr>
                <w:color w:val="000000"/>
                <w:szCs w:val="24"/>
              </w:rPr>
              <w:t>127,3</w:t>
            </w:r>
          </w:p>
        </w:tc>
      </w:tr>
      <w:tr w:rsidR="00C60F96" w:rsidRPr="00C60F96" w14:paraId="0D0AB333" w14:textId="77777777" w:rsidTr="00C60F96">
        <w:trPr>
          <w:jc w:val="center"/>
        </w:trPr>
        <w:tc>
          <w:tcPr>
            <w:tcW w:w="6521" w:type="dxa"/>
            <w:tcBorders>
              <w:top w:val="nil"/>
              <w:left w:val="nil"/>
              <w:bottom w:val="nil"/>
              <w:right w:val="nil"/>
            </w:tcBorders>
            <w:vAlign w:val="center"/>
          </w:tcPr>
          <w:p w14:paraId="3F2AB9B1" w14:textId="77777777" w:rsidR="00C60F96" w:rsidRPr="00C60F96" w:rsidRDefault="00C60F96" w:rsidP="00C60F96">
            <w:pPr>
              <w:ind w:left="318"/>
              <w:rPr>
                <w:szCs w:val="24"/>
              </w:rPr>
            </w:pPr>
            <w:r w:rsidRPr="00C60F96">
              <w:rPr>
                <w:szCs w:val="24"/>
              </w:rPr>
              <w:t>производство электрического оборудования</w:t>
            </w:r>
          </w:p>
        </w:tc>
        <w:tc>
          <w:tcPr>
            <w:tcW w:w="1701" w:type="dxa"/>
            <w:tcBorders>
              <w:top w:val="nil"/>
              <w:left w:val="nil"/>
              <w:bottom w:val="nil"/>
              <w:right w:val="nil"/>
            </w:tcBorders>
            <w:vAlign w:val="bottom"/>
          </w:tcPr>
          <w:p w14:paraId="65228973"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188,3</w:t>
            </w:r>
          </w:p>
        </w:tc>
        <w:tc>
          <w:tcPr>
            <w:tcW w:w="1701" w:type="dxa"/>
            <w:tcBorders>
              <w:top w:val="nil"/>
              <w:left w:val="nil"/>
              <w:bottom w:val="nil"/>
              <w:right w:val="nil"/>
            </w:tcBorders>
            <w:vAlign w:val="bottom"/>
          </w:tcPr>
          <w:p w14:paraId="78FFEBEC" w14:textId="77777777" w:rsidR="00C60F96" w:rsidRPr="00C60F96" w:rsidRDefault="00C60F96" w:rsidP="00C60F96">
            <w:pPr>
              <w:tabs>
                <w:tab w:val="decimal" w:pos="882"/>
              </w:tabs>
              <w:rPr>
                <w:szCs w:val="24"/>
              </w:rPr>
            </w:pPr>
            <w:r w:rsidRPr="00C60F96">
              <w:rPr>
                <w:color w:val="000000"/>
                <w:szCs w:val="24"/>
              </w:rPr>
              <w:t>35,9</w:t>
            </w:r>
          </w:p>
        </w:tc>
      </w:tr>
      <w:tr w:rsidR="00C60F96" w:rsidRPr="00C60F96" w14:paraId="53BC10DE" w14:textId="77777777" w:rsidTr="00C60F96">
        <w:trPr>
          <w:jc w:val="center"/>
        </w:trPr>
        <w:tc>
          <w:tcPr>
            <w:tcW w:w="6521" w:type="dxa"/>
            <w:tcBorders>
              <w:top w:val="nil"/>
              <w:left w:val="nil"/>
              <w:bottom w:val="nil"/>
              <w:right w:val="nil"/>
            </w:tcBorders>
            <w:vAlign w:val="center"/>
          </w:tcPr>
          <w:p w14:paraId="6E8965BE" w14:textId="77777777" w:rsidR="00C60F96" w:rsidRPr="00C60F96" w:rsidRDefault="00C60F96" w:rsidP="00C60F96">
            <w:pPr>
              <w:ind w:left="318"/>
              <w:rPr>
                <w:szCs w:val="24"/>
              </w:rPr>
            </w:pPr>
            <w:r w:rsidRPr="00C60F96">
              <w:rPr>
                <w:szCs w:val="24"/>
              </w:rPr>
              <w:t xml:space="preserve">производство машин и оборудования, </w:t>
            </w:r>
            <w:r w:rsidRPr="00C60F96">
              <w:rPr>
                <w:szCs w:val="24"/>
              </w:rPr>
              <w:br/>
              <w:t>не включенных в другие группировки</w:t>
            </w:r>
          </w:p>
        </w:tc>
        <w:tc>
          <w:tcPr>
            <w:tcW w:w="1701" w:type="dxa"/>
            <w:tcBorders>
              <w:top w:val="nil"/>
              <w:left w:val="nil"/>
              <w:bottom w:val="nil"/>
              <w:right w:val="nil"/>
            </w:tcBorders>
            <w:vAlign w:val="bottom"/>
          </w:tcPr>
          <w:p w14:paraId="28112F66"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93,3</w:t>
            </w:r>
          </w:p>
        </w:tc>
        <w:tc>
          <w:tcPr>
            <w:tcW w:w="1701" w:type="dxa"/>
            <w:tcBorders>
              <w:top w:val="nil"/>
              <w:left w:val="nil"/>
              <w:bottom w:val="nil"/>
              <w:right w:val="nil"/>
            </w:tcBorders>
            <w:vAlign w:val="bottom"/>
          </w:tcPr>
          <w:p w14:paraId="36541BD2" w14:textId="77777777" w:rsidR="00C60F96" w:rsidRPr="00C60F96" w:rsidRDefault="00C60F96" w:rsidP="00C60F96">
            <w:pPr>
              <w:tabs>
                <w:tab w:val="decimal" w:pos="882"/>
              </w:tabs>
              <w:rPr>
                <w:szCs w:val="24"/>
              </w:rPr>
            </w:pPr>
            <w:r w:rsidRPr="00C60F96">
              <w:rPr>
                <w:color w:val="000000"/>
                <w:szCs w:val="24"/>
              </w:rPr>
              <w:t>89,3</w:t>
            </w:r>
          </w:p>
        </w:tc>
      </w:tr>
      <w:tr w:rsidR="00C60F96" w:rsidRPr="00C60F96" w14:paraId="5C891291" w14:textId="77777777" w:rsidTr="00C60F96">
        <w:trPr>
          <w:jc w:val="center"/>
        </w:trPr>
        <w:tc>
          <w:tcPr>
            <w:tcW w:w="6521" w:type="dxa"/>
            <w:tcBorders>
              <w:top w:val="nil"/>
              <w:left w:val="nil"/>
              <w:bottom w:val="nil"/>
              <w:right w:val="nil"/>
            </w:tcBorders>
            <w:vAlign w:val="center"/>
          </w:tcPr>
          <w:p w14:paraId="70DFFCB9" w14:textId="77777777" w:rsidR="00C60F96" w:rsidRPr="00C60F96" w:rsidRDefault="00C60F96" w:rsidP="00C60F96">
            <w:pPr>
              <w:ind w:left="318" w:right="-108"/>
              <w:rPr>
                <w:szCs w:val="24"/>
              </w:rPr>
            </w:pPr>
            <w:r w:rsidRPr="00C60F96">
              <w:rPr>
                <w:szCs w:val="24"/>
              </w:rPr>
              <w:t xml:space="preserve">производство автотранспортных средств, </w:t>
            </w:r>
            <w:r w:rsidRPr="00C60F96">
              <w:rPr>
                <w:szCs w:val="24"/>
              </w:rPr>
              <w:br/>
              <w:t>прицепов и полуприцепов</w:t>
            </w:r>
          </w:p>
        </w:tc>
        <w:tc>
          <w:tcPr>
            <w:tcW w:w="1701" w:type="dxa"/>
            <w:tcBorders>
              <w:top w:val="nil"/>
              <w:left w:val="nil"/>
              <w:bottom w:val="nil"/>
              <w:right w:val="nil"/>
            </w:tcBorders>
            <w:vAlign w:val="bottom"/>
          </w:tcPr>
          <w:p w14:paraId="5BEF2A82"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92,3</w:t>
            </w:r>
          </w:p>
        </w:tc>
        <w:tc>
          <w:tcPr>
            <w:tcW w:w="1701" w:type="dxa"/>
            <w:tcBorders>
              <w:top w:val="nil"/>
              <w:left w:val="nil"/>
              <w:bottom w:val="nil"/>
              <w:right w:val="nil"/>
            </w:tcBorders>
            <w:vAlign w:val="bottom"/>
          </w:tcPr>
          <w:p w14:paraId="013EAD40" w14:textId="77777777" w:rsidR="00C60F96" w:rsidRPr="00C60F96" w:rsidRDefault="00C60F96" w:rsidP="00C60F96">
            <w:pPr>
              <w:tabs>
                <w:tab w:val="decimal" w:pos="882"/>
              </w:tabs>
              <w:rPr>
                <w:szCs w:val="24"/>
              </w:rPr>
            </w:pPr>
            <w:r w:rsidRPr="00C60F96">
              <w:rPr>
                <w:color w:val="000000"/>
                <w:szCs w:val="24"/>
              </w:rPr>
              <w:t>124,0</w:t>
            </w:r>
          </w:p>
        </w:tc>
      </w:tr>
      <w:tr w:rsidR="00C60F96" w:rsidRPr="00C60F96" w14:paraId="181EF153" w14:textId="77777777" w:rsidTr="00C60F96">
        <w:trPr>
          <w:jc w:val="center"/>
        </w:trPr>
        <w:tc>
          <w:tcPr>
            <w:tcW w:w="6521" w:type="dxa"/>
            <w:tcBorders>
              <w:top w:val="nil"/>
              <w:left w:val="nil"/>
              <w:bottom w:val="nil"/>
              <w:right w:val="nil"/>
            </w:tcBorders>
            <w:vAlign w:val="center"/>
          </w:tcPr>
          <w:p w14:paraId="119A25DD" w14:textId="77777777" w:rsidR="00C60F96" w:rsidRPr="00C60F96" w:rsidRDefault="00C60F96" w:rsidP="00C60F96">
            <w:pPr>
              <w:ind w:left="318"/>
              <w:rPr>
                <w:szCs w:val="24"/>
              </w:rPr>
            </w:pPr>
            <w:r w:rsidRPr="00C60F96">
              <w:rPr>
                <w:szCs w:val="24"/>
              </w:rPr>
              <w:t xml:space="preserve">производство прочих транспортных средств </w:t>
            </w:r>
            <w:r w:rsidRPr="00C60F96">
              <w:rPr>
                <w:szCs w:val="24"/>
              </w:rPr>
              <w:br/>
              <w:t>и оборудования</w:t>
            </w:r>
          </w:p>
        </w:tc>
        <w:tc>
          <w:tcPr>
            <w:tcW w:w="1701" w:type="dxa"/>
            <w:tcBorders>
              <w:top w:val="nil"/>
              <w:left w:val="nil"/>
              <w:bottom w:val="nil"/>
              <w:right w:val="nil"/>
            </w:tcBorders>
            <w:vAlign w:val="bottom"/>
          </w:tcPr>
          <w:p w14:paraId="61AB3E6A"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157,0</w:t>
            </w:r>
          </w:p>
        </w:tc>
        <w:tc>
          <w:tcPr>
            <w:tcW w:w="1701" w:type="dxa"/>
            <w:tcBorders>
              <w:top w:val="nil"/>
              <w:left w:val="nil"/>
              <w:bottom w:val="nil"/>
              <w:right w:val="nil"/>
            </w:tcBorders>
            <w:vAlign w:val="bottom"/>
          </w:tcPr>
          <w:p w14:paraId="01864C04" w14:textId="77777777" w:rsidR="00C60F96" w:rsidRPr="00C60F96" w:rsidRDefault="00C60F96" w:rsidP="00C60F96">
            <w:pPr>
              <w:tabs>
                <w:tab w:val="decimal" w:pos="882"/>
              </w:tabs>
              <w:rPr>
                <w:szCs w:val="24"/>
              </w:rPr>
            </w:pPr>
            <w:r w:rsidRPr="00C60F96">
              <w:rPr>
                <w:color w:val="000000"/>
                <w:szCs w:val="24"/>
              </w:rPr>
              <w:t>117,2</w:t>
            </w:r>
          </w:p>
        </w:tc>
      </w:tr>
      <w:tr w:rsidR="00C60F96" w:rsidRPr="00C60F96" w14:paraId="2B9D829D" w14:textId="77777777" w:rsidTr="00C60F96">
        <w:trPr>
          <w:jc w:val="center"/>
        </w:trPr>
        <w:tc>
          <w:tcPr>
            <w:tcW w:w="6521" w:type="dxa"/>
            <w:tcBorders>
              <w:top w:val="nil"/>
              <w:left w:val="nil"/>
              <w:bottom w:val="nil"/>
              <w:right w:val="nil"/>
            </w:tcBorders>
            <w:vAlign w:val="center"/>
          </w:tcPr>
          <w:p w14:paraId="761CB5A5" w14:textId="77777777" w:rsidR="00C60F96" w:rsidRPr="00C60F96" w:rsidRDefault="00C60F96" w:rsidP="00C60F96">
            <w:pPr>
              <w:ind w:left="318"/>
              <w:rPr>
                <w:szCs w:val="24"/>
              </w:rPr>
            </w:pPr>
            <w:r w:rsidRPr="00C60F96">
              <w:rPr>
                <w:szCs w:val="24"/>
              </w:rPr>
              <w:t>производство мебели</w:t>
            </w:r>
          </w:p>
        </w:tc>
        <w:tc>
          <w:tcPr>
            <w:tcW w:w="1701" w:type="dxa"/>
            <w:tcBorders>
              <w:top w:val="nil"/>
              <w:left w:val="nil"/>
              <w:bottom w:val="nil"/>
              <w:right w:val="nil"/>
            </w:tcBorders>
            <w:vAlign w:val="bottom"/>
          </w:tcPr>
          <w:p w14:paraId="467184FF"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111,0</w:t>
            </w:r>
          </w:p>
        </w:tc>
        <w:tc>
          <w:tcPr>
            <w:tcW w:w="1701" w:type="dxa"/>
            <w:tcBorders>
              <w:top w:val="nil"/>
              <w:left w:val="nil"/>
              <w:bottom w:val="nil"/>
              <w:right w:val="nil"/>
            </w:tcBorders>
            <w:vAlign w:val="bottom"/>
          </w:tcPr>
          <w:p w14:paraId="0C080B13" w14:textId="77777777" w:rsidR="00C60F96" w:rsidRPr="00C60F96" w:rsidRDefault="00C60F96" w:rsidP="00C60F96">
            <w:pPr>
              <w:tabs>
                <w:tab w:val="decimal" w:pos="882"/>
              </w:tabs>
              <w:rPr>
                <w:szCs w:val="24"/>
              </w:rPr>
            </w:pPr>
            <w:r w:rsidRPr="00C60F96">
              <w:rPr>
                <w:color w:val="000000"/>
                <w:szCs w:val="24"/>
              </w:rPr>
              <w:t>108,8</w:t>
            </w:r>
          </w:p>
        </w:tc>
      </w:tr>
      <w:tr w:rsidR="00C60F96" w:rsidRPr="00C60F96" w14:paraId="4C24B1B7" w14:textId="77777777" w:rsidTr="00C60F96">
        <w:trPr>
          <w:jc w:val="center"/>
        </w:trPr>
        <w:tc>
          <w:tcPr>
            <w:tcW w:w="6521" w:type="dxa"/>
            <w:tcBorders>
              <w:top w:val="nil"/>
              <w:left w:val="nil"/>
              <w:bottom w:val="nil"/>
              <w:right w:val="nil"/>
            </w:tcBorders>
            <w:vAlign w:val="center"/>
          </w:tcPr>
          <w:p w14:paraId="54A8890A" w14:textId="77777777" w:rsidR="00C60F96" w:rsidRPr="00C60F96" w:rsidRDefault="00C60F96" w:rsidP="00C60F96">
            <w:pPr>
              <w:ind w:left="318"/>
              <w:rPr>
                <w:szCs w:val="24"/>
              </w:rPr>
            </w:pPr>
            <w:r w:rsidRPr="00C60F96">
              <w:rPr>
                <w:szCs w:val="24"/>
              </w:rPr>
              <w:t>производство прочих готовых изделий</w:t>
            </w:r>
          </w:p>
        </w:tc>
        <w:tc>
          <w:tcPr>
            <w:tcW w:w="1701" w:type="dxa"/>
            <w:tcBorders>
              <w:top w:val="nil"/>
              <w:left w:val="nil"/>
              <w:bottom w:val="nil"/>
              <w:right w:val="nil"/>
            </w:tcBorders>
            <w:vAlign w:val="bottom"/>
          </w:tcPr>
          <w:p w14:paraId="609E33D3"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114,9</w:t>
            </w:r>
          </w:p>
        </w:tc>
        <w:tc>
          <w:tcPr>
            <w:tcW w:w="1701" w:type="dxa"/>
            <w:tcBorders>
              <w:top w:val="nil"/>
              <w:left w:val="nil"/>
              <w:bottom w:val="nil"/>
              <w:right w:val="nil"/>
            </w:tcBorders>
            <w:vAlign w:val="bottom"/>
          </w:tcPr>
          <w:p w14:paraId="303714C6" w14:textId="77777777" w:rsidR="00C60F96" w:rsidRPr="00C60F96" w:rsidRDefault="00C60F96" w:rsidP="00C60F96">
            <w:pPr>
              <w:tabs>
                <w:tab w:val="decimal" w:pos="882"/>
              </w:tabs>
              <w:rPr>
                <w:szCs w:val="24"/>
              </w:rPr>
            </w:pPr>
            <w:r w:rsidRPr="00C60F96">
              <w:rPr>
                <w:color w:val="000000"/>
                <w:szCs w:val="24"/>
              </w:rPr>
              <w:t>115,5</w:t>
            </w:r>
          </w:p>
        </w:tc>
      </w:tr>
      <w:tr w:rsidR="00C60F96" w:rsidRPr="00C60F96" w14:paraId="5AFD3E15" w14:textId="77777777" w:rsidTr="00C60F96">
        <w:trPr>
          <w:jc w:val="center"/>
        </w:trPr>
        <w:tc>
          <w:tcPr>
            <w:tcW w:w="6521" w:type="dxa"/>
            <w:tcBorders>
              <w:top w:val="nil"/>
              <w:left w:val="nil"/>
              <w:bottom w:val="nil"/>
              <w:right w:val="nil"/>
            </w:tcBorders>
          </w:tcPr>
          <w:p w14:paraId="36C2A5C1" w14:textId="77777777" w:rsidR="00C60F96" w:rsidRPr="00C60F96" w:rsidRDefault="00C60F96" w:rsidP="00C60F96">
            <w:pPr>
              <w:ind w:left="318"/>
              <w:rPr>
                <w:b/>
                <w:szCs w:val="24"/>
              </w:rPr>
            </w:pPr>
            <w:r w:rsidRPr="00C60F96">
              <w:rPr>
                <w:szCs w:val="24"/>
              </w:rPr>
              <w:t>ремонт и монтаж машин и оборудования</w:t>
            </w:r>
          </w:p>
        </w:tc>
        <w:tc>
          <w:tcPr>
            <w:tcW w:w="1701" w:type="dxa"/>
            <w:tcBorders>
              <w:top w:val="nil"/>
              <w:left w:val="nil"/>
              <w:bottom w:val="nil"/>
              <w:right w:val="nil"/>
            </w:tcBorders>
            <w:vAlign w:val="bottom"/>
          </w:tcPr>
          <w:p w14:paraId="645DA2A5" w14:textId="77777777" w:rsidR="00C60F96" w:rsidRPr="00C60F96" w:rsidRDefault="00C60F96" w:rsidP="00C60F96">
            <w:pPr>
              <w:widowControl w:val="0"/>
              <w:tabs>
                <w:tab w:val="decimal" w:pos="891"/>
              </w:tabs>
              <w:spacing w:line="216" w:lineRule="auto"/>
              <w:rPr>
                <w:color w:val="000000"/>
                <w:szCs w:val="24"/>
              </w:rPr>
            </w:pPr>
            <w:r w:rsidRPr="00C60F96">
              <w:rPr>
                <w:color w:val="000000"/>
                <w:szCs w:val="24"/>
              </w:rPr>
              <w:t>96,3</w:t>
            </w:r>
          </w:p>
        </w:tc>
        <w:tc>
          <w:tcPr>
            <w:tcW w:w="1701" w:type="dxa"/>
            <w:tcBorders>
              <w:top w:val="nil"/>
              <w:left w:val="nil"/>
              <w:bottom w:val="nil"/>
              <w:right w:val="nil"/>
            </w:tcBorders>
            <w:vAlign w:val="bottom"/>
          </w:tcPr>
          <w:p w14:paraId="7735835B" w14:textId="77777777" w:rsidR="00C60F96" w:rsidRPr="00C60F96" w:rsidRDefault="00C60F96" w:rsidP="00C60F96">
            <w:pPr>
              <w:tabs>
                <w:tab w:val="decimal" w:pos="882"/>
              </w:tabs>
              <w:rPr>
                <w:szCs w:val="24"/>
              </w:rPr>
            </w:pPr>
            <w:r w:rsidRPr="00C60F96">
              <w:rPr>
                <w:color w:val="000000"/>
                <w:szCs w:val="24"/>
              </w:rPr>
              <w:t>99,2</w:t>
            </w:r>
          </w:p>
        </w:tc>
      </w:tr>
      <w:tr w:rsidR="00C60F96" w:rsidRPr="00C60F96" w14:paraId="4F6CBC4A" w14:textId="77777777" w:rsidTr="00C60F96">
        <w:trPr>
          <w:jc w:val="center"/>
        </w:trPr>
        <w:tc>
          <w:tcPr>
            <w:tcW w:w="6521" w:type="dxa"/>
            <w:tcBorders>
              <w:top w:val="nil"/>
              <w:left w:val="nil"/>
              <w:bottom w:val="nil"/>
              <w:right w:val="nil"/>
            </w:tcBorders>
          </w:tcPr>
          <w:p w14:paraId="4043876B" w14:textId="77777777" w:rsidR="00C60F96" w:rsidRPr="00C60F96" w:rsidRDefault="00C60F96" w:rsidP="00C60F96">
            <w:pPr>
              <w:ind w:left="176"/>
              <w:rPr>
                <w:b/>
                <w:szCs w:val="24"/>
              </w:rPr>
            </w:pPr>
            <w:r w:rsidRPr="00C60F96">
              <w:rPr>
                <w:b/>
                <w:szCs w:val="24"/>
              </w:rPr>
              <w:t xml:space="preserve">Обеспечение электрической энергией, газом и паром; </w:t>
            </w:r>
            <w:r w:rsidRPr="00C60F96">
              <w:rPr>
                <w:b/>
                <w:szCs w:val="24"/>
              </w:rPr>
              <w:br/>
              <w:t>кондиционирование воздуха</w:t>
            </w:r>
          </w:p>
        </w:tc>
        <w:tc>
          <w:tcPr>
            <w:tcW w:w="1701" w:type="dxa"/>
            <w:tcBorders>
              <w:top w:val="nil"/>
              <w:left w:val="nil"/>
              <w:bottom w:val="nil"/>
              <w:right w:val="nil"/>
            </w:tcBorders>
            <w:vAlign w:val="bottom"/>
          </w:tcPr>
          <w:p w14:paraId="79AEDAE6" w14:textId="77777777" w:rsidR="00C60F96" w:rsidRPr="00C60F96" w:rsidRDefault="00C60F96" w:rsidP="00C60F96">
            <w:pPr>
              <w:widowControl w:val="0"/>
              <w:tabs>
                <w:tab w:val="decimal" w:pos="891"/>
              </w:tabs>
              <w:spacing w:line="216" w:lineRule="auto"/>
              <w:rPr>
                <w:b/>
                <w:bCs/>
                <w:color w:val="000000"/>
                <w:szCs w:val="24"/>
              </w:rPr>
            </w:pPr>
            <w:r w:rsidRPr="00C60F96">
              <w:rPr>
                <w:b/>
                <w:bCs/>
                <w:color w:val="000000"/>
                <w:szCs w:val="24"/>
              </w:rPr>
              <w:t>91,5</w:t>
            </w:r>
          </w:p>
        </w:tc>
        <w:tc>
          <w:tcPr>
            <w:tcW w:w="1701" w:type="dxa"/>
            <w:tcBorders>
              <w:top w:val="nil"/>
              <w:left w:val="nil"/>
              <w:bottom w:val="nil"/>
              <w:right w:val="nil"/>
            </w:tcBorders>
            <w:vAlign w:val="bottom"/>
          </w:tcPr>
          <w:p w14:paraId="4410B140" w14:textId="77777777" w:rsidR="00C60F96" w:rsidRPr="00C60F96" w:rsidRDefault="00C60F96" w:rsidP="00C60F96">
            <w:pPr>
              <w:tabs>
                <w:tab w:val="decimal" w:pos="882"/>
              </w:tabs>
              <w:rPr>
                <w:b/>
                <w:bCs/>
                <w:szCs w:val="24"/>
              </w:rPr>
            </w:pPr>
            <w:r w:rsidRPr="00C60F96">
              <w:rPr>
                <w:b/>
                <w:bCs/>
                <w:color w:val="000000"/>
                <w:szCs w:val="24"/>
              </w:rPr>
              <w:t>101,8</w:t>
            </w:r>
          </w:p>
        </w:tc>
      </w:tr>
      <w:tr w:rsidR="00C60F96" w:rsidRPr="00C60F96" w14:paraId="0FE28F9F" w14:textId="77777777" w:rsidTr="00C60F96">
        <w:trPr>
          <w:jc w:val="center"/>
        </w:trPr>
        <w:tc>
          <w:tcPr>
            <w:tcW w:w="6521" w:type="dxa"/>
            <w:tcBorders>
              <w:top w:val="nil"/>
              <w:left w:val="nil"/>
              <w:bottom w:val="nil"/>
              <w:right w:val="nil"/>
            </w:tcBorders>
          </w:tcPr>
          <w:p w14:paraId="19804D22" w14:textId="77777777" w:rsidR="00C60F96" w:rsidRPr="00C60F96" w:rsidRDefault="00C60F96" w:rsidP="00C60F96">
            <w:pPr>
              <w:ind w:left="176"/>
              <w:rPr>
                <w:b/>
                <w:szCs w:val="24"/>
              </w:rPr>
            </w:pPr>
            <w:r w:rsidRPr="00C60F96">
              <w:rPr>
                <w:b/>
                <w:szCs w:val="24"/>
              </w:rPr>
              <w:t xml:space="preserve">Водоснабжение; водоотведение, организация сбора </w:t>
            </w:r>
            <w:r w:rsidRPr="00C60F96">
              <w:rPr>
                <w:b/>
                <w:szCs w:val="24"/>
              </w:rPr>
              <w:br/>
              <w:t xml:space="preserve">и утилизации отходов, деятельность по ликвидации </w:t>
            </w:r>
            <w:r w:rsidRPr="00C60F96">
              <w:rPr>
                <w:b/>
                <w:szCs w:val="24"/>
              </w:rPr>
              <w:br/>
              <w:t>загрязнений</w:t>
            </w:r>
          </w:p>
        </w:tc>
        <w:tc>
          <w:tcPr>
            <w:tcW w:w="1701" w:type="dxa"/>
            <w:tcBorders>
              <w:top w:val="nil"/>
              <w:left w:val="nil"/>
              <w:bottom w:val="nil"/>
              <w:right w:val="nil"/>
            </w:tcBorders>
            <w:vAlign w:val="bottom"/>
          </w:tcPr>
          <w:p w14:paraId="6A1BDA8E" w14:textId="77777777" w:rsidR="00C60F96" w:rsidRPr="00C60F96" w:rsidRDefault="00C60F96" w:rsidP="00C60F96">
            <w:pPr>
              <w:widowControl w:val="0"/>
              <w:tabs>
                <w:tab w:val="decimal" w:pos="891"/>
              </w:tabs>
              <w:spacing w:line="216" w:lineRule="auto"/>
              <w:rPr>
                <w:b/>
                <w:bCs/>
                <w:color w:val="000000"/>
                <w:szCs w:val="24"/>
              </w:rPr>
            </w:pPr>
            <w:r w:rsidRPr="00C60F96">
              <w:rPr>
                <w:b/>
                <w:bCs/>
                <w:color w:val="000000"/>
                <w:szCs w:val="24"/>
              </w:rPr>
              <w:t>113,8</w:t>
            </w:r>
          </w:p>
        </w:tc>
        <w:tc>
          <w:tcPr>
            <w:tcW w:w="1701" w:type="dxa"/>
            <w:tcBorders>
              <w:top w:val="nil"/>
              <w:left w:val="nil"/>
              <w:bottom w:val="nil"/>
              <w:right w:val="nil"/>
            </w:tcBorders>
            <w:vAlign w:val="bottom"/>
          </w:tcPr>
          <w:p w14:paraId="499C652F" w14:textId="77777777" w:rsidR="00C60F96" w:rsidRPr="00C60F96" w:rsidRDefault="00C60F96" w:rsidP="00C60F96">
            <w:pPr>
              <w:tabs>
                <w:tab w:val="decimal" w:pos="882"/>
              </w:tabs>
              <w:rPr>
                <w:b/>
                <w:bCs/>
                <w:szCs w:val="24"/>
              </w:rPr>
            </w:pPr>
            <w:r w:rsidRPr="00C60F96">
              <w:rPr>
                <w:b/>
                <w:bCs/>
                <w:color w:val="000000"/>
                <w:szCs w:val="24"/>
              </w:rPr>
              <w:t>104,1</w:t>
            </w:r>
          </w:p>
        </w:tc>
      </w:tr>
    </w:tbl>
    <w:p w14:paraId="01AC8E8C" w14:textId="77777777" w:rsidR="00C60F96" w:rsidRPr="00C60F96" w:rsidRDefault="00C60F96" w:rsidP="00C60F96">
      <w:pPr>
        <w:jc w:val="center"/>
        <w:rPr>
          <w:rFonts w:ascii="Arial" w:hAnsi="Arial" w:cs="Arial"/>
          <w:sz w:val="2"/>
          <w:szCs w:val="2"/>
        </w:rPr>
      </w:pPr>
    </w:p>
    <w:p w14:paraId="53E544C9" w14:textId="77777777" w:rsidR="00C60F96" w:rsidRPr="00C60F96" w:rsidRDefault="00C60F96" w:rsidP="00C60F96">
      <w:pPr>
        <w:jc w:val="center"/>
        <w:rPr>
          <w:rFonts w:ascii="Arial" w:hAnsi="Arial" w:cs="Arial"/>
          <w:sz w:val="2"/>
          <w:szCs w:val="2"/>
        </w:rPr>
      </w:pPr>
    </w:p>
    <w:p w14:paraId="1D8CA825" w14:textId="77777777" w:rsidR="00C60F96" w:rsidRPr="00C60F96" w:rsidRDefault="00C60F96" w:rsidP="00C60F96">
      <w:pPr>
        <w:jc w:val="center"/>
        <w:rPr>
          <w:rFonts w:ascii="Arial" w:hAnsi="Arial" w:cs="Arial"/>
          <w:sz w:val="2"/>
          <w:szCs w:val="2"/>
        </w:rPr>
      </w:pPr>
    </w:p>
    <w:p w14:paraId="381B44BF" w14:textId="77777777" w:rsidR="00C60F96" w:rsidRPr="00C60F96" w:rsidRDefault="00C60F96" w:rsidP="00C60F96">
      <w:pPr>
        <w:jc w:val="center"/>
        <w:rPr>
          <w:rFonts w:ascii="Arial" w:hAnsi="Arial" w:cs="Arial"/>
          <w:sz w:val="2"/>
          <w:szCs w:val="2"/>
        </w:rPr>
      </w:pPr>
    </w:p>
    <w:p w14:paraId="09291ACC" w14:textId="77777777" w:rsidR="00C60F96" w:rsidRPr="00C60F96" w:rsidRDefault="00C60F96" w:rsidP="00C60F96">
      <w:pPr>
        <w:jc w:val="center"/>
        <w:rPr>
          <w:rFonts w:ascii="Arial" w:hAnsi="Arial" w:cs="Arial"/>
          <w:sz w:val="2"/>
          <w:szCs w:val="2"/>
        </w:rPr>
      </w:pPr>
    </w:p>
    <w:p w14:paraId="08F5BB8F" w14:textId="77777777" w:rsidR="00C60F96" w:rsidRPr="00C60F96" w:rsidRDefault="00C60F96" w:rsidP="00C60F96">
      <w:pPr>
        <w:jc w:val="center"/>
        <w:rPr>
          <w:rFonts w:ascii="Arial" w:hAnsi="Arial" w:cs="Arial"/>
          <w:sz w:val="2"/>
          <w:szCs w:val="2"/>
        </w:rPr>
      </w:pPr>
    </w:p>
    <w:p w14:paraId="5629204F" w14:textId="77777777" w:rsidR="00C60F96" w:rsidRPr="00C60F96" w:rsidRDefault="00C60F96" w:rsidP="00C60F96">
      <w:pPr>
        <w:jc w:val="center"/>
        <w:rPr>
          <w:rFonts w:ascii="Arial" w:hAnsi="Arial" w:cs="Arial"/>
          <w:sz w:val="2"/>
          <w:szCs w:val="2"/>
        </w:rPr>
      </w:pPr>
    </w:p>
    <w:p w14:paraId="02C95BDB" w14:textId="77777777" w:rsidR="00C60F96" w:rsidRPr="00C60F96" w:rsidRDefault="00C60F96" w:rsidP="00C60F96">
      <w:pPr>
        <w:jc w:val="center"/>
        <w:rPr>
          <w:rFonts w:ascii="Arial" w:hAnsi="Arial" w:cs="Arial"/>
          <w:sz w:val="2"/>
          <w:szCs w:val="2"/>
        </w:rPr>
      </w:pPr>
    </w:p>
    <w:p w14:paraId="01D59C48" w14:textId="77777777" w:rsidR="00C60F96" w:rsidRPr="00C60F96" w:rsidRDefault="00C60F96" w:rsidP="00C60F96">
      <w:pPr>
        <w:jc w:val="center"/>
        <w:rPr>
          <w:rFonts w:ascii="Arial" w:hAnsi="Arial" w:cs="Arial"/>
          <w:sz w:val="2"/>
          <w:szCs w:val="2"/>
        </w:rPr>
      </w:pPr>
    </w:p>
    <w:p w14:paraId="7AD920B7" w14:textId="77777777" w:rsidR="00C60F96" w:rsidRPr="00C60F96" w:rsidRDefault="00C60F96" w:rsidP="00C60F96">
      <w:pPr>
        <w:jc w:val="center"/>
        <w:rPr>
          <w:rFonts w:ascii="Arial" w:hAnsi="Arial" w:cs="Arial"/>
          <w:sz w:val="2"/>
          <w:szCs w:val="2"/>
        </w:rPr>
      </w:pPr>
    </w:p>
    <w:p w14:paraId="76C903E9" w14:textId="77777777" w:rsidR="00C60F96" w:rsidRDefault="00C60F96" w:rsidP="00C60F96">
      <w:pPr>
        <w:jc w:val="center"/>
        <w:rPr>
          <w:rFonts w:ascii="Arial" w:hAnsi="Arial" w:cs="Arial"/>
          <w:sz w:val="28"/>
          <w:szCs w:val="28"/>
        </w:rPr>
      </w:pPr>
      <w:r w:rsidRPr="00C60F96">
        <w:rPr>
          <w:rFonts w:ascii="Arial" w:hAnsi="Arial" w:cs="Arial"/>
          <w:b/>
          <w:spacing w:val="2"/>
          <w:sz w:val="28"/>
          <w:szCs w:val="28"/>
        </w:rPr>
        <w:br w:type="page"/>
      </w:r>
      <w:r w:rsidRPr="00C60F96">
        <w:rPr>
          <w:rFonts w:ascii="Arial" w:hAnsi="Arial" w:cs="Arial"/>
          <w:b/>
          <w:spacing w:val="2"/>
          <w:sz w:val="28"/>
          <w:szCs w:val="28"/>
        </w:rPr>
        <w:lastRenderedPageBreak/>
        <w:t xml:space="preserve">Объем отгруженных товаров собственного производства, </w:t>
      </w:r>
      <w:r w:rsidRPr="00C60F96">
        <w:rPr>
          <w:rFonts w:ascii="Arial" w:hAnsi="Arial" w:cs="Arial"/>
          <w:b/>
          <w:spacing w:val="2"/>
          <w:sz w:val="28"/>
          <w:szCs w:val="28"/>
        </w:rPr>
        <w:br/>
      </w:r>
      <w:r w:rsidRPr="00C60F96">
        <w:rPr>
          <w:rFonts w:ascii="Arial" w:hAnsi="Arial" w:cs="Arial"/>
          <w:b/>
          <w:spacing w:val="-2"/>
          <w:sz w:val="28"/>
          <w:szCs w:val="28"/>
        </w:rPr>
        <w:t>выполненных работ и услуг собственными силами</w:t>
      </w:r>
      <w:r w:rsidRPr="00C60F96">
        <w:rPr>
          <w:rFonts w:ascii="Arial" w:hAnsi="Arial" w:cs="Arial"/>
          <w:b/>
          <w:spacing w:val="-2"/>
          <w:sz w:val="28"/>
          <w:szCs w:val="28"/>
        </w:rPr>
        <w:br/>
        <w:t>по видам экономической деятельности</w:t>
      </w:r>
      <w:r w:rsidRPr="00C60F96">
        <w:rPr>
          <w:rFonts w:ascii="Arial" w:hAnsi="Arial" w:cs="Arial"/>
          <w:b/>
          <w:spacing w:val="-2"/>
          <w:sz w:val="28"/>
          <w:szCs w:val="28"/>
        </w:rPr>
        <w:br/>
      </w:r>
      <w:r w:rsidRPr="00C60F96">
        <w:rPr>
          <w:rFonts w:ascii="Arial" w:hAnsi="Arial" w:cs="Arial"/>
          <w:sz w:val="28"/>
          <w:szCs w:val="28"/>
        </w:rPr>
        <w:t>(в действующих ценах)</w:t>
      </w:r>
    </w:p>
    <w:p w14:paraId="26C809D7" w14:textId="77777777" w:rsidR="00C60F96" w:rsidRPr="00C60F96" w:rsidRDefault="00C60F96" w:rsidP="00C60F96">
      <w:pPr>
        <w:jc w:val="center"/>
        <w:rPr>
          <w:rFonts w:ascii="Arial" w:hAnsi="Arial" w:cs="Arial"/>
          <w:sz w:val="28"/>
          <w:szCs w:val="28"/>
        </w:rPr>
      </w:pPr>
    </w:p>
    <w:p w14:paraId="18A7E860" w14:textId="77777777" w:rsidR="00C60F96" w:rsidRPr="00C60F96" w:rsidRDefault="00C60F96" w:rsidP="00C60F96">
      <w:pPr>
        <w:jc w:val="center"/>
        <w:rPr>
          <w:rFonts w:ascii="Arial" w:hAnsi="Arial" w:cs="Arial"/>
          <w:sz w:val="12"/>
          <w:szCs w:val="12"/>
        </w:rPr>
      </w:pPr>
    </w:p>
    <w:tbl>
      <w:tblPr>
        <w:tblW w:w="4858" w:type="pct"/>
        <w:jc w:val="center"/>
        <w:tblLayout w:type="fixed"/>
        <w:tblCellMar>
          <w:left w:w="57" w:type="dxa"/>
          <w:right w:w="57" w:type="dxa"/>
        </w:tblCellMar>
        <w:tblLook w:val="00A0" w:firstRow="1" w:lastRow="0" w:firstColumn="1" w:lastColumn="0" w:noHBand="0" w:noVBand="0"/>
      </w:tblPr>
      <w:tblGrid>
        <w:gridCol w:w="6142"/>
        <w:gridCol w:w="1698"/>
        <w:gridCol w:w="1615"/>
      </w:tblGrid>
      <w:tr w:rsidR="00C60F96" w:rsidRPr="00C60F96" w14:paraId="51ADB1CA" w14:textId="77777777" w:rsidTr="00C60F96">
        <w:trPr>
          <w:cantSplit/>
          <w:jc w:val="center"/>
        </w:trPr>
        <w:tc>
          <w:tcPr>
            <w:tcW w:w="6156" w:type="dxa"/>
            <w:vMerge w:val="restart"/>
            <w:tcBorders>
              <w:top w:val="single" w:sz="4" w:space="0" w:color="auto"/>
              <w:left w:val="single" w:sz="4" w:space="0" w:color="auto"/>
              <w:right w:val="single" w:sz="4" w:space="0" w:color="auto"/>
            </w:tcBorders>
          </w:tcPr>
          <w:p w14:paraId="7C8A5F8C" w14:textId="77777777" w:rsidR="00C60F96" w:rsidRPr="00C60F96" w:rsidRDefault="00C60F96" w:rsidP="00C60F96">
            <w:pPr>
              <w:jc w:val="center"/>
              <w:rPr>
                <w:i/>
                <w:sz w:val="16"/>
                <w:szCs w:val="16"/>
              </w:rPr>
            </w:pPr>
          </w:p>
        </w:tc>
        <w:tc>
          <w:tcPr>
            <w:tcW w:w="3319" w:type="dxa"/>
            <w:gridSpan w:val="2"/>
            <w:tcBorders>
              <w:top w:val="single" w:sz="4" w:space="0" w:color="auto"/>
              <w:left w:val="single" w:sz="4" w:space="0" w:color="auto"/>
              <w:bottom w:val="single" w:sz="4" w:space="0" w:color="auto"/>
              <w:right w:val="single" w:sz="4" w:space="0" w:color="000000"/>
            </w:tcBorders>
            <w:vAlign w:val="center"/>
          </w:tcPr>
          <w:p w14:paraId="6380724C" w14:textId="77777777" w:rsidR="00C60F96" w:rsidRPr="00C60F96" w:rsidRDefault="00C60F96" w:rsidP="00C60F96">
            <w:pPr>
              <w:spacing w:line="228" w:lineRule="auto"/>
              <w:jc w:val="center"/>
              <w:rPr>
                <w:bCs/>
                <w:szCs w:val="24"/>
              </w:rPr>
            </w:pPr>
            <w:r w:rsidRPr="00C60F96">
              <w:rPr>
                <w:bCs/>
                <w:szCs w:val="24"/>
              </w:rPr>
              <w:t>Январь-июль 2024 г.</w:t>
            </w:r>
          </w:p>
        </w:tc>
      </w:tr>
      <w:tr w:rsidR="00C60F96" w:rsidRPr="00C60F96" w14:paraId="39C467CB" w14:textId="77777777" w:rsidTr="00C60F96">
        <w:trPr>
          <w:cantSplit/>
          <w:jc w:val="center"/>
        </w:trPr>
        <w:tc>
          <w:tcPr>
            <w:tcW w:w="6156" w:type="dxa"/>
            <w:vMerge/>
            <w:tcBorders>
              <w:left w:val="single" w:sz="4" w:space="0" w:color="auto"/>
              <w:bottom w:val="single" w:sz="4" w:space="0" w:color="auto"/>
              <w:right w:val="single" w:sz="4" w:space="0" w:color="auto"/>
            </w:tcBorders>
          </w:tcPr>
          <w:p w14:paraId="0F8A669B" w14:textId="77777777" w:rsidR="00C60F96" w:rsidRPr="00C60F96" w:rsidRDefault="00C60F96" w:rsidP="00C60F96">
            <w:pPr>
              <w:jc w:val="center"/>
              <w:rPr>
                <w:i/>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B8F0214" w14:textId="77777777" w:rsidR="00C60F96" w:rsidRPr="00C60F96" w:rsidRDefault="00C60F96" w:rsidP="00C60F96">
            <w:pPr>
              <w:spacing w:line="228" w:lineRule="auto"/>
              <w:jc w:val="center"/>
              <w:rPr>
                <w:szCs w:val="24"/>
              </w:rPr>
            </w:pPr>
            <w:r w:rsidRPr="00C60F96">
              <w:rPr>
                <w:szCs w:val="24"/>
              </w:rPr>
              <w:t>млн</w:t>
            </w:r>
          </w:p>
          <w:p w14:paraId="484F94D4" w14:textId="77777777" w:rsidR="00C60F96" w:rsidRPr="00C60F96" w:rsidRDefault="00C60F96" w:rsidP="00C60F96">
            <w:pPr>
              <w:spacing w:line="228" w:lineRule="auto"/>
              <w:jc w:val="center"/>
              <w:rPr>
                <w:bCs/>
                <w:szCs w:val="24"/>
              </w:rPr>
            </w:pPr>
            <w:r w:rsidRPr="00C60F96">
              <w:rPr>
                <w:szCs w:val="24"/>
              </w:rPr>
              <w:t>рублей</w:t>
            </w:r>
          </w:p>
        </w:tc>
        <w:tc>
          <w:tcPr>
            <w:tcW w:w="1618" w:type="dxa"/>
            <w:tcBorders>
              <w:top w:val="single" w:sz="4" w:space="0" w:color="auto"/>
              <w:left w:val="single" w:sz="4" w:space="0" w:color="auto"/>
              <w:bottom w:val="single" w:sz="4" w:space="0" w:color="auto"/>
              <w:right w:val="single" w:sz="4" w:space="0" w:color="auto"/>
            </w:tcBorders>
            <w:vAlign w:val="center"/>
          </w:tcPr>
          <w:p w14:paraId="300D6182" w14:textId="77777777" w:rsidR="00C60F96" w:rsidRPr="00C60F96" w:rsidRDefault="00C60F96" w:rsidP="00C60F96">
            <w:pPr>
              <w:spacing w:line="228" w:lineRule="auto"/>
              <w:ind w:left="-15"/>
              <w:jc w:val="center"/>
              <w:rPr>
                <w:szCs w:val="24"/>
              </w:rPr>
            </w:pPr>
            <w:r w:rsidRPr="00C60F96">
              <w:rPr>
                <w:iCs/>
                <w:szCs w:val="24"/>
              </w:rPr>
              <w:t>в</w:t>
            </w:r>
            <w:r w:rsidRPr="00C60F96">
              <w:rPr>
                <w:szCs w:val="24"/>
              </w:rPr>
              <w:t xml:space="preserve"> % к</w:t>
            </w:r>
            <w:r w:rsidRPr="00C60F96">
              <w:rPr>
                <w:szCs w:val="24"/>
              </w:rPr>
              <w:br/>
              <w:t>январю-июлю</w:t>
            </w:r>
          </w:p>
          <w:p w14:paraId="0C627F90" w14:textId="77777777" w:rsidR="00C60F96" w:rsidRPr="00C60F96" w:rsidRDefault="00C60F96" w:rsidP="00C60F96">
            <w:pPr>
              <w:spacing w:line="228" w:lineRule="auto"/>
              <w:ind w:left="-15"/>
              <w:jc w:val="center"/>
              <w:rPr>
                <w:szCs w:val="24"/>
              </w:rPr>
            </w:pPr>
            <w:r w:rsidRPr="00C60F96">
              <w:rPr>
                <w:szCs w:val="24"/>
              </w:rPr>
              <w:t>2023 г.</w:t>
            </w:r>
          </w:p>
        </w:tc>
      </w:tr>
      <w:tr w:rsidR="00C60F96" w:rsidRPr="00C60F96" w14:paraId="75C51CD9" w14:textId="77777777" w:rsidTr="00C60F96">
        <w:trPr>
          <w:cantSplit/>
          <w:trHeight w:val="146"/>
          <w:jc w:val="center"/>
        </w:trPr>
        <w:tc>
          <w:tcPr>
            <w:tcW w:w="6156" w:type="dxa"/>
            <w:tcBorders>
              <w:top w:val="single" w:sz="4" w:space="0" w:color="auto"/>
            </w:tcBorders>
            <w:vAlign w:val="center"/>
          </w:tcPr>
          <w:p w14:paraId="3ECE9E3A" w14:textId="77777777" w:rsidR="00C60F96" w:rsidRPr="00C60F96" w:rsidRDefault="00C60F96" w:rsidP="00C60F96">
            <w:pPr>
              <w:ind w:left="176"/>
              <w:rPr>
                <w:rFonts w:eastAsia="Arial Unicode MS"/>
                <w:b/>
                <w:szCs w:val="24"/>
              </w:rPr>
            </w:pPr>
            <w:r w:rsidRPr="00C60F96">
              <w:rPr>
                <w:b/>
                <w:szCs w:val="24"/>
              </w:rPr>
              <w:t>Добыча полезных ископаемых</w:t>
            </w:r>
          </w:p>
        </w:tc>
        <w:tc>
          <w:tcPr>
            <w:tcW w:w="1701" w:type="dxa"/>
            <w:tcBorders>
              <w:top w:val="single" w:sz="4" w:space="0" w:color="auto"/>
              <w:left w:val="nil"/>
              <w:bottom w:val="nil"/>
              <w:right w:val="nil"/>
            </w:tcBorders>
            <w:shd w:val="clear" w:color="auto" w:fill="auto"/>
            <w:vAlign w:val="bottom"/>
          </w:tcPr>
          <w:p w14:paraId="1798FBDA" w14:textId="77777777" w:rsidR="00C60F96" w:rsidRPr="00C60F96" w:rsidRDefault="00C60F96" w:rsidP="00C60F96">
            <w:pPr>
              <w:widowControl w:val="0"/>
              <w:tabs>
                <w:tab w:val="decimal" w:pos="1071"/>
              </w:tabs>
              <w:spacing w:line="216" w:lineRule="auto"/>
              <w:rPr>
                <w:b/>
                <w:bCs/>
                <w:color w:val="000000"/>
                <w:szCs w:val="24"/>
              </w:rPr>
            </w:pPr>
            <w:r w:rsidRPr="00C60F96">
              <w:rPr>
                <w:b/>
                <w:bCs/>
                <w:szCs w:val="24"/>
              </w:rPr>
              <w:t>2366</w:t>
            </w:r>
          </w:p>
        </w:tc>
        <w:tc>
          <w:tcPr>
            <w:tcW w:w="1618" w:type="dxa"/>
            <w:tcBorders>
              <w:top w:val="single" w:sz="4" w:space="0" w:color="auto"/>
              <w:left w:val="nil"/>
              <w:bottom w:val="nil"/>
              <w:right w:val="nil"/>
            </w:tcBorders>
            <w:shd w:val="clear" w:color="auto" w:fill="auto"/>
            <w:vAlign w:val="bottom"/>
          </w:tcPr>
          <w:p w14:paraId="6302996F" w14:textId="77777777" w:rsidR="00C60F96" w:rsidRPr="00C60F96" w:rsidRDefault="00C60F96" w:rsidP="00C60F96">
            <w:pPr>
              <w:widowControl w:val="0"/>
              <w:tabs>
                <w:tab w:val="decimal" w:pos="227"/>
              </w:tabs>
              <w:spacing w:line="216" w:lineRule="auto"/>
              <w:jc w:val="center"/>
              <w:rPr>
                <w:b/>
                <w:bCs/>
                <w:color w:val="000000"/>
                <w:szCs w:val="24"/>
              </w:rPr>
            </w:pPr>
            <w:r w:rsidRPr="00C60F96">
              <w:rPr>
                <w:b/>
                <w:bCs/>
                <w:szCs w:val="24"/>
              </w:rPr>
              <w:t>166,9</w:t>
            </w:r>
          </w:p>
        </w:tc>
      </w:tr>
      <w:tr w:rsidR="00C60F96" w:rsidRPr="00C60F96" w14:paraId="4462758D" w14:textId="77777777" w:rsidTr="00C60F96">
        <w:trPr>
          <w:cantSplit/>
          <w:jc w:val="center"/>
        </w:trPr>
        <w:tc>
          <w:tcPr>
            <w:tcW w:w="6156" w:type="dxa"/>
            <w:vAlign w:val="center"/>
          </w:tcPr>
          <w:p w14:paraId="25F0B5C2" w14:textId="77777777" w:rsidR="00C60F96" w:rsidRPr="00C60F96" w:rsidRDefault="00C60F96" w:rsidP="00C60F96">
            <w:pPr>
              <w:ind w:left="176"/>
              <w:rPr>
                <w:rFonts w:eastAsia="Arial Unicode MS"/>
                <w:b/>
                <w:szCs w:val="24"/>
              </w:rPr>
            </w:pPr>
            <w:r w:rsidRPr="00C60F96">
              <w:rPr>
                <w:b/>
                <w:szCs w:val="24"/>
              </w:rPr>
              <w:t>Обрабатывающие производства</w:t>
            </w:r>
          </w:p>
        </w:tc>
        <w:tc>
          <w:tcPr>
            <w:tcW w:w="1701" w:type="dxa"/>
            <w:tcBorders>
              <w:left w:val="nil"/>
              <w:bottom w:val="nil"/>
              <w:right w:val="nil"/>
            </w:tcBorders>
            <w:shd w:val="clear" w:color="auto" w:fill="auto"/>
            <w:vAlign w:val="bottom"/>
          </w:tcPr>
          <w:p w14:paraId="1E798FCC" w14:textId="77777777" w:rsidR="00C60F96" w:rsidRPr="00C60F96" w:rsidRDefault="00C60F96" w:rsidP="00C60F96">
            <w:pPr>
              <w:widowControl w:val="0"/>
              <w:tabs>
                <w:tab w:val="decimal" w:pos="1071"/>
              </w:tabs>
              <w:spacing w:line="216" w:lineRule="auto"/>
              <w:rPr>
                <w:b/>
                <w:bCs/>
                <w:color w:val="000000"/>
                <w:szCs w:val="24"/>
              </w:rPr>
            </w:pPr>
            <w:r w:rsidRPr="00C60F96">
              <w:rPr>
                <w:b/>
                <w:bCs/>
                <w:szCs w:val="24"/>
              </w:rPr>
              <w:t>368389</w:t>
            </w:r>
          </w:p>
        </w:tc>
        <w:tc>
          <w:tcPr>
            <w:tcW w:w="1618" w:type="dxa"/>
            <w:tcBorders>
              <w:left w:val="nil"/>
              <w:bottom w:val="nil"/>
              <w:right w:val="nil"/>
            </w:tcBorders>
            <w:shd w:val="clear" w:color="auto" w:fill="auto"/>
            <w:vAlign w:val="bottom"/>
          </w:tcPr>
          <w:p w14:paraId="388E410E" w14:textId="77777777" w:rsidR="00C60F96" w:rsidRPr="00C60F96" w:rsidRDefault="00C60F96" w:rsidP="00C60F96">
            <w:pPr>
              <w:widowControl w:val="0"/>
              <w:tabs>
                <w:tab w:val="decimal" w:pos="227"/>
              </w:tabs>
              <w:spacing w:line="216" w:lineRule="auto"/>
              <w:jc w:val="center"/>
              <w:rPr>
                <w:b/>
                <w:bCs/>
                <w:color w:val="000000"/>
                <w:szCs w:val="24"/>
              </w:rPr>
            </w:pPr>
            <w:r w:rsidRPr="00C60F96">
              <w:rPr>
                <w:b/>
                <w:bCs/>
                <w:szCs w:val="24"/>
              </w:rPr>
              <w:t>116,1</w:t>
            </w:r>
          </w:p>
        </w:tc>
      </w:tr>
      <w:tr w:rsidR="00C60F96" w:rsidRPr="00C60F96" w14:paraId="2BAC084D" w14:textId="77777777" w:rsidTr="00C60F96">
        <w:trPr>
          <w:cantSplit/>
          <w:jc w:val="center"/>
        </w:trPr>
        <w:tc>
          <w:tcPr>
            <w:tcW w:w="6156" w:type="dxa"/>
            <w:vAlign w:val="center"/>
          </w:tcPr>
          <w:p w14:paraId="1044764C" w14:textId="77777777" w:rsidR="00C60F96" w:rsidRPr="00C60F96" w:rsidRDefault="00C60F96" w:rsidP="00C60F96">
            <w:pPr>
              <w:ind w:left="571"/>
              <w:rPr>
                <w:szCs w:val="24"/>
              </w:rPr>
            </w:pPr>
            <w:r w:rsidRPr="00C60F96">
              <w:rPr>
                <w:szCs w:val="24"/>
              </w:rPr>
              <w:t>из них:</w:t>
            </w:r>
          </w:p>
        </w:tc>
        <w:tc>
          <w:tcPr>
            <w:tcW w:w="1701" w:type="dxa"/>
            <w:tcBorders>
              <w:left w:val="nil"/>
              <w:bottom w:val="nil"/>
              <w:right w:val="nil"/>
            </w:tcBorders>
            <w:shd w:val="clear" w:color="auto" w:fill="auto"/>
            <w:vAlign w:val="bottom"/>
          </w:tcPr>
          <w:p w14:paraId="2D7AED72" w14:textId="77777777" w:rsidR="00C60F96" w:rsidRPr="00C60F96" w:rsidRDefault="00C60F96" w:rsidP="00C60F96">
            <w:pPr>
              <w:widowControl w:val="0"/>
              <w:tabs>
                <w:tab w:val="decimal" w:pos="1071"/>
              </w:tabs>
              <w:spacing w:line="216" w:lineRule="auto"/>
              <w:rPr>
                <w:color w:val="000000"/>
                <w:szCs w:val="24"/>
              </w:rPr>
            </w:pPr>
          </w:p>
        </w:tc>
        <w:tc>
          <w:tcPr>
            <w:tcW w:w="1618" w:type="dxa"/>
            <w:tcBorders>
              <w:left w:val="nil"/>
              <w:bottom w:val="nil"/>
              <w:right w:val="nil"/>
            </w:tcBorders>
            <w:shd w:val="clear" w:color="auto" w:fill="auto"/>
            <w:vAlign w:val="bottom"/>
          </w:tcPr>
          <w:p w14:paraId="5FF3EBDB" w14:textId="77777777" w:rsidR="00C60F96" w:rsidRPr="00C60F96" w:rsidRDefault="00C60F96" w:rsidP="00C60F96">
            <w:pPr>
              <w:widowControl w:val="0"/>
              <w:tabs>
                <w:tab w:val="decimal" w:pos="227"/>
              </w:tabs>
              <w:spacing w:line="216" w:lineRule="auto"/>
              <w:jc w:val="center"/>
              <w:rPr>
                <w:color w:val="000000"/>
                <w:szCs w:val="24"/>
              </w:rPr>
            </w:pPr>
          </w:p>
        </w:tc>
      </w:tr>
      <w:tr w:rsidR="00C60F96" w:rsidRPr="00C60F96" w14:paraId="56205EA4" w14:textId="77777777" w:rsidTr="00C60F96">
        <w:trPr>
          <w:cantSplit/>
          <w:jc w:val="center"/>
        </w:trPr>
        <w:tc>
          <w:tcPr>
            <w:tcW w:w="6156" w:type="dxa"/>
            <w:vAlign w:val="center"/>
          </w:tcPr>
          <w:p w14:paraId="01C7405A" w14:textId="77777777" w:rsidR="00C60F96" w:rsidRPr="00C60F96" w:rsidRDefault="00C60F96" w:rsidP="00C60F96">
            <w:pPr>
              <w:ind w:left="318"/>
              <w:rPr>
                <w:szCs w:val="24"/>
              </w:rPr>
            </w:pPr>
            <w:r w:rsidRPr="00C60F96">
              <w:rPr>
                <w:szCs w:val="24"/>
              </w:rPr>
              <w:t>производство пищевых продуктов</w:t>
            </w:r>
          </w:p>
        </w:tc>
        <w:tc>
          <w:tcPr>
            <w:tcW w:w="1701" w:type="dxa"/>
            <w:tcBorders>
              <w:left w:val="nil"/>
              <w:bottom w:val="nil"/>
              <w:right w:val="nil"/>
            </w:tcBorders>
            <w:shd w:val="clear" w:color="auto" w:fill="auto"/>
            <w:vAlign w:val="bottom"/>
          </w:tcPr>
          <w:p w14:paraId="53FC7005" w14:textId="77777777" w:rsidR="00C60F96" w:rsidRPr="00C60F96" w:rsidRDefault="00C60F96" w:rsidP="00C60F96">
            <w:pPr>
              <w:widowControl w:val="0"/>
              <w:tabs>
                <w:tab w:val="decimal" w:pos="1071"/>
              </w:tabs>
              <w:spacing w:line="216" w:lineRule="auto"/>
              <w:rPr>
                <w:color w:val="000000"/>
                <w:szCs w:val="24"/>
              </w:rPr>
            </w:pPr>
            <w:r w:rsidRPr="00C60F96">
              <w:rPr>
                <w:szCs w:val="24"/>
              </w:rPr>
              <w:t>68067</w:t>
            </w:r>
          </w:p>
        </w:tc>
        <w:tc>
          <w:tcPr>
            <w:tcW w:w="1618" w:type="dxa"/>
            <w:tcBorders>
              <w:left w:val="nil"/>
              <w:bottom w:val="nil"/>
              <w:right w:val="nil"/>
            </w:tcBorders>
            <w:shd w:val="clear" w:color="auto" w:fill="auto"/>
            <w:vAlign w:val="bottom"/>
          </w:tcPr>
          <w:p w14:paraId="166259EC"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110,4</w:t>
            </w:r>
          </w:p>
        </w:tc>
      </w:tr>
      <w:tr w:rsidR="00C60F96" w:rsidRPr="00C60F96" w14:paraId="4E328284" w14:textId="77777777" w:rsidTr="00C60F96">
        <w:trPr>
          <w:cantSplit/>
          <w:jc w:val="center"/>
        </w:trPr>
        <w:tc>
          <w:tcPr>
            <w:tcW w:w="6156" w:type="dxa"/>
            <w:vAlign w:val="center"/>
          </w:tcPr>
          <w:p w14:paraId="32DBA45A" w14:textId="77777777" w:rsidR="00C60F96" w:rsidRPr="00C60F96" w:rsidRDefault="00C60F96" w:rsidP="00C60F96">
            <w:pPr>
              <w:ind w:left="318"/>
              <w:rPr>
                <w:szCs w:val="24"/>
              </w:rPr>
            </w:pPr>
            <w:r w:rsidRPr="00C60F96">
              <w:rPr>
                <w:szCs w:val="24"/>
              </w:rPr>
              <w:t>производство напитков</w:t>
            </w:r>
          </w:p>
        </w:tc>
        <w:tc>
          <w:tcPr>
            <w:tcW w:w="1701" w:type="dxa"/>
            <w:tcBorders>
              <w:left w:val="nil"/>
              <w:bottom w:val="nil"/>
              <w:right w:val="nil"/>
            </w:tcBorders>
            <w:shd w:val="clear" w:color="auto" w:fill="auto"/>
            <w:vAlign w:val="bottom"/>
          </w:tcPr>
          <w:p w14:paraId="2F3CE451" w14:textId="77777777" w:rsidR="00C60F96" w:rsidRPr="00C60F96" w:rsidRDefault="00C60F96" w:rsidP="00C60F96">
            <w:pPr>
              <w:widowControl w:val="0"/>
              <w:tabs>
                <w:tab w:val="decimal" w:pos="1071"/>
              </w:tabs>
              <w:spacing w:line="216" w:lineRule="auto"/>
              <w:rPr>
                <w:color w:val="000000"/>
                <w:szCs w:val="24"/>
              </w:rPr>
            </w:pPr>
            <w:r w:rsidRPr="00C60F96">
              <w:rPr>
                <w:szCs w:val="24"/>
              </w:rPr>
              <w:t>16621</w:t>
            </w:r>
          </w:p>
        </w:tc>
        <w:tc>
          <w:tcPr>
            <w:tcW w:w="1618" w:type="dxa"/>
            <w:tcBorders>
              <w:left w:val="nil"/>
              <w:bottom w:val="nil"/>
              <w:right w:val="nil"/>
            </w:tcBorders>
            <w:shd w:val="clear" w:color="auto" w:fill="auto"/>
            <w:vAlign w:val="bottom"/>
          </w:tcPr>
          <w:p w14:paraId="4E0FC62D"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114,6</w:t>
            </w:r>
          </w:p>
        </w:tc>
      </w:tr>
      <w:tr w:rsidR="00C60F96" w:rsidRPr="00C60F96" w14:paraId="64C809CE" w14:textId="77777777" w:rsidTr="00C60F96">
        <w:trPr>
          <w:cantSplit/>
          <w:jc w:val="center"/>
        </w:trPr>
        <w:tc>
          <w:tcPr>
            <w:tcW w:w="6156" w:type="dxa"/>
            <w:vAlign w:val="center"/>
          </w:tcPr>
          <w:p w14:paraId="02C5D773" w14:textId="77777777" w:rsidR="00C60F96" w:rsidRPr="00C60F96" w:rsidRDefault="00C60F96" w:rsidP="00C60F96">
            <w:pPr>
              <w:ind w:left="318"/>
              <w:rPr>
                <w:szCs w:val="24"/>
              </w:rPr>
            </w:pPr>
            <w:r w:rsidRPr="00C60F96">
              <w:rPr>
                <w:szCs w:val="24"/>
              </w:rPr>
              <w:t>производство текстильных изделий</w:t>
            </w:r>
          </w:p>
        </w:tc>
        <w:tc>
          <w:tcPr>
            <w:tcW w:w="1701" w:type="dxa"/>
            <w:tcBorders>
              <w:left w:val="nil"/>
              <w:bottom w:val="nil"/>
              <w:right w:val="nil"/>
            </w:tcBorders>
            <w:shd w:val="clear" w:color="auto" w:fill="auto"/>
            <w:vAlign w:val="bottom"/>
          </w:tcPr>
          <w:p w14:paraId="7AE713EA" w14:textId="77777777" w:rsidR="00C60F96" w:rsidRPr="00C60F96" w:rsidRDefault="00C60F96" w:rsidP="00C60F96">
            <w:pPr>
              <w:widowControl w:val="0"/>
              <w:tabs>
                <w:tab w:val="decimal" w:pos="1071"/>
              </w:tabs>
              <w:spacing w:line="216" w:lineRule="auto"/>
              <w:rPr>
                <w:color w:val="000000"/>
                <w:szCs w:val="24"/>
              </w:rPr>
            </w:pPr>
            <w:r w:rsidRPr="00C60F96">
              <w:rPr>
                <w:szCs w:val="24"/>
              </w:rPr>
              <w:t>365</w:t>
            </w:r>
          </w:p>
        </w:tc>
        <w:tc>
          <w:tcPr>
            <w:tcW w:w="1618" w:type="dxa"/>
            <w:tcBorders>
              <w:left w:val="nil"/>
              <w:bottom w:val="nil"/>
              <w:right w:val="nil"/>
            </w:tcBorders>
            <w:shd w:val="clear" w:color="auto" w:fill="auto"/>
            <w:vAlign w:val="bottom"/>
          </w:tcPr>
          <w:p w14:paraId="0DF4009C"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118,3</w:t>
            </w:r>
          </w:p>
        </w:tc>
      </w:tr>
      <w:tr w:rsidR="00C60F96" w:rsidRPr="00C60F96" w14:paraId="7CD3F2CC" w14:textId="77777777" w:rsidTr="00C60F96">
        <w:trPr>
          <w:cantSplit/>
          <w:jc w:val="center"/>
        </w:trPr>
        <w:tc>
          <w:tcPr>
            <w:tcW w:w="6156" w:type="dxa"/>
            <w:vAlign w:val="center"/>
          </w:tcPr>
          <w:p w14:paraId="692D1952" w14:textId="77777777" w:rsidR="00C60F96" w:rsidRPr="00C60F96" w:rsidRDefault="00C60F96" w:rsidP="00C60F96">
            <w:pPr>
              <w:ind w:left="318"/>
              <w:rPr>
                <w:szCs w:val="24"/>
              </w:rPr>
            </w:pPr>
            <w:r w:rsidRPr="00C60F96">
              <w:rPr>
                <w:szCs w:val="24"/>
              </w:rPr>
              <w:t>производство одежды</w:t>
            </w:r>
          </w:p>
        </w:tc>
        <w:tc>
          <w:tcPr>
            <w:tcW w:w="1701" w:type="dxa"/>
            <w:tcBorders>
              <w:left w:val="nil"/>
              <w:bottom w:val="nil"/>
              <w:right w:val="nil"/>
            </w:tcBorders>
            <w:shd w:val="clear" w:color="auto" w:fill="auto"/>
            <w:vAlign w:val="bottom"/>
          </w:tcPr>
          <w:p w14:paraId="023157CD" w14:textId="77777777" w:rsidR="00C60F96" w:rsidRPr="00C60F96" w:rsidRDefault="00C60F96" w:rsidP="00C60F96">
            <w:pPr>
              <w:widowControl w:val="0"/>
              <w:tabs>
                <w:tab w:val="decimal" w:pos="1071"/>
              </w:tabs>
              <w:spacing w:line="216" w:lineRule="auto"/>
              <w:rPr>
                <w:color w:val="000000"/>
                <w:szCs w:val="24"/>
              </w:rPr>
            </w:pPr>
            <w:r w:rsidRPr="00C60F96">
              <w:rPr>
                <w:szCs w:val="24"/>
              </w:rPr>
              <w:t>383</w:t>
            </w:r>
          </w:p>
        </w:tc>
        <w:tc>
          <w:tcPr>
            <w:tcW w:w="1618" w:type="dxa"/>
            <w:tcBorders>
              <w:left w:val="nil"/>
              <w:bottom w:val="nil"/>
              <w:right w:val="nil"/>
            </w:tcBorders>
            <w:shd w:val="clear" w:color="auto" w:fill="auto"/>
            <w:vAlign w:val="bottom"/>
          </w:tcPr>
          <w:p w14:paraId="3A02145C"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69,5</w:t>
            </w:r>
          </w:p>
        </w:tc>
      </w:tr>
      <w:tr w:rsidR="00C60F96" w:rsidRPr="00C60F96" w14:paraId="7CCC385C" w14:textId="77777777" w:rsidTr="00C60F96">
        <w:trPr>
          <w:cantSplit/>
          <w:jc w:val="center"/>
        </w:trPr>
        <w:tc>
          <w:tcPr>
            <w:tcW w:w="6156" w:type="dxa"/>
            <w:vAlign w:val="center"/>
          </w:tcPr>
          <w:p w14:paraId="6A168A19" w14:textId="77777777" w:rsidR="00C60F96" w:rsidRPr="00C60F96" w:rsidRDefault="00C60F96" w:rsidP="00C60F96">
            <w:pPr>
              <w:ind w:left="318"/>
              <w:rPr>
                <w:szCs w:val="24"/>
              </w:rPr>
            </w:pPr>
            <w:r w:rsidRPr="00C60F96">
              <w:rPr>
                <w:szCs w:val="24"/>
              </w:rPr>
              <w:t>производство кожи и изделий из кожи</w:t>
            </w:r>
          </w:p>
        </w:tc>
        <w:tc>
          <w:tcPr>
            <w:tcW w:w="1701" w:type="dxa"/>
            <w:tcBorders>
              <w:left w:val="nil"/>
              <w:bottom w:val="nil"/>
              <w:right w:val="nil"/>
            </w:tcBorders>
            <w:shd w:val="clear" w:color="auto" w:fill="auto"/>
            <w:vAlign w:val="bottom"/>
          </w:tcPr>
          <w:p w14:paraId="7DBCC303" w14:textId="77777777" w:rsidR="00C60F96" w:rsidRPr="00C60F96" w:rsidRDefault="00C60F96" w:rsidP="00C60F96">
            <w:pPr>
              <w:widowControl w:val="0"/>
              <w:tabs>
                <w:tab w:val="decimal" w:pos="1071"/>
              </w:tabs>
              <w:spacing w:line="216" w:lineRule="auto"/>
              <w:rPr>
                <w:color w:val="000000"/>
                <w:szCs w:val="24"/>
              </w:rPr>
            </w:pPr>
            <w:r w:rsidRPr="00C60F96">
              <w:rPr>
                <w:szCs w:val="24"/>
              </w:rPr>
              <w:t>206</w:t>
            </w:r>
          </w:p>
        </w:tc>
        <w:tc>
          <w:tcPr>
            <w:tcW w:w="1618" w:type="dxa"/>
            <w:tcBorders>
              <w:left w:val="nil"/>
              <w:bottom w:val="nil"/>
              <w:right w:val="nil"/>
            </w:tcBorders>
            <w:shd w:val="clear" w:color="auto" w:fill="auto"/>
            <w:vAlign w:val="bottom"/>
          </w:tcPr>
          <w:p w14:paraId="4D923370"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119,5</w:t>
            </w:r>
          </w:p>
        </w:tc>
      </w:tr>
      <w:tr w:rsidR="00C60F96" w:rsidRPr="00C60F96" w14:paraId="647E19F9" w14:textId="77777777" w:rsidTr="00C60F96">
        <w:trPr>
          <w:cantSplit/>
          <w:jc w:val="center"/>
        </w:trPr>
        <w:tc>
          <w:tcPr>
            <w:tcW w:w="6156" w:type="dxa"/>
            <w:vAlign w:val="center"/>
          </w:tcPr>
          <w:p w14:paraId="419B181C" w14:textId="77777777" w:rsidR="00C60F96" w:rsidRPr="00C60F96" w:rsidRDefault="00C60F96" w:rsidP="00C60F96">
            <w:pPr>
              <w:ind w:left="318"/>
              <w:rPr>
                <w:szCs w:val="24"/>
              </w:rPr>
            </w:pPr>
            <w:r w:rsidRPr="00C60F96">
              <w:rPr>
                <w:szCs w:val="24"/>
              </w:rPr>
              <w:t xml:space="preserve">обработка древесины и производство изделий </w:t>
            </w:r>
            <w:r w:rsidRPr="00C60F96">
              <w:rPr>
                <w:szCs w:val="24"/>
              </w:rPr>
              <w:br/>
              <w:t xml:space="preserve">из дерева и пробки, кроме мебели, производство </w:t>
            </w:r>
            <w:r w:rsidRPr="00C60F96">
              <w:rPr>
                <w:szCs w:val="24"/>
              </w:rPr>
              <w:br/>
              <w:t>изделий из соломки и материалов для плетения</w:t>
            </w:r>
          </w:p>
        </w:tc>
        <w:tc>
          <w:tcPr>
            <w:tcW w:w="1701" w:type="dxa"/>
            <w:tcBorders>
              <w:left w:val="nil"/>
              <w:bottom w:val="nil"/>
              <w:right w:val="nil"/>
            </w:tcBorders>
            <w:shd w:val="clear" w:color="auto" w:fill="auto"/>
            <w:vAlign w:val="bottom"/>
          </w:tcPr>
          <w:p w14:paraId="75F8B938" w14:textId="77777777" w:rsidR="00C60F96" w:rsidRPr="00C60F96" w:rsidRDefault="00C60F96" w:rsidP="00C60F96">
            <w:pPr>
              <w:widowControl w:val="0"/>
              <w:tabs>
                <w:tab w:val="decimal" w:pos="1071"/>
              </w:tabs>
              <w:spacing w:line="216" w:lineRule="auto"/>
              <w:rPr>
                <w:color w:val="000000"/>
                <w:szCs w:val="24"/>
              </w:rPr>
            </w:pPr>
            <w:r w:rsidRPr="00C60F96">
              <w:rPr>
                <w:szCs w:val="24"/>
              </w:rPr>
              <w:t>537</w:t>
            </w:r>
          </w:p>
        </w:tc>
        <w:tc>
          <w:tcPr>
            <w:tcW w:w="1618" w:type="dxa"/>
            <w:tcBorders>
              <w:left w:val="nil"/>
              <w:bottom w:val="nil"/>
              <w:right w:val="nil"/>
            </w:tcBorders>
            <w:shd w:val="clear" w:color="auto" w:fill="auto"/>
            <w:vAlign w:val="bottom"/>
          </w:tcPr>
          <w:p w14:paraId="61E68B62"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151,6</w:t>
            </w:r>
          </w:p>
        </w:tc>
      </w:tr>
      <w:tr w:rsidR="00C60F96" w:rsidRPr="00C60F96" w14:paraId="4E43864C" w14:textId="77777777" w:rsidTr="00C60F96">
        <w:trPr>
          <w:cantSplit/>
          <w:jc w:val="center"/>
        </w:trPr>
        <w:tc>
          <w:tcPr>
            <w:tcW w:w="6156" w:type="dxa"/>
            <w:vAlign w:val="center"/>
          </w:tcPr>
          <w:p w14:paraId="54B74A76" w14:textId="77777777" w:rsidR="00C60F96" w:rsidRPr="00C60F96" w:rsidRDefault="00C60F96" w:rsidP="00C60F96">
            <w:pPr>
              <w:ind w:left="318"/>
              <w:rPr>
                <w:szCs w:val="24"/>
              </w:rPr>
            </w:pPr>
            <w:r w:rsidRPr="00C60F96">
              <w:rPr>
                <w:szCs w:val="24"/>
              </w:rPr>
              <w:t>производство бумаги и бумажных изделий</w:t>
            </w:r>
          </w:p>
        </w:tc>
        <w:tc>
          <w:tcPr>
            <w:tcW w:w="1701" w:type="dxa"/>
            <w:tcBorders>
              <w:left w:val="nil"/>
              <w:bottom w:val="nil"/>
              <w:right w:val="nil"/>
            </w:tcBorders>
            <w:shd w:val="clear" w:color="auto" w:fill="auto"/>
            <w:vAlign w:val="bottom"/>
          </w:tcPr>
          <w:p w14:paraId="16B06504" w14:textId="77777777" w:rsidR="00C60F96" w:rsidRPr="00C60F96" w:rsidRDefault="00C60F96" w:rsidP="00C60F96">
            <w:pPr>
              <w:widowControl w:val="0"/>
              <w:tabs>
                <w:tab w:val="decimal" w:pos="1071"/>
              </w:tabs>
              <w:spacing w:line="216" w:lineRule="auto"/>
              <w:rPr>
                <w:color w:val="000000"/>
                <w:szCs w:val="24"/>
              </w:rPr>
            </w:pPr>
            <w:r w:rsidRPr="00C60F96">
              <w:rPr>
                <w:szCs w:val="24"/>
              </w:rPr>
              <w:t>3845</w:t>
            </w:r>
          </w:p>
        </w:tc>
        <w:tc>
          <w:tcPr>
            <w:tcW w:w="1618" w:type="dxa"/>
            <w:tcBorders>
              <w:left w:val="nil"/>
              <w:bottom w:val="nil"/>
              <w:right w:val="nil"/>
            </w:tcBorders>
            <w:shd w:val="clear" w:color="auto" w:fill="auto"/>
            <w:vAlign w:val="bottom"/>
          </w:tcPr>
          <w:p w14:paraId="081FFD42"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152,3</w:t>
            </w:r>
          </w:p>
        </w:tc>
      </w:tr>
      <w:tr w:rsidR="00C60F96" w:rsidRPr="00C60F96" w14:paraId="362F7319" w14:textId="77777777" w:rsidTr="00C60F96">
        <w:trPr>
          <w:cantSplit/>
          <w:jc w:val="center"/>
        </w:trPr>
        <w:tc>
          <w:tcPr>
            <w:tcW w:w="6156" w:type="dxa"/>
            <w:vAlign w:val="center"/>
          </w:tcPr>
          <w:p w14:paraId="0F83E9BA" w14:textId="77777777" w:rsidR="00C60F96" w:rsidRPr="00C60F96" w:rsidRDefault="00C60F96" w:rsidP="00C60F96">
            <w:pPr>
              <w:ind w:left="318"/>
              <w:rPr>
                <w:szCs w:val="24"/>
              </w:rPr>
            </w:pPr>
            <w:r w:rsidRPr="00C60F96">
              <w:rPr>
                <w:szCs w:val="24"/>
              </w:rPr>
              <w:t xml:space="preserve">деятельность полиграфическая </w:t>
            </w:r>
          </w:p>
          <w:p w14:paraId="52AA4F6C" w14:textId="77777777" w:rsidR="00C60F96" w:rsidRPr="00C60F96" w:rsidRDefault="00C60F96" w:rsidP="00C60F96">
            <w:pPr>
              <w:ind w:left="318"/>
              <w:rPr>
                <w:szCs w:val="24"/>
              </w:rPr>
            </w:pPr>
            <w:r w:rsidRPr="00C60F96">
              <w:rPr>
                <w:szCs w:val="24"/>
              </w:rPr>
              <w:t>и копирование носителей информации</w:t>
            </w:r>
          </w:p>
        </w:tc>
        <w:tc>
          <w:tcPr>
            <w:tcW w:w="1701" w:type="dxa"/>
            <w:tcBorders>
              <w:left w:val="nil"/>
              <w:bottom w:val="nil"/>
              <w:right w:val="nil"/>
            </w:tcBorders>
            <w:shd w:val="clear" w:color="auto" w:fill="auto"/>
            <w:vAlign w:val="bottom"/>
          </w:tcPr>
          <w:p w14:paraId="6AB5CDAE" w14:textId="77777777" w:rsidR="00C60F96" w:rsidRPr="00C60F96" w:rsidRDefault="00C60F96" w:rsidP="00C60F96">
            <w:pPr>
              <w:widowControl w:val="0"/>
              <w:tabs>
                <w:tab w:val="decimal" w:pos="1071"/>
              </w:tabs>
              <w:spacing w:line="216" w:lineRule="auto"/>
              <w:rPr>
                <w:color w:val="000000"/>
                <w:szCs w:val="24"/>
              </w:rPr>
            </w:pPr>
            <w:r w:rsidRPr="00C60F96">
              <w:rPr>
                <w:szCs w:val="24"/>
              </w:rPr>
              <w:t>1403</w:t>
            </w:r>
          </w:p>
        </w:tc>
        <w:tc>
          <w:tcPr>
            <w:tcW w:w="1618" w:type="dxa"/>
            <w:tcBorders>
              <w:left w:val="nil"/>
              <w:bottom w:val="nil"/>
              <w:right w:val="nil"/>
            </w:tcBorders>
            <w:shd w:val="clear" w:color="auto" w:fill="auto"/>
            <w:vAlign w:val="bottom"/>
          </w:tcPr>
          <w:p w14:paraId="5BA0782E"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108,0</w:t>
            </w:r>
          </w:p>
        </w:tc>
      </w:tr>
      <w:tr w:rsidR="00C60F96" w:rsidRPr="00C60F96" w14:paraId="164D3A67" w14:textId="77777777" w:rsidTr="00C60F96">
        <w:trPr>
          <w:cantSplit/>
          <w:jc w:val="center"/>
        </w:trPr>
        <w:tc>
          <w:tcPr>
            <w:tcW w:w="6156" w:type="dxa"/>
            <w:vAlign w:val="center"/>
          </w:tcPr>
          <w:p w14:paraId="555F5F9F" w14:textId="77777777" w:rsidR="00C60F96" w:rsidRPr="00C60F96" w:rsidRDefault="00C60F96" w:rsidP="00C60F96">
            <w:pPr>
              <w:ind w:left="318"/>
              <w:rPr>
                <w:szCs w:val="24"/>
              </w:rPr>
            </w:pPr>
            <w:r w:rsidRPr="00C60F96">
              <w:rPr>
                <w:szCs w:val="24"/>
              </w:rPr>
              <w:t xml:space="preserve">производство кокса и нефтепродуктов </w:t>
            </w:r>
          </w:p>
        </w:tc>
        <w:tc>
          <w:tcPr>
            <w:tcW w:w="1701" w:type="dxa"/>
            <w:tcBorders>
              <w:left w:val="nil"/>
              <w:bottom w:val="nil"/>
              <w:right w:val="nil"/>
            </w:tcBorders>
            <w:shd w:val="clear" w:color="auto" w:fill="auto"/>
            <w:vAlign w:val="bottom"/>
          </w:tcPr>
          <w:p w14:paraId="46E432EC" w14:textId="77777777" w:rsidR="00C60F96" w:rsidRPr="00C60F96" w:rsidRDefault="00C60F96" w:rsidP="00C60F96">
            <w:pPr>
              <w:widowControl w:val="0"/>
              <w:tabs>
                <w:tab w:val="decimal" w:pos="1071"/>
              </w:tabs>
              <w:spacing w:line="216" w:lineRule="auto"/>
              <w:rPr>
                <w:color w:val="000000"/>
                <w:szCs w:val="24"/>
              </w:rPr>
            </w:pPr>
            <w:r w:rsidRPr="00C60F96">
              <w:rPr>
                <w:szCs w:val="24"/>
              </w:rPr>
              <w:t>78203</w:t>
            </w:r>
          </w:p>
        </w:tc>
        <w:tc>
          <w:tcPr>
            <w:tcW w:w="1618" w:type="dxa"/>
            <w:tcBorders>
              <w:left w:val="nil"/>
              <w:bottom w:val="nil"/>
              <w:right w:val="nil"/>
            </w:tcBorders>
            <w:shd w:val="clear" w:color="auto" w:fill="auto"/>
            <w:vAlign w:val="bottom"/>
          </w:tcPr>
          <w:p w14:paraId="3B82719C"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121,4</w:t>
            </w:r>
          </w:p>
        </w:tc>
      </w:tr>
      <w:tr w:rsidR="00C60F96" w:rsidRPr="00C60F96" w14:paraId="2390809A" w14:textId="77777777" w:rsidTr="00C60F96">
        <w:trPr>
          <w:cantSplit/>
          <w:jc w:val="center"/>
        </w:trPr>
        <w:tc>
          <w:tcPr>
            <w:tcW w:w="6156" w:type="dxa"/>
            <w:vAlign w:val="center"/>
          </w:tcPr>
          <w:p w14:paraId="2BC634E5" w14:textId="77777777" w:rsidR="00C60F96" w:rsidRPr="00C60F96" w:rsidRDefault="00C60F96" w:rsidP="00C60F96">
            <w:pPr>
              <w:ind w:left="318"/>
              <w:rPr>
                <w:szCs w:val="24"/>
              </w:rPr>
            </w:pPr>
            <w:r w:rsidRPr="00C60F96">
              <w:rPr>
                <w:szCs w:val="24"/>
              </w:rPr>
              <w:t xml:space="preserve">производство химических веществ </w:t>
            </w:r>
          </w:p>
          <w:p w14:paraId="6DE806DC" w14:textId="77777777" w:rsidR="00C60F96" w:rsidRPr="00C60F96" w:rsidRDefault="00C60F96" w:rsidP="00C60F96">
            <w:pPr>
              <w:ind w:left="318"/>
              <w:rPr>
                <w:szCs w:val="24"/>
              </w:rPr>
            </w:pPr>
            <w:r w:rsidRPr="00C60F96">
              <w:rPr>
                <w:szCs w:val="24"/>
              </w:rPr>
              <w:t>и химических продуктов</w:t>
            </w:r>
          </w:p>
        </w:tc>
        <w:tc>
          <w:tcPr>
            <w:tcW w:w="1701" w:type="dxa"/>
            <w:tcBorders>
              <w:left w:val="nil"/>
              <w:bottom w:val="nil"/>
              <w:right w:val="nil"/>
            </w:tcBorders>
            <w:shd w:val="clear" w:color="auto" w:fill="auto"/>
            <w:vAlign w:val="bottom"/>
          </w:tcPr>
          <w:p w14:paraId="795C25AC" w14:textId="77777777" w:rsidR="00C60F96" w:rsidRPr="00C60F96" w:rsidRDefault="00C60F96" w:rsidP="00C60F96">
            <w:pPr>
              <w:widowControl w:val="0"/>
              <w:tabs>
                <w:tab w:val="decimal" w:pos="1071"/>
              </w:tabs>
              <w:spacing w:line="216" w:lineRule="auto"/>
              <w:rPr>
                <w:color w:val="000000"/>
                <w:szCs w:val="24"/>
              </w:rPr>
            </w:pPr>
            <w:r w:rsidRPr="00C60F96">
              <w:rPr>
                <w:szCs w:val="24"/>
              </w:rPr>
              <w:t>58800</w:t>
            </w:r>
          </w:p>
        </w:tc>
        <w:tc>
          <w:tcPr>
            <w:tcW w:w="1618" w:type="dxa"/>
            <w:tcBorders>
              <w:left w:val="nil"/>
              <w:bottom w:val="nil"/>
              <w:right w:val="nil"/>
            </w:tcBorders>
            <w:shd w:val="clear" w:color="auto" w:fill="auto"/>
            <w:vAlign w:val="bottom"/>
          </w:tcPr>
          <w:p w14:paraId="5F1E2C25"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123,5</w:t>
            </w:r>
          </w:p>
        </w:tc>
      </w:tr>
      <w:tr w:rsidR="00C60F96" w:rsidRPr="00C60F96" w14:paraId="1FFA3A98" w14:textId="77777777" w:rsidTr="00C60F96">
        <w:trPr>
          <w:cantSplit/>
          <w:jc w:val="center"/>
        </w:trPr>
        <w:tc>
          <w:tcPr>
            <w:tcW w:w="6156" w:type="dxa"/>
            <w:vAlign w:val="center"/>
          </w:tcPr>
          <w:p w14:paraId="79A262C4" w14:textId="77777777" w:rsidR="00C60F96" w:rsidRPr="00C60F96" w:rsidRDefault="00C60F96" w:rsidP="00C60F96">
            <w:pPr>
              <w:ind w:left="318"/>
              <w:rPr>
                <w:szCs w:val="24"/>
              </w:rPr>
            </w:pPr>
            <w:r w:rsidRPr="00C60F96">
              <w:rPr>
                <w:szCs w:val="24"/>
              </w:rPr>
              <w:t>производство резиновых и пластмассовых изделий</w:t>
            </w:r>
          </w:p>
        </w:tc>
        <w:tc>
          <w:tcPr>
            <w:tcW w:w="1701" w:type="dxa"/>
            <w:tcBorders>
              <w:left w:val="nil"/>
              <w:bottom w:val="nil"/>
              <w:right w:val="nil"/>
            </w:tcBorders>
            <w:shd w:val="clear" w:color="auto" w:fill="auto"/>
            <w:vAlign w:val="bottom"/>
          </w:tcPr>
          <w:p w14:paraId="65B3FCB3" w14:textId="77777777" w:rsidR="00C60F96" w:rsidRPr="00C60F96" w:rsidRDefault="00C60F96" w:rsidP="00C60F96">
            <w:pPr>
              <w:widowControl w:val="0"/>
              <w:tabs>
                <w:tab w:val="decimal" w:pos="1071"/>
              </w:tabs>
              <w:spacing w:line="216" w:lineRule="auto"/>
              <w:rPr>
                <w:color w:val="000000"/>
                <w:szCs w:val="24"/>
              </w:rPr>
            </w:pPr>
            <w:r w:rsidRPr="00C60F96">
              <w:rPr>
                <w:szCs w:val="24"/>
              </w:rPr>
              <w:t>26421</w:t>
            </w:r>
          </w:p>
        </w:tc>
        <w:tc>
          <w:tcPr>
            <w:tcW w:w="1618" w:type="dxa"/>
            <w:tcBorders>
              <w:left w:val="nil"/>
              <w:bottom w:val="nil"/>
              <w:right w:val="nil"/>
            </w:tcBorders>
            <w:shd w:val="clear" w:color="auto" w:fill="auto"/>
            <w:vAlign w:val="bottom"/>
          </w:tcPr>
          <w:p w14:paraId="44F256D6"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113,5</w:t>
            </w:r>
          </w:p>
        </w:tc>
      </w:tr>
      <w:tr w:rsidR="00C60F96" w:rsidRPr="00C60F96" w14:paraId="380A2D1B" w14:textId="77777777" w:rsidTr="00C60F96">
        <w:trPr>
          <w:cantSplit/>
          <w:jc w:val="center"/>
        </w:trPr>
        <w:tc>
          <w:tcPr>
            <w:tcW w:w="6156" w:type="dxa"/>
            <w:vAlign w:val="center"/>
          </w:tcPr>
          <w:p w14:paraId="5DA68D71" w14:textId="77777777" w:rsidR="00C60F96" w:rsidRPr="00C60F96" w:rsidRDefault="00C60F96" w:rsidP="00C60F96">
            <w:pPr>
              <w:ind w:left="318"/>
              <w:rPr>
                <w:szCs w:val="24"/>
              </w:rPr>
            </w:pPr>
            <w:r w:rsidRPr="00C60F96">
              <w:rPr>
                <w:szCs w:val="24"/>
              </w:rPr>
              <w:t xml:space="preserve">производство прочей неметаллической </w:t>
            </w:r>
            <w:r w:rsidRPr="00C60F96">
              <w:rPr>
                <w:szCs w:val="24"/>
              </w:rPr>
              <w:br/>
              <w:t>минеральной продукции</w:t>
            </w:r>
          </w:p>
        </w:tc>
        <w:tc>
          <w:tcPr>
            <w:tcW w:w="1701" w:type="dxa"/>
            <w:tcBorders>
              <w:left w:val="nil"/>
              <w:bottom w:val="nil"/>
              <w:right w:val="nil"/>
            </w:tcBorders>
            <w:shd w:val="clear" w:color="auto" w:fill="auto"/>
            <w:vAlign w:val="bottom"/>
          </w:tcPr>
          <w:p w14:paraId="598D190B" w14:textId="77777777" w:rsidR="00C60F96" w:rsidRPr="00C60F96" w:rsidRDefault="00C60F96" w:rsidP="00C60F96">
            <w:pPr>
              <w:widowControl w:val="0"/>
              <w:tabs>
                <w:tab w:val="decimal" w:pos="1071"/>
              </w:tabs>
              <w:spacing w:line="216" w:lineRule="auto"/>
              <w:rPr>
                <w:color w:val="000000"/>
                <w:szCs w:val="24"/>
              </w:rPr>
            </w:pPr>
            <w:r w:rsidRPr="00C60F96">
              <w:rPr>
                <w:szCs w:val="24"/>
              </w:rPr>
              <w:t>6212</w:t>
            </w:r>
          </w:p>
        </w:tc>
        <w:tc>
          <w:tcPr>
            <w:tcW w:w="1618" w:type="dxa"/>
            <w:tcBorders>
              <w:left w:val="nil"/>
              <w:bottom w:val="nil"/>
              <w:right w:val="nil"/>
            </w:tcBorders>
            <w:shd w:val="clear" w:color="auto" w:fill="auto"/>
            <w:vAlign w:val="bottom"/>
          </w:tcPr>
          <w:p w14:paraId="1506918B"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100,6</w:t>
            </w:r>
          </w:p>
        </w:tc>
      </w:tr>
      <w:tr w:rsidR="00C60F96" w:rsidRPr="00C60F96" w14:paraId="37A1673D" w14:textId="77777777" w:rsidTr="00C60F96">
        <w:trPr>
          <w:cantSplit/>
          <w:jc w:val="center"/>
        </w:trPr>
        <w:tc>
          <w:tcPr>
            <w:tcW w:w="6156" w:type="dxa"/>
            <w:vAlign w:val="center"/>
          </w:tcPr>
          <w:p w14:paraId="797133B4" w14:textId="77777777" w:rsidR="00C60F96" w:rsidRPr="00C60F96" w:rsidRDefault="00C60F96" w:rsidP="00C60F96">
            <w:pPr>
              <w:ind w:left="318"/>
              <w:rPr>
                <w:szCs w:val="24"/>
              </w:rPr>
            </w:pPr>
            <w:r w:rsidRPr="00C60F96">
              <w:rPr>
                <w:szCs w:val="24"/>
              </w:rPr>
              <w:t>производство металлургическое</w:t>
            </w:r>
          </w:p>
        </w:tc>
        <w:tc>
          <w:tcPr>
            <w:tcW w:w="1701" w:type="dxa"/>
            <w:tcBorders>
              <w:left w:val="nil"/>
              <w:bottom w:val="nil"/>
              <w:right w:val="nil"/>
            </w:tcBorders>
            <w:shd w:val="clear" w:color="auto" w:fill="auto"/>
            <w:vAlign w:val="bottom"/>
          </w:tcPr>
          <w:p w14:paraId="06D98ADD" w14:textId="77777777" w:rsidR="00C60F96" w:rsidRPr="00C60F96" w:rsidRDefault="00C60F96" w:rsidP="00C60F96">
            <w:pPr>
              <w:widowControl w:val="0"/>
              <w:tabs>
                <w:tab w:val="decimal" w:pos="1071"/>
              </w:tabs>
              <w:spacing w:line="216" w:lineRule="auto"/>
              <w:rPr>
                <w:color w:val="000000"/>
                <w:szCs w:val="24"/>
              </w:rPr>
            </w:pPr>
            <w:r w:rsidRPr="00C60F96">
              <w:rPr>
                <w:szCs w:val="24"/>
              </w:rPr>
              <w:t>7754</w:t>
            </w:r>
          </w:p>
        </w:tc>
        <w:tc>
          <w:tcPr>
            <w:tcW w:w="1618" w:type="dxa"/>
            <w:tcBorders>
              <w:left w:val="nil"/>
              <w:bottom w:val="nil"/>
              <w:right w:val="nil"/>
            </w:tcBorders>
            <w:shd w:val="clear" w:color="auto" w:fill="auto"/>
            <w:vAlign w:val="bottom"/>
          </w:tcPr>
          <w:p w14:paraId="62B0E72C"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121,9</w:t>
            </w:r>
          </w:p>
        </w:tc>
      </w:tr>
      <w:tr w:rsidR="00C60F96" w:rsidRPr="00C60F96" w14:paraId="5C9EEC40" w14:textId="77777777" w:rsidTr="00C60F96">
        <w:trPr>
          <w:cantSplit/>
          <w:jc w:val="center"/>
        </w:trPr>
        <w:tc>
          <w:tcPr>
            <w:tcW w:w="6156" w:type="dxa"/>
            <w:vAlign w:val="center"/>
          </w:tcPr>
          <w:p w14:paraId="46026A59" w14:textId="77777777" w:rsidR="00C60F96" w:rsidRPr="00C60F96" w:rsidRDefault="00C60F96" w:rsidP="00C60F96">
            <w:pPr>
              <w:ind w:left="318"/>
              <w:rPr>
                <w:szCs w:val="24"/>
              </w:rPr>
            </w:pPr>
            <w:r w:rsidRPr="00C60F96">
              <w:rPr>
                <w:szCs w:val="24"/>
              </w:rPr>
              <w:t xml:space="preserve">производство готовых металлических </w:t>
            </w:r>
            <w:r w:rsidRPr="00C60F96">
              <w:rPr>
                <w:szCs w:val="24"/>
              </w:rPr>
              <w:br/>
              <w:t>изделий, кроме машин и оборудования</w:t>
            </w:r>
          </w:p>
        </w:tc>
        <w:tc>
          <w:tcPr>
            <w:tcW w:w="1701" w:type="dxa"/>
            <w:tcBorders>
              <w:left w:val="nil"/>
              <w:bottom w:val="nil"/>
              <w:right w:val="nil"/>
            </w:tcBorders>
            <w:shd w:val="clear" w:color="auto" w:fill="auto"/>
            <w:vAlign w:val="bottom"/>
          </w:tcPr>
          <w:p w14:paraId="65B6B458" w14:textId="77777777" w:rsidR="00C60F96" w:rsidRPr="00C60F96" w:rsidRDefault="00C60F96" w:rsidP="00C60F96">
            <w:pPr>
              <w:widowControl w:val="0"/>
              <w:tabs>
                <w:tab w:val="decimal" w:pos="1071"/>
              </w:tabs>
              <w:spacing w:line="216" w:lineRule="auto"/>
              <w:rPr>
                <w:color w:val="000000"/>
                <w:szCs w:val="24"/>
              </w:rPr>
            </w:pPr>
            <w:r w:rsidRPr="00C60F96">
              <w:rPr>
                <w:szCs w:val="24"/>
              </w:rPr>
              <w:t>15520</w:t>
            </w:r>
          </w:p>
        </w:tc>
        <w:tc>
          <w:tcPr>
            <w:tcW w:w="1618" w:type="dxa"/>
            <w:tcBorders>
              <w:left w:val="nil"/>
              <w:bottom w:val="nil"/>
              <w:right w:val="nil"/>
            </w:tcBorders>
            <w:shd w:val="clear" w:color="auto" w:fill="auto"/>
            <w:vAlign w:val="bottom"/>
          </w:tcPr>
          <w:p w14:paraId="2D316FE8"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87,3</w:t>
            </w:r>
          </w:p>
        </w:tc>
      </w:tr>
      <w:tr w:rsidR="00C60F96" w:rsidRPr="00C60F96" w14:paraId="1DA3F306" w14:textId="77777777" w:rsidTr="00C60F96">
        <w:trPr>
          <w:cantSplit/>
          <w:jc w:val="center"/>
        </w:trPr>
        <w:tc>
          <w:tcPr>
            <w:tcW w:w="6156" w:type="dxa"/>
            <w:vAlign w:val="center"/>
          </w:tcPr>
          <w:p w14:paraId="57DA2C57" w14:textId="77777777" w:rsidR="00C60F96" w:rsidRPr="00C60F96" w:rsidRDefault="00C60F96" w:rsidP="00C60F96">
            <w:pPr>
              <w:ind w:left="318"/>
              <w:rPr>
                <w:szCs w:val="24"/>
              </w:rPr>
            </w:pPr>
            <w:r w:rsidRPr="00C60F96">
              <w:rPr>
                <w:szCs w:val="24"/>
              </w:rPr>
              <w:t xml:space="preserve">производство компьютеров, электронных </w:t>
            </w:r>
            <w:r w:rsidRPr="00C60F96">
              <w:rPr>
                <w:szCs w:val="24"/>
              </w:rPr>
              <w:br/>
              <w:t>и оптических изделий</w:t>
            </w:r>
          </w:p>
        </w:tc>
        <w:tc>
          <w:tcPr>
            <w:tcW w:w="1701" w:type="dxa"/>
            <w:tcBorders>
              <w:left w:val="nil"/>
              <w:bottom w:val="nil"/>
              <w:right w:val="nil"/>
            </w:tcBorders>
            <w:shd w:val="clear" w:color="auto" w:fill="auto"/>
            <w:vAlign w:val="bottom"/>
          </w:tcPr>
          <w:p w14:paraId="67E3DE52" w14:textId="77777777" w:rsidR="00C60F96" w:rsidRPr="00C60F96" w:rsidRDefault="00C60F96" w:rsidP="00C60F96">
            <w:pPr>
              <w:widowControl w:val="0"/>
              <w:tabs>
                <w:tab w:val="decimal" w:pos="1071"/>
              </w:tabs>
              <w:spacing w:line="216" w:lineRule="auto"/>
              <w:rPr>
                <w:color w:val="000000"/>
                <w:szCs w:val="24"/>
              </w:rPr>
            </w:pPr>
            <w:r w:rsidRPr="00C60F96">
              <w:rPr>
                <w:szCs w:val="24"/>
              </w:rPr>
              <w:t>23604</w:t>
            </w:r>
          </w:p>
        </w:tc>
        <w:tc>
          <w:tcPr>
            <w:tcW w:w="1618" w:type="dxa"/>
            <w:tcBorders>
              <w:left w:val="nil"/>
              <w:bottom w:val="nil"/>
              <w:right w:val="nil"/>
            </w:tcBorders>
            <w:shd w:val="clear" w:color="auto" w:fill="auto"/>
            <w:vAlign w:val="bottom"/>
          </w:tcPr>
          <w:p w14:paraId="2BD4CC07"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129,1</w:t>
            </w:r>
          </w:p>
        </w:tc>
      </w:tr>
      <w:tr w:rsidR="00C60F96" w:rsidRPr="00C60F96" w14:paraId="2EA33810" w14:textId="77777777" w:rsidTr="00C60F96">
        <w:trPr>
          <w:cantSplit/>
          <w:jc w:val="center"/>
        </w:trPr>
        <w:tc>
          <w:tcPr>
            <w:tcW w:w="6156" w:type="dxa"/>
            <w:vAlign w:val="center"/>
          </w:tcPr>
          <w:p w14:paraId="35AEF5C9" w14:textId="77777777" w:rsidR="00C60F96" w:rsidRPr="00C60F96" w:rsidRDefault="00C60F96" w:rsidP="00C60F96">
            <w:pPr>
              <w:ind w:left="318"/>
              <w:rPr>
                <w:szCs w:val="24"/>
              </w:rPr>
            </w:pPr>
            <w:r w:rsidRPr="00C60F96">
              <w:rPr>
                <w:szCs w:val="24"/>
              </w:rPr>
              <w:t>производство электрического оборудования</w:t>
            </w:r>
          </w:p>
        </w:tc>
        <w:tc>
          <w:tcPr>
            <w:tcW w:w="1701" w:type="dxa"/>
            <w:tcBorders>
              <w:left w:val="nil"/>
              <w:bottom w:val="nil"/>
              <w:right w:val="nil"/>
            </w:tcBorders>
            <w:shd w:val="clear" w:color="auto" w:fill="auto"/>
            <w:vAlign w:val="bottom"/>
          </w:tcPr>
          <w:p w14:paraId="1417FA3C" w14:textId="77777777" w:rsidR="00C60F96" w:rsidRPr="00C60F96" w:rsidRDefault="00C60F96" w:rsidP="00C60F96">
            <w:pPr>
              <w:widowControl w:val="0"/>
              <w:tabs>
                <w:tab w:val="decimal" w:pos="1071"/>
              </w:tabs>
              <w:spacing w:line="216" w:lineRule="auto"/>
              <w:rPr>
                <w:color w:val="000000"/>
                <w:szCs w:val="24"/>
              </w:rPr>
            </w:pPr>
            <w:r w:rsidRPr="00C60F96">
              <w:rPr>
                <w:szCs w:val="24"/>
              </w:rPr>
              <w:t>1341</w:t>
            </w:r>
          </w:p>
        </w:tc>
        <w:tc>
          <w:tcPr>
            <w:tcW w:w="1618" w:type="dxa"/>
            <w:tcBorders>
              <w:left w:val="nil"/>
              <w:bottom w:val="nil"/>
              <w:right w:val="nil"/>
            </w:tcBorders>
            <w:shd w:val="clear" w:color="auto" w:fill="auto"/>
            <w:vAlign w:val="bottom"/>
          </w:tcPr>
          <w:p w14:paraId="76E79DF2"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85,5</w:t>
            </w:r>
          </w:p>
        </w:tc>
      </w:tr>
      <w:tr w:rsidR="00C60F96" w:rsidRPr="00C60F96" w14:paraId="23E0EF81" w14:textId="77777777" w:rsidTr="00C60F96">
        <w:trPr>
          <w:cantSplit/>
          <w:jc w:val="center"/>
        </w:trPr>
        <w:tc>
          <w:tcPr>
            <w:tcW w:w="6156" w:type="dxa"/>
            <w:vAlign w:val="center"/>
          </w:tcPr>
          <w:p w14:paraId="46AA8DE9" w14:textId="77777777" w:rsidR="00C60F96" w:rsidRPr="00C60F96" w:rsidRDefault="00C60F96" w:rsidP="00C60F96">
            <w:pPr>
              <w:ind w:left="318"/>
              <w:rPr>
                <w:szCs w:val="24"/>
              </w:rPr>
            </w:pPr>
            <w:r w:rsidRPr="00C60F96">
              <w:rPr>
                <w:szCs w:val="24"/>
              </w:rPr>
              <w:t xml:space="preserve">производство машин и оборудования, </w:t>
            </w:r>
            <w:r w:rsidRPr="00C60F96">
              <w:rPr>
                <w:szCs w:val="24"/>
              </w:rPr>
              <w:br/>
              <w:t>не включенных в другие группировки</w:t>
            </w:r>
          </w:p>
        </w:tc>
        <w:tc>
          <w:tcPr>
            <w:tcW w:w="1701" w:type="dxa"/>
            <w:tcBorders>
              <w:left w:val="nil"/>
              <w:bottom w:val="nil"/>
              <w:right w:val="nil"/>
            </w:tcBorders>
            <w:shd w:val="clear" w:color="auto" w:fill="auto"/>
            <w:vAlign w:val="bottom"/>
          </w:tcPr>
          <w:p w14:paraId="18130428" w14:textId="77777777" w:rsidR="00C60F96" w:rsidRPr="00C60F96" w:rsidRDefault="00C60F96" w:rsidP="00C60F96">
            <w:pPr>
              <w:widowControl w:val="0"/>
              <w:tabs>
                <w:tab w:val="decimal" w:pos="1071"/>
              </w:tabs>
              <w:spacing w:line="216" w:lineRule="auto"/>
              <w:rPr>
                <w:color w:val="000000"/>
                <w:szCs w:val="24"/>
              </w:rPr>
            </w:pPr>
            <w:r w:rsidRPr="00C60F96">
              <w:rPr>
                <w:szCs w:val="24"/>
              </w:rPr>
              <w:t>7640</w:t>
            </w:r>
          </w:p>
        </w:tc>
        <w:tc>
          <w:tcPr>
            <w:tcW w:w="1618" w:type="dxa"/>
            <w:tcBorders>
              <w:left w:val="nil"/>
              <w:bottom w:val="nil"/>
              <w:right w:val="nil"/>
            </w:tcBorders>
            <w:shd w:val="clear" w:color="auto" w:fill="auto"/>
            <w:vAlign w:val="bottom"/>
          </w:tcPr>
          <w:p w14:paraId="2C932436"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112,0</w:t>
            </w:r>
          </w:p>
        </w:tc>
      </w:tr>
      <w:tr w:rsidR="00C60F96" w:rsidRPr="00C60F96" w14:paraId="3F45571A" w14:textId="77777777" w:rsidTr="00C60F96">
        <w:trPr>
          <w:cantSplit/>
          <w:jc w:val="center"/>
        </w:trPr>
        <w:tc>
          <w:tcPr>
            <w:tcW w:w="6156" w:type="dxa"/>
            <w:vAlign w:val="center"/>
          </w:tcPr>
          <w:p w14:paraId="0750F112" w14:textId="77777777" w:rsidR="00C60F96" w:rsidRPr="00C60F96" w:rsidRDefault="00C60F96" w:rsidP="00C60F96">
            <w:pPr>
              <w:ind w:left="318"/>
              <w:rPr>
                <w:szCs w:val="24"/>
              </w:rPr>
            </w:pPr>
            <w:r w:rsidRPr="00C60F96">
              <w:rPr>
                <w:szCs w:val="24"/>
              </w:rPr>
              <w:t xml:space="preserve">производство автотранспортных средств, </w:t>
            </w:r>
            <w:r w:rsidRPr="00C60F96">
              <w:rPr>
                <w:szCs w:val="24"/>
              </w:rPr>
              <w:br/>
              <w:t>прицепов и полуприцепов</w:t>
            </w:r>
          </w:p>
        </w:tc>
        <w:tc>
          <w:tcPr>
            <w:tcW w:w="1701" w:type="dxa"/>
            <w:tcBorders>
              <w:left w:val="nil"/>
              <w:bottom w:val="nil"/>
              <w:right w:val="nil"/>
            </w:tcBorders>
            <w:shd w:val="clear" w:color="auto" w:fill="auto"/>
            <w:vAlign w:val="bottom"/>
          </w:tcPr>
          <w:p w14:paraId="473D04C6" w14:textId="77777777" w:rsidR="00C60F96" w:rsidRPr="00C60F96" w:rsidRDefault="00C60F96" w:rsidP="00C60F96">
            <w:pPr>
              <w:widowControl w:val="0"/>
              <w:tabs>
                <w:tab w:val="decimal" w:pos="1071"/>
              </w:tabs>
              <w:spacing w:line="216" w:lineRule="auto"/>
              <w:rPr>
                <w:color w:val="000000"/>
                <w:szCs w:val="24"/>
              </w:rPr>
            </w:pPr>
            <w:r w:rsidRPr="00C60F96">
              <w:rPr>
                <w:szCs w:val="24"/>
              </w:rPr>
              <w:t>278</w:t>
            </w:r>
          </w:p>
        </w:tc>
        <w:tc>
          <w:tcPr>
            <w:tcW w:w="1618" w:type="dxa"/>
            <w:tcBorders>
              <w:left w:val="nil"/>
              <w:bottom w:val="nil"/>
              <w:right w:val="nil"/>
            </w:tcBorders>
            <w:shd w:val="clear" w:color="auto" w:fill="auto"/>
            <w:vAlign w:val="bottom"/>
          </w:tcPr>
          <w:p w14:paraId="0AECF37A"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99,0</w:t>
            </w:r>
          </w:p>
        </w:tc>
      </w:tr>
      <w:tr w:rsidR="00C60F96" w:rsidRPr="00C60F96" w14:paraId="0983E83F" w14:textId="77777777" w:rsidTr="00C60F96">
        <w:trPr>
          <w:cantSplit/>
          <w:jc w:val="center"/>
        </w:trPr>
        <w:tc>
          <w:tcPr>
            <w:tcW w:w="6156" w:type="dxa"/>
            <w:vAlign w:val="center"/>
          </w:tcPr>
          <w:p w14:paraId="622B5ABB" w14:textId="77777777" w:rsidR="00C60F96" w:rsidRPr="00C60F96" w:rsidRDefault="00C60F96" w:rsidP="00C60F96">
            <w:pPr>
              <w:ind w:left="318"/>
              <w:rPr>
                <w:szCs w:val="24"/>
              </w:rPr>
            </w:pPr>
            <w:r w:rsidRPr="00C60F96">
              <w:rPr>
                <w:szCs w:val="24"/>
              </w:rPr>
              <w:t xml:space="preserve">производство прочих транспортных средств </w:t>
            </w:r>
            <w:r w:rsidRPr="00C60F96">
              <w:rPr>
                <w:szCs w:val="24"/>
              </w:rPr>
              <w:br/>
              <w:t>и оборудования</w:t>
            </w:r>
          </w:p>
        </w:tc>
        <w:tc>
          <w:tcPr>
            <w:tcW w:w="1701" w:type="dxa"/>
            <w:tcBorders>
              <w:left w:val="nil"/>
              <w:bottom w:val="nil"/>
              <w:right w:val="nil"/>
            </w:tcBorders>
            <w:shd w:val="clear" w:color="auto" w:fill="auto"/>
            <w:vAlign w:val="bottom"/>
          </w:tcPr>
          <w:p w14:paraId="3444B36B" w14:textId="77777777" w:rsidR="00C60F96" w:rsidRPr="00C60F96" w:rsidRDefault="00C60F96" w:rsidP="00C60F96">
            <w:pPr>
              <w:widowControl w:val="0"/>
              <w:tabs>
                <w:tab w:val="decimal" w:pos="1071"/>
              </w:tabs>
              <w:spacing w:line="216" w:lineRule="auto"/>
              <w:rPr>
                <w:color w:val="000000"/>
                <w:szCs w:val="24"/>
              </w:rPr>
            </w:pPr>
            <w:r w:rsidRPr="00C60F96">
              <w:rPr>
                <w:szCs w:val="24"/>
              </w:rPr>
              <w:t>38369</w:t>
            </w:r>
          </w:p>
        </w:tc>
        <w:tc>
          <w:tcPr>
            <w:tcW w:w="1618" w:type="dxa"/>
            <w:tcBorders>
              <w:left w:val="nil"/>
              <w:bottom w:val="nil"/>
              <w:right w:val="nil"/>
            </w:tcBorders>
            <w:shd w:val="clear" w:color="auto" w:fill="auto"/>
            <w:vAlign w:val="bottom"/>
          </w:tcPr>
          <w:p w14:paraId="4AA3D089"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111,3</w:t>
            </w:r>
          </w:p>
        </w:tc>
      </w:tr>
      <w:tr w:rsidR="00C60F96" w:rsidRPr="00C60F96" w14:paraId="603929EE" w14:textId="77777777" w:rsidTr="00C60F96">
        <w:trPr>
          <w:cantSplit/>
          <w:jc w:val="center"/>
        </w:trPr>
        <w:tc>
          <w:tcPr>
            <w:tcW w:w="6156" w:type="dxa"/>
            <w:vAlign w:val="center"/>
          </w:tcPr>
          <w:p w14:paraId="24716F83" w14:textId="77777777" w:rsidR="00C60F96" w:rsidRPr="00C60F96" w:rsidRDefault="00C60F96" w:rsidP="00C60F96">
            <w:pPr>
              <w:ind w:left="318"/>
              <w:rPr>
                <w:szCs w:val="24"/>
              </w:rPr>
            </w:pPr>
            <w:r w:rsidRPr="00C60F96">
              <w:rPr>
                <w:szCs w:val="24"/>
              </w:rPr>
              <w:t>производство мебели</w:t>
            </w:r>
          </w:p>
        </w:tc>
        <w:tc>
          <w:tcPr>
            <w:tcW w:w="1701" w:type="dxa"/>
            <w:tcBorders>
              <w:left w:val="nil"/>
              <w:bottom w:val="nil"/>
              <w:right w:val="nil"/>
            </w:tcBorders>
            <w:shd w:val="clear" w:color="auto" w:fill="auto"/>
            <w:vAlign w:val="bottom"/>
          </w:tcPr>
          <w:p w14:paraId="2ECFB807" w14:textId="77777777" w:rsidR="00C60F96" w:rsidRPr="00C60F96" w:rsidRDefault="00C60F96" w:rsidP="00C60F96">
            <w:pPr>
              <w:widowControl w:val="0"/>
              <w:tabs>
                <w:tab w:val="decimal" w:pos="1071"/>
              </w:tabs>
              <w:spacing w:line="216" w:lineRule="auto"/>
              <w:rPr>
                <w:color w:val="000000"/>
                <w:szCs w:val="24"/>
              </w:rPr>
            </w:pPr>
            <w:r w:rsidRPr="00C60F96">
              <w:rPr>
                <w:szCs w:val="24"/>
              </w:rPr>
              <w:t>869</w:t>
            </w:r>
          </w:p>
        </w:tc>
        <w:tc>
          <w:tcPr>
            <w:tcW w:w="1618" w:type="dxa"/>
            <w:tcBorders>
              <w:left w:val="nil"/>
              <w:bottom w:val="nil"/>
              <w:right w:val="nil"/>
            </w:tcBorders>
            <w:shd w:val="clear" w:color="auto" w:fill="auto"/>
            <w:vAlign w:val="bottom"/>
          </w:tcPr>
          <w:p w14:paraId="71D3AA4C"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138,0</w:t>
            </w:r>
          </w:p>
        </w:tc>
      </w:tr>
      <w:tr w:rsidR="00C60F96" w:rsidRPr="00C60F96" w14:paraId="3BC122CE" w14:textId="77777777" w:rsidTr="00C60F96">
        <w:trPr>
          <w:cantSplit/>
          <w:jc w:val="center"/>
        </w:trPr>
        <w:tc>
          <w:tcPr>
            <w:tcW w:w="6156" w:type="dxa"/>
            <w:vAlign w:val="center"/>
          </w:tcPr>
          <w:p w14:paraId="0C0A8720" w14:textId="77777777" w:rsidR="00C60F96" w:rsidRPr="00C60F96" w:rsidRDefault="00C60F96" w:rsidP="00C60F96">
            <w:pPr>
              <w:ind w:left="318"/>
              <w:rPr>
                <w:szCs w:val="24"/>
              </w:rPr>
            </w:pPr>
            <w:r w:rsidRPr="00C60F96">
              <w:rPr>
                <w:szCs w:val="24"/>
              </w:rPr>
              <w:t>ремонт и монтаж машин и оборудования</w:t>
            </w:r>
          </w:p>
        </w:tc>
        <w:tc>
          <w:tcPr>
            <w:tcW w:w="1701" w:type="dxa"/>
            <w:tcBorders>
              <w:left w:val="nil"/>
              <w:bottom w:val="nil"/>
              <w:right w:val="nil"/>
            </w:tcBorders>
            <w:shd w:val="clear" w:color="auto" w:fill="auto"/>
            <w:vAlign w:val="bottom"/>
          </w:tcPr>
          <w:p w14:paraId="0AEE8D2D" w14:textId="77777777" w:rsidR="00C60F96" w:rsidRPr="00C60F96" w:rsidRDefault="00C60F96" w:rsidP="00C60F96">
            <w:pPr>
              <w:widowControl w:val="0"/>
              <w:tabs>
                <w:tab w:val="decimal" w:pos="1071"/>
              </w:tabs>
              <w:spacing w:line="216" w:lineRule="auto"/>
              <w:rPr>
                <w:color w:val="000000"/>
                <w:szCs w:val="24"/>
              </w:rPr>
            </w:pPr>
            <w:r w:rsidRPr="00C60F96">
              <w:rPr>
                <w:szCs w:val="24"/>
              </w:rPr>
              <w:t>11208</w:t>
            </w:r>
          </w:p>
        </w:tc>
        <w:tc>
          <w:tcPr>
            <w:tcW w:w="1618" w:type="dxa"/>
            <w:tcBorders>
              <w:left w:val="nil"/>
              <w:bottom w:val="nil"/>
              <w:right w:val="nil"/>
            </w:tcBorders>
            <w:shd w:val="clear" w:color="auto" w:fill="auto"/>
            <w:vAlign w:val="bottom"/>
          </w:tcPr>
          <w:p w14:paraId="7CAAB3D0" w14:textId="77777777" w:rsidR="00C60F96" w:rsidRPr="00C60F96" w:rsidRDefault="00C60F96" w:rsidP="00C60F96">
            <w:pPr>
              <w:widowControl w:val="0"/>
              <w:tabs>
                <w:tab w:val="decimal" w:pos="227"/>
              </w:tabs>
              <w:spacing w:line="216" w:lineRule="auto"/>
              <w:jc w:val="center"/>
              <w:rPr>
                <w:color w:val="000000"/>
                <w:szCs w:val="24"/>
              </w:rPr>
            </w:pPr>
            <w:r w:rsidRPr="00C60F96">
              <w:rPr>
                <w:szCs w:val="24"/>
              </w:rPr>
              <w:t>146,0</w:t>
            </w:r>
          </w:p>
        </w:tc>
      </w:tr>
      <w:tr w:rsidR="00C60F96" w:rsidRPr="00C60F96" w14:paraId="18A23963" w14:textId="77777777" w:rsidTr="00C60F96">
        <w:trPr>
          <w:cantSplit/>
          <w:jc w:val="center"/>
        </w:trPr>
        <w:tc>
          <w:tcPr>
            <w:tcW w:w="6156" w:type="dxa"/>
          </w:tcPr>
          <w:p w14:paraId="7B61166B" w14:textId="77777777" w:rsidR="00C60F96" w:rsidRPr="00C60F96" w:rsidRDefault="00C60F96" w:rsidP="00C60F96">
            <w:pPr>
              <w:spacing w:before="48" w:line="216" w:lineRule="auto"/>
              <w:ind w:left="176"/>
              <w:rPr>
                <w:b/>
                <w:szCs w:val="24"/>
              </w:rPr>
            </w:pPr>
            <w:r w:rsidRPr="00C60F96">
              <w:rPr>
                <w:b/>
                <w:szCs w:val="24"/>
              </w:rPr>
              <w:t xml:space="preserve">Обеспечение электрической энергией, </w:t>
            </w:r>
          </w:p>
          <w:p w14:paraId="56A6020D" w14:textId="77777777" w:rsidR="00C60F96" w:rsidRPr="00C60F96" w:rsidRDefault="00C60F96" w:rsidP="00C60F96">
            <w:pPr>
              <w:spacing w:before="48" w:line="216" w:lineRule="auto"/>
              <w:ind w:left="176"/>
              <w:rPr>
                <w:b/>
                <w:szCs w:val="24"/>
              </w:rPr>
            </w:pPr>
            <w:r w:rsidRPr="00C60F96">
              <w:rPr>
                <w:b/>
                <w:szCs w:val="24"/>
              </w:rPr>
              <w:t>газом и паром; кондиционирование воздуха</w:t>
            </w:r>
          </w:p>
        </w:tc>
        <w:tc>
          <w:tcPr>
            <w:tcW w:w="1701" w:type="dxa"/>
            <w:tcBorders>
              <w:left w:val="nil"/>
              <w:bottom w:val="nil"/>
              <w:right w:val="nil"/>
            </w:tcBorders>
            <w:shd w:val="clear" w:color="auto" w:fill="auto"/>
            <w:vAlign w:val="bottom"/>
          </w:tcPr>
          <w:p w14:paraId="39A99E3D" w14:textId="77777777" w:rsidR="00C60F96" w:rsidRPr="00C60F96" w:rsidRDefault="00C60F96" w:rsidP="00C60F96">
            <w:pPr>
              <w:widowControl w:val="0"/>
              <w:tabs>
                <w:tab w:val="decimal" w:pos="1071"/>
              </w:tabs>
              <w:spacing w:line="216" w:lineRule="auto"/>
              <w:rPr>
                <w:b/>
                <w:bCs/>
                <w:color w:val="000000"/>
                <w:szCs w:val="24"/>
              </w:rPr>
            </w:pPr>
            <w:r w:rsidRPr="00C60F96">
              <w:rPr>
                <w:b/>
                <w:bCs/>
                <w:szCs w:val="24"/>
              </w:rPr>
              <w:t>41428</w:t>
            </w:r>
          </w:p>
        </w:tc>
        <w:tc>
          <w:tcPr>
            <w:tcW w:w="1618" w:type="dxa"/>
            <w:tcBorders>
              <w:left w:val="nil"/>
              <w:bottom w:val="nil"/>
              <w:right w:val="nil"/>
            </w:tcBorders>
            <w:shd w:val="clear" w:color="auto" w:fill="auto"/>
            <w:vAlign w:val="bottom"/>
          </w:tcPr>
          <w:p w14:paraId="3B286B1E" w14:textId="77777777" w:rsidR="00C60F96" w:rsidRPr="00C60F96" w:rsidRDefault="00C60F96" w:rsidP="00C60F96">
            <w:pPr>
              <w:widowControl w:val="0"/>
              <w:tabs>
                <w:tab w:val="decimal" w:pos="227"/>
              </w:tabs>
              <w:spacing w:line="216" w:lineRule="auto"/>
              <w:jc w:val="center"/>
              <w:rPr>
                <w:b/>
                <w:bCs/>
                <w:color w:val="000000"/>
                <w:szCs w:val="24"/>
              </w:rPr>
            </w:pPr>
            <w:r w:rsidRPr="00C60F96">
              <w:rPr>
                <w:b/>
                <w:bCs/>
                <w:szCs w:val="24"/>
              </w:rPr>
              <w:t>103,8</w:t>
            </w:r>
          </w:p>
        </w:tc>
      </w:tr>
      <w:tr w:rsidR="00C60F96" w:rsidRPr="00C60F96" w14:paraId="05ED8D1B" w14:textId="77777777" w:rsidTr="00C60F96">
        <w:trPr>
          <w:cantSplit/>
          <w:jc w:val="center"/>
        </w:trPr>
        <w:tc>
          <w:tcPr>
            <w:tcW w:w="6156" w:type="dxa"/>
          </w:tcPr>
          <w:p w14:paraId="22805C7D" w14:textId="77777777" w:rsidR="00C60F96" w:rsidRPr="00C60F96" w:rsidRDefault="00C60F96" w:rsidP="00C60F96">
            <w:pPr>
              <w:spacing w:before="48" w:line="216" w:lineRule="auto"/>
              <w:ind w:left="176"/>
              <w:rPr>
                <w:b/>
                <w:szCs w:val="24"/>
              </w:rPr>
            </w:pPr>
            <w:r w:rsidRPr="00C60F96">
              <w:rPr>
                <w:b/>
                <w:szCs w:val="24"/>
              </w:rPr>
              <w:t xml:space="preserve">Водоснабжение; водоотведение, </w:t>
            </w:r>
          </w:p>
          <w:p w14:paraId="3168F2DD" w14:textId="77777777" w:rsidR="00C60F96" w:rsidRPr="00C60F96" w:rsidRDefault="00C60F96" w:rsidP="00C60F96">
            <w:pPr>
              <w:spacing w:before="48" w:line="216" w:lineRule="auto"/>
              <w:ind w:left="176"/>
              <w:rPr>
                <w:b/>
                <w:szCs w:val="24"/>
              </w:rPr>
            </w:pPr>
            <w:r w:rsidRPr="00C60F96">
              <w:rPr>
                <w:b/>
                <w:szCs w:val="24"/>
              </w:rPr>
              <w:t xml:space="preserve">организация сбора и утилизации отходов, </w:t>
            </w:r>
          </w:p>
          <w:p w14:paraId="2239DEC1" w14:textId="77777777" w:rsidR="00C60F96" w:rsidRPr="00C60F96" w:rsidRDefault="00C60F96" w:rsidP="00C60F96">
            <w:pPr>
              <w:spacing w:before="48" w:line="216" w:lineRule="auto"/>
              <w:ind w:left="176"/>
              <w:rPr>
                <w:b/>
                <w:szCs w:val="24"/>
              </w:rPr>
            </w:pPr>
            <w:r w:rsidRPr="00C60F96">
              <w:rPr>
                <w:b/>
                <w:szCs w:val="24"/>
              </w:rPr>
              <w:t>деятельность по ликвидации загрязнений</w:t>
            </w:r>
          </w:p>
        </w:tc>
        <w:tc>
          <w:tcPr>
            <w:tcW w:w="1701" w:type="dxa"/>
            <w:tcBorders>
              <w:left w:val="nil"/>
              <w:bottom w:val="nil"/>
              <w:right w:val="nil"/>
            </w:tcBorders>
            <w:shd w:val="clear" w:color="auto" w:fill="auto"/>
            <w:vAlign w:val="bottom"/>
          </w:tcPr>
          <w:p w14:paraId="21235D1E" w14:textId="77777777" w:rsidR="00C60F96" w:rsidRPr="00C60F96" w:rsidRDefault="00C60F96" w:rsidP="00C60F96">
            <w:pPr>
              <w:widowControl w:val="0"/>
              <w:tabs>
                <w:tab w:val="decimal" w:pos="1071"/>
              </w:tabs>
              <w:spacing w:line="216" w:lineRule="auto"/>
              <w:rPr>
                <w:b/>
                <w:bCs/>
                <w:color w:val="000000"/>
                <w:szCs w:val="24"/>
              </w:rPr>
            </w:pPr>
            <w:r w:rsidRPr="00C60F96">
              <w:rPr>
                <w:b/>
                <w:bCs/>
                <w:szCs w:val="24"/>
              </w:rPr>
              <w:t>11013</w:t>
            </w:r>
          </w:p>
        </w:tc>
        <w:tc>
          <w:tcPr>
            <w:tcW w:w="1618" w:type="dxa"/>
            <w:tcBorders>
              <w:left w:val="nil"/>
              <w:bottom w:val="nil"/>
              <w:right w:val="nil"/>
            </w:tcBorders>
            <w:shd w:val="clear" w:color="auto" w:fill="auto"/>
            <w:vAlign w:val="bottom"/>
          </w:tcPr>
          <w:p w14:paraId="64B81AEB" w14:textId="77777777" w:rsidR="00C60F96" w:rsidRPr="00C60F96" w:rsidRDefault="00C60F96" w:rsidP="00C60F96">
            <w:pPr>
              <w:widowControl w:val="0"/>
              <w:tabs>
                <w:tab w:val="decimal" w:pos="227"/>
              </w:tabs>
              <w:spacing w:line="216" w:lineRule="auto"/>
              <w:jc w:val="center"/>
              <w:rPr>
                <w:b/>
                <w:bCs/>
                <w:color w:val="000000"/>
                <w:szCs w:val="24"/>
              </w:rPr>
            </w:pPr>
            <w:r w:rsidRPr="00C60F96">
              <w:rPr>
                <w:b/>
                <w:bCs/>
                <w:szCs w:val="24"/>
              </w:rPr>
              <w:t>104,9</w:t>
            </w:r>
          </w:p>
        </w:tc>
      </w:tr>
    </w:tbl>
    <w:p w14:paraId="054AEF39" w14:textId="77777777" w:rsidR="00C60F96" w:rsidRPr="00C60F96" w:rsidRDefault="00C60F96" w:rsidP="00C60F96">
      <w:pPr>
        <w:jc w:val="center"/>
        <w:rPr>
          <w:rFonts w:ascii="Arial" w:hAnsi="Arial" w:cs="Arial"/>
          <w:sz w:val="2"/>
          <w:szCs w:val="2"/>
        </w:rPr>
      </w:pPr>
      <w:r w:rsidRPr="00C60F96">
        <w:rPr>
          <w:rFonts w:ascii="Arial" w:hAnsi="Arial" w:cs="Arial"/>
          <w:sz w:val="2"/>
          <w:szCs w:val="2"/>
        </w:rPr>
        <w:t>3</w:t>
      </w:r>
    </w:p>
    <w:p w14:paraId="6F513478" w14:textId="1802A432" w:rsidR="000E633B" w:rsidRPr="00473445" w:rsidRDefault="000E633B" w:rsidP="00C60F96">
      <w:pPr>
        <w:jc w:val="center"/>
        <w:rPr>
          <w:rFonts w:ascii="Arial" w:hAnsi="Arial" w:cs="Arial"/>
          <w:color w:val="FF0000"/>
          <w:sz w:val="2"/>
          <w:szCs w:val="2"/>
        </w:rPr>
      </w:pPr>
    </w:p>
    <w:p w14:paraId="7A34FE28" w14:textId="77777777" w:rsidR="00896EBF" w:rsidRPr="00473445" w:rsidRDefault="00896EBF" w:rsidP="00896EBF">
      <w:pPr>
        <w:jc w:val="center"/>
        <w:rPr>
          <w:rFonts w:ascii="Arial" w:hAnsi="Arial" w:cs="Arial"/>
          <w:color w:val="FF0000"/>
          <w:sz w:val="2"/>
          <w:szCs w:val="2"/>
        </w:rPr>
      </w:pPr>
    </w:p>
    <w:p w14:paraId="5E073273" w14:textId="0DF3CFC2" w:rsidR="00E2696E" w:rsidRPr="00C60F96" w:rsidRDefault="00896EBF" w:rsidP="00C60F96">
      <w:pPr>
        <w:tabs>
          <w:tab w:val="left" w:pos="2899"/>
          <w:tab w:val="center" w:pos="4808"/>
        </w:tabs>
        <w:rPr>
          <w:rFonts w:ascii="Arial" w:hAnsi="Arial" w:cs="Arial"/>
          <w:b/>
          <w:bCs/>
          <w:sz w:val="28"/>
          <w:szCs w:val="28"/>
          <w:vertAlign w:val="superscript"/>
        </w:rPr>
      </w:pPr>
      <w:r w:rsidRPr="00473445">
        <w:rPr>
          <w:rFonts w:cs="Arial"/>
          <w:caps/>
          <w:color w:val="FF0000"/>
          <w:szCs w:val="28"/>
        </w:rPr>
        <w:br w:type="page"/>
      </w:r>
      <w:r w:rsidR="00C60F96" w:rsidRPr="00C60F96">
        <w:rPr>
          <w:rFonts w:cs="Arial"/>
          <w:caps/>
          <w:szCs w:val="28"/>
        </w:rPr>
        <w:lastRenderedPageBreak/>
        <w:tab/>
      </w:r>
      <w:r w:rsidR="00C60F96" w:rsidRPr="00C60F96">
        <w:rPr>
          <w:rFonts w:cs="Arial"/>
          <w:caps/>
          <w:szCs w:val="28"/>
        </w:rPr>
        <w:tab/>
      </w:r>
      <w:r w:rsidR="00AF451B" w:rsidRPr="00C60F96">
        <w:rPr>
          <w:rFonts w:ascii="Arial" w:hAnsi="Arial" w:cs="Arial"/>
          <w:b/>
          <w:sz w:val="28"/>
          <w:szCs w:val="28"/>
        </w:rPr>
        <w:t>1.2</w:t>
      </w:r>
      <w:r w:rsidR="00E2696E" w:rsidRPr="00C60F96">
        <w:rPr>
          <w:rFonts w:ascii="Arial" w:hAnsi="Arial" w:cs="Arial"/>
          <w:b/>
          <w:sz w:val="28"/>
          <w:szCs w:val="28"/>
        </w:rPr>
        <w:t xml:space="preserve">. Сельское </w:t>
      </w:r>
      <w:r w:rsidR="00E2696E" w:rsidRPr="00C60F96">
        <w:rPr>
          <w:rFonts w:ascii="Arial" w:hAnsi="Arial" w:cs="Arial"/>
          <w:b/>
          <w:bCs/>
          <w:sz w:val="28"/>
          <w:szCs w:val="28"/>
        </w:rPr>
        <w:t>хозяйство</w:t>
      </w:r>
    </w:p>
    <w:p w14:paraId="55275199" w14:textId="77777777" w:rsidR="00E2696E" w:rsidRPr="00C60F96" w:rsidRDefault="00E2696E" w:rsidP="00FA11C2">
      <w:pPr>
        <w:widowControl w:val="0"/>
        <w:contextualSpacing/>
        <w:jc w:val="both"/>
        <w:rPr>
          <w:sz w:val="28"/>
          <w:szCs w:val="28"/>
        </w:rPr>
      </w:pPr>
    </w:p>
    <w:p w14:paraId="618DA706" w14:textId="77777777" w:rsidR="00C60F96" w:rsidRPr="00C60F96" w:rsidRDefault="00C60F96" w:rsidP="00C60F96">
      <w:pPr>
        <w:widowControl w:val="0"/>
        <w:spacing w:line="218" w:lineRule="auto"/>
        <w:jc w:val="center"/>
        <w:rPr>
          <w:rFonts w:ascii="Arial" w:eastAsia="Calibri" w:hAnsi="Arial" w:cs="Arial"/>
          <w:b/>
          <w:sz w:val="28"/>
          <w:szCs w:val="28"/>
          <w:lang w:eastAsia="en-US"/>
        </w:rPr>
      </w:pPr>
      <w:r w:rsidRPr="00C60F96">
        <w:rPr>
          <w:rFonts w:ascii="Arial" w:eastAsia="Calibri" w:hAnsi="Arial" w:cs="Arial"/>
          <w:b/>
          <w:sz w:val="28"/>
          <w:szCs w:val="28"/>
          <w:lang w:eastAsia="en-US"/>
        </w:rPr>
        <w:t>Производство продукции сельского хозяйства</w:t>
      </w:r>
    </w:p>
    <w:p w14:paraId="124D6E3E" w14:textId="77777777" w:rsidR="00C60F96" w:rsidRPr="00C60F96" w:rsidRDefault="00C60F96" w:rsidP="00C60F96">
      <w:pPr>
        <w:widowControl w:val="0"/>
        <w:jc w:val="both"/>
        <w:rPr>
          <w:rFonts w:eastAsia="Calibri"/>
          <w:b/>
          <w:sz w:val="28"/>
          <w:szCs w:val="28"/>
          <w:lang w:eastAsia="en-US"/>
        </w:rPr>
      </w:pPr>
    </w:p>
    <w:p w14:paraId="3F8B0AED" w14:textId="77777777" w:rsidR="00C60F96" w:rsidRPr="00C60F96" w:rsidRDefault="00C60F96" w:rsidP="00C60F96">
      <w:pPr>
        <w:widowControl w:val="0"/>
        <w:ind w:firstLine="709"/>
        <w:jc w:val="both"/>
        <w:rPr>
          <w:rFonts w:eastAsia="Calibri"/>
          <w:sz w:val="28"/>
          <w:szCs w:val="28"/>
          <w:lang w:eastAsia="en-US"/>
        </w:rPr>
      </w:pPr>
      <w:bookmarkStart w:id="19" w:name="_Hlk63769452"/>
      <w:r w:rsidRPr="00C60F96">
        <w:rPr>
          <w:rFonts w:eastAsia="Calibri"/>
          <w:sz w:val="28"/>
          <w:szCs w:val="28"/>
          <w:lang w:eastAsia="en-US"/>
        </w:rPr>
        <w:t>Объем производства продукции сельского хозяйства всех сельхозпроизводителей (сельскохозяйственные организации, крестьянские (фермерские) хозяйства</w:t>
      </w:r>
      <w:r w:rsidRPr="00C60F96">
        <w:rPr>
          <w:rFonts w:eastAsia="Calibri"/>
          <w:sz w:val="28"/>
          <w:szCs w:val="28"/>
          <w:vertAlign w:val="superscript"/>
          <w:lang w:eastAsia="en-US"/>
        </w:rPr>
        <w:t>1)</w:t>
      </w:r>
      <w:r w:rsidRPr="00C60F96">
        <w:rPr>
          <w:rFonts w:eastAsia="Calibri"/>
          <w:sz w:val="28"/>
          <w:szCs w:val="28"/>
          <w:lang w:eastAsia="en-US"/>
        </w:rPr>
        <w:t>, хозяйства населения) в январе-июне 2024 года в действующих ценах, по предварительной оценке, составил 43929,8</w:t>
      </w:r>
      <w:r w:rsidRPr="00C60F96">
        <w:rPr>
          <w:rFonts w:ascii="Calibri" w:eastAsia="Calibri" w:hAnsi="Calibri"/>
          <w:spacing w:val="-2"/>
          <w:sz w:val="27"/>
          <w:szCs w:val="27"/>
          <w:lang w:eastAsia="en-US"/>
        </w:rPr>
        <w:t xml:space="preserve"> </w:t>
      </w:r>
      <w:r w:rsidRPr="00C60F96">
        <w:rPr>
          <w:rFonts w:eastAsia="Calibri"/>
          <w:sz w:val="28"/>
          <w:szCs w:val="28"/>
          <w:lang w:eastAsia="en-US"/>
        </w:rPr>
        <w:t>млн. рублей, или 94,7 процента к январю-июню 2023 года.</w:t>
      </w:r>
      <w:bookmarkEnd w:id="19"/>
    </w:p>
    <w:p w14:paraId="542F0E19" w14:textId="77777777" w:rsidR="00C60F96" w:rsidRPr="00C60F96" w:rsidRDefault="00C60F96" w:rsidP="00C60F96">
      <w:pPr>
        <w:jc w:val="center"/>
        <w:outlineLvl w:val="0"/>
        <w:rPr>
          <w:rFonts w:eastAsiaTheme="minorHAnsi"/>
          <w:b/>
          <w:sz w:val="20"/>
          <w:lang w:eastAsia="en-US"/>
        </w:rPr>
      </w:pPr>
    </w:p>
    <w:p w14:paraId="2C3CB36B" w14:textId="77777777" w:rsidR="00C60F96" w:rsidRPr="00C60F96" w:rsidRDefault="00C60F96" w:rsidP="00C60F96">
      <w:pPr>
        <w:outlineLvl w:val="0"/>
        <w:rPr>
          <w:rFonts w:eastAsiaTheme="minorHAnsi"/>
          <w:sz w:val="22"/>
          <w:szCs w:val="22"/>
          <w:lang w:eastAsia="en-US"/>
        </w:rPr>
      </w:pPr>
      <w:r w:rsidRPr="00C60F96">
        <w:rPr>
          <w:rFonts w:eastAsiaTheme="minorHAnsi"/>
          <w:sz w:val="22"/>
          <w:szCs w:val="22"/>
          <w:vertAlign w:val="superscript"/>
          <w:lang w:eastAsia="en-US"/>
        </w:rPr>
        <w:t>1)</w:t>
      </w:r>
      <w:r w:rsidRPr="00C60F96">
        <w:rPr>
          <w:rFonts w:eastAsiaTheme="minorHAnsi"/>
          <w:sz w:val="22"/>
          <w:szCs w:val="22"/>
          <w:lang w:eastAsia="en-US"/>
        </w:rPr>
        <w:t xml:space="preserve"> Здесь и далее, включая индивидуальных предпринимателей.</w:t>
      </w:r>
    </w:p>
    <w:p w14:paraId="2FBBDDA6" w14:textId="77777777" w:rsidR="00C60F96" w:rsidRDefault="00C60F96" w:rsidP="00C60F96">
      <w:pPr>
        <w:spacing w:line="228" w:lineRule="auto"/>
        <w:jc w:val="center"/>
        <w:outlineLvl w:val="0"/>
        <w:rPr>
          <w:rFonts w:ascii="Arial" w:eastAsiaTheme="minorHAnsi" w:hAnsi="Arial" w:cs="Arial"/>
          <w:b/>
          <w:sz w:val="28"/>
          <w:szCs w:val="28"/>
          <w:lang w:eastAsia="en-US"/>
        </w:rPr>
      </w:pPr>
    </w:p>
    <w:p w14:paraId="51DFDE5D" w14:textId="77777777" w:rsidR="00BF211C" w:rsidRPr="00C60F96" w:rsidRDefault="00BF211C" w:rsidP="00C60F96">
      <w:pPr>
        <w:spacing w:line="228" w:lineRule="auto"/>
        <w:jc w:val="center"/>
        <w:outlineLvl w:val="0"/>
        <w:rPr>
          <w:rFonts w:ascii="Arial" w:eastAsiaTheme="minorHAnsi" w:hAnsi="Arial" w:cs="Arial"/>
          <w:b/>
          <w:sz w:val="28"/>
          <w:szCs w:val="28"/>
          <w:lang w:eastAsia="en-US"/>
        </w:rPr>
      </w:pPr>
    </w:p>
    <w:p w14:paraId="5532F19C" w14:textId="77777777" w:rsidR="00C60F96" w:rsidRPr="00C60F96" w:rsidRDefault="00C60F96" w:rsidP="00C60F96">
      <w:pPr>
        <w:spacing w:line="228" w:lineRule="auto"/>
        <w:jc w:val="center"/>
        <w:outlineLvl w:val="0"/>
        <w:rPr>
          <w:rFonts w:ascii="Arial" w:eastAsiaTheme="minorHAnsi" w:hAnsi="Arial" w:cs="Arial"/>
          <w:iCs/>
          <w:sz w:val="28"/>
          <w:szCs w:val="28"/>
          <w:lang w:eastAsia="en-US"/>
        </w:rPr>
      </w:pPr>
      <w:r w:rsidRPr="00C60F96">
        <w:rPr>
          <w:rFonts w:ascii="Arial" w:eastAsiaTheme="minorHAnsi" w:hAnsi="Arial" w:cs="Arial"/>
          <w:b/>
          <w:sz w:val="28"/>
          <w:szCs w:val="28"/>
          <w:lang w:eastAsia="en-US"/>
        </w:rPr>
        <w:t xml:space="preserve">Растениеводство </w:t>
      </w:r>
      <w:r w:rsidRPr="00C60F96">
        <w:rPr>
          <w:rFonts w:ascii="Arial" w:eastAsiaTheme="minorHAnsi" w:hAnsi="Arial" w:cs="Arial"/>
          <w:sz w:val="28"/>
          <w:szCs w:val="28"/>
          <w:lang w:eastAsia="en-US"/>
        </w:rPr>
        <w:br/>
      </w:r>
    </w:p>
    <w:p w14:paraId="1E6BD261" w14:textId="1FA5BA7B" w:rsidR="00C60F96" w:rsidRPr="00C60F96" w:rsidRDefault="00C60F96" w:rsidP="00C60F96">
      <w:pPr>
        <w:ind w:firstLine="709"/>
        <w:jc w:val="both"/>
        <w:rPr>
          <w:rFonts w:eastAsiaTheme="minorHAnsi"/>
          <w:spacing w:val="-2"/>
          <w:sz w:val="28"/>
          <w:szCs w:val="22"/>
          <w:lang w:eastAsia="en-US"/>
        </w:rPr>
      </w:pPr>
      <w:r w:rsidRPr="00C60F96">
        <w:rPr>
          <w:rFonts w:eastAsiaTheme="minorHAnsi"/>
          <w:spacing w:val="-2"/>
          <w:sz w:val="28"/>
          <w:szCs w:val="22"/>
          <w:lang w:eastAsia="en-US"/>
        </w:rPr>
        <w:t xml:space="preserve">Общая посевная площадь сельскохозяйственных культур под урожай </w:t>
      </w:r>
      <w:r w:rsidR="0075385F">
        <w:rPr>
          <w:rFonts w:eastAsiaTheme="minorHAnsi"/>
          <w:spacing w:val="-2"/>
          <w:sz w:val="28"/>
          <w:szCs w:val="22"/>
          <w:lang w:eastAsia="en-US"/>
        </w:rPr>
        <w:br/>
      </w:r>
      <w:r w:rsidRPr="00C60F96">
        <w:rPr>
          <w:rFonts w:eastAsiaTheme="minorHAnsi"/>
          <w:spacing w:val="-2"/>
          <w:sz w:val="28"/>
          <w:szCs w:val="22"/>
          <w:lang w:eastAsia="en-US"/>
        </w:rPr>
        <w:t>2024 года в хозяйствах всех категорий (сельскохозяйственные организации, крестьянские (фермерские) хозяйства</w:t>
      </w:r>
      <w:r w:rsidRPr="00C60F96">
        <w:rPr>
          <w:rFonts w:eastAsiaTheme="minorHAnsi"/>
          <w:spacing w:val="-2"/>
          <w:sz w:val="28"/>
          <w:szCs w:val="22"/>
          <w:vertAlign w:val="superscript"/>
          <w:lang w:eastAsia="en-US"/>
        </w:rPr>
        <w:t>1)</w:t>
      </w:r>
      <w:r w:rsidRPr="00C60F96">
        <w:rPr>
          <w:rFonts w:eastAsiaTheme="minorHAnsi"/>
          <w:spacing w:val="-2"/>
          <w:sz w:val="28"/>
          <w:szCs w:val="22"/>
          <w:lang w:eastAsia="en-US"/>
        </w:rPr>
        <w:t>, хозяйства населения), по предварительным данным, составляла 2903,1 тыс. гектаров. В сравнении с 2023 годом</w:t>
      </w:r>
      <w:r w:rsidRPr="00C60F96">
        <w:rPr>
          <w:rFonts w:eastAsiaTheme="minorHAnsi"/>
          <w:spacing w:val="-2"/>
          <w:sz w:val="28"/>
          <w:szCs w:val="22"/>
          <w:vertAlign w:val="superscript"/>
          <w:lang w:eastAsia="en-US"/>
        </w:rPr>
        <w:t>2)</w:t>
      </w:r>
      <w:r w:rsidRPr="00C60F96">
        <w:rPr>
          <w:rFonts w:eastAsiaTheme="minorHAnsi"/>
          <w:spacing w:val="-2"/>
          <w:sz w:val="28"/>
          <w:szCs w:val="22"/>
          <w:lang w:eastAsia="en-US"/>
        </w:rPr>
        <w:t xml:space="preserve"> посевы уменьшились на 62,3 тыс. гектаров (на 2,1%) в результате сокращения площадей, занятых зерновыми культурами</w:t>
      </w:r>
      <w:r w:rsidRPr="00C60F96">
        <w:rPr>
          <w:rFonts w:eastAsiaTheme="minorHAnsi"/>
          <w:spacing w:val="-2"/>
          <w:sz w:val="28"/>
          <w:szCs w:val="22"/>
          <w:vertAlign w:val="superscript"/>
          <w:lang w:eastAsia="en-US"/>
        </w:rPr>
        <w:t>3)</w:t>
      </w:r>
      <w:r w:rsidRPr="00C60F96">
        <w:rPr>
          <w:rFonts w:eastAsiaTheme="minorHAnsi"/>
          <w:spacing w:val="-2"/>
          <w:sz w:val="28"/>
          <w:szCs w:val="22"/>
          <w:lang w:eastAsia="en-US"/>
        </w:rPr>
        <w:t xml:space="preserve"> на 98,4 тыс. гектаров (на 4,6%), кормовыми культурами - на 29,8 тыс. гектаров (на 6,5%), картофелем и овощебахчевыми культурами - на 1,9 тыс. гектаров (на 7,9%). Посевная площадь технических культур увеличилась на 67,8 тыс. гектаров (на 19,1%).</w:t>
      </w:r>
    </w:p>
    <w:p w14:paraId="29728B83" w14:textId="77777777" w:rsidR="00C60F96" w:rsidRPr="00C60F96" w:rsidRDefault="00C60F96" w:rsidP="00C60F96">
      <w:pPr>
        <w:ind w:firstLine="709"/>
        <w:jc w:val="both"/>
        <w:rPr>
          <w:rFonts w:eastAsiaTheme="minorHAnsi"/>
          <w:sz w:val="12"/>
          <w:szCs w:val="12"/>
          <w:lang w:eastAsia="en-US"/>
        </w:rPr>
      </w:pPr>
    </w:p>
    <w:p w14:paraId="2A5EE3E1" w14:textId="77777777" w:rsidR="00C60F96" w:rsidRPr="00036A57" w:rsidRDefault="00C60F96" w:rsidP="00C60F96">
      <w:pPr>
        <w:jc w:val="both"/>
        <w:rPr>
          <w:spacing w:val="-6"/>
          <w:sz w:val="22"/>
          <w:szCs w:val="22"/>
        </w:rPr>
      </w:pPr>
      <w:r w:rsidRPr="00036A57">
        <w:rPr>
          <w:spacing w:val="-6"/>
          <w:sz w:val="22"/>
          <w:szCs w:val="22"/>
          <w:vertAlign w:val="superscript"/>
        </w:rPr>
        <w:t xml:space="preserve">1) </w:t>
      </w:r>
      <w:r w:rsidRPr="00036A57">
        <w:rPr>
          <w:sz w:val="22"/>
          <w:szCs w:val="22"/>
          <w:lang w:val="en-US"/>
        </w:rPr>
        <w:t> </w:t>
      </w:r>
      <w:r w:rsidRPr="00036A57">
        <w:rPr>
          <w:spacing w:val="-6"/>
          <w:sz w:val="22"/>
          <w:szCs w:val="22"/>
        </w:rPr>
        <w:t>Здесь и далее, включая индивидуальных предпринимателей.</w:t>
      </w:r>
    </w:p>
    <w:p w14:paraId="1558E690" w14:textId="77777777" w:rsidR="00C60F96" w:rsidRPr="00036A57" w:rsidRDefault="00C60F96" w:rsidP="00C60F96">
      <w:pPr>
        <w:jc w:val="both"/>
        <w:rPr>
          <w:spacing w:val="-6"/>
          <w:sz w:val="22"/>
          <w:szCs w:val="22"/>
        </w:rPr>
      </w:pPr>
      <w:r w:rsidRPr="00036A57">
        <w:rPr>
          <w:spacing w:val="-6"/>
          <w:sz w:val="22"/>
          <w:szCs w:val="22"/>
          <w:vertAlign w:val="superscript"/>
        </w:rPr>
        <w:t xml:space="preserve">2) </w:t>
      </w:r>
      <w:r w:rsidRPr="00036A57">
        <w:rPr>
          <w:spacing w:val="-6"/>
          <w:sz w:val="22"/>
          <w:szCs w:val="22"/>
        </w:rPr>
        <w:t>Здесь и далее использованы окончательные данные о посевных площадях сельскохозяйственных культур под урожай 2023 года.</w:t>
      </w:r>
    </w:p>
    <w:p w14:paraId="0E91E228" w14:textId="77777777" w:rsidR="00C60F96" w:rsidRPr="00036A57" w:rsidRDefault="00C60F96" w:rsidP="00C60F96">
      <w:pPr>
        <w:rPr>
          <w:rFonts w:eastAsiaTheme="minorHAnsi"/>
          <w:sz w:val="22"/>
          <w:szCs w:val="22"/>
          <w:lang w:eastAsia="en-US"/>
        </w:rPr>
      </w:pPr>
      <w:r w:rsidRPr="00036A57">
        <w:rPr>
          <w:spacing w:val="6"/>
          <w:sz w:val="22"/>
          <w:szCs w:val="22"/>
          <w:vertAlign w:val="superscript"/>
        </w:rPr>
        <w:t>3)</w:t>
      </w:r>
      <w:r w:rsidRPr="00036A57">
        <w:rPr>
          <w:spacing w:val="6"/>
          <w:sz w:val="22"/>
          <w:szCs w:val="22"/>
        </w:rPr>
        <w:t xml:space="preserve"> Здесь и далее, включая кукурузу на зерно.</w:t>
      </w:r>
    </w:p>
    <w:p w14:paraId="0D9DC2B8" w14:textId="77777777" w:rsidR="00C60F96" w:rsidRDefault="00C60F96" w:rsidP="00C60F96">
      <w:pPr>
        <w:spacing w:line="257" w:lineRule="auto"/>
        <w:ind w:firstLine="720"/>
        <w:jc w:val="both"/>
        <w:rPr>
          <w:rFonts w:eastAsiaTheme="minorHAnsi"/>
          <w:sz w:val="28"/>
          <w:szCs w:val="28"/>
          <w:lang w:eastAsia="en-US"/>
        </w:rPr>
      </w:pPr>
    </w:p>
    <w:p w14:paraId="57C23E60" w14:textId="77777777" w:rsidR="00BF211C" w:rsidRPr="00C60F96" w:rsidRDefault="00BF211C" w:rsidP="00C60F96">
      <w:pPr>
        <w:spacing w:line="257" w:lineRule="auto"/>
        <w:ind w:firstLine="720"/>
        <w:jc w:val="both"/>
        <w:rPr>
          <w:rFonts w:eastAsiaTheme="minorHAnsi"/>
          <w:sz w:val="28"/>
          <w:szCs w:val="28"/>
          <w:lang w:eastAsia="en-US"/>
        </w:rPr>
      </w:pPr>
    </w:p>
    <w:p w14:paraId="7843CA6F" w14:textId="77777777" w:rsidR="00C60F96" w:rsidRPr="00C60F96" w:rsidRDefault="00C60F96" w:rsidP="00C60F96">
      <w:pPr>
        <w:widowControl w:val="0"/>
        <w:jc w:val="center"/>
        <w:rPr>
          <w:rFonts w:ascii="Arial" w:hAnsi="Arial" w:cs="Arial"/>
          <w:b/>
          <w:sz w:val="28"/>
          <w:szCs w:val="28"/>
          <w:vertAlign w:val="superscript"/>
        </w:rPr>
      </w:pPr>
      <w:r w:rsidRPr="00C60F96">
        <w:rPr>
          <w:rFonts w:ascii="Arial" w:hAnsi="Arial" w:cs="Arial"/>
          <w:b/>
          <w:sz w:val="28"/>
          <w:szCs w:val="28"/>
        </w:rPr>
        <w:t>Посевные площади основных сельскохозяйственных</w:t>
      </w:r>
      <w:r w:rsidRPr="00C60F96">
        <w:rPr>
          <w:rFonts w:ascii="Arial" w:hAnsi="Arial" w:cs="Arial"/>
          <w:b/>
          <w:sz w:val="28"/>
          <w:szCs w:val="28"/>
        </w:rPr>
        <w:br/>
        <w:t>культур под урожай 2024 года</w:t>
      </w:r>
      <w:r w:rsidRPr="00C60F96">
        <w:rPr>
          <w:rFonts w:ascii="Arial" w:hAnsi="Arial" w:cs="Arial"/>
          <w:b/>
          <w:sz w:val="28"/>
          <w:szCs w:val="28"/>
          <w:vertAlign w:val="superscript"/>
        </w:rPr>
        <w:t>1)</w:t>
      </w:r>
    </w:p>
    <w:tbl>
      <w:tblPr>
        <w:tblW w:w="4923" w:type="pct"/>
        <w:jc w:val="center"/>
        <w:tblLayout w:type="fixed"/>
        <w:tblLook w:val="0000" w:firstRow="0" w:lastRow="0" w:firstColumn="0" w:lastColumn="0" w:noHBand="0" w:noVBand="0"/>
      </w:tblPr>
      <w:tblGrid>
        <w:gridCol w:w="3552"/>
        <w:gridCol w:w="990"/>
        <w:gridCol w:w="1137"/>
        <w:gridCol w:w="1179"/>
        <w:gridCol w:w="1232"/>
        <w:gridCol w:w="852"/>
        <w:gridCol w:w="740"/>
      </w:tblGrid>
      <w:tr w:rsidR="00C60F96" w:rsidRPr="00C60F96" w14:paraId="0652EE93" w14:textId="77777777" w:rsidTr="003229DB">
        <w:trPr>
          <w:cantSplit/>
          <w:trHeight w:val="254"/>
          <w:jc w:val="center"/>
        </w:trPr>
        <w:tc>
          <w:tcPr>
            <w:tcW w:w="5000" w:type="pct"/>
            <w:gridSpan w:val="7"/>
            <w:tcBorders>
              <w:bottom w:val="single" w:sz="4" w:space="0" w:color="auto"/>
            </w:tcBorders>
          </w:tcPr>
          <w:p w14:paraId="5BB9EA00" w14:textId="77777777" w:rsidR="00C60F96" w:rsidRPr="00C60F96" w:rsidRDefault="00C60F96" w:rsidP="00036A57">
            <w:pPr>
              <w:widowControl w:val="0"/>
              <w:spacing w:line="257" w:lineRule="auto"/>
              <w:ind w:right="-42"/>
              <w:jc w:val="right"/>
              <w:outlineLvl w:val="3"/>
              <w:rPr>
                <w:szCs w:val="24"/>
              </w:rPr>
            </w:pPr>
            <w:r w:rsidRPr="00C60F96">
              <w:rPr>
                <w:szCs w:val="24"/>
              </w:rPr>
              <w:t>(тысяч гектаров)</w:t>
            </w:r>
          </w:p>
        </w:tc>
      </w:tr>
      <w:tr w:rsidR="00C60F96" w:rsidRPr="00C60F96" w14:paraId="4882B5A8" w14:textId="77777777" w:rsidTr="003229DB">
        <w:trPr>
          <w:cantSplit/>
          <w:jc w:val="center"/>
        </w:trPr>
        <w:tc>
          <w:tcPr>
            <w:tcW w:w="1835" w:type="pct"/>
            <w:vMerge w:val="restart"/>
            <w:tcBorders>
              <w:top w:val="single" w:sz="4" w:space="0" w:color="auto"/>
              <w:left w:val="single" w:sz="4" w:space="0" w:color="auto"/>
              <w:bottom w:val="single" w:sz="4" w:space="0" w:color="auto"/>
              <w:right w:val="single" w:sz="4" w:space="0" w:color="auto"/>
            </w:tcBorders>
          </w:tcPr>
          <w:p w14:paraId="36973872" w14:textId="77777777" w:rsidR="00C60F96" w:rsidRPr="00C60F96" w:rsidRDefault="00C60F96" w:rsidP="00C60F96">
            <w:pPr>
              <w:spacing w:line="257" w:lineRule="auto"/>
              <w:jc w:val="both"/>
              <w:rPr>
                <w:rFonts w:eastAsiaTheme="minorHAnsi"/>
                <w:szCs w:val="24"/>
                <w:lang w:eastAsia="en-US"/>
              </w:rPr>
            </w:pPr>
          </w:p>
        </w:tc>
        <w:tc>
          <w:tcPr>
            <w:tcW w:w="511" w:type="pct"/>
            <w:vMerge w:val="restart"/>
            <w:tcBorders>
              <w:top w:val="single" w:sz="4" w:space="0" w:color="auto"/>
              <w:left w:val="single" w:sz="4" w:space="0" w:color="auto"/>
              <w:bottom w:val="single" w:sz="4" w:space="0" w:color="auto"/>
              <w:right w:val="single" w:sz="4" w:space="0" w:color="auto"/>
            </w:tcBorders>
            <w:vAlign w:val="center"/>
          </w:tcPr>
          <w:p w14:paraId="625D4C59" w14:textId="77777777" w:rsidR="00C60F96" w:rsidRPr="00C60F96" w:rsidRDefault="00C60F96" w:rsidP="00C60F96">
            <w:pPr>
              <w:spacing w:line="257" w:lineRule="auto"/>
              <w:ind w:left="-57" w:right="-57"/>
              <w:jc w:val="center"/>
              <w:rPr>
                <w:rFonts w:eastAsiaTheme="minorHAnsi"/>
                <w:szCs w:val="24"/>
                <w:lang w:eastAsia="en-US"/>
              </w:rPr>
            </w:pPr>
            <w:r w:rsidRPr="00C60F96">
              <w:rPr>
                <w:rFonts w:eastAsiaTheme="minorHAnsi"/>
                <w:szCs w:val="24"/>
                <w:lang w:eastAsia="en-US"/>
              </w:rPr>
              <w:t xml:space="preserve">Хозяйства всех </w:t>
            </w:r>
            <w:r w:rsidRPr="00C60F96">
              <w:rPr>
                <w:rFonts w:eastAsiaTheme="minorHAnsi"/>
                <w:szCs w:val="24"/>
                <w:lang w:eastAsia="en-US"/>
              </w:rPr>
              <w:br/>
              <w:t>категорий</w:t>
            </w:r>
          </w:p>
        </w:tc>
        <w:tc>
          <w:tcPr>
            <w:tcW w:w="1831" w:type="pct"/>
            <w:gridSpan w:val="3"/>
            <w:tcBorders>
              <w:top w:val="single" w:sz="4" w:space="0" w:color="auto"/>
              <w:left w:val="single" w:sz="4" w:space="0" w:color="auto"/>
              <w:bottom w:val="single" w:sz="4" w:space="0" w:color="auto"/>
              <w:right w:val="single" w:sz="4" w:space="0" w:color="auto"/>
            </w:tcBorders>
            <w:vAlign w:val="center"/>
          </w:tcPr>
          <w:p w14:paraId="3046D17E" w14:textId="77777777" w:rsidR="00C60F96" w:rsidRPr="00C60F96" w:rsidRDefault="00C60F96" w:rsidP="00C60F96">
            <w:pPr>
              <w:spacing w:line="257" w:lineRule="auto"/>
              <w:ind w:left="-57" w:right="-57"/>
              <w:jc w:val="center"/>
              <w:rPr>
                <w:rFonts w:eastAsiaTheme="minorHAnsi"/>
                <w:szCs w:val="24"/>
                <w:lang w:eastAsia="en-US"/>
              </w:rPr>
            </w:pPr>
            <w:r w:rsidRPr="00C60F96">
              <w:rPr>
                <w:rFonts w:eastAsiaTheme="minorHAnsi"/>
                <w:szCs w:val="24"/>
                <w:lang w:eastAsia="en-US"/>
              </w:rPr>
              <w:t>в том числе:</w:t>
            </w:r>
          </w:p>
        </w:tc>
        <w:tc>
          <w:tcPr>
            <w:tcW w:w="822" w:type="pct"/>
            <w:gridSpan w:val="2"/>
            <w:vMerge w:val="restart"/>
            <w:tcBorders>
              <w:top w:val="single" w:sz="4" w:space="0" w:color="auto"/>
              <w:left w:val="single" w:sz="4" w:space="0" w:color="auto"/>
              <w:right w:val="single" w:sz="4" w:space="0" w:color="auto"/>
            </w:tcBorders>
            <w:vAlign w:val="center"/>
          </w:tcPr>
          <w:p w14:paraId="27DF9C7A" w14:textId="77777777" w:rsidR="00C60F96" w:rsidRPr="00C60F96" w:rsidRDefault="00C60F96" w:rsidP="00C60F96">
            <w:pPr>
              <w:spacing w:line="257" w:lineRule="auto"/>
              <w:ind w:left="-113" w:right="-113"/>
              <w:jc w:val="center"/>
              <w:rPr>
                <w:rFonts w:eastAsiaTheme="minorHAnsi"/>
                <w:szCs w:val="24"/>
                <w:lang w:eastAsia="en-US"/>
              </w:rPr>
            </w:pPr>
            <w:r w:rsidRPr="00C60F96">
              <w:rPr>
                <w:rFonts w:eastAsiaTheme="minorHAnsi"/>
                <w:b/>
                <w:szCs w:val="24"/>
                <w:lang w:eastAsia="en-US"/>
              </w:rPr>
              <w:t>Справочно</w:t>
            </w:r>
            <w:r w:rsidRPr="00C60F96">
              <w:rPr>
                <w:rFonts w:eastAsiaTheme="minorHAnsi"/>
                <w:b/>
                <w:szCs w:val="24"/>
                <w:lang w:eastAsia="en-US"/>
              </w:rPr>
              <w:br/>
            </w:r>
            <w:r w:rsidRPr="00C60F96">
              <w:rPr>
                <w:rFonts w:eastAsiaTheme="minorHAnsi"/>
                <w:szCs w:val="24"/>
                <w:lang w:eastAsia="en-US"/>
              </w:rPr>
              <w:t xml:space="preserve">хозяйства </w:t>
            </w:r>
            <w:r w:rsidRPr="00C60F96">
              <w:rPr>
                <w:rFonts w:eastAsiaTheme="minorHAnsi"/>
                <w:szCs w:val="24"/>
                <w:lang w:eastAsia="en-US"/>
              </w:rPr>
              <w:br/>
              <w:t>всех категорий</w:t>
            </w:r>
            <w:r w:rsidRPr="00C60F96">
              <w:rPr>
                <w:rFonts w:eastAsiaTheme="minorHAnsi"/>
                <w:szCs w:val="24"/>
                <w:lang w:eastAsia="en-US"/>
              </w:rPr>
              <w:br/>
              <w:t>2024 г. к 2023 г.</w:t>
            </w:r>
          </w:p>
        </w:tc>
      </w:tr>
      <w:tr w:rsidR="003229DB" w:rsidRPr="00C60F96" w14:paraId="6EC3DBE9" w14:textId="77777777" w:rsidTr="003229DB">
        <w:tblPrEx>
          <w:tblCellMar>
            <w:left w:w="107" w:type="dxa"/>
            <w:right w:w="107" w:type="dxa"/>
          </w:tblCellMar>
        </w:tblPrEx>
        <w:trPr>
          <w:cantSplit/>
          <w:trHeight w:val="336"/>
          <w:jc w:val="center"/>
        </w:trPr>
        <w:tc>
          <w:tcPr>
            <w:tcW w:w="1835" w:type="pct"/>
            <w:vMerge/>
            <w:tcBorders>
              <w:top w:val="single" w:sz="4" w:space="0" w:color="auto"/>
              <w:left w:val="single" w:sz="4" w:space="0" w:color="auto"/>
              <w:bottom w:val="single" w:sz="4" w:space="0" w:color="auto"/>
              <w:right w:val="single" w:sz="4" w:space="0" w:color="auto"/>
            </w:tcBorders>
          </w:tcPr>
          <w:p w14:paraId="597FD6DB" w14:textId="77777777" w:rsidR="00C60F96" w:rsidRPr="00C60F96" w:rsidRDefault="00C60F96" w:rsidP="00C60F96">
            <w:pPr>
              <w:spacing w:line="257" w:lineRule="auto"/>
              <w:jc w:val="both"/>
              <w:rPr>
                <w:rFonts w:eastAsiaTheme="minorHAnsi"/>
                <w:szCs w:val="24"/>
                <w:lang w:eastAsia="en-US"/>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18626DD2" w14:textId="77777777" w:rsidR="00C60F96" w:rsidRPr="00C60F96" w:rsidRDefault="00C60F96" w:rsidP="00C60F96">
            <w:pPr>
              <w:spacing w:line="257" w:lineRule="auto"/>
              <w:ind w:left="-57" w:right="-57"/>
              <w:jc w:val="center"/>
              <w:rPr>
                <w:rFonts w:eastAsiaTheme="minorHAnsi"/>
                <w:szCs w:val="24"/>
                <w:lang w:eastAsia="en-US"/>
              </w:rPr>
            </w:pPr>
          </w:p>
        </w:tc>
        <w:tc>
          <w:tcPr>
            <w:tcW w:w="587" w:type="pct"/>
            <w:vMerge w:val="restart"/>
            <w:tcBorders>
              <w:top w:val="single" w:sz="4" w:space="0" w:color="auto"/>
              <w:left w:val="single" w:sz="4" w:space="0" w:color="auto"/>
              <w:bottom w:val="single" w:sz="4" w:space="0" w:color="auto"/>
              <w:right w:val="single" w:sz="4" w:space="0" w:color="auto"/>
            </w:tcBorders>
            <w:vAlign w:val="center"/>
          </w:tcPr>
          <w:p w14:paraId="131BD819" w14:textId="77777777" w:rsidR="00C60F96" w:rsidRPr="00C60F96" w:rsidRDefault="00C60F96" w:rsidP="00C60F96">
            <w:pPr>
              <w:spacing w:line="257" w:lineRule="auto"/>
              <w:ind w:left="-57" w:right="-57"/>
              <w:jc w:val="center"/>
              <w:rPr>
                <w:rFonts w:eastAsiaTheme="minorHAnsi"/>
                <w:szCs w:val="24"/>
                <w:lang w:eastAsia="en-US"/>
              </w:rPr>
            </w:pPr>
            <w:r w:rsidRPr="00C60F96">
              <w:rPr>
                <w:rFonts w:eastAsiaTheme="minorHAnsi"/>
                <w:szCs w:val="24"/>
                <w:lang w:eastAsia="en-US"/>
              </w:rPr>
              <w:t>сельскохозяйственные организации</w:t>
            </w:r>
          </w:p>
        </w:tc>
        <w:tc>
          <w:tcPr>
            <w:tcW w:w="608" w:type="pct"/>
            <w:vMerge w:val="restart"/>
            <w:tcBorders>
              <w:top w:val="single" w:sz="4" w:space="0" w:color="auto"/>
              <w:left w:val="single" w:sz="4" w:space="0" w:color="auto"/>
              <w:right w:val="single" w:sz="4" w:space="0" w:color="auto"/>
            </w:tcBorders>
            <w:vAlign w:val="center"/>
          </w:tcPr>
          <w:p w14:paraId="2E3E0383" w14:textId="77777777" w:rsidR="00C60F96" w:rsidRPr="00C60F96" w:rsidRDefault="00C60F96" w:rsidP="00C60F96">
            <w:pPr>
              <w:spacing w:line="257" w:lineRule="auto"/>
              <w:ind w:left="-57" w:right="-57"/>
              <w:jc w:val="center"/>
              <w:rPr>
                <w:rFonts w:eastAsiaTheme="minorHAnsi"/>
                <w:szCs w:val="24"/>
                <w:lang w:eastAsia="en-US"/>
              </w:rPr>
            </w:pPr>
            <w:r w:rsidRPr="00C60F96">
              <w:rPr>
                <w:rFonts w:eastAsiaTheme="minorHAnsi"/>
                <w:szCs w:val="24"/>
                <w:lang w:eastAsia="en-US"/>
              </w:rPr>
              <w:t>крестьянские (фермерские) хозяйства</w:t>
            </w:r>
          </w:p>
        </w:tc>
        <w:tc>
          <w:tcPr>
            <w:tcW w:w="636" w:type="pct"/>
            <w:vMerge w:val="restart"/>
            <w:tcBorders>
              <w:top w:val="single" w:sz="4" w:space="0" w:color="auto"/>
              <w:left w:val="single" w:sz="4" w:space="0" w:color="auto"/>
              <w:right w:val="single" w:sz="4" w:space="0" w:color="auto"/>
            </w:tcBorders>
            <w:vAlign w:val="center"/>
          </w:tcPr>
          <w:p w14:paraId="1C19768F" w14:textId="77777777" w:rsidR="00C60F96" w:rsidRPr="00C60F96" w:rsidRDefault="00C60F96" w:rsidP="00C60F96">
            <w:pPr>
              <w:spacing w:line="257" w:lineRule="auto"/>
              <w:ind w:left="-57" w:right="-57"/>
              <w:jc w:val="center"/>
              <w:rPr>
                <w:rFonts w:eastAsiaTheme="minorHAnsi"/>
                <w:spacing w:val="-8"/>
                <w:szCs w:val="24"/>
                <w:lang w:eastAsia="en-US"/>
              </w:rPr>
            </w:pPr>
            <w:r w:rsidRPr="00C60F96">
              <w:rPr>
                <w:rFonts w:eastAsiaTheme="minorHAnsi"/>
                <w:spacing w:val="-8"/>
                <w:szCs w:val="24"/>
                <w:lang w:eastAsia="en-US"/>
              </w:rPr>
              <w:t>хозяйства населения</w:t>
            </w:r>
          </w:p>
        </w:tc>
        <w:tc>
          <w:tcPr>
            <w:tcW w:w="822" w:type="pct"/>
            <w:gridSpan w:val="2"/>
            <w:vMerge/>
            <w:tcBorders>
              <w:left w:val="single" w:sz="4" w:space="0" w:color="auto"/>
              <w:bottom w:val="single" w:sz="4" w:space="0" w:color="auto"/>
              <w:right w:val="single" w:sz="4" w:space="0" w:color="auto"/>
            </w:tcBorders>
            <w:vAlign w:val="center"/>
          </w:tcPr>
          <w:p w14:paraId="17E607BF" w14:textId="77777777" w:rsidR="00C60F96" w:rsidRPr="00C60F96" w:rsidRDefault="00C60F96" w:rsidP="00C60F96">
            <w:pPr>
              <w:spacing w:line="257" w:lineRule="auto"/>
              <w:jc w:val="center"/>
              <w:rPr>
                <w:rFonts w:eastAsiaTheme="minorHAnsi"/>
                <w:szCs w:val="24"/>
                <w:lang w:eastAsia="en-US"/>
              </w:rPr>
            </w:pPr>
          </w:p>
        </w:tc>
      </w:tr>
      <w:tr w:rsidR="003229DB" w:rsidRPr="00C60F96" w14:paraId="0E37B094" w14:textId="77777777" w:rsidTr="003229DB">
        <w:tblPrEx>
          <w:tblCellMar>
            <w:left w:w="107" w:type="dxa"/>
            <w:right w:w="107" w:type="dxa"/>
          </w:tblCellMar>
        </w:tblPrEx>
        <w:trPr>
          <w:cantSplit/>
          <w:jc w:val="center"/>
        </w:trPr>
        <w:tc>
          <w:tcPr>
            <w:tcW w:w="1835" w:type="pct"/>
            <w:vMerge/>
            <w:tcBorders>
              <w:top w:val="single" w:sz="4" w:space="0" w:color="auto"/>
              <w:left w:val="single" w:sz="4" w:space="0" w:color="auto"/>
              <w:bottom w:val="single" w:sz="4" w:space="0" w:color="auto"/>
              <w:right w:val="single" w:sz="4" w:space="0" w:color="auto"/>
            </w:tcBorders>
          </w:tcPr>
          <w:p w14:paraId="6AD87C51" w14:textId="77777777" w:rsidR="00C60F96" w:rsidRPr="00C60F96" w:rsidRDefault="00C60F96" w:rsidP="00C60F96">
            <w:pPr>
              <w:spacing w:line="257" w:lineRule="auto"/>
              <w:jc w:val="both"/>
              <w:rPr>
                <w:rFonts w:eastAsiaTheme="minorHAnsi"/>
                <w:szCs w:val="24"/>
                <w:lang w:eastAsia="en-US"/>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0E26273D" w14:textId="77777777" w:rsidR="00C60F96" w:rsidRPr="00C60F96" w:rsidRDefault="00C60F96" w:rsidP="00C60F96">
            <w:pPr>
              <w:spacing w:line="257" w:lineRule="auto"/>
              <w:jc w:val="center"/>
              <w:rPr>
                <w:rFonts w:eastAsiaTheme="minorHAnsi"/>
                <w:szCs w:val="24"/>
                <w:lang w:eastAsia="en-US"/>
              </w:rPr>
            </w:pPr>
          </w:p>
        </w:tc>
        <w:tc>
          <w:tcPr>
            <w:tcW w:w="587" w:type="pct"/>
            <w:vMerge/>
            <w:tcBorders>
              <w:top w:val="single" w:sz="4" w:space="0" w:color="auto"/>
              <w:left w:val="single" w:sz="4" w:space="0" w:color="auto"/>
              <w:bottom w:val="single" w:sz="4" w:space="0" w:color="auto"/>
              <w:right w:val="single" w:sz="4" w:space="0" w:color="auto"/>
            </w:tcBorders>
            <w:vAlign w:val="center"/>
          </w:tcPr>
          <w:p w14:paraId="68BC13B8" w14:textId="77777777" w:rsidR="00C60F96" w:rsidRPr="00C60F96" w:rsidRDefault="00C60F96" w:rsidP="00C60F96">
            <w:pPr>
              <w:spacing w:line="257" w:lineRule="auto"/>
              <w:jc w:val="center"/>
              <w:rPr>
                <w:rFonts w:eastAsiaTheme="minorHAnsi"/>
                <w:szCs w:val="24"/>
                <w:lang w:eastAsia="en-US"/>
              </w:rPr>
            </w:pPr>
          </w:p>
        </w:tc>
        <w:tc>
          <w:tcPr>
            <w:tcW w:w="608" w:type="pct"/>
            <w:vMerge/>
            <w:tcBorders>
              <w:left w:val="single" w:sz="4" w:space="0" w:color="auto"/>
              <w:bottom w:val="single" w:sz="4" w:space="0" w:color="auto"/>
              <w:right w:val="single" w:sz="4" w:space="0" w:color="auto"/>
            </w:tcBorders>
            <w:vAlign w:val="center"/>
          </w:tcPr>
          <w:p w14:paraId="124D5B67" w14:textId="77777777" w:rsidR="00C60F96" w:rsidRPr="00C60F96" w:rsidRDefault="00C60F96" w:rsidP="00C60F96">
            <w:pPr>
              <w:spacing w:line="257" w:lineRule="auto"/>
              <w:jc w:val="center"/>
              <w:rPr>
                <w:rFonts w:eastAsiaTheme="minorHAnsi"/>
                <w:szCs w:val="24"/>
                <w:lang w:eastAsia="en-US"/>
              </w:rPr>
            </w:pPr>
          </w:p>
        </w:tc>
        <w:tc>
          <w:tcPr>
            <w:tcW w:w="636" w:type="pct"/>
            <w:vMerge/>
            <w:tcBorders>
              <w:left w:val="single" w:sz="4" w:space="0" w:color="auto"/>
              <w:bottom w:val="single" w:sz="4" w:space="0" w:color="auto"/>
              <w:right w:val="single" w:sz="4" w:space="0" w:color="auto"/>
            </w:tcBorders>
            <w:vAlign w:val="center"/>
          </w:tcPr>
          <w:p w14:paraId="3CB844ED" w14:textId="77777777" w:rsidR="00C60F96" w:rsidRPr="00C60F96" w:rsidRDefault="00C60F96" w:rsidP="00C60F96">
            <w:pPr>
              <w:spacing w:line="257" w:lineRule="auto"/>
              <w:jc w:val="center"/>
              <w:rPr>
                <w:rFonts w:eastAsiaTheme="minorHAnsi"/>
                <w:szCs w:val="24"/>
                <w:lang w:eastAsia="en-US"/>
              </w:rPr>
            </w:pPr>
          </w:p>
        </w:tc>
        <w:tc>
          <w:tcPr>
            <w:tcW w:w="440" w:type="pct"/>
            <w:tcBorders>
              <w:top w:val="single" w:sz="4" w:space="0" w:color="auto"/>
              <w:left w:val="single" w:sz="4" w:space="0" w:color="auto"/>
              <w:bottom w:val="single" w:sz="4" w:space="0" w:color="auto"/>
              <w:right w:val="single" w:sz="4" w:space="0" w:color="auto"/>
            </w:tcBorders>
            <w:vAlign w:val="center"/>
          </w:tcPr>
          <w:p w14:paraId="04390F05" w14:textId="77777777" w:rsidR="00C60F96" w:rsidRPr="00C60F96" w:rsidRDefault="00C60F96" w:rsidP="00C60F96">
            <w:pPr>
              <w:spacing w:line="257" w:lineRule="auto"/>
              <w:jc w:val="center"/>
              <w:rPr>
                <w:rFonts w:eastAsiaTheme="minorHAnsi"/>
                <w:szCs w:val="24"/>
                <w:lang w:eastAsia="en-US"/>
              </w:rPr>
            </w:pPr>
            <w:r w:rsidRPr="00C60F96">
              <w:rPr>
                <w:rFonts w:eastAsiaTheme="minorHAnsi"/>
                <w:szCs w:val="24"/>
                <w:lang w:eastAsia="en-US"/>
              </w:rPr>
              <w:t>+, -</w:t>
            </w:r>
          </w:p>
        </w:tc>
        <w:tc>
          <w:tcPr>
            <w:tcW w:w="382" w:type="pct"/>
            <w:tcBorders>
              <w:top w:val="single" w:sz="4" w:space="0" w:color="auto"/>
              <w:left w:val="single" w:sz="4" w:space="0" w:color="auto"/>
              <w:bottom w:val="single" w:sz="4" w:space="0" w:color="auto"/>
              <w:right w:val="single" w:sz="4" w:space="0" w:color="auto"/>
            </w:tcBorders>
            <w:vAlign w:val="center"/>
          </w:tcPr>
          <w:p w14:paraId="1C01DAE8" w14:textId="77777777" w:rsidR="00C60F96" w:rsidRPr="00C60F96" w:rsidRDefault="00C60F96" w:rsidP="00C60F96">
            <w:pPr>
              <w:spacing w:line="257" w:lineRule="auto"/>
              <w:jc w:val="center"/>
              <w:rPr>
                <w:rFonts w:eastAsiaTheme="minorHAnsi"/>
                <w:szCs w:val="24"/>
                <w:lang w:eastAsia="en-US"/>
              </w:rPr>
            </w:pPr>
            <w:r w:rsidRPr="00C60F96">
              <w:rPr>
                <w:rFonts w:eastAsiaTheme="minorHAnsi"/>
                <w:szCs w:val="24"/>
                <w:lang w:eastAsia="en-US"/>
              </w:rPr>
              <w:t>в %</w:t>
            </w:r>
          </w:p>
        </w:tc>
      </w:tr>
      <w:tr w:rsidR="003229DB" w:rsidRPr="00C60F96" w14:paraId="01BFE70A" w14:textId="77777777" w:rsidTr="003229DB">
        <w:tblPrEx>
          <w:tblCellMar>
            <w:left w:w="107" w:type="dxa"/>
            <w:right w:w="107" w:type="dxa"/>
          </w:tblCellMar>
        </w:tblPrEx>
        <w:trPr>
          <w:cantSplit/>
          <w:trHeight w:val="263"/>
          <w:jc w:val="center"/>
        </w:trPr>
        <w:tc>
          <w:tcPr>
            <w:tcW w:w="1835" w:type="pct"/>
            <w:tcBorders>
              <w:top w:val="single" w:sz="4" w:space="0" w:color="auto"/>
              <w:left w:val="single" w:sz="4" w:space="0" w:color="auto"/>
              <w:bottom w:val="single" w:sz="4" w:space="0" w:color="auto"/>
              <w:right w:val="single" w:sz="4" w:space="0" w:color="auto"/>
            </w:tcBorders>
          </w:tcPr>
          <w:p w14:paraId="097DDD62" w14:textId="77777777" w:rsidR="00C60F96" w:rsidRPr="00C60F96" w:rsidRDefault="00C60F96" w:rsidP="00C60F96">
            <w:pPr>
              <w:jc w:val="center"/>
              <w:rPr>
                <w:rFonts w:eastAsiaTheme="minorHAnsi"/>
                <w:szCs w:val="24"/>
                <w:lang w:eastAsia="en-US"/>
              </w:rPr>
            </w:pPr>
            <w:bookmarkStart w:id="20" w:name="_Hlk175145061"/>
            <w:r w:rsidRPr="00C60F96">
              <w:rPr>
                <w:rFonts w:eastAsiaTheme="minorHAnsi"/>
                <w:szCs w:val="24"/>
                <w:lang w:eastAsia="en-US"/>
              </w:rPr>
              <w:t>А</w:t>
            </w:r>
          </w:p>
        </w:tc>
        <w:tc>
          <w:tcPr>
            <w:tcW w:w="511" w:type="pct"/>
            <w:tcBorders>
              <w:top w:val="single" w:sz="4" w:space="0" w:color="auto"/>
              <w:left w:val="single" w:sz="4" w:space="0" w:color="auto"/>
              <w:bottom w:val="single" w:sz="4" w:space="0" w:color="auto"/>
              <w:right w:val="single" w:sz="4" w:space="0" w:color="auto"/>
            </w:tcBorders>
            <w:vAlign w:val="center"/>
          </w:tcPr>
          <w:p w14:paraId="3CA2B43F" w14:textId="77777777" w:rsidR="00C60F96" w:rsidRPr="00C60F96" w:rsidRDefault="00C60F96" w:rsidP="00C60F96">
            <w:pPr>
              <w:jc w:val="center"/>
              <w:rPr>
                <w:rFonts w:eastAsiaTheme="minorHAnsi"/>
                <w:szCs w:val="24"/>
                <w:lang w:eastAsia="en-US"/>
              </w:rPr>
            </w:pPr>
            <w:r w:rsidRPr="00C60F96">
              <w:rPr>
                <w:rFonts w:eastAsiaTheme="minorHAnsi"/>
                <w:szCs w:val="24"/>
                <w:lang w:eastAsia="en-US"/>
              </w:rPr>
              <w:t>1</w:t>
            </w:r>
          </w:p>
        </w:tc>
        <w:tc>
          <w:tcPr>
            <w:tcW w:w="587" w:type="pct"/>
            <w:tcBorders>
              <w:top w:val="single" w:sz="4" w:space="0" w:color="auto"/>
              <w:left w:val="single" w:sz="4" w:space="0" w:color="auto"/>
              <w:bottom w:val="single" w:sz="4" w:space="0" w:color="auto"/>
              <w:right w:val="single" w:sz="4" w:space="0" w:color="auto"/>
            </w:tcBorders>
            <w:vAlign w:val="center"/>
          </w:tcPr>
          <w:p w14:paraId="48E99ED7" w14:textId="77777777" w:rsidR="00C60F96" w:rsidRPr="00C60F96" w:rsidRDefault="00C60F96" w:rsidP="00C60F96">
            <w:pPr>
              <w:jc w:val="center"/>
              <w:rPr>
                <w:rFonts w:eastAsiaTheme="minorHAnsi"/>
                <w:szCs w:val="24"/>
                <w:lang w:eastAsia="en-US"/>
              </w:rPr>
            </w:pPr>
            <w:r w:rsidRPr="00C60F96">
              <w:rPr>
                <w:rFonts w:eastAsiaTheme="minorHAnsi"/>
                <w:szCs w:val="24"/>
                <w:lang w:eastAsia="en-US"/>
              </w:rPr>
              <w:t>2</w:t>
            </w:r>
          </w:p>
        </w:tc>
        <w:tc>
          <w:tcPr>
            <w:tcW w:w="608" w:type="pct"/>
            <w:tcBorders>
              <w:left w:val="single" w:sz="4" w:space="0" w:color="auto"/>
              <w:bottom w:val="single" w:sz="4" w:space="0" w:color="auto"/>
              <w:right w:val="single" w:sz="4" w:space="0" w:color="auto"/>
            </w:tcBorders>
            <w:vAlign w:val="center"/>
          </w:tcPr>
          <w:p w14:paraId="457F82A9" w14:textId="77777777" w:rsidR="00C60F96" w:rsidRPr="00C60F96" w:rsidRDefault="00C60F96" w:rsidP="00C60F96">
            <w:pPr>
              <w:jc w:val="center"/>
              <w:rPr>
                <w:rFonts w:eastAsiaTheme="minorHAnsi"/>
                <w:szCs w:val="24"/>
                <w:lang w:eastAsia="en-US"/>
              </w:rPr>
            </w:pPr>
            <w:r w:rsidRPr="00C60F96">
              <w:rPr>
                <w:rFonts w:eastAsiaTheme="minorHAnsi"/>
                <w:szCs w:val="24"/>
                <w:lang w:eastAsia="en-US"/>
              </w:rPr>
              <w:t>3</w:t>
            </w:r>
          </w:p>
        </w:tc>
        <w:tc>
          <w:tcPr>
            <w:tcW w:w="636" w:type="pct"/>
            <w:tcBorders>
              <w:left w:val="single" w:sz="4" w:space="0" w:color="auto"/>
              <w:bottom w:val="single" w:sz="4" w:space="0" w:color="auto"/>
              <w:right w:val="single" w:sz="4" w:space="0" w:color="auto"/>
            </w:tcBorders>
            <w:vAlign w:val="center"/>
          </w:tcPr>
          <w:p w14:paraId="47C45E18" w14:textId="77777777" w:rsidR="00C60F96" w:rsidRPr="00C60F96" w:rsidRDefault="00C60F96" w:rsidP="00C60F96">
            <w:pPr>
              <w:jc w:val="center"/>
              <w:rPr>
                <w:rFonts w:eastAsiaTheme="minorHAnsi"/>
                <w:szCs w:val="24"/>
                <w:lang w:eastAsia="en-US"/>
              </w:rPr>
            </w:pPr>
            <w:r w:rsidRPr="00C60F96">
              <w:rPr>
                <w:rFonts w:eastAsiaTheme="minorHAnsi"/>
                <w:szCs w:val="24"/>
                <w:lang w:eastAsia="en-US"/>
              </w:rPr>
              <w:t>4</w:t>
            </w:r>
          </w:p>
        </w:tc>
        <w:tc>
          <w:tcPr>
            <w:tcW w:w="440" w:type="pct"/>
            <w:tcBorders>
              <w:top w:val="single" w:sz="4" w:space="0" w:color="auto"/>
              <w:left w:val="single" w:sz="4" w:space="0" w:color="auto"/>
              <w:bottom w:val="single" w:sz="4" w:space="0" w:color="auto"/>
              <w:right w:val="single" w:sz="4" w:space="0" w:color="auto"/>
            </w:tcBorders>
            <w:vAlign w:val="center"/>
          </w:tcPr>
          <w:p w14:paraId="535A8A3F" w14:textId="77777777" w:rsidR="00C60F96" w:rsidRPr="00C60F96" w:rsidRDefault="00C60F96" w:rsidP="00C60F96">
            <w:pPr>
              <w:jc w:val="center"/>
              <w:rPr>
                <w:rFonts w:eastAsiaTheme="minorHAnsi"/>
                <w:szCs w:val="24"/>
                <w:lang w:eastAsia="en-US"/>
              </w:rPr>
            </w:pPr>
            <w:r w:rsidRPr="00C60F96">
              <w:rPr>
                <w:rFonts w:eastAsiaTheme="minorHAnsi"/>
                <w:szCs w:val="24"/>
                <w:lang w:eastAsia="en-US"/>
              </w:rPr>
              <w:t>5</w:t>
            </w:r>
          </w:p>
        </w:tc>
        <w:tc>
          <w:tcPr>
            <w:tcW w:w="382" w:type="pct"/>
            <w:tcBorders>
              <w:top w:val="single" w:sz="4" w:space="0" w:color="auto"/>
              <w:left w:val="single" w:sz="4" w:space="0" w:color="auto"/>
              <w:bottom w:val="single" w:sz="4" w:space="0" w:color="auto"/>
              <w:right w:val="single" w:sz="4" w:space="0" w:color="auto"/>
            </w:tcBorders>
            <w:vAlign w:val="center"/>
          </w:tcPr>
          <w:p w14:paraId="53767052" w14:textId="77777777" w:rsidR="00C60F96" w:rsidRPr="00C60F96" w:rsidRDefault="00C60F96" w:rsidP="00C60F96">
            <w:pPr>
              <w:jc w:val="center"/>
              <w:rPr>
                <w:rFonts w:eastAsiaTheme="minorHAnsi"/>
                <w:szCs w:val="24"/>
                <w:lang w:eastAsia="en-US"/>
              </w:rPr>
            </w:pPr>
            <w:r w:rsidRPr="00C60F96">
              <w:rPr>
                <w:rFonts w:eastAsiaTheme="minorHAnsi"/>
                <w:szCs w:val="24"/>
                <w:lang w:eastAsia="en-US"/>
              </w:rPr>
              <w:t>6</w:t>
            </w:r>
          </w:p>
        </w:tc>
      </w:tr>
      <w:bookmarkEnd w:id="20"/>
      <w:tr w:rsidR="003229DB" w:rsidRPr="00C60F96" w14:paraId="6CD66E97" w14:textId="77777777" w:rsidTr="003229DB">
        <w:tblPrEx>
          <w:tblCellMar>
            <w:left w:w="107" w:type="dxa"/>
            <w:right w:w="107" w:type="dxa"/>
          </w:tblCellMar>
        </w:tblPrEx>
        <w:trPr>
          <w:cantSplit/>
          <w:jc w:val="center"/>
        </w:trPr>
        <w:tc>
          <w:tcPr>
            <w:tcW w:w="1835" w:type="pct"/>
            <w:tcBorders>
              <w:top w:val="single" w:sz="4" w:space="0" w:color="auto"/>
            </w:tcBorders>
            <w:shd w:val="clear" w:color="auto" w:fill="auto"/>
            <w:vAlign w:val="bottom"/>
          </w:tcPr>
          <w:p w14:paraId="3A0F17AA" w14:textId="77777777" w:rsidR="00C60F96" w:rsidRPr="00C60F96" w:rsidRDefault="00C60F96" w:rsidP="00C60F96">
            <w:pPr>
              <w:spacing w:line="257" w:lineRule="auto"/>
              <w:rPr>
                <w:rFonts w:eastAsiaTheme="minorHAnsi"/>
                <w:szCs w:val="24"/>
                <w:lang w:eastAsia="en-US"/>
              </w:rPr>
            </w:pPr>
            <w:r w:rsidRPr="00C60F96">
              <w:rPr>
                <w:rFonts w:eastAsiaTheme="minorHAnsi"/>
                <w:szCs w:val="24"/>
                <w:lang w:eastAsia="en-US"/>
              </w:rPr>
              <w:t xml:space="preserve">Вся посевная площадь </w:t>
            </w:r>
          </w:p>
        </w:tc>
        <w:tc>
          <w:tcPr>
            <w:tcW w:w="511" w:type="pct"/>
            <w:tcBorders>
              <w:top w:val="single" w:sz="4" w:space="0" w:color="auto"/>
            </w:tcBorders>
            <w:shd w:val="clear" w:color="auto" w:fill="auto"/>
            <w:vAlign w:val="bottom"/>
          </w:tcPr>
          <w:p w14:paraId="700BB4F7"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2903,1</w:t>
            </w:r>
          </w:p>
        </w:tc>
        <w:tc>
          <w:tcPr>
            <w:tcW w:w="587" w:type="pct"/>
            <w:tcBorders>
              <w:top w:val="single" w:sz="4" w:space="0" w:color="auto"/>
            </w:tcBorders>
            <w:shd w:val="clear" w:color="auto" w:fill="auto"/>
            <w:vAlign w:val="bottom"/>
          </w:tcPr>
          <w:p w14:paraId="0C2A6145"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1405,7</w:t>
            </w:r>
          </w:p>
        </w:tc>
        <w:tc>
          <w:tcPr>
            <w:tcW w:w="608" w:type="pct"/>
            <w:tcBorders>
              <w:top w:val="single" w:sz="4" w:space="0" w:color="auto"/>
            </w:tcBorders>
            <w:shd w:val="clear" w:color="auto" w:fill="auto"/>
            <w:vAlign w:val="bottom"/>
          </w:tcPr>
          <w:p w14:paraId="50E23901"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1433,5</w:t>
            </w:r>
          </w:p>
        </w:tc>
        <w:tc>
          <w:tcPr>
            <w:tcW w:w="636" w:type="pct"/>
            <w:tcBorders>
              <w:top w:val="single" w:sz="4" w:space="0" w:color="auto"/>
            </w:tcBorders>
            <w:shd w:val="clear" w:color="auto" w:fill="auto"/>
            <w:vAlign w:val="bottom"/>
          </w:tcPr>
          <w:p w14:paraId="11B1CA43"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64,0</w:t>
            </w:r>
          </w:p>
        </w:tc>
        <w:tc>
          <w:tcPr>
            <w:tcW w:w="440" w:type="pct"/>
            <w:tcBorders>
              <w:top w:val="single" w:sz="4" w:space="0" w:color="auto"/>
            </w:tcBorders>
            <w:shd w:val="clear" w:color="auto" w:fill="auto"/>
            <w:vAlign w:val="bottom"/>
          </w:tcPr>
          <w:p w14:paraId="6CA91938" w14:textId="77777777" w:rsidR="00C60F96" w:rsidRPr="00C60F96" w:rsidRDefault="00C60F96" w:rsidP="00C60F96">
            <w:pPr>
              <w:tabs>
                <w:tab w:val="decimal" w:pos="446"/>
              </w:tabs>
              <w:spacing w:line="257" w:lineRule="auto"/>
              <w:jc w:val="both"/>
              <w:rPr>
                <w:rFonts w:eastAsiaTheme="minorHAnsi"/>
                <w:szCs w:val="22"/>
                <w:lang w:eastAsia="en-US"/>
              </w:rPr>
            </w:pPr>
            <w:r w:rsidRPr="00C60F96">
              <w:rPr>
                <w:rFonts w:eastAsiaTheme="minorHAnsi"/>
                <w:szCs w:val="22"/>
                <w:lang w:eastAsia="en-US"/>
              </w:rPr>
              <w:t>-62,3</w:t>
            </w:r>
          </w:p>
        </w:tc>
        <w:tc>
          <w:tcPr>
            <w:tcW w:w="382" w:type="pct"/>
            <w:tcBorders>
              <w:top w:val="single" w:sz="4" w:space="0" w:color="auto"/>
            </w:tcBorders>
            <w:shd w:val="clear" w:color="auto" w:fill="auto"/>
            <w:vAlign w:val="bottom"/>
          </w:tcPr>
          <w:p w14:paraId="2E3971FB" w14:textId="77777777" w:rsidR="00C60F96" w:rsidRPr="00C60F96" w:rsidRDefault="00C60F96" w:rsidP="00C60F96">
            <w:pPr>
              <w:tabs>
                <w:tab w:val="decimal" w:pos="459"/>
              </w:tabs>
              <w:spacing w:line="257" w:lineRule="auto"/>
              <w:jc w:val="both"/>
              <w:rPr>
                <w:rFonts w:eastAsiaTheme="minorHAnsi"/>
                <w:spacing w:val="-4"/>
                <w:szCs w:val="22"/>
                <w:lang w:eastAsia="en-US"/>
              </w:rPr>
            </w:pPr>
            <w:r w:rsidRPr="00C60F96">
              <w:rPr>
                <w:rFonts w:eastAsiaTheme="minorHAnsi"/>
                <w:spacing w:val="-4"/>
                <w:szCs w:val="22"/>
                <w:lang w:eastAsia="en-US"/>
              </w:rPr>
              <w:t>97,9</w:t>
            </w:r>
          </w:p>
        </w:tc>
      </w:tr>
      <w:tr w:rsidR="003229DB" w:rsidRPr="00C60F96" w14:paraId="7F55AEC2" w14:textId="77777777" w:rsidTr="003229DB">
        <w:tblPrEx>
          <w:tblCellMar>
            <w:left w:w="107" w:type="dxa"/>
            <w:right w:w="107" w:type="dxa"/>
          </w:tblCellMar>
        </w:tblPrEx>
        <w:trPr>
          <w:cantSplit/>
          <w:jc w:val="center"/>
        </w:trPr>
        <w:tc>
          <w:tcPr>
            <w:tcW w:w="1835" w:type="pct"/>
            <w:shd w:val="clear" w:color="auto" w:fill="auto"/>
            <w:vAlign w:val="bottom"/>
          </w:tcPr>
          <w:p w14:paraId="795D90D6" w14:textId="21A5C838" w:rsidR="00C60F96" w:rsidRPr="00C60F96" w:rsidRDefault="00C60F96" w:rsidP="00036A57">
            <w:pPr>
              <w:widowControl w:val="0"/>
              <w:tabs>
                <w:tab w:val="center" w:pos="4677"/>
                <w:tab w:val="right" w:pos="9355"/>
              </w:tabs>
              <w:spacing w:line="257" w:lineRule="auto"/>
              <w:ind w:firstLine="292"/>
              <w:rPr>
                <w:spacing w:val="-6"/>
                <w:szCs w:val="24"/>
                <w:lang w:eastAsia="en-US"/>
              </w:rPr>
            </w:pPr>
            <w:r w:rsidRPr="00C60F96">
              <w:rPr>
                <w:spacing w:val="-6"/>
                <w:szCs w:val="24"/>
                <w:lang w:eastAsia="en-US"/>
              </w:rPr>
              <w:t xml:space="preserve">в % к хозяйствам </w:t>
            </w:r>
            <w:r w:rsidR="00036A57">
              <w:rPr>
                <w:spacing w:val="-6"/>
                <w:szCs w:val="24"/>
                <w:lang w:eastAsia="en-US"/>
              </w:rPr>
              <w:br/>
            </w:r>
            <w:r w:rsidRPr="00C60F96">
              <w:rPr>
                <w:spacing w:val="-6"/>
                <w:szCs w:val="24"/>
                <w:lang w:eastAsia="en-US"/>
              </w:rPr>
              <w:t>всех категорий</w:t>
            </w:r>
          </w:p>
        </w:tc>
        <w:tc>
          <w:tcPr>
            <w:tcW w:w="511" w:type="pct"/>
            <w:shd w:val="clear" w:color="auto" w:fill="auto"/>
            <w:vAlign w:val="bottom"/>
          </w:tcPr>
          <w:p w14:paraId="158A56DC"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100,0</w:t>
            </w:r>
          </w:p>
        </w:tc>
        <w:tc>
          <w:tcPr>
            <w:tcW w:w="587" w:type="pct"/>
            <w:shd w:val="clear" w:color="auto" w:fill="auto"/>
            <w:vAlign w:val="bottom"/>
          </w:tcPr>
          <w:p w14:paraId="7732E5CC"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48,4</w:t>
            </w:r>
          </w:p>
        </w:tc>
        <w:tc>
          <w:tcPr>
            <w:tcW w:w="608" w:type="pct"/>
            <w:shd w:val="clear" w:color="auto" w:fill="auto"/>
            <w:vAlign w:val="bottom"/>
          </w:tcPr>
          <w:p w14:paraId="76A6C5EE"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49,4</w:t>
            </w:r>
          </w:p>
        </w:tc>
        <w:tc>
          <w:tcPr>
            <w:tcW w:w="636" w:type="pct"/>
            <w:shd w:val="clear" w:color="auto" w:fill="auto"/>
            <w:vAlign w:val="bottom"/>
          </w:tcPr>
          <w:p w14:paraId="77044134"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2,2</w:t>
            </w:r>
          </w:p>
        </w:tc>
        <w:tc>
          <w:tcPr>
            <w:tcW w:w="440" w:type="pct"/>
            <w:shd w:val="clear" w:color="auto" w:fill="auto"/>
            <w:vAlign w:val="bottom"/>
          </w:tcPr>
          <w:p w14:paraId="794670EE"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w:t>
            </w:r>
          </w:p>
        </w:tc>
        <w:tc>
          <w:tcPr>
            <w:tcW w:w="382" w:type="pct"/>
            <w:shd w:val="clear" w:color="auto" w:fill="auto"/>
            <w:vAlign w:val="bottom"/>
          </w:tcPr>
          <w:p w14:paraId="1E676335"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w:t>
            </w:r>
          </w:p>
        </w:tc>
      </w:tr>
      <w:tr w:rsidR="003229DB" w:rsidRPr="00C60F96" w14:paraId="33767DAE" w14:textId="77777777" w:rsidTr="003229DB">
        <w:tblPrEx>
          <w:tblCellMar>
            <w:left w:w="107" w:type="dxa"/>
            <w:right w:w="107" w:type="dxa"/>
          </w:tblCellMar>
        </w:tblPrEx>
        <w:trPr>
          <w:cantSplit/>
          <w:jc w:val="center"/>
        </w:trPr>
        <w:tc>
          <w:tcPr>
            <w:tcW w:w="1835" w:type="pct"/>
            <w:shd w:val="clear" w:color="auto" w:fill="auto"/>
            <w:vAlign w:val="bottom"/>
          </w:tcPr>
          <w:p w14:paraId="3DB18022" w14:textId="77777777" w:rsidR="00036A57" w:rsidRDefault="00C60F96" w:rsidP="00C60F96">
            <w:pPr>
              <w:spacing w:line="257" w:lineRule="auto"/>
              <w:jc w:val="both"/>
              <w:rPr>
                <w:rFonts w:eastAsiaTheme="minorHAnsi"/>
                <w:spacing w:val="-6"/>
                <w:szCs w:val="24"/>
                <w:lang w:eastAsia="en-US"/>
              </w:rPr>
            </w:pPr>
            <w:r w:rsidRPr="00C60F96">
              <w:rPr>
                <w:rFonts w:eastAsiaTheme="minorHAnsi"/>
                <w:spacing w:val="-6"/>
                <w:szCs w:val="24"/>
                <w:lang w:eastAsia="en-US"/>
              </w:rPr>
              <w:t xml:space="preserve">Зерновые и зернобобовые </w:t>
            </w:r>
          </w:p>
          <w:p w14:paraId="151E45C2" w14:textId="5D8D5E1C" w:rsidR="00C60F96" w:rsidRPr="00C60F96" w:rsidRDefault="00C60F96" w:rsidP="00C60F96">
            <w:pPr>
              <w:spacing w:line="257" w:lineRule="auto"/>
              <w:jc w:val="both"/>
              <w:rPr>
                <w:rFonts w:eastAsiaTheme="minorHAnsi"/>
                <w:spacing w:val="-6"/>
                <w:szCs w:val="24"/>
                <w:lang w:eastAsia="en-US"/>
              </w:rPr>
            </w:pPr>
            <w:r w:rsidRPr="00C60F96">
              <w:rPr>
                <w:rFonts w:eastAsiaTheme="minorHAnsi"/>
                <w:spacing w:val="-6"/>
                <w:szCs w:val="24"/>
                <w:lang w:eastAsia="en-US"/>
              </w:rPr>
              <w:t>культуры</w:t>
            </w:r>
          </w:p>
        </w:tc>
        <w:tc>
          <w:tcPr>
            <w:tcW w:w="511" w:type="pct"/>
            <w:shd w:val="clear" w:color="auto" w:fill="auto"/>
            <w:vAlign w:val="bottom"/>
          </w:tcPr>
          <w:p w14:paraId="4566F1ED"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2029,3</w:t>
            </w:r>
          </w:p>
        </w:tc>
        <w:tc>
          <w:tcPr>
            <w:tcW w:w="587" w:type="pct"/>
            <w:shd w:val="clear" w:color="auto" w:fill="auto"/>
            <w:vAlign w:val="bottom"/>
          </w:tcPr>
          <w:p w14:paraId="195BF1C2"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917,4</w:t>
            </w:r>
          </w:p>
        </w:tc>
        <w:tc>
          <w:tcPr>
            <w:tcW w:w="608" w:type="pct"/>
            <w:shd w:val="clear" w:color="auto" w:fill="auto"/>
            <w:vAlign w:val="bottom"/>
          </w:tcPr>
          <w:p w14:paraId="77565F16"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1072,2</w:t>
            </w:r>
          </w:p>
        </w:tc>
        <w:tc>
          <w:tcPr>
            <w:tcW w:w="636" w:type="pct"/>
            <w:shd w:val="clear" w:color="auto" w:fill="auto"/>
            <w:vAlign w:val="bottom"/>
          </w:tcPr>
          <w:p w14:paraId="478AD75D"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39,8</w:t>
            </w:r>
          </w:p>
        </w:tc>
        <w:tc>
          <w:tcPr>
            <w:tcW w:w="440" w:type="pct"/>
            <w:shd w:val="clear" w:color="auto" w:fill="auto"/>
            <w:vAlign w:val="bottom"/>
          </w:tcPr>
          <w:p w14:paraId="3474D4BE" w14:textId="77777777" w:rsidR="00C60F96" w:rsidRPr="00C60F96" w:rsidRDefault="00C60F96" w:rsidP="00C60F96">
            <w:pPr>
              <w:tabs>
                <w:tab w:val="decimal" w:pos="446"/>
              </w:tabs>
              <w:spacing w:line="257" w:lineRule="auto"/>
              <w:jc w:val="both"/>
              <w:rPr>
                <w:rFonts w:eastAsiaTheme="minorHAnsi"/>
                <w:szCs w:val="22"/>
                <w:lang w:eastAsia="en-US"/>
              </w:rPr>
            </w:pPr>
            <w:r w:rsidRPr="00C60F96">
              <w:rPr>
                <w:rFonts w:eastAsiaTheme="minorHAnsi"/>
                <w:szCs w:val="22"/>
                <w:lang w:eastAsia="en-US"/>
              </w:rPr>
              <w:t>-98,4</w:t>
            </w:r>
          </w:p>
        </w:tc>
        <w:tc>
          <w:tcPr>
            <w:tcW w:w="382" w:type="pct"/>
            <w:shd w:val="clear" w:color="auto" w:fill="auto"/>
            <w:vAlign w:val="bottom"/>
          </w:tcPr>
          <w:p w14:paraId="01123B38" w14:textId="77777777" w:rsidR="00C60F96" w:rsidRPr="00C60F96" w:rsidRDefault="00C60F96" w:rsidP="00C60F96">
            <w:pPr>
              <w:tabs>
                <w:tab w:val="decimal" w:pos="459"/>
              </w:tabs>
              <w:spacing w:line="257" w:lineRule="auto"/>
              <w:jc w:val="both"/>
              <w:rPr>
                <w:rFonts w:eastAsiaTheme="minorHAnsi"/>
                <w:spacing w:val="-4"/>
                <w:szCs w:val="22"/>
                <w:lang w:eastAsia="en-US"/>
              </w:rPr>
            </w:pPr>
            <w:r w:rsidRPr="00C60F96">
              <w:rPr>
                <w:rFonts w:eastAsiaTheme="minorHAnsi"/>
                <w:spacing w:val="-4"/>
                <w:szCs w:val="22"/>
                <w:lang w:eastAsia="en-US"/>
              </w:rPr>
              <w:t>95,4</w:t>
            </w:r>
          </w:p>
        </w:tc>
      </w:tr>
      <w:tr w:rsidR="003229DB" w:rsidRPr="00C60F96" w14:paraId="6F3A7444" w14:textId="77777777" w:rsidTr="003229DB">
        <w:tblPrEx>
          <w:tblCellMar>
            <w:left w:w="107" w:type="dxa"/>
            <w:right w:w="107" w:type="dxa"/>
          </w:tblCellMar>
        </w:tblPrEx>
        <w:trPr>
          <w:cantSplit/>
          <w:jc w:val="center"/>
        </w:trPr>
        <w:tc>
          <w:tcPr>
            <w:tcW w:w="1835" w:type="pct"/>
            <w:vAlign w:val="bottom"/>
          </w:tcPr>
          <w:p w14:paraId="63C047BD" w14:textId="6FFEC8CF" w:rsidR="00C60F96" w:rsidRPr="00C60F96" w:rsidRDefault="00C60F96" w:rsidP="00036A57">
            <w:pPr>
              <w:widowControl w:val="0"/>
              <w:tabs>
                <w:tab w:val="center" w:pos="4677"/>
                <w:tab w:val="right" w:pos="9355"/>
              </w:tabs>
              <w:spacing w:line="257" w:lineRule="auto"/>
              <w:ind w:firstLine="292"/>
              <w:rPr>
                <w:spacing w:val="-6"/>
                <w:szCs w:val="24"/>
                <w:lang w:eastAsia="en-US"/>
              </w:rPr>
            </w:pPr>
            <w:r w:rsidRPr="00C60F96">
              <w:rPr>
                <w:spacing w:val="-6"/>
                <w:szCs w:val="24"/>
                <w:lang w:eastAsia="en-US"/>
              </w:rPr>
              <w:t xml:space="preserve">в % к хозяйствам </w:t>
            </w:r>
            <w:r w:rsidR="00036A57">
              <w:rPr>
                <w:spacing w:val="-6"/>
                <w:szCs w:val="24"/>
                <w:lang w:eastAsia="en-US"/>
              </w:rPr>
              <w:br/>
            </w:r>
            <w:r w:rsidRPr="00C60F96">
              <w:rPr>
                <w:spacing w:val="-6"/>
                <w:szCs w:val="24"/>
                <w:lang w:eastAsia="en-US"/>
              </w:rPr>
              <w:t>всех категорий</w:t>
            </w:r>
          </w:p>
        </w:tc>
        <w:tc>
          <w:tcPr>
            <w:tcW w:w="511" w:type="pct"/>
            <w:vAlign w:val="bottom"/>
          </w:tcPr>
          <w:p w14:paraId="628D0698"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100,0</w:t>
            </w:r>
          </w:p>
        </w:tc>
        <w:tc>
          <w:tcPr>
            <w:tcW w:w="587" w:type="pct"/>
            <w:vAlign w:val="bottom"/>
          </w:tcPr>
          <w:p w14:paraId="5742F126"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45,2</w:t>
            </w:r>
          </w:p>
        </w:tc>
        <w:tc>
          <w:tcPr>
            <w:tcW w:w="608" w:type="pct"/>
            <w:vAlign w:val="bottom"/>
          </w:tcPr>
          <w:p w14:paraId="3E2A2947"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52,8</w:t>
            </w:r>
          </w:p>
        </w:tc>
        <w:tc>
          <w:tcPr>
            <w:tcW w:w="636" w:type="pct"/>
            <w:vAlign w:val="bottom"/>
          </w:tcPr>
          <w:p w14:paraId="727E66E6"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2,0</w:t>
            </w:r>
          </w:p>
        </w:tc>
        <w:tc>
          <w:tcPr>
            <w:tcW w:w="440" w:type="pct"/>
            <w:vAlign w:val="bottom"/>
          </w:tcPr>
          <w:p w14:paraId="763E8B26"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w:t>
            </w:r>
          </w:p>
        </w:tc>
        <w:tc>
          <w:tcPr>
            <w:tcW w:w="382" w:type="pct"/>
            <w:vAlign w:val="bottom"/>
          </w:tcPr>
          <w:p w14:paraId="586D2BE9"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w:t>
            </w:r>
          </w:p>
        </w:tc>
      </w:tr>
      <w:tr w:rsidR="00036A57" w:rsidRPr="00C60F96" w14:paraId="16FFEF39" w14:textId="77777777" w:rsidTr="003229DB">
        <w:tblPrEx>
          <w:tblCellMar>
            <w:left w:w="107" w:type="dxa"/>
            <w:right w:w="107" w:type="dxa"/>
          </w:tblCellMar>
        </w:tblPrEx>
        <w:trPr>
          <w:cantSplit/>
          <w:jc w:val="center"/>
        </w:trPr>
        <w:tc>
          <w:tcPr>
            <w:tcW w:w="1835" w:type="pct"/>
            <w:tcBorders>
              <w:bottom w:val="single" w:sz="4" w:space="0" w:color="auto"/>
            </w:tcBorders>
            <w:vAlign w:val="bottom"/>
          </w:tcPr>
          <w:p w14:paraId="6B72C363" w14:textId="77777777" w:rsidR="00036A57" w:rsidRPr="00C60F96" w:rsidRDefault="00036A57" w:rsidP="00C60F96">
            <w:pPr>
              <w:widowControl w:val="0"/>
              <w:tabs>
                <w:tab w:val="center" w:pos="4677"/>
                <w:tab w:val="right" w:pos="9355"/>
              </w:tabs>
              <w:spacing w:line="257" w:lineRule="auto"/>
              <w:jc w:val="both"/>
              <w:rPr>
                <w:bCs/>
                <w:szCs w:val="24"/>
                <w:lang w:eastAsia="en-US"/>
              </w:rPr>
            </w:pPr>
          </w:p>
        </w:tc>
        <w:tc>
          <w:tcPr>
            <w:tcW w:w="511" w:type="pct"/>
            <w:tcBorders>
              <w:bottom w:val="single" w:sz="4" w:space="0" w:color="auto"/>
            </w:tcBorders>
            <w:vAlign w:val="bottom"/>
          </w:tcPr>
          <w:p w14:paraId="2CBE9365" w14:textId="77777777" w:rsidR="00036A57" w:rsidRPr="00C60F96" w:rsidRDefault="00036A57" w:rsidP="00C60F96">
            <w:pPr>
              <w:tabs>
                <w:tab w:val="decimal" w:pos="567"/>
              </w:tabs>
              <w:spacing w:line="257" w:lineRule="auto"/>
              <w:jc w:val="both"/>
              <w:rPr>
                <w:rFonts w:eastAsiaTheme="minorHAnsi"/>
                <w:iCs/>
                <w:szCs w:val="22"/>
                <w:lang w:eastAsia="en-US"/>
              </w:rPr>
            </w:pPr>
          </w:p>
        </w:tc>
        <w:tc>
          <w:tcPr>
            <w:tcW w:w="587" w:type="pct"/>
            <w:tcBorders>
              <w:bottom w:val="single" w:sz="4" w:space="0" w:color="auto"/>
            </w:tcBorders>
            <w:vAlign w:val="bottom"/>
          </w:tcPr>
          <w:p w14:paraId="262948DC" w14:textId="77777777" w:rsidR="00036A57" w:rsidRPr="00C60F96" w:rsidRDefault="00036A57" w:rsidP="00C60F96">
            <w:pPr>
              <w:tabs>
                <w:tab w:val="decimal" w:pos="567"/>
              </w:tabs>
              <w:spacing w:line="257" w:lineRule="auto"/>
              <w:jc w:val="both"/>
              <w:rPr>
                <w:rFonts w:eastAsiaTheme="minorHAnsi"/>
                <w:iCs/>
                <w:szCs w:val="22"/>
                <w:lang w:eastAsia="en-US"/>
              </w:rPr>
            </w:pPr>
          </w:p>
        </w:tc>
        <w:tc>
          <w:tcPr>
            <w:tcW w:w="608" w:type="pct"/>
            <w:tcBorders>
              <w:bottom w:val="single" w:sz="4" w:space="0" w:color="auto"/>
            </w:tcBorders>
            <w:vAlign w:val="bottom"/>
          </w:tcPr>
          <w:p w14:paraId="18DCD81F" w14:textId="77777777" w:rsidR="00036A57" w:rsidRPr="00C60F96" w:rsidRDefault="00036A57" w:rsidP="00C60F96">
            <w:pPr>
              <w:tabs>
                <w:tab w:val="decimal" w:pos="502"/>
              </w:tabs>
              <w:spacing w:line="257" w:lineRule="auto"/>
              <w:jc w:val="both"/>
              <w:rPr>
                <w:rFonts w:eastAsiaTheme="minorHAnsi"/>
                <w:iCs/>
                <w:szCs w:val="22"/>
                <w:lang w:eastAsia="en-US"/>
              </w:rPr>
            </w:pPr>
          </w:p>
        </w:tc>
        <w:tc>
          <w:tcPr>
            <w:tcW w:w="636" w:type="pct"/>
            <w:tcBorders>
              <w:bottom w:val="single" w:sz="4" w:space="0" w:color="auto"/>
            </w:tcBorders>
            <w:vAlign w:val="bottom"/>
          </w:tcPr>
          <w:p w14:paraId="6B5BD994" w14:textId="77777777" w:rsidR="00036A57" w:rsidRPr="00C60F96" w:rsidRDefault="00036A57" w:rsidP="00C60F96">
            <w:pPr>
              <w:tabs>
                <w:tab w:val="decimal" w:pos="502"/>
              </w:tabs>
              <w:spacing w:line="257" w:lineRule="auto"/>
              <w:jc w:val="both"/>
              <w:rPr>
                <w:rFonts w:eastAsiaTheme="minorHAnsi"/>
                <w:iCs/>
                <w:szCs w:val="22"/>
                <w:lang w:eastAsia="en-US"/>
              </w:rPr>
            </w:pPr>
          </w:p>
        </w:tc>
        <w:tc>
          <w:tcPr>
            <w:tcW w:w="822" w:type="pct"/>
            <w:gridSpan w:val="2"/>
            <w:tcBorders>
              <w:bottom w:val="single" w:sz="4" w:space="0" w:color="auto"/>
            </w:tcBorders>
            <w:vAlign w:val="bottom"/>
          </w:tcPr>
          <w:p w14:paraId="2C7EC95E" w14:textId="7B77EE82" w:rsidR="00036A57" w:rsidRPr="00C60F96" w:rsidRDefault="00036A57" w:rsidP="00036A57">
            <w:pPr>
              <w:tabs>
                <w:tab w:val="decimal" w:pos="74"/>
              </w:tabs>
              <w:spacing w:line="257" w:lineRule="auto"/>
              <w:ind w:right="-97"/>
              <w:jc w:val="both"/>
              <w:rPr>
                <w:rFonts w:eastAsiaTheme="minorHAnsi"/>
                <w:iCs/>
                <w:spacing w:val="-4"/>
                <w:szCs w:val="22"/>
                <w:lang w:eastAsia="en-US"/>
              </w:rPr>
            </w:pPr>
            <w:r w:rsidRPr="00C60F96">
              <w:rPr>
                <w:rFonts w:eastAsiaTheme="minorHAnsi"/>
                <w:szCs w:val="24"/>
                <w:lang w:eastAsia="en-US"/>
              </w:rPr>
              <w:t>Продолжение</w:t>
            </w:r>
          </w:p>
        </w:tc>
      </w:tr>
      <w:tr w:rsidR="003229DB" w:rsidRPr="00C60F96" w14:paraId="2F261809" w14:textId="77777777" w:rsidTr="003229DB">
        <w:tblPrEx>
          <w:tblCellMar>
            <w:left w:w="107" w:type="dxa"/>
            <w:right w:w="107" w:type="dxa"/>
          </w:tblCellMar>
        </w:tblPrEx>
        <w:trPr>
          <w:cantSplit/>
          <w:jc w:val="center"/>
        </w:trPr>
        <w:tc>
          <w:tcPr>
            <w:tcW w:w="1835" w:type="pct"/>
            <w:tcBorders>
              <w:top w:val="single" w:sz="4" w:space="0" w:color="auto"/>
              <w:left w:val="single" w:sz="4" w:space="0" w:color="auto"/>
              <w:bottom w:val="single" w:sz="4" w:space="0" w:color="auto"/>
              <w:right w:val="single" w:sz="4" w:space="0" w:color="auto"/>
            </w:tcBorders>
            <w:vAlign w:val="bottom"/>
          </w:tcPr>
          <w:p w14:paraId="7EF606B4" w14:textId="0886A8C5" w:rsidR="00036A57" w:rsidRPr="00C60F96" w:rsidRDefault="00036A57" w:rsidP="00036A57">
            <w:pPr>
              <w:widowControl w:val="0"/>
              <w:tabs>
                <w:tab w:val="center" w:pos="4677"/>
                <w:tab w:val="right" w:pos="9355"/>
              </w:tabs>
              <w:spacing w:line="257" w:lineRule="auto"/>
              <w:jc w:val="center"/>
              <w:rPr>
                <w:bCs/>
                <w:szCs w:val="24"/>
                <w:lang w:eastAsia="en-US"/>
              </w:rPr>
            </w:pPr>
            <w:r w:rsidRPr="00C60F96">
              <w:rPr>
                <w:spacing w:val="-6"/>
                <w:szCs w:val="24"/>
                <w:lang w:eastAsia="en-US"/>
              </w:rPr>
              <w:t>А</w:t>
            </w:r>
          </w:p>
        </w:tc>
        <w:tc>
          <w:tcPr>
            <w:tcW w:w="511" w:type="pct"/>
            <w:tcBorders>
              <w:top w:val="single" w:sz="4" w:space="0" w:color="auto"/>
              <w:left w:val="single" w:sz="4" w:space="0" w:color="auto"/>
              <w:bottom w:val="single" w:sz="4" w:space="0" w:color="auto"/>
              <w:right w:val="single" w:sz="4" w:space="0" w:color="auto"/>
            </w:tcBorders>
            <w:vAlign w:val="bottom"/>
          </w:tcPr>
          <w:p w14:paraId="3F6C20C6" w14:textId="31054C95" w:rsidR="00036A57" w:rsidRPr="00036A57" w:rsidRDefault="00036A57" w:rsidP="00036A57">
            <w:pPr>
              <w:widowControl w:val="0"/>
              <w:tabs>
                <w:tab w:val="center" w:pos="4677"/>
                <w:tab w:val="right" w:pos="9355"/>
              </w:tabs>
              <w:spacing w:line="257" w:lineRule="auto"/>
              <w:jc w:val="center"/>
              <w:rPr>
                <w:spacing w:val="-6"/>
                <w:szCs w:val="24"/>
                <w:lang w:eastAsia="en-US"/>
              </w:rPr>
            </w:pPr>
            <w:r w:rsidRPr="00036A57">
              <w:rPr>
                <w:spacing w:val="-6"/>
                <w:szCs w:val="24"/>
                <w:lang w:eastAsia="en-US"/>
              </w:rPr>
              <w:t>1</w:t>
            </w:r>
          </w:p>
        </w:tc>
        <w:tc>
          <w:tcPr>
            <w:tcW w:w="587" w:type="pct"/>
            <w:tcBorders>
              <w:top w:val="single" w:sz="4" w:space="0" w:color="auto"/>
              <w:left w:val="single" w:sz="4" w:space="0" w:color="auto"/>
              <w:bottom w:val="single" w:sz="4" w:space="0" w:color="auto"/>
              <w:right w:val="single" w:sz="4" w:space="0" w:color="auto"/>
            </w:tcBorders>
            <w:vAlign w:val="bottom"/>
          </w:tcPr>
          <w:p w14:paraId="32322FA9" w14:textId="3357C0C1" w:rsidR="00036A57" w:rsidRPr="00036A57" w:rsidRDefault="00036A57" w:rsidP="00036A57">
            <w:pPr>
              <w:widowControl w:val="0"/>
              <w:tabs>
                <w:tab w:val="center" w:pos="4677"/>
                <w:tab w:val="right" w:pos="9355"/>
              </w:tabs>
              <w:spacing w:line="257" w:lineRule="auto"/>
              <w:jc w:val="center"/>
              <w:rPr>
                <w:spacing w:val="-6"/>
                <w:szCs w:val="24"/>
                <w:lang w:eastAsia="en-US"/>
              </w:rPr>
            </w:pPr>
            <w:r w:rsidRPr="00036A57">
              <w:rPr>
                <w:spacing w:val="-6"/>
                <w:szCs w:val="24"/>
                <w:lang w:eastAsia="en-US"/>
              </w:rPr>
              <w:t>2</w:t>
            </w:r>
          </w:p>
        </w:tc>
        <w:tc>
          <w:tcPr>
            <w:tcW w:w="608" w:type="pct"/>
            <w:tcBorders>
              <w:top w:val="single" w:sz="4" w:space="0" w:color="auto"/>
              <w:left w:val="single" w:sz="4" w:space="0" w:color="auto"/>
              <w:bottom w:val="single" w:sz="4" w:space="0" w:color="auto"/>
              <w:right w:val="single" w:sz="4" w:space="0" w:color="auto"/>
            </w:tcBorders>
            <w:vAlign w:val="bottom"/>
          </w:tcPr>
          <w:p w14:paraId="4A5B372B" w14:textId="488A70AC" w:rsidR="00036A57" w:rsidRPr="00036A57" w:rsidRDefault="00036A57" w:rsidP="00036A57">
            <w:pPr>
              <w:widowControl w:val="0"/>
              <w:tabs>
                <w:tab w:val="center" w:pos="4677"/>
                <w:tab w:val="right" w:pos="9355"/>
              </w:tabs>
              <w:spacing w:line="257" w:lineRule="auto"/>
              <w:jc w:val="center"/>
              <w:rPr>
                <w:spacing w:val="-6"/>
                <w:szCs w:val="24"/>
                <w:lang w:eastAsia="en-US"/>
              </w:rPr>
            </w:pPr>
            <w:r w:rsidRPr="00036A57">
              <w:rPr>
                <w:spacing w:val="-6"/>
                <w:szCs w:val="24"/>
                <w:lang w:eastAsia="en-US"/>
              </w:rPr>
              <w:t>3</w:t>
            </w:r>
          </w:p>
        </w:tc>
        <w:tc>
          <w:tcPr>
            <w:tcW w:w="636" w:type="pct"/>
            <w:tcBorders>
              <w:top w:val="single" w:sz="4" w:space="0" w:color="auto"/>
              <w:left w:val="single" w:sz="4" w:space="0" w:color="auto"/>
              <w:bottom w:val="single" w:sz="4" w:space="0" w:color="auto"/>
              <w:right w:val="single" w:sz="4" w:space="0" w:color="auto"/>
            </w:tcBorders>
            <w:vAlign w:val="bottom"/>
          </w:tcPr>
          <w:p w14:paraId="28603F1E" w14:textId="0211580C" w:rsidR="00036A57" w:rsidRPr="00036A57" w:rsidRDefault="00036A57" w:rsidP="00036A57">
            <w:pPr>
              <w:widowControl w:val="0"/>
              <w:tabs>
                <w:tab w:val="center" w:pos="4677"/>
                <w:tab w:val="right" w:pos="9355"/>
              </w:tabs>
              <w:spacing w:line="257" w:lineRule="auto"/>
              <w:jc w:val="center"/>
              <w:rPr>
                <w:spacing w:val="-6"/>
                <w:szCs w:val="24"/>
                <w:lang w:eastAsia="en-US"/>
              </w:rPr>
            </w:pPr>
            <w:r w:rsidRPr="00036A57">
              <w:rPr>
                <w:spacing w:val="-6"/>
                <w:szCs w:val="24"/>
                <w:lang w:eastAsia="en-US"/>
              </w:rPr>
              <w:t>4</w:t>
            </w:r>
          </w:p>
        </w:tc>
        <w:tc>
          <w:tcPr>
            <w:tcW w:w="440" w:type="pct"/>
            <w:tcBorders>
              <w:top w:val="single" w:sz="4" w:space="0" w:color="auto"/>
              <w:left w:val="single" w:sz="4" w:space="0" w:color="auto"/>
              <w:bottom w:val="single" w:sz="4" w:space="0" w:color="auto"/>
              <w:right w:val="single" w:sz="4" w:space="0" w:color="auto"/>
            </w:tcBorders>
            <w:vAlign w:val="bottom"/>
          </w:tcPr>
          <w:p w14:paraId="0F623B37" w14:textId="6E6B6480" w:rsidR="00036A57" w:rsidRPr="00036A57" w:rsidRDefault="00036A57" w:rsidP="00036A57">
            <w:pPr>
              <w:widowControl w:val="0"/>
              <w:tabs>
                <w:tab w:val="center" w:pos="4677"/>
                <w:tab w:val="right" w:pos="9355"/>
              </w:tabs>
              <w:spacing w:line="257" w:lineRule="auto"/>
              <w:jc w:val="center"/>
              <w:rPr>
                <w:spacing w:val="-6"/>
                <w:szCs w:val="24"/>
                <w:lang w:eastAsia="en-US"/>
              </w:rPr>
            </w:pPr>
            <w:r w:rsidRPr="00036A57">
              <w:rPr>
                <w:spacing w:val="-6"/>
                <w:szCs w:val="24"/>
                <w:lang w:eastAsia="en-US"/>
              </w:rPr>
              <w:t>5</w:t>
            </w:r>
          </w:p>
        </w:tc>
        <w:tc>
          <w:tcPr>
            <w:tcW w:w="382" w:type="pct"/>
            <w:tcBorders>
              <w:top w:val="single" w:sz="4" w:space="0" w:color="auto"/>
              <w:left w:val="single" w:sz="4" w:space="0" w:color="auto"/>
              <w:bottom w:val="single" w:sz="4" w:space="0" w:color="auto"/>
              <w:right w:val="single" w:sz="4" w:space="0" w:color="auto"/>
            </w:tcBorders>
            <w:vAlign w:val="bottom"/>
          </w:tcPr>
          <w:p w14:paraId="4686743D" w14:textId="28FB7FC9" w:rsidR="00036A57" w:rsidRPr="00036A57" w:rsidRDefault="00036A57" w:rsidP="00036A57">
            <w:pPr>
              <w:widowControl w:val="0"/>
              <w:tabs>
                <w:tab w:val="center" w:pos="4677"/>
                <w:tab w:val="right" w:pos="9355"/>
              </w:tabs>
              <w:spacing w:line="257" w:lineRule="auto"/>
              <w:jc w:val="center"/>
              <w:rPr>
                <w:spacing w:val="-6"/>
                <w:szCs w:val="24"/>
                <w:lang w:eastAsia="en-US"/>
              </w:rPr>
            </w:pPr>
            <w:r w:rsidRPr="00036A57">
              <w:rPr>
                <w:spacing w:val="-6"/>
                <w:szCs w:val="24"/>
                <w:lang w:eastAsia="en-US"/>
              </w:rPr>
              <w:t>6</w:t>
            </w:r>
          </w:p>
        </w:tc>
      </w:tr>
      <w:tr w:rsidR="003229DB" w:rsidRPr="00C60F96" w14:paraId="11190820" w14:textId="77777777" w:rsidTr="003229DB">
        <w:tblPrEx>
          <w:tblCellMar>
            <w:left w:w="107" w:type="dxa"/>
            <w:right w:w="107" w:type="dxa"/>
          </w:tblCellMar>
        </w:tblPrEx>
        <w:trPr>
          <w:cantSplit/>
          <w:jc w:val="center"/>
        </w:trPr>
        <w:tc>
          <w:tcPr>
            <w:tcW w:w="1835" w:type="pct"/>
            <w:tcBorders>
              <w:top w:val="single" w:sz="4" w:space="0" w:color="auto"/>
            </w:tcBorders>
            <w:vAlign w:val="bottom"/>
          </w:tcPr>
          <w:p w14:paraId="308B40C0" w14:textId="77777777" w:rsidR="00C60F96" w:rsidRPr="00C60F96" w:rsidRDefault="00C60F96" w:rsidP="00C60F96">
            <w:pPr>
              <w:widowControl w:val="0"/>
              <w:tabs>
                <w:tab w:val="center" w:pos="4677"/>
                <w:tab w:val="right" w:pos="9355"/>
              </w:tabs>
              <w:spacing w:line="257" w:lineRule="auto"/>
              <w:jc w:val="both"/>
              <w:rPr>
                <w:spacing w:val="-6"/>
                <w:szCs w:val="24"/>
                <w:lang w:eastAsia="en-US"/>
              </w:rPr>
            </w:pPr>
            <w:r w:rsidRPr="00C60F96">
              <w:rPr>
                <w:bCs/>
                <w:szCs w:val="24"/>
                <w:lang w:eastAsia="en-US"/>
              </w:rPr>
              <w:t>Технические культуры</w:t>
            </w:r>
          </w:p>
        </w:tc>
        <w:tc>
          <w:tcPr>
            <w:tcW w:w="511" w:type="pct"/>
            <w:tcBorders>
              <w:top w:val="single" w:sz="4" w:space="0" w:color="auto"/>
            </w:tcBorders>
            <w:vAlign w:val="bottom"/>
          </w:tcPr>
          <w:p w14:paraId="693FDCBD"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422,6</w:t>
            </w:r>
          </w:p>
        </w:tc>
        <w:tc>
          <w:tcPr>
            <w:tcW w:w="587" w:type="pct"/>
            <w:tcBorders>
              <w:top w:val="single" w:sz="4" w:space="0" w:color="auto"/>
            </w:tcBorders>
            <w:vAlign w:val="bottom"/>
          </w:tcPr>
          <w:p w14:paraId="52043A71"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198,1</w:t>
            </w:r>
          </w:p>
        </w:tc>
        <w:tc>
          <w:tcPr>
            <w:tcW w:w="608" w:type="pct"/>
            <w:tcBorders>
              <w:top w:val="single" w:sz="4" w:space="0" w:color="auto"/>
            </w:tcBorders>
            <w:vAlign w:val="bottom"/>
          </w:tcPr>
          <w:p w14:paraId="0742DD97"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224,4</w:t>
            </w:r>
          </w:p>
        </w:tc>
        <w:tc>
          <w:tcPr>
            <w:tcW w:w="636" w:type="pct"/>
            <w:tcBorders>
              <w:top w:val="single" w:sz="4" w:space="0" w:color="auto"/>
            </w:tcBorders>
            <w:vAlign w:val="bottom"/>
          </w:tcPr>
          <w:p w14:paraId="2B3BA9D9"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0,2</w:t>
            </w:r>
          </w:p>
        </w:tc>
        <w:tc>
          <w:tcPr>
            <w:tcW w:w="440" w:type="pct"/>
            <w:tcBorders>
              <w:top w:val="single" w:sz="4" w:space="0" w:color="auto"/>
            </w:tcBorders>
            <w:vAlign w:val="bottom"/>
          </w:tcPr>
          <w:p w14:paraId="2AEFA1F4"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67,8</w:t>
            </w:r>
          </w:p>
        </w:tc>
        <w:tc>
          <w:tcPr>
            <w:tcW w:w="382" w:type="pct"/>
            <w:tcBorders>
              <w:top w:val="single" w:sz="4" w:space="0" w:color="auto"/>
            </w:tcBorders>
            <w:vAlign w:val="bottom"/>
          </w:tcPr>
          <w:p w14:paraId="4624E95A"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119,1</w:t>
            </w:r>
          </w:p>
        </w:tc>
      </w:tr>
      <w:tr w:rsidR="003229DB" w:rsidRPr="00C60F96" w14:paraId="49945B9F" w14:textId="77777777" w:rsidTr="003229DB">
        <w:tblPrEx>
          <w:tblCellMar>
            <w:left w:w="107" w:type="dxa"/>
            <w:right w:w="107" w:type="dxa"/>
          </w:tblCellMar>
        </w:tblPrEx>
        <w:trPr>
          <w:cantSplit/>
          <w:jc w:val="center"/>
        </w:trPr>
        <w:tc>
          <w:tcPr>
            <w:tcW w:w="1835" w:type="pct"/>
            <w:vAlign w:val="bottom"/>
          </w:tcPr>
          <w:p w14:paraId="1C6A9D72" w14:textId="77777777" w:rsidR="00036A57" w:rsidRDefault="00C60F96" w:rsidP="00C60F96">
            <w:pPr>
              <w:widowControl w:val="0"/>
              <w:tabs>
                <w:tab w:val="center" w:pos="4677"/>
                <w:tab w:val="right" w:pos="9355"/>
              </w:tabs>
              <w:spacing w:line="257" w:lineRule="auto"/>
              <w:ind w:firstLine="292"/>
              <w:jc w:val="both"/>
              <w:rPr>
                <w:spacing w:val="-6"/>
                <w:szCs w:val="24"/>
                <w:lang w:eastAsia="en-US"/>
              </w:rPr>
            </w:pPr>
            <w:r w:rsidRPr="00C60F96">
              <w:rPr>
                <w:spacing w:val="-6"/>
                <w:szCs w:val="24"/>
                <w:lang w:eastAsia="en-US"/>
              </w:rPr>
              <w:t>в % к хозяйствам</w:t>
            </w:r>
          </w:p>
          <w:p w14:paraId="085972B8" w14:textId="4126D5A3" w:rsidR="00C60F96" w:rsidRPr="00C60F96" w:rsidRDefault="00C60F96" w:rsidP="00036A57">
            <w:pPr>
              <w:widowControl w:val="0"/>
              <w:tabs>
                <w:tab w:val="center" w:pos="4677"/>
                <w:tab w:val="right" w:pos="9355"/>
              </w:tabs>
              <w:spacing w:line="257" w:lineRule="auto"/>
              <w:rPr>
                <w:spacing w:val="-6"/>
                <w:szCs w:val="24"/>
                <w:lang w:eastAsia="en-US"/>
              </w:rPr>
            </w:pPr>
            <w:r w:rsidRPr="00C60F96">
              <w:rPr>
                <w:spacing w:val="-6"/>
                <w:szCs w:val="24"/>
                <w:lang w:eastAsia="en-US"/>
              </w:rPr>
              <w:t xml:space="preserve"> всех категорий</w:t>
            </w:r>
          </w:p>
        </w:tc>
        <w:tc>
          <w:tcPr>
            <w:tcW w:w="511" w:type="pct"/>
            <w:vAlign w:val="bottom"/>
          </w:tcPr>
          <w:p w14:paraId="6A92AE12"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100,0</w:t>
            </w:r>
          </w:p>
        </w:tc>
        <w:tc>
          <w:tcPr>
            <w:tcW w:w="587" w:type="pct"/>
            <w:vAlign w:val="bottom"/>
          </w:tcPr>
          <w:p w14:paraId="182CCF58"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46,9</w:t>
            </w:r>
          </w:p>
        </w:tc>
        <w:tc>
          <w:tcPr>
            <w:tcW w:w="608" w:type="pct"/>
            <w:vAlign w:val="bottom"/>
          </w:tcPr>
          <w:p w14:paraId="0A1B1E8A"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53,1</w:t>
            </w:r>
          </w:p>
        </w:tc>
        <w:tc>
          <w:tcPr>
            <w:tcW w:w="636" w:type="pct"/>
            <w:vAlign w:val="bottom"/>
          </w:tcPr>
          <w:p w14:paraId="4D6F571E"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0,05</w:t>
            </w:r>
          </w:p>
        </w:tc>
        <w:tc>
          <w:tcPr>
            <w:tcW w:w="440" w:type="pct"/>
            <w:vAlign w:val="bottom"/>
          </w:tcPr>
          <w:p w14:paraId="436E0293"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w:t>
            </w:r>
          </w:p>
        </w:tc>
        <w:tc>
          <w:tcPr>
            <w:tcW w:w="382" w:type="pct"/>
            <w:vAlign w:val="bottom"/>
          </w:tcPr>
          <w:p w14:paraId="6E6591B9"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w:t>
            </w:r>
          </w:p>
        </w:tc>
      </w:tr>
      <w:tr w:rsidR="003229DB" w:rsidRPr="00C60F96" w14:paraId="5DB93302" w14:textId="77777777" w:rsidTr="003229DB">
        <w:tblPrEx>
          <w:tblCellMar>
            <w:left w:w="107" w:type="dxa"/>
            <w:right w:w="107" w:type="dxa"/>
          </w:tblCellMar>
        </w:tblPrEx>
        <w:trPr>
          <w:cantSplit/>
          <w:jc w:val="center"/>
        </w:trPr>
        <w:tc>
          <w:tcPr>
            <w:tcW w:w="1835" w:type="pct"/>
            <w:vAlign w:val="bottom"/>
          </w:tcPr>
          <w:p w14:paraId="54B476D8" w14:textId="77777777" w:rsidR="00C60F96" w:rsidRPr="00C60F96" w:rsidRDefault="00C60F96" w:rsidP="00C60F96">
            <w:pPr>
              <w:widowControl w:val="0"/>
              <w:tabs>
                <w:tab w:val="center" w:pos="4677"/>
                <w:tab w:val="right" w:pos="9355"/>
              </w:tabs>
              <w:spacing w:line="257" w:lineRule="auto"/>
              <w:ind w:firstLine="142"/>
              <w:jc w:val="both"/>
              <w:rPr>
                <w:spacing w:val="-6"/>
                <w:szCs w:val="24"/>
                <w:lang w:eastAsia="en-US"/>
              </w:rPr>
            </w:pPr>
            <w:r w:rsidRPr="00C60F96">
              <w:rPr>
                <w:spacing w:val="-6"/>
                <w:szCs w:val="24"/>
                <w:lang w:eastAsia="en-US"/>
              </w:rPr>
              <w:t>из них масличные культуры</w:t>
            </w:r>
          </w:p>
        </w:tc>
        <w:tc>
          <w:tcPr>
            <w:tcW w:w="511" w:type="pct"/>
            <w:vAlign w:val="bottom"/>
          </w:tcPr>
          <w:p w14:paraId="2A402BF7"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416,4</w:t>
            </w:r>
          </w:p>
        </w:tc>
        <w:tc>
          <w:tcPr>
            <w:tcW w:w="586" w:type="pct"/>
            <w:vAlign w:val="bottom"/>
          </w:tcPr>
          <w:p w14:paraId="7AE360FE"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197,7</w:t>
            </w:r>
          </w:p>
        </w:tc>
        <w:tc>
          <w:tcPr>
            <w:tcW w:w="609" w:type="pct"/>
            <w:vAlign w:val="bottom"/>
          </w:tcPr>
          <w:p w14:paraId="000CEE4F"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218,5</w:t>
            </w:r>
          </w:p>
        </w:tc>
        <w:tc>
          <w:tcPr>
            <w:tcW w:w="636" w:type="pct"/>
            <w:vAlign w:val="bottom"/>
          </w:tcPr>
          <w:p w14:paraId="0B1EEDBF"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0,2</w:t>
            </w:r>
          </w:p>
        </w:tc>
        <w:tc>
          <w:tcPr>
            <w:tcW w:w="440" w:type="pct"/>
            <w:vAlign w:val="bottom"/>
          </w:tcPr>
          <w:p w14:paraId="3C936FD6"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67,8</w:t>
            </w:r>
          </w:p>
        </w:tc>
        <w:tc>
          <w:tcPr>
            <w:tcW w:w="382" w:type="pct"/>
            <w:vAlign w:val="bottom"/>
          </w:tcPr>
          <w:p w14:paraId="7F3635C1"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119,5</w:t>
            </w:r>
          </w:p>
        </w:tc>
      </w:tr>
      <w:tr w:rsidR="003229DB" w:rsidRPr="00C60F96" w14:paraId="348998EE" w14:textId="77777777" w:rsidTr="003229DB">
        <w:tblPrEx>
          <w:tblCellMar>
            <w:left w:w="107" w:type="dxa"/>
            <w:right w:w="107" w:type="dxa"/>
          </w:tblCellMar>
        </w:tblPrEx>
        <w:trPr>
          <w:cantSplit/>
          <w:jc w:val="center"/>
        </w:trPr>
        <w:tc>
          <w:tcPr>
            <w:tcW w:w="1835" w:type="pct"/>
            <w:vAlign w:val="bottom"/>
          </w:tcPr>
          <w:p w14:paraId="24E6C459" w14:textId="6BD28746" w:rsidR="00C60F96" w:rsidRPr="00C60F96" w:rsidRDefault="00C60F96" w:rsidP="003229DB">
            <w:pPr>
              <w:widowControl w:val="0"/>
              <w:tabs>
                <w:tab w:val="center" w:pos="4677"/>
                <w:tab w:val="right" w:pos="9355"/>
              </w:tabs>
              <w:spacing w:line="257" w:lineRule="auto"/>
              <w:ind w:firstLine="292"/>
              <w:rPr>
                <w:spacing w:val="-6"/>
                <w:szCs w:val="24"/>
                <w:lang w:eastAsia="en-US"/>
              </w:rPr>
            </w:pPr>
            <w:r w:rsidRPr="00C60F96">
              <w:rPr>
                <w:spacing w:val="-6"/>
                <w:szCs w:val="24"/>
                <w:lang w:eastAsia="en-US"/>
              </w:rPr>
              <w:t>в % к хозяйствам</w:t>
            </w:r>
            <w:r w:rsidR="003229DB">
              <w:rPr>
                <w:spacing w:val="-6"/>
                <w:szCs w:val="24"/>
                <w:lang w:eastAsia="en-US"/>
              </w:rPr>
              <w:br/>
            </w:r>
            <w:r w:rsidRPr="00C60F96">
              <w:rPr>
                <w:spacing w:val="-6"/>
                <w:szCs w:val="24"/>
                <w:lang w:eastAsia="en-US"/>
              </w:rPr>
              <w:t xml:space="preserve"> всех категорий</w:t>
            </w:r>
          </w:p>
        </w:tc>
        <w:tc>
          <w:tcPr>
            <w:tcW w:w="511" w:type="pct"/>
            <w:vAlign w:val="bottom"/>
          </w:tcPr>
          <w:p w14:paraId="44073E08"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100,0</w:t>
            </w:r>
          </w:p>
        </w:tc>
        <w:tc>
          <w:tcPr>
            <w:tcW w:w="586" w:type="pct"/>
            <w:vAlign w:val="bottom"/>
          </w:tcPr>
          <w:p w14:paraId="64E39F7B"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47,5</w:t>
            </w:r>
          </w:p>
        </w:tc>
        <w:tc>
          <w:tcPr>
            <w:tcW w:w="609" w:type="pct"/>
            <w:vAlign w:val="bottom"/>
          </w:tcPr>
          <w:p w14:paraId="0B6A2514"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52,5</w:t>
            </w:r>
          </w:p>
        </w:tc>
        <w:tc>
          <w:tcPr>
            <w:tcW w:w="636" w:type="pct"/>
            <w:vAlign w:val="bottom"/>
          </w:tcPr>
          <w:p w14:paraId="021D1941"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0,05</w:t>
            </w:r>
          </w:p>
        </w:tc>
        <w:tc>
          <w:tcPr>
            <w:tcW w:w="440" w:type="pct"/>
            <w:vAlign w:val="bottom"/>
          </w:tcPr>
          <w:p w14:paraId="315E93CD"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w:t>
            </w:r>
          </w:p>
        </w:tc>
        <w:tc>
          <w:tcPr>
            <w:tcW w:w="382" w:type="pct"/>
            <w:vAlign w:val="bottom"/>
          </w:tcPr>
          <w:p w14:paraId="1458FA5E"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w:t>
            </w:r>
          </w:p>
        </w:tc>
      </w:tr>
      <w:tr w:rsidR="003229DB" w:rsidRPr="00C60F96" w14:paraId="21745354" w14:textId="77777777" w:rsidTr="003229DB">
        <w:tblPrEx>
          <w:tblCellMar>
            <w:left w:w="107" w:type="dxa"/>
            <w:right w:w="107" w:type="dxa"/>
          </w:tblCellMar>
        </w:tblPrEx>
        <w:trPr>
          <w:cantSplit/>
          <w:jc w:val="center"/>
        </w:trPr>
        <w:tc>
          <w:tcPr>
            <w:tcW w:w="1835" w:type="pct"/>
            <w:vAlign w:val="bottom"/>
          </w:tcPr>
          <w:p w14:paraId="1DBC9F74" w14:textId="77777777" w:rsidR="00C60F96" w:rsidRPr="00C60F96" w:rsidRDefault="00C60F96" w:rsidP="00C60F96">
            <w:pPr>
              <w:spacing w:line="257" w:lineRule="auto"/>
              <w:jc w:val="both"/>
              <w:rPr>
                <w:rFonts w:eastAsiaTheme="minorHAnsi"/>
                <w:bCs/>
                <w:szCs w:val="24"/>
                <w:lang w:eastAsia="en-US"/>
              </w:rPr>
            </w:pPr>
            <w:r w:rsidRPr="00C60F96">
              <w:rPr>
                <w:rFonts w:eastAsiaTheme="minorHAnsi"/>
                <w:bCs/>
                <w:szCs w:val="24"/>
                <w:lang w:eastAsia="en-US"/>
              </w:rPr>
              <w:t>Картофель</w:t>
            </w:r>
          </w:p>
        </w:tc>
        <w:tc>
          <w:tcPr>
            <w:tcW w:w="511" w:type="pct"/>
            <w:vAlign w:val="bottom"/>
          </w:tcPr>
          <w:p w14:paraId="683DF96F"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17,6</w:t>
            </w:r>
          </w:p>
        </w:tc>
        <w:tc>
          <w:tcPr>
            <w:tcW w:w="586" w:type="pct"/>
            <w:vAlign w:val="bottom"/>
          </w:tcPr>
          <w:p w14:paraId="2C96FE6D"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1,6</w:t>
            </w:r>
          </w:p>
        </w:tc>
        <w:tc>
          <w:tcPr>
            <w:tcW w:w="609" w:type="pct"/>
            <w:vAlign w:val="bottom"/>
          </w:tcPr>
          <w:p w14:paraId="37AB730A"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4,0</w:t>
            </w:r>
          </w:p>
        </w:tc>
        <w:tc>
          <w:tcPr>
            <w:tcW w:w="636" w:type="pct"/>
            <w:vAlign w:val="bottom"/>
          </w:tcPr>
          <w:p w14:paraId="47691F7F"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11,9</w:t>
            </w:r>
          </w:p>
        </w:tc>
        <w:tc>
          <w:tcPr>
            <w:tcW w:w="440" w:type="pct"/>
            <w:vAlign w:val="bottom"/>
          </w:tcPr>
          <w:p w14:paraId="26EA3550" w14:textId="77777777" w:rsidR="00C60F96" w:rsidRPr="00C60F96" w:rsidRDefault="00C60F96" w:rsidP="00C60F96">
            <w:pPr>
              <w:tabs>
                <w:tab w:val="decimal" w:pos="446"/>
              </w:tabs>
              <w:spacing w:line="257" w:lineRule="auto"/>
              <w:jc w:val="both"/>
              <w:rPr>
                <w:rFonts w:eastAsiaTheme="minorHAnsi"/>
                <w:szCs w:val="22"/>
                <w:lang w:eastAsia="en-US"/>
              </w:rPr>
            </w:pPr>
            <w:r w:rsidRPr="00C60F96">
              <w:rPr>
                <w:rFonts w:eastAsiaTheme="minorHAnsi"/>
                <w:szCs w:val="22"/>
                <w:lang w:eastAsia="en-US"/>
              </w:rPr>
              <w:t>-1,9</w:t>
            </w:r>
          </w:p>
        </w:tc>
        <w:tc>
          <w:tcPr>
            <w:tcW w:w="382" w:type="pct"/>
            <w:vAlign w:val="bottom"/>
          </w:tcPr>
          <w:p w14:paraId="020C004E" w14:textId="77777777" w:rsidR="00C60F96" w:rsidRPr="00C60F96" w:rsidRDefault="00C60F96" w:rsidP="00C60F96">
            <w:pPr>
              <w:tabs>
                <w:tab w:val="decimal" w:pos="459"/>
              </w:tabs>
              <w:spacing w:line="257" w:lineRule="auto"/>
              <w:jc w:val="both"/>
              <w:rPr>
                <w:rFonts w:eastAsiaTheme="minorHAnsi"/>
                <w:spacing w:val="-4"/>
                <w:szCs w:val="22"/>
                <w:lang w:eastAsia="en-US"/>
              </w:rPr>
            </w:pPr>
            <w:r w:rsidRPr="00C60F96">
              <w:rPr>
                <w:rFonts w:eastAsiaTheme="minorHAnsi"/>
                <w:spacing w:val="-4"/>
                <w:szCs w:val="22"/>
                <w:lang w:eastAsia="en-US"/>
              </w:rPr>
              <w:t>90,4</w:t>
            </w:r>
          </w:p>
        </w:tc>
      </w:tr>
      <w:tr w:rsidR="003229DB" w:rsidRPr="00C60F96" w14:paraId="39D1FE22" w14:textId="77777777" w:rsidTr="003229DB">
        <w:tblPrEx>
          <w:tblCellMar>
            <w:left w:w="107" w:type="dxa"/>
            <w:right w:w="107" w:type="dxa"/>
          </w:tblCellMar>
        </w:tblPrEx>
        <w:trPr>
          <w:cantSplit/>
          <w:jc w:val="center"/>
        </w:trPr>
        <w:tc>
          <w:tcPr>
            <w:tcW w:w="1835" w:type="pct"/>
            <w:vAlign w:val="bottom"/>
          </w:tcPr>
          <w:p w14:paraId="06AD90B1" w14:textId="4962B042" w:rsidR="00C60F96" w:rsidRPr="00C60F96" w:rsidRDefault="00C60F96" w:rsidP="003229DB">
            <w:pPr>
              <w:spacing w:line="257" w:lineRule="auto"/>
              <w:ind w:firstLine="284"/>
              <w:rPr>
                <w:rFonts w:eastAsiaTheme="minorHAnsi"/>
                <w:bCs/>
                <w:szCs w:val="24"/>
                <w:lang w:eastAsia="en-US"/>
              </w:rPr>
            </w:pPr>
            <w:r w:rsidRPr="00C60F96">
              <w:rPr>
                <w:rFonts w:eastAsiaTheme="minorHAnsi"/>
                <w:bCs/>
                <w:szCs w:val="24"/>
                <w:lang w:eastAsia="en-US"/>
              </w:rPr>
              <w:t xml:space="preserve">в % к хозяйствам </w:t>
            </w:r>
            <w:r w:rsidR="003229DB">
              <w:rPr>
                <w:rFonts w:eastAsiaTheme="minorHAnsi"/>
                <w:bCs/>
                <w:szCs w:val="24"/>
                <w:lang w:eastAsia="en-US"/>
              </w:rPr>
              <w:br/>
            </w:r>
            <w:r w:rsidRPr="00C60F96">
              <w:rPr>
                <w:rFonts w:eastAsiaTheme="minorHAnsi"/>
                <w:bCs/>
                <w:szCs w:val="24"/>
                <w:lang w:eastAsia="en-US"/>
              </w:rPr>
              <w:t>всех категорий</w:t>
            </w:r>
          </w:p>
        </w:tc>
        <w:tc>
          <w:tcPr>
            <w:tcW w:w="511" w:type="pct"/>
            <w:vAlign w:val="bottom"/>
          </w:tcPr>
          <w:p w14:paraId="4B94923E"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iCs/>
                <w:szCs w:val="22"/>
                <w:lang w:eastAsia="en-US"/>
              </w:rPr>
              <w:t>100,0</w:t>
            </w:r>
          </w:p>
        </w:tc>
        <w:tc>
          <w:tcPr>
            <w:tcW w:w="586" w:type="pct"/>
            <w:vAlign w:val="bottom"/>
          </w:tcPr>
          <w:p w14:paraId="1DBB3A5A"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9,3</w:t>
            </w:r>
          </w:p>
        </w:tc>
        <w:tc>
          <w:tcPr>
            <w:tcW w:w="609" w:type="pct"/>
            <w:vAlign w:val="bottom"/>
          </w:tcPr>
          <w:p w14:paraId="32BA62C4"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23,0</w:t>
            </w:r>
          </w:p>
        </w:tc>
        <w:tc>
          <w:tcPr>
            <w:tcW w:w="636" w:type="pct"/>
            <w:vAlign w:val="bottom"/>
          </w:tcPr>
          <w:p w14:paraId="336BCB67"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67,6</w:t>
            </w:r>
          </w:p>
        </w:tc>
        <w:tc>
          <w:tcPr>
            <w:tcW w:w="440" w:type="pct"/>
            <w:vAlign w:val="bottom"/>
          </w:tcPr>
          <w:p w14:paraId="4966EBDC" w14:textId="77777777" w:rsidR="00C60F96" w:rsidRPr="00C60F96" w:rsidRDefault="00C60F96" w:rsidP="00C60F96">
            <w:pPr>
              <w:tabs>
                <w:tab w:val="decimal" w:pos="446"/>
              </w:tabs>
              <w:spacing w:line="257" w:lineRule="auto"/>
              <w:jc w:val="both"/>
              <w:rPr>
                <w:rFonts w:eastAsiaTheme="minorHAnsi"/>
                <w:szCs w:val="22"/>
                <w:lang w:eastAsia="en-US"/>
              </w:rPr>
            </w:pPr>
            <w:r w:rsidRPr="00C60F96">
              <w:rPr>
                <w:rFonts w:eastAsiaTheme="minorHAnsi"/>
                <w:szCs w:val="22"/>
                <w:lang w:eastAsia="en-US"/>
              </w:rPr>
              <w:t>-</w:t>
            </w:r>
          </w:p>
        </w:tc>
        <w:tc>
          <w:tcPr>
            <w:tcW w:w="382" w:type="pct"/>
            <w:vAlign w:val="bottom"/>
          </w:tcPr>
          <w:p w14:paraId="0C732EAB" w14:textId="77777777" w:rsidR="00C60F96" w:rsidRPr="00C60F96" w:rsidRDefault="00C60F96" w:rsidP="00C60F96">
            <w:pPr>
              <w:tabs>
                <w:tab w:val="decimal" w:pos="459"/>
              </w:tabs>
              <w:spacing w:line="257" w:lineRule="auto"/>
              <w:jc w:val="both"/>
              <w:rPr>
                <w:rFonts w:eastAsiaTheme="minorHAnsi"/>
                <w:spacing w:val="-4"/>
                <w:szCs w:val="22"/>
                <w:lang w:eastAsia="en-US"/>
              </w:rPr>
            </w:pPr>
            <w:r w:rsidRPr="00C60F96">
              <w:rPr>
                <w:rFonts w:eastAsiaTheme="minorHAnsi"/>
                <w:spacing w:val="-4"/>
                <w:szCs w:val="22"/>
                <w:lang w:eastAsia="en-US"/>
              </w:rPr>
              <w:t>-</w:t>
            </w:r>
          </w:p>
        </w:tc>
      </w:tr>
      <w:tr w:rsidR="003229DB" w:rsidRPr="00C60F96" w14:paraId="50E78E94" w14:textId="77777777" w:rsidTr="003229DB">
        <w:tblPrEx>
          <w:tblCellMar>
            <w:left w:w="107" w:type="dxa"/>
            <w:right w:w="107" w:type="dxa"/>
          </w:tblCellMar>
        </w:tblPrEx>
        <w:trPr>
          <w:cantSplit/>
          <w:jc w:val="center"/>
        </w:trPr>
        <w:tc>
          <w:tcPr>
            <w:tcW w:w="1835" w:type="pct"/>
            <w:vAlign w:val="bottom"/>
          </w:tcPr>
          <w:p w14:paraId="480F380A" w14:textId="77777777" w:rsidR="00C60F96" w:rsidRPr="00C60F96" w:rsidRDefault="00C60F96" w:rsidP="00C60F96">
            <w:pPr>
              <w:spacing w:line="257" w:lineRule="auto"/>
              <w:jc w:val="both"/>
              <w:rPr>
                <w:rFonts w:eastAsiaTheme="minorHAnsi"/>
                <w:bCs/>
                <w:szCs w:val="24"/>
                <w:lang w:eastAsia="en-US"/>
              </w:rPr>
            </w:pPr>
            <w:r w:rsidRPr="00C60F96">
              <w:rPr>
                <w:rFonts w:eastAsiaTheme="minorHAnsi"/>
                <w:bCs/>
                <w:szCs w:val="24"/>
                <w:lang w:eastAsia="en-US"/>
              </w:rPr>
              <w:t>Овощи открытого грунта</w:t>
            </w:r>
            <w:r w:rsidRPr="00C60F96">
              <w:rPr>
                <w:rFonts w:eastAsiaTheme="minorHAnsi"/>
                <w:bCs/>
                <w:szCs w:val="24"/>
                <w:vertAlign w:val="superscript"/>
                <w:lang w:eastAsia="en-US"/>
              </w:rPr>
              <w:t>2)</w:t>
            </w:r>
          </w:p>
        </w:tc>
        <w:tc>
          <w:tcPr>
            <w:tcW w:w="511" w:type="pct"/>
            <w:vAlign w:val="bottom"/>
          </w:tcPr>
          <w:p w14:paraId="0AE5C1BC"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4,2</w:t>
            </w:r>
          </w:p>
        </w:tc>
        <w:tc>
          <w:tcPr>
            <w:tcW w:w="586" w:type="pct"/>
            <w:vAlign w:val="bottom"/>
          </w:tcPr>
          <w:p w14:paraId="2B460491"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0,8</w:t>
            </w:r>
          </w:p>
        </w:tc>
        <w:tc>
          <w:tcPr>
            <w:tcW w:w="609" w:type="pct"/>
            <w:vAlign w:val="bottom"/>
          </w:tcPr>
          <w:p w14:paraId="3829FC27"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1,0</w:t>
            </w:r>
          </w:p>
        </w:tc>
        <w:tc>
          <w:tcPr>
            <w:tcW w:w="636" w:type="pct"/>
            <w:vAlign w:val="bottom"/>
          </w:tcPr>
          <w:p w14:paraId="3DBB36F7"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2,4</w:t>
            </w:r>
          </w:p>
        </w:tc>
        <w:tc>
          <w:tcPr>
            <w:tcW w:w="440" w:type="pct"/>
            <w:vAlign w:val="bottom"/>
          </w:tcPr>
          <w:p w14:paraId="5238708E" w14:textId="77777777" w:rsidR="00C60F96" w:rsidRPr="00C60F96" w:rsidRDefault="00C60F96" w:rsidP="00C60F96">
            <w:pPr>
              <w:tabs>
                <w:tab w:val="decimal" w:pos="446"/>
              </w:tabs>
              <w:spacing w:line="257" w:lineRule="auto"/>
              <w:jc w:val="both"/>
              <w:rPr>
                <w:rFonts w:eastAsiaTheme="minorHAnsi"/>
                <w:szCs w:val="22"/>
                <w:lang w:eastAsia="en-US"/>
              </w:rPr>
            </w:pPr>
            <w:r w:rsidRPr="00C60F96">
              <w:rPr>
                <w:rFonts w:eastAsiaTheme="minorHAnsi"/>
                <w:szCs w:val="22"/>
                <w:lang w:eastAsia="en-US"/>
              </w:rPr>
              <w:t>0,01</w:t>
            </w:r>
          </w:p>
        </w:tc>
        <w:tc>
          <w:tcPr>
            <w:tcW w:w="382" w:type="pct"/>
            <w:vAlign w:val="bottom"/>
          </w:tcPr>
          <w:p w14:paraId="5A42D4B8" w14:textId="77777777" w:rsidR="00C60F96" w:rsidRPr="00C60F96" w:rsidRDefault="00C60F96" w:rsidP="00C60F96">
            <w:pPr>
              <w:tabs>
                <w:tab w:val="decimal" w:pos="459"/>
              </w:tabs>
              <w:spacing w:line="257" w:lineRule="auto"/>
              <w:jc w:val="both"/>
              <w:rPr>
                <w:rFonts w:eastAsiaTheme="minorHAnsi"/>
                <w:spacing w:val="-4"/>
                <w:szCs w:val="22"/>
                <w:lang w:eastAsia="en-US"/>
              </w:rPr>
            </w:pPr>
            <w:r w:rsidRPr="00C60F96">
              <w:rPr>
                <w:rFonts w:eastAsiaTheme="minorHAnsi"/>
                <w:spacing w:val="-4"/>
                <w:szCs w:val="22"/>
                <w:lang w:eastAsia="en-US"/>
              </w:rPr>
              <w:t>100,1</w:t>
            </w:r>
          </w:p>
        </w:tc>
      </w:tr>
      <w:tr w:rsidR="003229DB" w:rsidRPr="00C60F96" w14:paraId="5B93DDB5" w14:textId="77777777" w:rsidTr="003229DB">
        <w:tblPrEx>
          <w:tblCellMar>
            <w:left w:w="107" w:type="dxa"/>
            <w:right w:w="107" w:type="dxa"/>
          </w:tblCellMar>
        </w:tblPrEx>
        <w:trPr>
          <w:cantSplit/>
          <w:jc w:val="center"/>
        </w:trPr>
        <w:tc>
          <w:tcPr>
            <w:tcW w:w="1835" w:type="pct"/>
            <w:vAlign w:val="bottom"/>
          </w:tcPr>
          <w:p w14:paraId="5E55A7A5" w14:textId="6A10BF6C" w:rsidR="00C60F96" w:rsidRPr="00C60F96" w:rsidRDefault="00C60F96" w:rsidP="003229DB">
            <w:pPr>
              <w:widowControl w:val="0"/>
              <w:tabs>
                <w:tab w:val="center" w:pos="4677"/>
                <w:tab w:val="right" w:pos="9355"/>
              </w:tabs>
              <w:spacing w:line="257" w:lineRule="auto"/>
              <w:ind w:firstLine="292"/>
              <w:rPr>
                <w:spacing w:val="-6"/>
                <w:szCs w:val="24"/>
                <w:lang w:eastAsia="en-US"/>
              </w:rPr>
            </w:pPr>
            <w:r w:rsidRPr="00C60F96">
              <w:rPr>
                <w:spacing w:val="-6"/>
                <w:szCs w:val="24"/>
                <w:lang w:eastAsia="en-US"/>
              </w:rPr>
              <w:t xml:space="preserve">в % к хозяйствам </w:t>
            </w:r>
            <w:r w:rsidR="003229DB">
              <w:rPr>
                <w:spacing w:val="-6"/>
                <w:szCs w:val="24"/>
                <w:lang w:eastAsia="en-US"/>
              </w:rPr>
              <w:br/>
            </w:r>
            <w:r w:rsidRPr="00C60F96">
              <w:rPr>
                <w:spacing w:val="-6"/>
                <w:szCs w:val="24"/>
                <w:lang w:eastAsia="en-US"/>
              </w:rPr>
              <w:t>всех категорий</w:t>
            </w:r>
          </w:p>
        </w:tc>
        <w:tc>
          <w:tcPr>
            <w:tcW w:w="511" w:type="pct"/>
            <w:vAlign w:val="bottom"/>
          </w:tcPr>
          <w:p w14:paraId="170D43A7"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100,0</w:t>
            </w:r>
          </w:p>
        </w:tc>
        <w:tc>
          <w:tcPr>
            <w:tcW w:w="586" w:type="pct"/>
            <w:vAlign w:val="bottom"/>
          </w:tcPr>
          <w:p w14:paraId="72E927EB"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19,3</w:t>
            </w:r>
          </w:p>
        </w:tc>
        <w:tc>
          <w:tcPr>
            <w:tcW w:w="609" w:type="pct"/>
            <w:vAlign w:val="bottom"/>
          </w:tcPr>
          <w:p w14:paraId="75AD62CC"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23,0</w:t>
            </w:r>
          </w:p>
        </w:tc>
        <w:tc>
          <w:tcPr>
            <w:tcW w:w="636" w:type="pct"/>
            <w:vAlign w:val="bottom"/>
          </w:tcPr>
          <w:p w14:paraId="17B412B0"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57,7</w:t>
            </w:r>
          </w:p>
        </w:tc>
        <w:tc>
          <w:tcPr>
            <w:tcW w:w="440" w:type="pct"/>
            <w:vAlign w:val="bottom"/>
          </w:tcPr>
          <w:p w14:paraId="723DB709"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w:t>
            </w:r>
          </w:p>
        </w:tc>
        <w:tc>
          <w:tcPr>
            <w:tcW w:w="382" w:type="pct"/>
            <w:vAlign w:val="bottom"/>
          </w:tcPr>
          <w:p w14:paraId="44A3D0F3"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w:t>
            </w:r>
          </w:p>
        </w:tc>
      </w:tr>
      <w:tr w:rsidR="003229DB" w:rsidRPr="00C60F96" w14:paraId="6F15DFAA" w14:textId="77777777" w:rsidTr="003229DB">
        <w:tblPrEx>
          <w:tblCellMar>
            <w:left w:w="107" w:type="dxa"/>
            <w:right w:w="107" w:type="dxa"/>
          </w:tblCellMar>
        </w:tblPrEx>
        <w:trPr>
          <w:cantSplit/>
          <w:jc w:val="center"/>
        </w:trPr>
        <w:tc>
          <w:tcPr>
            <w:tcW w:w="1835" w:type="pct"/>
            <w:vAlign w:val="bottom"/>
          </w:tcPr>
          <w:p w14:paraId="52AD4404" w14:textId="77777777" w:rsidR="00C60F96" w:rsidRPr="00C60F96" w:rsidRDefault="00C60F96" w:rsidP="00C60F96">
            <w:pPr>
              <w:tabs>
                <w:tab w:val="center" w:pos="4677"/>
                <w:tab w:val="right" w:pos="9355"/>
              </w:tabs>
              <w:spacing w:line="257" w:lineRule="auto"/>
              <w:jc w:val="both"/>
              <w:rPr>
                <w:szCs w:val="24"/>
                <w:lang w:eastAsia="en-US"/>
              </w:rPr>
            </w:pPr>
            <w:r w:rsidRPr="00C60F96">
              <w:rPr>
                <w:szCs w:val="24"/>
                <w:lang w:eastAsia="en-US"/>
              </w:rPr>
              <w:t>Кормовые культуры</w:t>
            </w:r>
          </w:p>
        </w:tc>
        <w:tc>
          <w:tcPr>
            <w:tcW w:w="511" w:type="pct"/>
            <w:vAlign w:val="bottom"/>
          </w:tcPr>
          <w:p w14:paraId="5C17306F"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429,3</w:t>
            </w:r>
          </w:p>
        </w:tc>
        <w:tc>
          <w:tcPr>
            <w:tcW w:w="586" w:type="pct"/>
            <w:vAlign w:val="bottom"/>
          </w:tcPr>
          <w:p w14:paraId="00A9EA25" w14:textId="77777777" w:rsidR="00C60F96" w:rsidRPr="00C60F96" w:rsidRDefault="00C60F96" w:rsidP="00C60F96">
            <w:pPr>
              <w:tabs>
                <w:tab w:val="decimal" w:pos="567"/>
              </w:tabs>
              <w:spacing w:line="257" w:lineRule="auto"/>
              <w:jc w:val="both"/>
              <w:rPr>
                <w:rFonts w:eastAsiaTheme="minorHAnsi"/>
                <w:szCs w:val="22"/>
                <w:lang w:eastAsia="en-US"/>
              </w:rPr>
            </w:pPr>
            <w:r w:rsidRPr="00C60F96">
              <w:rPr>
                <w:rFonts w:eastAsiaTheme="minorHAnsi"/>
                <w:szCs w:val="22"/>
                <w:lang w:eastAsia="en-US"/>
              </w:rPr>
              <w:t>287,8</w:t>
            </w:r>
          </w:p>
        </w:tc>
        <w:tc>
          <w:tcPr>
            <w:tcW w:w="609" w:type="pct"/>
            <w:vAlign w:val="bottom"/>
          </w:tcPr>
          <w:p w14:paraId="11883C6D"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131,9</w:t>
            </w:r>
          </w:p>
        </w:tc>
        <w:tc>
          <w:tcPr>
            <w:tcW w:w="636" w:type="pct"/>
            <w:vAlign w:val="bottom"/>
          </w:tcPr>
          <w:p w14:paraId="3282D0CE" w14:textId="77777777" w:rsidR="00C60F96" w:rsidRPr="00C60F96" w:rsidRDefault="00C60F96" w:rsidP="00C60F96">
            <w:pPr>
              <w:tabs>
                <w:tab w:val="decimal" w:pos="502"/>
              </w:tabs>
              <w:spacing w:line="257" w:lineRule="auto"/>
              <w:jc w:val="both"/>
              <w:rPr>
                <w:rFonts w:eastAsiaTheme="minorHAnsi"/>
                <w:szCs w:val="22"/>
                <w:lang w:eastAsia="en-US"/>
              </w:rPr>
            </w:pPr>
            <w:r w:rsidRPr="00C60F96">
              <w:rPr>
                <w:rFonts w:eastAsiaTheme="minorHAnsi"/>
                <w:szCs w:val="22"/>
                <w:lang w:eastAsia="en-US"/>
              </w:rPr>
              <w:t>9,6</w:t>
            </w:r>
          </w:p>
        </w:tc>
        <w:tc>
          <w:tcPr>
            <w:tcW w:w="440" w:type="pct"/>
            <w:vAlign w:val="bottom"/>
          </w:tcPr>
          <w:p w14:paraId="5F913E72" w14:textId="77777777" w:rsidR="00C60F96" w:rsidRPr="00C60F96" w:rsidRDefault="00C60F96" w:rsidP="00C60F96">
            <w:pPr>
              <w:tabs>
                <w:tab w:val="decimal" w:pos="446"/>
              </w:tabs>
              <w:spacing w:line="257" w:lineRule="auto"/>
              <w:jc w:val="both"/>
              <w:rPr>
                <w:rFonts w:eastAsiaTheme="minorHAnsi"/>
                <w:szCs w:val="22"/>
                <w:lang w:eastAsia="en-US"/>
              </w:rPr>
            </w:pPr>
            <w:r w:rsidRPr="00C60F96">
              <w:rPr>
                <w:rFonts w:eastAsiaTheme="minorHAnsi"/>
                <w:szCs w:val="22"/>
                <w:lang w:eastAsia="en-US"/>
              </w:rPr>
              <w:t>-29,8</w:t>
            </w:r>
          </w:p>
        </w:tc>
        <w:tc>
          <w:tcPr>
            <w:tcW w:w="382" w:type="pct"/>
            <w:vAlign w:val="bottom"/>
          </w:tcPr>
          <w:p w14:paraId="6215882C" w14:textId="77777777" w:rsidR="00C60F96" w:rsidRPr="00C60F96" w:rsidRDefault="00C60F96" w:rsidP="00C60F96">
            <w:pPr>
              <w:tabs>
                <w:tab w:val="decimal" w:pos="459"/>
              </w:tabs>
              <w:spacing w:line="257" w:lineRule="auto"/>
              <w:jc w:val="both"/>
              <w:rPr>
                <w:rFonts w:eastAsiaTheme="minorHAnsi"/>
                <w:spacing w:val="-4"/>
                <w:szCs w:val="22"/>
                <w:lang w:eastAsia="en-US"/>
              </w:rPr>
            </w:pPr>
            <w:r w:rsidRPr="00C60F96">
              <w:rPr>
                <w:rFonts w:eastAsiaTheme="minorHAnsi"/>
                <w:spacing w:val="-4"/>
                <w:szCs w:val="22"/>
                <w:lang w:eastAsia="en-US"/>
              </w:rPr>
              <w:t>93,5</w:t>
            </w:r>
          </w:p>
        </w:tc>
      </w:tr>
      <w:tr w:rsidR="003229DB" w:rsidRPr="00C60F96" w14:paraId="1EE2E99A" w14:textId="77777777" w:rsidTr="003229DB">
        <w:tblPrEx>
          <w:tblCellMar>
            <w:left w:w="107" w:type="dxa"/>
            <w:right w:w="107" w:type="dxa"/>
          </w:tblCellMar>
        </w:tblPrEx>
        <w:trPr>
          <w:cantSplit/>
          <w:jc w:val="center"/>
        </w:trPr>
        <w:tc>
          <w:tcPr>
            <w:tcW w:w="1835" w:type="pct"/>
            <w:vAlign w:val="bottom"/>
          </w:tcPr>
          <w:p w14:paraId="35327B3D" w14:textId="1F8C7E35" w:rsidR="00C60F96" w:rsidRPr="00C60F96" w:rsidRDefault="00C60F96" w:rsidP="003229DB">
            <w:pPr>
              <w:widowControl w:val="0"/>
              <w:tabs>
                <w:tab w:val="center" w:pos="4677"/>
                <w:tab w:val="right" w:pos="9355"/>
              </w:tabs>
              <w:spacing w:line="257" w:lineRule="auto"/>
              <w:ind w:firstLine="292"/>
              <w:rPr>
                <w:spacing w:val="-6"/>
                <w:szCs w:val="24"/>
                <w:lang w:eastAsia="en-US"/>
              </w:rPr>
            </w:pPr>
            <w:r w:rsidRPr="00C60F96">
              <w:rPr>
                <w:spacing w:val="-6"/>
                <w:szCs w:val="24"/>
                <w:lang w:eastAsia="en-US"/>
              </w:rPr>
              <w:t xml:space="preserve">в % к хозяйствам </w:t>
            </w:r>
            <w:r w:rsidR="003229DB">
              <w:rPr>
                <w:spacing w:val="-6"/>
                <w:szCs w:val="24"/>
                <w:lang w:eastAsia="en-US"/>
              </w:rPr>
              <w:br/>
            </w:r>
            <w:r w:rsidRPr="00C60F96">
              <w:rPr>
                <w:spacing w:val="-6"/>
                <w:szCs w:val="24"/>
                <w:lang w:eastAsia="en-US"/>
              </w:rPr>
              <w:t>всех категорий</w:t>
            </w:r>
          </w:p>
        </w:tc>
        <w:tc>
          <w:tcPr>
            <w:tcW w:w="511" w:type="pct"/>
            <w:vAlign w:val="bottom"/>
          </w:tcPr>
          <w:p w14:paraId="6CAE9E03"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100,0</w:t>
            </w:r>
          </w:p>
        </w:tc>
        <w:tc>
          <w:tcPr>
            <w:tcW w:w="586" w:type="pct"/>
            <w:vAlign w:val="bottom"/>
          </w:tcPr>
          <w:p w14:paraId="01F0C48B" w14:textId="77777777" w:rsidR="00C60F96" w:rsidRPr="00C60F96" w:rsidRDefault="00C60F96" w:rsidP="00C60F96">
            <w:pPr>
              <w:tabs>
                <w:tab w:val="decimal" w:pos="567"/>
              </w:tabs>
              <w:spacing w:line="257" w:lineRule="auto"/>
              <w:jc w:val="both"/>
              <w:rPr>
                <w:rFonts w:eastAsiaTheme="minorHAnsi"/>
                <w:iCs/>
                <w:szCs w:val="22"/>
                <w:lang w:eastAsia="en-US"/>
              </w:rPr>
            </w:pPr>
            <w:r w:rsidRPr="00C60F96">
              <w:rPr>
                <w:rFonts w:eastAsiaTheme="minorHAnsi"/>
                <w:iCs/>
                <w:szCs w:val="22"/>
                <w:lang w:eastAsia="en-US"/>
              </w:rPr>
              <w:t>67,0</w:t>
            </w:r>
          </w:p>
        </w:tc>
        <w:tc>
          <w:tcPr>
            <w:tcW w:w="609" w:type="pct"/>
            <w:vAlign w:val="bottom"/>
          </w:tcPr>
          <w:p w14:paraId="0CB0A7BF"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30,7</w:t>
            </w:r>
          </w:p>
        </w:tc>
        <w:tc>
          <w:tcPr>
            <w:tcW w:w="636" w:type="pct"/>
            <w:vAlign w:val="bottom"/>
          </w:tcPr>
          <w:p w14:paraId="701FF40C" w14:textId="77777777" w:rsidR="00C60F96" w:rsidRPr="00C60F96" w:rsidRDefault="00C60F96" w:rsidP="00C60F96">
            <w:pPr>
              <w:tabs>
                <w:tab w:val="decimal" w:pos="502"/>
              </w:tabs>
              <w:spacing w:line="257" w:lineRule="auto"/>
              <w:jc w:val="both"/>
              <w:rPr>
                <w:rFonts w:eastAsiaTheme="minorHAnsi"/>
                <w:iCs/>
                <w:szCs w:val="22"/>
                <w:lang w:eastAsia="en-US"/>
              </w:rPr>
            </w:pPr>
            <w:r w:rsidRPr="00C60F96">
              <w:rPr>
                <w:rFonts w:eastAsiaTheme="minorHAnsi"/>
                <w:iCs/>
                <w:szCs w:val="22"/>
                <w:lang w:eastAsia="en-US"/>
              </w:rPr>
              <w:t>2,2</w:t>
            </w:r>
          </w:p>
        </w:tc>
        <w:tc>
          <w:tcPr>
            <w:tcW w:w="440" w:type="pct"/>
            <w:vAlign w:val="bottom"/>
          </w:tcPr>
          <w:p w14:paraId="14E260E5" w14:textId="77777777" w:rsidR="00C60F96" w:rsidRPr="00C60F96" w:rsidRDefault="00C60F96" w:rsidP="00C60F96">
            <w:pPr>
              <w:tabs>
                <w:tab w:val="decimal" w:pos="446"/>
              </w:tabs>
              <w:spacing w:line="257" w:lineRule="auto"/>
              <w:jc w:val="both"/>
              <w:rPr>
                <w:rFonts w:eastAsiaTheme="minorHAnsi"/>
                <w:iCs/>
                <w:szCs w:val="22"/>
                <w:lang w:eastAsia="en-US"/>
              </w:rPr>
            </w:pPr>
            <w:r w:rsidRPr="00C60F96">
              <w:rPr>
                <w:rFonts w:eastAsiaTheme="minorHAnsi"/>
                <w:iCs/>
                <w:szCs w:val="22"/>
                <w:lang w:eastAsia="en-US"/>
              </w:rPr>
              <w:t>-</w:t>
            </w:r>
          </w:p>
        </w:tc>
        <w:tc>
          <w:tcPr>
            <w:tcW w:w="382" w:type="pct"/>
            <w:vAlign w:val="bottom"/>
          </w:tcPr>
          <w:p w14:paraId="4BABF500" w14:textId="77777777" w:rsidR="00C60F96" w:rsidRPr="00C60F96" w:rsidRDefault="00C60F96" w:rsidP="00C60F96">
            <w:pPr>
              <w:tabs>
                <w:tab w:val="decimal" w:pos="459"/>
              </w:tabs>
              <w:spacing w:line="257" w:lineRule="auto"/>
              <w:jc w:val="both"/>
              <w:rPr>
                <w:rFonts w:eastAsiaTheme="minorHAnsi"/>
                <w:iCs/>
                <w:spacing w:val="-4"/>
                <w:szCs w:val="22"/>
                <w:lang w:eastAsia="en-US"/>
              </w:rPr>
            </w:pPr>
            <w:r w:rsidRPr="00C60F96">
              <w:rPr>
                <w:rFonts w:eastAsiaTheme="minorHAnsi"/>
                <w:iCs/>
                <w:spacing w:val="-4"/>
                <w:szCs w:val="22"/>
                <w:lang w:eastAsia="en-US"/>
              </w:rPr>
              <w:t>-</w:t>
            </w:r>
          </w:p>
        </w:tc>
      </w:tr>
      <w:tr w:rsidR="00C60F96" w:rsidRPr="00BF211C" w14:paraId="25BB4BEC" w14:textId="77777777" w:rsidTr="003229DB">
        <w:tblPrEx>
          <w:tblCellMar>
            <w:left w:w="107" w:type="dxa"/>
            <w:right w:w="107" w:type="dxa"/>
          </w:tblCellMar>
        </w:tblPrEx>
        <w:trPr>
          <w:cantSplit/>
          <w:jc w:val="center"/>
        </w:trPr>
        <w:tc>
          <w:tcPr>
            <w:tcW w:w="5000" w:type="pct"/>
            <w:gridSpan w:val="7"/>
            <w:vAlign w:val="bottom"/>
          </w:tcPr>
          <w:p w14:paraId="0228824E" w14:textId="77777777" w:rsidR="00C60F96" w:rsidRPr="00BF211C" w:rsidRDefault="00C60F96" w:rsidP="00C60F96">
            <w:pPr>
              <w:spacing w:before="40" w:line="257" w:lineRule="auto"/>
              <w:ind w:left="8"/>
              <w:contextualSpacing/>
              <w:jc w:val="both"/>
              <w:rPr>
                <w:sz w:val="22"/>
                <w:szCs w:val="22"/>
                <w:vertAlign w:val="superscript"/>
              </w:rPr>
            </w:pPr>
          </w:p>
          <w:p w14:paraId="671B9724" w14:textId="77777777" w:rsidR="00C60F96" w:rsidRPr="00BF211C" w:rsidRDefault="00C60F96" w:rsidP="00C60F96">
            <w:pPr>
              <w:spacing w:before="40" w:line="257" w:lineRule="auto"/>
              <w:ind w:left="8"/>
              <w:contextualSpacing/>
              <w:jc w:val="both"/>
              <w:rPr>
                <w:sz w:val="22"/>
                <w:szCs w:val="22"/>
              </w:rPr>
            </w:pPr>
            <w:r w:rsidRPr="00BF211C">
              <w:rPr>
                <w:sz w:val="22"/>
                <w:szCs w:val="22"/>
                <w:vertAlign w:val="superscript"/>
              </w:rPr>
              <w:t xml:space="preserve">1) </w:t>
            </w:r>
            <w:r w:rsidRPr="00BF211C">
              <w:rPr>
                <w:sz w:val="22"/>
                <w:szCs w:val="22"/>
              </w:rPr>
              <w:t>Относительные показатели исчислены из меньших единиц измерения (гектаров).</w:t>
            </w:r>
          </w:p>
          <w:p w14:paraId="288231C0" w14:textId="77777777" w:rsidR="00C60F96" w:rsidRPr="00BF211C" w:rsidRDefault="00C60F96" w:rsidP="00C60F96">
            <w:pPr>
              <w:spacing w:line="257" w:lineRule="auto"/>
              <w:ind w:left="8"/>
              <w:contextualSpacing/>
              <w:jc w:val="both"/>
              <w:rPr>
                <w:sz w:val="22"/>
                <w:szCs w:val="22"/>
              </w:rPr>
            </w:pPr>
            <w:r w:rsidRPr="00BF211C">
              <w:rPr>
                <w:sz w:val="22"/>
                <w:szCs w:val="22"/>
                <w:vertAlign w:val="superscript"/>
              </w:rPr>
              <w:t xml:space="preserve">2) </w:t>
            </w:r>
            <w:r w:rsidRPr="00BF211C">
              <w:rPr>
                <w:sz w:val="22"/>
                <w:szCs w:val="22"/>
              </w:rPr>
              <w:t>С учетом закрытого грунта в хозяйствах населения.</w:t>
            </w:r>
          </w:p>
        </w:tc>
      </w:tr>
    </w:tbl>
    <w:p w14:paraId="1D5C66EA" w14:textId="77777777" w:rsidR="00C60F96" w:rsidRPr="003229DB" w:rsidRDefault="00C60F96" w:rsidP="00C60F96">
      <w:pPr>
        <w:spacing w:line="204" w:lineRule="auto"/>
        <w:rPr>
          <w:sz w:val="20"/>
          <w:szCs w:val="28"/>
          <w:lang w:eastAsia="en-US"/>
        </w:rPr>
      </w:pPr>
    </w:p>
    <w:p w14:paraId="7CE4F21A" w14:textId="77777777" w:rsidR="00C60F96" w:rsidRPr="00C60F96" w:rsidRDefault="00C60F96" w:rsidP="00C60F96">
      <w:pPr>
        <w:tabs>
          <w:tab w:val="left" w:pos="709"/>
        </w:tabs>
        <w:ind w:firstLine="709"/>
        <w:jc w:val="both"/>
        <w:rPr>
          <w:spacing w:val="-2"/>
          <w:sz w:val="28"/>
          <w:szCs w:val="28"/>
        </w:rPr>
      </w:pPr>
      <w:r w:rsidRPr="00C60F96">
        <w:rPr>
          <w:spacing w:val="-2"/>
          <w:sz w:val="28"/>
          <w:szCs w:val="28"/>
        </w:rPr>
        <w:t>Посевы зерновых и зернобобовых, технических культур сосредоточены в сельскохозяйственных организациях (45,2% и 46,9%) и крестьянских (фермерских) хозяйствах (52,8% и 53,1%), картофеля и овощей – в основном в хозяйствах населения (67,6% и 57,7% соответственно).</w:t>
      </w:r>
    </w:p>
    <w:p w14:paraId="7628BA24" w14:textId="77777777" w:rsidR="00C60F96" w:rsidRPr="00C60F96" w:rsidRDefault="00C60F96" w:rsidP="00C60F96">
      <w:pPr>
        <w:jc w:val="center"/>
        <w:outlineLvl w:val="0"/>
        <w:rPr>
          <w:rFonts w:eastAsia="Calibri"/>
          <w:b/>
          <w:sz w:val="28"/>
          <w:szCs w:val="28"/>
          <w:lang w:eastAsia="en-US"/>
        </w:rPr>
      </w:pPr>
    </w:p>
    <w:p w14:paraId="47166DAA" w14:textId="77777777" w:rsidR="00C60F96" w:rsidRPr="00C60F96" w:rsidRDefault="00C60F96" w:rsidP="00C60F96">
      <w:pPr>
        <w:spacing w:line="223" w:lineRule="auto"/>
        <w:jc w:val="center"/>
        <w:rPr>
          <w:rFonts w:ascii="Arial" w:hAnsi="Arial" w:cs="Arial"/>
          <w:sz w:val="28"/>
          <w:szCs w:val="28"/>
        </w:rPr>
      </w:pPr>
      <w:r w:rsidRPr="00C60F96">
        <w:rPr>
          <w:rFonts w:ascii="Arial" w:eastAsia="Calibri" w:hAnsi="Arial" w:cs="Arial"/>
          <w:b/>
          <w:sz w:val="28"/>
          <w:szCs w:val="28"/>
        </w:rPr>
        <w:t>Животноводство</w:t>
      </w:r>
      <w:r w:rsidRPr="00C60F96">
        <w:rPr>
          <w:rFonts w:ascii="Arial" w:eastAsia="Calibri" w:hAnsi="Arial" w:cs="Arial"/>
          <w:b/>
          <w:sz w:val="28"/>
          <w:szCs w:val="28"/>
          <w:vertAlign w:val="superscript"/>
        </w:rPr>
        <w:t xml:space="preserve"> </w:t>
      </w:r>
      <w:r w:rsidRPr="00C60F96">
        <w:rPr>
          <w:rFonts w:ascii="Arial" w:eastAsia="Calibri" w:hAnsi="Arial" w:cs="Arial"/>
          <w:b/>
          <w:sz w:val="28"/>
          <w:szCs w:val="28"/>
        </w:rPr>
        <w:br/>
      </w:r>
    </w:p>
    <w:p w14:paraId="4279EF85" w14:textId="132B83DB" w:rsidR="00C60F96" w:rsidRPr="00C60F96" w:rsidRDefault="00C60F96" w:rsidP="00C60F96">
      <w:pPr>
        <w:widowControl w:val="0"/>
        <w:ind w:firstLine="709"/>
        <w:jc w:val="both"/>
        <w:rPr>
          <w:rFonts w:eastAsia="Calibri"/>
          <w:strike/>
          <w:sz w:val="28"/>
          <w:szCs w:val="28"/>
          <w:lang w:eastAsia="en-US"/>
        </w:rPr>
      </w:pPr>
      <w:r w:rsidRPr="00C60F96">
        <w:rPr>
          <w:rFonts w:eastAsia="Calibri"/>
          <w:sz w:val="28"/>
          <w:szCs w:val="28"/>
          <w:lang w:eastAsia="en-US"/>
        </w:rPr>
        <w:t>Поголовье крупного рогатого скота в сельскохозяйственных организаци</w:t>
      </w:r>
      <w:r w:rsidR="00BF211C">
        <w:rPr>
          <w:rFonts w:eastAsia="Calibri"/>
          <w:sz w:val="28"/>
          <w:szCs w:val="28"/>
          <w:lang w:eastAsia="en-US"/>
        </w:rPr>
        <w:t xml:space="preserve">ях </w:t>
      </w:r>
      <w:r w:rsidRPr="00C60F96">
        <w:rPr>
          <w:rFonts w:eastAsia="Calibri"/>
          <w:sz w:val="28"/>
          <w:szCs w:val="28"/>
          <w:lang w:eastAsia="en-US"/>
        </w:rPr>
        <w:t xml:space="preserve">на конец июля 2024 года, по расчетам, составляло 136,1 тыс. голов (на </w:t>
      </w:r>
      <w:r w:rsidR="0075385F">
        <w:rPr>
          <w:rFonts w:eastAsia="Calibri"/>
          <w:sz w:val="28"/>
          <w:szCs w:val="28"/>
          <w:lang w:eastAsia="en-US"/>
        </w:rPr>
        <w:br/>
      </w:r>
      <w:r w:rsidRPr="00C60F96">
        <w:rPr>
          <w:rFonts w:eastAsia="Calibri"/>
          <w:sz w:val="28"/>
          <w:szCs w:val="28"/>
          <w:lang w:eastAsia="en-US"/>
        </w:rPr>
        <w:t xml:space="preserve">11,2 % меньше по сравнению с соответствующей датой предыдущего года), из него коров – 55,2 тыс. голов (на 9,8 % меньше), свиней – 268,7 тыс. голов </w:t>
      </w:r>
      <w:r w:rsidR="0075385F">
        <w:rPr>
          <w:rFonts w:eastAsia="Calibri"/>
          <w:sz w:val="28"/>
          <w:szCs w:val="28"/>
          <w:lang w:eastAsia="en-US"/>
        </w:rPr>
        <w:br/>
      </w:r>
      <w:r w:rsidRPr="00C60F96">
        <w:rPr>
          <w:rFonts w:eastAsia="Calibri"/>
          <w:sz w:val="28"/>
          <w:szCs w:val="28"/>
          <w:lang w:eastAsia="en-US"/>
        </w:rPr>
        <w:t>(на 2,7 % больше), птицы – 4564,2 тыс. голов (на 15,1 % меньше).</w:t>
      </w:r>
    </w:p>
    <w:p w14:paraId="5AE69635" w14:textId="77777777" w:rsidR="00C60F96" w:rsidRDefault="00C60F96" w:rsidP="00C60F96">
      <w:pPr>
        <w:widowControl w:val="0"/>
        <w:spacing w:line="223" w:lineRule="auto"/>
        <w:jc w:val="center"/>
        <w:rPr>
          <w:sz w:val="28"/>
          <w:szCs w:val="28"/>
        </w:rPr>
      </w:pPr>
    </w:p>
    <w:p w14:paraId="5EA3AC3E" w14:textId="77777777" w:rsidR="003229DB" w:rsidRPr="003229DB" w:rsidRDefault="003229DB" w:rsidP="00C60F96">
      <w:pPr>
        <w:widowControl w:val="0"/>
        <w:spacing w:line="223" w:lineRule="auto"/>
        <w:jc w:val="center"/>
        <w:rPr>
          <w:sz w:val="20"/>
          <w:szCs w:val="28"/>
        </w:rPr>
      </w:pPr>
    </w:p>
    <w:p w14:paraId="5B1D67BD" w14:textId="77777777" w:rsidR="00C60F96" w:rsidRDefault="00C60F96" w:rsidP="00C60F96">
      <w:pPr>
        <w:widowControl w:val="0"/>
        <w:ind w:firstLine="34"/>
        <w:jc w:val="center"/>
        <w:rPr>
          <w:rFonts w:ascii="Arial" w:hAnsi="Arial" w:cs="Arial"/>
          <w:b/>
          <w:sz w:val="28"/>
          <w:szCs w:val="28"/>
        </w:rPr>
      </w:pPr>
      <w:r w:rsidRPr="00C60F96">
        <w:rPr>
          <w:rFonts w:ascii="Arial" w:hAnsi="Arial" w:cs="Arial"/>
          <w:b/>
          <w:sz w:val="28"/>
          <w:szCs w:val="28"/>
        </w:rPr>
        <w:t xml:space="preserve">Динамика поголовья скота и птицы </w:t>
      </w:r>
      <w:r w:rsidRPr="00C60F96">
        <w:rPr>
          <w:rFonts w:ascii="Arial" w:hAnsi="Arial" w:cs="Arial"/>
          <w:b/>
          <w:sz w:val="28"/>
          <w:szCs w:val="28"/>
        </w:rPr>
        <w:br/>
        <w:t>в сельскохозяйственных организациях в 2024 году</w:t>
      </w:r>
    </w:p>
    <w:p w14:paraId="117F9C00" w14:textId="77777777" w:rsidR="00BF211C" w:rsidRPr="00C60F96" w:rsidRDefault="00BF211C" w:rsidP="00C60F96">
      <w:pPr>
        <w:widowControl w:val="0"/>
        <w:ind w:firstLine="34"/>
        <w:jc w:val="center"/>
        <w:rPr>
          <w:rFonts w:ascii="Arial" w:hAnsi="Arial" w:cs="Arial"/>
          <w:sz w:val="28"/>
          <w:szCs w:val="28"/>
          <w:vertAlign w:val="superscri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38"/>
        <w:gridCol w:w="1638"/>
        <w:gridCol w:w="1638"/>
        <w:gridCol w:w="1638"/>
        <w:gridCol w:w="1642"/>
      </w:tblGrid>
      <w:tr w:rsidR="00C60F96" w:rsidRPr="00C60F96" w14:paraId="2E30D600" w14:textId="77777777" w:rsidTr="00C60F96">
        <w:trPr>
          <w:trHeight w:val="244"/>
          <w:jc w:val="center"/>
        </w:trPr>
        <w:tc>
          <w:tcPr>
            <w:tcW w:w="5000" w:type="pct"/>
            <w:gridSpan w:val="6"/>
            <w:tcBorders>
              <w:top w:val="nil"/>
              <w:left w:val="nil"/>
              <w:bottom w:val="single" w:sz="4" w:space="0" w:color="auto"/>
              <w:right w:val="nil"/>
            </w:tcBorders>
          </w:tcPr>
          <w:p w14:paraId="12219A80" w14:textId="77777777" w:rsidR="00C60F96" w:rsidRPr="00C60F96" w:rsidRDefault="00C60F96" w:rsidP="0075385F">
            <w:pPr>
              <w:widowControl w:val="0"/>
              <w:spacing w:after="80"/>
              <w:ind w:firstLine="34"/>
              <w:jc w:val="right"/>
              <w:rPr>
                <w:szCs w:val="24"/>
              </w:rPr>
            </w:pPr>
            <w:r w:rsidRPr="00C60F96">
              <w:rPr>
                <w:rFonts w:eastAsia="Arial Unicode MS"/>
                <w:bCs/>
                <w:szCs w:val="24"/>
              </w:rPr>
              <w:t>(на конец месяца; в процентах</w:t>
            </w:r>
            <w:r w:rsidRPr="00C60F96">
              <w:rPr>
                <w:szCs w:val="24"/>
              </w:rPr>
              <w:t xml:space="preserve"> к соответствующей дате предыдущего года</w:t>
            </w:r>
            <w:r w:rsidRPr="00C60F96">
              <w:rPr>
                <w:rFonts w:eastAsia="Arial Unicode MS"/>
                <w:bCs/>
                <w:szCs w:val="24"/>
              </w:rPr>
              <w:t>)</w:t>
            </w:r>
          </w:p>
        </w:tc>
      </w:tr>
      <w:tr w:rsidR="00C60F96" w:rsidRPr="00C60F96" w14:paraId="2702F3D7" w14:textId="77777777" w:rsidTr="00C60F96">
        <w:trPr>
          <w:trHeight w:val="562"/>
          <w:jc w:val="center"/>
        </w:trPr>
        <w:tc>
          <w:tcPr>
            <w:tcW w:w="833" w:type="pct"/>
            <w:tcBorders>
              <w:top w:val="single" w:sz="4" w:space="0" w:color="auto"/>
              <w:bottom w:val="single" w:sz="4" w:space="0" w:color="auto"/>
            </w:tcBorders>
            <w:vAlign w:val="center"/>
          </w:tcPr>
          <w:p w14:paraId="228E8C01" w14:textId="77777777" w:rsidR="00C60F96" w:rsidRPr="00C60F96" w:rsidRDefault="00C60F96" w:rsidP="00C60F96">
            <w:pPr>
              <w:widowControl w:val="0"/>
              <w:jc w:val="center"/>
              <w:rPr>
                <w:rFonts w:eastAsia="Arial Unicode MS"/>
                <w:bCs/>
                <w:szCs w:val="24"/>
              </w:rPr>
            </w:pPr>
          </w:p>
        </w:tc>
        <w:tc>
          <w:tcPr>
            <w:tcW w:w="833" w:type="pct"/>
            <w:tcBorders>
              <w:top w:val="single" w:sz="4" w:space="0" w:color="auto"/>
              <w:bottom w:val="single" w:sz="4" w:space="0" w:color="auto"/>
            </w:tcBorders>
            <w:vAlign w:val="center"/>
          </w:tcPr>
          <w:p w14:paraId="519DB936" w14:textId="77777777" w:rsidR="00C60F96" w:rsidRPr="00C60F96" w:rsidRDefault="00C60F96" w:rsidP="00C60F96">
            <w:pPr>
              <w:widowControl w:val="0"/>
              <w:jc w:val="center"/>
              <w:rPr>
                <w:szCs w:val="24"/>
              </w:rPr>
            </w:pPr>
            <w:r w:rsidRPr="00C60F96">
              <w:rPr>
                <w:szCs w:val="24"/>
              </w:rPr>
              <w:t xml:space="preserve">Крупный </w:t>
            </w:r>
            <w:r w:rsidRPr="00C60F96">
              <w:rPr>
                <w:szCs w:val="24"/>
              </w:rPr>
              <w:br/>
              <w:t>рогатый скот</w:t>
            </w:r>
          </w:p>
        </w:tc>
        <w:tc>
          <w:tcPr>
            <w:tcW w:w="833" w:type="pct"/>
            <w:tcBorders>
              <w:top w:val="single" w:sz="4" w:space="0" w:color="auto"/>
              <w:bottom w:val="single" w:sz="4" w:space="0" w:color="auto"/>
            </w:tcBorders>
            <w:vAlign w:val="center"/>
          </w:tcPr>
          <w:p w14:paraId="2AD724F6" w14:textId="77777777" w:rsidR="00C60F96" w:rsidRPr="00C60F96" w:rsidRDefault="00C60F96" w:rsidP="00C60F96">
            <w:pPr>
              <w:widowControl w:val="0"/>
              <w:jc w:val="center"/>
              <w:rPr>
                <w:szCs w:val="24"/>
              </w:rPr>
            </w:pPr>
            <w:r w:rsidRPr="00C60F96">
              <w:rPr>
                <w:szCs w:val="24"/>
              </w:rPr>
              <w:t xml:space="preserve">из него </w:t>
            </w:r>
            <w:r w:rsidRPr="00C60F96">
              <w:rPr>
                <w:szCs w:val="24"/>
              </w:rPr>
              <w:br/>
              <w:t>коровы</w:t>
            </w:r>
          </w:p>
        </w:tc>
        <w:tc>
          <w:tcPr>
            <w:tcW w:w="833" w:type="pct"/>
            <w:tcBorders>
              <w:top w:val="single" w:sz="4" w:space="0" w:color="auto"/>
              <w:bottom w:val="single" w:sz="4" w:space="0" w:color="auto"/>
            </w:tcBorders>
            <w:vAlign w:val="center"/>
          </w:tcPr>
          <w:p w14:paraId="1AB1AAC4" w14:textId="77777777" w:rsidR="00C60F96" w:rsidRPr="00C60F96" w:rsidRDefault="00C60F96" w:rsidP="00C60F96">
            <w:pPr>
              <w:widowControl w:val="0"/>
              <w:jc w:val="center"/>
              <w:rPr>
                <w:szCs w:val="24"/>
              </w:rPr>
            </w:pPr>
            <w:r w:rsidRPr="00C60F96">
              <w:rPr>
                <w:szCs w:val="24"/>
              </w:rPr>
              <w:t>Свиньи</w:t>
            </w:r>
          </w:p>
        </w:tc>
        <w:tc>
          <w:tcPr>
            <w:tcW w:w="833" w:type="pct"/>
            <w:tcBorders>
              <w:top w:val="single" w:sz="4" w:space="0" w:color="auto"/>
              <w:bottom w:val="single" w:sz="4" w:space="0" w:color="auto"/>
            </w:tcBorders>
            <w:vAlign w:val="center"/>
          </w:tcPr>
          <w:p w14:paraId="2CF0D9ED" w14:textId="77777777" w:rsidR="00C60F96" w:rsidRPr="00C60F96" w:rsidRDefault="00C60F96" w:rsidP="00C60F96">
            <w:pPr>
              <w:widowControl w:val="0"/>
              <w:jc w:val="center"/>
              <w:rPr>
                <w:szCs w:val="24"/>
              </w:rPr>
            </w:pPr>
            <w:r w:rsidRPr="00C60F96">
              <w:rPr>
                <w:szCs w:val="24"/>
              </w:rPr>
              <w:t>Овцы и козы</w:t>
            </w:r>
          </w:p>
        </w:tc>
        <w:tc>
          <w:tcPr>
            <w:tcW w:w="833" w:type="pct"/>
            <w:tcBorders>
              <w:top w:val="single" w:sz="4" w:space="0" w:color="auto"/>
              <w:bottom w:val="single" w:sz="4" w:space="0" w:color="auto"/>
            </w:tcBorders>
            <w:vAlign w:val="center"/>
          </w:tcPr>
          <w:p w14:paraId="2EE51FD5" w14:textId="77777777" w:rsidR="00C60F96" w:rsidRPr="00C60F96" w:rsidRDefault="00C60F96" w:rsidP="00C60F96">
            <w:pPr>
              <w:widowControl w:val="0"/>
              <w:jc w:val="center"/>
              <w:rPr>
                <w:szCs w:val="24"/>
              </w:rPr>
            </w:pPr>
            <w:r w:rsidRPr="00C60F96">
              <w:rPr>
                <w:szCs w:val="24"/>
              </w:rPr>
              <w:t>Птица</w:t>
            </w:r>
          </w:p>
        </w:tc>
      </w:tr>
      <w:tr w:rsidR="00C60F96" w:rsidRPr="00C60F96" w14:paraId="501166EA" w14:textId="77777777" w:rsidTr="00C60F96">
        <w:trPr>
          <w:jc w:val="center"/>
        </w:trPr>
        <w:tc>
          <w:tcPr>
            <w:tcW w:w="833" w:type="pct"/>
            <w:tcBorders>
              <w:top w:val="single" w:sz="4" w:space="0" w:color="auto"/>
              <w:left w:val="nil"/>
              <w:bottom w:val="nil"/>
              <w:right w:val="nil"/>
            </w:tcBorders>
            <w:vAlign w:val="bottom"/>
          </w:tcPr>
          <w:p w14:paraId="37514131" w14:textId="77777777" w:rsidR="00C60F96" w:rsidRPr="00C60F96" w:rsidRDefault="00C60F96" w:rsidP="00C60F96">
            <w:pPr>
              <w:widowControl w:val="0"/>
              <w:ind w:firstLine="34"/>
              <w:rPr>
                <w:szCs w:val="24"/>
              </w:rPr>
            </w:pPr>
            <w:r w:rsidRPr="00C60F96">
              <w:rPr>
                <w:szCs w:val="24"/>
              </w:rPr>
              <w:t>январь</w:t>
            </w:r>
          </w:p>
        </w:tc>
        <w:tc>
          <w:tcPr>
            <w:tcW w:w="833" w:type="pct"/>
            <w:tcBorders>
              <w:top w:val="single" w:sz="4" w:space="0" w:color="auto"/>
              <w:left w:val="nil"/>
              <w:bottom w:val="nil"/>
              <w:right w:val="nil"/>
            </w:tcBorders>
            <w:vAlign w:val="bottom"/>
          </w:tcPr>
          <w:p w14:paraId="433ED695"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93,9</w:t>
            </w:r>
          </w:p>
        </w:tc>
        <w:tc>
          <w:tcPr>
            <w:tcW w:w="833" w:type="pct"/>
            <w:tcBorders>
              <w:top w:val="single" w:sz="4" w:space="0" w:color="auto"/>
              <w:left w:val="nil"/>
              <w:bottom w:val="nil"/>
              <w:right w:val="nil"/>
            </w:tcBorders>
            <w:vAlign w:val="bottom"/>
          </w:tcPr>
          <w:p w14:paraId="5CBAED8A"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94,6</w:t>
            </w:r>
          </w:p>
        </w:tc>
        <w:tc>
          <w:tcPr>
            <w:tcW w:w="833" w:type="pct"/>
            <w:tcBorders>
              <w:top w:val="single" w:sz="4" w:space="0" w:color="auto"/>
              <w:left w:val="nil"/>
              <w:bottom w:val="nil"/>
              <w:right w:val="nil"/>
            </w:tcBorders>
            <w:vAlign w:val="bottom"/>
          </w:tcPr>
          <w:p w14:paraId="0A37B80E"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104,5</w:t>
            </w:r>
          </w:p>
        </w:tc>
        <w:tc>
          <w:tcPr>
            <w:tcW w:w="833" w:type="pct"/>
            <w:tcBorders>
              <w:top w:val="single" w:sz="4" w:space="0" w:color="auto"/>
              <w:left w:val="nil"/>
              <w:bottom w:val="nil"/>
              <w:right w:val="nil"/>
            </w:tcBorders>
            <w:vAlign w:val="bottom"/>
          </w:tcPr>
          <w:p w14:paraId="169C9A4D"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67,1</w:t>
            </w:r>
          </w:p>
        </w:tc>
        <w:tc>
          <w:tcPr>
            <w:tcW w:w="833" w:type="pct"/>
            <w:tcBorders>
              <w:top w:val="single" w:sz="4" w:space="0" w:color="auto"/>
              <w:left w:val="nil"/>
              <w:bottom w:val="nil"/>
              <w:right w:val="nil"/>
            </w:tcBorders>
            <w:vAlign w:val="bottom"/>
          </w:tcPr>
          <w:p w14:paraId="10D82BB5"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79,0</w:t>
            </w:r>
          </w:p>
        </w:tc>
      </w:tr>
      <w:tr w:rsidR="00C60F96" w:rsidRPr="00C60F96" w14:paraId="1A074D04" w14:textId="77777777" w:rsidTr="00C60F96">
        <w:trPr>
          <w:jc w:val="center"/>
        </w:trPr>
        <w:tc>
          <w:tcPr>
            <w:tcW w:w="833" w:type="pct"/>
            <w:tcBorders>
              <w:top w:val="nil"/>
              <w:left w:val="nil"/>
              <w:bottom w:val="nil"/>
              <w:right w:val="nil"/>
            </w:tcBorders>
            <w:vAlign w:val="bottom"/>
          </w:tcPr>
          <w:p w14:paraId="46A606A2" w14:textId="77777777" w:rsidR="00C60F96" w:rsidRPr="00C60F96" w:rsidRDefault="00C60F96" w:rsidP="00C60F96">
            <w:pPr>
              <w:widowControl w:val="0"/>
              <w:ind w:firstLine="34"/>
              <w:rPr>
                <w:szCs w:val="24"/>
              </w:rPr>
            </w:pPr>
            <w:r w:rsidRPr="00C60F96">
              <w:rPr>
                <w:szCs w:val="24"/>
              </w:rPr>
              <w:t>февраль</w:t>
            </w:r>
          </w:p>
        </w:tc>
        <w:tc>
          <w:tcPr>
            <w:tcW w:w="833" w:type="pct"/>
            <w:tcBorders>
              <w:top w:val="nil"/>
              <w:left w:val="nil"/>
              <w:bottom w:val="nil"/>
              <w:right w:val="nil"/>
            </w:tcBorders>
            <w:vAlign w:val="bottom"/>
          </w:tcPr>
          <w:p w14:paraId="6A5956B5"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93,2</w:t>
            </w:r>
          </w:p>
        </w:tc>
        <w:tc>
          <w:tcPr>
            <w:tcW w:w="833" w:type="pct"/>
            <w:tcBorders>
              <w:top w:val="nil"/>
              <w:left w:val="nil"/>
              <w:bottom w:val="nil"/>
              <w:right w:val="nil"/>
            </w:tcBorders>
            <w:vAlign w:val="bottom"/>
          </w:tcPr>
          <w:p w14:paraId="00604024"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93,5</w:t>
            </w:r>
          </w:p>
        </w:tc>
        <w:tc>
          <w:tcPr>
            <w:tcW w:w="833" w:type="pct"/>
            <w:tcBorders>
              <w:top w:val="nil"/>
              <w:left w:val="nil"/>
              <w:bottom w:val="nil"/>
              <w:right w:val="nil"/>
            </w:tcBorders>
            <w:vAlign w:val="bottom"/>
          </w:tcPr>
          <w:p w14:paraId="07894527"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105,2</w:t>
            </w:r>
          </w:p>
        </w:tc>
        <w:tc>
          <w:tcPr>
            <w:tcW w:w="833" w:type="pct"/>
            <w:tcBorders>
              <w:top w:val="nil"/>
              <w:left w:val="nil"/>
              <w:bottom w:val="nil"/>
              <w:right w:val="nil"/>
            </w:tcBorders>
            <w:vAlign w:val="bottom"/>
          </w:tcPr>
          <w:p w14:paraId="382E92C1"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75,7</w:t>
            </w:r>
          </w:p>
        </w:tc>
        <w:tc>
          <w:tcPr>
            <w:tcW w:w="833" w:type="pct"/>
            <w:tcBorders>
              <w:top w:val="nil"/>
              <w:left w:val="nil"/>
              <w:bottom w:val="nil"/>
              <w:right w:val="nil"/>
            </w:tcBorders>
            <w:vAlign w:val="bottom"/>
          </w:tcPr>
          <w:p w14:paraId="6DC0D70F"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79,3</w:t>
            </w:r>
          </w:p>
        </w:tc>
      </w:tr>
      <w:tr w:rsidR="00C60F96" w:rsidRPr="00C60F96" w14:paraId="71F6D633" w14:textId="77777777" w:rsidTr="00C60F96">
        <w:trPr>
          <w:jc w:val="center"/>
        </w:trPr>
        <w:tc>
          <w:tcPr>
            <w:tcW w:w="833" w:type="pct"/>
            <w:tcBorders>
              <w:top w:val="nil"/>
              <w:left w:val="nil"/>
              <w:bottom w:val="nil"/>
              <w:right w:val="nil"/>
            </w:tcBorders>
            <w:vAlign w:val="bottom"/>
          </w:tcPr>
          <w:p w14:paraId="252261F4" w14:textId="77777777" w:rsidR="00C60F96" w:rsidRPr="00C60F96" w:rsidRDefault="00C60F96" w:rsidP="00C60F96">
            <w:pPr>
              <w:widowControl w:val="0"/>
              <w:ind w:firstLine="34"/>
              <w:rPr>
                <w:szCs w:val="24"/>
              </w:rPr>
            </w:pPr>
            <w:r w:rsidRPr="00C60F96">
              <w:rPr>
                <w:szCs w:val="24"/>
              </w:rPr>
              <w:t>март</w:t>
            </w:r>
          </w:p>
        </w:tc>
        <w:tc>
          <w:tcPr>
            <w:tcW w:w="833" w:type="pct"/>
            <w:tcBorders>
              <w:top w:val="nil"/>
              <w:left w:val="nil"/>
              <w:bottom w:val="nil"/>
              <w:right w:val="nil"/>
            </w:tcBorders>
            <w:vAlign w:val="bottom"/>
          </w:tcPr>
          <w:p w14:paraId="33149CC4"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91,5</w:t>
            </w:r>
          </w:p>
        </w:tc>
        <w:tc>
          <w:tcPr>
            <w:tcW w:w="833" w:type="pct"/>
            <w:tcBorders>
              <w:top w:val="nil"/>
              <w:left w:val="nil"/>
              <w:bottom w:val="nil"/>
              <w:right w:val="nil"/>
            </w:tcBorders>
            <w:vAlign w:val="bottom"/>
          </w:tcPr>
          <w:p w14:paraId="38CEDDDA"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92,5</w:t>
            </w:r>
          </w:p>
        </w:tc>
        <w:tc>
          <w:tcPr>
            <w:tcW w:w="833" w:type="pct"/>
            <w:tcBorders>
              <w:top w:val="nil"/>
              <w:left w:val="nil"/>
              <w:bottom w:val="nil"/>
              <w:right w:val="nil"/>
            </w:tcBorders>
            <w:vAlign w:val="bottom"/>
          </w:tcPr>
          <w:p w14:paraId="7321B515"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106,2</w:t>
            </w:r>
          </w:p>
        </w:tc>
        <w:tc>
          <w:tcPr>
            <w:tcW w:w="833" w:type="pct"/>
            <w:tcBorders>
              <w:top w:val="nil"/>
              <w:left w:val="nil"/>
              <w:bottom w:val="nil"/>
              <w:right w:val="nil"/>
            </w:tcBorders>
            <w:vAlign w:val="bottom"/>
          </w:tcPr>
          <w:p w14:paraId="6F2CCC01"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79,8</w:t>
            </w:r>
          </w:p>
        </w:tc>
        <w:tc>
          <w:tcPr>
            <w:tcW w:w="833" w:type="pct"/>
            <w:tcBorders>
              <w:top w:val="nil"/>
              <w:left w:val="nil"/>
              <w:bottom w:val="nil"/>
              <w:right w:val="nil"/>
            </w:tcBorders>
            <w:vAlign w:val="bottom"/>
          </w:tcPr>
          <w:p w14:paraId="249B396D"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87,0</w:t>
            </w:r>
          </w:p>
        </w:tc>
      </w:tr>
      <w:tr w:rsidR="00C60F96" w:rsidRPr="00C60F96" w14:paraId="560D2334" w14:textId="77777777" w:rsidTr="00C60F96">
        <w:trPr>
          <w:jc w:val="center"/>
        </w:trPr>
        <w:tc>
          <w:tcPr>
            <w:tcW w:w="833" w:type="pct"/>
            <w:tcBorders>
              <w:top w:val="nil"/>
              <w:left w:val="nil"/>
              <w:bottom w:val="nil"/>
              <w:right w:val="nil"/>
            </w:tcBorders>
            <w:vAlign w:val="bottom"/>
          </w:tcPr>
          <w:p w14:paraId="258446EF" w14:textId="77777777" w:rsidR="00C60F96" w:rsidRPr="00C60F96" w:rsidRDefault="00C60F96" w:rsidP="00C60F96">
            <w:pPr>
              <w:widowControl w:val="0"/>
              <w:ind w:firstLine="34"/>
              <w:rPr>
                <w:szCs w:val="24"/>
              </w:rPr>
            </w:pPr>
            <w:r w:rsidRPr="00C60F96">
              <w:rPr>
                <w:szCs w:val="24"/>
              </w:rPr>
              <w:t>апрель</w:t>
            </w:r>
          </w:p>
        </w:tc>
        <w:tc>
          <w:tcPr>
            <w:tcW w:w="833" w:type="pct"/>
            <w:tcBorders>
              <w:top w:val="nil"/>
              <w:left w:val="nil"/>
              <w:bottom w:val="nil"/>
              <w:right w:val="nil"/>
            </w:tcBorders>
            <w:vAlign w:val="bottom"/>
          </w:tcPr>
          <w:p w14:paraId="5EA20195"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91,3</w:t>
            </w:r>
          </w:p>
        </w:tc>
        <w:tc>
          <w:tcPr>
            <w:tcW w:w="833" w:type="pct"/>
            <w:tcBorders>
              <w:top w:val="nil"/>
              <w:left w:val="nil"/>
              <w:bottom w:val="nil"/>
              <w:right w:val="nil"/>
            </w:tcBorders>
            <w:vAlign w:val="bottom"/>
          </w:tcPr>
          <w:p w14:paraId="0823AB44"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91,9</w:t>
            </w:r>
          </w:p>
        </w:tc>
        <w:tc>
          <w:tcPr>
            <w:tcW w:w="833" w:type="pct"/>
            <w:tcBorders>
              <w:top w:val="nil"/>
              <w:left w:val="nil"/>
              <w:bottom w:val="nil"/>
              <w:right w:val="nil"/>
            </w:tcBorders>
            <w:vAlign w:val="bottom"/>
          </w:tcPr>
          <w:p w14:paraId="5B6E0606"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105,3</w:t>
            </w:r>
          </w:p>
        </w:tc>
        <w:tc>
          <w:tcPr>
            <w:tcW w:w="833" w:type="pct"/>
            <w:tcBorders>
              <w:top w:val="nil"/>
              <w:left w:val="nil"/>
              <w:bottom w:val="nil"/>
              <w:right w:val="nil"/>
            </w:tcBorders>
            <w:vAlign w:val="bottom"/>
          </w:tcPr>
          <w:p w14:paraId="26EA0878"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94,7</w:t>
            </w:r>
          </w:p>
        </w:tc>
        <w:tc>
          <w:tcPr>
            <w:tcW w:w="833" w:type="pct"/>
            <w:tcBorders>
              <w:top w:val="nil"/>
              <w:left w:val="nil"/>
              <w:bottom w:val="nil"/>
              <w:right w:val="nil"/>
            </w:tcBorders>
            <w:vAlign w:val="bottom"/>
          </w:tcPr>
          <w:p w14:paraId="7B53B9D5"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82,1</w:t>
            </w:r>
          </w:p>
        </w:tc>
      </w:tr>
      <w:tr w:rsidR="00C60F96" w:rsidRPr="00C60F96" w14:paraId="60B678EF" w14:textId="77777777" w:rsidTr="00C60F96">
        <w:trPr>
          <w:jc w:val="center"/>
        </w:trPr>
        <w:tc>
          <w:tcPr>
            <w:tcW w:w="833" w:type="pct"/>
            <w:tcBorders>
              <w:top w:val="nil"/>
              <w:left w:val="nil"/>
              <w:bottom w:val="nil"/>
              <w:right w:val="nil"/>
            </w:tcBorders>
            <w:vAlign w:val="bottom"/>
          </w:tcPr>
          <w:p w14:paraId="510C6146" w14:textId="77777777" w:rsidR="00C60F96" w:rsidRPr="00C60F96" w:rsidRDefault="00C60F96" w:rsidP="00C60F96">
            <w:pPr>
              <w:widowControl w:val="0"/>
              <w:ind w:firstLine="34"/>
              <w:rPr>
                <w:szCs w:val="24"/>
              </w:rPr>
            </w:pPr>
            <w:r w:rsidRPr="00C60F96">
              <w:rPr>
                <w:szCs w:val="24"/>
              </w:rPr>
              <w:t>май</w:t>
            </w:r>
          </w:p>
        </w:tc>
        <w:tc>
          <w:tcPr>
            <w:tcW w:w="833" w:type="pct"/>
            <w:tcBorders>
              <w:top w:val="nil"/>
              <w:left w:val="nil"/>
              <w:bottom w:val="nil"/>
              <w:right w:val="nil"/>
            </w:tcBorders>
            <w:vAlign w:val="bottom"/>
          </w:tcPr>
          <w:p w14:paraId="62FC9D09"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90,2</w:t>
            </w:r>
          </w:p>
        </w:tc>
        <w:tc>
          <w:tcPr>
            <w:tcW w:w="833" w:type="pct"/>
            <w:tcBorders>
              <w:top w:val="nil"/>
              <w:left w:val="nil"/>
              <w:bottom w:val="nil"/>
              <w:right w:val="nil"/>
            </w:tcBorders>
            <w:vAlign w:val="bottom"/>
          </w:tcPr>
          <w:p w14:paraId="10213D9C"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91,4</w:t>
            </w:r>
          </w:p>
        </w:tc>
        <w:tc>
          <w:tcPr>
            <w:tcW w:w="833" w:type="pct"/>
            <w:tcBorders>
              <w:top w:val="nil"/>
              <w:left w:val="nil"/>
              <w:bottom w:val="nil"/>
              <w:right w:val="nil"/>
            </w:tcBorders>
            <w:vAlign w:val="bottom"/>
          </w:tcPr>
          <w:p w14:paraId="66454D41"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104,9</w:t>
            </w:r>
          </w:p>
        </w:tc>
        <w:tc>
          <w:tcPr>
            <w:tcW w:w="833" w:type="pct"/>
            <w:tcBorders>
              <w:top w:val="nil"/>
              <w:left w:val="nil"/>
              <w:bottom w:val="nil"/>
              <w:right w:val="nil"/>
            </w:tcBorders>
            <w:vAlign w:val="bottom"/>
          </w:tcPr>
          <w:p w14:paraId="0BB1B0AD"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95,3</w:t>
            </w:r>
          </w:p>
        </w:tc>
        <w:tc>
          <w:tcPr>
            <w:tcW w:w="833" w:type="pct"/>
            <w:tcBorders>
              <w:top w:val="nil"/>
              <w:left w:val="nil"/>
              <w:bottom w:val="nil"/>
              <w:right w:val="nil"/>
            </w:tcBorders>
            <w:vAlign w:val="bottom"/>
          </w:tcPr>
          <w:p w14:paraId="3AD38C34"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87,3</w:t>
            </w:r>
          </w:p>
        </w:tc>
      </w:tr>
      <w:tr w:rsidR="00C60F96" w:rsidRPr="00C60F96" w14:paraId="6CC431D1" w14:textId="77777777" w:rsidTr="00C60F96">
        <w:trPr>
          <w:jc w:val="center"/>
        </w:trPr>
        <w:tc>
          <w:tcPr>
            <w:tcW w:w="833" w:type="pct"/>
            <w:tcBorders>
              <w:top w:val="nil"/>
              <w:left w:val="nil"/>
              <w:bottom w:val="nil"/>
              <w:right w:val="nil"/>
            </w:tcBorders>
            <w:vAlign w:val="bottom"/>
          </w:tcPr>
          <w:p w14:paraId="534A650E" w14:textId="77777777" w:rsidR="00C60F96" w:rsidRPr="00C60F96" w:rsidRDefault="00C60F96" w:rsidP="00C60F96">
            <w:pPr>
              <w:widowControl w:val="0"/>
              <w:ind w:firstLine="34"/>
              <w:rPr>
                <w:szCs w:val="24"/>
              </w:rPr>
            </w:pPr>
            <w:r w:rsidRPr="00C60F96">
              <w:rPr>
                <w:szCs w:val="24"/>
              </w:rPr>
              <w:t>июнь</w:t>
            </w:r>
          </w:p>
        </w:tc>
        <w:tc>
          <w:tcPr>
            <w:tcW w:w="833" w:type="pct"/>
            <w:tcBorders>
              <w:top w:val="nil"/>
              <w:left w:val="nil"/>
              <w:bottom w:val="nil"/>
              <w:right w:val="nil"/>
            </w:tcBorders>
            <w:vAlign w:val="bottom"/>
          </w:tcPr>
          <w:p w14:paraId="6813AA11"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89,5</w:t>
            </w:r>
          </w:p>
        </w:tc>
        <w:tc>
          <w:tcPr>
            <w:tcW w:w="833" w:type="pct"/>
            <w:tcBorders>
              <w:top w:val="nil"/>
              <w:left w:val="nil"/>
              <w:bottom w:val="nil"/>
              <w:right w:val="nil"/>
            </w:tcBorders>
            <w:vAlign w:val="bottom"/>
          </w:tcPr>
          <w:p w14:paraId="5570422A"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90,7</w:t>
            </w:r>
          </w:p>
        </w:tc>
        <w:tc>
          <w:tcPr>
            <w:tcW w:w="833" w:type="pct"/>
            <w:tcBorders>
              <w:top w:val="nil"/>
              <w:left w:val="nil"/>
              <w:bottom w:val="nil"/>
              <w:right w:val="nil"/>
            </w:tcBorders>
            <w:vAlign w:val="bottom"/>
          </w:tcPr>
          <w:p w14:paraId="4EA725FD"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103,5</w:t>
            </w:r>
          </w:p>
        </w:tc>
        <w:tc>
          <w:tcPr>
            <w:tcW w:w="833" w:type="pct"/>
            <w:tcBorders>
              <w:top w:val="nil"/>
              <w:left w:val="nil"/>
              <w:bottom w:val="nil"/>
              <w:right w:val="nil"/>
            </w:tcBorders>
            <w:vAlign w:val="bottom"/>
          </w:tcPr>
          <w:p w14:paraId="7D6947DA"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89,2</w:t>
            </w:r>
          </w:p>
        </w:tc>
        <w:tc>
          <w:tcPr>
            <w:tcW w:w="833" w:type="pct"/>
            <w:tcBorders>
              <w:top w:val="nil"/>
              <w:left w:val="nil"/>
              <w:bottom w:val="nil"/>
              <w:right w:val="nil"/>
            </w:tcBorders>
            <w:vAlign w:val="bottom"/>
          </w:tcPr>
          <w:p w14:paraId="4AF67A72"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85,1</w:t>
            </w:r>
          </w:p>
        </w:tc>
      </w:tr>
      <w:tr w:rsidR="00C60F96" w:rsidRPr="00C60F96" w14:paraId="6758BA56" w14:textId="77777777" w:rsidTr="00C60F96">
        <w:trPr>
          <w:jc w:val="center"/>
        </w:trPr>
        <w:tc>
          <w:tcPr>
            <w:tcW w:w="833" w:type="pct"/>
            <w:tcBorders>
              <w:top w:val="nil"/>
              <w:left w:val="nil"/>
              <w:bottom w:val="nil"/>
              <w:right w:val="nil"/>
            </w:tcBorders>
            <w:vAlign w:val="bottom"/>
          </w:tcPr>
          <w:p w14:paraId="3DB806ED" w14:textId="77777777" w:rsidR="00C60F96" w:rsidRPr="00C60F96" w:rsidRDefault="00C60F96" w:rsidP="00C60F96">
            <w:pPr>
              <w:widowControl w:val="0"/>
              <w:ind w:firstLine="34"/>
              <w:rPr>
                <w:szCs w:val="24"/>
              </w:rPr>
            </w:pPr>
            <w:r w:rsidRPr="00C60F96">
              <w:rPr>
                <w:szCs w:val="24"/>
              </w:rPr>
              <w:t>июль</w:t>
            </w:r>
          </w:p>
        </w:tc>
        <w:tc>
          <w:tcPr>
            <w:tcW w:w="833" w:type="pct"/>
            <w:tcBorders>
              <w:top w:val="nil"/>
              <w:left w:val="nil"/>
              <w:bottom w:val="nil"/>
              <w:right w:val="nil"/>
            </w:tcBorders>
            <w:vAlign w:val="bottom"/>
          </w:tcPr>
          <w:p w14:paraId="57EE906E"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88,8</w:t>
            </w:r>
          </w:p>
        </w:tc>
        <w:tc>
          <w:tcPr>
            <w:tcW w:w="833" w:type="pct"/>
            <w:tcBorders>
              <w:top w:val="nil"/>
              <w:left w:val="nil"/>
              <w:bottom w:val="nil"/>
              <w:right w:val="nil"/>
            </w:tcBorders>
            <w:vAlign w:val="bottom"/>
          </w:tcPr>
          <w:p w14:paraId="7627C019"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90,2</w:t>
            </w:r>
          </w:p>
        </w:tc>
        <w:tc>
          <w:tcPr>
            <w:tcW w:w="833" w:type="pct"/>
            <w:tcBorders>
              <w:top w:val="nil"/>
              <w:left w:val="nil"/>
              <w:bottom w:val="nil"/>
              <w:right w:val="nil"/>
            </w:tcBorders>
            <w:vAlign w:val="bottom"/>
          </w:tcPr>
          <w:p w14:paraId="6E016DC0"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102,7</w:t>
            </w:r>
          </w:p>
        </w:tc>
        <w:tc>
          <w:tcPr>
            <w:tcW w:w="833" w:type="pct"/>
            <w:tcBorders>
              <w:top w:val="nil"/>
              <w:left w:val="nil"/>
              <w:bottom w:val="nil"/>
              <w:right w:val="nil"/>
            </w:tcBorders>
            <w:vAlign w:val="bottom"/>
          </w:tcPr>
          <w:p w14:paraId="47DC4387"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93,2</w:t>
            </w:r>
          </w:p>
        </w:tc>
        <w:tc>
          <w:tcPr>
            <w:tcW w:w="833" w:type="pct"/>
            <w:tcBorders>
              <w:top w:val="nil"/>
              <w:left w:val="nil"/>
              <w:bottom w:val="nil"/>
              <w:right w:val="nil"/>
            </w:tcBorders>
            <w:vAlign w:val="bottom"/>
          </w:tcPr>
          <w:p w14:paraId="681777B8" w14:textId="77777777" w:rsidR="00C60F96" w:rsidRPr="00C60F96" w:rsidRDefault="00C60F96" w:rsidP="00C60F96">
            <w:pPr>
              <w:tabs>
                <w:tab w:val="decimal" w:pos="734"/>
              </w:tabs>
              <w:rPr>
                <w:rFonts w:eastAsiaTheme="minorHAnsi"/>
                <w:szCs w:val="24"/>
                <w:lang w:eastAsia="en-US"/>
              </w:rPr>
            </w:pPr>
            <w:r w:rsidRPr="00C60F96">
              <w:rPr>
                <w:rFonts w:eastAsiaTheme="minorHAnsi"/>
                <w:szCs w:val="24"/>
                <w:lang w:eastAsia="en-US"/>
              </w:rPr>
              <w:t>84,9</w:t>
            </w:r>
          </w:p>
        </w:tc>
      </w:tr>
    </w:tbl>
    <w:p w14:paraId="374A670D" w14:textId="01C99537" w:rsidR="00C60F96" w:rsidRPr="00C60F96" w:rsidRDefault="00C60F96" w:rsidP="00C60F96">
      <w:pPr>
        <w:widowControl w:val="0"/>
        <w:spacing w:before="120"/>
        <w:ind w:firstLine="709"/>
        <w:jc w:val="both"/>
        <w:rPr>
          <w:rFonts w:eastAsia="Calibri"/>
          <w:sz w:val="28"/>
          <w:szCs w:val="28"/>
        </w:rPr>
      </w:pPr>
      <w:r w:rsidRPr="00C60F96">
        <w:rPr>
          <w:rFonts w:eastAsia="Calibri"/>
          <w:sz w:val="28"/>
          <w:szCs w:val="28"/>
        </w:rPr>
        <w:lastRenderedPageBreak/>
        <w:t xml:space="preserve">В сельскохозяйственных организациях в январе-июле 2024 года по сравнению с январем-июлем 2023 года производство скота и птицы на убой (в живом весе) снизилось на 5,8 процента, </w:t>
      </w:r>
      <w:r w:rsidRPr="00C60F96">
        <w:rPr>
          <w:sz w:val="28"/>
          <w:szCs w:val="28"/>
        </w:rPr>
        <w:t xml:space="preserve">молока – на 4,8 процента, яиц – на </w:t>
      </w:r>
      <w:r w:rsidR="00036A57">
        <w:rPr>
          <w:sz w:val="28"/>
          <w:szCs w:val="28"/>
        </w:rPr>
        <w:br/>
      </w:r>
      <w:r w:rsidRPr="00C60F96">
        <w:rPr>
          <w:sz w:val="28"/>
          <w:szCs w:val="28"/>
        </w:rPr>
        <w:t>8,0 процента</w:t>
      </w:r>
      <w:r w:rsidRPr="00C60F96">
        <w:rPr>
          <w:rFonts w:eastAsia="Calibri"/>
          <w:sz w:val="28"/>
          <w:szCs w:val="28"/>
        </w:rPr>
        <w:t>.</w:t>
      </w:r>
    </w:p>
    <w:p w14:paraId="4813BD5C" w14:textId="77777777" w:rsidR="003229DB" w:rsidRDefault="003229DB" w:rsidP="00C60F96">
      <w:pPr>
        <w:widowControl w:val="0"/>
        <w:jc w:val="center"/>
        <w:rPr>
          <w:rFonts w:ascii="Arial" w:eastAsia="Arial Unicode MS" w:hAnsi="Arial" w:cs="Arial"/>
          <w:b/>
          <w:sz w:val="28"/>
          <w:szCs w:val="28"/>
        </w:rPr>
      </w:pPr>
    </w:p>
    <w:p w14:paraId="78FCC9B8" w14:textId="77777777" w:rsidR="00C60F96" w:rsidRPr="00C60F96" w:rsidRDefault="00C60F96" w:rsidP="00C60F96">
      <w:pPr>
        <w:widowControl w:val="0"/>
        <w:jc w:val="center"/>
        <w:rPr>
          <w:rFonts w:ascii="Arial" w:eastAsia="Arial Unicode MS" w:hAnsi="Arial" w:cs="Arial"/>
          <w:b/>
          <w:sz w:val="28"/>
          <w:szCs w:val="28"/>
        </w:rPr>
      </w:pPr>
      <w:r w:rsidRPr="00C60F96">
        <w:rPr>
          <w:rFonts w:ascii="Arial" w:eastAsia="Arial Unicode MS" w:hAnsi="Arial" w:cs="Arial"/>
          <w:b/>
          <w:sz w:val="28"/>
          <w:szCs w:val="28"/>
        </w:rPr>
        <w:t>Производство основных видов продукции животноводства</w:t>
      </w:r>
      <w:r w:rsidRPr="00C60F96">
        <w:rPr>
          <w:rFonts w:ascii="Arial" w:eastAsia="Arial Unicode MS" w:hAnsi="Arial" w:cs="Arial"/>
          <w:b/>
          <w:bCs/>
          <w:sz w:val="28"/>
          <w:szCs w:val="28"/>
        </w:rPr>
        <w:br/>
      </w:r>
      <w:r w:rsidRPr="00C60F96">
        <w:rPr>
          <w:rFonts w:ascii="Arial" w:eastAsia="Arial Unicode MS" w:hAnsi="Arial" w:cs="Arial"/>
          <w:b/>
          <w:sz w:val="28"/>
          <w:szCs w:val="28"/>
        </w:rPr>
        <w:t xml:space="preserve">в </w:t>
      </w:r>
      <w:r w:rsidRPr="00C60F96">
        <w:rPr>
          <w:rFonts w:ascii="Arial" w:hAnsi="Arial" w:cs="Arial"/>
          <w:b/>
          <w:sz w:val="28"/>
          <w:szCs w:val="28"/>
        </w:rPr>
        <w:t>сельскохозяйственных организациях</w:t>
      </w:r>
    </w:p>
    <w:p w14:paraId="14D37ECC" w14:textId="77777777" w:rsidR="00C60F96" w:rsidRPr="00C60F96" w:rsidRDefault="00C60F96" w:rsidP="00C60F96">
      <w:pPr>
        <w:widowControl w:val="0"/>
        <w:spacing w:line="223" w:lineRule="auto"/>
        <w:jc w:val="center"/>
        <w:rPr>
          <w:rFonts w:ascii="Arial" w:eastAsia="Arial Unicode MS" w:hAnsi="Arial" w:cs="Arial"/>
          <w:b/>
          <w:sz w:val="28"/>
          <w:szCs w:val="28"/>
        </w:rPr>
      </w:pPr>
    </w:p>
    <w:tbl>
      <w:tblPr>
        <w:tblW w:w="4911" w:type="pct"/>
        <w:jc w:val="center"/>
        <w:tblCellMar>
          <w:left w:w="0" w:type="dxa"/>
          <w:right w:w="0" w:type="dxa"/>
        </w:tblCellMar>
        <w:tblLook w:val="0000" w:firstRow="0" w:lastRow="0" w:firstColumn="0" w:lastColumn="0" w:noHBand="0" w:noVBand="0"/>
      </w:tblPr>
      <w:tblGrid>
        <w:gridCol w:w="4033"/>
        <w:gridCol w:w="1536"/>
        <w:gridCol w:w="2453"/>
        <w:gridCol w:w="1434"/>
      </w:tblGrid>
      <w:tr w:rsidR="00C60F96" w:rsidRPr="00C60F96" w14:paraId="1E7274A5" w14:textId="77777777" w:rsidTr="0075385F">
        <w:trPr>
          <w:cantSplit/>
          <w:trHeight w:val="763"/>
          <w:jc w:val="center"/>
        </w:trPr>
        <w:tc>
          <w:tcPr>
            <w:tcW w:w="2133" w:type="pct"/>
            <w:tcBorders>
              <w:top w:val="single" w:sz="4" w:space="0" w:color="auto"/>
              <w:left w:val="single" w:sz="4" w:space="0" w:color="auto"/>
              <w:bottom w:val="single" w:sz="4" w:space="0" w:color="auto"/>
              <w:right w:val="single" w:sz="4" w:space="0" w:color="auto"/>
            </w:tcBorders>
            <w:vAlign w:val="center"/>
          </w:tcPr>
          <w:p w14:paraId="10B4219E" w14:textId="77777777" w:rsidR="00C60F96" w:rsidRPr="00C60F96" w:rsidRDefault="00C60F96" w:rsidP="00C60F96">
            <w:pPr>
              <w:rPr>
                <w:rFonts w:eastAsia="Calibri"/>
                <w:szCs w:val="24"/>
                <w:lang w:eastAsia="en-US"/>
              </w:rPr>
            </w:pPr>
          </w:p>
        </w:tc>
        <w:tc>
          <w:tcPr>
            <w:tcW w:w="812" w:type="pct"/>
            <w:tcBorders>
              <w:top w:val="single" w:sz="4" w:space="0" w:color="auto"/>
              <w:left w:val="single" w:sz="4" w:space="0" w:color="auto"/>
              <w:bottom w:val="single" w:sz="4" w:space="0" w:color="auto"/>
              <w:right w:val="single" w:sz="4" w:space="0" w:color="auto"/>
            </w:tcBorders>
            <w:vAlign w:val="center"/>
          </w:tcPr>
          <w:p w14:paraId="697A6524" w14:textId="77777777" w:rsidR="00C60F96" w:rsidRPr="00C60F96" w:rsidRDefault="00C60F96" w:rsidP="00C60F96">
            <w:pPr>
              <w:jc w:val="center"/>
              <w:rPr>
                <w:rFonts w:eastAsia="Calibri"/>
                <w:szCs w:val="24"/>
                <w:lang w:eastAsia="en-US"/>
              </w:rPr>
            </w:pPr>
            <w:r w:rsidRPr="00C60F96">
              <w:rPr>
                <w:rFonts w:eastAsia="Calibri"/>
                <w:szCs w:val="24"/>
                <w:lang w:eastAsia="en-US"/>
              </w:rPr>
              <w:t>Январь-июль</w:t>
            </w:r>
            <w:r w:rsidRPr="00C60F96">
              <w:rPr>
                <w:rFonts w:eastAsia="Calibri"/>
                <w:szCs w:val="24"/>
                <w:lang w:eastAsia="en-US"/>
              </w:rPr>
              <w:br/>
              <w:t>2024 г.</w:t>
            </w:r>
          </w:p>
        </w:tc>
        <w:tc>
          <w:tcPr>
            <w:tcW w:w="1297" w:type="pct"/>
            <w:tcBorders>
              <w:top w:val="single" w:sz="4" w:space="0" w:color="auto"/>
              <w:left w:val="single" w:sz="4" w:space="0" w:color="auto"/>
              <w:bottom w:val="single" w:sz="4" w:space="0" w:color="auto"/>
              <w:right w:val="single" w:sz="4" w:space="0" w:color="auto"/>
            </w:tcBorders>
            <w:vAlign w:val="center"/>
          </w:tcPr>
          <w:p w14:paraId="1786FF81" w14:textId="77777777" w:rsidR="00C60F96" w:rsidRPr="00C60F96" w:rsidRDefault="00C60F96" w:rsidP="00C60F96">
            <w:pPr>
              <w:jc w:val="center"/>
              <w:rPr>
                <w:rFonts w:eastAsia="Calibri"/>
                <w:szCs w:val="24"/>
                <w:lang w:eastAsia="en-US"/>
              </w:rPr>
            </w:pPr>
            <w:r w:rsidRPr="00C60F96">
              <w:rPr>
                <w:rFonts w:eastAsia="Calibri"/>
                <w:szCs w:val="24"/>
                <w:lang w:eastAsia="en-US"/>
              </w:rPr>
              <w:t xml:space="preserve">Январь –июль 2024 г. </w:t>
            </w:r>
            <w:r w:rsidRPr="00C60F96">
              <w:rPr>
                <w:rFonts w:eastAsia="Calibri"/>
                <w:szCs w:val="24"/>
                <w:lang w:eastAsia="en-US"/>
              </w:rPr>
              <w:br/>
              <w:t>в % к январю-июлю 2023 г.</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3104C125" w14:textId="77777777" w:rsidR="00C60F96" w:rsidRPr="00C60F96" w:rsidRDefault="00C60F96" w:rsidP="00C60F96">
            <w:pPr>
              <w:jc w:val="center"/>
              <w:rPr>
                <w:rFonts w:eastAsia="Calibri"/>
                <w:b/>
                <w:szCs w:val="24"/>
                <w:lang w:eastAsia="en-US"/>
              </w:rPr>
            </w:pPr>
            <w:r w:rsidRPr="00C60F96">
              <w:rPr>
                <w:rFonts w:eastAsia="Calibri"/>
                <w:b/>
                <w:szCs w:val="24"/>
                <w:lang w:eastAsia="en-US"/>
              </w:rPr>
              <w:t>Справочно</w:t>
            </w:r>
            <w:r w:rsidRPr="00C60F96">
              <w:rPr>
                <w:rFonts w:eastAsia="Calibri"/>
                <w:szCs w:val="24"/>
                <w:lang w:eastAsia="en-US"/>
              </w:rPr>
              <w:br/>
            </w:r>
            <w:r w:rsidRPr="00C60F96">
              <w:rPr>
                <w:rFonts w:eastAsia="Calibri"/>
                <w:spacing w:val="-6"/>
                <w:szCs w:val="24"/>
                <w:lang w:eastAsia="en-US"/>
              </w:rPr>
              <w:t>январь-июль 2023 г. в % к январю-июлю 2022 г.</w:t>
            </w:r>
          </w:p>
        </w:tc>
      </w:tr>
      <w:tr w:rsidR="00C60F96" w:rsidRPr="00C60F96" w14:paraId="0147E0B1" w14:textId="77777777" w:rsidTr="0075385F">
        <w:trPr>
          <w:jc w:val="center"/>
        </w:trPr>
        <w:tc>
          <w:tcPr>
            <w:tcW w:w="2133" w:type="pct"/>
            <w:tcBorders>
              <w:top w:val="single" w:sz="4" w:space="0" w:color="auto"/>
            </w:tcBorders>
          </w:tcPr>
          <w:p w14:paraId="27F1AD5E" w14:textId="59573643" w:rsidR="00C60F96" w:rsidRPr="00C60F96" w:rsidRDefault="00C60F96" w:rsidP="00C60F96">
            <w:pPr>
              <w:widowControl w:val="0"/>
              <w:ind w:right="-57" w:firstLine="11"/>
              <w:rPr>
                <w:rFonts w:eastAsia="Arial Unicode MS"/>
                <w:spacing w:val="-4"/>
                <w:szCs w:val="24"/>
              </w:rPr>
            </w:pPr>
            <w:r w:rsidRPr="00C60F96">
              <w:rPr>
                <w:rFonts w:eastAsia="Arial Unicode MS"/>
                <w:spacing w:val="-4"/>
                <w:szCs w:val="24"/>
              </w:rPr>
              <w:t xml:space="preserve">Скот и птица на убой (в живом весе), </w:t>
            </w:r>
            <w:r w:rsidR="00036A57">
              <w:rPr>
                <w:rFonts w:eastAsia="Arial Unicode MS"/>
                <w:spacing w:val="-4"/>
                <w:szCs w:val="24"/>
              </w:rPr>
              <w:br/>
            </w:r>
            <w:r w:rsidRPr="00C60F96">
              <w:rPr>
                <w:rFonts w:eastAsia="Arial Unicode MS"/>
                <w:spacing w:val="-4"/>
                <w:szCs w:val="24"/>
              </w:rPr>
              <w:t>тыс. тонн</w:t>
            </w:r>
          </w:p>
        </w:tc>
        <w:tc>
          <w:tcPr>
            <w:tcW w:w="812" w:type="pct"/>
            <w:tcBorders>
              <w:top w:val="single" w:sz="4" w:space="0" w:color="auto"/>
            </w:tcBorders>
            <w:vAlign w:val="bottom"/>
          </w:tcPr>
          <w:p w14:paraId="7D94B74D" w14:textId="77777777" w:rsidR="00C60F96" w:rsidRPr="00C60F96" w:rsidRDefault="00C60F96" w:rsidP="0075385F">
            <w:pPr>
              <w:tabs>
                <w:tab w:val="decimal" w:pos="993"/>
              </w:tabs>
              <w:rPr>
                <w:rFonts w:eastAsia="Calibri"/>
                <w:szCs w:val="24"/>
                <w:lang w:eastAsia="en-US"/>
              </w:rPr>
            </w:pPr>
            <w:r w:rsidRPr="00C60F96">
              <w:rPr>
                <w:rFonts w:eastAsia="Calibri"/>
                <w:szCs w:val="24"/>
                <w:lang w:eastAsia="en-US"/>
              </w:rPr>
              <w:t>72,0</w:t>
            </w:r>
          </w:p>
        </w:tc>
        <w:tc>
          <w:tcPr>
            <w:tcW w:w="1297" w:type="pct"/>
            <w:tcBorders>
              <w:top w:val="single" w:sz="4" w:space="0" w:color="auto"/>
            </w:tcBorders>
            <w:vAlign w:val="bottom"/>
          </w:tcPr>
          <w:p w14:paraId="4D49021A" w14:textId="77777777" w:rsidR="00C60F96" w:rsidRPr="00C60F96" w:rsidRDefault="00C60F96" w:rsidP="0075385F">
            <w:pPr>
              <w:tabs>
                <w:tab w:val="decimal" w:pos="1298"/>
              </w:tabs>
              <w:rPr>
                <w:rFonts w:eastAsia="Calibri"/>
                <w:szCs w:val="24"/>
                <w:lang w:eastAsia="en-US"/>
              </w:rPr>
            </w:pPr>
            <w:r w:rsidRPr="00C60F96">
              <w:rPr>
                <w:rFonts w:eastAsia="Calibri"/>
                <w:szCs w:val="24"/>
                <w:lang w:eastAsia="en-US"/>
              </w:rPr>
              <w:t>94,2</w:t>
            </w:r>
          </w:p>
        </w:tc>
        <w:tc>
          <w:tcPr>
            <w:tcW w:w="758" w:type="pct"/>
            <w:tcBorders>
              <w:top w:val="single" w:sz="4" w:space="0" w:color="auto"/>
            </w:tcBorders>
            <w:vAlign w:val="bottom"/>
          </w:tcPr>
          <w:p w14:paraId="04E28653" w14:textId="77777777" w:rsidR="00C60F96" w:rsidRPr="00C60F96" w:rsidRDefault="00C60F96" w:rsidP="0075385F">
            <w:pPr>
              <w:tabs>
                <w:tab w:val="decimal" w:pos="833"/>
              </w:tabs>
              <w:rPr>
                <w:rFonts w:eastAsia="Calibri"/>
                <w:szCs w:val="24"/>
                <w:lang w:eastAsia="en-US"/>
              </w:rPr>
            </w:pPr>
            <w:r w:rsidRPr="00C60F96">
              <w:rPr>
                <w:rFonts w:eastAsia="Calibri"/>
                <w:szCs w:val="24"/>
                <w:lang w:eastAsia="en-US"/>
              </w:rPr>
              <w:t>101,1</w:t>
            </w:r>
          </w:p>
        </w:tc>
      </w:tr>
      <w:tr w:rsidR="00C60F96" w:rsidRPr="00C60F96" w14:paraId="67991485" w14:textId="77777777" w:rsidTr="0075385F">
        <w:trPr>
          <w:jc w:val="center"/>
        </w:trPr>
        <w:tc>
          <w:tcPr>
            <w:tcW w:w="2133" w:type="pct"/>
          </w:tcPr>
          <w:p w14:paraId="3D83A52B" w14:textId="77777777" w:rsidR="00C60F96" w:rsidRPr="00C60F96" w:rsidRDefault="00C60F96" w:rsidP="00C60F96">
            <w:pPr>
              <w:widowControl w:val="0"/>
              <w:ind w:right="-57"/>
              <w:rPr>
                <w:rFonts w:eastAsia="Arial Unicode MS"/>
                <w:szCs w:val="24"/>
              </w:rPr>
            </w:pPr>
            <w:r w:rsidRPr="00C60F96">
              <w:rPr>
                <w:rFonts w:eastAsia="Arial Unicode MS"/>
                <w:szCs w:val="24"/>
              </w:rPr>
              <w:t>Молоко, тыс. тонн</w:t>
            </w:r>
          </w:p>
        </w:tc>
        <w:tc>
          <w:tcPr>
            <w:tcW w:w="812" w:type="pct"/>
            <w:vAlign w:val="bottom"/>
          </w:tcPr>
          <w:p w14:paraId="7E64254E" w14:textId="77777777" w:rsidR="00C60F96" w:rsidRPr="00C60F96" w:rsidRDefault="00C60F96" w:rsidP="00C60F96">
            <w:pPr>
              <w:tabs>
                <w:tab w:val="decimal" w:pos="993"/>
              </w:tabs>
              <w:rPr>
                <w:rFonts w:eastAsia="Calibri"/>
                <w:szCs w:val="24"/>
                <w:lang w:eastAsia="en-US"/>
              </w:rPr>
            </w:pPr>
            <w:r w:rsidRPr="00C60F96">
              <w:rPr>
                <w:rFonts w:eastAsia="Calibri"/>
                <w:szCs w:val="24"/>
                <w:lang w:eastAsia="en-US"/>
              </w:rPr>
              <w:t>190,2</w:t>
            </w:r>
          </w:p>
        </w:tc>
        <w:tc>
          <w:tcPr>
            <w:tcW w:w="1297" w:type="pct"/>
            <w:vAlign w:val="bottom"/>
          </w:tcPr>
          <w:p w14:paraId="62F81FF7" w14:textId="77777777" w:rsidR="00C60F96" w:rsidRPr="00C60F96" w:rsidRDefault="00C60F96" w:rsidP="0075385F">
            <w:pPr>
              <w:tabs>
                <w:tab w:val="decimal" w:pos="1298"/>
              </w:tabs>
              <w:rPr>
                <w:rFonts w:eastAsia="Calibri"/>
                <w:szCs w:val="24"/>
                <w:lang w:eastAsia="en-US"/>
              </w:rPr>
            </w:pPr>
            <w:r w:rsidRPr="00C60F96">
              <w:rPr>
                <w:rFonts w:eastAsia="Calibri"/>
                <w:szCs w:val="24"/>
                <w:lang w:eastAsia="en-US"/>
              </w:rPr>
              <w:t>95,2</w:t>
            </w:r>
          </w:p>
        </w:tc>
        <w:tc>
          <w:tcPr>
            <w:tcW w:w="758" w:type="pct"/>
            <w:vAlign w:val="bottom"/>
          </w:tcPr>
          <w:p w14:paraId="63EF1F85" w14:textId="77777777" w:rsidR="00C60F96" w:rsidRPr="00C60F96" w:rsidRDefault="00C60F96" w:rsidP="0075385F">
            <w:pPr>
              <w:tabs>
                <w:tab w:val="decimal" w:pos="833"/>
              </w:tabs>
              <w:rPr>
                <w:rFonts w:eastAsia="Calibri"/>
                <w:szCs w:val="24"/>
                <w:lang w:eastAsia="en-US"/>
              </w:rPr>
            </w:pPr>
            <w:r w:rsidRPr="00C60F96">
              <w:rPr>
                <w:rFonts w:eastAsia="Calibri"/>
                <w:szCs w:val="24"/>
                <w:lang w:eastAsia="en-US"/>
              </w:rPr>
              <w:t>102,2</w:t>
            </w:r>
          </w:p>
        </w:tc>
      </w:tr>
      <w:tr w:rsidR="00C60F96" w:rsidRPr="00C60F96" w14:paraId="415B5457" w14:textId="77777777" w:rsidTr="0075385F">
        <w:trPr>
          <w:jc w:val="center"/>
        </w:trPr>
        <w:tc>
          <w:tcPr>
            <w:tcW w:w="2133" w:type="pct"/>
          </w:tcPr>
          <w:p w14:paraId="76B51F09" w14:textId="77777777" w:rsidR="00C60F96" w:rsidRPr="00C60F96" w:rsidRDefault="00C60F96" w:rsidP="00C60F96">
            <w:pPr>
              <w:widowControl w:val="0"/>
              <w:ind w:right="-57"/>
              <w:rPr>
                <w:rFonts w:eastAsia="Arial Unicode MS"/>
                <w:szCs w:val="24"/>
              </w:rPr>
            </w:pPr>
            <w:r w:rsidRPr="00C60F96">
              <w:rPr>
                <w:rFonts w:eastAsia="Arial Unicode MS"/>
                <w:szCs w:val="24"/>
              </w:rPr>
              <w:t>Яйца, млн штук</w:t>
            </w:r>
          </w:p>
        </w:tc>
        <w:tc>
          <w:tcPr>
            <w:tcW w:w="812" w:type="pct"/>
            <w:vAlign w:val="bottom"/>
          </w:tcPr>
          <w:p w14:paraId="1D748B9E" w14:textId="77777777" w:rsidR="00C60F96" w:rsidRPr="00C60F96" w:rsidRDefault="00C60F96" w:rsidP="00C60F96">
            <w:pPr>
              <w:tabs>
                <w:tab w:val="decimal" w:pos="993"/>
              </w:tabs>
              <w:rPr>
                <w:rFonts w:eastAsia="Calibri"/>
                <w:szCs w:val="24"/>
                <w:lang w:eastAsia="en-US"/>
              </w:rPr>
            </w:pPr>
            <w:r w:rsidRPr="00C60F96">
              <w:rPr>
                <w:rFonts w:eastAsia="Calibri"/>
                <w:szCs w:val="24"/>
                <w:lang w:eastAsia="en-US"/>
              </w:rPr>
              <w:t>381,6</w:t>
            </w:r>
          </w:p>
        </w:tc>
        <w:tc>
          <w:tcPr>
            <w:tcW w:w="1297" w:type="pct"/>
            <w:vAlign w:val="bottom"/>
          </w:tcPr>
          <w:p w14:paraId="1B1CDCBB" w14:textId="77777777" w:rsidR="00C60F96" w:rsidRPr="00C60F96" w:rsidRDefault="00C60F96" w:rsidP="0075385F">
            <w:pPr>
              <w:tabs>
                <w:tab w:val="decimal" w:pos="1298"/>
              </w:tabs>
              <w:rPr>
                <w:rFonts w:eastAsia="Calibri"/>
                <w:szCs w:val="24"/>
                <w:lang w:eastAsia="en-US"/>
              </w:rPr>
            </w:pPr>
            <w:r w:rsidRPr="00C60F96">
              <w:rPr>
                <w:rFonts w:eastAsia="Calibri"/>
                <w:szCs w:val="24"/>
                <w:lang w:eastAsia="en-US"/>
              </w:rPr>
              <w:t>92,0</w:t>
            </w:r>
          </w:p>
        </w:tc>
        <w:tc>
          <w:tcPr>
            <w:tcW w:w="758" w:type="pct"/>
            <w:vAlign w:val="bottom"/>
          </w:tcPr>
          <w:p w14:paraId="3D4CAB7B" w14:textId="77777777" w:rsidR="00C60F96" w:rsidRPr="00C60F96" w:rsidRDefault="00C60F96" w:rsidP="0075385F">
            <w:pPr>
              <w:tabs>
                <w:tab w:val="decimal" w:pos="833"/>
              </w:tabs>
              <w:rPr>
                <w:rFonts w:eastAsia="Calibri"/>
                <w:szCs w:val="24"/>
                <w:highlight w:val="yellow"/>
                <w:lang w:eastAsia="en-US"/>
              </w:rPr>
            </w:pPr>
            <w:r w:rsidRPr="00C60F96">
              <w:rPr>
                <w:rFonts w:eastAsia="Calibri"/>
                <w:szCs w:val="24"/>
                <w:lang w:eastAsia="en-US"/>
              </w:rPr>
              <w:t>95,8</w:t>
            </w:r>
          </w:p>
        </w:tc>
      </w:tr>
    </w:tbl>
    <w:p w14:paraId="67BF7275" w14:textId="77777777" w:rsidR="00C60F96" w:rsidRPr="00C60F96" w:rsidRDefault="00C60F96" w:rsidP="00C60F96">
      <w:pPr>
        <w:widowControl w:val="0"/>
        <w:ind w:firstLine="34"/>
        <w:jc w:val="center"/>
        <w:rPr>
          <w:rFonts w:eastAsia="Arial Unicode MS"/>
          <w:smallCaps/>
          <w:sz w:val="28"/>
          <w:szCs w:val="28"/>
        </w:rPr>
      </w:pPr>
    </w:p>
    <w:p w14:paraId="3696DF13" w14:textId="1CDC53D7" w:rsidR="00C60F96" w:rsidRPr="00C60F96" w:rsidRDefault="00C60F96" w:rsidP="00A91AA0">
      <w:pPr>
        <w:widowControl w:val="0"/>
        <w:spacing w:before="60" w:line="223" w:lineRule="auto"/>
        <w:ind w:firstLine="709"/>
        <w:jc w:val="both"/>
        <w:rPr>
          <w:sz w:val="28"/>
          <w:szCs w:val="28"/>
        </w:rPr>
      </w:pPr>
      <w:r w:rsidRPr="00C60F96">
        <w:rPr>
          <w:sz w:val="28"/>
          <w:szCs w:val="28"/>
        </w:rPr>
        <w:t xml:space="preserve">Надой молока на одну корову </w:t>
      </w:r>
      <w:r w:rsidRPr="00C60F96">
        <w:rPr>
          <w:sz w:val="28"/>
        </w:rPr>
        <w:t xml:space="preserve">в сельскохозяйственных организациях </w:t>
      </w:r>
      <w:r w:rsidRPr="00C60F96">
        <w:rPr>
          <w:sz w:val="28"/>
          <w:szCs w:val="28"/>
        </w:rPr>
        <w:t xml:space="preserve">(без субъектов малого предпринимательства) в январе-июле 2024 года составлял 3724 килограмма (в январе-июле 2023 г. – 3532 кг.), средняя яйценоскость </w:t>
      </w:r>
      <w:r w:rsidR="00A91AA0">
        <w:rPr>
          <w:sz w:val="28"/>
          <w:szCs w:val="28"/>
        </w:rPr>
        <w:br/>
      </w:r>
      <w:r w:rsidRPr="00C60F96">
        <w:rPr>
          <w:sz w:val="28"/>
          <w:szCs w:val="28"/>
        </w:rPr>
        <w:t>одной курицы-несушки – 178 штук яиц (в январе-июле 2023 г. – 177 шт.).</w:t>
      </w:r>
    </w:p>
    <w:p w14:paraId="54F8BD4F" w14:textId="77777777" w:rsidR="00C60F96" w:rsidRPr="00C60F96" w:rsidRDefault="00C60F96" w:rsidP="00C60F96">
      <w:pPr>
        <w:widowControl w:val="0"/>
        <w:spacing w:before="120"/>
        <w:ind w:firstLine="709"/>
        <w:jc w:val="both"/>
        <w:rPr>
          <w:sz w:val="28"/>
          <w:szCs w:val="28"/>
        </w:rPr>
      </w:pPr>
      <w:r w:rsidRPr="00C60F96">
        <w:rPr>
          <w:spacing w:val="-2"/>
          <w:sz w:val="28"/>
          <w:szCs w:val="28"/>
        </w:rPr>
        <w:t xml:space="preserve">По сравнению с соответствующим периодом предыдущего года в структуре производства скота и птицы на убой (в живом весе) в сельскохозяйственных организациях отмечалось увеличение удельного веса производства мяса </w:t>
      </w:r>
      <w:r w:rsidRPr="00C60F96">
        <w:rPr>
          <w:spacing w:val="-4"/>
          <w:sz w:val="28"/>
          <w:szCs w:val="28"/>
        </w:rPr>
        <w:t>свиней и крупного рогатого скота при снижении доли производства мяса птицы</w:t>
      </w:r>
      <w:r w:rsidRPr="00C60F96">
        <w:rPr>
          <w:spacing w:val="-2"/>
          <w:sz w:val="28"/>
          <w:szCs w:val="28"/>
        </w:rPr>
        <w:t>.</w:t>
      </w:r>
    </w:p>
    <w:p w14:paraId="65835EA2" w14:textId="73915549" w:rsidR="00C60F96" w:rsidRDefault="00C60F96" w:rsidP="00C60F96">
      <w:pPr>
        <w:spacing w:line="223" w:lineRule="auto"/>
        <w:ind w:firstLine="709"/>
        <w:jc w:val="both"/>
        <w:rPr>
          <w:rFonts w:eastAsiaTheme="minorHAnsi"/>
          <w:sz w:val="28"/>
          <w:szCs w:val="28"/>
          <w:lang w:eastAsia="en-US"/>
        </w:rPr>
      </w:pPr>
    </w:p>
    <w:p w14:paraId="2981BC5E" w14:textId="77777777" w:rsidR="00A91AA0" w:rsidRDefault="00A91AA0" w:rsidP="00C60F96">
      <w:pPr>
        <w:spacing w:line="223" w:lineRule="auto"/>
        <w:ind w:firstLine="709"/>
        <w:jc w:val="both"/>
        <w:rPr>
          <w:rFonts w:eastAsiaTheme="minorHAnsi"/>
          <w:sz w:val="28"/>
          <w:szCs w:val="28"/>
          <w:lang w:eastAsia="en-US"/>
        </w:rPr>
      </w:pPr>
    </w:p>
    <w:p w14:paraId="7BD24C02" w14:textId="06726102" w:rsidR="00C60F96" w:rsidRPr="00C60F96" w:rsidRDefault="00C60F96" w:rsidP="00C60F96">
      <w:pPr>
        <w:widowControl w:val="0"/>
        <w:jc w:val="center"/>
        <w:rPr>
          <w:rFonts w:ascii="Arial" w:eastAsia="Arial Unicode MS" w:hAnsi="Arial" w:cs="Arial"/>
          <w:b/>
          <w:sz w:val="28"/>
          <w:szCs w:val="28"/>
        </w:rPr>
      </w:pPr>
      <w:r w:rsidRPr="00C60F96">
        <w:rPr>
          <w:rFonts w:ascii="Arial" w:eastAsia="Arial Unicode MS" w:hAnsi="Arial" w:cs="Arial"/>
          <w:b/>
          <w:sz w:val="28"/>
          <w:szCs w:val="28"/>
        </w:rPr>
        <w:t xml:space="preserve">Производство основных видов скота и птицы на убой </w:t>
      </w:r>
      <w:r w:rsidR="00036A57">
        <w:rPr>
          <w:rFonts w:ascii="Arial" w:eastAsia="Arial Unicode MS" w:hAnsi="Arial" w:cs="Arial"/>
          <w:b/>
          <w:sz w:val="28"/>
          <w:szCs w:val="28"/>
        </w:rPr>
        <w:br/>
      </w:r>
      <w:r w:rsidRPr="00C60F96">
        <w:rPr>
          <w:rFonts w:ascii="Arial" w:eastAsia="Arial Unicode MS" w:hAnsi="Arial" w:cs="Arial"/>
          <w:b/>
          <w:sz w:val="28"/>
          <w:szCs w:val="28"/>
        </w:rPr>
        <w:t>(в живом ве</w:t>
      </w:r>
      <w:r w:rsidR="00036A57">
        <w:rPr>
          <w:rFonts w:ascii="Arial" w:eastAsia="Arial Unicode MS" w:hAnsi="Arial" w:cs="Arial"/>
          <w:b/>
          <w:sz w:val="28"/>
          <w:szCs w:val="28"/>
        </w:rPr>
        <w:t xml:space="preserve">се) </w:t>
      </w:r>
      <w:r w:rsidRPr="00C60F96">
        <w:rPr>
          <w:rFonts w:ascii="Arial" w:eastAsia="Arial Unicode MS" w:hAnsi="Arial" w:cs="Arial"/>
          <w:b/>
          <w:sz w:val="28"/>
          <w:szCs w:val="28"/>
        </w:rPr>
        <w:t>в сельскохозяйственных организациях</w:t>
      </w:r>
    </w:p>
    <w:p w14:paraId="4DBADCCA" w14:textId="77777777" w:rsidR="00C60F96" w:rsidRPr="00C60F96" w:rsidRDefault="00C60F96" w:rsidP="00C60F96">
      <w:pPr>
        <w:widowControl w:val="0"/>
        <w:spacing w:line="223" w:lineRule="auto"/>
        <w:jc w:val="center"/>
        <w:rPr>
          <w:rFonts w:ascii="Arial" w:eastAsia="Arial Unicode MS" w:hAnsi="Arial" w:cs="Arial"/>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1131"/>
        <w:gridCol w:w="1207"/>
        <w:gridCol w:w="1595"/>
        <w:gridCol w:w="1351"/>
        <w:gridCol w:w="1854"/>
      </w:tblGrid>
      <w:tr w:rsidR="00C60F96" w:rsidRPr="00C60F96" w14:paraId="7FE8416D" w14:textId="77777777" w:rsidTr="003229DB">
        <w:trPr>
          <w:jc w:val="center"/>
        </w:trPr>
        <w:tc>
          <w:tcPr>
            <w:tcW w:w="1434" w:type="pct"/>
            <w:vMerge w:val="restart"/>
          </w:tcPr>
          <w:p w14:paraId="14B51929" w14:textId="77777777" w:rsidR="00C60F96" w:rsidRPr="00C60F96" w:rsidRDefault="00C60F96" w:rsidP="00C60F96">
            <w:pPr>
              <w:widowControl w:val="0"/>
              <w:ind w:firstLine="34"/>
              <w:jc w:val="center"/>
              <w:rPr>
                <w:rFonts w:eastAsia="Arial Unicode MS"/>
                <w:b/>
                <w:smallCaps/>
                <w:szCs w:val="24"/>
              </w:rPr>
            </w:pPr>
          </w:p>
        </w:tc>
        <w:tc>
          <w:tcPr>
            <w:tcW w:w="2065" w:type="pct"/>
            <w:gridSpan w:val="3"/>
            <w:vAlign w:val="center"/>
          </w:tcPr>
          <w:p w14:paraId="02930354" w14:textId="77777777" w:rsidR="00C60F96" w:rsidRPr="00C60F96" w:rsidRDefault="00C60F96" w:rsidP="00C60F96">
            <w:pPr>
              <w:jc w:val="center"/>
              <w:rPr>
                <w:rFonts w:eastAsia="Calibri"/>
                <w:szCs w:val="24"/>
                <w:lang w:eastAsia="en-US"/>
              </w:rPr>
            </w:pPr>
            <w:r w:rsidRPr="00C60F96">
              <w:rPr>
                <w:rFonts w:eastAsia="Calibri"/>
                <w:szCs w:val="24"/>
                <w:lang w:eastAsia="en-US"/>
              </w:rPr>
              <w:t>Январь –июль 2024 г.</w:t>
            </w:r>
          </w:p>
        </w:tc>
        <w:tc>
          <w:tcPr>
            <w:tcW w:w="1500" w:type="pct"/>
            <w:gridSpan w:val="2"/>
            <w:vAlign w:val="center"/>
          </w:tcPr>
          <w:p w14:paraId="5CF3614A" w14:textId="77777777" w:rsidR="00C60F96" w:rsidRPr="00C60F96" w:rsidRDefault="00C60F96" w:rsidP="00C60F96">
            <w:pPr>
              <w:jc w:val="center"/>
              <w:rPr>
                <w:rFonts w:eastAsia="Calibri"/>
                <w:b/>
                <w:szCs w:val="24"/>
                <w:lang w:eastAsia="en-US"/>
              </w:rPr>
            </w:pPr>
            <w:r w:rsidRPr="00C60F96">
              <w:rPr>
                <w:rFonts w:eastAsia="Calibri"/>
                <w:b/>
                <w:szCs w:val="24"/>
                <w:lang w:eastAsia="en-US"/>
              </w:rPr>
              <w:t>Справочно</w:t>
            </w:r>
          </w:p>
        </w:tc>
      </w:tr>
      <w:tr w:rsidR="00C60F96" w:rsidRPr="00C60F96" w14:paraId="32951AC7" w14:textId="77777777" w:rsidTr="003229DB">
        <w:trPr>
          <w:trHeight w:val="1224"/>
          <w:jc w:val="center"/>
        </w:trPr>
        <w:tc>
          <w:tcPr>
            <w:tcW w:w="1434" w:type="pct"/>
            <w:vMerge/>
            <w:tcBorders>
              <w:bottom w:val="single" w:sz="4" w:space="0" w:color="auto"/>
            </w:tcBorders>
          </w:tcPr>
          <w:p w14:paraId="0C22F8DF" w14:textId="77777777" w:rsidR="00C60F96" w:rsidRPr="00C60F96" w:rsidRDefault="00C60F96" w:rsidP="00C60F96">
            <w:pPr>
              <w:widowControl w:val="0"/>
              <w:ind w:firstLine="34"/>
              <w:jc w:val="center"/>
              <w:rPr>
                <w:rFonts w:eastAsia="Arial Unicode MS"/>
                <w:b/>
                <w:smallCaps/>
                <w:szCs w:val="24"/>
              </w:rPr>
            </w:pPr>
          </w:p>
        </w:tc>
        <w:tc>
          <w:tcPr>
            <w:tcW w:w="638" w:type="pct"/>
            <w:tcBorders>
              <w:bottom w:val="single" w:sz="4" w:space="0" w:color="auto"/>
            </w:tcBorders>
            <w:vAlign w:val="center"/>
          </w:tcPr>
          <w:p w14:paraId="34B249AC" w14:textId="77777777" w:rsidR="00C60F96" w:rsidRPr="00C60F96" w:rsidRDefault="00C60F96" w:rsidP="00C60F96">
            <w:pPr>
              <w:jc w:val="center"/>
              <w:rPr>
                <w:rFonts w:eastAsia="Calibri"/>
                <w:szCs w:val="24"/>
                <w:lang w:eastAsia="en-US"/>
              </w:rPr>
            </w:pPr>
            <w:r w:rsidRPr="00C60F96">
              <w:rPr>
                <w:rFonts w:eastAsia="Calibri"/>
                <w:szCs w:val="24"/>
                <w:lang w:eastAsia="en-US"/>
              </w:rPr>
              <w:t>тыс. тонн</w:t>
            </w:r>
          </w:p>
        </w:tc>
        <w:tc>
          <w:tcPr>
            <w:tcW w:w="677" w:type="pct"/>
            <w:tcBorders>
              <w:bottom w:val="single" w:sz="4" w:space="0" w:color="auto"/>
            </w:tcBorders>
            <w:vAlign w:val="center"/>
          </w:tcPr>
          <w:p w14:paraId="36C109FA" w14:textId="77777777" w:rsidR="00C60F96" w:rsidRPr="00C60F96" w:rsidRDefault="00C60F96" w:rsidP="00C60F96">
            <w:pPr>
              <w:jc w:val="center"/>
              <w:rPr>
                <w:rFonts w:eastAsia="Calibri"/>
                <w:szCs w:val="24"/>
                <w:lang w:eastAsia="en-US"/>
              </w:rPr>
            </w:pPr>
            <w:r w:rsidRPr="00C60F96">
              <w:rPr>
                <w:rFonts w:eastAsia="Calibri"/>
                <w:szCs w:val="24"/>
                <w:lang w:eastAsia="en-US"/>
              </w:rPr>
              <w:t xml:space="preserve">в % к </w:t>
            </w:r>
            <w:r w:rsidRPr="00C60F96">
              <w:rPr>
                <w:rFonts w:eastAsia="Calibri"/>
                <w:szCs w:val="24"/>
                <w:lang w:eastAsia="en-US"/>
              </w:rPr>
              <w:br/>
              <w:t>январю-июлю</w:t>
            </w:r>
            <w:r w:rsidRPr="00C60F96">
              <w:rPr>
                <w:rFonts w:eastAsia="Calibri"/>
                <w:szCs w:val="24"/>
                <w:lang w:eastAsia="en-US"/>
              </w:rPr>
              <w:br/>
              <w:t xml:space="preserve"> 2023 г.</w:t>
            </w:r>
          </w:p>
        </w:tc>
        <w:tc>
          <w:tcPr>
            <w:tcW w:w="750" w:type="pct"/>
            <w:tcBorders>
              <w:bottom w:val="single" w:sz="4" w:space="0" w:color="auto"/>
            </w:tcBorders>
            <w:vAlign w:val="center"/>
          </w:tcPr>
          <w:p w14:paraId="26A88208" w14:textId="77777777" w:rsidR="00C60F96" w:rsidRPr="00C60F96" w:rsidRDefault="00C60F96" w:rsidP="00C60F96">
            <w:pPr>
              <w:jc w:val="center"/>
              <w:rPr>
                <w:rFonts w:eastAsia="Calibri"/>
                <w:spacing w:val="-4"/>
                <w:szCs w:val="24"/>
                <w:lang w:eastAsia="en-US"/>
              </w:rPr>
            </w:pPr>
            <w:r w:rsidRPr="00C60F96">
              <w:rPr>
                <w:rFonts w:eastAsia="Calibri"/>
                <w:szCs w:val="24"/>
                <w:lang w:eastAsia="en-US"/>
              </w:rPr>
              <w:t xml:space="preserve">доля в общем объеме производства скота </w:t>
            </w:r>
            <w:r w:rsidRPr="00C60F96">
              <w:rPr>
                <w:rFonts w:eastAsia="Calibri"/>
                <w:szCs w:val="24"/>
                <w:lang w:eastAsia="en-US"/>
              </w:rPr>
              <w:br/>
              <w:t xml:space="preserve">и птицы </w:t>
            </w:r>
            <w:r w:rsidRPr="00C60F96">
              <w:rPr>
                <w:rFonts w:eastAsia="Calibri"/>
                <w:szCs w:val="24"/>
                <w:lang w:eastAsia="en-US"/>
              </w:rPr>
              <w:br/>
              <w:t>на убой, %</w:t>
            </w:r>
          </w:p>
        </w:tc>
        <w:tc>
          <w:tcPr>
            <w:tcW w:w="750" w:type="pct"/>
            <w:tcBorders>
              <w:bottom w:val="single" w:sz="4" w:space="0" w:color="auto"/>
            </w:tcBorders>
            <w:shd w:val="clear" w:color="auto" w:fill="auto"/>
            <w:vAlign w:val="center"/>
          </w:tcPr>
          <w:p w14:paraId="299127F4" w14:textId="77777777" w:rsidR="00C60F96" w:rsidRPr="00C60F96" w:rsidRDefault="00C60F96" w:rsidP="00C60F96">
            <w:pPr>
              <w:ind w:left="-57" w:right="-57"/>
              <w:jc w:val="center"/>
              <w:rPr>
                <w:rFonts w:eastAsia="Calibri"/>
                <w:b/>
                <w:szCs w:val="24"/>
                <w:lang w:eastAsia="en-US"/>
              </w:rPr>
            </w:pPr>
            <w:r w:rsidRPr="00C60F96">
              <w:rPr>
                <w:rFonts w:eastAsia="Calibri"/>
                <w:szCs w:val="24"/>
                <w:lang w:eastAsia="en-US"/>
              </w:rPr>
              <w:t xml:space="preserve">январь-июль </w:t>
            </w:r>
            <w:r w:rsidRPr="00C60F96">
              <w:rPr>
                <w:rFonts w:eastAsia="Calibri"/>
                <w:szCs w:val="24"/>
                <w:lang w:eastAsia="en-US"/>
              </w:rPr>
              <w:br/>
              <w:t xml:space="preserve">2023 г. в % </w:t>
            </w:r>
            <w:r w:rsidRPr="00C60F96">
              <w:rPr>
                <w:rFonts w:eastAsia="Calibri"/>
                <w:szCs w:val="24"/>
                <w:lang w:eastAsia="en-US"/>
              </w:rPr>
              <w:br/>
              <w:t xml:space="preserve">к январю-июлю </w:t>
            </w:r>
            <w:r w:rsidRPr="00C60F96">
              <w:rPr>
                <w:rFonts w:eastAsia="Calibri"/>
                <w:szCs w:val="24"/>
                <w:lang w:eastAsia="en-US"/>
              </w:rPr>
              <w:br/>
              <w:t>2022 г.</w:t>
            </w:r>
          </w:p>
        </w:tc>
        <w:tc>
          <w:tcPr>
            <w:tcW w:w="750" w:type="pct"/>
            <w:tcBorders>
              <w:bottom w:val="single" w:sz="4" w:space="0" w:color="auto"/>
            </w:tcBorders>
            <w:vAlign w:val="center"/>
          </w:tcPr>
          <w:p w14:paraId="40B67436" w14:textId="77777777" w:rsidR="00C60F96" w:rsidRPr="00C60F96" w:rsidRDefault="00C60F96" w:rsidP="00C60F96">
            <w:pPr>
              <w:ind w:left="-57" w:right="-57"/>
              <w:jc w:val="center"/>
              <w:rPr>
                <w:rFonts w:eastAsia="Calibri"/>
                <w:spacing w:val="-6"/>
                <w:szCs w:val="24"/>
                <w:lang w:eastAsia="en-US"/>
              </w:rPr>
            </w:pPr>
            <w:r w:rsidRPr="00C60F96">
              <w:rPr>
                <w:rFonts w:eastAsia="Calibri"/>
                <w:szCs w:val="24"/>
                <w:lang w:eastAsia="en-US"/>
              </w:rPr>
              <w:t xml:space="preserve">доля в общем объеме производства </w:t>
            </w:r>
            <w:r w:rsidRPr="00C60F96">
              <w:rPr>
                <w:rFonts w:eastAsia="Calibri"/>
                <w:spacing w:val="-6"/>
                <w:szCs w:val="24"/>
                <w:lang w:eastAsia="en-US"/>
              </w:rPr>
              <w:t xml:space="preserve">за соответствующий </w:t>
            </w:r>
            <w:r w:rsidRPr="00C60F96">
              <w:rPr>
                <w:rFonts w:eastAsia="Calibri"/>
                <w:spacing w:val="-6"/>
                <w:szCs w:val="24"/>
                <w:lang w:eastAsia="en-US"/>
              </w:rPr>
              <w:br/>
              <w:t xml:space="preserve">период </w:t>
            </w:r>
            <w:r w:rsidRPr="00C60F96">
              <w:rPr>
                <w:rFonts w:eastAsia="Calibri"/>
                <w:spacing w:val="-6"/>
                <w:szCs w:val="24"/>
                <w:lang w:eastAsia="en-US"/>
              </w:rPr>
              <w:br/>
              <w:t>2023 г., %</w:t>
            </w:r>
          </w:p>
        </w:tc>
      </w:tr>
      <w:tr w:rsidR="00C60F96" w:rsidRPr="00C60F96" w14:paraId="4DEF50BF" w14:textId="77777777" w:rsidTr="003229DB">
        <w:trPr>
          <w:jc w:val="center"/>
        </w:trPr>
        <w:tc>
          <w:tcPr>
            <w:tcW w:w="1434" w:type="pct"/>
            <w:tcBorders>
              <w:top w:val="single" w:sz="4" w:space="0" w:color="auto"/>
              <w:left w:val="nil"/>
              <w:bottom w:val="nil"/>
              <w:right w:val="nil"/>
            </w:tcBorders>
          </w:tcPr>
          <w:p w14:paraId="1D3111FF" w14:textId="77777777" w:rsidR="00C60F96" w:rsidRPr="00C60F96" w:rsidRDefault="00C60F96" w:rsidP="00C60F96">
            <w:pPr>
              <w:widowControl w:val="0"/>
              <w:ind w:firstLine="34"/>
              <w:rPr>
                <w:rFonts w:eastAsia="Arial Unicode MS"/>
                <w:szCs w:val="24"/>
              </w:rPr>
            </w:pPr>
            <w:r w:rsidRPr="00C60F96">
              <w:rPr>
                <w:rFonts w:eastAsia="Arial Unicode MS"/>
                <w:szCs w:val="24"/>
              </w:rPr>
              <w:t xml:space="preserve">Скот и птица на убой </w:t>
            </w:r>
            <w:r w:rsidRPr="00C60F96">
              <w:rPr>
                <w:rFonts w:eastAsia="Arial Unicode MS"/>
                <w:szCs w:val="24"/>
              </w:rPr>
              <w:br/>
              <w:t>(в живом весе)</w:t>
            </w:r>
          </w:p>
        </w:tc>
        <w:tc>
          <w:tcPr>
            <w:tcW w:w="638" w:type="pct"/>
            <w:tcBorders>
              <w:top w:val="single" w:sz="4" w:space="0" w:color="auto"/>
              <w:left w:val="nil"/>
              <w:bottom w:val="nil"/>
              <w:right w:val="nil"/>
            </w:tcBorders>
            <w:vAlign w:val="bottom"/>
          </w:tcPr>
          <w:p w14:paraId="7E8C24F8"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72,0</w:t>
            </w:r>
          </w:p>
        </w:tc>
        <w:tc>
          <w:tcPr>
            <w:tcW w:w="677" w:type="pct"/>
            <w:tcBorders>
              <w:top w:val="single" w:sz="4" w:space="0" w:color="auto"/>
              <w:left w:val="nil"/>
              <w:bottom w:val="nil"/>
              <w:right w:val="nil"/>
            </w:tcBorders>
            <w:vAlign w:val="bottom"/>
          </w:tcPr>
          <w:p w14:paraId="61734D48"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94,2</w:t>
            </w:r>
          </w:p>
        </w:tc>
        <w:tc>
          <w:tcPr>
            <w:tcW w:w="750" w:type="pct"/>
            <w:tcBorders>
              <w:top w:val="single" w:sz="4" w:space="0" w:color="auto"/>
              <w:left w:val="nil"/>
              <w:bottom w:val="nil"/>
              <w:right w:val="nil"/>
            </w:tcBorders>
            <w:vAlign w:val="bottom"/>
          </w:tcPr>
          <w:p w14:paraId="1F68A17E" w14:textId="77777777" w:rsidR="00C60F96" w:rsidRPr="00C60F96" w:rsidRDefault="00C60F96" w:rsidP="00A91AA0">
            <w:pPr>
              <w:widowControl w:val="0"/>
              <w:tabs>
                <w:tab w:val="decimal" w:pos="782"/>
              </w:tabs>
              <w:ind w:firstLine="34"/>
              <w:rPr>
                <w:rFonts w:eastAsia="Arial Unicode MS"/>
                <w:szCs w:val="24"/>
              </w:rPr>
            </w:pPr>
            <w:r w:rsidRPr="00C60F96">
              <w:rPr>
                <w:rFonts w:eastAsia="Arial Unicode MS"/>
                <w:szCs w:val="24"/>
              </w:rPr>
              <w:t>100,0</w:t>
            </w:r>
          </w:p>
        </w:tc>
        <w:tc>
          <w:tcPr>
            <w:tcW w:w="750" w:type="pct"/>
            <w:tcBorders>
              <w:top w:val="single" w:sz="4" w:space="0" w:color="auto"/>
              <w:left w:val="nil"/>
              <w:bottom w:val="nil"/>
              <w:right w:val="nil"/>
            </w:tcBorders>
            <w:vAlign w:val="bottom"/>
          </w:tcPr>
          <w:p w14:paraId="0C082C8D" w14:textId="77777777" w:rsidR="00C60F96" w:rsidRPr="00C60F96" w:rsidRDefault="00C60F96" w:rsidP="00C60F96">
            <w:pPr>
              <w:widowControl w:val="0"/>
              <w:tabs>
                <w:tab w:val="decimal" w:pos="747"/>
              </w:tabs>
              <w:ind w:firstLine="34"/>
              <w:rPr>
                <w:rFonts w:eastAsia="Arial Unicode MS"/>
                <w:szCs w:val="24"/>
              </w:rPr>
            </w:pPr>
            <w:r w:rsidRPr="00C60F96">
              <w:rPr>
                <w:rFonts w:eastAsia="Arial Unicode MS"/>
                <w:szCs w:val="24"/>
              </w:rPr>
              <w:t>101,1</w:t>
            </w:r>
          </w:p>
        </w:tc>
        <w:tc>
          <w:tcPr>
            <w:tcW w:w="750" w:type="pct"/>
            <w:tcBorders>
              <w:top w:val="single" w:sz="4" w:space="0" w:color="auto"/>
              <w:left w:val="nil"/>
              <w:bottom w:val="nil"/>
              <w:right w:val="nil"/>
            </w:tcBorders>
            <w:vAlign w:val="bottom"/>
          </w:tcPr>
          <w:p w14:paraId="30A1E588" w14:textId="77777777" w:rsidR="00C60F96" w:rsidRPr="00C60F96" w:rsidRDefault="00C60F96" w:rsidP="00A91AA0">
            <w:pPr>
              <w:widowControl w:val="0"/>
              <w:tabs>
                <w:tab w:val="decimal" w:pos="804"/>
              </w:tabs>
              <w:ind w:firstLine="34"/>
              <w:rPr>
                <w:rFonts w:eastAsia="Arial Unicode MS"/>
                <w:szCs w:val="24"/>
              </w:rPr>
            </w:pPr>
            <w:r w:rsidRPr="00C60F96">
              <w:rPr>
                <w:rFonts w:eastAsia="Arial Unicode MS"/>
                <w:szCs w:val="24"/>
              </w:rPr>
              <w:t>100,0</w:t>
            </w:r>
          </w:p>
        </w:tc>
      </w:tr>
      <w:tr w:rsidR="00C60F96" w:rsidRPr="00C60F96" w14:paraId="3C0298CC" w14:textId="77777777" w:rsidTr="003229DB">
        <w:trPr>
          <w:jc w:val="center"/>
        </w:trPr>
        <w:tc>
          <w:tcPr>
            <w:tcW w:w="1434" w:type="pct"/>
            <w:tcBorders>
              <w:top w:val="nil"/>
              <w:left w:val="nil"/>
              <w:bottom w:val="nil"/>
              <w:right w:val="nil"/>
            </w:tcBorders>
          </w:tcPr>
          <w:p w14:paraId="70F98E05" w14:textId="77777777" w:rsidR="00C60F96" w:rsidRPr="00C60F96" w:rsidRDefault="00C60F96" w:rsidP="00C60F96">
            <w:pPr>
              <w:widowControl w:val="0"/>
              <w:ind w:firstLine="567"/>
              <w:rPr>
                <w:rFonts w:eastAsia="Arial Unicode MS"/>
                <w:szCs w:val="24"/>
              </w:rPr>
            </w:pPr>
            <w:r w:rsidRPr="00C60F96">
              <w:rPr>
                <w:rFonts w:eastAsia="Arial Unicode MS"/>
                <w:szCs w:val="24"/>
              </w:rPr>
              <w:t>из него:</w:t>
            </w:r>
          </w:p>
        </w:tc>
        <w:tc>
          <w:tcPr>
            <w:tcW w:w="638" w:type="pct"/>
            <w:tcBorders>
              <w:top w:val="nil"/>
              <w:left w:val="nil"/>
              <w:bottom w:val="nil"/>
              <w:right w:val="nil"/>
            </w:tcBorders>
            <w:vAlign w:val="bottom"/>
          </w:tcPr>
          <w:p w14:paraId="30CA3F77" w14:textId="77777777" w:rsidR="00C60F96" w:rsidRPr="00C60F96" w:rsidRDefault="00C60F96" w:rsidP="00C60F96">
            <w:pPr>
              <w:widowControl w:val="0"/>
              <w:tabs>
                <w:tab w:val="decimal" w:pos="601"/>
              </w:tabs>
              <w:ind w:firstLine="34"/>
              <w:rPr>
                <w:rFonts w:eastAsia="Arial Unicode MS"/>
                <w:szCs w:val="24"/>
              </w:rPr>
            </w:pPr>
          </w:p>
        </w:tc>
        <w:tc>
          <w:tcPr>
            <w:tcW w:w="677" w:type="pct"/>
            <w:tcBorders>
              <w:top w:val="nil"/>
              <w:left w:val="nil"/>
              <w:bottom w:val="nil"/>
              <w:right w:val="nil"/>
            </w:tcBorders>
            <w:vAlign w:val="bottom"/>
          </w:tcPr>
          <w:p w14:paraId="59F1966A" w14:textId="77777777" w:rsidR="00C60F96" w:rsidRPr="00C60F96" w:rsidRDefault="00C60F96" w:rsidP="00C60F96">
            <w:pPr>
              <w:widowControl w:val="0"/>
              <w:tabs>
                <w:tab w:val="decimal" w:pos="601"/>
              </w:tabs>
              <w:ind w:firstLine="34"/>
              <w:rPr>
                <w:rFonts w:eastAsia="Arial Unicode MS"/>
                <w:szCs w:val="24"/>
              </w:rPr>
            </w:pPr>
          </w:p>
        </w:tc>
        <w:tc>
          <w:tcPr>
            <w:tcW w:w="750" w:type="pct"/>
            <w:tcBorders>
              <w:top w:val="nil"/>
              <w:left w:val="nil"/>
              <w:bottom w:val="nil"/>
              <w:right w:val="nil"/>
            </w:tcBorders>
            <w:vAlign w:val="bottom"/>
          </w:tcPr>
          <w:p w14:paraId="242446B6" w14:textId="77777777" w:rsidR="00C60F96" w:rsidRPr="00C60F96" w:rsidRDefault="00C60F96" w:rsidP="00A91AA0">
            <w:pPr>
              <w:widowControl w:val="0"/>
              <w:tabs>
                <w:tab w:val="decimal" w:pos="782"/>
              </w:tabs>
              <w:ind w:firstLine="34"/>
              <w:rPr>
                <w:rFonts w:eastAsia="Arial Unicode MS"/>
                <w:szCs w:val="24"/>
              </w:rPr>
            </w:pPr>
          </w:p>
        </w:tc>
        <w:tc>
          <w:tcPr>
            <w:tcW w:w="750" w:type="pct"/>
            <w:tcBorders>
              <w:top w:val="nil"/>
              <w:left w:val="nil"/>
              <w:bottom w:val="nil"/>
              <w:right w:val="nil"/>
            </w:tcBorders>
            <w:vAlign w:val="bottom"/>
          </w:tcPr>
          <w:p w14:paraId="1EB984AB" w14:textId="77777777" w:rsidR="00C60F96" w:rsidRPr="00C60F96" w:rsidRDefault="00C60F96" w:rsidP="00C60F96">
            <w:pPr>
              <w:widowControl w:val="0"/>
              <w:tabs>
                <w:tab w:val="decimal" w:pos="747"/>
              </w:tabs>
              <w:ind w:firstLine="34"/>
              <w:rPr>
                <w:rFonts w:eastAsia="Arial Unicode MS"/>
                <w:szCs w:val="24"/>
              </w:rPr>
            </w:pPr>
          </w:p>
        </w:tc>
        <w:tc>
          <w:tcPr>
            <w:tcW w:w="750" w:type="pct"/>
            <w:tcBorders>
              <w:top w:val="nil"/>
              <w:left w:val="nil"/>
              <w:bottom w:val="nil"/>
              <w:right w:val="nil"/>
            </w:tcBorders>
            <w:vAlign w:val="bottom"/>
          </w:tcPr>
          <w:p w14:paraId="4E2351B6" w14:textId="77777777" w:rsidR="00C60F96" w:rsidRPr="00C60F96" w:rsidRDefault="00C60F96" w:rsidP="00A91AA0">
            <w:pPr>
              <w:widowControl w:val="0"/>
              <w:tabs>
                <w:tab w:val="decimal" w:pos="804"/>
              </w:tabs>
              <w:ind w:firstLine="34"/>
              <w:rPr>
                <w:rFonts w:eastAsia="Arial Unicode MS"/>
                <w:szCs w:val="24"/>
              </w:rPr>
            </w:pPr>
          </w:p>
        </w:tc>
      </w:tr>
      <w:tr w:rsidR="00C60F96" w:rsidRPr="00C60F96" w14:paraId="1AD2126E" w14:textId="77777777" w:rsidTr="003229DB">
        <w:trPr>
          <w:jc w:val="center"/>
        </w:trPr>
        <w:tc>
          <w:tcPr>
            <w:tcW w:w="1434" w:type="pct"/>
            <w:tcBorders>
              <w:top w:val="nil"/>
              <w:left w:val="nil"/>
              <w:bottom w:val="nil"/>
              <w:right w:val="nil"/>
            </w:tcBorders>
          </w:tcPr>
          <w:p w14:paraId="4AAC903E" w14:textId="77777777" w:rsidR="00C60F96" w:rsidRPr="00C60F96" w:rsidRDefault="00C60F96" w:rsidP="00C60F96">
            <w:pPr>
              <w:widowControl w:val="0"/>
              <w:ind w:firstLine="284"/>
              <w:rPr>
                <w:rFonts w:eastAsia="Arial Unicode MS"/>
                <w:szCs w:val="24"/>
              </w:rPr>
            </w:pPr>
            <w:r w:rsidRPr="00C60F96">
              <w:rPr>
                <w:rFonts w:eastAsia="Arial Unicode MS"/>
                <w:szCs w:val="24"/>
              </w:rPr>
              <w:t>крупный рогатый скот</w:t>
            </w:r>
          </w:p>
        </w:tc>
        <w:tc>
          <w:tcPr>
            <w:tcW w:w="638" w:type="pct"/>
            <w:tcBorders>
              <w:top w:val="nil"/>
              <w:left w:val="nil"/>
              <w:bottom w:val="nil"/>
              <w:right w:val="nil"/>
            </w:tcBorders>
            <w:vAlign w:val="bottom"/>
          </w:tcPr>
          <w:p w14:paraId="592674F6"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14,1</w:t>
            </w:r>
          </w:p>
        </w:tc>
        <w:tc>
          <w:tcPr>
            <w:tcW w:w="677" w:type="pct"/>
            <w:tcBorders>
              <w:top w:val="nil"/>
              <w:left w:val="nil"/>
              <w:bottom w:val="nil"/>
              <w:right w:val="nil"/>
            </w:tcBorders>
            <w:vAlign w:val="bottom"/>
          </w:tcPr>
          <w:p w14:paraId="3361E46C"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124,3</w:t>
            </w:r>
          </w:p>
        </w:tc>
        <w:tc>
          <w:tcPr>
            <w:tcW w:w="750" w:type="pct"/>
            <w:tcBorders>
              <w:top w:val="nil"/>
              <w:left w:val="nil"/>
              <w:bottom w:val="nil"/>
              <w:right w:val="nil"/>
            </w:tcBorders>
            <w:vAlign w:val="bottom"/>
          </w:tcPr>
          <w:p w14:paraId="4D84E205" w14:textId="77777777" w:rsidR="00C60F96" w:rsidRPr="00C60F96" w:rsidRDefault="00C60F96" w:rsidP="00A91AA0">
            <w:pPr>
              <w:widowControl w:val="0"/>
              <w:tabs>
                <w:tab w:val="decimal" w:pos="782"/>
              </w:tabs>
              <w:ind w:firstLine="34"/>
              <w:rPr>
                <w:rFonts w:eastAsia="Arial Unicode MS"/>
                <w:szCs w:val="24"/>
              </w:rPr>
            </w:pPr>
            <w:r w:rsidRPr="00C60F96">
              <w:rPr>
                <w:rFonts w:eastAsia="Arial Unicode MS"/>
                <w:szCs w:val="24"/>
              </w:rPr>
              <w:t>19,6</w:t>
            </w:r>
          </w:p>
        </w:tc>
        <w:tc>
          <w:tcPr>
            <w:tcW w:w="750" w:type="pct"/>
            <w:tcBorders>
              <w:top w:val="nil"/>
              <w:left w:val="nil"/>
              <w:bottom w:val="nil"/>
              <w:right w:val="nil"/>
            </w:tcBorders>
            <w:vAlign w:val="bottom"/>
          </w:tcPr>
          <w:p w14:paraId="7DDFAB09" w14:textId="77777777" w:rsidR="00C60F96" w:rsidRPr="00C60F96" w:rsidRDefault="00C60F96" w:rsidP="00C60F96">
            <w:pPr>
              <w:widowControl w:val="0"/>
              <w:tabs>
                <w:tab w:val="decimal" w:pos="747"/>
              </w:tabs>
              <w:ind w:firstLine="34"/>
              <w:rPr>
                <w:rFonts w:eastAsia="Arial Unicode MS"/>
                <w:szCs w:val="24"/>
              </w:rPr>
            </w:pPr>
            <w:r w:rsidRPr="00C60F96">
              <w:rPr>
                <w:rFonts w:eastAsia="Arial Unicode MS"/>
                <w:szCs w:val="24"/>
              </w:rPr>
              <w:t>106,5</w:t>
            </w:r>
          </w:p>
        </w:tc>
        <w:tc>
          <w:tcPr>
            <w:tcW w:w="750" w:type="pct"/>
            <w:tcBorders>
              <w:top w:val="nil"/>
              <w:left w:val="nil"/>
              <w:bottom w:val="nil"/>
              <w:right w:val="nil"/>
            </w:tcBorders>
            <w:vAlign w:val="bottom"/>
          </w:tcPr>
          <w:p w14:paraId="08B17494" w14:textId="77777777" w:rsidR="00C60F96" w:rsidRPr="00C60F96" w:rsidRDefault="00C60F96" w:rsidP="00A91AA0">
            <w:pPr>
              <w:widowControl w:val="0"/>
              <w:tabs>
                <w:tab w:val="decimal" w:pos="804"/>
              </w:tabs>
              <w:ind w:firstLine="34"/>
              <w:rPr>
                <w:rFonts w:eastAsia="Arial Unicode MS"/>
                <w:szCs w:val="24"/>
              </w:rPr>
            </w:pPr>
            <w:r w:rsidRPr="00C60F96">
              <w:rPr>
                <w:rFonts w:eastAsia="Arial Unicode MS"/>
                <w:szCs w:val="24"/>
              </w:rPr>
              <w:t>14,8</w:t>
            </w:r>
          </w:p>
        </w:tc>
      </w:tr>
      <w:tr w:rsidR="00C60F96" w:rsidRPr="00C60F96" w14:paraId="72D609D9" w14:textId="77777777" w:rsidTr="003229DB">
        <w:trPr>
          <w:jc w:val="center"/>
        </w:trPr>
        <w:tc>
          <w:tcPr>
            <w:tcW w:w="1434" w:type="pct"/>
            <w:tcBorders>
              <w:top w:val="nil"/>
              <w:left w:val="nil"/>
              <w:bottom w:val="nil"/>
              <w:right w:val="nil"/>
            </w:tcBorders>
          </w:tcPr>
          <w:p w14:paraId="0819D670" w14:textId="77777777" w:rsidR="00C60F96" w:rsidRPr="00C60F96" w:rsidRDefault="00C60F96" w:rsidP="00C60F96">
            <w:pPr>
              <w:widowControl w:val="0"/>
              <w:ind w:firstLine="284"/>
              <w:rPr>
                <w:rFonts w:eastAsia="Arial Unicode MS"/>
                <w:szCs w:val="24"/>
              </w:rPr>
            </w:pPr>
            <w:r w:rsidRPr="00C60F96">
              <w:rPr>
                <w:rFonts w:eastAsia="Arial Unicode MS"/>
                <w:szCs w:val="24"/>
              </w:rPr>
              <w:t>свиньи</w:t>
            </w:r>
          </w:p>
        </w:tc>
        <w:tc>
          <w:tcPr>
            <w:tcW w:w="638" w:type="pct"/>
            <w:tcBorders>
              <w:top w:val="nil"/>
              <w:left w:val="nil"/>
              <w:bottom w:val="nil"/>
              <w:right w:val="nil"/>
            </w:tcBorders>
            <w:vAlign w:val="bottom"/>
          </w:tcPr>
          <w:p w14:paraId="62443D4F"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37,3</w:t>
            </w:r>
          </w:p>
        </w:tc>
        <w:tc>
          <w:tcPr>
            <w:tcW w:w="677" w:type="pct"/>
            <w:tcBorders>
              <w:top w:val="nil"/>
              <w:left w:val="nil"/>
              <w:bottom w:val="nil"/>
              <w:right w:val="nil"/>
            </w:tcBorders>
            <w:vAlign w:val="bottom"/>
          </w:tcPr>
          <w:p w14:paraId="6EF0E97F"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107,5</w:t>
            </w:r>
          </w:p>
        </w:tc>
        <w:tc>
          <w:tcPr>
            <w:tcW w:w="750" w:type="pct"/>
            <w:tcBorders>
              <w:top w:val="nil"/>
              <w:left w:val="nil"/>
              <w:bottom w:val="nil"/>
              <w:right w:val="nil"/>
            </w:tcBorders>
            <w:vAlign w:val="bottom"/>
          </w:tcPr>
          <w:p w14:paraId="2B3A9943" w14:textId="77777777" w:rsidR="00C60F96" w:rsidRPr="00C60F96" w:rsidRDefault="00C60F96" w:rsidP="00A91AA0">
            <w:pPr>
              <w:widowControl w:val="0"/>
              <w:tabs>
                <w:tab w:val="decimal" w:pos="782"/>
              </w:tabs>
              <w:ind w:firstLine="34"/>
              <w:rPr>
                <w:rFonts w:eastAsia="Arial Unicode MS"/>
                <w:szCs w:val="24"/>
              </w:rPr>
            </w:pPr>
            <w:r w:rsidRPr="00C60F96">
              <w:rPr>
                <w:rFonts w:eastAsia="Arial Unicode MS"/>
                <w:szCs w:val="24"/>
              </w:rPr>
              <w:t>51,8</w:t>
            </w:r>
          </w:p>
        </w:tc>
        <w:tc>
          <w:tcPr>
            <w:tcW w:w="750" w:type="pct"/>
            <w:tcBorders>
              <w:top w:val="nil"/>
              <w:left w:val="nil"/>
              <w:bottom w:val="nil"/>
              <w:right w:val="nil"/>
            </w:tcBorders>
            <w:vAlign w:val="bottom"/>
          </w:tcPr>
          <w:p w14:paraId="02165704" w14:textId="77777777" w:rsidR="00C60F96" w:rsidRPr="00C60F96" w:rsidRDefault="00C60F96" w:rsidP="00C60F96">
            <w:pPr>
              <w:widowControl w:val="0"/>
              <w:tabs>
                <w:tab w:val="decimal" w:pos="747"/>
              </w:tabs>
              <w:ind w:firstLine="34"/>
              <w:rPr>
                <w:rFonts w:eastAsia="Arial Unicode MS"/>
                <w:szCs w:val="24"/>
              </w:rPr>
            </w:pPr>
            <w:r w:rsidRPr="00C60F96">
              <w:rPr>
                <w:rFonts w:eastAsia="Arial Unicode MS"/>
                <w:szCs w:val="24"/>
              </w:rPr>
              <w:t>111,3</w:t>
            </w:r>
          </w:p>
        </w:tc>
        <w:tc>
          <w:tcPr>
            <w:tcW w:w="750" w:type="pct"/>
            <w:tcBorders>
              <w:top w:val="nil"/>
              <w:left w:val="nil"/>
              <w:bottom w:val="nil"/>
              <w:right w:val="nil"/>
            </w:tcBorders>
            <w:vAlign w:val="bottom"/>
          </w:tcPr>
          <w:p w14:paraId="2E14E65B" w14:textId="77777777" w:rsidR="00C60F96" w:rsidRPr="00C60F96" w:rsidRDefault="00C60F96" w:rsidP="00A91AA0">
            <w:pPr>
              <w:widowControl w:val="0"/>
              <w:tabs>
                <w:tab w:val="decimal" w:pos="804"/>
              </w:tabs>
              <w:ind w:firstLine="34"/>
              <w:rPr>
                <w:rFonts w:eastAsia="Arial Unicode MS"/>
                <w:szCs w:val="24"/>
              </w:rPr>
            </w:pPr>
            <w:r w:rsidRPr="00C60F96">
              <w:rPr>
                <w:rFonts w:eastAsia="Arial Unicode MS"/>
                <w:szCs w:val="24"/>
              </w:rPr>
              <w:t>45,4</w:t>
            </w:r>
          </w:p>
        </w:tc>
      </w:tr>
      <w:tr w:rsidR="00C60F96" w:rsidRPr="00C60F96" w14:paraId="634949AC" w14:textId="77777777" w:rsidTr="003229DB">
        <w:trPr>
          <w:jc w:val="center"/>
        </w:trPr>
        <w:tc>
          <w:tcPr>
            <w:tcW w:w="1434" w:type="pct"/>
            <w:tcBorders>
              <w:top w:val="nil"/>
              <w:left w:val="nil"/>
              <w:bottom w:val="nil"/>
              <w:right w:val="nil"/>
            </w:tcBorders>
          </w:tcPr>
          <w:p w14:paraId="1844C40B" w14:textId="77777777" w:rsidR="00C60F96" w:rsidRPr="00C60F96" w:rsidRDefault="00C60F96" w:rsidP="00C60F96">
            <w:pPr>
              <w:widowControl w:val="0"/>
              <w:ind w:firstLine="284"/>
              <w:rPr>
                <w:rFonts w:eastAsia="Arial Unicode MS"/>
                <w:szCs w:val="24"/>
              </w:rPr>
            </w:pPr>
            <w:r w:rsidRPr="00C60F96">
              <w:rPr>
                <w:rFonts w:eastAsia="Arial Unicode MS"/>
                <w:szCs w:val="24"/>
              </w:rPr>
              <w:t>птица</w:t>
            </w:r>
          </w:p>
        </w:tc>
        <w:tc>
          <w:tcPr>
            <w:tcW w:w="638" w:type="pct"/>
            <w:tcBorders>
              <w:top w:val="nil"/>
              <w:left w:val="nil"/>
              <w:bottom w:val="nil"/>
              <w:right w:val="nil"/>
            </w:tcBorders>
            <w:vAlign w:val="bottom"/>
          </w:tcPr>
          <w:p w14:paraId="2121975D"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20,5</w:t>
            </w:r>
          </w:p>
        </w:tc>
        <w:tc>
          <w:tcPr>
            <w:tcW w:w="677" w:type="pct"/>
            <w:tcBorders>
              <w:top w:val="nil"/>
              <w:left w:val="nil"/>
              <w:bottom w:val="nil"/>
              <w:right w:val="nil"/>
            </w:tcBorders>
            <w:vAlign w:val="bottom"/>
          </w:tcPr>
          <w:p w14:paraId="20B89B8F" w14:textId="77777777" w:rsidR="00C60F96" w:rsidRPr="00C60F96" w:rsidRDefault="00C60F96" w:rsidP="00C60F96">
            <w:pPr>
              <w:widowControl w:val="0"/>
              <w:tabs>
                <w:tab w:val="decimal" w:pos="601"/>
              </w:tabs>
              <w:ind w:firstLine="34"/>
              <w:rPr>
                <w:rFonts w:eastAsia="Arial Unicode MS"/>
                <w:szCs w:val="24"/>
              </w:rPr>
            </w:pPr>
            <w:r w:rsidRPr="00C60F96">
              <w:rPr>
                <w:rFonts w:eastAsia="Arial Unicode MS"/>
                <w:szCs w:val="24"/>
              </w:rPr>
              <w:t>67,7</w:t>
            </w:r>
          </w:p>
        </w:tc>
        <w:tc>
          <w:tcPr>
            <w:tcW w:w="750" w:type="pct"/>
            <w:tcBorders>
              <w:top w:val="nil"/>
              <w:left w:val="nil"/>
              <w:bottom w:val="nil"/>
              <w:right w:val="nil"/>
            </w:tcBorders>
            <w:vAlign w:val="bottom"/>
          </w:tcPr>
          <w:p w14:paraId="65348F71" w14:textId="77777777" w:rsidR="00C60F96" w:rsidRPr="00C60F96" w:rsidRDefault="00C60F96" w:rsidP="00A91AA0">
            <w:pPr>
              <w:widowControl w:val="0"/>
              <w:tabs>
                <w:tab w:val="decimal" w:pos="782"/>
              </w:tabs>
              <w:ind w:firstLine="34"/>
              <w:rPr>
                <w:rFonts w:eastAsia="Arial Unicode MS"/>
                <w:szCs w:val="24"/>
              </w:rPr>
            </w:pPr>
            <w:r w:rsidRPr="00C60F96">
              <w:rPr>
                <w:rFonts w:eastAsia="Arial Unicode MS"/>
                <w:szCs w:val="24"/>
              </w:rPr>
              <w:t>28,5</w:t>
            </w:r>
          </w:p>
        </w:tc>
        <w:tc>
          <w:tcPr>
            <w:tcW w:w="750" w:type="pct"/>
            <w:tcBorders>
              <w:top w:val="nil"/>
              <w:left w:val="nil"/>
              <w:bottom w:val="nil"/>
              <w:right w:val="nil"/>
            </w:tcBorders>
            <w:vAlign w:val="bottom"/>
          </w:tcPr>
          <w:p w14:paraId="2C6FE1BB" w14:textId="77777777" w:rsidR="00C60F96" w:rsidRPr="00C60F96" w:rsidRDefault="00C60F96" w:rsidP="00C60F96">
            <w:pPr>
              <w:widowControl w:val="0"/>
              <w:tabs>
                <w:tab w:val="decimal" w:pos="747"/>
              </w:tabs>
              <w:ind w:firstLine="34"/>
              <w:rPr>
                <w:rFonts w:eastAsia="Arial Unicode MS"/>
                <w:szCs w:val="24"/>
              </w:rPr>
            </w:pPr>
            <w:r w:rsidRPr="00C60F96">
              <w:rPr>
                <w:rFonts w:eastAsia="Arial Unicode MS"/>
                <w:szCs w:val="24"/>
              </w:rPr>
              <w:t>89,8</w:t>
            </w:r>
          </w:p>
        </w:tc>
        <w:tc>
          <w:tcPr>
            <w:tcW w:w="750" w:type="pct"/>
            <w:tcBorders>
              <w:top w:val="nil"/>
              <w:left w:val="nil"/>
              <w:bottom w:val="nil"/>
              <w:right w:val="nil"/>
            </w:tcBorders>
            <w:vAlign w:val="bottom"/>
          </w:tcPr>
          <w:p w14:paraId="5B338A30" w14:textId="77777777" w:rsidR="00C60F96" w:rsidRPr="00C60F96" w:rsidRDefault="00C60F96" w:rsidP="00A91AA0">
            <w:pPr>
              <w:widowControl w:val="0"/>
              <w:tabs>
                <w:tab w:val="decimal" w:pos="804"/>
              </w:tabs>
              <w:ind w:firstLine="34"/>
              <w:rPr>
                <w:rFonts w:eastAsia="Arial Unicode MS"/>
                <w:szCs w:val="24"/>
              </w:rPr>
            </w:pPr>
            <w:r w:rsidRPr="00C60F96">
              <w:rPr>
                <w:rFonts w:eastAsia="Arial Unicode MS"/>
                <w:szCs w:val="24"/>
              </w:rPr>
              <w:t>39,6</w:t>
            </w:r>
          </w:p>
        </w:tc>
      </w:tr>
    </w:tbl>
    <w:p w14:paraId="547E1C43" w14:textId="77777777" w:rsidR="008F1C40" w:rsidRPr="00473445" w:rsidRDefault="008F1C40" w:rsidP="008F1C40">
      <w:pPr>
        <w:spacing w:line="216" w:lineRule="auto"/>
        <w:jc w:val="both"/>
        <w:rPr>
          <w:rFonts w:ascii="Arial" w:hAnsi="Arial"/>
          <w:b/>
          <w:color w:val="FF0000"/>
          <w:sz w:val="28"/>
        </w:rPr>
      </w:pPr>
    </w:p>
    <w:p w14:paraId="68E3F877" w14:textId="77777777" w:rsidR="00E2696E" w:rsidRPr="00473445" w:rsidRDefault="00E2696E">
      <w:pPr>
        <w:rPr>
          <w:rFonts w:ascii="Arial" w:hAnsi="Arial"/>
          <w:i/>
          <w:color w:val="FF0000"/>
          <w:szCs w:val="24"/>
        </w:rPr>
      </w:pPr>
      <w:r w:rsidRPr="00473445">
        <w:rPr>
          <w:rFonts w:ascii="Arial" w:hAnsi="Arial"/>
          <w:i/>
          <w:color w:val="FF0000"/>
          <w:szCs w:val="24"/>
        </w:rPr>
        <w:br w:type="page"/>
      </w:r>
    </w:p>
    <w:p w14:paraId="0CBFDE27" w14:textId="77777777" w:rsidR="00E2696E" w:rsidRPr="003229DB" w:rsidRDefault="00AF451B" w:rsidP="00E2696E">
      <w:pPr>
        <w:tabs>
          <w:tab w:val="left" w:pos="709"/>
        </w:tabs>
        <w:jc w:val="center"/>
        <w:rPr>
          <w:rFonts w:ascii="Arial" w:hAnsi="Arial"/>
          <w:b/>
          <w:caps/>
          <w:sz w:val="28"/>
        </w:rPr>
      </w:pPr>
      <w:r w:rsidRPr="003229DB">
        <w:rPr>
          <w:rFonts w:ascii="Arial" w:hAnsi="Arial"/>
          <w:b/>
          <w:sz w:val="28"/>
        </w:rPr>
        <w:lastRenderedPageBreak/>
        <w:t xml:space="preserve">1.3. </w:t>
      </w:r>
      <w:r w:rsidR="00E2696E" w:rsidRPr="003229DB">
        <w:rPr>
          <w:rFonts w:ascii="Arial" w:hAnsi="Arial"/>
          <w:b/>
          <w:sz w:val="28"/>
        </w:rPr>
        <w:t>Строительство</w:t>
      </w:r>
    </w:p>
    <w:p w14:paraId="37BA2761" w14:textId="6E896691" w:rsidR="00E2696E" w:rsidRPr="00473445" w:rsidRDefault="00E2696E" w:rsidP="008F1C40">
      <w:pPr>
        <w:tabs>
          <w:tab w:val="left" w:pos="4395"/>
        </w:tabs>
        <w:spacing w:line="252" w:lineRule="auto"/>
        <w:ind w:firstLine="720"/>
        <w:rPr>
          <w:color w:val="FF0000"/>
          <w:sz w:val="28"/>
          <w:szCs w:val="28"/>
        </w:rPr>
      </w:pPr>
    </w:p>
    <w:p w14:paraId="31BFA0C5" w14:textId="05A91CA0" w:rsidR="003229DB" w:rsidRPr="003229DB" w:rsidRDefault="003229DB" w:rsidP="00A91AA0">
      <w:pPr>
        <w:tabs>
          <w:tab w:val="left" w:pos="-142"/>
        </w:tabs>
        <w:ind w:right="-142" w:firstLine="709"/>
        <w:jc w:val="both"/>
        <w:rPr>
          <w:spacing w:val="-4"/>
          <w:sz w:val="28"/>
        </w:rPr>
      </w:pPr>
      <w:r w:rsidRPr="003229DB">
        <w:rPr>
          <w:b/>
          <w:sz w:val="28"/>
        </w:rPr>
        <w:t>Строительная деятельность.</w:t>
      </w:r>
      <w:r w:rsidRPr="003229DB">
        <w:rPr>
          <w:sz w:val="28"/>
        </w:rPr>
        <w:t xml:space="preserve"> </w:t>
      </w:r>
      <w:r w:rsidRPr="003229DB">
        <w:rPr>
          <w:spacing w:val="-4"/>
          <w:sz w:val="28"/>
        </w:rPr>
        <w:t>Объем работ, выполненных по виду экономической деятельности «Строительство»</w:t>
      </w:r>
      <w:r w:rsidRPr="003229DB">
        <w:rPr>
          <w:spacing w:val="-4"/>
          <w:vertAlign w:val="superscript"/>
        </w:rPr>
        <w:t xml:space="preserve"> 1)</w:t>
      </w:r>
      <w:r w:rsidRPr="003229DB">
        <w:rPr>
          <w:spacing w:val="-4"/>
        </w:rPr>
        <w:t xml:space="preserve">, </w:t>
      </w:r>
      <w:r w:rsidRPr="003229DB">
        <w:rPr>
          <w:spacing w:val="-4"/>
          <w:sz w:val="28"/>
        </w:rPr>
        <w:t xml:space="preserve">в июле 2024 года составлял 10121,4 млн рублей или 64,6 процента </w:t>
      </w:r>
      <w:r w:rsidRPr="003229DB">
        <w:rPr>
          <w:spacing w:val="-4"/>
          <w:vertAlign w:val="superscript"/>
        </w:rPr>
        <w:t>2)</w:t>
      </w:r>
      <w:r w:rsidRPr="003229DB">
        <w:rPr>
          <w:spacing w:val="-4"/>
          <w:sz w:val="28"/>
        </w:rPr>
        <w:t xml:space="preserve"> к соответствующему периоду предыдущего года, в январе-июле 2024 года – 59708,2 млн рублей или 83,8 процента.</w:t>
      </w:r>
    </w:p>
    <w:p w14:paraId="1F878088" w14:textId="383CC1CC" w:rsidR="003229DB" w:rsidRDefault="003229DB" w:rsidP="003229DB">
      <w:pPr>
        <w:tabs>
          <w:tab w:val="left" w:pos="-142"/>
        </w:tabs>
        <w:ind w:firstLine="709"/>
        <w:jc w:val="both"/>
        <w:rPr>
          <w:b/>
          <w:sz w:val="16"/>
          <w:szCs w:val="16"/>
        </w:rPr>
      </w:pPr>
    </w:p>
    <w:p w14:paraId="0DE37FF6" w14:textId="37B26528" w:rsidR="00A91AA0" w:rsidRDefault="00A91AA0" w:rsidP="003229DB">
      <w:pPr>
        <w:tabs>
          <w:tab w:val="left" w:pos="-142"/>
        </w:tabs>
        <w:ind w:firstLine="709"/>
        <w:jc w:val="both"/>
        <w:rPr>
          <w:b/>
          <w:sz w:val="16"/>
          <w:szCs w:val="16"/>
        </w:rPr>
      </w:pPr>
    </w:p>
    <w:p w14:paraId="51DF877F" w14:textId="77777777" w:rsidR="00A91AA0" w:rsidRPr="003229DB" w:rsidRDefault="00A91AA0" w:rsidP="003229DB">
      <w:pPr>
        <w:tabs>
          <w:tab w:val="left" w:pos="-142"/>
        </w:tabs>
        <w:ind w:firstLine="709"/>
        <w:jc w:val="both"/>
        <w:rPr>
          <w:b/>
          <w:sz w:val="16"/>
          <w:szCs w:val="16"/>
        </w:rPr>
      </w:pPr>
    </w:p>
    <w:p w14:paraId="2C5AA884" w14:textId="77777777" w:rsidR="003229DB" w:rsidRPr="003229DB" w:rsidRDefault="003229DB" w:rsidP="003229DB">
      <w:pPr>
        <w:spacing w:line="228" w:lineRule="auto"/>
        <w:jc w:val="center"/>
        <w:rPr>
          <w:rFonts w:ascii="Arial" w:hAnsi="Arial" w:cs="Arial"/>
          <w:sz w:val="28"/>
          <w:szCs w:val="28"/>
          <w:vertAlign w:val="superscript"/>
        </w:rPr>
      </w:pPr>
      <w:r w:rsidRPr="003229DB">
        <w:rPr>
          <w:rFonts w:ascii="Arial" w:hAnsi="Arial"/>
          <w:b/>
          <w:sz w:val="28"/>
        </w:rPr>
        <w:t xml:space="preserve">Динамика объема работ, выполненных по виду </w:t>
      </w:r>
      <w:r w:rsidRPr="003229DB">
        <w:rPr>
          <w:rFonts w:ascii="Arial" w:hAnsi="Arial"/>
          <w:b/>
          <w:sz w:val="28"/>
        </w:rPr>
        <w:br/>
        <w:t>экономической деятельности «Строительство»</w:t>
      </w:r>
      <w:r w:rsidRPr="003229DB">
        <w:rPr>
          <w:rFonts w:ascii="Arial" w:hAnsi="Arial" w:cs="Arial"/>
          <w:sz w:val="28"/>
          <w:szCs w:val="28"/>
          <w:vertAlign w:val="superscript"/>
        </w:rPr>
        <w:t>1)</w:t>
      </w:r>
    </w:p>
    <w:p w14:paraId="2CFF91E4" w14:textId="77777777" w:rsidR="003229DB" w:rsidRPr="003229DB" w:rsidRDefault="003229DB" w:rsidP="003229DB">
      <w:pPr>
        <w:jc w:val="center"/>
        <w:rPr>
          <w:sz w:val="20"/>
        </w:rPr>
      </w:pPr>
    </w:p>
    <w:p w14:paraId="638CABAC" w14:textId="77777777" w:rsidR="003229DB" w:rsidRPr="003229DB" w:rsidRDefault="003229DB" w:rsidP="003229DB">
      <w:pPr>
        <w:widowControl w:val="0"/>
        <w:tabs>
          <w:tab w:val="left" w:pos="709"/>
        </w:tabs>
        <w:jc w:val="center"/>
        <w:rPr>
          <w:b/>
          <w:caps/>
          <w:sz w:val="2"/>
          <w:szCs w:val="2"/>
        </w:rPr>
      </w:pPr>
    </w:p>
    <w:tbl>
      <w:tblPr>
        <w:tblW w:w="9781" w:type="dxa"/>
        <w:jc w:val="center"/>
        <w:tblLayout w:type="fixed"/>
        <w:tblCellMar>
          <w:left w:w="70" w:type="dxa"/>
          <w:right w:w="70" w:type="dxa"/>
        </w:tblCellMar>
        <w:tblLook w:val="0000" w:firstRow="0" w:lastRow="0" w:firstColumn="0" w:lastColumn="0" w:noHBand="0" w:noVBand="0"/>
      </w:tblPr>
      <w:tblGrid>
        <w:gridCol w:w="2482"/>
        <w:gridCol w:w="1888"/>
        <w:gridCol w:w="3143"/>
        <w:gridCol w:w="2268"/>
      </w:tblGrid>
      <w:tr w:rsidR="003229DB" w:rsidRPr="003229DB" w14:paraId="0249DACA" w14:textId="77777777" w:rsidTr="00A270C1">
        <w:trPr>
          <w:cantSplit/>
          <w:trHeight w:val="246"/>
          <w:jc w:val="center"/>
        </w:trPr>
        <w:tc>
          <w:tcPr>
            <w:tcW w:w="2482" w:type="dxa"/>
            <w:vMerge w:val="restart"/>
            <w:tcBorders>
              <w:top w:val="single" w:sz="4" w:space="0" w:color="auto"/>
              <w:left w:val="single" w:sz="4" w:space="0" w:color="auto"/>
              <w:bottom w:val="single" w:sz="4" w:space="0" w:color="auto"/>
              <w:right w:val="single" w:sz="4" w:space="0" w:color="auto"/>
            </w:tcBorders>
          </w:tcPr>
          <w:p w14:paraId="26A2C924" w14:textId="77777777" w:rsidR="003229DB" w:rsidRPr="003229DB" w:rsidRDefault="003229DB" w:rsidP="003229DB">
            <w:pPr>
              <w:spacing w:line="252" w:lineRule="auto"/>
              <w:ind w:left="-57" w:right="-57"/>
              <w:jc w:val="both"/>
              <w:rPr>
                <w:i/>
                <w:sz w:val="16"/>
              </w:rPr>
            </w:pPr>
          </w:p>
        </w:tc>
        <w:tc>
          <w:tcPr>
            <w:tcW w:w="1888" w:type="dxa"/>
            <w:vMerge w:val="restart"/>
            <w:tcBorders>
              <w:top w:val="single" w:sz="4" w:space="0" w:color="auto"/>
              <w:left w:val="single" w:sz="4" w:space="0" w:color="auto"/>
              <w:bottom w:val="single" w:sz="4" w:space="0" w:color="auto"/>
              <w:right w:val="single" w:sz="4" w:space="0" w:color="auto"/>
            </w:tcBorders>
            <w:vAlign w:val="center"/>
          </w:tcPr>
          <w:p w14:paraId="4E0B33E2" w14:textId="77777777" w:rsidR="003229DB" w:rsidRPr="003229DB" w:rsidRDefault="003229DB" w:rsidP="003229DB">
            <w:pPr>
              <w:spacing w:line="252" w:lineRule="auto"/>
              <w:ind w:left="-57" w:right="-57"/>
              <w:jc w:val="center"/>
            </w:pPr>
            <w:r w:rsidRPr="003229DB">
              <w:t>Млн рублей</w:t>
            </w:r>
          </w:p>
        </w:tc>
        <w:tc>
          <w:tcPr>
            <w:tcW w:w="5411" w:type="dxa"/>
            <w:gridSpan w:val="2"/>
            <w:tcBorders>
              <w:top w:val="single" w:sz="4" w:space="0" w:color="auto"/>
              <w:left w:val="single" w:sz="4" w:space="0" w:color="auto"/>
              <w:bottom w:val="single" w:sz="4" w:space="0" w:color="auto"/>
              <w:right w:val="single" w:sz="4" w:space="0" w:color="auto"/>
            </w:tcBorders>
            <w:vAlign w:val="center"/>
          </w:tcPr>
          <w:p w14:paraId="1ED23BB9" w14:textId="77777777" w:rsidR="003229DB" w:rsidRPr="003229DB" w:rsidRDefault="003229DB" w:rsidP="003229DB">
            <w:pPr>
              <w:spacing w:line="252" w:lineRule="auto"/>
              <w:ind w:left="-57" w:right="-57"/>
              <w:jc w:val="center"/>
            </w:pPr>
            <w:r w:rsidRPr="003229DB">
              <w:t>В % к</w:t>
            </w:r>
          </w:p>
        </w:tc>
      </w:tr>
      <w:tr w:rsidR="003229DB" w:rsidRPr="003229DB" w14:paraId="52A8B392" w14:textId="77777777" w:rsidTr="00A270C1">
        <w:trPr>
          <w:cantSplit/>
          <w:trHeight w:val="549"/>
          <w:jc w:val="center"/>
        </w:trPr>
        <w:tc>
          <w:tcPr>
            <w:tcW w:w="2482" w:type="dxa"/>
            <w:vMerge/>
            <w:tcBorders>
              <w:top w:val="single" w:sz="4" w:space="0" w:color="auto"/>
              <w:left w:val="single" w:sz="4" w:space="0" w:color="auto"/>
              <w:bottom w:val="single" w:sz="4" w:space="0" w:color="auto"/>
              <w:right w:val="single" w:sz="4" w:space="0" w:color="auto"/>
            </w:tcBorders>
            <w:vAlign w:val="center"/>
          </w:tcPr>
          <w:p w14:paraId="665B1BCC" w14:textId="77777777" w:rsidR="003229DB" w:rsidRPr="003229DB" w:rsidRDefault="003229DB" w:rsidP="003229DB">
            <w:pPr>
              <w:spacing w:line="252" w:lineRule="auto"/>
              <w:rPr>
                <w:i/>
                <w:sz w:val="16"/>
              </w:rPr>
            </w:pPr>
          </w:p>
        </w:tc>
        <w:tc>
          <w:tcPr>
            <w:tcW w:w="1888" w:type="dxa"/>
            <w:vMerge/>
            <w:tcBorders>
              <w:top w:val="single" w:sz="4" w:space="0" w:color="auto"/>
              <w:left w:val="single" w:sz="4" w:space="0" w:color="auto"/>
              <w:bottom w:val="single" w:sz="4" w:space="0" w:color="auto"/>
              <w:right w:val="single" w:sz="4" w:space="0" w:color="auto"/>
            </w:tcBorders>
            <w:vAlign w:val="center"/>
          </w:tcPr>
          <w:p w14:paraId="50464597" w14:textId="77777777" w:rsidR="003229DB" w:rsidRPr="003229DB" w:rsidRDefault="003229DB" w:rsidP="003229DB">
            <w:pPr>
              <w:spacing w:line="252" w:lineRule="auto"/>
            </w:pPr>
          </w:p>
        </w:tc>
        <w:tc>
          <w:tcPr>
            <w:tcW w:w="3143" w:type="dxa"/>
            <w:tcBorders>
              <w:top w:val="single" w:sz="4" w:space="0" w:color="auto"/>
              <w:left w:val="single" w:sz="4" w:space="0" w:color="auto"/>
              <w:bottom w:val="single" w:sz="4" w:space="0" w:color="auto"/>
              <w:right w:val="single" w:sz="4" w:space="0" w:color="auto"/>
            </w:tcBorders>
            <w:vAlign w:val="center"/>
          </w:tcPr>
          <w:p w14:paraId="32E89297" w14:textId="77777777" w:rsidR="003229DB" w:rsidRPr="003229DB" w:rsidRDefault="003229DB" w:rsidP="003229DB">
            <w:pPr>
              <w:spacing w:line="252" w:lineRule="auto"/>
              <w:ind w:left="-57" w:right="-57"/>
              <w:jc w:val="center"/>
            </w:pPr>
            <w:r w:rsidRPr="003229DB">
              <w:t>соответствующему</w:t>
            </w:r>
            <w:r w:rsidRPr="003229DB">
              <w:br/>
              <w:t>периоду предыдущего года</w:t>
            </w:r>
            <w:r w:rsidRPr="003229DB">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14:paraId="1F4C7171" w14:textId="77777777" w:rsidR="003229DB" w:rsidRPr="003229DB" w:rsidRDefault="003229DB" w:rsidP="003229DB">
            <w:pPr>
              <w:spacing w:line="252" w:lineRule="auto"/>
              <w:ind w:left="-57" w:right="-57"/>
              <w:jc w:val="center"/>
            </w:pPr>
            <w:r w:rsidRPr="003229DB">
              <w:t>предыдущему</w:t>
            </w:r>
            <w:r w:rsidRPr="003229DB">
              <w:br/>
              <w:t>периоду</w:t>
            </w:r>
            <w:r w:rsidRPr="003229DB">
              <w:rPr>
                <w:vertAlign w:val="superscript"/>
              </w:rPr>
              <w:t>2)</w:t>
            </w:r>
          </w:p>
        </w:tc>
      </w:tr>
      <w:tr w:rsidR="003229DB" w:rsidRPr="003229DB" w14:paraId="21705EF8" w14:textId="77777777" w:rsidTr="00A270C1">
        <w:trPr>
          <w:jc w:val="center"/>
        </w:trPr>
        <w:tc>
          <w:tcPr>
            <w:tcW w:w="9781" w:type="dxa"/>
            <w:gridSpan w:val="4"/>
            <w:tcMar>
              <w:top w:w="0" w:type="dxa"/>
              <w:left w:w="107" w:type="dxa"/>
              <w:bottom w:w="0" w:type="dxa"/>
              <w:right w:w="107" w:type="dxa"/>
            </w:tcMar>
            <w:vAlign w:val="bottom"/>
          </w:tcPr>
          <w:p w14:paraId="2CFDD8BC" w14:textId="77777777" w:rsidR="003229DB" w:rsidRPr="003229DB" w:rsidRDefault="003229DB" w:rsidP="003229DB">
            <w:pPr>
              <w:spacing w:line="252" w:lineRule="auto"/>
              <w:rPr>
                <w:b/>
              </w:rPr>
            </w:pPr>
            <w:r w:rsidRPr="003229DB">
              <w:rPr>
                <w:b/>
              </w:rPr>
              <w:t>2023 год</w:t>
            </w:r>
          </w:p>
        </w:tc>
      </w:tr>
      <w:tr w:rsidR="003229DB" w:rsidRPr="003229DB" w14:paraId="56062038" w14:textId="77777777" w:rsidTr="00A270C1">
        <w:trPr>
          <w:jc w:val="center"/>
        </w:trPr>
        <w:tc>
          <w:tcPr>
            <w:tcW w:w="2482" w:type="dxa"/>
            <w:tcMar>
              <w:top w:w="0" w:type="dxa"/>
              <w:left w:w="107" w:type="dxa"/>
              <w:bottom w:w="0" w:type="dxa"/>
              <w:right w:w="107" w:type="dxa"/>
            </w:tcMar>
            <w:vAlign w:val="bottom"/>
          </w:tcPr>
          <w:p w14:paraId="6EF80C2F" w14:textId="77777777" w:rsidR="003229DB" w:rsidRPr="003229DB" w:rsidRDefault="003229DB" w:rsidP="003229DB">
            <w:pPr>
              <w:spacing w:line="252" w:lineRule="auto"/>
              <w:ind w:left="-57" w:right="-57"/>
            </w:pPr>
            <w:r w:rsidRPr="003229DB">
              <w:t>январь</w:t>
            </w:r>
          </w:p>
        </w:tc>
        <w:tc>
          <w:tcPr>
            <w:tcW w:w="1888" w:type="dxa"/>
            <w:tcMar>
              <w:top w:w="0" w:type="dxa"/>
              <w:left w:w="107" w:type="dxa"/>
              <w:bottom w:w="0" w:type="dxa"/>
              <w:right w:w="107" w:type="dxa"/>
            </w:tcMar>
            <w:vAlign w:val="bottom"/>
          </w:tcPr>
          <w:p w14:paraId="3CF85AD7" w14:textId="77777777" w:rsidR="003229DB" w:rsidRPr="003229DB" w:rsidRDefault="003229DB" w:rsidP="003229DB">
            <w:pPr>
              <w:tabs>
                <w:tab w:val="decimal" w:pos="1026"/>
              </w:tabs>
              <w:spacing w:line="252" w:lineRule="auto"/>
            </w:pPr>
            <w:r w:rsidRPr="003229DB">
              <w:t>4119,4</w:t>
            </w:r>
          </w:p>
        </w:tc>
        <w:tc>
          <w:tcPr>
            <w:tcW w:w="3143" w:type="dxa"/>
            <w:tcMar>
              <w:top w:w="0" w:type="dxa"/>
              <w:left w:w="107" w:type="dxa"/>
              <w:bottom w:w="0" w:type="dxa"/>
              <w:right w:w="107" w:type="dxa"/>
            </w:tcMar>
            <w:vAlign w:val="bottom"/>
          </w:tcPr>
          <w:p w14:paraId="1EC1B603" w14:textId="77777777" w:rsidR="003229DB" w:rsidRPr="003229DB" w:rsidRDefault="003229DB" w:rsidP="003229DB">
            <w:pPr>
              <w:tabs>
                <w:tab w:val="decimal" w:pos="1477"/>
              </w:tabs>
              <w:spacing w:line="252" w:lineRule="auto"/>
              <w:ind w:left="459"/>
            </w:pPr>
            <w:r w:rsidRPr="003229DB">
              <w:t>67,4</w:t>
            </w:r>
          </w:p>
        </w:tc>
        <w:tc>
          <w:tcPr>
            <w:tcW w:w="2268" w:type="dxa"/>
            <w:tcMar>
              <w:top w:w="0" w:type="dxa"/>
              <w:left w:w="107" w:type="dxa"/>
              <w:bottom w:w="0" w:type="dxa"/>
              <w:right w:w="107" w:type="dxa"/>
            </w:tcMar>
            <w:vAlign w:val="bottom"/>
          </w:tcPr>
          <w:p w14:paraId="087044A5" w14:textId="77777777" w:rsidR="003229DB" w:rsidRPr="003229DB" w:rsidRDefault="003229DB" w:rsidP="003229DB">
            <w:pPr>
              <w:tabs>
                <w:tab w:val="decimal" w:pos="1169"/>
              </w:tabs>
              <w:spacing w:line="252" w:lineRule="auto"/>
              <w:ind w:left="459"/>
            </w:pPr>
            <w:r w:rsidRPr="003229DB">
              <w:t>28,5</w:t>
            </w:r>
          </w:p>
        </w:tc>
      </w:tr>
      <w:tr w:rsidR="003229DB" w:rsidRPr="003229DB" w14:paraId="5CE94A8F" w14:textId="77777777" w:rsidTr="00A270C1">
        <w:trPr>
          <w:jc w:val="center"/>
        </w:trPr>
        <w:tc>
          <w:tcPr>
            <w:tcW w:w="2482" w:type="dxa"/>
            <w:tcMar>
              <w:top w:w="0" w:type="dxa"/>
              <w:left w:w="107" w:type="dxa"/>
              <w:bottom w:w="0" w:type="dxa"/>
              <w:right w:w="107" w:type="dxa"/>
            </w:tcMar>
            <w:vAlign w:val="bottom"/>
          </w:tcPr>
          <w:p w14:paraId="440ED99D" w14:textId="77777777" w:rsidR="003229DB" w:rsidRPr="003229DB" w:rsidRDefault="003229DB" w:rsidP="003229DB">
            <w:pPr>
              <w:spacing w:line="252" w:lineRule="auto"/>
              <w:ind w:left="-57" w:right="-57"/>
            </w:pPr>
            <w:r w:rsidRPr="003229DB">
              <w:t>февраль</w:t>
            </w:r>
          </w:p>
        </w:tc>
        <w:tc>
          <w:tcPr>
            <w:tcW w:w="1888" w:type="dxa"/>
            <w:tcMar>
              <w:top w:w="0" w:type="dxa"/>
              <w:left w:w="107" w:type="dxa"/>
              <w:bottom w:w="0" w:type="dxa"/>
              <w:right w:w="107" w:type="dxa"/>
            </w:tcMar>
            <w:vAlign w:val="bottom"/>
          </w:tcPr>
          <w:p w14:paraId="08BF2AA3" w14:textId="77777777" w:rsidR="003229DB" w:rsidRPr="003229DB" w:rsidRDefault="003229DB" w:rsidP="003229DB">
            <w:pPr>
              <w:tabs>
                <w:tab w:val="decimal" w:pos="1026"/>
              </w:tabs>
              <w:spacing w:line="252" w:lineRule="auto"/>
            </w:pPr>
            <w:r w:rsidRPr="003229DB">
              <w:t>7518,5</w:t>
            </w:r>
          </w:p>
        </w:tc>
        <w:tc>
          <w:tcPr>
            <w:tcW w:w="3143" w:type="dxa"/>
            <w:tcMar>
              <w:top w:w="0" w:type="dxa"/>
              <w:left w:w="107" w:type="dxa"/>
              <w:bottom w:w="0" w:type="dxa"/>
              <w:right w:w="107" w:type="dxa"/>
            </w:tcMar>
            <w:vAlign w:val="bottom"/>
          </w:tcPr>
          <w:p w14:paraId="28D37773" w14:textId="77777777" w:rsidR="003229DB" w:rsidRPr="003229DB" w:rsidRDefault="003229DB" w:rsidP="003229DB">
            <w:pPr>
              <w:tabs>
                <w:tab w:val="decimal" w:pos="1477"/>
              </w:tabs>
              <w:spacing w:line="252" w:lineRule="auto"/>
              <w:ind w:left="459"/>
            </w:pPr>
            <w:r w:rsidRPr="003229DB">
              <w:t>111,2</w:t>
            </w:r>
          </w:p>
        </w:tc>
        <w:tc>
          <w:tcPr>
            <w:tcW w:w="2268" w:type="dxa"/>
            <w:tcMar>
              <w:top w:w="0" w:type="dxa"/>
              <w:left w:w="107" w:type="dxa"/>
              <w:bottom w:w="0" w:type="dxa"/>
              <w:right w:w="107" w:type="dxa"/>
            </w:tcMar>
            <w:vAlign w:val="bottom"/>
          </w:tcPr>
          <w:p w14:paraId="539A2E26" w14:textId="77777777" w:rsidR="003229DB" w:rsidRPr="003229DB" w:rsidRDefault="003229DB" w:rsidP="003229DB">
            <w:pPr>
              <w:tabs>
                <w:tab w:val="decimal" w:pos="1169"/>
              </w:tabs>
              <w:spacing w:line="252" w:lineRule="auto"/>
              <w:ind w:left="459"/>
            </w:pPr>
            <w:r w:rsidRPr="003229DB">
              <w:t>182,9</w:t>
            </w:r>
          </w:p>
        </w:tc>
      </w:tr>
      <w:tr w:rsidR="003229DB" w:rsidRPr="003229DB" w14:paraId="5834E07F" w14:textId="77777777" w:rsidTr="00A270C1">
        <w:trPr>
          <w:jc w:val="center"/>
        </w:trPr>
        <w:tc>
          <w:tcPr>
            <w:tcW w:w="2482" w:type="dxa"/>
            <w:tcMar>
              <w:top w:w="0" w:type="dxa"/>
              <w:left w:w="107" w:type="dxa"/>
              <w:bottom w:w="0" w:type="dxa"/>
              <w:right w:w="107" w:type="dxa"/>
            </w:tcMar>
            <w:vAlign w:val="bottom"/>
          </w:tcPr>
          <w:p w14:paraId="7CDE3938" w14:textId="77777777" w:rsidR="003229DB" w:rsidRPr="003229DB" w:rsidRDefault="003229DB" w:rsidP="003229DB">
            <w:pPr>
              <w:spacing w:line="252" w:lineRule="auto"/>
              <w:ind w:left="-57" w:right="-57"/>
            </w:pPr>
            <w:r w:rsidRPr="003229DB">
              <w:t>март</w:t>
            </w:r>
          </w:p>
        </w:tc>
        <w:tc>
          <w:tcPr>
            <w:tcW w:w="1888" w:type="dxa"/>
            <w:tcMar>
              <w:top w:w="0" w:type="dxa"/>
              <w:left w:w="107" w:type="dxa"/>
              <w:bottom w:w="0" w:type="dxa"/>
              <w:right w:w="107" w:type="dxa"/>
            </w:tcMar>
            <w:vAlign w:val="bottom"/>
          </w:tcPr>
          <w:p w14:paraId="74462169" w14:textId="77777777" w:rsidR="003229DB" w:rsidRPr="003229DB" w:rsidRDefault="003229DB" w:rsidP="003229DB">
            <w:pPr>
              <w:tabs>
                <w:tab w:val="decimal" w:pos="1026"/>
              </w:tabs>
              <w:spacing w:line="252" w:lineRule="auto"/>
            </w:pPr>
            <w:r w:rsidRPr="003229DB">
              <w:t>7784,2</w:t>
            </w:r>
          </w:p>
        </w:tc>
        <w:tc>
          <w:tcPr>
            <w:tcW w:w="3143" w:type="dxa"/>
            <w:tcMar>
              <w:top w:w="0" w:type="dxa"/>
              <w:left w:w="107" w:type="dxa"/>
              <w:bottom w:w="0" w:type="dxa"/>
              <w:right w:w="107" w:type="dxa"/>
            </w:tcMar>
            <w:vAlign w:val="bottom"/>
          </w:tcPr>
          <w:p w14:paraId="417CB3F4" w14:textId="77777777" w:rsidR="003229DB" w:rsidRPr="003229DB" w:rsidRDefault="003229DB" w:rsidP="003229DB">
            <w:pPr>
              <w:tabs>
                <w:tab w:val="decimal" w:pos="1477"/>
              </w:tabs>
              <w:spacing w:line="252" w:lineRule="auto"/>
              <w:ind w:left="459"/>
            </w:pPr>
            <w:r w:rsidRPr="003229DB">
              <w:t>70,0</w:t>
            </w:r>
          </w:p>
        </w:tc>
        <w:tc>
          <w:tcPr>
            <w:tcW w:w="2268" w:type="dxa"/>
            <w:tcMar>
              <w:top w:w="0" w:type="dxa"/>
              <w:left w:w="107" w:type="dxa"/>
              <w:bottom w:w="0" w:type="dxa"/>
              <w:right w:w="107" w:type="dxa"/>
            </w:tcMar>
            <w:vAlign w:val="bottom"/>
          </w:tcPr>
          <w:p w14:paraId="68106663" w14:textId="77777777" w:rsidR="003229DB" w:rsidRPr="003229DB" w:rsidRDefault="003229DB" w:rsidP="003229DB">
            <w:pPr>
              <w:tabs>
                <w:tab w:val="decimal" w:pos="1169"/>
              </w:tabs>
              <w:spacing w:line="252" w:lineRule="auto"/>
              <w:ind w:left="459"/>
            </w:pPr>
            <w:r w:rsidRPr="003229DB">
              <w:t>103,4</w:t>
            </w:r>
          </w:p>
        </w:tc>
      </w:tr>
      <w:tr w:rsidR="003229DB" w:rsidRPr="003229DB" w14:paraId="0289F667" w14:textId="77777777" w:rsidTr="00A270C1">
        <w:trPr>
          <w:jc w:val="center"/>
        </w:trPr>
        <w:tc>
          <w:tcPr>
            <w:tcW w:w="2482" w:type="dxa"/>
            <w:tcMar>
              <w:top w:w="0" w:type="dxa"/>
              <w:left w:w="107" w:type="dxa"/>
              <w:bottom w:w="0" w:type="dxa"/>
              <w:right w:w="107" w:type="dxa"/>
            </w:tcMar>
            <w:vAlign w:val="bottom"/>
          </w:tcPr>
          <w:p w14:paraId="7F953DA0" w14:textId="77777777" w:rsidR="003229DB" w:rsidRPr="003229DB" w:rsidRDefault="003229DB" w:rsidP="003229DB">
            <w:pPr>
              <w:spacing w:line="252" w:lineRule="auto"/>
              <w:ind w:left="-57" w:right="-57"/>
              <w:rPr>
                <w:b/>
              </w:rPr>
            </w:pPr>
            <w:r w:rsidRPr="003229DB">
              <w:rPr>
                <w:b/>
                <w:lang w:val="en-US"/>
              </w:rPr>
              <w:t>I</w:t>
            </w:r>
            <w:r w:rsidRPr="003229DB">
              <w:rPr>
                <w:b/>
              </w:rPr>
              <w:t xml:space="preserve"> квартал</w:t>
            </w:r>
          </w:p>
        </w:tc>
        <w:tc>
          <w:tcPr>
            <w:tcW w:w="1888" w:type="dxa"/>
            <w:tcMar>
              <w:top w:w="0" w:type="dxa"/>
              <w:left w:w="107" w:type="dxa"/>
              <w:bottom w:w="0" w:type="dxa"/>
              <w:right w:w="107" w:type="dxa"/>
            </w:tcMar>
            <w:vAlign w:val="bottom"/>
          </w:tcPr>
          <w:p w14:paraId="1B6A2CFF" w14:textId="77777777" w:rsidR="003229DB" w:rsidRPr="003229DB" w:rsidRDefault="003229DB" w:rsidP="003229DB">
            <w:pPr>
              <w:tabs>
                <w:tab w:val="decimal" w:pos="1026"/>
              </w:tabs>
              <w:spacing w:line="252" w:lineRule="auto"/>
            </w:pPr>
            <w:r w:rsidRPr="003229DB">
              <w:t>19422,2</w:t>
            </w:r>
          </w:p>
        </w:tc>
        <w:tc>
          <w:tcPr>
            <w:tcW w:w="3143" w:type="dxa"/>
            <w:tcMar>
              <w:top w:w="0" w:type="dxa"/>
              <w:left w:w="107" w:type="dxa"/>
              <w:bottom w:w="0" w:type="dxa"/>
              <w:right w:w="107" w:type="dxa"/>
            </w:tcMar>
            <w:vAlign w:val="bottom"/>
          </w:tcPr>
          <w:p w14:paraId="534CEE81" w14:textId="77777777" w:rsidR="003229DB" w:rsidRPr="003229DB" w:rsidRDefault="003229DB" w:rsidP="003229DB">
            <w:pPr>
              <w:tabs>
                <w:tab w:val="decimal" w:pos="1477"/>
              </w:tabs>
              <w:spacing w:line="252" w:lineRule="auto"/>
              <w:ind w:left="459"/>
            </w:pPr>
            <w:r w:rsidRPr="003229DB">
              <w:t>81,0</w:t>
            </w:r>
          </w:p>
        </w:tc>
        <w:tc>
          <w:tcPr>
            <w:tcW w:w="2268" w:type="dxa"/>
            <w:tcMar>
              <w:top w:w="0" w:type="dxa"/>
              <w:left w:w="107" w:type="dxa"/>
              <w:bottom w:w="0" w:type="dxa"/>
              <w:right w:w="107" w:type="dxa"/>
            </w:tcMar>
            <w:vAlign w:val="bottom"/>
          </w:tcPr>
          <w:p w14:paraId="4966A9B9" w14:textId="77777777" w:rsidR="003229DB" w:rsidRPr="003229DB" w:rsidRDefault="003229DB" w:rsidP="003229DB">
            <w:pPr>
              <w:tabs>
                <w:tab w:val="decimal" w:pos="1169"/>
              </w:tabs>
              <w:spacing w:line="252" w:lineRule="auto"/>
              <w:ind w:left="459"/>
            </w:pPr>
            <w:r w:rsidRPr="003229DB">
              <w:t>43,1</w:t>
            </w:r>
          </w:p>
        </w:tc>
      </w:tr>
      <w:tr w:rsidR="003229DB" w:rsidRPr="003229DB" w14:paraId="2C2A54F6" w14:textId="77777777" w:rsidTr="00A270C1">
        <w:trPr>
          <w:jc w:val="center"/>
        </w:trPr>
        <w:tc>
          <w:tcPr>
            <w:tcW w:w="2482" w:type="dxa"/>
            <w:tcMar>
              <w:top w:w="0" w:type="dxa"/>
              <w:left w:w="107" w:type="dxa"/>
              <w:bottom w:w="0" w:type="dxa"/>
              <w:right w:w="107" w:type="dxa"/>
            </w:tcMar>
            <w:vAlign w:val="bottom"/>
          </w:tcPr>
          <w:p w14:paraId="01BE78E1" w14:textId="77777777" w:rsidR="003229DB" w:rsidRPr="003229DB" w:rsidRDefault="003229DB" w:rsidP="003229DB">
            <w:pPr>
              <w:spacing w:line="252" w:lineRule="auto"/>
              <w:ind w:left="-57" w:right="-57"/>
            </w:pPr>
            <w:r w:rsidRPr="003229DB">
              <w:t>апрель</w:t>
            </w:r>
          </w:p>
        </w:tc>
        <w:tc>
          <w:tcPr>
            <w:tcW w:w="1888" w:type="dxa"/>
            <w:tcMar>
              <w:top w:w="0" w:type="dxa"/>
              <w:left w:w="107" w:type="dxa"/>
              <w:bottom w:w="0" w:type="dxa"/>
              <w:right w:w="107" w:type="dxa"/>
            </w:tcMar>
            <w:vAlign w:val="bottom"/>
          </w:tcPr>
          <w:p w14:paraId="033010B5" w14:textId="77777777" w:rsidR="003229DB" w:rsidRPr="003229DB" w:rsidRDefault="003229DB" w:rsidP="003229DB">
            <w:pPr>
              <w:tabs>
                <w:tab w:val="decimal" w:pos="1026"/>
              </w:tabs>
              <w:spacing w:line="252" w:lineRule="auto"/>
            </w:pPr>
            <w:r w:rsidRPr="003229DB">
              <w:t>10023,8</w:t>
            </w:r>
          </w:p>
        </w:tc>
        <w:tc>
          <w:tcPr>
            <w:tcW w:w="3143" w:type="dxa"/>
            <w:tcMar>
              <w:top w:w="0" w:type="dxa"/>
              <w:left w:w="107" w:type="dxa"/>
              <w:bottom w:w="0" w:type="dxa"/>
              <w:right w:w="107" w:type="dxa"/>
            </w:tcMar>
            <w:vAlign w:val="bottom"/>
          </w:tcPr>
          <w:p w14:paraId="65FDA65F" w14:textId="77777777" w:rsidR="003229DB" w:rsidRPr="003229DB" w:rsidRDefault="003229DB" w:rsidP="003229DB">
            <w:pPr>
              <w:tabs>
                <w:tab w:val="decimal" w:pos="1477"/>
              </w:tabs>
              <w:spacing w:line="252" w:lineRule="auto"/>
              <w:ind w:left="459"/>
            </w:pPr>
            <w:r w:rsidRPr="003229DB">
              <w:t>93,4</w:t>
            </w:r>
          </w:p>
        </w:tc>
        <w:tc>
          <w:tcPr>
            <w:tcW w:w="2268" w:type="dxa"/>
            <w:tcMar>
              <w:top w:w="0" w:type="dxa"/>
              <w:left w:w="107" w:type="dxa"/>
              <w:bottom w:w="0" w:type="dxa"/>
              <w:right w:w="107" w:type="dxa"/>
            </w:tcMar>
            <w:vAlign w:val="bottom"/>
          </w:tcPr>
          <w:p w14:paraId="4EE46CAF" w14:textId="77777777" w:rsidR="003229DB" w:rsidRPr="003229DB" w:rsidRDefault="003229DB" w:rsidP="003229DB">
            <w:pPr>
              <w:tabs>
                <w:tab w:val="decimal" w:pos="1169"/>
              </w:tabs>
              <w:spacing w:line="252" w:lineRule="auto"/>
              <w:ind w:left="459"/>
            </w:pPr>
            <w:r w:rsidRPr="003229DB">
              <w:t>127,9</w:t>
            </w:r>
          </w:p>
        </w:tc>
      </w:tr>
      <w:tr w:rsidR="003229DB" w:rsidRPr="003229DB" w14:paraId="12BDF2FA" w14:textId="77777777" w:rsidTr="00A270C1">
        <w:trPr>
          <w:jc w:val="center"/>
        </w:trPr>
        <w:tc>
          <w:tcPr>
            <w:tcW w:w="2482" w:type="dxa"/>
            <w:tcMar>
              <w:top w:w="0" w:type="dxa"/>
              <w:left w:w="107" w:type="dxa"/>
              <w:bottom w:w="0" w:type="dxa"/>
              <w:right w:w="107" w:type="dxa"/>
            </w:tcMar>
            <w:vAlign w:val="bottom"/>
          </w:tcPr>
          <w:p w14:paraId="6F0A1D9B" w14:textId="77777777" w:rsidR="003229DB" w:rsidRPr="003229DB" w:rsidRDefault="003229DB" w:rsidP="003229DB">
            <w:pPr>
              <w:spacing w:line="252" w:lineRule="auto"/>
              <w:ind w:left="-57" w:right="-57"/>
            </w:pPr>
            <w:r w:rsidRPr="003229DB">
              <w:t>май</w:t>
            </w:r>
          </w:p>
        </w:tc>
        <w:tc>
          <w:tcPr>
            <w:tcW w:w="1888" w:type="dxa"/>
            <w:tcMar>
              <w:top w:w="0" w:type="dxa"/>
              <w:left w:w="107" w:type="dxa"/>
              <w:bottom w:w="0" w:type="dxa"/>
              <w:right w:w="107" w:type="dxa"/>
            </w:tcMar>
            <w:vAlign w:val="bottom"/>
          </w:tcPr>
          <w:p w14:paraId="721EC502" w14:textId="77777777" w:rsidR="003229DB" w:rsidRPr="003229DB" w:rsidRDefault="003229DB" w:rsidP="003229DB">
            <w:pPr>
              <w:tabs>
                <w:tab w:val="decimal" w:pos="1026"/>
              </w:tabs>
              <w:spacing w:line="252" w:lineRule="auto"/>
            </w:pPr>
            <w:r w:rsidRPr="003229DB">
              <w:t>10479,4</w:t>
            </w:r>
          </w:p>
        </w:tc>
        <w:tc>
          <w:tcPr>
            <w:tcW w:w="3143" w:type="dxa"/>
            <w:tcMar>
              <w:top w:w="0" w:type="dxa"/>
              <w:left w:w="107" w:type="dxa"/>
              <w:bottom w:w="0" w:type="dxa"/>
              <w:right w:w="107" w:type="dxa"/>
            </w:tcMar>
            <w:vAlign w:val="bottom"/>
          </w:tcPr>
          <w:p w14:paraId="2178C7C1" w14:textId="77777777" w:rsidR="003229DB" w:rsidRPr="003229DB" w:rsidRDefault="003229DB" w:rsidP="003229DB">
            <w:pPr>
              <w:tabs>
                <w:tab w:val="decimal" w:pos="1477"/>
              </w:tabs>
              <w:spacing w:line="252" w:lineRule="auto"/>
              <w:ind w:left="459"/>
            </w:pPr>
            <w:r w:rsidRPr="003229DB">
              <w:t>125,8</w:t>
            </w:r>
          </w:p>
        </w:tc>
        <w:tc>
          <w:tcPr>
            <w:tcW w:w="2268" w:type="dxa"/>
            <w:tcMar>
              <w:top w:w="0" w:type="dxa"/>
              <w:left w:w="107" w:type="dxa"/>
              <w:bottom w:w="0" w:type="dxa"/>
              <w:right w:w="107" w:type="dxa"/>
            </w:tcMar>
            <w:vAlign w:val="bottom"/>
          </w:tcPr>
          <w:p w14:paraId="3193EB7D" w14:textId="77777777" w:rsidR="003229DB" w:rsidRPr="003229DB" w:rsidRDefault="003229DB" w:rsidP="003229DB">
            <w:pPr>
              <w:tabs>
                <w:tab w:val="decimal" w:pos="1169"/>
              </w:tabs>
              <w:spacing w:line="252" w:lineRule="auto"/>
              <w:ind w:left="459"/>
            </w:pPr>
            <w:r w:rsidRPr="003229DB">
              <w:t>104,2</w:t>
            </w:r>
          </w:p>
        </w:tc>
      </w:tr>
      <w:tr w:rsidR="003229DB" w:rsidRPr="003229DB" w14:paraId="2B4E82B8" w14:textId="77777777" w:rsidTr="00A270C1">
        <w:trPr>
          <w:jc w:val="center"/>
        </w:trPr>
        <w:tc>
          <w:tcPr>
            <w:tcW w:w="2482" w:type="dxa"/>
            <w:tcMar>
              <w:top w:w="0" w:type="dxa"/>
              <w:left w:w="107" w:type="dxa"/>
              <w:bottom w:w="0" w:type="dxa"/>
              <w:right w:w="107" w:type="dxa"/>
            </w:tcMar>
            <w:vAlign w:val="bottom"/>
          </w:tcPr>
          <w:p w14:paraId="1C1F2F1F" w14:textId="77777777" w:rsidR="003229DB" w:rsidRPr="003229DB" w:rsidRDefault="003229DB" w:rsidP="003229DB">
            <w:pPr>
              <w:spacing w:line="252" w:lineRule="auto"/>
              <w:ind w:left="-57" w:right="-57"/>
            </w:pPr>
            <w:r w:rsidRPr="003229DB">
              <w:t>июнь</w:t>
            </w:r>
          </w:p>
        </w:tc>
        <w:tc>
          <w:tcPr>
            <w:tcW w:w="1888" w:type="dxa"/>
            <w:tcMar>
              <w:top w:w="0" w:type="dxa"/>
              <w:left w:w="107" w:type="dxa"/>
              <w:bottom w:w="0" w:type="dxa"/>
              <w:right w:w="107" w:type="dxa"/>
            </w:tcMar>
            <w:vAlign w:val="bottom"/>
          </w:tcPr>
          <w:p w14:paraId="735F8AFB" w14:textId="77777777" w:rsidR="003229DB" w:rsidRPr="003229DB" w:rsidRDefault="003229DB" w:rsidP="003229DB">
            <w:pPr>
              <w:tabs>
                <w:tab w:val="decimal" w:pos="1026"/>
              </w:tabs>
              <w:spacing w:line="252" w:lineRule="auto"/>
            </w:pPr>
            <w:r w:rsidRPr="003229DB">
              <w:t>11548,4</w:t>
            </w:r>
          </w:p>
        </w:tc>
        <w:tc>
          <w:tcPr>
            <w:tcW w:w="3143" w:type="dxa"/>
            <w:tcMar>
              <w:top w:w="0" w:type="dxa"/>
              <w:left w:w="107" w:type="dxa"/>
              <w:bottom w:w="0" w:type="dxa"/>
              <w:right w:w="107" w:type="dxa"/>
            </w:tcMar>
            <w:vAlign w:val="bottom"/>
          </w:tcPr>
          <w:p w14:paraId="3363AD67" w14:textId="77777777" w:rsidR="003229DB" w:rsidRPr="003229DB" w:rsidRDefault="003229DB" w:rsidP="003229DB">
            <w:pPr>
              <w:tabs>
                <w:tab w:val="decimal" w:pos="1477"/>
              </w:tabs>
              <w:spacing w:line="252" w:lineRule="auto"/>
              <w:ind w:left="459"/>
            </w:pPr>
            <w:r w:rsidRPr="003229DB">
              <w:t>106,6</w:t>
            </w:r>
          </w:p>
        </w:tc>
        <w:tc>
          <w:tcPr>
            <w:tcW w:w="2268" w:type="dxa"/>
            <w:tcMar>
              <w:top w:w="0" w:type="dxa"/>
              <w:left w:w="107" w:type="dxa"/>
              <w:bottom w:w="0" w:type="dxa"/>
              <w:right w:w="107" w:type="dxa"/>
            </w:tcMar>
            <w:vAlign w:val="bottom"/>
          </w:tcPr>
          <w:p w14:paraId="120029C1" w14:textId="77777777" w:rsidR="003229DB" w:rsidRPr="003229DB" w:rsidRDefault="003229DB" w:rsidP="003229DB">
            <w:pPr>
              <w:tabs>
                <w:tab w:val="decimal" w:pos="1169"/>
              </w:tabs>
              <w:spacing w:line="252" w:lineRule="auto"/>
              <w:ind w:left="459"/>
            </w:pPr>
            <w:r w:rsidRPr="003229DB">
              <w:t>109,5</w:t>
            </w:r>
          </w:p>
        </w:tc>
      </w:tr>
      <w:tr w:rsidR="003229DB" w:rsidRPr="003229DB" w14:paraId="02111024" w14:textId="77777777" w:rsidTr="00A270C1">
        <w:trPr>
          <w:jc w:val="center"/>
        </w:trPr>
        <w:tc>
          <w:tcPr>
            <w:tcW w:w="2482" w:type="dxa"/>
            <w:tcMar>
              <w:top w:w="0" w:type="dxa"/>
              <w:left w:w="107" w:type="dxa"/>
              <w:bottom w:w="0" w:type="dxa"/>
              <w:right w:w="107" w:type="dxa"/>
            </w:tcMar>
            <w:vAlign w:val="bottom"/>
          </w:tcPr>
          <w:p w14:paraId="7DF989C2" w14:textId="77777777" w:rsidR="003229DB" w:rsidRPr="003229DB" w:rsidRDefault="003229DB" w:rsidP="003229DB">
            <w:pPr>
              <w:spacing w:line="252" w:lineRule="auto"/>
              <w:ind w:left="-57" w:right="-57"/>
              <w:rPr>
                <w:b/>
              </w:rPr>
            </w:pPr>
            <w:r w:rsidRPr="003229DB">
              <w:rPr>
                <w:b/>
                <w:lang w:val="en-US"/>
              </w:rPr>
              <w:t>II</w:t>
            </w:r>
            <w:r w:rsidRPr="003229DB">
              <w:rPr>
                <w:b/>
              </w:rPr>
              <w:t xml:space="preserve"> квартал</w:t>
            </w:r>
          </w:p>
        </w:tc>
        <w:tc>
          <w:tcPr>
            <w:tcW w:w="1888" w:type="dxa"/>
            <w:tcMar>
              <w:top w:w="0" w:type="dxa"/>
              <w:left w:w="107" w:type="dxa"/>
              <w:bottom w:w="0" w:type="dxa"/>
              <w:right w:w="107" w:type="dxa"/>
            </w:tcMar>
            <w:vAlign w:val="bottom"/>
          </w:tcPr>
          <w:p w14:paraId="6926CB2A" w14:textId="77777777" w:rsidR="003229DB" w:rsidRPr="003229DB" w:rsidRDefault="003229DB" w:rsidP="003229DB">
            <w:pPr>
              <w:tabs>
                <w:tab w:val="decimal" w:pos="1026"/>
              </w:tabs>
              <w:spacing w:line="252" w:lineRule="auto"/>
              <w:rPr>
                <w:szCs w:val="24"/>
              </w:rPr>
            </w:pPr>
            <w:r w:rsidRPr="003229DB">
              <w:rPr>
                <w:szCs w:val="24"/>
              </w:rPr>
              <w:t>32051,5</w:t>
            </w:r>
          </w:p>
        </w:tc>
        <w:tc>
          <w:tcPr>
            <w:tcW w:w="3143" w:type="dxa"/>
            <w:tcMar>
              <w:top w:w="0" w:type="dxa"/>
              <w:left w:w="107" w:type="dxa"/>
              <w:bottom w:w="0" w:type="dxa"/>
              <w:right w:w="107" w:type="dxa"/>
            </w:tcMar>
            <w:vAlign w:val="bottom"/>
          </w:tcPr>
          <w:p w14:paraId="104CF57C" w14:textId="77777777" w:rsidR="003229DB" w:rsidRPr="003229DB" w:rsidRDefault="003229DB" w:rsidP="003229DB">
            <w:pPr>
              <w:tabs>
                <w:tab w:val="decimal" w:pos="1477"/>
              </w:tabs>
              <w:spacing w:line="252" w:lineRule="auto"/>
              <w:ind w:left="459"/>
              <w:rPr>
                <w:szCs w:val="24"/>
              </w:rPr>
            </w:pPr>
            <w:r w:rsidRPr="003229DB">
              <w:rPr>
                <w:szCs w:val="24"/>
              </w:rPr>
              <w:t>107,2</w:t>
            </w:r>
          </w:p>
        </w:tc>
        <w:tc>
          <w:tcPr>
            <w:tcW w:w="2268" w:type="dxa"/>
            <w:tcMar>
              <w:top w:w="0" w:type="dxa"/>
              <w:left w:w="107" w:type="dxa"/>
              <w:bottom w:w="0" w:type="dxa"/>
              <w:right w:w="107" w:type="dxa"/>
            </w:tcMar>
            <w:vAlign w:val="bottom"/>
          </w:tcPr>
          <w:p w14:paraId="737246BF" w14:textId="77777777" w:rsidR="003229DB" w:rsidRPr="003229DB" w:rsidRDefault="003229DB" w:rsidP="003229DB">
            <w:pPr>
              <w:tabs>
                <w:tab w:val="decimal" w:pos="1169"/>
              </w:tabs>
              <w:spacing w:line="252" w:lineRule="auto"/>
              <w:ind w:left="459"/>
              <w:rPr>
                <w:szCs w:val="24"/>
              </w:rPr>
            </w:pPr>
            <w:r w:rsidRPr="003229DB">
              <w:rPr>
                <w:szCs w:val="24"/>
              </w:rPr>
              <w:t>163,0</w:t>
            </w:r>
          </w:p>
        </w:tc>
      </w:tr>
      <w:tr w:rsidR="003229DB" w:rsidRPr="003229DB" w14:paraId="4369246B" w14:textId="77777777" w:rsidTr="00A270C1">
        <w:trPr>
          <w:jc w:val="center"/>
        </w:trPr>
        <w:tc>
          <w:tcPr>
            <w:tcW w:w="2482" w:type="dxa"/>
            <w:tcMar>
              <w:top w:w="0" w:type="dxa"/>
              <w:left w:w="107" w:type="dxa"/>
              <w:bottom w:w="0" w:type="dxa"/>
              <w:right w:w="107" w:type="dxa"/>
            </w:tcMar>
            <w:vAlign w:val="bottom"/>
          </w:tcPr>
          <w:p w14:paraId="63A4E734" w14:textId="77777777" w:rsidR="003229DB" w:rsidRPr="003229DB" w:rsidRDefault="003229DB" w:rsidP="003229DB">
            <w:pPr>
              <w:spacing w:line="252" w:lineRule="auto"/>
              <w:ind w:left="-57" w:right="-57"/>
              <w:rPr>
                <w:b/>
              </w:rPr>
            </w:pPr>
            <w:r w:rsidRPr="003229DB">
              <w:rPr>
                <w:b/>
              </w:rPr>
              <w:t>январь-июнь</w:t>
            </w:r>
          </w:p>
        </w:tc>
        <w:tc>
          <w:tcPr>
            <w:tcW w:w="1888" w:type="dxa"/>
            <w:tcMar>
              <w:top w:w="0" w:type="dxa"/>
              <w:left w:w="107" w:type="dxa"/>
              <w:bottom w:w="0" w:type="dxa"/>
              <w:right w:w="107" w:type="dxa"/>
            </w:tcMar>
            <w:vAlign w:val="bottom"/>
          </w:tcPr>
          <w:p w14:paraId="4846A396" w14:textId="77777777" w:rsidR="003229DB" w:rsidRPr="003229DB" w:rsidRDefault="003229DB" w:rsidP="003229DB">
            <w:pPr>
              <w:tabs>
                <w:tab w:val="decimal" w:pos="1026"/>
              </w:tabs>
              <w:spacing w:line="252" w:lineRule="auto"/>
            </w:pPr>
            <w:r w:rsidRPr="003229DB">
              <w:t>51473,7</w:t>
            </w:r>
          </w:p>
        </w:tc>
        <w:tc>
          <w:tcPr>
            <w:tcW w:w="3143" w:type="dxa"/>
            <w:tcMar>
              <w:top w:w="0" w:type="dxa"/>
              <w:left w:w="107" w:type="dxa"/>
              <w:bottom w:w="0" w:type="dxa"/>
              <w:right w:w="107" w:type="dxa"/>
            </w:tcMar>
            <w:vAlign w:val="bottom"/>
          </w:tcPr>
          <w:p w14:paraId="58FE9F56" w14:textId="77777777" w:rsidR="003229DB" w:rsidRPr="003229DB" w:rsidRDefault="003229DB" w:rsidP="003229DB">
            <w:pPr>
              <w:tabs>
                <w:tab w:val="decimal" w:pos="1477"/>
              </w:tabs>
              <w:spacing w:line="252" w:lineRule="auto"/>
              <w:ind w:left="459"/>
            </w:pPr>
            <w:r w:rsidRPr="003229DB">
              <w:t>95,4</w:t>
            </w:r>
          </w:p>
        </w:tc>
        <w:tc>
          <w:tcPr>
            <w:tcW w:w="2268" w:type="dxa"/>
            <w:tcMar>
              <w:top w:w="0" w:type="dxa"/>
              <w:left w:w="107" w:type="dxa"/>
              <w:bottom w:w="0" w:type="dxa"/>
              <w:right w:w="107" w:type="dxa"/>
            </w:tcMar>
            <w:vAlign w:val="bottom"/>
          </w:tcPr>
          <w:p w14:paraId="3B338B05" w14:textId="77777777" w:rsidR="003229DB" w:rsidRPr="003229DB" w:rsidRDefault="003229DB" w:rsidP="003229DB">
            <w:pPr>
              <w:tabs>
                <w:tab w:val="decimal" w:pos="1169"/>
              </w:tabs>
              <w:spacing w:line="252" w:lineRule="auto"/>
              <w:ind w:left="459"/>
            </w:pPr>
            <w:r w:rsidRPr="003229DB">
              <w:t>-</w:t>
            </w:r>
          </w:p>
        </w:tc>
      </w:tr>
      <w:tr w:rsidR="003229DB" w:rsidRPr="003229DB" w14:paraId="44AA30D9" w14:textId="77777777" w:rsidTr="00A270C1">
        <w:trPr>
          <w:jc w:val="center"/>
        </w:trPr>
        <w:tc>
          <w:tcPr>
            <w:tcW w:w="2482" w:type="dxa"/>
            <w:tcMar>
              <w:top w:w="0" w:type="dxa"/>
              <w:left w:w="107" w:type="dxa"/>
              <w:bottom w:w="0" w:type="dxa"/>
              <w:right w:w="107" w:type="dxa"/>
            </w:tcMar>
            <w:vAlign w:val="bottom"/>
          </w:tcPr>
          <w:p w14:paraId="33A70266" w14:textId="77777777" w:rsidR="003229DB" w:rsidRPr="003229DB" w:rsidRDefault="003229DB" w:rsidP="003229DB">
            <w:pPr>
              <w:spacing w:line="252" w:lineRule="auto"/>
              <w:ind w:left="-57" w:right="-57"/>
              <w:rPr>
                <w:b/>
              </w:rPr>
            </w:pPr>
            <w:r w:rsidRPr="003229DB">
              <w:t>июль</w:t>
            </w:r>
          </w:p>
        </w:tc>
        <w:tc>
          <w:tcPr>
            <w:tcW w:w="1888" w:type="dxa"/>
            <w:tcMar>
              <w:top w:w="0" w:type="dxa"/>
              <w:left w:w="107" w:type="dxa"/>
              <w:bottom w:w="0" w:type="dxa"/>
              <w:right w:w="107" w:type="dxa"/>
            </w:tcMar>
            <w:vAlign w:val="bottom"/>
          </w:tcPr>
          <w:p w14:paraId="2913E19E" w14:textId="77777777" w:rsidR="003229DB" w:rsidRPr="003229DB" w:rsidRDefault="003229DB" w:rsidP="003229DB">
            <w:pPr>
              <w:tabs>
                <w:tab w:val="decimal" w:pos="1026"/>
              </w:tabs>
              <w:spacing w:line="252" w:lineRule="auto"/>
            </w:pPr>
            <w:r w:rsidRPr="003229DB">
              <w:t>14335,0</w:t>
            </w:r>
          </w:p>
        </w:tc>
        <w:tc>
          <w:tcPr>
            <w:tcW w:w="3143" w:type="dxa"/>
            <w:tcMar>
              <w:top w:w="0" w:type="dxa"/>
              <w:left w:w="107" w:type="dxa"/>
              <w:bottom w:w="0" w:type="dxa"/>
              <w:right w:w="107" w:type="dxa"/>
            </w:tcMar>
            <w:vAlign w:val="bottom"/>
          </w:tcPr>
          <w:p w14:paraId="7AC326B6" w14:textId="77777777" w:rsidR="003229DB" w:rsidRPr="003229DB" w:rsidRDefault="003229DB" w:rsidP="003229DB">
            <w:pPr>
              <w:tabs>
                <w:tab w:val="decimal" w:pos="1477"/>
              </w:tabs>
              <w:spacing w:line="252" w:lineRule="auto"/>
              <w:ind w:left="459"/>
            </w:pPr>
            <w:r w:rsidRPr="003229DB">
              <w:t>89,0</w:t>
            </w:r>
          </w:p>
        </w:tc>
        <w:tc>
          <w:tcPr>
            <w:tcW w:w="2268" w:type="dxa"/>
            <w:tcMar>
              <w:top w:w="0" w:type="dxa"/>
              <w:left w:w="107" w:type="dxa"/>
              <w:bottom w:w="0" w:type="dxa"/>
              <w:right w:w="107" w:type="dxa"/>
            </w:tcMar>
            <w:vAlign w:val="bottom"/>
          </w:tcPr>
          <w:p w14:paraId="2BB11CCA" w14:textId="77777777" w:rsidR="003229DB" w:rsidRPr="003229DB" w:rsidRDefault="003229DB" w:rsidP="003229DB">
            <w:pPr>
              <w:tabs>
                <w:tab w:val="decimal" w:pos="1169"/>
              </w:tabs>
              <w:spacing w:line="252" w:lineRule="auto"/>
              <w:ind w:left="459"/>
            </w:pPr>
            <w:r w:rsidRPr="003229DB">
              <w:t>123,6</w:t>
            </w:r>
          </w:p>
        </w:tc>
      </w:tr>
      <w:tr w:rsidR="003229DB" w:rsidRPr="003229DB" w14:paraId="0B6375B6" w14:textId="77777777" w:rsidTr="00A270C1">
        <w:trPr>
          <w:jc w:val="center"/>
        </w:trPr>
        <w:tc>
          <w:tcPr>
            <w:tcW w:w="2482" w:type="dxa"/>
            <w:tcMar>
              <w:top w:w="0" w:type="dxa"/>
              <w:left w:w="107" w:type="dxa"/>
              <w:bottom w:w="0" w:type="dxa"/>
              <w:right w:w="107" w:type="dxa"/>
            </w:tcMar>
            <w:vAlign w:val="bottom"/>
          </w:tcPr>
          <w:p w14:paraId="5020C8E7" w14:textId="77777777" w:rsidR="003229DB" w:rsidRPr="003229DB" w:rsidRDefault="003229DB" w:rsidP="003229DB">
            <w:pPr>
              <w:spacing w:line="252" w:lineRule="auto"/>
              <w:ind w:left="-57" w:right="-57"/>
            </w:pPr>
            <w:r w:rsidRPr="003229DB">
              <w:rPr>
                <w:b/>
              </w:rPr>
              <w:t>январь-июль</w:t>
            </w:r>
          </w:p>
        </w:tc>
        <w:tc>
          <w:tcPr>
            <w:tcW w:w="1888" w:type="dxa"/>
            <w:tcMar>
              <w:top w:w="0" w:type="dxa"/>
              <w:left w:w="107" w:type="dxa"/>
              <w:bottom w:w="0" w:type="dxa"/>
              <w:right w:w="107" w:type="dxa"/>
            </w:tcMar>
            <w:vAlign w:val="bottom"/>
          </w:tcPr>
          <w:p w14:paraId="14C8181E" w14:textId="77777777" w:rsidR="003229DB" w:rsidRPr="003229DB" w:rsidRDefault="003229DB" w:rsidP="003229DB">
            <w:pPr>
              <w:tabs>
                <w:tab w:val="decimal" w:pos="1026"/>
              </w:tabs>
              <w:spacing w:line="252" w:lineRule="auto"/>
            </w:pPr>
            <w:r w:rsidRPr="003229DB">
              <w:t>65808,8</w:t>
            </w:r>
          </w:p>
        </w:tc>
        <w:tc>
          <w:tcPr>
            <w:tcW w:w="3143" w:type="dxa"/>
            <w:tcMar>
              <w:top w:w="0" w:type="dxa"/>
              <w:left w:w="107" w:type="dxa"/>
              <w:bottom w:w="0" w:type="dxa"/>
              <w:right w:w="107" w:type="dxa"/>
            </w:tcMar>
            <w:vAlign w:val="bottom"/>
          </w:tcPr>
          <w:p w14:paraId="5B51F457" w14:textId="77777777" w:rsidR="003229DB" w:rsidRPr="003229DB" w:rsidRDefault="003229DB" w:rsidP="003229DB">
            <w:pPr>
              <w:tabs>
                <w:tab w:val="decimal" w:pos="1477"/>
              </w:tabs>
              <w:spacing w:line="252" w:lineRule="auto"/>
              <w:ind w:left="459"/>
            </w:pPr>
            <w:r w:rsidRPr="003229DB">
              <w:t>94,0</w:t>
            </w:r>
          </w:p>
        </w:tc>
        <w:tc>
          <w:tcPr>
            <w:tcW w:w="2268" w:type="dxa"/>
            <w:tcMar>
              <w:top w:w="0" w:type="dxa"/>
              <w:left w:w="107" w:type="dxa"/>
              <w:bottom w:w="0" w:type="dxa"/>
              <w:right w:w="107" w:type="dxa"/>
            </w:tcMar>
            <w:vAlign w:val="bottom"/>
          </w:tcPr>
          <w:p w14:paraId="72178558" w14:textId="77777777" w:rsidR="003229DB" w:rsidRPr="003229DB" w:rsidRDefault="003229DB" w:rsidP="003229DB">
            <w:pPr>
              <w:tabs>
                <w:tab w:val="decimal" w:pos="1169"/>
              </w:tabs>
              <w:spacing w:line="252" w:lineRule="auto"/>
              <w:ind w:left="459"/>
            </w:pPr>
            <w:r w:rsidRPr="003229DB">
              <w:t>-</w:t>
            </w:r>
          </w:p>
        </w:tc>
      </w:tr>
      <w:tr w:rsidR="003229DB" w:rsidRPr="003229DB" w14:paraId="2FDA1A3E" w14:textId="77777777" w:rsidTr="00A270C1">
        <w:trPr>
          <w:jc w:val="center"/>
        </w:trPr>
        <w:tc>
          <w:tcPr>
            <w:tcW w:w="2482" w:type="dxa"/>
            <w:tcMar>
              <w:top w:w="0" w:type="dxa"/>
              <w:left w:w="107" w:type="dxa"/>
              <w:bottom w:w="0" w:type="dxa"/>
              <w:right w:w="107" w:type="dxa"/>
            </w:tcMar>
            <w:vAlign w:val="bottom"/>
          </w:tcPr>
          <w:p w14:paraId="01A77A72" w14:textId="77777777" w:rsidR="003229DB" w:rsidRPr="003229DB" w:rsidRDefault="003229DB" w:rsidP="003229DB">
            <w:pPr>
              <w:spacing w:line="252" w:lineRule="auto"/>
              <w:ind w:left="-57" w:right="-57"/>
            </w:pPr>
            <w:r w:rsidRPr="003229DB">
              <w:t>август</w:t>
            </w:r>
          </w:p>
        </w:tc>
        <w:tc>
          <w:tcPr>
            <w:tcW w:w="1888" w:type="dxa"/>
            <w:tcMar>
              <w:top w:w="0" w:type="dxa"/>
              <w:left w:w="107" w:type="dxa"/>
              <w:bottom w:w="0" w:type="dxa"/>
              <w:right w:w="107" w:type="dxa"/>
            </w:tcMar>
            <w:vAlign w:val="bottom"/>
          </w:tcPr>
          <w:p w14:paraId="11112B27" w14:textId="77777777" w:rsidR="003229DB" w:rsidRPr="003229DB" w:rsidRDefault="003229DB" w:rsidP="003229DB">
            <w:pPr>
              <w:tabs>
                <w:tab w:val="decimal" w:pos="1026"/>
              </w:tabs>
              <w:spacing w:line="252" w:lineRule="auto"/>
            </w:pPr>
            <w:r w:rsidRPr="003229DB">
              <w:t>12119,5</w:t>
            </w:r>
          </w:p>
        </w:tc>
        <w:tc>
          <w:tcPr>
            <w:tcW w:w="3143" w:type="dxa"/>
            <w:tcMar>
              <w:top w:w="0" w:type="dxa"/>
              <w:left w:w="107" w:type="dxa"/>
              <w:bottom w:w="0" w:type="dxa"/>
              <w:right w:w="107" w:type="dxa"/>
            </w:tcMar>
            <w:vAlign w:val="bottom"/>
          </w:tcPr>
          <w:p w14:paraId="5AB13270" w14:textId="77777777" w:rsidR="003229DB" w:rsidRPr="003229DB" w:rsidRDefault="003229DB" w:rsidP="003229DB">
            <w:pPr>
              <w:tabs>
                <w:tab w:val="decimal" w:pos="1477"/>
              </w:tabs>
              <w:spacing w:line="252" w:lineRule="auto"/>
              <w:ind w:left="459"/>
            </w:pPr>
            <w:r w:rsidRPr="003229DB">
              <w:t>73,8</w:t>
            </w:r>
          </w:p>
        </w:tc>
        <w:tc>
          <w:tcPr>
            <w:tcW w:w="2268" w:type="dxa"/>
            <w:tcMar>
              <w:top w:w="0" w:type="dxa"/>
              <w:left w:w="107" w:type="dxa"/>
              <w:bottom w:w="0" w:type="dxa"/>
              <w:right w:w="107" w:type="dxa"/>
            </w:tcMar>
            <w:vAlign w:val="bottom"/>
          </w:tcPr>
          <w:p w14:paraId="5AE8CBAA" w14:textId="77777777" w:rsidR="003229DB" w:rsidRPr="003229DB" w:rsidRDefault="003229DB" w:rsidP="003229DB">
            <w:pPr>
              <w:tabs>
                <w:tab w:val="decimal" w:pos="1169"/>
              </w:tabs>
              <w:spacing w:line="252" w:lineRule="auto"/>
              <w:ind w:left="459"/>
            </w:pPr>
            <w:r w:rsidRPr="003229DB">
              <w:t>83,9</w:t>
            </w:r>
          </w:p>
        </w:tc>
      </w:tr>
      <w:tr w:rsidR="003229DB" w:rsidRPr="003229DB" w14:paraId="25A4312F" w14:textId="77777777" w:rsidTr="00A270C1">
        <w:trPr>
          <w:jc w:val="center"/>
        </w:trPr>
        <w:tc>
          <w:tcPr>
            <w:tcW w:w="2482" w:type="dxa"/>
            <w:tcMar>
              <w:top w:w="0" w:type="dxa"/>
              <w:left w:w="107" w:type="dxa"/>
              <w:bottom w:w="0" w:type="dxa"/>
              <w:right w:w="107" w:type="dxa"/>
            </w:tcMar>
            <w:vAlign w:val="bottom"/>
          </w:tcPr>
          <w:p w14:paraId="5D2D7C10" w14:textId="77777777" w:rsidR="003229DB" w:rsidRPr="003229DB" w:rsidRDefault="003229DB" w:rsidP="003229DB">
            <w:pPr>
              <w:spacing w:line="252" w:lineRule="auto"/>
              <w:ind w:left="-57" w:right="-57"/>
            </w:pPr>
            <w:r w:rsidRPr="003229DB">
              <w:t>сентябрь</w:t>
            </w:r>
          </w:p>
        </w:tc>
        <w:tc>
          <w:tcPr>
            <w:tcW w:w="1888" w:type="dxa"/>
            <w:tcMar>
              <w:top w:w="0" w:type="dxa"/>
              <w:left w:w="107" w:type="dxa"/>
              <w:bottom w:w="0" w:type="dxa"/>
              <w:right w:w="107" w:type="dxa"/>
            </w:tcMar>
            <w:vAlign w:val="bottom"/>
          </w:tcPr>
          <w:p w14:paraId="34FD4CDA" w14:textId="77777777" w:rsidR="003229DB" w:rsidRPr="003229DB" w:rsidRDefault="003229DB" w:rsidP="003229DB">
            <w:pPr>
              <w:tabs>
                <w:tab w:val="decimal" w:pos="1026"/>
              </w:tabs>
              <w:spacing w:line="252" w:lineRule="auto"/>
            </w:pPr>
            <w:r w:rsidRPr="003229DB">
              <w:t>14359,3</w:t>
            </w:r>
          </w:p>
        </w:tc>
        <w:tc>
          <w:tcPr>
            <w:tcW w:w="3143" w:type="dxa"/>
            <w:tcMar>
              <w:top w:w="0" w:type="dxa"/>
              <w:left w:w="107" w:type="dxa"/>
              <w:bottom w:w="0" w:type="dxa"/>
              <w:right w:w="107" w:type="dxa"/>
            </w:tcMar>
            <w:vAlign w:val="bottom"/>
          </w:tcPr>
          <w:p w14:paraId="747A1545" w14:textId="77777777" w:rsidR="003229DB" w:rsidRPr="003229DB" w:rsidRDefault="003229DB" w:rsidP="003229DB">
            <w:pPr>
              <w:tabs>
                <w:tab w:val="decimal" w:pos="1477"/>
              </w:tabs>
              <w:spacing w:line="252" w:lineRule="auto"/>
              <w:ind w:left="459"/>
            </w:pPr>
            <w:r w:rsidRPr="003229DB">
              <w:t>112,2</w:t>
            </w:r>
          </w:p>
        </w:tc>
        <w:tc>
          <w:tcPr>
            <w:tcW w:w="2268" w:type="dxa"/>
            <w:tcMar>
              <w:top w:w="0" w:type="dxa"/>
              <w:left w:w="107" w:type="dxa"/>
              <w:bottom w:w="0" w:type="dxa"/>
              <w:right w:w="107" w:type="dxa"/>
            </w:tcMar>
            <w:vAlign w:val="bottom"/>
          </w:tcPr>
          <w:p w14:paraId="0A8EDC40" w14:textId="77777777" w:rsidR="003229DB" w:rsidRPr="003229DB" w:rsidRDefault="003229DB" w:rsidP="003229DB">
            <w:pPr>
              <w:tabs>
                <w:tab w:val="decimal" w:pos="1169"/>
              </w:tabs>
              <w:spacing w:line="252" w:lineRule="auto"/>
              <w:ind w:left="459"/>
            </w:pPr>
            <w:r w:rsidRPr="003229DB">
              <w:t>117,9</w:t>
            </w:r>
          </w:p>
        </w:tc>
      </w:tr>
      <w:tr w:rsidR="003229DB" w:rsidRPr="003229DB" w14:paraId="4D6FE01F" w14:textId="77777777" w:rsidTr="00A270C1">
        <w:trPr>
          <w:jc w:val="center"/>
        </w:trPr>
        <w:tc>
          <w:tcPr>
            <w:tcW w:w="2482" w:type="dxa"/>
            <w:tcMar>
              <w:top w:w="0" w:type="dxa"/>
              <w:left w:w="107" w:type="dxa"/>
              <w:bottom w:w="0" w:type="dxa"/>
              <w:right w:w="107" w:type="dxa"/>
            </w:tcMar>
            <w:vAlign w:val="bottom"/>
          </w:tcPr>
          <w:p w14:paraId="26FF98D0" w14:textId="77777777" w:rsidR="003229DB" w:rsidRPr="003229DB" w:rsidRDefault="003229DB" w:rsidP="003229DB">
            <w:pPr>
              <w:spacing w:line="252" w:lineRule="auto"/>
              <w:ind w:left="-57" w:right="-57"/>
              <w:rPr>
                <w:b/>
              </w:rPr>
            </w:pPr>
            <w:r w:rsidRPr="003229DB">
              <w:rPr>
                <w:b/>
                <w:lang w:val="en-US"/>
              </w:rPr>
              <w:t>III</w:t>
            </w:r>
            <w:r w:rsidRPr="003229DB">
              <w:rPr>
                <w:b/>
              </w:rPr>
              <w:t xml:space="preserve"> квартал</w:t>
            </w:r>
          </w:p>
        </w:tc>
        <w:tc>
          <w:tcPr>
            <w:tcW w:w="1888" w:type="dxa"/>
            <w:tcMar>
              <w:top w:w="0" w:type="dxa"/>
              <w:left w:w="107" w:type="dxa"/>
              <w:bottom w:w="0" w:type="dxa"/>
              <w:right w:w="107" w:type="dxa"/>
            </w:tcMar>
            <w:vAlign w:val="bottom"/>
          </w:tcPr>
          <w:p w14:paraId="36963B01" w14:textId="77777777" w:rsidR="003229DB" w:rsidRPr="003229DB" w:rsidRDefault="003229DB" w:rsidP="003229DB">
            <w:pPr>
              <w:tabs>
                <w:tab w:val="decimal" w:pos="1026"/>
              </w:tabs>
              <w:spacing w:line="252" w:lineRule="auto"/>
            </w:pPr>
            <w:r w:rsidRPr="003229DB">
              <w:t>40813,8</w:t>
            </w:r>
          </w:p>
        </w:tc>
        <w:tc>
          <w:tcPr>
            <w:tcW w:w="3143" w:type="dxa"/>
            <w:tcMar>
              <w:top w:w="0" w:type="dxa"/>
              <w:left w:w="107" w:type="dxa"/>
              <w:bottom w:w="0" w:type="dxa"/>
              <w:right w:w="107" w:type="dxa"/>
            </w:tcMar>
            <w:vAlign w:val="bottom"/>
          </w:tcPr>
          <w:p w14:paraId="3C626E3B" w14:textId="77777777" w:rsidR="003229DB" w:rsidRPr="003229DB" w:rsidRDefault="003229DB" w:rsidP="003229DB">
            <w:pPr>
              <w:tabs>
                <w:tab w:val="decimal" w:pos="1477"/>
              </w:tabs>
              <w:spacing w:line="252" w:lineRule="auto"/>
              <w:ind w:left="459"/>
            </w:pPr>
            <w:r w:rsidRPr="003229DB">
              <w:t>90,0</w:t>
            </w:r>
          </w:p>
        </w:tc>
        <w:tc>
          <w:tcPr>
            <w:tcW w:w="2268" w:type="dxa"/>
            <w:tcMar>
              <w:top w:w="0" w:type="dxa"/>
              <w:left w:w="107" w:type="dxa"/>
              <w:bottom w:w="0" w:type="dxa"/>
              <w:right w:w="107" w:type="dxa"/>
            </w:tcMar>
            <w:vAlign w:val="bottom"/>
          </w:tcPr>
          <w:p w14:paraId="272B913F" w14:textId="77777777" w:rsidR="003229DB" w:rsidRPr="003229DB" w:rsidRDefault="003229DB" w:rsidP="003229DB">
            <w:pPr>
              <w:tabs>
                <w:tab w:val="decimal" w:pos="1169"/>
              </w:tabs>
              <w:spacing w:line="252" w:lineRule="auto"/>
              <w:ind w:left="459"/>
            </w:pPr>
            <w:r w:rsidRPr="003229DB">
              <w:t>125,2</w:t>
            </w:r>
          </w:p>
        </w:tc>
      </w:tr>
      <w:tr w:rsidR="003229DB" w:rsidRPr="003229DB" w14:paraId="4C8890AC" w14:textId="77777777" w:rsidTr="00A270C1">
        <w:trPr>
          <w:jc w:val="center"/>
        </w:trPr>
        <w:tc>
          <w:tcPr>
            <w:tcW w:w="2482" w:type="dxa"/>
            <w:tcMar>
              <w:top w:w="0" w:type="dxa"/>
              <w:left w:w="107" w:type="dxa"/>
              <w:bottom w:w="0" w:type="dxa"/>
              <w:right w:w="107" w:type="dxa"/>
            </w:tcMar>
            <w:vAlign w:val="bottom"/>
          </w:tcPr>
          <w:p w14:paraId="57F5F4FB" w14:textId="77777777" w:rsidR="003229DB" w:rsidRPr="003229DB" w:rsidRDefault="003229DB" w:rsidP="003229DB">
            <w:pPr>
              <w:spacing w:line="252" w:lineRule="auto"/>
              <w:ind w:left="-57" w:right="-57"/>
            </w:pPr>
            <w:r w:rsidRPr="003229DB">
              <w:rPr>
                <w:b/>
              </w:rPr>
              <w:t>январь-сентябрь</w:t>
            </w:r>
          </w:p>
        </w:tc>
        <w:tc>
          <w:tcPr>
            <w:tcW w:w="1888" w:type="dxa"/>
            <w:tcMar>
              <w:top w:w="0" w:type="dxa"/>
              <w:left w:w="107" w:type="dxa"/>
              <w:bottom w:w="0" w:type="dxa"/>
              <w:right w:w="107" w:type="dxa"/>
            </w:tcMar>
            <w:vAlign w:val="bottom"/>
          </w:tcPr>
          <w:p w14:paraId="11C4145B" w14:textId="77777777" w:rsidR="003229DB" w:rsidRPr="003229DB" w:rsidRDefault="003229DB" w:rsidP="003229DB">
            <w:pPr>
              <w:tabs>
                <w:tab w:val="decimal" w:pos="1026"/>
              </w:tabs>
              <w:spacing w:line="252" w:lineRule="auto"/>
            </w:pPr>
            <w:r w:rsidRPr="003229DB">
              <w:t>92287,5</w:t>
            </w:r>
          </w:p>
        </w:tc>
        <w:tc>
          <w:tcPr>
            <w:tcW w:w="3143" w:type="dxa"/>
            <w:tcMar>
              <w:top w:w="0" w:type="dxa"/>
              <w:left w:w="107" w:type="dxa"/>
              <w:bottom w:w="0" w:type="dxa"/>
              <w:right w:w="107" w:type="dxa"/>
            </w:tcMar>
            <w:vAlign w:val="bottom"/>
          </w:tcPr>
          <w:p w14:paraId="2A4DB25D" w14:textId="77777777" w:rsidR="003229DB" w:rsidRPr="003229DB" w:rsidRDefault="003229DB" w:rsidP="003229DB">
            <w:pPr>
              <w:tabs>
                <w:tab w:val="decimal" w:pos="1477"/>
              </w:tabs>
              <w:spacing w:line="252" w:lineRule="auto"/>
              <w:ind w:left="459"/>
            </w:pPr>
            <w:r w:rsidRPr="003229DB">
              <w:t>93,0</w:t>
            </w:r>
          </w:p>
        </w:tc>
        <w:tc>
          <w:tcPr>
            <w:tcW w:w="2268" w:type="dxa"/>
            <w:tcMar>
              <w:top w:w="0" w:type="dxa"/>
              <w:left w:w="107" w:type="dxa"/>
              <w:bottom w:w="0" w:type="dxa"/>
              <w:right w:w="107" w:type="dxa"/>
            </w:tcMar>
            <w:vAlign w:val="bottom"/>
          </w:tcPr>
          <w:p w14:paraId="01C06252" w14:textId="77777777" w:rsidR="003229DB" w:rsidRPr="003229DB" w:rsidRDefault="003229DB" w:rsidP="003229DB">
            <w:pPr>
              <w:tabs>
                <w:tab w:val="decimal" w:pos="1169"/>
              </w:tabs>
              <w:spacing w:line="252" w:lineRule="auto"/>
              <w:ind w:left="459"/>
            </w:pPr>
            <w:r w:rsidRPr="003229DB">
              <w:t>-</w:t>
            </w:r>
          </w:p>
        </w:tc>
      </w:tr>
      <w:tr w:rsidR="003229DB" w:rsidRPr="003229DB" w14:paraId="2C7B1D71" w14:textId="77777777" w:rsidTr="00A270C1">
        <w:trPr>
          <w:jc w:val="center"/>
        </w:trPr>
        <w:tc>
          <w:tcPr>
            <w:tcW w:w="2482" w:type="dxa"/>
            <w:tcMar>
              <w:top w:w="0" w:type="dxa"/>
              <w:left w:w="107" w:type="dxa"/>
              <w:bottom w:w="0" w:type="dxa"/>
              <w:right w:w="107" w:type="dxa"/>
            </w:tcMar>
            <w:vAlign w:val="bottom"/>
          </w:tcPr>
          <w:p w14:paraId="2E22E8C2" w14:textId="77777777" w:rsidR="003229DB" w:rsidRPr="003229DB" w:rsidRDefault="003229DB" w:rsidP="003229DB">
            <w:pPr>
              <w:spacing w:line="252" w:lineRule="auto"/>
              <w:ind w:left="-57" w:right="-57"/>
            </w:pPr>
            <w:r w:rsidRPr="003229DB">
              <w:t>октябрь</w:t>
            </w:r>
          </w:p>
        </w:tc>
        <w:tc>
          <w:tcPr>
            <w:tcW w:w="1888" w:type="dxa"/>
            <w:tcMar>
              <w:top w:w="0" w:type="dxa"/>
              <w:left w:w="107" w:type="dxa"/>
              <w:bottom w:w="0" w:type="dxa"/>
              <w:right w:w="107" w:type="dxa"/>
            </w:tcMar>
            <w:vAlign w:val="bottom"/>
          </w:tcPr>
          <w:p w14:paraId="0C4835E4" w14:textId="77777777" w:rsidR="003229DB" w:rsidRPr="003229DB" w:rsidRDefault="003229DB" w:rsidP="003229DB">
            <w:pPr>
              <w:tabs>
                <w:tab w:val="decimal" w:pos="1026"/>
              </w:tabs>
              <w:spacing w:line="252" w:lineRule="auto"/>
            </w:pPr>
            <w:r w:rsidRPr="003229DB">
              <w:t>9641,8</w:t>
            </w:r>
          </w:p>
        </w:tc>
        <w:tc>
          <w:tcPr>
            <w:tcW w:w="3143" w:type="dxa"/>
            <w:tcMar>
              <w:top w:w="0" w:type="dxa"/>
              <w:left w:w="107" w:type="dxa"/>
              <w:bottom w:w="0" w:type="dxa"/>
              <w:right w:w="107" w:type="dxa"/>
            </w:tcMar>
            <w:vAlign w:val="bottom"/>
          </w:tcPr>
          <w:p w14:paraId="49483662" w14:textId="77777777" w:rsidR="003229DB" w:rsidRPr="003229DB" w:rsidRDefault="003229DB" w:rsidP="003229DB">
            <w:pPr>
              <w:tabs>
                <w:tab w:val="decimal" w:pos="1477"/>
              </w:tabs>
              <w:spacing w:line="252" w:lineRule="auto"/>
              <w:ind w:left="459"/>
            </w:pPr>
            <w:r w:rsidRPr="003229DB">
              <w:t>74,7</w:t>
            </w:r>
          </w:p>
        </w:tc>
        <w:tc>
          <w:tcPr>
            <w:tcW w:w="2268" w:type="dxa"/>
            <w:tcMar>
              <w:top w:w="0" w:type="dxa"/>
              <w:left w:w="107" w:type="dxa"/>
              <w:bottom w:w="0" w:type="dxa"/>
              <w:right w:w="107" w:type="dxa"/>
            </w:tcMar>
            <w:vAlign w:val="bottom"/>
          </w:tcPr>
          <w:p w14:paraId="725B1D2C" w14:textId="77777777" w:rsidR="003229DB" w:rsidRPr="003229DB" w:rsidRDefault="003229DB" w:rsidP="003229DB">
            <w:pPr>
              <w:tabs>
                <w:tab w:val="decimal" w:pos="1169"/>
              </w:tabs>
              <w:spacing w:line="252" w:lineRule="auto"/>
              <w:ind w:left="459"/>
            </w:pPr>
            <w:r w:rsidRPr="003229DB">
              <w:t>66,7</w:t>
            </w:r>
          </w:p>
        </w:tc>
      </w:tr>
      <w:tr w:rsidR="003229DB" w:rsidRPr="003229DB" w14:paraId="1900B47E" w14:textId="77777777" w:rsidTr="00A270C1">
        <w:trPr>
          <w:jc w:val="center"/>
        </w:trPr>
        <w:tc>
          <w:tcPr>
            <w:tcW w:w="2482" w:type="dxa"/>
            <w:tcMar>
              <w:top w:w="0" w:type="dxa"/>
              <w:left w:w="107" w:type="dxa"/>
              <w:bottom w:w="0" w:type="dxa"/>
              <w:right w:w="107" w:type="dxa"/>
            </w:tcMar>
            <w:vAlign w:val="bottom"/>
          </w:tcPr>
          <w:p w14:paraId="0A2546A7" w14:textId="77777777" w:rsidR="003229DB" w:rsidRPr="003229DB" w:rsidRDefault="003229DB" w:rsidP="003229DB">
            <w:pPr>
              <w:spacing w:line="252" w:lineRule="auto"/>
              <w:ind w:left="-57" w:right="-57"/>
            </w:pPr>
            <w:r w:rsidRPr="003229DB">
              <w:t>ноябрь</w:t>
            </w:r>
          </w:p>
        </w:tc>
        <w:tc>
          <w:tcPr>
            <w:tcW w:w="1888" w:type="dxa"/>
            <w:tcMar>
              <w:top w:w="0" w:type="dxa"/>
              <w:left w:w="107" w:type="dxa"/>
              <w:bottom w:w="0" w:type="dxa"/>
              <w:right w:w="107" w:type="dxa"/>
            </w:tcMar>
            <w:vAlign w:val="bottom"/>
          </w:tcPr>
          <w:p w14:paraId="53143CE6" w14:textId="77777777" w:rsidR="003229DB" w:rsidRPr="003229DB" w:rsidRDefault="003229DB" w:rsidP="003229DB">
            <w:pPr>
              <w:tabs>
                <w:tab w:val="decimal" w:pos="1026"/>
              </w:tabs>
              <w:spacing w:line="252" w:lineRule="auto"/>
            </w:pPr>
            <w:r w:rsidRPr="003229DB">
              <w:t>10259,8</w:t>
            </w:r>
          </w:p>
        </w:tc>
        <w:tc>
          <w:tcPr>
            <w:tcW w:w="3143" w:type="dxa"/>
            <w:tcMar>
              <w:top w:w="0" w:type="dxa"/>
              <w:left w:w="107" w:type="dxa"/>
              <w:bottom w:w="0" w:type="dxa"/>
              <w:right w:w="107" w:type="dxa"/>
            </w:tcMar>
            <w:vAlign w:val="bottom"/>
          </w:tcPr>
          <w:p w14:paraId="4A71214A" w14:textId="77777777" w:rsidR="003229DB" w:rsidRPr="003229DB" w:rsidRDefault="003229DB" w:rsidP="003229DB">
            <w:pPr>
              <w:tabs>
                <w:tab w:val="decimal" w:pos="1477"/>
              </w:tabs>
              <w:spacing w:line="252" w:lineRule="auto"/>
              <w:ind w:left="459"/>
            </w:pPr>
            <w:r w:rsidRPr="003229DB">
              <w:t>53,4</w:t>
            </w:r>
          </w:p>
        </w:tc>
        <w:tc>
          <w:tcPr>
            <w:tcW w:w="2268" w:type="dxa"/>
            <w:tcMar>
              <w:top w:w="0" w:type="dxa"/>
              <w:left w:w="107" w:type="dxa"/>
              <w:bottom w:w="0" w:type="dxa"/>
              <w:right w:w="107" w:type="dxa"/>
            </w:tcMar>
            <w:vAlign w:val="bottom"/>
          </w:tcPr>
          <w:p w14:paraId="7116F6A3" w14:textId="77777777" w:rsidR="003229DB" w:rsidRPr="003229DB" w:rsidRDefault="003229DB" w:rsidP="003229DB">
            <w:pPr>
              <w:tabs>
                <w:tab w:val="decimal" w:pos="1169"/>
              </w:tabs>
              <w:spacing w:line="252" w:lineRule="auto"/>
              <w:ind w:left="459"/>
            </w:pPr>
            <w:r w:rsidRPr="003229DB">
              <w:t>105,5</w:t>
            </w:r>
          </w:p>
        </w:tc>
      </w:tr>
      <w:tr w:rsidR="003229DB" w:rsidRPr="003229DB" w14:paraId="0299B911" w14:textId="77777777" w:rsidTr="00A270C1">
        <w:trPr>
          <w:jc w:val="center"/>
        </w:trPr>
        <w:tc>
          <w:tcPr>
            <w:tcW w:w="2482" w:type="dxa"/>
            <w:tcMar>
              <w:top w:w="0" w:type="dxa"/>
              <w:left w:w="107" w:type="dxa"/>
              <w:bottom w:w="0" w:type="dxa"/>
              <w:right w:w="107" w:type="dxa"/>
            </w:tcMar>
            <w:vAlign w:val="bottom"/>
          </w:tcPr>
          <w:p w14:paraId="4B190131" w14:textId="77777777" w:rsidR="003229DB" w:rsidRPr="003229DB" w:rsidRDefault="003229DB" w:rsidP="003229DB">
            <w:pPr>
              <w:spacing w:line="252" w:lineRule="auto"/>
              <w:ind w:left="-57" w:right="-57"/>
            </w:pPr>
            <w:r w:rsidRPr="003229DB">
              <w:t>декабрь</w:t>
            </w:r>
          </w:p>
        </w:tc>
        <w:tc>
          <w:tcPr>
            <w:tcW w:w="1888" w:type="dxa"/>
            <w:tcMar>
              <w:top w:w="0" w:type="dxa"/>
              <w:left w:w="107" w:type="dxa"/>
              <w:bottom w:w="0" w:type="dxa"/>
              <w:right w:w="107" w:type="dxa"/>
            </w:tcMar>
            <w:vAlign w:val="bottom"/>
          </w:tcPr>
          <w:p w14:paraId="194F9037" w14:textId="77777777" w:rsidR="003229DB" w:rsidRPr="003229DB" w:rsidRDefault="003229DB" w:rsidP="003229DB">
            <w:pPr>
              <w:tabs>
                <w:tab w:val="decimal" w:pos="1026"/>
              </w:tabs>
              <w:spacing w:line="252" w:lineRule="auto"/>
            </w:pPr>
            <w:r w:rsidRPr="003229DB">
              <w:t>14814,6</w:t>
            </w:r>
          </w:p>
        </w:tc>
        <w:tc>
          <w:tcPr>
            <w:tcW w:w="3143" w:type="dxa"/>
            <w:tcMar>
              <w:top w:w="0" w:type="dxa"/>
              <w:left w:w="107" w:type="dxa"/>
              <w:bottom w:w="0" w:type="dxa"/>
              <w:right w:w="107" w:type="dxa"/>
            </w:tcMar>
            <w:vAlign w:val="bottom"/>
          </w:tcPr>
          <w:p w14:paraId="1C5C5889" w14:textId="77777777" w:rsidR="003229DB" w:rsidRPr="003229DB" w:rsidRDefault="003229DB" w:rsidP="003229DB">
            <w:pPr>
              <w:tabs>
                <w:tab w:val="decimal" w:pos="1477"/>
              </w:tabs>
              <w:spacing w:line="252" w:lineRule="auto"/>
              <w:ind w:left="459"/>
            </w:pPr>
            <w:r w:rsidRPr="003229DB">
              <w:t>97,1</w:t>
            </w:r>
          </w:p>
        </w:tc>
        <w:tc>
          <w:tcPr>
            <w:tcW w:w="2268" w:type="dxa"/>
            <w:tcMar>
              <w:top w:w="0" w:type="dxa"/>
              <w:left w:w="107" w:type="dxa"/>
              <w:bottom w:w="0" w:type="dxa"/>
              <w:right w:w="107" w:type="dxa"/>
            </w:tcMar>
            <w:vAlign w:val="bottom"/>
          </w:tcPr>
          <w:p w14:paraId="1DBD4F59" w14:textId="77777777" w:rsidR="003229DB" w:rsidRPr="003229DB" w:rsidRDefault="003229DB" w:rsidP="003229DB">
            <w:pPr>
              <w:tabs>
                <w:tab w:val="decimal" w:pos="1169"/>
              </w:tabs>
              <w:spacing w:line="252" w:lineRule="auto"/>
              <w:ind w:left="459"/>
            </w:pPr>
            <w:r w:rsidRPr="003229DB">
              <w:t>143,5</w:t>
            </w:r>
          </w:p>
        </w:tc>
      </w:tr>
      <w:tr w:rsidR="003229DB" w:rsidRPr="003229DB" w14:paraId="2A81AFC1" w14:textId="77777777" w:rsidTr="00A270C1">
        <w:trPr>
          <w:jc w:val="center"/>
        </w:trPr>
        <w:tc>
          <w:tcPr>
            <w:tcW w:w="2482" w:type="dxa"/>
            <w:tcMar>
              <w:top w:w="0" w:type="dxa"/>
              <w:left w:w="107" w:type="dxa"/>
              <w:bottom w:w="0" w:type="dxa"/>
              <w:right w:w="107" w:type="dxa"/>
            </w:tcMar>
            <w:vAlign w:val="bottom"/>
          </w:tcPr>
          <w:p w14:paraId="5E5D6956" w14:textId="77777777" w:rsidR="003229DB" w:rsidRPr="003229DB" w:rsidRDefault="003229DB" w:rsidP="003229DB">
            <w:pPr>
              <w:spacing w:line="252" w:lineRule="auto"/>
              <w:ind w:left="-57" w:right="-57"/>
              <w:rPr>
                <w:lang w:val="en-US"/>
              </w:rPr>
            </w:pPr>
            <w:r w:rsidRPr="003229DB">
              <w:rPr>
                <w:b/>
                <w:lang w:val="en-US"/>
              </w:rPr>
              <w:t>IV</w:t>
            </w:r>
            <w:r w:rsidRPr="003229DB">
              <w:rPr>
                <w:b/>
              </w:rPr>
              <w:t xml:space="preserve"> квартал</w:t>
            </w:r>
          </w:p>
        </w:tc>
        <w:tc>
          <w:tcPr>
            <w:tcW w:w="1888" w:type="dxa"/>
            <w:tcMar>
              <w:top w:w="0" w:type="dxa"/>
              <w:left w:w="107" w:type="dxa"/>
              <w:bottom w:w="0" w:type="dxa"/>
              <w:right w:w="107" w:type="dxa"/>
            </w:tcMar>
            <w:vAlign w:val="bottom"/>
          </w:tcPr>
          <w:p w14:paraId="409EEFDF" w14:textId="77777777" w:rsidR="003229DB" w:rsidRPr="003229DB" w:rsidRDefault="003229DB" w:rsidP="003229DB">
            <w:pPr>
              <w:tabs>
                <w:tab w:val="decimal" w:pos="1026"/>
              </w:tabs>
              <w:spacing w:line="252" w:lineRule="auto"/>
            </w:pPr>
            <w:r w:rsidRPr="003229DB">
              <w:t>34716,3</w:t>
            </w:r>
          </w:p>
        </w:tc>
        <w:tc>
          <w:tcPr>
            <w:tcW w:w="3143" w:type="dxa"/>
            <w:tcMar>
              <w:top w:w="0" w:type="dxa"/>
              <w:left w:w="107" w:type="dxa"/>
              <w:bottom w:w="0" w:type="dxa"/>
              <w:right w:w="107" w:type="dxa"/>
            </w:tcMar>
            <w:vAlign w:val="bottom"/>
          </w:tcPr>
          <w:p w14:paraId="2C651082" w14:textId="77777777" w:rsidR="003229DB" w:rsidRPr="003229DB" w:rsidRDefault="003229DB" w:rsidP="003229DB">
            <w:pPr>
              <w:tabs>
                <w:tab w:val="decimal" w:pos="1477"/>
              </w:tabs>
              <w:spacing w:line="252" w:lineRule="auto"/>
              <w:ind w:left="459"/>
            </w:pPr>
            <w:r w:rsidRPr="003229DB">
              <w:t>73,2</w:t>
            </w:r>
          </w:p>
        </w:tc>
        <w:tc>
          <w:tcPr>
            <w:tcW w:w="2268" w:type="dxa"/>
            <w:tcMar>
              <w:top w:w="0" w:type="dxa"/>
              <w:left w:w="107" w:type="dxa"/>
              <w:bottom w:w="0" w:type="dxa"/>
              <w:right w:w="107" w:type="dxa"/>
            </w:tcMar>
            <w:vAlign w:val="bottom"/>
          </w:tcPr>
          <w:p w14:paraId="3C37248B" w14:textId="77777777" w:rsidR="003229DB" w:rsidRPr="003229DB" w:rsidRDefault="003229DB" w:rsidP="003229DB">
            <w:pPr>
              <w:tabs>
                <w:tab w:val="decimal" w:pos="1169"/>
              </w:tabs>
              <w:spacing w:line="252" w:lineRule="auto"/>
              <w:ind w:left="459"/>
            </w:pPr>
            <w:r w:rsidRPr="003229DB">
              <w:t>83,2</w:t>
            </w:r>
          </w:p>
        </w:tc>
      </w:tr>
      <w:tr w:rsidR="003229DB" w:rsidRPr="003229DB" w14:paraId="4B9735D3" w14:textId="77777777" w:rsidTr="00A270C1">
        <w:trPr>
          <w:jc w:val="center"/>
        </w:trPr>
        <w:tc>
          <w:tcPr>
            <w:tcW w:w="2482" w:type="dxa"/>
            <w:tcMar>
              <w:top w:w="0" w:type="dxa"/>
              <w:left w:w="107" w:type="dxa"/>
              <w:bottom w:w="0" w:type="dxa"/>
              <w:right w:w="107" w:type="dxa"/>
            </w:tcMar>
            <w:vAlign w:val="bottom"/>
          </w:tcPr>
          <w:p w14:paraId="4C404EFD" w14:textId="77777777" w:rsidR="003229DB" w:rsidRPr="003229DB" w:rsidRDefault="003229DB" w:rsidP="003229DB">
            <w:pPr>
              <w:spacing w:line="252" w:lineRule="auto"/>
              <w:ind w:left="-57" w:right="-57"/>
              <w:rPr>
                <w:b/>
              </w:rPr>
            </w:pPr>
            <w:r w:rsidRPr="003229DB">
              <w:rPr>
                <w:b/>
              </w:rPr>
              <w:t>январь-декабрь</w:t>
            </w:r>
          </w:p>
        </w:tc>
        <w:tc>
          <w:tcPr>
            <w:tcW w:w="1888" w:type="dxa"/>
            <w:tcMar>
              <w:top w:w="0" w:type="dxa"/>
              <w:left w:w="107" w:type="dxa"/>
              <w:bottom w:w="0" w:type="dxa"/>
              <w:right w:w="107" w:type="dxa"/>
            </w:tcMar>
            <w:vAlign w:val="bottom"/>
          </w:tcPr>
          <w:p w14:paraId="5A230B83" w14:textId="77777777" w:rsidR="003229DB" w:rsidRPr="003229DB" w:rsidRDefault="003229DB" w:rsidP="003229DB">
            <w:pPr>
              <w:tabs>
                <w:tab w:val="decimal" w:pos="1026"/>
              </w:tabs>
              <w:spacing w:line="252" w:lineRule="auto"/>
            </w:pPr>
            <w:r w:rsidRPr="003229DB">
              <w:t>127003,8</w:t>
            </w:r>
          </w:p>
        </w:tc>
        <w:tc>
          <w:tcPr>
            <w:tcW w:w="3143" w:type="dxa"/>
            <w:tcMar>
              <w:top w:w="0" w:type="dxa"/>
              <w:left w:w="107" w:type="dxa"/>
              <w:bottom w:w="0" w:type="dxa"/>
              <w:right w:w="107" w:type="dxa"/>
            </w:tcMar>
            <w:vAlign w:val="bottom"/>
          </w:tcPr>
          <w:p w14:paraId="0D7D84FF" w14:textId="77777777" w:rsidR="003229DB" w:rsidRPr="003229DB" w:rsidRDefault="003229DB" w:rsidP="003229DB">
            <w:pPr>
              <w:tabs>
                <w:tab w:val="decimal" w:pos="1477"/>
              </w:tabs>
              <w:spacing w:line="252" w:lineRule="auto"/>
              <w:ind w:left="459"/>
            </w:pPr>
            <w:r w:rsidRPr="003229DB">
              <w:t>86,8</w:t>
            </w:r>
          </w:p>
        </w:tc>
        <w:tc>
          <w:tcPr>
            <w:tcW w:w="2268" w:type="dxa"/>
            <w:tcMar>
              <w:top w:w="0" w:type="dxa"/>
              <w:left w:w="107" w:type="dxa"/>
              <w:bottom w:w="0" w:type="dxa"/>
              <w:right w:w="107" w:type="dxa"/>
            </w:tcMar>
            <w:vAlign w:val="bottom"/>
          </w:tcPr>
          <w:p w14:paraId="2363ED66" w14:textId="77777777" w:rsidR="003229DB" w:rsidRPr="003229DB" w:rsidRDefault="003229DB" w:rsidP="003229DB">
            <w:pPr>
              <w:tabs>
                <w:tab w:val="decimal" w:pos="1169"/>
              </w:tabs>
              <w:spacing w:line="252" w:lineRule="auto"/>
              <w:ind w:left="459"/>
            </w:pPr>
            <w:r w:rsidRPr="003229DB">
              <w:t>-</w:t>
            </w:r>
          </w:p>
        </w:tc>
      </w:tr>
      <w:tr w:rsidR="003229DB" w:rsidRPr="003229DB" w14:paraId="5E17E0E2" w14:textId="77777777" w:rsidTr="00A270C1">
        <w:trPr>
          <w:jc w:val="center"/>
        </w:trPr>
        <w:tc>
          <w:tcPr>
            <w:tcW w:w="2482" w:type="dxa"/>
            <w:tcMar>
              <w:top w:w="0" w:type="dxa"/>
              <w:left w:w="107" w:type="dxa"/>
              <w:bottom w:w="0" w:type="dxa"/>
              <w:right w:w="107" w:type="dxa"/>
            </w:tcMar>
            <w:vAlign w:val="bottom"/>
          </w:tcPr>
          <w:p w14:paraId="02F8BC58" w14:textId="77777777" w:rsidR="003229DB" w:rsidRPr="003229DB" w:rsidRDefault="003229DB" w:rsidP="003229DB">
            <w:pPr>
              <w:spacing w:line="252" w:lineRule="auto"/>
              <w:rPr>
                <w:b/>
              </w:rPr>
            </w:pPr>
            <w:r w:rsidRPr="003229DB">
              <w:rPr>
                <w:b/>
              </w:rPr>
              <w:t>2024 год</w:t>
            </w:r>
          </w:p>
        </w:tc>
        <w:tc>
          <w:tcPr>
            <w:tcW w:w="1888" w:type="dxa"/>
            <w:tcMar>
              <w:top w:w="0" w:type="dxa"/>
              <w:left w:w="107" w:type="dxa"/>
              <w:bottom w:w="0" w:type="dxa"/>
              <w:right w:w="107" w:type="dxa"/>
            </w:tcMar>
            <w:vAlign w:val="bottom"/>
          </w:tcPr>
          <w:p w14:paraId="1B5E2389" w14:textId="77777777" w:rsidR="003229DB" w:rsidRPr="003229DB" w:rsidRDefault="003229DB" w:rsidP="003229DB">
            <w:pPr>
              <w:tabs>
                <w:tab w:val="decimal" w:pos="1026"/>
              </w:tabs>
              <w:spacing w:line="252" w:lineRule="auto"/>
            </w:pPr>
          </w:p>
        </w:tc>
        <w:tc>
          <w:tcPr>
            <w:tcW w:w="3143" w:type="dxa"/>
            <w:tcMar>
              <w:top w:w="0" w:type="dxa"/>
              <w:left w:w="107" w:type="dxa"/>
              <w:bottom w:w="0" w:type="dxa"/>
              <w:right w:w="107" w:type="dxa"/>
            </w:tcMar>
            <w:vAlign w:val="bottom"/>
          </w:tcPr>
          <w:p w14:paraId="0585EEA8" w14:textId="77777777" w:rsidR="003229DB" w:rsidRPr="003229DB" w:rsidRDefault="003229DB" w:rsidP="003229DB">
            <w:pPr>
              <w:tabs>
                <w:tab w:val="decimal" w:pos="1477"/>
              </w:tabs>
              <w:spacing w:line="252" w:lineRule="auto"/>
              <w:ind w:left="459"/>
            </w:pPr>
          </w:p>
        </w:tc>
        <w:tc>
          <w:tcPr>
            <w:tcW w:w="2268" w:type="dxa"/>
            <w:tcMar>
              <w:top w:w="0" w:type="dxa"/>
              <w:left w:w="107" w:type="dxa"/>
              <w:bottom w:w="0" w:type="dxa"/>
              <w:right w:w="107" w:type="dxa"/>
            </w:tcMar>
            <w:vAlign w:val="bottom"/>
          </w:tcPr>
          <w:p w14:paraId="7E2149C4" w14:textId="77777777" w:rsidR="003229DB" w:rsidRPr="003229DB" w:rsidRDefault="003229DB" w:rsidP="003229DB">
            <w:pPr>
              <w:tabs>
                <w:tab w:val="decimal" w:pos="1169"/>
              </w:tabs>
              <w:spacing w:line="252" w:lineRule="auto"/>
              <w:ind w:left="459"/>
            </w:pPr>
          </w:p>
        </w:tc>
      </w:tr>
      <w:tr w:rsidR="003229DB" w:rsidRPr="003229DB" w14:paraId="612080AE" w14:textId="77777777" w:rsidTr="00A270C1">
        <w:trPr>
          <w:jc w:val="center"/>
        </w:trPr>
        <w:tc>
          <w:tcPr>
            <w:tcW w:w="2482" w:type="dxa"/>
            <w:tcMar>
              <w:top w:w="0" w:type="dxa"/>
              <w:left w:w="107" w:type="dxa"/>
              <w:bottom w:w="0" w:type="dxa"/>
              <w:right w:w="107" w:type="dxa"/>
            </w:tcMar>
            <w:vAlign w:val="bottom"/>
          </w:tcPr>
          <w:p w14:paraId="551B2188" w14:textId="77777777" w:rsidR="003229DB" w:rsidRPr="003229DB" w:rsidRDefault="003229DB" w:rsidP="003229DB">
            <w:pPr>
              <w:spacing w:line="252" w:lineRule="auto"/>
              <w:ind w:left="-57" w:right="-57"/>
            </w:pPr>
            <w:r w:rsidRPr="003229DB">
              <w:t>январь</w:t>
            </w:r>
          </w:p>
        </w:tc>
        <w:tc>
          <w:tcPr>
            <w:tcW w:w="1888" w:type="dxa"/>
            <w:tcMar>
              <w:top w:w="0" w:type="dxa"/>
              <w:left w:w="107" w:type="dxa"/>
              <w:bottom w:w="0" w:type="dxa"/>
              <w:right w:w="107" w:type="dxa"/>
            </w:tcMar>
            <w:vAlign w:val="bottom"/>
          </w:tcPr>
          <w:p w14:paraId="0CE239AC" w14:textId="77777777" w:rsidR="003229DB" w:rsidRPr="003229DB" w:rsidRDefault="003229DB" w:rsidP="003229DB">
            <w:pPr>
              <w:tabs>
                <w:tab w:val="decimal" w:pos="1026"/>
              </w:tabs>
              <w:spacing w:line="252" w:lineRule="auto"/>
            </w:pPr>
            <w:r w:rsidRPr="003229DB">
              <w:t>6988,3</w:t>
            </w:r>
          </w:p>
        </w:tc>
        <w:tc>
          <w:tcPr>
            <w:tcW w:w="3143" w:type="dxa"/>
            <w:tcMar>
              <w:top w:w="0" w:type="dxa"/>
              <w:left w:w="107" w:type="dxa"/>
              <w:bottom w:w="0" w:type="dxa"/>
              <w:right w:w="107" w:type="dxa"/>
            </w:tcMar>
            <w:vAlign w:val="bottom"/>
          </w:tcPr>
          <w:p w14:paraId="5DCB381A" w14:textId="77777777" w:rsidR="003229DB" w:rsidRPr="003229DB" w:rsidRDefault="003229DB" w:rsidP="003229DB">
            <w:pPr>
              <w:tabs>
                <w:tab w:val="decimal" w:pos="1477"/>
              </w:tabs>
              <w:spacing w:line="252" w:lineRule="auto"/>
              <w:ind w:left="459"/>
            </w:pPr>
            <w:r w:rsidRPr="003229DB">
              <w:t>159,9</w:t>
            </w:r>
          </w:p>
        </w:tc>
        <w:tc>
          <w:tcPr>
            <w:tcW w:w="2268" w:type="dxa"/>
            <w:tcMar>
              <w:top w:w="0" w:type="dxa"/>
              <w:left w:w="107" w:type="dxa"/>
              <w:bottom w:w="0" w:type="dxa"/>
              <w:right w:w="107" w:type="dxa"/>
            </w:tcMar>
            <w:vAlign w:val="bottom"/>
          </w:tcPr>
          <w:p w14:paraId="58341543" w14:textId="77777777" w:rsidR="003229DB" w:rsidRPr="003229DB" w:rsidRDefault="003229DB" w:rsidP="003229DB">
            <w:pPr>
              <w:tabs>
                <w:tab w:val="decimal" w:pos="1169"/>
              </w:tabs>
              <w:spacing w:line="252" w:lineRule="auto"/>
              <w:ind w:left="459"/>
            </w:pPr>
            <w:r w:rsidRPr="003229DB">
              <w:t>47,0</w:t>
            </w:r>
          </w:p>
        </w:tc>
      </w:tr>
      <w:tr w:rsidR="003229DB" w:rsidRPr="003229DB" w14:paraId="65915A34" w14:textId="77777777" w:rsidTr="00A270C1">
        <w:trPr>
          <w:jc w:val="center"/>
        </w:trPr>
        <w:tc>
          <w:tcPr>
            <w:tcW w:w="2482" w:type="dxa"/>
            <w:tcMar>
              <w:top w:w="0" w:type="dxa"/>
              <w:left w:w="107" w:type="dxa"/>
              <w:bottom w:w="0" w:type="dxa"/>
              <w:right w:w="107" w:type="dxa"/>
            </w:tcMar>
            <w:vAlign w:val="bottom"/>
          </w:tcPr>
          <w:p w14:paraId="36F58F25" w14:textId="77777777" w:rsidR="003229DB" w:rsidRPr="003229DB" w:rsidRDefault="003229DB" w:rsidP="003229DB">
            <w:pPr>
              <w:spacing w:line="252" w:lineRule="auto"/>
              <w:ind w:left="-57" w:right="-57"/>
            </w:pPr>
            <w:r w:rsidRPr="003229DB">
              <w:t>февраль</w:t>
            </w:r>
          </w:p>
        </w:tc>
        <w:tc>
          <w:tcPr>
            <w:tcW w:w="1888" w:type="dxa"/>
            <w:tcMar>
              <w:top w:w="0" w:type="dxa"/>
              <w:left w:w="107" w:type="dxa"/>
              <w:bottom w:w="0" w:type="dxa"/>
              <w:right w:w="107" w:type="dxa"/>
            </w:tcMar>
            <w:vAlign w:val="bottom"/>
          </w:tcPr>
          <w:p w14:paraId="0581428E" w14:textId="77777777" w:rsidR="003229DB" w:rsidRPr="003229DB" w:rsidRDefault="003229DB" w:rsidP="003229DB">
            <w:pPr>
              <w:tabs>
                <w:tab w:val="decimal" w:pos="1026"/>
              </w:tabs>
              <w:spacing w:line="252" w:lineRule="auto"/>
            </w:pPr>
            <w:r w:rsidRPr="003229DB">
              <w:t>8618,7</w:t>
            </w:r>
          </w:p>
        </w:tc>
        <w:tc>
          <w:tcPr>
            <w:tcW w:w="3143" w:type="dxa"/>
            <w:tcMar>
              <w:top w:w="0" w:type="dxa"/>
              <w:left w:w="107" w:type="dxa"/>
              <w:bottom w:w="0" w:type="dxa"/>
              <w:right w:w="107" w:type="dxa"/>
            </w:tcMar>
            <w:vAlign w:val="bottom"/>
          </w:tcPr>
          <w:p w14:paraId="4AE2F955" w14:textId="77777777" w:rsidR="003229DB" w:rsidRPr="003229DB" w:rsidRDefault="003229DB" w:rsidP="003229DB">
            <w:pPr>
              <w:tabs>
                <w:tab w:val="decimal" w:pos="1477"/>
              </w:tabs>
              <w:spacing w:line="252" w:lineRule="auto"/>
              <w:ind w:left="459"/>
            </w:pPr>
            <w:r w:rsidRPr="003229DB">
              <w:t>106,5</w:t>
            </w:r>
          </w:p>
        </w:tc>
        <w:tc>
          <w:tcPr>
            <w:tcW w:w="2268" w:type="dxa"/>
            <w:tcMar>
              <w:top w:w="0" w:type="dxa"/>
              <w:left w:w="107" w:type="dxa"/>
              <w:bottom w:w="0" w:type="dxa"/>
              <w:right w:w="107" w:type="dxa"/>
            </w:tcMar>
            <w:vAlign w:val="bottom"/>
          </w:tcPr>
          <w:p w14:paraId="0084111E" w14:textId="77777777" w:rsidR="003229DB" w:rsidRPr="003229DB" w:rsidRDefault="003229DB" w:rsidP="003229DB">
            <w:pPr>
              <w:tabs>
                <w:tab w:val="decimal" w:pos="1169"/>
              </w:tabs>
              <w:spacing w:line="252" w:lineRule="auto"/>
              <w:ind w:left="459"/>
            </w:pPr>
            <w:r w:rsidRPr="003229DB">
              <w:t>121,7</w:t>
            </w:r>
          </w:p>
        </w:tc>
      </w:tr>
      <w:tr w:rsidR="003229DB" w:rsidRPr="003229DB" w14:paraId="4F47A75C" w14:textId="77777777" w:rsidTr="00A270C1">
        <w:trPr>
          <w:jc w:val="center"/>
        </w:trPr>
        <w:tc>
          <w:tcPr>
            <w:tcW w:w="2482" w:type="dxa"/>
            <w:tcMar>
              <w:top w:w="0" w:type="dxa"/>
              <w:left w:w="107" w:type="dxa"/>
              <w:bottom w:w="0" w:type="dxa"/>
              <w:right w:w="107" w:type="dxa"/>
            </w:tcMar>
            <w:vAlign w:val="bottom"/>
          </w:tcPr>
          <w:p w14:paraId="143E6079" w14:textId="77777777" w:rsidR="003229DB" w:rsidRPr="003229DB" w:rsidRDefault="003229DB" w:rsidP="003229DB">
            <w:pPr>
              <w:spacing w:line="252" w:lineRule="auto"/>
              <w:ind w:left="-57" w:right="-57"/>
            </w:pPr>
            <w:r w:rsidRPr="003229DB">
              <w:t>март</w:t>
            </w:r>
          </w:p>
        </w:tc>
        <w:tc>
          <w:tcPr>
            <w:tcW w:w="1888" w:type="dxa"/>
            <w:tcMar>
              <w:top w:w="0" w:type="dxa"/>
              <w:left w:w="107" w:type="dxa"/>
              <w:bottom w:w="0" w:type="dxa"/>
              <w:right w:w="107" w:type="dxa"/>
            </w:tcMar>
            <w:vAlign w:val="bottom"/>
          </w:tcPr>
          <w:p w14:paraId="3807D042" w14:textId="77777777" w:rsidR="003229DB" w:rsidRPr="003229DB" w:rsidRDefault="003229DB" w:rsidP="003229DB">
            <w:pPr>
              <w:tabs>
                <w:tab w:val="decimal" w:pos="1026"/>
              </w:tabs>
              <w:spacing w:line="252" w:lineRule="auto"/>
            </w:pPr>
            <w:r w:rsidRPr="003229DB">
              <w:t>7007,5</w:t>
            </w:r>
          </w:p>
        </w:tc>
        <w:tc>
          <w:tcPr>
            <w:tcW w:w="3143" w:type="dxa"/>
            <w:tcMar>
              <w:top w:w="0" w:type="dxa"/>
              <w:left w:w="107" w:type="dxa"/>
              <w:bottom w:w="0" w:type="dxa"/>
              <w:right w:w="107" w:type="dxa"/>
            </w:tcMar>
            <w:vAlign w:val="bottom"/>
          </w:tcPr>
          <w:p w14:paraId="1ECD46B3" w14:textId="77777777" w:rsidR="003229DB" w:rsidRPr="003229DB" w:rsidRDefault="003229DB" w:rsidP="003229DB">
            <w:pPr>
              <w:tabs>
                <w:tab w:val="decimal" w:pos="1477"/>
              </w:tabs>
              <w:spacing w:line="252" w:lineRule="auto"/>
              <w:ind w:left="459"/>
            </w:pPr>
            <w:r w:rsidRPr="003229DB">
              <w:t>82,7</w:t>
            </w:r>
          </w:p>
        </w:tc>
        <w:tc>
          <w:tcPr>
            <w:tcW w:w="2268" w:type="dxa"/>
            <w:tcMar>
              <w:top w:w="0" w:type="dxa"/>
              <w:left w:w="107" w:type="dxa"/>
              <w:bottom w:w="0" w:type="dxa"/>
              <w:right w:w="107" w:type="dxa"/>
            </w:tcMar>
            <w:vAlign w:val="bottom"/>
          </w:tcPr>
          <w:p w14:paraId="441E08E2" w14:textId="77777777" w:rsidR="003229DB" w:rsidRPr="003229DB" w:rsidRDefault="003229DB" w:rsidP="003229DB">
            <w:pPr>
              <w:tabs>
                <w:tab w:val="decimal" w:pos="1169"/>
              </w:tabs>
              <w:spacing w:line="252" w:lineRule="auto"/>
              <w:ind w:left="459"/>
            </w:pPr>
            <w:r w:rsidRPr="003229DB">
              <w:t>80,4</w:t>
            </w:r>
          </w:p>
        </w:tc>
      </w:tr>
      <w:tr w:rsidR="003229DB" w:rsidRPr="003229DB" w14:paraId="4279E2DB" w14:textId="77777777" w:rsidTr="00A270C1">
        <w:trPr>
          <w:jc w:val="center"/>
        </w:trPr>
        <w:tc>
          <w:tcPr>
            <w:tcW w:w="2482" w:type="dxa"/>
            <w:tcMar>
              <w:top w:w="0" w:type="dxa"/>
              <w:left w:w="107" w:type="dxa"/>
              <w:bottom w:w="0" w:type="dxa"/>
              <w:right w:w="107" w:type="dxa"/>
            </w:tcMar>
            <w:vAlign w:val="bottom"/>
          </w:tcPr>
          <w:p w14:paraId="0AEC456C" w14:textId="77777777" w:rsidR="003229DB" w:rsidRPr="003229DB" w:rsidRDefault="003229DB" w:rsidP="003229DB">
            <w:pPr>
              <w:spacing w:line="252" w:lineRule="auto"/>
              <w:ind w:left="-57" w:right="-57"/>
              <w:rPr>
                <w:b/>
              </w:rPr>
            </w:pPr>
            <w:r w:rsidRPr="003229DB">
              <w:rPr>
                <w:b/>
                <w:lang w:val="en-US"/>
              </w:rPr>
              <w:t>I</w:t>
            </w:r>
            <w:r w:rsidRPr="003229DB">
              <w:rPr>
                <w:b/>
              </w:rPr>
              <w:t xml:space="preserve"> квартал</w:t>
            </w:r>
          </w:p>
        </w:tc>
        <w:tc>
          <w:tcPr>
            <w:tcW w:w="1888" w:type="dxa"/>
            <w:tcMar>
              <w:top w:w="0" w:type="dxa"/>
              <w:left w:w="107" w:type="dxa"/>
              <w:bottom w:w="0" w:type="dxa"/>
              <w:right w:w="107" w:type="dxa"/>
            </w:tcMar>
            <w:vAlign w:val="bottom"/>
          </w:tcPr>
          <w:p w14:paraId="25300146" w14:textId="77777777" w:rsidR="003229DB" w:rsidRPr="003229DB" w:rsidRDefault="003229DB" w:rsidP="003229DB">
            <w:pPr>
              <w:tabs>
                <w:tab w:val="decimal" w:pos="1026"/>
              </w:tabs>
              <w:spacing w:line="252" w:lineRule="auto"/>
            </w:pPr>
            <w:r w:rsidRPr="003229DB">
              <w:t>22614,6</w:t>
            </w:r>
          </w:p>
        </w:tc>
        <w:tc>
          <w:tcPr>
            <w:tcW w:w="3143" w:type="dxa"/>
            <w:tcMar>
              <w:top w:w="0" w:type="dxa"/>
              <w:left w:w="107" w:type="dxa"/>
              <w:bottom w:w="0" w:type="dxa"/>
              <w:right w:w="107" w:type="dxa"/>
            </w:tcMar>
            <w:vAlign w:val="bottom"/>
          </w:tcPr>
          <w:p w14:paraId="3DADA762" w14:textId="77777777" w:rsidR="003229DB" w:rsidRPr="003229DB" w:rsidRDefault="003229DB" w:rsidP="003229DB">
            <w:pPr>
              <w:tabs>
                <w:tab w:val="decimal" w:pos="1477"/>
              </w:tabs>
              <w:spacing w:line="252" w:lineRule="auto"/>
              <w:ind w:left="459"/>
            </w:pPr>
            <w:r w:rsidRPr="003229DB">
              <w:t>108,3</w:t>
            </w:r>
          </w:p>
        </w:tc>
        <w:tc>
          <w:tcPr>
            <w:tcW w:w="2268" w:type="dxa"/>
            <w:tcMar>
              <w:top w:w="0" w:type="dxa"/>
              <w:left w:w="107" w:type="dxa"/>
              <w:bottom w:w="0" w:type="dxa"/>
              <w:right w:w="107" w:type="dxa"/>
            </w:tcMar>
            <w:vAlign w:val="bottom"/>
          </w:tcPr>
          <w:p w14:paraId="49FB22FB" w14:textId="77777777" w:rsidR="003229DB" w:rsidRPr="003229DB" w:rsidRDefault="003229DB" w:rsidP="003229DB">
            <w:pPr>
              <w:tabs>
                <w:tab w:val="decimal" w:pos="1169"/>
              </w:tabs>
              <w:spacing w:line="252" w:lineRule="auto"/>
              <w:ind w:left="459"/>
            </w:pPr>
            <w:r w:rsidRPr="003229DB">
              <w:t>63,7</w:t>
            </w:r>
          </w:p>
        </w:tc>
      </w:tr>
      <w:tr w:rsidR="003229DB" w:rsidRPr="003229DB" w14:paraId="44C9135E" w14:textId="77777777" w:rsidTr="00A270C1">
        <w:trPr>
          <w:jc w:val="center"/>
        </w:trPr>
        <w:tc>
          <w:tcPr>
            <w:tcW w:w="2482" w:type="dxa"/>
            <w:tcMar>
              <w:top w:w="0" w:type="dxa"/>
              <w:left w:w="107" w:type="dxa"/>
              <w:bottom w:w="0" w:type="dxa"/>
              <w:right w:w="107" w:type="dxa"/>
            </w:tcMar>
            <w:vAlign w:val="bottom"/>
          </w:tcPr>
          <w:p w14:paraId="5900C612" w14:textId="77777777" w:rsidR="003229DB" w:rsidRPr="003229DB" w:rsidRDefault="003229DB" w:rsidP="003229DB">
            <w:pPr>
              <w:spacing w:line="252" w:lineRule="auto"/>
              <w:ind w:left="-57" w:right="-57"/>
            </w:pPr>
            <w:r w:rsidRPr="003229DB">
              <w:t>апрель</w:t>
            </w:r>
          </w:p>
        </w:tc>
        <w:tc>
          <w:tcPr>
            <w:tcW w:w="1888" w:type="dxa"/>
            <w:tcMar>
              <w:top w:w="0" w:type="dxa"/>
              <w:left w:w="107" w:type="dxa"/>
              <w:bottom w:w="0" w:type="dxa"/>
              <w:right w:w="107" w:type="dxa"/>
            </w:tcMar>
            <w:vAlign w:val="bottom"/>
          </w:tcPr>
          <w:p w14:paraId="0DBB8A91" w14:textId="77777777" w:rsidR="003229DB" w:rsidRPr="003229DB" w:rsidRDefault="003229DB" w:rsidP="003229DB">
            <w:pPr>
              <w:tabs>
                <w:tab w:val="decimal" w:pos="1026"/>
              </w:tabs>
              <w:spacing w:line="252" w:lineRule="auto"/>
            </w:pPr>
            <w:r w:rsidRPr="003229DB">
              <w:t>8582,0</w:t>
            </w:r>
          </w:p>
        </w:tc>
        <w:tc>
          <w:tcPr>
            <w:tcW w:w="3143" w:type="dxa"/>
            <w:tcMar>
              <w:top w:w="0" w:type="dxa"/>
              <w:left w:w="107" w:type="dxa"/>
              <w:bottom w:w="0" w:type="dxa"/>
              <w:right w:w="107" w:type="dxa"/>
            </w:tcMar>
            <w:vAlign w:val="bottom"/>
          </w:tcPr>
          <w:p w14:paraId="6EBF90F9" w14:textId="77777777" w:rsidR="003229DB" w:rsidRPr="003229DB" w:rsidRDefault="003229DB" w:rsidP="003229DB">
            <w:pPr>
              <w:tabs>
                <w:tab w:val="decimal" w:pos="1477"/>
              </w:tabs>
              <w:spacing w:line="252" w:lineRule="auto"/>
              <w:ind w:left="459"/>
            </w:pPr>
            <w:r w:rsidRPr="003229DB">
              <w:t>78,6</w:t>
            </w:r>
          </w:p>
        </w:tc>
        <w:tc>
          <w:tcPr>
            <w:tcW w:w="2268" w:type="dxa"/>
            <w:tcMar>
              <w:top w:w="0" w:type="dxa"/>
              <w:left w:w="107" w:type="dxa"/>
              <w:bottom w:w="0" w:type="dxa"/>
              <w:right w:w="107" w:type="dxa"/>
            </w:tcMar>
            <w:vAlign w:val="bottom"/>
          </w:tcPr>
          <w:p w14:paraId="4629986B" w14:textId="77777777" w:rsidR="003229DB" w:rsidRPr="003229DB" w:rsidRDefault="003229DB" w:rsidP="003229DB">
            <w:pPr>
              <w:tabs>
                <w:tab w:val="decimal" w:pos="1169"/>
              </w:tabs>
              <w:spacing w:line="252" w:lineRule="auto"/>
              <w:ind w:left="459"/>
            </w:pPr>
            <w:r w:rsidRPr="003229DB">
              <w:t>121,4</w:t>
            </w:r>
          </w:p>
        </w:tc>
      </w:tr>
      <w:tr w:rsidR="003229DB" w:rsidRPr="003229DB" w14:paraId="4FFC248E" w14:textId="77777777" w:rsidTr="00A270C1">
        <w:trPr>
          <w:jc w:val="center"/>
        </w:trPr>
        <w:tc>
          <w:tcPr>
            <w:tcW w:w="2482" w:type="dxa"/>
            <w:tcMar>
              <w:top w:w="0" w:type="dxa"/>
              <w:left w:w="107" w:type="dxa"/>
              <w:bottom w:w="0" w:type="dxa"/>
              <w:right w:w="107" w:type="dxa"/>
            </w:tcMar>
            <w:vAlign w:val="bottom"/>
          </w:tcPr>
          <w:p w14:paraId="70F8D676" w14:textId="77777777" w:rsidR="003229DB" w:rsidRPr="003229DB" w:rsidRDefault="003229DB" w:rsidP="003229DB">
            <w:pPr>
              <w:spacing w:line="252" w:lineRule="auto"/>
              <w:ind w:left="-57" w:right="-57"/>
            </w:pPr>
            <w:r w:rsidRPr="003229DB">
              <w:t>май</w:t>
            </w:r>
          </w:p>
        </w:tc>
        <w:tc>
          <w:tcPr>
            <w:tcW w:w="1888" w:type="dxa"/>
            <w:tcMar>
              <w:top w:w="0" w:type="dxa"/>
              <w:left w:w="107" w:type="dxa"/>
              <w:bottom w:w="0" w:type="dxa"/>
              <w:right w:w="107" w:type="dxa"/>
            </w:tcMar>
            <w:vAlign w:val="bottom"/>
          </w:tcPr>
          <w:p w14:paraId="15485A7D" w14:textId="77777777" w:rsidR="003229DB" w:rsidRPr="003229DB" w:rsidRDefault="003229DB" w:rsidP="003229DB">
            <w:pPr>
              <w:tabs>
                <w:tab w:val="decimal" w:pos="1026"/>
              </w:tabs>
              <w:spacing w:line="252" w:lineRule="auto"/>
            </w:pPr>
            <w:r w:rsidRPr="003229DB">
              <w:t>7789,6</w:t>
            </w:r>
          </w:p>
        </w:tc>
        <w:tc>
          <w:tcPr>
            <w:tcW w:w="3143" w:type="dxa"/>
            <w:tcMar>
              <w:top w:w="0" w:type="dxa"/>
              <w:left w:w="107" w:type="dxa"/>
              <w:bottom w:w="0" w:type="dxa"/>
              <w:right w:w="107" w:type="dxa"/>
            </w:tcMar>
            <w:vAlign w:val="bottom"/>
          </w:tcPr>
          <w:p w14:paraId="13C43D5D" w14:textId="77777777" w:rsidR="003229DB" w:rsidRPr="003229DB" w:rsidRDefault="003229DB" w:rsidP="003229DB">
            <w:pPr>
              <w:tabs>
                <w:tab w:val="decimal" w:pos="1477"/>
              </w:tabs>
              <w:spacing w:line="252" w:lineRule="auto"/>
              <w:ind w:left="459"/>
            </w:pPr>
            <w:r w:rsidRPr="003229DB">
              <w:t>68,1</w:t>
            </w:r>
          </w:p>
        </w:tc>
        <w:tc>
          <w:tcPr>
            <w:tcW w:w="2268" w:type="dxa"/>
            <w:tcMar>
              <w:top w:w="0" w:type="dxa"/>
              <w:left w:w="107" w:type="dxa"/>
              <w:bottom w:w="0" w:type="dxa"/>
              <w:right w:w="107" w:type="dxa"/>
            </w:tcMar>
            <w:vAlign w:val="bottom"/>
          </w:tcPr>
          <w:p w14:paraId="6A72C4FE" w14:textId="77777777" w:rsidR="003229DB" w:rsidRPr="003229DB" w:rsidRDefault="003229DB" w:rsidP="003229DB">
            <w:pPr>
              <w:tabs>
                <w:tab w:val="decimal" w:pos="1169"/>
              </w:tabs>
              <w:spacing w:line="252" w:lineRule="auto"/>
              <w:ind w:left="459"/>
            </w:pPr>
            <w:r w:rsidRPr="003229DB">
              <w:t>90,3</w:t>
            </w:r>
          </w:p>
        </w:tc>
      </w:tr>
      <w:tr w:rsidR="003229DB" w:rsidRPr="003229DB" w14:paraId="36F19BCF" w14:textId="77777777" w:rsidTr="00A270C1">
        <w:trPr>
          <w:jc w:val="center"/>
        </w:trPr>
        <w:tc>
          <w:tcPr>
            <w:tcW w:w="2482" w:type="dxa"/>
            <w:tcMar>
              <w:top w:w="0" w:type="dxa"/>
              <w:left w:w="107" w:type="dxa"/>
              <w:bottom w:w="0" w:type="dxa"/>
              <w:right w:w="107" w:type="dxa"/>
            </w:tcMar>
            <w:vAlign w:val="bottom"/>
          </w:tcPr>
          <w:p w14:paraId="17134516" w14:textId="77777777" w:rsidR="003229DB" w:rsidRPr="003229DB" w:rsidRDefault="003229DB" w:rsidP="003229DB">
            <w:pPr>
              <w:spacing w:line="252" w:lineRule="auto"/>
              <w:ind w:left="-57" w:right="-57"/>
            </w:pPr>
            <w:r w:rsidRPr="003229DB">
              <w:t>июнь</w:t>
            </w:r>
          </w:p>
        </w:tc>
        <w:tc>
          <w:tcPr>
            <w:tcW w:w="1888" w:type="dxa"/>
            <w:tcMar>
              <w:top w:w="0" w:type="dxa"/>
              <w:left w:w="107" w:type="dxa"/>
              <w:bottom w:w="0" w:type="dxa"/>
              <w:right w:w="107" w:type="dxa"/>
            </w:tcMar>
            <w:vAlign w:val="bottom"/>
          </w:tcPr>
          <w:p w14:paraId="594E2D3D" w14:textId="77777777" w:rsidR="003229DB" w:rsidRPr="003229DB" w:rsidRDefault="003229DB" w:rsidP="003229DB">
            <w:pPr>
              <w:tabs>
                <w:tab w:val="decimal" w:pos="1026"/>
              </w:tabs>
              <w:spacing w:line="252" w:lineRule="auto"/>
            </w:pPr>
            <w:r w:rsidRPr="003229DB">
              <w:t>10600,7</w:t>
            </w:r>
          </w:p>
        </w:tc>
        <w:tc>
          <w:tcPr>
            <w:tcW w:w="3143" w:type="dxa"/>
            <w:tcMar>
              <w:top w:w="0" w:type="dxa"/>
              <w:left w:w="107" w:type="dxa"/>
              <w:bottom w:w="0" w:type="dxa"/>
              <w:right w:w="107" w:type="dxa"/>
            </w:tcMar>
            <w:vAlign w:val="bottom"/>
          </w:tcPr>
          <w:p w14:paraId="272A6B9B" w14:textId="77777777" w:rsidR="003229DB" w:rsidRPr="003229DB" w:rsidRDefault="003229DB" w:rsidP="003229DB">
            <w:pPr>
              <w:tabs>
                <w:tab w:val="decimal" w:pos="1477"/>
              </w:tabs>
              <w:spacing w:line="252" w:lineRule="auto"/>
              <w:ind w:left="459"/>
            </w:pPr>
            <w:r w:rsidRPr="003229DB">
              <w:t>84,2</w:t>
            </w:r>
          </w:p>
        </w:tc>
        <w:tc>
          <w:tcPr>
            <w:tcW w:w="2268" w:type="dxa"/>
            <w:tcMar>
              <w:top w:w="0" w:type="dxa"/>
              <w:left w:w="107" w:type="dxa"/>
              <w:bottom w:w="0" w:type="dxa"/>
              <w:right w:w="107" w:type="dxa"/>
            </w:tcMar>
            <w:vAlign w:val="bottom"/>
          </w:tcPr>
          <w:p w14:paraId="216EE91C" w14:textId="77777777" w:rsidR="003229DB" w:rsidRPr="003229DB" w:rsidRDefault="003229DB" w:rsidP="003229DB">
            <w:pPr>
              <w:tabs>
                <w:tab w:val="decimal" w:pos="1169"/>
              </w:tabs>
              <w:spacing w:line="252" w:lineRule="auto"/>
              <w:ind w:left="459"/>
            </w:pPr>
            <w:r w:rsidRPr="003229DB">
              <w:t>135,3</w:t>
            </w:r>
          </w:p>
        </w:tc>
      </w:tr>
      <w:tr w:rsidR="003229DB" w:rsidRPr="003229DB" w14:paraId="43191242" w14:textId="77777777" w:rsidTr="00A270C1">
        <w:trPr>
          <w:jc w:val="center"/>
        </w:trPr>
        <w:tc>
          <w:tcPr>
            <w:tcW w:w="2482" w:type="dxa"/>
            <w:tcMar>
              <w:top w:w="0" w:type="dxa"/>
              <w:left w:w="107" w:type="dxa"/>
              <w:bottom w:w="0" w:type="dxa"/>
              <w:right w:w="107" w:type="dxa"/>
            </w:tcMar>
            <w:vAlign w:val="bottom"/>
          </w:tcPr>
          <w:p w14:paraId="6DF3165C" w14:textId="77777777" w:rsidR="003229DB" w:rsidRPr="003229DB" w:rsidRDefault="003229DB" w:rsidP="003229DB">
            <w:pPr>
              <w:spacing w:line="252" w:lineRule="auto"/>
              <w:ind w:left="-57" w:right="-57"/>
              <w:rPr>
                <w:b/>
              </w:rPr>
            </w:pPr>
            <w:r w:rsidRPr="003229DB">
              <w:rPr>
                <w:b/>
                <w:lang w:val="en-US"/>
              </w:rPr>
              <w:t>II</w:t>
            </w:r>
            <w:r w:rsidRPr="003229DB">
              <w:rPr>
                <w:b/>
              </w:rPr>
              <w:t xml:space="preserve"> квартал</w:t>
            </w:r>
          </w:p>
        </w:tc>
        <w:tc>
          <w:tcPr>
            <w:tcW w:w="1888" w:type="dxa"/>
            <w:tcMar>
              <w:top w:w="0" w:type="dxa"/>
              <w:left w:w="107" w:type="dxa"/>
              <w:bottom w:w="0" w:type="dxa"/>
              <w:right w:w="107" w:type="dxa"/>
            </w:tcMar>
            <w:vAlign w:val="bottom"/>
          </w:tcPr>
          <w:p w14:paraId="21ADB02C" w14:textId="77777777" w:rsidR="003229DB" w:rsidRPr="003229DB" w:rsidRDefault="003229DB" w:rsidP="003229DB">
            <w:pPr>
              <w:tabs>
                <w:tab w:val="decimal" w:pos="1026"/>
              </w:tabs>
              <w:spacing w:line="252" w:lineRule="auto"/>
            </w:pPr>
            <w:r w:rsidRPr="003229DB">
              <w:t>26972,3</w:t>
            </w:r>
          </w:p>
        </w:tc>
        <w:tc>
          <w:tcPr>
            <w:tcW w:w="3143" w:type="dxa"/>
            <w:tcMar>
              <w:top w:w="0" w:type="dxa"/>
              <w:left w:w="107" w:type="dxa"/>
              <w:bottom w:w="0" w:type="dxa"/>
              <w:right w:w="107" w:type="dxa"/>
            </w:tcMar>
            <w:vAlign w:val="bottom"/>
          </w:tcPr>
          <w:p w14:paraId="1F4C5F47" w14:textId="77777777" w:rsidR="003229DB" w:rsidRPr="003229DB" w:rsidRDefault="003229DB" w:rsidP="003229DB">
            <w:pPr>
              <w:tabs>
                <w:tab w:val="decimal" w:pos="1477"/>
              </w:tabs>
              <w:spacing w:line="252" w:lineRule="auto"/>
              <w:ind w:left="459"/>
            </w:pPr>
            <w:r w:rsidRPr="003229DB">
              <w:t>77,2</w:t>
            </w:r>
          </w:p>
        </w:tc>
        <w:tc>
          <w:tcPr>
            <w:tcW w:w="2268" w:type="dxa"/>
            <w:tcMar>
              <w:top w:w="0" w:type="dxa"/>
              <w:left w:w="107" w:type="dxa"/>
              <w:bottom w:w="0" w:type="dxa"/>
              <w:right w:w="107" w:type="dxa"/>
            </w:tcMar>
            <w:vAlign w:val="bottom"/>
          </w:tcPr>
          <w:p w14:paraId="4FEFF1B8" w14:textId="77777777" w:rsidR="003229DB" w:rsidRPr="003229DB" w:rsidRDefault="003229DB" w:rsidP="003229DB">
            <w:pPr>
              <w:tabs>
                <w:tab w:val="decimal" w:pos="1169"/>
              </w:tabs>
              <w:spacing w:line="252" w:lineRule="auto"/>
              <w:ind w:left="459"/>
            </w:pPr>
            <w:r w:rsidRPr="003229DB">
              <w:t>116,1</w:t>
            </w:r>
          </w:p>
        </w:tc>
      </w:tr>
      <w:tr w:rsidR="003229DB" w:rsidRPr="003229DB" w14:paraId="39CF5954" w14:textId="77777777" w:rsidTr="00A270C1">
        <w:trPr>
          <w:jc w:val="center"/>
        </w:trPr>
        <w:tc>
          <w:tcPr>
            <w:tcW w:w="2482" w:type="dxa"/>
            <w:tcMar>
              <w:top w:w="0" w:type="dxa"/>
              <w:left w:w="107" w:type="dxa"/>
              <w:bottom w:w="0" w:type="dxa"/>
              <w:right w:w="107" w:type="dxa"/>
            </w:tcMar>
            <w:vAlign w:val="bottom"/>
          </w:tcPr>
          <w:p w14:paraId="33DE55D4" w14:textId="77777777" w:rsidR="003229DB" w:rsidRPr="003229DB" w:rsidRDefault="003229DB" w:rsidP="003229DB">
            <w:pPr>
              <w:spacing w:line="252" w:lineRule="auto"/>
              <w:ind w:left="-57" w:right="-57"/>
              <w:rPr>
                <w:b/>
              </w:rPr>
            </w:pPr>
            <w:r w:rsidRPr="003229DB">
              <w:rPr>
                <w:b/>
              </w:rPr>
              <w:t>январь-июнь</w:t>
            </w:r>
          </w:p>
        </w:tc>
        <w:tc>
          <w:tcPr>
            <w:tcW w:w="1888" w:type="dxa"/>
            <w:tcMar>
              <w:top w:w="0" w:type="dxa"/>
              <w:left w:w="107" w:type="dxa"/>
              <w:bottom w:w="0" w:type="dxa"/>
              <w:right w:w="107" w:type="dxa"/>
            </w:tcMar>
            <w:vAlign w:val="bottom"/>
          </w:tcPr>
          <w:p w14:paraId="738F7669" w14:textId="77777777" w:rsidR="003229DB" w:rsidRPr="003229DB" w:rsidRDefault="003229DB" w:rsidP="003229DB">
            <w:pPr>
              <w:tabs>
                <w:tab w:val="decimal" w:pos="1026"/>
              </w:tabs>
              <w:spacing w:line="252" w:lineRule="auto"/>
            </w:pPr>
            <w:r w:rsidRPr="003229DB">
              <w:t>49586,8</w:t>
            </w:r>
          </w:p>
        </w:tc>
        <w:tc>
          <w:tcPr>
            <w:tcW w:w="3143" w:type="dxa"/>
            <w:tcMar>
              <w:top w:w="0" w:type="dxa"/>
              <w:left w:w="107" w:type="dxa"/>
              <w:bottom w:w="0" w:type="dxa"/>
              <w:right w:w="107" w:type="dxa"/>
            </w:tcMar>
            <w:vAlign w:val="bottom"/>
          </w:tcPr>
          <w:p w14:paraId="61BE9686" w14:textId="77777777" w:rsidR="003229DB" w:rsidRPr="003229DB" w:rsidRDefault="003229DB" w:rsidP="003229DB">
            <w:pPr>
              <w:tabs>
                <w:tab w:val="decimal" w:pos="1477"/>
              </w:tabs>
              <w:spacing w:line="252" w:lineRule="auto"/>
              <w:ind w:left="459"/>
            </w:pPr>
            <w:r w:rsidRPr="003229DB">
              <w:t>89,1</w:t>
            </w:r>
          </w:p>
        </w:tc>
        <w:tc>
          <w:tcPr>
            <w:tcW w:w="2268" w:type="dxa"/>
            <w:tcMar>
              <w:top w:w="0" w:type="dxa"/>
              <w:left w:w="107" w:type="dxa"/>
              <w:bottom w:w="0" w:type="dxa"/>
              <w:right w:w="107" w:type="dxa"/>
            </w:tcMar>
            <w:vAlign w:val="bottom"/>
          </w:tcPr>
          <w:p w14:paraId="67A18099" w14:textId="77777777" w:rsidR="003229DB" w:rsidRPr="003229DB" w:rsidRDefault="003229DB" w:rsidP="003229DB">
            <w:pPr>
              <w:tabs>
                <w:tab w:val="decimal" w:pos="1169"/>
              </w:tabs>
              <w:spacing w:line="252" w:lineRule="auto"/>
              <w:ind w:left="459"/>
            </w:pPr>
            <w:r w:rsidRPr="003229DB">
              <w:t>-</w:t>
            </w:r>
          </w:p>
        </w:tc>
      </w:tr>
      <w:tr w:rsidR="003229DB" w:rsidRPr="003229DB" w14:paraId="2994DAA1" w14:textId="77777777" w:rsidTr="00A270C1">
        <w:trPr>
          <w:jc w:val="center"/>
        </w:trPr>
        <w:tc>
          <w:tcPr>
            <w:tcW w:w="2482" w:type="dxa"/>
            <w:tcMar>
              <w:top w:w="0" w:type="dxa"/>
              <w:left w:w="107" w:type="dxa"/>
              <w:bottom w:w="0" w:type="dxa"/>
              <w:right w:w="107" w:type="dxa"/>
            </w:tcMar>
            <w:vAlign w:val="bottom"/>
          </w:tcPr>
          <w:p w14:paraId="62A2CCFF" w14:textId="77777777" w:rsidR="003229DB" w:rsidRPr="003229DB" w:rsidRDefault="003229DB" w:rsidP="003229DB">
            <w:pPr>
              <w:spacing w:line="252" w:lineRule="auto"/>
              <w:ind w:left="-57" w:right="-57"/>
              <w:rPr>
                <w:b/>
              </w:rPr>
            </w:pPr>
            <w:r w:rsidRPr="003229DB">
              <w:t>июль</w:t>
            </w:r>
          </w:p>
        </w:tc>
        <w:tc>
          <w:tcPr>
            <w:tcW w:w="1888" w:type="dxa"/>
            <w:tcMar>
              <w:top w:w="0" w:type="dxa"/>
              <w:left w:w="107" w:type="dxa"/>
              <w:bottom w:w="0" w:type="dxa"/>
              <w:right w:w="107" w:type="dxa"/>
            </w:tcMar>
            <w:vAlign w:val="bottom"/>
          </w:tcPr>
          <w:p w14:paraId="1A9F388B" w14:textId="77777777" w:rsidR="003229DB" w:rsidRPr="003229DB" w:rsidRDefault="003229DB" w:rsidP="003229DB">
            <w:pPr>
              <w:tabs>
                <w:tab w:val="decimal" w:pos="1026"/>
              </w:tabs>
              <w:spacing w:line="252" w:lineRule="auto"/>
            </w:pPr>
            <w:r w:rsidRPr="003229DB">
              <w:t>10121,4</w:t>
            </w:r>
          </w:p>
        </w:tc>
        <w:tc>
          <w:tcPr>
            <w:tcW w:w="3143" w:type="dxa"/>
            <w:tcMar>
              <w:top w:w="0" w:type="dxa"/>
              <w:left w:w="107" w:type="dxa"/>
              <w:bottom w:w="0" w:type="dxa"/>
              <w:right w:w="107" w:type="dxa"/>
            </w:tcMar>
            <w:vAlign w:val="bottom"/>
          </w:tcPr>
          <w:p w14:paraId="6948E12B" w14:textId="77777777" w:rsidR="003229DB" w:rsidRPr="003229DB" w:rsidRDefault="003229DB" w:rsidP="003229DB">
            <w:pPr>
              <w:tabs>
                <w:tab w:val="decimal" w:pos="1477"/>
              </w:tabs>
              <w:spacing w:line="252" w:lineRule="auto"/>
              <w:ind w:left="459"/>
            </w:pPr>
            <w:r w:rsidRPr="003229DB">
              <w:t>64,6</w:t>
            </w:r>
          </w:p>
        </w:tc>
        <w:tc>
          <w:tcPr>
            <w:tcW w:w="2268" w:type="dxa"/>
            <w:tcMar>
              <w:top w:w="0" w:type="dxa"/>
              <w:left w:w="107" w:type="dxa"/>
              <w:bottom w:w="0" w:type="dxa"/>
              <w:right w:w="107" w:type="dxa"/>
            </w:tcMar>
            <w:vAlign w:val="bottom"/>
          </w:tcPr>
          <w:p w14:paraId="2BF32310" w14:textId="77777777" w:rsidR="003229DB" w:rsidRPr="003229DB" w:rsidRDefault="003229DB" w:rsidP="003229DB">
            <w:pPr>
              <w:tabs>
                <w:tab w:val="decimal" w:pos="1169"/>
              </w:tabs>
              <w:spacing w:line="252" w:lineRule="auto"/>
              <w:ind w:left="459"/>
            </w:pPr>
            <w:r w:rsidRPr="003229DB">
              <w:t>94,8</w:t>
            </w:r>
          </w:p>
        </w:tc>
      </w:tr>
      <w:tr w:rsidR="003229DB" w:rsidRPr="003229DB" w14:paraId="0883329B" w14:textId="77777777" w:rsidTr="00A270C1">
        <w:trPr>
          <w:jc w:val="center"/>
        </w:trPr>
        <w:tc>
          <w:tcPr>
            <w:tcW w:w="2482" w:type="dxa"/>
            <w:tcMar>
              <w:top w:w="0" w:type="dxa"/>
              <w:left w:w="107" w:type="dxa"/>
              <w:bottom w:w="0" w:type="dxa"/>
              <w:right w:w="107" w:type="dxa"/>
            </w:tcMar>
            <w:vAlign w:val="bottom"/>
          </w:tcPr>
          <w:p w14:paraId="4E9426B5" w14:textId="77777777" w:rsidR="003229DB" w:rsidRPr="003229DB" w:rsidRDefault="003229DB" w:rsidP="003229DB">
            <w:pPr>
              <w:spacing w:line="252" w:lineRule="auto"/>
              <w:ind w:left="-57" w:right="-57"/>
            </w:pPr>
            <w:r w:rsidRPr="003229DB">
              <w:rPr>
                <w:b/>
              </w:rPr>
              <w:t>январь-июль</w:t>
            </w:r>
          </w:p>
        </w:tc>
        <w:tc>
          <w:tcPr>
            <w:tcW w:w="1888" w:type="dxa"/>
            <w:tcMar>
              <w:top w:w="0" w:type="dxa"/>
              <w:left w:w="107" w:type="dxa"/>
              <w:bottom w:w="0" w:type="dxa"/>
              <w:right w:w="107" w:type="dxa"/>
            </w:tcMar>
            <w:vAlign w:val="bottom"/>
          </w:tcPr>
          <w:p w14:paraId="249DCDE4" w14:textId="77777777" w:rsidR="003229DB" w:rsidRPr="003229DB" w:rsidRDefault="003229DB" w:rsidP="003229DB">
            <w:pPr>
              <w:tabs>
                <w:tab w:val="decimal" w:pos="1026"/>
              </w:tabs>
              <w:spacing w:line="252" w:lineRule="auto"/>
            </w:pPr>
            <w:r w:rsidRPr="003229DB">
              <w:t>59708,2</w:t>
            </w:r>
          </w:p>
        </w:tc>
        <w:tc>
          <w:tcPr>
            <w:tcW w:w="3143" w:type="dxa"/>
            <w:tcMar>
              <w:top w:w="0" w:type="dxa"/>
              <w:left w:w="107" w:type="dxa"/>
              <w:bottom w:w="0" w:type="dxa"/>
              <w:right w:w="107" w:type="dxa"/>
            </w:tcMar>
            <w:vAlign w:val="bottom"/>
          </w:tcPr>
          <w:p w14:paraId="54F05907" w14:textId="77777777" w:rsidR="003229DB" w:rsidRPr="003229DB" w:rsidRDefault="003229DB" w:rsidP="003229DB">
            <w:pPr>
              <w:tabs>
                <w:tab w:val="decimal" w:pos="1477"/>
              </w:tabs>
              <w:spacing w:line="252" w:lineRule="auto"/>
              <w:ind w:left="459"/>
            </w:pPr>
            <w:r w:rsidRPr="003229DB">
              <w:t>83,8</w:t>
            </w:r>
          </w:p>
        </w:tc>
        <w:tc>
          <w:tcPr>
            <w:tcW w:w="2268" w:type="dxa"/>
            <w:tcMar>
              <w:top w:w="0" w:type="dxa"/>
              <w:left w:w="107" w:type="dxa"/>
              <w:bottom w:w="0" w:type="dxa"/>
              <w:right w:w="107" w:type="dxa"/>
            </w:tcMar>
            <w:vAlign w:val="bottom"/>
          </w:tcPr>
          <w:p w14:paraId="23943A09" w14:textId="77777777" w:rsidR="003229DB" w:rsidRPr="003229DB" w:rsidRDefault="003229DB" w:rsidP="003229DB">
            <w:pPr>
              <w:tabs>
                <w:tab w:val="decimal" w:pos="1169"/>
              </w:tabs>
              <w:spacing w:line="252" w:lineRule="auto"/>
              <w:ind w:left="459"/>
            </w:pPr>
          </w:p>
        </w:tc>
      </w:tr>
    </w:tbl>
    <w:p w14:paraId="2C3914CA" w14:textId="77777777" w:rsidR="003229DB" w:rsidRPr="003229DB" w:rsidRDefault="003229DB" w:rsidP="00A270C1">
      <w:pPr>
        <w:spacing w:before="120" w:line="228" w:lineRule="auto"/>
        <w:rPr>
          <w:sz w:val="22"/>
          <w:szCs w:val="22"/>
        </w:rPr>
      </w:pPr>
      <w:r w:rsidRPr="003229DB">
        <w:rPr>
          <w:vertAlign w:val="superscript"/>
        </w:rPr>
        <w:t>1)</w:t>
      </w:r>
      <w:r w:rsidRPr="003229DB">
        <w:t xml:space="preserve"> </w:t>
      </w:r>
      <w:r w:rsidRPr="003229DB">
        <w:rPr>
          <w:sz w:val="22"/>
          <w:szCs w:val="22"/>
        </w:rPr>
        <w:t>Включая объем работ, не наблюдаемых прямыми статистическими методами.</w:t>
      </w:r>
    </w:p>
    <w:p w14:paraId="24DF50DE" w14:textId="77777777" w:rsidR="003229DB" w:rsidRPr="003229DB" w:rsidRDefault="003229DB" w:rsidP="003229DB">
      <w:pPr>
        <w:tabs>
          <w:tab w:val="left" w:pos="709"/>
        </w:tabs>
        <w:spacing w:line="228" w:lineRule="auto"/>
        <w:rPr>
          <w:sz w:val="22"/>
          <w:szCs w:val="22"/>
        </w:rPr>
      </w:pPr>
      <w:r w:rsidRPr="003229DB">
        <w:rPr>
          <w:vertAlign w:val="superscript"/>
        </w:rPr>
        <w:t>2)</w:t>
      </w:r>
      <w:r w:rsidRPr="003229DB">
        <w:t xml:space="preserve"> </w:t>
      </w:r>
      <w:r w:rsidRPr="003229DB">
        <w:rPr>
          <w:sz w:val="22"/>
          <w:szCs w:val="22"/>
        </w:rPr>
        <w:t>В сопоставимых ценах.</w:t>
      </w:r>
    </w:p>
    <w:p w14:paraId="262E1311" w14:textId="77777777" w:rsidR="003229DB" w:rsidRPr="003229DB" w:rsidRDefault="003229DB" w:rsidP="003229DB">
      <w:pPr>
        <w:tabs>
          <w:tab w:val="left" w:pos="4536"/>
        </w:tabs>
        <w:spacing w:line="216" w:lineRule="auto"/>
        <w:jc w:val="center"/>
        <w:rPr>
          <w:rFonts w:ascii="Arial" w:hAnsi="Arial"/>
          <w:b/>
          <w:sz w:val="2"/>
          <w:szCs w:val="2"/>
        </w:rPr>
      </w:pPr>
    </w:p>
    <w:p w14:paraId="509E326A" w14:textId="77777777" w:rsidR="003229DB" w:rsidRPr="003229DB" w:rsidRDefault="003229DB" w:rsidP="003229DB">
      <w:pPr>
        <w:tabs>
          <w:tab w:val="left" w:pos="4536"/>
        </w:tabs>
        <w:ind w:firstLine="709"/>
        <w:jc w:val="center"/>
        <w:rPr>
          <w:rFonts w:cs="Arial"/>
          <w:bCs/>
          <w:sz w:val="4"/>
        </w:rPr>
      </w:pPr>
    </w:p>
    <w:p w14:paraId="6000F209" w14:textId="77777777" w:rsidR="003229DB" w:rsidRPr="003229DB" w:rsidRDefault="003229DB" w:rsidP="003229DB">
      <w:pPr>
        <w:tabs>
          <w:tab w:val="left" w:pos="4536"/>
        </w:tabs>
        <w:ind w:firstLine="709"/>
        <w:jc w:val="center"/>
        <w:rPr>
          <w:rFonts w:cs="Arial"/>
          <w:bCs/>
          <w:sz w:val="4"/>
          <w:szCs w:val="4"/>
        </w:rPr>
      </w:pPr>
    </w:p>
    <w:p w14:paraId="1F5221D5" w14:textId="77777777" w:rsidR="003229DB" w:rsidRPr="003229DB" w:rsidRDefault="003229DB" w:rsidP="003229DB">
      <w:pPr>
        <w:tabs>
          <w:tab w:val="left" w:pos="-142"/>
        </w:tabs>
        <w:spacing w:line="228" w:lineRule="auto"/>
        <w:ind w:firstLine="709"/>
        <w:jc w:val="both"/>
        <w:rPr>
          <w:sz w:val="28"/>
        </w:rPr>
      </w:pPr>
      <w:r w:rsidRPr="003229DB">
        <w:rPr>
          <w:b/>
          <w:sz w:val="28"/>
        </w:rPr>
        <w:t xml:space="preserve">Жилищное строительство. </w:t>
      </w:r>
      <w:r w:rsidRPr="003229DB">
        <w:rPr>
          <w:spacing w:val="-4"/>
          <w:sz w:val="28"/>
        </w:rPr>
        <w:t xml:space="preserve">Организациями и индивидуальными застройщиками </w:t>
      </w:r>
      <w:r w:rsidRPr="003229DB">
        <w:rPr>
          <w:sz w:val="28"/>
        </w:rPr>
        <w:t>в январе-июле 2024 года введены в действие 4632</w:t>
      </w:r>
      <w:r w:rsidRPr="003229DB">
        <w:rPr>
          <w:color w:val="FF0000"/>
          <w:sz w:val="28"/>
        </w:rPr>
        <w:t xml:space="preserve"> </w:t>
      </w:r>
      <w:r w:rsidRPr="003229DB">
        <w:rPr>
          <w:sz w:val="28"/>
        </w:rPr>
        <w:t>квартиры общей площадью 523,9 тыс. кв. метров. Индивидуальными застройщиками введено в действие 2838</w:t>
      </w:r>
      <w:r w:rsidRPr="003229DB">
        <w:rPr>
          <w:b/>
          <w:sz w:val="28"/>
        </w:rPr>
        <w:t xml:space="preserve"> </w:t>
      </w:r>
      <w:r w:rsidRPr="003229DB">
        <w:rPr>
          <w:sz w:val="28"/>
        </w:rPr>
        <w:t xml:space="preserve">квартир общей площадью 433,1 тыс. кв. метров. </w:t>
      </w:r>
    </w:p>
    <w:p w14:paraId="2CE8A4B3" w14:textId="77777777" w:rsidR="003229DB" w:rsidRPr="003229DB" w:rsidRDefault="003229DB" w:rsidP="003229DB">
      <w:pPr>
        <w:widowControl w:val="0"/>
        <w:spacing w:line="235" w:lineRule="auto"/>
        <w:jc w:val="center"/>
        <w:rPr>
          <w:rFonts w:ascii="Arial" w:hAnsi="Arial" w:cs="Arial"/>
          <w:b/>
          <w:color w:val="000000"/>
          <w:sz w:val="6"/>
          <w:szCs w:val="6"/>
        </w:rPr>
      </w:pPr>
    </w:p>
    <w:p w14:paraId="740322F8" w14:textId="77777777" w:rsidR="003229DB" w:rsidRPr="003229DB" w:rsidRDefault="003229DB" w:rsidP="003229DB">
      <w:pPr>
        <w:widowControl w:val="0"/>
        <w:spacing w:line="235" w:lineRule="auto"/>
        <w:jc w:val="center"/>
        <w:rPr>
          <w:rFonts w:ascii="Arial" w:hAnsi="Arial" w:cs="Arial"/>
          <w:b/>
          <w:color w:val="000000"/>
          <w:sz w:val="6"/>
          <w:szCs w:val="6"/>
        </w:rPr>
      </w:pPr>
    </w:p>
    <w:p w14:paraId="376169EC" w14:textId="77777777" w:rsidR="003229DB" w:rsidRPr="003229DB" w:rsidRDefault="003229DB" w:rsidP="003229DB">
      <w:pPr>
        <w:widowControl w:val="0"/>
        <w:spacing w:line="235" w:lineRule="auto"/>
        <w:jc w:val="center"/>
        <w:rPr>
          <w:rFonts w:ascii="Arial" w:hAnsi="Arial" w:cs="Arial"/>
          <w:b/>
          <w:color w:val="000000"/>
          <w:sz w:val="6"/>
          <w:szCs w:val="6"/>
        </w:rPr>
      </w:pPr>
    </w:p>
    <w:p w14:paraId="2F2956E1" w14:textId="77777777" w:rsidR="003229DB" w:rsidRPr="003229DB" w:rsidRDefault="003229DB" w:rsidP="003229DB">
      <w:pPr>
        <w:widowControl w:val="0"/>
        <w:spacing w:line="235" w:lineRule="auto"/>
        <w:jc w:val="center"/>
        <w:rPr>
          <w:rFonts w:ascii="Arial" w:hAnsi="Arial" w:cs="Arial"/>
          <w:b/>
          <w:color w:val="000000"/>
          <w:sz w:val="6"/>
          <w:szCs w:val="6"/>
        </w:rPr>
      </w:pPr>
    </w:p>
    <w:p w14:paraId="5FF6CEE7" w14:textId="77777777" w:rsidR="003229DB" w:rsidRPr="003229DB" w:rsidRDefault="003229DB" w:rsidP="003229DB">
      <w:pPr>
        <w:widowControl w:val="0"/>
        <w:spacing w:line="235" w:lineRule="auto"/>
        <w:jc w:val="center"/>
        <w:rPr>
          <w:rFonts w:ascii="Arial" w:hAnsi="Arial" w:cs="Arial"/>
          <w:sz w:val="28"/>
          <w:szCs w:val="28"/>
          <w:vertAlign w:val="superscript"/>
        </w:rPr>
      </w:pPr>
      <w:r w:rsidRPr="003229DB">
        <w:rPr>
          <w:rFonts w:ascii="Arial" w:hAnsi="Arial" w:cs="Arial"/>
          <w:b/>
          <w:color w:val="000000"/>
          <w:sz w:val="28"/>
          <w:szCs w:val="28"/>
        </w:rPr>
        <w:t xml:space="preserve">Динамика ввода в действие </w:t>
      </w:r>
      <w:r w:rsidRPr="003229DB">
        <w:rPr>
          <w:rFonts w:ascii="Arial" w:hAnsi="Arial" w:cs="Arial"/>
          <w:b/>
          <w:color w:val="000000"/>
          <w:sz w:val="28"/>
          <w:szCs w:val="28"/>
        </w:rPr>
        <w:br/>
        <w:t>общей площади жилых домов</w:t>
      </w:r>
      <w:r w:rsidRPr="003229DB">
        <w:rPr>
          <w:rFonts w:ascii="Arial" w:hAnsi="Arial" w:cs="Arial"/>
          <w:sz w:val="28"/>
          <w:szCs w:val="28"/>
          <w:vertAlign w:val="superscript"/>
        </w:rPr>
        <w:t>1)</w:t>
      </w:r>
    </w:p>
    <w:p w14:paraId="1A6C539B" w14:textId="77777777" w:rsidR="003229DB" w:rsidRPr="003229DB" w:rsidRDefault="003229DB" w:rsidP="003229DB">
      <w:pPr>
        <w:widowControl w:val="0"/>
        <w:spacing w:line="235" w:lineRule="auto"/>
        <w:jc w:val="center"/>
        <w:rPr>
          <w:rFonts w:ascii="Arial" w:hAnsi="Arial" w:cs="Arial"/>
          <w:b/>
          <w:color w:val="000000"/>
          <w:sz w:val="12"/>
          <w:szCs w:val="12"/>
        </w:rPr>
      </w:pPr>
    </w:p>
    <w:tbl>
      <w:tblPr>
        <w:tblW w:w="9727" w:type="dxa"/>
        <w:tblInd w:w="93" w:type="dxa"/>
        <w:tblLayout w:type="fixed"/>
        <w:tblLook w:val="0000" w:firstRow="0" w:lastRow="0" w:firstColumn="0" w:lastColumn="0" w:noHBand="0" w:noVBand="0"/>
      </w:tblPr>
      <w:tblGrid>
        <w:gridCol w:w="1968"/>
        <w:gridCol w:w="1275"/>
        <w:gridCol w:w="1408"/>
        <w:gridCol w:w="1270"/>
        <w:gridCol w:w="1270"/>
        <w:gridCol w:w="1408"/>
        <w:gridCol w:w="1128"/>
      </w:tblGrid>
      <w:tr w:rsidR="003229DB" w:rsidRPr="003229DB" w14:paraId="144A76DE" w14:textId="77777777" w:rsidTr="00A270C1">
        <w:trPr>
          <w:trHeight w:val="528"/>
          <w:tblHeader/>
        </w:trPr>
        <w:tc>
          <w:tcPr>
            <w:tcW w:w="1968" w:type="dxa"/>
            <w:vMerge w:val="restart"/>
            <w:tcBorders>
              <w:top w:val="single" w:sz="4" w:space="0" w:color="auto"/>
              <w:left w:val="single" w:sz="4" w:space="0" w:color="auto"/>
              <w:bottom w:val="single" w:sz="4" w:space="0" w:color="auto"/>
              <w:right w:val="single" w:sz="4" w:space="0" w:color="auto"/>
            </w:tcBorders>
            <w:vAlign w:val="center"/>
          </w:tcPr>
          <w:p w14:paraId="48D01310" w14:textId="77777777" w:rsidR="003229DB" w:rsidRPr="003229DB" w:rsidRDefault="003229DB" w:rsidP="00A270C1">
            <w:pPr>
              <w:widowControl w:val="0"/>
              <w:spacing w:line="192" w:lineRule="auto"/>
              <w:jc w:val="center"/>
              <w:rPr>
                <w:szCs w:val="24"/>
              </w:rPr>
            </w:pPr>
          </w:p>
        </w:tc>
        <w:tc>
          <w:tcPr>
            <w:tcW w:w="3953" w:type="dxa"/>
            <w:gridSpan w:val="3"/>
            <w:tcBorders>
              <w:top w:val="single" w:sz="4" w:space="0" w:color="auto"/>
              <w:left w:val="single" w:sz="4" w:space="0" w:color="auto"/>
              <w:bottom w:val="single" w:sz="4" w:space="0" w:color="auto"/>
              <w:right w:val="single" w:sz="4" w:space="0" w:color="auto"/>
            </w:tcBorders>
            <w:vAlign w:val="center"/>
          </w:tcPr>
          <w:p w14:paraId="717817AA" w14:textId="77777777" w:rsidR="003229DB" w:rsidRPr="003229DB" w:rsidRDefault="003229DB" w:rsidP="00A270C1">
            <w:pPr>
              <w:spacing w:line="192" w:lineRule="auto"/>
              <w:ind w:left="-58"/>
              <w:jc w:val="center"/>
            </w:pPr>
            <w:r w:rsidRPr="003229DB">
              <w:t>Введено общей площади, всего</w:t>
            </w:r>
          </w:p>
        </w:tc>
        <w:tc>
          <w:tcPr>
            <w:tcW w:w="3806" w:type="dxa"/>
            <w:gridSpan w:val="3"/>
            <w:tcBorders>
              <w:top w:val="single" w:sz="4" w:space="0" w:color="auto"/>
              <w:left w:val="single" w:sz="4" w:space="0" w:color="auto"/>
              <w:bottom w:val="single" w:sz="4" w:space="0" w:color="auto"/>
              <w:right w:val="single" w:sz="4" w:space="0" w:color="auto"/>
            </w:tcBorders>
            <w:vAlign w:val="center"/>
          </w:tcPr>
          <w:p w14:paraId="2730C035" w14:textId="77777777" w:rsidR="003229DB" w:rsidRPr="003229DB" w:rsidRDefault="003229DB" w:rsidP="00A270C1">
            <w:pPr>
              <w:spacing w:line="192" w:lineRule="auto"/>
              <w:jc w:val="center"/>
              <w:rPr>
                <w:spacing w:val="-4"/>
              </w:rPr>
            </w:pPr>
            <w:r w:rsidRPr="003229DB">
              <w:rPr>
                <w:spacing w:val="-4"/>
              </w:rPr>
              <w:t xml:space="preserve">из нее </w:t>
            </w:r>
            <w:r w:rsidRPr="003229DB">
              <w:t xml:space="preserve">индивидуальными </w:t>
            </w:r>
            <w:r w:rsidRPr="003229DB">
              <w:br/>
              <w:t>застройщиками</w:t>
            </w:r>
          </w:p>
        </w:tc>
      </w:tr>
      <w:tr w:rsidR="00A270C1" w:rsidRPr="003229DB" w14:paraId="57564005" w14:textId="77777777" w:rsidTr="00A270C1">
        <w:trPr>
          <w:trHeight w:val="1127"/>
          <w:tblHeader/>
        </w:trPr>
        <w:tc>
          <w:tcPr>
            <w:tcW w:w="1968" w:type="dxa"/>
            <w:vMerge/>
            <w:tcBorders>
              <w:top w:val="single" w:sz="4" w:space="0" w:color="auto"/>
              <w:left w:val="single" w:sz="4" w:space="0" w:color="auto"/>
              <w:bottom w:val="single" w:sz="4" w:space="0" w:color="auto"/>
              <w:right w:val="single" w:sz="4" w:space="0" w:color="auto"/>
            </w:tcBorders>
            <w:vAlign w:val="center"/>
          </w:tcPr>
          <w:p w14:paraId="07BECC50" w14:textId="77777777" w:rsidR="003229DB" w:rsidRPr="003229DB" w:rsidRDefault="003229DB" w:rsidP="00A270C1">
            <w:pPr>
              <w:widowControl w:val="0"/>
              <w:spacing w:line="192" w:lineRule="auto"/>
              <w:jc w:val="cente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DB0CC3D" w14:textId="77777777" w:rsidR="003229DB" w:rsidRPr="003229DB" w:rsidRDefault="003229DB" w:rsidP="00A270C1">
            <w:pPr>
              <w:spacing w:line="192" w:lineRule="auto"/>
              <w:jc w:val="center"/>
            </w:pPr>
            <w:r w:rsidRPr="003229DB">
              <w:t xml:space="preserve">кв. </w:t>
            </w:r>
          </w:p>
          <w:p w14:paraId="42981C52" w14:textId="77777777" w:rsidR="003229DB" w:rsidRPr="003229DB" w:rsidRDefault="003229DB" w:rsidP="00A270C1">
            <w:pPr>
              <w:spacing w:line="192" w:lineRule="auto"/>
              <w:jc w:val="center"/>
            </w:pPr>
            <w:r w:rsidRPr="003229DB">
              <w:t>метров</w:t>
            </w:r>
          </w:p>
        </w:tc>
        <w:tc>
          <w:tcPr>
            <w:tcW w:w="1408" w:type="dxa"/>
            <w:tcBorders>
              <w:top w:val="single" w:sz="4" w:space="0" w:color="auto"/>
              <w:left w:val="single" w:sz="4" w:space="0" w:color="auto"/>
              <w:bottom w:val="single" w:sz="4" w:space="0" w:color="auto"/>
              <w:right w:val="single" w:sz="4" w:space="0" w:color="auto"/>
            </w:tcBorders>
            <w:vAlign w:val="center"/>
          </w:tcPr>
          <w:p w14:paraId="60835FA9" w14:textId="77777777" w:rsidR="003229DB" w:rsidRPr="003229DB" w:rsidRDefault="003229DB" w:rsidP="00A270C1">
            <w:pPr>
              <w:widowControl w:val="0"/>
              <w:spacing w:line="192" w:lineRule="auto"/>
              <w:ind w:left="-52" w:right="-53"/>
              <w:jc w:val="center"/>
              <w:rPr>
                <w:szCs w:val="24"/>
              </w:rPr>
            </w:pPr>
            <w:r w:rsidRPr="003229DB">
              <w:rPr>
                <w:szCs w:val="24"/>
              </w:rPr>
              <w:t>в % к соответствующему периоду предыдущего года</w:t>
            </w:r>
          </w:p>
        </w:tc>
        <w:tc>
          <w:tcPr>
            <w:tcW w:w="1270" w:type="dxa"/>
            <w:tcBorders>
              <w:top w:val="single" w:sz="4" w:space="0" w:color="auto"/>
              <w:left w:val="single" w:sz="4" w:space="0" w:color="auto"/>
              <w:bottom w:val="single" w:sz="4" w:space="0" w:color="auto"/>
              <w:right w:val="single" w:sz="4" w:space="0" w:color="auto"/>
            </w:tcBorders>
            <w:vAlign w:val="center"/>
          </w:tcPr>
          <w:p w14:paraId="2AF9C97C" w14:textId="77777777" w:rsidR="003229DB" w:rsidRPr="003229DB" w:rsidRDefault="003229DB" w:rsidP="00A270C1">
            <w:pPr>
              <w:widowControl w:val="0"/>
              <w:spacing w:line="192" w:lineRule="auto"/>
              <w:ind w:left="-57" w:right="-57"/>
              <w:jc w:val="center"/>
              <w:rPr>
                <w:szCs w:val="24"/>
              </w:rPr>
            </w:pPr>
            <w:r w:rsidRPr="003229DB">
              <w:rPr>
                <w:szCs w:val="24"/>
              </w:rPr>
              <w:t xml:space="preserve">в % к предыдущему </w:t>
            </w:r>
            <w:r w:rsidRPr="003229DB">
              <w:rPr>
                <w:szCs w:val="24"/>
              </w:rPr>
              <w:br/>
              <w:t>периоду</w:t>
            </w:r>
          </w:p>
        </w:tc>
        <w:tc>
          <w:tcPr>
            <w:tcW w:w="1270" w:type="dxa"/>
            <w:tcBorders>
              <w:top w:val="single" w:sz="4" w:space="0" w:color="auto"/>
              <w:left w:val="single" w:sz="4" w:space="0" w:color="auto"/>
              <w:bottom w:val="single" w:sz="4" w:space="0" w:color="auto"/>
              <w:right w:val="single" w:sz="4" w:space="0" w:color="auto"/>
            </w:tcBorders>
            <w:vAlign w:val="center"/>
          </w:tcPr>
          <w:p w14:paraId="4BB373E3" w14:textId="77777777" w:rsidR="003229DB" w:rsidRPr="003229DB" w:rsidRDefault="003229DB" w:rsidP="00A270C1">
            <w:pPr>
              <w:spacing w:line="192" w:lineRule="auto"/>
              <w:jc w:val="center"/>
            </w:pPr>
            <w:r w:rsidRPr="003229DB">
              <w:t xml:space="preserve">кв. </w:t>
            </w:r>
          </w:p>
          <w:p w14:paraId="3E719D23" w14:textId="77777777" w:rsidR="003229DB" w:rsidRPr="003229DB" w:rsidRDefault="003229DB" w:rsidP="00A270C1">
            <w:pPr>
              <w:spacing w:line="192" w:lineRule="auto"/>
              <w:jc w:val="center"/>
            </w:pPr>
            <w:r w:rsidRPr="003229DB">
              <w:t>метров</w:t>
            </w:r>
          </w:p>
        </w:tc>
        <w:tc>
          <w:tcPr>
            <w:tcW w:w="1408" w:type="dxa"/>
            <w:tcBorders>
              <w:top w:val="single" w:sz="4" w:space="0" w:color="auto"/>
              <w:left w:val="single" w:sz="4" w:space="0" w:color="auto"/>
              <w:bottom w:val="single" w:sz="4" w:space="0" w:color="auto"/>
              <w:right w:val="single" w:sz="4" w:space="0" w:color="auto"/>
            </w:tcBorders>
            <w:vAlign w:val="center"/>
          </w:tcPr>
          <w:p w14:paraId="27A6211B" w14:textId="77777777" w:rsidR="003229DB" w:rsidRPr="003229DB" w:rsidRDefault="003229DB" w:rsidP="00A270C1">
            <w:pPr>
              <w:widowControl w:val="0"/>
              <w:spacing w:line="192" w:lineRule="auto"/>
              <w:ind w:left="-52" w:right="-53"/>
              <w:jc w:val="center"/>
              <w:rPr>
                <w:szCs w:val="24"/>
              </w:rPr>
            </w:pPr>
            <w:r w:rsidRPr="003229DB">
              <w:rPr>
                <w:szCs w:val="24"/>
              </w:rPr>
              <w:t>в % к соответствующему периоду предыдущего года</w:t>
            </w:r>
          </w:p>
        </w:tc>
        <w:tc>
          <w:tcPr>
            <w:tcW w:w="1128" w:type="dxa"/>
            <w:tcBorders>
              <w:top w:val="single" w:sz="4" w:space="0" w:color="auto"/>
              <w:left w:val="single" w:sz="4" w:space="0" w:color="auto"/>
              <w:bottom w:val="single" w:sz="4" w:space="0" w:color="auto"/>
              <w:right w:val="single" w:sz="4" w:space="0" w:color="auto"/>
            </w:tcBorders>
            <w:vAlign w:val="center"/>
          </w:tcPr>
          <w:p w14:paraId="2B50D709" w14:textId="77777777" w:rsidR="003229DB" w:rsidRPr="003229DB" w:rsidRDefault="003229DB" w:rsidP="00A270C1">
            <w:pPr>
              <w:widowControl w:val="0"/>
              <w:spacing w:line="192" w:lineRule="auto"/>
              <w:jc w:val="center"/>
              <w:rPr>
                <w:szCs w:val="24"/>
              </w:rPr>
            </w:pPr>
            <w:r w:rsidRPr="003229DB">
              <w:rPr>
                <w:szCs w:val="24"/>
              </w:rPr>
              <w:t xml:space="preserve">в % к предыдущему </w:t>
            </w:r>
            <w:r w:rsidRPr="003229DB">
              <w:rPr>
                <w:szCs w:val="24"/>
              </w:rPr>
              <w:br/>
              <w:t>периоду</w:t>
            </w:r>
          </w:p>
        </w:tc>
      </w:tr>
      <w:tr w:rsidR="00A270C1" w:rsidRPr="003229DB" w14:paraId="54BCC20A" w14:textId="77777777" w:rsidTr="00A270C1">
        <w:trPr>
          <w:trHeight w:val="303"/>
          <w:tblHeader/>
        </w:trPr>
        <w:tc>
          <w:tcPr>
            <w:tcW w:w="1968" w:type="dxa"/>
            <w:tcBorders>
              <w:top w:val="single" w:sz="4" w:space="0" w:color="auto"/>
            </w:tcBorders>
            <w:vAlign w:val="bottom"/>
          </w:tcPr>
          <w:p w14:paraId="22E2F229" w14:textId="77777777" w:rsidR="003229DB" w:rsidRPr="003229DB" w:rsidRDefault="003229DB" w:rsidP="00A270C1">
            <w:pPr>
              <w:tabs>
                <w:tab w:val="decimal" w:pos="320"/>
              </w:tabs>
              <w:spacing w:line="204" w:lineRule="auto"/>
              <w:ind w:right="98"/>
              <w:rPr>
                <w:b/>
              </w:rPr>
            </w:pPr>
            <w:r w:rsidRPr="003229DB">
              <w:rPr>
                <w:b/>
              </w:rPr>
              <w:t>2023 год</w:t>
            </w:r>
          </w:p>
        </w:tc>
        <w:tc>
          <w:tcPr>
            <w:tcW w:w="1275" w:type="dxa"/>
            <w:tcBorders>
              <w:top w:val="single" w:sz="4" w:space="0" w:color="auto"/>
            </w:tcBorders>
            <w:vAlign w:val="bottom"/>
          </w:tcPr>
          <w:p w14:paraId="7770C969" w14:textId="77777777" w:rsidR="003229DB" w:rsidRPr="003229DB" w:rsidRDefault="003229DB" w:rsidP="00A270C1">
            <w:pPr>
              <w:tabs>
                <w:tab w:val="decimal" w:pos="887"/>
              </w:tabs>
              <w:spacing w:line="204" w:lineRule="auto"/>
              <w:rPr>
                <w:snapToGrid w:val="0"/>
                <w:color w:val="000000"/>
              </w:rPr>
            </w:pPr>
          </w:p>
        </w:tc>
        <w:tc>
          <w:tcPr>
            <w:tcW w:w="1408" w:type="dxa"/>
            <w:tcBorders>
              <w:top w:val="single" w:sz="4" w:space="0" w:color="auto"/>
            </w:tcBorders>
            <w:vAlign w:val="bottom"/>
          </w:tcPr>
          <w:p w14:paraId="3CEBBC07" w14:textId="77777777" w:rsidR="003229DB" w:rsidRPr="003229DB" w:rsidRDefault="003229DB" w:rsidP="00A270C1">
            <w:pPr>
              <w:tabs>
                <w:tab w:val="decimal" w:pos="602"/>
              </w:tabs>
              <w:spacing w:line="204" w:lineRule="auto"/>
              <w:rPr>
                <w:snapToGrid w:val="0"/>
                <w:color w:val="000000"/>
              </w:rPr>
            </w:pPr>
          </w:p>
        </w:tc>
        <w:tc>
          <w:tcPr>
            <w:tcW w:w="1270" w:type="dxa"/>
            <w:tcBorders>
              <w:top w:val="single" w:sz="4" w:space="0" w:color="auto"/>
            </w:tcBorders>
            <w:vAlign w:val="bottom"/>
          </w:tcPr>
          <w:p w14:paraId="3A992E30" w14:textId="77777777" w:rsidR="003229DB" w:rsidRPr="003229DB" w:rsidRDefault="003229DB" w:rsidP="00A270C1">
            <w:pPr>
              <w:tabs>
                <w:tab w:val="decimal" w:pos="602"/>
              </w:tabs>
              <w:spacing w:line="204" w:lineRule="auto"/>
              <w:rPr>
                <w:szCs w:val="24"/>
              </w:rPr>
            </w:pPr>
          </w:p>
        </w:tc>
        <w:tc>
          <w:tcPr>
            <w:tcW w:w="1270" w:type="dxa"/>
            <w:tcBorders>
              <w:top w:val="single" w:sz="4" w:space="0" w:color="auto"/>
            </w:tcBorders>
            <w:vAlign w:val="bottom"/>
          </w:tcPr>
          <w:p w14:paraId="218DB285" w14:textId="77777777" w:rsidR="003229DB" w:rsidRPr="003229DB" w:rsidRDefault="003229DB" w:rsidP="00A270C1">
            <w:pPr>
              <w:tabs>
                <w:tab w:val="decimal" w:pos="884"/>
              </w:tabs>
              <w:spacing w:line="204" w:lineRule="auto"/>
              <w:rPr>
                <w:snapToGrid w:val="0"/>
                <w:color w:val="000000"/>
              </w:rPr>
            </w:pPr>
          </w:p>
        </w:tc>
        <w:tc>
          <w:tcPr>
            <w:tcW w:w="1408" w:type="dxa"/>
            <w:tcBorders>
              <w:top w:val="single" w:sz="4" w:space="0" w:color="auto"/>
            </w:tcBorders>
            <w:vAlign w:val="bottom"/>
          </w:tcPr>
          <w:p w14:paraId="54064BF1" w14:textId="77777777" w:rsidR="003229DB" w:rsidRPr="003229DB" w:rsidRDefault="003229DB" w:rsidP="00A270C1">
            <w:pPr>
              <w:tabs>
                <w:tab w:val="decimal" w:pos="600"/>
              </w:tabs>
              <w:spacing w:line="204" w:lineRule="auto"/>
            </w:pPr>
          </w:p>
        </w:tc>
        <w:tc>
          <w:tcPr>
            <w:tcW w:w="1128" w:type="dxa"/>
            <w:tcBorders>
              <w:top w:val="single" w:sz="4" w:space="0" w:color="auto"/>
            </w:tcBorders>
            <w:vAlign w:val="bottom"/>
          </w:tcPr>
          <w:p w14:paraId="109C3C2A" w14:textId="77777777" w:rsidR="003229DB" w:rsidRPr="003229DB" w:rsidRDefault="003229DB" w:rsidP="00A270C1">
            <w:pPr>
              <w:tabs>
                <w:tab w:val="decimal" w:pos="602"/>
              </w:tabs>
              <w:spacing w:line="204" w:lineRule="auto"/>
              <w:rPr>
                <w:szCs w:val="24"/>
              </w:rPr>
            </w:pPr>
          </w:p>
        </w:tc>
      </w:tr>
      <w:tr w:rsidR="00A270C1" w:rsidRPr="003229DB" w14:paraId="3918C41C" w14:textId="77777777" w:rsidTr="00A270C1">
        <w:trPr>
          <w:trHeight w:val="303"/>
          <w:tblHeader/>
        </w:trPr>
        <w:tc>
          <w:tcPr>
            <w:tcW w:w="1968" w:type="dxa"/>
            <w:vAlign w:val="bottom"/>
          </w:tcPr>
          <w:p w14:paraId="686CEEF8" w14:textId="77777777" w:rsidR="003229DB" w:rsidRPr="003229DB" w:rsidRDefault="003229DB" w:rsidP="00A270C1">
            <w:pPr>
              <w:spacing w:line="204" w:lineRule="auto"/>
              <w:ind w:left="-57" w:right="-57"/>
            </w:pPr>
            <w:r w:rsidRPr="003229DB">
              <w:t>январь</w:t>
            </w:r>
          </w:p>
        </w:tc>
        <w:tc>
          <w:tcPr>
            <w:tcW w:w="1275" w:type="dxa"/>
            <w:vAlign w:val="bottom"/>
          </w:tcPr>
          <w:p w14:paraId="36188B2B"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87766</w:t>
            </w:r>
          </w:p>
        </w:tc>
        <w:tc>
          <w:tcPr>
            <w:tcW w:w="1408" w:type="dxa"/>
            <w:vAlign w:val="bottom"/>
          </w:tcPr>
          <w:p w14:paraId="669FB9C0"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111,5</w:t>
            </w:r>
          </w:p>
        </w:tc>
        <w:tc>
          <w:tcPr>
            <w:tcW w:w="1270" w:type="dxa"/>
            <w:vAlign w:val="bottom"/>
          </w:tcPr>
          <w:p w14:paraId="18A5DF62" w14:textId="77777777" w:rsidR="003229DB" w:rsidRPr="003229DB" w:rsidRDefault="003229DB" w:rsidP="00A270C1">
            <w:pPr>
              <w:tabs>
                <w:tab w:val="decimal" w:pos="460"/>
              </w:tabs>
              <w:spacing w:line="204" w:lineRule="auto"/>
              <w:rPr>
                <w:szCs w:val="24"/>
              </w:rPr>
            </w:pPr>
            <w:r w:rsidRPr="003229DB">
              <w:rPr>
                <w:szCs w:val="24"/>
              </w:rPr>
              <w:t>в 3,0 р.</w:t>
            </w:r>
          </w:p>
        </w:tc>
        <w:tc>
          <w:tcPr>
            <w:tcW w:w="1270" w:type="dxa"/>
            <w:vAlign w:val="bottom"/>
          </w:tcPr>
          <w:p w14:paraId="2E7763E8"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32929</w:t>
            </w:r>
          </w:p>
        </w:tc>
        <w:tc>
          <w:tcPr>
            <w:tcW w:w="1408" w:type="dxa"/>
            <w:vAlign w:val="bottom"/>
          </w:tcPr>
          <w:p w14:paraId="354082B0" w14:textId="77777777" w:rsidR="003229DB" w:rsidRPr="003229DB" w:rsidRDefault="003229DB" w:rsidP="00A270C1">
            <w:pPr>
              <w:tabs>
                <w:tab w:val="decimal" w:pos="742"/>
              </w:tabs>
              <w:spacing w:line="204" w:lineRule="auto"/>
            </w:pPr>
            <w:r w:rsidRPr="003229DB">
              <w:t>70,5</w:t>
            </w:r>
          </w:p>
        </w:tc>
        <w:tc>
          <w:tcPr>
            <w:tcW w:w="1128" w:type="dxa"/>
            <w:vAlign w:val="bottom"/>
          </w:tcPr>
          <w:p w14:paraId="06E277C0" w14:textId="77777777" w:rsidR="003229DB" w:rsidRPr="003229DB" w:rsidRDefault="003229DB" w:rsidP="00A270C1">
            <w:pPr>
              <w:tabs>
                <w:tab w:val="decimal" w:pos="459"/>
              </w:tabs>
              <w:spacing w:line="204" w:lineRule="auto"/>
              <w:rPr>
                <w:szCs w:val="24"/>
              </w:rPr>
            </w:pPr>
            <w:r w:rsidRPr="003229DB">
              <w:rPr>
                <w:szCs w:val="24"/>
              </w:rPr>
              <w:t>в 6,7 р.</w:t>
            </w:r>
          </w:p>
        </w:tc>
      </w:tr>
      <w:tr w:rsidR="00A270C1" w:rsidRPr="003229DB" w14:paraId="09BD5A0B" w14:textId="77777777" w:rsidTr="00A270C1">
        <w:trPr>
          <w:trHeight w:val="303"/>
          <w:tblHeader/>
        </w:trPr>
        <w:tc>
          <w:tcPr>
            <w:tcW w:w="1968" w:type="dxa"/>
            <w:vAlign w:val="bottom"/>
          </w:tcPr>
          <w:p w14:paraId="06284B54" w14:textId="77777777" w:rsidR="003229DB" w:rsidRPr="003229DB" w:rsidRDefault="003229DB" w:rsidP="00A270C1">
            <w:pPr>
              <w:spacing w:line="204" w:lineRule="auto"/>
              <w:ind w:left="-57" w:right="-57"/>
            </w:pPr>
            <w:r w:rsidRPr="003229DB">
              <w:t>февраль</w:t>
            </w:r>
          </w:p>
        </w:tc>
        <w:tc>
          <w:tcPr>
            <w:tcW w:w="1275" w:type="dxa"/>
            <w:vAlign w:val="bottom"/>
          </w:tcPr>
          <w:p w14:paraId="52DE913C"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56457</w:t>
            </w:r>
          </w:p>
        </w:tc>
        <w:tc>
          <w:tcPr>
            <w:tcW w:w="1408" w:type="dxa"/>
            <w:vAlign w:val="bottom"/>
          </w:tcPr>
          <w:p w14:paraId="3F767BB8"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112,0</w:t>
            </w:r>
          </w:p>
        </w:tc>
        <w:tc>
          <w:tcPr>
            <w:tcW w:w="1270" w:type="dxa"/>
            <w:vAlign w:val="bottom"/>
          </w:tcPr>
          <w:p w14:paraId="3F752247" w14:textId="77777777" w:rsidR="003229DB" w:rsidRPr="003229DB" w:rsidRDefault="003229DB" w:rsidP="00A270C1">
            <w:pPr>
              <w:tabs>
                <w:tab w:val="decimal" w:pos="460"/>
              </w:tabs>
              <w:spacing w:line="204" w:lineRule="auto"/>
              <w:rPr>
                <w:szCs w:val="24"/>
              </w:rPr>
            </w:pPr>
            <w:r w:rsidRPr="003229DB">
              <w:rPr>
                <w:szCs w:val="24"/>
              </w:rPr>
              <w:t>64,3</w:t>
            </w:r>
          </w:p>
        </w:tc>
        <w:tc>
          <w:tcPr>
            <w:tcW w:w="1270" w:type="dxa"/>
            <w:vAlign w:val="bottom"/>
          </w:tcPr>
          <w:p w14:paraId="0BB0CEDE"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47005</w:t>
            </w:r>
          </w:p>
        </w:tc>
        <w:tc>
          <w:tcPr>
            <w:tcW w:w="1408" w:type="dxa"/>
            <w:vAlign w:val="bottom"/>
          </w:tcPr>
          <w:p w14:paraId="18FCE2A8" w14:textId="77777777" w:rsidR="003229DB" w:rsidRPr="003229DB" w:rsidRDefault="003229DB" w:rsidP="00A270C1">
            <w:pPr>
              <w:tabs>
                <w:tab w:val="decimal" w:pos="742"/>
              </w:tabs>
              <w:spacing w:line="204" w:lineRule="auto"/>
            </w:pPr>
            <w:r w:rsidRPr="003229DB">
              <w:t>107,2</w:t>
            </w:r>
          </w:p>
        </w:tc>
        <w:tc>
          <w:tcPr>
            <w:tcW w:w="1128" w:type="dxa"/>
            <w:vAlign w:val="bottom"/>
          </w:tcPr>
          <w:p w14:paraId="38900FDD" w14:textId="77777777" w:rsidR="003229DB" w:rsidRPr="003229DB" w:rsidRDefault="003229DB" w:rsidP="00A270C1">
            <w:pPr>
              <w:tabs>
                <w:tab w:val="decimal" w:pos="459"/>
              </w:tabs>
              <w:spacing w:line="204" w:lineRule="auto"/>
              <w:rPr>
                <w:szCs w:val="24"/>
              </w:rPr>
            </w:pPr>
            <w:r w:rsidRPr="003229DB">
              <w:rPr>
                <w:szCs w:val="24"/>
              </w:rPr>
              <w:t>142,7</w:t>
            </w:r>
          </w:p>
        </w:tc>
      </w:tr>
      <w:tr w:rsidR="00A270C1" w:rsidRPr="003229DB" w14:paraId="4BF45984" w14:textId="77777777" w:rsidTr="00A270C1">
        <w:trPr>
          <w:trHeight w:val="303"/>
          <w:tblHeader/>
        </w:trPr>
        <w:tc>
          <w:tcPr>
            <w:tcW w:w="1968" w:type="dxa"/>
            <w:vAlign w:val="bottom"/>
          </w:tcPr>
          <w:p w14:paraId="403419C9" w14:textId="77777777" w:rsidR="003229DB" w:rsidRPr="003229DB" w:rsidRDefault="003229DB" w:rsidP="00A270C1">
            <w:pPr>
              <w:spacing w:line="204" w:lineRule="auto"/>
              <w:ind w:left="-57" w:right="-57"/>
            </w:pPr>
            <w:r w:rsidRPr="003229DB">
              <w:t>март</w:t>
            </w:r>
          </w:p>
        </w:tc>
        <w:tc>
          <w:tcPr>
            <w:tcW w:w="1275" w:type="dxa"/>
            <w:vAlign w:val="bottom"/>
          </w:tcPr>
          <w:p w14:paraId="29CDF9EE"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66119</w:t>
            </w:r>
          </w:p>
        </w:tc>
        <w:tc>
          <w:tcPr>
            <w:tcW w:w="1408" w:type="dxa"/>
            <w:vAlign w:val="bottom"/>
          </w:tcPr>
          <w:p w14:paraId="5DF9E4FE"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93,8</w:t>
            </w:r>
          </w:p>
        </w:tc>
        <w:tc>
          <w:tcPr>
            <w:tcW w:w="1270" w:type="dxa"/>
            <w:vAlign w:val="bottom"/>
          </w:tcPr>
          <w:p w14:paraId="56D2D3B1" w14:textId="77777777" w:rsidR="003229DB" w:rsidRPr="003229DB" w:rsidRDefault="003229DB" w:rsidP="00A270C1">
            <w:pPr>
              <w:tabs>
                <w:tab w:val="decimal" w:pos="460"/>
              </w:tabs>
              <w:spacing w:line="204" w:lineRule="auto"/>
              <w:rPr>
                <w:szCs w:val="24"/>
              </w:rPr>
            </w:pPr>
            <w:r w:rsidRPr="003229DB">
              <w:rPr>
                <w:szCs w:val="24"/>
              </w:rPr>
              <w:t>117,1</w:t>
            </w:r>
          </w:p>
        </w:tc>
        <w:tc>
          <w:tcPr>
            <w:tcW w:w="1270" w:type="dxa"/>
            <w:vAlign w:val="bottom"/>
          </w:tcPr>
          <w:p w14:paraId="71100AF5"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56331</w:t>
            </w:r>
          </w:p>
        </w:tc>
        <w:tc>
          <w:tcPr>
            <w:tcW w:w="1408" w:type="dxa"/>
            <w:vAlign w:val="bottom"/>
          </w:tcPr>
          <w:p w14:paraId="0F815B28" w14:textId="77777777" w:rsidR="003229DB" w:rsidRPr="003229DB" w:rsidRDefault="003229DB" w:rsidP="00A270C1">
            <w:pPr>
              <w:tabs>
                <w:tab w:val="decimal" w:pos="742"/>
              </w:tabs>
              <w:spacing w:line="204" w:lineRule="auto"/>
            </w:pPr>
            <w:r w:rsidRPr="003229DB">
              <w:t>139,8</w:t>
            </w:r>
          </w:p>
        </w:tc>
        <w:tc>
          <w:tcPr>
            <w:tcW w:w="1128" w:type="dxa"/>
            <w:vAlign w:val="bottom"/>
          </w:tcPr>
          <w:p w14:paraId="7092D4A3" w14:textId="77777777" w:rsidR="003229DB" w:rsidRPr="003229DB" w:rsidRDefault="003229DB" w:rsidP="00A270C1">
            <w:pPr>
              <w:tabs>
                <w:tab w:val="decimal" w:pos="459"/>
              </w:tabs>
              <w:spacing w:line="204" w:lineRule="auto"/>
              <w:rPr>
                <w:szCs w:val="24"/>
              </w:rPr>
            </w:pPr>
            <w:r w:rsidRPr="003229DB">
              <w:rPr>
                <w:szCs w:val="24"/>
              </w:rPr>
              <w:t>119,8</w:t>
            </w:r>
          </w:p>
        </w:tc>
      </w:tr>
      <w:tr w:rsidR="00A270C1" w:rsidRPr="003229DB" w14:paraId="79E90735" w14:textId="77777777" w:rsidTr="00A270C1">
        <w:trPr>
          <w:trHeight w:val="303"/>
          <w:tblHeader/>
        </w:trPr>
        <w:tc>
          <w:tcPr>
            <w:tcW w:w="1968" w:type="dxa"/>
            <w:vAlign w:val="bottom"/>
          </w:tcPr>
          <w:p w14:paraId="781AF0CB" w14:textId="77777777" w:rsidR="003229DB" w:rsidRPr="003229DB" w:rsidRDefault="003229DB" w:rsidP="00A270C1">
            <w:pPr>
              <w:spacing w:line="204" w:lineRule="auto"/>
              <w:ind w:left="-57" w:right="-57"/>
              <w:rPr>
                <w:b/>
              </w:rPr>
            </w:pPr>
            <w:r w:rsidRPr="003229DB">
              <w:rPr>
                <w:b/>
              </w:rPr>
              <w:t>I квартал</w:t>
            </w:r>
          </w:p>
        </w:tc>
        <w:tc>
          <w:tcPr>
            <w:tcW w:w="1275" w:type="dxa"/>
            <w:vAlign w:val="bottom"/>
          </w:tcPr>
          <w:p w14:paraId="3C94A5C4"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210342</w:t>
            </w:r>
          </w:p>
        </w:tc>
        <w:tc>
          <w:tcPr>
            <w:tcW w:w="1408" w:type="dxa"/>
            <w:vAlign w:val="bottom"/>
          </w:tcPr>
          <w:p w14:paraId="2DA81A02"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105,4</w:t>
            </w:r>
          </w:p>
        </w:tc>
        <w:tc>
          <w:tcPr>
            <w:tcW w:w="1270" w:type="dxa"/>
            <w:vAlign w:val="bottom"/>
          </w:tcPr>
          <w:p w14:paraId="24FA9558" w14:textId="77777777" w:rsidR="003229DB" w:rsidRPr="003229DB" w:rsidRDefault="003229DB" w:rsidP="00A270C1">
            <w:pPr>
              <w:tabs>
                <w:tab w:val="decimal" w:pos="460"/>
              </w:tabs>
              <w:spacing w:line="204" w:lineRule="auto"/>
              <w:rPr>
                <w:szCs w:val="24"/>
              </w:rPr>
            </w:pPr>
            <w:r w:rsidRPr="003229DB">
              <w:rPr>
                <w:szCs w:val="24"/>
              </w:rPr>
              <w:t>138,3</w:t>
            </w:r>
          </w:p>
        </w:tc>
        <w:tc>
          <w:tcPr>
            <w:tcW w:w="1270" w:type="dxa"/>
            <w:vAlign w:val="bottom"/>
          </w:tcPr>
          <w:p w14:paraId="3C4029E9"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136265</w:t>
            </w:r>
          </w:p>
        </w:tc>
        <w:tc>
          <w:tcPr>
            <w:tcW w:w="1408" w:type="dxa"/>
            <w:vAlign w:val="bottom"/>
          </w:tcPr>
          <w:p w14:paraId="04949A6D" w14:textId="77777777" w:rsidR="003229DB" w:rsidRPr="003229DB" w:rsidRDefault="003229DB" w:rsidP="00A270C1">
            <w:pPr>
              <w:tabs>
                <w:tab w:val="decimal" w:pos="742"/>
              </w:tabs>
              <w:spacing w:line="204" w:lineRule="auto"/>
            </w:pPr>
            <w:r w:rsidRPr="003229DB">
              <w:t>104,1</w:t>
            </w:r>
          </w:p>
        </w:tc>
        <w:tc>
          <w:tcPr>
            <w:tcW w:w="1128" w:type="dxa"/>
            <w:vAlign w:val="bottom"/>
          </w:tcPr>
          <w:p w14:paraId="53F505B6" w14:textId="77777777" w:rsidR="003229DB" w:rsidRPr="003229DB" w:rsidRDefault="003229DB" w:rsidP="00A270C1">
            <w:pPr>
              <w:tabs>
                <w:tab w:val="decimal" w:pos="459"/>
              </w:tabs>
              <w:spacing w:line="204" w:lineRule="auto"/>
              <w:rPr>
                <w:szCs w:val="24"/>
              </w:rPr>
            </w:pPr>
            <w:r w:rsidRPr="003229DB">
              <w:rPr>
                <w:szCs w:val="24"/>
              </w:rPr>
              <w:t>в 2,2 р.</w:t>
            </w:r>
          </w:p>
        </w:tc>
      </w:tr>
      <w:tr w:rsidR="00A270C1" w:rsidRPr="003229DB" w14:paraId="1C47A386" w14:textId="77777777" w:rsidTr="00A270C1">
        <w:trPr>
          <w:trHeight w:val="303"/>
          <w:tblHeader/>
        </w:trPr>
        <w:tc>
          <w:tcPr>
            <w:tcW w:w="1968" w:type="dxa"/>
            <w:vAlign w:val="bottom"/>
          </w:tcPr>
          <w:p w14:paraId="7BC67243" w14:textId="77777777" w:rsidR="003229DB" w:rsidRPr="003229DB" w:rsidRDefault="003229DB" w:rsidP="00A270C1">
            <w:pPr>
              <w:spacing w:line="204" w:lineRule="auto"/>
              <w:ind w:left="-57" w:right="-57"/>
            </w:pPr>
            <w:r w:rsidRPr="003229DB">
              <w:t>апрель</w:t>
            </w:r>
          </w:p>
        </w:tc>
        <w:tc>
          <w:tcPr>
            <w:tcW w:w="1275" w:type="dxa"/>
            <w:vAlign w:val="bottom"/>
          </w:tcPr>
          <w:p w14:paraId="071A77D8"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45998</w:t>
            </w:r>
          </w:p>
        </w:tc>
        <w:tc>
          <w:tcPr>
            <w:tcW w:w="1408" w:type="dxa"/>
            <w:vAlign w:val="bottom"/>
          </w:tcPr>
          <w:p w14:paraId="1D74448E"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73,7</w:t>
            </w:r>
          </w:p>
        </w:tc>
        <w:tc>
          <w:tcPr>
            <w:tcW w:w="1270" w:type="dxa"/>
            <w:vAlign w:val="bottom"/>
          </w:tcPr>
          <w:p w14:paraId="1076C013" w14:textId="77777777" w:rsidR="003229DB" w:rsidRPr="003229DB" w:rsidRDefault="003229DB" w:rsidP="00A270C1">
            <w:pPr>
              <w:tabs>
                <w:tab w:val="decimal" w:pos="460"/>
              </w:tabs>
              <w:spacing w:line="204" w:lineRule="auto"/>
              <w:rPr>
                <w:szCs w:val="24"/>
              </w:rPr>
            </w:pPr>
            <w:r w:rsidRPr="003229DB">
              <w:rPr>
                <w:szCs w:val="24"/>
              </w:rPr>
              <w:t>69,6</w:t>
            </w:r>
          </w:p>
        </w:tc>
        <w:tc>
          <w:tcPr>
            <w:tcW w:w="1270" w:type="dxa"/>
            <w:vAlign w:val="bottom"/>
          </w:tcPr>
          <w:p w14:paraId="36B34D21"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39819</w:t>
            </w:r>
          </w:p>
        </w:tc>
        <w:tc>
          <w:tcPr>
            <w:tcW w:w="1408" w:type="dxa"/>
            <w:vAlign w:val="bottom"/>
          </w:tcPr>
          <w:p w14:paraId="17A2B59F" w14:textId="77777777" w:rsidR="003229DB" w:rsidRPr="003229DB" w:rsidRDefault="003229DB" w:rsidP="00A270C1">
            <w:pPr>
              <w:tabs>
                <w:tab w:val="decimal" w:pos="742"/>
              </w:tabs>
              <w:spacing w:line="204" w:lineRule="auto"/>
            </w:pPr>
            <w:r w:rsidRPr="003229DB">
              <w:t>88,0</w:t>
            </w:r>
          </w:p>
        </w:tc>
        <w:tc>
          <w:tcPr>
            <w:tcW w:w="1128" w:type="dxa"/>
            <w:vAlign w:val="bottom"/>
          </w:tcPr>
          <w:p w14:paraId="581E44F1" w14:textId="77777777" w:rsidR="003229DB" w:rsidRPr="003229DB" w:rsidRDefault="003229DB" w:rsidP="00A270C1">
            <w:pPr>
              <w:tabs>
                <w:tab w:val="decimal" w:pos="459"/>
              </w:tabs>
              <w:spacing w:line="204" w:lineRule="auto"/>
              <w:rPr>
                <w:szCs w:val="24"/>
              </w:rPr>
            </w:pPr>
            <w:r w:rsidRPr="003229DB">
              <w:rPr>
                <w:szCs w:val="24"/>
              </w:rPr>
              <w:t>70,7</w:t>
            </w:r>
          </w:p>
        </w:tc>
      </w:tr>
      <w:tr w:rsidR="00A270C1" w:rsidRPr="003229DB" w14:paraId="6363AD8B" w14:textId="77777777" w:rsidTr="00A270C1">
        <w:trPr>
          <w:trHeight w:val="303"/>
          <w:tblHeader/>
        </w:trPr>
        <w:tc>
          <w:tcPr>
            <w:tcW w:w="1968" w:type="dxa"/>
            <w:vAlign w:val="bottom"/>
          </w:tcPr>
          <w:p w14:paraId="03591A95" w14:textId="77777777" w:rsidR="003229DB" w:rsidRPr="003229DB" w:rsidRDefault="003229DB" w:rsidP="00A270C1">
            <w:pPr>
              <w:spacing w:line="204" w:lineRule="auto"/>
              <w:ind w:left="-57" w:right="-57"/>
            </w:pPr>
            <w:r w:rsidRPr="003229DB">
              <w:t>май</w:t>
            </w:r>
          </w:p>
        </w:tc>
        <w:tc>
          <w:tcPr>
            <w:tcW w:w="1275" w:type="dxa"/>
            <w:vAlign w:val="bottom"/>
          </w:tcPr>
          <w:p w14:paraId="0C5D83E0"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49388</w:t>
            </w:r>
          </w:p>
        </w:tc>
        <w:tc>
          <w:tcPr>
            <w:tcW w:w="1408" w:type="dxa"/>
            <w:vAlign w:val="bottom"/>
          </w:tcPr>
          <w:p w14:paraId="7A98CF42"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142,7</w:t>
            </w:r>
          </w:p>
        </w:tc>
        <w:tc>
          <w:tcPr>
            <w:tcW w:w="1270" w:type="dxa"/>
            <w:vAlign w:val="bottom"/>
          </w:tcPr>
          <w:p w14:paraId="53542198" w14:textId="77777777" w:rsidR="003229DB" w:rsidRPr="003229DB" w:rsidRDefault="003229DB" w:rsidP="00A270C1">
            <w:pPr>
              <w:tabs>
                <w:tab w:val="decimal" w:pos="460"/>
              </w:tabs>
              <w:spacing w:line="204" w:lineRule="auto"/>
              <w:rPr>
                <w:szCs w:val="24"/>
              </w:rPr>
            </w:pPr>
            <w:r w:rsidRPr="003229DB">
              <w:rPr>
                <w:szCs w:val="24"/>
              </w:rPr>
              <w:t>107,4</w:t>
            </w:r>
          </w:p>
        </w:tc>
        <w:tc>
          <w:tcPr>
            <w:tcW w:w="1270" w:type="dxa"/>
            <w:vAlign w:val="bottom"/>
          </w:tcPr>
          <w:p w14:paraId="5D999F68"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44628</w:t>
            </w:r>
          </w:p>
        </w:tc>
        <w:tc>
          <w:tcPr>
            <w:tcW w:w="1408" w:type="dxa"/>
            <w:vAlign w:val="bottom"/>
          </w:tcPr>
          <w:p w14:paraId="698534CA" w14:textId="77777777" w:rsidR="003229DB" w:rsidRPr="003229DB" w:rsidRDefault="003229DB" w:rsidP="00A270C1">
            <w:pPr>
              <w:tabs>
                <w:tab w:val="decimal" w:pos="742"/>
              </w:tabs>
              <w:spacing w:line="204" w:lineRule="auto"/>
            </w:pPr>
            <w:r w:rsidRPr="003229DB">
              <w:t>128,9</w:t>
            </w:r>
          </w:p>
        </w:tc>
        <w:tc>
          <w:tcPr>
            <w:tcW w:w="1128" w:type="dxa"/>
            <w:vAlign w:val="bottom"/>
          </w:tcPr>
          <w:p w14:paraId="36472BAF" w14:textId="77777777" w:rsidR="003229DB" w:rsidRPr="003229DB" w:rsidRDefault="003229DB" w:rsidP="00A270C1">
            <w:pPr>
              <w:tabs>
                <w:tab w:val="decimal" w:pos="459"/>
              </w:tabs>
              <w:spacing w:line="204" w:lineRule="auto"/>
              <w:rPr>
                <w:szCs w:val="24"/>
              </w:rPr>
            </w:pPr>
            <w:r w:rsidRPr="003229DB">
              <w:rPr>
                <w:szCs w:val="24"/>
              </w:rPr>
              <w:t>112,1</w:t>
            </w:r>
          </w:p>
        </w:tc>
      </w:tr>
      <w:tr w:rsidR="00A270C1" w:rsidRPr="003229DB" w14:paraId="2E6D5683" w14:textId="77777777" w:rsidTr="00A270C1">
        <w:trPr>
          <w:trHeight w:val="303"/>
          <w:tblHeader/>
        </w:trPr>
        <w:tc>
          <w:tcPr>
            <w:tcW w:w="1968" w:type="dxa"/>
            <w:vAlign w:val="bottom"/>
          </w:tcPr>
          <w:p w14:paraId="02058697" w14:textId="77777777" w:rsidR="003229DB" w:rsidRPr="003229DB" w:rsidRDefault="003229DB" w:rsidP="00A270C1">
            <w:pPr>
              <w:spacing w:line="204" w:lineRule="auto"/>
              <w:ind w:left="-57" w:right="-57"/>
            </w:pPr>
            <w:r w:rsidRPr="003229DB">
              <w:t>июнь</w:t>
            </w:r>
          </w:p>
        </w:tc>
        <w:tc>
          <w:tcPr>
            <w:tcW w:w="1275" w:type="dxa"/>
            <w:vAlign w:val="bottom"/>
          </w:tcPr>
          <w:p w14:paraId="29090136"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61046</w:t>
            </w:r>
          </w:p>
        </w:tc>
        <w:tc>
          <w:tcPr>
            <w:tcW w:w="1408" w:type="dxa"/>
            <w:vAlign w:val="bottom"/>
          </w:tcPr>
          <w:p w14:paraId="59802A7E"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67,4</w:t>
            </w:r>
          </w:p>
        </w:tc>
        <w:tc>
          <w:tcPr>
            <w:tcW w:w="1270" w:type="dxa"/>
            <w:vAlign w:val="bottom"/>
          </w:tcPr>
          <w:p w14:paraId="24EB0542" w14:textId="77777777" w:rsidR="003229DB" w:rsidRPr="003229DB" w:rsidRDefault="003229DB" w:rsidP="00A270C1">
            <w:pPr>
              <w:tabs>
                <w:tab w:val="decimal" w:pos="460"/>
              </w:tabs>
              <w:spacing w:line="204" w:lineRule="auto"/>
              <w:rPr>
                <w:szCs w:val="24"/>
              </w:rPr>
            </w:pPr>
            <w:r w:rsidRPr="003229DB">
              <w:rPr>
                <w:szCs w:val="24"/>
              </w:rPr>
              <w:t>123,6</w:t>
            </w:r>
          </w:p>
        </w:tc>
        <w:tc>
          <w:tcPr>
            <w:tcW w:w="1270" w:type="dxa"/>
            <w:vAlign w:val="bottom"/>
          </w:tcPr>
          <w:p w14:paraId="67357484"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39225</w:t>
            </w:r>
          </w:p>
        </w:tc>
        <w:tc>
          <w:tcPr>
            <w:tcW w:w="1408" w:type="dxa"/>
            <w:vAlign w:val="bottom"/>
          </w:tcPr>
          <w:p w14:paraId="08C3C6FF" w14:textId="77777777" w:rsidR="003229DB" w:rsidRPr="003229DB" w:rsidRDefault="003229DB" w:rsidP="00A270C1">
            <w:pPr>
              <w:tabs>
                <w:tab w:val="decimal" w:pos="742"/>
              </w:tabs>
              <w:spacing w:line="204" w:lineRule="auto"/>
            </w:pPr>
            <w:r w:rsidRPr="003229DB">
              <w:t>113,1</w:t>
            </w:r>
          </w:p>
        </w:tc>
        <w:tc>
          <w:tcPr>
            <w:tcW w:w="1128" w:type="dxa"/>
            <w:vAlign w:val="bottom"/>
          </w:tcPr>
          <w:p w14:paraId="59B5CC59" w14:textId="77777777" w:rsidR="003229DB" w:rsidRPr="003229DB" w:rsidRDefault="003229DB" w:rsidP="00A270C1">
            <w:pPr>
              <w:tabs>
                <w:tab w:val="decimal" w:pos="459"/>
              </w:tabs>
              <w:spacing w:line="204" w:lineRule="auto"/>
              <w:rPr>
                <w:szCs w:val="24"/>
              </w:rPr>
            </w:pPr>
            <w:r w:rsidRPr="003229DB">
              <w:rPr>
                <w:szCs w:val="24"/>
              </w:rPr>
              <w:t>87,9</w:t>
            </w:r>
          </w:p>
        </w:tc>
      </w:tr>
      <w:tr w:rsidR="00A270C1" w:rsidRPr="003229DB" w14:paraId="4A6CAC32" w14:textId="77777777" w:rsidTr="00A270C1">
        <w:trPr>
          <w:trHeight w:val="303"/>
          <w:tblHeader/>
        </w:trPr>
        <w:tc>
          <w:tcPr>
            <w:tcW w:w="1968" w:type="dxa"/>
            <w:vAlign w:val="bottom"/>
          </w:tcPr>
          <w:p w14:paraId="339CB3CF" w14:textId="77777777" w:rsidR="003229DB" w:rsidRPr="003229DB" w:rsidRDefault="003229DB" w:rsidP="00A270C1">
            <w:pPr>
              <w:spacing w:line="204" w:lineRule="auto"/>
              <w:ind w:left="-57" w:right="-57"/>
              <w:rPr>
                <w:b/>
              </w:rPr>
            </w:pPr>
            <w:r w:rsidRPr="003229DB">
              <w:rPr>
                <w:b/>
              </w:rPr>
              <w:t>II квартал</w:t>
            </w:r>
          </w:p>
        </w:tc>
        <w:tc>
          <w:tcPr>
            <w:tcW w:w="1275" w:type="dxa"/>
            <w:vAlign w:val="bottom"/>
          </w:tcPr>
          <w:p w14:paraId="1DAAEC56"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156432</w:t>
            </w:r>
          </w:p>
        </w:tc>
        <w:tc>
          <w:tcPr>
            <w:tcW w:w="1408" w:type="dxa"/>
            <w:vAlign w:val="bottom"/>
          </w:tcPr>
          <w:p w14:paraId="41395471"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83,4</w:t>
            </w:r>
          </w:p>
        </w:tc>
        <w:tc>
          <w:tcPr>
            <w:tcW w:w="1270" w:type="dxa"/>
            <w:vAlign w:val="bottom"/>
          </w:tcPr>
          <w:p w14:paraId="4F694B8A" w14:textId="77777777" w:rsidR="003229DB" w:rsidRPr="003229DB" w:rsidRDefault="003229DB" w:rsidP="00A270C1">
            <w:pPr>
              <w:tabs>
                <w:tab w:val="decimal" w:pos="460"/>
              </w:tabs>
              <w:spacing w:line="204" w:lineRule="auto"/>
              <w:rPr>
                <w:szCs w:val="24"/>
              </w:rPr>
            </w:pPr>
            <w:r w:rsidRPr="003229DB">
              <w:rPr>
                <w:szCs w:val="24"/>
              </w:rPr>
              <w:t>74,4</w:t>
            </w:r>
          </w:p>
        </w:tc>
        <w:tc>
          <w:tcPr>
            <w:tcW w:w="1270" w:type="dxa"/>
            <w:vAlign w:val="bottom"/>
          </w:tcPr>
          <w:p w14:paraId="1583DAD5"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123672</w:t>
            </w:r>
          </w:p>
        </w:tc>
        <w:tc>
          <w:tcPr>
            <w:tcW w:w="1408" w:type="dxa"/>
            <w:vAlign w:val="bottom"/>
          </w:tcPr>
          <w:p w14:paraId="7E6ECDDB" w14:textId="77777777" w:rsidR="003229DB" w:rsidRPr="003229DB" w:rsidRDefault="003229DB" w:rsidP="00A270C1">
            <w:pPr>
              <w:tabs>
                <w:tab w:val="decimal" w:pos="742"/>
              </w:tabs>
              <w:spacing w:line="204" w:lineRule="auto"/>
            </w:pPr>
            <w:r w:rsidRPr="003229DB">
              <w:t>108,0</w:t>
            </w:r>
          </w:p>
        </w:tc>
        <w:tc>
          <w:tcPr>
            <w:tcW w:w="1128" w:type="dxa"/>
            <w:vAlign w:val="bottom"/>
          </w:tcPr>
          <w:p w14:paraId="7BDC3866" w14:textId="77777777" w:rsidR="003229DB" w:rsidRPr="003229DB" w:rsidRDefault="003229DB" w:rsidP="00A270C1">
            <w:pPr>
              <w:tabs>
                <w:tab w:val="decimal" w:pos="459"/>
              </w:tabs>
              <w:spacing w:line="204" w:lineRule="auto"/>
              <w:rPr>
                <w:szCs w:val="24"/>
              </w:rPr>
            </w:pPr>
            <w:r w:rsidRPr="003229DB">
              <w:rPr>
                <w:szCs w:val="24"/>
              </w:rPr>
              <w:t>90,8</w:t>
            </w:r>
          </w:p>
        </w:tc>
      </w:tr>
      <w:tr w:rsidR="00A270C1" w:rsidRPr="003229DB" w14:paraId="2C55C1FD" w14:textId="77777777" w:rsidTr="00A270C1">
        <w:trPr>
          <w:trHeight w:val="303"/>
          <w:tblHeader/>
        </w:trPr>
        <w:tc>
          <w:tcPr>
            <w:tcW w:w="1968" w:type="dxa"/>
            <w:vAlign w:val="bottom"/>
          </w:tcPr>
          <w:p w14:paraId="4616DFD7" w14:textId="77777777" w:rsidR="003229DB" w:rsidRPr="003229DB" w:rsidRDefault="003229DB" w:rsidP="00A270C1">
            <w:pPr>
              <w:spacing w:line="204" w:lineRule="auto"/>
              <w:ind w:left="-57" w:right="-57"/>
              <w:rPr>
                <w:b/>
              </w:rPr>
            </w:pPr>
            <w:r w:rsidRPr="003229DB">
              <w:rPr>
                <w:b/>
              </w:rPr>
              <w:t>январь-июнь</w:t>
            </w:r>
          </w:p>
        </w:tc>
        <w:tc>
          <w:tcPr>
            <w:tcW w:w="1275" w:type="dxa"/>
            <w:vAlign w:val="bottom"/>
          </w:tcPr>
          <w:p w14:paraId="76962799"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366774</w:t>
            </w:r>
          </w:p>
        </w:tc>
        <w:tc>
          <w:tcPr>
            <w:tcW w:w="1408" w:type="dxa"/>
            <w:vAlign w:val="bottom"/>
          </w:tcPr>
          <w:p w14:paraId="797A1961"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94,7</w:t>
            </w:r>
          </w:p>
        </w:tc>
        <w:tc>
          <w:tcPr>
            <w:tcW w:w="1270" w:type="dxa"/>
            <w:vAlign w:val="bottom"/>
          </w:tcPr>
          <w:p w14:paraId="5C2CA7BB" w14:textId="77777777" w:rsidR="003229DB" w:rsidRPr="003229DB" w:rsidRDefault="003229DB" w:rsidP="00A270C1">
            <w:pPr>
              <w:tabs>
                <w:tab w:val="decimal" w:pos="460"/>
              </w:tabs>
              <w:spacing w:line="204" w:lineRule="auto"/>
              <w:rPr>
                <w:szCs w:val="24"/>
              </w:rPr>
            </w:pPr>
            <w:r w:rsidRPr="003229DB">
              <w:rPr>
                <w:szCs w:val="24"/>
              </w:rPr>
              <w:t>-</w:t>
            </w:r>
          </w:p>
        </w:tc>
        <w:tc>
          <w:tcPr>
            <w:tcW w:w="1270" w:type="dxa"/>
            <w:vAlign w:val="bottom"/>
          </w:tcPr>
          <w:p w14:paraId="382B96C3"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259937</w:t>
            </w:r>
          </w:p>
        </w:tc>
        <w:tc>
          <w:tcPr>
            <w:tcW w:w="1408" w:type="dxa"/>
            <w:vAlign w:val="bottom"/>
          </w:tcPr>
          <w:p w14:paraId="7B438AE8" w14:textId="77777777" w:rsidR="003229DB" w:rsidRPr="003229DB" w:rsidRDefault="003229DB" w:rsidP="00A270C1">
            <w:pPr>
              <w:tabs>
                <w:tab w:val="decimal" w:pos="742"/>
              </w:tabs>
              <w:spacing w:line="204" w:lineRule="auto"/>
            </w:pPr>
            <w:r w:rsidRPr="003229DB">
              <w:t>105,9</w:t>
            </w:r>
          </w:p>
        </w:tc>
        <w:tc>
          <w:tcPr>
            <w:tcW w:w="1128" w:type="dxa"/>
            <w:vAlign w:val="bottom"/>
          </w:tcPr>
          <w:p w14:paraId="6934DED7" w14:textId="77777777" w:rsidR="003229DB" w:rsidRPr="003229DB" w:rsidRDefault="003229DB" w:rsidP="00A270C1">
            <w:pPr>
              <w:tabs>
                <w:tab w:val="decimal" w:pos="459"/>
              </w:tabs>
              <w:spacing w:line="204" w:lineRule="auto"/>
              <w:rPr>
                <w:szCs w:val="24"/>
              </w:rPr>
            </w:pPr>
            <w:r w:rsidRPr="003229DB">
              <w:rPr>
                <w:szCs w:val="24"/>
              </w:rPr>
              <w:t>-</w:t>
            </w:r>
          </w:p>
        </w:tc>
      </w:tr>
      <w:tr w:rsidR="00A270C1" w:rsidRPr="003229DB" w14:paraId="5B969953" w14:textId="77777777" w:rsidTr="00A270C1">
        <w:trPr>
          <w:trHeight w:val="303"/>
          <w:tblHeader/>
        </w:trPr>
        <w:tc>
          <w:tcPr>
            <w:tcW w:w="1968" w:type="dxa"/>
            <w:vAlign w:val="bottom"/>
          </w:tcPr>
          <w:p w14:paraId="70FFBF41" w14:textId="77777777" w:rsidR="003229DB" w:rsidRPr="003229DB" w:rsidRDefault="003229DB" w:rsidP="00A270C1">
            <w:pPr>
              <w:spacing w:line="204" w:lineRule="auto"/>
              <w:ind w:left="-57" w:right="-57"/>
            </w:pPr>
            <w:r w:rsidRPr="003229DB">
              <w:t>июль</w:t>
            </w:r>
          </w:p>
        </w:tc>
        <w:tc>
          <w:tcPr>
            <w:tcW w:w="1275" w:type="dxa"/>
            <w:vAlign w:val="bottom"/>
          </w:tcPr>
          <w:p w14:paraId="1E59113C"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74812</w:t>
            </w:r>
          </w:p>
        </w:tc>
        <w:tc>
          <w:tcPr>
            <w:tcW w:w="1408" w:type="dxa"/>
            <w:vAlign w:val="bottom"/>
          </w:tcPr>
          <w:p w14:paraId="59F6DE92"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158,9</w:t>
            </w:r>
          </w:p>
        </w:tc>
        <w:tc>
          <w:tcPr>
            <w:tcW w:w="1270" w:type="dxa"/>
            <w:vAlign w:val="bottom"/>
          </w:tcPr>
          <w:p w14:paraId="6EC57495" w14:textId="77777777" w:rsidR="003229DB" w:rsidRPr="003229DB" w:rsidRDefault="003229DB" w:rsidP="00A270C1">
            <w:pPr>
              <w:tabs>
                <w:tab w:val="decimal" w:pos="460"/>
              </w:tabs>
              <w:spacing w:line="204" w:lineRule="auto"/>
              <w:rPr>
                <w:szCs w:val="24"/>
              </w:rPr>
            </w:pPr>
            <w:r w:rsidRPr="003229DB">
              <w:rPr>
                <w:szCs w:val="24"/>
              </w:rPr>
              <w:t>122,6</w:t>
            </w:r>
          </w:p>
        </w:tc>
        <w:tc>
          <w:tcPr>
            <w:tcW w:w="1270" w:type="dxa"/>
            <w:vAlign w:val="bottom"/>
          </w:tcPr>
          <w:p w14:paraId="28166766"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53289</w:t>
            </w:r>
          </w:p>
        </w:tc>
        <w:tc>
          <w:tcPr>
            <w:tcW w:w="1408" w:type="dxa"/>
            <w:vAlign w:val="bottom"/>
          </w:tcPr>
          <w:p w14:paraId="7E8983DA" w14:textId="77777777" w:rsidR="003229DB" w:rsidRPr="003229DB" w:rsidRDefault="003229DB" w:rsidP="00A270C1">
            <w:pPr>
              <w:tabs>
                <w:tab w:val="decimal" w:pos="742"/>
              </w:tabs>
              <w:spacing w:line="204" w:lineRule="auto"/>
            </w:pPr>
            <w:r w:rsidRPr="003229DB">
              <w:t>138,3</w:t>
            </w:r>
          </w:p>
        </w:tc>
        <w:tc>
          <w:tcPr>
            <w:tcW w:w="1128" w:type="dxa"/>
            <w:vAlign w:val="bottom"/>
          </w:tcPr>
          <w:p w14:paraId="7C942D31" w14:textId="77777777" w:rsidR="003229DB" w:rsidRPr="003229DB" w:rsidRDefault="003229DB" w:rsidP="00A270C1">
            <w:pPr>
              <w:tabs>
                <w:tab w:val="decimal" w:pos="459"/>
              </w:tabs>
              <w:spacing w:line="204" w:lineRule="auto"/>
              <w:rPr>
                <w:szCs w:val="24"/>
              </w:rPr>
            </w:pPr>
            <w:r w:rsidRPr="003229DB">
              <w:rPr>
                <w:szCs w:val="24"/>
              </w:rPr>
              <w:t>135,9</w:t>
            </w:r>
          </w:p>
        </w:tc>
      </w:tr>
      <w:tr w:rsidR="00A270C1" w:rsidRPr="003229DB" w14:paraId="1486CA3C" w14:textId="77777777" w:rsidTr="00A270C1">
        <w:trPr>
          <w:trHeight w:val="303"/>
          <w:tblHeader/>
        </w:trPr>
        <w:tc>
          <w:tcPr>
            <w:tcW w:w="1968" w:type="dxa"/>
            <w:vAlign w:val="bottom"/>
          </w:tcPr>
          <w:p w14:paraId="3B84EDFA" w14:textId="77777777" w:rsidR="003229DB" w:rsidRPr="003229DB" w:rsidRDefault="003229DB" w:rsidP="00A270C1">
            <w:pPr>
              <w:spacing w:line="204" w:lineRule="auto"/>
              <w:ind w:left="-57" w:right="-57"/>
            </w:pPr>
            <w:r w:rsidRPr="003229DB">
              <w:rPr>
                <w:b/>
              </w:rPr>
              <w:t>январь-июль</w:t>
            </w:r>
          </w:p>
        </w:tc>
        <w:tc>
          <w:tcPr>
            <w:tcW w:w="1275" w:type="dxa"/>
            <w:vAlign w:val="bottom"/>
          </w:tcPr>
          <w:p w14:paraId="75AA6E14" w14:textId="77777777" w:rsidR="003229DB" w:rsidRPr="003229DB" w:rsidRDefault="003229DB" w:rsidP="00A270C1">
            <w:pPr>
              <w:tabs>
                <w:tab w:val="decimal" w:pos="887"/>
              </w:tabs>
              <w:spacing w:line="204" w:lineRule="auto"/>
              <w:rPr>
                <w:szCs w:val="24"/>
              </w:rPr>
            </w:pPr>
            <w:r w:rsidRPr="003229DB">
              <w:rPr>
                <w:szCs w:val="24"/>
              </w:rPr>
              <w:t>441586</w:t>
            </w:r>
          </w:p>
        </w:tc>
        <w:tc>
          <w:tcPr>
            <w:tcW w:w="1408" w:type="dxa"/>
            <w:vAlign w:val="bottom"/>
          </w:tcPr>
          <w:p w14:paraId="264DE270" w14:textId="77777777" w:rsidR="003229DB" w:rsidRPr="003229DB" w:rsidRDefault="003229DB" w:rsidP="00A270C1">
            <w:pPr>
              <w:tabs>
                <w:tab w:val="decimal" w:pos="744"/>
              </w:tabs>
              <w:spacing w:line="204" w:lineRule="auto"/>
              <w:ind w:right="175"/>
              <w:rPr>
                <w:szCs w:val="24"/>
              </w:rPr>
            </w:pPr>
            <w:r w:rsidRPr="003229DB">
              <w:rPr>
                <w:szCs w:val="24"/>
              </w:rPr>
              <w:t>101,7</w:t>
            </w:r>
          </w:p>
        </w:tc>
        <w:tc>
          <w:tcPr>
            <w:tcW w:w="1270" w:type="dxa"/>
            <w:vAlign w:val="bottom"/>
          </w:tcPr>
          <w:p w14:paraId="14F4AF31" w14:textId="77777777" w:rsidR="003229DB" w:rsidRPr="003229DB" w:rsidRDefault="003229DB" w:rsidP="00A270C1">
            <w:pPr>
              <w:tabs>
                <w:tab w:val="decimal" w:pos="460"/>
              </w:tabs>
              <w:spacing w:line="204" w:lineRule="auto"/>
              <w:rPr>
                <w:szCs w:val="24"/>
              </w:rPr>
            </w:pPr>
            <w:r w:rsidRPr="003229DB">
              <w:rPr>
                <w:szCs w:val="24"/>
              </w:rPr>
              <w:t>-</w:t>
            </w:r>
          </w:p>
        </w:tc>
        <w:tc>
          <w:tcPr>
            <w:tcW w:w="1270" w:type="dxa"/>
            <w:vAlign w:val="bottom"/>
          </w:tcPr>
          <w:p w14:paraId="09F1AFBD" w14:textId="77777777" w:rsidR="003229DB" w:rsidRPr="003229DB" w:rsidRDefault="003229DB" w:rsidP="00A270C1">
            <w:pPr>
              <w:tabs>
                <w:tab w:val="decimal" w:pos="884"/>
              </w:tabs>
              <w:spacing w:line="204" w:lineRule="auto"/>
              <w:rPr>
                <w:szCs w:val="24"/>
              </w:rPr>
            </w:pPr>
            <w:r w:rsidRPr="003229DB">
              <w:rPr>
                <w:szCs w:val="24"/>
              </w:rPr>
              <w:t>313226</w:t>
            </w:r>
          </w:p>
        </w:tc>
        <w:tc>
          <w:tcPr>
            <w:tcW w:w="1408" w:type="dxa"/>
            <w:vAlign w:val="bottom"/>
          </w:tcPr>
          <w:p w14:paraId="17EF9D56" w14:textId="77777777" w:rsidR="003229DB" w:rsidRPr="003229DB" w:rsidRDefault="003229DB" w:rsidP="00A270C1">
            <w:pPr>
              <w:tabs>
                <w:tab w:val="decimal" w:pos="742"/>
              </w:tabs>
              <w:spacing w:line="204" w:lineRule="auto"/>
              <w:rPr>
                <w:szCs w:val="24"/>
              </w:rPr>
            </w:pPr>
            <w:r w:rsidRPr="003229DB">
              <w:t>110</w:t>
            </w:r>
            <w:r w:rsidRPr="003229DB">
              <w:rPr>
                <w:szCs w:val="24"/>
              </w:rPr>
              <w:t>,3</w:t>
            </w:r>
          </w:p>
        </w:tc>
        <w:tc>
          <w:tcPr>
            <w:tcW w:w="1128" w:type="dxa"/>
            <w:vAlign w:val="bottom"/>
          </w:tcPr>
          <w:p w14:paraId="5E739E25" w14:textId="77777777" w:rsidR="003229DB" w:rsidRPr="003229DB" w:rsidRDefault="003229DB" w:rsidP="00A270C1">
            <w:pPr>
              <w:tabs>
                <w:tab w:val="decimal" w:pos="459"/>
              </w:tabs>
              <w:spacing w:line="204" w:lineRule="auto"/>
              <w:rPr>
                <w:szCs w:val="24"/>
              </w:rPr>
            </w:pPr>
            <w:r w:rsidRPr="003229DB">
              <w:rPr>
                <w:szCs w:val="24"/>
              </w:rPr>
              <w:t>-</w:t>
            </w:r>
          </w:p>
        </w:tc>
      </w:tr>
      <w:tr w:rsidR="00A270C1" w:rsidRPr="003229DB" w14:paraId="15CCF9DD" w14:textId="77777777" w:rsidTr="00A270C1">
        <w:trPr>
          <w:trHeight w:val="303"/>
          <w:tblHeader/>
        </w:trPr>
        <w:tc>
          <w:tcPr>
            <w:tcW w:w="1968" w:type="dxa"/>
            <w:vAlign w:val="bottom"/>
          </w:tcPr>
          <w:p w14:paraId="12091CA4" w14:textId="77777777" w:rsidR="003229DB" w:rsidRPr="003229DB" w:rsidRDefault="003229DB" w:rsidP="00A270C1">
            <w:pPr>
              <w:spacing w:line="204" w:lineRule="auto"/>
              <w:ind w:left="-57" w:right="-57"/>
            </w:pPr>
            <w:r w:rsidRPr="003229DB">
              <w:t>август</w:t>
            </w:r>
          </w:p>
        </w:tc>
        <w:tc>
          <w:tcPr>
            <w:tcW w:w="1275" w:type="dxa"/>
            <w:vAlign w:val="bottom"/>
          </w:tcPr>
          <w:p w14:paraId="029C85F1"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50674</w:t>
            </w:r>
          </w:p>
        </w:tc>
        <w:tc>
          <w:tcPr>
            <w:tcW w:w="1408" w:type="dxa"/>
            <w:vAlign w:val="bottom"/>
          </w:tcPr>
          <w:p w14:paraId="49CB112B"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87,7</w:t>
            </w:r>
          </w:p>
        </w:tc>
        <w:tc>
          <w:tcPr>
            <w:tcW w:w="1270" w:type="dxa"/>
            <w:vAlign w:val="bottom"/>
          </w:tcPr>
          <w:p w14:paraId="0E5E7552" w14:textId="77777777" w:rsidR="003229DB" w:rsidRPr="003229DB" w:rsidRDefault="003229DB" w:rsidP="00A270C1">
            <w:pPr>
              <w:tabs>
                <w:tab w:val="decimal" w:pos="460"/>
              </w:tabs>
              <w:spacing w:line="204" w:lineRule="auto"/>
              <w:rPr>
                <w:szCs w:val="24"/>
              </w:rPr>
            </w:pPr>
            <w:r w:rsidRPr="003229DB">
              <w:rPr>
                <w:szCs w:val="24"/>
              </w:rPr>
              <w:t>67,7</w:t>
            </w:r>
          </w:p>
        </w:tc>
        <w:tc>
          <w:tcPr>
            <w:tcW w:w="1270" w:type="dxa"/>
            <w:vAlign w:val="bottom"/>
          </w:tcPr>
          <w:p w14:paraId="58C774F9"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50188</w:t>
            </w:r>
          </w:p>
        </w:tc>
        <w:tc>
          <w:tcPr>
            <w:tcW w:w="1408" w:type="dxa"/>
            <w:vAlign w:val="bottom"/>
          </w:tcPr>
          <w:p w14:paraId="76DF5869" w14:textId="77777777" w:rsidR="003229DB" w:rsidRPr="003229DB" w:rsidRDefault="003229DB" w:rsidP="00A270C1">
            <w:pPr>
              <w:tabs>
                <w:tab w:val="decimal" w:pos="742"/>
              </w:tabs>
              <w:spacing w:line="204" w:lineRule="auto"/>
            </w:pPr>
            <w:r w:rsidRPr="003229DB">
              <w:t>110,7</w:t>
            </w:r>
          </w:p>
        </w:tc>
        <w:tc>
          <w:tcPr>
            <w:tcW w:w="1128" w:type="dxa"/>
            <w:vAlign w:val="bottom"/>
          </w:tcPr>
          <w:p w14:paraId="714F99D2" w14:textId="77777777" w:rsidR="003229DB" w:rsidRPr="003229DB" w:rsidRDefault="003229DB" w:rsidP="00A270C1">
            <w:pPr>
              <w:tabs>
                <w:tab w:val="decimal" w:pos="459"/>
              </w:tabs>
              <w:spacing w:line="204" w:lineRule="auto"/>
              <w:rPr>
                <w:szCs w:val="24"/>
              </w:rPr>
            </w:pPr>
            <w:r w:rsidRPr="003229DB">
              <w:rPr>
                <w:szCs w:val="24"/>
              </w:rPr>
              <w:t>94,2</w:t>
            </w:r>
          </w:p>
        </w:tc>
      </w:tr>
      <w:tr w:rsidR="00A270C1" w:rsidRPr="003229DB" w14:paraId="70ED4B12" w14:textId="77777777" w:rsidTr="00A270C1">
        <w:trPr>
          <w:trHeight w:val="303"/>
          <w:tblHeader/>
        </w:trPr>
        <w:tc>
          <w:tcPr>
            <w:tcW w:w="1968" w:type="dxa"/>
            <w:vAlign w:val="bottom"/>
          </w:tcPr>
          <w:p w14:paraId="739A4E67" w14:textId="77777777" w:rsidR="003229DB" w:rsidRPr="003229DB" w:rsidRDefault="003229DB" w:rsidP="00A270C1">
            <w:pPr>
              <w:spacing w:line="204" w:lineRule="auto"/>
              <w:ind w:left="-57" w:right="-57"/>
            </w:pPr>
            <w:r w:rsidRPr="003229DB">
              <w:t>сентябрь</w:t>
            </w:r>
          </w:p>
        </w:tc>
        <w:tc>
          <w:tcPr>
            <w:tcW w:w="1275" w:type="dxa"/>
            <w:vAlign w:val="bottom"/>
          </w:tcPr>
          <w:p w14:paraId="01BEAB53"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85780</w:t>
            </w:r>
          </w:p>
        </w:tc>
        <w:tc>
          <w:tcPr>
            <w:tcW w:w="1408" w:type="dxa"/>
            <w:vAlign w:val="bottom"/>
          </w:tcPr>
          <w:p w14:paraId="0ABF43D5"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174,4</w:t>
            </w:r>
          </w:p>
        </w:tc>
        <w:tc>
          <w:tcPr>
            <w:tcW w:w="1270" w:type="dxa"/>
            <w:vAlign w:val="bottom"/>
          </w:tcPr>
          <w:p w14:paraId="6699EA17" w14:textId="77777777" w:rsidR="003229DB" w:rsidRPr="003229DB" w:rsidRDefault="003229DB" w:rsidP="00A270C1">
            <w:pPr>
              <w:tabs>
                <w:tab w:val="decimal" w:pos="460"/>
              </w:tabs>
              <w:spacing w:line="204" w:lineRule="auto"/>
              <w:rPr>
                <w:szCs w:val="24"/>
              </w:rPr>
            </w:pPr>
            <w:r w:rsidRPr="003229DB">
              <w:rPr>
                <w:szCs w:val="24"/>
              </w:rPr>
              <w:t>169,3</w:t>
            </w:r>
          </w:p>
        </w:tc>
        <w:tc>
          <w:tcPr>
            <w:tcW w:w="1270" w:type="dxa"/>
            <w:vAlign w:val="bottom"/>
          </w:tcPr>
          <w:p w14:paraId="39B66F87"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66541</w:t>
            </w:r>
          </w:p>
        </w:tc>
        <w:tc>
          <w:tcPr>
            <w:tcW w:w="1408" w:type="dxa"/>
            <w:vAlign w:val="bottom"/>
          </w:tcPr>
          <w:p w14:paraId="26E17047" w14:textId="77777777" w:rsidR="003229DB" w:rsidRPr="003229DB" w:rsidRDefault="003229DB" w:rsidP="00A270C1">
            <w:pPr>
              <w:tabs>
                <w:tab w:val="decimal" w:pos="742"/>
              </w:tabs>
              <w:spacing w:line="204" w:lineRule="auto"/>
            </w:pPr>
            <w:r w:rsidRPr="003229DB">
              <w:t>166,4</w:t>
            </w:r>
          </w:p>
        </w:tc>
        <w:tc>
          <w:tcPr>
            <w:tcW w:w="1128" w:type="dxa"/>
            <w:vAlign w:val="bottom"/>
          </w:tcPr>
          <w:p w14:paraId="319D0C4A" w14:textId="77777777" w:rsidR="003229DB" w:rsidRPr="003229DB" w:rsidRDefault="003229DB" w:rsidP="00A270C1">
            <w:pPr>
              <w:tabs>
                <w:tab w:val="decimal" w:pos="459"/>
              </w:tabs>
              <w:spacing w:line="204" w:lineRule="auto"/>
              <w:rPr>
                <w:szCs w:val="24"/>
              </w:rPr>
            </w:pPr>
            <w:r w:rsidRPr="003229DB">
              <w:rPr>
                <w:szCs w:val="24"/>
              </w:rPr>
              <w:t>132,6</w:t>
            </w:r>
          </w:p>
        </w:tc>
      </w:tr>
      <w:tr w:rsidR="00A270C1" w:rsidRPr="003229DB" w14:paraId="27595D39" w14:textId="77777777" w:rsidTr="00A270C1">
        <w:trPr>
          <w:trHeight w:val="303"/>
          <w:tblHeader/>
        </w:trPr>
        <w:tc>
          <w:tcPr>
            <w:tcW w:w="1968" w:type="dxa"/>
            <w:vAlign w:val="bottom"/>
          </w:tcPr>
          <w:p w14:paraId="5A65E9B9" w14:textId="77777777" w:rsidR="003229DB" w:rsidRPr="003229DB" w:rsidRDefault="003229DB" w:rsidP="00A270C1">
            <w:pPr>
              <w:spacing w:line="204" w:lineRule="auto"/>
              <w:ind w:left="-57" w:right="-57"/>
              <w:rPr>
                <w:b/>
              </w:rPr>
            </w:pPr>
            <w:r w:rsidRPr="003229DB">
              <w:rPr>
                <w:b/>
              </w:rPr>
              <w:t>III квартал</w:t>
            </w:r>
          </w:p>
        </w:tc>
        <w:tc>
          <w:tcPr>
            <w:tcW w:w="1275" w:type="dxa"/>
            <w:vAlign w:val="bottom"/>
          </w:tcPr>
          <w:p w14:paraId="12C44589"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211266</w:t>
            </w:r>
          </w:p>
        </w:tc>
        <w:tc>
          <w:tcPr>
            <w:tcW w:w="1408" w:type="dxa"/>
            <w:vAlign w:val="bottom"/>
          </w:tcPr>
          <w:p w14:paraId="0EAC5EC2"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137,1</w:t>
            </w:r>
          </w:p>
        </w:tc>
        <w:tc>
          <w:tcPr>
            <w:tcW w:w="1270" w:type="dxa"/>
            <w:vAlign w:val="bottom"/>
          </w:tcPr>
          <w:p w14:paraId="05BBDE9E" w14:textId="77777777" w:rsidR="003229DB" w:rsidRPr="003229DB" w:rsidRDefault="003229DB" w:rsidP="00A270C1">
            <w:pPr>
              <w:tabs>
                <w:tab w:val="decimal" w:pos="460"/>
              </w:tabs>
              <w:spacing w:line="204" w:lineRule="auto"/>
              <w:rPr>
                <w:szCs w:val="24"/>
              </w:rPr>
            </w:pPr>
            <w:r w:rsidRPr="003229DB">
              <w:rPr>
                <w:szCs w:val="24"/>
              </w:rPr>
              <w:t>135,1</w:t>
            </w:r>
          </w:p>
        </w:tc>
        <w:tc>
          <w:tcPr>
            <w:tcW w:w="1270" w:type="dxa"/>
            <w:vAlign w:val="bottom"/>
          </w:tcPr>
          <w:p w14:paraId="13581856"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170018</w:t>
            </w:r>
          </w:p>
        </w:tc>
        <w:tc>
          <w:tcPr>
            <w:tcW w:w="1408" w:type="dxa"/>
            <w:vAlign w:val="bottom"/>
          </w:tcPr>
          <w:p w14:paraId="35AA52EA" w14:textId="77777777" w:rsidR="003229DB" w:rsidRPr="003229DB" w:rsidRDefault="003229DB" w:rsidP="00A270C1">
            <w:pPr>
              <w:tabs>
                <w:tab w:val="decimal" w:pos="742"/>
              </w:tabs>
              <w:spacing w:line="204" w:lineRule="auto"/>
            </w:pPr>
            <w:r w:rsidRPr="003229DB">
              <w:t>137,3</w:t>
            </w:r>
          </w:p>
        </w:tc>
        <w:tc>
          <w:tcPr>
            <w:tcW w:w="1128" w:type="dxa"/>
            <w:vAlign w:val="bottom"/>
          </w:tcPr>
          <w:p w14:paraId="623BB346" w14:textId="77777777" w:rsidR="003229DB" w:rsidRPr="003229DB" w:rsidRDefault="003229DB" w:rsidP="00A270C1">
            <w:pPr>
              <w:tabs>
                <w:tab w:val="decimal" w:pos="459"/>
              </w:tabs>
              <w:spacing w:line="204" w:lineRule="auto"/>
              <w:rPr>
                <w:szCs w:val="24"/>
              </w:rPr>
            </w:pPr>
            <w:r w:rsidRPr="003229DB">
              <w:rPr>
                <w:szCs w:val="24"/>
              </w:rPr>
              <w:t>137,5</w:t>
            </w:r>
          </w:p>
        </w:tc>
      </w:tr>
      <w:tr w:rsidR="00A270C1" w:rsidRPr="003229DB" w14:paraId="60B1B4A6" w14:textId="77777777" w:rsidTr="00A270C1">
        <w:trPr>
          <w:trHeight w:val="303"/>
          <w:tblHeader/>
        </w:trPr>
        <w:tc>
          <w:tcPr>
            <w:tcW w:w="1968" w:type="dxa"/>
            <w:vAlign w:val="bottom"/>
          </w:tcPr>
          <w:p w14:paraId="2A5A108D" w14:textId="77777777" w:rsidR="003229DB" w:rsidRPr="003229DB" w:rsidRDefault="003229DB" w:rsidP="00A270C1">
            <w:pPr>
              <w:spacing w:line="204" w:lineRule="auto"/>
              <w:ind w:left="-57" w:right="-57"/>
              <w:rPr>
                <w:b/>
              </w:rPr>
            </w:pPr>
            <w:r w:rsidRPr="003229DB">
              <w:rPr>
                <w:b/>
              </w:rPr>
              <w:t>январь-сентябрь</w:t>
            </w:r>
          </w:p>
        </w:tc>
        <w:tc>
          <w:tcPr>
            <w:tcW w:w="1275" w:type="dxa"/>
            <w:vAlign w:val="bottom"/>
          </w:tcPr>
          <w:p w14:paraId="5C39B794"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578040</w:t>
            </w:r>
          </w:p>
        </w:tc>
        <w:tc>
          <w:tcPr>
            <w:tcW w:w="1408" w:type="dxa"/>
            <w:vAlign w:val="bottom"/>
          </w:tcPr>
          <w:p w14:paraId="2D44981C"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106,8</w:t>
            </w:r>
          </w:p>
        </w:tc>
        <w:tc>
          <w:tcPr>
            <w:tcW w:w="1270" w:type="dxa"/>
            <w:vAlign w:val="bottom"/>
          </w:tcPr>
          <w:p w14:paraId="3B8C40DD" w14:textId="77777777" w:rsidR="003229DB" w:rsidRPr="003229DB" w:rsidRDefault="003229DB" w:rsidP="00A270C1">
            <w:pPr>
              <w:tabs>
                <w:tab w:val="decimal" w:pos="460"/>
              </w:tabs>
              <w:spacing w:line="204" w:lineRule="auto"/>
              <w:rPr>
                <w:szCs w:val="24"/>
              </w:rPr>
            </w:pPr>
            <w:r w:rsidRPr="003229DB">
              <w:rPr>
                <w:szCs w:val="24"/>
              </w:rPr>
              <w:t>-</w:t>
            </w:r>
          </w:p>
        </w:tc>
        <w:tc>
          <w:tcPr>
            <w:tcW w:w="1270" w:type="dxa"/>
            <w:vAlign w:val="bottom"/>
          </w:tcPr>
          <w:p w14:paraId="0EA13E32"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429955</w:t>
            </w:r>
          </w:p>
        </w:tc>
        <w:tc>
          <w:tcPr>
            <w:tcW w:w="1408" w:type="dxa"/>
            <w:vAlign w:val="bottom"/>
          </w:tcPr>
          <w:p w14:paraId="5ADBCAD2" w14:textId="77777777" w:rsidR="003229DB" w:rsidRPr="003229DB" w:rsidRDefault="003229DB" w:rsidP="00A270C1">
            <w:pPr>
              <w:tabs>
                <w:tab w:val="decimal" w:pos="742"/>
              </w:tabs>
              <w:spacing w:line="204" w:lineRule="auto"/>
            </w:pPr>
            <w:r w:rsidRPr="003229DB">
              <w:t>116,4</w:t>
            </w:r>
          </w:p>
        </w:tc>
        <w:tc>
          <w:tcPr>
            <w:tcW w:w="1128" w:type="dxa"/>
            <w:vAlign w:val="bottom"/>
          </w:tcPr>
          <w:p w14:paraId="3D00BF25" w14:textId="77777777" w:rsidR="003229DB" w:rsidRPr="003229DB" w:rsidRDefault="003229DB" w:rsidP="00A270C1">
            <w:pPr>
              <w:tabs>
                <w:tab w:val="decimal" w:pos="459"/>
              </w:tabs>
              <w:spacing w:line="204" w:lineRule="auto"/>
              <w:rPr>
                <w:szCs w:val="24"/>
              </w:rPr>
            </w:pPr>
            <w:r w:rsidRPr="003229DB">
              <w:rPr>
                <w:szCs w:val="24"/>
              </w:rPr>
              <w:t>-</w:t>
            </w:r>
          </w:p>
        </w:tc>
      </w:tr>
      <w:tr w:rsidR="00A270C1" w:rsidRPr="003229DB" w14:paraId="28CB4AAD" w14:textId="77777777" w:rsidTr="00A270C1">
        <w:trPr>
          <w:trHeight w:val="303"/>
          <w:tblHeader/>
        </w:trPr>
        <w:tc>
          <w:tcPr>
            <w:tcW w:w="1968" w:type="dxa"/>
            <w:vAlign w:val="bottom"/>
          </w:tcPr>
          <w:p w14:paraId="1C6C25B7" w14:textId="77777777" w:rsidR="003229DB" w:rsidRPr="003229DB" w:rsidRDefault="003229DB" w:rsidP="00A270C1">
            <w:pPr>
              <w:spacing w:line="204" w:lineRule="auto"/>
              <w:ind w:left="-57" w:right="-57"/>
            </w:pPr>
            <w:r w:rsidRPr="003229DB">
              <w:t>октябрь</w:t>
            </w:r>
          </w:p>
        </w:tc>
        <w:tc>
          <w:tcPr>
            <w:tcW w:w="1275" w:type="dxa"/>
            <w:vAlign w:val="bottom"/>
          </w:tcPr>
          <w:p w14:paraId="7BEF960C"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44912</w:t>
            </w:r>
          </w:p>
        </w:tc>
        <w:tc>
          <w:tcPr>
            <w:tcW w:w="1408" w:type="dxa"/>
            <w:vAlign w:val="bottom"/>
          </w:tcPr>
          <w:p w14:paraId="315C4FE2"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44,6</w:t>
            </w:r>
          </w:p>
        </w:tc>
        <w:tc>
          <w:tcPr>
            <w:tcW w:w="1270" w:type="dxa"/>
            <w:vAlign w:val="bottom"/>
          </w:tcPr>
          <w:p w14:paraId="3D715ECD" w14:textId="77777777" w:rsidR="003229DB" w:rsidRPr="003229DB" w:rsidRDefault="003229DB" w:rsidP="00A270C1">
            <w:pPr>
              <w:tabs>
                <w:tab w:val="decimal" w:pos="460"/>
              </w:tabs>
              <w:spacing w:line="204" w:lineRule="auto"/>
              <w:rPr>
                <w:szCs w:val="24"/>
              </w:rPr>
            </w:pPr>
            <w:r w:rsidRPr="003229DB">
              <w:rPr>
                <w:szCs w:val="24"/>
              </w:rPr>
              <w:t>52,4</w:t>
            </w:r>
          </w:p>
        </w:tc>
        <w:tc>
          <w:tcPr>
            <w:tcW w:w="1270" w:type="dxa"/>
            <w:vAlign w:val="bottom"/>
          </w:tcPr>
          <w:p w14:paraId="414EC62C"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8914</w:t>
            </w:r>
          </w:p>
        </w:tc>
        <w:tc>
          <w:tcPr>
            <w:tcW w:w="1408" w:type="dxa"/>
            <w:vAlign w:val="bottom"/>
          </w:tcPr>
          <w:p w14:paraId="06156ED0" w14:textId="77777777" w:rsidR="003229DB" w:rsidRPr="003229DB" w:rsidRDefault="003229DB" w:rsidP="00A270C1">
            <w:pPr>
              <w:tabs>
                <w:tab w:val="decimal" w:pos="742"/>
              </w:tabs>
              <w:spacing w:line="204" w:lineRule="auto"/>
            </w:pPr>
            <w:r w:rsidRPr="003229DB">
              <w:t>17,7</w:t>
            </w:r>
          </w:p>
        </w:tc>
        <w:tc>
          <w:tcPr>
            <w:tcW w:w="1128" w:type="dxa"/>
            <w:vAlign w:val="bottom"/>
          </w:tcPr>
          <w:p w14:paraId="7F48D975" w14:textId="77777777" w:rsidR="003229DB" w:rsidRPr="003229DB" w:rsidRDefault="003229DB" w:rsidP="00A270C1">
            <w:pPr>
              <w:tabs>
                <w:tab w:val="decimal" w:pos="459"/>
              </w:tabs>
              <w:spacing w:line="204" w:lineRule="auto"/>
              <w:rPr>
                <w:szCs w:val="24"/>
              </w:rPr>
            </w:pPr>
            <w:r w:rsidRPr="003229DB">
              <w:rPr>
                <w:szCs w:val="24"/>
              </w:rPr>
              <w:t>13,4</w:t>
            </w:r>
          </w:p>
        </w:tc>
      </w:tr>
      <w:tr w:rsidR="00A270C1" w:rsidRPr="003229DB" w14:paraId="4AD2179B" w14:textId="77777777" w:rsidTr="00A270C1">
        <w:trPr>
          <w:trHeight w:val="303"/>
          <w:tblHeader/>
        </w:trPr>
        <w:tc>
          <w:tcPr>
            <w:tcW w:w="1968" w:type="dxa"/>
            <w:vAlign w:val="bottom"/>
          </w:tcPr>
          <w:p w14:paraId="19FC9B5A" w14:textId="77777777" w:rsidR="003229DB" w:rsidRPr="003229DB" w:rsidRDefault="003229DB" w:rsidP="00A270C1">
            <w:pPr>
              <w:spacing w:line="204" w:lineRule="auto"/>
              <w:ind w:left="-57" w:right="-57"/>
            </w:pPr>
            <w:r w:rsidRPr="003229DB">
              <w:t>ноябрь</w:t>
            </w:r>
          </w:p>
        </w:tc>
        <w:tc>
          <w:tcPr>
            <w:tcW w:w="1275" w:type="dxa"/>
            <w:vAlign w:val="bottom"/>
          </w:tcPr>
          <w:p w14:paraId="0AE090A2"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27122</w:t>
            </w:r>
          </w:p>
        </w:tc>
        <w:tc>
          <w:tcPr>
            <w:tcW w:w="1408" w:type="dxa"/>
            <w:vAlign w:val="bottom"/>
          </w:tcPr>
          <w:p w14:paraId="64194E85"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123,9</w:t>
            </w:r>
          </w:p>
        </w:tc>
        <w:tc>
          <w:tcPr>
            <w:tcW w:w="1270" w:type="dxa"/>
            <w:vAlign w:val="bottom"/>
          </w:tcPr>
          <w:p w14:paraId="39E642F2" w14:textId="77777777" w:rsidR="003229DB" w:rsidRPr="003229DB" w:rsidRDefault="003229DB" w:rsidP="00A270C1">
            <w:pPr>
              <w:tabs>
                <w:tab w:val="decimal" w:pos="460"/>
              </w:tabs>
              <w:spacing w:line="204" w:lineRule="auto"/>
              <w:rPr>
                <w:szCs w:val="24"/>
              </w:rPr>
            </w:pPr>
            <w:r w:rsidRPr="003229DB">
              <w:rPr>
                <w:szCs w:val="24"/>
              </w:rPr>
              <w:t>60,4</w:t>
            </w:r>
          </w:p>
        </w:tc>
        <w:tc>
          <w:tcPr>
            <w:tcW w:w="1270" w:type="dxa"/>
            <w:vAlign w:val="bottom"/>
          </w:tcPr>
          <w:p w14:paraId="51A316B4"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8079</w:t>
            </w:r>
          </w:p>
        </w:tc>
        <w:tc>
          <w:tcPr>
            <w:tcW w:w="1408" w:type="dxa"/>
            <w:vAlign w:val="bottom"/>
          </w:tcPr>
          <w:p w14:paraId="78AADA98" w14:textId="77777777" w:rsidR="003229DB" w:rsidRPr="003229DB" w:rsidRDefault="003229DB" w:rsidP="00A270C1">
            <w:pPr>
              <w:tabs>
                <w:tab w:val="decimal" w:pos="742"/>
              </w:tabs>
              <w:spacing w:line="204" w:lineRule="auto"/>
            </w:pPr>
            <w:r w:rsidRPr="003229DB">
              <w:t>101,6</w:t>
            </w:r>
          </w:p>
        </w:tc>
        <w:tc>
          <w:tcPr>
            <w:tcW w:w="1128" w:type="dxa"/>
            <w:vAlign w:val="bottom"/>
          </w:tcPr>
          <w:p w14:paraId="4D90E5F0" w14:textId="77777777" w:rsidR="003229DB" w:rsidRPr="003229DB" w:rsidRDefault="003229DB" w:rsidP="00A270C1">
            <w:pPr>
              <w:tabs>
                <w:tab w:val="decimal" w:pos="459"/>
              </w:tabs>
              <w:spacing w:line="204" w:lineRule="auto"/>
              <w:rPr>
                <w:szCs w:val="24"/>
              </w:rPr>
            </w:pPr>
            <w:r w:rsidRPr="003229DB">
              <w:rPr>
                <w:szCs w:val="24"/>
              </w:rPr>
              <w:t>90,6</w:t>
            </w:r>
          </w:p>
        </w:tc>
      </w:tr>
      <w:tr w:rsidR="00A270C1" w:rsidRPr="003229DB" w14:paraId="6C2BBB81" w14:textId="77777777" w:rsidTr="00A270C1">
        <w:trPr>
          <w:trHeight w:val="303"/>
          <w:tblHeader/>
        </w:trPr>
        <w:tc>
          <w:tcPr>
            <w:tcW w:w="1968" w:type="dxa"/>
            <w:vAlign w:val="bottom"/>
          </w:tcPr>
          <w:p w14:paraId="78E072F7" w14:textId="77777777" w:rsidR="003229DB" w:rsidRPr="003229DB" w:rsidRDefault="003229DB" w:rsidP="00A270C1">
            <w:pPr>
              <w:spacing w:line="204" w:lineRule="auto"/>
              <w:ind w:left="-57" w:right="-57"/>
            </w:pPr>
            <w:r w:rsidRPr="003229DB">
              <w:t>декабрь</w:t>
            </w:r>
          </w:p>
        </w:tc>
        <w:tc>
          <w:tcPr>
            <w:tcW w:w="1275" w:type="dxa"/>
            <w:vAlign w:val="bottom"/>
          </w:tcPr>
          <w:p w14:paraId="55A76FE1"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92869</w:t>
            </w:r>
          </w:p>
        </w:tc>
        <w:tc>
          <w:tcPr>
            <w:tcW w:w="1408" w:type="dxa"/>
            <w:vAlign w:val="bottom"/>
          </w:tcPr>
          <w:p w14:paraId="137BF836" w14:textId="03351C6E" w:rsidR="003229DB" w:rsidRPr="003229DB" w:rsidRDefault="00A30FF4" w:rsidP="00A30FF4">
            <w:pPr>
              <w:tabs>
                <w:tab w:val="decimal" w:pos="924"/>
              </w:tabs>
              <w:spacing w:line="204" w:lineRule="auto"/>
              <w:ind w:right="131"/>
              <w:rPr>
                <w:snapToGrid w:val="0"/>
                <w:color w:val="000000"/>
              </w:rPr>
            </w:pPr>
            <w:r>
              <w:rPr>
                <w:szCs w:val="24"/>
              </w:rPr>
              <w:t xml:space="preserve">    </w:t>
            </w:r>
            <w:r w:rsidR="003229DB" w:rsidRPr="003229DB">
              <w:rPr>
                <w:szCs w:val="24"/>
              </w:rPr>
              <w:t>в 3,1 р.</w:t>
            </w:r>
          </w:p>
        </w:tc>
        <w:tc>
          <w:tcPr>
            <w:tcW w:w="1270" w:type="dxa"/>
            <w:vAlign w:val="bottom"/>
          </w:tcPr>
          <w:p w14:paraId="15EDF18F" w14:textId="77777777" w:rsidR="003229DB" w:rsidRPr="003229DB" w:rsidRDefault="003229DB" w:rsidP="00A270C1">
            <w:pPr>
              <w:tabs>
                <w:tab w:val="decimal" w:pos="460"/>
              </w:tabs>
              <w:spacing w:line="204" w:lineRule="auto"/>
              <w:rPr>
                <w:szCs w:val="24"/>
              </w:rPr>
            </w:pPr>
            <w:r w:rsidRPr="003229DB">
              <w:rPr>
                <w:szCs w:val="24"/>
              </w:rPr>
              <w:t>в 3,4 р.</w:t>
            </w:r>
          </w:p>
        </w:tc>
        <w:tc>
          <w:tcPr>
            <w:tcW w:w="1270" w:type="dxa"/>
            <w:vAlign w:val="bottom"/>
          </w:tcPr>
          <w:p w14:paraId="6458A86E"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47768</w:t>
            </w:r>
          </w:p>
        </w:tc>
        <w:tc>
          <w:tcPr>
            <w:tcW w:w="1408" w:type="dxa"/>
            <w:vAlign w:val="bottom"/>
          </w:tcPr>
          <w:p w14:paraId="3842679E" w14:textId="77777777" w:rsidR="003229DB" w:rsidRPr="003229DB" w:rsidRDefault="003229DB" w:rsidP="00A270C1">
            <w:pPr>
              <w:tabs>
                <w:tab w:val="decimal" w:pos="742"/>
              </w:tabs>
              <w:spacing w:line="204" w:lineRule="auto"/>
            </w:pPr>
            <w:r w:rsidRPr="003229DB">
              <w:rPr>
                <w:szCs w:val="24"/>
              </w:rPr>
              <w:t>в 9,8 р.</w:t>
            </w:r>
          </w:p>
        </w:tc>
        <w:tc>
          <w:tcPr>
            <w:tcW w:w="1128" w:type="dxa"/>
            <w:vAlign w:val="bottom"/>
          </w:tcPr>
          <w:p w14:paraId="668DE233" w14:textId="77777777" w:rsidR="003229DB" w:rsidRPr="003229DB" w:rsidRDefault="003229DB" w:rsidP="00A270C1">
            <w:pPr>
              <w:tabs>
                <w:tab w:val="decimal" w:pos="459"/>
              </w:tabs>
              <w:spacing w:line="204" w:lineRule="auto"/>
              <w:rPr>
                <w:szCs w:val="24"/>
              </w:rPr>
            </w:pPr>
            <w:r w:rsidRPr="003229DB">
              <w:rPr>
                <w:szCs w:val="24"/>
              </w:rPr>
              <w:t>в 5,9 р.</w:t>
            </w:r>
          </w:p>
        </w:tc>
      </w:tr>
      <w:tr w:rsidR="00A270C1" w:rsidRPr="003229DB" w14:paraId="35F8A6E1" w14:textId="77777777" w:rsidTr="00A270C1">
        <w:trPr>
          <w:trHeight w:val="303"/>
          <w:tblHeader/>
        </w:trPr>
        <w:tc>
          <w:tcPr>
            <w:tcW w:w="1968" w:type="dxa"/>
            <w:vAlign w:val="bottom"/>
          </w:tcPr>
          <w:p w14:paraId="64C5432A" w14:textId="77777777" w:rsidR="003229DB" w:rsidRPr="003229DB" w:rsidRDefault="003229DB" w:rsidP="00A270C1">
            <w:pPr>
              <w:spacing w:line="204" w:lineRule="auto"/>
              <w:ind w:left="-57" w:right="-57"/>
              <w:rPr>
                <w:b/>
              </w:rPr>
            </w:pPr>
            <w:r w:rsidRPr="003229DB">
              <w:rPr>
                <w:b/>
              </w:rPr>
              <w:t>IV квартал</w:t>
            </w:r>
          </w:p>
        </w:tc>
        <w:tc>
          <w:tcPr>
            <w:tcW w:w="1275" w:type="dxa"/>
            <w:vAlign w:val="bottom"/>
          </w:tcPr>
          <w:p w14:paraId="7EAE9379"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164903</w:t>
            </w:r>
          </w:p>
        </w:tc>
        <w:tc>
          <w:tcPr>
            <w:tcW w:w="1408" w:type="dxa"/>
            <w:vAlign w:val="bottom"/>
          </w:tcPr>
          <w:p w14:paraId="0A5C7468"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108,4</w:t>
            </w:r>
          </w:p>
        </w:tc>
        <w:tc>
          <w:tcPr>
            <w:tcW w:w="1270" w:type="dxa"/>
            <w:vAlign w:val="bottom"/>
          </w:tcPr>
          <w:p w14:paraId="17EA7F64" w14:textId="77777777" w:rsidR="003229DB" w:rsidRPr="003229DB" w:rsidRDefault="003229DB" w:rsidP="00A270C1">
            <w:pPr>
              <w:tabs>
                <w:tab w:val="decimal" w:pos="460"/>
              </w:tabs>
              <w:spacing w:line="204" w:lineRule="auto"/>
              <w:rPr>
                <w:szCs w:val="24"/>
              </w:rPr>
            </w:pPr>
            <w:r w:rsidRPr="003229DB">
              <w:rPr>
                <w:szCs w:val="24"/>
              </w:rPr>
              <w:t>78,1</w:t>
            </w:r>
          </w:p>
        </w:tc>
        <w:tc>
          <w:tcPr>
            <w:tcW w:w="1270" w:type="dxa"/>
            <w:vAlign w:val="bottom"/>
          </w:tcPr>
          <w:p w14:paraId="1A25EF5B"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64761</w:t>
            </w:r>
          </w:p>
        </w:tc>
        <w:tc>
          <w:tcPr>
            <w:tcW w:w="1408" w:type="dxa"/>
            <w:vAlign w:val="bottom"/>
          </w:tcPr>
          <w:p w14:paraId="3C5C293C" w14:textId="77777777" w:rsidR="003229DB" w:rsidRPr="003229DB" w:rsidRDefault="003229DB" w:rsidP="00A270C1">
            <w:pPr>
              <w:tabs>
                <w:tab w:val="decimal" w:pos="742"/>
              </w:tabs>
              <w:spacing w:line="204" w:lineRule="auto"/>
            </w:pPr>
            <w:r w:rsidRPr="003229DB">
              <w:t>102,6</w:t>
            </w:r>
          </w:p>
        </w:tc>
        <w:tc>
          <w:tcPr>
            <w:tcW w:w="1128" w:type="dxa"/>
            <w:vAlign w:val="bottom"/>
          </w:tcPr>
          <w:p w14:paraId="36A6BEF6" w14:textId="77777777" w:rsidR="003229DB" w:rsidRPr="003229DB" w:rsidRDefault="003229DB" w:rsidP="00A270C1">
            <w:pPr>
              <w:tabs>
                <w:tab w:val="decimal" w:pos="459"/>
              </w:tabs>
              <w:spacing w:line="204" w:lineRule="auto"/>
              <w:rPr>
                <w:szCs w:val="24"/>
              </w:rPr>
            </w:pPr>
            <w:r w:rsidRPr="003229DB">
              <w:rPr>
                <w:szCs w:val="24"/>
              </w:rPr>
              <w:t>38,1</w:t>
            </w:r>
          </w:p>
        </w:tc>
      </w:tr>
      <w:tr w:rsidR="00A270C1" w:rsidRPr="003229DB" w14:paraId="1567FB02" w14:textId="77777777" w:rsidTr="00A270C1">
        <w:trPr>
          <w:trHeight w:val="303"/>
          <w:tblHeader/>
        </w:trPr>
        <w:tc>
          <w:tcPr>
            <w:tcW w:w="1968" w:type="dxa"/>
            <w:vAlign w:val="bottom"/>
          </w:tcPr>
          <w:p w14:paraId="1F26D278" w14:textId="77777777" w:rsidR="003229DB" w:rsidRPr="003229DB" w:rsidRDefault="003229DB" w:rsidP="00A270C1">
            <w:pPr>
              <w:spacing w:line="204" w:lineRule="auto"/>
              <w:ind w:left="-57" w:right="-57"/>
              <w:rPr>
                <w:b/>
              </w:rPr>
            </w:pPr>
            <w:r w:rsidRPr="003229DB">
              <w:rPr>
                <w:b/>
              </w:rPr>
              <w:t>январь-декабрь</w:t>
            </w:r>
          </w:p>
        </w:tc>
        <w:tc>
          <w:tcPr>
            <w:tcW w:w="1275" w:type="dxa"/>
            <w:vAlign w:val="bottom"/>
          </w:tcPr>
          <w:p w14:paraId="2F64F912"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742943</w:t>
            </w:r>
          </w:p>
        </w:tc>
        <w:tc>
          <w:tcPr>
            <w:tcW w:w="1408" w:type="dxa"/>
            <w:vAlign w:val="bottom"/>
          </w:tcPr>
          <w:p w14:paraId="4FB3F936"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107,2</w:t>
            </w:r>
          </w:p>
        </w:tc>
        <w:tc>
          <w:tcPr>
            <w:tcW w:w="1270" w:type="dxa"/>
            <w:vAlign w:val="bottom"/>
          </w:tcPr>
          <w:p w14:paraId="466C6602" w14:textId="77777777" w:rsidR="003229DB" w:rsidRPr="003229DB" w:rsidRDefault="003229DB" w:rsidP="00A270C1">
            <w:pPr>
              <w:tabs>
                <w:tab w:val="decimal" w:pos="460"/>
              </w:tabs>
              <w:spacing w:line="204" w:lineRule="auto"/>
              <w:rPr>
                <w:szCs w:val="24"/>
              </w:rPr>
            </w:pPr>
            <w:r w:rsidRPr="003229DB">
              <w:rPr>
                <w:szCs w:val="24"/>
              </w:rPr>
              <w:t>-</w:t>
            </w:r>
          </w:p>
        </w:tc>
        <w:tc>
          <w:tcPr>
            <w:tcW w:w="1270" w:type="dxa"/>
            <w:vAlign w:val="bottom"/>
          </w:tcPr>
          <w:p w14:paraId="479228F4"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494716</w:t>
            </w:r>
          </w:p>
        </w:tc>
        <w:tc>
          <w:tcPr>
            <w:tcW w:w="1408" w:type="dxa"/>
            <w:vAlign w:val="bottom"/>
          </w:tcPr>
          <w:p w14:paraId="4D39E465" w14:textId="77777777" w:rsidR="003229DB" w:rsidRPr="003229DB" w:rsidRDefault="003229DB" w:rsidP="00A270C1">
            <w:pPr>
              <w:tabs>
                <w:tab w:val="decimal" w:pos="742"/>
              </w:tabs>
              <w:spacing w:line="204" w:lineRule="auto"/>
            </w:pPr>
            <w:r w:rsidRPr="003229DB">
              <w:t>114,4</w:t>
            </w:r>
          </w:p>
        </w:tc>
        <w:tc>
          <w:tcPr>
            <w:tcW w:w="1128" w:type="dxa"/>
            <w:vAlign w:val="bottom"/>
          </w:tcPr>
          <w:p w14:paraId="40FBC2AB" w14:textId="77777777" w:rsidR="003229DB" w:rsidRPr="003229DB" w:rsidRDefault="003229DB" w:rsidP="00A270C1">
            <w:pPr>
              <w:tabs>
                <w:tab w:val="decimal" w:pos="459"/>
              </w:tabs>
              <w:spacing w:line="204" w:lineRule="auto"/>
              <w:rPr>
                <w:szCs w:val="24"/>
              </w:rPr>
            </w:pPr>
            <w:r w:rsidRPr="003229DB">
              <w:rPr>
                <w:szCs w:val="24"/>
              </w:rPr>
              <w:t>-</w:t>
            </w:r>
          </w:p>
        </w:tc>
      </w:tr>
      <w:tr w:rsidR="00A270C1" w:rsidRPr="003229DB" w14:paraId="26E52322" w14:textId="77777777" w:rsidTr="00A270C1">
        <w:trPr>
          <w:trHeight w:val="303"/>
          <w:tblHeader/>
        </w:trPr>
        <w:tc>
          <w:tcPr>
            <w:tcW w:w="1968" w:type="dxa"/>
            <w:vAlign w:val="bottom"/>
          </w:tcPr>
          <w:p w14:paraId="511529E2" w14:textId="77777777" w:rsidR="003229DB" w:rsidRPr="003229DB" w:rsidRDefault="003229DB" w:rsidP="00A270C1">
            <w:pPr>
              <w:tabs>
                <w:tab w:val="decimal" w:pos="320"/>
              </w:tabs>
              <w:spacing w:line="204" w:lineRule="auto"/>
              <w:ind w:right="98"/>
            </w:pPr>
            <w:r w:rsidRPr="003229DB">
              <w:rPr>
                <w:b/>
              </w:rPr>
              <w:t>2024 год</w:t>
            </w:r>
          </w:p>
        </w:tc>
        <w:tc>
          <w:tcPr>
            <w:tcW w:w="1275" w:type="dxa"/>
            <w:vAlign w:val="bottom"/>
          </w:tcPr>
          <w:p w14:paraId="33F498BF" w14:textId="77777777" w:rsidR="003229DB" w:rsidRPr="003229DB" w:rsidRDefault="003229DB" w:rsidP="00A270C1">
            <w:pPr>
              <w:tabs>
                <w:tab w:val="decimal" w:pos="887"/>
              </w:tabs>
              <w:spacing w:line="204" w:lineRule="auto"/>
              <w:rPr>
                <w:szCs w:val="24"/>
              </w:rPr>
            </w:pPr>
          </w:p>
        </w:tc>
        <w:tc>
          <w:tcPr>
            <w:tcW w:w="1408" w:type="dxa"/>
            <w:vAlign w:val="bottom"/>
          </w:tcPr>
          <w:p w14:paraId="4994A277" w14:textId="77777777" w:rsidR="003229DB" w:rsidRPr="003229DB" w:rsidRDefault="003229DB" w:rsidP="00A270C1">
            <w:pPr>
              <w:tabs>
                <w:tab w:val="decimal" w:pos="602"/>
              </w:tabs>
              <w:spacing w:line="204" w:lineRule="auto"/>
              <w:rPr>
                <w:szCs w:val="24"/>
              </w:rPr>
            </w:pPr>
          </w:p>
        </w:tc>
        <w:tc>
          <w:tcPr>
            <w:tcW w:w="1270" w:type="dxa"/>
            <w:vAlign w:val="bottom"/>
          </w:tcPr>
          <w:p w14:paraId="66298938" w14:textId="77777777" w:rsidR="003229DB" w:rsidRPr="003229DB" w:rsidRDefault="003229DB" w:rsidP="00A270C1">
            <w:pPr>
              <w:tabs>
                <w:tab w:val="decimal" w:pos="460"/>
              </w:tabs>
              <w:spacing w:line="204" w:lineRule="auto"/>
              <w:rPr>
                <w:szCs w:val="24"/>
              </w:rPr>
            </w:pPr>
          </w:p>
        </w:tc>
        <w:tc>
          <w:tcPr>
            <w:tcW w:w="1270" w:type="dxa"/>
            <w:vAlign w:val="bottom"/>
          </w:tcPr>
          <w:p w14:paraId="628208F3" w14:textId="77777777" w:rsidR="003229DB" w:rsidRPr="003229DB" w:rsidRDefault="003229DB" w:rsidP="00A270C1">
            <w:pPr>
              <w:tabs>
                <w:tab w:val="decimal" w:pos="887"/>
              </w:tabs>
              <w:spacing w:line="204" w:lineRule="auto"/>
              <w:rPr>
                <w:szCs w:val="24"/>
              </w:rPr>
            </w:pPr>
          </w:p>
        </w:tc>
        <w:tc>
          <w:tcPr>
            <w:tcW w:w="1408" w:type="dxa"/>
            <w:vAlign w:val="bottom"/>
          </w:tcPr>
          <w:p w14:paraId="319E49CA" w14:textId="77777777" w:rsidR="003229DB" w:rsidRPr="003229DB" w:rsidRDefault="003229DB" w:rsidP="00A270C1">
            <w:pPr>
              <w:tabs>
                <w:tab w:val="decimal" w:pos="600"/>
              </w:tabs>
              <w:spacing w:line="204" w:lineRule="auto"/>
              <w:rPr>
                <w:szCs w:val="24"/>
              </w:rPr>
            </w:pPr>
          </w:p>
        </w:tc>
        <w:tc>
          <w:tcPr>
            <w:tcW w:w="1128" w:type="dxa"/>
            <w:vAlign w:val="bottom"/>
          </w:tcPr>
          <w:p w14:paraId="2081995C" w14:textId="77777777" w:rsidR="003229DB" w:rsidRPr="003229DB" w:rsidRDefault="003229DB" w:rsidP="00A270C1">
            <w:pPr>
              <w:tabs>
                <w:tab w:val="decimal" w:pos="460"/>
              </w:tabs>
              <w:spacing w:line="204" w:lineRule="auto"/>
              <w:ind w:right="98"/>
              <w:rPr>
                <w:szCs w:val="24"/>
              </w:rPr>
            </w:pPr>
          </w:p>
        </w:tc>
      </w:tr>
      <w:tr w:rsidR="00A270C1" w:rsidRPr="003229DB" w14:paraId="21A18B93" w14:textId="77777777" w:rsidTr="00A270C1">
        <w:trPr>
          <w:trHeight w:val="303"/>
          <w:tblHeader/>
        </w:trPr>
        <w:tc>
          <w:tcPr>
            <w:tcW w:w="1968" w:type="dxa"/>
            <w:vAlign w:val="bottom"/>
          </w:tcPr>
          <w:p w14:paraId="3F81987B" w14:textId="77777777" w:rsidR="003229DB" w:rsidRPr="003229DB" w:rsidRDefault="003229DB" w:rsidP="00A270C1">
            <w:pPr>
              <w:spacing w:line="204" w:lineRule="auto"/>
              <w:ind w:left="-57" w:right="-57"/>
            </w:pPr>
            <w:r w:rsidRPr="003229DB">
              <w:t>январь</w:t>
            </w:r>
          </w:p>
        </w:tc>
        <w:tc>
          <w:tcPr>
            <w:tcW w:w="1275" w:type="dxa"/>
            <w:vAlign w:val="bottom"/>
          </w:tcPr>
          <w:p w14:paraId="69C38B4F" w14:textId="77777777" w:rsidR="003229DB" w:rsidRPr="003229DB" w:rsidRDefault="003229DB" w:rsidP="00A270C1">
            <w:pPr>
              <w:tabs>
                <w:tab w:val="decimal" w:pos="887"/>
              </w:tabs>
              <w:spacing w:line="204" w:lineRule="auto"/>
              <w:rPr>
                <w:snapToGrid w:val="0"/>
                <w:color w:val="000000"/>
              </w:rPr>
            </w:pPr>
            <w:r w:rsidRPr="003229DB">
              <w:rPr>
                <w:snapToGrid w:val="0"/>
                <w:color w:val="000000"/>
              </w:rPr>
              <w:t>109261</w:t>
            </w:r>
          </w:p>
        </w:tc>
        <w:tc>
          <w:tcPr>
            <w:tcW w:w="1408" w:type="dxa"/>
            <w:vAlign w:val="bottom"/>
          </w:tcPr>
          <w:p w14:paraId="0DC453BB" w14:textId="77777777" w:rsidR="003229DB" w:rsidRPr="003229DB" w:rsidRDefault="003229DB" w:rsidP="00A270C1">
            <w:pPr>
              <w:tabs>
                <w:tab w:val="decimal" w:pos="744"/>
              </w:tabs>
              <w:spacing w:line="204" w:lineRule="auto"/>
              <w:ind w:right="175"/>
              <w:rPr>
                <w:snapToGrid w:val="0"/>
                <w:color w:val="000000"/>
              </w:rPr>
            </w:pPr>
            <w:r w:rsidRPr="003229DB">
              <w:rPr>
                <w:snapToGrid w:val="0"/>
                <w:color w:val="000000"/>
              </w:rPr>
              <w:t>124,5</w:t>
            </w:r>
          </w:p>
        </w:tc>
        <w:tc>
          <w:tcPr>
            <w:tcW w:w="1270" w:type="dxa"/>
            <w:vAlign w:val="bottom"/>
          </w:tcPr>
          <w:p w14:paraId="3FCCF457" w14:textId="77777777" w:rsidR="003229DB" w:rsidRPr="003229DB" w:rsidRDefault="003229DB" w:rsidP="00A270C1">
            <w:pPr>
              <w:tabs>
                <w:tab w:val="decimal" w:pos="460"/>
              </w:tabs>
              <w:spacing w:line="204" w:lineRule="auto"/>
              <w:rPr>
                <w:szCs w:val="24"/>
              </w:rPr>
            </w:pPr>
            <w:r w:rsidRPr="003229DB">
              <w:rPr>
                <w:szCs w:val="24"/>
              </w:rPr>
              <w:t>117,7</w:t>
            </w:r>
          </w:p>
        </w:tc>
        <w:tc>
          <w:tcPr>
            <w:tcW w:w="1270" w:type="dxa"/>
            <w:vAlign w:val="bottom"/>
          </w:tcPr>
          <w:p w14:paraId="34C68B6B" w14:textId="77777777" w:rsidR="003229DB" w:rsidRPr="003229DB" w:rsidRDefault="003229DB" w:rsidP="00A270C1">
            <w:pPr>
              <w:tabs>
                <w:tab w:val="decimal" w:pos="884"/>
              </w:tabs>
              <w:spacing w:line="204" w:lineRule="auto"/>
              <w:rPr>
                <w:snapToGrid w:val="0"/>
                <w:color w:val="000000"/>
              </w:rPr>
            </w:pPr>
            <w:r w:rsidRPr="003229DB">
              <w:rPr>
                <w:snapToGrid w:val="0"/>
                <w:color w:val="000000"/>
              </w:rPr>
              <w:t>87941</w:t>
            </w:r>
          </w:p>
        </w:tc>
        <w:tc>
          <w:tcPr>
            <w:tcW w:w="1408" w:type="dxa"/>
            <w:vAlign w:val="bottom"/>
          </w:tcPr>
          <w:p w14:paraId="3FDF4B3B" w14:textId="77777777" w:rsidR="003229DB" w:rsidRPr="003229DB" w:rsidRDefault="003229DB" w:rsidP="00A270C1">
            <w:pPr>
              <w:tabs>
                <w:tab w:val="decimal" w:pos="742"/>
              </w:tabs>
              <w:spacing w:line="204" w:lineRule="auto"/>
            </w:pPr>
            <w:r w:rsidRPr="003229DB">
              <w:rPr>
                <w:szCs w:val="24"/>
              </w:rPr>
              <w:t>в 2,7 р.</w:t>
            </w:r>
          </w:p>
        </w:tc>
        <w:tc>
          <w:tcPr>
            <w:tcW w:w="1128" w:type="dxa"/>
            <w:vAlign w:val="bottom"/>
          </w:tcPr>
          <w:p w14:paraId="7455FB95" w14:textId="77777777" w:rsidR="003229DB" w:rsidRPr="003229DB" w:rsidRDefault="003229DB" w:rsidP="00A270C1">
            <w:pPr>
              <w:tabs>
                <w:tab w:val="decimal" w:pos="459"/>
              </w:tabs>
              <w:spacing w:line="204" w:lineRule="auto"/>
              <w:rPr>
                <w:szCs w:val="24"/>
              </w:rPr>
            </w:pPr>
            <w:r w:rsidRPr="003229DB">
              <w:rPr>
                <w:szCs w:val="24"/>
              </w:rPr>
              <w:t>184,1</w:t>
            </w:r>
          </w:p>
        </w:tc>
      </w:tr>
      <w:tr w:rsidR="00A270C1" w:rsidRPr="003229DB" w14:paraId="0679ADD2" w14:textId="77777777" w:rsidTr="00A270C1">
        <w:trPr>
          <w:trHeight w:val="303"/>
          <w:tblHeader/>
        </w:trPr>
        <w:tc>
          <w:tcPr>
            <w:tcW w:w="1968" w:type="dxa"/>
            <w:vAlign w:val="bottom"/>
          </w:tcPr>
          <w:p w14:paraId="4D745766" w14:textId="77777777" w:rsidR="003229DB" w:rsidRPr="003229DB" w:rsidRDefault="003229DB" w:rsidP="00A270C1">
            <w:pPr>
              <w:spacing w:line="204" w:lineRule="auto"/>
              <w:ind w:left="-57" w:right="-57"/>
            </w:pPr>
            <w:r w:rsidRPr="003229DB">
              <w:t>февраль</w:t>
            </w:r>
          </w:p>
        </w:tc>
        <w:tc>
          <w:tcPr>
            <w:tcW w:w="1275" w:type="dxa"/>
            <w:vAlign w:val="bottom"/>
          </w:tcPr>
          <w:p w14:paraId="0349CB76"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91349</w:t>
            </w:r>
          </w:p>
        </w:tc>
        <w:tc>
          <w:tcPr>
            <w:tcW w:w="1408" w:type="dxa"/>
            <w:vAlign w:val="bottom"/>
          </w:tcPr>
          <w:p w14:paraId="410F1475"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161,8</w:t>
            </w:r>
          </w:p>
        </w:tc>
        <w:tc>
          <w:tcPr>
            <w:tcW w:w="1270" w:type="dxa"/>
            <w:vAlign w:val="bottom"/>
          </w:tcPr>
          <w:p w14:paraId="7A9094E2" w14:textId="77777777" w:rsidR="003229DB" w:rsidRPr="003229DB" w:rsidRDefault="003229DB" w:rsidP="00A270C1">
            <w:pPr>
              <w:tabs>
                <w:tab w:val="decimal" w:pos="459"/>
              </w:tabs>
              <w:spacing w:line="204" w:lineRule="auto"/>
              <w:rPr>
                <w:szCs w:val="24"/>
              </w:rPr>
            </w:pPr>
            <w:r w:rsidRPr="003229DB">
              <w:rPr>
                <w:szCs w:val="24"/>
              </w:rPr>
              <w:t>83,6</w:t>
            </w:r>
          </w:p>
        </w:tc>
        <w:tc>
          <w:tcPr>
            <w:tcW w:w="1270" w:type="dxa"/>
            <w:vAlign w:val="bottom"/>
          </w:tcPr>
          <w:p w14:paraId="17ACA4C7"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91111</w:t>
            </w:r>
          </w:p>
        </w:tc>
        <w:tc>
          <w:tcPr>
            <w:tcW w:w="1408" w:type="dxa"/>
            <w:vAlign w:val="bottom"/>
          </w:tcPr>
          <w:p w14:paraId="553A37BD" w14:textId="77777777" w:rsidR="003229DB" w:rsidRPr="003229DB" w:rsidRDefault="003229DB" w:rsidP="00A270C1">
            <w:pPr>
              <w:tabs>
                <w:tab w:val="decimal" w:pos="742"/>
              </w:tabs>
              <w:spacing w:line="204" w:lineRule="auto"/>
              <w:rPr>
                <w:szCs w:val="24"/>
              </w:rPr>
            </w:pPr>
            <w:r w:rsidRPr="003229DB">
              <w:rPr>
                <w:szCs w:val="24"/>
              </w:rPr>
              <w:t>193,8</w:t>
            </w:r>
          </w:p>
        </w:tc>
        <w:tc>
          <w:tcPr>
            <w:tcW w:w="1128" w:type="dxa"/>
            <w:vAlign w:val="bottom"/>
          </w:tcPr>
          <w:p w14:paraId="35793882" w14:textId="77777777" w:rsidR="003229DB" w:rsidRPr="003229DB" w:rsidRDefault="003229DB" w:rsidP="00A270C1">
            <w:pPr>
              <w:tabs>
                <w:tab w:val="decimal" w:pos="459"/>
              </w:tabs>
              <w:spacing w:line="204" w:lineRule="auto"/>
              <w:rPr>
                <w:szCs w:val="24"/>
              </w:rPr>
            </w:pPr>
            <w:r w:rsidRPr="003229DB">
              <w:rPr>
                <w:szCs w:val="24"/>
              </w:rPr>
              <w:t>103,6</w:t>
            </w:r>
          </w:p>
        </w:tc>
      </w:tr>
      <w:tr w:rsidR="00A270C1" w:rsidRPr="003229DB" w14:paraId="5823CE0A" w14:textId="77777777" w:rsidTr="00A270C1">
        <w:trPr>
          <w:trHeight w:val="303"/>
          <w:tblHeader/>
        </w:trPr>
        <w:tc>
          <w:tcPr>
            <w:tcW w:w="1968" w:type="dxa"/>
            <w:vAlign w:val="bottom"/>
          </w:tcPr>
          <w:p w14:paraId="050DF58F" w14:textId="77777777" w:rsidR="003229DB" w:rsidRPr="003229DB" w:rsidRDefault="003229DB" w:rsidP="00A270C1">
            <w:pPr>
              <w:spacing w:line="204" w:lineRule="auto"/>
              <w:ind w:left="-57" w:right="-57"/>
            </w:pPr>
            <w:r w:rsidRPr="003229DB">
              <w:t>март</w:t>
            </w:r>
          </w:p>
        </w:tc>
        <w:tc>
          <w:tcPr>
            <w:tcW w:w="1275" w:type="dxa"/>
            <w:vAlign w:val="bottom"/>
          </w:tcPr>
          <w:p w14:paraId="03921F22"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52290</w:t>
            </w:r>
          </w:p>
        </w:tc>
        <w:tc>
          <w:tcPr>
            <w:tcW w:w="1408" w:type="dxa"/>
            <w:vAlign w:val="bottom"/>
          </w:tcPr>
          <w:p w14:paraId="17C106F6"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79,1</w:t>
            </w:r>
          </w:p>
        </w:tc>
        <w:tc>
          <w:tcPr>
            <w:tcW w:w="1270" w:type="dxa"/>
            <w:vAlign w:val="bottom"/>
          </w:tcPr>
          <w:p w14:paraId="6334DA44" w14:textId="77777777" w:rsidR="003229DB" w:rsidRPr="003229DB" w:rsidRDefault="003229DB" w:rsidP="00A270C1">
            <w:pPr>
              <w:tabs>
                <w:tab w:val="decimal" w:pos="459"/>
              </w:tabs>
              <w:spacing w:line="204" w:lineRule="auto"/>
              <w:rPr>
                <w:szCs w:val="24"/>
              </w:rPr>
            </w:pPr>
            <w:r w:rsidRPr="003229DB">
              <w:rPr>
                <w:szCs w:val="24"/>
              </w:rPr>
              <w:t>57,2</w:t>
            </w:r>
          </w:p>
        </w:tc>
        <w:tc>
          <w:tcPr>
            <w:tcW w:w="1270" w:type="dxa"/>
            <w:vAlign w:val="bottom"/>
          </w:tcPr>
          <w:p w14:paraId="7DA646CE"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52290</w:t>
            </w:r>
          </w:p>
        </w:tc>
        <w:tc>
          <w:tcPr>
            <w:tcW w:w="1408" w:type="dxa"/>
            <w:vAlign w:val="bottom"/>
          </w:tcPr>
          <w:p w14:paraId="6EF74073" w14:textId="77777777" w:rsidR="003229DB" w:rsidRPr="003229DB" w:rsidRDefault="003229DB" w:rsidP="00A270C1">
            <w:pPr>
              <w:tabs>
                <w:tab w:val="decimal" w:pos="742"/>
              </w:tabs>
              <w:spacing w:line="204" w:lineRule="auto"/>
              <w:rPr>
                <w:szCs w:val="24"/>
              </w:rPr>
            </w:pPr>
            <w:r w:rsidRPr="003229DB">
              <w:rPr>
                <w:szCs w:val="24"/>
              </w:rPr>
              <w:t>92,8</w:t>
            </w:r>
          </w:p>
        </w:tc>
        <w:tc>
          <w:tcPr>
            <w:tcW w:w="1128" w:type="dxa"/>
            <w:vAlign w:val="bottom"/>
          </w:tcPr>
          <w:p w14:paraId="1E70601C" w14:textId="77777777" w:rsidR="003229DB" w:rsidRPr="003229DB" w:rsidRDefault="003229DB" w:rsidP="00A270C1">
            <w:pPr>
              <w:tabs>
                <w:tab w:val="decimal" w:pos="459"/>
              </w:tabs>
              <w:spacing w:line="204" w:lineRule="auto"/>
              <w:rPr>
                <w:szCs w:val="24"/>
              </w:rPr>
            </w:pPr>
            <w:r w:rsidRPr="003229DB">
              <w:rPr>
                <w:szCs w:val="24"/>
              </w:rPr>
              <w:t>57,4</w:t>
            </w:r>
          </w:p>
        </w:tc>
      </w:tr>
      <w:tr w:rsidR="00A270C1" w:rsidRPr="003229DB" w14:paraId="3B5557FA" w14:textId="77777777" w:rsidTr="00A270C1">
        <w:trPr>
          <w:trHeight w:val="303"/>
          <w:tblHeader/>
        </w:trPr>
        <w:tc>
          <w:tcPr>
            <w:tcW w:w="1968" w:type="dxa"/>
            <w:vAlign w:val="bottom"/>
          </w:tcPr>
          <w:p w14:paraId="70A4347D" w14:textId="77777777" w:rsidR="003229DB" w:rsidRPr="003229DB" w:rsidRDefault="003229DB" w:rsidP="00A270C1">
            <w:pPr>
              <w:spacing w:line="204" w:lineRule="auto"/>
              <w:ind w:left="-57" w:right="-57"/>
              <w:rPr>
                <w:b/>
              </w:rPr>
            </w:pPr>
            <w:r w:rsidRPr="003229DB">
              <w:rPr>
                <w:b/>
              </w:rPr>
              <w:t>I квартал</w:t>
            </w:r>
          </w:p>
        </w:tc>
        <w:tc>
          <w:tcPr>
            <w:tcW w:w="1275" w:type="dxa"/>
            <w:vAlign w:val="bottom"/>
          </w:tcPr>
          <w:p w14:paraId="667E9DF6"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252900</w:t>
            </w:r>
          </w:p>
        </w:tc>
        <w:tc>
          <w:tcPr>
            <w:tcW w:w="1408" w:type="dxa"/>
            <w:vAlign w:val="bottom"/>
          </w:tcPr>
          <w:p w14:paraId="227EDEA1"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120,2</w:t>
            </w:r>
          </w:p>
        </w:tc>
        <w:tc>
          <w:tcPr>
            <w:tcW w:w="1270" w:type="dxa"/>
            <w:vAlign w:val="bottom"/>
          </w:tcPr>
          <w:p w14:paraId="782F8E6B" w14:textId="77777777" w:rsidR="003229DB" w:rsidRPr="003229DB" w:rsidRDefault="003229DB" w:rsidP="00A270C1">
            <w:pPr>
              <w:tabs>
                <w:tab w:val="decimal" w:pos="459"/>
              </w:tabs>
              <w:spacing w:line="204" w:lineRule="auto"/>
              <w:rPr>
                <w:szCs w:val="24"/>
              </w:rPr>
            </w:pPr>
            <w:r w:rsidRPr="003229DB">
              <w:rPr>
                <w:szCs w:val="24"/>
              </w:rPr>
              <w:t>153,4</w:t>
            </w:r>
          </w:p>
        </w:tc>
        <w:tc>
          <w:tcPr>
            <w:tcW w:w="1270" w:type="dxa"/>
            <w:vAlign w:val="bottom"/>
          </w:tcPr>
          <w:p w14:paraId="53778718"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231342</w:t>
            </w:r>
          </w:p>
        </w:tc>
        <w:tc>
          <w:tcPr>
            <w:tcW w:w="1408" w:type="dxa"/>
            <w:vAlign w:val="bottom"/>
          </w:tcPr>
          <w:p w14:paraId="2B869709" w14:textId="77777777" w:rsidR="003229DB" w:rsidRPr="003229DB" w:rsidRDefault="003229DB" w:rsidP="00A270C1">
            <w:pPr>
              <w:tabs>
                <w:tab w:val="decimal" w:pos="742"/>
              </w:tabs>
              <w:spacing w:line="204" w:lineRule="auto"/>
              <w:rPr>
                <w:szCs w:val="24"/>
              </w:rPr>
            </w:pPr>
            <w:r w:rsidRPr="003229DB">
              <w:rPr>
                <w:szCs w:val="24"/>
              </w:rPr>
              <w:t>169,8</w:t>
            </w:r>
          </w:p>
        </w:tc>
        <w:tc>
          <w:tcPr>
            <w:tcW w:w="1128" w:type="dxa"/>
            <w:vAlign w:val="bottom"/>
          </w:tcPr>
          <w:p w14:paraId="655CFCA6" w14:textId="77777777" w:rsidR="003229DB" w:rsidRPr="003229DB" w:rsidRDefault="003229DB" w:rsidP="00A270C1">
            <w:pPr>
              <w:tabs>
                <w:tab w:val="decimal" w:pos="459"/>
              </w:tabs>
              <w:spacing w:line="204" w:lineRule="auto"/>
              <w:rPr>
                <w:szCs w:val="24"/>
              </w:rPr>
            </w:pPr>
            <w:r w:rsidRPr="003229DB">
              <w:rPr>
                <w:szCs w:val="24"/>
              </w:rPr>
              <w:t>в 3,6 р.</w:t>
            </w:r>
          </w:p>
        </w:tc>
      </w:tr>
      <w:tr w:rsidR="00A270C1" w:rsidRPr="003229DB" w14:paraId="3615BD94" w14:textId="77777777" w:rsidTr="00A270C1">
        <w:trPr>
          <w:trHeight w:val="303"/>
          <w:tblHeader/>
        </w:trPr>
        <w:tc>
          <w:tcPr>
            <w:tcW w:w="1968" w:type="dxa"/>
            <w:vAlign w:val="bottom"/>
          </w:tcPr>
          <w:p w14:paraId="541CEC55" w14:textId="77777777" w:rsidR="003229DB" w:rsidRPr="003229DB" w:rsidRDefault="003229DB" w:rsidP="00A270C1">
            <w:pPr>
              <w:spacing w:line="204" w:lineRule="auto"/>
              <w:ind w:left="-57" w:right="-57"/>
            </w:pPr>
            <w:r w:rsidRPr="003229DB">
              <w:t>апрель</w:t>
            </w:r>
          </w:p>
        </w:tc>
        <w:tc>
          <w:tcPr>
            <w:tcW w:w="1275" w:type="dxa"/>
            <w:vAlign w:val="bottom"/>
          </w:tcPr>
          <w:p w14:paraId="74A362E6"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71176</w:t>
            </w:r>
          </w:p>
        </w:tc>
        <w:tc>
          <w:tcPr>
            <w:tcW w:w="1408" w:type="dxa"/>
            <w:vAlign w:val="bottom"/>
          </w:tcPr>
          <w:p w14:paraId="3B161295"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154,7</w:t>
            </w:r>
          </w:p>
        </w:tc>
        <w:tc>
          <w:tcPr>
            <w:tcW w:w="1270" w:type="dxa"/>
            <w:vAlign w:val="bottom"/>
          </w:tcPr>
          <w:p w14:paraId="58D3AFBA" w14:textId="77777777" w:rsidR="003229DB" w:rsidRPr="003229DB" w:rsidRDefault="003229DB" w:rsidP="00A270C1">
            <w:pPr>
              <w:tabs>
                <w:tab w:val="decimal" w:pos="459"/>
              </w:tabs>
              <w:spacing w:line="204" w:lineRule="auto"/>
              <w:rPr>
                <w:szCs w:val="24"/>
              </w:rPr>
            </w:pPr>
            <w:r w:rsidRPr="003229DB">
              <w:rPr>
                <w:szCs w:val="24"/>
              </w:rPr>
              <w:t>136,1</w:t>
            </w:r>
          </w:p>
        </w:tc>
        <w:tc>
          <w:tcPr>
            <w:tcW w:w="1270" w:type="dxa"/>
            <w:vAlign w:val="bottom"/>
          </w:tcPr>
          <w:p w14:paraId="4C0944FE"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44539</w:t>
            </w:r>
          </w:p>
        </w:tc>
        <w:tc>
          <w:tcPr>
            <w:tcW w:w="1408" w:type="dxa"/>
            <w:vAlign w:val="bottom"/>
          </w:tcPr>
          <w:p w14:paraId="1AA8969F" w14:textId="77777777" w:rsidR="003229DB" w:rsidRPr="003229DB" w:rsidRDefault="003229DB" w:rsidP="00A270C1">
            <w:pPr>
              <w:tabs>
                <w:tab w:val="decimal" w:pos="742"/>
              </w:tabs>
              <w:spacing w:line="204" w:lineRule="auto"/>
              <w:rPr>
                <w:szCs w:val="24"/>
              </w:rPr>
            </w:pPr>
            <w:r w:rsidRPr="003229DB">
              <w:rPr>
                <w:szCs w:val="24"/>
              </w:rPr>
              <w:t>111,9</w:t>
            </w:r>
          </w:p>
        </w:tc>
        <w:tc>
          <w:tcPr>
            <w:tcW w:w="1128" w:type="dxa"/>
            <w:vAlign w:val="bottom"/>
          </w:tcPr>
          <w:p w14:paraId="50A71D24" w14:textId="77777777" w:rsidR="003229DB" w:rsidRPr="003229DB" w:rsidRDefault="003229DB" w:rsidP="00A270C1">
            <w:pPr>
              <w:tabs>
                <w:tab w:val="decimal" w:pos="459"/>
              </w:tabs>
              <w:spacing w:line="204" w:lineRule="auto"/>
              <w:rPr>
                <w:szCs w:val="24"/>
              </w:rPr>
            </w:pPr>
            <w:r w:rsidRPr="003229DB">
              <w:rPr>
                <w:szCs w:val="24"/>
              </w:rPr>
              <w:t>85,2</w:t>
            </w:r>
          </w:p>
        </w:tc>
      </w:tr>
      <w:tr w:rsidR="00A270C1" w:rsidRPr="003229DB" w14:paraId="5CB793EA" w14:textId="77777777" w:rsidTr="00A270C1">
        <w:trPr>
          <w:trHeight w:val="303"/>
          <w:tblHeader/>
        </w:trPr>
        <w:tc>
          <w:tcPr>
            <w:tcW w:w="1968" w:type="dxa"/>
            <w:vAlign w:val="bottom"/>
          </w:tcPr>
          <w:p w14:paraId="7B16A5E3" w14:textId="77777777" w:rsidR="003229DB" w:rsidRPr="003229DB" w:rsidRDefault="003229DB" w:rsidP="00A270C1">
            <w:pPr>
              <w:spacing w:line="204" w:lineRule="auto"/>
              <w:ind w:left="-57" w:right="-57"/>
            </w:pPr>
            <w:r w:rsidRPr="003229DB">
              <w:t>май</w:t>
            </w:r>
          </w:p>
        </w:tc>
        <w:tc>
          <w:tcPr>
            <w:tcW w:w="1275" w:type="dxa"/>
            <w:vAlign w:val="bottom"/>
          </w:tcPr>
          <w:p w14:paraId="2EE6EE7A"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54234</w:t>
            </w:r>
          </w:p>
        </w:tc>
        <w:tc>
          <w:tcPr>
            <w:tcW w:w="1408" w:type="dxa"/>
            <w:vAlign w:val="bottom"/>
          </w:tcPr>
          <w:p w14:paraId="6C577F48"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109,8</w:t>
            </w:r>
          </w:p>
        </w:tc>
        <w:tc>
          <w:tcPr>
            <w:tcW w:w="1270" w:type="dxa"/>
            <w:vAlign w:val="bottom"/>
          </w:tcPr>
          <w:p w14:paraId="73BAD980" w14:textId="77777777" w:rsidR="003229DB" w:rsidRPr="003229DB" w:rsidRDefault="003229DB" w:rsidP="00A270C1">
            <w:pPr>
              <w:tabs>
                <w:tab w:val="decimal" w:pos="459"/>
              </w:tabs>
              <w:spacing w:line="204" w:lineRule="auto"/>
              <w:rPr>
                <w:szCs w:val="24"/>
              </w:rPr>
            </w:pPr>
            <w:r w:rsidRPr="003229DB">
              <w:rPr>
                <w:szCs w:val="24"/>
              </w:rPr>
              <w:t>76,2</w:t>
            </w:r>
          </w:p>
        </w:tc>
        <w:tc>
          <w:tcPr>
            <w:tcW w:w="1270" w:type="dxa"/>
            <w:vAlign w:val="bottom"/>
          </w:tcPr>
          <w:p w14:paraId="6236F65D"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49125</w:t>
            </w:r>
          </w:p>
        </w:tc>
        <w:tc>
          <w:tcPr>
            <w:tcW w:w="1408" w:type="dxa"/>
            <w:vAlign w:val="bottom"/>
          </w:tcPr>
          <w:p w14:paraId="71963928" w14:textId="77777777" w:rsidR="003229DB" w:rsidRPr="003229DB" w:rsidRDefault="003229DB" w:rsidP="00A270C1">
            <w:pPr>
              <w:tabs>
                <w:tab w:val="decimal" w:pos="742"/>
              </w:tabs>
              <w:spacing w:line="204" w:lineRule="auto"/>
              <w:rPr>
                <w:szCs w:val="24"/>
              </w:rPr>
            </w:pPr>
            <w:r w:rsidRPr="003229DB">
              <w:rPr>
                <w:szCs w:val="24"/>
              </w:rPr>
              <w:t>110,1</w:t>
            </w:r>
          </w:p>
        </w:tc>
        <w:tc>
          <w:tcPr>
            <w:tcW w:w="1128" w:type="dxa"/>
            <w:vAlign w:val="bottom"/>
          </w:tcPr>
          <w:p w14:paraId="2B1B9889" w14:textId="77777777" w:rsidR="003229DB" w:rsidRPr="003229DB" w:rsidRDefault="003229DB" w:rsidP="00A270C1">
            <w:pPr>
              <w:tabs>
                <w:tab w:val="decimal" w:pos="459"/>
              </w:tabs>
              <w:spacing w:line="204" w:lineRule="auto"/>
              <w:rPr>
                <w:szCs w:val="24"/>
              </w:rPr>
            </w:pPr>
            <w:r w:rsidRPr="003229DB">
              <w:rPr>
                <w:szCs w:val="24"/>
              </w:rPr>
              <w:t>110,3</w:t>
            </w:r>
          </w:p>
        </w:tc>
      </w:tr>
      <w:tr w:rsidR="00A270C1" w:rsidRPr="003229DB" w14:paraId="36C5C6E6" w14:textId="77777777" w:rsidTr="00A270C1">
        <w:trPr>
          <w:trHeight w:val="303"/>
          <w:tblHeader/>
        </w:trPr>
        <w:tc>
          <w:tcPr>
            <w:tcW w:w="1968" w:type="dxa"/>
            <w:vAlign w:val="bottom"/>
          </w:tcPr>
          <w:p w14:paraId="09B2512D" w14:textId="77777777" w:rsidR="003229DB" w:rsidRPr="003229DB" w:rsidRDefault="003229DB" w:rsidP="00A270C1">
            <w:pPr>
              <w:spacing w:line="204" w:lineRule="auto"/>
              <w:ind w:left="-57" w:right="-57"/>
            </w:pPr>
            <w:r w:rsidRPr="003229DB">
              <w:t>июнь</w:t>
            </w:r>
          </w:p>
        </w:tc>
        <w:tc>
          <w:tcPr>
            <w:tcW w:w="1275" w:type="dxa"/>
            <w:vAlign w:val="bottom"/>
          </w:tcPr>
          <w:p w14:paraId="18E0E4AC"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62994</w:t>
            </w:r>
          </w:p>
        </w:tc>
        <w:tc>
          <w:tcPr>
            <w:tcW w:w="1408" w:type="dxa"/>
            <w:vAlign w:val="bottom"/>
          </w:tcPr>
          <w:p w14:paraId="06B14C3E"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103,2</w:t>
            </w:r>
          </w:p>
        </w:tc>
        <w:tc>
          <w:tcPr>
            <w:tcW w:w="1270" w:type="dxa"/>
            <w:vAlign w:val="bottom"/>
          </w:tcPr>
          <w:p w14:paraId="5AC68B03" w14:textId="77777777" w:rsidR="003229DB" w:rsidRPr="003229DB" w:rsidRDefault="003229DB" w:rsidP="00A270C1">
            <w:pPr>
              <w:tabs>
                <w:tab w:val="decimal" w:pos="459"/>
              </w:tabs>
              <w:spacing w:line="204" w:lineRule="auto"/>
              <w:rPr>
                <w:szCs w:val="24"/>
              </w:rPr>
            </w:pPr>
            <w:r w:rsidRPr="003229DB">
              <w:rPr>
                <w:szCs w:val="24"/>
              </w:rPr>
              <w:t>116,2</w:t>
            </w:r>
          </w:p>
        </w:tc>
        <w:tc>
          <w:tcPr>
            <w:tcW w:w="1270" w:type="dxa"/>
            <w:vAlign w:val="bottom"/>
          </w:tcPr>
          <w:p w14:paraId="0DCFDD8A"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50322</w:t>
            </w:r>
          </w:p>
        </w:tc>
        <w:tc>
          <w:tcPr>
            <w:tcW w:w="1408" w:type="dxa"/>
            <w:vAlign w:val="bottom"/>
          </w:tcPr>
          <w:p w14:paraId="7A72BCBD" w14:textId="77777777" w:rsidR="003229DB" w:rsidRPr="003229DB" w:rsidRDefault="003229DB" w:rsidP="00A270C1">
            <w:pPr>
              <w:tabs>
                <w:tab w:val="decimal" w:pos="742"/>
              </w:tabs>
              <w:spacing w:line="204" w:lineRule="auto"/>
              <w:rPr>
                <w:szCs w:val="24"/>
              </w:rPr>
            </w:pPr>
            <w:r w:rsidRPr="003229DB">
              <w:rPr>
                <w:szCs w:val="24"/>
              </w:rPr>
              <w:t>128,3</w:t>
            </w:r>
          </w:p>
        </w:tc>
        <w:tc>
          <w:tcPr>
            <w:tcW w:w="1128" w:type="dxa"/>
            <w:vAlign w:val="bottom"/>
          </w:tcPr>
          <w:p w14:paraId="1EBF950D" w14:textId="77777777" w:rsidR="003229DB" w:rsidRPr="003229DB" w:rsidRDefault="003229DB" w:rsidP="00A270C1">
            <w:pPr>
              <w:tabs>
                <w:tab w:val="decimal" w:pos="459"/>
              </w:tabs>
              <w:spacing w:line="204" w:lineRule="auto"/>
              <w:rPr>
                <w:szCs w:val="24"/>
              </w:rPr>
            </w:pPr>
            <w:r w:rsidRPr="003229DB">
              <w:rPr>
                <w:szCs w:val="24"/>
              </w:rPr>
              <w:t>102,4</w:t>
            </w:r>
          </w:p>
        </w:tc>
      </w:tr>
      <w:tr w:rsidR="00A270C1" w:rsidRPr="003229DB" w14:paraId="5013CC96" w14:textId="77777777" w:rsidTr="00A270C1">
        <w:trPr>
          <w:trHeight w:val="303"/>
          <w:tblHeader/>
        </w:trPr>
        <w:tc>
          <w:tcPr>
            <w:tcW w:w="1968" w:type="dxa"/>
            <w:vAlign w:val="bottom"/>
          </w:tcPr>
          <w:p w14:paraId="5C6C41B7" w14:textId="77777777" w:rsidR="003229DB" w:rsidRPr="003229DB" w:rsidRDefault="003229DB" w:rsidP="00A270C1">
            <w:pPr>
              <w:spacing w:line="204" w:lineRule="auto"/>
              <w:ind w:left="-57" w:right="-57"/>
              <w:rPr>
                <w:b/>
              </w:rPr>
            </w:pPr>
            <w:r w:rsidRPr="003229DB">
              <w:rPr>
                <w:b/>
              </w:rPr>
              <w:t>II квартал</w:t>
            </w:r>
          </w:p>
        </w:tc>
        <w:tc>
          <w:tcPr>
            <w:tcW w:w="1275" w:type="dxa"/>
            <w:vAlign w:val="bottom"/>
          </w:tcPr>
          <w:p w14:paraId="4021F35B"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188404</w:t>
            </w:r>
          </w:p>
        </w:tc>
        <w:tc>
          <w:tcPr>
            <w:tcW w:w="1408" w:type="dxa"/>
            <w:vAlign w:val="bottom"/>
          </w:tcPr>
          <w:p w14:paraId="7181B6C8"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120,4</w:t>
            </w:r>
          </w:p>
        </w:tc>
        <w:tc>
          <w:tcPr>
            <w:tcW w:w="1270" w:type="dxa"/>
            <w:vAlign w:val="bottom"/>
          </w:tcPr>
          <w:p w14:paraId="184E16DC" w14:textId="77777777" w:rsidR="003229DB" w:rsidRPr="003229DB" w:rsidRDefault="003229DB" w:rsidP="00A270C1">
            <w:pPr>
              <w:tabs>
                <w:tab w:val="decimal" w:pos="459"/>
              </w:tabs>
              <w:spacing w:line="204" w:lineRule="auto"/>
              <w:rPr>
                <w:szCs w:val="24"/>
              </w:rPr>
            </w:pPr>
            <w:r w:rsidRPr="003229DB">
              <w:rPr>
                <w:szCs w:val="24"/>
              </w:rPr>
              <w:t>74,5</w:t>
            </w:r>
          </w:p>
        </w:tc>
        <w:tc>
          <w:tcPr>
            <w:tcW w:w="1270" w:type="dxa"/>
            <w:vAlign w:val="bottom"/>
          </w:tcPr>
          <w:p w14:paraId="06CFC7AC"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143986</w:t>
            </w:r>
          </w:p>
        </w:tc>
        <w:tc>
          <w:tcPr>
            <w:tcW w:w="1408" w:type="dxa"/>
            <w:vAlign w:val="bottom"/>
          </w:tcPr>
          <w:p w14:paraId="6C2BCB7A" w14:textId="77777777" w:rsidR="003229DB" w:rsidRPr="003229DB" w:rsidRDefault="003229DB" w:rsidP="00A270C1">
            <w:pPr>
              <w:tabs>
                <w:tab w:val="decimal" w:pos="742"/>
              </w:tabs>
              <w:spacing w:line="204" w:lineRule="auto"/>
              <w:rPr>
                <w:szCs w:val="24"/>
              </w:rPr>
            </w:pPr>
            <w:r w:rsidRPr="003229DB">
              <w:rPr>
                <w:szCs w:val="24"/>
              </w:rPr>
              <w:t>116,4</w:t>
            </w:r>
          </w:p>
        </w:tc>
        <w:tc>
          <w:tcPr>
            <w:tcW w:w="1128" w:type="dxa"/>
            <w:vAlign w:val="bottom"/>
          </w:tcPr>
          <w:p w14:paraId="6729F7C9" w14:textId="77777777" w:rsidR="003229DB" w:rsidRPr="003229DB" w:rsidRDefault="003229DB" w:rsidP="00A270C1">
            <w:pPr>
              <w:tabs>
                <w:tab w:val="decimal" w:pos="459"/>
              </w:tabs>
              <w:spacing w:line="204" w:lineRule="auto"/>
              <w:rPr>
                <w:szCs w:val="24"/>
              </w:rPr>
            </w:pPr>
            <w:r w:rsidRPr="003229DB">
              <w:rPr>
                <w:szCs w:val="24"/>
              </w:rPr>
              <w:t>62,2</w:t>
            </w:r>
          </w:p>
        </w:tc>
      </w:tr>
      <w:tr w:rsidR="00A270C1" w:rsidRPr="003229DB" w14:paraId="00DF335E" w14:textId="77777777" w:rsidTr="00A270C1">
        <w:trPr>
          <w:trHeight w:val="303"/>
          <w:tblHeader/>
        </w:trPr>
        <w:tc>
          <w:tcPr>
            <w:tcW w:w="1968" w:type="dxa"/>
            <w:vAlign w:val="bottom"/>
          </w:tcPr>
          <w:p w14:paraId="229C65EB" w14:textId="77777777" w:rsidR="003229DB" w:rsidRPr="003229DB" w:rsidRDefault="003229DB" w:rsidP="00A270C1">
            <w:pPr>
              <w:spacing w:line="204" w:lineRule="auto"/>
              <w:ind w:left="-57" w:right="-57"/>
              <w:rPr>
                <w:b/>
              </w:rPr>
            </w:pPr>
            <w:r w:rsidRPr="003229DB">
              <w:rPr>
                <w:b/>
              </w:rPr>
              <w:t>январь-июнь</w:t>
            </w:r>
          </w:p>
        </w:tc>
        <w:tc>
          <w:tcPr>
            <w:tcW w:w="1275" w:type="dxa"/>
            <w:vAlign w:val="bottom"/>
          </w:tcPr>
          <w:p w14:paraId="64FEB086"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441304</w:t>
            </w:r>
          </w:p>
        </w:tc>
        <w:tc>
          <w:tcPr>
            <w:tcW w:w="1408" w:type="dxa"/>
            <w:vAlign w:val="bottom"/>
          </w:tcPr>
          <w:p w14:paraId="19C701D0"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120,3</w:t>
            </w:r>
          </w:p>
        </w:tc>
        <w:tc>
          <w:tcPr>
            <w:tcW w:w="1270" w:type="dxa"/>
            <w:vAlign w:val="bottom"/>
          </w:tcPr>
          <w:p w14:paraId="029D4914" w14:textId="77777777" w:rsidR="003229DB" w:rsidRPr="003229DB" w:rsidRDefault="003229DB" w:rsidP="00A270C1">
            <w:pPr>
              <w:tabs>
                <w:tab w:val="decimal" w:pos="459"/>
              </w:tabs>
              <w:spacing w:line="204" w:lineRule="auto"/>
              <w:rPr>
                <w:szCs w:val="24"/>
              </w:rPr>
            </w:pPr>
            <w:r w:rsidRPr="003229DB">
              <w:rPr>
                <w:szCs w:val="24"/>
              </w:rPr>
              <w:t>-</w:t>
            </w:r>
          </w:p>
        </w:tc>
        <w:tc>
          <w:tcPr>
            <w:tcW w:w="1270" w:type="dxa"/>
            <w:vAlign w:val="bottom"/>
          </w:tcPr>
          <w:p w14:paraId="670946CD"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375328</w:t>
            </w:r>
          </w:p>
        </w:tc>
        <w:tc>
          <w:tcPr>
            <w:tcW w:w="1408" w:type="dxa"/>
            <w:vAlign w:val="bottom"/>
          </w:tcPr>
          <w:p w14:paraId="69EE0BB3" w14:textId="77777777" w:rsidR="003229DB" w:rsidRPr="003229DB" w:rsidRDefault="003229DB" w:rsidP="00A270C1">
            <w:pPr>
              <w:tabs>
                <w:tab w:val="decimal" w:pos="742"/>
              </w:tabs>
              <w:spacing w:line="204" w:lineRule="auto"/>
              <w:rPr>
                <w:szCs w:val="24"/>
              </w:rPr>
            </w:pPr>
            <w:r w:rsidRPr="003229DB">
              <w:rPr>
                <w:szCs w:val="24"/>
              </w:rPr>
              <w:t>144,4</w:t>
            </w:r>
          </w:p>
        </w:tc>
        <w:tc>
          <w:tcPr>
            <w:tcW w:w="1128" w:type="dxa"/>
            <w:vAlign w:val="bottom"/>
          </w:tcPr>
          <w:p w14:paraId="6C43D214" w14:textId="77777777" w:rsidR="003229DB" w:rsidRPr="003229DB" w:rsidRDefault="003229DB" w:rsidP="00A270C1">
            <w:pPr>
              <w:tabs>
                <w:tab w:val="decimal" w:pos="459"/>
              </w:tabs>
              <w:spacing w:line="204" w:lineRule="auto"/>
              <w:rPr>
                <w:szCs w:val="24"/>
              </w:rPr>
            </w:pPr>
            <w:r w:rsidRPr="003229DB">
              <w:rPr>
                <w:szCs w:val="24"/>
              </w:rPr>
              <w:t>-</w:t>
            </w:r>
          </w:p>
        </w:tc>
      </w:tr>
      <w:tr w:rsidR="00A270C1" w:rsidRPr="003229DB" w14:paraId="46211CFD" w14:textId="77777777" w:rsidTr="00A270C1">
        <w:trPr>
          <w:trHeight w:val="303"/>
          <w:tblHeader/>
        </w:trPr>
        <w:tc>
          <w:tcPr>
            <w:tcW w:w="1968" w:type="dxa"/>
            <w:vAlign w:val="bottom"/>
          </w:tcPr>
          <w:p w14:paraId="0DC2586C" w14:textId="77777777" w:rsidR="003229DB" w:rsidRPr="003229DB" w:rsidRDefault="003229DB" w:rsidP="00A270C1">
            <w:pPr>
              <w:spacing w:line="204" w:lineRule="auto"/>
              <w:ind w:left="-57" w:right="-57"/>
              <w:rPr>
                <w:b/>
              </w:rPr>
            </w:pPr>
            <w:r w:rsidRPr="003229DB">
              <w:t>июль</w:t>
            </w:r>
          </w:p>
        </w:tc>
        <w:tc>
          <w:tcPr>
            <w:tcW w:w="1275" w:type="dxa"/>
            <w:vAlign w:val="bottom"/>
          </w:tcPr>
          <w:p w14:paraId="73C6CE58"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82568</w:t>
            </w:r>
          </w:p>
        </w:tc>
        <w:tc>
          <w:tcPr>
            <w:tcW w:w="1408" w:type="dxa"/>
            <w:vAlign w:val="bottom"/>
          </w:tcPr>
          <w:p w14:paraId="2CE70AA1"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110,4</w:t>
            </w:r>
          </w:p>
        </w:tc>
        <w:tc>
          <w:tcPr>
            <w:tcW w:w="1270" w:type="dxa"/>
            <w:vAlign w:val="bottom"/>
          </w:tcPr>
          <w:p w14:paraId="368F9FED" w14:textId="77777777" w:rsidR="003229DB" w:rsidRPr="003229DB" w:rsidRDefault="003229DB" w:rsidP="00A270C1">
            <w:pPr>
              <w:tabs>
                <w:tab w:val="decimal" w:pos="459"/>
              </w:tabs>
              <w:spacing w:line="204" w:lineRule="auto"/>
              <w:rPr>
                <w:szCs w:val="24"/>
              </w:rPr>
            </w:pPr>
            <w:r w:rsidRPr="003229DB">
              <w:rPr>
                <w:szCs w:val="24"/>
              </w:rPr>
              <w:t>131,1</w:t>
            </w:r>
          </w:p>
        </w:tc>
        <w:tc>
          <w:tcPr>
            <w:tcW w:w="1270" w:type="dxa"/>
            <w:vAlign w:val="bottom"/>
          </w:tcPr>
          <w:p w14:paraId="3EF70DFB"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57735</w:t>
            </w:r>
          </w:p>
        </w:tc>
        <w:tc>
          <w:tcPr>
            <w:tcW w:w="1408" w:type="dxa"/>
            <w:vAlign w:val="bottom"/>
          </w:tcPr>
          <w:p w14:paraId="26E02995" w14:textId="77777777" w:rsidR="003229DB" w:rsidRPr="003229DB" w:rsidRDefault="003229DB" w:rsidP="00A270C1">
            <w:pPr>
              <w:tabs>
                <w:tab w:val="decimal" w:pos="742"/>
              </w:tabs>
              <w:spacing w:line="204" w:lineRule="auto"/>
              <w:rPr>
                <w:szCs w:val="24"/>
              </w:rPr>
            </w:pPr>
            <w:r w:rsidRPr="003229DB">
              <w:rPr>
                <w:szCs w:val="24"/>
              </w:rPr>
              <w:t>108,3</w:t>
            </w:r>
          </w:p>
        </w:tc>
        <w:tc>
          <w:tcPr>
            <w:tcW w:w="1128" w:type="dxa"/>
            <w:vAlign w:val="bottom"/>
          </w:tcPr>
          <w:p w14:paraId="00A7F2FA" w14:textId="77777777" w:rsidR="003229DB" w:rsidRPr="003229DB" w:rsidRDefault="003229DB" w:rsidP="00A270C1">
            <w:pPr>
              <w:tabs>
                <w:tab w:val="decimal" w:pos="459"/>
              </w:tabs>
              <w:spacing w:line="204" w:lineRule="auto"/>
              <w:rPr>
                <w:szCs w:val="24"/>
              </w:rPr>
            </w:pPr>
            <w:r w:rsidRPr="003229DB">
              <w:rPr>
                <w:szCs w:val="24"/>
              </w:rPr>
              <w:t>114,7</w:t>
            </w:r>
          </w:p>
        </w:tc>
      </w:tr>
      <w:tr w:rsidR="00A270C1" w:rsidRPr="003229DB" w14:paraId="4DE3A067" w14:textId="77777777" w:rsidTr="00A270C1">
        <w:trPr>
          <w:trHeight w:val="303"/>
          <w:tblHeader/>
        </w:trPr>
        <w:tc>
          <w:tcPr>
            <w:tcW w:w="1968" w:type="dxa"/>
            <w:vAlign w:val="bottom"/>
          </w:tcPr>
          <w:p w14:paraId="7F61EA47" w14:textId="77777777" w:rsidR="003229DB" w:rsidRPr="003229DB" w:rsidRDefault="003229DB" w:rsidP="00A270C1">
            <w:pPr>
              <w:spacing w:line="204" w:lineRule="auto"/>
              <w:ind w:left="-57" w:right="-57"/>
              <w:rPr>
                <w:b/>
              </w:rPr>
            </w:pPr>
            <w:r w:rsidRPr="003229DB">
              <w:rPr>
                <w:b/>
              </w:rPr>
              <w:t>январь-июль</w:t>
            </w:r>
          </w:p>
        </w:tc>
        <w:tc>
          <w:tcPr>
            <w:tcW w:w="1275" w:type="dxa"/>
            <w:vAlign w:val="bottom"/>
          </w:tcPr>
          <w:p w14:paraId="6A659F53" w14:textId="77777777" w:rsidR="003229DB" w:rsidRPr="003229DB" w:rsidRDefault="003229DB" w:rsidP="00A270C1">
            <w:pPr>
              <w:tabs>
                <w:tab w:val="decimal" w:pos="887"/>
              </w:tabs>
              <w:spacing w:line="204" w:lineRule="auto"/>
              <w:rPr>
                <w:snapToGrid w:val="0"/>
                <w:color w:val="000000"/>
                <w:szCs w:val="24"/>
              </w:rPr>
            </w:pPr>
            <w:r w:rsidRPr="003229DB">
              <w:rPr>
                <w:snapToGrid w:val="0"/>
                <w:color w:val="000000"/>
                <w:szCs w:val="24"/>
              </w:rPr>
              <w:t>523872</w:t>
            </w:r>
          </w:p>
        </w:tc>
        <w:tc>
          <w:tcPr>
            <w:tcW w:w="1408" w:type="dxa"/>
            <w:vAlign w:val="bottom"/>
          </w:tcPr>
          <w:p w14:paraId="579E24D1" w14:textId="77777777" w:rsidR="003229DB" w:rsidRPr="003229DB" w:rsidRDefault="003229DB" w:rsidP="00A270C1">
            <w:pPr>
              <w:tabs>
                <w:tab w:val="decimal" w:pos="744"/>
              </w:tabs>
              <w:spacing w:line="204" w:lineRule="auto"/>
              <w:ind w:right="175"/>
              <w:rPr>
                <w:snapToGrid w:val="0"/>
                <w:color w:val="000000"/>
                <w:szCs w:val="24"/>
              </w:rPr>
            </w:pPr>
            <w:r w:rsidRPr="003229DB">
              <w:rPr>
                <w:snapToGrid w:val="0"/>
                <w:color w:val="000000"/>
                <w:szCs w:val="24"/>
              </w:rPr>
              <w:t>118,6</w:t>
            </w:r>
          </w:p>
        </w:tc>
        <w:tc>
          <w:tcPr>
            <w:tcW w:w="1270" w:type="dxa"/>
            <w:vAlign w:val="bottom"/>
          </w:tcPr>
          <w:p w14:paraId="68F754D1" w14:textId="77777777" w:rsidR="003229DB" w:rsidRPr="003229DB" w:rsidRDefault="003229DB" w:rsidP="00A270C1">
            <w:pPr>
              <w:tabs>
                <w:tab w:val="decimal" w:pos="459"/>
              </w:tabs>
              <w:spacing w:line="204" w:lineRule="auto"/>
              <w:rPr>
                <w:szCs w:val="24"/>
              </w:rPr>
            </w:pPr>
            <w:r w:rsidRPr="003229DB">
              <w:rPr>
                <w:szCs w:val="24"/>
              </w:rPr>
              <w:t>-</w:t>
            </w:r>
          </w:p>
        </w:tc>
        <w:tc>
          <w:tcPr>
            <w:tcW w:w="1270" w:type="dxa"/>
            <w:vAlign w:val="bottom"/>
          </w:tcPr>
          <w:p w14:paraId="737DCF88" w14:textId="77777777" w:rsidR="003229DB" w:rsidRPr="003229DB" w:rsidRDefault="003229DB" w:rsidP="00A270C1">
            <w:pPr>
              <w:tabs>
                <w:tab w:val="decimal" w:pos="884"/>
              </w:tabs>
              <w:spacing w:line="204" w:lineRule="auto"/>
              <w:rPr>
                <w:snapToGrid w:val="0"/>
                <w:color w:val="000000"/>
                <w:szCs w:val="24"/>
              </w:rPr>
            </w:pPr>
            <w:r w:rsidRPr="003229DB">
              <w:rPr>
                <w:snapToGrid w:val="0"/>
                <w:color w:val="000000"/>
                <w:szCs w:val="24"/>
              </w:rPr>
              <w:t>433063</w:t>
            </w:r>
          </w:p>
        </w:tc>
        <w:tc>
          <w:tcPr>
            <w:tcW w:w="1408" w:type="dxa"/>
            <w:vAlign w:val="bottom"/>
          </w:tcPr>
          <w:p w14:paraId="3C8F8D0B" w14:textId="77777777" w:rsidR="003229DB" w:rsidRPr="003229DB" w:rsidRDefault="003229DB" w:rsidP="00A270C1">
            <w:pPr>
              <w:tabs>
                <w:tab w:val="decimal" w:pos="742"/>
              </w:tabs>
              <w:spacing w:line="204" w:lineRule="auto"/>
              <w:rPr>
                <w:szCs w:val="24"/>
              </w:rPr>
            </w:pPr>
            <w:r w:rsidRPr="003229DB">
              <w:rPr>
                <w:szCs w:val="24"/>
              </w:rPr>
              <w:t>138,3</w:t>
            </w:r>
          </w:p>
        </w:tc>
        <w:tc>
          <w:tcPr>
            <w:tcW w:w="1128" w:type="dxa"/>
            <w:vAlign w:val="bottom"/>
          </w:tcPr>
          <w:p w14:paraId="6A22A367" w14:textId="77777777" w:rsidR="003229DB" w:rsidRPr="003229DB" w:rsidRDefault="003229DB" w:rsidP="00A270C1">
            <w:pPr>
              <w:tabs>
                <w:tab w:val="decimal" w:pos="459"/>
              </w:tabs>
              <w:spacing w:line="204" w:lineRule="auto"/>
              <w:rPr>
                <w:szCs w:val="24"/>
              </w:rPr>
            </w:pPr>
          </w:p>
        </w:tc>
      </w:tr>
    </w:tbl>
    <w:p w14:paraId="308D5E2B" w14:textId="77777777" w:rsidR="003229DB" w:rsidRPr="003229DB" w:rsidRDefault="003229DB" w:rsidP="003229DB">
      <w:pPr>
        <w:spacing w:line="228" w:lineRule="auto"/>
        <w:ind w:left="142" w:right="-142" w:hanging="142"/>
        <w:jc w:val="both"/>
        <w:rPr>
          <w:bCs/>
          <w:sz w:val="4"/>
          <w:szCs w:val="4"/>
          <w:vertAlign w:val="superscript"/>
        </w:rPr>
      </w:pPr>
    </w:p>
    <w:p w14:paraId="3A626DCA" w14:textId="6B89675B" w:rsidR="003229DB" w:rsidRPr="003229DB" w:rsidRDefault="003229DB" w:rsidP="003229DB">
      <w:pPr>
        <w:spacing w:line="228" w:lineRule="auto"/>
        <w:ind w:left="142" w:right="-142" w:hanging="142"/>
        <w:jc w:val="both"/>
        <w:rPr>
          <w:bCs/>
          <w:spacing w:val="-4"/>
          <w:szCs w:val="24"/>
        </w:rPr>
      </w:pPr>
      <w:r w:rsidRPr="003229DB">
        <w:rPr>
          <w:bCs/>
          <w:szCs w:val="24"/>
          <w:vertAlign w:val="superscript"/>
        </w:rPr>
        <w:t xml:space="preserve">1) </w:t>
      </w:r>
      <w:r w:rsidRPr="003229DB">
        <w:rPr>
          <w:bCs/>
          <w:sz w:val="22"/>
          <w:szCs w:val="22"/>
        </w:rPr>
        <w:t xml:space="preserve">Здесь и далее в таблице </w:t>
      </w:r>
      <w:r w:rsidR="00F8562B">
        <w:rPr>
          <w:bCs/>
          <w:sz w:val="22"/>
          <w:szCs w:val="22"/>
        </w:rPr>
        <w:t>с</w:t>
      </w:r>
      <w:r w:rsidRPr="003229DB">
        <w:rPr>
          <w:bCs/>
          <w:sz w:val="22"/>
          <w:szCs w:val="22"/>
        </w:rPr>
        <w:t xml:space="preserve"> учетом жилых домов, построенных населением на земельных участках,</w:t>
      </w:r>
      <w:r w:rsidRPr="003229DB">
        <w:rPr>
          <w:bCs/>
          <w:spacing w:val="-4"/>
          <w:sz w:val="22"/>
          <w:szCs w:val="22"/>
        </w:rPr>
        <w:t xml:space="preserve"> предназначенных для ведения садоводства.</w:t>
      </w:r>
    </w:p>
    <w:p w14:paraId="34737BE1" w14:textId="77777777" w:rsidR="003229DB" w:rsidRPr="003229DB" w:rsidRDefault="003229DB" w:rsidP="003229DB">
      <w:pPr>
        <w:widowControl w:val="0"/>
        <w:spacing w:line="211" w:lineRule="auto"/>
        <w:jc w:val="center"/>
        <w:rPr>
          <w:rFonts w:ascii="Arial" w:hAnsi="Arial" w:cs="Arial"/>
          <w:b/>
          <w:bCs/>
          <w:sz w:val="28"/>
        </w:rPr>
      </w:pPr>
      <w:r w:rsidRPr="003229DB">
        <w:rPr>
          <w:rFonts w:ascii="Arial" w:hAnsi="Arial" w:cs="Arial"/>
          <w:b/>
          <w:bCs/>
          <w:sz w:val="28"/>
        </w:rPr>
        <w:lastRenderedPageBreak/>
        <w:t>Ввод в действие жилых домов по г. Омску и районам области</w:t>
      </w:r>
    </w:p>
    <w:p w14:paraId="4D6448F8" w14:textId="77777777" w:rsidR="003229DB" w:rsidRPr="003229DB" w:rsidRDefault="003229DB" w:rsidP="003229DB">
      <w:pPr>
        <w:jc w:val="center"/>
        <w:rPr>
          <w:rFonts w:ascii="Arial" w:hAnsi="Arial"/>
          <w:sz w:val="28"/>
        </w:rPr>
      </w:pPr>
      <w:r w:rsidRPr="003229DB">
        <w:rPr>
          <w:rFonts w:ascii="Arial" w:hAnsi="Arial"/>
          <w:sz w:val="28"/>
        </w:rPr>
        <w:t xml:space="preserve">за январь-июль </w:t>
      </w:r>
    </w:p>
    <w:p w14:paraId="1B5030F5" w14:textId="77777777" w:rsidR="003229DB" w:rsidRDefault="003229DB" w:rsidP="003229DB">
      <w:pPr>
        <w:jc w:val="center"/>
        <w:rPr>
          <w:rFonts w:ascii="Arial" w:hAnsi="Arial"/>
          <w:sz w:val="16"/>
          <w:szCs w:val="16"/>
        </w:rPr>
      </w:pPr>
    </w:p>
    <w:p w14:paraId="30DA81AF" w14:textId="77777777" w:rsidR="00A270C1" w:rsidRPr="003229DB" w:rsidRDefault="00A270C1" w:rsidP="003229DB">
      <w:pPr>
        <w:jc w:val="center"/>
        <w:rPr>
          <w:rFonts w:ascii="Arial" w:hAnsi="Arial"/>
          <w:sz w:val="16"/>
          <w:szCs w:val="16"/>
        </w:rPr>
      </w:pPr>
    </w:p>
    <w:tbl>
      <w:tblPr>
        <w:tblStyle w:val="55"/>
        <w:tblW w:w="0" w:type="auto"/>
        <w:tblLook w:val="04A0" w:firstRow="1" w:lastRow="0" w:firstColumn="1" w:lastColumn="0" w:noHBand="0" w:noVBand="1"/>
      </w:tblPr>
      <w:tblGrid>
        <w:gridCol w:w="2660"/>
        <w:gridCol w:w="1429"/>
        <w:gridCol w:w="1827"/>
        <w:gridCol w:w="1822"/>
        <w:gridCol w:w="1833"/>
      </w:tblGrid>
      <w:tr w:rsidR="003229DB" w:rsidRPr="003229DB" w14:paraId="050DA800" w14:textId="77777777" w:rsidTr="00A270C1">
        <w:tc>
          <w:tcPr>
            <w:tcW w:w="2660" w:type="dxa"/>
            <w:vMerge w:val="restart"/>
          </w:tcPr>
          <w:p w14:paraId="6E72D8D4" w14:textId="77777777" w:rsidR="003229DB" w:rsidRPr="003229DB" w:rsidRDefault="003229DB" w:rsidP="003229DB">
            <w:pPr>
              <w:rPr>
                <w:rFonts w:ascii="Times New Roman" w:hAnsi="Times New Roman"/>
                <w:szCs w:val="24"/>
              </w:rPr>
            </w:pPr>
          </w:p>
          <w:p w14:paraId="46F53533" w14:textId="77777777" w:rsidR="003229DB" w:rsidRPr="003229DB" w:rsidRDefault="003229DB" w:rsidP="003229DB">
            <w:pPr>
              <w:rPr>
                <w:rFonts w:ascii="Times New Roman" w:hAnsi="Times New Roman"/>
                <w:szCs w:val="24"/>
              </w:rPr>
            </w:pPr>
          </w:p>
        </w:tc>
        <w:tc>
          <w:tcPr>
            <w:tcW w:w="3256" w:type="dxa"/>
            <w:gridSpan w:val="2"/>
          </w:tcPr>
          <w:p w14:paraId="4806CCDA" w14:textId="77777777" w:rsidR="003229DB" w:rsidRPr="003229DB" w:rsidRDefault="003229DB" w:rsidP="003229DB">
            <w:pPr>
              <w:jc w:val="center"/>
              <w:rPr>
                <w:rFonts w:ascii="Times New Roman" w:hAnsi="Times New Roman"/>
                <w:szCs w:val="24"/>
              </w:rPr>
            </w:pPr>
            <w:r w:rsidRPr="003229DB">
              <w:rPr>
                <w:rFonts w:ascii="Times New Roman" w:hAnsi="Times New Roman"/>
                <w:szCs w:val="24"/>
              </w:rPr>
              <w:t>Введено общей площади</w:t>
            </w:r>
          </w:p>
        </w:tc>
        <w:tc>
          <w:tcPr>
            <w:tcW w:w="3655" w:type="dxa"/>
            <w:gridSpan w:val="2"/>
          </w:tcPr>
          <w:p w14:paraId="47EDB38B" w14:textId="77777777" w:rsidR="003229DB" w:rsidRPr="003229DB" w:rsidRDefault="003229DB" w:rsidP="003229DB">
            <w:pPr>
              <w:jc w:val="center"/>
              <w:rPr>
                <w:rFonts w:ascii="Times New Roman" w:hAnsi="Times New Roman"/>
                <w:szCs w:val="24"/>
              </w:rPr>
            </w:pPr>
            <w:r w:rsidRPr="003229DB">
              <w:rPr>
                <w:rFonts w:ascii="Times New Roman" w:hAnsi="Times New Roman"/>
                <w:spacing w:val="-4"/>
                <w:szCs w:val="24"/>
              </w:rPr>
              <w:t xml:space="preserve">из нее </w:t>
            </w:r>
            <w:r w:rsidRPr="003229DB">
              <w:rPr>
                <w:rFonts w:ascii="Times New Roman" w:hAnsi="Times New Roman"/>
                <w:szCs w:val="24"/>
              </w:rPr>
              <w:t xml:space="preserve">индивидуальными </w:t>
            </w:r>
            <w:r w:rsidRPr="003229DB">
              <w:rPr>
                <w:rFonts w:ascii="Times New Roman" w:hAnsi="Times New Roman"/>
                <w:szCs w:val="24"/>
              </w:rPr>
              <w:br/>
              <w:t>застройщиками</w:t>
            </w:r>
          </w:p>
        </w:tc>
      </w:tr>
      <w:tr w:rsidR="003229DB" w:rsidRPr="003229DB" w14:paraId="7A0C525A" w14:textId="77777777" w:rsidTr="00A270C1">
        <w:tc>
          <w:tcPr>
            <w:tcW w:w="2660" w:type="dxa"/>
            <w:vMerge/>
            <w:tcBorders>
              <w:bottom w:val="single" w:sz="4" w:space="0" w:color="auto"/>
            </w:tcBorders>
          </w:tcPr>
          <w:p w14:paraId="77F2CCEE" w14:textId="77777777" w:rsidR="003229DB" w:rsidRPr="003229DB" w:rsidRDefault="003229DB" w:rsidP="003229DB">
            <w:pPr>
              <w:rPr>
                <w:rFonts w:ascii="Times New Roman" w:hAnsi="Times New Roman"/>
                <w:szCs w:val="24"/>
              </w:rPr>
            </w:pPr>
          </w:p>
        </w:tc>
        <w:tc>
          <w:tcPr>
            <w:tcW w:w="1429" w:type="dxa"/>
            <w:tcBorders>
              <w:bottom w:val="single" w:sz="4" w:space="0" w:color="auto"/>
            </w:tcBorders>
            <w:vAlign w:val="center"/>
          </w:tcPr>
          <w:p w14:paraId="38ACCADC" w14:textId="77777777" w:rsidR="003229DB" w:rsidRPr="003229DB" w:rsidRDefault="003229DB" w:rsidP="003229DB">
            <w:pPr>
              <w:jc w:val="center"/>
              <w:rPr>
                <w:rFonts w:ascii="Times New Roman" w:hAnsi="Times New Roman"/>
                <w:szCs w:val="24"/>
              </w:rPr>
            </w:pPr>
            <w:r w:rsidRPr="003229DB">
              <w:rPr>
                <w:rFonts w:ascii="Times New Roman" w:hAnsi="Times New Roman"/>
                <w:szCs w:val="24"/>
              </w:rPr>
              <w:t xml:space="preserve">кв. </w:t>
            </w:r>
            <w:r w:rsidRPr="003229DB">
              <w:rPr>
                <w:rFonts w:ascii="Times New Roman" w:hAnsi="Times New Roman"/>
                <w:szCs w:val="24"/>
              </w:rPr>
              <w:br/>
              <w:t>метров</w:t>
            </w:r>
          </w:p>
        </w:tc>
        <w:tc>
          <w:tcPr>
            <w:tcW w:w="1827" w:type="dxa"/>
            <w:tcBorders>
              <w:bottom w:val="single" w:sz="4" w:space="0" w:color="auto"/>
            </w:tcBorders>
          </w:tcPr>
          <w:p w14:paraId="57EF3243" w14:textId="77777777" w:rsidR="003229DB" w:rsidRPr="003229DB" w:rsidRDefault="003229DB" w:rsidP="003229DB">
            <w:pPr>
              <w:jc w:val="center"/>
              <w:rPr>
                <w:rFonts w:ascii="Times New Roman" w:hAnsi="Times New Roman"/>
                <w:szCs w:val="24"/>
              </w:rPr>
            </w:pPr>
            <w:r w:rsidRPr="003229DB">
              <w:rPr>
                <w:rFonts w:ascii="Times New Roman" w:hAnsi="Times New Roman"/>
                <w:szCs w:val="24"/>
              </w:rPr>
              <w:t xml:space="preserve">в % к </w:t>
            </w:r>
            <w:r w:rsidRPr="003229DB">
              <w:rPr>
                <w:rFonts w:ascii="Times New Roman" w:hAnsi="Times New Roman"/>
                <w:szCs w:val="24"/>
              </w:rPr>
              <w:br/>
              <w:t>январю-июлю</w:t>
            </w:r>
            <w:r w:rsidRPr="003229DB">
              <w:rPr>
                <w:rFonts w:ascii="Times New Roman" w:hAnsi="Times New Roman"/>
                <w:szCs w:val="24"/>
              </w:rPr>
              <w:br/>
              <w:t>2023 г.</w:t>
            </w:r>
          </w:p>
        </w:tc>
        <w:tc>
          <w:tcPr>
            <w:tcW w:w="1822" w:type="dxa"/>
            <w:tcBorders>
              <w:bottom w:val="single" w:sz="4" w:space="0" w:color="auto"/>
            </w:tcBorders>
            <w:vAlign w:val="center"/>
          </w:tcPr>
          <w:p w14:paraId="0E68141A" w14:textId="77777777" w:rsidR="003229DB" w:rsidRPr="003229DB" w:rsidRDefault="003229DB" w:rsidP="003229DB">
            <w:pPr>
              <w:jc w:val="center"/>
              <w:rPr>
                <w:rFonts w:ascii="Times New Roman" w:hAnsi="Times New Roman"/>
                <w:szCs w:val="24"/>
              </w:rPr>
            </w:pPr>
            <w:r w:rsidRPr="003229DB">
              <w:rPr>
                <w:rFonts w:ascii="Times New Roman" w:hAnsi="Times New Roman"/>
                <w:szCs w:val="24"/>
              </w:rPr>
              <w:t xml:space="preserve">кв. </w:t>
            </w:r>
            <w:r w:rsidRPr="003229DB">
              <w:rPr>
                <w:rFonts w:ascii="Times New Roman" w:hAnsi="Times New Roman"/>
                <w:szCs w:val="24"/>
              </w:rPr>
              <w:br/>
              <w:t>метров</w:t>
            </w:r>
          </w:p>
        </w:tc>
        <w:tc>
          <w:tcPr>
            <w:tcW w:w="1833" w:type="dxa"/>
            <w:tcBorders>
              <w:bottom w:val="single" w:sz="4" w:space="0" w:color="auto"/>
            </w:tcBorders>
          </w:tcPr>
          <w:p w14:paraId="49D7E22A" w14:textId="77777777" w:rsidR="003229DB" w:rsidRPr="003229DB" w:rsidRDefault="003229DB" w:rsidP="003229DB">
            <w:pPr>
              <w:jc w:val="center"/>
              <w:rPr>
                <w:rFonts w:ascii="Times New Roman" w:hAnsi="Times New Roman"/>
                <w:szCs w:val="24"/>
              </w:rPr>
            </w:pPr>
            <w:r w:rsidRPr="003229DB">
              <w:rPr>
                <w:rFonts w:ascii="Times New Roman" w:hAnsi="Times New Roman"/>
                <w:szCs w:val="24"/>
              </w:rPr>
              <w:t xml:space="preserve">в % к </w:t>
            </w:r>
            <w:r w:rsidRPr="003229DB">
              <w:rPr>
                <w:rFonts w:ascii="Times New Roman" w:hAnsi="Times New Roman"/>
                <w:szCs w:val="24"/>
              </w:rPr>
              <w:br/>
              <w:t xml:space="preserve">январю-июлю </w:t>
            </w:r>
            <w:r w:rsidRPr="003229DB">
              <w:rPr>
                <w:rFonts w:ascii="Times New Roman" w:hAnsi="Times New Roman"/>
                <w:szCs w:val="24"/>
              </w:rPr>
              <w:br/>
              <w:t>2023 г.</w:t>
            </w:r>
          </w:p>
        </w:tc>
      </w:tr>
      <w:tr w:rsidR="003229DB" w:rsidRPr="003229DB" w14:paraId="54BC40C0" w14:textId="77777777" w:rsidTr="00A270C1">
        <w:tc>
          <w:tcPr>
            <w:tcW w:w="2660" w:type="dxa"/>
            <w:tcBorders>
              <w:top w:val="single" w:sz="4" w:space="0" w:color="auto"/>
              <w:left w:val="nil"/>
              <w:bottom w:val="nil"/>
              <w:right w:val="nil"/>
            </w:tcBorders>
          </w:tcPr>
          <w:p w14:paraId="45C03284" w14:textId="77777777" w:rsidR="003229DB" w:rsidRPr="003229DB" w:rsidRDefault="003229DB" w:rsidP="00A270C1">
            <w:pPr>
              <w:widowControl w:val="0"/>
              <w:tabs>
                <w:tab w:val="right" w:pos="2462"/>
              </w:tabs>
              <w:spacing w:line="252" w:lineRule="auto"/>
              <w:jc w:val="both"/>
              <w:rPr>
                <w:rFonts w:ascii="Times New Roman" w:hAnsi="Times New Roman"/>
                <w:b/>
                <w:szCs w:val="24"/>
              </w:rPr>
            </w:pPr>
            <w:r w:rsidRPr="003229DB">
              <w:rPr>
                <w:rFonts w:ascii="Times New Roman" w:hAnsi="Times New Roman"/>
                <w:szCs w:val="24"/>
              </w:rPr>
              <w:br w:type="page"/>
            </w:r>
            <w:r w:rsidRPr="003229DB">
              <w:rPr>
                <w:rFonts w:ascii="Times New Roman" w:hAnsi="Times New Roman"/>
                <w:b/>
                <w:szCs w:val="24"/>
              </w:rPr>
              <w:t>Всего по области</w:t>
            </w:r>
            <w:r w:rsidRPr="003229DB">
              <w:rPr>
                <w:rFonts w:ascii="Times New Roman" w:hAnsi="Times New Roman"/>
                <w:b/>
                <w:szCs w:val="24"/>
              </w:rPr>
              <w:tab/>
            </w:r>
          </w:p>
        </w:tc>
        <w:tc>
          <w:tcPr>
            <w:tcW w:w="1429" w:type="dxa"/>
            <w:tcBorders>
              <w:top w:val="single" w:sz="4" w:space="0" w:color="auto"/>
              <w:left w:val="nil"/>
              <w:bottom w:val="nil"/>
              <w:right w:val="nil"/>
            </w:tcBorders>
            <w:vAlign w:val="bottom"/>
          </w:tcPr>
          <w:p w14:paraId="795EDA7A" w14:textId="77777777" w:rsidR="003229DB" w:rsidRPr="003229DB" w:rsidRDefault="003229DB" w:rsidP="00A91AA0">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523872</w:t>
            </w:r>
          </w:p>
        </w:tc>
        <w:tc>
          <w:tcPr>
            <w:tcW w:w="1827" w:type="dxa"/>
            <w:tcBorders>
              <w:top w:val="single" w:sz="4" w:space="0" w:color="auto"/>
              <w:left w:val="nil"/>
              <w:bottom w:val="nil"/>
              <w:right w:val="nil"/>
            </w:tcBorders>
            <w:vAlign w:val="bottom"/>
          </w:tcPr>
          <w:p w14:paraId="46F06312"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118,6</w:t>
            </w:r>
          </w:p>
        </w:tc>
        <w:tc>
          <w:tcPr>
            <w:tcW w:w="1822" w:type="dxa"/>
            <w:tcBorders>
              <w:top w:val="single" w:sz="4" w:space="0" w:color="auto"/>
              <w:left w:val="nil"/>
              <w:bottom w:val="nil"/>
              <w:right w:val="nil"/>
            </w:tcBorders>
            <w:vAlign w:val="bottom"/>
          </w:tcPr>
          <w:p w14:paraId="0F1580D5"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433063</w:t>
            </w:r>
          </w:p>
        </w:tc>
        <w:tc>
          <w:tcPr>
            <w:tcW w:w="1833" w:type="dxa"/>
            <w:tcBorders>
              <w:top w:val="single" w:sz="4" w:space="0" w:color="auto"/>
              <w:left w:val="nil"/>
              <w:bottom w:val="nil"/>
              <w:right w:val="nil"/>
            </w:tcBorders>
            <w:vAlign w:val="bottom"/>
          </w:tcPr>
          <w:p w14:paraId="46FC364F" w14:textId="77777777" w:rsidR="003229DB" w:rsidRPr="003229DB" w:rsidRDefault="003229DB" w:rsidP="00A270C1">
            <w:pPr>
              <w:widowControl w:val="0"/>
              <w:tabs>
                <w:tab w:val="decimal" w:pos="884"/>
              </w:tabs>
              <w:spacing w:line="252" w:lineRule="auto"/>
              <w:jc w:val="both"/>
              <w:rPr>
                <w:rFonts w:ascii="Times New Roman" w:hAnsi="Times New Roman"/>
                <w:szCs w:val="24"/>
              </w:rPr>
            </w:pPr>
            <w:r w:rsidRPr="003229DB">
              <w:rPr>
                <w:rFonts w:ascii="Times New Roman" w:hAnsi="Times New Roman"/>
                <w:szCs w:val="24"/>
              </w:rPr>
              <w:t>138,3</w:t>
            </w:r>
          </w:p>
        </w:tc>
      </w:tr>
      <w:tr w:rsidR="003229DB" w:rsidRPr="003229DB" w14:paraId="40D1972C" w14:textId="77777777" w:rsidTr="00A270C1">
        <w:tc>
          <w:tcPr>
            <w:tcW w:w="2660" w:type="dxa"/>
            <w:tcBorders>
              <w:top w:val="nil"/>
              <w:left w:val="nil"/>
              <w:bottom w:val="nil"/>
              <w:right w:val="nil"/>
            </w:tcBorders>
          </w:tcPr>
          <w:p w14:paraId="550CED9A" w14:textId="77777777" w:rsidR="003229DB" w:rsidRPr="003229DB" w:rsidRDefault="003229DB" w:rsidP="00A270C1">
            <w:pPr>
              <w:widowControl w:val="0"/>
              <w:spacing w:line="252" w:lineRule="auto"/>
              <w:ind w:left="284"/>
              <w:jc w:val="both"/>
              <w:rPr>
                <w:rFonts w:ascii="Times New Roman" w:hAnsi="Times New Roman"/>
                <w:szCs w:val="24"/>
              </w:rPr>
            </w:pPr>
            <w:r w:rsidRPr="003229DB">
              <w:rPr>
                <w:rFonts w:ascii="Times New Roman" w:hAnsi="Times New Roman"/>
                <w:szCs w:val="24"/>
              </w:rPr>
              <w:t>в том числе:</w:t>
            </w:r>
          </w:p>
        </w:tc>
        <w:tc>
          <w:tcPr>
            <w:tcW w:w="1429" w:type="dxa"/>
            <w:tcBorders>
              <w:top w:val="nil"/>
              <w:left w:val="nil"/>
              <w:bottom w:val="nil"/>
              <w:right w:val="nil"/>
            </w:tcBorders>
          </w:tcPr>
          <w:p w14:paraId="6C03FD57" w14:textId="77777777" w:rsidR="003229DB" w:rsidRPr="003229DB" w:rsidRDefault="003229DB" w:rsidP="00A91AA0">
            <w:pPr>
              <w:tabs>
                <w:tab w:val="decimal" w:pos="1026"/>
              </w:tabs>
              <w:spacing w:line="252" w:lineRule="auto"/>
              <w:jc w:val="both"/>
              <w:rPr>
                <w:rFonts w:ascii="Times New Roman" w:hAnsi="Times New Roman"/>
                <w:snapToGrid w:val="0"/>
                <w:color w:val="000000"/>
                <w:szCs w:val="24"/>
              </w:rPr>
            </w:pPr>
          </w:p>
        </w:tc>
        <w:tc>
          <w:tcPr>
            <w:tcW w:w="1827" w:type="dxa"/>
            <w:tcBorders>
              <w:top w:val="nil"/>
              <w:left w:val="nil"/>
              <w:bottom w:val="nil"/>
              <w:right w:val="nil"/>
            </w:tcBorders>
          </w:tcPr>
          <w:p w14:paraId="701AEEFC"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p>
        </w:tc>
        <w:tc>
          <w:tcPr>
            <w:tcW w:w="1822" w:type="dxa"/>
            <w:tcBorders>
              <w:top w:val="nil"/>
              <w:left w:val="nil"/>
              <w:bottom w:val="nil"/>
              <w:right w:val="nil"/>
            </w:tcBorders>
          </w:tcPr>
          <w:p w14:paraId="544F2777" w14:textId="77777777" w:rsidR="003229DB" w:rsidRPr="003229DB" w:rsidRDefault="003229DB" w:rsidP="00A91AA0">
            <w:pPr>
              <w:tabs>
                <w:tab w:val="decimal" w:pos="469"/>
                <w:tab w:val="decimal" w:pos="884"/>
              </w:tabs>
              <w:spacing w:line="252" w:lineRule="auto"/>
              <w:ind w:left="-62" w:right="572" w:hanging="51"/>
              <w:jc w:val="right"/>
              <w:rPr>
                <w:rFonts w:ascii="Times New Roman" w:hAnsi="Times New Roman"/>
                <w:snapToGrid w:val="0"/>
                <w:color w:val="000000"/>
                <w:szCs w:val="24"/>
              </w:rPr>
            </w:pPr>
          </w:p>
        </w:tc>
        <w:tc>
          <w:tcPr>
            <w:tcW w:w="1833" w:type="dxa"/>
            <w:tcBorders>
              <w:top w:val="nil"/>
              <w:left w:val="nil"/>
              <w:bottom w:val="nil"/>
              <w:right w:val="nil"/>
            </w:tcBorders>
          </w:tcPr>
          <w:p w14:paraId="7BA9EC0D" w14:textId="77777777" w:rsidR="003229DB" w:rsidRPr="003229DB" w:rsidRDefault="003229DB" w:rsidP="00A270C1">
            <w:pPr>
              <w:widowControl w:val="0"/>
              <w:tabs>
                <w:tab w:val="decimal" w:pos="742"/>
              </w:tabs>
              <w:spacing w:line="252" w:lineRule="auto"/>
              <w:jc w:val="both"/>
              <w:rPr>
                <w:rFonts w:ascii="Times New Roman" w:hAnsi="Times New Roman"/>
                <w:snapToGrid w:val="0"/>
                <w:color w:val="000000"/>
                <w:szCs w:val="24"/>
              </w:rPr>
            </w:pPr>
          </w:p>
        </w:tc>
      </w:tr>
      <w:tr w:rsidR="003229DB" w:rsidRPr="003229DB" w14:paraId="32DCBC6E" w14:textId="77777777" w:rsidTr="00A270C1">
        <w:tc>
          <w:tcPr>
            <w:tcW w:w="2660" w:type="dxa"/>
            <w:tcBorders>
              <w:top w:val="nil"/>
              <w:left w:val="nil"/>
              <w:bottom w:val="nil"/>
              <w:right w:val="nil"/>
            </w:tcBorders>
          </w:tcPr>
          <w:p w14:paraId="43A154C4" w14:textId="77777777" w:rsidR="003229DB" w:rsidRPr="003229DB" w:rsidRDefault="003229DB" w:rsidP="00A270C1">
            <w:pPr>
              <w:widowControl w:val="0"/>
              <w:spacing w:line="252" w:lineRule="auto"/>
              <w:ind w:left="113"/>
              <w:jc w:val="both"/>
              <w:rPr>
                <w:rFonts w:ascii="Times New Roman" w:hAnsi="Times New Roman"/>
                <w:b/>
                <w:szCs w:val="24"/>
              </w:rPr>
            </w:pPr>
            <w:r w:rsidRPr="003229DB">
              <w:rPr>
                <w:rFonts w:ascii="Times New Roman" w:hAnsi="Times New Roman"/>
                <w:b/>
                <w:szCs w:val="24"/>
              </w:rPr>
              <w:t>по г. Омску</w:t>
            </w:r>
          </w:p>
        </w:tc>
        <w:tc>
          <w:tcPr>
            <w:tcW w:w="1429" w:type="dxa"/>
            <w:tcBorders>
              <w:top w:val="nil"/>
              <w:left w:val="nil"/>
              <w:bottom w:val="nil"/>
              <w:right w:val="nil"/>
            </w:tcBorders>
          </w:tcPr>
          <w:p w14:paraId="1F3DBE9E" w14:textId="77777777" w:rsidR="003229DB" w:rsidRPr="003229DB" w:rsidRDefault="003229DB" w:rsidP="00A91AA0">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267153</w:t>
            </w:r>
          </w:p>
        </w:tc>
        <w:tc>
          <w:tcPr>
            <w:tcW w:w="1827" w:type="dxa"/>
            <w:tcBorders>
              <w:top w:val="nil"/>
              <w:left w:val="nil"/>
              <w:bottom w:val="nil"/>
              <w:right w:val="nil"/>
            </w:tcBorders>
          </w:tcPr>
          <w:p w14:paraId="1EC67DF4"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103,2</w:t>
            </w:r>
          </w:p>
        </w:tc>
        <w:tc>
          <w:tcPr>
            <w:tcW w:w="1822" w:type="dxa"/>
            <w:tcBorders>
              <w:top w:val="nil"/>
              <w:left w:val="nil"/>
              <w:bottom w:val="nil"/>
              <w:right w:val="nil"/>
            </w:tcBorders>
          </w:tcPr>
          <w:p w14:paraId="3FDAC937"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178864</w:t>
            </w:r>
          </w:p>
        </w:tc>
        <w:tc>
          <w:tcPr>
            <w:tcW w:w="1833" w:type="dxa"/>
            <w:tcBorders>
              <w:top w:val="nil"/>
              <w:left w:val="nil"/>
              <w:bottom w:val="nil"/>
              <w:right w:val="nil"/>
            </w:tcBorders>
          </w:tcPr>
          <w:p w14:paraId="47661913" w14:textId="77777777" w:rsidR="003229DB" w:rsidRPr="003229DB" w:rsidRDefault="003229DB" w:rsidP="00A270C1">
            <w:pPr>
              <w:widowControl w:val="0"/>
              <w:tabs>
                <w:tab w:val="decimal" w:pos="884"/>
              </w:tabs>
              <w:spacing w:line="252" w:lineRule="auto"/>
              <w:jc w:val="both"/>
              <w:rPr>
                <w:rFonts w:ascii="Times New Roman" w:hAnsi="Times New Roman"/>
                <w:szCs w:val="24"/>
              </w:rPr>
            </w:pPr>
            <w:r w:rsidRPr="003229DB">
              <w:rPr>
                <w:rFonts w:ascii="Times New Roman" w:hAnsi="Times New Roman"/>
                <w:szCs w:val="24"/>
              </w:rPr>
              <w:t>134,7</w:t>
            </w:r>
          </w:p>
        </w:tc>
      </w:tr>
      <w:tr w:rsidR="003229DB" w:rsidRPr="003229DB" w14:paraId="086BFC5F" w14:textId="77777777" w:rsidTr="00A270C1">
        <w:tc>
          <w:tcPr>
            <w:tcW w:w="2660" w:type="dxa"/>
            <w:tcBorders>
              <w:top w:val="nil"/>
              <w:left w:val="nil"/>
              <w:bottom w:val="nil"/>
              <w:right w:val="nil"/>
            </w:tcBorders>
          </w:tcPr>
          <w:p w14:paraId="59358939" w14:textId="77777777" w:rsidR="003229DB" w:rsidRPr="003229DB" w:rsidRDefault="003229DB" w:rsidP="00A270C1">
            <w:pPr>
              <w:widowControl w:val="0"/>
              <w:spacing w:line="252" w:lineRule="auto"/>
              <w:ind w:left="113"/>
              <w:rPr>
                <w:rFonts w:ascii="Times New Roman" w:hAnsi="Times New Roman"/>
                <w:b/>
                <w:szCs w:val="24"/>
              </w:rPr>
            </w:pPr>
            <w:r w:rsidRPr="003229DB">
              <w:rPr>
                <w:rFonts w:ascii="Times New Roman" w:hAnsi="Times New Roman"/>
                <w:b/>
                <w:szCs w:val="24"/>
              </w:rPr>
              <w:t>по районам области</w:t>
            </w:r>
          </w:p>
        </w:tc>
        <w:tc>
          <w:tcPr>
            <w:tcW w:w="1429" w:type="dxa"/>
            <w:tcBorders>
              <w:top w:val="nil"/>
              <w:left w:val="nil"/>
              <w:bottom w:val="nil"/>
              <w:right w:val="nil"/>
            </w:tcBorders>
          </w:tcPr>
          <w:p w14:paraId="75DE318F" w14:textId="77777777" w:rsidR="003229DB" w:rsidRPr="003229DB" w:rsidRDefault="003229DB" w:rsidP="00A91AA0">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256719</w:t>
            </w:r>
          </w:p>
        </w:tc>
        <w:tc>
          <w:tcPr>
            <w:tcW w:w="1827" w:type="dxa"/>
            <w:tcBorders>
              <w:top w:val="nil"/>
              <w:left w:val="nil"/>
              <w:bottom w:val="nil"/>
              <w:right w:val="nil"/>
            </w:tcBorders>
          </w:tcPr>
          <w:p w14:paraId="682043B1"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140,5</w:t>
            </w:r>
          </w:p>
        </w:tc>
        <w:tc>
          <w:tcPr>
            <w:tcW w:w="1822" w:type="dxa"/>
            <w:tcBorders>
              <w:top w:val="nil"/>
              <w:left w:val="nil"/>
              <w:bottom w:val="nil"/>
              <w:right w:val="nil"/>
            </w:tcBorders>
          </w:tcPr>
          <w:p w14:paraId="38D1CA2C"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254199</w:t>
            </w:r>
          </w:p>
        </w:tc>
        <w:tc>
          <w:tcPr>
            <w:tcW w:w="1833" w:type="dxa"/>
            <w:tcBorders>
              <w:top w:val="nil"/>
              <w:left w:val="nil"/>
              <w:bottom w:val="nil"/>
              <w:right w:val="nil"/>
            </w:tcBorders>
          </w:tcPr>
          <w:p w14:paraId="6345D0E6"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140,8</w:t>
            </w:r>
          </w:p>
        </w:tc>
      </w:tr>
      <w:tr w:rsidR="003229DB" w:rsidRPr="003229DB" w14:paraId="50283295" w14:textId="77777777" w:rsidTr="00A270C1">
        <w:tc>
          <w:tcPr>
            <w:tcW w:w="2660" w:type="dxa"/>
            <w:tcBorders>
              <w:top w:val="nil"/>
              <w:left w:val="nil"/>
              <w:bottom w:val="nil"/>
              <w:right w:val="nil"/>
            </w:tcBorders>
          </w:tcPr>
          <w:p w14:paraId="31BD82CF" w14:textId="77777777" w:rsidR="003229DB" w:rsidRPr="003229DB" w:rsidRDefault="003229DB" w:rsidP="00A270C1">
            <w:pPr>
              <w:widowControl w:val="0"/>
              <w:spacing w:line="252" w:lineRule="auto"/>
              <w:ind w:left="567"/>
              <w:jc w:val="both"/>
              <w:rPr>
                <w:rFonts w:ascii="Times New Roman" w:hAnsi="Times New Roman"/>
                <w:szCs w:val="24"/>
              </w:rPr>
            </w:pPr>
            <w:r w:rsidRPr="003229DB">
              <w:rPr>
                <w:rFonts w:ascii="Times New Roman" w:hAnsi="Times New Roman"/>
                <w:szCs w:val="24"/>
              </w:rPr>
              <w:t>в том числе:</w:t>
            </w:r>
          </w:p>
        </w:tc>
        <w:tc>
          <w:tcPr>
            <w:tcW w:w="1429" w:type="dxa"/>
            <w:tcBorders>
              <w:top w:val="nil"/>
              <w:left w:val="nil"/>
              <w:bottom w:val="nil"/>
              <w:right w:val="nil"/>
            </w:tcBorders>
          </w:tcPr>
          <w:p w14:paraId="4E4FFED0" w14:textId="77777777" w:rsidR="003229DB" w:rsidRPr="003229DB" w:rsidRDefault="003229DB" w:rsidP="00A91AA0">
            <w:pPr>
              <w:tabs>
                <w:tab w:val="decimal" w:pos="1026"/>
              </w:tabs>
              <w:spacing w:line="252" w:lineRule="auto"/>
              <w:jc w:val="both"/>
              <w:rPr>
                <w:rFonts w:ascii="Times New Roman" w:hAnsi="Times New Roman"/>
                <w:snapToGrid w:val="0"/>
                <w:color w:val="000000"/>
                <w:szCs w:val="24"/>
              </w:rPr>
            </w:pPr>
          </w:p>
        </w:tc>
        <w:tc>
          <w:tcPr>
            <w:tcW w:w="1827" w:type="dxa"/>
            <w:tcBorders>
              <w:top w:val="nil"/>
              <w:left w:val="nil"/>
              <w:bottom w:val="nil"/>
              <w:right w:val="nil"/>
            </w:tcBorders>
          </w:tcPr>
          <w:p w14:paraId="6DEF5391"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p>
        </w:tc>
        <w:tc>
          <w:tcPr>
            <w:tcW w:w="1822" w:type="dxa"/>
            <w:tcBorders>
              <w:top w:val="nil"/>
              <w:left w:val="nil"/>
              <w:bottom w:val="nil"/>
              <w:right w:val="nil"/>
            </w:tcBorders>
          </w:tcPr>
          <w:p w14:paraId="1165D1FF"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p>
        </w:tc>
        <w:tc>
          <w:tcPr>
            <w:tcW w:w="1833" w:type="dxa"/>
            <w:tcBorders>
              <w:top w:val="nil"/>
              <w:left w:val="nil"/>
              <w:bottom w:val="nil"/>
              <w:right w:val="nil"/>
            </w:tcBorders>
          </w:tcPr>
          <w:p w14:paraId="0A35E1E8"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p>
        </w:tc>
      </w:tr>
      <w:tr w:rsidR="003229DB" w:rsidRPr="003229DB" w14:paraId="3A0E0AB6" w14:textId="77777777" w:rsidTr="00A270C1">
        <w:tc>
          <w:tcPr>
            <w:tcW w:w="2660" w:type="dxa"/>
            <w:tcBorders>
              <w:top w:val="nil"/>
              <w:left w:val="nil"/>
              <w:bottom w:val="nil"/>
              <w:right w:val="nil"/>
            </w:tcBorders>
          </w:tcPr>
          <w:p w14:paraId="31296BE6" w14:textId="77777777" w:rsidR="003229DB" w:rsidRPr="003229DB" w:rsidRDefault="003229DB" w:rsidP="00A270C1">
            <w:pPr>
              <w:widowControl w:val="0"/>
              <w:spacing w:line="252" w:lineRule="auto"/>
              <w:ind w:left="142"/>
              <w:rPr>
                <w:rFonts w:ascii="Times New Roman" w:hAnsi="Times New Roman"/>
                <w:b/>
                <w:spacing w:val="-6"/>
                <w:szCs w:val="24"/>
              </w:rPr>
            </w:pPr>
            <w:r w:rsidRPr="003229DB">
              <w:rPr>
                <w:rFonts w:ascii="Times New Roman" w:hAnsi="Times New Roman"/>
                <w:color w:val="000000"/>
                <w:spacing w:val="-6"/>
                <w:szCs w:val="24"/>
              </w:rPr>
              <w:t>Азовский немецкий национальный  район</w:t>
            </w:r>
          </w:p>
        </w:tc>
        <w:tc>
          <w:tcPr>
            <w:tcW w:w="1429" w:type="dxa"/>
            <w:tcBorders>
              <w:top w:val="nil"/>
              <w:left w:val="nil"/>
              <w:bottom w:val="nil"/>
              <w:right w:val="nil"/>
            </w:tcBorders>
            <w:vAlign w:val="bottom"/>
          </w:tcPr>
          <w:p w14:paraId="1D1D345E" w14:textId="77777777" w:rsidR="003229DB" w:rsidRPr="003229DB" w:rsidRDefault="003229DB" w:rsidP="00A91AA0">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8473</w:t>
            </w:r>
          </w:p>
        </w:tc>
        <w:tc>
          <w:tcPr>
            <w:tcW w:w="1827" w:type="dxa"/>
            <w:tcBorders>
              <w:top w:val="nil"/>
              <w:left w:val="nil"/>
              <w:bottom w:val="nil"/>
              <w:right w:val="nil"/>
            </w:tcBorders>
            <w:vAlign w:val="bottom"/>
          </w:tcPr>
          <w:p w14:paraId="046EBD83"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124,2</w:t>
            </w:r>
          </w:p>
        </w:tc>
        <w:tc>
          <w:tcPr>
            <w:tcW w:w="1822" w:type="dxa"/>
            <w:tcBorders>
              <w:top w:val="nil"/>
              <w:left w:val="nil"/>
              <w:bottom w:val="nil"/>
              <w:right w:val="nil"/>
            </w:tcBorders>
            <w:vAlign w:val="bottom"/>
          </w:tcPr>
          <w:p w14:paraId="27690962"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8473</w:t>
            </w:r>
          </w:p>
        </w:tc>
        <w:tc>
          <w:tcPr>
            <w:tcW w:w="1833" w:type="dxa"/>
            <w:tcBorders>
              <w:top w:val="nil"/>
              <w:left w:val="nil"/>
              <w:bottom w:val="nil"/>
              <w:right w:val="nil"/>
            </w:tcBorders>
            <w:vAlign w:val="bottom"/>
          </w:tcPr>
          <w:p w14:paraId="0399B053"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124,2</w:t>
            </w:r>
          </w:p>
        </w:tc>
      </w:tr>
      <w:tr w:rsidR="003229DB" w:rsidRPr="003229DB" w14:paraId="0F2570AB" w14:textId="77777777" w:rsidTr="00A270C1">
        <w:tc>
          <w:tcPr>
            <w:tcW w:w="2660" w:type="dxa"/>
            <w:tcBorders>
              <w:top w:val="nil"/>
              <w:left w:val="nil"/>
              <w:bottom w:val="nil"/>
              <w:right w:val="nil"/>
            </w:tcBorders>
          </w:tcPr>
          <w:p w14:paraId="47BDC88D"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szCs w:val="24"/>
              </w:rPr>
              <w:t>Большереченский</w:t>
            </w:r>
          </w:p>
        </w:tc>
        <w:tc>
          <w:tcPr>
            <w:tcW w:w="1429" w:type="dxa"/>
            <w:tcBorders>
              <w:top w:val="nil"/>
              <w:left w:val="nil"/>
              <w:bottom w:val="nil"/>
              <w:right w:val="nil"/>
            </w:tcBorders>
            <w:vAlign w:val="bottom"/>
          </w:tcPr>
          <w:p w14:paraId="56C39A4B"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1534</w:t>
            </w:r>
          </w:p>
        </w:tc>
        <w:tc>
          <w:tcPr>
            <w:tcW w:w="1827" w:type="dxa"/>
            <w:tcBorders>
              <w:top w:val="nil"/>
              <w:left w:val="nil"/>
              <w:bottom w:val="nil"/>
              <w:right w:val="nil"/>
            </w:tcBorders>
            <w:vAlign w:val="bottom"/>
          </w:tcPr>
          <w:p w14:paraId="29031D9E"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184,8</w:t>
            </w:r>
          </w:p>
        </w:tc>
        <w:tc>
          <w:tcPr>
            <w:tcW w:w="1822" w:type="dxa"/>
            <w:tcBorders>
              <w:top w:val="nil"/>
              <w:left w:val="nil"/>
              <w:bottom w:val="nil"/>
              <w:right w:val="nil"/>
            </w:tcBorders>
            <w:vAlign w:val="bottom"/>
          </w:tcPr>
          <w:p w14:paraId="7793FF3A"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1534</w:t>
            </w:r>
          </w:p>
        </w:tc>
        <w:tc>
          <w:tcPr>
            <w:tcW w:w="1833" w:type="dxa"/>
            <w:tcBorders>
              <w:top w:val="nil"/>
              <w:left w:val="nil"/>
              <w:bottom w:val="nil"/>
              <w:right w:val="nil"/>
            </w:tcBorders>
            <w:vAlign w:val="bottom"/>
          </w:tcPr>
          <w:p w14:paraId="03B3433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184,8</w:t>
            </w:r>
          </w:p>
        </w:tc>
      </w:tr>
      <w:tr w:rsidR="003229DB" w:rsidRPr="003229DB" w14:paraId="78C66ED5" w14:textId="77777777" w:rsidTr="00A270C1">
        <w:tc>
          <w:tcPr>
            <w:tcW w:w="2660" w:type="dxa"/>
            <w:tcBorders>
              <w:top w:val="nil"/>
              <w:left w:val="nil"/>
              <w:bottom w:val="nil"/>
              <w:right w:val="nil"/>
            </w:tcBorders>
          </w:tcPr>
          <w:p w14:paraId="2A5FF6A3"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szCs w:val="24"/>
              </w:rPr>
              <w:t>Большеуковский</w:t>
            </w:r>
          </w:p>
        </w:tc>
        <w:tc>
          <w:tcPr>
            <w:tcW w:w="1429" w:type="dxa"/>
            <w:tcBorders>
              <w:top w:val="nil"/>
              <w:left w:val="nil"/>
              <w:bottom w:val="nil"/>
              <w:right w:val="nil"/>
            </w:tcBorders>
            <w:vAlign w:val="bottom"/>
          </w:tcPr>
          <w:p w14:paraId="3E858CA1"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467</w:t>
            </w:r>
          </w:p>
        </w:tc>
        <w:tc>
          <w:tcPr>
            <w:tcW w:w="1827" w:type="dxa"/>
            <w:tcBorders>
              <w:top w:val="nil"/>
              <w:left w:val="nil"/>
              <w:bottom w:val="nil"/>
              <w:right w:val="nil"/>
            </w:tcBorders>
            <w:vAlign w:val="bottom"/>
          </w:tcPr>
          <w:p w14:paraId="2470C5EC"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160,5</w:t>
            </w:r>
          </w:p>
        </w:tc>
        <w:tc>
          <w:tcPr>
            <w:tcW w:w="1822" w:type="dxa"/>
            <w:tcBorders>
              <w:top w:val="nil"/>
              <w:left w:val="nil"/>
              <w:bottom w:val="nil"/>
              <w:right w:val="nil"/>
            </w:tcBorders>
            <w:vAlign w:val="bottom"/>
          </w:tcPr>
          <w:p w14:paraId="1565A283"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467</w:t>
            </w:r>
          </w:p>
        </w:tc>
        <w:tc>
          <w:tcPr>
            <w:tcW w:w="1833" w:type="dxa"/>
            <w:tcBorders>
              <w:top w:val="nil"/>
              <w:left w:val="nil"/>
              <w:bottom w:val="nil"/>
              <w:right w:val="nil"/>
            </w:tcBorders>
            <w:vAlign w:val="bottom"/>
          </w:tcPr>
          <w:p w14:paraId="771842C5"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160,5</w:t>
            </w:r>
          </w:p>
        </w:tc>
      </w:tr>
      <w:tr w:rsidR="003229DB" w:rsidRPr="003229DB" w14:paraId="46605A0F" w14:textId="77777777" w:rsidTr="00A270C1">
        <w:tc>
          <w:tcPr>
            <w:tcW w:w="2660" w:type="dxa"/>
            <w:tcBorders>
              <w:top w:val="nil"/>
              <w:left w:val="nil"/>
              <w:bottom w:val="nil"/>
              <w:right w:val="nil"/>
            </w:tcBorders>
          </w:tcPr>
          <w:p w14:paraId="6F96D78A"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Горьковский</w:t>
            </w:r>
          </w:p>
        </w:tc>
        <w:tc>
          <w:tcPr>
            <w:tcW w:w="1429" w:type="dxa"/>
            <w:tcBorders>
              <w:top w:val="nil"/>
              <w:left w:val="nil"/>
              <w:bottom w:val="nil"/>
              <w:right w:val="nil"/>
            </w:tcBorders>
            <w:vAlign w:val="bottom"/>
          </w:tcPr>
          <w:p w14:paraId="08D7B436"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622</w:t>
            </w:r>
          </w:p>
        </w:tc>
        <w:tc>
          <w:tcPr>
            <w:tcW w:w="1827" w:type="dxa"/>
            <w:tcBorders>
              <w:top w:val="nil"/>
              <w:left w:val="nil"/>
              <w:bottom w:val="nil"/>
              <w:right w:val="nil"/>
            </w:tcBorders>
            <w:vAlign w:val="bottom"/>
          </w:tcPr>
          <w:p w14:paraId="56291E75"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в 3,7 р.</w:t>
            </w:r>
          </w:p>
        </w:tc>
        <w:tc>
          <w:tcPr>
            <w:tcW w:w="1822" w:type="dxa"/>
            <w:tcBorders>
              <w:top w:val="nil"/>
              <w:left w:val="nil"/>
              <w:bottom w:val="nil"/>
              <w:right w:val="nil"/>
            </w:tcBorders>
            <w:vAlign w:val="bottom"/>
          </w:tcPr>
          <w:p w14:paraId="02825A1B"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622</w:t>
            </w:r>
          </w:p>
        </w:tc>
        <w:tc>
          <w:tcPr>
            <w:tcW w:w="1833" w:type="dxa"/>
            <w:tcBorders>
              <w:top w:val="nil"/>
              <w:left w:val="nil"/>
              <w:bottom w:val="nil"/>
              <w:right w:val="nil"/>
            </w:tcBorders>
            <w:vAlign w:val="bottom"/>
          </w:tcPr>
          <w:p w14:paraId="5DC76AFD"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в 3,7 р.</w:t>
            </w:r>
          </w:p>
        </w:tc>
      </w:tr>
      <w:tr w:rsidR="003229DB" w:rsidRPr="003229DB" w14:paraId="218BCE56" w14:textId="77777777" w:rsidTr="00A270C1">
        <w:tc>
          <w:tcPr>
            <w:tcW w:w="2660" w:type="dxa"/>
            <w:tcBorders>
              <w:top w:val="nil"/>
              <w:left w:val="nil"/>
              <w:bottom w:val="nil"/>
              <w:right w:val="nil"/>
            </w:tcBorders>
          </w:tcPr>
          <w:p w14:paraId="796BBC60"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szCs w:val="24"/>
              </w:rPr>
              <w:t>Знаменский</w:t>
            </w:r>
          </w:p>
        </w:tc>
        <w:tc>
          <w:tcPr>
            <w:tcW w:w="1429" w:type="dxa"/>
            <w:tcBorders>
              <w:top w:val="nil"/>
              <w:left w:val="nil"/>
              <w:bottom w:val="nil"/>
              <w:right w:val="nil"/>
            </w:tcBorders>
            <w:vAlign w:val="bottom"/>
          </w:tcPr>
          <w:p w14:paraId="3526A14B"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1258</w:t>
            </w:r>
          </w:p>
        </w:tc>
        <w:tc>
          <w:tcPr>
            <w:tcW w:w="1827" w:type="dxa"/>
            <w:tcBorders>
              <w:top w:val="nil"/>
              <w:left w:val="nil"/>
              <w:bottom w:val="nil"/>
              <w:right w:val="nil"/>
            </w:tcBorders>
            <w:vAlign w:val="bottom"/>
          </w:tcPr>
          <w:p w14:paraId="26067BCF"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143,4</w:t>
            </w:r>
          </w:p>
        </w:tc>
        <w:tc>
          <w:tcPr>
            <w:tcW w:w="1822" w:type="dxa"/>
            <w:tcBorders>
              <w:top w:val="nil"/>
              <w:left w:val="nil"/>
              <w:bottom w:val="nil"/>
              <w:right w:val="nil"/>
            </w:tcBorders>
            <w:vAlign w:val="bottom"/>
          </w:tcPr>
          <w:p w14:paraId="61C88B90"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1258</w:t>
            </w:r>
          </w:p>
        </w:tc>
        <w:tc>
          <w:tcPr>
            <w:tcW w:w="1833" w:type="dxa"/>
            <w:tcBorders>
              <w:top w:val="nil"/>
              <w:left w:val="nil"/>
              <w:bottom w:val="nil"/>
              <w:right w:val="nil"/>
            </w:tcBorders>
            <w:vAlign w:val="bottom"/>
          </w:tcPr>
          <w:p w14:paraId="659F0B92"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в 2,3 р.</w:t>
            </w:r>
          </w:p>
        </w:tc>
      </w:tr>
      <w:tr w:rsidR="003229DB" w:rsidRPr="003229DB" w14:paraId="1BF481D0" w14:textId="77777777" w:rsidTr="00A270C1">
        <w:tc>
          <w:tcPr>
            <w:tcW w:w="2660" w:type="dxa"/>
            <w:tcBorders>
              <w:top w:val="nil"/>
              <w:left w:val="nil"/>
              <w:bottom w:val="nil"/>
              <w:right w:val="nil"/>
            </w:tcBorders>
          </w:tcPr>
          <w:p w14:paraId="0B777B1C"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Исилькульский</w:t>
            </w:r>
          </w:p>
        </w:tc>
        <w:tc>
          <w:tcPr>
            <w:tcW w:w="1429" w:type="dxa"/>
            <w:tcBorders>
              <w:top w:val="nil"/>
              <w:left w:val="nil"/>
              <w:bottom w:val="nil"/>
              <w:right w:val="nil"/>
            </w:tcBorders>
            <w:vAlign w:val="bottom"/>
          </w:tcPr>
          <w:p w14:paraId="01BA87B0"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5758</w:t>
            </w:r>
          </w:p>
        </w:tc>
        <w:tc>
          <w:tcPr>
            <w:tcW w:w="1827" w:type="dxa"/>
            <w:tcBorders>
              <w:top w:val="nil"/>
              <w:left w:val="nil"/>
              <w:bottom w:val="nil"/>
              <w:right w:val="nil"/>
            </w:tcBorders>
            <w:vAlign w:val="bottom"/>
          </w:tcPr>
          <w:p w14:paraId="6BF42C59"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139,1</w:t>
            </w:r>
          </w:p>
        </w:tc>
        <w:tc>
          <w:tcPr>
            <w:tcW w:w="1822" w:type="dxa"/>
            <w:tcBorders>
              <w:top w:val="nil"/>
              <w:left w:val="nil"/>
              <w:bottom w:val="nil"/>
              <w:right w:val="nil"/>
            </w:tcBorders>
            <w:vAlign w:val="bottom"/>
          </w:tcPr>
          <w:p w14:paraId="11564221"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5758</w:t>
            </w:r>
          </w:p>
        </w:tc>
        <w:tc>
          <w:tcPr>
            <w:tcW w:w="1833" w:type="dxa"/>
            <w:tcBorders>
              <w:top w:val="nil"/>
              <w:left w:val="nil"/>
              <w:bottom w:val="nil"/>
              <w:right w:val="nil"/>
            </w:tcBorders>
            <w:vAlign w:val="bottom"/>
          </w:tcPr>
          <w:p w14:paraId="3533B6B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139,1</w:t>
            </w:r>
          </w:p>
        </w:tc>
      </w:tr>
      <w:tr w:rsidR="003229DB" w:rsidRPr="003229DB" w14:paraId="54DD6154" w14:textId="77777777" w:rsidTr="00A270C1">
        <w:tc>
          <w:tcPr>
            <w:tcW w:w="2660" w:type="dxa"/>
            <w:tcBorders>
              <w:top w:val="nil"/>
              <w:left w:val="nil"/>
              <w:bottom w:val="nil"/>
              <w:right w:val="nil"/>
            </w:tcBorders>
          </w:tcPr>
          <w:p w14:paraId="0E24D66B"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Калачинский</w:t>
            </w:r>
          </w:p>
        </w:tc>
        <w:tc>
          <w:tcPr>
            <w:tcW w:w="1429" w:type="dxa"/>
            <w:tcBorders>
              <w:top w:val="nil"/>
              <w:left w:val="nil"/>
              <w:bottom w:val="nil"/>
              <w:right w:val="nil"/>
            </w:tcBorders>
            <w:vAlign w:val="bottom"/>
          </w:tcPr>
          <w:p w14:paraId="36426FC8"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6041</w:t>
            </w:r>
          </w:p>
        </w:tc>
        <w:tc>
          <w:tcPr>
            <w:tcW w:w="1827" w:type="dxa"/>
            <w:tcBorders>
              <w:top w:val="nil"/>
              <w:left w:val="nil"/>
              <w:bottom w:val="nil"/>
              <w:right w:val="nil"/>
            </w:tcBorders>
            <w:vAlign w:val="bottom"/>
          </w:tcPr>
          <w:p w14:paraId="2DC72C3E"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132,8</w:t>
            </w:r>
          </w:p>
        </w:tc>
        <w:tc>
          <w:tcPr>
            <w:tcW w:w="1822" w:type="dxa"/>
            <w:tcBorders>
              <w:top w:val="nil"/>
              <w:left w:val="nil"/>
              <w:bottom w:val="nil"/>
              <w:right w:val="nil"/>
            </w:tcBorders>
            <w:vAlign w:val="bottom"/>
          </w:tcPr>
          <w:p w14:paraId="4CF8FF2B"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5697</w:t>
            </w:r>
          </w:p>
        </w:tc>
        <w:tc>
          <w:tcPr>
            <w:tcW w:w="1833" w:type="dxa"/>
            <w:tcBorders>
              <w:top w:val="nil"/>
              <w:left w:val="nil"/>
              <w:bottom w:val="nil"/>
              <w:right w:val="nil"/>
            </w:tcBorders>
            <w:vAlign w:val="bottom"/>
          </w:tcPr>
          <w:p w14:paraId="0761FAC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133,3</w:t>
            </w:r>
          </w:p>
        </w:tc>
      </w:tr>
      <w:tr w:rsidR="003229DB" w:rsidRPr="003229DB" w14:paraId="6499EE79" w14:textId="77777777" w:rsidTr="00A270C1">
        <w:tc>
          <w:tcPr>
            <w:tcW w:w="2660" w:type="dxa"/>
            <w:tcBorders>
              <w:top w:val="nil"/>
              <w:left w:val="nil"/>
              <w:bottom w:val="nil"/>
              <w:right w:val="nil"/>
            </w:tcBorders>
          </w:tcPr>
          <w:p w14:paraId="4BEBBB97"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Колосовский</w:t>
            </w:r>
          </w:p>
        </w:tc>
        <w:tc>
          <w:tcPr>
            <w:tcW w:w="1429" w:type="dxa"/>
            <w:tcBorders>
              <w:top w:val="nil"/>
              <w:left w:val="nil"/>
              <w:bottom w:val="nil"/>
              <w:right w:val="nil"/>
            </w:tcBorders>
            <w:vAlign w:val="bottom"/>
          </w:tcPr>
          <w:p w14:paraId="2D887529"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1014</w:t>
            </w:r>
          </w:p>
        </w:tc>
        <w:tc>
          <w:tcPr>
            <w:tcW w:w="1827" w:type="dxa"/>
            <w:tcBorders>
              <w:top w:val="nil"/>
              <w:left w:val="nil"/>
              <w:bottom w:val="nil"/>
              <w:right w:val="nil"/>
            </w:tcBorders>
            <w:vAlign w:val="bottom"/>
          </w:tcPr>
          <w:p w14:paraId="67036F8C"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в 9,6 р.</w:t>
            </w:r>
          </w:p>
        </w:tc>
        <w:tc>
          <w:tcPr>
            <w:tcW w:w="1822" w:type="dxa"/>
            <w:tcBorders>
              <w:top w:val="nil"/>
              <w:left w:val="nil"/>
              <w:bottom w:val="nil"/>
              <w:right w:val="nil"/>
            </w:tcBorders>
            <w:vAlign w:val="bottom"/>
          </w:tcPr>
          <w:p w14:paraId="09DB3CE8"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1014</w:t>
            </w:r>
          </w:p>
        </w:tc>
        <w:tc>
          <w:tcPr>
            <w:tcW w:w="1833" w:type="dxa"/>
            <w:tcBorders>
              <w:top w:val="nil"/>
              <w:left w:val="nil"/>
              <w:bottom w:val="nil"/>
              <w:right w:val="nil"/>
            </w:tcBorders>
            <w:vAlign w:val="bottom"/>
          </w:tcPr>
          <w:p w14:paraId="3ABC4B1A"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в 9,6 р.</w:t>
            </w:r>
          </w:p>
        </w:tc>
      </w:tr>
      <w:tr w:rsidR="003229DB" w:rsidRPr="003229DB" w14:paraId="281A37CB" w14:textId="77777777" w:rsidTr="00A270C1">
        <w:tc>
          <w:tcPr>
            <w:tcW w:w="2660" w:type="dxa"/>
            <w:tcBorders>
              <w:top w:val="nil"/>
              <w:left w:val="nil"/>
              <w:bottom w:val="nil"/>
              <w:right w:val="nil"/>
            </w:tcBorders>
          </w:tcPr>
          <w:p w14:paraId="005E837C"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Кормиловский</w:t>
            </w:r>
          </w:p>
        </w:tc>
        <w:tc>
          <w:tcPr>
            <w:tcW w:w="1429" w:type="dxa"/>
            <w:tcBorders>
              <w:top w:val="nil"/>
              <w:left w:val="nil"/>
              <w:bottom w:val="nil"/>
              <w:right w:val="nil"/>
            </w:tcBorders>
            <w:vAlign w:val="bottom"/>
          </w:tcPr>
          <w:p w14:paraId="44E6D243"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2720</w:t>
            </w:r>
          </w:p>
        </w:tc>
        <w:tc>
          <w:tcPr>
            <w:tcW w:w="1827" w:type="dxa"/>
            <w:tcBorders>
              <w:top w:val="nil"/>
              <w:left w:val="nil"/>
              <w:bottom w:val="nil"/>
              <w:right w:val="nil"/>
            </w:tcBorders>
            <w:vAlign w:val="bottom"/>
          </w:tcPr>
          <w:p w14:paraId="661D203E"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145,0</w:t>
            </w:r>
          </w:p>
        </w:tc>
        <w:tc>
          <w:tcPr>
            <w:tcW w:w="1822" w:type="dxa"/>
            <w:tcBorders>
              <w:top w:val="nil"/>
              <w:left w:val="nil"/>
              <w:bottom w:val="nil"/>
              <w:right w:val="nil"/>
            </w:tcBorders>
            <w:vAlign w:val="bottom"/>
          </w:tcPr>
          <w:p w14:paraId="066AD2D4"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2720</w:t>
            </w:r>
          </w:p>
        </w:tc>
        <w:tc>
          <w:tcPr>
            <w:tcW w:w="1833" w:type="dxa"/>
            <w:tcBorders>
              <w:top w:val="nil"/>
              <w:left w:val="nil"/>
              <w:bottom w:val="nil"/>
              <w:right w:val="nil"/>
            </w:tcBorders>
            <w:vAlign w:val="bottom"/>
          </w:tcPr>
          <w:p w14:paraId="4B26BC7F"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145,0</w:t>
            </w:r>
          </w:p>
        </w:tc>
      </w:tr>
      <w:tr w:rsidR="003229DB" w:rsidRPr="003229DB" w14:paraId="723CF9F7" w14:textId="77777777" w:rsidTr="00A270C1">
        <w:tc>
          <w:tcPr>
            <w:tcW w:w="2660" w:type="dxa"/>
            <w:tcBorders>
              <w:top w:val="nil"/>
              <w:left w:val="nil"/>
              <w:bottom w:val="nil"/>
              <w:right w:val="nil"/>
            </w:tcBorders>
          </w:tcPr>
          <w:p w14:paraId="10DB308E"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Крутинский</w:t>
            </w:r>
          </w:p>
        </w:tc>
        <w:tc>
          <w:tcPr>
            <w:tcW w:w="1429" w:type="dxa"/>
            <w:tcBorders>
              <w:top w:val="nil"/>
              <w:left w:val="nil"/>
              <w:bottom w:val="nil"/>
              <w:right w:val="nil"/>
            </w:tcBorders>
            <w:vAlign w:val="bottom"/>
          </w:tcPr>
          <w:p w14:paraId="43E267D7"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881</w:t>
            </w:r>
          </w:p>
        </w:tc>
        <w:tc>
          <w:tcPr>
            <w:tcW w:w="1827" w:type="dxa"/>
            <w:tcBorders>
              <w:top w:val="nil"/>
              <w:left w:val="nil"/>
              <w:bottom w:val="nil"/>
              <w:right w:val="nil"/>
            </w:tcBorders>
            <w:vAlign w:val="bottom"/>
          </w:tcPr>
          <w:p w14:paraId="5FB67C0B"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71,4</w:t>
            </w:r>
          </w:p>
        </w:tc>
        <w:tc>
          <w:tcPr>
            <w:tcW w:w="1822" w:type="dxa"/>
            <w:tcBorders>
              <w:top w:val="nil"/>
              <w:left w:val="nil"/>
              <w:bottom w:val="nil"/>
              <w:right w:val="nil"/>
            </w:tcBorders>
            <w:vAlign w:val="bottom"/>
          </w:tcPr>
          <w:p w14:paraId="76C1A323"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881</w:t>
            </w:r>
          </w:p>
        </w:tc>
        <w:tc>
          <w:tcPr>
            <w:tcW w:w="1833" w:type="dxa"/>
            <w:tcBorders>
              <w:top w:val="nil"/>
              <w:left w:val="nil"/>
              <w:bottom w:val="nil"/>
              <w:right w:val="nil"/>
            </w:tcBorders>
            <w:vAlign w:val="bottom"/>
          </w:tcPr>
          <w:p w14:paraId="7D9C5A3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71,4</w:t>
            </w:r>
          </w:p>
        </w:tc>
      </w:tr>
      <w:tr w:rsidR="003229DB" w:rsidRPr="003229DB" w14:paraId="561D4B90" w14:textId="77777777" w:rsidTr="00A270C1">
        <w:tc>
          <w:tcPr>
            <w:tcW w:w="2660" w:type="dxa"/>
            <w:tcBorders>
              <w:top w:val="nil"/>
              <w:left w:val="nil"/>
              <w:bottom w:val="nil"/>
              <w:right w:val="nil"/>
            </w:tcBorders>
          </w:tcPr>
          <w:p w14:paraId="284E75CA"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Любинский</w:t>
            </w:r>
          </w:p>
        </w:tc>
        <w:tc>
          <w:tcPr>
            <w:tcW w:w="1429" w:type="dxa"/>
            <w:tcBorders>
              <w:top w:val="nil"/>
              <w:left w:val="nil"/>
              <w:bottom w:val="nil"/>
              <w:right w:val="nil"/>
            </w:tcBorders>
            <w:vAlign w:val="bottom"/>
          </w:tcPr>
          <w:p w14:paraId="65098000"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6950</w:t>
            </w:r>
          </w:p>
        </w:tc>
        <w:tc>
          <w:tcPr>
            <w:tcW w:w="1827" w:type="dxa"/>
            <w:tcBorders>
              <w:top w:val="nil"/>
              <w:left w:val="nil"/>
              <w:bottom w:val="nil"/>
              <w:right w:val="nil"/>
            </w:tcBorders>
            <w:vAlign w:val="bottom"/>
          </w:tcPr>
          <w:p w14:paraId="388073FD"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103,2</w:t>
            </w:r>
          </w:p>
        </w:tc>
        <w:tc>
          <w:tcPr>
            <w:tcW w:w="1822" w:type="dxa"/>
            <w:tcBorders>
              <w:top w:val="nil"/>
              <w:left w:val="nil"/>
              <w:bottom w:val="nil"/>
              <w:right w:val="nil"/>
            </w:tcBorders>
            <w:vAlign w:val="bottom"/>
          </w:tcPr>
          <w:p w14:paraId="32EE91A5"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6809</w:t>
            </w:r>
          </w:p>
        </w:tc>
        <w:tc>
          <w:tcPr>
            <w:tcW w:w="1833" w:type="dxa"/>
            <w:tcBorders>
              <w:top w:val="nil"/>
              <w:left w:val="nil"/>
              <w:bottom w:val="nil"/>
              <w:right w:val="nil"/>
            </w:tcBorders>
            <w:vAlign w:val="bottom"/>
          </w:tcPr>
          <w:p w14:paraId="05562D87"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121,1</w:t>
            </w:r>
          </w:p>
        </w:tc>
      </w:tr>
      <w:tr w:rsidR="003229DB" w:rsidRPr="003229DB" w14:paraId="79449C92" w14:textId="77777777" w:rsidTr="00A270C1">
        <w:tc>
          <w:tcPr>
            <w:tcW w:w="2660" w:type="dxa"/>
            <w:tcBorders>
              <w:top w:val="nil"/>
              <w:left w:val="nil"/>
              <w:bottom w:val="nil"/>
              <w:right w:val="nil"/>
            </w:tcBorders>
          </w:tcPr>
          <w:p w14:paraId="3CE8C401"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Марьяновский</w:t>
            </w:r>
          </w:p>
        </w:tc>
        <w:tc>
          <w:tcPr>
            <w:tcW w:w="1429" w:type="dxa"/>
            <w:tcBorders>
              <w:top w:val="nil"/>
              <w:left w:val="nil"/>
              <w:bottom w:val="nil"/>
              <w:right w:val="nil"/>
            </w:tcBorders>
            <w:vAlign w:val="bottom"/>
          </w:tcPr>
          <w:p w14:paraId="48B43B65"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3419</w:t>
            </w:r>
          </w:p>
        </w:tc>
        <w:tc>
          <w:tcPr>
            <w:tcW w:w="1827" w:type="dxa"/>
            <w:tcBorders>
              <w:top w:val="nil"/>
              <w:left w:val="nil"/>
              <w:bottom w:val="nil"/>
              <w:right w:val="nil"/>
            </w:tcBorders>
            <w:vAlign w:val="bottom"/>
          </w:tcPr>
          <w:p w14:paraId="45577426"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104,5</w:t>
            </w:r>
          </w:p>
        </w:tc>
        <w:tc>
          <w:tcPr>
            <w:tcW w:w="1822" w:type="dxa"/>
            <w:tcBorders>
              <w:top w:val="nil"/>
              <w:left w:val="nil"/>
              <w:bottom w:val="nil"/>
              <w:right w:val="nil"/>
            </w:tcBorders>
            <w:vAlign w:val="bottom"/>
          </w:tcPr>
          <w:p w14:paraId="470FA335"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3419</w:t>
            </w:r>
          </w:p>
        </w:tc>
        <w:tc>
          <w:tcPr>
            <w:tcW w:w="1833" w:type="dxa"/>
            <w:tcBorders>
              <w:top w:val="nil"/>
              <w:left w:val="nil"/>
              <w:bottom w:val="nil"/>
              <w:right w:val="nil"/>
            </w:tcBorders>
            <w:vAlign w:val="bottom"/>
          </w:tcPr>
          <w:p w14:paraId="3DF4F415"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104,5</w:t>
            </w:r>
          </w:p>
        </w:tc>
      </w:tr>
      <w:tr w:rsidR="003229DB" w:rsidRPr="003229DB" w14:paraId="1A3B7C39" w14:textId="77777777" w:rsidTr="00A270C1">
        <w:tc>
          <w:tcPr>
            <w:tcW w:w="2660" w:type="dxa"/>
            <w:tcBorders>
              <w:top w:val="nil"/>
              <w:left w:val="nil"/>
              <w:bottom w:val="nil"/>
              <w:right w:val="nil"/>
            </w:tcBorders>
          </w:tcPr>
          <w:p w14:paraId="5837902A"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Москаленский</w:t>
            </w:r>
          </w:p>
        </w:tc>
        <w:tc>
          <w:tcPr>
            <w:tcW w:w="1429" w:type="dxa"/>
            <w:tcBorders>
              <w:top w:val="nil"/>
              <w:left w:val="nil"/>
              <w:bottom w:val="nil"/>
              <w:right w:val="nil"/>
            </w:tcBorders>
            <w:vAlign w:val="bottom"/>
          </w:tcPr>
          <w:p w14:paraId="66A27026"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3847</w:t>
            </w:r>
          </w:p>
        </w:tc>
        <w:tc>
          <w:tcPr>
            <w:tcW w:w="1827" w:type="dxa"/>
            <w:tcBorders>
              <w:top w:val="nil"/>
              <w:left w:val="nil"/>
              <w:bottom w:val="nil"/>
              <w:right w:val="nil"/>
            </w:tcBorders>
            <w:vAlign w:val="bottom"/>
          </w:tcPr>
          <w:p w14:paraId="00B55A4B"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170,2</w:t>
            </w:r>
          </w:p>
        </w:tc>
        <w:tc>
          <w:tcPr>
            <w:tcW w:w="1822" w:type="dxa"/>
            <w:tcBorders>
              <w:top w:val="nil"/>
              <w:left w:val="nil"/>
              <w:bottom w:val="nil"/>
              <w:right w:val="nil"/>
            </w:tcBorders>
            <w:vAlign w:val="bottom"/>
          </w:tcPr>
          <w:p w14:paraId="4855A5B8"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3695</w:t>
            </w:r>
          </w:p>
        </w:tc>
        <w:tc>
          <w:tcPr>
            <w:tcW w:w="1833" w:type="dxa"/>
            <w:tcBorders>
              <w:top w:val="nil"/>
              <w:left w:val="nil"/>
              <w:bottom w:val="nil"/>
              <w:right w:val="nil"/>
            </w:tcBorders>
            <w:vAlign w:val="bottom"/>
          </w:tcPr>
          <w:p w14:paraId="18C35FB6"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163,5</w:t>
            </w:r>
          </w:p>
        </w:tc>
      </w:tr>
      <w:tr w:rsidR="003229DB" w:rsidRPr="003229DB" w14:paraId="046DF265" w14:textId="77777777" w:rsidTr="00A270C1">
        <w:tc>
          <w:tcPr>
            <w:tcW w:w="2660" w:type="dxa"/>
            <w:tcBorders>
              <w:top w:val="nil"/>
              <w:left w:val="nil"/>
              <w:bottom w:val="nil"/>
              <w:right w:val="nil"/>
            </w:tcBorders>
          </w:tcPr>
          <w:p w14:paraId="77194589"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Муромцевский</w:t>
            </w:r>
          </w:p>
        </w:tc>
        <w:tc>
          <w:tcPr>
            <w:tcW w:w="1429" w:type="dxa"/>
            <w:tcBorders>
              <w:top w:val="nil"/>
              <w:left w:val="nil"/>
              <w:bottom w:val="nil"/>
              <w:right w:val="nil"/>
            </w:tcBorders>
            <w:vAlign w:val="bottom"/>
          </w:tcPr>
          <w:p w14:paraId="1F8D86C4"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2648</w:t>
            </w:r>
          </w:p>
        </w:tc>
        <w:tc>
          <w:tcPr>
            <w:tcW w:w="1827" w:type="dxa"/>
            <w:tcBorders>
              <w:top w:val="nil"/>
              <w:left w:val="nil"/>
              <w:bottom w:val="nil"/>
              <w:right w:val="nil"/>
            </w:tcBorders>
            <w:vAlign w:val="bottom"/>
          </w:tcPr>
          <w:p w14:paraId="1377D98F"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165,1</w:t>
            </w:r>
          </w:p>
        </w:tc>
        <w:tc>
          <w:tcPr>
            <w:tcW w:w="1822" w:type="dxa"/>
            <w:tcBorders>
              <w:top w:val="nil"/>
              <w:left w:val="nil"/>
              <w:bottom w:val="nil"/>
              <w:right w:val="nil"/>
            </w:tcBorders>
            <w:vAlign w:val="bottom"/>
          </w:tcPr>
          <w:p w14:paraId="77E1F9F2"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2648</w:t>
            </w:r>
          </w:p>
        </w:tc>
        <w:tc>
          <w:tcPr>
            <w:tcW w:w="1833" w:type="dxa"/>
            <w:tcBorders>
              <w:top w:val="nil"/>
              <w:left w:val="nil"/>
              <w:bottom w:val="nil"/>
              <w:right w:val="nil"/>
            </w:tcBorders>
            <w:vAlign w:val="bottom"/>
          </w:tcPr>
          <w:p w14:paraId="333E9F3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165,1</w:t>
            </w:r>
          </w:p>
        </w:tc>
      </w:tr>
      <w:tr w:rsidR="003229DB" w:rsidRPr="003229DB" w14:paraId="4E1AA7A0" w14:textId="77777777" w:rsidTr="00A270C1">
        <w:tc>
          <w:tcPr>
            <w:tcW w:w="2660" w:type="dxa"/>
            <w:tcBorders>
              <w:top w:val="nil"/>
              <w:left w:val="nil"/>
              <w:bottom w:val="nil"/>
              <w:right w:val="nil"/>
            </w:tcBorders>
          </w:tcPr>
          <w:p w14:paraId="08F8CD22"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Называевский</w:t>
            </w:r>
          </w:p>
        </w:tc>
        <w:tc>
          <w:tcPr>
            <w:tcW w:w="1429" w:type="dxa"/>
            <w:tcBorders>
              <w:top w:val="nil"/>
              <w:left w:val="nil"/>
              <w:bottom w:val="nil"/>
              <w:right w:val="nil"/>
            </w:tcBorders>
            <w:vAlign w:val="bottom"/>
          </w:tcPr>
          <w:p w14:paraId="4BE24CEB"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1922</w:t>
            </w:r>
          </w:p>
        </w:tc>
        <w:tc>
          <w:tcPr>
            <w:tcW w:w="1827" w:type="dxa"/>
            <w:tcBorders>
              <w:top w:val="nil"/>
              <w:left w:val="nil"/>
              <w:bottom w:val="nil"/>
              <w:right w:val="nil"/>
            </w:tcBorders>
            <w:vAlign w:val="bottom"/>
          </w:tcPr>
          <w:p w14:paraId="43ADBCB8"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74,2</w:t>
            </w:r>
          </w:p>
        </w:tc>
        <w:tc>
          <w:tcPr>
            <w:tcW w:w="1822" w:type="dxa"/>
            <w:tcBorders>
              <w:top w:val="nil"/>
              <w:left w:val="nil"/>
              <w:bottom w:val="nil"/>
              <w:right w:val="nil"/>
            </w:tcBorders>
            <w:vAlign w:val="bottom"/>
          </w:tcPr>
          <w:p w14:paraId="7B2DC784"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1922</w:t>
            </w:r>
          </w:p>
        </w:tc>
        <w:tc>
          <w:tcPr>
            <w:tcW w:w="1833" w:type="dxa"/>
            <w:tcBorders>
              <w:top w:val="nil"/>
              <w:left w:val="nil"/>
              <w:bottom w:val="nil"/>
              <w:right w:val="nil"/>
            </w:tcBorders>
            <w:vAlign w:val="bottom"/>
          </w:tcPr>
          <w:p w14:paraId="264C09A4"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74,2</w:t>
            </w:r>
          </w:p>
        </w:tc>
      </w:tr>
      <w:tr w:rsidR="003229DB" w:rsidRPr="003229DB" w14:paraId="3A9C9EBB" w14:textId="77777777" w:rsidTr="00A270C1">
        <w:tc>
          <w:tcPr>
            <w:tcW w:w="2660" w:type="dxa"/>
            <w:tcBorders>
              <w:top w:val="nil"/>
              <w:left w:val="nil"/>
              <w:bottom w:val="nil"/>
              <w:right w:val="nil"/>
            </w:tcBorders>
          </w:tcPr>
          <w:p w14:paraId="6F9D972A"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Нижнеомский</w:t>
            </w:r>
          </w:p>
        </w:tc>
        <w:tc>
          <w:tcPr>
            <w:tcW w:w="1429" w:type="dxa"/>
            <w:tcBorders>
              <w:top w:val="nil"/>
              <w:left w:val="nil"/>
              <w:bottom w:val="nil"/>
              <w:right w:val="nil"/>
            </w:tcBorders>
            <w:vAlign w:val="bottom"/>
          </w:tcPr>
          <w:p w14:paraId="0BBD11A2"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277</w:t>
            </w:r>
          </w:p>
        </w:tc>
        <w:tc>
          <w:tcPr>
            <w:tcW w:w="1827" w:type="dxa"/>
            <w:tcBorders>
              <w:top w:val="nil"/>
              <w:left w:val="nil"/>
              <w:bottom w:val="nil"/>
              <w:right w:val="nil"/>
            </w:tcBorders>
            <w:vAlign w:val="bottom"/>
          </w:tcPr>
          <w:p w14:paraId="6F5A3290"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65,6</w:t>
            </w:r>
          </w:p>
        </w:tc>
        <w:tc>
          <w:tcPr>
            <w:tcW w:w="1822" w:type="dxa"/>
            <w:tcBorders>
              <w:top w:val="nil"/>
              <w:left w:val="nil"/>
              <w:bottom w:val="nil"/>
              <w:right w:val="nil"/>
            </w:tcBorders>
            <w:vAlign w:val="bottom"/>
          </w:tcPr>
          <w:p w14:paraId="7252BFC9"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277</w:t>
            </w:r>
          </w:p>
        </w:tc>
        <w:tc>
          <w:tcPr>
            <w:tcW w:w="1833" w:type="dxa"/>
            <w:tcBorders>
              <w:top w:val="nil"/>
              <w:left w:val="nil"/>
              <w:bottom w:val="nil"/>
              <w:right w:val="nil"/>
            </w:tcBorders>
            <w:vAlign w:val="bottom"/>
          </w:tcPr>
          <w:p w14:paraId="6B947D6D"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65,6</w:t>
            </w:r>
          </w:p>
        </w:tc>
      </w:tr>
      <w:tr w:rsidR="003229DB" w:rsidRPr="003229DB" w14:paraId="3E5E3B24" w14:textId="77777777" w:rsidTr="00A270C1">
        <w:tc>
          <w:tcPr>
            <w:tcW w:w="2660" w:type="dxa"/>
            <w:tcBorders>
              <w:top w:val="nil"/>
              <w:left w:val="nil"/>
              <w:bottom w:val="nil"/>
              <w:right w:val="nil"/>
            </w:tcBorders>
          </w:tcPr>
          <w:p w14:paraId="25824793"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Нововаршавский</w:t>
            </w:r>
          </w:p>
        </w:tc>
        <w:tc>
          <w:tcPr>
            <w:tcW w:w="1429" w:type="dxa"/>
            <w:tcBorders>
              <w:top w:val="nil"/>
              <w:left w:val="nil"/>
              <w:bottom w:val="nil"/>
              <w:right w:val="nil"/>
            </w:tcBorders>
            <w:vAlign w:val="bottom"/>
          </w:tcPr>
          <w:p w14:paraId="12008B80"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1117</w:t>
            </w:r>
          </w:p>
        </w:tc>
        <w:tc>
          <w:tcPr>
            <w:tcW w:w="1827" w:type="dxa"/>
            <w:tcBorders>
              <w:top w:val="nil"/>
              <w:left w:val="nil"/>
              <w:bottom w:val="nil"/>
              <w:right w:val="nil"/>
            </w:tcBorders>
            <w:vAlign w:val="bottom"/>
          </w:tcPr>
          <w:p w14:paraId="39F470B6"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125,1</w:t>
            </w:r>
          </w:p>
        </w:tc>
        <w:tc>
          <w:tcPr>
            <w:tcW w:w="1822" w:type="dxa"/>
            <w:tcBorders>
              <w:top w:val="nil"/>
              <w:left w:val="nil"/>
              <w:bottom w:val="nil"/>
              <w:right w:val="nil"/>
            </w:tcBorders>
            <w:vAlign w:val="bottom"/>
          </w:tcPr>
          <w:p w14:paraId="7194CD55"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1117</w:t>
            </w:r>
          </w:p>
        </w:tc>
        <w:tc>
          <w:tcPr>
            <w:tcW w:w="1833" w:type="dxa"/>
            <w:tcBorders>
              <w:top w:val="nil"/>
              <w:left w:val="nil"/>
              <w:bottom w:val="nil"/>
              <w:right w:val="nil"/>
            </w:tcBorders>
            <w:vAlign w:val="bottom"/>
          </w:tcPr>
          <w:p w14:paraId="74962033"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125,1</w:t>
            </w:r>
          </w:p>
        </w:tc>
      </w:tr>
      <w:tr w:rsidR="003229DB" w:rsidRPr="003229DB" w14:paraId="520CDDA4" w14:textId="77777777" w:rsidTr="00A270C1">
        <w:tc>
          <w:tcPr>
            <w:tcW w:w="2660" w:type="dxa"/>
            <w:tcBorders>
              <w:top w:val="nil"/>
              <w:left w:val="nil"/>
              <w:bottom w:val="nil"/>
              <w:right w:val="nil"/>
            </w:tcBorders>
          </w:tcPr>
          <w:p w14:paraId="400F9C3C"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Одесский</w:t>
            </w:r>
          </w:p>
        </w:tc>
        <w:tc>
          <w:tcPr>
            <w:tcW w:w="1429" w:type="dxa"/>
            <w:tcBorders>
              <w:top w:val="nil"/>
              <w:left w:val="nil"/>
              <w:bottom w:val="nil"/>
              <w:right w:val="nil"/>
            </w:tcBorders>
            <w:vAlign w:val="bottom"/>
          </w:tcPr>
          <w:p w14:paraId="31E98091"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972</w:t>
            </w:r>
          </w:p>
        </w:tc>
        <w:tc>
          <w:tcPr>
            <w:tcW w:w="1827" w:type="dxa"/>
            <w:tcBorders>
              <w:top w:val="nil"/>
              <w:left w:val="nil"/>
              <w:bottom w:val="nil"/>
              <w:right w:val="nil"/>
            </w:tcBorders>
            <w:vAlign w:val="bottom"/>
          </w:tcPr>
          <w:p w14:paraId="65F5FB30"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112,1</w:t>
            </w:r>
          </w:p>
        </w:tc>
        <w:tc>
          <w:tcPr>
            <w:tcW w:w="1822" w:type="dxa"/>
            <w:tcBorders>
              <w:top w:val="nil"/>
              <w:left w:val="nil"/>
              <w:bottom w:val="nil"/>
              <w:right w:val="nil"/>
            </w:tcBorders>
            <w:vAlign w:val="bottom"/>
          </w:tcPr>
          <w:p w14:paraId="28B24957"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972</w:t>
            </w:r>
          </w:p>
        </w:tc>
        <w:tc>
          <w:tcPr>
            <w:tcW w:w="1833" w:type="dxa"/>
            <w:tcBorders>
              <w:top w:val="nil"/>
              <w:left w:val="nil"/>
              <w:bottom w:val="nil"/>
              <w:right w:val="nil"/>
            </w:tcBorders>
            <w:vAlign w:val="bottom"/>
          </w:tcPr>
          <w:p w14:paraId="5AB44D78"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112,1</w:t>
            </w:r>
          </w:p>
        </w:tc>
      </w:tr>
      <w:tr w:rsidR="003229DB" w:rsidRPr="003229DB" w14:paraId="63ECC083" w14:textId="77777777" w:rsidTr="00A270C1">
        <w:tc>
          <w:tcPr>
            <w:tcW w:w="2660" w:type="dxa"/>
            <w:tcBorders>
              <w:top w:val="nil"/>
              <w:left w:val="nil"/>
              <w:bottom w:val="nil"/>
              <w:right w:val="nil"/>
            </w:tcBorders>
          </w:tcPr>
          <w:p w14:paraId="529FCFBE"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Оконешниковский</w:t>
            </w:r>
          </w:p>
        </w:tc>
        <w:tc>
          <w:tcPr>
            <w:tcW w:w="1429" w:type="dxa"/>
            <w:tcBorders>
              <w:top w:val="nil"/>
              <w:left w:val="nil"/>
              <w:bottom w:val="nil"/>
              <w:right w:val="nil"/>
            </w:tcBorders>
            <w:vAlign w:val="bottom"/>
          </w:tcPr>
          <w:p w14:paraId="57F18CD4"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1011</w:t>
            </w:r>
          </w:p>
        </w:tc>
        <w:tc>
          <w:tcPr>
            <w:tcW w:w="1827" w:type="dxa"/>
            <w:tcBorders>
              <w:top w:val="nil"/>
              <w:left w:val="nil"/>
              <w:bottom w:val="nil"/>
              <w:right w:val="nil"/>
            </w:tcBorders>
            <w:vAlign w:val="bottom"/>
          </w:tcPr>
          <w:p w14:paraId="68B494ED"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в 12,5 р.</w:t>
            </w:r>
          </w:p>
        </w:tc>
        <w:tc>
          <w:tcPr>
            <w:tcW w:w="1822" w:type="dxa"/>
            <w:tcBorders>
              <w:top w:val="nil"/>
              <w:left w:val="nil"/>
              <w:bottom w:val="nil"/>
              <w:right w:val="nil"/>
            </w:tcBorders>
            <w:vAlign w:val="bottom"/>
          </w:tcPr>
          <w:p w14:paraId="72C24839"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1011</w:t>
            </w:r>
          </w:p>
        </w:tc>
        <w:tc>
          <w:tcPr>
            <w:tcW w:w="1833" w:type="dxa"/>
            <w:tcBorders>
              <w:top w:val="nil"/>
              <w:left w:val="nil"/>
              <w:bottom w:val="nil"/>
              <w:right w:val="nil"/>
            </w:tcBorders>
            <w:vAlign w:val="bottom"/>
          </w:tcPr>
          <w:p w14:paraId="2259A3C7"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в 12,5 р.</w:t>
            </w:r>
          </w:p>
        </w:tc>
      </w:tr>
      <w:tr w:rsidR="003229DB" w:rsidRPr="003229DB" w14:paraId="5FB80F35" w14:textId="77777777" w:rsidTr="00A270C1">
        <w:tc>
          <w:tcPr>
            <w:tcW w:w="2660" w:type="dxa"/>
            <w:tcBorders>
              <w:top w:val="nil"/>
              <w:left w:val="nil"/>
              <w:bottom w:val="nil"/>
              <w:right w:val="nil"/>
            </w:tcBorders>
          </w:tcPr>
          <w:p w14:paraId="0CA25CC7"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Омский</w:t>
            </w:r>
          </w:p>
        </w:tc>
        <w:tc>
          <w:tcPr>
            <w:tcW w:w="1429" w:type="dxa"/>
            <w:tcBorders>
              <w:top w:val="nil"/>
              <w:left w:val="nil"/>
              <w:bottom w:val="nil"/>
              <w:right w:val="nil"/>
            </w:tcBorders>
          </w:tcPr>
          <w:p w14:paraId="4BCDE315"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182971</w:t>
            </w:r>
          </w:p>
        </w:tc>
        <w:tc>
          <w:tcPr>
            <w:tcW w:w="1827" w:type="dxa"/>
            <w:tcBorders>
              <w:top w:val="nil"/>
              <w:left w:val="nil"/>
              <w:bottom w:val="nil"/>
              <w:right w:val="nil"/>
            </w:tcBorders>
            <w:vAlign w:val="bottom"/>
          </w:tcPr>
          <w:p w14:paraId="348D7D96"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149,2</w:t>
            </w:r>
          </w:p>
        </w:tc>
        <w:tc>
          <w:tcPr>
            <w:tcW w:w="1822" w:type="dxa"/>
            <w:tcBorders>
              <w:top w:val="nil"/>
              <w:left w:val="nil"/>
              <w:bottom w:val="nil"/>
              <w:right w:val="nil"/>
            </w:tcBorders>
          </w:tcPr>
          <w:p w14:paraId="3317BEFB"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181654</w:t>
            </w:r>
          </w:p>
        </w:tc>
        <w:tc>
          <w:tcPr>
            <w:tcW w:w="1833" w:type="dxa"/>
            <w:tcBorders>
              <w:top w:val="nil"/>
              <w:left w:val="nil"/>
              <w:bottom w:val="nil"/>
              <w:right w:val="nil"/>
            </w:tcBorders>
            <w:vAlign w:val="bottom"/>
          </w:tcPr>
          <w:p w14:paraId="310674B5"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148,1</w:t>
            </w:r>
          </w:p>
        </w:tc>
      </w:tr>
      <w:tr w:rsidR="003229DB" w:rsidRPr="003229DB" w14:paraId="4D414E6F" w14:textId="77777777" w:rsidTr="00A270C1">
        <w:tc>
          <w:tcPr>
            <w:tcW w:w="2660" w:type="dxa"/>
            <w:tcBorders>
              <w:top w:val="nil"/>
              <w:left w:val="nil"/>
              <w:bottom w:val="nil"/>
              <w:right w:val="nil"/>
            </w:tcBorders>
          </w:tcPr>
          <w:p w14:paraId="332C3AB9"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Павлоградский</w:t>
            </w:r>
          </w:p>
        </w:tc>
        <w:tc>
          <w:tcPr>
            <w:tcW w:w="1429" w:type="dxa"/>
            <w:tcBorders>
              <w:top w:val="nil"/>
              <w:left w:val="nil"/>
              <w:bottom w:val="nil"/>
              <w:right w:val="nil"/>
            </w:tcBorders>
            <w:vAlign w:val="bottom"/>
          </w:tcPr>
          <w:p w14:paraId="42D59636"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606</w:t>
            </w:r>
          </w:p>
        </w:tc>
        <w:tc>
          <w:tcPr>
            <w:tcW w:w="1827" w:type="dxa"/>
            <w:tcBorders>
              <w:top w:val="nil"/>
              <w:left w:val="nil"/>
              <w:bottom w:val="nil"/>
              <w:right w:val="nil"/>
            </w:tcBorders>
            <w:vAlign w:val="bottom"/>
          </w:tcPr>
          <w:p w14:paraId="16F068A4"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в 2,7 р.</w:t>
            </w:r>
          </w:p>
        </w:tc>
        <w:tc>
          <w:tcPr>
            <w:tcW w:w="1822" w:type="dxa"/>
            <w:tcBorders>
              <w:top w:val="nil"/>
              <w:left w:val="nil"/>
              <w:bottom w:val="nil"/>
              <w:right w:val="nil"/>
            </w:tcBorders>
            <w:vAlign w:val="bottom"/>
          </w:tcPr>
          <w:p w14:paraId="1FEB18F2"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606</w:t>
            </w:r>
          </w:p>
        </w:tc>
        <w:tc>
          <w:tcPr>
            <w:tcW w:w="1833" w:type="dxa"/>
            <w:tcBorders>
              <w:top w:val="nil"/>
              <w:left w:val="nil"/>
              <w:bottom w:val="nil"/>
              <w:right w:val="nil"/>
            </w:tcBorders>
            <w:vAlign w:val="bottom"/>
          </w:tcPr>
          <w:p w14:paraId="1928CCB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в 2,7 р.</w:t>
            </w:r>
          </w:p>
        </w:tc>
      </w:tr>
      <w:tr w:rsidR="003229DB" w:rsidRPr="003229DB" w14:paraId="5357898B" w14:textId="77777777" w:rsidTr="00A270C1">
        <w:tc>
          <w:tcPr>
            <w:tcW w:w="2660" w:type="dxa"/>
            <w:tcBorders>
              <w:top w:val="nil"/>
              <w:left w:val="nil"/>
              <w:bottom w:val="nil"/>
              <w:right w:val="nil"/>
            </w:tcBorders>
          </w:tcPr>
          <w:p w14:paraId="5D6AD1A3"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Полтавский</w:t>
            </w:r>
          </w:p>
        </w:tc>
        <w:tc>
          <w:tcPr>
            <w:tcW w:w="1429" w:type="dxa"/>
            <w:tcBorders>
              <w:top w:val="nil"/>
              <w:left w:val="nil"/>
              <w:bottom w:val="nil"/>
              <w:right w:val="nil"/>
            </w:tcBorders>
            <w:vAlign w:val="bottom"/>
          </w:tcPr>
          <w:p w14:paraId="65F947D5"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1205</w:t>
            </w:r>
          </w:p>
        </w:tc>
        <w:tc>
          <w:tcPr>
            <w:tcW w:w="1827" w:type="dxa"/>
            <w:tcBorders>
              <w:top w:val="nil"/>
              <w:left w:val="nil"/>
              <w:bottom w:val="nil"/>
              <w:right w:val="nil"/>
            </w:tcBorders>
            <w:vAlign w:val="bottom"/>
          </w:tcPr>
          <w:p w14:paraId="2745AC9E"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139,8</w:t>
            </w:r>
          </w:p>
        </w:tc>
        <w:tc>
          <w:tcPr>
            <w:tcW w:w="1822" w:type="dxa"/>
            <w:tcBorders>
              <w:top w:val="nil"/>
              <w:left w:val="nil"/>
              <w:bottom w:val="nil"/>
              <w:right w:val="nil"/>
            </w:tcBorders>
            <w:vAlign w:val="bottom"/>
          </w:tcPr>
          <w:p w14:paraId="36FBF501"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1205</w:t>
            </w:r>
          </w:p>
        </w:tc>
        <w:tc>
          <w:tcPr>
            <w:tcW w:w="1833" w:type="dxa"/>
            <w:tcBorders>
              <w:top w:val="nil"/>
              <w:left w:val="nil"/>
              <w:bottom w:val="nil"/>
              <w:right w:val="nil"/>
            </w:tcBorders>
            <w:vAlign w:val="bottom"/>
          </w:tcPr>
          <w:p w14:paraId="7AF2E567"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139,8</w:t>
            </w:r>
          </w:p>
        </w:tc>
      </w:tr>
      <w:tr w:rsidR="003229DB" w:rsidRPr="003229DB" w14:paraId="5BECFB1B" w14:textId="77777777" w:rsidTr="00A270C1">
        <w:tc>
          <w:tcPr>
            <w:tcW w:w="2660" w:type="dxa"/>
            <w:tcBorders>
              <w:top w:val="nil"/>
              <w:left w:val="nil"/>
              <w:bottom w:val="nil"/>
              <w:right w:val="nil"/>
            </w:tcBorders>
          </w:tcPr>
          <w:p w14:paraId="60446D57"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Русско-Полянский</w:t>
            </w:r>
          </w:p>
        </w:tc>
        <w:tc>
          <w:tcPr>
            <w:tcW w:w="1429" w:type="dxa"/>
            <w:tcBorders>
              <w:top w:val="nil"/>
              <w:left w:val="nil"/>
              <w:bottom w:val="nil"/>
              <w:right w:val="nil"/>
            </w:tcBorders>
            <w:vAlign w:val="bottom"/>
          </w:tcPr>
          <w:p w14:paraId="3C238643"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1004</w:t>
            </w:r>
          </w:p>
        </w:tc>
        <w:tc>
          <w:tcPr>
            <w:tcW w:w="1827" w:type="dxa"/>
            <w:tcBorders>
              <w:top w:val="nil"/>
              <w:left w:val="nil"/>
              <w:bottom w:val="nil"/>
              <w:right w:val="nil"/>
            </w:tcBorders>
            <w:vAlign w:val="bottom"/>
          </w:tcPr>
          <w:p w14:paraId="39E28225"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140,4</w:t>
            </w:r>
          </w:p>
        </w:tc>
        <w:tc>
          <w:tcPr>
            <w:tcW w:w="1822" w:type="dxa"/>
            <w:tcBorders>
              <w:top w:val="nil"/>
              <w:left w:val="nil"/>
              <w:bottom w:val="nil"/>
              <w:right w:val="nil"/>
            </w:tcBorders>
            <w:vAlign w:val="bottom"/>
          </w:tcPr>
          <w:p w14:paraId="41A79C0F"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832</w:t>
            </w:r>
          </w:p>
        </w:tc>
        <w:tc>
          <w:tcPr>
            <w:tcW w:w="1833" w:type="dxa"/>
            <w:tcBorders>
              <w:top w:val="nil"/>
              <w:left w:val="nil"/>
              <w:bottom w:val="nil"/>
              <w:right w:val="nil"/>
            </w:tcBorders>
            <w:vAlign w:val="bottom"/>
          </w:tcPr>
          <w:p w14:paraId="561AC463"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154,4</w:t>
            </w:r>
          </w:p>
        </w:tc>
      </w:tr>
      <w:tr w:rsidR="003229DB" w:rsidRPr="003229DB" w14:paraId="27481767" w14:textId="77777777" w:rsidTr="00A270C1">
        <w:tc>
          <w:tcPr>
            <w:tcW w:w="2660" w:type="dxa"/>
            <w:tcBorders>
              <w:top w:val="nil"/>
              <w:left w:val="nil"/>
              <w:bottom w:val="nil"/>
              <w:right w:val="nil"/>
            </w:tcBorders>
          </w:tcPr>
          <w:p w14:paraId="2D6A1F4A"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Саргатский</w:t>
            </w:r>
          </w:p>
        </w:tc>
        <w:tc>
          <w:tcPr>
            <w:tcW w:w="1429" w:type="dxa"/>
            <w:tcBorders>
              <w:top w:val="nil"/>
              <w:left w:val="nil"/>
              <w:bottom w:val="nil"/>
              <w:right w:val="nil"/>
            </w:tcBorders>
            <w:vAlign w:val="bottom"/>
          </w:tcPr>
          <w:p w14:paraId="5B3F239C"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2061</w:t>
            </w:r>
          </w:p>
        </w:tc>
        <w:tc>
          <w:tcPr>
            <w:tcW w:w="1827" w:type="dxa"/>
            <w:tcBorders>
              <w:top w:val="nil"/>
              <w:left w:val="nil"/>
              <w:bottom w:val="nil"/>
              <w:right w:val="nil"/>
            </w:tcBorders>
            <w:vAlign w:val="bottom"/>
          </w:tcPr>
          <w:p w14:paraId="20460DB0"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156,8</w:t>
            </w:r>
          </w:p>
        </w:tc>
        <w:tc>
          <w:tcPr>
            <w:tcW w:w="1822" w:type="dxa"/>
            <w:tcBorders>
              <w:top w:val="nil"/>
              <w:left w:val="nil"/>
              <w:bottom w:val="nil"/>
              <w:right w:val="nil"/>
            </w:tcBorders>
            <w:vAlign w:val="bottom"/>
          </w:tcPr>
          <w:p w14:paraId="3A87CFA3"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1667</w:t>
            </w:r>
          </w:p>
        </w:tc>
        <w:tc>
          <w:tcPr>
            <w:tcW w:w="1833" w:type="dxa"/>
            <w:tcBorders>
              <w:top w:val="nil"/>
              <w:left w:val="nil"/>
              <w:bottom w:val="nil"/>
              <w:right w:val="nil"/>
            </w:tcBorders>
            <w:vAlign w:val="bottom"/>
          </w:tcPr>
          <w:p w14:paraId="07356A9F"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126,9</w:t>
            </w:r>
          </w:p>
        </w:tc>
      </w:tr>
      <w:tr w:rsidR="003229DB" w:rsidRPr="003229DB" w14:paraId="50605C65" w14:textId="77777777" w:rsidTr="00A270C1">
        <w:tc>
          <w:tcPr>
            <w:tcW w:w="2660" w:type="dxa"/>
            <w:tcBorders>
              <w:top w:val="nil"/>
              <w:left w:val="nil"/>
              <w:bottom w:val="nil"/>
              <w:right w:val="nil"/>
            </w:tcBorders>
          </w:tcPr>
          <w:p w14:paraId="13B68264"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Седельниковский</w:t>
            </w:r>
          </w:p>
        </w:tc>
        <w:tc>
          <w:tcPr>
            <w:tcW w:w="1429" w:type="dxa"/>
            <w:tcBorders>
              <w:top w:val="nil"/>
              <w:left w:val="nil"/>
              <w:bottom w:val="nil"/>
              <w:right w:val="nil"/>
            </w:tcBorders>
            <w:vAlign w:val="bottom"/>
          </w:tcPr>
          <w:p w14:paraId="5BB5041A"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593</w:t>
            </w:r>
          </w:p>
        </w:tc>
        <w:tc>
          <w:tcPr>
            <w:tcW w:w="1827" w:type="dxa"/>
            <w:tcBorders>
              <w:top w:val="nil"/>
              <w:left w:val="nil"/>
              <w:bottom w:val="nil"/>
              <w:right w:val="nil"/>
            </w:tcBorders>
            <w:vAlign w:val="bottom"/>
          </w:tcPr>
          <w:p w14:paraId="4A6B481D"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159,8</w:t>
            </w:r>
          </w:p>
        </w:tc>
        <w:tc>
          <w:tcPr>
            <w:tcW w:w="1822" w:type="dxa"/>
            <w:tcBorders>
              <w:top w:val="nil"/>
              <w:left w:val="nil"/>
              <w:bottom w:val="nil"/>
              <w:right w:val="nil"/>
            </w:tcBorders>
            <w:vAlign w:val="bottom"/>
          </w:tcPr>
          <w:p w14:paraId="10BA653E"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593</w:t>
            </w:r>
          </w:p>
        </w:tc>
        <w:tc>
          <w:tcPr>
            <w:tcW w:w="1833" w:type="dxa"/>
            <w:tcBorders>
              <w:top w:val="nil"/>
              <w:left w:val="nil"/>
              <w:bottom w:val="nil"/>
              <w:right w:val="nil"/>
            </w:tcBorders>
            <w:vAlign w:val="bottom"/>
          </w:tcPr>
          <w:p w14:paraId="59CAB3CB"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159,8</w:t>
            </w:r>
          </w:p>
        </w:tc>
      </w:tr>
      <w:tr w:rsidR="003229DB" w:rsidRPr="003229DB" w14:paraId="75C32D5F" w14:textId="77777777" w:rsidTr="00A270C1">
        <w:tc>
          <w:tcPr>
            <w:tcW w:w="2660" w:type="dxa"/>
            <w:tcBorders>
              <w:top w:val="nil"/>
              <w:left w:val="nil"/>
              <w:bottom w:val="nil"/>
              <w:right w:val="nil"/>
            </w:tcBorders>
          </w:tcPr>
          <w:p w14:paraId="1BC56CE1"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Таврический</w:t>
            </w:r>
          </w:p>
        </w:tc>
        <w:tc>
          <w:tcPr>
            <w:tcW w:w="1429" w:type="dxa"/>
            <w:tcBorders>
              <w:top w:val="nil"/>
              <w:left w:val="nil"/>
              <w:bottom w:val="nil"/>
              <w:right w:val="nil"/>
            </w:tcBorders>
            <w:vAlign w:val="bottom"/>
          </w:tcPr>
          <w:p w14:paraId="7FEEB393"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3795</w:t>
            </w:r>
          </w:p>
        </w:tc>
        <w:tc>
          <w:tcPr>
            <w:tcW w:w="1827" w:type="dxa"/>
            <w:tcBorders>
              <w:top w:val="nil"/>
              <w:left w:val="nil"/>
              <w:bottom w:val="nil"/>
              <w:right w:val="nil"/>
            </w:tcBorders>
            <w:vAlign w:val="bottom"/>
          </w:tcPr>
          <w:p w14:paraId="036C0551"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134,9</w:t>
            </w:r>
          </w:p>
        </w:tc>
        <w:tc>
          <w:tcPr>
            <w:tcW w:w="1822" w:type="dxa"/>
            <w:tcBorders>
              <w:top w:val="nil"/>
              <w:left w:val="nil"/>
              <w:bottom w:val="nil"/>
              <w:right w:val="nil"/>
            </w:tcBorders>
            <w:vAlign w:val="bottom"/>
          </w:tcPr>
          <w:p w14:paraId="6214B217"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3795</w:t>
            </w:r>
          </w:p>
        </w:tc>
        <w:tc>
          <w:tcPr>
            <w:tcW w:w="1833" w:type="dxa"/>
            <w:tcBorders>
              <w:top w:val="nil"/>
              <w:left w:val="nil"/>
              <w:bottom w:val="nil"/>
              <w:right w:val="nil"/>
            </w:tcBorders>
            <w:vAlign w:val="bottom"/>
          </w:tcPr>
          <w:p w14:paraId="4F010900"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134,9</w:t>
            </w:r>
          </w:p>
        </w:tc>
      </w:tr>
      <w:tr w:rsidR="003229DB" w:rsidRPr="003229DB" w14:paraId="545C5935" w14:textId="77777777" w:rsidTr="00A270C1">
        <w:tc>
          <w:tcPr>
            <w:tcW w:w="2660" w:type="dxa"/>
            <w:tcBorders>
              <w:top w:val="nil"/>
              <w:left w:val="nil"/>
              <w:bottom w:val="nil"/>
              <w:right w:val="nil"/>
            </w:tcBorders>
          </w:tcPr>
          <w:p w14:paraId="5BB096B0"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Тарский</w:t>
            </w:r>
          </w:p>
        </w:tc>
        <w:tc>
          <w:tcPr>
            <w:tcW w:w="1429" w:type="dxa"/>
            <w:tcBorders>
              <w:top w:val="nil"/>
              <w:left w:val="nil"/>
              <w:bottom w:val="nil"/>
              <w:right w:val="nil"/>
            </w:tcBorders>
            <w:vAlign w:val="bottom"/>
          </w:tcPr>
          <w:p w14:paraId="2091BD79"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5923</w:t>
            </w:r>
          </w:p>
        </w:tc>
        <w:tc>
          <w:tcPr>
            <w:tcW w:w="1827" w:type="dxa"/>
            <w:tcBorders>
              <w:top w:val="nil"/>
              <w:left w:val="nil"/>
              <w:bottom w:val="nil"/>
              <w:right w:val="nil"/>
            </w:tcBorders>
            <w:vAlign w:val="bottom"/>
          </w:tcPr>
          <w:p w14:paraId="121E9524"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118,4</w:t>
            </w:r>
          </w:p>
        </w:tc>
        <w:tc>
          <w:tcPr>
            <w:tcW w:w="1822" w:type="dxa"/>
            <w:tcBorders>
              <w:top w:val="nil"/>
              <w:left w:val="nil"/>
              <w:bottom w:val="nil"/>
              <w:right w:val="nil"/>
            </w:tcBorders>
            <w:vAlign w:val="bottom"/>
          </w:tcPr>
          <w:p w14:paraId="3A4C32D0"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5923</w:t>
            </w:r>
          </w:p>
        </w:tc>
        <w:tc>
          <w:tcPr>
            <w:tcW w:w="1833" w:type="dxa"/>
            <w:tcBorders>
              <w:top w:val="nil"/>
              <w:left w:val="nil"/>
              <w:bottom w:val="nil"/>
              <w:right w:val="nil"/>
            </w:tcBorders>
            <w:vAlign w:val="bottom"/>
          </w:tcPr>
          <w:p w14:paraId="184619E6"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118,4</w:t>
            </w:r>
          </w:p>
        </w:tc>
      </w:tr>
      <w:tr w:rsidR="003229DB" w:rsidRPr="003229DB" w14:paraId="0F8C4D21" w14:textId="77777777" w:rsidTr="00A270C1">
        <w:tc>
          <w:tcPr>
            <w:tcW w:w="2660" w:type="dxa"/>
            <w:tcBorders>
              <w:top w:val="nil"/>
              <w:left w:val="nil"/>
              <w:bottom w:val="nil"/>
              <w:right w:val="nil"/>
            </w:tcBorders>
          </w:tcPr>
          <w:p w14:paraId="75D7191F"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Тевризский</w:t>
            </w:r>
          </w:p>
        </w:tc>
        <w:tc>
          <w:tcPr>
            <w:tcW w:w="1429" w:type="dxa"/>
            <w:tcBorders>
              <w:top w:val="nil"/>
              <w:left w:val="nil"/>
              <w:bottom w:val="nil"/>
              <w:right w:val="nil"/>
            </w:tcBorders>
            <w:vAlign w:val="bottom"/>
          </w:tcPr>
          <w:p w14:paraId="57EBB66B"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1363</w:t>
            </w:r>
          </w:p>
        </w:tc>
        <w:tc>
          <w:tcPr>
            <w:tcW w:w="1827" w:type="dxa"/>
            <w:tcBorders>
              <w:top w:val="nil"/>
              <w:left w:val="nil"/>
              <w:bottom w:val="nil"/>
              <w:right w:val="nil"/>
            </w:tcBorders>
            <w:vAlign w:val="bottom"/>
          </w:tcPr>
          <w:p w14:paraId="08C1FFF7"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122,2</w:t>
            </w:r>
          </w:p>
        </w:tc>
        <w:tc>
          <w:tcPr>
            <w:tcW w:w="1822" w:type="dxa"/>
            <w:tcBorders>
              <w:top w:val="nil"/>
              <w:left w:val="nil"/>
              <w:bottom w:val="nil"/>
              <w:right w:val="nil"/>
            </w:tcBorders>
            <w:vAlign w:val="bottom"/>
          </w:tcPr>
          <w:p w14:paraId="15855916"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1363</w:t>
            </w:r>
          </w:p>
        </w:tc>
        <w:tc>
          <w:tcPr>
            <w:tcW w:w="1833" w:type="dxa"/>
            <w:tcBorders>
              <w:top w:val="nil"/>
              <w:left w:val="nil"/>
              <w:bottom w:val="nil"/>
              <w:right w:val="nil"/>
            </w:tcBorders>
            <w:vAlign w:val="bottom"/>
          </w:tcPr>
          <w:p w14:paraId="37B756DE"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122,2</w:t>
            </w:r>
          </w:p>
        </w:tc>
      </w:tr>
      <w:tr w:rsidR="003229DB" w:rsidRPr="003229DB" w14:paraId="5500C0CA" w14:textId="77777777" w:rsidTr="00A270C1">
        <w:tc>
          <w:tcPr>
            <w:tcW w:w="2660" w:type="dxa"/>
            <w:tcBorders>
              <w:top w:val="nil"/>
              <w:left w:val="nil"/>
              <w:bottom w:val="nil"/>
              <w:right w:val="nil"/>
            </w:tcBorders>
          </w:tcPr>
          <w:p w14:paraId="1477B399"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Тюкалинский</w:t>
            </w:r>
          </w:p>
        </w:tc>
        <w:tc>
          <w:tcPr>
            <w:tcW w:w="1429" w:type="dxa"/>
            <w:tcBorders>
              <w:top w:val="nil"/>
              <w:left w:val="nil"/>
              <w:bottom w:val="nil"/>
              <w:right w:val="nil"/>
            </w:tcBorders>
            <w:vAlign w:val="bottom"/>
          </w:tcPr>
          <w:p w14:paraId="4F31A86F"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1972</w:t>
            </w:r>
          </w:p>
        </w:tc>
        <w:tc>
          <w:tcPr>
            <w:tcW w:w="1827" w:type="dxa"/>
            <w:tcBorders>
              <w:top w:val="nil"/>
              <w:left w:val="nil"/>
              <w:bottom w:val="nil"/>
              <w:right w:val="nil"/>
            </w:tcBorders>
            <w:vAlign w:val="bottom"/>
          </w:tcPr>
          <w:p w14:paraId="3F17787A"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81,6</w:t>
            </w:r>
          </w:p>
        </w:tc>
        <w:tc>
          <w:tcPr>
            <w:tcW w:w="1822" w:type="dxa"/>
            <w:tcBorders>
              <w:top w:val="nil"/>
              <w:left w:val="nil"/>
              <w:bottom w:val="nil"/>
              <w:right w:val="nil"/>
            </w:tcBorders>
            <w:vAlign w:val="bottom"/>
          </w:tcPr>
          <w:p w14:paraId="0275A51C"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1972</w:t>
            </w:r>
          </w:p>
        </w:tc>
        <w:tc>
          <w:tcPr>
            <w:tcW w:w="1833" w:type="dxa"/>
            <w:tcBorders>
              <w:top w:val="nil"/>
              <w:left w:val="nil"/>
              <w:bottom w:val="nil"/>
              <w:right w:val="nil"/>
            </w:tcBorders>
            <w:vAlign w:val="bottom"/>
          </w:tcPr>
          <w:p w14:paraId="764BCCE7"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81,6</w:t>
            </w:r>
          </w:p>
        </w:tc>
      </w:tr>
      <w:tr w:rsidR="003229DB" w:rsidRPr="003229DB" w14:paraId="38F29648" w14:textId="77777777" w:rsidTr="00A270C1">
        <w:tc>
          <w:tcPr>
            <w:tcW w:w="2660" w:type="dxa"/>
            <w:tcBorders>
              <w:top w:val="nil"/>
              <w:left w:val="nil"/>
              <w:bottom w:val="nil"/>
              <w:right w:val="nil"/>
            </w:tcBorders>
          </w:tcPr>
          <w:p w14:paraId="18F0F45B"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Усть - Ишимский</w:t>
            </w:r>
          </w:p>
        </w:tc>
        <w:tc>
          <w:tcPr>
            <w:tcW w:w="1429" w:type="dxa"/>
            <w:tcBorders>
              <w:top w:val="nil"/>
              <w:left w:val="nil"/>
              <w:bottom w:val="nil"/>
              <w:right w:val="nil"/>
            </w:tcBorders>
            <w:vAlign w:val="bottom"/>
          </w:tcPr>
          <w:p w14:paraId="6EDAFAE8"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119</w:t>
            </w:r>
          </w:p>
        </w:tc>
        <w:tc>
          <w:tcPr>
            <w:tcW w:w="1827" w:type="dxa"/>
            <w:tcBorders>
              <w:top w:val="nil"/>
              <w:left w:val="nil"/>
              <w:bottom w:val="nil"/>
              <w:right w:val="nil"/>
            </w:tcBorders>
            <w:vAlign w:val="bottom"/>
          </w:tcPr>
          <w:p w14:paraId="61D88ACB"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7,7</w:t>
            </w:r>
          </w:p>
        </w:tc>
        <w:tc>
          <w:tcPr>
            <w:tcW w:w="1822" w:type="dxa"/>
            <w:tcBorders>
              <w:top w:val="nil"/>
              <w:left w:val="nil"/>
              <w:bottom w:val="nil"/>
              <w:right w:val="nil"/>
            </w:tcBorders>
            <w:vAlign w:val="bottom"/>
          </w:tcPr>
          <w:p w14:paraId="4B5178F8"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119</w:t>
            </w:r>
          </w:p>
        </w:tc>
        <w:tc>
          <w:tcPr>
            <w:tcW w:w="1833" w:type="dxa"/>
            <w:tcBorders>
              <w:top w:val="nil"/>
              <w:left w:val="nil"/>
              <w:bottom w:val="nil"/>
              <w:right w:val="nil"/>
            </w:tcBorders>
            <w:vAlign w:val="bottom"/>
          </w:tcPr>
          <w:p w14:paraId="0F9A992A"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7,7</w:t>
            </w:r>
          </w:p>
        </w:tc>
      </w:tr>
      <w:tr w:rsidR="003229DB" w:rsidRPr="003229DB" w14:paraId="3CFC9ABA" w14:textId="77777777" w:rsidTr="00A270C1">
        <w:tc>
          <w:tcPr>
            <w:tcW w:w="2660" w:type="dxa"/>
            <w:tcBorders>
              <w:top w:val="nil"/>
              <w:left w:val="nil"/>
              <w:bottom w:val="nil"/>
              <w:right w:val="nil"/>
            </w:tcBorders>
          </w:tcPr>
          <w:p w14:paraId="4D7C2092"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Черлакский</w:t>
            </w:r>
          </w:p>
        </w:tc>
        <w:tc>
          <w:tcPr>
            <w:tcW w:w="1429" w:type="dxa"/>
            <w:tcBorders>
              <w:top w:val="nil"/>
              <w:left w:val="nil"/>
              <w:bottom w:val="nil"/>
              <w:right w:val="nil"/>
            </w:tcBorders>
            <w:vAlign w:val="bottom"/>
          </w:tcPr>
          <w:p w14:paraId="2DFA67C4"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2105</w:t>
            </w:r>
          </w:p>
        </w:tc>
        <w:tc>
          <w:tcPr>
            <w:tcW w:w="1827" w:type="dxa"/>
            <w:tcBorders>
              <w:top w:val="nil"/>
              <w:left w:val="nil"/>
              <w:bottom w:val="nil"/>
              <w:right w:val="nil"/>
            </w:tcBorders>
            <w:vAlign w:val="bottom"/>
          </w:tcPr>
          <w:p w14:paraId="7A6BA52A"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zCs w:val="24"/>
              </w:rPr>
              <w:t>95,2</w:t>
            </w:r>
          </w:p>
        </w:tc>
        <w:tc>
          <w:tcPr>
            <w:tcW w:w="1822" w:type="dxa"/>
            <w:tcBorders>
              <w:top w:val="nil"/>
              <w:left w:val="nil"/>
              <w:bottom w:val="nil"/>
              <w:right w:val="nil"/>
            </w:tcBorders>
            <w:vAlign w:val="bottom"/>
          </w:tcPr>
          <w:p w14:paraId="0EAC29BB"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2105</w:t>
            </w:r>
          </w:p>
        </w:tc>
        <w:tc>
          <w:tcPr>
            <w:tcW w:w="1833" w:type="dxa"/>
            <w:tcBorders>
              <w:top w:val="nil"/>
              <w:left w:val="nil"/>
              <w:bottom w:val="nil"/>
              <w:right w:val="nil"/>
            </w:tcBorders>
            <w:vAlign w:val="bottom"/>
          </w:tcPr>
          <w:p w14:paraId="7DC9ACF1"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95,2</w:t>
            </w:r>
          </w:p>
        </w:tc>
      </w:tr>
      <w:tr w:rsidR="003229DB" w:rsidRPr="003229DB" w14:paraId="4ABD9E1A" w14:textId="77777777" w:rsidTr="00A270C1">
        <w:tc>
          <w:tcPr>
            <w:tcW w:w="2660" w:type="dxa"/>
            <w:tcBorders>
              <w:top w:val="nil"/>
              <w:left w:val="nil"/>
              <w:bottom w:val="nil"/>
              <w:right w:val="nil"/>
            </w:tcBorders>
          </w:tcPr>
          <w:p w14:paraId="41C8B11B" w14:textId="77777777" w:rsidR="003229DB" w:rsidRPr="003229DB" w:rsidRDefault="003229DB" w:rsidP="00A270C1">
            <w:pPr>
              <w:widowControl w:val="0"/>
              <w:spacing w:line="252" w:lineRule="auto"/>
              <w:ind w:left="142"/>
              <w:jc w:val="both"/>
              <w:rPr>
                <w:rFonts w:ascii="Times New Roman" w:hAnsi="Times New Roman"/>
                <w:color w:val="000000"/>
                <w:szCs w:val="24"/>
              </w:rPr>
            </w:pPr>
            <w:r w:rsidRPr="003229DB">
              <w:rPr>
                <w:rFonts w:ascii="Times New Roman" w:hAnsi="Times New Roman"/>
                <w:color w:val="000000"/>
                <w:szCs w:val="24"/>
              </w:rPr>
              <w:t>Шербакульский</w:t>
            </w:r>
          </w:p>
        </w:tc>
        <w:tc>
          <w:tcPr>
            <w:tcW w:w="1429" w:type="dxa"/>
            <w:tcBorders>
              <w:top w:val="nil"/>
              <w:left w:val="nil"/>
              <w:bottom w:val="nil"/>
              <w:right w:val="nil"/>
            </w:tcBorders>
            <w:vAlign w:val="bottom"/>
          </w:tcPr>
          <w:p w14:paraId="4B3F22FD" w14:textId="77777777" w:rsidR="003229DB" w:rsidRPr="003229DB" w:rsidRDefault="003229DB" w:rsidP="00A270C1">
            <w:pPr>
              <w:tabs>
                <w:tab w:val="decimal" w:pos="1026"/>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2071</w:t>
            </w:r>
          </w:p>
        </w:tc>
        <w:tc>
          <w:tcPr>
            <w:tcW w:w="1827" w:type="dxa"/>
            <w:tcBorders>
              <w:top w:val="nil"/>
              <w:left w:val="nil"/>
              <w:bottom w:val="nil"/>
              <w:right w:val="nil"/>
            </w:tcBorders>
            <w:vAlign w:val="bottom"/>
          </w:tcPr>
          <w:p w14:paraId="502E1701" w14:textId="77777777" w:rsidR="003229DB" w:rsidRPr="003229DB" w:rsidRDefault="003229DB" w:rsidP="00A270C1">
            <w:pPr>
              <w:widowControl w:val="0"/>
              <w:tabs>
                <w:tab w:val="decimal" w:pos="873"/>
              </w:tabs>
              <w:spacing w:line="252" w:lineRule="auto"/>
              <w:jc w:val="both"/>
              <w:rPr>
                <w:rFonts w:ascii="Times New Roman" w:hAnsi="Times New Roman"/>
                <w:snapToGrid w:val="0"/>
                <w:color w:val="000000"/>
                <w:szCs w:val="24"/>
              </w:rPr>
            </w:pPr>
            <w:r w:rsidRPr="003229DB">
              <w:rPr>
                <w:rFonts w:ascii="Times New Roman" w:hAnsi="Times New Roman"/>
                <w:snapToGrid w:val="0"/>
                <w:color w:val="000000"/>
                <w:szCs w:val="24"/>
              </w:rPr>
              <w:t>113,6</w:t>
            </w:r>
          </w:p>
        </w:tc>
        <w:tc>
          <w:tcPr>
            <w:tcW w:w="1822" w:type="dxa"/>
            <w:tcBorders>
              <w:top w:val="nil"/>
              <w:left w:val="nil"/>
              <w:bottom w:val="nil"/>
              <w:right w:val="nil"/>
            </w:tcBorders>
            <w:vAlign w:val="bottom"/>
          </w:tcPr>
          <w:p w14:paraId="13356C10" w14:textId="77777777" w:rsidR="003229DB" w:rsidRPr="003229DB" w:rsidRDefault="003229DB" w:rsidP="00A91AA0">
            <w:pPr>
              <w:tabs>
                <w:tab w:val="decimal" w:pos="469"/>
              </w:tabs>
              <w:spacing w:line="252" w:lineRule="auto"/>
              <w:ind w:left="-62" w:right="572" w:hanging="51"/>
              <w:jc w:val="right"/>
              <w:rPr>
                <w:rFonts w:ascii="Times New Roman" w:hAnsi="Times New Roman"/>
                <w:snapToGrid w:val="0"/>
                <w:color w:val="000000"/>
                <w:szCs w:val="24"/>
              </w:rPr>
            </w:pPr>
            <w:r w:rsidRPr="003229DB">
              <w:rPr>
                <w:rFonts w:ascii="Times New Roman" w:hAnsi="Times New Roman"/>
                <w:snapToGrid w:val="0"/>
                <w:color w:val="000000"/>
                <w:szCs w:val="24"/>
              </w:rPr>
              <w:t>2071</w:t>
            </w:r>
          </w:p>
        </w:tc>
        <w:tc>
          <w:tcPr>
            <w:tcW w:w="1833" w:type="dxa"/>
            <w:tcBorders>
              <w:top w:val="nil"/>
              <w:left w:val="nil"/>
              <w:bottom w:val="nil"/>
              <w:right w:val="nil"/>
            </w:tcBorders>
            <w:vAlign w:val="bottom"/>
          </w:tcPr>
          <w:p w14:paraId="037F6E78" w14:textId="77777777" w:rsidR="003229DB" w:rsidRPr="003229DB" w:rsidRDefault="003229DB" w:rsidP="00A270C1">
            <w:pPr>
              <w:widowControl w:val="0"/>
              <w:tabs>
                <w:tab w:val="decimal" w:pos="873"/>
              </w:tabs>
              <w:spacing w:line="252" w:lineRule="auto"/>
              <w:jc w:val="both"/>
              <w:rPr>
                <w:rFonts w:ascii="Times New Roman" w:hAnsi="Times New Roman"/>
                <w:szCs w:val="24"/>
              </w:rPr>
            </w:pPr>
            <w:r w:rsidRPr="003229DB">
              <w:rPr>
                <w:rFonts w:ascii="Times New Roman" w:hAnsi="Times New Roman"/>
                <w:szCs w:val="24"/>
              </w:rPr>
              <w:t>113,6</w:t>
            </w:r>
          </w:p>
        </w:tc>
      </w:tr>
    </w:tbl>
    <w:p w14:paraId="3E771E04" w14:textId="77777777" w:rsidR="00E2696E" w:rsidRPr="00473445" w:rsidRDefault="00E2696E" w:rsidP="00E2696E">
      <w:pPr>
        <w:jc w:val="center"/>
        <w:rPr>
          <w:rFonts w:ascii="Arial" w:hAnsi="Arial"/>
          <w:b/>
          <w:color w:val="FF0000"/>
          <w:sz w:val="28"/>
        </w:rPr>
      </w:pPr>
      <w:r w:rsidRPr="00473445">
        <w:rPr>
          <w:rFonts w:cs="Arial"/>
          <w:caps/>
          <w:color w:val="FF0000"/>
          <w:szCs w:val="28"/>
        </w:rPr>
        <w:br w:type="page"/>
      </w:r>
      <w:r w:rsidRPr="00AD30B5">
        <w:rPr>
          <w:rFonts w:ascii="Arial" w:hAnsi="Arial"/>
          <w:b/>
          <w:sz w:val="28"/>
        </w:rPr>
        <w:lastRenderedPageBreak/>
        <w:t>1.4. Транспорт</w:t>
      </w:r>
    </w:p>
    <w:p w14:paraId="0250A3F8" w14:textId="77777777" w:rsidR="00DC148C" w:rsidRPr="00AD30B5" w:rsidRDefault="00DC148C" w:rsidP="00DC148C">
      <w:pPr>
        <w:jc w:val="center"/>
        <w:rPr>
          <w:rFonts w:ascii="Arial" w:hAnsi="Arial"/>
          <w:b/>
          <w:color w:val="FF0000"/>
          <w:spacing w:val="2"/>
          <w:sz w:val="18"/>
          <w:szCs w:val="28"/>
        </w:rPr>
      </w:pPr>
    </w:p>
    <w:p w14:paraId="55312E46" w14:textId="77777777" w:rsidR="00AD30B5" w:rsidRPr="00AD30B5" w:rsidRDefault="00AD30B5" w:rsidP="00AD30B5">
      <w:pPr>
        <w:jc w:val="center"/>
        <w:rPr>
          <w:rFonts w:ascii="Arial" w:hAnsi="Arial"/>
          <w:b/>
          <w:spacing w:val="2"/>
          <w:sz w:val="8"/>
          <w:szCs w:val="18"/>
        </w:rPr>
      </w:pPr>
      <w:r w:rsidRPr="00AD30B5">
        <w:rPr>
          <w:rFonts w:ascii="Arial" w:hAnsi="Arial"/>
          <w:b/>
          <w:spacing w:val="2"/>
          <w:sz w:val="28"/>
          <w:szCs w:val="28"/>
        </w:rPr>
        <w:t xml:space="preserve">Динамика грузооборота и пассажирооборота </w:t>
      </w:r>
      <w:r w:rsidRPr="00AD30B5">
        <w:rPr>
          <w:rFonts w:ascii="Arial" w:hAnsi="Arial"/>
          <w:b/>
          <w:spacing w:val="2"/>
          <w:sz w:val="28"/>
          <w:szCs w:val="28"/>
        </w:rPr>
        <w:br/>
        <w:t>автомобильного транспорта</w:t>
      </w:r>
      <w:r w:rsidRPr="00AD30B5">
        <w:rPr>
          <w:rFonts w:ascii="Arial" w:hAnsi="Arial"/>
          <w:b/>
          <w:spacing w:val="2"/>
          <w:sz w:val="28"/>
          <w:szCs w:val="28"/>
        </w:rPr>
        <w:br/>
      </w:r>
    </w:p>
    <w:tbl>
      <w:tblPr>
        <w:tblW w:w="0" w:type="auto"/>
        <w:jc w:val="center"/>
        <w:tblLayout w:type="fixed"/>
        <w:tblCellMar>
          <w:left w:w="70" w:type="dxa"/>
          <w:right w:w="70" w:type="dxa"/>
        </w:tblCellMar>
        <w:tblLook w:val="0000" w:firstRow="0" w:lastRow="0" w:firstColumn="0" w:lastColumn="0" w:noHBand="0" w:noVBand="0"/>
      </w:tblPr>
      <w:tblGrid>
        <w:gridCol w:w="2127"/>
        <w:gridCol w:w="1252"/>
        <w:gridCol w:w="1252"/>
        <w:gridCol w:w="1252"/>
        <w:gridCol w:w="1252"/>
        <w:gridCol w:w="95"/>
        <w:gridCol w:w="1157"/>
        <w:gridCol w:w="1252"/>
      </w:tblGrid>
      <w:tr w:rsidR="00AD30B5" w:rsidRPr="00AD30B5" w14:paraId="545EFD73" w14:textId="77777777" w:rsidTr="00AD30B5">
        <w:trPr>
          <w:cantSplit/>
          <w:trHeight w:val="367"/>
          <w:jc w:val="center"/>
        </w:trPr>
        <w:tc>
          <w:tcPr>
            <w:tcW w:w="2127" w:type="dxa"/>
            <w:vMerge w:val="restart"/>
            <w:tcBorders>
              <w:top w:val="single" w:sz="4" w:space="0" w:color="auto"/>
              <w:left w:val="single" w:sz="4" w:space="0" w:color="auto"/>
              <w:right w:val="single" w:sz="4" w:space="0" w:color="auto"/>
            </w:tcBorders>
            <w:vAlign w:val="center"/>
          </w:tcPr>
          <w:p w14:paraId="5AC9100A" w14:textId="77777777" w:rsidR="00AD30B5" w:rsidRPr="00AD30B5" w:rsidRDefault="00AD30B5" w:rsidP="00AD30B5">
            <w:pPr>
              <w:ind w:left="-57" w:right="-57"/>
              <w:jc w:val="center"/>
            </w:pPr>
          </w:p>
        </w:tc>
        <w:tc>
          <w:tcPr>
            <w:tcW w:w="3756" w:type="dxa"/>
            <w:gridSpan w:val="3"/>
            <w:tcBorders>
              <w:top w:val="single" w:sz="4" w:space="0" w:color="auto"/>
              <w:left w:val="single" w:sz="4" w:space="0" w:color="auto"/>
              <w:bottom w:val="single" w:sz="4" w:space="0" w:color="auto"/>
              <w:right w:val="single" w:sz="4" w:space="0" w:color="auto"/>
            </w:tcBorders>
            <w:vAlign w:val="center"/>
          </w:tcPr>
          <w:p w14:paraId="6E793CF3" w14:textId="77777777" w:rsidR="00AD30B5" w:rsidRPr="00AD30B5" w:rsidRDefault="00AD30B5" w:rsidP="00AD30B5">
            <w:pPr>
              <w:ind w:left="-57" w:right="-57"/>
              <w:jc w:val="center"/>
            </w:pPr>
            <w:r w:rsidRPr="00AD30B5">
              <w:t>Грузооборот</w:t>
            </w:r>
            <w:r w:rsidRPr="00AD30B5">
              <w:rPr>
                <w:vertAlign w:val="superscript"/>
              </w:rPr>
              <w:t>1)</w:t>
            </w:r>
            <w:r w:rsidRPr="00AD30B5">
              <w:t xml:space="preserve">, </w:t>
            </w:r>
          </w:p>
        </w:tc>
        <w:tc>
          <w:tcPr>
            <w:tcW w:w="3756" w:type="dxa"/>
            <w:gridSpan w:val="4"/>
            <w:tcBorders>
              <w:top w:val="single" w:sz="4" w:space="0" w:color="auto"/>
              <w:left w:val="single" w:sz="4" w:space="0" w:color="auto"/>
              <w:bottom w:val="single" w:sz="4" w:space="0" w:color="auto"/>
              <w:right w:val="single" w:sz="4" w:space="0" w:color="auto"/>
            </w:tcBorders>
            <w:vAlign w:val="center"/>
          </w:tcPr>
          <w:p w14:paraId="3C243701" w14:textId="77777777" w:rsidR="00AD30B5" w:rsidRPr="00AD30B5" w:rsidRDefault="00AD30B5" w:rsidP="00AD30B5">
            <w:pPr>
              <w:ind w:left="-57" w:right="-57"/>
              <w:jc w:val="center"/>
            </w:pPr>
            <w:r w:rsidRPr="00AD30B5">
              <w:t>Пассажирооборот</w:t>
            </w:r>
            <w:r w:rsidRPr="00AD30B5">
              <w:rPr>
                <w:vertAlign w:val="superscript"/>
              </w:rPr>
              <w:t>2)</w:t>
            </w:r>
            <w:r w:rsidRPr="00AD30B5">
              <w:t xml:space="preserve">, </w:t>
            </w:r>
          </w:p>
        </w:tc>
      </w:tr>
      <w:tr w:rsidR="00AD30B5" w:rsidRPr="00AD30B5" w14:paraId="73A654F4" w14:textId="77777777" w:rsidTr="00AD30B5">
        <w:trPr>
          <w:cantSplit/>
          <w:trHeight w:val="233"/>
          <w:jc w:val="center"/>
        </w:trPr>
        <w:tc>
          <w:tcPr>
            <w:tcW w:w="2127" w:type="dxa"/>
            <w:vMerge/>
            <w:tcBorders>
              <w:left w:val="single" w:sz="4" w:space="0" w:color="auto"/>
              <w:right w:val="single" w:sz="4" w:space="0" w:color="auto"/>
            </w:tcBorders>
            <w:vAlign w:val="center"/>
          </w:tcPr>
          <w:p w14:paraId="5B2E07AE" w14:textId="77777777" w:rsidR="00AD30B5" w:rsidRPr="00AD30B5" w:rsidRDefault="00AD30B5" w:rsidP="00AD30B5">
            <w:pPr>
              <w:ind w:left="-57" w:right="-57"/>
              <w:jc w:val="center"/>
            </w:pPr>
          </w:p>
        </w:tc>
        <w:tc>
          <w:tcPr>
            <w:tcW w:w="1252" w:type="dxa"/>
            <w:vMerge w:val="restart"/>
            <w:tcBorders>
              <w:top w:val="single" w:sz="4" w:space="0" w:color="auto"/>
              <w:left w:val="single" w:sz="4" w:space="0" w:color="auto"/>
              <w:right w:val="single" w:sz="4" w:space="0" w:color="auto"/>
            </w:tcBorders>
            <w:vAlign w:val="center"/>
          </w:tcPr>
          <w:p w14:paraId="0FE9956D" w14:textId="77777777" w:rsidR="00AD30B5" w:rsidRPr="00AD30B5" w:rsidRDefault="00AD30B5" w:rsidP="00AD30B5">
            <w:pPr>
              <w:ind w:left="-57" w:right="-57"/>
              <w:jc w:val="center"/>
            </w:pPr>
            <w:r w:rsidRPr="00AD30B5">
              <w:t>тыс. т-км</w:t>
            </w:r>
          </w:p>
        </w:tc>
        <w:tc>
          <w:tcPr>
            <w:tcW w:w="2504" w:type="dxa"/>
            <w:gridSpan w:val="2"/>
            <w:tcBorders>
              <w:top w:val="single" w:sz="4" w:space="0" w:color="auto"/>
              <w:left w:val="single" w:sz="4" w:space="0" w:color="auto"/>
              <w:bottom w:val="single" w:sz="4" w:space="0" w:color="auto"/>
              <w:right w:val="single" w:sz="4" w:space="0" w:color="auto"/>
            </w:tcBorders>
            <w:vAlign w:val="center"/>
          </w:tcPr>
          <w:p w14:paraId="0F1629B4" w14:textId="77777777" w:rsidR="00AD30B5" w:rsidRPr="00AD30B5" w:rsidRDefault="00AD30B5" w:rsidP="00AD30B5">
            <w:pPr>
              <w:ind w:left="-57" w:right="-57"/>
              <w:jc w:val="center"/>
            </w:pPr>
            <w:r w:rsidRPr="00AD30B5">
              <w:t>в % к</w:t>
            </w:r>
          </w:p>
        </w:tc>
        <w:tc>
          <w:tcPr>
            <w:tcW w:w="1347" w:type="dxa"/>
            <w:gridSpan w:val="2"/>
            <w:vMerge w:val="restart"/>
            <w:tcBorders>
              <w:top w:val="single" w:sz="4" w:space="0" w:color="auto"/>
              <w:left w:val="single" w:sz="4" w:space="0" w:color="auto"/>
              <w:right w:val="single" w:sz="4" w:space="0" w:color="auto"/>
            </w:tcBorders>
            <w:vAlign w:val="center"/>
          </w:tcPr>
          <w:p w14:paraId="604A8D38" w14:textId="77777777" w:rsidR="00AD30B5" w:rsidRPr="00AD30B5" w:rsidRDefault="00AD30B5" w:rsidP="00AD30B5">
            <w:pPr>
              <w:ind w:left="-57" w:right="-57"/>
              <w:jc w:val="center"/>
            </w:pPr>
            <w:r w:rsidRPr="00AD30B5">
              <w:t>тыс. пасс.-км</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7188B57" w14:textId="77777777" w:rsidR="00AD30B5" w:rsidRPr="00AD30B5" w:rsidRDefault="00AD30B5" w:rsidP="00AD30B5">
            <w:pPr>
              <w:ind w:left="-57" w:right="-57"/>
              <w:jc w:val="center"/>
            </w:pPr>
            <w:r w:rsidRPr="00AD30B5">
              <w:t>в % к</w:t>
            </w:r>
          </w:p>
        </w:tc>
      </w:tr>
      <w:tr w:rsidR="00AD30B5" w:rsidRPr="00AD30B5" w14:paraId="730F4A82" w14:textId="77777777" w:rsidTr="00AD30B5">
        <w:trPr>
          <w:cantSplit/>
          <w:trHeight w:val="550"/>
          <w:jc w:val="center"/>
        </w:trPr>
        <w:tc>
          <w:tcPr>
            <w:tcW w:w="2127" w:type="dxa"/>
            <w:vMerge/>
            <w:tcBorders>
              <w:left w:val="single" w:sz="4" w:space="0" w:color="auto"/>
              <w:bottom w:val="single" w:sz="4" w:space="0" w:color="auto"/>
              <w:right w:val="single" w:sz="4" w:space="0" w:color="auto"/>
            </w:tcBorders>
            <w:vAlign w:val="center"/>
          </w:tcPr>
          <w:p w14:paraId="4F16185D" w14:textId="77777777" w:rsidR="00AD30B5" w:rsidRPr="00AD30B5" w:rsidRDefault="00AD30B5" w:rsidP="00AD30B5">
            <w:pPr>
              <w:ind w:left="-57" w:right="-57"/>
              <w:jc w:val="center"/>
            </w:pPr>
          </w:p>
        </w:tc>
        <w:tc>
          <w:tcPr>
            <w:tcW w:w="1252" w:type="dxa"/>
            <w:vMerge/>
            <w:tcBorders>
              <w:left w:val="single" w:sz="4" w:space="0" w:color="auto"/>
              <w:bottom w:val="single" w:sz="4" w:space="0" w:color="auto"/>
              <w:right w:val="single" w:sz="4" w:space="0" w:color="auto"/>
            </w:tcBorders>
            <w:vAlign w:val="center"/>
          </w:tcPr>
          <w:p w14:paraId="1DB18E11" w14:textId="77777777" w:rsidR="00AD30B5" w:rsidRPr="00AD30B5" w:rsidRDefault="00AD30B5" w:rsidP="00AD30B5">
            <w:pPr>
              <w:ind w:left="-57" w:right="-57"/>
              <w:jc w:val="center"/>
            </w:pPr>
          </w:p>
        </w:tc>
        <w:tc>
          <w:tcPr>
            <w:tcW w:w="1252" w:type="dxa"/>
            <w:tcBorders>
              <w:top w:val="single" w:sz="4" w:space="0" w:color="auto"/>
              <w:left w:val="single" w:sz="4" w:space="0" w:color="auto"/>
              <w:bottom w:val="single" w:sz="4" w:space="0" w:color="auto"/>
              <w:right w:val="single" w:sz="4" w:space="0" w:color="auto"/>
            </w:tcBorders>
            <w:vAlign w:val="center"/>
          </w:tcPr>
          <w:p w14:paraId="3FA3D354" w14:textId="77777777" w:rsidR="00AD30B5" w:rsidRPr="00AD30B5" w:rsidRDefault="00AD30B5" w:rsidP="00AD30B5">
            <w:pPr>
              <w:ind w:left="-57" w:right="-57"/>
              <w:jc w:val="center"/>
              <w:rPr>
                <w:vertAlign w:val="superscript"/>
              </w:rPr>
            </w:pPr>
            <w:r w:rsidRPr="00AD30B5">
              <w:t>соответствующему периоду предыдущего года</w:t>
            </w:r>
          </w:p>
        </w:tc>
        <w:tc>
          <w:tcPr>
            <w:tcW w:w="1252" w:type="dxa"/>
            <w:tcBorders>
              <w:top w:val="single" w:sz="4" w:space="0" w:color="auto"/>
              <w:left w:val="single" w:sz="4" w:space="0" w:color="auto"/>
              <w:bottom w:val="single" w:sz="4" w:space="0" w:color="auto"/>
              <w:right w:val="single" w:sz="4" w:space="0" w:color="auto"/>
            </w:tcBorders>
            <w:vAlign w:val="center"/>
          </w:tcPr>
          <w:p w14:paraId="0AEF1D5A" w14:textId="77777777" w:rsidR="00AD30B5" w:rsidRPr="00AD30B5" w:rsidRDefault="00AD30B5" w:rsidP="00AD30B5">
            <w:pPr>
              <w:ind w:left="-57" w:right="-57"/>
              <w:jc w:val="center"/>
              <w:rPr>
                <w:lang w:val="en-US"/>
              </w:rPr>
            </w:pPr>
            <w:r w:rsidRPr="00AD30B5">
              <w:t>предыдущему периоду</w:t>
            </w:r>
          </w:p>
        </w:tc>
        <w:tc>
          <w:tcPr>
            <w:tcW w:w="1347" w:type="dxa"/>
            <w:gridSpan w:val="2"/>
            <w:vMerge/>
            <w:tcBorders>
              <w:left w:val="single" w:sz="4" w:space="0" w:color="auto"/>
              <w:bottom w:val="single" w:sz="4" w:space="0" w:color="auto"/>
              <w:right w:val="single" w:sz="4" w:space="0" w:color="auto"/>
            </w:tcBorders>
            <w:vAlign w:val="center"/>
          </w:tcPr>
          <w:p w14:paraId="1245C563" w14:textId="77777777" w:rsidR="00AD30B5" w:rsidRPr="00AD30B5" w:rsidRDefault="00AD30B5" w:rsidP="00AD30B5">
            <w:pPr>
              <w:ind w:left="-57" w:right="-57"/>
              <w:jc w:val="center"/>
            </w:pPr>
          </w:p>
        </w:tc>
        <w:tc>
          <w:tcPr>
            <w:tcW w:w="1157" w:type="dxa"/>
            <w:tcBorders>
              <w:top w:val="single" w:sz="4" w:space="0" w:color="auto"/>
              <w:left w:val="single" w:sz="4" w:space="0" w:color="auto"/>
              <w:bottom w:val="single" w:sz="4" w:space="0" w:color="auto"/>
              <w:right w:val="single" w:sz="4" w:space="0" w:color="auto"/>
            </w:tcBorders>
            <w:vAlign w:val="center"/>
          </w:tcPr>
          <w:p w14:paraId="19B22994" w14:textId="77777777" w:rsidR="00AD30B5" w:rsidRPr="00AD30B5" w:rsidRDefault="00AD30B5" w:rsidP="00AD30B5">
            <w:pPr>
              <w:ind w:left="-57" w:right="-57"/>
              <w:jc w:val="center"/>
            </w:pPr>
            <w:r w:rsidRPr="00AD30B5">
              <w:t>соответствующему периоду предыдущего года</w:t>
            </w:r>
          </w:p>
        </w:tc>
        <w:tc>
          <w:tcPr>
            <w:tcW w:w="1252" w:type="dxa"/>
            <w:tcBorders>
              <w:top w:val="single" w:sz="4" w:space="0" w:color="auto"/>
              <w:left w:val="single" w:sz="4" w:space="0" w:color="auto"/>
              <w:bottom w:val="single" w:sz="4" w:space="0" w:color="auto"/>
              <w:right w:val="single" w:sz="4" w:space="0" w:color="auto"/>
            </w:tcBorders>
            <w:vAlign w:val="center"/>
          </w:tcPr>
          <w:p w14:paraId="62F1D899" w14:textId="77777777" w:rsidR="00AD30B5" w:rsidRPr="00AD30B5" w:rsidRDefault="00AD30B5" w:rsidP="00AD30B5">
            <w:pPr>
              <w:ind w:left="-57" w:right="-57"/>
              <w:jc w:val="center"/>
            </w:pPr>
            <w:r w:rsidRPr="00AD30B5">
              <w:t>предыдущему периоду</w:t>
            </w:r>
          </w:p>
        </w:tc>
      </w:tr>
      <w:tr w:rsidR="00AD30B5" w:rsidRPr="00AD30B5" w14:paraId="5E68815E" w14:textId="77777777" w:rsidTr="00AD30B5">
        <w:trPr>
          <w:cantSplit/>
          <w:trHeight w:val="153"/>
          <w:jc w:val="center"/>
        </w:trPr>
        <w:tc>
          <w:tcPr>
            <w:tcW w:w="2127" w:type="dxa"/>
            <w:vAlign w:val="bottom"/>
          </w:tcPr>
          <w:p w14:paraId="2CAA50C4" w14:textId="77777777" w:rsidR="00AD30B5" w:rsidRPr="00AD30B5" w:rsidRDefault="00AD30B5" w:rsidP="00AD30B5">
            <w:pPr>
              <w:rPr>
                <w:b/>
              </w:rPr>
            </w:pPr>
            <w:r w:rsidRPr="00AD30B5">
              <w:rPr>
                <w:b/>
              </w:rPr>
              <w:t>2023 год</w:t>
            </w:r>
          </w:p>
        </w:tc>
        <w:tc>
          <w:tcPr>
            <w:tcW w:w="1252" w:type="dxa"/>
            <w:vAlign w:val="bottom"/>
          </w:tcPr>
          <w:p w14:paraId="1CE94C7E" w14:textId="77777777" w:rsidR="00AD30B5" w:rsidRPr="00AD30B5" w:rsidRDefault="00AD30B5" w:rsidP="00AD30B5">
            <w:pPr>
              <w:tabs>
                <w:tab w:val="decimal" w:pos="780"/>
              </w:tabs>
            </w:pPr>
          </w:p>
        </w:tc>
        <w:tc>
          <w:tcPr>
            <w:tcW w:w="1252" w:type="dxa"/>
            <w:shd w:val="clear" w:color="auto" w:fill="auto"/>
            <w:vAlign w:val="bottom"/>
          </w:tcPr>
          <w:p w14:paraId="3D2836B8" w14:textId="77777777" w:rsidR="00AD30B5" w:rsidRPr="00AD30B5" w:rsidRDefault="00AD30B5" w:rsidP="00AD30B5">
            <w:pPr>
              <w:tabs>
                <w:tab w:val="decimal" w:pos="567"/>
              </w:tabs>
            </w:pPr>
          </w:p>
        </w:tc>
        <w:tc>
          <w:tcPr>
            <w:tcW w:w="1252" w:type="dxa"/>
            <w:vAlign w:val="bottom"/>
          </w:tcPr>
          <w:p w14:paraId="4AC80C7B" w14:textId="77777777" w:rsidR="00AD30B5" w:rsidRPr="00AD30B5" w:rsidRDefault="00AD30B5" w:rsidP="00AD30B5">
            <w:pPr>
              <w:tabs>
                <w:tab w:val="decimal" w:pos="567"/>
              </w:tabs>
            </w:pPr>
          </w:p>
        </w:tc>
        <w:tc>
          <w:tcPr>
            <w:tcW w:w="1252" w:type="dxa"/>
            <w:vAlign w:val="bottom"/>
          </w:tcPr>
          <w:p w14:paraId="7793AA24" w14:textId="77777777" w:rsidR="00AD30B5" w:rsidRPr="00AD30B5" w:rsidRDefault="00AD30B5" w:rsidP="00AD30B5">
            <w:pPr>
              <w:tabs>
                <w:tab w:val="decimal" w:pos="851"/>
              </w:tabs>
              <w:jc w:val="both"/>
            </w:pPr>
          </w:p>
        </w:tc>
        <w:tc>
          <w:tcPr>
            <w:tcW w:w="1252" w:type="dxa"/>
            <w:gridSpan w:val="2"/>
            <w:vAlign w:val="bottom"/>
          </w:tcPr>
          <w:p w14:paraId="76F310A6" w14:textId="77777777" w:rsidR="00AD30B5" w:rsidRPr="00AD30B5" w:rsidRDefault="00AD30B5" w:rsidP="00AD30B5">
            <w:pPr>
              <w:tabs>
                <w:tab w:val="decimal" w:pos="733"/>
              </w:tabs>
            </w:pPr>
          </w:p>
        </w:tc>
        <w:tc>
          <w:tcPr>
            <w:tcW w:w="1252" w:type="dxa"/>
            <w:vAlign w:val="bottom"/>
          </w:tcPr>
          <w:p w14:paraId="65D2ADF5" w14:textId="77777777" w:rsidR="00AD30B5" w:rsidRPr="00AD30B5" w:rsidRDefault="00AD30B5" w:rsidP="00AD30B5">
            <w:pPr>
              <w:tabs>
                <w:tab w:val="decimal" w:pos="615"/>
              </w:tabs>
            </w:pPr>
          </w:p>
        </w:tc>
      </w:tr>
      <w:tr w:rsidR="00AD30B5" w:rsidRPr="00AD30B5" w14:paraId="3D0D71C9" w14:textId="77777777" w:rsidTr="00AD30B5">
        <w:trPr>
          <w:cantSplit/>
          <w:trHeight w:val="153"/>
          <w:jc w:val="center"/>
        </w:trPr>
        <w:tc>
          <w:tcPr>
            <w:tcW w:w="2127" w:type="dxa"/>
            <w:vAlign w:val="bottom"/>
          </w:tcPr>
          <w:p w14:paraId="6A37EC88" w14:textId="77777777" w:rsidR="00AD30B5" w:rsidRPr="00AD30B5" w:rsidRDefault="00AD30B5" w:rsidP="00AD30B5">
            <w:pPr>
              <w:ind w:left="78"/>
            </w:pPr>
            <w:r w:rsidRPr="00AD30B5">
              <w:t>январь</w:t>
            </w:r>
          </w:p>
        </w:tc>
        <w:tc>
          <w:tcPr>
            <w:tcW w:w="1252" w:type="dxa"/>
            <w:vAlign w:val="bottom"/>
          </w:tcPr>
          <w:p w14:paraId="7E7A0122" w14:textId="77777777" w:rsidR="00AD30B5" w:rsidRPr="00AD30B5" w:rsidRDefault="00AD30B5" w:rsidP="00AD30B5">
            <w:pPr>
              <w:tabs>
                <w:tab w:val="decimal" w:pos="780"/>
              </w:tabs>
            </w:pPr>
            <w:r w:rsidRPr="00AD30B5">
              <w:t>42134,7</w:t>
            </w:r>
          </w:p>
        </w:tc>
        <w:tc>
          <w:tcPr>
            <w:tcW w:w="1252" w:type="dxa"/>
            <w:shd w:val="clear" w:color="auto" w:fill="auto"/>
            <w:vAlign w:val="bottom"/>
          </w:tcPr>
          <w:p w14:paraId="298A6C7D" w14:textId="77777777" w:rsidR="00AD30B5" w:rsidRPr="00AD30B5" w:rsidRDefault="00AD30B5" w:rsidP="00AD30B5">
            <w:pPr>
              <w:tabs>
                <w:tab w:val="decimal" w:pos="567"/>
              </w:tabs>
            </w:pPr>
            <w:r w:rsidRPr="00AD30B5">
              <w:t>в 2,1 р.</w:t>
            </w:r>
            <w:r w:rsidRPr="00AD30B5">
              <w:rPr>
                <w:vertAlign w:val="superscript"/>
              </w:rPr>
              <w:t>3)</w:t>
            </w:r>
          </w:p>
        </w:tc>
        <w:tc>
          <w:tcPr>
            <w:tcW w:w="1252" w:type="dxa"/>
            <w:vAlign w:val="bottom"/>
          </w:tcPr>
          <w:p w14:paraId="3E70C9E8" w14:textId="77777777" w:rsidR="00AD30B5" w:rsidRPr="00AD30B5" w:rsidRDefault="00AD30B5" w:rsidP="00AD30B5">
            <w:pPr>
              <w:tabs>
                <w:tab w:val="decimal" w:pos="567"/>
              </w:tabs>
            </w:pPr>
            <w:r w:rsidRPr="00AD30B5">
              <w:t>95,2</w:t>
            </w:r>
          </w:p>
        </w:tc>
        <w:tc>
          <w:tcPr>
            <w:tcW w:w="1252" w:type="dxa"/>
            <w:vAlign w:val="bottom"/>
          </w:tcPr>
          <w:p w14:paraId="07FEA299" w14:textId="77777777" w:rsidR="00AD30B5" w:rsidRPr="00AD30B5" w:rsidRDefault="00AD30B5" w:rsidP="00AD30B5">
            <w:pPr>
              <w:tabs>
                <w:tab w:val="decimal" w:pos="851"/>
              </w:tabs>
              <w:jc w:val="both"/>
              <w:rPr>
                <w:vertAlign w:val="superscript"/>
              </w:rPr>
            </w:pPr>
            <w:r w:rsidRPr="00AD30B5">
              <w:t>73922,2</w:t>
            </w:r>
          </w:p>
        </w:tc>
        <w:tc>
          <w:tcPr>
            <w:tcW w:w="1252" w:type="dxa"/>
            <w:gridSpan w:val="2"/>
            <w:vAlign w:val="bottom"/>
          </w:tcPr>
          <w:p w14:paraId="4EB08ED7" w14:textId="77777777" w:rsidR="00AD30B5" w:rsidRPr="00AD30B5" w:rsidRDefault="00AD30B5" w:rsidP="00AD30B5">
            <w:pPr>
              <w:tabs>
                <w:tab w:val="decimal" w:pos="733"/>
              </w:tabs>
              <w:rPr>
                <w:vertAlign w:val="superscript"/>
              </w:rPr>
            </w:pPr>
            <w:r w:rsidRPr="00AD30B5">
              <w:t>113,4</w:t>
            </w:r>
          </w:p>
        </w:tc>
        <w:tc>
          <w:tcPr>
            <w:tcW w:w="1252" w:type="dxa"/>
            <w:vAlign w:val="bottom"/>
          </w:tcPr>
          <w:p w14:paraId="66649DFA" w14:textId="77777777" w:rsidR="00AD30B5" w:rsidRPr="00AD30B5" w:rsidRDefault="00AD30B5" w:rsidP="00AD30B5">
            <w:pPr>
              <w:tabs>
                <w:tab w:val="decimal" w:pos="615"/>
              </w:tabs>
              <w:rPr>
                <w:vertAlign w:val="superscript"/>
              </w:rPr>
            </w:pPr>
            <w:r w:rsidRPr="00AD30B5">
              <w:t>89,3</w:t>
            </w:r>
          </w:p>
        </w:tc>
      </w:tr>
      <w:tr w:rsidR="00AD30B5" w:rsidRPr="00AD30B5" w14:paraId="61FD1AD0" w14:textId="77777777" w:rsidTr="00AD30B5">
        <w:trPr>
          <w:cantSplit/>
          <w:trHeight w:val="153"/>
          <w:jc w:val="center"/>
        </w:trPr>
        <w:tc>
          <w:tcPr>
            <w:tcW w:w="2127" w:type="dxa"/>
            <w:vAlign w:val="bottom"/>
          </w:tcPr>
          <w:p w14:paraId="47D3106C" w14:textId="77777777" w:rsidR="00AD30B5" w:rsidRPr="00AD30B5" w:rsidRDefault="00AD30B5" w:rsidP="00AD30B5">
            <w:pPr>
              <w:ind w:left="78"/>
            </w:pPr>
            <w:r w:rsidRPr="00AD30B5">
              <w:t>февраль</w:t>
            </w:r>
          </w:p>
        </w:tc>
        <w:tc>
          <w:tcPr>
            <w:tcW w:w="1252" w:type="dxa"/>
            <w:vAlign w:val="bottom"/>
          </w:tcPr>
          <w:p w14:paraId="0729E85D" w14:textId="77777777" w:rsidR="00AD30B5" w:rsidRPr="00AD30B5" w:rsidRDefault="00AD30B5" w:rsidP="00AD30B5">
            <w:pPr>
              <w:tabs>
                <w:tab w:val="decimal" w:pos="780"/>
              </w:tabs>
            </w:pPr>
            <w:r w:rsidRPr="00AD30B5">
              <w:t>49755,9</w:t>
            </w:r>
          </w:p>
        </w:tc>
        <w:tc>
          <w:tcPr>
            <w:tcW w:w="1252" w:type="dxa"/>
            <w:shd w:val="clear" w:color="auto" w:fill="auto"/>
            <w:vAlign w:val="bottom"/>
          </w:tcPr>
          <w:p w14:paraId="6DC3E530" w14:textId="77777777" w:rsidR="00AD30B5" w:rsidRPr="00AD30B5" w:rsidRDefault="00AD30B5" w:rsidP="00AD30B5">
            <w:pPr>
              <w:tabs>
                <w:tab w:val="decimal" w:pos="567"/>
              </w:tabs>
            </w:pPr>
            <w:r w:rsidRPr="00AD30B5">
              <w:t>102,4</w:t>
            </w:r>
          </w:p>
        </w:tc>
        <w:tc>
          <w:tcPr>
            <w:tcW w:w="1252" w:type="dxa"/>
            <w:vAlign w:val="bottom"/>
          </w:tcPr>
          <w:p w14:paraId="0F3C657E" w14:textId="77777777" w:rsidR="00AD30B5" w:rsidRPr="00AD30B5" w:rsidRDefault="00AD30B5" w:rsidP="00AD30B5">
            <w:pPr>
              <w:tabs>
                <w:tab w:val="decimal" w:pos="567"/>
              </w:tabs>
            </w:pPr>
            <w:r w:rsidRPr="00AD30B5">
              <w:t>118,1</w:t>
            </w:r>
          </w:p>
        </w:tc>
        <w:tc>
          <w:tcPr>
            <w:tcW w:w="1252" w:type="dxa"/>
            <w:vAlign w:val="bottom"/>
          </w:tcPr>
          <w:p w14:paraId="1B0E3A6A" w14:textId="77777777" w:rsidR="00AD30B5" w:rsidRPr="00AD30B5" w:rsidRDefault="00AD30B5" w:rsidP="00AD30B5">
            <w:pPr>
              <w:tabs>
                <w:tab w:val="decimal" w:pos="851"/>
              </w:tabs>
              <w:jc w:val="both"/>
            </w:pPr>
            <w:r w:rsidRPr="00AD30B5">
              <w:t>72844,0</w:t>
            </w:r>
          </w:p>
        </w:tc>
        <w:tc>
          <w:tcPr>
            <w:tcW w:w="1252" w:type="dxa"/>
            <w:gridSpan w:val="2"/>
            <w:vAlign w:val="bottom"/>
          </w:tcPr>
          <w:p w14:paraId="0BE3AB5C" w14:textId="77777777" w:rsidR="00AD30B5" w:rsidRPr="00AD30B5" w:rsidRDefault="00AD30B5" w:rsidP="00AD30B5">
            <w:pPr>
              <w:tabs>
                <w:tab w:val="decimal" w:pos="733"/>
              </w:tabs>
            </w:pPr>
            <w:r w:rsidRPr="00AD30B5">
              <w:t>115,0</w:t>
            </w:r>
          </w:p>
        </w:tc>
        <w:tc>
          <w:tcPr>
            <w:tcW w:w="1252" w:type="dxa"/>
            <w:vAlign w:val="bottom"/>
          </w:tcPr>
          <w:p w14:paraId="38319A66" w14:textId="77777777" w:rsidR="00AD30B5" w:rsidRPr="00AD30B5" w:rsidRDefault="00AD30B5" w:rsidP="00AD30B5">
            <w:pPr>
              <w:tabs>
                <w:tab w:val="decimal" w:pos="615"/>
              </w:tabs>
            </w:pPr>
            <w:r w:rsidRPr="00AD30B5">
              <w:t>98,5</w:t>
            </w:r>
          </w:p>
        </w:tc>
      </w:tr>
      <w:tr w:rsidR="00AD30B5" w:rsidRPr="00AD30B5" w14:paraId="1B1E0A7A" w14:textId="77777777" w:rsidTr="00AD30B5">
        <w:trPr>
          <w:cantSplit/>
          <w:trHeight w:val="153"/>
          <w:jc w:val="center"/>
        </w:trPr>
        <w:tc>
          <w:tcPr>
            <w:tcW w:w="2127" w:type="dxa"/>
            <w:vAlign w:val="bottom"/>
          </w:tcPr>
          <w:p w14:paraId="45FA7CA5" w14:textId="77777777" w:rsidR="00AD30B5" w:rsidRPr="00AD30B5" w:rsidRDefault="00AD30B5" w:rsidP="00AD30B5">
            <w:pPr>
              <w:ind w:left="78"/>
            </w:pPr>
            <w:r w:rsidRPr="00AD30B5">
              <w:t>март</w:t>
            </w:r>
          </w:p>
        </w:tc>
        <w:tc>
          <w:tcPr>
            <w:tcW w:w="1252" w:type="dxa"/>
            <w:vAlign w:val="bottom"/>
          </w:tcPr>
          <w:p w14:paraId="358CB30A" w14:textId="77777777" w:rsidR="00AD30B5" w:rsidRPr="00AD30B5" w:rsidRDefault="00AD30B5" w:rsidP="00AD30B5">
            <w:pPr>
              <w:tabs>
                <w:tab w:val="decimal" w:pos="780"/>
              </w:tabs>
            </w:pPr>
            <w:r w:rsidRPr="00AD30B5">
              <w:t>55955,3</w:t>
            </w:r>
          </w:p>
        </w:tc>
        <w:tc>
          <w:tcPr>
            <w:tcW w:w="1252" w:type="dxa"/>
            <w:shd w:val="clear" w:color="auto" w:fill="auto"/>
            <w:vAlign w:val="bottom"/>
          </w:tcPr>
          <w:p w14:paraId="71BD4C17" w14:textId="77777777" w:rsidR="00AD30B5" w:rsidRPr="00AD30B5" w:rsidRDefault="00AD30B5" w:rsidP="00AD30B5">
            <w:pPr>
              <w:tabs>
                <w:tab w:val="decimal" w:pos="567"/>
              </w:tabs>
            </w:pPr>
            <w:r w:rsidRPr="00AD30B5">
              <w:t>94,6</w:t>
            </w:r>
          </w:p>
        </w:tc>
        <w:tc>
          <w:tcPr>
            <w:tcW w:w="1252" w:type="dxa"/>
            <w:vAlign w:val="bottom"/>
          </w:tcPr>
          <w:p w14:paraId="061CF6CF" w14:textId="77777777" w:rsidR="00AD30B5" w:rsidRPr="00AD30B5" w:rsidRDefault="00AD30B5" w:rsidP="00AD30B5">
            <w:pPr>
              <w:tabs>
                <w:tab w:val="decimal" w:pos="567"/>
              </w:tabs>
            </w:pPr>
            <w:r w:rsidRPr="00AD30B5">
              <w:t>112,5</w:t>
            </w:r>
          </w:p>
        </w:tc>
        <w:tc>
          <w:tcPr>
            <w:tcW w:w="1252" w:type="dxa"/>
            <w:vAlign w:val="bottom"/>
          </w:tcPr>
          <w:p w14:paraId="20351E9F" w14:textId="77777777" w:rsidR="00AD30B5" w:rsidRPr="00AD30B5" w:rsidRDefault="00AD30B5" w:rsidP="00AD30B5">
            <w:pPr>
              <w:tabs>
                <w:tab w:val="decimal" w:pos="851"/>
              </w:tabs>
              <w:jc w:val="both"/>
            </w:pPr>
            <w:r w:rsidRPr="00AD30B5">
              <w:t>86810,6</w:t>
            </w:r>
          </w:p>
        </w:tc>
        <w:tc>
          <w:tcPr>
            <w:tcW w:w="1252" w:type="dxa"/>
            <w:gridSpan w:val="2"/>
            <w:vAlign w:val="bottom"/>
          </w:tcPr>
          <w:p w14:paraId="30E46ED0" w14:textId="77777777" w:rsidR="00AD30B5" w:rsidRPr="00AD30B5" w:rsidRDefault="00AD30B5" w:rsidP="00AD30B5">
            <w:pPr>
              <w:tabs>
                <w:tab w:val="decimal" w:pos="733"/>
              </w:tabs>
            </w:pPr>
            <w:r w:rsidRPr="00AD30B5">
              <w:t>107,7</w:t>
            </w:r>
          </w:p>
        </w:tc>
        <w:tc>
          <w:tcPr>
            <w:tcW w:w="1252" w:type="dxa"/>
            <w:vAlign w:val="bottom"/>
          </w:tcPr>
          <w:p w14:paraId="467BEC1E" w14:textId="77777777" w:rsidR="00AD30B5" w:rsidRPr="00AD30B5" w:rsidRDefault="00AD30B5" w:rsidP="00AD30B5">
            <w:pPr>
              <w:tabs>
                <w:tab w:val="decimal" w:pos="615"/>
              </w:tabs>
            </w:pPr>
            <w:r w:rsidRPr="00AD30B5">
              <w:t>119,2</w:t>
            </w:r>
          </w:p>
        </w:tc>
      </w:tr>
      <w:tr w:rsidR="00AD30B5" w:rsidRPr="00AD30B5" w14:paraId="753C0B85" w14:textId="77777777" w:rsidTr="00AD30B5">
        <w:trPr>
          <w:cantSplit/>
          <w:trHeight w:val="153"/>
          <w:jc w:val="center"/>
        </w:trPr>
        <w:tc>
          <w:tcPr>
            <w:tcW w:w="2127" w:type="dxa"/>
            <w:vAlign w:val="bottom"/>
          </w:tcPr>
          <w:p w14:paraId="6A849A0C" w14:textId="77777777" w:rsidR="00AD30B5" w:rsidRPr="00AD30B5" w:rsidRDefault="00AD30B5" w:rsidP="00AD30B5">
            <w:pPr>
              <w:ind w:left="78"/>
            </w:pPr>
            <w:r w:rsidRPr="00AD30B5">
              <w:rPr>
                <w:b/>
              </w:rPr>
              <w:t>I квартал</w:t>
            </w:r>
          </w:p>
        </w:tc>
        <w:tc>
          <w:tcPr>
            <w:tcW w:w="1252" w:type="dxa"/>
            <w:vAlign w:val="bottom"/>
          </w:tcPr>
          <w:p w14:paraId="7C16B33F" w14:textId="77777777" w:rsidR="00AD30B5" w:rsidRPr="00AD30B5" w:rsidRDefault="00AD30B5" w:rsidP="00AD30B5">
            <w:pPr>
              <w:tabs>
                <w:tab w:val="decimal" w:pos="780"/>
              </w:tabs>
            </w:pPr>
            <w:r w:rsidRPr="00AD30B5">
              <w:t>147845,9</w:t>
            </w:r>
          </w:p>
        </w:tc>
        <w:tc>
          <w:tcPr>
            <w:tcW w:w="1252" w:type="dxa"/>
            <w:shd w:val="clear" w:color="auto" w:fill="auto"/>
            <w:vAlign w:val="bottom"/>
          </w:tcPr>
          <w:p w14:paraId="0DE75F84" w14:textId="77777777" w:rsidR="00AD30B5" w:rsidRPr="00AD30B5" w:rsidRDefault="00AD30B5" w:rsidP="00AD30B5">
            <w:pPr>
              <w:tabs>
                <w:tab w:val="decimal" w:pos="567"/>
              </w:tabs>
            </w:pPr>
            <w:r w:rsidRPr="00AD30B5">
              <w:t>115,6</w:t>
            </w:r>
          </w:p>
        </w:tc>
        <w:tc>
          <w:tcPr>
            <w:tcW w:w="1252" w:type="dxa"/>
            <w:vAlign w:val="bottom"/>
          </w:tcPr>
          <w:p w14:paraId="00480686" w14:textId="77777777" w:rsidR="00AD30B5" w:rsidRPr="00AD30B5" w:rsidRDefault="00AD30B5" w:rsidP="00AD30B5">
            <w:pPr>
              <w:tabs>
                <w:tab w:val="decimal" w:pos="567"/>
              </w:tabs>
            </w:pPr>
            <w:r w:rsidRPr="00AD30B5">
              <w:t>96,8</w:t>
            </w:r>
          </w:p>
        </w:tc>
        <w:tc>
          <w:tcPr>
            <w:tcW w:w="1252" w:type="dxa"/>
            <w:vAlign w:val="bottom"/>
          </w:tcPr>
          <w:p w14:paraId="662F05AA" w14:textId="77777777" w:rsidR="00AD30B5" w:rsidRPr="00AD30B5" w:rsidRDefault="00AD30B5" w:rsidP="00AD30B5">
            <w:pPr>
              <w:tabs>
                <w:tab w:val="decimal" w:pos="851"/>
              </w:tabs>
              <w:jc w:val="both"/>
            </w:pPr>
            <w:r w:rsidRPr="00AD30B5">
              <w:t>233576,8</w:t>
            </w:r>
          </w:p>
        </w:tc>
        <w:tc>
          <w:tcPr>
            <w:tcW w:w="1252" w:type="dxa"/>
            <w:gridSpan w:val="2"/>
            <w:vAlign w:val="bottom"/>
          </w:tcPr>
          <w:p w14:paraId="34F9336F" w14:textId="77777777" w:rsidR="00AD30B5" w:rsidRPr="00AD30B5" w:rsidRDefault="00AD30B5" w:rsidP="00AD30B5">
            <w:pPr>
              <w:tabs>
                <w:tab w:val="decimal" w:pos="733"/>
              </w:tabs>
            </w:pPr>
            <w:r w:rsidRPr="00AD30B5">
              <w:t>111,7</w:t>
            </w:r>
          </w:p>
        </w:tc>
        <w:tc>
          <w:tcPr>
            <w:tcW w:w="1252" w:type="dxa"/>
            <w:vAlign w:val="bottom"/>
          </w:tcPr>
          <w:p w14:paraId="57370808" w14:textId="77777777" w:rsidR="00AD30B5" w:rsidRPr="00AD30B5" w:rsidRDefault="00AD30B5" w:rsidP="00AD30B5">
            <w:pPr>
              <w:tabs>
                <w:tab w:val="decimal" w:pos="615"/>
              </w:tabs>
            </w:pPr>
            <w:r w:rsidRPr="00AD30B5">
              <w:t>90,4</w:t>
            </w:r>
          </w:p>
        </w:tc>
      </w:tr>
      <w:tr w:rsidR="00AD30B5" w:rsidRPr="00AD30B5" w14:paraId="64F8BB15" w14:textId="77777777" w:rsidTr="00AD30B5">
        <w:trPr>
          <w:cantSplit/>
          <w:trHeight w:val="153"/>
          <w:jc w:val="center"/>
        </w:trPr>
        <w:tc>
          <w:tcPr>
            <w:tcW w:w="2127" w:type="dxa"/>
            <w:vAlign w:val="bottom"/>
          </w:tcPr>
          <w:p w14:paraId="1B92EDBF" w14:textId="77777777" w:rsidR="00AD30B5" w:rsidRPr="00AD30B5" w:rsidRDefault="00AD30B5" w:rsidP="00AD30B5">
            <w:pPr>
              <w:ind w:left="78"/>
              <w:rPr>
                <w:b/>
              </w:rPr>
            </w:pPr>
            <w:r w:rsidRPr="00AD30B5">
              <w:t>апрель</w:t>
            </w:r>
          </w:p>
        </w:tc>
        <w:tc>
          <w:tcPr>
            <w:tcW w:w="1252" w:type="dxa"/>
            <w:vAlign w:val="bottom"/>
          </w:tcPr>
          <w:p w14:paraId="6EB77899" w14:textId="77777777" w:rsidR="00AD30B5" w:rsidRPr="00AD30B5" w:rsidRDefault="00AD30B5" w:rsidP="00AD30B5">
            <w:pPr>
              <w:tabs>
                <w:tab w:val="decimal" w:pos="780"/>
              </w:tabs>
            </w:pPr>
            <w:r w:rsidRPr="00AD30B5">
              <w:t>59136,4</w:t>
            </w:r>
          </w:p>
        </w:tc>
        <w:tc>
          <w:tcPr>
            <w:tcW w:w="1252" w:type="dxa"/>
            <w:shd w:val="clear" w:color="auto" w:fill="auto"/>
            <w:vAlign w:val="bottom"/>
          </w:tcPr>
          <w:p w14:paraId="0F9A78FA" w14:textId="77777777" w:rsidR="00AD30B5" w:rsidRPr="00AD30B5" w:rsidRDefault="00AD30B5" w:rsidP="00AD30B5">
            <w:pPr>
              <w:tabs>
                <w:tab w:val="decimal" w:pos="567"/>
              </w:tabs>
            </w:pPr>
            <w:r w:rsidRPr="00AD30B5">
              <w:t>114,5</w:t>
            </w:r>
          </w:p>
        </w:tc>
        <w:tc>
          <w:tcPr>
            <w:tcW w:w="1252" w:type="dxa"/>
            <w:vAlign w:val="bottom"/>
          </w:tcPr>
          <w:p w14:paraId="341FB7CF" w14:textId="77777777" w:rsidR="00AD30B5" w:rsidRPr="00AD30B5" w:rsidRDefault="00AD30B5" w:rsidP="00AD30B5">
            <w:pPr>
              <w:tabs>
                <w:tab w:val="decimal" w:pos="567"/>
              </w:tabs>
            </w:pPr>
            <w:r w:rsidRPr="00AD30B5">
              <w:t>105,7</w:t>
            </w:r>
          </w:p>
        </w:tc>
        <w:tc>
          <w:tcPr>
            <w:tcW w:w="1252" w:type="dxa"/>
            <w:vAlign w:val="bottom"/>
          </w:tcPr>
          <w:p w14:paraId="3FDB4163" w14:textId="77777777" w:rsidR="00AD30B5" w:rsidRPr="00AD30B5" w:rsidRDefault="00AD30B5" w:rsidP="00AD30B5">
            <w:pPr>
              <w:tabs>
                <w:tab w:val="decimal" w:pos="851"/>
              </w:tabs>
              <w:jc w:val="both"/>
            </w:pPr>
            <w:r w:rsidRPr="00AD30B5">
              <w:t>84576,6</w:t>
            </w:r>
          </w:p>
        </w:tc>
        <w:tc>
          <w:tcPr>
            <w:tcW w:w="1252" w:type="dxa"/>
            <w:gridSpan w:val="2"/>
            <w:vAlign w:val="bottom"/>
          </w:tcPr>
          <w:p w14:paraId="59684DDA" w14:textId="77777777" w:rsidR="00AD30B5" w:rsidRPr="00AD30B5" w:rsidRDefault="00AD30B5" w:rsidP="00AD30B5">
            <w:pPr>
              <w:tabs>
                <w:tab w:val="decimal" w:pos="733"/>
              </w:tabs>
            </w:pPr>
            <w:r w:rsidRPr="00AD30B5">
              <w:t>102,4</w:t>
            </w:r>
          </w:p>
        </w:tc>
        <w:tc>
          <w:tcPr>
            <w:tcW w:w="1252" w:type="dxa"/>
            <w:vAlign w:val="bottom"/>
          </w:tcPr>
          <w:p w14:paraId="117F8AB3" w14:textId="77777777" w:rsidR="00AD30B5" w:rsidRPr="00AD30B5" w:rsidRDefault="00AD30B5" w:rsidP="00AD30B5">
            <w:pPr>
              <w:tabs>
                <w:tab w:val="decimal" w:pos="615"/>
              </w:tabs>
            </w:pPr>
            <w:r w:rsidRPr="00AD30B5">
              <w:t>97,4</w:t>
            </w:r>
          </w:p>
        </w:tc>
      </w:tr>
      <w:tr w:rsidR="00AD30B5" w:rsidRPr="00AD30B5" w14:paraId="0A71336B" w14:textId="77777777" w:rsidTr="00AD30B5">
        <w:trPr>
          <w:cantSplit/>
          <w:trHeight w:val="153"/>
          <w:jc w:val="center"/>
        </w:trPr>
        <w:tc>
          <w:tcPr>
            <w:tcW w:w="2127" w:type="dxa"/>
            <w:vAlign w:val="bottom"/>
          </w:tcPr>
          <w:p w14:paraId="352E0E77" w14:textId="77777777" w:rsidR="00AD30B5" w:rsidRPr="00AD30B5" w:rsidRDefault="00AD30B5" w:rsidP="00AD30B5">
            <w:pPr>
              <w:ind w:left="78"/>
            </w:pPr>
            <w:r w:rsidRPr="00AD30B5">
              <w:t>май</w:t>
            </w:r>
          </w:p>
        </w:tc>
        <w:tc>
          <w:tcPr>
            <w:tcW w:w="1252" w:type="dxa"/>
            <w:vAlign w:val="bottom"/>
          </w:tcPr>
          <w:p w14:paraId="42EDAC0B" w14:textId="77777777" w:rsidR="00AD30B5" w:rsidRPr="00AD30B5" w:rsidRDefault="00AD30B5" w:rsidP="00AD30B5">
            <w:pPr>
              <w:tabs>
                <w:tab w:val="decimal" w:pos="780"/>
              </w:tabs>
            </w:pPr>
            <w:r w:rsidRPr="00AD30B5">
              <w:t>60552,9</w:t>
            </w:r>
          </w:p>
        </w:tc>
        <w:tc>
          <w:tcPr>
            <w:tcW w:w="1252" w:type="dxa"/>
            <w:shd w:val="clear" w:color="auto" w:fill="auto"/>
            <w:vAlign w:val="bottom"/>
          </w:tcPr>
          <w:p w14:paraId="32EE0068" w14:textId="77777777" w:rsidR="00AD30B5" w:rsidRPr="00AD30B5" w:rsidRDefault="00AD30B5" w:rsidP="00AD30B5">
            <w:pPr>
              <w:tabs>
                <w:tab w:val="decimal" w:pos="567"/>
              </w:tabs>
            </w:pPr>
            <w:r w:rsidRPr="00AD30B5">
              <w:t>126,5</w:t>
            </w:r>
          </w:p>
        </w:tc>
        <w:tc>
          <w:tcPr>
            <w:tcW w:w="1252" w:type="dxa"/>
            <w:vAlign w:val="bottom"/>
          </w:tcPr>
          <w:p w14:paraId="6F926A86" w14:textId="77777777" w:rsidR="00AD30B5" w:rsidRPr="00AD30B5" w:rsidRDefault="00AD30B5" w:rsidP="00AD30B5">
            <w:pPr>
              <w:tabs>
                <w:tab w:val="decimal" w:pos="567"/>
              </w:tabs>
            </w:pPr>
            <w:r w:rsidRPr="00AD30B5">
              <w:t>102,4</w:t>
            </w:r>
          </w:p>
        </w:tc>
        <w:tc>
          <w:tcPr>
            <w:tcW w:w="1252" w:type="dxa"/>
            <w:vAlign w:val="bottom"/>
          </w:tcPr>
          <w:p w14:paraId="5F0D813A" w14:textId="77777777" w:rsidR="00AD30B5" w:rsidRPr="00AD30B5" w:rsidRDefault="00AD30B5" w:rsidP="00AD30B5">
            <w:pPr>
              <w:tabs>
                <w:tab w:val="decimal" w:pos="851"/>
              </w:tabs>
              <w:jc w:val="both"/>
            </w:pPr>
            <w:r w:rsidRPr="00AD30B5">
              <w:t>88646,4</w:t>
            </w:r>
          </w:p>
        </w:tc>
        <w:tc>
          <w:tcPr>
            <w:tcW w:w="1252" w:type="dxa"/>
            <w:gridSpan w:val="2"/>
            <w:vAlign w:val="bottom"/>
          </w:tcPr>
          <w:p w14:paraId="24237327" w14:textId="77777777" w:rsidR="00AD30B5" w:rsidRPr="00AD30B5" w:rsidRDefault="00AD30B5" w:rsidP="00AD30B5">
            <w:pPr>
              <w:tabs>
                <w:tab w:val="decimal" w:pos="733"/>
              </w:tabs>
            </w:pPr>
            <w:r w:rsidRPr="00AD30B5">
              <w:t>103,5</w:t>
            </w:r>
          </w:p>
        </w:tc>
        <w:tc>
          <w:tcPr>
            <w:tcW w:w="1252" w:type="dxa"/>
            <w:vAlign w:val="bottom"/>
          </w:tcPr>
          <w:p w14:paraId="7F0553EA" w14:textId="77777777" w:rsidR="00AD30B5" w:rsidRPr="00AD30B5" w:rsidRDefault="00AD30B5" w:rsidP="00AD30B5">
            <w:pPr>
              <w:tabs>
                <w:tab w:val="decimal" w:pos="615"/>
              </w:tabs>
            </w:pPr>
            <w:r w:rsidRPr="00AD30B5">
              <w:t>104,8</w:t>
            </w:r>
          </w:p>
        </w:tc>
      </w:tr>
      <w:tr w:rsidR="00AD30B5" w:rsidRPr="00AD30B5" w14:paraId="4F48E852" w14:textId="77777777" w:rsidTr="00AD30B5">
        <w:trPr>
          <w:cantSplit/>
          <w:trHeight w:val="153"/>
          <w:jc w:val="center"/>
        </w:trPr>
        <w:tc>
          <w:tcPr>
            <w:tcW w:w="2127" w:type="dxa"/>
            <w:vAlign w:val="bottom"/>
          </w:tcPr>
          <w:p w14:paraId="33CE49A4" w14:textId="77777777" w:rsidR="00AD30B5" w:rsidRPr="00AD30B5" w:rsidRDefault="00AD30B5" w:rsidP="00AD30B5">
            <w:pPr>
              <w:ind w:left="78"/>
            </w:pPr>
            <w:r w:rsidRPr="00AD30B5">
              <w:t>июнь</w:t>
            </w:r>
          </w:p>
        </w:tc>
        <w:tc>
          <w:tcPr>
            <w:tcW w:w="1252" w:type="dxa"/>
            <w:vAlign w:val="bottom"/>
          </w:tcPr>
          <w:p w14:paraId="0BEBF425" w14:textId="77777777" w:rsidR="00AD30B5" w:rsidRPr="00AD30B5" w:rsidRDefault="00AD30B5" w:rsidP="00AD30B5">
            <w:pPr>
              <w:tabs>
                <w:tab w:val="decimal" w:pos="780"/>
              </w:tabs>
            </w:pPr>
            <w:r w:rsidRPr="00AD30B5">
              <w:t>54046,8</w:t>
            </w:r>
          </w:p>
        </w:tc>
        <w:tc>
          <w:tcPr>
            <w:tcW w:w="1252" w:type="dxa"/>
            <w:shd w:val="clear" w:color="auto" w:fill="auto"/>
            <w:vAlign w:val="bottom"/>
          </w:tcPr>
          <w:p w14:paraId="7601E191" w14:textId="77777777" w:rsidR="00AD30B5" w:rsidRPr="00AD30B5" w:rsidRDefault="00AD30B5" w:rsidP="00AD30B5">
            <w:pPr>
              <w:tabs>
                <w:tab w:val="decimal" w:pos="567"/>
              </w:tabs>
            </w:pPr>
            <w:r w:rsidRPr="00AD30B5">
              <w:t>104,8</w:t>
            </w:r>
          </w:p>
        </w:tc>
        <w:tc>
          <w:tcPr>
            <w:tcW w:w="1252" w:type="dxa"/>
            <w:vAlign w:val="bottom"/>
          </w:tcPr>
          <w:p w14:paraId="4137655F" w14:textId="77777777" w:rsidR="00AD30B5" w:rsidRPr="00AD30B5" w:rsidRDefault="00AD30B5" w:rsidP="00AD30B5">
            <w:pPr>
              <w:tabs>
                <w:tab w:val="decimal" w:pos="567"/>
              </w:tabs>
            </w:pPr>
            <w:r w:rsidRPr="00AD30B5">
              <w:t>89,3</w:t>
            </w:r>
          </w:p>
        </w:tc>
        <w:tc>
          <w:tcPr>
            <w:tcW w:w="1252" w:type="dxa"/>
            <w:vAlign w:val="bottom"/>
          </w:tcPr>
          <w:p w14:paraId="0538C45C" w14:textId="77777777" w:rsidR="00AD30B5" w:rsidRPr="00AD30B5" w:rsidRDefault="00AD30B5" w:rsidP="00AD30B5">
            <w:pPr>
              <w:tabs>
                <w:tab w:val="decimal" w:pos="851"/>
              </w:tabs>
              <w:jc w:val="both"/>
            </w:pPr>
            <w:r w:rsidRPr="00AD30B5">
              <w:t>83771,8</w:t>
            </w:r>
          </w:p>
        </w:tc>
        <w:tc>
          <w:tcPr>
            <w:tcW w:w="1252" w:type="dxa"/>
            <w:gridSpan w:val="2"/>
            <w:vAlign w:val="bottom"/>
          </w:tcPr>
          <w:p w14:paraId="6DD19E8A" w14:textId="77777777" w:rsidR="00AD30B5" w:rsidRPr="00AD30B5" w:rsidRDefault="00AD30B5" w:rsidP="00AD30B5">
            <w:pPr>
              <w:tabs>
                <w:tab w:val="decimal" w:pos="733"/>
              </w:tabs>
            </w:pPr>
            <w:r w:rsidRPr="00AD30B5">
              <w:t>98,9</w:t>
            </w:r>
          </w:p>
        </w:tc>
        <w:tc>
          <w:tcPr>
            <w:tcW w:w="1252" w:type="dxa"/>
            <w:vAlign w:val="bottom"/>
          </w:tcPr>
          <w:p w14:paraId="1DBBF8EA" w14:textId="77777777" w:rsidR="00AD30B5" w:rsidRPr="00AD30B5" w:rsidRDefault="00AD30B5" w:rsidP="00AD30B5">
            <w:pPr>
              <w:tabs>
                <w:tab w:val="decimal" w:pos="615"/>
              </w:tabs>
            </w:pPr>
            <w:r w:rsidRPr="00AD30B5">
              <w:t>94,5</w:t>
            </w:r>
          </w:p>
        </w:tc>
      </w:tr>
      <w:tr w:rsidR="00AD30B5" w:rsidRPr="00AD30B5" w14:paraId="7957E276" w14:textId="77777777" w:rsidTr="00AD30B5">
        <w:trPr>
          <w:cantSplit/>
          <w:trHeight w:val="153"/>
          <w:jc w:val="center"/>
        </w:trPr>
        <w:tc>
          <w:tcPr>
            <w:tcW w:w="2127" w:type="dxa"/>
            <w:vAlign w:val="bottom"/>
          </w:tcPr>
          <w:p w14:paraId="3B057E49" w14:textId="77777777" w:rsidR="00AD30B5" w:rsidRPr="00AD30B5" w:rsidRDefault="00AD30B5" w:rsidP="00AD30B5">
            <w:pPr>
              <w:ind w:left="78"/>
              <w:rPr>
                <w:b/>
              </w:rPr>
            </w:pPr>
            <w:r w:rsidRPr="00AD30B5">
              <w:rPr>
                <w:b/>
                <w:lang w:val="en-US"/>
              </w:rPr>
              <w:t>II</w:t>
            </w:r>
            <w:r w:rsidRPr="00AD30B5">
              <w:rPr>
                <w:b/>
              </w:rPr>
              <w:t xml:space="preserve"> квартал</w:t>
            </w:r>
          </w:p>
        </w:tc>
        <w:tc>
          <w:tcPr>
            <w:tcW w:w="1252" w:type="dxa"/>
            <w:vAlign w:val="bottom"/>
          </w:tcPr>
          <w:p w14:paraId="5CCA90F5" w14:textId="77777777" w:rsidR="00AD30B5" w:rsidRPr="00AD30B5" w:rsidRDefault="00AD30B5" w:rsidP="00AD30B5">
            <w:pPr>
              <w:tabs>
                <w:tab w:val="decimal" w:pos="780"/>
              </w:tabs>
            </w:pPr>
            <w:r w:rsidRPr="00AD30B5">
              <w:t>173736,1</w:t>
            </w:r>
          </w:p>
        </w:tc>
        <w:tc>
          <w:tcPr>
            <w:tcW w:w="1252" w:type="dxa"/>
            <w:shd w:val="clear" w:color="auto" w:fill="auto"/>
            <w:vAlign w:val="bottom"/>
          </w:tcPr>
          <w:p w14:paraId="6227EA0F" w14:textId="77777777" w:rsidR="00AD30B5" w:rsidRPr="00AD30B5" w:rsidRDefault="00AD30B5" w:rsidP="00AD30B5">
            <w:pPr>
              <w:tabs>
                <w:tab w:val="decimal" w:pos="567"/>
              </w:tabs>
            </w:pPr>
            <w:r w:rsidRPr="00AD30B5">
              <w:t>115,0</w:t>
            </w:r>
          </w:p>
        </w:tc>
        <w:tc>
          <w:tcPr>
            <w:tcW w:w="1252" w:type="dxa"/>
            <w:vAlign w:val="bottom"/>
          </w:tcPr>
          <w:p w14:paraId="304B203C" w14:textId="77777777" w:rsidR="00AD30B5" w:rsidRPr="00AD30B5" w:rsidRDefault="00AD30B5" w:rsidP="00AD30B5">
            <w:pPr>
              <w:tabs>
                <w:tab w:val="decimal" w:pos="567"/>
              </w:tabs>
            </w:pPr>
            <w:r w:rsidRPr="00AD30B5">
              <w:t>117,5</w:t>
            </w:r>
          </w:p>
        </w:tc>
        <w:tc>
          <w:tcPr>
            <w:tcW w:w="1252" w:type="dxa"/>
            <w:vAlign w:val="bottom"/>
          </w:tcPr>
          <w:p w14:paraId="4D206F05" w14:textId="77777777" w:rsidR="00AD30B5" w:rsidRPr="00AD30B5" w:rsidRDefault="00AD30B5" w:rsidP="00AD30B5">
            <w:pPr>
              <w:tabs>
                <w:tab w:val="decimal" w:pos="851"/>
              </w:tabs>
              <w:jc w:val="both"/>
            </w:pPr>
            <w:r w:rsidRPr="00AD30B5">
              <w:t>256994,8</w:t>
            </w:r>
          </w:p>
        </w:tc>
        <w:tc>
          <w:tcPr>
            <w:tcW w:w="1252" w:type="dxa"/>
            <w:gridSpan w:val="2"/>
            <w:vAlign w:val="bottom"/>
          </w:tcPr>
          <w:p w14:paraId="704FE8C2" w14:textId="77777777" w:rsidR="00AD30B5" w:rsidRPr="00AD30B5" w:rsidRDefault="00AD30B5" w:rsidP="00AD30B5">
            <w:pPr>
              <w:tabs>
                <w:tab w:val="decimal" w:pos="733"/>
              </w:tabs>
            </w:pPr>
            <w:r w:rsidRPr="00AD30B5">
              <w:t>101,6</w:t>
            </w:r>
          </w:p>
        </w:tc>
        <w:tc>
          <w:tcPr>
            <w:tcW w:w="1252" w:type="dxa"/>
            <w:vAlign w:val="bottom"/>
          </w:tcPr>
          <w:p w14:paraId="44A1416E" w14:textId="77777777" w:rsidR="00AD30B5" w:rsidRPr="00AD30B5" w:rsidRDefault="00AD30B5" w:rsidP="00AD30B5">
            <w:pPr>
              <w:tabs>
                <w:tab w:val="decimal" w:pos="615"/>
              </w:tabs>
            </w:pPr>
            <w:r w:rsidRPr="00AD30B5">
              <w:t>110,0</w:t>
            </w:r>
          </w:p>
        </w:tc>
      </w:tr>
      <w:tr w:rsidR="00AD30B5" w:rsidRPr="00AD30B5" w14:paraId="7060BF6C" w14:textId="77777777" w:rsidTr="00AD30B5">
        <w:trPr>
          <w:cantSplit/>
          <w:trHeight w:val="153"/>
          <w:jc w:val="center"/>
        </w:trPr>
        <w:tc>
          <w:tcPr>
            <w:tcW w:w="2127" w:type="dxa"/>
            <w:vAlign w:val="bottom"/>
          </w:tcPr>
          <w:p w14:paraId="3B97D057" w14:textId="77777777" w:rsidR="00AD30B5" w:rsidRPr="00AD30B5" w:rsidRDefault="00AD30B5" w:rsidP="00AD30B5">
            <w:pPr>
              <w:ind w:left="78"/>
              <w:rPr>
                <w:b/>
              </w:rPr>
            </w:pPr>
            <w:r w:rsidRPr="00AD30B5">
              <w:rPr>
                <w:b/>
              </w:rPr>
              <w:t>январь-июнь</w:t>
            </w:r>
          </w:p>
        </w:tc>
        <w:tc>
          <w:tcPr>
            <w:tcW w:w="1252" w:type="dxa"/>
            <w:vAlign w:val="bottom"/>
          </w:tcPr>
          <w:p w14:paraId="4A205CAA" w14:textId="77777777" w:rsidR="00AD30B5" w:rsidRPr="00AD30B5" w:rsidRDefault="00AD30B5" w:rsidP="00AD30B5">
            <w:pPr>
              <w:tabs>
                <w:tab w:val="decimal" w:pos="780"/>
              </w:tabs>
            </w:pPr>
            <w:r w:rsidRPr="00AD30B5">
              <w:t>321582,1</w:t>
            </w:r>
          </w:p>
        </w:tc>
        <w:tc>
          <w:tcPr>
            <w:tcW w:w="1252" w:type="dxa"/>
            <w:shd w:val="clear" w:color="auto" w:fill="auto"/>
            <w:vAlign w:val="bottom"/>
          </w:tcPr>
          <w:p w14:paraId="568FD566" w14:textId="77777777" w:rsidR="00AD30B5" w:rsidRPr="00AD30B5" w:rsidRDefault="00AD30B5" w:rsidP="00AD30B5">
            <w:pPr>
              <w:tabs>
                <w:tab w:val="decimal" w:pos="567"/>
              </w:tabs>
            </w:pPr>
            <w:r w:rsidRPr="00AD30B5">
              <w:t>115,3</w:t>
            </w:r>
          </w:p>
        </w:tc>
        <w:tc>
          <w:tcPr>
            <w:tcW w:w="1252" w:type="dxa"/>
            <w:vAlign w:val="bottom"/>
          </w:tcPr>
          <w:p w14:paraId="66FA9C9E" w14:textId="77777777" w:rsidR="00AD30B5" w:rsidRPr="00AD30B5" w:rsidRDefault="00AD30B5" w:rsidP="00AD30B5">
            <w:pPr>
              <w:tabs>
                <w:tab w:val="decimal" w:pos="567"/>
              </w:tabs>
            </w:pPr>
            <w:r w:rsidRPr="00AD30B5">
              <w:t>-</w:t>
            </w:r>
          </w:p>
        </w:tc>
        <w:tc>
          <w:tcPr>
            <w:tcW w:w="1252" w:type="dxa"/>
            <w:vAlign w:val="bottom"/>
          </w:tcPr>
          <w:p w14:paraId="37574F30" w14:textId="77777777" w:rsidR="00AD30B5" w:rsidRPr="00AD30B5" w:rsidRDefault="00AD30B5" w:rsidP="00AD30B5">
            <w:pPr>
              <w:tabs>
                <w:tab w:val="decimal" w:pos="851"/>
              </w:tabs>
              <w:jc w:val="both"/>
            </w:pPr>
            <w:r w:rsidRPr="00AD30B5">
              <w:t>490571,6</w:t>
            </w:r>
          </w:p>
        </w:tc>
        <w:tc>
          <w:tcPr>
            <w:tcW w:w="1252" w:type="dxa"/>
            <w:gridSpan w:val="2"/>
            <w:vAlign w:val="bottom"/>
          </w:tcPr>
          <w:p w14:paraId="2B85AC98" w14:textId="77777777" w:rsidR="00AD30B5" w:rsidRPr="00AD30B5" w:rsidRDefault="00AD30B5" w:rsidP="00AD30B5">
            <w:pPr>
              <w:tabs>
                <w:tab w:val="decimal" w:pos="733"/>
              </w:tabs>
            </w:pPr>
            <w:r w:rsidRPr="00AD30B5">
              <w:t>106,2</w:t>
            </w:r>
          </w:p>
        </w:tc>
        <w:tc>
          <w:tcPr>
            <w:tcW w:w="1252" w:type="dxa"/>
            <w:vAlign w:val="bottom"/>
          </w:tcPr>
          <w:p w14:paraId="423B19FC" w14:textId="77777777" w:rsidR="00AD30B5" w:rsidRPr="00AD30B5" w:rsidRDefault="00AD30B5" w:rsidP="00AD30B5">
            <w:pPr>
              <w:tabs>
                <w:tab w:val="decimal" w:pos="615"/>
              </w:tabs>
            </w:pPr>
            <w:r w:rsidRPr="00AD30B5">
              <w:t>-</w:t>
            </w:r>
          </w:p>
        </w:tc>
      </w:tr>
      <w:tr w:rsidR="00AD30B5" w:rsidRPr="00AD30B5" w14:paraId="453A14B7" w14:textId="77777777" w:rsidTr="00AD30B5">
        <w:trPr>
          <w:cantSplit/>
          <w:trHeight w:val="153"/>
          <w:jc w:val="center"/>
        </w:trPr>
        <w:tc>
          <w:tcPr>
            <w:tcW w:w="2127" w:type="dxa"/>
            <w:vAlign w:val="bottom"/>
          </w:tcPr>
          <w:p w14:paraId="4A9C7B22" w14:textId="77777777" w:rsidR="00AD30B5" w:rsidRPr="00AD30B5" w:rsidRDefault="00AD30B5" w:rsidP="00AD30B5">
            <w:pPr>
              <w:ind w:left="78"/>
            </w:pPr>
            <w:r w:rsidRPr="00AD30B5">
              <w:t>июль</w:t>
            </w:r>
          </w:p>
        </w:tc>
        <w:tc>
          <w:tcPr>
            <w:tcW w:w="1252" w:type="dxa"/>
            <w:vAlign w:val="bottom"/>
          </w:tcPr>
          <w:p w14:paraId="702CAC94" w14:textId="77777777" w:rsidR="00AD30B5" w:rsidRPr="00AD30B5" w:rsidRDefault="00AD30B5" w:rsidP="00AD30B5">
            <w:pPr>
              <w:tabs>
                <w:tab w:val="decimal" w:pos="780"/>
              </w:tabs>
            </w:pPr>
            <w:r w:rsidRPr="00AD30B5">
              <w:t>62018,0</w:t>
            </w:r>
          </w:p>
        </w:tc>
        <w:tc>
          <w:tcPr>
            <w:tcW w:w="1252" w:type="dxa"/>
            <w:shd w:val="clear" w:color="auto" w:fill="auto"/>
            <w:vAlign w:val="bottom"/>
          </w:tcPr>
          <w:p w14:paraId="7CE592D0" w14:textId="77777777" w:rsidR="00AD30B5" w:rsidRPr="00AD30B5" w:rsidRDefault="00AD30B5" w:rsidP="00AD30B5">
            <w:pPr>
              <w:tabs>
                <w:tab w:val="decimal" w:pos="567"/>
              </w:tabs>
            </w:pPr>
            <w:r w:rsidRPr="00AD30B5">
              <w:t>104,1</w:t>
            </w:r>
          </w:p>
        </w:tc>
        <w:tc>
          <w:tcPr>
            <w:tcW w:w="1252" w:type="dxa"/>
            <w:vAlign w:val="bottom"/>
          </w:tcPr>
          <w:p w14:paraId="0E3E28BB" w14:textId="77777777" w:rsidR="00AD30B5" w:rsidRPr="00AD30B5" w:rsidRDefault="00AD30B5" w:rsidP="00AD30B5">
            <w:pPr>
              <w:tabs>
                <w:tab w:val="decimal" w:pos="567"/>
              </w:tabs>
            </w:pPr>
            <w:r w:rsidRPr="00AD30B5">
              <w:t>114,7</w:t>
            </w:r>
          </w:p>
        </w:tc>
        <w:tc>
          <w:tcPr>
            <w:tcW w:w="1252" w:type="dxa"/>
            <w:vAlign w:val="bottom"/>
          </w:tcPr>
          <w:p w14:paraId="01AD4875" w14:textId="77777777" w:rsidR="00AD30B5" w:rsidRPr="00AD30B5" w:rsidRDefault="00AD30B5" w:rsidP="00AD30B5">
            <w:pPr>
              <w:tabs>
                <w:tab w:val="decimal" w:pos="851"/>
              </w:tabs>
              <w:jc w:val="both"/>
            </w:pPr>
            <w:r w:rsidRPr="00AD30B5">
              <w:t>83836,5</w:t>
            </w:r>
          </w:p>
        </w:tc>
        <w:tc>
          <w:tcPr>
            <w:tcW w:w="1252" w:type="dxa"/>
            <w:gridSpan w:val="2"/>
            <w:vAlign w:val="bottom"/>
          </w:tcPr>
          <w:p w14:paraId="6FC15EA8" w14:textId="77777777" w:rsidR="00AD30B5" w:rsidRPr="00AD30B5" w:rsidRDefault="00AD30B5" w:rsidP="00AD30B5">
            <w:pPr>
              <w:tabs>
                <w:tab w:val="decimal" w:pos="733"/>
              </w:tabs>
            </w:pPr>
            <w:r w:rsidRPr="00AD30B5">
              <w:t>103,2</w:t>
            </w:r>
          </w:p>
        </w:tc>
        <w:tc>
          <w:tcPr>
            <w:tcW w:w="1252" w:type="dxa"/>
            <w:vAlign w:val="bottom"/>
          </w:tcPr>
          <w:p w14:paraId="68594F0A" w14:textId="77777777" w:rsidR="00AD30B5" w:rsidRPr="00AD30B5" w:rsidRDefault="00AD30B5" w:rsidP="00AD30B5">
            <w:pPr>
              <w:tabs>
                <w:tab w:val="decimal" w:pos="615"/>
              </w:tabs>
            </w:pPr>
            <w:r w:rsidRPr="00AD30B5">
              <w:t>100,1</w:t>
            </w:r>
          </w:p>
        </w:tc>
      </w:tr>
      <w:tr w:rsidR="00AD30B5" w:rsidRPr="00AD30B5" w14:paraId="670E7248" w14:textId="77777777" w:rsidTr="00AD30B5">
        <w:trPr>
          <w:cantSplit/>
          <w:trHeight w:val="153"/>
          <w:jc w:val="center"/>
        </w:trPr>
        <w:tc>
          <w:tcPr>
            <w:tcW w:w="2127" w:type="dxa"/>
            <w:vAlign w:val="bottom"/>
          </w:tcPr>
          <w:p w14:paraId="60398167" w14:textId="77777777" w:rsidR="00AD30B5" w:rsidRPr="00AD30B5" w:rsidRDefault="00AD30B5" w:rsidP="00AD30B5">
            <w:pPr>
              <w:ind w:left="78"/>
            </w:pPr>
            <w:r w:rsidRPr="00AD30B5">
              <w:rPr>
                <w:b/>
              </w:rPr>
              <w:t>январь-июль</w:t>
            </w:r>
          </w:p>
        </w:tc>
        <w:tc>
          <w:tcPr>
            <w:tcW w:w="1252" w:type="dxa"/>
            <w:vAlign w:val="bottom"/>
          </w:tcPr>
          <w:p w14:paraId="19262CDA" w14:textId="77777777" w:rsidR="00AD30B5" w:rsidRPr="00AD30B5" w:rsidRDefault="00AD30B5" w:rsidP="00AD30B5">
            <w:pPr>
              <w:tabs>
                <w:tab w:val="decimal" w:pos="780"/>
              </w:tabs>
            </w:pPr>
            <w:r w:rsidRPr="00AD30B5">
              <w:t>383600,1</w:t>
            </w:r>
          </w:p>
        </w:tc>
        <w:tc>
          <w:tcPr>
            <w:tcW w:w="1252" w:type="dxa"/>
            <w:shd w:val="clear" w:color="auto" w:fill="auto"/>
            <w:vAlign w:val="bottom"/>
          </w:tcPr>
          <w:p w14:paraId="68937844" w14:textId="77777777" w:rsidR="00AD30B5" w:rsidRPr="00AD30B5" w:rsidRDefault="00AD30B5" w:rsidP="00AD30B5">
            <w:pPr>
              <w:tabs>
                <w:tab w:val="decimal" w:pos="567"/>
              </w:tabs>
            </w:pPr>
            <w:r w:rsidRPr="00AD30B5">
              <w:t>113,3</w:t>
            </w:r>
          </w:p>
        </w:tc>
        <w:tc>
          <w:tcPr>
            <w:tcW w:w="1252" w:type="dxa"/>
            <w:vAlign w:val="bottom"/>
          </w:tcPr>
          <w:p w14:paraId="7C79B712" w14:textId="77777777" w:rsidR="00AD30B5" w:rsidRPr="00AD30B5" w:rsidRDefault="00AD30B5" w:rsidP="00AD30B5">
            <w:pPr>
              <w:tabs>
                <w:tab w:val="decimal" w:pos="567"/>
              </w:tabs>
            </w:pPr>
            <w:r w:rsidRPr="00AD30B5">
              <w:t>-</w:t>
            </w:r>
          </w:p>
        </w:tc>
        <w:tc>
          <w:tcPr>
            <w:tcW w:w="1252" w:type="dxa"/>
            <w:vAlign w:val="bottom"/>
          </w:tcPr>
          <w:p w14:paraId="64711CBB" w14:textId="77777777" w:rsidR="00AD30B5" w:rsidRPr="00AD30B5" w:rsidRDefault="00AD30B5" w:rsidP="00AD30B5">
            <w:pPr>
              <w:tabs>
                <w:tab w:val="decimal" w:pos="851"/>
              </w:tabs>
              <w:jc w:val="both"/>
            </w:pPr>
            <w:r w:rsidRPr="00AD30B5">
              <w:t>574408,1</w:t>
            </w:r>
          </w:p>
        </w:tc>
        <w:tc>
          <w:tcPr>
            <w:tcW w:w="1252" w:type="dxa"/>
            <w:gridSpan w:val="2"/>
            <w:vAlign w:val="bottom"/>
          </w:tcPr>
          <w:p w14:paraId="6268210D" w14:textId="77777777" w:rsidR="00AD30B5" w:rsidRPr="00AD30B5" w:rsidRDefault="00AD30B5" w:rsidP="00AD30B5">
            <w:pPr>
              <w:tabs>
                <w:tab w:val="decimal" w:pos="733"/>
              </w:tabs>
            </w:pPr>
            <w:r w:rsidRPr="00AD30B5">
              <w:t>105,7</w:t>
            </w:r>
          </w:p>
        </w:tc>
        <w:tc>
          <w:tcPr>
            <w:tcW w:w="1252" w:type="dxa"/>
            <w:vAlign w:val="bottom"/>
          </w:tcPr>
          <w:p w14:paraId="4FC8D7DF" w14:textId="77777777" w:rsidR="00AD30B5" w:rsidRPr="00AD30B5" w:rsidRDefault="00AD30B5" w:rsidP="00AD30B5">
            <w:pPr>
              <w:tabs>
                <w:tab w:val="decimal" w:pos="615"/>
              </w:tabs>
            </w:pPr>
            <w:r w:rsidRPr="00AD30B5">
              <w:t>-</w:t>
            </w:r>
          </w:p>
        </w:tc>
      </w:tr>
      <w:tr w:rsidR="00AD30B5" w:rsidRPr="00AD30B5" w14:paraId="04501F00" w14:textId="77777777" w:rsidTr="00AD30B5">
        <w:trPr>
          <w:cantSplit/>
          <w:trHeight w:val="153"/>
          <w:jc w:val="center"/>
        </w:trPr>
        <w:tc>
          <w:tcPr>
            <w:tcW w:w="2127" w:type="dxa"/>
            <w:vAlign w:val="bottom"/>
          </w:tcPr>
          <w:p w14:paraId="3043200E" w14:textId="77777777" w:rsidR="00AD30B5" w:rsidRPr="00AD30B5" w:rsidRDefault="00AD30B5" w:rsidP="00AD30B5">
            <w:pPr>
              <w:ind w:left="78"/>
            </w:pPr>
            <w:r w:rsidRPr="00AD30B5">
              <w:t>август</w:t>
            </w:r>
          </w:p>
        </w:tc>
        <w:tc>
          <w:tcPr>
            <w:tcW w:w="1252" w:type="dxa"/>
            <w:vAlign w:val="bottom"/>
          </w:tcPr>
          <w:p w14:paraId="1A318225" w14:textId="77777777" w:rsidR="00AD30B5" w:rsidRPr="00AD30B5" w:rsidRDefault="00AD30B5" w:rsidP="00AD30B5">
            <w:pPr>
              <w:tabs>
                <w:tab w:val="decimal" w:pos="780"/>
              </w:tabs>
            </w:pPr>
            <w:r w:rsidRPr="00AD30B5">
              <w:t>61033,7</w:t>
            </w:r>
          </w:p>
        </w:tc>
        <w:tc>
          <w:tcPr>
            <w:tcW w:w="1252" w:type="dxa"/>
            <w:shd w:val="clear" w:color="auto" w:fill="auto"/>
            <w:vAlign w:val="bottom"/>
          </w:tcPr>
          <w:p w14:paraId="785A7CBC" w14:textId="77777777" w:rsidR="00AD30B5" w:rsidRPr="00AD30B5" w:rsidRDefault="00AD30B5" w:rsidP="00AD30B5">
            <w:pPr>
              <w:tabs>
                <w:tab w:val="decimal" w:pos="567"/>
              </w:tabs>
            </w:pPr>
            <w:r w:rsidRPr="00AD30B5">
              <w:t>111,1</w:t>
            </w:r>
          </w:p>
        </w:tc>
        <w:tc>
          <w:tcPr>
            <w:tcW w:w="1252" w:type="dxa"/>
            <w:vAlign w:val="bottom"/>
          </w:tcPr>
          <w:p w14:paraId="42703A73" w14:textId="77777777" w:rsidR="00AD30B5" w:rsidRPr="00AD30B5" w:rsidRDefault="00AD30B5" w:rsidP="00AD30B5">
            <w:pPr>
              <w:tabs>
                <w:tab w:val="decimal" w:pos="567"/>
              </w:tabs>
            </w:pPr>
            <w:r w:rsidRPr="00AD30B5">
              <w:t>98,4</w:t>
            </w:r>
          </w:p>
        </w:tc>
        <w:tc>
          <w:tcPr>
            <w:tcW w:w="1252" w:type="dxa"/>
            <w:vAlign w:val="bottom"/>
          </w:tcPr>
          <w:p w14:paraId="667F14E2" w14:textId="77777777" w:rsidR="00AD30B5" w:rsidRPr="00AD30B5" w:rsidRDefault="00AD30B5" w:rsidP="00AD30B5">
            <w:pPr>
              <w:tabs>
                <w:tab w:val="decimal" w:pos="851"/>
              </w:tabs>
              <w:jc w:val="both"/>
            </w:pPr>
            <w:r w:rsidRPr="00AD30B5">
              <w:t>87583,2</w:t>
            </w:r>
          </w:p>
        </w:tc>
        <w:tc>
          <w:tcPr>
            <w:tcW w:w="1252" w:type="dxa"/>
            <w:gridSpan w:val="2"/>
            <w:vAlign w:val="bottom"/>
          </w:tcPr>
          <w:p w14:paraId="34510A67" w14:textId="77777777" w:rsidR="00AD30B5" w:rsidRPr="00AD30B5" w:rsidRDefault="00AD30B5" w:rsidP="00AD30B5">
            <w:pPr>
              <w:tabs>
                <w:tab w:val="decimal" w:pos="733"/>
              </w:tabs>
            </w:pPr>
            <w:r w:rsidRPr="00AD30B5">
              <w:t>98,2</w:t>
            </w:r>
          </w:p>
        </w:tc>
        <w:tc>
          <w:tcPr>
            <w:tcW w:w="1252" w:type="dxa"/>
            <w:vAlign w:val="bottom"/>
          </w:tcPr>
          <w:p w14:paraId="2408E544" w14:textId="77777777" w:rsidR="00AD30B5" w:rsidRPr="00AD30B5" w:rsidRDefault="00AD30B5" w:rsidP="00AD30B5">
            <w:pPr>
              <w:tabs>
                <w:tab w:val="decimal" w:pos="615"/>
              </w:tabs>
            </w:pPr>
            <w:r w:rsidRPr="00AD30B5">
              <w:t>104,5</w:t>
            </w:r>
          </w:p>
        </w:tc>
      </w:tr>
      <w:tr w:rsidR="00AD30B5" w:rsidRPr="00AD30B5" w14:paraId="236F553E" w14:textId="77777777" w:rsidTr="00AD30B5">
        <w:trPr>
          <w:cantSplit/>
          <w:trHeight w:val="153"/>
          <w:jc w:val="center"/>
        </w:trPr>
        <w:tc>
          <w:tcPr>
            <w:tcW w:w="2127" w:type="dxa"/>
            <w:vAlign w:val="bottom"/>
          </w:tcPr>
          <w:p w14:paraId="10C1E672" w14:textId="77777777" w:rsidR="00AD30B5" w:rsidRPr="00AD30B5" w:rsidRDefault="00AD30B5" w:rsidP="00AD30B5">
            <w:pPr>
              <w:ind w:left="78"/>
              <w:rPr>
                <w:b/>
              </w:rPr>
            </w:pPr>
            <w:r w:rsidRPr="00AD30B5">
              <w:t>сентябрь</w:t>
            </w:r>
          </w:p>
        </w:tc>
        <w:tc>
          <w:tcPr>
            <w:tcW w:w="1252" w:type="dxa"/>
            <w:vAlign w:val="bottom"/>
          </w:tcPr>
          <w:p w14:paraId="79B253AA" w14:textId="77777777" w:rsidR="00AD30B5" w:rsidRPr="00AD30B5" w:rsidRDefault="00AD30B5" w:rsidP="00AD30B5">
            <w:pPr>
              <w:tabs>
                <w:tab w:val="decimal" w:pos="780"/>
              </w:tabs>
            </w:pPr>
            <w:r w:rsidRPr="00AD30B5">
              <w:t>55576,1</w:t>
            </w:r>
          </w:p>
        </w:tc>
        <w:tc>
          <w:tcPr>
            <w:tcW w:w="1252" w:type="dxa"/>
            <w:shd w:val="clear" w:color="auto" w:fill="auto"/>
            <w:vAlign w:val="bottom"/>
          </w:tcPr>
          <w:p w14:paraId="4940A010" w14:textId="77777777" w:rsidR="00AD30B5" w:rsidRPr="00AD30B5" w:rsidRDefault="00AD30B5" w:rsidP="00AD30B5">
            <w:pPr>
              <w:tabs>
                <w:tab w:val="decimal" w:pos="567"/>
              </w:tabs>
            </w:pPr>
            <w:r w:rsidRPr="00AD30B5">
              <w:t>114,5</w:t>
            </w:r>
          </w:p>
        </w:tc>
        <w:tc>
          <w:tcPr>
            <w:tcW w:w="1252" w:type="dxa"/>
            <w:vAlign w:val="bottom"/>
          </w:tcPr>
          <w:p w14:paraId="4F4950AA" w14:textId="77777777" w:rsidR="00AD30B5" w:rsidRPr="00AD30B5" w:rsidRDefault="00AD30B5" w:rsidP="00AD30B5">
            <w:pPr>
              <w:tabs>
                <w:tab w:val="decimal" w:pos="567"/>
              </w:tabs>
            </w:pPr>
            <w:r w:rsidRPr="00AD30B5">
              <w:t>91,1</w:t>
            </w:r>
          </w:p>
        </w:tc>
        <w:tc>
          <w:tcPr>
            <w:tcW w:w="1252" w:type="dxa"/>
            <w:vAlign w:val="bottom"/>
          </w:tcPr>
          <w:p w14:paraId="4AA87534" w14:textId="77777777" w:rsidR="00AD30B5" w:rsidRPr="00AD30B5" w:rsidRDefault="00AD30B5" w:rsidP="00AD30B5">
            <w:pPr>
              <w:tabs>
                <w:tab w:val="decimal" w:pos="851"/>
              </w:tabs>
              <w:jc w:val="both"/>
            </w:pPr>
            <w:r w:rsidRPr="00AD30B5">
              <w:t>85180,0</w:t>
            </w:r>
          </w:p>
        </w:tc>
        <w:tc>
          <w:tcPr>
            <w:tcW w:w="1252" w:type="dxa"/>
            <w:gridSpan w:val="2"/>
            <w:vAlign w:val="bottom"/>
          </w:tcPr>
          <w:p w14:paraId="3BA537DD" w14:textId="77777777" w:rsidR="00AD30B5" w:rsidRPr="00AD30B5" w:rsidRDefault="00AD30B5" w:rsidP="00AD30B5">
            <w:pPr>
              <w:tabs>
                <w:tab w:val="decimal" w:pos="733"/>
              </w:tabs>
            </w:pPr>
            <w:r w:rsidRPr="00AD30B5">
              <w:t>97,7</w:t>
            </w:r>
          </w:p>
        </w:tc>
        <w:tc>
          <w:tcPr>
            <w:tcW w:w="1252" w:type="dxa"/>
            <w:vAlign w:val="bottom"/>
          </w:tcPr>
          <w:p w14:paraId="4C5CE94F" w14:textId="77777777" w:rsidR="00AD30B5" w:rsidRPr="00AD30B5" w:rsidRDefault="00AD30B5" w:rsidP="00AD30B5">
            <w:pPr>
              <w:tabs>
                <w:tab w:val="decimal" w:pos="615"/>
              </w:tabs>
            </w:pPr>
            <w:r w:rsidRPr="00AD30B5">
              <w:t>97,3</w:t>
            </w:r>
          </w:p>
        </w:tc>
      </w:tr>
      <w:tr w:rsidR="00AD30B5" w:rsidRPr="00AD30B5" w14:paraId="708D640F" w14:textId="77777777" w:rsidTr="00AD30B5">
        <w:trPr>
          <w:cantSplit/>
          <w:trHeight w:val="153"/>
          <w:jc w:val="center"/>
        </w:trPr>
        <w:tc>
          <w:tcPr>
            <w:tcW w:w="2127" w:type="dxa"/>
            <w:vAlign w:val="bottom"/>
          </w:tcPr>
          <w:p w14:paraId="0125E153" w14:textId="77777777" w:rsidR="00AD30B5" w:rsidRPr="00AD30B5" w:rsidRDefault="00AD30B5" w:rsidP="00AD30B5">
            <w:pPr>
              <w:ind w:left="78"/>
              <w:rPr>
                <w:b/>
                <w:vertAlign w:val="superscript"/>
              </w:rPr>
            </w:pPr>
            <w:r w:rsidRPr="00AD30B5">
              <w:rPr>
                <w:b/>
              </w:rPr>
              <w:t>III квартал</w:t>
            </w:r>
          </w:p>
        </w:tc>
        <w:tc>
          <w:tcPr>
            <w:tcW w:w="1252" w:type="dxa"/>
            <w:vAlign w:val="bottom"/>
          </w:tcPr>
          <w:p w14:paraId="2541F0AA" w14:textId="77777777" w:rsidR="00AD30B5" w:rsidRPr="00AD30B5" w:rsidRDefault="00AD30B5" w:rsidP="00AD30B5">
            <w:pPr>
              <w:tabs>
                <w:tab w:val="decimal" w:pos="780"/>
              </w:tabs>
            </w:pPr>
            <w:r w:rsidRPr="00AD30B5">
              <w:t>178627,8</w:t>
            </w:r>
          </w:p>
        </w:tc>
        <w:tc>
          <w:tcPr>
            <w:tcW w:w="1252" w:type="dxa"/>
            <w:shd w:val="clear" w:color="auto" w:fill="auto"/>
            <w:vAlign w:val="bottom"/>
          </w:tcPr>
          <w:p w14:paraId="6DBA767C" w14:textId="77777777" w:rsidR="00AD30B5" w:rsidRPr="00AD30B5" w:rsidRDefault="00AD30B5" w:rsidP="00AD30B5">
            <w:pPr>
              <w:tabs>
                <w:tab w:val="decimal" w:pos="567"/>
              </w:tabs>
            </w:pPr>
            <w:r w:rsidRPr="00AD30B5">
              <w:t>109,5</w:t>
            </w:r>
          </w:p>
        </w:tc>
        <w:tc>
          <w:tcPr>
            <w:tcW w:w="1252" w:type="dxa"/>
            <w:vAlign w:val="bottom"/>
          </w:tcPr>
          <w:p w14:paraId="25605864" w14:textId="77777777" w:rsidR="00AD30B5" w:rsidRPr="00AD30B5" w:rsidRDefault="00AD30B5" w:rsidP="00AD30B5">
            <w:pPr>
              <w:tabs>
                <w:tab w:val="decimal" w:pos="567"/>
              </w:tabs>
            </w:pPr>
            <w:r w:rsidRPr="00AD30B5">
              <w:t>102,8</w:t>
            </w:r>
          </w:p>
        </w:tc>
        <w:tc>
          <w:tcPr>
            <w:tcW w:w="1252" w:type="dxa"/>
            <w:vAlign w:val="bottom"/>
          </w:tcPr>
          <w:p w14:paraId="7C2BAE3F" w14:textId="77777777" w:rsidR="00AD30B5" w:rsidRPr="00AD30B5" w:rsidRDefault="00AD30B5" w:rsidP="00AD30B5">
            <w:pPr>
              <w:tabs>
                <w:tab w:val="decimal" w:pos="851"/>
              </w:tabs>
              <w:jc w:val="both"/>
            </w:pPr>
            <w:r w:rsidRPr="00AD30B5">
              <w:t>256599,7</w:t>
            </w:r>
          </w:p>
        </w:tc>
        <w:tc>
          <w:tcPr>
            <w:tcW w:w="1252" w:type="dxa"/>
            <w:gridSpan w:val="2"/>
            <w:vAlign w:val="bottom"/>
          </w:tcPr>
          <w:p w14:paraId="32C89063" w14:textId="77777777" w:rsidR="00AD30B5" w:rsidRPr="00AD30B5" w:rsidRDefault="00AD30B5" w:rsidP="00AD30B5">
            <w:pPr>
              <w:tabs>
                <w:tab w:val="decimal" w:pos="733"/>
              </w:tabs>
            </w:pPr>
            <w:r w:rsidRPr="00AD30B5">
              <w:t>99,6</w:t>
            </w:r>
          </w:p>
        </w:tc>
        <w:tc>
          <w:tcPr>
            <w:tcW w:w="1252" w:type="dxa"/>
            <w:vAlign w:val="bottom"/>
          </w:tcPr>
          <w:p w14:paraId="5357F636" w14:textId="77777777" w:rsidR="00AD30B5" w:rsidRPr="00AD30B5" w:rsidRDefault="00AD30B5" w:rsidP="00AD30B5">
            <w:pPr>
              <w:tabs>
                <w:tab w:val="decimal" w:pos="615"/>
              </w:tabs>
            </w:pPr>
            <w:r w:rsidRPr="00AD30B5">
              <w:t>99,8</w:t>
            </w:r>
          </w:p>
        </w:tc>
      </w:tr>
      <w:tr w:rsidR="00AD30B5" w:rsidRPr="00AD30B5" w14:paraId="2BE75279" w14:textId="77777777" w:rsidTr="00AD30B5">
        <w:trPr>
          <w:cantSplit/>
          <w:trHeight w:val="153"/>
          <w:jc w:val="center"/>
        </w:trPr>
        <w:tc>
          <w:tcPr>
            <w:tcW w:w="2127" w:type="dxa"/>
            <w:vAlign w:val="bottom"/>
          </w:tcPr>
          <w:p w14:paraId="7B44899C" w14:textId="77777777" w:rsidR="00AD30B5" w:rsidRPr="00AD30B5" w:rsidRDefault="00AD30B5" w:rsidP="00AD30B5">
            <w:pPr>
              <w:ind w:left="78"/>
              <w:rPr>
                <w:b/>
                <w:vertAlign w:val="superscript"/>
              </w:rPr>
            </w:pPr>
            <w:r w:rsidRPr="00AD30B5">
              <w:rPr>
                <w:b/>
              </w:rPr>
              <w:t>январь-сентябрь</w:t>
            </w:r>
          </w:p>
        </w:tc>
        <w:tc>
          <w:tcPr>
            <w:tcW w:w="1252" w:type="dxa"/>
            <w:vAlign w:val="bottom"/>
          </w:tcPr>
          <w:p w14:paraId="0F6010BF" w14:textId="77777777" w:rsidR="00AD30B5" w:rsidRPr="00AD30B5" w:rsidRDefault="00AD30B5" w:rsidP="00AD30B5">
            <w:pPr>
              <w:tabs>
                <w:tab w:val="decimal" w:pos="780"/>
              </w:tabs>
            </w:pPr>
            <w:r w:rsidRPr="00AD30B5">
              <w:t>500209,8</w:t>
            </w:r>
          </w:p>
        </w:tc>
        <w:tc>
          <w:tcPr>
            <w:tcW w:w="1252" w:type="dxa"/>
            <w:shd w:val="clear" w:color="auto" w:fill="auto"/>
            <w:vAlign w:val="bottom"/>
          </w:tcPr>
          <w:p w14:paraId="736F3897" w14:textId="77777777" w:rsidR="00AD30B5" w:rsidRPr="00AD30B5" w:rsidRDefault="00AD30B5" w:rsidP="00AD30B5">
            <w:pPr>
              <w:tabs>
                <w:tab w:val="decimal" w:pos="567"/>
              </w:tabs>
            </w:pPr>
            <w:r w:rsidRPr="00AD30B5">
              <w:t>113,2</w:t>
            </w:r>
          </w:p>
        </w:tc>
        <w:tc>
          <w:tcPr>
            <w:tcW w:w="1252" w:type="dxa"/>
            <w:vAlign w:val="bottom"/>
          </w:tcPr>
          <w:p w14:paraId="0CDAE475" w14:textId="77777777" w:rsidR="00AD30B5" w:rsidRPr="00AD30B5" w:rsidRDefault="00AD30B5" w:rsidP="00AD30B5">
            <w:pPr>
              <w:tabs>
                <w:tab w:val="decimal" w:pos="567"/>
              </w:tabs>
            </w:pPr>
            <w:r w:rsidRPr="00AD30B5">
              <w:t>-</w:t>
            </w:r>
          </w:p>
        </w:tc>
        <w:tc>
          <w:tcPr>
            <w:tcW w:w="1252" w:type="dxa"/>
            <w:vAlign w:val="bottom"/>
          </w:tcPr>
          <w:p w14:paraId="447B09B0" w14:textId="77777777" w:rsidR="00AD30B5" w:rsidRPr="00AD30B5" w:rsidRDefault="00AD30B5" w:rsidP="00AD30B5">
            <w:pPr>
              <w:tabs>
                <w:tab w:val="decimal" w:pos="851"/>
              </w:tabs>
              <w:jc w:val="both"/>
            </w:pPr>
            <w:r w:rsidRPr="00AD30B5">
              <w:t>747171,3</w:t>
            </w:r>
          </w:p>
        </w:tc>
        <w:tc>
          <w:tcPr>
            <w:tcW w:w="1252" w:type="dxa"/>
            <w:gridSpan w:val="2"/>
            <w:vAlign w:val="bottom"/>
          </w:tcPr>
          <w:p w14:paraId="3F2F6CB8" w14:textId="77777777" w:rsidR="00AD30B5" w:rsidRPr="00AD30B5" w:rsidRDefault="00AD30B5" w:rsidP="00AD30B5">
            <w:pPr>
              <w:tabs>
                <w:tab w:val="decimal" w:pos="733"/>
              </w:tabs>
            </w:pPr>
            <w:r w:rsidRPr="00AD30B5">
              <w:t>103,8</w:t>
            </w:r>
          </w:p>
        </w:tc>
        <w:tc>
          <w:tcPr>
            <w:tcW w:w="1252" w:type="dxa"/>
            <w:vAlign w:val="bottom"/>
          </w:tcPr>
          <w:p w14:paraId="196AA923" w14:textId="77777777" w:rsidR="00AD30B5" w:rsidRPr="00AD30B5" w:rsidRDefault="00AD30B5" w:rsidP="00AD30B5">
            <w:pPr>
              <w:tabs>
                <w:tab w:val="decimal" w:pos="615"/>
              </w:tabs>
            </w:pPr>
            <w:r w:rsidRPr="00AD30B5">
              <w:t>-</w:t>
            </w:r>
          </w:p>
        </w:tc>
      </w:tr>
      <w:tr w:rsidR="00AD30B5" w:rsidRPr="00AD30B5" w14:paraId="049F0890" w14:textId="77777777" w:rsidTr="00AD30B5">
        <w:trPr>
          <w:cantSplit/>
          <w:trHeight w:val="153"/>
          <w:jc w:val="center"/>
        </w:trPr>
        <w:tc>
          <w:tcPr>
            <w:tcW w:w="2127" w:type="dxa"/>
            <w:vAlign w:val="bottom"/>
          </w:tcPr>
          <w:p w14:paraId="6453AC9E" w14:textId="77777777" w:rsidR="00AD30B5" w:rsidRPr="00AD30B5" w:rsidRDefault="00AD30B5" w:rsidP="00AD30B5">
            <w:pPr>
              <w:ind w:left="78"/>
            </w:pPr>
            <w:r w:rsidRPr="00AD30B5">
              <w:t>октябрь</w:t>
            </w:r>
          </w:p>
        </w:tc>
        <w:tc>
          <w:tcPr>
            <w:tcW w:w="1252" w:type="dxa"/>
            <w:vAlign w:val="bottom"/>
          </w:tcPr>
          <w:p w14:paraId="7912203B" w14:textId="77777777" w:rsidR="00AD30B5" w:rsidRPr="00AD30B5" w:rsidRDefault="00AD30B5" w:rsidP="00AD30B5">
            <w:pPr>
              <w:tabs>
                <w:tab w:val="decimal" w:pos="780"/>
              </w:tabs>
            </w:pPr>
            <w:r w:rsidRPr="00AD30B5">
              <w:t>59246,1</w:t>
            </w:r>
          </w:p>
        </w:tc>
        <w:tc>
          <w:tcPr>
            <w:tcW w:w="1252" w:type="dxa"/>
            <w:shd w:val="clear" w:color="auto" w:fill="auto"/>
            <w:vAlign w:val="bottom"/>
          </w:tcPr>
          <w:p w14:paraId="476B7AC8" w14:textId="77777777" w:rsidR="00AD30B5" w:rsidRPr="00AD30B5" w:rsidRDefault="00AD30B5" w:rsidP="00AD30B5">
            <w:pPr>
              <w:tabs>
                <w:tab w:val="decimal" w:pos="567"/>
              </w:tabs>
            </w:pPr>
            <w:r w:rsidRPr="00AD30B5">
              <w:t>98,8</w:t>
            </w:r>
          </w:p>
        </w:tc>
        <w:tc>
          <w:tcPr>
            <w:tcW w:w="1252" w:type="dxa"/>
            <w:vAlign w:val="bottom"/>
          </w:tcPr>
          <w:p w14:paraId="01523489" w14:textId="77777777" w:rsidR="00AD30B5" w:rsidRPr="00AD30B5" w:rsidRDefault="00AD30B5" w:rsidP="00AD30B5">
            <w:pPr>
              <w:tabs>
                <w:tab w:val="decimal" w:pos="567"/>
              </w:tabs>
            </w:pPr>
            <w:r w:rsidRPr="00AD30B5">
              <w:t>106,6</w:t>
            </w:r>
          </w:p>
        </w:tc>
        <w:tc>
          <w:tcPr>
            <w:tcW w:w="1252" w:type="dxa"/>
            <w:vAlign w:val="bottom"/>
          </w:tcPr>
          <w:p w14:paraId="49B61222" w14:textId="77777777" w:rsidR="00AD30B5" w:rsidRPr="00AD30B5" w:rsidRDefault="00AD30B5" w:rsidP="00AD30B5">
            <w:pPr>
              <w:tabs>
                <w:tab w:val="decimal" w:pos="851"/>
              </w:tabs>
              <w:jc w:val="both"/>
            </w:pPr>
            <w:r w:rsidRPr="00AD30B5">
              <w:t>87445,0</w:t>
            </w:r>
          </w:p>
        </w:tc>
        <w:tc>
          <w:tcPr>
            <w:tcW w:w="1252" w:type="dxa"/>
            <w:gridSpan w:val="2"/>
            <w:vAlign w:val="bottom"/>
          </w:tcPr>
          <w:p w14:paraId="68E27C31" w14:textId="77777777" w:rsidR="00AD30B5" w:rsidRPr="00AD30B5" w:rsidRDefault="00AD30B5" w:rsidP="00AD30B5">
            <w:pPr>
              <w:tabs>
                <w:tab w:val="decimal" w:pos="733"/>
              </w:tabs>
            </w:pPr>
            <w:r w:rsidRPr="00AD30B5">
              <w:t>97,1</w:t>
            </w:r>
          </w:p>
        </w:tc>
        <w:tc>
          <w:tcPr>
            <w:tcW w:w="1252" w:type="dxa"/>
            <w:vAlign w:val="bottom"/>
          </w:tcPr>
          <w:p w14:paraId="53C340F0" w14:textId="77777777" w:rsidR="00AD30B5" w:rsidRPr="00AD30B5" w:rsidRDefault="00AD30B5" w:rsidP="00AD30B5">
            <w:pPr>
              <w:tabs>
                <w:tab w:val="decimal" w:pos="615"/>
              </w:tabs>
            </w:pPr>
            <w:r w:rsidRPr="00AD30B5">
              <w:t>102,7</w:t>
            </w:r>
          </w:p>
        </w:tc>
      </w:tr>
      <w:tr w:rsidR="00AD30B5" w:rsidRPr="00AD30B5" w14:paraId="0FDFF2C0" w14:textId="77777777" w:rsidTr="00AD30B5">
        <w:trPr>
          <w:cantSplit/>
          <w:trHeight w:val="153"/>
          <w:jc w:val="center"/>
        </w:trPr>
        <w:tc>
          <w:tcPr>
            <w:tcW w:w="2127" w:type="dxa"/>
            <w:vAlign w:val="bottom"/>
          </w:tcPr>
          <w:p w14:paraId="641839D4" w14:textId="77777777" w:rsidR="00AD30B5" w:rsidRPr="00AD30B5" w:rsidRDefault="00AD30B5" w:rsidP="00AD30B5">
            <w:pPr>
              <w:ind w:left="78"/>
            </w:pPr>
            <w:r w:rsidRPr="00AD30B5">
              <w:t>ноябрь</w:t>
            </w:r>
          </w:p>
        </w:tc>
        <w:tc>
          <w:tcPr>
            <w:tcW w:w="1252" w:type="dxa"/>
            <w:vAlign w:val="bottom"/>
          </w:tcPr>
          <w:p w14:paraId="106F58BA" w14:textId="77777777" w:rsidR="00AD30B5" w:rsidRPr="00AD30B5" w:rsidRDefault="00AD30B5" w:rsidP="00AD30B5">
            <w:pPr>
              <w:tabs>
                <w:tab w:val="decimal" w:pos="780"/>
              </w:tabs>
            </w:pPr>
            <w:r w:rsidRPr="00AD30B5">
              <w:t>51532,0</w:t>
            </w:r>
          </w:p>
        </w:tc>
        <w:tc>
          <w:tcPr>
            <w:tcW w:w="1252" w:type="dxa"/>
            <w:shd w:val="clear" w:color="auto" w:fill="auto"/>
            <w:vAlign w:val="bottom"/>
          </w:tcPr>
          <w:p w14:paraId="1AABA1D4" w14:textId="77777777" w:rsidR="00AD30B5" w:rsidRPr="00AD30B5" w:rsidRDefault="00AD30B5" w:rsidP="00AD30B5">
            <w:pPr>
              <w:tabs>
                <w:tab w:val="decimal" w:pos="567"/>
              </w:tabs>
            </w:pPr>
            <w:r w:rsidRPr="00AD30B5">
              <w:t>106,3</w:t>
            </w:r>
          </w:p>
        </w:tc>
        <w:tc>
          <w:tcPr>
            <w:tcW w:w="1252" w:type="dxa"/>
            <w:vAlign w:val="bottom"/>
          </w:tcPr>
          <w:p w14:paraId="456BF5B7" w14:textId="77777777" w:rsidR="00AD30B5" w:rsidRPr="00AD30B5" w:rsidRDefault="00AD30B5" w:rsidP="00AD30B5">
            <w:pPr>
              <w:tabs>
                <w:tab w:val="decimal" w:pos="567"/>
              </w:tabs>
            </w:pPr>
            <w:r w:rsidRPr="00AD30B5">
              <w:t>87,0</w:t>
            </w:r>
          </w:p>
        </w:tc>
        <w:tc>
          <w:tcPr>
            <w:tcW w:w="1252" w:type="dxa"/>
            <w:vAlign w:val="bottom"/>
          </w:tcPr>
          <w:p w14:paraId="59BE540E" w14:textId="77777777" w:rsidR="00AD30B5" w:rsidRPr="00AD30B5" w:rsidRDefault="00AD30B5" w:rsidP="00AD30B5">
            <w:pPr>
              <w:tabs>
                <w:tab w:val="decimal" w:pos="851"/>
              </w:tabs>
              <w:jc w:val="both"/>
            </w:pPr>
            <w:r w:rsidRPr="00AD30B5">
              <w:t>82904,5</w:t>
            </w:r>
          </w:p>
        </w:tc>
        <w:tc>
          <w:tcPr>
            <w:tcW w:w="1252" w:type="dxa"/>
            <w:gridSpan w:val="2"/>
            <w:vAlign w:val="bottom"/>
          </w:tcPr>
          <w:p w14:paraId="75AB9079" w14:textId="77777777" w:rsidR="00AD30B5" w:rsidRPr="00AD30B5" w:rsidRDefault="00AD30B5" w:rsidP="00AD30B5">
            <w:pPr>
              <w:tabs>
                <w:tab w:val="decimal" w:pos="733"/>
              </w:tabs>
            </w:pPr>
            <w:r w:rsidRPr="00AD30B5">
              <w:t>96,9</w:t>
            </w:r>
          </w:p>
        </w:tc>
        <w:tc>
          <w:tcPr>
            <w:tcW w:w="1252" w:type="dxa"/>
            <w:vAlign w:val="bottom"/>
          </w:tcPr>
          <w:p w14:paraId="51D267AB" w14:textId="77777777" w:rsidR="00AD30B5" w:rsidRPr="00AD30B5" w:rsidRDefault="00AD30B5" w:rsidP="00AD30B5">
            <w:pPr>
              <w:tabs>
                <w:tab w:val="decimal" w:pos="615"/>
              </w:tabs>
            </w:pPr>
            <w:r w:rsidRPr="00AD30B5">
              <w:t>94,8</w:t>
            </w:r>
          </w:p>
        </w:tc>
      </w:tr>
      <w:tr w:rsidR="00AD30B5" w:rsidRPr="00AD30B5" w14:paraId="39547DF0" w14:textId="77777777" w:rsidTr="00AD30B5">
        <w:trPr>
          <w:cantSplit/>
          <w:trHeight w:val="153"/>
          <w:jc w:val="center"/>
        </w:trPr>
        <w:tc>
          <w:tcPr>
            <w:tcW w:w="2127" w:type="dxa"/>
            <w:vAlign w:val="bottom"/>
          </w:tcPr>
          <w:p w14:paraId="1D706B3F" w14:textId="77777777" w:rsidR="00AD30B5" w:rsidRPr="00AD30B5" w:rsidRDefault="00AD30B5" w:rsidP="00AD30B5">
            <w:pPr>
              <w:ind w:left="78"/>
            </w:pPr>
            <w:r w:rsidRPr="00AD30B5">
              <w:t>декабрь</w:t>
            </w:r>
          </w:p>
        </w:tc>
        <w:tc>
          <w:tcPr>
            <w:tcW w:w="1252" w:type="dxa"/>
            <w:vAlign w:val="bottom"/>
          </w:tcPr>
          <w:p w14:paraId="7CCF0BE7" w14:textId="77777777" w:rsidR="00AD30B5" w:rsidRPr="00AD30B5" w:rsidRDefault="00AD30B5" w:rsidP="00AD30B5">
            <w:pPr>
              <w:tabs>
                <w:tab w:val="decimal" w:pos="780"/>
              </w:tabs>
            </w:pPr>
            <w:r w:rsidRPr="00AD30B5">
              <w:t>46022,1</w:t>
            </w:r>
          </w:p>
        </w:tc>
        <w:tc>
          <w:tcPr>
            <w:tcW w:w="1252" w:type="dxa"/>
            <w:shd w:val="clear" w:color="auto" w:fill="auto"/>
            <w:vAlign w:val="bottom"/>
          </w:tcPr>
          <w:p w14:paraId="2E0889B7" w14:textId="77777777" w:rsidR="00AD30B5" w:rsidRPr="00AD30B5" w:rsidRDefault="00AD30B5" w:rsidP="00AD30B5">
            <w:pPr>
              <w:tabs>
                <w:tab w:val="decimal" w:pos="567"/>
              </w:tabs>
            </w:pPr>
            <w:r w:rsidRPr="00AD30B5">
              <w:t>104,0</w:t>
            </w:r>
          </w:p>
        </w:tc>
        <w:tc>
          <w:tcPr>
            <w:tcW w:w="1252" w:type="dxa"/>
            <w:vAlign w:val="bottom"/>
          </w:tcPr>
          <w:p w14:paraId="1898016F" w14:textId="77777777" w:rsidR="00AD30B5" w:rsidRPr="00AD30B5" w:rsidRDefault="00AD30B5" w:rsidP="00AD30B5">
            <w:pPr>
              <w:tabs>
                <w:tab w:val="decimal" w:pos="567"/>
              </w:tabs>
            </w:pPr>
            <w:r w:rsidRPr="00AD30B5">
              <w:t>89,3</w:t>
            </w:r>
          </w:p>
        </w:tc>
        <w:tc>
          <w:tcPr>
            <w:tcW w:w="1252" w:type="dxa"/>
            <w:vAlign w:val="bottom"/>
          </w:tcPr>
          <w:p w14:paraId="1A7BAB89" w14:textId="77777777" w:rsidR="00AD30B5" w:rsidRPr="00AD30B5" w:rsidRDefault="00AD30B5" w:rsidP="00AD30B5">
            <w:pPr>
              <w:tabs>
                <w:tab w:val="decimal" w:pos="851"/>
              </w:tabs>
              <w:jc w:val="both"/>
            </w:pPr>
            <w:r w:rsidRPr="00AD30B5">
              <w:t>78632,3</w:t>
            </w:r>
          </w:p>
        </w:tc>
        <w:tc>
          <w:tcPr>
            <w:tcW w:w="1252" w:type="dxa"/>
            <w:gridSpan w:val="2"/>
            <w:vAlign w:val="bottom"/>
          </w:tcPr>
          <w:p w14:paraId="157060B1" w14:textId="77777777" w:rsidR="00AD30B5" w:rsidRPr="00AD30B5" w:rsidRDefault="00AD30B5" w:rsidP="00AD30B5">
            <w:pPr>
              <w:tabs>
                <w:tab w:val="decimal" w:pos="733"/>
              </w:tabs>
            </w:pPr>
            <w:r w:rsidRPr="00AD30B5">
              <w:t>94,9</w:t>
            </w:r>
          </w:p>
        </w:tc>
        <w:tc>
          <w:tcPr>
            <w:tcW w:w="1252" w:type="dxa"/>
            <w:vAlign w:val="bottom"/>
          </w:tcPr>
          <w:p w14:paraId="133A2971" w14:textId="77777777" w:rsidR="00AD30B5" w:rsidRPr="00AD30B5" w:rsidRDefault="00AD30B5" w:rsidP="00AD30B5">
            <w:pPr>
              <w:tabs>
                <w:tab w:val="decimal" w:pos="615"/>
              </w:tabs>
            </w:pPr>
            <w:r w:rsidRPr="00AD30B5">
              <w:t>94,8</w:t>
            </w:r>
          </w:p>
        </w:tc>
      </w:tr>
      <w:tr w:rsidR="00AD30B5" w:rsidRPr="00AD30B5" w14:paraId="4DB6AF00" w14:textId="77777777" w:rsidTr="00AD30B5">
        <w:trPr>
          <w:cantSplit/>
          <w:trHeight w:val="153"/>
          <w:jc w:val="center"/>
        </w:trPr>
        <w:tc>
          <w:tcPr>
            <w:tcW w:w="2127" w:type="dxa"/>
            <w:vAlign w:val="bottom"/>
          </w:tcPr>
          <w:p w14:paraId="79702844" w14:textId="77777777" w:rsidR="00AD30B5" w:rsidRPr="00AD30B5" w:rsidRDefault="00AD30B5" w:rsidP="00AD30B5">
            <w:pPr>
              <w:ind w:left="78"/>
            </w:pPr>
            <w:r w:rsidRPr="00AD30B5">
              <w:rPr>
                <w:b/>
              </w:rPr>
              <w:t>IV квартал</w:t>
            </w:r>
          </w:p>
        </w:tc>
        <w:tc>
          <w:tcPr>
            <w:tcW w:w="1252" w:type="dxa"/>
            <w:vAlign w:val="bottom"/>
          </w:tcPr>
          <w:p w14:paraId="5EC5AEDD" w14:textId="77777777" w:rsidR="00AD30B5" w:rsidRPr="00AD30B5" w:rsidRDefault="00AD30B5" w:rsidP="00AD30B5">
            <w:pPr>
              <w:tabs>
                <w:tab w:val="decimal" w:pos="780"/>
              </w:tabs>
            </w:pPr>
            <w:r w:rsidRPr="00AD30B5">
              <w:t>156800,2</w:t>
            </w:r>
          </w:p>
        </w:tc>
        <w:tc>
          <w:tcPr>
            <w:tcW w:w="1252" w:type="dxa"/>
            <w:shd w:val="clear" w:color="auto" w:fill="auto"/>
            <w:vAlign w:val="bottom"/>
          </w:tcPr>
          <w:p w14:paraId="60D23F5B" w14:textId="77777777" w:rsidR="00AD30B5" w:rsidRPr="00AD30B5" w:rsidRDefault="00AD30B5" w:rsidP="00AD30B5">
            <w:pPr>
              <w:tabs>
                <w:tab w:val="decimal" w:pos="567"/>
              </w:tabs>
            </w:pPr>
            <w:r w:rsidRPr="00AD30B5">
              <w:t>102,7</w:t>
            </w:r>
          </w:p>
        </w:tc>
        <w:tc>
          <w:tcPr>
            <w:tcW w:w="1252" w:type="dxa"/>
            <w:vAlign w:val="bottom"/>
          </w:tcPr>
          <w:p w14:paraId="7CD5758C" w14:textId="77777777" w:rsidR="00AD30B5" w:rsidRPr="00AD30B5" w:rsidRDefault="00AD30B5" w:rsidP="00AD30B5">
            <w:pPr>
              <w:tabs>
                <w:tab w:val="decimal" w:pos="567"/>
              </w:tabs>
            </w:pPr>
            <w:r w:rsidRPr="00AD30B5">
              <w:t>87,8</w:t>
            </w:r>
          </w:p>
        </w:tc>
        <w:tc>
          <w:tcPr>
            <w:tcW w:w="1252" w:type="dxa"/>
            <w:vAlign w:val="bottom"/>
          </w:tcPr>
          <w:p w14:paraId="240B86DA" w14:textId="77777777" w:rsidR="00AD30B5" w:rsidRPr="00AD30B5" w:rsidRDefault="00AD30B5" w:rsidP="00AD30B5">
            <w:pPr>
              <w:tabs>
                <w:tab w:val="decimal" w:pos="851"/>
              </w:tabs>
              <w:jc w:val="both"/>
            </w:pPr>
            <w:r w:rsidRPr="00AD30B5">
              <w:t>248981,8</w:t>
            </w:r>
          </w:p>
        </w:tc>
        <w:tc>
          <w:tcPr>
            <w:tcW w:w="1252" w:type="dxa"/>
            <w:gridSpan w:val="2"/>
            <w:vAlign w:val="bottom"/>
          </w:tcPr>
          <w:p w14:paraId="694130EF" w14:textId="77777777" w:rsidR="00AD30B5" w:rsidRPr="00AD30B5" w:rsidRDefault="00AD30B5" w:rsidP="00AD30B5">
            <w:pPr>
              <w:tabs>
                <w:tab w:val="decimal" w:pos="733"/>
              </w:tabs>
            </w:pPr>
            <w:r w:rsidRPr="00AD30B5">
              <w:t>96,3</w:t>
            </w:r>
          </w:p>
        </w:tc>
        <w:tc>
          <w:tcPr>
            <w:tcW w:w="1252" w:type="dxa"/>
            <w:vAlign w:val="bottom"/>
          </w:tcPr>
          <w:p w14:paraId="04FF3591" w14:textId="77777777" w:rsidR="00AD30B5" w:rsidRPr="00AD30B5" w:rsidRDefault="00AD30B5" w:rsidP="00AD30B5">
            <w:pPr>
              <w:tabs>
                <w:tab w:val="decimal" w:pos="615"/>
              </w:tabs>
            </w:pPr>
            <w:r w:rsidRPr="00AD30B5">
              <w:t>97,0</w:t>
            </w:r>
          </w:p>
        </w:tc>
      </w:tr>
      <w:tr w:rsidR="00AD30B5" w:rsidRPr="00AD30B5" w14:paraId="26F34B44" w14:textId="77777777" w:rsidTr="00AD30B5">
        <w:trPr>
          <w:cantSplit/>
          <w:trHeight w:val="153"/>
          <w:jc w:val="center"/>
        </w:trPr>
        <w:tc>
          <w:tcPr>
            <w:tcW w:w="2127" w:type="dxa"/>
            <w:vAlign w:val="bottom"/>
          </w:tcPr>
          <w:p w14:paraId="74647D18" w14:textId="77777777" w:rsidR="00AD30B5" w:rsidRPr="00AD30B5" w:rsidRDefault="00AD30B5" w:rsidP="00AD30B5">
            <w:pPr>
              <w:ind w:left="78"/>
            </w:pPr>
            <w:r w:rsidRPr="00AD30B5">
              <w:rPr>
                <w:b/>
              </w:rPr>
              <w:t>год</w:t>
            </w:r>
          </w:p>
        </w:tc>
        <w:tc>
          <w:tcPr>
            <w:tcW w:w="1252" w:type="dxa"/>
            <w:vAlign w:val="bottom"/>
          </w:tcPr>
          <w:p w14:paraId="4E2009B7" w14:textId="77777777" w:rsidR="00AD30B5" w:rsidRPr="00AD30B5" w:rsidRDefault="00AD30B5" w:rsidP="00AD30B5">
            <w:pPr>
              <w:tabs>
                <w:tab w:val="decimal" w:pos="780"/>
              </w:tabs>
            </w:pPr>
            <w:r w:rsidRPr="00AD30B5">
              <w:t>657010,1</w:t>
            </w:r>
          </w:p>
        </w:tc>
        <w:tc>
          <w:tcPr>
            <w:tcW w:w="1252" w:type="dxa"/>
            <w:shd w:val="clear" w:color="auto" w:fill="auto"/>
            <w:vAlign w:val="bottom"/>
          </w:tcPr>
          <w:p w14:paraId="3E217F08" w14:textId="77777777" w:rsidR="00AD30B5" w:rsidRPr="00AD30B5" w:rsidRDefault="00AD30B5" w:rsidP="00AD30B5">
            <w:pPr>
              <w:tabs>
                <w:tab w:val="decimal" w:pos="567"/>
              </w:tabs>
            </w:pPr>
            <w:r w:rsidRPr="00AD30B5">
              <w:t>110,5</w:t>
            </w:r>
          </w:p>
        </w:tc>
        <w:tc>
          <w:tcPr>
            <w:tcW w:w="1252" w:type="dxa"/>
            <w:vAlign w:val="bottom"/>
          </w:tcPr>
          <w:p w14:paraId="26132FAC" w14:textId="77777777" w:rsidR="00AD30B5" w:rsidRPr="00AD30B5" w:rsidRDefault="00AD30B5" w:rsidP="00AD30B5">
            <w:pPr>
              <w:tabs>
                <w:tab w:val="decimal" w:pos="567"/>
              </w:tabs>
            </w:pPr>
            <w:r w:rsidRPr="00AD30B5">
              <w:t>-</w:t>
            </w:r>
          </w:p>
        </w:tc>
        <w:tc>
          <w:tcPr>
            <w:tcW w:w="1252" w:type="dxa"/>
            <w:vAlign w:val="bottom"/>
          </w:tcPr>
          <w:p w14:paraId="4918A430" w14:textId="77777777" w:rsidR="00AD30B5" w:rsidRPr="00AD30B5" w:rsidRDefault="00AD30B5" w:rsidP="00AD30B5">
            <w:pPr>
              <w:tabs>
                <w:tab w:val="decimal" w:pos="851"/>
              </w:tabs>
              <w:jc w:val="both"/>
            </w:pPr>
            <w:r w:rsidRPr="00AD30B5">
              <w:t>996153,1</w:t>
            </w:r>
          </w:p>
        </w:tc>
        <w:tc>
          <w:tcPr>
            <w:tcW w:w="1252" w:type="dxa"/>
            <w:gridSpan w:val="2"/>
            <w:vAlign w:val="bottom"/>
          </w:tcPr>
          <w:p w14:paraId="515FA2F3" w14:textId="77777777" w:rsidR="00AD30B5" w:rsidRPr="00AD30B5" w:rsidRDefault="00AD30B5" w:rsidP="00AD30B5">
            <w:pPr>
              <w:tabs>
                <w:tab w:val="decimal" w:pos="733"/>
              </w:tabs>
            </w:pPr>
            <w:r w:rsidRPr="00AD30B5">
              <w:t>101,8</w:t>
            </w:r>
          </w:p>
        </w:tc>
        <w:tc>
          <w:tcPr>
            <w:tcW w:w="1252" w:type="dxa"/>
            <w:vAlign w:val="bottom"/>
          </w:tcPr>
          <w:p w14:paraId="5CFB1220" w14:textId="77777777" w:rsidR="00AD30B5" w:rsidRPr="00AD30B5" w:rsidRDefault="00AD30B5" w:rsidP="00AD30B5">
            <w:pPr>
              <w:tabs>
                <w:tab w:val="decimal" w:pos="615"/>
              </w:tabs>
            </w:pPr>
            <w:r w:rsidRPr="00AD30B5">
              <w:t>-</w:t>
            </w:r>
          </w:p>
        </w:tc>
      </w:tr>
      <w:tr w:rsidR="00AD30B5" w:rsidRPr="00AD30B5" w14:paraId="0F4B9466" w14:textId="77777777" w:rsidTr="00AD30B5">
        <w:trPr>
          <w:cantSplit/>
          <w:trHeight w:val="153"/>
          <w:jc w:val="center"/>
        </w:trPr>
        <w:tc>
          <w:tcPr>
            <w:tcW w:w="2127" w:type="dxa"/>
            <w:vAlign w:val="bottom"/>
          </w:tcPr>
          <w:p w14:paraId="5E9B29EC" w14:textId="77777777" w:rsidR="00AD30B5" w:rsidRPr="00AD30B5" w:rsidRDefault="00AD30B5" w:rsidP="00AD30B5">
            <w:pPr>
              <w:ind w:left="78"/>
              <w:rPr>
                <w:b/>
              </w:rPr>
            </w:pPr>
            <w:r w:rsidRPr="00AD30B5">
              <w:rPr>
                <w:b/>
              </w:rPr>
              <w:t>2024 год</w:t>
            </w:r>
          </w:p>
        </w:tc>
        <w:tc>
          <w:tcPr>
            <w:tcW w:w="1252" w:type="dxa"/>
            <w:vAlign w:val="bottom"/>
          </w:tcPr>
          <w:p w14:paraId="01A421BF" w14:textId="77777777" w:rsidR="00AD30B5" w:rsidRPr="00AD30B5" w:rsidRDefault="00AD30B5" w:rsidP="00AD30B5">
            <w:pPr>
              <w:tabs>
                <w:tab w:val="decimal" w:pos="780"/>
              </w:tabs>
            </w:pPr>
          </w:p>
        </w:tc>
        <w:tc>
          <w:tcPr>
            <w:tcW w:w="1252" w:type="dxa"/>
            <w:shd w:val="clear" w:color="auto" w:fill="auto"/>
            <w:vAlign w:val="bottom"/>
          </w:tcPr>
          <w:p w14:paraId="10AF5C27" w14:textId="77777777" w:rsidR="00AD30B5" w:rsidRPr="00AD30B5" w:rsidRDefault="00AD30B5" w:rsidP="00AD30B5">
            <w:pPr>
              <w:tabs>
                <w:tab w:val="decimal" w:pos="567"/>
              </w:tabs>
            </w:pPr>
          </w:p>
        </w:tc>
        <w:tc>
          <w:tcPr>
            <w:tcW w:w="1252" w:type="dxa"/>
            <w:vAlign w:val="bottom"/>
          </w:tcPr>
          <w:p w14:paraId="326F0DC0" w14:textId="77777777" w:rsidR="00AD30B5" w:rsidRPr="00AD30B5" w:rsidRDefault="00AD30B5" w:rsidP="00AD30B5">
            <w:pPr>
              <w:tabs>
                <w:tab w:val="decimal" w:pos="567"/>
              </w:tabs>
            </w:pPr>
          </w:p>
        </w:tc>
        <w:tc>
          <w:tcPr>
            <w:tcW w:w="1252" w:type="dxa"/>
            <w:vAlign w:val="bottom"/>
          </w:tcPr>
          <w:p w14:paraId="696F4BF6" w14:textId="77777777" w:rsidR="00AD30B5" w:rsidRPr="00AD30B5" w:rsidRDefault="00AD30B5" w:rsidP="00AD30B5">
            <w:pPr>
              <w:tabs>
                <w:tab w:val="decimal" w:pos="851"/>
              </w:tabs>
              <w:jc w:val="both"/>
            </w:pPr>
          </w:p>
        </w:tc>
        <w:tc>
          <w:tcPr>
            <w:tcW w:w="1252" w:type="dxa"/>
            <w:gridSpan w:val="2"/>
            <w:vAlign w:val="bottom"/>
          </w:tcPr>
          <w:p w14:paraId="6DC21051" w14:textId="77777777" w:rsidR="00AD30B5" w:rsidRPr="00AD30B5" w:rsidRDefault="00AD30B5" w:rsidP="00AD30B5">
            <w:pPr>
              <w:tabs>
                <w:tab w:val="decimal" w:pos="733"/>
              </w:tabs>
            </w:pPr>
          </w:p>
        </w:tc>
        <w:tc>
          <w:tcPr>
            <w:tcW w:w="1252" w:type="dxa"/>
            <w:vAlign w:val="bottom"/>
          </w:tcPr>
          <w:p w14:paraId="48F8E3E5" w14:textId="77777777" w:rsidR="00AD30B5" w:rsidRPr="00AD30B5" w:rsidRDefault="00AD30B5" w:rsidP="00AD30B5">
            <w:pPr>
              <w:tabs>
                <w:tab w:val="decimal" w:pos="615"/>
              </w:tabs>
            </w:pPr>
          </w:p>
        </w:tc>
      </w:tr>
      <w:tr w:rsidR="00AD30B5" w:rsidRPr="00AD30B5" w14:paraId="580F0C40" w14:textId="77777777" w:rsidTr="00AD30B5">
        <w:trPr>
          <w:cantSplit/>
          <w:trHeight w:val="153"/>
          <w:jc w:val="center"/>
        </w:trPr>
        <w:tc>
          <w:tcPr>
            <w:tcW w:w="2127" w:type="dxa"/>
            <w:vAlign w:val="bottom"/>
          </w:tcPr>
          <w:p w14:paraId="6188B61D" w14:textId="77777777" w:rsidR="00AD30B5" w:rsidRPr="00AD30B5" w:rsidRDefault="00AD30B5" w:rsidP="00AD30B5">
            <w:pPr>
              <w:ind w:left="78"/>
            </w:pPr>
            <w:r w:rsidRPr="00AD30B5">
              <w:t>январь</w:t>
            </w:r>
          </w:p>
        </w:tc>
        <w:tc>
          <w:tcPr>
            <w:tcW w:w="1252" w:type="dxa"/>
            <w:vAlign w:val="bottom"/>
          </w:tcPr>
          <w:p w14:paraId="54BF650E" w14:textId="77777777" w:rsidR="00AD30B5" w:rsidRPr="00AD30B5" w:rsidRDefault="00AD30B5" w:rsidP="00AD30B5">
            <w:pPr>
              <w:tabs>
                <w:tab w:val="decimal" w:pos="780"/>
              </w:tabs>
              <w:rPr>
                <w:vertAlign w:val="superscript"/>
              </w:rPr>
            </w:pPr>
            <w:r w:rsidRPr="00AD30B5">
              <w:t>45534,6</w:t>
            </w:r>
            <w:r w:rsidRPr="00AD30B5">
              <w:rPr>
                <w:vertAlign w:val="superscript"/>
              </w:rPr>
              <w:t>4)</w:t>
            </w:r>
          </w:p>
        </w:tc>
        <w:tc>
          <w:tcPr>
            <w:tcW w:w="1252" w:type="dxa"/>
            <w:shd w:val="clear" w:color="auto" w:fill="auto"/>
            <w:vAlign w:val="bottom"/>
          </w:tcPr>
          <w:p w14:paraId="4D94A0DA" w14:textId="77777777" w:rsidR="00AD30B5" w:rsidRPr="00AD30B5" w:rsidRDefault="00AD30B5" w:rsidP="00AD30B5">
            <w:pPr>
              <w:tabs>
                <w:tab w:val="decimal" w:pos="567"/>
              </w:tabs>
            </w:pPr>
            <w:r w:rsidRPr="00AD30B5">
              <w:t>108,1</w:t>
            </w:r>
            <w:r w:rsidRPr="00AD30B5">
              <w:rPr>
                <w:vertAlign w:val="superscript"/>
              </w:rPr>
              <w:t>4)</w:t>
            </w:r>
          </w:p>
        </w:tc>
        <w:tc>
          <w:tcPr>
            <w:tcW w:w="1252" w:type="dxa"/>
            <w:vAlign w:val="bottom"/>
          </w:tcPr>
          <w:p w14:paraId="59EBB212" w14:textId="77777777" w:rsidR="00AD30B5" w:rsidRPr="00AD30B5" w:rsidRDefault="00AD30B5" w:rsidP="00AD30B5">
            <w:pPr>
              <w:tabs>
                <w:tab w:val="decimal" w:pos="567"/>
              </w:tabs>
            </w:pPr>
            <w:r w:rsidRPr="00AD30B5">
              <w:t>98,9</w:t>
            </w:r>
            <w:r w:rsidRPr="00AD30B5">
              <w:rPr>
                <w:vertAlign w:val="superscript"/>
              </w:rPr>
              <w:t>4)</w:t>
            </w:r>
          </w:p>
        </w:tc>
        <w:tc>
          <w:tcPr>
            <w:tcW w:w="1252" w:type="dxa"/>
            <w:vAlign w:val="bottom"/>
          </w:tcPr>
          <w:p w14:paraId="421B4570" w14:textId="77777777" w:rsidR="00AD30B5" w:rsidRPr="00AD30B5" w:rsidRDefault="00AD30B5" w:rsidP="00AD30B5">
            <w:pPr>
              <w:tabs>
                <w:tab w:val="decimal" w:pos="851"/>
              </w:tabs>
              <w:jc w:val="both"/>
            </w:pPr>
            <w:r w:rsidRPr="00AD30B5">
              <w:t>72084,9</w:t>
            </w:r>
          </w:p>
        </w:tc>
        <w:tc>
          <w:tcPr>
            <w:tcW w:w="1252" w:type="dxa"/>
            <w:gridSpan w:val="2"/>
            <w:vAlign w:val="bottom"/>
          </w:tcPr>
          <w:p w14:paraId="2B43BEEB" w14:textId="77777777" w:rsidR="00AD30B5" w:rsidRPr="00AD30B5" w:rsidRDefault="00AD30B5" w:rsidP="00AD30B5">
            <w:pPr>
              <w:tabs>
                <w:tab w:val="decimal" w:pos="733"/>
              </w:tabs>
            </w:pPr>
            <w:r w:rsidRPr="00AD30B5">
              <w:t>97,5</w:t>
            </w:r>
          </w:p>
        </w:tc>
        <w:tc>
          <w:tcPr>
            <w:tcW w:w="1252" w:type="dxa"/>
            <w:vAlign w:val="bottom"/>
          </w:tcPr>
          <w:p w14:paraId="6100000E" w14:textId="77777777" w:rsidR="00AD30B5" w:rsidRPr="00AD30B5" w:rsidRDefault="00AD30B5" w:rsidP="00AD30B5">
            <w:pPr>
              <w:tabs>
                <w:tab w:val="decimal" w:pos="615"/>
              </w:tabs>
            </w:pPr>
            <w:r w:rsidRPr="00AD30B5">
              <w:t>91,7</w:t>
            </w:r>
          </w:p>
        </w:tc>
      </w:tr>
      <w:tr w:rsidR="00AD30B5" w:rsidRPr="00AD30B5" w14:paraId="41C23B6B" w14:textId="77777777" w:rsidTr="00AD30B5">
        <w:trPr>
          <w:cantSplit/>
          <w:trHeight w:val="153"/>
          <w:jc w:val="center"/>
        </w:trPr>
        <w:tc>
          <w:tcPr>
            <w:tcW w:w="2127" w:type="dxa"/>
            <w:vAlign w:val="bottom"/>
          </w:tcPr>
          <w:p w14:paraId="5455D40E" w14:textId="77777777" w:rsidR="00AD30B5" w:rsidRPr="00AD30B5" w:rsidRDefault="00AD30B5" w:rsidP="00AD30B5">
            <w:pPr>
              <w:ind w:left="78"/>
            </w:pPr>
            <w:r w:rsidRPr="00AD30B5">
              <w:t>февраль</w:t>
            </w:r>
          </w:p>
        </w:tc>
        <w:tc>
          <w:tcPr>
            <w:tcW w:w="1252" w:type="dxa"/>
            <w:vAlign w:val="bottom"/>
          </w:tcPr>
          <w:p w14:paraId="7BB510FF" w14:textId="77777777" w:rsidR="00AD30B5" w:rsidRPr="00AD30B5" w:rsidRDefault="00AD30B5" w:rsidP="00AD30B5">
            <w:pPr>
              <w:tabs>
                <w:tab w:val="decimal" w:pos="780"/>
              </w:tabs>
            </w:pPr>
            <w:r w:rsidRPr="00AD30B5">
              <w:t>56616,6</w:t>
            </w:r>
          </w:p>
        </w:tc>
        <w:tc>
          <w:tcPr>
            <w:tcW w:w="1252" w:type="dxa"/>
            <w:shd w:val="clear" w:color="auto" w:fill="auto"/>
            <w:vAlign w:val="bottom"/>
          </w:tcPr>
          <w:p w14:paraId="6C5A06C3" w14:textId="77777777" w:rsidR="00AD30B5" w:rsidRPr="00AD30B5" w:rsidRDefault="00AD30B5" w:rsidP="00AD30B5">
            <w:pPr>
              <w:tabs>
                <w:tab w:val="decimal" w:pos="567"/>
              </w:tabs>
            </w:pPr>
            <w:r w:rsidRPr="00AD30B5">
              <w:t>113,8</w:t>
            </w:r>
          </w:p>
        </w:tc>
        <w:tc>
          <w:tcPr>
            <w:tcW w:w="1252" w:type="dxa"/>
            <w:vAlign w:val="bottom"/>
          </w:tcPr>
          <w:p w14:paraId="54C257E8" w14:textId="77777777" w:rsidR="00AD30B5" w:rsidRPr="00AD30B5" w:rsidRDefault="00AD30B5" w:rsidP="00AD30B5">
            <w:pPr>
              <w:tabs>
                <w:tab w:val="decimal" w:pos="567"/>
              </w:tabs>
            </w:pPr>
            <w:r w:rsidRPr="00AD30B5">
              <w:t>124,3</w:t>
            </w:r>
            <w:r w:rsidRPr="00AD30B5">
              <w:rPr>
                <w:vertAlign w:val="superscript"/>
              </w:rPr>
              <w:t>4)</w:t>
            </w:r>
          </w:p>
        </w:tc>
        <w:tc>
          <w:tcPr>
            <w:tcW w:w="1252" w:type="dxa"/>
            <w:vAlign w:val="bottom"/>
          </w:tcPr>
          <w:p w14:paraId="3EB33CDE" w14:textId="77777777" w:rsidR="00AD30B5" w:rsidRPr="00AD30B5" w:rsidRDefault="00AD30B5" w:rsidP="00AD30B5">
            <w:pPr>
              <w:tabs>
                <w:tab w:val="decimal" w:pos="851"/>
              </w:tabs>
              <w:jc w:val="both"/>
            </w:pPr>
            <w:r w:rsidRPr="00AD30B5">
              <w:t>73041,5</w:t>
            </w:r>
          </w:p>
        </w:tc>
        <w:tc>
          <w:tcPr>
            <w:tcW w:w="1252" w:type="dxa"/>
            <w:gridSpan w:val="2"/>
            <w:vAlign w:val="bottom"/>
          </w:tcPr>
          <w:p w14:paraId="7D32E577" w14:textId="77777777" w:rsidR="00AD30B5" w:rsidRPr="00AD30B5" w:rsidRDefault="00AD30B5" w:rsidP="00AD30B5">
            <w:pPr>
              <w:tabs>
                <w:tab w:val="decimal" w:pos="733"/>
              </w:tabs>
            </w:pPr>
            <w:r w:rsidRPr="00AD30B5">
              <w:t>100,3</w:t>
            </w:r>
          </w:p>
        </w:tc>
        <w:tc>
          <w:tcPr>
            <w:tcW w:w="1252" w:type="dxa"/>
            <w:vAlign w:val="bottom"/>
          </w:tcPr>
          <w:p w14:paraId="2499F7C0" w14:textId="77777777" w:rsidR="00AD30B5" w:rsidRPr="00AD30B5" w:rsidRDefault="00AD30B5" w:rsidP="00AD30B5">
            <w:pPr>
              <w:tabs>
                <w:tab w:val="decimal" w:pos="615"/>
              </w:tabs>
            </w:pPr>
            <w:r w:rsidRPr="00AD30B5">
              <w:t>101,3</w:t>
            </w:r>
          </w:p>
        </w:tc>
      </w:tr>
      <w:tr w:rsidR="00AD30B5" w:rsidRPr="00AD30B5" w14:paraId="763EB97D" w14:textId="77777777" w:rsidTr="00AD30B5">
        <w:trPr>
          <w:cantSplit/>
          <w:trHeight w:val="153"/>
          <w:jc w:val="center"/>
        </w:trPr>
        <w:tc>
          <w:tcPr>
            <w:tcW w:w="2127" w:type="dxa"/>
            <w:vAlign w:val="bottom"/>
          </w:tcPr>
          <w:p w14:paraId="536E5A53" w14:textId="77777777" w:rsidR="00AD30B5" w:rsidRPr="00AD30B5" w:rsidRDefault="00AD30B5" w:rsidP="00AD30B5">
            <w:pPr>
              <w:ind w:left="78"/>
            </w:pPr>
            <w:r w:rsidRPr="00AD30B5">
              <w:t>март</w:t>
            </w:r>
          </w:p>
        </w:tc>
        <w:tc>
          <w:tcPr>
            <w:tcW w:w="1252" w:type="dxa"/>
            <w:vAlign w:val="bottom"/>
          </w:tcPr>
          <w:p w14:paraId="4B8C15EB" w14:textId="77777777" w:rsidR="00AD30B5" w:rsidRPr="00AD30B5" w:rsidRDefault="00AD30B5" w:rsidP="00AD30B5">
            <w:pPr>
              <w:tabs>
                <w:tab w:val="decimal" w:pos="780"/>
              </w:tabs>
            </w:pPr>
            <w:r w:rsidRPr="00AD30B5">
              <w:t>66011,9</w:t>
            </w:r>
          </w:p>
        </w:tc>
        <w:tc>
          <w:tcPr>
            <w:tcW w:w="1252" w:type="dxa"/>
            <w:shd w:val="clear" w:color="auto" w:fill="auto"/>
            <w:vAlign w:val="bottom"/>
          </w:tcPr>
          <w:p w14:paraId="5831A433" w14:textId="77777777" w:rsidR="00AD30B5" w:rsidRPr="00AD30B5" w:rsidRDefault="00AD30B5" w:rsidP="00AD30B5">
            <w:pPr>
              <w:tabs>
                <w:tab w:val="decimal" w:pos="567"/>
              </w:tabs>
            </w:pPr>
            <w:r w:rsidRPr="00AD30B5">
              <w:t>118,0</w:t>
            </w:r>
          </w:p>
        </w:tc>
        <w:tc>
          <w:tcPr>
            <w:tcW w:w="1252" w:type="dxa"/>
            <w:vAlign w:val="bottom"/>
          </w:tcPr>
          <w:p w14:paraId="03750B7A" w14:textId="77777777" w:rsidR="00AD30B5" w:rsidRPr="00AD30B5" w:rsidRDefault="00AD30B5" w:rsidP="00AD30B5">
            <w:pPr>
              <w:tabs>
                <w:tab w:val="decimal" w:pos="567"/>
              </w:tabs>
            </w:pPr>
            <w:r w:rsidRPr="00AD30B5">
              <w:t>116,6</w:t>
            </w:r>
          </w:p>
        </w:tc>
        <w:tc>
          <w:tcPr>
            <w:tcW w:w="1252" w:type="dxa"/>
            <w:vAlign w:val="bottom"/>
          </w:tcPr>
          <w:p w14:paraId="3C45FDB8" w14:textId="77777777" w:rsidR="00AD30B5" w:rsidRPr="00AD30B5" w:rsidRDefault="00AD30B5" w:rsidP="00AD30B5">
            <w:pPr>
              <w:tabs>
                <w:tab w:val="decimal" w:pos="851"/>
              </w:tabs>
              <w:jc w:val="both"/>
            </w:pPr>
            <w:r w:rsidRPr="00AD30B5">
              <w:t>81995,8</w:t>
            </w:r>
          </w:p>
        </w:tc>
        <w:tc>
          <w:tcPr>
            <w:tcW w:w="1252" w:type="dxa"/>
            <w:gridSpan w:val="2"/>
            <w:vAlign w:val="bottom"/>
          </w:tcPr>
          <w:p w14:paraId="642350BC" w14:textId="77777777" w:rsidR="00AD30B5" w:rsidRPr="00AD30B5" w:rsidRDefault="00AD30B5" w:rsidP="00AD30B5">
            <w:pPr>
              <w:tabs>
                <w:tab w:val="decimal" w:pos="733"/>
              </w:tabs>
            </w:pPr>
            <w:r w:rsidRPr="00AD30B5">
              <w:t>94,5</w:t>
            </w:r>
          </w:p>
        </w:tc>
        <w:tc>
          <w:tcPr>
            <w:tcW w:w="1252" w:type="dxa"/>
            <w:vAlign w:val="bottom"/>
          </w:tcPr>
          <w:p w14:paraId="39DD34C8" w14:textId="77777777" w:rsidR="00AD30B5" w:rsidRPr="00AD30B5" w:rsidRDefault="00AD30B5" w:rsidP="00AD30B5">
            <w:pPr>
              <w:tabs>
                <w:tab w:val="decimal" w:pos="615"/>
              </w:tabs>
            </w:pPr>
            <w:r w:rsidRPr="00AD30B5">
              <w:t>112,3</w:t>
            </w:r>
          </w:p>
        </w:tc>
      </w:tr>
      <w:tr w:rsidR="00AD30B5" w:rsidRPr="00AD30B5" w14:paraId="57247A27" w14:textId="77777777" w:rsidTr="00AD30B5">
        <w:trPr>
          <w:cantSplit/>
          <w:trHeight w:val="153"/>
          <w:jc w:val="center"/>
        </w:trPr>
        <w:tc>
          <w:tcPr>
            <w:tcW w:w="2127" w:type="dxa"/>
            <w:vAlign w:val="bottom"/>
          </w:tcPr>
          <w:p w14:paraId="5F5EF2A2" w14:textId="77777777" w:rsidR="00AD30B5" w:rsidRPr="00AD30B5" w:rsidRDefault="00AD30B5" w:rsidP="00AD30B5">
            <w:pPr>
              <w:ind w:left="78"/>
            </w:pPr>
            <w:r w:rsidRPr="00AD30B5">
              <w:rPr>
                <w:b/>
              </w:rPr>
              <w:t>I квартал</w:t>
            </w:r>
          </w:p>
        </w:tc>
        <w:tc>
          <w:tcPr>
            <w:tcW w:w="1252" w:type="dxa"/>
            <w:vAlign w:val="bottom"/>
          </w:tcPr>
          <w:p w14:paraId="588F2537" w14:textId="77777777" w:rsidR="00AD30B5" w:rsidRPr="00AD30B5" w:rsidRDefault="00AD30B5" w:rsidP="00AD30B5">
            <w:pPr>
              <w:tabs>
                <w:tab w:val="decimal" w:pos="780"/>
              </w:tabs>
            </w:pPr>
            <w:r w:rsidRPr="00AD30B5">
              <w:t>168163,2</w:t>
            </w:r>
            <w:r w:rsidRPr="00AD30B5">
              <w:rPr>
                <w:vertAlign w:val="superscript"/>
              </w:rPr>
              <w:t>4)</w:t>
            </w:r>
          </w:p>
        </w:tc>
        <w:tc>
          <w:tcPr>
            <w:tcW w:w="1252" w:type="dxa"/>
            <w:shd w:val="clear" w:color="auto" w:fill="auto"/>
            <w:vAlign w:val="bottom"/>
          </w:tcPr>
          <w:p w14:paraId="06938C32" w14:textId="77777777" w:rsidR="00AD30B5" w:rsidRPr="00AD30B5" w:rsidRDefault="00AD30B5" w:rsidP="00AD30B5">
            <w:pPr>
              <w:tabs>
                <w:tab w:val="decimal" w:pos="567"/>
              </w:tabs>
            </w:pPr>
            <w:r w:rsidRPr="00AD30B5">
              <w:t>113,7</w:t>
            </w:r>
            <w:r w:rsidRPr="00AD30B5">
              <w:rPr>
                <w:vertAlign w:val="superscript"/>
              </w:rPr>
              <w:t>4)</w:t>
            </w:r>
          </w:p>
        </w:tc>
        <w:tc>
          <w:tcPr>
            <w:tcW w:w="1252" w:type="dxa"/>
            <w:vAlign w:val="bottom"/>
          </w:tcPr>
          <w:p w14:paraId="65760C24" w14:textId="77777777" w:rsidR="00AD30B5" w:rsidRPr="00AD30B5" w:rsidRDefault="00AD30B5" w:rsidP="00AD30B5">
            <w:pPr>
              <w:tabs>
                <w:tab w:val="decimal" w:pos="567"/>
              </w:tabs>
            </w:pPr>
            <w:r w:rsidRPr="00AD30B5">
              <w:t>107,2</w:t>
            </w:r>
            <w:r w:rsidRPr="00AD30B5">
              <w:rPr>
                <w:vertAlign w:val="superscript"/>
              </w:rPr>
              <w:t>4)</w:t>
            </w:r>
          </w:p>
        </w:tc>
        <w:tc>
          <w:tcPr>
            <w:tcW w:w="1252" w:type="dxa"/>
            <w:vAlign w:val="bottom"/>
          </w:tcPr>
          <w:p w14:paraId="7CBCA0D5" w14:textId="77777777" w:rsidR="00AD30B5" w:rsidRPr="00AD30B5" w:rsidRDefault="00AD30B5" w:rsidP="00AD30B5">
            <w:pPr>
              <w:tabs>
                <w:tab w:val="decimal" w:pos="851"/>
              </w:tabs>
              <w:jc w:val="both"/>
            </w:pPr>
            <w:r w:rsidRPr="00AD30B5">
              <w:t>227122,2</w:t>
            </w:r>
          </w:p>
        </w:tc>
        <w:tc>
          <w:tcPr>
            <w:tcW w:w="1252" w:type="dxa"/>
            <w:gridSpan w:val="2"/>
            <w:vAlign w:val="bottom"/>
          </w:tcPr>
          <w:p w14:paraId="6B7310D3" w14:textId="77777777" w:rsidR="00AD30B5" w:rsidRPr="00AD30B5" w:rsidRDefault="00AD30B5" w:rsidP="00AD30B5">
            <w:pPr>
              <w:tabs>
                <w:tab w:val="decimal" w:pos="733"/>
              </w:tabs>
            </w:pPr>
            <w:r w:rsidRPr="00AD30B5">
              <w:t>97,2</w:t>
            </w:r>
          </w:p>
        </w:tc>
        <w:tc>
          <w:tcPr>
            <w:tcW w:w="1252" w:type="dxa"/>
            <w:vAlign w:val="bottom"/>
          </w:tcPr>
          <w:p w14:paraId="38595BD3" w14:textId="77777777" w:rsidR="00AD30B5" w:rsidRPr="00AD30B5" w:rsidRDefault="00AD30B5" w:rsidP="00AD30B5">
            <w:pPr>
              <w:tabs>
                <w:tab w:val="decimal" w:pos="615"/>
              </w:tabs>
            </w:pPr>
            <w:r w:rsidRPr="00AD30B5">
              <w:t>91,2</w:t>
            </w:r>
          </w:p>
        </w:tc>
      </w:tr>
      <w:tr w:rsidR="00AD30B5" w:rsidRPr="00AD30B5" w14:paraId="7A8C82A6" w14:textId="77777777" w:rsidTr="00AD30B5">
        <w:trPr>
          <w:cantSplit/>
          <w:trHeight w:val="153"/>
          <w:jc w:val="center"/>
        </w:trPr>
        <w:tc>
          <w:tcPr>
            <w:tcW w:w="2127" w:type="dxa"/>
            <w:vAlign w:val="bottom"/>
          </w:tcPr>
          <w:p w14:paraId="2D6F1577" w14:textId="77777777" w:rsidR="00AD30B5" w:rsidRPr="00AD30B5" w:rsidRDefault="00AD30B5" w:rsidP="00AD30B5">
            <w:pPr>
              <w:ind w:left="78"/>
            </w:pPr>
            <w:r w:rsidRPr="00AD30B5">
              <w:t>апрель</w:t>
            </w:r>
          </w:p>
        </w:tc>
        <w:tc>
          <w:tcPr>
            <w:tcW w:w="1252" w:type="dxa"/>
            <w:vAlign w:val="bottom"/>
          </w:tcPr>
          <w:p w14:paraId="19975445" w14:textId="77777777" w:rsidR="00AD30B5" w:rsidRPr="00AD30B5" w:rsidRDefault="00AD30B5" w:rsidP="00AD30B5">
            <w:pPr>
              <w:tabs>
                <w:tab w:val="decimal" w:pos="780"/>
              </w:tabs>
            </w:pPr>
            <w:r w:rsidRPr="00AD30B5">
              <w:t>55409,8</w:t>
            </w:r>
          </w:p>
        </w:tc>
        <w:tc>
          <w:tcPr>
            <w:tcW w:w="1252" w:type="dxa"/>
            <w:shd w:val="clear" w:color="auto" w:fill="auto"/>
            <w:vAlign w:val="bottom"/>
          </w:tcPr>
          <w:p w14:paraId="5D888CF8" w14:textId="77777777" w:rsidR="00AD30B5" w:rsidRPr="00AD30B5" w:rsidRDefault="00AD30B5" w:rsidP="00AD30B5">
            <w:pPr>
              <w:tabs>
                <w:tab w:val="decimal" w:pos="567"/>
              </w:tabs>
            </w:pPr>
            <w:r w:rsidRPr="00AD30B5">
              <w:t>93,7</w:t>
            </w:r>
          </w:p>
        </w:tc>
        <w:tc>
          <w:tcPr>
            <w:tcW w:w="1252" w:type="dxa"/>
            <w:vAlign w:val="bottom"/>
          </w:tcPr>
          <w:p w14:paraId="5A94DEE2" w14:textId="77777777" w:rsidR="00AD30B5" w:rsidRPr="00AD30B5" w:rsidRDefault="00AD30B5" w:rsidP="00AD30B5">
            <w:pPr>
              <w:tabs>
                <w:tab w:val="decimal" w:pos="567"/>
              </w:tabs>
            </w:pPr>
            <w:r w:rsidRPr="00AD30B5">
              <w:t>83,9</w:t>
            </w:r>
          </w:p>
        </w:tc>
        <w:tc>
          <w:tcPr>
            <w:tcW w:w="1252" w:type="dxa"/>
            <w:vAlign w:val="bottom"/>
          </w:tcPr>
          <w:p w14:paraId="1C37674F" w14:textId="77777777" w:rsidR="00AD30B5" w:rsidRPr="00AD30B5" w:rsidRDefault="00AD30B5" w:rsidP="00AD30B5">
            <w:pPr>
              <w:tabs>
                <w:tab w:val="decimal" w:pos="851"/>
              </w:tabs>
              <w:jc w:val="both"/>
            </w:pPr>
            <w:r w:rsidRPr="00AD30B5">
              <w:t>84879,4</w:t>
            </w:r>
          </w:p>
        </w:tc>
        <w:tc>
          <w:tcPr>
            <w:tcW w:w="1252" w:type="dxa"/>
            <w:gridSpan w:val="2"/>
            <w:vAlign w:val="bottom"/>
          </w:tcPr>
          <w:p w14:paraId="1483080F" w14:textId="77777777" w:rsidR="00AD30B5" w:rsidRPr="00AD30B5" w:rsidRDefault="00AD30B5" w:rsidP="00AD30B5">
            <w:pPr>
              <w:tabs>
                <w:tab w:val="decimal" w:pos="733"/>
              </w:tabs>
            </w:pPr>
            <w:r w:rsidRPr="00AD30B5">
              <w:t>100,4</w:t>
            </w:r>
          </w:p>
        </w:tc>
        <w:tc>
          <w:tcPr>
            <w:tcW w:w="1252" w:type="dxa"/>
            <w:vAlign w:val="bottom"/>
          </w:tcPr>
          <w:p w14:paraId="01D8F06F" w14:textId="77777777" w:rsidR="00AD30B5" w:rsidRPr="00AD30B5" w:rsidRDefault="00AD30B5" w:rsidP="00AD30B5">
            <w:pPr>
              <w:tabs>
                <w:tab w:val="decimal" w:pos="615"/>
              </w:tabs>
            </w:pPr>
            <w:r w:rsidRPr="00AD30B5">
              <w:t>103,5</w:t>
            </w:r>
          </w:p>
        </w:tc>
      </w:tr>
      <w:tr w:rsidR="00AD30B5" w:rsidRPr="00AD30B5" w14:paraId="508B2C7A" w14:textId="77777777" w:rsidTr="00AD30B5">
        <w:trPr>
          <w:cantSplit/>
          <w:trHeight w:val="153"/>
          <w:jc w:val="center"/>
        </w:trPr>
        <w:tc>
          <w:tcPr>
            <w:tcW w:w="2127" w:type="dxa"/>
            <w:vAlign w:val="bottom"/>
          </w:tcPr>
          <w:p w14:paraId="7B7D2093" w14:textId="77777777" w:rsidR="00AD30B5" w:rsidRPr="00AD30B5" w:rsidRDefault="00AD30B5" w:rsidP="00AD30B5">
            <w:pPr>
              <w:ind w:left="78"/>
            </w:pPr>
            <w:r w:rsidRPr="00AD30B5">
              <w:t>май</w:t>
            </w:r>
          </w:p>
        </w:tc>
        <w:tc>
          <w:tcPr>
            <w:tcW w:w="1252" w:type="dxa"/>
            <w:vAlign w:val="bottom"/>
          </w:tcPr>
          <w:p w14:paraId="0A57AB5B" w14:textId="77777777" w:rsidR="00AD30B5" w:rsidRPr="00AD30B5" w:rsidRDefault="00AD30B5" w:rsidP="00AD30B5">
            <w:pPr>
              <w:tabs>
                <w:tab w:val="decimal" w:pos="780"/>
              </w:tabs>
            </w:pPr>
            <w:r w:rsidRPr="00AD30B5">
              <w:t>55321,9</w:t>
            </w:r>
          </w:p>
        </w:tc>
        <w:tc>
          <w:tcPr>
            <w:tcW w:w="1252" w:type="dxa"/>
            <w:shd w:val="clear" w:color="auto" w:fill="auto"/>
            <w:vAlign w:val="bottom"/>
          </w:tcPr>
          <w:p w14:paraId="60557096" w14:textId="77777777" w:rsidR="00AD30B5" w:rsidRPr="00AD30B5" w:rsidRDefault="00AD30B5" w:rsidP="00AD30B5">
            <w:pPr>
              <w:tabs>
                <w:tab w:val="decimal" w:pos="567"/>
              </w:tabs>
            </w:pPr>
            <w:r w:rsidRPr="00AD30B5">
              <w:t>91,4</w:t>
            </w:r>
          </w:p>
        </w:tc>
        <w:tc>
          <w:tcPr>
            <w:tcW w:w="1252" w:type="dxa"/>
            <w:vAlign w:val="bottom"/>
          </w:tcPr>
          <w:p w14:paraId="48CD22FA" w14:textId="77777777" w:rsidR="00AD30B5" w:rsidRPr="00AD30B5" w:rsidRDefault="00AD30B5" w:rsidP="00AD30B5">
            <w:pPr>
              <w:tabs>
                <w:tab w:val="decimal" w:pos="567"/>
              </w:tabs>
            </w:pPr>
            <w:r w:rsidRPr="00AD30B5">
              <w:t>99,8</w:t>
            </w:r>
          </w:p>
        </w:tc>
        <w:tc>
          <w:tcPr>
            <w:tcW w:w="1252" w:type="dxa"/>
            <w:vAlign w:val="bottom"/>
          </w:tcPr>
          <w:p w14:paraId="00C3ADA9" w14:textId="77777777" w:rsidR="00AD30B5" w:rsidRPr="00AD30B5" w:rsidRDefault="00AD30B5" w:rsidP="00AD30B5">
            <w:pPr>
              <w:tabs>
                <w:tab w:val="decimal" w:pos="851"/>
              </w:tabs>
              <w:jc w:val="both"/>
            </w:pPr>
            <w:r w:rsidRPr="00AD30B5">
              <w:t>88577,3</w:t>
            </w:r>
          </w:p>
        </w:tc>
        <w:tc>
          <w:tcPr>
            <w:tcW w:w="1252" w:type="dxa"/>
            <w:gridSpan w:val="2"/>
            <w:vAlign w:val="bottom"/>
          </w:tcPr>
          <w:p w14:paraId="6DE9E1E4" w14:textId="77777777" w:rsidR="00AD30B5" w:rsidRPr="00AD30B5" w:rsidRDefault="00AD30B5" w:rsidP="00AD30B5">
            <w:pPr>
              <w:tabs>
                <w:tab w:val="decimal" w:pos="733"/>
              </w:tabs>
            </w:pPr>
            <w:r w:rsidRPr="00AD30B5">
              <w:t>99,9</w:t>
            </w:r>
          </w:p>
        </w:tc>
        <w:tc>
          <w:tcPr>
            <w:tcW w:w="1252" w:type="dxa"/>
            <w:vAlign w:val="bottom"/>
          </w:tcPr>
          <w:p w14:paraId="408BDC31" w14:textId="77777777" w:rsidR="00AD30B5" w:rsidRPr="00AD30B5" w:rsidRDefault="00AD30B5" w:rsidP="00AD30B5">
            <w:pPr>
              <w:tabs>
                <w:tab w:val="decimal" w:pos="615"/>
              </w:tabs>
            </w:pPr>
            <w:r w:rsidRPr="00AD30B5">
              <w:t>104,4</w:t>
            </w:r>
          </w:p>
        </w:tc>
      </w:tr>
      <w:tr w:rsidR="00AD30B5" w:rsidRPr="00AD30B5" w14:paraId="78688488" w14:textId="77777777" w:rsidTr="00AD30B5">
        <w:trPr>
          <w:cantSplit/>
          <w:trHeight w:val="153"/>
          <w:jc w:val="center"/>
        </w:trPr>
        <w:tc>
          <w:tcPr>
            <w:tcW w:w="2127" w:type="dxa"/>
            <w:vAlign w:val="bottom"/>
          </w:tcPr>
          <w:p w14:paraId="063614A6" w14:textId="77777777" w:rsidR="00AD30B5" w:rsidRPr="00AD30B5" w:rsidRDefault="00AD30B5" w:rsidP="00AD30B5">
            <w:pPr>
              <w:ind w:left="78"/>
            </w:pPr>
            <w:r w:rsidRPr="00AD30B5">
              <w:t>июнь</w:t>
            </w:r>
          </w:p>
        </w:tc>
        <w:tc>
          <w:tcPr>
            <w:tcW w:w="1252" w:type="dxa"/>
            <w:vAlign w:val="bottom"/>
          </w:tcPr>
          <w:p w14:paraId="63C2CCFD" w14:textId="77777777" w:rsidR="00AD30B5" w:rsidRPr="00AD30B5" w:rsidRDefault="00AD30B5" w:rsidP="00AD30B5">
            <w:pPr>
              <w:tabs>
                <w:tab w:val="decimal" w:pos="780"/>
              </w:tabs>
            </w:pPr>
            <w:r w:rsidRPr="00AD30B5">
              <w:t>61231,4</w:t>
            </w:r>
          </w:p>
        </w:tc>
        <w:tc>
          <w:tcPr>
            <w:tcW w:w="1252" w:type="dxa"/>
            <w:shd w:val="clear" w:color="auto" w:fill="auto"/>
            <w:vAlign w:val="bottom"/>
          </w:tcPr>
          <w:p w14:paraId="433EF7F3" w14:textId="77777777" w:rsidR="00AD30B5" w:rsidRPr="00AD30B5" w:rsidRDefault="00AD30B5" w:rsidP="00AD30B5">
            <w:pPr>
              <w:tabs>
                <w:tab w:val="decimal" w:pos="567"/>
              </w:tabs>
            </w:pPr>
            <w:r w:rsidRPr="00AD30B5">
              <w:t>113,3</w:t>
            </w:r>
          </w:p>
        </w:tc>
        <w:tc>
          <w:tcPr>
            <w:tcW w:w="1252" w:type="dxa"/>
            <w:vAlign w:val="bottom"/>
          </w:tcPr>
          <w:p w14:paraId="61BB10A6" w14:textId="77777777" w:rsidR="00AD30B5" w:rsidRPr="00AD30B5" w:rsidRDefault="00AD30B5" w:rsidP="00AD30B5">
            <w:pPr>
              <w:tabs>
                <w:tab w:val="decimal" w:pos="567"/>
              </w:tabs>
            </w:pPr>
            <w:r w:rsidRPr="00AD30B5">
              <w:t>110,7</w:t>
            </w:r>
          </w:p>
        </w:tc>
        <w:tc>
          <w:tcPr>
            <w:tcW w:w="1252" w:type="dxa"/>
            <w:vAlign w:val="bottom"/>
          </w:tcPr>
          <w:p w14:paraId="607A954E" w14:textId="77777777" w:rsidR="00AD30B5" w:rsidRPr="00AD30B5" w:rsidRDefault="00AD30B5" w:rsidP="00AD30B5">
            <w:pPr>
              <w:tabs>
                <w:tab w:val="decimal" w:pos="851"/>
              </w:tabs>
              <w:jc w:val="both"/>
            </w:pPr>
            <w:r w:rsidRPr="00AD30B5">
              <w:t>85901,1</w:t>
            </w:r>
            <w:r w:rsidRPr="00AD30B5">
              <w:rPr>
                <w:vertAlign w:val="superscript"/>
              </w:rPr>
              <w:t>4)</w:t>
            </w:r>
          </w:p>
        </w:tc>
        <w:tc>
          <w:tcPr>
            <w:tcW w:w="1252" w:type="dxa"/>
            <w:gridSpan w:val="2"/>
            <w:vAlign w:val="bottom"/>
          </w:tcPr>
          <w:p w14:paraId="59BECBD8" w14:textId="77777777" w:rsidR="00AD30B5" w:rsidRPr="00AD30B5" w:rsidRDefault="00AD30B5" w:rsidP="00AD30B5">
            <w:pPr>
              <w:tabs>
                <w:tab w:val="decimal" w:pos="733"/>
              </w:tabs>
            </w:pPr>
            <w:r w:rsidRPr="00AD30B5">
              <w:t>102,5</w:t>
            </w:r>
            <w:r w:rsidRPr="00AD30B5">
              <w:rPr>
                <w:vertAlign w:val="superscript"/>
              </w:rPr>
              <w:t>4)</w:t>
            </w:r>
          </w:p>
        </w:tc>
        <w:tc>
          <w:tcPr>
            <w:tcW w:w="1252" w:type="dxa"/>
            <w:vAlign w:val="bottom"/>
          </w:tcPr>
          <w:p w14:paraId="079EF6A3" w14:textId="77777777" w:rsidR="00AD30B5" w:rsidRPr="00AD30B5" w:rsidRDefault="00AD30B5" w:rsidP="00AD30B5">
            <w:pPr>
              <w:tabs>
                <w:tab w:val="decimal" w:pos="615"/>
              </w:tabs>
            </w:pPr>
            <w:r w:rsidRPr="00AD30B5">
              <w:t>97,0</w:t>
            </w:r>
            <w:r w:rsidRPr="00AD30B5">
              <w:rPr>
                <w:vertAlign w:val="superscript"/>
              </w:rPr>
              <w:t>4)</w:t>
            </w:r>
          </w:p>
        </w:tc>
      </w:tr>
      <w:tr w:rsidR="00AD30B5" w:rsidRPr="00AD30B5" w14:paraId="397ECDF9" w14:textId="77777777" w:rsidTr="00AD30B5">
        <w:trPr>
          <w:cantSplit/>
          <w:trHeight w:val="153"/>
          <w:jc w:val="center"/>
        </w:trPr>
        <w:tc>
          <w:tcPr>
            <w:tcW w:w="2127" w:type="dxa"/>
            <w:vAlign w:val="bottom"/>
          </w:tcPr>
          <w:p w14:paraId="5CB153E2" w14:textId="77777777" w:rsidR="00AD30B5" w:rsidRPr="00AD30B5" w:rsidRDefault="00AD30B5" w:rsidP="00AD30B5">
            <w:pPr>
              <w:ind w:left="78"/>
              <w:rPr>
                <w:b/>
              </w:rPr>
            </w:pPr>
            <w:r w:rsidRPr="00AD30B5">
              <w:rPr>
                <w:b/>
                <w:lang w:val="en-US"/>
              </w:rPr>
              <w:t>II</w:t>
            </w:r>
            <w:r w:rsidRPr="00AD30B5">
              <w:rPr>
                <w:b/>
              </w:rPr>
              <w:t xml:space="preserve"> квартал</w:t>
            </w:r>
          </w:p>
        </w:tc>
        <w:tc>
          <w:tcPr>
            <w:tcW w:w="1252" w:type="dxa"/>
            <w:vAlign w:val="bottom"/>
          </w:tcPr>
          <w:p w14:paraId="19EBF652" w14:textId="77777777" w:rsidR="00AD30B5" w:rsidRPr="00AD30B5" w:rsidRDefault="00AD30B5" w:rsidP="00AD30B5">
            <w:pPr>
              <w:tabs>
                <w:tab w:val="decimal" w:pos="780"/>
              </w:tabs>
            </w:pPr>
            <w:r w:rsidRPr="00AD30B5">
              <w:t>171963,1</w:t>
            </w:r>
          </w:p>
        </w:tc>
        <w:tc>
          <w:tcPr>
            <w:tcW w:w="1252" w:type="dxa"/>
            <w:shd w:val="clear" w:color="auto" w:fill="auto"/>
            <w:vAlign w:val="bottom"/>
          </w:tcPr>
          <w:p w14:paraId="0C556CE0" w14:textId="77777777" w:rsidR="00AD30B5" w:rsidRPr="00AD30B5" w:rsidRDefault="00AD30B5" w:rsidP="00AD30B5">
            <w:pPr>
              <w:tabs>
                <w:tab w:val="decimal" w:pos="567"/>
              </w:tabs>
            </w:pPr>
            <w:r w:rsidRPr="00AD30B5">
              <w:t>99,0</w:t>
            </w:r>
          </w:p>
        </w:tc>
        <w:tc>
          <w:tcPr>
            <w:tcW w:w="1252" w:type="dxa"/>
            <w:vAlign w:val="bottom"/>
          </w:tcPr>
          <w:p w14:paraId="443E92FC" w14:textId="77777777" w:rsidR="00AD30B5" w:rsidRPr="00AD30B5" w:rsidRDefault="00AD30B5" w:rsidP="00AD30B5">
            <w:pPr>
              <w:tabs>
                <w:tab w:val="decimal" w:pos="567"/>
              </w:tabs>
            </w:pPr>
            <w:r w:rsidRPr="00AD30B5">
              <w:t>101,5</w:t>
            </w:r>
          </w:p>
        </w:tc>
        <w:tc>
          <w:tcPr>
            <w:tcW w:w="1252" w:type="dxa"/>
            <w:vAlign w:val="bottom"/>
          </w:tcPr>
          <w:p w14:paraId="2F999D92" w14:textId="77777777" w:rsidR="00AD30B5" w:rsidRPr="00AD30B5" w:rsidRDefault="00AD30B5" w:rsidP="00AD30B5">
            <w:pPr>
              <w:tabs>
                <w:tab w:val="decimal" w:pos="851"/>
              </w:tabs>
              <w:jc w:val="both"/>
            </w:pPr>
            <w:r w:rsidRPr="00AD30B5">
              <w:t>259357,8</w:t>
            </w:r>
            <w:r w:rsidRPr="00AD30B5">
              <w:rPr>
                <w:vertAlign w:val="superscript"/>
              </w:rPr>
              <w:t>4)</w:t>
            </w:r>
          </w:p>
        </w:tc>
        <w:tc>
          <w:tcPr>
            <w:tcW w:w="1252" w:type="dxa"/>
            <w:gridSpan w:val="2"/>
            <w:vAlign w:val="bottom"/>
          </w:tcPr>
          <w:p w14:paraId="333EC394" w14:textId="77777777" w:rsidR="00AD30B5" w:rsidRPr="00AD30B5" w:rsidRDefault="00AD30B5" w:rsidP="00AD30B5">
            <w:pPr>
              <w:tabs>
                <w:tab w:val="decimal" w:pos="733"/>
              </w:tabs>
            </w:pPr>
            <w:r w:rsidRPr="00AD30B5">
              <w:t>100,9</w:t>
            </w:r>
            <w:r w:rsidRPr="00AD30B5">
              <w:rPr>
                <w:vertAlign w:val="superscript"/>
              </w:rPr>
              <w:t>4)</w:t>
            </w:r>
          </w:p>
        </w:tc>
        <w:tc>
          <w:tcPr>
            <w:tcW w:w="1252" w:type="dxa"/>
            <w:vAlign w:val="bottom"/>
          </w:tcPr>
          <w:p w14:paraId="09E1E0EE" w14:textId="77777777" w:rsidR="00AD30B5" w:rsidRPr="00AD30B5" w:rsidRDefault="00AD30B5" w:rsidP="00AD30B5">
            <w:pPr>
              <w:tabs>
                <w:tab w:val="decimal" w:pos="615"/>
              </w:tabs>
            </w:pPr>
            <w:r w:rsidRPr="00AD30B5">
              <w:t>114,2</w:t>
            </w:r>
            <w:r w:rsidRPr="00AD30B5">
              <w:rPr>
                <w:vertAlign w:val="superscript"/>
              </w:rPr>
              <w:t>4)</w:t>
            </w:r>
          </w:p>
        </w:tc>
      </w:tr>
      <w:tr w:rsidR="00AD30B5" w:rsidRPr="00AD30B5" w14:paraId="7D1AD118" w14:textId="77777777" w:rsidTr="00AD30B5">
        <w:trPr>
          <w:cantSplit/>
          <w:trHeight w:val="153"/>
          <w:jc w:val="center"/>
        </w:trPr>
        <w:tc>
          <w:tcPr>
            <w:tcW w:w="2127" w:type="dxa"/>
            <w:vAlign w:val="bottom"/>
          </w:tcPr>
          <w:p w14:paraId="50B0962F" w14:textId="77777777" w:rsidR="00AD30B5" w:rsidRPr="00AD30B5" w:rsidRDefault="00AD30B5" w:rsidP="00AD30B5">
            <w:pPr>
              <w:ind w:left="78"/>
              <w:rPr>
                <w:b/>
              </w:rPr>
            </w:pPr>
            <w:r w:rsidRPr="00AD30B5">
              <w:rPr>
                <w:b/>
              </w:rPr>
              <w:t>январь-июнь</w:t>
            </w:r>
          </w:p>
        </w:tc>
        <w:tc>
          <w:tcPr>
            <w:tcW w:w="1252" w:type="dxa"/>
            <w:vAlign w:val="bottom"/>
          </w:tcPr>
          <w:p w14:paraId="217E62EA" w14:textId="77777777" w:rsidR="00AD30B5" w:rsidRPr="00AD30B5" w:rsidRDefault="00AD30B5" w:rsidP="00AD30B5">
            <w:pPr>
              <w:tabs>
                <w:tab w:val="decimal" w:pos="780"/>
              </w:tabs>
            </w:pPr>
            <w:r w:rsidRPr="00AD30B5">
              <w:t>340126,3</w:t>
            </w:r>
            <w:r w:rsidRPr="00AD30B5">
              <w:rPr>
                <w:vertAlign w:val="superscript"/>
              </w:rPr>
              <w:t>4)</w:t>
            </w:r>
          </w:p>
        </w:tc>
        <w:tc>
          <w:tcPr>
            <w:tcW w:w="1252" w:type="dxa"/>
            <w:shd w:val="clear" w:color="auto" w:fill="auto"/>
            <w:vAlign w:val="bottom"/>
          </w:tcPr>
          <w:p w14:paraId="08A57CAF" w14:textId="77777777" w:rsidR="00AD30B5" w:rsidRPr="00AD30B5" w:rsidRDefault="00AD30B5" w:rsidP="00AD30B5">
            <w:pPr>
              <w:tabs>
                <w:tab w:val="decimal" w:pos="567"/>
              </w:tabs>
            </w:pPr>
            <w:r w:rsidRPr="00AD30B5">
              <w:t>105,8</w:t>
            </w:r>
            <w:r w:rsidRPr="00AD30B5">
              <w:rPr>
                <w:vertAlign w:val="superscript"/>
              </w:rPr>
              <w:t>4)</w:t>
            </w:r>
          </w:p>
        </w:tc>
        <w:tc>
          <w:tcPr>
            <w:tcW w:w="1252" w:type="dxa"/>
            <w:vAlign w:val="bottom"/>
          </w:tcPr>
          <w:p w14:paraId="4FACF89A" w14:textId="77777777" w:rsidR="00AD30B5" w:rsidRPr="00AD30B5" w:rsidRDefault="00AD30B5" w:rsidP="00AD30B5">
            <w:pPr>
              <w:tabs>
                <w:tab w:val="decimal" w:pos="567"/>
              </w:tabs>
            </w:pPr>
            <w:r w:rsidRPr="00AD30B5">
              <w:t>-</w:t>
            </w:r>
          </w:p>
        </w:tc>
        <w:tc>
          <w:tcPr>
            <w:tcW w:w="1252" w:type="dxa"/>
            <w:vAlign w:val="bottom"/>
          </w:tcPr>
          <w:p w14:paraId="39C9FA2C" w14:textId="77777777" w:rsidR="00AD30B5" w:rsidRPr="00AD30B5" w:rsidRDefault="00AD30B5" w:rsidP="00AD30B5">
            <w:pPr>
              <w:tabs>
                <w:tab w:val="decimal" w:pos="851"/>
              </w:tabs>
              <w:jc w:val="both"/>
            </w:pPr>
            <w:r w:rsidRPr="00AD30B5">
              <w:t>486480,0</w:t>
            </w:r>
            <w:r w:rsidRPr="00AD30B5">
              <w:rPr>
                <w:vertAlign w:val="superscript"/>
              </w:rPr>
              <w:t>4)</w:t>
            </w:r>
          </w:p>
        </w:tc>
        <w:tc>
          <w:tcPr>
            <w:tcW w:w="1252" w:type="dxa"/>
            <w:gridSpan w:val="2"/>
            <w:vAlign w:val="bottom"/>
          </w:tcPr>
          <w:p w14:paraId="148F35BD" w14:textId="77777777" w:rsidR="00AD30B5" w:rsidRPr="00AD30B5" w:rsidRDefault="00AD30B5" w:rsidP="00AD30B5">
            <w:pPr>
              <w:tabs>
                <w:tab w:val="decimal" w:pos="733"/>
              </w:tabs>
            </w:pPr>
            <w:r w:rsidRPr="00AD30B5">
              <w:t>99,2</w:t>
            </w:r>
            <w:r w:rsidRPr="00AD30B5">
              <w:rPr>
                <w:vertAlign w:val="superscript"/>
              </w:rPr>
              <w:t>4)</w:t>
            </w:r>
          </w:p>
        </w:tc>
        <w:tc>
          <w:tcPr>
            <w:tcW w:w="1252" w:type="dxa"/>
            <w:vAlign w:val="bottom"/>
          </w:tcPr>
          <w:p w14:paraId="550D5FA3" w14:textId="77777777" w:rsidR="00AD30B5" w:rsidRPr="00AD30B5" w:rsidRDefault="00AD30B5" w:rsidP="00AD30B5">
            <w:pPr>
              <w:tabs>
                <w:tab w:val="decimal" w:pos="615"/>
              </w:tabs>
            </w:pPr>
            <w:r w:rsidRPr="00AD30B5">
              <w:t>-</w:t>
            </w:r>
          </w:p>
        </w:tc>
      </w:tr>
      <w:tr w:rsidR="00AD30B5" w:rsidRPr="00AD30B5" w14:paraId="195A083A" w14:textId="77777777" w:rsidTr="00AD30B5">
        <w:trPr>
          <w:cantSplit/>
          <w:trHeight w:val="153"/>
          <w:jc w:val="center"/>
        </w:trPr>
        <w:tc>
          <w:tcPr>
            <w:tcW w:w="2127" w:type="dxa"/>
            <w:vAlign w:val="bottom"/>
          </w:tcPr>
          <w:p w14:paraId="08D4809B" w14:textId="77777777" w:rsidR="00AD30B5" w:rsidRPr="00AD30B5" w:rsidRDefault="00AD30B5" w:rsidP="00AD30B5">
            <w:pPr>
              <w:ind w:left="78"/>
            </w:pPr>
            <w:r w:rsidRPr="00AD30B5">
              <w:t>июль</w:t>
            </w:r>
          </w:p>
        </w:tc>
        <w:tc>
          <w:tcPr>
            <w:tcW w:w="1252" w:type="dxa"/>
            <w:vAlign w:val="bottom"/>
          </w:tcPr>
          <w:p w14:paraId="5B566996" w14:textId="77777777" w:rsidR="00AD30B5" w:rsidRPr="00AD30B5" w:rsidRDefault="00AD30B5" w:rsidP="00AD30B5">
            <w:pPr>
              <w:tabs>
                <w:tab w:val="decimal" w:pos="780"/>
              </w:tabs>
            </w:pPr>
            <w:r w:rsidRPr="00AD30B5">
              <w:t>62376,8</w:t>
            </w:r>
          </w:p>
        </w:tc>
        <w:tc>
          <w:tcPr>
            <w:tcW w:w="1252" w:type="dxa"/>
            <w:shd w:val="clear" w:color="auto" w:fill="auto"/>
            <w:vAlign w:val="bottom"/>
          </w:tcPr>
          <w:p w14:paraId="1D1D90F0" w14:textId="77777777" w:rsidR="00AD30B5" w:rsidRPr="00AD30B5" w:rsidRDefault="00AD30B5" w:rsidP="00AD30B5">
            <w:pPr>
              <w:tabs>
                <w:tab w:val="decimal" w:pos="567"/>
              </w:tabs>
            </w:pPr>
            <w:r w:rsidRPr="00AD30B5">
              <w:t>100,6</w:t>
            </w:r>
          </w:p>
        </w:tc>
        <w:tc>
          <w:tcPr>
            <w:tcW w:w="1252" w:type="dxa"/>
            <w:vAlign w:val="bottom"/>
          </w:tcPr>
          <w:p w14:paraId="124DFAD1" w14:textId="77777777" w:rsidR="00AD30B5" w:rsidRPr="00AD30B5" w:rsidRDefault="00AD30B5" w:rsidP="00AD30B5">
            <w:pPr>
              <w:tabs>
                <w:tab w:val="decimal" w:pos="567"/>
              </w:tabs>
            </w:pPr>
            <w:r w:rsidRPr="00AD30B5">
              <w:t>101,9</w:t>
            </w:r>
          </w:p>
        </w:tc>
        <w:tc>
          <w:tcPr>
            <w:tcW w:w="1252" w:type="dxa"/>
            <w:vAlign w:val="bottom"/>
          </w:tcPr>
          <w:p w14:paraId="549BDD2C" w14:textId="77777777" w:rsidR="00AD30B5" w:rsidRPr="00AD30B5" w:rsidRDefault="00AD30B5" w:rsidP="00AD30B5">
            <w:pPr>
              <w:tabs>
                <w:tab w:val="decimal" w:pos="851"/>
              </w:tabs>
              <w:jc w:val="both"/>
            </w:pPr>
            <w:r w:rsidRPr="00AD30B5">
              <w:t>83472,2</w:t>
            </w:r>
          </w:p>
        </w:tc>
        <w:tc>
          <w:tcPr>
            <w:tcW w:w="1252" w:type="dxa"/>
            <w:gridSpan w:val="2"/>
            <w:vAlign w:val="bottom"/>
          </w:tcPr>
          <w:p w14:paraId="7A80B221" w14:textId="77777777" w:rsidR="00AD30B5" w:rsidRPr="00AD30B5" w:rsidRDefault="00AD30B5" w:rsidP="00AD30B5">
            <w:pPr>
              <w:tabs>
                <w:tab w:val="decimal" w:pos="733"/>
              </w:tabs>
            </w:pPr>
            <w:r w:rsidRPr="00AD30B5">
              <w:t>99,6</w:t>
            </w:r>
          </w:p>
        </w:tc>
        <w:tc>
          <w:tcPr>
            <w:tcW w:w="1252" w:type="dxa"/>
            <w:vAlign w:val="bottom"/>
          </w:tcPr>
          <w:p w14:paraId="363E9154" w14:textId="77777777" w:rsidR="00AD30B5" w:rsidRPr="00AD30B5" w:rsidRDefault="00AD30B5" w:rsidP="00AD30B5">
            <w:pPr>
              <w:tabs>
                <w:tab w:val="decimal" w:pos="615"/>
              </w:tabs>
            </w:pPr>
            <w:r w:rsidRPr="00AD30B5">
              <w:t>97,2</w:t>
            </w:r>
          </w:p>
        </w:tc>
      </w:tr>
      <w:tr w:rsidR="00AD30B5" w:rsidRPr="00AD30B5" w14:paraId="4BC9DFAB" w14:textId="77777777" w:rsidTr="00AD30B5">
        <w:trPr>
          <w:cantSplit/>
          <w:trHeight w:val="153"/>
          <w:jc w:val="center"/>
        </w:trPr>
        <w:tc>
          <w:tcPr>
            <w:tcW w:w="2127" w:type="dxa"/>
            <w:vAlign w:val="bottom"/>
          </w:tcPr>
          <w:p w14:paraId="2DFA6234" w14:textId="77777777" w:rsidR="00AD30B5" w:rsidRPr="00AD30B5" w:rsidRDefault="00AD30B5" w:rsidP="00AD30B5">
            <w:pPr>
              <w:ind w:left="78"/>
            </w:pPr>
            <w:r w:rsidRPr="00AD30B5">
              <w:rPr>
                <w:b/>
              </w:rPr>
              <w:t>январь-июль</w:t>
            </w:r>
          </w:p>
        </w:tc>
        <w:tc>
          <w:tcPr>
            <w:tcW w:w="1252" w:type="dxa"/>
            <w:vAlign w:val="bottom"/>
          </w:tcPr>
          <w:p w14:paraId="79962327" w14:textId="77777777" w:rsidR="00AD30B5" w:rsidRPr="00AD30B5" w:rsidRDefault="00AD30B5" w:rsidP="00AD30B5">
            <w:pPr>
              <w:tabs>
                <w:tab w:val="decimal" w:pos="780"/>
              </w:tabs>
            </w:pPr>
            <w:r w:rsidRPr="00AD30B5">
              <w:t>402503,1</w:t>
            </w:r>
          </w:p>
        </w:tc>
        <w:tc>
          <w:tcPr>
            <w:tcW w:w="1252" w:type="dxa"/>
            <w:shd w:val="clear" w:color="auto" w:fill="auto"/>
            <w:vAlign w:val="bottom"/>
          </w:tcPr>
          <w:p w14:paraId="0FCF8D33" w14:textId="77777777" w:rsidR="00AD30B5" w:rsidRPr="00AD30B5" w:rsidRDefault="00AD30B5" w:rsidP="00AD30B5">
            <w:pPr>
              <w:tabs>
                <w:tab w:val="decimal" w:pos="567"/>
              </w:tabs>
            </w:pPr>
            <w:r w:rsidRPr="00AD30B5">
              <w:t>104,9</w:t>
            </w:r>
          </w:p>
        </w:tc>
        <w:tc>
          <w:tcPr>
            <w:tcW w:w="1252" w:type="dxa"/>
            <w:vAlign w:val="bottom"/>
          </w:tcPr>
          <w:p w14:paraId="2868A4F0" w14:textId="77777777" w:rsidR="00AD30B5" w:rsidRPr="00AD30B5" w:rsidRDefault="00AD30B5" w:rsidP="00AD30B5">
            <w:pPr>
              <w:tabs>
                <w:tab w:val="decimal" w:pos="567"/>
              </w:tabs>
            </w:pPr>
            <w:r w:rsidRPr="00AD30B5">
              <w:t>-</w:t>
            </w:r>
          </w:p>
        </w:tc>
        <w:tc>
          <w:tcPr>
            <w:tcW w:w="1252" w:type="dxa"/>
            <w:vAlign w:val="bottom"/>
          </w:tcPr>
          <w:p w14:paraId="518C42A2" w14:textId="77777777" w:rsidR="00AD30B5" w:rsidRPr="00AD30B5" w:rsidRDefault="00AD30B5" w:rsidP="00AD30B5">
            <w:pPr>
              <w:tabs>
                <w:tab w:val="decimal" w:pos="851"/>
              </w:tabs>
              <w:jc w:val="both"/>
            </w:pPr>
            <w:r w:rsidRPr="00AD30B5">
              <w:t>569952,2</w:t>
            </w:r>
          </w:p>
        </w:tc>
        <w:tc>
          <w:tcPr>
            <w:tcW w:w="1252" w:type="dxa"/>
            <w:gridSpan w:val="2"/>
            <w:vAlign w:val="bottom"/>
          </w:tcPr>
          <w:p w14:paraId="0CE52A94" w14:textId="77777777" w:rsidR="00AD30B5" w:rsidRPr="00AD30B5" w:rsidRDefault="00AD30B5" w:rsidP="00AD30B5">
            <w:pPr>
              <w:tabs>
                <w:tab w:val="decimal" w:pos="733"/>
              </w:tabs>
            </w:pPr>
            <w:r w:rsidRPr="00AD30B5">
              <w:t>99,2</w:t>
            </w:r>
          </w:p>
        </w:tc>
        <w:tc>
          <w:tcPr>
            <w:tcW w:w="1252" w:type="dxa"/>
            <w:vAlign w:val="bottom"/>
          </w:tcPr>
          <w:p w14:paraId="4E9F2E8E" w14:textId="77777777" w:rsidR="00AD30B5" w:rsidRPr="00AD30B5" w:rsidRDefault="00AD30B5" w:rsidP="00AD30B5">
            <w:pPr>
              <w:tabs>
                <w:tab w:val="decimal" w:pos="615"/>
              </w:tabs>
            </w:pPr>
            <w:r w:rsidRPr="00AD30B5">
              <w:t>-</w:t>
            </w:r>
          </w:p>
        </w:tc>
      </w:tr>
    </w:tbl>
    <w:p w14:paraId="1A96740C" w14:textId="77777777" w:rsidR="00AD30B5" w:rsidRPr="00AD30B5" w:rsidRDefault="00AD30B5" w:rsidP="00AD30B5">
      <w:pPr>
        <w:spacing w:before="120"/>
        <w:jc w:val="both"/>
        <w:rPr>
          <w:spacing w:val="2"/>
          <w:sz w:val="22"/>
          <w:szCs w:val="22"/>
        </w:rPr>
      </w:pPr>
      <w:r w:rsidRPr="00AD30B5">
        <w:rPr>
          <w:sz w:val="22"/>
          <w:szCs w:val="22"/>
          <w:vertAlign w:val="superscript"/>
        </w:rPr>
        <w:t>1</w:t>
      </w:r>
      <w:r w:rsidRPr="00AD30B5">
        <w:rPr>
          <w:spacing w:val="2"/>
          <w:sz w:val="22"/>
          <w:szCs w:val="22"/>
          <w:vertAlign w:val="superscript"/>
        </w:rPr>
        <w:t>) </w:t>
      </w:r>
      <w:r w:rsidRPr="00AD30B5">
        <w:rPr>
          <w:spacing w:val="2"/>
          <w:sz w:val="22"/>
          <w:szCs w:val="22"/>
        </w:rPr>
        <w:t>Грузооборот на коммерческой основе по организациям (без субъектов малого предпринимательства), средняя численность работников которых превышала 15 человек.</w:t>
      </w:r>
    </w:p>
    <w:p w14:paraId="18EEAA6E" w14:textId="77777777" w:rsidR="00AD30B5" w:rsidRPr="00AD30B5" w:rsidRDefault="00AD30B5" w:rsidP="00AD30B5">
      <w:pPr>
        <w:jc w:val="both"/>
        <w:rPr>
          <w:sz w:val="22"/>
          <w:szCs w:val="22"/>
        </w:rPr>
      </w:pPr>
      <w:r w:rsidRPr="00AD30B5">
        <w:rPr>
          <w:sz w:val="22"/>
          <w:szCs w:val="22"/>
          <w:vertAlign w:val="superscript"/>
        </w:rPr>
        <w:t>2) </w:t>
      </w:r>
      <w:r w:rsidRPr="00AD30B5">
        <w:rPr>
          <w:sz w:val="22"/>
          <w:szCs w:val="22"/>
        </w:rPr>
        <w:t>Без заказных автобусов, включая маршрутные такси.</w:t>
      </w:r>
    </w:p>
    <w:p w14:paraId="170D0F09" w14:textId="3050ABAE" w:rsidR="00AD30B5" w:rsidRPr="00AD30B5" w:rsidRDefault="00AD30B5" w:rsidP="00AD30B5">
      <w:pPr>
        <w:jc w:val="both"/>
        <w:rPr>
          <w:sz w:val="22"/>
          <w:szCs w:val="22"/>
        </w:rPr>
      </w:pPr>
      <w:r w:rsidRPr="00AD30B5">
        <w:rPr>
          <w:sz w:val="22"/>
          <w:szCs w:val="22"/>
          <w:vertAlign w:val="superscript"/>
        </w:rPr>
        <w:t>3) </w:t>
      </w:r>
      <w:r w:rsidRPr="00AD30B5">
        <w:rPr>
          <w:sz w:val="22"/>
          <w:szCs w:val="22"/>
        </w:rPr>
        <w:t>Темпы изменения показателя приведены без учета демографии организаций (т.е. по несопоставимому кругу организаций).</w:t>
      </w:r>
    </w:p>
    <w:p w14:paraId="6B069446" w14:textId="77777777" w:rsidR="00AD30B5" w:rsidRPr="00AD30B5" w:rsidRDefault="00AD30B5" w:rsidP="00AD30B5">
      <w:pPr>
        <w:jc w:val="both"/>
        <w:rPr>
          <w:sz w:val="22"/>
          <w:szCs w:val="22"/>
        </w:rPr>
      </w:pPr>
      <w:r w:rsidRPr="00AD30B5">
        <w:rPr>
          <w:sz w:val="22"/>
          <w:szCs w:val="22"/>
          <w:vertAlign w:val="superscript"/>
        </w:rPr>
        <w:t xml:space="preserve">4) </w:t>
      </w:r>
      <w:r w:rsidRPr="00AD30B5">
        <w:rPr>
          <w:sz w:val="22"/>
          <w:szCs w:val="22"/>
        </w:rPr>
        <w:t>Данные изменены за счет уточнения организациями ранее предоставленной информации.</w:t>
      </w:r>
    </w:p>
    <w:p w14:paraId="6678781C" w14:textId="2E07D101" w:rsidR="00E2696E" w:rsidRPr="00473445" w:rsidRDefault="00E2696E" w:rsidP="00DC148C">
      <w:pPr>
        <w:jc w:val="center"/>
        <w:rPr>
          <w:color w:val="FF0000"/>
          <w:sz w:val="2"/>
          <w:szCs w:val="2"/>
        </w:rPr>
      </w:pPr>
    </w:p>
    <w:p w14:paraId="511C287F" w14:textId="77777777" w:rsidR="00AD30B5" w:rsidRPr="00AD30B5" w:rsidRDefault="00AD30B5" w:rsidP="00AD30B5">
      <w:pPr>
        <w:widowControl w:val="0"/>
        <w:spacing w:line="216" w:lineRule="auto"/>
        <w:jc w:val="center"/>
        <w:rPr>
          <w:rFonts w:ascii="Arial" w:hAnsi="Arial" w:cs="Arial"/>
          <w:sz w:val="28"/>
          <w:szCs w:val="28"/>
          <w:vertAlign w:val="superscript"/>
        </w:rPr>
      </w:pPr>
      <w:r w:rsidRPr="00AD30B5">
        <w:rPr>
          <w:rFonts w:ascii="Arial" w:hAnsi="Arial" w:cs="Arial"/>
          <w:b/>
          <w:sz w:val="28"/>
          <w:szCs w:val="28"/>
        </w:rPr>
        <w:lastRenderedPageBreak/>
        <w:t xml:space="preserve">2. Рынки товаров и услуг </w:t>
      </w:r>
      <w:r w:rsidRPr="00AD30B5">
        <w:rPr>
          <w:rFonts w:ascii="Arial" w:hAnsi="Arial" w:cs="Arial"/>
          <w:sz w:val="28"/>
          <w:szCs w:val="28"/>
          <w:vertAlign w:val="superscript"/>
        </w:rPr>
        <w:t>1)</w:t>
      </w:r>
    </w:p>
    <w:p w14:paraId="404A82B4" w14:textId="77777777" w:rsidR="00AD30B5" w:rsidRPr="00AD30B5" w:rsidRDefault="00AD30B5" w:rsidP="00AD30B5">
      <w:pPr>
        <w:widowControl w:val="0"/>
        <w:spacing w:line="216" w:lineRule="auto"/>
        <w:jc w:val="center"/>
        <w:rPr>
          <w:rFonts w:ascii="Arial" w:hAnsi="Arial" w:cs="Arial"/>
          <w:b/>
          <w:sz w:val="40"/>
          <w:szCs w:val="12"/>
        </w:rPr>
      </w:pPr>
    </w:p>
    <w:p w14:paraId="058502D2" w14:textId="77777777" w:rsidR="00AD30B5" w:rsidRPr="00AD30B5" w:rsidRDefault="00AD30B5" w:rsidP="00AD30B5">
      <w:pPr>
        <w:widowControl w:val="0"/>
        <w:spacing w:line="216" w:lineRule="auto"/>
        <w:jc w:val="center"/>
        <w:rPr>
          <w:rFonts w:ascii="Arial" w:hAnsi="Arial" w:cs="Arial"/>
          <w:b/>
          <w:sz w:val="28"/>
          <w:szCs w:val="28"/>
        </w:rPr>
      </w:pPr>
      <w:r w:rsidRPr="00AD30B5">
        <w:rPr>
          <w:rFonts w:ascii="Arial" w:hAnsi="Arial" w:cs="Arial"/>
          <w:b/>
          <w:sz w:val="28"/>
          <w:szCs w:val="28"/>
        </w:rPr>
        <w:t>2.1. Розничная торговля</w:t>
      </w:r>
    </w:p>
    <w:p w14:paraId="5AC9D415" w14:textId="77777777" w:rsidR="00AD30B5" w:rsidRPr="00AD30B5" w:rsidRDefault="00AD30B5" w:rsidP="00AD30B5">
      <w:pPr>
        <w:widowControl w:val="0"/>
        <w:spacing w:line="216" w:lineRule="auto"/>
        <w:jc w:val="center"/>
        <w:rPr>
          <w:rFonts w:ascii="Arial" w:hAnsi="Arial" w:cs="Arial"/>
          <w:bCs/>
          <w:sz w:val="20"/>
        </w:rPr>
      </w:pPr>
    </w:p>
    <w:p w14:paraId="0BDA0066" w14:textId="77777777" w:rsidR="00AD30B5" w:rsidRPr="00AD30B5" w:rsidRDefault="00AD30B5" w:rsidP="00AD30B5">
      <w:pPr>
        <w:widowControl w:val="0"/>
        <w:ind w:firstLine="709"/>
        <w:jc w:val="both"/>
        <w:rPr>
          <w:sz w:val="28"/>
        </w:rPr>
      </w:pPr>
      <w:r w:rsidRPr="00AD30B5">
        <w:rPr>
          <w:sz w:val="28"/>
        </w:rPr>
        <w:t>Оборот розничной торговли в июле 2024 года составлял 45291,3 млн рублей, что в сопоставимых ценах соответствует 102,7 процента к соответствующему периоду 2023 года, в январе-июле 2024 года – 301795,3 млн рублей, или 108,4 процента.</w:t>
      </w:r>
    </w:p>
    <w:p w14:paraId="454E0991" w14:textId="77777777" w:rsidR="00AD30B5" w:rsidRPr="00AD30B5" w:rsidRDefault="00AD30B5" w:rsidP="00AD30B5">
      <w:pPr>
        <w:tabs>
          <w:tab w:val="left" w:pos="6237"/>
        </w:tabs>
        <w:spacing w:line="221" w:lineRule="auto"/>
        <w:jc w:val="center"/>
        <w:rPr>
          <w:rFonts w:ascii="Arial" w:hAnsi="Arial" w:cs="Arial"/>
          <w:bCs/>
          <w:sz w:val="22"/>
          <w:szCs w:val="22"/>
        </w:rPr>
      </w:pPr>
    </w:p>
    <w:p w14:paraId="4645E55C" w14:textId="77777777" w:rsidR="00DC148C" w:rsidRPr="00473445" w:rsidRDefault="00DC148C" w:rsidP="00DC148C">
      <w:pPr>
        <w:tabs>
          <w:tab w:val="left" w:pos="6237"/>
        </w:tabs>
        <w:spacing w:line="221" w:lineRule="auto"/>
        <w:jc w:val="center"/>
        <w:rPr>
          <w:rFonts w:ascii="Arial" w:hAnsi="Arial" w:cs="Arial"/>
          <w:b/>
          <w:color w:val="FF0000"/>
          <w:sz w:val="12"/>
          <w:szCs w:val="12"/>
        </w:rPr>
      </w:pPr>
    </w:p>
    <w:p w14:paraId="3F4033ED" w14:textId="77777777" w:rsidR="00AD30B5" w:rsidRPr="00AD30B5" w:rsidRDefault="00AD30B5" w:rsidP="00AD30B5">
      <w:pPr>
        <w:tabs>
          <w:tab w:val="left" w:pos="6237"/>
        </w:tabs>
        <w:spacing w:line="221" w:lineRule="auto"/>
        <w:jc w:val="center"/>
        <w:rPr>
          <w:rFonts w:ascii="Arial" w:hAnsi="Arial" w:cs="Arial"/>
          <w:b/>
          <w:sz w:val="28"/>
          <w:szCs w:val="28"/>
        </w:rPr>
      </w:pPr>
      <w:r w:rsidRPr="00AD30B5">
        <w:rPr>
          <w:rFonts w:ascii="Arial" w:hAnsi="Arial" w:cs="Arial"/>
          <w:b/>
          <w:sz w:val="28"/>
          <w:szCs w:val="28"/>
        </w:rPr>
        <w:t>Динамика оборота розничной торговли</w:t>
      </w:r>
    </w:p>
    <w:p w14:paraId="1D14D20F" w14:textId="77777777" w:rsidR="00AD30B5" w:rsidRPr="00AD30B5" w:rsidRDefault="00AD30B5" w:rsidP="00AD30B5">
      <w:pPr>
        <w:tabs>
          <w:tab w:val="left" w:pos="6237"/>
        </w:tabs>
        <w:spacing w:line="221" w:lineRule="auto"/>
        <w:jc w:val="center"/>
        <w:rPr>
          <w:rFonts w:ascii="Arial" w:hAnsi="Arial" w:cs="Arial"/>
          <w:bCs/>
          <w:sz w:val="20"/>
        </w:rPr>
      </w:pPr>
    </w:p>
    <w:tbl>
      <w:tblPr>
        <w:tblW w:w="9668" w:type="dxa"/>
        <w:jc w:val="center"/>
        <w:tblLayout w:type="fixed"/>
        <w:tblCellMar>
          <w:left w:w="0" w:type="dxa"/>
          <w:right w:w="0" w:type="dxa"/>
        </w:tblCellMar>
        <w:tblLook w:val="0000" w:firstRow="0" w:lastRow="0" w:firstColumn="0" w:lastColumn="0" w:noHBand="0" w:noVBand="0"/>
      </w:tblPr>
      <w:tblGrid>
        <w:gridCol w:w="2305"/>
        <w:gridCol w:w="1525"/>
        <w:gridCol w:w="2976"/>
        <w:gridCol w:w="2854"/>
        <w:gridCol w:w="8"/>
      </w:tblGrid>
      <w:tr w:rsidR="00AD30B5" w:rsidRPr="00AD30B5" w14:paraId="562BC5A6" w14:textId="77777777" w:rsidTr="00AD30B5">
        <w:trPr>
          <w:gridAfter w:val="1"/>
          <w:wAfter w:w="8" w:type="dxa"/>
          <w:cantSplit/>
          <w:trHeight w:val="20"/>
          <w:jc w:val="center"/>
        </w:trPr>
        <w:tc>
          <w:tcPr>
            <w:tcW w:w="2305" w:type="dxa"/>
            <w:vMerge w:val="restart"/>
            <w:tcBorders>
              <w:top w:val="single" w:sz="4" w:space="0" w:color="auto"/>
              <w:left w:val="single" w:sz="4" w:space="0" w:color="auto"/>
              <w:bottom w:val="single" w:sz="4" w:space="0" w:color="auto"/>
              <w:right w:val="single" w:sz="4" w:space="0" w:color="auto"/>
            </w:tcBorders>
            <w:vAlign w:val="center"/>
          </w:tcPr>
          <w:p w14:paraId="42CB3D73" w14:textId="77777777" w:rsidR="00AD30B5" w:rsidRPr="00AD30B5" w:rsidRDefault="00AD30B5" w:rsidP="00AD30B5">
            <w:pPr>
              <w:jc w:val="center"/>
              <w:rPr>
                <w:szCs w:val="24"/>
              </w:rPr>
            </w:pPr>
          </w:p>
        </w:tc>
        <w:tc>
          <w:tcPr>
            <w:tcW w:w="1525" w:type="dxa"/>
            <w:vMerge w:val="restart"/>
            <w:tcBorders>
              <w:top w:val="single" w:sz="4" w:space="0" w:color="auto"/>
              <w:left w:val="single" w:sz="4" w:space="0" w:color="auto"/>
              <w:bottom w:val="nil"/>
              <w:right w:val="single" w:sz="4" w:space="0" w:color="auto"/>
            </w:tcBorders>
            <w:vAlign w:val="center"/>
          </w:tcPr>
          <w:p w14:paraId="0A0140DE" w14:textId="77777777" w:rsidR="00AD30B5" w:rsidRPr="00AD30B5" w:rsidRDefault="00AD30B5" w:rsidP="00AD30B5">
            <w:pPr>
              <w:jc w:val="center"/>
              <w:rPr>
                <w:szCs w:val="24"/>
              </w:rPr>
            </w:pPr>
            <w:r w:rsidRPr="00AD30B5">
              <w:rPr>
                <w:szCs w:val="24"/>
              </w:rPr>
              <w:t>Млн</w:t>
            </w:r>
            <w:r w:rsidRPr="00AD30B5">
              <w:rPr>
                <w:szCs w:val="24"/>
              </w:rPr>
              <w:br/>
              <w:t>рублей</w:t>
            </w:r>
          </w:p>
        </w:tc>
        <w:tc>
          <w:tcPr>
            <w:tcW w:w="5830" w:type="dxa"/>
            <w:gridSpan w:val="2"/>
            <w:tcBorders>
              <w:top w:val="single" w:sz="4" w:space="0" w:color="auto"/>
              <w:left w:val="single" w:sz="4" w:space="0" w:color="auto"/>
              <w:bottom w:val="single" w:sz="4" w:space="0" w:color="auto"/>
              <w:right w:val="single" w:sz="4" w:space="0" w:color="auto"/>
            </w:tcBorders>
            <w:vAlign w:val="center"/>
          </w:tcPr>
          <w:p w14:paraId="6D224130" w14:textId="77777777" w:rsidR="00AD30B5" w:rsidRPr="00AD30B5" w:rsidRDefault="00AD30B5" w:rsidP="00AD30B5">
            <w:pPr>
              <w:jc w:val="center"/>
              <w:rPr>
                <w:szCs w:val="24"/>
              </w:rPr>
            </w:pPr>
            <w:r w:rsidRPr="00AD30B5">
              <w:rPr>
                <w:szCs w:val="24"/>
              </w:rPr>
              <w:t>В % к</w:t>
            </w:r>
          </w:p>
        </w:tc>
      </w:tr>
      <w:tr w:rsidR="00AD30B5" w:rsidRPr="00AD30B5" w14:paraId="7DD42D6D" w14:textId="77777777" w:rsidTr="00AD30B5">
        <w:trPr>
          <w:gridAfter w:val="1"/>
          <w:wAfter w:w="8" w:type="dxa"/>
          <w:cantSplit/>
          <w:trHeight w:val="20"/>
          <w:jc w:val="center"/>
        </w:trPr>
        <w:tc>
          <w:tcPr>
            <w:tcW w:w="2305" w:type="dxa"/>
            <w:vMerge/>
            <w:tcBorders>
              <w:top w:val="single" w:sz="4" w:space="0" w:color="auto"/>
              <w:left w:val="single" w:sz="4" w:space="0" w:color="auto"/>
              <w:bottom w:val="single" w:sz="4" w:space="0" w:color="auto"/>
              <w:right w:val="single" w:sz="4" w:space="0" w:color="auto"/>
            </w:tcBorders>
            <w:vAlign w:val="center"/>
          </w:tcPr>
          <w:p w14:paraId="684A4AD8" w14:textId="77777777" w:rsidR="00AD30B5" w:rsidRPr="00AD30B5" w:rsidRDefault="00AD30B5" w:rsidP="00AD30B5">
            <w:pPr>
              <w:jc w:val="center"/>
              <w:rPr>
                <w:szCs w:val="24"/>
              </w:rPr>
            </w:pPr>
          </w:p>
        </w:tc>
        <w:tc>
          <w:tcPr>
            <w:tcW w:w="1525" w:type="dxa"/>
            <w:vMerge/>
            <w:tcBorders>
              <w:left w:val="single" w:sz="4" w:space="0" w:color="auto"/>
              <w:bottom w:val="single" w:sz="4" w:space="0" w:color="auto"/>
              <w:right w:val="single" w:sz="4" w:space="0" w:color="auto"/>
            </w:tcBorders>
            <w:vAlign w:val="center"/>
          </w:tcPr>
          <w:p w14:paraId="05261CA2" w14:textId="77777777" w:rsidR="00AD30B5" w:rsidRPr="00AD30B5" w:rsidRDefault="00AD30B5" w:rsidP="00AD30B5">
            <w:pPr>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2225365D" w14:textId="77777777" w:rsidR="00AD30B5" w:rsidRPr="00AD30B5" w:rsidRDefault="00AD30B5" w:rsidP="00AD30B5">
            <w:pPr>
              <w:jc w:val="center"/>
              <w:rPr>
                <w:szCs w:val="24"/>
              </w:rPr>
            </w:pPr>
            <w:r w:rsidRPr="00AD30B5">
              <w:rPr>
                <w:szCs w:val="24"/>
              </w:rPr>
              <w:t>соответствующему периоду</w:t>
            </w:r>
            <w:r w:rsidRPr="00AD30B5">
              <w:rPr>
                <w:szCs w:val="24"/>
              </w:rPr>
              <w:br/>
              <w:t>предыдущего года</w:t>
            </w:r>
          </w:p>
        </w:tc>
        <w:tc>
          <w:tcPr>
            <w:tcW w:w="2854" w:type="dxa"/>
            <w:tcBorders>
              <w:top w:val="single" w:sz="4" w:space="0" w:color="auto"/>
              <w:left w:val="single" w:sz="4" w:space="0" w:color="auto"/>
              <w:bottom w:val="single" w:sz="4" w:space="0" w:color="auto"/>
              <w:right w:val="single" w:sz="4" w:space="0" w:color="auto"/>
            </w:tcBorders>
            <w:vAlign w:val="center"/>
          </w:tcPr>
          <w:p w14:paraId="08A35A84" w14:textId="77777777" w:rsidR="00AD30B5" w:rsidRPr="00AD30B5" w:rsidRDefault="00AD30B5" w:rsidP="00AD30B5">
            <w:pPr>
              <w:jc w:val="center"/>
              <w:rPr>
                <w:szCs w:val="24"/>
              </w:rPr>
            </w:pPr>
            <w:r w:rsidRPr="00AD30B5">
              <w:rPr>
                <w:szCs w:val="24"/>
              </w:rPr>
              <w:t>предыдущему периоду</w:t>
            </w:r>
          </w:p>
        </w:tc>
      </w:tr>
      <w:tr w:rsidR="00AD30B5" w:rsidRPr="00AD30B5" w14:paraId="52086E3E" w14:textId="77777777" w:rsidTr="00AD30B5">
        <w:trPr>
          <w:gridAfter w:val="1"/>
          <w:wAfter w:w="8" w:type="dxa"/>
          <w:trHeight w:val="200"/>
          <w:jc w:val="center"/>
        </w:trPr>
        <w:tc>
          <w:tcPr>
            <w:tcW w:w="9660" w:type="dxa"/>
            <w:gridSpan w:val="4"/>
          </w:tcPr>
          <w:p w14:paraId="4FDFA6A2" w14:textId="77777777" w:rsidR="00AD30B5" w:rsidRPr="00AD30B5" w:rsidRDefault="00AD30B5" w:rsidP="00AD30B5">
            <w:pPr>
              <w:rPr>
                <w:b/>
                <w:szCs w:val="24"/>
              </w:rPr>
            </w:pPr>
            <w:r w:rsidRPr="00AD30B5">
              <w:rPr>
                <w:b/>
                <w:szCs w:val="24"/>
              </w:rPr>
              <w:t>20</w:t>
            </w:r>
            <w:r w:rsidRPr="00AD30B5">
              <w:rPr>
                <w:b/>
                <w:szCs w:val="24"/>
                <w:lang w:val="en-US"/>
              </w:rPr>
              <w:t>2</w:t>
            </w:r>
            <w:r w:rsidRPr="00AD30B5">
              <w:rPr>
                <w:b/>
                <w:szCs w:val="24"/>
              </w:rPr>
              <w:t>3 год</w:t>
            </w:r>
          </w:p>
        </w:tc>
      </w:tr>
      <w:tr w:rsidR="00AD30B5" w:rsidRPr="00AD30B5" w14:paraId="7B5CD980" w14:textId="77777777" w:rsidTr="00AD30B5">
        <w:trPr>
          <w:gridAfter w:val="1"/>
          <w:wAfter w:w="8" w:type="dxa"/>
          <w:trHeight w:val="200"/>
          <w:jc w:val="center"/>
        </w:trPr>
        <w:tc>
          <w:tcPr>
            <w:tcW w:w="2305" w:type="dxa"/>
          </w:tcPr>
          <w:p w14:paraId="287A0EC0" w14:textId="77777777" w:rsidR="00AD30B5" w:rsidRPr="00AD30B5" w:rsidRDefault="00AD30B5" w:rsidP="00AD30B5">
            <w:pPr>
              <w:ind w:firstLine="142"/>
              <w:jc w:val="both"/>
              <w:rPr>
                <w:b/>
                <w:szCs w:val="24"/>
              </w:rPr>
            </w:pPr>
            <w:r w:rsidRPr="00AD30B5">
              <w:rPr>
                <w:szCs w:val="24"/>
              </w:rPr>
              <w:t>январь</w:t>
            </w:r>
          </w:p>
        </w:tc>
        <w:tc>
          <w:tcPr>
            <w:tcW w:w="1525" w:type="dxa"/>
          </w:tcPr>
          <w:p w14:paraId="6D94A780" w14:textId="77777777" w:rsidR="00AD30B5" w:rsidRPr="00AD30B5" w:rsidRDefault="00AD30B5" w:rsidP="00AD30B5">
            <w:pPr>
              <w:tabs>
                <w:tab w:val="decimal" w:pos="992"/>
              </w:tabs>
              <w:jc w:val="both"/>
              <w:rPr>
                <w:szCs w:val="24"/>
              </w:rPr>
            </w:pPr>
            <w:r w:rsidRPr="00AD30B5">
              <w:rPr>
                <w:szCs w:val="24"/>
              </w:rPr>
              <w:t>33891,2</w:t>
            </w:r>
          </w:p>
        </w:tc>
        <w:tc>
          <w:tcPr>
            <w:tcW w:w="2976" w:type="dxa"/>
          </w:tcPr>
          <w:p w14:paraId="7AEACBD6" w14:textId="77777777" w:rsidR="00AD30B5" w:rsidRPr="00AD30B5" w:rsidRDefault="00AD30B5" w:rsidP="00A91AA0">
            <w:pPr>
              <w:tabs>
                <w:tab w:val="decimal" w:pos="1591"/>
              </w:tabs>
              <w:jc w:val="both"/>
              <w:rPr>
                <w:szCs w:val="24"/>
              </w:rPr>
            </w:pPr>
            <w:r w:rsidRPr="00AD30B5">
              <w:rPr>
                <w:szCs w:val="24"/>
              </w:rPr>
              <w:t>96,5</w:t>
            </w:r>
          </w:p>
        </w:tc>
        <w:tc>
          <w:tcPr>
            <w:tcW w:w="2854" w:type="dxa"/>
          </w:tcPr>
          <w:p w14:paraId="1C9AD7FE" w14:textId="77777777" w:rsidR="00AD30B5" w:rsidRPr="00AD30B5" w:rsidRDefault="00AD30B5" w:rsidP="00A91AA0">
            <w:pPr>
              <w:tabs>
                <w:tab w:val="decimal" w:pos="1575"/>
              </w:tabs>
              <w:jc w:val="both"/>
              <w:rPr>
                <w:szCs w:val="24"/>
              </w:rPr>
            </w:pPr>
            <w:r w:rsidRPr="00AD30B5">
              <w:rPr>
                <w:szCs w:val="24"/>
              </w:rPr>
              <w:t>76,7</w:t>
            </w:r>
          </w:p>
        </w:tc>
      </w:tr>
      <w:tr w:rsidR="00AD30B5" w:rsidRPr="00AD30B5" w14:paraId="2074E162" w14:textId="77777777" w:rsidTr="00AD30B5">
        <w:trPr>
          <w:gridAfter w:val="1"/>
          <w:wAfter w:w="8" w:type="dxa"/>
          <w:trHeight w:val="200"/>
          <w:jc w:val="center"/>
        </w:trPr>
        <w:tc>
          <w:tcPr>
            <w:tcW w:w="2305" w:type="dxa"/>
          </w:tcPr>
          <w:p w14:paraId="3411067A" w14:textId="77777777" w:rsidR="00AD30B5" w:rsidRPr="00AD30B5" w:rsidRDefault="00AD30B5" w:rsidP="00AD30B5">
            <w:pPr>
              <w:ind w:firstLine="142"/>
              <w:jc w:val="both"/>
              <w:rPr>
                <w:szCs w:val="24"/>
              </w:rPr>
            </w:pPr>
            <w:r w:rsidRPr="00AD30B5">
              <w:rPr>
                <w:szCs w:val="24"/>
              </w:rPr>
              <w:t>февраль</w:t>
            </w:r>
          </w:p>
        </w:tc>
        <w:tc>
          <w:tcPr>
            <w:tcW w:w="1525" w:type="dxa"/>
          </w:tcPr>
          <w:p w14:paraId="0C323D48" w14:textId="77777777" w:rsidR="00AD30B5" w:rsidRPr="00AD30B5" w:rsidRDefault="00AD30B5" w:rsidP="00AD30B5">
            <w:pPr>
              <w:tabs>
                <w:tab w:val="decimal" w:pos="992"/>
              </w:tabs>
              <w:jc w:val="both"/>
              <w:rPr>
                <w:szCs w:val="24"/>
              </w:rPr>
            </w:pPr>
            <w:r w:rsidRPr="00AD30B5">
              <w:rPr>
                <w:szCs w:val="24"/>
              </w:rPr>
              <w:t>33781,7</w:t>
            </w:r>
          </w:p>
        </w:tc>
        <w:tc>
          <w:tcPr>
            <w:tcW w:w="2976" w:type="dxa"/>
          </w:tcPr>
          <w:p w14:paraId="7E65A727" w14:textId="77777777" w:rsidR="00AD30B5" w:rsidRPr="00AD30B5" w:rsidRDefault="00AD30B5" w:rsidP="00A91AA0">
            <w:pPr>
              <w:tabs>
                <w:tab w:val="decimal" w:pos="1591"/>
              </w:tabs>
              <w:jc w:val="both"/>
              <w:rPr>
                <w:szCs w:val="24"/>
              </w:rPr>
            </w:pPr>
            <w:r w:rsidRPr="00AD30B5">
              <w:rPr>
                <w:szCs w:val="24"/>
              </w:rPr>
              <w:t>96,3</w:t>
            </w:r>
          </w:p>
        </w:tc>
        <w:tc>
          <w:tcPr>
            <w:tcW w:w="2854" w:type="dxa"/>
          </w:tcPr>
          <w:p w14:paraId="1CCA859F" w14:textId="77777777" w:rsidR="00AD30B5" w:rsidRPr="00AD30B5" w:rsidRDefault="00AD30B5" w:rsidP="00A91AA0">
            <w:pPr>
              <w:tabs>
                <w:tab w:val="decimal" w:pos="1575"/>
              </w:tabs>
              <w:jc w:val="both"/>
              <w:rPr>
                <w:szCs w:val="24"/>
              </w:rPr>
            </w:pPr>
            <w:r w:rsidRPr="00AD30B5">
              <w:rPr>
                <w:szCs w:val="24"/>
              </w:rPr>
              <w:t>99,9</w:t>
            </w:r>
          </w:p>
        </w:tc>
      </w:tr>
      <w:tr w:rsidR="00AD30B5" w:rsidRPr="00AD30B5" w14:paraId="2F86D410" w14:textId="77777777" w:rsidTr="00AD30B5">
        <w:trPr>
          <w:gridAfter w:val="1"/>
          <w:wAfter w:w="8" w:type="dxa"/>
          <w:trHeight w:val="200"/>
          <w:jc w:val="center"/>
        </w:trPr>
        <w:tc>
          <w:tcPr>
            <w:tcW w:w="2305" w:type="dxa"/>
          </w:tcPr>
          <w:p w14:paraId="3EF71E0E" w14:textId="77777777" w:rsidR="00AD30B5" w:rsidRPr="00AD30B5" w:rsidRDefault="00AD30B5" w:rsidP="00AD30B5">
            <w:pPr>
              <w:ind w:firstLine="142"/>
              <w:jc w:val="both"/>
              <w:rPr>
                <w:szCs w:val="24"/>
              </w:rPr>
            </w:pPr>
            <w:r w:rsidRPr="00AD30B5">
              <w:rPr>
                <w:szCs w:val="24"/>
              </w:rPr>
              <w:t>март</w:t>
            </w:r>
          </w:p>
        </w:tc>
        <w:tc>
          <w:tcPr>
            <w:tcW w:w="1525" w:type="dxa"/>
          </w:tcPr>
          <w:p w14:paraId="2948D46E" w14:textId="77777777" w:rsidR="00AD30B5" w:rsidRPr="00AD30B5" w:rsidRDefault="00AD30B5" w:rsidP="00AD30B5">
            <w:pPr>
              <w:tabs>
                <w:tab w:val="decimal" w:pos="992"/>
              </w:tabs>
              <w:jc w:val="both"/>
              <w:rPr>
                <w:szCs w:val="24"/>
              </w:rPr>
            </w:pPr>
            <w:r w:rsidRPr="00AD30B5">
              <w:rPr>
                <w:szCs w:val="24"/>
              </w:rPr>
              <w:t>36903,9</w:t>
            </w:r>
          </w:p>
        </w:tc>
        <w:tc>
          <w:tcPr>
            <w:tcW w:w="2976" w:type="dxa"/>
          </w:tcPr>
          <w:p w14:paraId="6A0A5587" w14:textId="77777777" w:rsidR="00AD30B5" w:rsidRPr="00AD30B5" w:rsidRDefault="00AD30B5" w:rsidP="00A91AA0">
            <w:pPr>
              <w:tabs>
                <w:tab w:val="decimal" w:pos="1591"/>
              </w:tabs>
              <w:jc w:val="both"/>
              <w:rPr>
                <w:szCs w:val="24"/>
              </w:rPr>
            </w:pPr>
            <w:r w:rsidRPr="00AD30B5">
              <w:rPr>
                <w:szCs w:val="24"/>
              </w:rPr>
              <w:t>101,0</w:t>
            </w:r>
          </w:p>
        </w:tc>
        <w:tc>
          <w:tcPr>
            <w:tcW w:w="2854" w:type="dxa"/>
          </w:tcPr>
          <w:p w14:paraId="29800685" w14:textId="77777777" w:rsidR="00AD30B5" w:rsidRPr="00AD30B5" w:rsidRDefault="00AD30B5" w:rsidP="00A91AA0">
            <w:pPr>
              <w:tabs>
                <w:tab w:val="decimal" w:pos="1575"/>
              </w:tabs>
              <w:jc w:val="both"/>
              <w:rPr>
                <w:szCs w:val="24"/>
              </w:rPr>
            </w:pPr>
            <w:r w:rsidRPr="00AD30B5">
              <w:rPr>
                <w:szCs w:val="24"/>
              </w:rPr>
              <w:t>109,0</w:t>
            </w:r>
          </w:p>
        </w:tc>
      </w:tr>
      <w:tr w:rsidR="00AD30B5" w:rsidRPr="00AD30B5" w14:paraId="43824D9B" w14:textId="77777777" w:rsidTr="00AD30B5">
        <w:trPr>
          <w:gridAfter w:val="1"/>
          <w:wAfter w:w="8" w:type="dxa"/>
          <w:trHeight w:val="200"/>
          <w:jc w:val="center"/>
        </w:trPr>
        <w:tc>
          <w:tcPr>
            <w:tcW w:w="2305" w:type="dxa"/>
          </w:tcPr>
          <w:p w14:paraId="6282490B" w14:textId="77777777" w:rsidR="00AD30B5" w:rsidRPr="00AD30B5" w:rsidRDefault="00AD30B5" w:rsidP="00AD30B5">
            <w:pPr>
              <w:ind w:firstLine="142"/>
              <w:jc w:val="both"/>
              <w:rPr>
                <w:szCs w:val="24"/>
              </w:rPr>
            </w:pPr>
            <w:r w:rsidRPr="00AD30B5">
              <w:rPr>
                <w:b/>
                <w:szCs w:val="24"/>
                <w:lang w:val="en-US"/>
              </w:rPr>
              <w:t xml:space="preserve">I </w:t>
            </w:r>
            <w:r w:rsidRPr="00AD30B5">
              <w:rPr>
                <w:b/>
                <w:szCs w:val="24"/>
              </w:rPr>
              <w:t>квартал</w:t>
            </w:r>
          </w:p>
        </w:tc>
        <w:tc>
          <w:tcPr>
            <w:tcW w:w="1525" w:type="dxa"/>
          </w:tcPr>
          <w:p w14:paraId="3B392607" w14:textId="77777777" w:rsidR="00AD30B5" w:rsidRPr="00AD30B5" w:rsidRDefault="00AD30B5" w:rsidP="00AD30B5">
            <w:pPr>
              <w:tabs>
                <w:tab w:val="decimal" w:pos="992"/>
              </w:tabs>
              <w:jc w:val="both"/>
              <w:rPr>
                <w:szCs w:val="24"/>
              </w:rPr>
            </w:pPr>
            <w:r w:rsidRPr="00AD30B5">
              <w:rPr>
                <w:szCs w:val="24"/>
              </w:rPr>
              <w:t>104576,8</w:t>
            </w:r>
          </w:p>
        </w:tc>
        <w:tc>
          <w:tcPr>
            <w:tcW w:w="2976" w:type="dxa"/>
          </w:tcPr>
          <w:p w14:paraId="1A74BE20" w14:textId="77777777" w:rsidR="00AD30B5" w:rsidRPr="00AD30B5" w:rsidRDefault="00AD30B5" w:rsidP="00A91AA0">
            <w:pPr>
              <w:tabs>
                <w:tab w:val="decimal" w:pos="1591"/>
              </w:tabs>
              <w:jc w:val="both"/>
              <w:rPr>
                <w:szCs w:val="24"/>
              </w:rPr>
            </w:pPr>
            <w:r w:rsidRPr="00AD30B5">
              <w:rPr>
                <w:szCs w:val="24"/>
              </w:rPr>
              <w:t>98,0</w:t>
            </w:r>
          </w:p>
        </w:tc>
        <w:tc>
          <w:tcPr>
            <w:tcW w:w="2854" w:type="dxa"/>
          </w:tcPr>
          <w:p w14:paraId="0BAE9477" w14:textId="77777777" w:rsidR="00AD30B5" w:rsidRPr="00AD30B5" w:rsidRDefault="00AD30B5" w:rsidP="00A91AA0">
            <w:pPr>
              <w:tabs>
                <w:tab w:val="decimal" w:pos="1575"/>
              </w:tabs>
              <w:jc w:val="both"/>
              <w:rPr>
                <w:szCs w:val="24"/>
              </w:rPr>
            </w:pPr>
            <w:r w:rsidRPr="00AD30B5">
              <w:rPr>
                <w:szCs w:val="24"/>
              </w:rPr>
              <w:t>87,3</w:t>
            </w:r>
          </w:p>
        </w:tc>
      </w:tr>
      <w:tr w:rsidR="00AD30B5" w:rsidRPr="00AD30B5" w14:paraId="786C5135" w14:textId="77777777" w:rsidTr="00AD30B5">
        <w:trPr>
          <w:gridAfter w:val="1"/>
          <w:wAfter w:w="8" w:type="dxa"/>
          <w:trHeight w:val="200"/>
          <w:jc w:val="center"/>
        </w:trPr>
        <w:tc>
          <w:tcPr>
            <w:tcW w:w="2305" w:type="dxa"/>
          </w:tcPr>
          <w:p w14:paraId="78E80BDF" w14:textId="77777777" w:rsidR="00AD30B5" w:rsidRPr="00AD30B5" w:rsidRDefault="00AD30B5" w:rsidP="00AD30B5">
            <w:pPr>
              <w:ind w:firstLine="142"/>
              <w:jc w:val="both"/>
              <w:rPr>
                <w:b/>
                <w:szCs w:val="24"/>
                <w:lang w:val="en-US"/>
              </w:rPr>
            </w:pPr>
            <w:r w:rsidRPr="00AD30B5">
              <w:rPr>
                <w:bCs/>
                <w:szCs w:val="24"/>
              </w:rPr>
              <w:t>апрель</w:t>
            </w:r>
          </w:p>
        </w:tc>
        <w:tc>
          <w:tcPr>
            <w:tcW w:w="1525" w:type="dxa"/>
          </w:tcPr>
          <w:p w14:paraId="791C5EAC" w14:textId="77777777" w:rsidR="00AD30B5" w:rsidRPr="00AD30B5" w:rsidRDefault="00AD30B5" w:rsidP="00AD30B5">
            <w:pPr>
              <w:tabs>
                <w:tab w:val="decimal" w:pos="992"/>
              </w:tabs>
              <w:jc w:val="both"/>
              <w:rPr>
                <w:szCs w:val="24"/>
              </w:rPr>
            </w:pPr>
            <w:r w:rsidRPr="00AD30B5">
              <w:rPr>
                <w:szCs w:val="24"/>
              </w:rPr>
              <w:t>37401,2</w:t>
            </w:r>
          </w:p>
        </w:tc>
        <w:tc>
          <w:tcPr>
            <w:tcW w:w="2976" w:type="dxa"/>
          </w:tcPr>
          <w:p w14:paraId="5068E5A5" w14:textId="77777777" w:rsidR="00AD30B5" w:rsidRPr="00AD30B5" w:rsidRDefault="00AD30B5" w:rsidP="00A91AA0">
            <w:pPr>
              <w:tabs>
                <w:tab w:val="decimal" w:pos="1591"/>
              </w:tabs>
              <w:jc w:val="both"/>
              <w:rPr>
                <w:szCs w:val="24"/>
              </w:rPr>
            </w:pPr>
            <w:r w:rsidRPr="00AD30B5">
              <w:rPr>
                <w:szCs w:val="24"/>
              </w:rPr>
              <w:t>109,3</w:t>
            </w:r>
          </w:p>
        </w:tc>
        <w:tc>
          <w:tcPr>
            <w:tcW w:w="2854" w:type="dxa"/>
          </w:tcPr>
          <w:p w14:paraId="633EB9D7" w14:textId="77777777" w:rsidR="00AD30B5" w:rsidRPr="00AD30B5" w:rsidRDefault="00AD30B5" w:rsidP="00A91AA0">
            <w:pPr>
              <w:tabs>
                <w:tab w:val="decimal" w:pos="1575"/>
              </w:tabs>
              <w:jc w:val="both"/>
              <w:rPr>
                <w:szCs w:val="24"/>
              </w:rPr>
            </w:pPr>
            <w:r w:rsidRPr="00AD30B5">
              <w:rPr>
                <w:szCs w:val="24"/>
              </w:rPr>
              <w:t>101,7</w:t>
            </w:r>
          </w:p>
        </w:tc>
      </w:tr>
      <w:tr w:rsidR="00AD30B5" w:rsidRPr="00AD30B5" w14:paraId="387EC331" w14:textId="77777777" w:rsidTr="00AD30B5">
        <w:trPr>
          <w:gridAfter w:val="1"/>
          <w:wAfter w:w="8" w:type="dxa"/>
          <w:trHeight w:val="200"/>
          <w:jc w:val="center"/>
        </w:trPr>
        <w:tc>
          <w:tcPr>
            <w:tcW w:w="2305" w:type="dxa"/>
          </w:tcPr>
          <w:p w14:paraId="6E7451DE" w14:textId="77777777" w:rsidR="00AD30B5" w:rsidRPr="00AD30B5" w:rsidRDefault="00AD30B5" w:rsidP="00AD30B5">
            <w:pPr>
              <w:ind w:firstLine="142"/>
              <w:jc w:val="both"/>
              <w:rPr>
                <w:bCs/>
                <w:szCs w:val="24"/>
              </w:rPr>
            </w:pPr>
            <w:r w:rsidRPr="00AD30B5">
              <w:rPr>
                <w:bCs/>
                <w:szCs w:val="24"/>
              </w:rPr>
              <w:t>май</w:t>
            </w:r>
          </w:p>
        </w:tc>
        <w:tc>
          <w:tcPr>
            <w:tcW w:w="1525" w:type="dxa"/>
          </w:tcPr>
          <w:p w14:paraId="7F7595F9" w14:textId="77777777" w:rsidR="00AD30B5" w:rsidRPr="00AD30B5" w:rsidRDefault="00AD30B5" w:rsidP="00AD30B5">
            <w:pPr>
              <w:tabs>
                <w:tab w:val="decimal" w:pos="992"/>
              </w:tabs>
              <w:jc w:val="both"/>
              <w:rPr>
                <w:szCs w:val="24"/>
              </w:rPr>
            </w:pPr>
            <w:r w:rsidRPr="00AD30B5">
              <w:rPr>
                <w:szCs w:val="24"/>
              </w:rPr>
              <w:t>38487,6</w:t>
            </w:r>
          </w:p>
        </w:tc>
        <w:tc>
          <w:tcPr>
            <w:tcW w:w="2976" w:type="dxa"/>
          </w:tcPr>
          <w:p w14:paraId="5D077A0D" w14:textId="77777777" w:rsidR="00AD30B5" w:rsidRPr="00AD30B5" w:rsidRDefault="00AD30B5" w:rsidP="00A91AA0">
            <w:pPr>
              <w:tabs>
                <w:tab w:val="decimal" w:pos="1591"/>
              </w:tabs>
              <w:jc w:val="both"/>
              <w:rPr>
                <w:szCs w:val="24"/>
              </w:rPr>
            </w:pPr>
            <w:r w:rsidRPr="00AD30B5">
              <w:rPr>
                <w:szCs w:val="24"/>
              </w:rPr>
              <w:t>114,0</w:t>
            </w:r>
          </w:p>
        </w:tc>
        <w:tc>
          <w:tcPr>
            <w:tcW w:w="2854" w:type="dxa"/>
          </w:tcPr>
          <w:p w14:paraId="02E223A9" w14:textId="77777777" w:rsidR="00AD30B5" w:rsidRPr="00AD30B5" w:rsidRDefault="00AD30B5" w:rsidP="00A91AA0">
            <w:pPr>
              <w:tabs>
                <w:tab w:val="decimal" w:pos="1575"/>
              </w:tabs>
              <w:jc w:val="both"/>
              <w:rPr>
                <w:szCs w:val="24"/>
              </w:rPr>
            </w:pPr>
            <w:r w:rsidRPr="00AD30B5">
              <w:rPr>
                <w:szCs w:val="24"/>
              </w:rPr>
              <w:t>102,9</w:t>
            </w:r>
          </w:p>
        </w:tc>
      </w:tr>
      <w:tr w:rsidR="00AD30B5" w:rsidRPr="00AD30B5" w14:paraId="61DAA6F3" w14:textId="77777777" w:rsidTr="00AD30B5">
        <w:trPr>
          <w:gridAfter w:val="1"/>
          <w:wAfter w:w="8" w:type="dxa"/>
          <w:trHeight w:val="200"/>
          <w:jc w:val="center"/>
        </w:trPr>
        <w:tc>
          <w:tcPr>
            <w:tcW w:w="2305" w:type="dxa"/>
          </w:tcPr>
          <w:p w14:paraId="7212FC80" w14:textId="77777777" w:rsidR="00AD30B5" w:rsidRPr="00AD30B5" w:rsidRDefault="00AD30B5" w:rsidP="00AD30B5">
            <w:pPr>
              <w:ind w:firstLine="142"/>
              <w:jc w:val="both"/>
              <w:rPr>
                <w:bCs/>
                <w:szCs w:val="24"/>
              </w:rPr>
            </w:pPr>
            <w:r w:rsidRPr="00AD30B5">
              <w:rPr>
                <w:bCs/>
                <w:szCs w:val="24"/>
              </w:rPr>
              <w:t>июнь</w:t>
            </w:r>
          </w:p>
        </w:tc>
        <w:tc>
          <w:tcPr>
            <w:tcW w:w="1525" w:type="dxa"/>
          </w:tcPr>
          <w:p w14:paraId="5D6DB934" w14:textId="77777777" w:rsidR="00AD30B5" w:rsidRPr="00AD30B5" w:rsidRDefault="00AD30B5" w:rsidP="00AD30B5">
            <w:pPr>
              <w:tabs>
                <w:tab w:val="decimal" w:pos="992"/>
              </w:tabs>
              <w:jc w:val="both"/>
              <w:rPr>
                <w:szCs w:val="24"/>
              </w:rPr>
            </w:pPr>
            <w:r w:rsidRPr="00AD30B5">
              <w:rPr>
                <w:szCs w:val="24"/>
              </w:rPr>
              <w:t>39279,6</w:t>
            </w:r>
          </w:p>
        </w:tc>
        <w:tc>
          <w:tcPr>
            <w:tcW w:w="2976" w:type="dxa"/>
          </w:tcPr>
          <w:p w14:paraId="5566DFB9" w14:textId="77777777" w:rsidR="00AD30B5" w:rsidRPr="00AD30B5" w:rsidRDefault="00AD30B5" w:rsidP="00A91AA0">
            <w:pPr>
              <w:tabs>
                <w:tab w:val="decimal" w:pos="1591"/>
              </w:tabs>
              <w:jc w:val="both"/>
              <w:rPr>
                <w:szCs w:val="24"/>
              </w:rPr>
            </w:pPr>
            <w:r w:rsidRPr="00AD30B5">
              <w:rPr>
                <w:szCs w:val="24"/>
              </w:rPr>
              <w:t>118,4</w:t>
            </w:r>
          </w:p>
        </w:tc>
        <w:tc>
          <w:tcPr>
            <w:tcW w:w="2854" w:type="dxa"/>
          </w:tcPr>
          <w:p w14:paraId="66A1A242" w14:textId="77777777" w:rsidR="00AD30B5" w:rsidRPr="00AD30B5" w:rsidRDefault="00AD30B5" w:rsidP="00A91AA0">
            <w:pPr>
              <w:tabs>
                <w:tab w:val="decimal" w:pos="1575"/>
              </w:tabs>
              <w:jc w:val="both"/>
              <w:rPr>
                <w:szCs w:val="24"/>
              </w:rPr>
            </w:pPr>
            <w:r w:rsidRPr="00AD30B5">
              <w:rPr>
                <w:szCs w:val="24"/>
              </w:rPr>
              <w:t>101,9</w:t>
            </w:r>
          </w:p>
        </w:tc>
      </w:tr>
      <w:tr w:rsidR="00AD30B5" w:rsidRPr="00AD30B5" w14:paraId="5DF6C898" w14:textId="77777777" w:rsidTr="00AD30B5">
        <w:trPr>
          <w:gridAfter w:val="1"/>
          <w:wAfter w:w="8" w:type="dxa"/>
          <w:trHeight w:val="200"/>
          <w:jc w:val="center"/>
        </w:trPr>
        <w:tc>
          <w:tcPr>
            <w:tcW w:w="2305" w:type="dxa"/>
          </w:tcPr>
          <w:p w14:paraId="1C43A47A" w14:textId="77777777" w:rsidR="00AD30B5" w:rsidRPr="00AD30B5" w:rsidRDefault="00AD30B5" w:rsidP="00AD30B5">
            <w:pPr>
              <w:ind w:firstLine="142"/>
              <w:jc w:val="both"/>
              <w:rPr>
                <w:b/>
                <w:szCs w:val="24"/>
              </w:rPr>
            </w:pPr>
            <w:r w:rsidRPr="00AD30B5">
              <w:rPr>
                <w:b/>
                <w:szCs w:val="24"/>
                <w:lang w:val="en-US"/>
              </w:rPr>
              <w:t xml:space="preserve">II </w:t>
            </w:r>
            <w:r w:rsidRPr="00AD30B5">
              <w:rPr>
                <w:b/>
                <w:szCs w:val="24"/>
              </w:rPr>
              <w:t>квартал</w:t>
            </w:r>
          </w:p>
        </w:tc>
        <w:tc>
          <w:tcPr>
            <w:tcW w:w="1525" w:type="dxa"/>
          </w:tcPr>
          <w:p w14:paraId="6A099AE2" w14:textId="77777777" w:rsidR="00AD30B5" w:rsidRPr="00AD30B5" w:rsidRDefault="00AD30B5" w:rsidP="00AD30B5">
            <w:pPr>
              <w:tabs>
                <w:tab w:val="decimal" w:pos="992"/>
              </w:tabs>
              <w:jc w:val="both"/>
              <w:rPr>
                <w:szCs w:val="24"/>
              </w:rPr>
            </w:pPr>
            <w:r w:rsidRPr="00AD30B5">
              <w:rPr>
                <w:szCs w:val="24"/>
              </w:rPr>
              <w:t>115168,4</w:t>
            </w:r>
          </w:p>
        </w:tc>
        <w:tc>
          <w:tcPr>
            <w:tcW w:w="2976" w:type="dxa"/>
          </w:tcPr>
          <w:p w14:paraId="0D87C3A5" w14:textId="77777777" w:rsidR="00AD30B5" w:rsidRPr="00AD30B5" w:rsidRDefault="00AD30B5" w:rsidP="00A91AA0">
            <w:pPr>
              <w:tabs>
                <w:tab w:val="decimal" w:pos="1591"/>
              </w:tabs>
              <w:jc w:val="both"/>
              <w:rPr>
                <w:szCs w:val="24"/>
              </w:rPr>
            </w:pPr>
            <w:r w:rsidRPr="00AD30B5">
              <w:rPr>
                <w:szCs w:val="24"/>
              </w:rPr>
              <w:t>113,8</w:t>
            </w:r>
          </w:p>
        </w:tc>
        <w:tc>
          <w:tcPr>
            <w:tcW w:w="2854" w:type="dxa"/>
          </w:tcPr>
          <w:p w14:paraId="2C6947DE" w14:textId="77777777" w:rsidR="00AD30B5" w:rsidRPr="00AD30B5" w:rsidRDefault="00AD30B5" w:rsidP="00A91AA0">
            <w:pPr>
              <w:tabs>
                <w:tab w:val="decimal" w:pos="1575"/>
              </w:tabs>
              <w:jc w:val="both"/>
              <w:rPr>
                <w:szCs w:val="24"/>
              </w:rPr>
            </w:pPr>
            <w:r w:rsidRPr="00AD30B5">
              <w:rPr>
                <w:szCs w:val="24"/>
              </w:rPr>
              <w:t>110,2</w:t>
            </w:r>
          </w:p>
        </w:tc>
      </w:tr>
      <w:tr w:rsidR="00AD30B5" w:rsidRPr="00AD30B5" w14:paraId="77060DAB" w14:textId="77777777" w:rsidTr="00AD30B5">
        <w:trPr>
          <w:gridAfter w:val="1"/>
          <w:wAfter w:w="8" w:type="dxa"/>
          <w:trHeight w:val="200"/>
          <w:jc w:val="center"/>
        </w:trPr>
        <w:tc>
          <w:tcPr>
            <w:tcW w:w="2305" w:type="dxa"/>
          </w:tcPr>
          <w:p w14:paraId="5F7A4ADB" w14:textId="77777777" w:rsidR="00AD30B5" w:rsidRPr="00AD30B5" w:rsidRDefault="00AD30B5" w:rsidP="00AD30B5">
            <w:pPr>
              <w:ind w:firstLine="142"/>
              <w:jc w:val="both"/>
              <w:rPr>
                <w:b/>
                <w:szCs w:val="24"/>
                <w:lang w:val="en-US"/>
              </w:rPr>
            </w:pPr>
            <w:r w:rsidRPr="00AD30B5">
              <w:rPr>
                <w:b/>
                <w:szCs w:val="24"/>
              </w:rPr>
              <w:t>январь-июнь</w:t>
            </w:r>
          </w:p>
        </w:tc>
        <w:tc>
          <w:tcPr>
            <w:tcW w:w="1525" w:type="dxa"/>
          </w:tcPr>
          <w:p w14:paraId="71969304" w14:textId="77777777" w:rsidR="00AD30B5" w:rsidRPr="00AD30B5" w:rsidRDefault="00AD30B5" w:rsidP="00AD30B5">
            <w:pPr>
              <w:tabs>
                <w:tab w:val="decimal" w:pos="992"/>
              </w:tabs>
              <w:jc w:val="both"/>
              <w:rPr>
                <w:szCs w:val="24"/>
              </w:rPr>
            </w:pPr>
            <w:r w:rsidRPr="00AD30B5">
              <w:rPr>
                <w:szCs w:val="24"/>
              </w:rPr>
              <w:t>219745,2</w:t>
            </w:r>
          </w:p>
        </w:tc>
        <w:tc>
          <w:tcPr>
            <w:tcW w:w="2976" w:type="dxa"/>
          </w:tcPr>
          <w:p w14:paraId="3892EA07" w14:textId="77777777" w:rsidR="00AD30B5" w:rsidRPr="00AD30B5" w:rsidRDefault="00AD30B5" w:rsidP="00A91AA0">
            <w:pPr>
              <w:tabs>
                <w:tab w:val="decimal" w:pos="1591"/>
              </w:tabs>
              <w:jc w:val="both"/>
              <w:rPr>
                <w:szCs w:val="24"/>
              </w:rPr>
            </w:pPr>
            <w:r w:rsidRPr="00AD30B5">
              <w:rPr>
                <w:szCs w:val="24"/>
              </w:rPr>
              <w:t>106,0</w:t>
            </w:r>
          </w:p>
        </w:tc>
        <w:tc>
          <w:tcPr>
            <w:tcW w:w="2854" w:type="dxa"/>
          </w:tcPr>
          <w:p w14:paraId="7728E5D5" w14:textId="77777777" w:rsidR="00AD30B5" w:rsidRPr="00AD30B5" w:rsidRDefault="00AD30B5" w:rsidP="00A91AA0">
            <w:pPr>
              <w:tabs>
                <w:tab w:val="decimal" w:pos="1575"/>
              </w:tabs>
              <w:jc w:val="both"/>
              <w:rPr>
                <w:szCs w:val="24"/>
              </w:rPr>
            </w:pPr>
            <w:r w:rsidRPr="00AD30B5">
              <w:rPr>
                <w:szCs w:val="24"/>
              </w:rPr>
              <w:t>-</w:t>
            </w:r>
          </w:p>
        </w:tc>
      </w:tr>
      <w:tr w:rsidR="00AD30B5" w:rsidRPr="00AD30B5" w14:paraId="091624C5" w14:textId="77777777" w:rsidTr="00AD30B5">
        <w:trPr>
          <w:gridAfter w:val="1"/>
          <w:wAfter w:w="8" w:type="dxa"/>
          <w:trHeight w:val="200"/>
          <w:jc w:val="center"/>
        </w:trPr>
        <w:tc>
          <w:tcPr>
            <w:tcW w:w="2305" w:type="dxa"/>
          </w:tcPr>
          <w:p w14:paraId="3E474B89" w14:textId="77777777" w:rsidR="00AD30B5" w:rsidRPr="00AD30B5" w:rsidRDefault="00AD30B5" w:rsidP="00AD30B5">
            <w:pPr>
              <w:ind w:firstLine="142"/>
              <w:jc w:val="both"/>
              <w:rPr>
                <w:bCs/>
                <w:szCs w:val="24"/>
              </w:rPr>
            </w:pPr>
            <w:r w:rsidRPr="00AD30B5">
              <w:rPr>
                <w:bCs/>
                <w:szCs w:val="24"/>
              </w:rPr>
              <w:t>июль</w:t>
            </w:r>
          </w:p>
        </w:tc>
        <w:tc>
          <w:tcPr>
            <w:tcW w:w="1525" w:type="dxa"/>
          </w:tcPr>
          <w:p w14:paraId="5029AEB2" w14:textId="77777777" w:rsidR="00AD30B5" w:rsidRPr="00AD30B5" w:rsidRDefault="00AD30B5" w:rsidP="00AD30B5">
            <w:pPr>
              <w:tabs>
                <w:tab w:val="decimal" w:pos="992"/>
              </w:tabs>
              <w:jc w:val="both"/>
              <w:rPr>
                <w:szCs w:val="24"/>
              </w:rPr>
            </w:pPr>
            <w:r w:rsidRPr="00AD30B5">
              <w:rPr>
                <w:szCs w:val="24"/>
              </w:rPr>
              <w:t>41439,3</w:t>
            </w:r>
          </w:p>
        </w:tc>
        <w:tc>
          <w:tcPr>
            <w:tcW w:w="2976" w:type="dxa"/>
          </w:tcPr>
          <w:p w14:paraId="6A1FBA07" w14:textId="77777777" w:rsidR="00AD30B5" w:rsidRPr="00AD30B5" w:rsidRDefault="00AD30B5" w:rsidP="00A91AA0">
            <w:pPr>
              <w:tabs>
                <w:tab w:val="decimal" w:pos="1591"/>
              </w:tabs>
              <w:jc w:val="both"/>
              <w:rPr>
                <w:szCs w:val="24"/>
              </w:rPr>
            </w:pPr>
            <w:r w:rsidRPr="00AD30B5">
              <w:rPr>
                <w:szCs w:val="24"/>
              </w:rPr>
              <w:t>116,9</w:t>
            </w:r>
          </w:p>
        </w:tc>
        <w:tc>
          <w:tcPr>
            <w:tcW w:w="2854" w:type="dxa"/>
          </w:tcPr>
          <w:p w14:paraId="5E3096CD" w14:textId="77777777" w:rsidR="00AD30B5" w:rsidRPr="00AD30B5" w:rsidRDefault="00AD30B5" w:rsidP="00A91AA0">
            <w:pPr>
              <w:tabs>
                <w:tab w:val="decimal" w:pos="1575"/>
              </w:tabs>
              <w:jc w:val="both"/>
              <w:rPr>
                <w:szCs w:val="24"/>
              </w:rPr>
            </w:pPr>
            <w:r w:rsidRPr="00AD30B5">
              <w:rPr>
                <w:szCs w:val="24"/>
              </w:rPr>
              <w:t>104,6</w:t>
            </w:r>
          </w:p>
        </w:tc>
      </w:tr>
      <w:tr w:rsidR="00AD30B5" w:rsidRPr="00AD30B5" w14:paraId="16312887" w14:textId="77777777" w:rsidTr="00AD30B5">
        <w:trPr>
          <w:gridAfter w:val="1"/>
          <w:wAfter w:w="8" w:type="dxa"/>
          <w:trHeight w:val="200"/>
          <w:jc w:val="center"/>
        </w:trPr>
        <w:tc>
          <w:tcPr>
            <w:tcW w:w="2305" w:type="dxa"/>
          </w:tcPr>
          <w:p w14:paraId="318D5B6E" w14:textId="77777777" w:rsidR="00AD30B5" w:rsidRPr="00AD30B5" w:rsidRDefault="00AD30B5" w:rsidP="00AD30B5">
            <w:pPr>
              <w:ind w:firstLine="142"/>
              <w:jc w:val="both"/>
              <w:rPr>
                <w:bCs/>
                <w:szCs w:val="24"/>
              </w:rPr>
            </w:pPr>
            <w:r w:rsidRPr="00AD30B5">
              <w:rPr>
                <w:b/>
                <w:szCs w:val="24"/>
              </w:rPr>
              <w:t>январь-июль</w:t>
            </w:r>
          </w:p>
        </w:tc>
        <w:tc>
          <w:tcPr>
            <w:tcW w:w="1525" w:type="dxa"/>
          </w:tcPr>
          <w:p w14:paraId="16F957D7" w14:textId="77777777" w:rsidR="00AD30B5" w:rsidRPr="00AD30B5" w:rsidRDefault="00AD30B5" w:rsidP="00AD30B5">
            <w:pPr>
              <w:tabs>
                <w:tab w:val="decimal" w:pos="992"/>
              </w:tabs>
              <w:jc w:val="both"/>
              <w:rPr>
                <w:szCs w:val="24"/>
              </w:rPr>
            </w:pPr>
            <w:r w:rsidRPr="00AD30B5">
              <w:rPr>
                <w:szCs w:val="24"/>
              </w:rPr>
              <w:t>261184,5</w:t>
            </w:r>
          </w:p>
        </w:tc>
        <w:tc>
          <w:tcPr>
            <w:tcW w:w="2976" w:type="dxa"/>
          </w:tcPr>
          <w:p w14:paraId="76AB9484" w14:textId="77777777" w:rsidR="00AD30B5" w:rsidRPr="00AD30B5" w:rsidRDefault="00AD30B5" w:rsidP="00A91AA0">
            <w:pPr>
              <w:tabs>
                <w:tab w:val="decimal" w:pos="1591"/>
              </w:tabs>
              <w:jc w:val="both"/>
              <w:rPr>
                <w:szCs w:val="24"/>
              </w:rPr>
            </w:pPr>
            <w:r w:rsidRPr="00AD30B5">
              <w:rPr>
                <w:szCs w:val="24"/>
              </w:rPr>
              <w:t>107,6</w:t>
            </w:r>
          </w:p>
        </w:tc>
        <w:tc>
          <w:tcPr>
            <w:tcW w:w="2854" w:type="dxa"/>
          </w:tcPr>
          <w:p w14:paraId="2F6D7BBF" w14:textId="77777777" w:rsidR="00AD30B5" w:rsidRPr="00AD30B5" w:rsidRDefault="00AD30B5" w:rsidP="00A91AA0">
            <w:pPr>
              <w:tabs>
                <w:tab w:val="decimal" w:pos="1575"/>
              </w:tabs>
              <w:jc w:val="both"/>
              <w:rPr>
                <w:szCs w:val="24"/>
              </w:rPr>
            </w:pPr>
            <w:r w:rsidRPr="00AD30B5">
              <w:rPr>
                <w:szCs w:val="24"/>
              </w:rPr>
              <w:t>-</w:t>
            </w:r>
          </w:p>
        </w:tc>
      </w:tr>
      <w:tr w:rsidR="00AD30B5" w:rsidRPr="00AD30B5" w14:paraId="23B72017" w14:textId="77777777" w:rsidTr="00AD30B5">
        <w:trPr>
          <w:gridAfter w:val="1"/>
          <w:wAfter w:w="8" w:type="dxa"/>
          <w:trHeight w:val="200"/>
          <w:jc w:val="center"/>
        </w:trPr>
        <w:tc>
          <w:tcPr>
            <w:tcW w:w="2305" w:type="dxa"/>
          </w:tcPr>
          <w:p w14:paraId="76EC8A39" w14:textId="77777777" w:rsidR="00AD30B5" w:rsidRPr="00AD30B5" w:rsidRDefault="00AD30B5" w:rsidP="00AD30B5">
            <w:pPr>
              <w:ind w:firstLine="142"/>
              <w:jc w:val="both"/>
              <w:rPr>
                <w:bCs/>
                <w:szCs w:val="24"/>
              </w:rPr>
            </w:pPr>
            <w:r w:rsidRPr="00AD30B5">
              <w:rPr>
                <w:bCs/>
                <w:szCs w:val="24"/>
              </w:rPr>
              <w:t>август</w:t>
            </w:r>
          </w:p>
        </w:tc>
        <w:tc>
          <w:tcPr>
            <w:tcW w:w="1525" w:type="dxa"/>
          </w:tcPr>
          <w:p w14:paraId="6B7F9BF9" w14:textId="77777777" w:rsidR="00AD30B5" w:rsidRPr="00AD30B5" w:rsidRDefault="00AD30B5" w:rsidP="00AD30B5">
            <w:pPr>
              <w:tabs>
                <w:tab w:val="decimal" w:pos="992"/>
              </w:tabs>
              <w:jc w:val="both"/>
              <w:rPr>
                <w:szCs w:val="24"/>
              </w:rPr>
            </w:pPr>
            <w:r w:rsidRPr="00AD30B5">
              <w:rPr>
                <w:szCs w:val="24"/>
              </w:rPr>
              <w:t>42263,4</w:t>
            </w:r>
          </w:p>
        </w:tc>
        <w:tc>
          <w:tcPr>
            <w:tcW w:w="2976" w:type="dxa"/>
          </w:tcPr>
          <w:p w14:paraId="198F959F" w14:textId="77777777" w:rsidR="00AD30B5" w:rsidRPr="00AD30B5" w:rsidRDefault="00AD30B5" w:rsidP="00A91AA0">
            <w:pPr>
              <w:tabs>
                <w:tab w:val="decimal" w:pos="1591"/>
              </w:tabs>
              <w:jc w:val="both"/>
              <w:rPr>
                <w:szCs w:val="24"/>
              </w:rPr>
            </w:pPr>
            <w:r w:rsidRPr="00AD30B5">
              <w:rPr>
                <w:szCs w:val="24"/>
              </w:rPr>
              <w:t>113,4</w:t>
            </w:r>
          </w:p>
        </w:tc>
        <w:tc>
          <w:tcPr>
            <w:tcW w:w="2854" w:type="dxa"/>
          </w:tcPr>
          <w:p w14:paraId="346BB979" w14:textId="77777777" w:rsidR="00AD30B5" w:rsidRPr="00AD30B5" w:rsidRDefault="00AD30B5" w:rsidP="00A91AA0">
            <w:pPr>
              <w:tabs>
                <w:tab w:val="decimal" w:pos="1575"/>
              </w:tabs>
              <w:jc w:val="both"/>
              <w:rPr>
                <w:szCs w:val="24"/>
              </w:rPr>
            </w:pPr>
            <w:r w:rsidRPr="00AD30B5">
              <w:rPr>
                <w:szCs w:val="24"/>
              </w:rPr>
              <w:t>101,6</w:t>
            </w:r>
          </w:p>
        </w:tc>
      </w:tr>
      <w:tr w:rsidR="00AD30B5" w:rsidRPr="00AD30B5" w14:paraId="5B608999" w14:textId="77777777" w:rsidTr="00AD30B5">
        <w:trPr>
          <w:gridAfter w:val="1"/>
          <w:wAfter w:w="8" w:type="dxa"/>
          <w:trHeight w:val="200"/>
          <w:jc w:val="center"/>
        </w:trPr>
        <w:tc>
          <w:tcPr>
            <w:tcW w:w="2305" w:type="dxa"/>
          </w:tcPr>
          <w:p w14:paraId="4356D09F" w14:textId="77777777" w:rsidR="00AD30B5" w:rsidRPr="00AD30B5" w:rsidRDefault="00AD30B5" w:rsidP="00AD30B5">
            <w:pPr>
              <w:ind w:firstLine="142"/>
              <w:jc w:val="both"/>
              <w:rPr>
                <w:bCs/>
                <w:szCs w:val="24"/>
              </w:rPr>
            </w:pPr>
            <w:r w:rsidRPr="00AD30B5">
              <w:rPr>
                <w:bCs/>
                <w:szCs w:val="24"/>
              </w:rPr>
              <w:t>сентябрь</w:t>
            </w:r>
          </w:p>
        </w:tc>
        <w:tc>
          <w:tcPr>
            <w:tcW w:w="1525" w:type="dxa"/>
          </w:tcPr>
          <w:p w14:paraId="748E3B6D" w14:textId="77777777" w:rsidR="00AD30B5" w:rsidRPr="00AD30B5" w:rsidRDefault="00AD30B5" w:rsidP="00AD30B5">
            <w:pPr>
              <w:tabs>
                <w:tab w:val="decimal" w:pos="992"/>
              </w:tabs>
              <w:jc w:val="both"/>
              <w:rPr>
                <w:szCs w:val="24"/>
              </w:rPr>
            </w:pPr>
            <w:r w:rsidRPr="00AD30B5">
              <w:rPr>
                <w:szCs w:val="24"/>
              </w:rPr>
              <w:t>41150,7</w:t>
            </w:r>
          </w:p>
        </w:tc>
        <w:tc>
          <w:tcPr>
            <w:tcW w:w="2976" w:type="dxa"/>
          </w:tcPr>
          <w:p w14:paraId="0F8AB25F" w14:textId="77777777" w:rsidR="00AD30B5" w:rsidRPr="00AD30B5" w:rsidRDefault="00AD30B5" w:rsidP="00A91AA0">
            <w:pPr>
              <w:tabs>
                <w:tab w:val="decimal" w:pos="1591"/>
              </w:tabs>
              <w:jc w:val="both"/>
              <w:rPr>
                <w:szCs w:val="24"/>
              </w:rPr>
            </w:pPr>
            <w:r w:rsidRPr="00AD30B5">
              <w:rPr>
                <w:szCs w:val="24"/>
              </w:rPr>
              <w:t>112,7</w:t>
            </w:r>
          </w:p>
        </w:tc>
        <w:tc>
          <w:tcPr>
            <w:tcW w:w="2854" w:type="dxa"/>
          </w:tcPr>
          <w:p w14:paraId="56E99E08" w14:textId="77777777" w:rsidR="00AD30B5" w:rsidRPr="00AD30B5" w:rsidRDefault="00AD30B5" w:rsidP="00A91AA0">
            <w:pPr>
              <w:tabs>
                <w:tab w:val="decimal" w:pos="1575"/>
              </w:tabs>
              <w:jc w:val="both"/>
              <w:rPr>
                <w:szCs w:val="24"/>
              </w:rPr>
            </w:pPr>
            <w:r w:rsidRPr="00AD30B5">
              <w:rPr>
                <w:szCs w:val="24"/>
              </w:rPr>
              <w:t>96,4</w:t>
            </w:r>
          </w:p>
        </w:tc>
      </w:tr>
      <w:tr w:rsidR="00AD30B5" w:rsidRPr="00AD30B5" w14:paraId="0892413A" w14:textId="77777777" w:rsidTr="00AD30B5">
        <w:trPr>
          <w:gridAfter w:val="1"/>
          <w:wAfter w:w="8" w:type="dxa"/>
          <w:trHeight w:val="200"/>
          <w:jc w:val="center"/>
        </w:trPr>
        <w:tc>
          <w:tcPr>
            <w:tcW w:w="2305" w:type="dxa"/>
          </w:tcPr>
          <w:p w14:paraId="218B939E" w14:textId="77777777" w:rsidR="00AD30B5" w:rsidRPr="00AD30B5" w:rsidRDefault="00AD30B5" w:rsidP="00AD30B5">
            <w:pPr>
              <w:ind w:firstLine="142"/>
              <w:jc w:val="both"/>
              <w:rPr>
                <w:bCs/>
                <w:szCs w:val="24"/>
              </w:rPr>
            </w:pPr>
            <w:r w:rsidRPr="00AD30B5">
              <w:rPr>
                <w:b/>
                <w:szCs w:val="24"/>
                <w:lang w:val="en-US"/>
              </w:rPr>
              <w:t xml:space="preserve">III </w:t>
            </w:r>
            <w:r w:rsidRPr="00AD30B5">
              <w:rPr>
                <w:b/>
                <w:szCs w:val="24"/>
              </w:rPr>
              <w:t>квартал</w:t>
            </w:r>
          </w:p>
        </w:tc>
        <w:tc>
          <w:tcPr>
            <w:tcW w:w="1525" w:type="dxa"/>
          </w:tcPr>
          <w:p w14:paraId="02AAD07F" w14:textId="77777777" w:rsidR="00AD30B5" w:rsidRPr="00AD30B5" w:rsidRDefault="00AD30B5" w:rsidP="00AD30B5">
            <w:pPr>
              <w:tabs>
                <w:tab w:val="decimal" w:pos="992"/>
              </w:tabs>
              <w:jc w:val="both"/>
              <w:rPr>
                <w:szCs w:val="24"/>
              </w:rPr>
            </w:pPr>
            <w:r w:rsidRPr="00AD30B5">
              <w:rPr>
                <w:szCs w:val="24"/>
              </w:rPr>
              <w:t>124853,4</w:t>
            </w:r>
          </w:p>
        </w:tc>
        <w:tc>
          <w:tcPr>
            <w:tcW w:w="2976" w:type="dxa"/>
          </w:tcPr>
          <w:p w14:paraId="6E0D3F2C" w14:textId="77777777" w:rsidR="00AD30B5" w:rsidRPr="00AD30B5" w:rsidRDefault="00AD30B5" w:rsidP="00A91AA0">
            <w:pPr>
              <w:tabs>
                <w:tab w:val="decimal" w:pos="1591"/>
              </w:tabs>
              <w:jc w:val="both"/>
              <w:rPr>
                <w:szCs w:val="24"/>
              </w:rPr>
            </w:pPr>
            <w:r w:rsidRPr="00AD30B5">
              <w:rPr>
                <w:szCs w:val="24"/>
              </w:rPr>
              <w:t>114,3</w:t>
            </w:r>
          </w:p>
        </w:tc>
        <w:tc>
          <w:tcPr>
            <w:tcW w:w="2854" w:type="dxa"/>
          </w:tcPr>
          <w:p w14:paraId="0D3D6D2E" w14:textId="77777777" w:rsidR="00AD30B5" w:rsidRPr="00AD30B5" w:rsidRDefault="00AD30B5" w:rsidP="00A91AA0">
            <w:pPr>
              <w:tabs>
                <w:tab w:val="decimal" w:pos="1575"/>
              </w:tabs>
              <w:jc w:val="both"/>
              <w:rPr>
                <w:szCs w:val="24"/>
              </w:rPr>
            </w:pPr>
            <w:r w:rsidRPr="00AD30B5">
              <w:rPr>
                <w:szCs w:val="24"/>
              </w:rPr>
              <w:t>106,9</w:t>
            </w:r>
          </w:p>
        </w:tc>
      </w:tr>
      <w:tr w:rsidR="00AD30B5" w:rsidRPr="00AD30B5" w14:paraId="3B351650" w14:textId="77777777" w:rsidTr="00AD30B5">
        <w:trPr>
          <w:gridAfter w:val="1"/>
          <w:wAfter w:w="8" w:type="dxa"/>
          <w:trHeight w:val="200"/>
          <w:jc w:val="center"/>
        </w:trPr>
        <w:tc>
          <w:tcPr>
            <w:tcW w:w="2305" w:type="dxa"/>
          </w:tcPr>
          <w:p w14:paraId="6DDCF46E" w14:textId="77777777" w:rsidR="00AD30B5" w:rsidRPr="00AD30B5" w:rsidRDefault="00AD30B5" w:rsidP="00AD30B5">
            <w:pPr>
              <w:ind w:firstLine="142"/>
              <w:jc w:val="both"/>
              <w:rPr>
                <w:b/>
                <w:szCs w:val="24"/>
              </w:rPr>
            </w:pPr>
            <w:r w:rsidRPr="00AD30B5">
              <w:rPr>
                <w:b/>
                <w:szCs w:val="24"/>
              </w:rPr>
              <w:t>январь-сентябрь</w:t>
            </w:r>
          </w:p>
        </w:tc>
        <w:tc>
          <w:tcPr>
            <w:tcW w:w="1525" w:type="dxa"/>
          </w:tcPr>
          <w:p w14:paraId="509A202A" w14:textId="77777777" w:rsidR="00AD30B5" w:rsidRPr="00AD30B5" w:rsidRDefault="00AD30B5" w:rsidP="00AD30B5">
            <w:pPr>
              <w:tabs>
                <w:tab w:val="decimal" w:pos="992"/>
              </w:tabs>
              <w:jc w:val="both"/>
              <w:rPr>
                <w:szCs w:val="24"/>
              </w:rPr>
            </w:pPr>
            <w:r w:rsidRPr="00AD30B5">
              <w:rPr>
                <w:szCs w:val="24"/>
              </w:rPr>
              <w:t>344598,6</w:t>
            </w:r>
          </w:p>
        </w:tc>
        <w:tc>
          <w:tcPr>
            <w:tcW w:w="2976" w:type="dxa"/>
          </w:tcPr>
          <w:p w14:paraId="43D0BD01" w14:textId="77777777" w:rsidR="00AD30B5" w:rsidRPr="00AD30B5" w:rsidRDefault="00AD30B5" w:rsidP="00A91AA0">
            <w:pPr>
              <w:tabs>
                <w:tab w:val="decimal" w:pos="1591"/>
              </w:tabs>
              <w:jc w:val="both"/>
              <w:rPr>
                <w:szCs w:val="24"/>
              </w:rPr>
            </w:pPr>
            <w:r w:rsidRPr="00AD30B5">
              <w:rPr>
                <w:szCs w:val="24"/>
              </w:rPr>
              <w:t>108,8</w:t>
            </w:r>
          </w:p>
        </w:tc>
        <w:tc>
          <w:tcPr>
            <w:tcW w:w="2854" w:type="dxa"/>
          </w:tcPr>
          <w:p w14:paraId="39EFAFB9" w14:textId="77777777" w:rsidR="00AD30B5" w:rsidRPr="00AD30B5" w:rsidRDefault="00AD30B5" w:rsidP="00A91AA0">
            <w:pPr>
              <w:tabs>
                <w:tab w:val="decimal" w:pos="1575"/>
              </w:tabs>
              <w:jc w:val="both"/>
              <w:rPr>
                <w:szCs w:val="24"/>
              </w:rPr>
            </w:pPr>
            <w:r w:rsidRPr="00AD30B5">
              <w:rPr>
                <w:szCs w:val="24"/>
              </w:rPr>
              <w:t>-</w:t>
            </w:r>
          </w:p>
        </w:tc>
      </w:tr>
      <w:tr w:rsidR="00AD30B5" w:rsidRPr="00AD30B5" w14:paraId="280C85A7" w14:textId="77777777" w:rsidTr="00AD30B5">
        <w:trPr>
          <w:gridAfter w:val="1"/>
          <w:wAfter w:w="8" w:type="dxa"/>
          <w:trHeight w:val="200"/>
          <w:jc w:val="center"/>
        </w:trPr>
        <w:tc>
          <w:tcPr>
            <w:tcW w:w="2305" w:type="dxa"/>
          </w:tcPr>
          <w:p w14:paraId="7EA5C730" w14:textId="77777777" w:rsidR="00AD30B5" w:rsidRPr="00AD30B5" w:rsidRDefault="00AD30B5" w:rsidP="00AD30B5">
            <w:pPr>
              <w:ind w:firstLine="142"/>
              <w:jc w:val="both"/>
              <w:rPr>
                <w:b/>
                <w:szCs w:val="24"/>
              </w:rPr>
            </w:pPr>
            <w:r w:rsidRPr="00AD30B5">
              <w:rPr>
                <w:bCs/>
                <w:szCs w:val="24"/>
              </w:rPr>
              <w:t>октябрь</w:t>
            </w:r>
          </w:p>
        </w:tc>
        <w:tc>
          <w:tcPr>
            <w:tcW w:w="1525" w:type="dxa"/>
          </w:tcPr>
          <w:p w14:paraId="38D76B42" w14:textId="77777777" w:rsidR="00AD30B5" w:rsidRPr="00AD30B5" w:rsidRDefault="00AD30B5" w:rsidP="00AD30B5">
            <w:pPr>
              <w:tabs>
                <w:tab w:val="decimal" w:pos="992"/>
              </w:tabs>
              <w:jc w:val="both"/>
              <w:rPr>
                <w:szCs w:val="24"/>
              </w:rPr>
            </w:pPr>
            <w:r w:rsidRPr="00AD30B5">
              <w:rPr>
                <w:szCs w:val="24"/>
              </w:rPr>
              <w:t>43388,6</w:t>
            </w:r>
          </w:p>
        </w:tc>
        <w:tc>
          <w:tcPr>
            <w:tcW w:w="2976" w:type="dxa"/>
          </w:tcPr>
          <w:p w14:paraId="3B3A8F54" w14:textId="77777777" w:rsidR="00AD30B5" w:rsidRPr="00AD30B5" w:rsidRDefault="00AD30B5" w:rsidP="00A91AA0">
            <w:pPr>
              <w:tabs>
                <w:tab w:val="decimal" w:pos="1591"/>
              </w:tabs>
              <w:jc w:val="both"/>
              <w:rPr>
                <w:szCs w:val="24"/>
              </w:rPr>
            </w:pPr>
            <w:r w:rsidRPr="00AD30B5">
              <w:rPr>
                <w:szCs w:val="24"/>
              </w:rPr>
              <w:t>113,3</w:t>
            </w:r>
          </w:p>
        </w:tc>
        <w:tc>
          <w:tcPr>
            <w:tcW w:w="2854" w:type="dxa"/>
          </w:tcPr>
          <w:p w14:paraId="509966E0" w14:textId="77777777" w:rsidR="00AD30B5" w:rsidRPr="00AD30B5" w:rsidRDefault="00AD30B5" w:rsidP="00A91AA0">
            <w:pPr>
              <w:tabs>
                <w:tab w:val="decimal" w:pos="1575"/>
              </w:tabs>
              <w:jc w:val="both"/>
              <w:rPr>
                <w:szCs w:val="24"/>
              </w:rPr>
            </w:pPr>
            <w:r w:rsidRPr="00AD30B5">
              <w:rPr>
                <w:szCs w:val="24"/>
              </w:rPr>
              <w:t>104,2</w:t>
            </w:r>
          </w:p>
        </w:tc>
      </w:tr>
      <w:tr w:rsidR="00AD30B5" w:rsidRPr="00AD30B5" w14:paraId="669E0A65" w14:textId="77777777" w:rsidTr="00AD30B5">
        <w:trPr>
          <w:gridAfter w:val="1"/>
          <w:wAfter w:w="8" w:type="dxa"/>
          <w:trHeight w:val="200"/>
          <w:jc w:val="center"/>
        </w:trPr>
        <w:tc>
          <w:tcPr>
            <w:tcW w:w="2305" w:type="dxa"/>
          </w:tcPr>
          <w:p w14:paraId="03702F30" w14:textId="77777777" w:rsidR="00AD30B5" w:rsidRPr="00AD30B5" w:rsidRDefault="00AD30B5" w:rsidP="00AD30B5">
            <w:pPr>
              <w:ind w:firstLine="142"/>
              <w:jc w:val="both"/>
              <w:rPr>
                <w:bCs/>
                <w:szCs w:val="24"/>
              </w:rPr>
            </w:pPr>
            <w:r w:rsidRPr="00AD30B5">
              <w:rPr>
                <w:bCs/>
                <w:szCs w:val="24"/>
              </w:rPr>
              <w:t>ноябрь</w:t>
            </w:r>
          </w:p>
        </w:tc>
        <w:tc>
          <w:tcPr>
            <w:tcW w:w="1525" w:type="dxa"/>
          </w:tcPr>
          <w:p w14:paraId="01CEFDE9" w14:textId="77777777" w:rsidR="00AD30B5" w:rsidRPr="00AD30B5" w:rsidRDefault="00AD30B5" w:rsidP="00AD30B5">
            <w:pPr>
              <w:tabs>
                <w:tab w:val="decimal" w:pos="992"/>
              </w:tabs>
              <w:jc w:val="both"/>
              <w:rPr>
                <w:szCs w:val="24"/>
              </w:rPr>
            </w:pPr>
            <w:r w:rsidRPr="00AD30B5">
              <w:rPr>
                <w:szCs w:val="24"/>
              </w:rPr>
              <w:t>42585,1</w:t>
            </w:r>
          </w:p>
        </w:tc>
        <w:tc>
          <w:tcPr>
            <w:tcW w:w="2976" w:type="dxa"/>
          </w:tcPr>
          <w:p w14:paraId="7CEF9355" w14:textId="77777777" w:rsidR="00AD30B5" w:rsidRPr="00AD30B5" w:rsidRDefault="00AD30B5" w:rsidP="00A91AA0">
            <w:pPr>
              <w:tabs>
                <w:tab w:val="decimal" w:pos="1591"/>
              </w:tabs>
              <w:jc w:val="both"/>
              <w:rPr>
                <w:szCs w:val="24"/>
              </w:rPr>
            </w:pPr>
            <w:r w:rsidRPr="00AD30B5">
              <w:rPr>
                <w:szCs w:val="24"/>
              </w:rPr>
              <w:t>107,7</w:t>
            </w:r>
          </w:p>
        </w:tc>
        <w:tc>
          <w:tcPr>
            <w:tcW w:w="2854" w:type="dxa"/>
          </w:tcPr>
          <w:p w14:paraId="0DF40CDC" w14:textId="77777777" w:rsidR="00AD30B5" w:rsidRPr="00AD30B5" w:rsidRDefault="00AD30B5" w:rsidP="00A91AA0">
            <w:pPr>
              <w:tabs>
                <w:tab w:val="decimal" w:pos="1575"/>
              </w:tabs>
              <w:jc w:val="both"/>
              <w:rPr>
                <w:szCs w:val="24"/>
              </w:rPr>
            </w:pPr>
            <w:r w:rsidRPr="00AD30B5">
              <w:rPr>
                <w:szCs w:val="24"/>
              </w:rPr>
              <w:t>97,5</w:t>
            </w:r>
          </w:p>
        </w:tc>
      </w:tr>
      <w:tr w:rsidR="00AD30B5" w:rsidRPr="00AD30B5" w14:paraId="28662AB2" w14:textId="77777777" w:rsidTr="00AD30B5">
        <w:trPr>
          <w:gridAfter w:val="1"/>
          <w:wAfter w:w="8" w:type="dxa"/>
          <w:trHeight w:val="200"/>
          <w:jc w:val="center"/>
        </w:trPr>
        <w:tc>
          <w:tcPr>
            <w:tcW w:w="2305" w:type="dxa"/>
          </w:tcPr>
          <w:p w14:paraId="5801A08D" w14:textId="77777777" w:rsidR="00AD30B5" w:rsidRPr="00AD30B5" w:rsidRDefault="00AD30B5" w:rsidP="00AD30B5">
            <w:pPr>
              <w:ind w:firstLine="142"/>
              <w:jc w:val="both"/>
              <w:rPr>
                <w:bCs/>
                <w:szCs w:val="24"/>
              </w:rPr>
            </w:pPr>
            <w:r w:rsidRPr="00AD30B5">
              <w:rPr>
                <w:bCs/>
                <w:szCs w:val="24"/>
              </w:rPr>
              <w:t>декабрь</w:t>
            </w:r>
          </w:p>
        </w:tc>
        <w:tc>
          <w:tcPr>
            <w:tcW w:w="1525" w:type="dxa"/>
          </w:tcPr>
          <w:p w14:paraId="51793596" w14:textId="77777777" w:rsidR="00AD30B5" w:rsidRPr="00AD30B5" w:rsidRDefault="00AD30B5" w:rsidP="00AD30B5">
            <w:pPr>
              <w:tabs>
                <w:tab w:val="decimal" w:pos="992"/>
              </w:tabs>
              <w:jc w:val="both"/>
              <w:rPr>
                <w:szCs w:val="24"/>
              </w:rPr>
            </w:pPr>
            <w:r w:rsidRPr="00AD30B5">
              <w:rPr>
                <w:szCs w:val="24"/>
              </w:rPr>
              <w:t>49607,3</w:t>
            </w:r>
          </w:p>
        </w:tc>
        <w:tc>
          <w:tcPr>
            <w:tcW w:w="2976" w:type="dxa"/>
          </w:tcPr>
          <w:p w14:paraId="320998B4" w14:textId="77777777" w:rsidR="00AD30B5" w:rsidRPr="00AD30B5" w:rsidRDefault="00AD30B5" w:rsidP="00A91AA0">
            <w:pPr>
              <w:tabs>
                <w:tab w:val="decimal" w:pos="1591"/>
              </w:tabs>
              <w:jc w:val="both"/>
              <w:rPr>
                <w:szCs w:val="24"/>
              </w:rPr>
            </w:pPr>
            <w:r w:rsidRPr="00AD30B5">
              <w:rPr>
                <w:szCs w:val="24"/>
              </w:rPr>
              <w:t>107,4</w:t>
            </w:r>
          </w:p>
        </w:tc>
        <w:tc>
          <w:tcPr>
            <w:tcW w:w="2854" w:type="dxa"/>
          </w:tcPr>
          <w:p w14:paraId="353409BB" w14:textId="77777777" w:rsidR="00AD30B5" w:rsidRPr="00AD30B5" w:rsidRDefault="00AD30B5" w:rsidP="00A91AA0">
            <w:pPr>
              <w:tabs>
                <w:tab w:val="decimal" w:pos="1575"/>
              </w:tabs>
              <w:jc w:val="both"/>
              <w:rPr>
                <w:szCs w:val="24"/>
              </w:rPr>
            </w:pPr>
            <w:r w:rsidRPr="00AD30B5">
              <w:rPr>
                <w:szCs w:val="24"/>
              </w:rPr>
              <w:t>115,8</w:t>
            </w:r>
          </w:p>
        </w:tc>
      </w:tr>
      <w:tr w:rsidR="00AD30B5" w:rsidRPr="00AD30B5" w14:paraId="63100DEB" w14:textId="77777777" w:rsidTr="00AD30B5">
        <w:trPr>
          <w:gridAfter w:val="1"/>
          <w:wAfter w:w="8" w:type="dxa"/>
          <w:trHeight w:val="200"/>
          <w:jc w:val="center"/>
        </w:trPr>
        <w:tc>
          <w:tcPr>
            <w:tcW w:w="2305" w:type="dxa"/>
          </w:tcPr>
          <w:p w14:paraId="7280A762" w14:textId="77777777" w:rsidR="00AD30B5" w:rsidRPr="00AD30B5" w:rsidRDefault="00AD30B5" w:rsidP="00AD30B5">
            <w:pPr>
              <w:ind w:firstLine="142"/>
              <w:jc w:val="both"/>
              <w:rPr>
                <w:b/>
                <w:szCs w:val="24"/>
              </w:rPr>
            </w:pPr>
            <w:r w:rsidRPr="00AD30B5">
              <w:rPr>
                <w:b/>
                <w:szCs w:val="24"/>
                <w:lang w:val="en-US"/>
              </w:rPr>
              <w:t xml:space="preserve">IV </w:t>
            </w:r>
            <w:r w:rsidRPr="00AD30B5">
              <w:rPr>
                <w:b/>
                <w:szCs w:val="24"/>
              </w:rPr>
              <w:t>квартал</w:t>
            </w:r>
          </w:p>
        </w:tc>
        <w:tc>
          <w:tcPr>
            <w:tcW w:w="1525" w:type="dxa"/>
          </w:tcPr>
          <w:p w14:paraId="4CA247B2" w14:textId="77777777" w:rsidR="00AD30B5" w:rsidRPr="00AD30B5" w:rsidRDefault="00AD30B5" w:rsidP="00AD30B5">
            <w:pPr>
              <w:tabs>
                <w:tab w:val="decimal" w:pos="992"/>
              </w:tabs>
              <w:jc w:val="both"/>
              <w:rPr>
                <w:szCs w:val="24"/>
              </w:rPr>
            </w:pPr>
            <w:r w:rsidRPr="00AD30B5">
              <w:rPr>
                <w:szCs w:val="24"/>
              </w:rPr>
              <w:t>135581,0</w:t>
            </w:r>
          </w:p>
        </w:tc>
        <w:tc>
          <w:tcPr>
            <w:tcW w:w="2976" w:type="dxa"/>
          </w:tcPr>
          <w:p w14:paraId="08A5637D" w14:textId="77777777" w:rsidR="00AD30B5" w:rsidRPr="00AD30B5" w:rsidRDefault="00AD30B5" w:rsidP="00A91AA0">
            <w:pPr>
              <w:tabs>
                <w:tab w:val="decimal" w:pos="1591"/>
              </w:tabs>
              <w:jc w:val="both"/>
              <w:rPr>
                <w:szCs w:val="24"/>
              </w:rPr>
            </w:pPr>
            <w:r w:rsidRPr="00AD30B5">
              <w:rPr>
                <w:szCs w:val="24"/>
              </w:rPr>
              <w:t>109,3</w:t>
            </w:r>
          </w:p>
        </w:tc>
        <w:tc>
          <w:tcPr>
            <w:tcW w:w="2854" w:type="dxa"/>
          </w:tcPr>
          <w:p w14:paraId="4BE6747F" w14:textId="77777777" w:rsidR="00AD30B5" w:rsidRPr="00AD30B5" w:rsidRDefault="00AD30B5" w:rsidP="00A91AA0">
            <w:pPr>
              <w:tabs>
                <w:tab w:val="decimal" w:pos="1575"/>
              </w:tabs>
              <w:jc w:val="both"/>
              <w:rPr>
                <w:szCs w:val="24"/>
              </w:rPr>
            </w:pPr>
            <w:r w:rsidRPr="00AD30B5">
              <w:rPr>
                <w:szCs w:val="24"/>
              </w:rPr>
              <w:t>105,5</w:t>
            </w:r>
          </w:p>
        </w:tc>
      </w:tr>
      <w:tr w:rsidR="00AD30B5" w:rsidRPr="00AD30B5" w14:paraId="4A22134B" w14:textId="77777777" w:rsidTr="00AD30B5">
        <w:trPr>
          <w:gridAfter w:val="1"/>
          <w:wAfter w:w="8" w:type="dxa"/>
          <w:trHeight w:val="200"/>
          <w:jc w:val="center"/>
        </w:trPr>
        <w:tc>
          <w:tcPr>
            <w:tcW w:w="2305" w:type="dxa"/>
          </w:tcPr>
          <w:p w14:paraId="79F2CBC8" w14:textId="77777777" w:rsidR="00AD30B5" w:rsidRPr="00AD30B5" w:rsidRDefault="00AD30B5" w:rsidP="00AD30B5">
            <w:pPr>
              <w:ind w:firstLine="142"/>
              <w:jc w:val="both"/>
              <w:rPr>
                <w:b/>
                <w:szCs w:val="24"/>
              </w:rPr>
            </w:pPr>
            <w:r w:rsidRPr="00AD30B5">
              <w:rPr>
                <w:b/>
                <w:szCs w:val="24"/>
              </w:rPr>
              <w:t>год</w:t>
            </w:r>
          </w:p>
        </w:tc>
        <w:tc>
          <w:tcPr>
            <w:tcW w:w="1525" w:type="dxa"/>
          </w:tcPr>
          <w:p w14:paraId="7280A892" w14:textId="77777777" w:rsidR="00AD30B5" w:rsidRPr="00AD30B5" w:rsidRDefault="00AD30B5" w:rsidP="00AD30B5">
            <w:pPr>
              <w:tabs>
                <w:tab w:val="decimal" w:pos="992"/>
              </w:tabs>
              <w:jc w:val="both"/>
              <w:rPr>
                <w:szCs w:val="24"/>
              </w:rPr>
            </w:pPr>
            <w:r w:rsidRPr="00AD30B5">
              <w:rPr>
                <w:szCs w:val="24"/>
              </w:rPr>
              <w:t>480179,6</w:t>
            </w:r>
          </w:p>
        </w:tc>
        <w:tc>
          <w:tcPr>
            <w:tcW w:w="2976" w:type="dxa"/>
          </w:tcPr>
          <w:p w14:paraId="4CCFDF0D" w14:textId="77777777" w:rsidR="00AD30B5" w:rsidRPr="00AD30B5" w:rsidRDefault="00AD30B5" w:rsidP="00A91AA0">
            <w:pPr>
              <w:tabs>
                <w:tab w:val="decimal" w:pos="1591"/>
              </w:tabs>
              <w:jc w:val="both"/>
              <w:rPr>
                <w:szCs w:val="24"/>
              </w:rPr>
            </w:pPr>
            <w:r w:rsidRPr="00AD30B5">
              <w:rPr>
                <w:szCs w:val="24"/>
              </w:rPr>
              <w:t>109,0</w:t>
            </w:r>
          </w:p>
        </w:tc>
        <w:tc>
          <w:tcPr>
            <w:tcW w:w="2854" w:type="dxa"/>
          </w:tcPr>
          <w:p w14:paraId="5DACD2DB" w14:textId="77777777" w:rsidR="00AD30B5" w:rsidRPr="00AD30B5" w:rsidRDefault="00AD30B5" w:rsidP="00A91AA0">
            <w:pPr>
              <w:tabs>
                <w:tab w:val="decimal" w:pos="1575"/>
              </w:tabs>
              <w:jc w:val="both"/>
              <w:rPr>
                <w:szCs w:val="24"/>
              </w:rPr>
            </w:pPr>
            <w:r w:rsidRPr="00AD30B5">
              <w:rPr>
                <w:szCs w:val="24"/>
              </w:rPr>
              <w:t>-</w:t>
            </w:r>
          </w:p>
        </w:tc>
      </w:tr>
      <w:tr w:rsidR="00AD30B5" w:rsidRPr="00AD30B5" w14:paraId="11839256" w14:textId="77777777" w:rsidTr="00AD30B5">
        <w:trPr>
          <w:gridAfter w:val="1"/>
          <w:wAfter w:w="8" w:type="dxa"/>
          <w:trHeight w:val="200"/>
          <w:jc w:val="center"/>
        </w:trPr>
        <w:tc>
          <w:tcPr>
            <w:tcW w:w="9660" w:type="dxa"/>
            <w:gridSpan w:val="4"/>
          </w:tcPr>
          <w:p w14:paraId="184B0821" w14:textId="77777777" w:rsidR="00AD30B5" w:rsidRPr="00AD30B5" w:rsidRDefault="00AD30B5" w:rsidP="00A91AA0">
            <w:pPr>
              <w:tabs>
                <w:tab w:val="decimal" w:pos="1575"/>
              </w:tabs>
              <w:rPr>
                <w:b/>
                <w:szCs w:val="24"/>
              </w:rPr>
            </w:pPr>
            <w:bookmarkStart w:id="21" w:name="_Hlk126912044"/>
            <w:r w:rsidRPr="00AD30B5">
              <w:rPr>
                <w:b/>
                <w:szCs w:val="24"/>
              </w:rPr>
              <w:t>20</w:t>
            </w:r>
            <w:r w:rsidRPr="00AD30B5">
              <w:rPr>
                <w:b/>
                <w:szCs w:val="24"/>
                <w:lang w:val="en-US"/>
              </w:rPr>
              <w:t>2</w:t>
            </w:r>
            <w:r w:rsidRPr="00AD30B5">
              <w:rPr>
                <w:b/>
                <w:szCs w:val="24"/>
              </w:rPr>
              <w:t>4 год</w:t>
            </w:r>
          </w:p>
        </w:tc>
      </w:tr>
      <w:tr w:rsidR="00AD30B5" w:rsidRPr="00AD30B5" w14:paraId="6FE24D17" w14:textId="77777777" w:rsidTr="00AD30B5">
        <w:trPr>
          <w:gridAfter w:val="1"/>
          <w:wAfter w:w="8" w:type="dxa"/>
          <w:trHeight w:val="200"/>
          <w:jc w:val="center"/>
        </w:trPr>
        <w:tc>
          <w:tcPr>
            <w:tcW w:w="2305" w:type="dxa"/>
          </w:tcPr>
          <w:p w14:paraId="7F91B77E" w14:textId="77777777" w:rsidR="00AD30B5" w:rsidRPr="00AD30B5" w:rsidRDefault="00AD30B5" w:rsidP="00AD30B5">
            <w:pPr>
              <w:ind w:firstLine="142"/>
              <w:jc w:val="both"/>
              <w:rPr>
                <w:b/>
                <w:szCs w:val="24"/>
              </w:rPr>
            </w:pPr>
            <w:bookmarkStart w:id="22" w:name="_Hlk95720051"/>
            <w:r w:rsidRPr="00AD30B5">
              <w:rPr>
                <w:szCs w:val="24"/>
              </w:rPr>
              <w:t>январь</w:t>
            </w:r>
          </w:p>
        </w:tc>
        <w:tc>
          <w:tcPr>
            <w:tcW w:w="1525" w:type="dxa"/>
          </w:tcPr>
          <w:p w14:paraId="14395D34" w14:textId="77777777" w:rsidR="00AD30B5" w:rsidRPr="00AD30B5" w:rsidRDefault="00AD30B5" w:rsidP="00AD30B5">
            <w:pPr>
              <w:tabs>
                <w:tab w:val="decimal" w:pos="992"/>
              </w:tabs>
              <w:jc w:val="both"/>
              <w:rPr>
                <w:szCs w:val="24"/>
              </w:rPr>
            </w:pPr>
            <w:r w:rsidRPr="00AD30B5">
              <w:rPr>
                <w:szCs w:val="24"/>
              </w:rPr>
              <w:t>40312,6</w:t>
            </w:r>
          </w:p>
        </w:tc>
        <w:tc>
          <w:tcPr>
            <w:tcW w:w="2976" w:type="dxa"/>
          </w:tcPr>
          <w:p w14:paraId="77B9541A" w14:textId="77777777" w:rsidR="00AD30B5" w:rsidRPr="00AD30B5" w:rsidRDefault="00AD30B5" w:rsidP="00A91AA0">
            <w:pPr>
              <w:tabs>
                <w:tab w:val="decimal" w:pos="1591"/>
              </w:tabs>
              <w:jc w:val="both"/>
              <w:rPr>
                <w:szCs w:val="24"/>
              </w:rPr>
            </w:pPr>
            <w:r w:rsidRPr="00AD30B5">
              <w:rPr>
                <w:szCs w:val="24"/>
              </w:rPr>
              <w:t>112,4</w:t>
            </w:r>
          </w:p>
        </w:tc>
        <w:tc>
          <w:tcPr>
            <w:tcW w:w="2854" w:type="dxa"/>
          </w:tcPr>
          <w:p w14:paraId="1BDC5CD6" w14:textId="77777777" w:rsidR="00AD30B5" w:rsidRPr="00AD30B5" w:rsidRDefault="00AD30B5" w:rsidP="00A91AA0">
            <w:pPr>
              <w:tabs>
                <w:tab w:val="decimal" w:pos="1575"/>
              </w:tabs>
              <w:jc w:val="both"/>
              <w:rPr>
                <w:szCs w:val="24"/>
              </w:rPr>
            </w:pPr>
            <w:r w:rsidRPr="00AD30B5">
              <w:rPr>
                <w:szCs w:val="24"/>
              </w:rPr>
              <w:t>80,2</w:t>
            </w:r>
          </w:p>
        </w:tc>
      </w:tr>
      <w:tr w:rsidR="00AD30B5" w:rsidRPr="00AD30B5" w14:paraId="6E91DF0B" w14:textId="77777777" w:rsidTr="00AD30B5">
        <w:trPr>
          <w:gridAfter w:val="1"/>
          <w:wAfter w:w="8" w:type="dxa"/>
          <w:trHeight w:val="200"/>
          <w:jc w:val="center"/>
        </w:trPr>
        <w:tc>
          <w:tcPr>
            <w:tcW w:w="2305" w:type="dxa"/>
          </w:tcPr>
          <w:p w14:paraId="57B452E8" w14:textId="77777777" w:rsidR="00AD30B5" w:rsidRPr="00AD30B5" w:rsidRDefault="00AD30B5" w:rsidP="00AD30B5">
            <w:pPr>
              <w:ind w:firstLine="142"/>
              <w:jc w:val="both"/>
              <w:rPr>
                <w:szCs w:val="24"/>
              </w:rPr>
            </w:pPr>
            <w:r w:rsidRPr="00AD30B5">
              <w:rPr>
                <w:szCs w:val="24"/>
              </w:rPr>
              <w:t>февраль</w:t>
            </w:r>
          </w:p>
        </w:tc>
        <w:tc>
          <w:tcPr>
            <w:tcW w:w="1525" w:type="dxa"/>
          </w:tcPr>
          <w:p w14:paraId="3BDD692B" w14:textId="77777777" w:rsidR="00AD30B5" w:rsidRPr="00AD30B5" w:rsidRDefault="00AD30B5" w:rsidP="00AD30B5">
            <w:pPr>
              <w:tabs>
                <w:tab w:val="decimal" w:pos="992"/>
              </w:tabs>
              <w:jc w:val="both"/>
              <w:rPr>
                <w:szCs w:val="24"/>
              </w:rPr>
            </w:pPr>
            <w:r w:rsidRPr="00AD30B5">
              <w:rPr>
                <w:szCs w:val="24"/>
              </w:rPr>
              <w:t>40842,0</w:t>
            </w:r>
          </w:p>
        </w:tc>
        <w:tc>
          <w:tcPr>
            <w:tcW w:w="2976" w:type="dxa"/>
          </w:tcPr>
          <w:p w14:paraId="38187D20" w14:textId="77777777" w:rsidR="00AD30B5" w:rsidRPr="00AD30B5" w:rsidRDefault="00AD30B5" w:rsidP="00A91AA0">
            <w:pPr>
              <w:tabs>
                <w:tab w:val="decimal" w:pos="1591"/>
              </w:tabs>
              <w:jc w:val="both"/>
              <w:rPr>
                <w:szCs w:val="24"/>
              </w:rPr>
            </w:pPr>
            <w:r w:rsidRPr="00AD30B5">
              <w:rPr>
                <w:szCs w:val="24"/>
              </w:rPr>
              <w:t>113,6</w:t>
            </w:r>
          </w:p>
        </w:tc>
        <w:tc>
          <w:tcPr>
            <w:tcW w:w="2854" w:type="dxa"/>
          </w:tcPr>
          <w:p w14:paraId="1E84FAAF" w14:textId="77777777" w:rsidR="00AD30B5" w:rsidRPr="00AD30B5" w:rsidRDefault="00AD30B5" w:rsidP="00A91AA0">
            <w:pPr>
              <w:tabs>
                <w:tab w:val="decimal" w:pos="1575"/>
              </w:tabs>
              <w:jc w:val="both"/>
              <w:rPr>
                <w:szCs w:val="24"/>
              </w:rPr>
            </w:pPr>
            <w:r w:rsidRPr="00AD30B5">
              <w:rPr>
                <w:szCs w:val="24"/>
              </w:rPr>
              <w:t>101,0</w:t>
            </w:r>
          </w:p>
        </w:tc>
      </w:tr>
      <w:tr w:rsidR="00AD30B5" w:rsidRPr="00AD30B5" w14:paraId="1E949322" w14:textId="77777777" w:rsidTr="00AD30B5">
        <w:trPr>
          <w:gridAfter w:val="1"/>
          <w:wAfter w:w="8" w:type="dxa"/>
          <w:trHeight w:val="200"/>
          <w:jc w:val="center"/>
        </w:trPr>
        <w:tc>
          <w:tcPr>
            <w:tcW w:w="2305" w:type="dxa"/>
          </w:tcPr>
          <w:p w14:paraId="6D26902C" w14:textId="77777777" w:rsidR="00AD30B5" w:rsidRPr="00AD30B5" w:rsidRDefault="00AD30B5" w:rsidP="00AD30B5">
            <w:pPr>
              <w:ind w:firstLine="142"/>
              <w:jc w:val="both"/>
              <w:rPr>
                <w:szCs w:val="24"/>
              </w:rPr>
            </w:pPr>
            <w:r w:rsidRPr="00AD30B5">
              <w:rPr>
                <w:szCs w:val="24"/>
              </w:rPr>
              <w:t>март</w:t>
            </w:r>
          </w:p>
        </w:tc>
        <w:tc>
          <w:tcPr>
            <w:tcW w:w="1525" w:type="dxa"/>
          </w:tcPr>
          <w:p w14:paraId="7B75C677" w14:textId="77777777" w:rsidR="00AD30B5" w:rsidRPr="00AD30B5" w:rsidRDefault="00AD30B5" w:rsidP="00AD30B5">
            <w:pPr>
              <w:tabs>
                <w:tab w:val="decimal" w:pos="992"/>
              </w:tabs>
              <w:jc w:val="both"/>
              <w:rPr>
                <w:szCs w:val="24"/>
              </w:rPr>
            </w:pPr>
            <w:r w:rsidRPr="00AD30B5">
              <w:rPr>
                <w:szCs w:val="24"/>
              </w:rPr>
              <w:t>43872,0</w:t>
            </w:r>
          </w:p>
        </w:tc>
        <w:tc>
          <w:tcPr>
            <w:tcW w:w="2976" w:type="dxa"/>
          </w:tcPr>
          <w:p w14:paraId="704BC561" w14:textId="77777777" w:rsidR="00AD30B5" w:rsidRPr="00AD30B5" w:rsidRDefault="00AD30B5" w:rsidP="00A91AA0">
            <w:pPr>
              <w:tabs>
                <w:tab w:val="decimal" w:pos="1591"/>
              </w:tabs>
              <w:jc w:val="both"/>
              <w:rPr>
                <w:szCs w:val="24"/>
              </w:rPr>
            </w:pPr>
            <w:r w:rsidRPr="00AD30B5">
              <w:rPr>
                <w:szCs w:val="24"/>
              </w:rPr>
              <w:t>111,7</w:t>
            </w:r>
          </w:p>
        </w:tc>
        <w:tc>
          <w:tcPr>
            <w:tcW w:w="2854" w:type="dxa"/>
          </w:tcPr>
          <w:p w14:paraId="25E007B6" w14:textId="77777777" w:rsidR="00AD30B5" w:rsidRPr="00AD30B5" w:rsidRDefault="00AD30B5" w:rsidP="00A91AA0">
            <w:pPr>
              <w:tabs>
                <w:tab w:val="decimal" w:pos="1575"/>
              </w:tabs>
              <w:jc w:val="both"/>
              <w:rPr>
                <w:szCs w:val="24"/>
              </w:rPr>
            </w:pPr>
            <w:r w:rsidRPr="00AD30B5">
              <w:rPr>
                <w:szCs w:val="24"/>
              </w:rPr>
              <w:t>107,2</w:t>
            </w:r>
          </w:p>
        </w:tc>
      </w:tr>
      <w:tr w:rsidR="00AD30B5" w:rsidRPr="00AD30B5" w14:paraId="53090992" w14:textId="77777777" w:rsidTr="00AD30B5">
        <w:trPr>
          <w:gridAfter w:val="1"/>
          <w:wAfter w:w="8" w:type="dxa"/>
          <w:trHeight w:val="200"/>
          <w:jc w:val="center"/>
        </w:trPr>
        <w:tc>
          <w:tcPr>
            <w:tcW w:w="2305" w:type="dxa"/>
          </w:tcPr>
          <w:p w14:paraId="44DD33CD" w14:textId="77777777" w:rsidR="00AD30B5" w:rsidRPr="00AD30B5" w:rsidRDefault="00AD30B5" w:rsidP="00AD30B5">
            <w:pPr>
              <w:ind w:firstLine="142"/>
              <w:jc w:val="both"/>
              <w:rPr>
                <w:szCs w:val="24"/>
              </w:rPr>
            </w:pPr>
            <w:r w:rsidRPr="00AD30B5">
              <w:rPr>
                <w:b/>
                <w:szCs w:val="24"/>
                <w:lang w:val="en-US"/>
              </w:rPr>
              <w:t xml:space="preserve">I </w:t>
            </w:r>
            <w:r w:rsidRPr="00AD30B5">
              <w:rPr>
                <w:b/>
                <w:szCs w:val="24"/>
              </w:rPr>
              <w:t>квартал</w:t>
            </w:r>
          </w:p>
        </w:tc>
        <w:tc>
          <w:tcPr>
            <w:tcW w:w="1525" w:type="dxa"/>
          </w:tcPr>
          <w:p w14:paraId="75191F01" w14:textId="77777777" w:rsidR="00AD30B5" w:rsidRPr="00AD30B5" w:rsidRDefault="00AD30B5" w:rsidP="00AD30B5">
            <w:pPr>
              <w:tabs>
                <w:tab w:val="decimal" w:pos="992"/>
              </w:tabs>
              <w:jc w:val="both"/>
              <w:rPr>
                <w:szCs w:val="24"/>
              </w:rPr>
            </w:pPr>
            <w:r w:rsidRPr="00AD30B5">
              <w:rPr>
                <w:szCs w:val="24"/>
              </w:rPr>
              <w:t>125026,6</w:t>
            </w:r>
          </w:p>
        </w:tc>
        <w:tc>
          <w:tcPr>
            <w:tcW w:w="2976" w:type="dxa"/>
          </w:tcPr>
          <w:p w14:paraId="5FC759E7" w14:textId="77777777" w:rsidR="00AD30B5" w:rsidRPr="00AD30B5" w:rsidRDefault="00AD30B5" w:rsidP="00A91AA0">
            <w:pPr>
              <w:tabs>
                <w:tab w:val="decimal" w:pos="1591"/>
              </w:tabs>
              <w:jc w:val="both"/>
              <w:rPr>
                <w:szCs w:val="24"/>
              </w:rPr>
            </w:pPr>
            <w:r w:rsidRPr="00AD30B5">
              <w:rPr>
                <w:szCs w:val="24"/>
              </w:rPr>
              <w:t>112,6</w:t>
            </w:r>
          </w:p>
        </w:tc>
        <w:tc>
          <w:tcPr>
            <w:tcW w:w="2854" w:type="dxa"/>
          </w:tcPr>
          <w:p w14:paraId="7DD0EC60" w14:textId="77777777" w:rsidR="00AD30B5" w:rsidRPr="00AD30B5" w:rsidRDefault="00AD30B5" w:rsidP="00A91AA0">
            <w:pPr>
              <w:tabs>
                <w:tab w:val="decimal" w:pos="1575"/>
              </w:tabs>
              <w:jc w:val="both"/>
              <w:rPr>
                <w:szCs w:val="24"/>
              </w:rPr>
            </w:pPr>
            <w:r w:rsidRPr="00AD30B5">
              <w:rPr>
                <w:szCs w:val="24"/>
              </w:rPr>
              <w:t>89,9</w:t>
            </w:r>
          </w:p>
        </w:tc>
      </w:tr>
      <w:tr w:rsidR="00AD30B5" w:rsidRPr="00AD30B5" w14:paraId="7893685E" w14:textId="77777777" w:rsidTr="00AD30B5">
        <w:trPr>
          <w:gridAfter w:val="1"/>
          <w:wAfter w:w="8" w:type="dxa"/>
          <w:trHeight w:val="200"/>
          <w:jc w:val="center"/>
        </w:trPr>
        <w:tc>
          <w:tcPr>
            <w:tcW w:w="2305" w:type="dxa"/>
          </w:tcPr>
          <w:p w14:paraId="1CC1190E" w14:textId="77777777" w:rsidR="00AD30B5" w:rsidRPr="00AD30B5" w:rsidRDefault="00AD30B5" w:rsidP="00AD30B5">
            <w:pPr>
              <w:ind w:firstLine="142"/>
              <w:jc w:val="both"/>
              <w:rPr>
                <w:bCs/>
                <w:szCs w:val="24"/>
              </w:rPr>
            </w:pPr>
            <w:r w:rsidRPr="00AD30B5">
              <w:rPr>
                <w:bCs/>
                <w:szCs w:val="24"/>
              </w:rPr>
              <w:t>апрель</w:t>
            </w:r>
          </w:p>
        </w:tc>
        <w:tc>
          <w:tcPr>
            <w:tcW w:w="1525" w:type="dxa"/>
          </w:tcPr>
          <w:p w14:paraId="36EB00F5" w14:textId="77777777" w:rsidR="00AD30B5" w:rsidRPr="00AD30B5" w:rsidRDefault="00AD30B5" w:rsidP="00AD30B5">
            <w:pPr>
              <w:tabs>
                <w:tab w:val="decimal" w:pos="992"/>
              </w:tabs>
              <w:jc w:val="both"/>
              <w:rPr>
                <w:szCs w:val="24"/>
              </w:rPr>
            </w:pPr>
            <w:r w:rsidRPr="00AD30B5">
              <w:rPr>
                <w:szCs w:val="24"/>
              </w:rPr>
              <w:t>43283,4</w:t>
            </w:r>
          </w:p>
        </w:tc>
        <w:tc>
          <w:tcPr>
            <w:tcW w:w="2976" w:type="dxa"/>
          </w:tcPr>
          <w:p w14:paraId="70908CCB" w14:textId="77777777" w:rsidR="00AD30B5" w:rsidRPr="00AD30B5" w:rsidRDefault="00AD30B5" w:rsidP="00A91AA0">
            <w:pPr>
              <w:tabs>
                <w:tab w:val="decimal" w:pos="1591"/>
              </w:tabs>
              <w:jc w:val="both"/>
              <w:rPr>
                <w:szCs w:val="24"/>
              </w:rPr>
            </w:pPr>
            <w:r w:rsidRPr="00AD30B5">
              <w:rPr>
                <w:szCs w:val="24"/>
              </w:rPr>
              <w:t>108,4</w:t>
            </w:r>
          </w:p>
        </w:tc>
        <w:tc>
          <w:tcPr>
            <w:tcW w:w="2854" w:type="dxa"/>
          </w:tcPr>
          <w:p w14:paraId="7476471F" w14:textId="77777777" w:rsidR="00AD30B5" w:rsidRPr="00AD30B5" w:rsidRDefault="00AD30B5" w:rsidP="00A91AA0">
            <w:pPr>
              <w:tabs>
                <w:tab w:val="decimal" w:pos="1575"/>
              </w:tabs>
              <w:jc w:val="both"/>
              <w:rPr>
                <w:szCs w:val="24"/>
              </w:rPr>
            </w:pPr>
            <w:r w:rsidRPr="00AD30B5">
              <w:rPr>
                <w:szCs w:val="24"/>
              </w:rPr>
              <w:t>98,6</w:t>
            </w:r>
          </w:p>
        </w:tc>
      </w:tr>
      <w:tr w:rsidR="00AD30B5" w:rsidRPr="00AD30B5" w14:paraId="6B1D64D9" w14:textId="77777777" w:rsidTr="00AD30B5">
        <w:trPr>
          <w:gridAfter w:val="1"/>
          <w:wAfter w:w="8" w:type="dxa"/>
          <w:trHeight w:val="200"/>
          <w:jc w:val="center"/>
        </w:trPr>
        <w:tc>
          <w:tcPr>
            <w:tcW w:w="2305" w:type="dxa"/>
          </w:tcPr>
          <w:p w14:paraId="4A17E4F2" w14:textId="77777777" w:rsidR="00AD30B5" w:rsidRPr="00AD30B5" w:rsidRDefault="00AD30B5" w:rsidP="00AD30B5">
            <w:pPr>
              <w:ind w:firstLine="142"/>
              <w:jc w:val="both"/>
              <w:rPr>
                <w:bCs/>
                <w:szCs w:val="24"/>
              </w:rPr>
            </w:pPr>
            <w:r w:rsidRPr="00AD30B5">
              <w:rPr>
                <w:bCs/>
                <w:szCs w:val="24"/>
              </w:rPr>
              <w:t>май</w:t>
            </w:r>
          </w:p>
        </w:tc>
        <w:tc>
          <w:tcPr>
            <w:tcW w:w="1525" w:type="dxa"/>
          </w:tcPr>
          <w:p w14:paraId="11B6E911" w14:textId="77777777" w:rsidR="00AD30B5" w:rsidRPr="00AD30B5" w:rsidRDefault="00AD30B5" w:rsidP="00AD30B5">
            <w:pPr>
              <w:tabs>
                <w:tab w:val="decimal" w:pos="992"/>
              </w:tabs>
              <w:jc w:val="both"/>
              <w:rPr>
                <w:szCs w:val="24"/>
              </w:rPr>
            </w:pPr>
            <w:r w:rsidRPr="00AD30B5">
              <w:rPr>
                <w:szCs w:val="24"/>
              </w:rPr>
              <w:t>43822,7</w:t>
            </w:r>
          </w:p>
        </w:tc>
        <w:tc>
          <w:tcPr>
            <w:tcW w:w="2976" w:type="dxa"/>
          </w:tcPr>
          <w:p w14:paraId="3117D9CA" w14:textId="77777777" w:rsidR="00AD30B5" w:rsidRPr="00AD30B5" w:rsidRDefault="00AD30B5" w:rsidP="00A91AA0">
            <w:pPr>
              <w:tabs>
                <w:tab w:val="decimal" w:pos="1591"/>
              </w:tabs>
              <w:jc w:val="both"/>
              <w:rPr>
                <w:szCs w:val="24"/>
              </w:rPr>
            </w:pPr>
            <w:r w:rsidRPr="00AD30B5">
              <w:rPr>
                <w:szCs w:val="24"/>
              </w:rPr>
              <w:t>106,5</w:t>
            </w:r>
          </w:p>
        </w:tc>
        <w:tc>
          <w:tcPr>
            <w:tcW w:w="2854" w:type="dxa"/>
          </w:tcPr>
          <w:p w14:paraId="7B0ADF17" w14:textId="77777777" w:rsidR="00AD30B5" w:rsidRPr="00AD30B5" w:rsidRDefault="00AD30B5" w:rsidP="00A91AA0">
            <w:pPr>
              <w:tabs>
                <w:tab w:val="decimal" w:pos="1575"/>
              </w:tabs>
              <w:jc w:val="both"/>
              <w:rPr>
                <w:szCs w:val="24"/>
              </w:rPr>
            </w:pPr>
            <w:r w:rsidRPr="00AD30B5">
              <w:rPr>
                <w:szCs w:val="24"/>
              </w:rPr>
              <w:t>101,1</w:t>
            </w:r>
          </w:p>
        </w:tc>
      </w:tr>
      <w:tr w:rsidR="00AD30B5" w:rsidRPr="00AD30B5" w14:paraId="5260D675" w14:textId="77777777" w:rsidTr="00AD30B5">
        <w:trPr>
          <w:gridAfter w:val="1"/>
          <w:wAfter w:w="8" w:type="dxa"/>
          <w:trHeight w:val="200"/>
          <w:jc w:val="center"/>
        </w:trPr>
        <w:tc>
          <w:tcPr>
            <w:tcW w:w="2305" w:type="dxa"/>
          </w:tcPr>
          <w:p w14:paraId="61B2BD76" w14:textId="77777777" w:rsidR="00AD30B5" w:rsidRPr="00AD30B5" w:rsidRDefault="00AD30B5" w:rsidP="00AD30B5">
            <w:pPr>
              <w:ind w:firstLine="142"/>
              <w:jc w:val="both"/>
              <w:rPr>
                <w:bCs/>
                <w:szCs w:val="24"/>
              </w:rPr>
            </w:pPr>
            <w:r w:rsidRPr="00AD30B5">
              <w:rPr>
                <w:bCs/>
                <w:szCs w:val="24"/>
              </w:rPr>
              <w:t>июнь</w:t>
            </w:r>
          </w:p>
        </w:tc>
        <w:tc>
          <w:tcPr>
            <w:tcW w:w="1525" w:type="dxa"/>
          </w:tcPr>
          <w:p w14:paraId="211B2F9C" w14:textId="77777777" w:rsidR="00AD30B5" w:rsidRPr="00AD30B5" w:rsidRDefault="00AD30B5" w:rsidP="00AD30B5">
            <w:pPr>
              <w:tabs>
                <w:tab w:val="decimal" w:pos="992"/>
              </w:tabs>
              <w:jc w:val="both"/>
              <w:rPr>
                <w:szCs w:val="24"/>
              </w:rPr>
            </w:pPr>
            <w:r w:rsidRPr="00AD30B5">
              <w:rPr>
                <w:szCs w:val="24"/>
              </w:rPr>
              <w:t>44371,3</w:t>
            </w:r>
          </w:p>
        </w:tc>
        <w:tc>
          <w:tcPr>
            <w:tcW w:w="2976" w:type="dxa"/>
          </w:tcPr>
          <w:p w14:paraId="2AFE420C" w14:textId="77777777" w:rsidR="00AD30B5" w:rsidRPr="00AD30B5" w:rsidRDefault="00AD30B5" w:rsidP="00A91AA0">
            <w:pPr>
              <w:tabs>
                <w:tab w:val="decimal" w:pos="1591"/>
              </w:tabs>
              <w:jc w:val="both"/>
              <w:rPr>
                <w:szCs w:val="24"/>
              </w:rPr>
            </w:pPr>
            <w:r w:rsidRPr="00AD30B5">
              <w:rPr>
                <w:szCs w:val="24"/>
              </w:rPr>
              <w:t>105,5</w:t>
            </w:r>
          </w:p>
        </w:tc>
        <w:tc>
          <w:tcPr>
            <w:tcW w:w="2854" w:type="dxa"/>
          </w:tcPr>
          <w:p w14:paraId="7738A00C" w14:textId="77777777" w:rsidR="00AD30B5" w:rsidRPr="00AD30B5" w:rsidRDefault="00AD30B5" w:rsidP="00A91AA0">
            <w:pPr>
              <w:tabs>
                <w:tab w:val="decimal" w:pos="1575"/>
              </w:tabs>
              <w:jc w:val="both"/>
              <w:rPr>
                <w:szCs w:val="24"/>
              </w:rPr>
            </w:pPr>
            <w:r w:rsidRPr="00AD30B5">
              <w:rPr>
                <w:szCs w:val="24"/>
              </w:rPr>
              <w:t>100,9</w:t>
            </w:r>
          </w:p>
        </w:tc>
      </w:tr>
      <w:tr w:rsidR="00AD30B5" w:rsidRPr="00AD30B5" w14:paraId="3AD99CEB" w14:textId="77777777" w:rsidTr="00AD30B5">
        <w:trPr>
          <w:gridAfter w:val="1"/>
          <w:wAfter w:w="8" w:type="dxa"/>
          <w:trHeight w:val="200"/>
          <w:jc w:val="center"/>
        </w:trPr>
        <w:tc>
          <w:tcPr>
            <w:tcW w:w="2305" w:type="dxa"/>
          </w:tcPr>
          <w:p w14:paraId="68102822" w14:textId="77777777" w:rsidR="00AD30B5" w:rsidRPr="00AD30B5" w:rsidRDefault="00AD30B5" w:rsidP="00AD30B5">
            <w:pPr>
              <w:ind w:firstLine="142"/>
              <w:jc w:val="both"/>
              <w:rPr>
                <w:b/>
                <w:szCs w:val="24"/>
              </w:rPr>
            </w:pPr>
            <w:r w:rsidRPr="00AD30B5">
              <w:rPr>
                <w:b/>
                <w:szCs w:val="24"/>
                <w:lang w:val="en-US"/>
              </w:rPr>
              <w:t xml:space="preserve">II </w:t>
            </w:r>
            <w:r w:rsidRPr="00AD30B5">
              <w:rPr>
                <w:b/>
                <w:szCs w:val="24"/>
              </w:rPr>
              <w:t>квартал</w:t>
            </w:r>
          </w:p>
        </w:tc>
        <w:tc>
          <w:tcPr>
            <w:tcW w:w="1525" w:type="dxa"/>
          </w:tcPr>
          <w:p w14:paraId="4EE09431" w14:textId="77777777" w:rsidR="00AD30B5" w:rsidRPr="00AD30B5" w:rsidRDefault="00AD30B5" w:rsidP="00AD30B5">
            <w:pPr>
              <w:tabs>
                <w:tab w:val="decimal" w:pos="992"/>
              </w:tabs>
              <w:jc w:val="both"/>
              <w:rPr>
                <w:szCs w:val="24"/>
              </w:rPr>
            </w:pPr>
            <w:r w:rsidRPr="00AD30B5">
              <w:rPr>
                <w:szCs w:val="24"/>
              </w:rPr>
              <w:t>131477,4</w:t>
            </w:r>
          </w:p>
        </w:tc>
        <w:tc>
          <w:tcPr>
            <w:tcW w:w="2976" w:type="dxa"/>
          </w:tcPr>
          <w:p w14:paraId="18A1EE99" w14:textId="77777777" w:rsidR="00AD30B5" w:rsidRPr="00AD30B5" w:rsidRDefault="00AD30B5" w:rsidP="00A91AA0">
            <w:pPr>
              <w:tabs>
                <w:tab w:val="decimal" w:pos="1591"/>
              </w:tabs>
              <w:jc w:val="both"/>
              <w:rPr>
                <w:szCs w:val="24"/>
              </w:rPr>
            </w:pPr>
            <w:r w:rsidRPr="00AD30B5">
              <w:rPr>
                <w:szCs w:val="24"/>
              </w:rPr>
              <w:t>106,7</w:t>
            </w:r>
          </w:p>
        </w:tc>
        <w:tc>
          <w:tcPr>
            <w:tcW w:w="2854" w:type="dxa"/>
          </w:tcPr>
          <w:p w14:paraId="174B3269" w14:textId="77777777" w:rsidR="00AD30B5" w:rsidRPr="00AD30B5" w:rsidRDefault="00AD30B5" w:rsidP="00A91AA0">
            <w:pPr>
              <w:tabs>
                <w:tab w:val="decimal" w:pos="1575"/>
              </w:tabs>
              <w:jc w:val="both"/>
              <w:rPr>
                <w:szCs w:val="24"/>
              </w:rPr>
            </w:pPr>
            <w:r w:rsidRPr="00AD30B5">
              <w:rPr>
                <w:szCs w:val="24"/>
              </w:rPr>
              <w:t>104,5</w:t>
            </w:r>
          </w:p>
        </w:tc>
      </w:tr>
      <w:tr w:rsidR="00AD30B5" w:rsidRPr="00AD30B5" w14:paraId="60457116" w14:textId="77777777" w:rsidTr="00AD30B5">
        <w:trPr>
          <w:gridAfter w:val="1"/>
          <w:wAfter w:w="8" w:type="dxa"/>
          <w:trHeight w:val="200"/>
          <w:jc w:val="center"/>
        </w:trPr>
        <w:tc>
          <w:tcPr>
            <w:tcW w:w="2305" w:type="dxa"/>
          </w:tcPr>
          <w:p w14:paraId="4965B4BE" w14:textId="77777777" w:rsidR="00AD30B5" w:rsidRPr="00AD30B5" w:rsidRDefault="00AD30B5" w:rsidP="00AD30B5">
            <w:pPr>
              <w:ind w:firstLine="142"/>
              <w:jc w:val="both"/>
              <w:rPr>
                <w:b/>
                <w:szCs w:val="24"/>
                <w:lang w:val="en-US"/>
              </w:rPr>
            </w:pPr>
            <w:r w:rsidRPr="00AD30B5">
              <w:rPr>
                <w:b/>
                <w:szCs w:val="24"/>
              </w:rPr>
              <w:t>январь-июнь</w:t>
            </w:r>
          </w:p>
        </w:tc>
        <w:tc>
          <w:tcPr>
            <w:tcW w:w="1525" w:type="dxa"/>
          </w:tcPr>
          <w:p w14:paraId="5DD3C0E7" w14:textId="77777777" w:rsidR="00AD30B5" w:rsidRPr="00AD30B5" w:rsidRDefault="00AD30B5" w:rsidP="00AD30B5">
            <w:pPr>
              <w:tabs>
                <w:tab w:val="decimal" w:pos="992"/>
              </w:tabs>
              <w:jc w:val="both"/>
              <w:rPr>
                <w:szCs w:val="24"/>
              </w:rPr>
            </w:pPr>
            <w:r w:rsidRPr="00AD30B5">
              <w:rPr>
                <w:szCs w:val="24"/>
              </w:rPr>
              <w:t>256504,0</w:t>
            </w:r>
          </w:p>
        </w:tc>
        <w:tc>
          <w:tcPr>
            <w:tcW w:w="2976" w:type="dxa"/>
          </w:tcPr>
          <w:p w14:paraId="1F9C3CA1" w14:textId="77777777" w:rsidR="00AD30B5" w:rsidRPr="00AD30B5" w:rsidRDefault="00AD30B5" w:rsidP="00A91AA0">
            <w:pPr>
              <w:tabs>
                <w:tab w:val="decimal" w:pos="1591"/>
              </w:tabs>
              <w:jc w:val="both"/>
              <w:rPr>
                <w:szCs w:val="24"/>
              </w:rPr>
            </w:pPr>
            <w:r w:rsidRPr="00AD30B5">
              <w:rPr>
                <w:szCs w:val="24"/>
              </w:rPr>
              <w:t>109,5</w:t>
            </w:r>
          </w:p>
        </w:tc>
        <w:tc>
          <w:tcPr>
            <w:tcW w:w="2854" w:type="dxa"/>
          </w:tcPr>
          <w:p w14:paraId="47CEB6BE" w14:textId="77777777" w:rsidR="00AD30B5" w:rsidRPr="00AD30B5" w:rsidRDefault="00AD30B5" w:rsidP="00A91AA0">
            <w:pPr>
              <w:tabs>
                <w:tab w:val="decimal" w:pos="1575"/>
              </w:tabs>
              <w:jc w:val="both"/>
              <w:rPr>
                <w:szCs w:val="24"/>
              </w:rPr>
            </w:pPr>
            <w:r w:rsidRPr="00AD30B5">
              <w:rPr>
                <w:szCs w:val="24"/>
              </w:rPr>
              <w:t>-</w:t>
            </w:r>
          </w:p>
        </w:tc>
      </w:tr>
      <w:tr w:rsidR="00AD30B5" w:rsidRPr="00AD30B5" w14:paraId="28F091CA" w14:textId="77777777" w:rsidTr="00AD30B5">
        <w:trPr>
          <w:gridAfter w:val="1"/>
          <w:wAfter w:w="8" w:type="dxa"/>
          <w:trHeight w:val="200"/>
          <w:jc w:val="center"/>
        </w:trPr>
        <w:tc>
          <w:tcPr>
            <w:tcW w:w="2305" w:type="dxa"/>
          </w:tcPr>
          <w:p w14:paraId="63103F91" w14:textId="77777777" w:rsidR="00AD30B5" w:rsidRPr="00AD30B5" w:rsidRDefault="00AD30B5" w:rsidP="00AD30B5">
            <w:pPr>
              <w:ind w:firstLine="142"/>
              <w:jc w:val="both"/>
              <w:rPr>
                <w:b/>
                <w:szCs w:val="24"/>
              </w:rPr>
            </w:pPr>
            <w:r w:rsidRPr="00AD30B5">
              <w:rPr>
                <w:bCs/>
                <w:szCs w:val="24"/>
              </w:rPr>
              <w:t>июль</w:t>
            </w:r>
          </w:p>
        </w:tc>
        <w:tc>
          <w:tcPr>
            <w:tcW w:w="1525" w:type="dxa"/>
          </w:tcPr>
          <w:p w14:paraId="01639112" w14:textId="77777777" w:rsidR="00AD30B5" w:rsidRPr="00AD30B5" w:rsidRDefault="00AD30B5" w:rsidP="00AD30B5">
            <w:pPr>
              <w:tabs>
                <w:tab w:val="decimal" w:pos="992"/>
              </w:tabs>
              <w:jc w:val="both"/>
              <w:rPr>
                <w:szCs w:val="24"/>
              </w:rPr>
            </w:pPr>
            <w:r w:rsidRPr="00AD30B5">
              <w:rPr>
                <w:szCs w:val="24"/>
              </w:rPr>
              <w:t>45291,3</w:t>
            </w:r>
          </w:p>
        </w:tc>
        <w:tc>
          <w:tcPr>
            <w:tcW w:w="2976" w:type="dxa"/>
          </w:tcPr>
          <w:p w14:paraId="63C10886" w14:textId="77777777" w:rsidR="00AD30B5" w:rsidRPr="00AD30B5" w:rsidRDefault="00AD30B5" w:rsidP="00A91AA0">
            <w:pPr>
              <w:tabs>
                <w:tab w:val="decimal" w:pos="1591"/>
              </w:tabs>
              <w:jc w:val="both"/>
              <w:rPr>
                <w:szCs w:val="24"/>
              </w:rPr>
            </w:pPr>
            <w:r w:rsidRPr="00AD30B5">
              <w:rPr>
                <w:szCs w:val="24"/>
              </w:rPr>
              <w:t>102,7</w:t>
            </w:r>
          </w:p>
        </w:tc>
        <w:tc>
          <w:tcPr>
            <w:tcW w:w="2854" w:type="dxa"/>
          </w:tcPr>
          <w:p w14:paraId="7F70E43A" w14:textId="77777777" w:rsidR="00AD30B5" w:rsidRPr="00AD30B5" w:rsidRDefault="00AD30B5" w:rsidP="00A91AA0">
            <w:pPr>
              <w:tabs>
                <w:tab w:val="decimal" w:pos="1575"/>
              </w:tabs>
              <w:jc w:val="both"/>
              <w:rPr>
                <w:szCs w:val="24"/>
              </w:rPr>
            </w:pPr>
            <w:r w:rsidRPr="00AD30B5">
              <w:rPr>
                <w:szCs w:val="24"/>
              </w:rPr>
              <w:t>101,9</w:t>
            </w:r>
          </w:p>
        </w:tc>
      </w:tr>
      <w:tr w:rsidR="00AD30B5" w:rsidRPr="00AD30B5" w14:paraId="7C30642E" w14:textId="77777777" w:rsidTr="00AD30B5">
        <w:trPr>
          <w:gridAfter w:val="1"/>
          <w:wAfter w:w="8" w:type="dxa"/>
          <w:trHeight w:val="200"/>
          <w:jc w:val="center"/>
        </w:trPr>
        <w:tc>
          <w:tcPr>
            <w:tcW w:w="2305" w:type="dxa"/>
          </w:tcPr>
          <w:p w14:paraId="3015AA81" w14:textId="77777777" w:rsidR="00AD30B5" w:rsidRPr="00AD30B5" w:rsidRDefault="00AD30B5" w:rsidP="00AD30B5">
            <w:pPr>
              <w:ind w:firstLine="142"/>
              <w:jc w:val="both"/>
              <w:rPr>
                <w:b/>
                <w:szCs w:val="24"/>
              </w:rPr>
            </w:pPr>
            <w:r w:rsidRPr="00AD30B5">
              <w:rPr>
                <w:b/>
                <w:szCs w:val="24"/>
              </w:rPr>
              <w:t>январь-июль</w:t>
            </w:r>
          </w:p>
        </w:tc>
        <w:tc>
          <w:tcPr>
            <w:tcW w:w="1525" w:type="dxa"/>
          </w:tcPr>
          <w:p w14:paraId="4A3AF293" w14:textId="77777777" w:rsidR="00AD30B5" w:rsidRPr="00AD30B5" w:rsidRDefault="00AD30B5" w:rsidP="00AD30B5">
            <w:pPr>
              <w:tabs>
                <w:tab w:val="decimal" w:pos="992"/>
              </w:tabs>
              <w:jc w:val="both"/>
              <w:rPr>
                <w:szCs w:val="24"/>
              </w:rPr>
            </w:pPr>
            <w:r w:rsidRPr="00AD30B5">
              <w:rPr>
                <w:szCs w:val="24"/>
              </w:rPr>
              <w:t>301795,3</w:t>
            </w:r>
          </w:p>
        </w:tc>
        <w:tc>
          <w:tcPr>
            <w:tcW w:w="2976" w:type="dxa"/>
          </w:tcPr>
          <w:p w14:paraId="5278D7D4" w14:textId="77777777" w:rsidR="00AD30B5" w:rsidRPr="00AD30B5" w:rsidRDefault="00AD30B5" w:rsidP="00A91AA0">
            <w:pPr>
              <w:tabs>
                <w:tab w:val="decimal" w:pos="1591"/>
              </w:tabs>
              <w:jc w:val="both"/>
              <w:rPr>
                <w:szCs w:val="24"/>
              </w:rPr>
            </w:pPr>
            <w:r w:rsidRPr="00AD30B5">
              <w:rPr>
                <w:szCs w:val="24"/>
              </w:rPr>
              <w:t>108,4</w:t>
            </w:r>
          </w:p>
        </w:tc>
        <w:tc>
          <w:tcPr>
            <w:tcW w:w="2854" w:type="dxa"/>
          </w:tcPr>
          <w:p w14:paraId="00FCC579" w14:textId="77777777" w:rsidR="00AD30B5" w:rsidRPr="00AD30B5" w:rsidRDefault="00AD30B5" w:rsidP="00AD30B5">
            <w:pPr>
              <w:tabs>
                <w:tab w:val="decimal" w:pos="1701"/>
              </w:tabs>
              <w:jc w:val="both"/>
              <w:rPr>
                <w:szCs w:val="24"/>
              </w:rPr>
            </w:pPr>
            <w:r w:rsidRPr="00AD30B5">
              <w:rPr>
                <w:szCs w:val="24"/>
              </w:rPr>
              <w:t>-</w:t>
            </w:r>
          </w:p>
        </w:tc>
      </w:tr>
      <w:bookmarkEnd w:id="21"/>
      <w:bookmarkEnd w:id="22"/>
      <w:tr w:rsidR="00AD30B5" w:rsidRPr="00AD30B5" w14:paraId="79F10E68" w14:textId="77777777" w:rsidTr="00AD30B5">
        <w:trPr>
          <w:trHeight w:val="200"/>
          <w:jc w:val="center"/>
        </w:trPr>
        <w:tc>
          <w:tcPr>
            <w:tcW w:w="9663" w:type="dxa"/>
            <w:gridSpan w:val="5"/>
          </w:tcPr>
          <w:p w14:paraId="536C39C5" w14:textId="4D370ACF" w:rsidR="00AD30B5" w:rsidRPr="00AD30B5" w:rsidRDefault="00AD30B5" w:rsidP="00AD30B5">
            <w:pPr>
              <w:tabs>
                <w:tab w:val="decimal" w:pos="26"/>
              </w:tabs>
              <w:spacing w:before="120"/>
              <w:jc w:val="both"/>
              <w:rPr>
                <w:sz w:val="22"/>
                <w:szCs w:val="22"/>
              </w:rPr>
            </w:pPr>
            <w:r w:rsidRPr="00AD30B5">
              <w:rPr>
                <w:sz w:val="22"/>
                <w:szCs w:val="22"/>
                <w:vertAlign w:val="superscript"/>
              </w:rPr>
              <w:t xml:space="preserve">1) </w:t>
            </w:r>
            <w:r w:rsidRPr="00AD30B5">
              <w:rPr>
                <w:sz w:val="22"/>
                <w:szCs w:val="22"/>
              </w:rPr>
              <w:t xml:space="preserve"> Относительные стоимостные показатели приведены в сопоставимой оценке.</w:t>
            </w:r>
          </w:p>
        </w:tc>
      </w:tr>
    </w:tbl>
    <w:p w14:paraId="2FC2B5CD" w14:textId="77777777" w:rsidR="00AD30B5" w:rsidRPr="00AD30B5" w:rsidRDefault="00AD30B5" w:rsidP="00AD30B5">
      <w:pPr>
        <w:widowControl w:val="0"/>
        <w:ind w:firstLine="709"/>
        <w:jc w:val="both"/>
        <w:rPr>
          <w:sz w:val="28"/>
          <w:szCs w:val="28"/>
        </w:rPr>
      </w:pPr>
    </w:p>
    <w:p w14:paraId="5BC54347" w14:textId="77777777" w:rsidR="00AD30B5" w:rsidRPr="00AD30B5" w:rsidRDefault="00AD30B5" w:rsidP="00AD30B5">
      <w:pPr>
        <w:widowControl w:val="0"/>
        <w:ind w:firstLine="709"/>
        <w:jc w:val="both"/>
        <w:rPr>
          <w:sz w:val="28"/>
        </w:rPr>
      </w:pPr>
    </w:p>
    <w:p w14:paraId="734350C5" w14:textId="77777777" w:rsidR="00AD30B5" w:rsidRPr="00AD30B5" w:rsidRDefault="00AD30B5" w:rsidP="00AD30B5">
      <w:pPr>
        <w:widowControl w:val="0"/>
        <w:ind w:firstLine="709"/>
        <w:jc w:val="both"/>
        <w:rPr>
          <w:sz w:val="28"/>
        </w:rPr>
      </w:pPr>
      <w:r w:rsidRPr="00AD30B5">
        <w:rPr>
          <w:sz w:val="28"/>
        </w:rPr>
        <w:lastRenderedPageBreak/>
        <w:t>Оборот розничной торговли в январе-июле 2024 года на 97,6 процента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соответствовала 2,4 процента (в январе-июле 2023 года – 98,1% и 1,9% соответственно).</w:t>
      </w:r>
    </w:p>
    <w:p w14:paraId="787E7A0B" w14:textId="77777777" w:rsidR="00AD30B5" w:rsidRPr="00AD30B5" w:rsidRDefault="00AD30B5" w:rsidP="00AD30B5">
      <w:pPr>
        <w:widowControl w:val="0"/>
        <w:ind w:firstLine="709"/>
        <w:jc w:val="both"/>
        <w:rPr>
          <w:sz w:val="28"/>
          <w:szCs w:val="28"/>
        </w:rPr>
      </w:pPr>
    </w:p>
    <w:p w14:paraId="271CE82A" w14:textId="77777777" w:rsidR="00AD30B5" w:rsidRPr="00AD30B5" w:rsidRDefault="00AD30B5" w:rsidP="00AD30B5">
      <w:pPr>
        <w:widowControl w:val="0"/>
        <w:jc w:val="center"/>
        <w:rPr>
          <w:rFonts w:ascii="Arial" w:hAnsi="Arial" w:cs="Arial"/>
          <w:b/>
          <w:sz w:val="28"/>
          <w:szCs w:val="28"/>
        </w:rPr>
      </w:pPr>
      <w:r w:rsidRPr="00AD30B5">
        <w:rPr>
          <w:rFonts w:ascii="Arial" w:hAnsi="Arial" w:cs="Arial"/>
          <w:b/>
          <w:sz w:val="28"/>
          <w:szCs w:val="28"/>
        </w:rPr>
        <w:t xml:space="preserve">Оборот розничной торговли торгующих организаций </w:t>
      </w:r>
      <w:r w:rsidRPr="00AD30B5">
        <w:rPr>
          <w:rFonts w:ascii="Arial" w:hAnsi="Arial" w:cs="Arial"/>
          <w:b/>
          <w:sz w:val="28"/>
          <w:szCs w:val="28"/>
        </w:rPr>
        <w:br/>
        <w:t>и продажа товаров на розничных рынках и ярмарках</w:t>
      </w:r>
    </w:p>
    <w:p w14:paraId="1B0369F4" w14:textId="77777777" w:rsidR="00AD30B5" w:rsidRPr="00AD30B5" w:rsidRDefault="00AD30B5" w:rsidP="00AD30B5">
      <w:pPr>
        <w:widowControl w:val="0"/>
        <w:jc w:val="center"/>
        <w:rPr>
          <w:rFonts w:ascii="Arial" w:hAnsi="Arial" w:cs="Arial"/>
          <w:bCs/>
          <w:sz w:val="20"/>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275"/>
        <w:gridCol w:w="1276"/>
        <w:gridCol w:w="1276"/>
        <w:gridCol w:w="1276"/>
        <w:gridCol w:w="2091"/>
      </w:tblGrid>
      <w:tr w:rsidR="00AD30B5" w:rsidRPr="00AD30B5" w14:paraId="7123C0F7" w14:textId="77777777" w:rsidTr="00AD30B5">
        <w:trPr>
          <w:jc w:val="center"/>
        </w:trPr>
        <w:tc>
          <w:tcPr>
            <w:tcW w:w="2660" w:type="dxa"/>
            <w:vMerge w:val="restart"/>
            <w:vAlign w:val="center"/>
          </w:tcPr>
          <w:p w14:paraId="6D046F2F" w14:textId="77777777" w:rsidR="00AD30B5" w:rsidRPr="00AD30B5" w:rsidRDefault="00AD30B5" w:rsidP="00AD30B5">
            <w:pPr>
              <w:widowControl w:val="0"/>
              <w:jc w:val="center"/>
              <w:rPr>
                <w:szCs w:val="24"/>
              </w:rPr>
            </w:pPr>
          </w:p>
        </w:tc>
        <w:tc>
          <w:tcPr>
            <w:tcW w:w="2551" w:type="dxa"/>
            <w:gridSpan w:val="2"/>
            <w:vAlign w:val="center"/>
          </w:tcPr>
          <w:p w14:paraId="5E2A4B18" w14:textId="77777777" w:rsidR="00AD30B5" w:rsidRPr="00AD30B5" w:rsidRDefault="00AD30B5" w:rsidP="00AD30B5">
            <w:pPr>
              <w:widowControl w:val="0"/>
              <w:jc w:val="center"/>
              <w:rPr>
                <w:szCs w:val="24"/>
                <w:lang w:val="en-US"/>
              </w:rPr>
            </w:pPr>
            <w:r w:rsidRPr="00AD30B5">
              <w:rPr>
                <w:szCs w:val="24"/>
              </w:rPr>
              <w:t>Июль 2024 г.</w:t>
            </w:r>
          </w:p>
        </w:tc>
        <w:tc>
          <w:tcPr>
            <w:tcW w:w="2552" w:type="dxa"/>
            <w:gridSpan w:val="2"/>
            <w:vAlign w:val="center"/>
          </w:tcPr>
          <w:p w14:paraId="178FBCA6" w14:textId="77777777" w:rsidR="00AD30B5" w:rsidRPr="00AD30B5" w:rsidRDefault="00AD30B5" w:rsidP="00AD30B5">
            <w:pPr>
              <w:widowControl w:val="0"/>
              <w:jc w:val="center"/>
              <w:rPr>
                <w:szCs w:val="24"/>
              </w:rPr>
            </w:pPr>
            <w:r w:rsidRPr="00AD30B5">
              <w:rPr>
                <w:szCs w:val="24"/>
              </w:rPr>
              <w:t>Январь-июль</w:t>
            </w:r>
            <w:r w:rsidRPr="00AD30B5">
              <w:rPr>
                <w:szCs w:val="24"/>
              </w:rPr>
              <w:br/>
              <w:t>2024 г.</w:t>
            </w:r>
          </w:p>
        </w:tc>
        <w:tc>
          <w:tcPr>
            <w:tcW w:w="2091" w:type="dxa"/>
            <w:vMerge w:val="restart"/>
            <w:vAlign w:val="center"/>
          </w:tcPr>
          <w:p w14:paraId="0044F97C" w14:textId="77777777" w:rsidR="00AD30B5" w:rsidRPr="00AD30B5" w:rsidRDefault="00AD30B5" w:rsidP="00AD30B5">
            <w:pPr>
              <w:widowControl w:val="0"/>
              <w:jc w:val="center"/>
              <w:rPr>
                <w:szCs w:val="24"/>
              </w:rPr>
            </w:pPr>
            <w:r w:rsidRPr="00AD30B5">
              <w:rPr>
                <w:b/>
                <w:szCs w:val="24"/>
              </w:rPr>
              <w:t>Справочно</w:t>
            </w:r>
            <w:r w:rsidRPr="00AD30B5">
              <w:rPr>
                <w:szCs w:val="24"/>
              </w:rPr>
              <w:br/>
              <w:t>январь-июль</w:t>
            </w:r>
            <w:r w:rsidRPr="00AD30B5">
              <w:rPr>
                <w:szCs w:val="24"/>
              </w:rPr>
              <w:br/>
              <w:t>2023 г. в % к</w:t>
            </w:r>
            <w:r w:rsidRPr="00AD30B5">
              <w:rPr>
                <w:szCs w:val="24"/>
              </w:rPr>
              <w:br/>
              <w:t>январю-июлю</w:t>
            </w:r>
            <w:r w:rsidRPr="00AD30B5">
              <w:rPr>
                <w:szCs w:val="24"/>
              </w:rPr>
              <w:br/>
              <w:t>2022 г.</w:t>
            </w:r>
          </w:p>
        </w:tc>
      </w:tr>
      <w:tr w:rsidR="00AD30B5" w:rsidRPr="00AD30B5" w14:paraId="2BDE53E6" w14:textId="77777777" w:rsidTr="00AD30B5">
        <w:trPr>
          <w:trHeight w:val="1240"/>
          <w:jc w:val="center"/>
        </w:trPr>
        <w:tc>
          <w:tcPr>
            <w:tcW w:w="2660" w:type="dxa"/>
            <w:vMerge/>
          </w:tcPr>
          <w:p w14:paraId="03AEC968" w14:textId="77777777" w:rsidR="00AD30B5" w:rsidRPr="00AD30B5" w:rsidRDefault="00AD30B5" w:rsidP="00AD30B5">
            <w:pPr>
              <w:widowControl w:val="0"/>
              <w:jc w:val="both"/>
              <w:rPr>
                <w:szCs w:val="24"/>
              </w:rPr>
            </w:pPr>
          </w:p>
        </w:tc>
        <w:tc>
          <w:tcPr>
            <w:tcW w:w="1275" w:type="dxa"/>
            <w:vAlign w:val="center"/>
          </w:tcPr>
          <w:p w14:paraId="63715E71" w14:textId="77777777" w:rsidR="00AD30B5" w:rsidRPr="00AD30B5" w:rsidRDefault="00AD30B5" w:rsidP="00AD30B5">
            <w:pPr>
              <w:widowControl w:val="0"/>
              <w:jc w:val="center"/>
              <w:rPr>
                <w:szCs w:val="24"/>
              </w:rPr>
            </w:pPr>
            <w:r w:rsidRPr="00AD30B5">
              <w:rPr>
                <w:szCs w:val="24"/>
              </w:rPr>
              <w:t>млн</w:t>
            </w:r>
            <w:r w:rsidRPr="00AD30B5">
              <w:rPr>
                <w:szCs w:val="24"/>
              </w:rPr>
              <w:br/>
              <w:t>рублей</w:t>
            </w:r>
          </w:p>
        </w:tc>
        <w:tc>
          <w:tcPr>
            <w:tcW w:w="1276" w:type="dxa"/>
            <w:vAlign w:val="center"/>
          </w:tcPr>
          <w:p w14:paraId="0F40EFB8" w14:textId="77777777" w:rsidR="00AD30B5" w:rsidRPr="00AD30B5" w:rsidRDefault="00AD30B5" w:rsidP="00AD30B5">
            <w:pPr>
              <w:widowControl w:val="0"/>
              <w:jc w:val="center"/>
              <w:rPr>
                <w:szCs w:val="24"/>
              </w:rPr>
            </w:pPr>
            <w:r w:rsidRPr="00AD30B5">
              <w:rPr>
                <w:szCs w:val="24"/>
              </w:rPr>
              <w:t>в % к</w:t>
            </w:r>
            <w:r w:rsidRPr="00AD30B5">
              <w:rPr>
                <w:szCs w:val="24"/>
              </w:rPr>
              <w:br/>
              <w:t>июлю</w:t>
            </w:r>
            <w:r w:rsidRPr="00AD30B5">
              <w:rPr>
                <w:szCs w:val="24"/>
              </w:rPr>
              <w:br/>
              <w:t>2023 г.</w:t>
            </w:r>
          </w:p>
        </w:tc>
        <w:tc>
          <w:tcPr>
            <w:tcW w:w="1276" w:type="dxa"/>
            <w:vAlign w:val="center"/>
          </w:tcPr>
          <w:p w14:paraId="49391114" w14:textId="77777777" w:rsidR="00AD30B5" w:rsidRPr="00AD30B5" w:rsidRDefault="00AD30B5" w:rsidP="00AD30B5">
            <w:pPr>
              <w:widowControl w:val="0"/>
              <w:jc w:val="center"/>
              <w:rPr>
                <w:szCs w:val="24"/>
              </w:rPr>
            </w:pPr>
            <w:r w:rsidRPr="00AD30B5">
              <w:rPr>
                <w:szCs w:val="24"/>
              </w:rPr>
              <w:t>млн</w:t>
            </w:r>
            <w:r w:rsidRPr="00AD30B5">
              <w:rPr>
                <w:szCs w:val="24"/>
              </w:rPr>
              <w:br/>
              <w:t>рублей</w:t>
            </w:r>
          </w:p>
        </w:tc>
        <w:tc>
          <w:tcPr>
            <w:tcW w:w="1276" w:type="dxa"/>
            <w:vAlign w:val="center"/>
          </w:tcPr>
          <w:p w14:paraId="2D50FEB0" w14:textId="77777777" w:rsidR="00AD30B5" w:rsidRPr="00AD30B5" w:rsidRDefault="00AD30B5" w:rsidP="00AD30B5">
            <w:pPr>
              <w:widowControl w:val="0"/>
              <w:jc w:val="center"/>
              <w:rPr>
                <w:szCs w:val="24"/>
              </w:rPr>
            </w:pPr>
            <w:r w:rsidRPr="00AD30B5">
              <w:rPr>
                <w:szCs w:val="24"/>
              </w:rPr>
              <w:t>в % к</w:t>
            </w:r>
            <w:r w:rsidRPr="00AD30B5">
              <w:rPr>
                <w:szCs w:val="24"/>
              </w:rPr>
              <w:br/>
              <w:t>январю-июлю</w:t>
            </w:r>
            <w:r w:rsidRPr="00AD30B5">
              <w:rPr>
                <w:szCs w:val="24"/>
              </w:rPr>
              <w:br/>
              <w:t>2023 г.</w:t>
            </w:r>
          </w:p>
        </w:tc>
        <w:tc>
          <w:tcPr>
            <w:tcW w:w="2091" w:type="dxa"/>
            <w:vMerge/>
            <w:vAlign w:val="center"/>
          </w:tcPr>
          <w:p w14:paraId="17477849" w14:textId="77777777" w:rsidR="00AD30B5" w:rsidRPr="00AD30B5" w:rsidRDefault="00AD30B5" w:rsidP="00AD30B5">
            <w:pPr>
              <w:widowControl w:val="0"/>
              <w:jc w:val="center"/>
              <w:rPr>
                <w:szCs w:val="24"/>
              </w:rPr>
            </w:pPr>
          </w:p>
        </w:tc>
      </w:tr>
      <w:tr w:rsidR="00AD30B5" w:rsidRPr="00AD30B5" w14:paraId="4ECC8E24" w14:textId="77777777" w:rsidTr="00AD30B5">
        <w:trPr>
          <w:jc w:val="center"/>
        </w:trPr>
        <w:tc>
          <w:tcPr>
            <w:tcW w:w="2660" w:type="dxa"/>
            <w:tcBorders>
              <w:top w:val="single" w:sz="4" w:space="0" w:color="auto"/>
              <w:left w:val="nil"/>
              <w:bottom w:val="nil"/>
              <w:right w:val="nil"/>
            </w:tcBorders>
            <w:vAlign w:val="bottom"/>
          </w:tcPr>
          <w:p w14:paraId="0B456E0F" w14:textId="77777777" w:rsidR="00AD30B5" w:rsidRPr="00AD30B5" w:rsidRDefault="00AD30B5" w:rsidP="00AD30B5">
            <w:pPr>
              <w:jc w:val="both"/>
              <w:rPr>
                <w:b/>
                <w:szCs w:val="24"/>
              </w:rPr>
            </w:pPr>
            <w:r w:rsidRPr="00AD30B5">
              <w:rPr>
                <w:b/>
                <w:szCs w:val="24"/>
              </w:rPr>
              <w:t>Всего</w:t>
            </w:r>
          </w:p>
        </w:tc>
        <w:tc>
          <w:tcPr>
            <w:tcW w:w="1275" w:type="dxa"/>
            <w:tcBorders>
              <w:top w:val="single" w:sz="4" w:space="0" w:color="auto"/>
              <w:left w:val="nil"/>
              <w:bottom w:val="nil"/>
              <w:right w:val="nil"/>
            </w:tcBorders>
          </w:tcPr>
          <w:p w14:paraId="019BDE37" w14:textId="77777777" w:rsidR="00AD30B5" w:rsidRPr="00AD30B5" w:rsidRDefault="00AD30B5" w:rsidP="00AD30B5">
            <w:pPr>
              <w:widowControl w:val="0"/>
              <w:tabs>
                <w:tab w:val="decimal" w:pos="742"/>
              </w:tabs>
              <w:jc w:val="both"/>
              <w:rPr>
                <w:szCs w:val="24"/>
              </w:rPr>
            </w:pPr>
            <w:r w:rsidRPr="00AD30B5">
              <w:rPr>
                <w:szCs w:val="24"/>
              </w:rPr>
              <w:t>45291,3</w:t>
            </w:r>
          </w:p>
        </w:tc>
        <w:tc>
          <w:tcPr>
            <w:tcW w:w="1276" w:type="dxa"/>
            <w:tcBorders>
              <w:top w:val="single" w:sz="4" w:space="0" w:color="auto"/>
              <w:left w:val="nil"/>
              <w:bottom w:val="nil"/>
              <w:right w:val="nil"/>
            </w:tcBorders>
          </w:tcPr>
          <w:p w14:paraId="53A89043" w14:textId="77777777" w:rsidR="00AD30B5" w:rsidRPr="00AD30B5" w:rsidRDefault="00AD30B5" w:rsidP="00AD30B5">
            <w:pPr>
              <w:widowControl w:val="0"/>
              <w:tabs>
                <w:tab w:val="decimal" w:pos="567"/>
              </w:tabs>
              <w:jc w:val="both"/>
              <w:rPr>
                <w:szCs w:val="24"/>
              </w:rPr>
            </w:pPr>
            <w:r w:rsidRPr="00AD30B5">
              <w:rPr>
                <w:szCs w:val="24"/>
              </w:rPr>
              <w:t>102,7</w:t>
            </w:r>
          </w:p>
        </w:tc>
        <w:tc>
          <w:tcPr>
            <w:tcW w:w="1276" w:type="dxa"/>
            <w:tcBorders>
              <w:top w:val="single" w:sz="4" w:space="0" w:color="auto"/>
              <w:left w:val="nil"/>
              <w:bottom w:val="nil"/>
              <w:right w:val="nil"/>
            </w:tcBorders>
          </w:tcPr>
          <w:p w14:paraId="04B34199" w14:textId="77777777" w:rsidR="00AD30B5" w:rsidRPr="00AD30B5" w:rsidRDefault="00AD30B5" w:rsidP="00AD30B5">
            <w:pPr>
              <w:widowControl w:val="0"/>
              <w:tabs>
                <w:tab w:val="decimal" w:pos="743"/>
              </w:tabs>
              <w:jc w:val="both"/>
              <w:rPr>
                <w:szCs w:val="24"/>
              </w:rPr>
            </w:pPr>
            <w:r w:rsidRPr="00AD30B5">
              <w:rPr>
                <w:szCs w:val="24"/>
              </w:rPr>
              <w:t>301795,3</w:t>
            </w:r>
          </w:p>
        </w:tc>
        <w:tc>
          <w:tcPr>
            <w:tcW w:w="1276" w:type="dxa"/>
            <w:tcBorders>
              <w:top w:val="single" w:sz="4" w:space="0" w:color="auto"/>
              <w:left w:val="nil"/>
              <w:bottom w:val="nil"/>
              <w:right w:val="nil"/>
            </w:tcBorders>
          </w:tcPr>
          <w:p w14:paraId="6BE82EB2" w14:textId="77777777" w:rsidR="00AD30B5" w:rsidRPr="00AD30B5" w:rsidRDefault="00AD30B5" w:rsidP="00AD30B5">
            <w:pPr>
              <w:widowControl w:val="0"/>
              <w:tabs>
                <w:tab w:val="decimal" w:pos="601"/>
              </w:tabs>
              <w:jc w:val="both"/>
              <w:rPr>
                <w:szCs w:val="24"/>
              </w:rPr>
            </w:pPr>
            <w:r w:rsidRPr="00AD30B5">
              <w:rPr>
                <w:szCs w:val="24"/>
              </w:rPr>
              <w:t>108,4</w:t>
            </w:r>
          </w:p>
        </w:tc>
        <w:tc>
          <w:tcPr>
            <w:tcW w:w="2091" w:type="dxa"/>
            <w:tcBorders>
              <w:top w:val="single" w:sz="4" w:space="0" w:color="auto"/>
              <w:left w:val="nil"/>
              <w:bottom w:val="nil"/>
              <w:right w:val="nil"/>
            </w:tcBorders>
            <w:vAlign w:val="bottom"/>
          </w:tcPr>
          <w:p w14:paraId="455451A2" w14:textId="77777777" w:rsidR="00AD30B5" w:rsidRPr="00AD30B5" w:rsidRDefault="00AD30B5" w:rsidP="00AD30B5">
            <w:pPr>
              <w:widowControl w:val="0"/>
              <w:tabs>
                <w:tab w:val="decimal" w:pos="1026"/>
              </w:tabs>
              <w:rPr>
                <w:szCs w:val="24"/>
              </w:rPr>
            </w:pPr>
            <w:r w:rsidRPr="00AD30B5">
              <w:rPr>
                <w:szCs w:val="24"/>
              </w:rPr>
              <w:t>107,6</w:t>
            </w:r>
          </w:p>
        </w:tc>
      </w:tr>
      <w:tr w:rsidR="00AD30B5" w:rsidRPr="00AD30B5" w14:paraId="644F7989" w14:textId="77777777" w:rsidTr="00AD30B5">
        <w:trPr>
          <w:jc w:val="center"/>
        </w:trPr>
        <w:tc>
          <w:tcPr>
            <w:tcW w:w="2660" w:type="dxa"/>
            <w:tcBorders>
              <w:top w:val="nil"/>
              <w:left w:val="nil"/>
              <w:bottom w:val="nil"/>
              <w:right w:val="nil"/>
            </w:tcBorders>
            <w:vAlign w:val="bottom"/>
          </w:tcPr>
          <w:p w14:paraId="1875D033" w14:textId="77777777" w:rsidR="00AD30B5" w:rsidRPr="00AD30B5" w:rsidRDefault="00AD30B5" w:rsidP="00AD30B5">
            <w:pPr>
              <w:ind w:left="249"/>
              <w:jc w:val="both"/>
              <w:rPr>
                <w:szCs w:val="24"/>
              </w:rPr>
            </w:pPr>
            <w:r w:rsidRPr="00AD30B5">
              <w:rPr>
                <w:szCs w:val="24"/>
              </w:rPr>
              <w:t xml:space="preserve">в том числе: </w:t>
            </w:r>
          </w:p>
        </w:tc>
        <w:tc>
          <w:tcPr>
            <w:tcW w:w="1275" w:type="dxa"/>
            <w:tcBorders>
              <w:top w:val="nil"/>
              <w:left w:val="nil"/>
              <w:bottom w:val="nil"/>
              <w:right w:val="nil"/>
            </w:tcBorders>
          </w:tcPr>
          <w:p w14:paraId="7AC0F530" w14:textId="77777777" w:rsidR="00AD30B5" w:rsidRPr="00AD30B5" w:rsidRDefault="00AD30B5" w:rsidP="00AD30B5">
            <w:pPr>
              <w:widowControl w:val="0"/>
              <w:tabs>
                <w:tab w:val="decimal" w:pos="742"/>
              </w:tabs>
              <w:jc w:val="both"/>
              <w:rPr>
                <w:szCs w:val="24"/>
              </w:rPr>
            </w:pPr>
          </w:p>
        </w:tc>
        <w:tc>
          <w:tcPr>
            <w:tcW w:w="1276" w:type="dxa"/>
            <w:tcBorders>
              <w:top w:val="nil"/>
              <w:left w:val="nil"/>
              <w:bottom w:val="nil"/>
              <w:right w:val="nil"/>
            </w:tcBorders>
          </w:tcPr>
          <w:p w14:paraId="578B2946" w14:textId="77777777" w:rsidR="00AD30B5" w:rsidRPr="00AD30B5" w:rsidRDefault="00AD30B5" w:rsidP="00AD30B5">
            <w:pPr>
              <w:widowControl w:val="0"/>
              <w:tabs>
                <w:tab w:val="decimal" w:pos="567"/>
              </w:tabs>
              <w:jc w:val="both"/>
              <w:rPr>
                <w:szCs w:val="24"/>
              </w:rPr>
            </w:pPr>
          </w:p>
        </w:tc>
        <w:tc>
          <w:tcPr>
            <w:tcW w:w="1276" w:type="dxa"/>
            <w:tcBorders>
              <w:top w:val="nil"/>
              <w:left w:val="nil"/>
              <w:bottom w:val="nil"/>
              <w:right w:val="nil"/>
            </w:tcBorders>
          </w:tcPr>
          <w:p w14:paraId="10BB3F6B" w14:textId="77777777" w:rsidR="00AD30B5" w:rsidRPr="00AD30B5" w:rsidRDefault="00AD30B5" w:rsidP="00AD30B5">
            <w:pPr>
              <w:widowControl w:val="0"/>
              <w:tabs>
                <w:tab w:val="decimal" w:pos="743"/>
              </w:tabs>
              <w:jc w:val="both"/>
              <w:rPr>
                <w:szCs w:val="24"/>
              </w:rPr>
            </w:pPr>
          </w:p>
        </w:tc>
        <w:tc>
          <w:tcPr>
            <w:tcW w:w="1276" w:type="dxa"/>
            <w:tcBorders>
              <w:top w:val="nil"/>
              <w:left w:val="nil"/>
              <w:bottom w:val="nil"/>
              <w:right w:val="nil"/>
            </w:tcBorders>
          </w:tcPr>
          <w:p w14:paraId="7A7CAF4E" w14:textId="77777777" w:rsidR="00AD30B5" w:rsidRPr="00AD30B5" w:rsidRDefault="00AD30B5" w:rsidP="00AD30B5">
            <w:pPr>
              <w:widowControl w:val="0"/>
              <w:tabs>
                <w:tab w:val="decimal" w:pos="601"/>
              </w:tabs>
              <w:jc w:val="both"/>
              <w:rPr>
                <w:szCs w:val="24"/>
              </w:rPr>
            </w:pPr>
          </w:p>
        </w:tc>
        <w:tc>
          <w:tcPr>
            <w:tcW w:w="2091" w:type="dxa"/>
            <w:tcBorders>
              <w:top w:val="nil"/>
              <w:left w:val="nil"/>
              <w:bottom w:val="nil"/>
              <w:right w:val="nil"/>
            </w:tcBorders>
            <w:vAlign w:val="bottom"/>
          </w:tcPr>
          <w:p w14:paraId="1C5E2F76" w14:textId="77777777" w:rsidR="00AD30B5" w:rsidRPr="00AD30B5" w:rsidRDefault="00AD30B5" w:rsidP="00AD30B5">
            <w:pPr>
              <w:widowControl w:val="0"/>
              <w:tabs>
                <w:tab w:val="decimal" w:pos="1026"/>
              </w:tabs>
              <w:rPr>
                <w:szCs w:val="24"/>
              </w:rPr>
            </w:pPr>
          </w:p>
        </w:tc>
      </w:tr>
      <w:tr w:rsidR="00AD30B5" w:rsidRPr="00AD30B5" w14:paraId="375F3336" w14:textId="77777777" w:rsidTr="00AD30B5">
        <w:trPr>
          <w:jc w:val="center"/>
        </w:trPr>
        <w:tc>
          <w:tcPr>
            <w:tcW w:w="2660" w:type="dxa"/>
            <w:tcBorders>
              <w:top w:val="nil"/>
              <w:left w:val="nil"/>
              <w:bottom w:val="nil"/>
              <w:right w:val="nil"/>
            </w:tcBorders>
            <w:vAlign w:val="bottom"/>
          </w:tcPr>
          <w:p w14:paraId="57F67B66" w14:textId="77777777" w:rsidR="00AD30B5" w:rsidRPr="00AD30B5" w:rsidRDefault="00AD30B5" w:rsidP="00AD30B5">
            <w:pPr>
              <w:ind w:left="142"/>
              <w:jc w:val="both"/>
              <w:rPr>
                <w:szCs w:val="24"/>
              </w:rPr>
            </w:pPr>
            <w:r w:rsidRPr="00AD30B5">
              <w:rPr>
                <w:szCs w:val="24"/>
              </w:rPr>
              <w:t>оборот розничной торговли торгующих организаций и индивидуальных предпринимателей вне рынка и ярмарок</w:t>
            </w:r>
          </w:p>
        </w:tc>
        <w:tc>
          <w:tcPr>
            <w:tcW w:w="1275" w:type="dxa"/>
            <w:tcBorders>
              <w:top w:val="nil"/>
              <w:left w:val="nil"/>
              <w:bottom w:val="nil"/>
              <w:right w:val="nil"/>
            </w:tcBorders>
            <w:vAlign w:val="bottom"/>
          </w:tcPr>
          <w:p w14:paraId="25E8D0D9" w14:textId="77777777" w:rsidR="00AD30B5" w:rsidRPr="00AD30B5" w:rsidRDefault="00AD30B5" w:rsidP="00AD30B5">
            <w:pPr>
              <w:widowControl w:val="0"/>
              <w:tabs>
                <w:tab w:val="decimal" w:pos="742"/>
              </w:tabs>
              <w:jc w:val="both"/>
              <w:rPr>
                <w:szCs w:val="24"/>
              </w:rPr>
            </w:pPr>
            <w:r w:rsidRPr="00AD30B5">
              <w:rPr>
                <w:szCs w:val="24"/>
              </w:rPr>
              <w:t>44126,6</w:t>
            </w:r>
          </w:p>
        </w:tc>
        <w:tc>
          <w:tcPr>
            <w:tcW w:w="1276" w:type="dxa"/>
            <w:tcBorders>
              <w:top w:val="nil"/>
              <w:left w:val="nil"/>
              <w:bottom w:val="nil"/>
              <w:right w:val="nil"/>
            </w:tcBorders>
            <w:vAlign w:val="bottom"/>
          </w:tcPr>
          <w:p w14:paraId="6FA0D1AC" w14:textId="77777777" w:rsidR="00AD30B5" w:rsidRPr="00AD30B5" w:rsidRDefault="00AD30B5" w:rsidP="00AD30B5">
            <w:pPr>
              <w:widowControl w:val="0"/>
              <w:tabs>
                <w:tab w:val="decimal" w:pos="567"/>
              </w:tabs>
              <w:jc w:val="both"/>
              <w:rPr>
                <w:szCs w:val="24"/>
              </w:rPr>
            </w:pPr>
            <w:r w:rsidRPr="00AD30B5">
              <w:rPr>
                <w:szCs w:val="24"/>
              </w:rPr>
              <w:t>101,9</w:t>
            </w:r>
          </w:p>
        </w:tc>
        <w:tc>
          <w:tcPr>
            <w:tcW w:w="1276" w:type="dxa"/>
            <w:tcBorders>
              <w:top w:val="nil"/>
              <w:left w:val="nil"/>
              <w:bottom w:val="nil"/>
              <w:right w:val="nil"/>
            </w:tcBorders>
            <w:vAlign w:val="bottom"/>
          </w:tcPr>
          <w:p w14:paraId="0798A036" w14:textId="77777777" w:rsidR="00AD30B5" w:rsidRPr="00AD30B5" w:rsidRDefault="00AD30B5" w:rsidP="00AD30B5">
            <w:pPr>
              <w:widowControl w:val="0"/>
              <w:tabs>
                <w:tab w:val="decimal" w:pos="743"/>
              </w:tabs>
              <w:jc w:val="both"/>
              <w:rPr>
                <w:szCs w:val="24"/>
              </w:rPr>
            </w:pPr>
            <w:r w:rsidRPr="00AD30B5">
              <w:rPr>
                <w:szCs w:val="24"/>
              </w:rPr>
              <w:t>294598,9</w:t>
            </w:r>
          </w:p>
        </w:tc>
        <w:tc>
          <w:tcPr>
            <w:tcW w:w="1276" w:type="dxa"/>
            <w:tcBorders>
              <w:top w:val="nil"/>
              <w:left w:val="nil"/>
              <w:bottom w:val="nil"/>
              <w:right w:val="nil"/>
            </w:tcBorders>
            <w:vAlign w:val="bottom"/>
          </w:tcPr>
          <w:p w14:paraId="0546DA50" w14:textId="77777777" w:rsidR="00AD30B5" w:rsidRPr="00AD30B5" w:rsidRDefault="00AD30B5" w:rsidP="00AD30B5">
            <w:pPr>
              <w:widowControl w:val="0"/>
              <w:tabs>
                <w:tab w:val="decimal" w:pos="601"/>
              </w:tabs>
              <w:jc w:val="both"/>
              <w:rPr>
                <w:szCs w:val="24"/>
              </w:rPr>
            </w:pPr>
            <w:r w:rsidRPr="00AD30B5">
              <w:rPr>
                <w:szCs w:val="24"/>
              </w:rPr>
              <w:t>107,8</w:t>
            </w:r>
          </w:p>
        </w:tc>
        <w:tc>
          <w:tcPr>
            <w:tcW w:w="2091" w:type="dxa"/>
            <w:tcBorders>
              <w:top w:val="nil"/>
              <w:left w:val="nil"/>
              <w:bottom w:val="nil"/>
              <w:right w:val="nil"/>
            </w:tcBorders>
            <w:vAlign w:val="bottom"/>
          </w:tcPr>
          <w:p w14:paraId="0A31E65D" w14:textId="77777777" w:rsidR="00AD30B5" w:rsidRPr="00AD30B5" w:rsidRDefault="00AD30B5" w:rsidP="00AD30B5">
            <w:pPr>
              <w:widowControl w:val="0"/>
              <w:tabs>
                <w:tab w:val="decimal" w:pos="1026"/>
              </w:tabs>
              <w:rPr>
                <w:szCs w:val="24"/>
              </w:rPr>
            </w:pPr>
            <w:r w:rsidRPr="00AD30B5">
              <w:rPr>
                <w:szCs w:val="24"/>
              </w:rPr>
              <w:t>107,4</w:t>
            </w:r>
          </w:p>
        </w:tc>
      </w:tr>
      <w:tr w:rsidR="00AD30B5" w:rsidRPr="00AD30B5" w14:paraId="410A74E7" w14:textId="77777777" w:rsidTr="00AD30B5">
        <w:trPr>
          <w:jc w:val="center"/>
        </w:trPr>
        <w:tc>
          <w:tcPr>
            <w:tcW w:w="2660" w:type="dxa"/>
            <w:tcBorders>
              <w:top w:val="nil"/>
              <w:left w:val="nil"/>
              <w:bottom w:val="nil"/>
              <w:right w:val="nil"/>
            </w:tcBorders>
          </w:tcPr>
          <w:p w14:paraId="5A3C65A6" w14:textId="77777777" w:rsidR="00AD30B5" w:rsidRPr="00AD30B5" w:rsidRDefault="00AD30B5" w:rsidP="00AD30B5">
            <w:pPr>
              <w:ind w:left="142"/>
              <w:jc w:val="both"/>
              <w:rPr>
                <w:szCs w:val="24"/>
              </w:rPr>
            </w:pPr>
            <w:r w:rsidRPr="00AD30B5">
              <w:rPr>
                <w:szCs w:val="24"/>
              </w:rPr>
              <w:t>продажа товаров на розничных рынках и ярмарках</w:t>
            </w:r>
          </w:p>
        </w:tc>
        <w:tc>
          <w:tcPr>
            <w:tcW w:w="1275" w:type="dxa"/>
            <w:tcBorders>
              <w:top w:val="nil"/>
              <w:left w:val="nil"/>
              <w:bottom w:val="nil"/>
              <w:right w:val="nil"/>
            </w:tcBorders>
            <w:vAlign w:val="bottom"/>
          </w:tcPr>
          <w:p w14:paraId="5A1472A3" w14:textId="77777777" w:rsidR="00AD30B5" w:rsidRPr="00AD30B5" w:rsidRDefault="00AD30B5" w:rsidP="00AD30B5">
            <w:pPr>
              <w:widowControl w:val="0"/>
              <w:tabs>
                <w:tab w:val="decimal" w:pos="742"/>
              </w:tabs>
              <w:jc w:val="both"/>
              <w:rPr>
                <w:szCs w:val="24"/>
              </w:rPr>
            </w:pPr>
            <w:r w:rsidRPr="00AD30B5">
              <w:rPr>
                <w:szCs w:val="24"/>
              </w:rPr>
              <w:t>1164,7</w:t>
            </w:r>
          </w:p>
        </w:tc>
        <w:tc>
          <w:tcPr>
            <w:tcW w:w="1276" w:type="dxa"/>
            <w:tcBorders>
              <w:top w:val="nil"/>
              <w:left w:val="nil"/>
              <w:bottom w:val="nil"/>
              <w:right w:val="nil"/>
            </w:tcBorders>
            <w:vAlign w:val="bottom"/>
          </w:tcPr>
          <w:p w14:paraId="5D7EAF2E" w14:textId="77777777" w:rsidR="00AD30B5" w:rsidRPr="00AD30B5" w:rsidRDefault="00AD30B5" w:rsidP="00AD30B5">
            <w:pPr>
              <w:widowControl w:val="0"/>
              <w:tabs>
                <w:tab w:val="decimal" w:pos="567"/>
              </w:tabs>
              <w:jc w:val="both"/>
              <w:rPr>
                <w:szCs w:val="24"/>
              </w:rPr>
            </w:pPr>
            <w:r w:rsidRPr="00AD30B5">
              <w:rPr>
                <w:szCs w:val="24"/>
              </w:rPr>
              <w:t>148,0</w:t>
            </w:r>
          </w:p>
        </w:tc>
        <w:tc>
          <w:tcPr>
            <w:tcW w:w="1276" w:type="dxa"/>
            <w:tcBorders>
              <w:top w:val="nil"/>
              <w:left w:val="nil"/>
              <w:bottom w:val="nil"/>
              <w:right w:val="nil"/>
            </w:tcBorders>
            <w:vAlign w:val="bottom"/>
          </w:tcPr>
          <w:p w14:paraId="60135AFD" w14:textId="77777777" w:rsidR="00AD30B5" w:rsidRPr="00AD30B5" w:rsidRDefault="00AD30B5" w:rsidP="00AD30B5">
            <w:pPr>
              <w:widowControl w:val="0"/>
              <w:tabs>
                <w:tab w:val="decimal" w:pos="743"/>
              </w:tabs>
              <w:jc w:val="both"/>
              <w:rPr>
                <w:szCs w:val="24"/>
              </w:rPr>
            </w:pPr>
            <w:r w:rsidRPr="00AD30B5">
              <w:rPr>
                <w:szCs w:val="24"/>
              </w:rPr>
              <w:t>7196,4</w:t>
            </w:r>
          </w:p>
        </w:tc>
        <w:tc>
          <w:tcPr>
            <w:tcW w:w="1276" w:type="dxa"/>
            <w:tcBorders>
              <w:top w:val="nil"/>
              <w:left w:val="nil"/>
              <w:bottom w:val="nil"/>
              <w:right w:val="nil"/>
            </w:tcBorders>
            <w:vAlign w:val="bottom"/>
          </w:tcPr>
          <w:p w14:paraId="61968F99" w14:textId="77777777" w:rsidR="00AD30B5" w:rsidRPr="00AD30B5" w:rsidRDefault="00AD30B5" w:rsidP="00AD30B5">
            <w:pPr>
              <w:widowControl w:val="0"/>
              <w:tabs>
                <w:tab w:val="decimal" w:pos="601"/>
              </w:tabs>
              <w:jc w:val="both"/>
              <w:rPr>
                <w:szCs w:val="24"/>
              </w:rPr>
            </w:pPr>
            <w:r w:rsidRPr="00AD30B5">
              <w:rPr>
                <w:szCs w:val="24"/>
              </w:rPr>
              <w:t>139,8</w:t>
            </w:r>
          </w:p>
        </w:tc>
        <w:tc>
          <w:tcPr>
            <w:tcW w:w="2091" w:type="dxa"/>
            <w:tcBorders>
              <w:top w:val="nil"/>
              <w:left w:val="nil"/>
              <w:bottom w:val="nil"/>
              <w:right w:val="nil"/>
            </w:tcBorders>
            <w:vAlign w:val="bottom"/>
          </w:tcPr>
          <w:p w14:paraId="680FCBCD" w14:textId="77777777" w:rsidR="00AD30B5" w:rsidRPr="00AD30B5" w:rsidRDefault="00AD30B5" w:rsidP="00AD30B5">
            <w:pPr>
              <w:widowControl w:val="0"/>
              <w:tabs>
                <w:tab w:val="decimal" w:pos="1026"/>
              </w:tabs>
              <w:rPr>
                <w:szCs w:val="24"/>
              </w:rPr>
            </w:pPr>
            <w:r w:rsidRPr="00AD30B5">
              <w:rPr>
                <w:szCs w:val="24"/>
              </w:rPr>
              <w:t>117,9</w:t>
            </w:r>
          </w:p>
        </w:tc>
      </w:tr>
    </w:tbl>
    <w:p w14:paraId="49339E4E" w14:textId="77777777" w:rsidR="00AD30B5" w:rsidRPr="00AD30B5" w:rsidRDefault="00AD30B5" w:rsidP="00AD30B5">
      <w:pPr>
        <w:widowControl w:val="0"/>
        <w:jc w:val="center"/>
        <w:rPr>
          <w:rFonts w:ascii="Arial" w:hAnsi="Arial" w:cs="Arial"/>
          <w:bCs/>
          <w:sz w:val="20"/>
        </w:rPr>
      </w:pPr>
    </w:p>
    <w:p w14:paraId="5C4CEEC0" w14:textId="77777777" w:rsidR="00AD30B5" w:rsidRPr="00AD30B5" w:rsidRDefault="00AD30B5" w:rsidP="00AD30B5">
      <w:pPr>
        <w:widowControl w:val="0"/>
        <w:ind w:firstLine="709"/>
        <w:jc w:val="both"/>
        <w:rPr>
          <w:sz w:val="28"/>
        </w:rPr>
      </w:pPr>
      <w:bookmarkStart w:id="23" w:name="_Hlk168573904"/>
      <w:r w:rsidRPr="00AD30B5">
        <w:rPr>
          <w:sz w:val="28"/>
        </w:rPr>
        <w:t>В январе-июле 2024 года в структуре оборота розничной торговли удельный вес пищевых продуктов, включая напитки, и табачных изделий составлял 44,6 процента, непродовольственных товаров – 55,4 процента (в январе-июле 2023 года – 44,1% и 55,9% соответственно).</w:t>
      </w:r>
    </w:p>
    <w:bookmarkEnd w:id="23"/>
    <w:p w14:paraId="0E70227B" w14:textId="77777777" w:rsidR="00AD30B5" w:rsidRPr="00AD30B5" w:rsidRDefault="00AD30B5" w:rsidP="00AD30B5">
      <w:pPr>
        <w:widowControl w:val="0"/>
        <w:jc w:val="center"/>
        <w:rPr>
          <w:rFonts w:ascii="Arial" w:hAnsi="Arial" w:cs="Arial"/>
          <w:bCs/>
          <w:sz w:val="20"/>
        </w:rPr>
      </w:pPr>
    </w:p>
    <w:p w14:paraId="7EE77D48" w14:textId="77777777" w:rsidR="00AD30B5" w:rsidRPr="00AD30B5" w:rsidRDefault="00AD30B5" w:rsidP="00AD30B5">
      <w:pPr>
        <w:jc w:val="center"/>
        <w:rPr>
          <w:rFonts w:ascii="Arial" w:hAnsi="Arial"/>
          <w:b/>
          <w:sz w:val="28"/>
        </w:rPr>
      </w:pPr>
      <w:r w:rsidRPr="00AD30B5">
        <w:rPr>
          <w:rFonts w:ascii="Arial" w:hAnsi="Arial"/>
          <w:b/>
          <w:sz w:val="28"/>
        </w:rPr>
        <w:t xml:space="preserve">Динамика оборота розничной торговли </w:t>
      </w:r>
      <w:r w:rsidRPr="00AD30B5">
        <w:rPr>
          <w:rFonts w:ascii="Arial" w:hAnsi="Arial"/>
          <w:b/>
          <w:sz w:val="28"/>
        </w:rPr>
        <w:br/>
        <w:t>пищевыми продуктами, включая напитки, и табачными изделиями и непродовольственными товарами</w:t>
      </w:r>
    </w:p>
    <w:p w14:paraId="11BE20A1" w14:textId="77777777" w:rsidR="00AD30B5" w:rsidRPr="00AD30B5" w:rsidRDefault="00AD30B5" w:rsidP="00AD30B5">
      <w:pPr>
        <w:jc w:val="center"/>
        <w:rPr>
          <w:rFonts w:ascii="Arial" w:hAnsi="Arial"/>
          <w:szCs w:val="24"/>
        </w:rPr>
      </w:pPr>
    </w:p>
    <w:tbl>
      <w:tblPr>
        <w:tblW w:w="5031" w:type="pct"/>
        <w:jc w:val="center"/>
        <w:tblLayout w:type="fixed"/>
        <w:tblCellMar>
          <w:left w:w="0" w:type="dxa"/>
          <w:right w:w="0" w:type="dxa"/>
        </w:tblCellMar>
        <w:tblLook w:val="0000" w:firstRow="0" w:lastRow="0" w:firstColumn="0" w:lastColumn="0" w:noHBand="0" w:noVBand="0"/>
      </w:tblPr>
      <w:tblGrid>
        <w:gridCol w:w="2270"/>
        <w:gridCol w:w="1269"/>
        <w:gridCol w:w="1281"/>
        <w:gridCol w:w="1139"/>
        <w:gridCol w:w="1139"/>
        <w:gridCol w:w="1281"/>
        <w:gridCol w:w="1308"/>
      </w:tblGrid>
      <w:tr w:rsidR="00AD30B5" w:rsidRPr="00AD30B5" w14:paraId="67003EC2" w14:textId="77777777" w:rsidTr="00AD30B5">
        <w:trPr>
          <w:jc w:val="center"/>
        </w:trPr>
        <w:tc>
          <w:tcPr>
            <w:tcW w:w="1172" w:type="pct"/>
            <w:vMerge w:val="restart"/>
            <w:tcBorders>
              <w:top w:val="single" w:sz="4" w:space="0" w:color="auto"/>
              <w:left w:val="single" w:sz="4" w:space="0" w:color="auto"/>
              <w:bottom w:val="single" w:sz="4" w:space="0" w:color="auto"/>
              <w:right w:val="single" w:sz="4" w:space="0" w:color="auto"/>
            </w:tcBorders>
            <w:vAlign w:val="center"/>
          </w:tcPr>
          <w:p w14:paraId="45F68280" w14:textId="77777777" w:rsidR="00AD30B5" w:rsidRPr="00AD30B5" w:rsidRDefault="00AD30B5" w:rsidP="00AD30B5">
            <w:pPr>
              <w:jc w:val="center"/>
              <w:rPr>
                <w:szCs w:val="24"/>
              </w:rPr>
            </w:pPr>
          </w:p>
        </w:tc>
        <w:tc>
          <w:tcPr>
            <w:tcW w:w="1904" w:type="pct"/>
            <w:gridSpan w:val="3"/>
            <w:tcBorders>
              <w:top w:val="single" w:sz="4" w:space="0" w:color="auto"/>
              <w:left w:val="single" w:sz="4" w:space="0" w:color="auto"/>
              <w:bottom w:val="single" w:sz="4" w:space="0" w:color="auto"/>
              <w:right w:val="single" w:sz="4" w:space="0" w:color="auto"/>
            </w:tcBorders>
            <w:vAlign w:val="center"/>
          </w:tcPr>
          <w:p w14:paraId="1CF94351" w14:textId="77777777" w:rsidR="00AD30B5" w:rsidRPr="00AD30B5" w:rsidRDefault="00AD30B5" w:rsidP="00AD30B5">
            <w:pPr>
              <w:jc w:val="center"/>
              <w:rPr>
                <w:szCs w:val="24"/>
              </w:rPr>
            </w:pPr>
            <w:r w:rsidRPr="00AD30B5">
              <w:rPr>
                <w:szCs w:val="24"/>
              </w:rPr>
              <w:t>Пищевые продукты, включая напитки, и табачные изделия</w:t>
            </w:r>
          </w:p>
        </w:tc>
        <w:tc>
          <w:tcPr>
            <w:tcW w:w="1924" w:type="pct"/>
            <w:gridSpan w:val="3"/>
            <w:tcBorders>
              <w:top w:val="single" w:sz="4" w:space="0" w:color="auto"/>
              <w:left w:val="single" w:sz="4" w:space="0" w:color="auto"/>
              <w:bottom w:val="single" w:sz="4" w:space="0" w:color="auto"/>
              <w:right w:val="single" w:sz="4" w:space="0" w:color="auto"/>
            </w:tcBorders>
            <w:vAlign w:val="center"/>
          </w:tcPr>
          <w:p w14:paraId="21983399" w14:textId="77777777" w:rsidR="00AD30B5" w:rsidRPr="00AD30B5" w:rsidRDefault="00AD30B5" w:rsidP="00AD30B5">
            <w:pPr>
              <w:jc w:val="center"/>
              <w:rPr>
                <w:szCs w:val="24"/>
              </w:rPr>
            </w:pPr>
            <w:r w:rsidRPr="00AD30B5">
              <w:rPr>
                <w:szCs w:val="24"/>
              </w:rPr>
              <w:t>Непродовольственные товары</w:t>
            </w:r>
          </w:p>
        </w:tc>
      </w:tr>
      <w:tr w:rsidR="00AD30B5" w:rsidRPr="00AD30B5" w14:paraId="4CBD9083" w14:textId="77777777" w:rsidTr="00AD30B5">
        <w:trPr>
          <w:jc w:val="center"/>
        </w:trPr>
        <w:tc>
          <w:tcPr>
            <w:tcW w:w="1172" w:type="pct"/>
            <w:vMerge/>
            <w:tcBorders>
              <w:top w:val="single" w:sz="4" w:space="0" w:color="auto"/>
              <w:left w:val="single" w:sz="4" w:space="0" w:color="auto"/>
              <w:bottom w:val="single" w:sz="4" w:space="0" w:color="auto"/>
              <w:right w:val="single" w:sz="4" w:space="0" w:color="auto"/>
            </w:tcBorders>
            <w:vAlign w:val="center"/>
          </w:tcPr>
          <w:p w14:paraId="0F7491F0" w14:textId="77777777" w:rsidR="00AD30B5" w:rsidRPr="00AD30B5" w:rsidRDefault="00AD30B5" w:rsidP="00AD30B5">
            <w:pPr>
              <w:jc w:val="center"/>
              <w:rPr>
                <w:szCs w:val="24"/>
              </w:rPr>
            </w:pPr>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060F6887" w14:textId="77777777" w:rsidR="00AD30B5" w:rsidRPr="00AD30B5" w:rsidRDefault="00AD30B5" w:rsidP="00AD30B5">
            <w:pPr>
              <w:jc w:val="center"/>
              <w:rPr>
                <w:szCs w:val="24"/>
              </w:rPr>
            </w:pPr>
            <w:r w:rsidRPr="00AD30B5">
              <w:rPr>
                <w:szCs w:val="24"/>
              </w:rPr>
              <w:t>млн</w:t>
            </w:r>
            <w:r w:rsidRPr="00AD30B5">
              <w:rPr>
                <w:szCs w:val="24"/>
              </w:rPr>
              <w:br/>
              <w:t>рублей</w:t>
            </w:r>
          </w:p>
        </w:tc>
        <w:tc>
          <w:tcPr>
            <w:tcW w:w="1249" w:type="pct"/>
            <w:gridSpan w:val="2"/>
            <w:tcBorders>
              <w:top w:val="single" w:sz="4" w:space="0" w:color="auto"/>
              <w:left w:val="single" w:sz="4" w:space="0" w:color="auto"/>
              <w:bottom w:val="single" w:sz="4" w:space="0" w:color="auto"/>
              <w:right w:val="single" w:sz="4" w:space="0" w:color="auto"/>
            </w:tcBorders>
            <w:vAlign w:val="center"/>
          </w:tcPr>
          <w:p w14:paraId="1829A956" w14:textId="77777777" w:rsidR="00AD30B5" w:rsidRPr="00AD30B5" w:rsidRDefault="00AD30B5" w:rsidP="00AD30B5">
            <w:pPr>
              <w:jc w:val="center"/>
              <w:rPr>
                <w:szCs w:val="24"/>
              </w:rPr>
            </w:pPr>
            <w:r w:rsidRPr="00AD30B5">
              <w:rPr>
                <w:szCs w:val="24"/>
              </w:rPr>
              <w:t>в % к</w:t>
            </w:r>
          </w:p>
        </w:tc>
        <w:tc>
          <w:tcPr>
            <w:tcW w:w="588" w:type="pct"/>
            <w:vMerge w:val="restart"/>
            <w:tcBorders>
              <w:top w:val="single" w:sz="4" w:space="0" w:color="auto"/>
              <w:left w:val="single" w:sz="4" w:space="0" w:color="auto"/>
              <w:bottom w:val="single" w:sz="4" w:space="0" w:color="auto"/>
              <w:right w:val="single" w:sz="4" w:space="0" w:color="auto"/>
            </w:tcBorders>
            <w:vAlign w:val="center"/>
          </w:tcPr>
          <w:p w14:paraId="1151F4C1" w14:textId="77777777" w:rsidR="00AD30B5" w:rsidRPr="00AD30B5" w:rsidRDefault="00AD30B5" w:rsidP="00AD30B5">
            <w:pPr>
              <w:jc w:val="center"/>
              <w:rPr>
                <w:szCs w:val="24"/>
              </w:rPr>
            </w:pPr>
            <w:r w:rsidRPr="00AD30B5">
              <w:rPr>
                <w:szCs w:val="24"/>
              </w:rPr>
              <w:t>млн</w:t>
            </w:r>
            <w:r w:rsidRPr="00AD30B5">
              <w:rPr>
                <w:szCs w:val="24"/>
              </w:rPr>
              <w:br/>
              <w:t>рублей</w:t>
            </w:r>
          </w:p>
        </w:tc>
        <w:tc>
          <w:tcPr>
            <w:tcW w:w="1336" w:type="pct"/>
            <w:gridSpan w:val="2"/>
            <w:tcBorders>
              <w:top w:val="single" w:sz="4" w:space="0" w:color="auto"/>
              <w:left w:val="single" w:sz="4" w:space="0" w:color="auto"/>
              <w:bottom w:val="single" w:sz="4" w:space="0" w:color="auto"/>
              <w:right w:val="single" w:sz="4" w:space="0" w:color="auto"/>
            </w:tcBorders>
            <w:vAlign w:val="center"/>
          </w:tcPr>
          <w:p w14:paraId="10273F8C" w14:textId="77777777" w:rsidR="00AD30B5" w:rsidRPr="00AD30B5" w:rsidRDefault="00AD30B5" w:rsidP="00AD30B5">
            <w:pPr>
              <w:jc w:val="center"/>
              <w:rPr>
                <w:szCs w:val="24"/>
              </w:rPr>
            </w:pPr>
            <w:r w:rsidRPr="00AD30B5">
              <w:rPr>
                <w:szCs w:val="24"/>
              </w:rPr>
              <w:t>в % к</w:t>
            </w:r>
          </w:p>
        </w:tc>
      </w:tr>
      <w:tr w:rsidR="00AD30B5" w:rsidRPr="00AD30B5" w14:paraId="0F6CB31B" w14:textId="77777777" w:rsidTr="00AD30B5">
        <w:trPr>
          <w:jc w:val="center"/>
        </w:trPr>
        <w:tc>
          <w:tcPr>
            <w:tcW w:w="1172" w:type="pct"/>
            <w:vMerge/>
            <w:tcBorders>
              <w:top w:val="single" w:sz="4" w:space="0" w:color="auto"/>
              <w:left w:val="single" w:sz="4" w:space="0" w:color="auto"/>
              <w:bottom w:val="single" w:sz="4" w:space="0" w:color="auto"/>
              <w:right w:val="single" w:sz="4" w:space="0" w:color="auto"/>
            </w:tcBorders>
            <w:vAlign w:val="center"/>
          </w:tcPr>
          <w:p w14:paraId="1F5DC357" w14:textId="77777777" w:rsidR="00AD30B5" w:rsidRPr="00AD30B5" w:rsidRDefault="00AD30B5" w:rsidP="00AD30B5">
            <w:pPr>
              <w:jc w:val="center"/>
              <w:rPr>
                <w:szCs w:val="24"/>
              </w:rPr>
            </w:pPr>
          </w:p>
        </w:tc>
        <w:tc>
          <w:tcPr>
            <w:tcW w:w="655" w:type="pct"/>
            <w:vMerge/>
            <w:tcBorders>
              <w:top w:val="single" w:sz="4" w:space="0" w:color="auto"/>
              <w:left w:val="single" w:sz="4" w:space="0" w:color="auto"/>
              <w:bottom w:val="single" w:sz="4" w:space="0" w:color="auto"/>
              <w:right w:val="single" w:sz="4" w:space="0" w:color="auto"/>
            </w:tcBorders>
            <w:vAlign w:val="center"/>
          </w:tcPr>
          <w:p w14:paraId="6B1B9A99" w14:textId="77777777" w:rsidR="00AD30B5" w:rsidRPr="00AD30B5" w:rsidRDefault="00AD30B5" w:rsidP="00AD30B5">
            <w:pPr>
              <w:jc w:val="center"/>
              <w:rPr>
                <w:szCs w:val="24"/>
              </w:rPr>
            </w:pPr>
          </w:p>
        </w:tc>
        <w:tc>
          <w:tcPr>
            <w:tcW w:w="661" w:type="pct"/>
            <w:tcBorders>
              <w:top w:val="single" w:sz="4" w:space="0" w:color="auto"/>
              <w:left w:val="single" w:sz="4" w:space="0" w:color="auto"/>
              <w:bottom w:val="single" w:sz="4" w:space="0" w:color="auto"/>
              <w:right w:val="single" w:sz="4" w:space="0" w:color="auto"/>
            </w:tcBorders>
            <w:vAlign w:val="center"/>
          </w:tcPr>
          <w:p w14:paraId="1D06D00D" w14:textId="77777777" w:rsidR="00AD30B5" w:rsidRPr="00AD30B5" w:rsidRDefault="00AD30B5" w:rsidP="00AD30B5">
            <w:pPr>
              <w:jc w:val="center"/>
              <w:rPr>
                <w:szCs w:val="24"/>
              </w:rPr>
            </w:pPr>
            <w:r w:rsidRPr="00AD30B5">
              <w:rPr>
                <w:szCs w:val="24"/>
              </w:rPr>
              <w:t>соответствующему периоду предыдущего года</w:t>
            </w:r>
          </w:p>
        </w:tc>
        <w:tc>
          <w:tcPr>
            <w:tcW w:w="588" w:type="pct"/>
            <w:tcBorders>
              <w:top w:val="single" w:sz="4" w:space="0" w:color="auto"/>
              <w:left w:val="single" w:sz="4" w:space="0" w:color="auto"/>
              <w:bottom w:val="single" w:sz="4" w:space="0" w:color="auto"/>
              <w:right w:val="single" w:sz="4" w:space="0" w:color="auto"/>
            </w:tcBorders>
            <w:vAlign w:val="center"/>
          </w:tcPr>
          <w:p w14:paraId="29684EED" w14:textId="77777777" w:rsidR="00AD30B5" w:rsidRPr="00AD30B5" w:rsidRDefault="00AD30B5" w:rsidP="00AD30B5">
            <w:pPr>
              <w:jc w:val="center"/>
              <w:rPr>
                <w:szCs w:val="24"/>
              </w:rPr>
            </w:pPr>
            <w:r w:rsidRPr="00AD30B5">
              <w:rPr>
                <w:szCs w:val="24"/>
              </w:rPr>
              <w:t xml:space="preserve">предыду-щему </w:t>
            </w:r>
            <w:r w:rsidRPr="00AD30B5">
              <w:rPr>
                <w:szCs w:val="24"/>
              </w:rPr>
              <w:br/>
              <w:t>периоду</w:t>
            </w:r>
          </w:p>
        </w:tc>
        <w:tc>
          <w:tcPr>
            <w:tcW w:w="588" w:type="pct"/>
            <w:vMerge/>
            <w:tcBorders>
              <w:top w:val="single" w:sz="4" w:space="0" w:color="auto"/>
              <w:left w:val="single" w:sz="4" w:space="0" w:color="auto"/>
              <w:bottom w:val="single" w:sz="4" w:space="0" w:color="auto"/>
              <w:right w:val="single" w:sz="4" w:space="0" w:color="auto"/>
            </w:tcBorders>
            <w:vAlign w:val="center"/>
          </w:tcPr>
          <w:p w14:paraId="21A8A986" w14:textId="77777777" w:rsidR="00AD30B5" w:rsidRPr="00AD30B5" w:rsidRDefault="00AD30B5" w:rsidP="00AD30B5">
            <w:pPr>
              <w:jc w:val="center"/>
              <w:rPr>
                <w:szCs w:val="24"/>
              </w:rPr>
            </w:pPr>
          </w:p>
        </w:tc>
        <w:tc>
          <w:tcPr>
            <w:tcW w:w="661" w:type="pct"/>
            <w:tcBorders>
              <w:top w:val="single" w:sz="4" w:space="0" w:color="auto"/>
              <w:left w:val="single" w:sz="4" w:space="0" w:color="auto"/>
              <w:bottom w:val="single" w:sz="4" w:space="0" w:color="auto"/>
              <w:right w:val="single" w:sz="4" w:space="0" w:color="auto"/>
            </w:tcBorders>
            <w:vAlign w:val="center"/>
          </w:tcPr>
          <w:p w14:paraId="5E7C41D6" w14:textId="77777777" w:rsidR="00AD30B5" w:rsidRPr="00AD30B5" w:rsidRDefault="00AD30B5" w:rsidP="00AD30B5">
            <w:pPr>
              <w:jc w:val="center"/>
              <w:rPr>
                <w:szCs w:val="24"/>
              </w:rPr>
            </w:pPr>
            <w:r w:rsidRPr="00AD30B5">
              <w:rPr>
                <w:szCs w:val="24"/>
              </w:rPr>
              <w:t>соответствующему периоду предыдущего года</w:t>
            </w:r>
          </w:p>
        </w:tc>
        <w:tc>
          <w:tcPr>
            <w:tcW w:w="675" w:type="pct"/>
            <w:tcBorders>
              <w:top w:val="single" w:sz="4" w:space="0" w:color="auto"/>
              <w:left w:val="single" w:sz="4" w:space="0" w:color="auto"/>
              <w:bottom w:val="single" w:sz="4" w:space="0" w:color="auto"/>
              <w:right w:val="single" w:sz="4" w:space="0" w:color="auto"/>
            </w:tcBorders>
            <w:vAlign w:val="center"/>
          </w:tcPr>
          <w:p w14:paraId="5FF68582" w14:textId="77777777" w:rsidR="00AD30B5" w:rsidRPr="00AD30B5" w:rsidRDefault="00AD30B5" w:rsidP="00AD30B5">
            <w:pPr>
              <w:jc w:val="center"/>
              <w:rPr>
                <w:szCs w:val="24"/>
              </w:rPr>
            </w:pPr>
            <w:r w:rsidRPr="00AD30B5">
              <w:rPr>
                <w:szCs w:val="24"/>
              </w:rPr>
              <w:t xml:space="preserve">предыдущему </w:t>
            </w:r>
            <w:r w:rsidRPr="00AD30B5">
              <w:rPr>
                <w:szCs w:val="24"/>
              </w:rPr>
              <w:br/>
              <w:t>периоду</w:t>
            </w:r>
          </w:p>
        </w:tc>
      </w:tr>
      <w:tr w:rsidR="00AD30B5" w:rsidRPr="00AD30B5" w14:paraId="2AD70E38" w14:textId="77777777" w:rsidTr="00AD30B5">
        <w:trPr>
          <w:jc w:val="center"/>
        </w:trPr>
        <w:tc>
          <w:tcPr>
            <w:tcW w:w="1172" w:type="pct"/>
            <w:tcBorders>
              <w:top w:val="single" w:sz="4" w:space="0" w:color="auto"/>
              <w:left w:val="single" w:sz="4" w:space="0" w:color="auto"/>
              <w:bottom w:val="single" w:sz="4" w:space="0" w:color="auto"/>
              <w:right w:val="single" w:sz="4" w:space="0" w:color="auto"/>
            </w:tcBorders>
            <w:vAlign w:val="center"/>
          </w:tcPr>
          <w:p w14:paraId="581FD558" w14:textId="77777777" w:rsidR="00AD30B5" w:rsidRPr="00AD30B5" w:rsidRDefault="00AD30B5" w:rsidP="00AD30B5">
            <w:pPr>
              <w:jc w:val="center"/>
              <w:rPr>
                <w:szCs w:val="24"/>
              </w:rPr>
            </w:pPr>
            <w:bookmarkStart w:id="24" w:name="_Hlk173162283"/>
            <w:r w:rsidRPr="00AD30B5">
              <w:rPr>
                <w:szCs w:val="24"/>
              </w:rPr>
              <w:t>А</w:t>
            </w:r>
          </w:p>
        </w:tc>
        <w:tc>
          <w:tcPr>
            <w:tcW w:w="655" w:type="pct"/>
            <w:tcBorders>
              <w:top w:val="single" w:sz="4" w:space="0" w:color="auto"/>
              <w:left w:val="single" w:sz="4" w:space="0" w:color="auto"/>
              <w:bottom w:val="single" w:sz="4" w:space="0" w:color="auto"/>
              <w:right w:val="single" w:sz="4" w:space="0" w:color="auto"/>
            </w:tcBorders>
            <w:vAlign w:val="center"/>
          </w:tcPr>
          <w:p w14:paraId="58487632" w14:textId="77777777" w:rsidR="00AD30B5" w:rsidRPr="00AD30B5" w:rsidRDefault="00AD30B5" w:rsidP="00AD30B5">
            <w:pPr>
              <w:jc w:val="center"/>
              <w:rPr>
                <w:szCs w:val="24"/>
              </w:rPr>
            </w:pPr>
            <w:r w:rsidRPr="00AD30B5">
              <w:rPr>
                <w:szCs w:val="24"/>
              </w:rPr>
              <w:t>1</w:t>
            </w:r>
          </w:p>
        </w:tc>
        <w:tc>
          <w:tcPr>
            <w:tcW w:w="661" w:type="pct"/>
            <w:tcBorders>
              <w:top w:val="single" w:sz="4" w:space="0" w:color="auto"/>
              <w:left w:val="single" w:sz="4" w:space="0" w:color="auto"/>
              <w:bottom w:val="single" w:sz="4" w:space="0" w:color="auto"/>
              <w:right w:val="single" w:sz="4" w:space="0" w:color="auto"/>
            </w:tcBorders>
            <w:vAlign w:val="center"/>
          </w:tcPr>
          <w:p w14:paraId="6EEB4536" w14:textId="77777777" w:rsidR="00AD30B5" w:rsidRPr="00AD30B5" w:rsidRDefault="00AD30B5" w:rsidP="00AD30B5">
            <w:pPr>
              <w:jc w:val="center"/>
              <w:rPr>
                <w:szCs w:val="24"/>
              </w:rPr>
            </w:pPr>
            <w:r w:rsidRPr="00AD30B5">
              <w:rPr>
                <w:szCs w:val="24"/>
              </w:rPr>
              <w:t>2</w:t>
            </w:r>
          </w:p>
        </w:tc>
        <w:tc>
          <w:tcPr>
            <w:tcW w:w="588" w:type="pct"/>
            <w:tcBorders>
              <w:top w:val="single" w:sz="4" w:space="0" w:color="auto"/>
              <w:left w:val="single" w:sz="4" w:space="0" w:color="auto"/>
              <w:bottom w:val="single" w:sz="4" w:space="0" w:color="auto"/>
              <w:right w:val="single" w:sz="4" w:space="0" w:color="auto"/>
            </w:tcBorders>
            <w:vAlign w:val="center"/>
          </w:tcPr>
          <w:p w14:paraId="52CB1BC8" w14:textId="77777777" w:rsidR="00AD30B5" w:rsidRPr="00AD30B5" w:rsidRDefault="00AD30B5" w:rsidP="00AD30B5">
            <w:pPr>
              <w:jc w:val="center"/>
              <w:rPr>
                <w:szCs w:val="24"/>
              </w:rPr>
            </w:pPr>
            <w:r w:rsidRPr="00AD30B5">
              <w:rPr>
                <w:szCs w:val="24"/>
              </w:rPr>
              <w:t>3</w:t>
            </w:r>
          </w:p>
        </w:tc>
        <w:tc>
          <w:tcPr>
            <w:tcW w:w="588" w:type="pct"/>
            <w:tcBorders>
              <w:top w:val="single" w:sz="4" w:space="0" w:color="auto"/>
              <w:left w:val="single" w:sz="4" w:space="0" w:color="auto"/>
              <w:bottom w:val="single" w:sz="4" w:space="0" w:color="auto"/>
              <w:right w:val="single" w:sz="4" w:space="0" w:color="auto"/>
            </w:tcBorders>
            <w:vAlign w:val="center"/>
          </w:tcPr>
          <w:p w14:paraId="54F5A88A" w14:textId="77777777" w:rsidR="00AD30B5" w:rsidRPr="00AD30B5" w:rsidRDefault="00AD30B5" w:rsidP="00AD30B5">
            <w:pPr>
              <w:jc w:val="center"/>
              <w:rPr>
                <w:szCs w:val="24"/>
              </w:rPr>
            </w:pPr>
            <w:r w:rsidRPr="00AD30B5">
              <w:rPr>
                <w:szCs w:val="24"/>
              </w:rPr>
              <w:t>4</w:t>
            </w:r>
          </w:p>
        </w:tc>
        <w:tc>
          <w:tcPr>
            <w:tcW w:w="661" w:type="pct"/>
            <w:tcBorders>
              <w:top w:val="single" w:sz="4" w:space="0" w:color="auto"/>
              <w:left w:val="single" w:sz="4" w:space="0" w:color="auto"/>
              <w:bottom w:val="single" w:sz="4" w:space="0" w:color="auto"/>
              <w:right w:val="single" w:sz="4" w:space="0" w:color="auto"/>
            </w:tcBorders>
            <w:vAlign w:val="center"/>
          </w:tcPr>
          <w:p w14:paraId="6F4F8AA6" w14:textId="77777777" w:rsidR="00AD30B5" w:rsidRPr="00AD30B5" w:rsidRDefault="00AD30B5" w:rsidP="00AD30B5">
            <w:pPr>
              <w:jc w:val="center"/>
              <w:rPr>
                <w:szCs w:val="24"/>
              </w:rPr>
            </w:pPr>
            <w:r w:rsidRPr="00AD30B5">
              <w:rPr>
                <w:szCs w:val="24"/>
              </w:rPr>
              <w:t>5</w:t>
            </w:r>
          </w:p>
        </w:tc>
        <w:tc>
          <w:tcPr>
            <w:tcW w:w="675" w:type="pct"/>
            <w:tcBorders>
              <w:top w:val="single" w:sz="4" w:space="0" w:color="auto"/>
              <w:left w:val="single" w:sz="4" w:space="0" w:color="auto"/>
              <w:bottom w:val="single" w:sz="4" w:space="0" w:color="auto"/>
              <w:right w:val="single" w:sz="4" w:space="0" w:color="auto"/>
            </w:tcBorders>
            <w:vAlign w:val="center"/>
          </w:tcPr>
          <w:p w14:paraId="5986FE4F" w14:textId="77777777" w:rsidR="00AD30B5" w:rsidRPr="00AD30B5" w:rsidRDefault="00AD30B5" w:rsidP="00AD30B5">
            <w:pPr>
              <w:jc w:val="center"/>
              <w:rPr>
                <w:szCs w:val="24"/>
              </w:rPr>
            </w:pPr>
            <w:r w:rsidRPr="00AD30B5">
              <w:rPr>
                <w:szCs w:val="24"/>
              </w:rPr>
              <w:t>6</w:t>
            </w:r>
          </w:p>
        </w:tc>
      </w:tr>
      <w:bookmarkEnd w:id="24"/>
      <w:tr w:rsidR="00AD30B5" w:rsidRPr="00AD30B5" w14:paraId="6E80B6AC" w14:textId="77777777" w:rsidTr="00AD30B5">
        <w:trPr>
          <w:jc w:val="center"/>
        </w:trPr>
        <w:tc>
          <w:tcPr>
            <w:tcW w:w="5000" w:type="pct"/>
            <w:gridSpan w:val="7"/>
          </w:tcPr>
          <w:p w14:paraId="174934F1" w14:textId="77777777" w:rsidR="00AD30B5" w:rsidRPr="00AD30B5" w:rsidRDefault="00AD30B5" w:rsidP="00AD30B5">
            <w:pPr>
              <w:tabs>
                <w:tab w:val="decimal" w:pos="567"/>
              </w:tabs>
              <w:rPr>
                <w:szCs w:val="24"/>
              </w:rPr>
            </w:pPr>
            <w:r w:rsidRPr="00AD30B5">
              <w:rPr>
                <w:b/>
                <w:szCs w:val="24"/>
              </w:rPr>
              <w:t>2023</w:t>
            </w:r>
            <w:r w:rsidRPr="00AD30B5">
              <w:rPr>
                <w:b/>
                <w:szCs w:val="24"/>
                <w:lang w:val="en-US"/>
              </w:rPr>
              <w:t xml:space="preserve"> </w:t>
            </w:r>
            <w:r w:rsidRPr="00AD30B5">
              <w:rPr>
                <w:b/>
                <w:szCs w:val="24"/>
              </w:rPr>
              <w:t>год</w:t>
            </w:r>
          </w:p>
        </w:tc>
      </w:tr>
      <w:tr w:rsidR="00AD30B5" w:rsidRPr="00AD30B5" w14:paraId="66254560" w14:textId="77777777" w:rsidTr="00AD30B5">
        <w:trPr>
          <w:jc w:val="center"/>
        </w:trPr>
        <w:tc>
          <w:tcPr>
            <w:tcW w:w="1172" w:type="pct"/>
          </w:tcPr>
          <w:p w14:paraId="5AECDC5E" w14:textId="77777777" w:rsidR="00AD30B5" w:rsidRPr="00AD30B5" w:rsidRDefault="00AD30B5" w:rsidP="00AD30B5">
            <w:pPr>
              <w:ind w:firstLine="142"/>
              <w:jc w:val="both"/>
              <w:rPr>
                <w:b/>
                <w:szCs w:val="24"/>
              </w:rPr>
            </w:pPr>
            <w:r w:rsidRPr="00AD30B5">
              <w:rPr>
                <w:szCs w:val="24"/>
              </w:rPr>
              <w:t>январь</w:t>
            </w:r>
          </w:p>
        </w:tc>
        <w:tc>
          <w:tcPr>
            <w:tcW w:w="655" w:type="pct"/>
          </w:tcPr>
          <w:p w14:paraId="4BCEF3F7" w14:textId="77777777" w:rsidR="00AD30B5" w:rsidRPr="00AD30B5" w:rsidRDefault="00AD30B5" w:rsidP="00AD30B5">
            <w:pPr>
              <w:tabs>
                <w:tab w:val="decimal" w:pos="850"/>
              </w:tabs>
              <w:jc w:val="both"/>
              <w:rPr>
                <w:szCs w:val="24"/>
              </w:rPr>
            </w:pPr>
            <w:r w:rsidRPr="00AD30B5">
              <w:rPr>
                <w:szCs w:val="24"/>
              </w:rPr>
              <w:t>15153,3</w:t>
            </w:r>
          </w:p>
        </w:tc>
        <w:tc>
          <w:tcPr>
            <w:tcW w:w="661" w:type="pct"/>
          </w:tcPr>
          <w:p w14:paraId="5D722132" w14:textId="77777777" w:rsidR="00AD30B5" w:rsidRPr="00AD30B5" w:rsidRDefault="00AD30B5" w:rsidP="00AD30B5">
            <w:pPr>
              <w:tabs>
                <w:tab w:val="decimal" w:pos="709"/>
              </w:tabs>
              <w:jc w:val="both"/>
              <w:rPr>
                <w:szCs w:val="24"/>
              </w:rPr>
            </w:pPr>
            <w:r w:rsidRPr="00AD30B5">
              <w:rPr>
                <w:szCs w:val="24"/>
              </w:rPr>
              <w:t>94,9</w:t>
            </w:r>
          </w:p>
        </w:tc>
        <w:tc>
          <w:tcPr>
            <w:tcW w:w="588" w:type="pct"/>
          </w:tcPr>
          <w:p w14:paraId="7E706C87" w14:textId="77777777" w:rsidR="00AD30B5" w:rsidRPr="00AD30B5" w:rsidRDefault="00AD30B5" w:rsidP="00AD30B5">
            <w:pPr>
              <w:tabs>
                <w:tab w:val="decimal" w:pos="709"/>
              </w:tabs>
              <w:jc w:val="both"/>
              <w:rPr>
                <w:szCs w:val="24"/>
              </w:rPr>
            </w:pPr>
            <w:r w:rsidRPr="00AD30B5">
              <w:rPr>
                <w:szCs w:val="24"/>
              </w:rPr>
              <w:t>70,3</w:t>
            </w:r>
          </w:p>
        </w:tc>
        <w:tc>
          <w:tcPr>
            <w:tcW w:w="588" w:type="pct"/>
          </w:tcPr>
          <w:p w14:paraId="3A00706D" w14:textId="77777777" w:rsidR="00AD30B5" w:rsidRPr="00AD30B5" w:rsidRDefault="00AD30B5" w:rsidP="00AD30B5">
            <w:pPr>
              <w:tabs>
                <w:tab w:val="decimal" w:pos="852"/>
              </w:tabs>
              <w:jc w:val="both"/>
              <w:rPr>
                <w:szCs w:val="24"/>
              </w:rPr>
            </w:pPr>
            <w:r w:rsidRPr="00AD30B5">
              <w:rPr>
                <w:szCs w:val="24"/>
              </w:rPr>
              <w:t>18737,9</w:t>
            </w:r>
          </w:p>
        </w:tc>
        <w:tc>
          <w:tcPr>
            <w:tcW w:w="661" w:type="pct"/>
          </w:tcPr>
          <w:p w14:paraId="3DE5E954" w14:textId="77777777" w:rsidR="00AD30B5" w:rsidRPr="00AD30B5" w:rsidRDefault="00AD30B5" w:rsidP="00AD30B5">
            <w:pPr>
              <w:tabs>
                <w:tab w:val="decimal" w:pos="708"/>
              </w:tabs>
              <w:jc w:val="both"/>
              <w:rPr>
                <w:szCs w:val="24"/>
              </w:rPr>
            </w:pPr>
            <w:r w:rsidRPr="00AD30B5">
              <w:rPr>
                <w:szCs w:val="24"/>
              </w:rPr>
              <w:t>97,7</w:t>
            </w:r>
          </w:p>
        </w:tc>
        <w:tc>
          <w:tcPr>
            <w:tcW w:w="675" w:type="pct"/>
          </w:tcPr>
          <w:p w14:paraId="38350C4A" w14:textId="77777777" w:rsidR="00AD30B5" w:rsidRPr="00AD30B5" w:rsidRDefault="00AD30B5" w:rsidP="00AD30B5">
            <w:pPr>
              <w:tabs>
                <w:tab w:val="decimal" w:pos="708"/>
              </w:tabs>
              <w:jc w:val="both"/>
              <w:rPr>
                <w:szCs w:val="24"/>
              </w:rPr>
            </w:pPr>
            <w:r w:rsidRPr="00AD30B5">
              <w:rPr>
                <w:szCs w:val="24"/>
              </w:rPr>
              <w:t>82,7</w:t>
            </w:r>
          </w:p>
        </w:tc>
      </w:tr>
      <w:tr w:rsidR="00AD30B5" w:rsidRPr="00AD30B5" w14:paraId="63FD2495" w14:textId="77777777" w:rsidTr="00AD30B5">
        <w:trPr>
          <w:jc w:val="center"/>
        </w:trPr>
        <w:tc>
          <w:tcPr>
            <w:tcW w:w="1172" w:type="pct"/>
          </w:tcPr>
          <w:p w14:paraId="3EE3738E" w14:textId="77777777" w:rsidR="00AD30B5" w:rsidRPr="00AD30B5" w:rsidRDefault="00AD30B5" w:rsidP="00AD30B5">
            <w:pPr>
              <w:ind w:firstLine="142"/>
              <w:jc w:val="both"/>
              <w:rPr>
                <w:szCs w:val="24"/>
              </w:rPr>
            </w:pPr>
            <w:r w:rsidRPr="00AD30B5">
              <w:rPr>
                <w:szCs w:val="24"/>
              </w:rPr>
              <w:t>февраль</w:t>
            </w:r>
          </w:p>
        </w:tc>
        <w:tc>
          <w:tcPr>
            <w:tcW w:w="655" w:type="pct"/>
          </w:tcPr>
          <w:p w14:paraId="36D4D5D8" w14:textId="77777777" w:rsidR="00AD30B5" w:rsidRPr="00AD30B5" w:rsidRDefault="00AD30B5" w:rsidP="00AD30B5">
            <w:pPr>
              <w:tabs>
                <w:tab w:val="decimal" w:pos="850"/>
              </w:tabs>
              <w:jc w:val="both"/>
              <w:rPr>
                <w:szCs w:val="24"/>
              </w:rPr>
            </w:pPr>
            <w:r w:rsidRPr="00AD30B5">
              <w:rPr>
                <w:szCs w:val="24"/>
              </w:rPr>
              <w:t>14871,6</w:t>
            </w:r>
          </w:p>
        </w:tc>
        <w:tc>
          <w:tcPr>
            <w:tcW w:w="661" w:type="pct"/>
          </w:tcPr>
          <w:p w14:paraId="1E1C8F58" w14:textId="77777777" w:rsidR="00AD30B5" w:rsidRPr="00AD30B5" w:rsidRDefault="00AD30B5" w:rsidP="00AD30B5">
            <w:pPr>
              <w:tabs>
                <w:tab w:val="decimal" w:pos="709"/>
              </w:tabs>
              <w:jc w:val="both"/>
              <w:rPr>
                <w:szCs w:val="24"/>
              </w:rPr>
            </w:pPr>
            <w:r w:rsidRPr="00AD30B5">
              <w:rPr>
                <w:szCs w:val="24"/>
              </w:rPr>
              <w:t>96,3</w:t>
            </w:r>
          </w:p>
        </w:tc>
        <w:tc>
          <w:tcPr>
            <w:tcW w:w="588" w:type="pct"/>
          </w:tcPr>
          <w:p w14:paraId="48B3EE92" w14:textId="77777777" w:rsidR="00AD30B5" w:rsidRPr="00AD30B5" w:rsidRDefault="00AD30B5" w:rsidP="00AD30B5">
            <w:pPr>
              <w:tabs>
                <w:tab w:val="decimal" w:pos="709"/>
              </w:tabs>
              <w:jc w:val="both"/>
              <w:rPr>
                <w:szCs w:val="24"/>
              </w:rPr>
            </w:pPr>
            <w:r w:rsidRPr="00AD30B5">
              <w:rPr>
                <w:szCs w:val="24"/>
              </w:rPr>
              <w:t>98,6</w:t>
            </w:r>
          </w:p>
        </w:tc>
        <w:tc>
          <w:tcPr>
            <w:tcW w:w="588" w:type="pct"/>
          </w:tcPr>
          <w:p w14:paraId="39D43B72" w14:textId="77777777" w:rsidR="00AD30B5" w:rsidRPr="00AD30B5" w:rsidRDefault="00AD30B5" w:rsidP="00AD30B5">
            <w:pPr>
              <w:tabs>
                <w:tab w:val="decimal" w:pos="852"/>
              </w:tabs>
              <w:jc w:val="both"/>
              <w:rPr>
                <w:szCs w:val="24"/>
              </w:rPr>
            </w:pPr>
            <w:r w:rsidRPr="00AD30B5">
              <w:rPr>
                <w:szCs w:val="24"/>
              </w:rPr>
              <w:t>18910,1</w:t>
            </w:r>
          </w:p>
        </w:tc>
        <w:tc>
          <w:tcPr>
            <w:tcW w:w="661" w:type="pct"/>
          </w:tcPr>
          <w:p w14:paraId="1DF9472D" w14:textId="77777777" w:rsidR="00AD30B5" w:rsidRPr="00AD30B5" w:rsidRDefault="00AD30B5" w:rsidP="00AD30B5">
            <w:pPr>
              <w:tabs>
                <w:tab w:val="decimal" w:pos="708"/>
              </w:tabs>
              <w:jc w:val="both"/>
              <w:rPr>
                <w:szCs w:val="24"/>
              </w:rPr>
            </w:pPr>
            <w:r w:rsidRPr="00AD30B5">
              <w:rPr>
                <w:szCs w:val="24"/>
              </w:rPr>
              <w:t>96,3</w:t>
            </w:r>
          </w:p>
        </w:tc>
        <w:tc>
          <w:tcPr>
            <w:tcW w:w="675" w:type="pct"/>
          </w:tcPr>
          <w:p w14:paraId="7F2C5D1D" w14:textId="77777777" w:rsidR="00AD30B5" w:rsidRPr="00AD30B5" w:rsidRDefault="00AD30B5" w:rsidP="00AD30B5">
            <w:pPr>
              <w:tabs>
                <w:tab w:val="decimal" w:pos="708"/>
              </w:tabs>
              <w:jc w:val="both"/>
              <w:rPr>
                <w:szCs w:val="24"/>
              </w:rPr>
            </w:pPr>
            <w:r w:rsidRPr="00AD30B5">
              <w:rPr>
                <w:szCs w:val="24"/>
              </w:rPr>
              <w:t>100,9</w:t>
            </w:r>
          </w:p>
        </w:tc>
      </w:tr>
      <w:tr w:rsidR="00AD30B5" w:rsidRPr="00AD30B5" w14:paraId="6163F4FC" w14:textId="77777777" w:rsidTr="00AD30B5">
        <w:trPr>
          <w:jc w:val="center"/>
        </w:trPr>
        <w:tc>
          <w:tcPr>
            <w:tcW w:w="1172" w:type="pct"/>
          </w:tcPr>
          <w:p w14:paraId="01715C7F" w14:textId="77777777" w:rsidR="00AD30B5" w:rsidRPr="00AD30B5" w:rsidRDefault="00AD30B5" w:rsidP="00AD30B5">
            <w:pPr>
              <w:ind w:firstLine="142"/>
              <w:jc w:val="both"/>
              <w:rPr>
                <w:szCs w:val="24"/>
              </w:rPr>
            </w:pPr>
            <w:r w:rsidRPr="00AD30B5">
              <w:rPr>
                <w:szCs w:val="24"/>
              </w:rPr>
              <w:t>март</w:t>
            </w:r>
          </w:p>
        </w:tc>
        <w:tc>
          <w:tcPr>
            <w:tcW w:w="655" w:type="pct"/>
          </w:tcPr>
          <w:p w14:paraId="74F62AFB" w14:textId="77777777" w:rsidR="00AD30B5" w:rsidRPr="00AD30B5" w:rsidRDefault="00AD30B5" w:rsidP="00AD30B5">
            <w:pPr>
              <w:tabs>
                <w:tab w:val="decimal" w:pos="850"/>
              </w:tabs>
              <w:jc w:val="both"/>
              <w:rPr>
                <w:szCs w:val="24"/>
              </w:rPr>
            </w:pPr>
            <w:r w:rsidRPr="00AD30B5">
              <w:rPr>
                <w:szCs w:val="24"/>
              </w:rPr>
              <w:t>16495,0</w:t>
            </w:r>
          </w:p>
        </w:tc>
        <w:tc>
          <w:tcPr>
            <w:tcW w:w="661" w:type="pct"/>
          </w:tcPr>
          <w:p w14:paraId="22DBDDE4" w14:textId="77777777" w:rsidR="00AD30B5" w:rsidRPr="00AD30B5" w:rsidRDefault="00AD30B5" w:rsidP="00AD30B5">
            <w:pPr>
              <w:tabs>
                <w:tab w:val="decimal" w:pos="709"/>
              </w:tabs>
              <w:jc w:val="both"/>
              <w:rPr>
                <w:szCs w:val="24"/>
              </w:rPr>
            </w:pPr>
            <w:r w:rsidRPr="00AD30B5">
              <w:rPr>
                <w:szCs w:val="24"/>
              </w:rPr>
              <w:t>96,3</w:t>
            </w:r>
          </w:p>
        </w:tc>
        <w:tc>
          <w:tcPr>
            <w:tcW w:w="588" w:type="pct"/>
          </w:tcPr>
          <w:p w14:paraId="67DC38AF" w14:textId="77777777" w:rsidR="00AD30B5" w:rsidRPr="00AD30B5" w:rsidRDefault="00AD30B5" w:rsidP="00AD30B5">
            <w:pPr>
              <w:tabs>
                <w:tab w:val="decimal" w:pos="709"/>
              </w:tabs>
              <w:jc w:val="both"/>
              <w:rPr>
                <w:szCs w:val="24"/>
              </w:rPr>
            </w:pPr>
            <w:r w:rsidRPr="00AD30B5">
              <w:rPr>
                <w:szCs w:val="24"/>
              </w:rPr>
              <w:t>110,1</w:t>
            </w:r>
          </w:p>
        </w:tc>
        <w:tc>
          <w:tcPr>
            <w:tcW w:w="588" w:type="pct"/>
          </w:tcPr>
          <w:p w14:paraId="06778F02" w14:textId="77777777" w:rsidR="00AD30B5" w:rsidRPr="00AD30B5" w:rsidRDefault="00AD30B5" w:rsidP="00AD30B5">
            <w:pPr>
              <w:tabs>
                <w:tab w:val="decimal" w:pos="852"/>
              </w:tabs>
              <w:jc w:val="both"/>
              <w:rPr>
                <w:szCs w:val="24"/>
              </w:rPr>
            </w:pPr>
            <w:r w:rsidRPr="00AD30B5">
              <w:rPr>
                <w:szCs w:val="24"/>
              </w:rPr>
              <w:t>20408,9</w:t>
            </w:r>
          </w:p>
        </w:tc>
        <w:tc>
          <w:tcPr>
            <w:tcW w:w="661" w:type="pct"/>
          </w:tcPr>
          <w:p w14:paraId="33B5F5C0" w14:textId="77777777" w:rsidR="00AD30B5" w:rsidRPr="00AD30B5" w:rsidRDefault="00AD30B5" w:rsidP="00AD30B5">
            <w:pPr>
              <w:tabs>
                <w:tab w:val="decimal" w:pos="708"/>
              </w:tabs>
              <w:jc w:val="both"/>
              <w:rPr>
                <w:szCs w:val="24"/>
              </w:rPr>
            </w:pPr>
            <w:r w:rsidRPr="00AD30B5">
              <w:rPr>
                <w:szCs w:val="24"/>
              </w:rPr>
              <w:t>104,9</w:t>
            </w:r>
          </w:p>
        </w:tc>
        <w:tc>
          <w:tcPr>
            <w:tcW w:w="675" w:type="pct"/>
          </w:tcPr>
          <w:p w14:paraId="66A19F2A" w14:textId="77777777" w:rsidR="00AD30B5" w:rsidRPr="00AD30B5" w:rsidRDefault="00AD30B5" w:rsidP="00AD30B5">
            <w:pPr>
              <w:tabs>
                <w:tab w:val="decimal" w:pos="708"/>
              </w:tabs>
              <w:jc w:val="both"/>
              <w:rPr>
                <w:szCs w:val="24"/>
              </w:rPr>
            </w:pPr>
            <w:r w:rsidRPr="00AD30B5">
              <w:rPr>
                <w:szCs w:val="24"/>
              </w:rPr>
              <w:t>108,2</w:t>
            </w:r>
          </w:p>
        </w:tc>
      </w:tr>
    </w:tbl>
    <w:p w14:paraId="52BA4282" w14:textId="77777777" w:rsidR="00AD30B5" w:rsidRPr="00AD30B5" w:rsidRDefault="00AD30B5" w:rsidP="00AD30B5">
      <w:pPr>
        <w:spacing w:line="216" w:lineRule="auto"/>
        <w:jc w:val="both"/>
        <w:rPr>
          <w:sz w:val="16"/>
        </w:rPr>
      </w:pPr>
    </w:p>
    <w:tbl>
      <w:tblPr>
        <w:tblW w:w="5036" w:type="pct"/>
        <w:jc w:val="center"/>
        <w:tblLayout w:type="fixed"/>
        <w:tblCellMar>
          <w:left w:w="0" w:type="dxa"/>
          <w:right w:w="0" w:type="dxa"/>
        </w:tblCellMar>
        <w:tblLook w:val="0000" w:firstRow="0" w:lastRow="0" w:firstColumn="0" w:lastColumn="0" w:noHBand="0" w:noVBand="0"/>
      </w:tblPr>
      <w:tblGrid>
        <w:gridCol w:w="2269"/>
        <w:gridCol w:w="1269"/>
        <w:gridCol w:w="1284"/>
        <w:gridCol w:w="1143"/>
        <w:gridCol w:w="1141"/>
        <w:gridCol w:w="1280"/>
        <w:gridCol w:w="1300"/>
      </w:tblGrid>
      <w:tr w:rsidR="00AD30B5" w:rsidRPr="00AD30B5" w14:paraId="7A552EF6" w14:textId="77777777" w:rsidTr="00AD30B5">
        <w:trPr>
          <w:jc w:val="center"/>
        </w:trPr>
        <w:tc>
          <w:tcPr>
            <w:tcW w:w="5000" w:type="pct"/>
            <w:gridSpan w:val="7"/>
          </w:tcPr>
          <w:p w14:paraId="4E9662B2" w14:textId="77777777" w:rsidR="00AD30B5" w:rsidRPr="00AD30B5" w:rsidRDefault="00AD30B5" w:rsidP="00AD30B5">
            <w:pPr>
              <w:tabs>
                <w:tab w:val="decimal" w:pos="708"/>
              </w:tabs>
              <w:jc w:val="right"/>
              <w:rPr>
                <w:szCs w:val="24"/>
              </w:rPr>
            </w:pPr>
            <w:r w:rsidRPr="00AD30B5">
              <w:rPr>
                <w:szCs w:val="24"/>
              </w:rPr>
              <w:lastRenderedPageBreak/>
              <w:t>Продолжение</w:t>
            </w:r>
          </w:p>
        </w:tc>
      </w:tr>
      <w:tr w:rsidR="00AD30B5" w:rsidRPr="00AD30B5" w14:paraId="75F80CB0" w14:textId="77777777" w:rsidTr="00AD30B5">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30F78D94" w14:textId="77777777" w:rsidR="00AD30B5" w:rsidRPr="00AD30B5" w:rsidRDefault="00AD30B5" w:rsidP="00AD30B5">
            <w:pPr>
              <w:jc w:val="center"/>
              <w:rPr>
                <w:szCs w:val="24"/>
              </w:rPr>
            </w:pPr>
            <w:r w:rsidRPr="00AD30B5">
              <w:rPr>
                <w:szCs w:val="24"/>
              </w:rPr>
              <w:t>А</w:t>
            </w:r>
          </w:p>
        </w:tc>
        <w:tc>
          <w:tcPr>
            <w:tcW w:w="655" w:type="pct"/>
            <w:tcBorders>
              <w:top w:val="single" w:sz="4" w:space="0" w:color="auto"/>
              <w:left w:val="single" w:sz="4" w:space="0" w:color="auto"/>
              <w:bottom w:val="single" w:sz="4" w:space="0" w:color="auto"/>
              <w:right w:val="single" w:sz="4" w:space="0" w:color="auto"/>
            </w:tcBorders>
            <w:vAlign w:val="center"/>
          </w:tcPr>
          <w:p w14:paraId="23FF2422" w14:textId="77777777" w:rsidR="00AD30B5" w:rsidRPr="00AD30B5" w:rsidRDefault="00AD30B5" w:rsidP="00AD30B5">
            <w:pPr>
              <w:jc w:val="center"/>
              <w:rPr>
                <w:szCs w:val="24"/>
              </w:rPr>
            </w:pPr>
            <w:r w:rsidRPr="00AD30B5">
              <w:rPr>
                <w:szCs w:val="24"/>
              </w:rPr>
              <w:t>1</w:t>
            </w:r>
          </w:p>
        </w:tc>
        <w:tc>
          <w:tcPr>
            <w:tcW w:w="660" w:type="pct"/>
            <w:tcBorders>
              <w:top w:val="single" w:sz="4" w:space="0" w:color="auto"/>
              <w:left w:val="single" w:sz="4" w:space="0" w:color="auto"/>
              <w:bottom w:val="single" w:sz="4" w:space="0" w:color="auto"/>
              <w:right w:val="single" w:sz="4" w:space="0" w:color="auto"/>
            </w:tcBorders>
            <w:vAlign w:val="center"/>
          </w:tcPr>
          <w:p w14:paraId="0E19FD21" w14:textId="77777777" w:rsidR="00AD30B5" w:rsidRPr="00AD30B5" w:rsidRDefault="00AD30B5" w:rsidP="00AD30B5">
            <w:pPr>
              <w:jc w:val="center"/>
              <w:rPr>
                <w:szCs w:val="24"/>
              </w:rPr>
            </w:pPr>
            <w:r w:rsidRPr="00AD30B5">
              <w:rPr>
                <w:szCs w:val="24"/>
              </w:rPr>
              <w:t>2</w:t>
            </w:r>
          </w:p>
        </w:tc>
        <w:tc>
          <w:tcPr>
            <w:tcW w:w="590" w:type="pct"/>
            <w:tcBorders>
              <w:top w:val="single" w:sz="4" w:space="0" w:color="auto"/>
              <w:left w:val="single" w:sz="4" w:space="0" w:color="auto"/>
              <w:bottom w:val="single" w:sz="4" w:space="0" w:color="auto"/>
              <w:right w:val="single" w:sz="4" w:space="0" w:color="auto"/>
            </w:tcBorders>
            <w:vAlign w:val="center"/>
          </w:tcPr>
          <w:p w14:paraId="16108720" w14:textId="77777777" w:rsidR="00AD30B5" w:rsidRPr="00AD30B5" w:rsidRDefault="00AD30B5" w:rsidP="00AD30B5">
            <w:pPr>
              <w:jc w:val="center"/>
              <w:rPr>
                <w:szCs w:val="24"/>
              </w:rPr>
            </w:pPr>
            <w:r w:rsidRPr="00AD30B5">
              <w:rPr>
                <w:szCs w:val="24"/>
              </w:rPr>
              <w:t>3</w:t>
            </w:r>
          </w:p>
        </w:tc>
        <w:tc>
          <w:tcPr>
            <w:tcW w:w="589" w:type="pct"/>
            <w:tcBorders>
              <w:top w:val="single" w:sz="4" w:space="0" w:color="auto"/>
              <w:left w:val="single" w:sz="4" w:space="0" w:color="auto"/>
              <w:bottom w:val="single" w:sz="4" w:space="0" w:color="auto"/>
              <w:right w:val="single" w:sz="4" w:space="0" w:color="auto"/>
            </w:tcBorders>
            <w:vAlign w:val="center"/>
          </w:tcPr>
          <w:p w14:paraId="131C8994" w14:textId="77777777" w:rsidR="00AD30B5" w:rsidRPr="00AD30B5" w:rsidRDefault="00AD30B5" w:rsidP="00AD30B5">
            <w:pPr>
              <w:jc w:val="center"/>
              <w:rPr>
                <w:szCs w:val="24"/>
              </w:rPr>
            </w:pPr>
            <w:r w:rsidRPr="00AD30B5">
              <w:rPr>
                <w:szCs w:val="24"/>
              </w:rPr>
              <w:t>4</w:t>
            </w:r>
          </w:p>
        </w:tc>
        <w:tc>
          <w:tcPr>
            <w:tcW w:w="661" w:type="pct"/>
            <w:tcBorders>
              <w:top w:val="single" w:sz="4" w:space="0" w:color="auto"/>
              <w:left w:val="single" w:sz="4" w:space="0" w:color="auto"/>
              <w:bottom w:val="single" w:sz="4" w:space="0" w:color="auto"/>
              <w:right w:val="single" w:sz="4" w:space="0" w:color="auto"/>
            </w:tcBorders>
            <w:vAlign w:val="center"/>
          </w:tcPr>
          <w:p w14:paraId="48D6BA06" w14:textId="77777777" w:rsidR="00AD30B5" w:rsidRPr="00AD30B5" w:rsidRDefault="00AD30B5" w:rsidP="00AD30B5">
            <w:pPr>
              <w:jc w:val="center"/>
              <w:rPr>
                <w:szCs w:val="24"/>
              </w:rPr>
            </w:pPr>
            <w:r w:rsidRPr="00AD30B5">
              <w:rPr>
                <w:szCs w:val="24"/>
              </w:rPr>
              <w:t>5</w:t>
            </w:r>
          </w:p>
        </w:tc>
        <w:tc>
          <w:tcPr>
            <w:tcW w:w="674" w:type="pct"/>
            <w:tcBorders>
              <w:top w:val="single" w:sz="4" w:space="0" w:color="auto"/>
              <w:left w:val="single" w:sz="4" w:space="0" w:color="auto"/>
              <w:bottom w:val="single" w:sz="4" w:space="0" w:color="auto"/>
              <w:right w:val="single" w:sz="4" w:space="0" w:color="auto"/>
            </w:tcBorders>
            <w:vAlign w:val="center"/>
          </w:tcPr>
          <w:p w14:paraId="70AB480D" w14:textId="77777777" w:rsidR="00AD30B5" w:rsidRPr="00AD30B5" w:rsidRDefault="00AD30B5" w:rsidP="00AD30B5">
            <w:pPr>
              <w:jc w:val="center"/>
              <w:rPr>
                <w:szCs w:val="24"/>
              </w:rPr>
            </w:pPr>
            <w:r w:rsidRPr="00AD30B5">
              <w:rPr>
                <w:szCs w:val="24"/>
              </w:rPr>
              <w:t>6</w:t>
            </w:r>
          </w:p>
        </w:tc>
      </w:tr>
      <w:tr w:rsidR="00AD30B5" w:rsidRPr="00AD30B5" w14:paraId="2EFE79FD" w14:textId="77777777" w:rsidTr="00AD30B5">
        <w:trPr>
          <w:jc w:val="center"/>
        </w:trPr>
        <w:tc>
          <w:tcPr>
            <w:tcW w:w="1171" w:type="pct"/>
          </w:tcPr>
          <w:p w14:paraId="480BA06B" w14:textId="77777777" w:rsidR="00AD30B5" w:rsidRPr="00AD30B5" w:rsidRDefault="00AD30B5" w:rsidP="00AD30B5">
            <w:pPr>
              <w:ind w:firstLine="142"/>
              <w:jc w:val="both"/>
              <w:rPr>
                <w:b/>
                <w:bCs/>
                <w:szCs w:val="24"/>
              </w:rPr>
            </w:pPr>
            <w:r w:rsidRPr="00AD30B5">
              <w:rPr>
                <w:b/>
                <w:bCs/>
                <w:szCs w:val="24"/>
              </w:rPr>
              <w:t>I квартал</w:t>
            </w:r>
          </w:p>
        </w:tc>
        <w:tc>
          <w:tcPr>
            <w:tcW w:w="655" w:type="pct"/>
          </w:tcPr>
          <w:p w14:paraId="0115F2AE" w14:textId="77777777" w:rsidR="00AD30B5" w:rsidRPr="00AD30B5" w:rsidRDefault="00AD30B5" w:rsidP="00AD30B5">
            <w:pPr>
              <w:tabs>
                <w:tab w:val="decimal" w:pos="850"/>
              </w:tabs>
              <w:jc w:val="both"/>
              <w:rPr>
                <w:szCs w:val="24"/>
              </w:rPr>
            </w:pPr>
            <w:r w:rsidRPr="00AD30B5">
              <w:rPr>
                <w:szCs w:val="24"/>
              </w:rPr>
              <w:t>46519,9</w:t>
            </w:r>
          </w:p>
        </w:tc>
        <w:tc>
          <w:tcPr>
            <w:tcW w:w="660" w:type="pct"/>
          </w:tcPr>
          <w:p w14:paraId="420BAD77" w14:textId="77777777" w:rsidR="00AD30B5" w:rsidRPr="00AD30B5" w:rsidRDefault="00AD30B5" w:rsidP="00AD30B5">
            <w:pPr>
              <w:tabs>
                <w:tab w:val="decimal" w:pos="709"/>
              </w:tabs>
              <w:jc w:val="both"/>
              <w:rPr>
                <w:szCs w:val="24"/>
              </w:rPr>
            </w:pPr>
            <w:r w:rsidRPr="00AD30B5">
              <w:rPr>
                <w:szCs w:val="24"/>
              </w:rPr>
              <w:t>95,9</w:t>
            </w:r>
          </w:p>
        </w:tc>
        <w:tc>
          <w:tcPr>
            <w:tcW w:w="590" w:type="pct"/>
          </w:tcPr>
          <w:p w14:paraId="550A872C" w14:textId="77777777" w:rsidR="00AD30B5" w:rsidRPr="00AD30B5" w:rsidRDefault="00AD30B5" w:rsidP="00AD30B5">
            <w:pPr>
              <w:tabs>
                <w:tab w:val="decimal" w:pos="709"/>
              </w:tabs>
              <w:jc w:val="both"/>
              <w:rPr>
                <w:szCs w:val="24"/>
              </w:rPr>
            </w:pPr>
            <w:r w:rsidRPr="00AD30B5">
              <w:rPr>
                <w:szCs w:val="24"/>
              </w:rPr>
              <w:t>82,2</w:t>
            </w:r>
          </w:p>
        </w:tc>
        <w:tc>
          <w:tcPr>
            <w:tcW w:w="589" w:type="pct"/>
          </w:tcPr>
          <w:p w14:paraId="0FF0793B" w14:textId="77777777" w:rsidR="00AD30B5" w:rsidRPr="00AD30B5" w:rsidRDefault="00AD30B5" w:rsidP="00AD30B5">
            <w:pPr>
              <w:tabs>
                <w:tab w:val="decimal" w:pos="852"/>
              </w:tabs>
              <w:jc w:val="both"/>
              <w:rPr>
                <w:szCs w:val="24"/>
              </w:rPr>
            </w:pPr>
            <w:r w:rsidRPr="00AD30B5">
              <w:rPr>
                <w:szCs w:val="24"/>
              </w:rPr>
              <w:t>58056,9</w:t>
            </w:r>
          </w:p>
        </w:tc>
        <w:tc>
          <w:tcPr>
            <w:tcW w:w="661" w:type="pct"/>
          </w:tcPr>
          <w:p w14:paraId="17678289" w14:textId="77777777" w:rsidR="00AD30B5" w:rsidRPr="00AD30B5" w:rsidRDefault="00AD30B5" w:rsidP="00AD30B5">
            <w:pPr>
              <w:tabs>
                <w:tab w:val="decimal" w:pos="708"/>
              </w:tabs>
              <w:jc w:val="both"/>
              <w:rPr>
                <w:szCs w:val="24"/>
              </w:rPr>
            </w:pPr>
            <w:r w:rsidRPr="00AD30B5">
              <w:rPr>
                <w:szCs w:val="24"/>
              </w:rPr>
              <w:t>99,8</w:t>
            </w:r>
          </w:p>
        </w:tc>
        <w:tc>
          <w:tcPr>
            <w:tcW w:w="674" w:type="pct"/>
          </w:tcPr>
          <w:p w14:paraId="79077AC9" w14:textId="77777777" w:rsidR="00AD30B5" w:rsidRPr="00AD30B5" w:rsidRDefault="00AD30B5" w:rsidP="00AD30B5">
            <w:pPr>
              <w:tabs>
                <w:tab w:val="decimal" w:pos="708"/>
              </w:tabs>
              <w:jc w:val="both"/>
              <w:rPr>
                <w:szCs w:val="24"/>
              </w:rPr>
            </w:pPr>
            <w:r w:rsidRPr="00AD30B5">
              <w:rPr>
                <w:szCs w:val="24"/>
              </w:rPr>
              <w:t>92,4</w:t>
            </w:r>
          </w:p>
        </w:tc>
      </w:tr>
      <w:tr w:rsidR="00AD30B5" w:rsidRPr="00AD30B5" w14:paraId="1395E3D6" w14:textId="77777777" w:rsidTr="00AD30B5">
        <w:trPr>
          <w:jc w:val="center"/>
        </w:trPr>
        <w:tc>
          <w:tcPr>
            <w:tcW w:w="1171" w:type="pct"/>
          </w:tcPr>
          <w:p w14:paraId="739ABA3F" w14:textId="77777777" w:rsidR="00AD30B5" w:rsidRPr="00AD30B5" w:rsidRDefault="00AD30B5" w:rsidP="00AD30B5">
            <w:pPr>
              <w:ind w:firstLine="142"/>
              <w:jc w:val="both"/>
              <w:rPr>
                <w:szCs w:val="24"/>
              </w:rPr>
            </w:pPr>
            <w:r w:rsidRPr="00AD30B5">
              <w:rPr>
                <w:szCs w:val="24"/>
              </w:rPr>
              <w:t>апрель</w:t>
            </w:r>
          </w:p>
        </w:tc>
        <w:tc>
          <w:tcPr>
            <w:tcW w:w="655" w:type="pct"/>
          </w:tcPr>
          <w:p w14:paraId="11E7ECD7" w14:textId="77777777" w:rsidR="00AD30B5" w:rsidRPr="00AD30B5" w:rsidRDefault="00AD30B5" w:rsidP="00AD30B5">
            <w:pPr>
              <w:tabs>
                <w:tab w:val="decimal" w:pos="850"/>
              </w:tabs>
              <w:jc w:val="both"/>
              <w:rPr>
                <w:szCs w:val="24"/>
              </w:rPr>
            </w:pPr>
            <w:r w:rsidRPr="00AD30B5">
              <w:rPr>
                <w:szCs w:val="24"/>
              </w:rPr>
              <w:t>16464,8</w:t>
            </w:r>
          </w:p>
        </w:tc>
        <w:tc>
          <w:tcPr>
            <w:tcW w:w="660" w:type="pct"/>
          </w:tcPr>
          <w:p w14:paraId="0975A171" w14:textId="77777777" w:rsidR="00AD30B5" w:rsidRPr="00AD30B5" w:rsidRDefault="00AD30B5" w:rsidP="00AD30B5">
            <w:pPr>
              <w:tabs>
                <w:tab w:val="decimal" w:pos="709"/>
              </w:tabs>
              <w:jc w:val="both"/>
              <w:rPr>
                <w:szCs w:val="24"/>
              </w:rPr>
            </w:pPr>
            <w:r w:rsidRPr="00AD30B5">
              <w:rPr>
                <w:szCs w:val="24"/>
              </w:rPr>
              <w:t>102,6</w:t>
            </w:r>
          </w:p>
        </w:tc>
        <w:tc>
          <w:tcPr>
            <w:tcW w:w="590" w:type="pct"/>
          </w:tcPr>
          <w:p w14:paraId="00BF1B69" w14:textId="77777777" w:rsidR="00AD30B5" w:rsidRPr="00AD30B5" w:rsidRDefault="00AD30B5" w:rsidP="00AD30B5">
            <w:pPr>
              <w:tabs>
                <w:tab w:val="decimal" w:pos="709"/>
              </w:tabs>
              <w:jc w:val="both"/>
              <w:rPr>
                <w:szCs w:val="24"/>
              </w:rPr>
            </w:pPr>
            <w:r w:rsidRPr="00AD30B5">
              <w:rPr>
                <w:szCs w:val="24"/>
              </w:rPr>
              <w:t>100,1</w:t>
            </w:r>
          </w:p>
        </w:tc>
        <w:tc>
          <w:tcPr>
            <w:tcW w:w="589" w:type="pct"/>
          </w:tcPr>
          <w:p w14:paraId="3E8B36D4" w14:textId="77777777" w:rsidR="00AD30B5" w:rsidRPr="00AD30B5" w:rsidRDefault="00AD30B5" w:rsidP="00AD30B5">
            <w:pPr>
              <w:tabs>
                <w:tab w:val="decimal" w:pos="852"/>
              </w:tabs>
              <w:jc w:val="both"/>
              <w:rPr>
                <w:szCs w:val="24"/>
              </w:rPr>
            </w:pPr>
            <w:r w:rsidRPr="00AD30B5">
              <w:rPr>
                <w:szCs w:val="24"/>
              </w:rPr>
              <w:t>20936,4</w:t>
            </w:r>
          </w:p>
        </w:tc>
        <w:tc>
          <w:tcPr>
            <w:tcW w:w="661" w:type="pct"/>
          </w:tcPr>
          <w:p w14:paraId="7DC338E2" w14:textId="77777777" w:rsidR="00AD30B5" w:rsidRPr="00AD30B5" w:rsidRDefault="00AD30B5" w:rsidP="00AD30B5">
            <w:pPr>
              <w:tabs>
                <w:tab w:val="decimal" w:pos="708"/>
              </w:tabs>
              <w:jc w:val="both"/>
              <w:rPr>
                <w:szCs w:val="24"/>
              </w:rPr>
            </w:pPr>
            <w:r w:rsidRPr="00AD30B5">
              <w:rPr>
                <w:szCs w:val="24"/>
              </w:rPr>
              <w:t>115,2</w:t>
            </w:r>
          </w:p>
        </w:tc>
        <w:tc>
          <w:tcPr>
            <w:tcW w:w="674" w:type="pct"/>
          </w:tcPr>
          <w:p w14:paraId="456A218C" w14:textId="77777777" w:rsidR="00AD30B5" w:rsidRPr="00AD30B5" w:rsidRDefault="00AD30B5" w:rsidP="00AD30B5">
            <w:pPr>
              <w:tabs>
                <w:tab w:val="decimal" w:pos="708"/>
              </w:tabs>
              <w:jc w:val="both"/>
              <w:rPr>
                <w:szCs w:val="24"/>
              </w:rPr>
            </w:pPr>
            <w:r w:rsidRPr="00AD30B5">
              <w:rPr>
                <w:szCs w:val="24"/>
              </w:rPr>
              <w:t>103,0</w:t>
            </w:r>
          </w:p>
        </w:tc>
      </w:tr>
      <w:tr w:rsidR="00AD30B5" w:rsidRPr="00AD30B5" w14:paraId="0E5CF832" w14:textId="77777777" w:rsidTr="00AD30B5">
        <w:trPr>
          <w:jc w:val="center"/>
        </w:trPr>
        <w:tc>
          <w:tcPr>
            <w:tcW w:w="1171" w:type="pct"/>
          </w:tcPr>
          <w:p w14:paraId="78523266" w14:textId="77777777" w:rsidR="00AD30B5" w:rsidRPr="00AD30B5" w:rsidRDefault="00AD30B5" w:rsidP="00AD30B5">
            <w:pPr>
              <w:ind w:firstLine="142"/>
              <w:jc w:val="both"/>
              <w:rPr>
                <w:szCs w:val="24"/>
              </w:rPr>
            </w:pPr>
            <w:r w:rsidRPr="00AD30B5">
              <w:rPr>
                <w:szCs w:val="24"/>
              </w:rPr>
              <w:t>май</w:t>
            </w:r>
          </w:p>
        </w:tc>
        <w:tc>
          <w:tcPr>
            <w:tcW w:w="655" w:type="pct"/>
          </w:tcPr>
          <w:p w14:paraId="046472F6" w14:textId="77777777" w:rsidR="00AD30B5" w:rsidRPr="00AD30B5" w:rsidRDefault="00AD30B5" w:rsidP="00AD30B5">
            <w:pPr>
              <w:tabs>
                <w:tab w:val="decimal" w:pos="850"/>
              </w:tabs>
              <w:jc w:val="both"/>
              <w:rPr>
                <w:szCs w:val="24"/>
              </w:rPr>
            </w:pPr>
            <w:r w:rsidRPr="00AD30B5">
              <w:rPr>
                <w:szCs w:val="24"/>
              </w:rPr>
              <w:t>16829,4</w:t>
            </w:r>
          </w:p>
        </w:tc>
        <w:tc>
          <w:tcPr>
            <w:tcW w:w="660" w:type="pct"/>
          </w:tcPr>
          <w:p w14:paraId="1C9AFD3E" w14:textId="77777777" w:rsidR="00AD30B5" w:rsidRPr="00AD30B5" w:rsidRDefault="00AD30B5" w:rsidP="00AD30B5">
            <w:pPr>
              <w:tabs>
                <w:tab w:val="decimal" w:pos="709"/>
              </w:tabs>
              <w:jc w:val="both"/>
              <w:rPr>
                <w:szCs w:val="24"/>
              </w:rPr>
            </w:pPr>
            <w:r w:rsidRPr="00AD30B5">
              <w:rPr>
                <w:szCs w:val="24"/>
              </w:rPr>
              <w:t>105,9</w:t>
            </w:r>
          </w:p>
        </w:tc>
        <w:tc>
          <w:tcPr>
            <w:tcW w:w="590" w:type="pct"/>
          </w:tcPr>
          <w:p w14:paraId="00F1FE02" w14:textId="77777777" w:rsidR="00AD30B5" w:rsidRPr="00AD30B5" w:rsidRDefault="00AD30B5" w:rsidP="00AD30B5">
            <w:pPr>
              <w:tabs>
                <w:tab w:val="decimal" w:pos="709"/>
              </w:tabs>
              <w:jc w:val="both"/>
              <w:rPr>
                <w:szCs w:val="24"/>
              </w:rPr>
            </w:pPr>
            <w:r w:rsidRPr="00AD30B5">
              <w:rPr>
                <w:szCs w:val="24"/>
              </w:rPr>
              <w:t>102,7</w:t>
            </w:r>
          </w:p>
        </w:tc>
        <w:tc>
          <w:tcPr>
            <w:tcW w:w="589" w:type="pct"/>
          </w:tcPr>
          <w:p w14:paraId="5EAA34F8" w14:textId="77777777" w:rsidR="00AD30B5" w:rsidRPr="00AD30B5" w:rsidRDefault="00AD30B5" w:rsidP="00AD30B5">
            <w:pPr>
              <w:tabs>
                <w:tab w:val="decimal" w:pos="852"/>
              </w:tabs>
              <w:jc w:val="both"/>
              <w:rPr>
                <w:szCs w:val="24"/>
              </w:rPr>
            </w:pPr>
            <w:r w:rsidRPr="00AD30B5">
              <w:rPr>
                <w:szCs w:val="24"/>
              </w:rPr>
              <w:t>21658,2</w:t>
            </w:r>
          </w:p>
        </w:tc>
        <w:tc>
          <w:tcPr>
            <w:tcW w:w="661" w:type="pct"/>
          </w:tcPr>
          <w:p w14:paraId="42BEE84F" w14:textId="77777777" w:rsidR="00AD30B5" w:rsidRPr="00AD30B5" w:rsidRDefault="00AD30B5" w:rsidP="00AD30B5">
            <w:pPr>
              <w:tabs>
                <w:tab w:val="decimal" w:pos="708"/>
              </w:tabs>
              <w:jc w:val="both"/>
              <w:rPr>
                <w:szCs w:val="24"/>
              </w:rPr>
            </w:pPr>
            <w:r w:rsidRPr="00AD30B5">
              <w:rPr>
                <w:szCs w:val="24"/>
              </w:rPr>
              <w:t>121,2</w:t>
            </w:r>
          </w:p>
        </w:tc>
        <w:tc>
          <w:tcPr>
            <w:tcW w:w="674" w:type="pct"/>
          </w:tcPr>
          <w:p w14:paraId="30E2F851" w14:textId="77777777" w:rsidR="00AD30B5" w:rsidRPr="00AD30B5" w:rsidRDefault="00AD30B5" w:rsidP="00AD30B5">
            <w:pPr>
              <w:tabs>
                <w:tab w:val="decimal" w:pos="708"/>
              </w:tabs>
              <w:jc w:val="both"/>
              <w:rPr>
                <w:szCs w:val="24"/>
              </w:rPr>
            </w:pPr>
            <w:r w:rsidRPr="00AD30B5">
              <w:rPr>
                <w:szCs w:val="24"/>
              </w:rPr>
              <w:t>103,1</w:t>
            </w:r>
          </w:p>
        </w:tc>
      </w:tr>
      <w:tr w:rsidR="00AD30B5" w:rsidRPr="00AD30B5" w14:paraId="345E51A3" w14:textId="77777777" w:rsidTr="00AD30B5">
        <w:trPr>
          <w:jc w:val="center"/>
        </w:trPr>
        <w:tc>
          <w:tcPr>
            <w:tcW w:w="1171" w:type="pct"/>
          </w:tcPr>
          <w:p w14:paraId="1FAA558E" w14:textId="77777777" w:rsidR="00AD30B5" w:rsidRPr="00AD30B5" w:rsidRDefault="00AD30B5" w:rsidP="00AD30B5">
            <w:pPr>
              <w:ind w:firstLine="142"/>
              <w:jc w:val="both"/>
              <w:rPr>
                <w:szCs w:val="24"/>
              </w:rPr>
            </w:pPr>
            <w:r w:rsidRPr="00AD30B5">
              <w:rPr>
                <w:szCs w:val="24"/>
              </w:rPr>
              <w:t>июнь</w:t>
            </w:r>
          </w:p>
        </w:tc>
        <w:tc>
          <w:tcPr>
            <w:tcW w:w="655" w:type="pct"/>
          </w:tcPr>
          <w:p w14:paraId="64A0F5AF" w14:textId="77777777" w:rsidR="00AD30B5" w:rsidRPr="00AD30B5" w:rsidRDefault="00AD30B5" w:rsidP="00AD30B5">
            <w:pPr>
              <w:tabs>
                <w:tab w:val="decimal" w:pos="850"/>
              </w:tabs>
              <w:jc w:val="both"/>
              <w:rPr>
                <w:szCs w:val="24"/>
              </w:rPr>
            </w:pPr>
            <w:r w:rsidRPr="00AD30B5">
              <w:rPr>
                <w:szCs w:val="24"/>
              </w:rPr>
              <w:t>17211,0</w:t>
            </w:r>
          </w:p>
        </w:tc>
        <w:tc>
          <w:tcPr>
            <w:tcW w:w="660" w:type="pct"/>
          </w:tcPr>
          <w:p w14:paraId="0DFE3742" w14:textId="77777777" w:rsidR="00AD30B5" w:rsidRPr="00AD30B5" w:rsidRDefault="00AD30B5" w:rsidP="00AD30B5">
            <w:pPr>
              <w:tabs>
                <w:tab w:val="decimal" w:pos="709"/>
              </w:tabs>
              <w:jc w:val="both"/>
              <w:rPr>
                <w:szCs w:val="24"/>
              </w:rPr>
            </w:pPr>
            <w:r w:rsidRPr="00AD30B5">
              <w:rPr>
                <w:szCs w:val="24"/>
              </w:rPr>
              <w:t>108,5</w:t>
            </w:r>
          </w:p>
        </w:tc>
        <w:tc>
          <w:tcPr>
            <w:tcW w:w="590" w:type="pct"/>
          </w:tcPr>
          <w:p w14:paraId="6C9A9C0A" w14:textId="77777777" w:rsidR="00AD30B5" w:rsidRPr="00AD30B5" w:rsidRDefault="00AD30B5" w:rsidP="00AD30B5">
            <w:pPr>
              <w:tabs>
                <w:tab w:val="decimal" w:pos="709"/>
              </w:tabs>
              <w:jc w:val="both"/>
              <w:rPr>
                <w:szCs w:val="24"/>
              </w:rPr>
            </w:pPr>
            <w:r w:rsidRPr="00AD30B5">
              <w:rPr>
                <w:szCs w:val="24"/>
              </w:rPr>
              <w:t>101,9</w:t>
            </w:r>
          </w:p>
        </w:tc>
        <w:tc>
          <w:tcPr>
            <w:tcW w:w="589" w:type="pct"/>
          </w:tcPr>
          <w:p w14:paraId="02612D43" w14:textId="77777777" w:rsidR="00AD30B5" w:rsidRPr="00AD30B5" w:rsidRDefault="00AD30B5" w:rsidP="00AD30B5">
            <w:pPr>
              <w:tabs>
                <w:tab w:val="decimal" w:pos="852"/>
              </w:tabs>
              <w:jc w:val="both"/>
              <w:rPr>
                <w:szCs w:val="24"/>
              </w:rPr>
            </w:pPr>
            <w:r w:rsidRPr="00AD30B5">
              <w:rPr>
                <w:szCs w:val="24"/>
              </w:rPr>
              <w:t>22068,6</w:t>
            </w:r>
          </w:p>
        </w:tc>
        <w:tc>
          <w:tcPr>
            <w:tcW w:w="661" w:type="pct"/>
          </w:tcPr>
          <w:p w14:paraId="65121FF4" w14:textId="77777777" w:rsidR="00AD30B5" w:rsidRPr="00AD30B5" w:rsidRDefault="00AD30B5" w:rsidP="00AD30B5">
            <w:pPr>
              <w:tabs>
                <w:tab w:val="decimal" w:pos="708"/>
              </w:tabs>
              <w:jc w:val="both"/>
              <w:rPr>
                <w:szCs w:val="24"/>
              </w:rPr>
            </w:pPr>
            <w:r w:rsidRPr="00AD30B5">
              <w:rPr>
                <w:szCs w:val="24"/>
              </w:rPr>
              <w:t>127,5</w:t>
            </w:r>
          </w:p>
        </w:tc>
        <w:tc>
          <w:tcPr>
            <w:tcW w:w="674" w:type="pct"/>
          </w:tcPr>
          <w:p w14:paraId="0360D1D4" w14:textId="77777777" w:rsidR="00AD30B5" w:rsidRPr="00AD30B5" w:rsidRDefault="00AD30B5" w:rsidP="00AD30B5">
            <w:pPr>
              <w:tabs>
                <w:tab w:val="decimal" w:pos="708"/>
              </w:tabs>
              <w:jc w:val="both"/>
              <w:rPr>
                <w:szCs w:val="24"/>
              </w:rPr>
            </w:pPr>
            <w:r w:rsidRPr="00AD30B5">
              <w:rPr>
                <w:szCs w:val="24"/>
              </w:rPr>
              <w:t>101,9</w:t>
            </w:r>
          </w:p>
        </w:tc>
      </w:tr>
      <w:tr w:rsidR="00AD30B5" w:rsidRPr="00AD30B5" w14:paraId="55AF083E" w14:textId="77777777" w:rsidTr="00AD30B5">
        <w:trPr>
          <w:jc w:val="center"/>
        </w:trPr>
        <w:tc>
          <w:tcPr>
            <w:tcW w:w="1171" w:type="pct"/>
          </w:tcPr>
          <w:p w14:paraId="216EA6B8" w14:textId="77777777" w:rsidR="00AD30B5" w:rsidRPr="00AD30B5" w:rsidRDefault="00AD30B5" w:rsidP="00AD30B5">
            <w:pPr>
              <w:ind w:firstLine="142"/>
              <w:jc w:val="both"/>
              <w:rPr>
                <w:b/>
                <w:bCs/>
                <w:szCs w:val="24"/>
              </w:rPr>
            </w:pPr>
            <w:r w:rsidRPr="00AD30B5">
              <w:rPr>
                <w:b/>
                <w:bCs/>
                <w:szCs w:val="24"/>
              </w:rPr>
              <w:t>II квартал</w:t>
            </w:r>
          </w:p>
        </w:tc>
        <w:tc>
          <w:tcPr>
            <w:tcW w:w="655" w:type="pct"/>
          </w:tcPr>
          <w:p w14:paraId="2CFEA5C7" w14:textId="77777777" w:rsidR="00AD30B5" w:rsidRPr="00AD30B5" w:rsidRDefault="00AD30B5" w:rsidP="00AD30B5">
            <w:pPr>
              <w:tabs>
                <w:tab w:val="decimal" w:pos="850"/>
              </w:tabs>
              <w:jc w:val="both"/>
              <w:rPr>
                <w:szCs w:val="24"/>
              </w:rPr>
            </w:pPr>
            <w:r w:rsidRPr="00AD30B5">
              <w:rPr>
                <w:szCs w:val="24"/>
              </w:rPr>
              <w:t>50505,2</w:t>
            </w:r>
          </w:p>
        </w:tc>
        <w:tc>
          <w:tcPr>
            <w:tcW w:w="660" w:type="pct"/>
          </w:tcPr>
          <w:p w14:paraId="402AA154" w14:textId="77777777" w:rsidR="00AD30B5" w:rsidRPr="00AD30B5" w:rsidRDefault="00AD30B5" w:rsidP="00AD30B5">
            <w:pPr>
              <w:tabs>
                <w:tab w:val="decimal" w:pos="709"/>
              </w:tabs>
              <w:jc w:val="both"/>
              <w:rPr>
                <w:szCs w:val="24"/>
              </w:rPr>
            </w:pPr>
            <w:r w:rsidRPr="00AD30B5">
              <w:rPr>
                <w:szCs w:val="24"/>
              </w:rPr>
              <w:t>105,6</w:t>
            </w:r>
          </w:p>
        </w:tc>
        <w:tc>
          <w:tcPr>
            <w:tcW w:w="590" w:type="pct"/>
          </w:tcPr>
          <w:p w14:paraId="3E7BEBC8" w14:textId="77777777" w:rsidR="00AD30B5" w:rsidRPr="00AD30B5" w:rsidRDefault="00AD30B5" w:rsidP="00AD30B5">
            <w:pPr>
              <w:tabs>
                <w:tab w:val="decimal" w:pos="709"/>
              </w:tabs>
              <w:jc w:val="both"/>
              <w:rPr>
                <w:szCs w:val="24"/>
              </w:rPr>
            </w:pPr>
            <w:r w:rsidRPr="00AD30B5">
              <w:rPr>
                <w:szCs w:val="24"/>
              </w:rPr>
              <w:t>108,7</w:t>
            </w:r>
          </w:p>
        </w:tc>
        <w:tc>
          <w:tcPr>
            <w:tcW w:w="589" w:type="pct"/>
          </w:tcPr>
          <w:p w14:paraId="33113073" w14:textId="77777777" w:rsidR="00AD30B5" w:rsidRPr="00AD30B5" w:rsidRDefault="00AD30B5" w:rsidP="00AD30B5">
            <w:pPr>
              <w:tabs>
                <w:tab w:val="decimal" w:pos="852"/>
              </w:tabs>
              <w:jc w:val="both"/>
              <w:rPr>
                <w:szCs w:val="24"/>
              </w:rPr>
            </w:pPr>
            <w:r w:rsidRPr="00AD30B5">
              <w:rPr>
                <w:szCs w:val="24"/>
              </w:rPr>
              <w:t>64663,2</w:t>
            </w:r>
          </w:p>
        </w:tc>
        <w:tc>
          <w:tcPr>
            <w:tcW w:w="661" w:type="pct"/>
          </w:tcPr>
          <w:p w14:paraId="357C689F" w14:textId="77777777" w:rsidR="00AD30B5" w:rsidRPr="00AD30B5" w:rsidRDefault="00AD30B5" w:rsidP="00AD30B5">
            <w:pPr>
              <w:tabs>
                <w:tab w:val="decimal" w:pos="708"/>
              </w:tabs>
              <w:jc w:val="both"/>
              <w:rPr>
                <w:szCs w:val="24"/>
              </w:rPr>
            </w:pPr>
            <w:r w:rsidRPr="00AD30B5">
              <w:rPr>
                <w:szCs w:val="24"/>
              </w:rPr>
              <w:t>121,2</w:t>
            </w:r>
          </w:p>
        </w:tc>
        <w:tc>
          <w:tcPr>
            <w:tcW w:w="674" w:type="pct"/>
          </w:tcPr>
          <w:p w14:paraId="00C66220" w14:textId="77777777" w:rsidR="00AD30B5" w:rsidRPr="00AD30B5" w:rsidRDefault="00AD30B5" w:rsidP="00AD30B5">
            <w:pPr>
              <w:tabs>
                <w:tab w:val="decimal" w:pos="708"/>
              </w:tabs>
              <w:jc w:val="both"/>
              <w:rPr>
                <w:szCs w:val="24"/>
              </w:rPr>
            </w:pPr>
            <w:r w:rsidRPr="00AD30B5">
              <w:rPr>
                <w:szCs w:val="24"/>
              </w:rPr>
              <w:t>111,7</w:t>
            </w:r>
          </w:p>
        </w:tc>
      </w:tr>
      <w:tr w:rsidR="00AD30B5" w:rsidRPr="00AD30B5" w14:paraId="14225CE6" w14:textId="77777777" w:rsidTr="00AD30B5">
        <w:trPr>
          <w:jc w:val="center"/>
        </w:trPr>
        <w:tc>
          <w:tcPr>
            <w:tcW w:w="1171" w:type="pct"/>
          </w:tcPr>
          <w:p w14:paraId="36DC0938" w14:textId="77777777" w:rsidR="00AD30B5" w:rsidRPr="00AD30B5" w:rsidRDefault="00AD30B5" w:rsidP="00AD30B5">
            <w:pPr>
              <w:ind w:firstLine="142"/>
              <w:jc w:val="both"/>
              <w:rPr>
                <w:b/>
                <w:bCs/>
                <w:szCs w:val="24"/>
              </w:rPr>
            </w:pPr>
            <w:r w:rsidRPr="00AD30B5">
              <w:rPr>
                <w:b/>
                <w:bCs/>
                <w:szCs w:val="24"/>
              </w:rPr>
              <w:t>январь-июнь</w:t>
            </w:r>
          </w:p>
        </w:tc>
        <w:tc>
          <w:tcPr>
            <w:tcW w:w="655" w:type="pct"/>
          </w:tcPr>
          <w:p w14:paraId="325A6E5B" w14:textId="77777777" w:rsidR="00AD30B5" w:rsidRPr="00AD30B5" w:rsidRDefault="00AD30B5" w:rsidP="00AD30B5">
            <w:pPr>
              <w:tabs>
                <w:tab w:val="decimal" w:pos="850"/>
              </w:tabs>
              <w:jc w:val="both"/>
              <w:rPr>
                <w:szCs w:val="24"/>
              </w:rPr>
            </w:pPr>
            <w:r w:rsidRPr="00AD30B5">
              <w:rPr>
                <w:szCs w:val="24"/>
              </w:rPr>
              <w:t>97025,1</w:t>
            </w:r>
          </w:p>
        </w:tc>
        <w:tc>
          <w:tcPr>
            <w:tcW w:w="660" w:type="pct"/>
          </w:tcPr>
          <w:p w14:paraId="524857B3" w14:textId="77777777" w:rsidR="00AD30B5" w:rsidRPr="00AD30B5" w:rsidRDefault="00AD30B5" w:rsidP="00AD30B5">
            <w:pPr>
              <w:tabs>
                <w:tab w:val="decimal" w:pos="709"/>
              </w:tabs>
              <w:jc w:val="both"/>
              <w:rPr>
                <w:szCs w:val="24"/>
              </w:rPr>
            </w:pPr>
            <w:r w:rsidRPr="00AD30B5">
              <w:rPr>
                <w:szCs w:val="24"/>
              </w:rPr>
              <w:t>100,9</w:t>
            </w:r>
          </w:p>
        </w:tc>
        <w:tc>
          <w:tcPr>
            <w:tcW w:w="590" w:type="pct"/>
          </w:tcPr>
          <w:p w14:paraId="3C59422C" w14:textId="77777777" w:rsidR="00AD30B5" w:rsidRPr="00AD30B5" w:rsidRDefault="00AD30B5" w:rsidP="00AD30B5">
            <w:pPr>
              <w:tabs>
                <w:tab w:val="decimal" w:pos="709"/>
              </w:tabs>
              <w:jc w:val="both"/>
              <w:rPr>
                <w:szCs w:val="24"/>
              </w:rPr>
            </w:pPr>
            <w:r w:rsidRPr="00AD30B5">
              <w:rPr>
                <w:szCs w:val="24"/>
              </w:rPr>
              <w:t>-</w:t>
            </w:r>
          </w:p>
        </w:tc>
        <w:tc>
          <w:tcPr>
            <w:tcW w:w="589" w:type="pct"/>
          </w:tcPr>
          <w:p w14:paraId="474C6B26" w14:textId="77777777" w:rsidR="00AD30B5" w:rsidRPr="00AD30B5" w:rsidRDefault="00AD30B5" w:rsidP="00AD30B5">
            <w:pPr>
              <w:tabs>
                <w:tab w:val="decimal" w:pos="852"/>
              </w:tabs>
              <w:jc w:val="both"/>
              <w:rPr>
                <w:szCs w:val="24"/>
              </w:rPr>
            </w:pPr>
            <w:r w:rsidRPr="00AD30B5">
              <w:rPr>
                <w:szCs w:val="24"/>
              </w:rPr>
              <w:t>122720,1</w:t>
            </w:r>
          </w:p>
        </w:tc>
        <w:tc>
          <w:tcPr>
            <w:tcW w:w="661" w:type="pct"/>
          </w:tcPr>
          <w:p w14:paraId="59B7707D" w14:textId="77777777" w:rsidR="00AD30B5" w:rsidRPr="00AD30B5" w:rsidRDefault="00AD30B5" w:rsidP="00AD30B5">
            <w:pPr>
              <w:tabs>
                <w:tab w:val="decimal" w:pos="708"/>
              </w:tabs>
              <w:jc w:val="both"/>
              <w:rPr>
                <w:szCs w:val="24"/>
              </w:rPr>
            </w:pPr>
            <w:r w:rsidRPr="00AD30B5">
              <w:rPr>
                <w:szCs w:val="24"/>
              </w:rPr>
              <w:t>110,3</w:t>
            </w:r>
          </w:p>
        </w:tc>
        <w:tc>
          <w:tcPr>
            <w:tcW w:w="674" w:type="pct"/>
          </w:tcPr>
          <w:p w14:paraId="6D634386" w14:textId="77777777" w:rsidR="00AD30B5" w:rsidRPr="00AD30B5" w:rsidRDefault="00AD30B5" w:rsidP="00AD30B5">
            <w:pPr>
              <w:tabs>
                <w:tab w:val="decimal" w:pos="708"/>
              </w:tabs>
              <w:jc w:val="both"/>
              <w:rPr>
                <w:szCs w:val="24"/>
              </w:rPr>
            </w:pPr>
            <w:r w:rsidRPr="00AD30B5">
              <w:rPr>
                <w:szCs w:val="24"/>
              </w:rPr>
              <w:t>-</w:t>
            </w:r>
          </w:p>
        </w:tc>
      </w:tr>
      <w:tr w:rsidR="00AD30B5" w:rsidRPr="00AD30B5" w14:paraId="44C572EA" w14:textId="77777777" w:rsidTr="00AD30B5">
        <w:trPr>
          <w:jc w:val="center"/>
        </w:trPr>
        <w:tc>
          <w:tcPr>
            <w:tcW w:w="1171" w:type="pct"/>
          </w:tcPr>
          <w:p w14:paraId="0552A8B8" w14:textId="77777777" w:rsidR="00AD30B5" w:rsidRPr="00AD30B5" w:rsidRDefault="00AD30B5" w:rsidP="00AD30B5">
            <w:pPr>
              <w:ind w:firstLine="142"/>
              <w:jc w:val="both"/>
              <w:rPr>
                <w:szCs w:val="24"/>
              </w:rPr>
            </w:pPr>
            <w:r w:rsidRPr="00AD30B5">
              <w:rPr>
                <w:szCs w:val="24"/>
              </w:rPr>
              <w:t>июль</w:t>
            </w:r>
          </w:p>
        </w:tc>
        <w:tc>
          <w:tcPr>
            <w:tcW w:w="655" w:type="pct"/>
          </w:tcPr>
          <w:p w14:paraId="4F1F410E" w14:textId="77777777" w:rsidR="00AD30B5" w:rsidRPr="00AD30B5" w:rsidRDefault="00AD30B5" w:rsidP="00AD30B5">
            <w:pPr>
              <w:tabs>
                <w:tab w:val="decimal" w:pos="850"/>
              </w:tabs>
              <w:jc w:val="both"/>
              <w:rPr>
                <w:szCs w:val="24"/>
              </w:rPr>
            </w:pPr>
            <w:r w:rsidRPr="00AD30B5">
              <w:rPr>
                <w:szCs w:val="24"/>
              </w:rPr>
              <w:t>18046,5</w:t>
            </w:r>
          </w:p>
        </w:tc>
        <w:tc>
          <w:tcPr>
            <w:tcW w:w="663" w:type="pct"/>
          </w:tcPr>
          <w:p w14:paraId="7D0FA859" w14:textId="77777777" w:rsidR="00AD30B5" w:rsidRPr="00AD30B5" w:rsidRDefault="00AD30B5" w:rsidP="00AD30B5">
            <w:pPr>
              <w:tabs>
                <w:tab w:val="decimal" w:pos="709"/>
              </w:tabs>
              <w:jc w:val="both"/>
              <w:rPr>
                <w:szCs w:val="24"/>
              </w:rPr>
            </w:pPr>
            <w:r w:rsidRPr="00AD30B5">
              <w:rPr>
                <w:szCs w:val="24"/>
              </w:rPr>
              <w:t>108,3</w:t>
            </w:r>
          </w:p>
        </w:tc>
        <w:tc>
          <w:tcPr>
            <w:tcW w:w="587" w:type="pct"/>
          </w:tcPr>
          <w:p w14:paraId="5CBA5E9C" w14:textId="77777777" w:rsidR="00AD30B5" w:rsidRPr="00AD30B5" w:rsidRDefault="00AD30B5" w:rsidP="00AD30B5">
            <w:pPr>
              <w:tabs>
                <w:tab w:val="decimal" w:pos="709"/>
              </w:tabs>
              <w:jc w:val="both"/>
              <w:rPr>
                <w:szCs w:val="24"/>
              </w:rPr>
            </w:pPr>
            <w:r w:rsidRPr="00AD30B5">
              <w:rPr>
                <w:szCs w:val="24"/>
              </w:rPr>
              <w:t>103,7</w:t>
            </w:r>
          </w:p>
        </w:tc>
        <w:tc>
          <w:tcPr>
            <w:tcW w:w="589" w:type="pct"/>
          </w:tcPr>
          <w:p w14:paraId="74CC5F4F" w14:textId="77777777" w:rsidR="00AD30B5" w:rsidRPr="00AD30B5" w:rsidRDefault="00AD30B5" w:rsidP="00AD30B5">
            <w:pPr>
              <w:tabs>
                <w:tab w:val="decimal" w:pos="852"/>
              </w:tabs>
              <w:jc w:val="both"/>
              <w:rPr>
                <w:szCs w:val="24"/>
              </w:rPr>
            </w:pPr>
            <w:r w:rsidRPr="00AD30B5">
              <w:rPr>
                <w:szCs w:val="24"/>
              </w:rPr>
              <w:t>23392,8</w:t>
            </w:r>
          </w:p>
        </w:tc>
        <w:tc>
          <w:tcPr>
            <w:tcW w:w="661" w:type="pct"/>
          </w:tcPr>
          <w:p w14:paraId="5F715554" w14:textId="77777777" w:rsidR="00AD30B5" w:rsidRPr="00AD30B5" w:rsidRDefault="00AD30B5" w:rsidP="00AD30B5">
            <w:pPr>
              <w:tabs>
                <w:tab w:val="decimal" w:pos="708"/>
              </w:tabs>
              <w:jc w:val="both"/>
              <w:rPr>
                <w:szCs w:val="24"/>
              </w:rPr>
            </w:pPr>
            <w:r w:rsidRPr="00AD30B5">
              <w:rPr>
                <w:szCs w:val="24"/>
              </w:rPr>
              <w:t>124,5</w:t>
            </w:r>
          </w:p>
        </w:tc>
        <w:tc>
          <w:tcPr>
            <w:tcW w:w="674" w:type="pct"/>
          </w:tcPr>
          <w:p w14:paraId="19E36C7B" w14:textId="77777777" w:rsidR="00AD30B5" w:rsidRPr="00AD30B5" w:rsidRDefault="00AD30B5" w:rsidP="00AD30B5">
            <w:pPr>
              <w:tabs>
                <w:tab w:val="decimal" w:pos="708"/>
              </w:tabs>
              <w:jc w:val="both"/>
              <w:rPr>
                <w:szCs w:val="24"/>
              </w:rPr>
            </w:pPr>
            <w:r w:rsidRPr="00AD30B5">
              <w:rPr>
                <w:szCs w:val="24"/>
              </w:rPr>
              <w:t>105,4</w:t>
            </w:r>
          </w:p>
        </w:tc>
      </w:tr>
      <w:tr w:rsidR="00AD30B5" w:rsidRPr="00AD30B5" w14:paraId="4F5061DB" w14:textId="77777777" w:rsidTr="00AD30B5">
        <w:trPr>
          <w:jc w:val="center"/>
        </w:trPr>
        <w:tc>
          <w:tcPr>
            <w:tcW w:w="1171" w:type="pct"/>
          </w:tcPr>
          <w:p w14:paraId="65D658BE" w14:textId="77777777" w:rsidR="00AD30B5" w:rsidRPr="00AD30B5" w:rsidRDefault="00AD30B5" w:rsidP="00AD30B5">
            <w:pPr>
              <w:ind w:firstLine="142"/>
              <w:jc w:val="both"/>
              <w:rPr>
                <w:szCs w:val="24"/>
              </w:rPr>
            </w:pPr>
            <w:r w:rsidRPr="00AD30B5">
              <w:rPr>
                <w:b/>
                <w:bCs/>
                <w:szCs w:val="24"/>
              </w:rPr>
              <w:t>январь-июль</w:t>
            </w:r>
          </w:p>
        </w:tc>
        <w:tc>
          <w:tcPr>
            <w:tcW w:w="655" w:type="pct"/>
          </w:tcPr>
          <w:p w14:paraId="6B1753C7" w14:textId="77777777" w:rsidR="00AD30B5" w:rsidRPr="00AD30B5" w:rsidRDefault="00AD30B5" w:rsidP="00AD30B5">
            <w:pPr>
              <w:tabs>
                <w:tab w:val="decimal" w:pos="850"/>
              </w:tabs>
              <w:jc w:val="both"/>
              <w:rPr>
                <w:szCs w:val="24"/>
              </w:rPr>
            </w:pPr>
            <w:r w:rsidRPr="00AD30B5">
              <w:rPr>
                <w:szCs w:val="24"/>
              </w:rPr>
              <w:t>115071,6</w:t>
            </w:r>
          </w:p>
        </w:tc>
        <w:tc>
          <w:tcPr>
            <w:tcW w:w="663" w:type="pct"/>
          </w:tcPr>
          <w:p w14:paraId="78F5E290" w14:textId="77777777" w:rsidR="00AD30B5" w:rsidRPr="00AD30B5" w:rsidRDefault="00AD30B5" w:rsidP="00AD30B5">
            <w:pPr>
              <w:tabs>
                <w:tab w:val="decimal" w:pos="709"/>
              </w:tabs>
              <w:jc w:val="both"/>
              <w:rPr>
                <w:szCs w:val="24"/>
              </w:rPr>
            </w:pPr>
            <w:r w:rsidRPr="00AD30B5">
              <w:rPr>
                <w:szCs w:val="24"/>
              </w:rPr>
              <w:t>102,0</w:t>
            </w:r>
          </w:p>
        </w:tc>
        <w:tc>
          <w:tcPr>
            <w:tcW w:w="587" w:type="pct"/>
          </w:tcPr>
          <w:p w14:paraId="0C01B676" w14:textId="77777777" w:rsidR="00AD30B5" w:rsidRPr="00AD30B5" w:rsidRDefault="00AD30B5" w:rsidP="00AD30B5">
            <w:pPr>
              <w:tabs>
                <w:tab w:val="decimal" w:pos="709"/>
              </w:tabs>
              <w:jc w:val="both"/>
              <w:rPr>
                <w:szCs w:val="24"/>
              </w:rPr>
            </w:pPr>
            <w:r w:rsidRPr="00AD30B5">
              <w:rPr>
                <w:szCs w:val="24"/>
              </w:rPr>
              <w:t>-</w:t>
            </w:r>
          </w:p>
        </w:tc>
        <w:tc>
          <w:tcPr>
            <w:tcW w:w="589" w:type="pct"/>
          </w:tcPr>
          <w:p w14:paraId="38C181FE" w14:textId="77777777" w:rsidR="00AD30B5" w:rsidRPr="00AD30B5" w:rsidRDefault="00AD30B5" w:rsidP="00AD30B5">
            <w:pPr>
              <w:tabs>
                <w:tab w:val="decimal" w:pos="852"/>
              </w:tabs>
              <w:jc w:val="both"/>
              <w:rPr>
                <w:szCs w:val="24"/>
              </w:rPr>
            </w:pPr>
            <w:r w:rsidRPr="00AD30B5">
              <w:rPr>
                <w:szCs w:val="24"/>
              </w:rPr>
              <w:t>146112,9</w:t>
            </w:r>
          </w:p>
        </w:tc>
        <w:tc>
          <w:tcPr>
            <w:tcW w:w="661" w:type="pct"/>
          </w:tcPr>
          <w:p w14:paraId="72A4BECB" w14:textId="77777777" w:rsidR="00AD30B5" w:rsidRPr="00AD30B5" w:rsidRDefault="00AD30B5" w:rsidP="00AD30B5">
            <w:pPr>
              <w:tabs>
                <w:tab w:val="decimal" w:pos="708"/>
              </w:tabs>
              <w:jc w:val="both"/>
              <w:rPr>
                <w:szCs w:val="24"/>
              </w:rPr>
            </w:pPr>
            <w:r w:rsidRPr="00AD30B5">
              <w:rPr>
                <w:szCs w:val="24"/>
              </w:rPr>
              <w:t>112,4</w:t>
            </w:r>
          </w:p>
        </w:tc>
        <w:tc>
          <w:tcPr>
            <w:tcW w:w="674" w:type="pct"/>
          </w:tcPr>
          <w:p w14:paraId="35386390" w14:textId="77777777" w:rsidR="00AD30B5" w:rsidRPr="00AD30B5" w:rsidRDefault="00AD30B5" w:rsidP="00AD30B5">
            <w:pPr>
              <w:tabs>
                <w:tab w:val="decimal" w:pos="708"/>
              </w:tabs>
              <w:jc w:val="both"/>
              <w:rPr>
                <w:szCs w:val="24"/>
              </w:rPr>
            </w:pPr>
            <w:r w:rsidRPr="00AD30B5">
              <w:rPr>
                <w:szCs w:val="24"/>
              </w:rPr>
              <w:t>-</w:t>
            </w:r>
          </w:p>
        </w:tc>
      </w:tr>
      <w:tr w:rsidR="00AD30B5" w:rsidRPr="00AD30B5" w14:paraId="588ACAD9" w14:textId="77777777" w:rsidTr="00AD30B5">
        <w:trPr>
          <w:jc w:val="center"/>
        </w:trPr>
        <w:tc>
          <w:tcPr>
            <w:tcW w:w="1171" w:type="pct"/>
          </w:tcPr>
          <w:p w14:paraId="59C6E087" w14:textId="77777777" w:rsidR="00AD30B5" w:rsidRPr="00AD30B5" w:rsidRDefault="00AD30B5" w:rsidP="00AD30B5">
            <w:pPr>
              <w:ind w:firstLine="142"/>
              <w:jc w:val="both"/>
              <w:rPr>
                <w:szCs w:val="24"/>
              </w:rPr>
            </w:pPr>
            <w:r w:rsidRPr="00AD30B5">
              <w:rPr>
                <w:szCs w:val="24"/>
              </w:rPr>
              <w:t>август</w:t>
            </w:r>
          </w:p>
        </w:tc>
        <w:tc>
          <w:tcPr>
            <w:tcW w:w="655" w:type="pct"/>
          </w:tcPr>
          <w:p w14:paraId="3DA0904E" w14:textId="77777777" w:rsidR="00AD30B5" w:rsidRPr="00AD30B5" w:rsidRDefault="00AD30B5" w:rsidP="00AD30B5">
            <w:pPr>
              <w:tabs>
                <w:tab w:val="decimal" w:pos="850"/>
              </w:tabs>
              <w:jc w:val="both"/>
              <w:rPr>
                <w:szCs w:val="24"/>
              </w:rPr>
            </w:pPr>
            <w:r w:rsidRPr="00AD30B5">
              <w:rPr>
                <w:szCs w:val="24"/>
              </w:rPr>
              <w:t>17998,1</w:t>
            </w:r>
          </w:p>
        </w:tc>
        <w:tc>
          <w:tcPr>
            <w:tcW w:w="663" w:type="pct"/>
          </w:tcPr>
          <w:p w14:paraId="53CCE470" w14:textId="77777777" w:rsidR="00AD30B5" w:rsidRPr="00AD30B5" w:rsidRDefault="00AD30B5" w:rsidP="00AD30B5">
            <w:pPr>
              <w:tabs>
                <w:tab w:val="decimal" w:pos="709"/>
              </w:tabs>
              <w:jc w:val="both"/>
              <w:rPr>
                <w:szCs w:val="24"/>
              </w:rPr>
            </w:pPr>
            <w:r w:rsidRPr="00AD30B5">
              <w:rPr>
                <w:szCs w:val="24"/>
              </w:rPr>
              <w:t>108,1</w:t>
            </w:r>
          </w:p>
        </w:tc>
        <w:tc>
          <w:tcPr>
            <w:tcW w:w="587" w:type="pct"/>
          </w:tcPr>
          <w:p w14:paraId="7664904D" w14:textId="77777777" w:rsidR="00AD30B5" w:rsidRPr="00AD30B5" w:rsidRDefault="00AD30B5" w:rsidP="00AD30B5">
            <w:pPr>
              <w:tabs>
                <w:tab w:val="decimal" w:pos="709"/>
              </w:tabs>
              <w:jc w:val="both"/>
              <w:rPr>
                <w:szCs w:val="24"/>
              </w:rPr>
            </w:pPr>
            <w:r w:rsidRPr="00AD30B5">
              <w:rPr>
                <w:szCs w:val="24"/>
              </w:rPr>
              <w:t>100,0</w:t>
            </w:r>
          </w:p>
        </w:tc>
        <w:tc>
          <w:tcPr>
            <w:tcW w:w="589" w:type="pct"/>
          </w:tcPr>
          <w:p w14:paraId="0B00BE3B" w14:textId="77777777" w:rsidR="00AD30B5" w:rsidRPr="00AD30B5" w:rsidRDefault="00AD30B5" w:rsidP="00AD30B5">
            <w:pPr>
              <w:tabs>
                <w:tab w:val="decimal" w:pos="852"/>
              </w:tabs>
              <w:jc w:val="both"/>
              <w:rPr>
                <w:szCs w:val="24"/>
              </w:rPr>
            </w:pPr>
            <w:r w:rsidRPr="00AD30B5">
              <w:rPr>
                <w:szCs w:val="24"/>
              </w:rPr>
              <w:t>24265,3</w:t>
            </w:r>
          </w:p>
        </w:tc>
        <w:tc>
          <w:tcPr>
            <w:tcW w:w="661" w:type="pct"/>
          </w:tcPr>
          <w:p w14:paraId="368E9242" w14:textId="77777777" w:rsidR="00AD30B5" w:rsidRPr="00AD30B5" w:rsidRDefault="00AD30B5" w:rsidP="00AD30B5">
            <w:pPr>
              <w:tabs>
                <w:tab w:val="decimal" w:pos="708"/>
              </w:tabs>
              <w:jc w:val="both"/>
              <w:rPr>
                <w:szCs w:val="24"/>
              </w:rPr>
            </w:pPr>
            <w:r w:rsidRPr="00AD30B5">
              <w:rPr>
                <w:szCs w:val="24"/>
              </w:rPr>
              <w:t>117,5</w:t>
            </w:r>
          </w:p>
        </w:tc>
        <w:tc>
          <w:tcPr>
            <w:tcW w:w="674" w:type="pct"/>
          </w:tcPr>
          <w:p w14:paraId="168DC9FE" w14:textId="77777777" w:rsidR="00AD30B5" w:rsidRPr="00AD30B5" w:rsidRDefault="00AD30B5" w:rsidP="00AD30B5">
            <w:pPr>
              <w:tabs>
                <w:tab w:val="decimal" w:pos="708"/>
              </w:tabs>
              <w:jc w:val="both"/>
              <w:rPr>
                <w:szCs w:val="24"/>
              </w:rPr>
            </w:pPr>
            <w:r w:rsidRPr="00AD30B5">
              <w:rPr>
                <w:szCs w:val="24"/>
              </w:rPr>
              <w:t>102,9</w:t>
            </w:r>
          </w:p>
        </w:tc>
      </w:tr>
      <w:tr w:rsidR="00AD30B5" w:rsidRPr="00AD30B5" w14:paraId="6B9E2783" w14:textId="77777777" w:rsidTr="00AD30B5">
        <w:trPr>
          <w:jc w:val="center"/>
        </w:trPr>
        <w:tc>
          <w:tcPr>
            <w:tcW w:w="1171" w:type="pct"/>
          </w:tcPr>
          <w:p w14:paraId="5F94BBCD" w14:textId="77777777" w:rsidR="00AD30B5" w:rsidRPr="00AD30B5" w:rsidRDefault="00AD30B5" w:rsidP="00AD30B5">
            <w:pPr>
              <w:ind w:firstLine="142"/>
              <w:jc w:val="both"/>
              <w:rPr>
                <w:szCs w:val="24"/>
              </w:rPr>
            </w:pPr>
            <w:r w:rsidRPr="00AD30B5">
              <w:rPr>
                <w:szCs w:val="24"/>
              </w:rPr>
              <w:t>сентябрь</w:t>
            </w:r>
          </w:p>
        </w:tc>
        <w:tc>
          <w:tcPr>
            <w:tcW w:w="655" w:type="pct"/>
          </w:tcPr>
          <w:p w14:paraId="67F5808F" w14:textId="77777777" w:rsidR="00AD30B5" w:rsidRPr="00AD30B5" w:rsidRDefault="00AD30B5" w:rsidP="00AD30B5">
            <w:pPr>
              <w:tabs>
                <w:tab w:val="decimal" w:pos="850"/>
              </w:tabs>
              <w:jc w:val="both"/>
              <w:rPr>
                <w:szCs w:val="24"/>
              </w:rPr>
            </w:pPr>
            <w:r w:rsidRPr="00AD30B5">
              <w:rPr>
                <w:szCs w:val="24"/>
              </w:rPr>
              <w:t>17753,1</w:t>
            </w:r>
          </w:p>
        </w:tc>
        <w:tc>
          <w:tcPr>
            <w:tcW w:w="663" w:type="pct"/>
          </w:tcPr>
          <w:p w14:paraId="5051ED07" w14:textId="77777777" w:rsidR="00AD30B5" w:rsidRPr="00AD30B5" w:rsidRDefault="00AD30B5" w:rsidP="00AD30B5">
            <w:pPr>
              <w:tabs>
                <w:tab w:val="decimal" w:pos="709"/>
              </w:tabs>
              <w:jc w:val="both"/>
              <w:rPr>
                <w:szCs w:val="24"/>
              </w:rPr>
            </w:pPr>
            <w:r w:rsidRPr="00AD30B5">
              <w:rPr>
                <w:szCs w:val="24"/>
              </w:rPr>
              <w:t>106,0</w:t>
            </w:r>
          </w:p>
        </w:tc>
        <w:tc>
          <w:tcPr>
            <w:tcW w:w="587" w:type="pct"/>
          </w:tcPr>
          <w:p w14:paraId="71FF01C7" w14:textId="77777777" w:rsidR="00AD30B5" w:rsidRPr="00AD30B5" w:rsidRDefault="00AD30B5" w:rsidP="00AD30B5">
            <w:pPr>
              <w:tabs>
                <w:tab w:val="decimal" w:pos="709"/>
              </w:tabs>
              <w:jc w:val="both"/>
              <w:rPr>
                <w:szCs w:val="24"/>
              </w:rPr>
            </w:pPr>
            <w:r w:rsidRPr="00AD30B5">
              <w:rPr>
                <w:szCs w:val="24"/>
              </w:rPr>
              <w:t>97,6</w:t>
            </w:r>
          </w:p>
        </w:tc>
        <w:tc>
          <w:tcPr>
            <w:tcW w:w="589" w:type="pct"/>
          </w:tcPr>
          <w:p w14:paraId="5EF42022" w14:textId="77777777" w:rsidR="00AD30B5" w:rsidRPr="00AD30B5" w:rsidRDefault="00AD30B5" w:rsidP="00AD30B5">
            <w:pPr>
              <w:tabs>
                <w:tab w:val="decimal" w:pos="852"/>
              </w:tabs>
              <w:jc w:val="both"/>
              <w:rPr>
                <w:szCs w:val="24"/>
              </w:rPr>
            </w:pPr>
            <w:r w:rsidRPr="00AD30B5">
              <w:rPr>
                <w:szCs w:val="24"/>
              </w:rPr>
              <w:t>23397,6</w:t>
            </w:r>
          </w:p>
        </w:tc>
        <w:tc>
          <w:tcPr>
            <w:tcW w:w="661" w:type="pct"/>
          </w:tcPr>
          <w:p w14:paraId="5681A752" w14:textId="77777777" w:rsidR="00AD30B5" w:rsidRPr="00AD30B5" w:rsidRDefault="00AD30B5" w:rsidP="00AD30B5">
            <w:pPr>
              <w:tabs>
                <w:tab w:val="decimal" w:pos="708"/>
              </w:tabs>
              <w:jc w:val="both"/>
              <w:rPr>
                <w:szCs w:val="24"/>
              </w:rPr>
            </w:pPr>
            <w:r w:rsidRPr="00AD30B5">
              <w:rPr>
                <w:szCs w:val="24"/>
              </w:rPr>
              <w:t>118,3</w:t>
            </w:r>
          </w:p>
        </w:tc>
        <w:tc>
          <w:tcPr>
            <w:tcW w:w="674" w:type="pct"/>
          </w:tcPr>
          <w:p w14:paraId="46FCCF01" w14:textId="77777777" w:rsidR="00AD30B5" w:rsidRPr="00AD30B5" w:rsidRDefault="00AD30B5" w:rsidP="00AD30B5">
            <w:pPr>
              <w:tabs>
                <w:tab w:val="decimal" w:pos="708"/>
              </w:tabs>
              <w:jc w:val="both"/>
              <w:rPr>
                <w:szCs w:val="24"/>
              </w:rPr>
            </w:pPr>
            <w:r w:rsidRPr="00AD30B5">
              <w:rPr>
                <w:szCs w:val="24"/>
              </w:rPr>
              <w:t>95,6</w:t>
            </w:r>
          </w:p>
        </w:tc>
      </w:tr>
      <w:tr w:rsidR="00AD30B5" w:rsidRPr="00AD30B5" w14:paraId="5834CFAA" w14:textId="77777777" w:rsidTr="00AD30B5">
        <w:trPr>
          <w:jc w:val="center"/>
        </w:trPr>
        <w:tc>
          <w:tcPr>
            <w:tcW w:w="1171" w:type="pct"/>
          </w:tcPr>
          <w:p w14:paraId="2D5EB7BD" w14:textId="77777777" w:rsidR="00AD30B5" w:rsidRPr="00AD30B5" w:rsidRDefault="00AD30B5" w:rsidP="00AD30B5">
            <w:pPr>
              <w:ind w:firstLine="142"/>
              <w:jc w:val="both"/>
              <w:rPr>
                <w:b/>
                <w:bCs/>
                <w:szCs w:val="24"/>
              </w:rPr>
            </w:pPr>
            <w:r w:rsidRPr="00AD30B5">
              <w:rPr>
                <w:b/>
                <w:bCs/>
                <w:szCs w:val="24"/>
              </w:rPr>
              <w:t>III квартал</w:t>
            </w:r>
          </w:p>
        </w:tc>
        <w:tc>
          <w:tcPr>
            <w:tcW w:w="655" w:type="pct"/>
          </w:tcPr>
          <w:p w14:paraId="25BB9DC3" w14:textId="77777777" w:rsidR="00AD30B5" w:rsidRPr="00AD30B5" w:rsidRDefault="00AD30B5" w:rsidP="00AD30B5">
            <w:pPr>
              <w:tabs>
                <w:tab w:val="decimal" w:pos="850"/>
              </w:tabs>
              <w:jc w:val="both"/>
              <w:rPr>
                <w:szCs w:val="24"/>
              </w:rPr>
            </w:pPr>
            <w:r w:rsidRPr="00AD30B5">
              <w:rPr>
                <w:szCs w:val="24"/>
              </w:rPr>
              <w:t>53797,7</w:t>
            </w:r>
          </w:p>
        </w:tc>
        <w:tc>
          <w:tcPr>
            <w:tcW w:w="663" w:type="pct"/>
          </w:tcPr>
          <w:p w14:paraId="299FFBFC" w14:textId="77777777" w:rsidR="00AD30B5" w:rsidRPr="00AD30B5" w:rsidRDefault="00AD30B5" w:rsidP="00AD30B5">
            <w:pPr>
              <w:tabs>
                <w:tab w:val="decimal" w:pos="709"/>
              </w:tabs>
              <w:jc w:val="both"/>
              <w:rPr>
                <w:szCs w:val="24"/>
              </w:rPr>
            </w:pPr>
            <w:r w:rsidRPr="00AD30B5">
              <w:rPr>
                <w:szCs w:val="24"/>
              </w:rPr>
              <w:t>107,5</w:t>
            </w:r>
          </w:p>
        </w:tc>
        <w:tc>
          <w:tcPr>
            <w:tcW w:w="587" w:type="pct"/>
          </w:tcPr>
          <w:p w14:paraId="7992CA96" w14:textId="77777777" w:rsidR="00AD30B5" w:rsidRPr="00AD30B5" w:rsidRDefault="00AD30B5" w:rsidP="00AD30B5">
            <w:pPr>
              <w:tabs>
                <w:tab w:val="decimal" w:pos="709"/>
              </w:tabs>
              <w:jc w:val="both"/>
              <w:rPr>
                <w:szCs w:val="24"/>
              </w:rPr>
            </w:pPr>
            <w:r w:rsidRPr="00AD30B5">
              <w:rPr>
                <w:szCs w:val="24"/>
              </w:rPr>
              <w:t>105,1</w:t>
            </w:r>
          </w:p>
        </w:tc>
        <w:tc>
          <w:tcPr>
            <w:tcW w:w="589" w:type="pct"/>
          </w:tcPr>
          <w:p w14:paraId="0F72C6BE" w14:textId="77777777" w:rsidR="00AD30B5" w:rsidRPr="00AD30B5" w:rsidRDefault="00AD30B5" w:rsidP="00AD30B5">
            <w:pPr>
              <w:tabs>
                <w:tab w:val="decimal" w:pos="852"/>
              </w:tabs>
              <w:jc w:val="both"/>
              <w:rPr>
                <w:szCs w:val="24"/>
              </w:rPr>
            </w:pPr>
            <w:r w:rsidRPr="00AD30B5">
              <w:rPr>
                <w:szCs w:val="24"/>
              </w:rPr>
              <w:t>71055,7</w:t>
            </w:r>
          </w:p>
        </w:tc>
        <w:tc>
          <w:tcPr>
            <w:tcW w:w="661" w:type="pct"/>
          </w:tcPr>
          <w:p w14:paraId="413F303B" w14:textId="77777777" w:rsidR="00AD30B5" w:rsidRPr="00AD30B5" w:rsidRDefault="00AD30B5" w:rsidP="00AD30B5">
            <w:pPr>
              <w:tabs>
                <w:tab w:val="decimal" w:pos="708"/>
              </w:tabs>
              <w:jc w:val="both"/>
              <w:rPr>
                <w:szCs w:val="24"/>
              </w:rPr>
            </w:pPr>
            <w:r w:rsidRPr="00AD30B5">
              <w:rPr>
                <w:szCs w:val="24"/>
              </w:rPr>
              <w:t>120,0</w:t>
            </w:r>
          </w:p>
        </w:tc>
        <w:tc>
          <w:tcPr>
            <w:tcW w:w="674" w:type="pct"/>
          </w:tcPr>
          <w:p w14:paraId="302A0CAB" w14:textId="77777777" w:rsidR="00AD30B5" w:rsidRPr="00AD30B5" w:rsidRDefault="00AD30B5" w:rsidP="00AD30B5">
            <w:pPr>
              <w:tabs>
                <w:tab w:val="decimal" w:pos="708"/>
              </w:tabs>
              <w:jc w:val="both"/>
              <w:rPr>
                <w:szCs w:val="24"/>
              </w:rPr>
            </w:pPr>
            <w:r w:rsidRPr="00AD30B5">
              <w:rPr>
                <w:szCs w:val="24"/>
              </w:rPr>
              <w:t>108,2</w:t>
            </w:r>
          </w:p>
        </w:tc>
      </w:tr>
      <w:tr w:rsidR="00AD30B5" w:rsidRPr="00AD30B5" w14:paraId="75B03851" w14:textId="77777777" w:rsidTr="00AD30B5">
        <w:trPr>
          <w:jc w:val="center"/>
        </w:trPr>
        <w:tc>
          <w:tcPr>
            <w:tcW w:w="1171" w:type="pct"/>
          </w:tcPr>
          <w:p w14:paraId="7D0F9AE6" w14:textId="77777777" w:rsidR="00AD30B5" w:rsidRPr="00AD30B5" w:rsidRDefault="00AD30B5" w:rsidP="00AD30B5">
            <w:pPr>
              <w:ind w:firstLine="142"/>
              <w:jc w:val="both"/>
              <w:rPr>
                <w:b/>
                <w:bCs/>
                <w:szCs w:val="24"/>
              </w:rPr>
            </w:pPr>
            <w:r w:rsidRPr="00AD30B5">
              <w:rPr>
                <w:b/>
                <w:bCs/>
                <w:szCs w:val="24"/>
              </w:rPr>
              <w:t>январь-сентябрь</w:t>
            </w:r>
          </w:p>
        </w:tc>
        <w:tc>
          <w:tcPr>
            <w:tcW w:w="655" w:type="pct"/>
          </w:tcPr>
          <w:p w14:paraId="5AB66A35" w14:textId="77777777" w:rsidR="00AD30B5" w:rsidRPr="00AD30B5" w:rsidRDefault="00AD30B5" w:rsidP="00AD30B5">
            <w:pPr>
              <w:tabs>
                <w:tab w:val="decimal" w:pos="850"/>
              </w:tabs>
              <w:jc w:val="both"/>
              <w:rPr>
                <w:szCs w:val="24"/>
              </w:rPr>
            </w:pPr>
            <w:r w:rsidRPr="00AD30B5">
              <w:rPr>
                <w:szCs w:val="24"/>
              </w:rPr>
              <w:t>150822,8</w:t>
            </w:r>
          </w:p>
        </w:tc>
        <w:tc>
          <w:tcPr>
            <w:tcW w:w="663" w:type="pct"/>
          </w:tcPr>
          <w:p w14:paraId="23154873" w14:textId="77777777" w:rsidR="00AD30B5" w:rsidRPr="00AD30B5" w:rsidRDefault="00AD30B5" w:rsidP="00AD30B5">
            <w:pPr>
              <w:tabs>
                <w:tab w:val="decimal" w:pos="709"/>
              </w:tabs>
              <w:jc w:val="both"/>
              <w:rPr>
                <w:szCs w:val="24"/>
              </w:rPr>
            </w:pPr>
            <w:r w:rsidRPr="00AD30B5">
              <w:rPr>
                <w:szCs w:val="24"/>
              </w:rPr>
              <w:t>103,1</w:t>
            </w:r>
          </w:p>
        </w:tc>
        <w:tc>
          <w:tcPr>
            <w:tcW w:w="587" w:type="pct"/>
          </w:tcPr>
          <w:p w14:paraId="02892B6A" w14:textId="77777777" w:rsidR="00AD30B5" w:rsidRPr="00AD30B5" w:rsidRDefault="00AD30B5" w:rsidP="00AD30B5">
            <w:pPr>
              <w:tabs>
                <w:tab w:val="decimal" w:pos="709"/>
              </w:tabs>
              <w:jc w:val="both"/>
              <w:rPr>
                <w:szCs w:val="24"/>
              </w:rPr>
            </w:pPr>
            <w:r w:rsidRPr="00AD30B5">
              <w:rPr>
                <w:szCs w:val="24"/>
              </w:rPr>
              <w:t>-</w:t>
            </w:r>
          </w:p>
        </w:tc>
        <w:tc>
          <w:tcPr>
            <w:tcW w:w="589" w:type="pct"/>
          </w:tcPr>
          <w:p w14:paraId="6353277F" w14:textId="77777777" w:rsidR="00AD30B5" w:rsidRPr="00AD30B5" w:rsidRDefault="00AD30B5" w:rsidP="00AD30B5">
            <w:pPr>
              <w:tabs>
                <w:tab w:val="decimal" w:pos="852"/>
              </w:tabs>
              <w:jc w:val="both"/>
              <w:rPr>
                <w:szCs w:val="24"/>
              </w:rPr>
            </w:pPr>
            <w:r w:rsidRPr="00AD30B5">
              <w:rPr>
                <w:szCs w:val="24"/>
              </w:rPr>
              <w:t>193775,8</w:t>
            </w:r>
          </w:p>
        </w:tc>
        <w:tc>
          <w:tcPr>
            <w:tcW w:w="661" w:type="pct"/>
          </w:tcPr>
          <w:p w14:paraId="081F1081" w14:textId="77777777" w:rsidR="00AD30B5" w:rsidRPr="00AD30B5" w:rsidRDefault="00AD30B5" w:rsidP="00AD30B5">
            <w:pPr>
              <w:tabs>
                <w:tab w:val="decimal" w:pos="708"/>
              </w:tabs>
              <w:jc w:val="both"/>
              <w:rPr>
                <w:szCs w:val="24"/>
              </w:rPr>
            </w:pPr>
            <w:r w:rsidRPr="00AD30B5">
              <w:rPr>
                <w:szCs w:val="24"/>
              </w:rPr>
              <w:t>113,7</w:t>
            </w:r>
          </w:p>
        </w:tc>
        <w:tc>
          <w:tcPr>
            <w:tcW w:w="674" w:type="pct"/>
          </w:tcPr>
          <w:p w14:paraId="2AC8D56B" w14:textId="77777777" w:rsidR="00AD30B5" w:rsidRPr="00AD30B5" w:rsidRDefault="00AD30B5" w:rsidP="00AD30B5">
            <w:pPr>
              <w:tabs>
                <w:tab w:val="decimal" w:pos="708"/>
              </w:tabs>
              <w:jc w:val="both"/>
              <w:rPr>
                <w:szCs w:val="24"/>
              </w:rPr>
            </w:pPr>
            <w:r w:rsidRPr="00AD30B5">
              <w:rPr>
                <w:szCs w:val="24"/>
              </w:rPr>
              <w:t>-</w:t>
            </w:r>
          </w:p>
        </w:tc>
      </w:tr>
      <w:tr w:rsidR="00AD30B5" w:rsidRPr="00AD30B5" w14:paraId="48248F9D" w14:textId="77777777" w:rsidTr="00AD30B5">
        <w:trPr>
          <w:jc w:val="center"/>
        </w:trPr>
        <w:tc>
          <w:tcPr>
            <w:tcW w:w="1171" w:type="pct"/>
          </w:tcPr>
          <w:p w14:paraId="046D8273" w14:textId="77777777" w:rsidR="00AD30B5" w:rsidRPr="00AD30B5" w:rsidRDefault="00AD30B5" w:rsidP="00AD30B5">
            <w:pPr>
              <w:ind w:firstLine="142"/>
              <w:jc w:val="both"/>
              <w:rPr>
                <w:b/>
                <w:szCs w:val="24"/>
                <w:lang w:val="en-US"/>
              </w:rPr>
            </w:pPr>
            <w:r w:rsidRPr="00AD30B5">
              <w:rPr>
                <w:bCs/>
                <w:szCs w:val="24"/>
              </w:rPr>
              <w:t>октябрь</w:t>
            </w:r>
          </w:p>
        </w:tc>
        <w:tc>
          <w:tcPr>
            <w:tcW w:w="655" w:type="pct"/>
          </w:tcPr>
          <w:p w14:paraId="78323563" w14:textId="77777777" w:rsidR="00AD30B5" w:rsidRPr="00AD30B5" w:rsidRDefault="00AD30B5" w:rsidP="00AD30B5">
            <w:pPr>
              <w:tabs>
                <w:tab w:val="decimal" w:pos="850"/>
              </w:tabs>
              <w:jc w:val="both"/>
              <w:rPr>
                <w:szCs w:val="24"/>
              </w:rPr>
            </w:pPr>
            <w:r w:rsidRPr="00AD30B5">
              <w:rPr>
                <w:szCs w:val="24"/>
              </w:rPr>
              <w:t>19005,7</w:t>
            </w:r>
          </w:p>
        </w:tc>
        <w:tc>
          <w:tcPr>
            <w:tcW w:w="663" w:type="pct"/>
          </w:tcPr>
          <w:p w14:paraId="39371F56" w14:textId="77777777" w:rsidR="00AD30B5" w:rsidRPr="00AD30B5" w:rsidRDefault="00AD30B5" w:rsidP="00AD30B5">
            <w:pPr>
              <w:tabs>
                <w:tab w:val="decimal" w:pos="709"/>
              </w:tabs>
              <w:jc w:val="both"/>
              <w:rPr>
                <w:szCs w:val="24"/>
              </w:rPr>
            </w:pPr>
            <w:r w:rsidRPr="00AD30B5">
              <w:rPr>
                <w:szCs w:val="24"/>
              </w:rPr>
              <w:t>105,5</w:t>
            </w:r>
          </w:p>
        </w:tc>
        <w:tc>
          <w:tcPr>
            <w:tcW w:w="587" w:type="pct"/>
          </w:tcPr>
          <w:p w14:paraId="12B9F033" w14:textId="77777777" w:rsidR="00AD30B5" w:rsidRPr="00AD30B5" w:rsidRDefault="00AD30B5" w:rsidP="00AD30B5">
            <w:pPr>
              <w:tabs>
                <w:tab w:val="decimal" w:pos="709"/>
              </w:tabs>
              <w:jc w:val="both"/>
              <w:rPr>
                <w:szCs w:val="24"/>
              </w:rPr>
            </w:pPr>
            <w:r w:rsidRPr="00AD30B5">
              <w:rPr>
                <w:szCs w:val="24"/>
              </w:rPr>
              <w:t>105,1</w:t>
            </w:r>
          </w:p>
        </w:tc>
        <w:tc>
          <w:tcPr>
            <w:tcW w:w="589" w:type="pct"/>
          </w:tcPr>
          <w:p w14:paraId="024092B9" w14:textId="77777777" w:rsidR="00AD30B5" w:rsidRPr="00AD30B5" w:rsidRDefault="00AD30B5" w:rsidP="00AD30B5">
            <w:pPr>
              <w:tabs>
                <w:tab w:val="decimal" w:pos="852"/>
              </w:tabs>
              <w:jc w:val="both"/>
              <w:rPr>
                <w:szCs w:val="24"/>
              </w:rPr>
            </w:pPr>
            <w:r w:rsidRPr="00AD30B5">
              <w:rPr>
                <w:szCs w:val="24"/>
              </w:rPr>
              <w:t>24382,9</w:t>
            </w:r>
          </w:p>
        </w:tc>
        <w:tc>
          <w:tcPr>
            <w:tcW w:w="661" w:type="pct"/>
          </w:tcPr>
          <w:p w14:paraId="02496D8C" w14:textId="77777777" w:rsidR="00AD30B5" w:rsidRPr="00AD30B5" w:rsidRDefault="00AD30B5" w:rsidP="00AD30B5">
            <w:pPr>
              <w:tabs>
                <w:tab w:val="decimal" w:pos="708"/>
              </w:tabs>
              <w:jc w:val="both"/>
              <w:rPr>
                <w:szCs w:val="24"/>
              </w:rPr>
            </w:pPr>
            <w:r w:rsidRPr="00AD30B5">
              <w:rPr>
                <w:szCs w:val="24"/>
              </w:rPr>
              <w:t>119,9</w:t>
            </w:r>
          </w:p>
        </w:tc>
        <w:tc>
          <w:tcPr>
            <w:tcW w:w="674" w:type="pct"/>
          </w:tcPr>
          <w:p w14:paraId="55FC3906" w14:textId="77777777" w:rsidR="00AD30B5" w:rsidRPr="00AD30B5" w:rsidRDefault="00AD30B5" w:rsidP="00AD30B5">
            <w:pPr>
              <w:tabs>
                <w:tab w:val="decimal" w:pos="708"/>
              </w:tabs>
              <w:jc w:val="both"/>
              <w:rPr>
                <w:szCs w:val="24"/>
              </w:rPr>
            </w:pPr>
            <w:r w:rsidRPr="00AD30B5">
              <w:rPr>
                <w:szCs w:val="24"/>
              </w:rPr>
              <w:t>103,6</w:t>
            </w:r>
          </w:p>
        </w:tc>
      </w:tr>
      <w:tr w:rsidR="00AD30B5" w:rsidRPr="00AD30B5" w14:paraId="1AAB8004" w14:textId="77777777" w:rsidTr="00AD30B5">
        <w:trPr>
          <w:jc w:val="center"/>
        </w:trPr>
        <w:tc>
          <w:tcPr>
            <w:tcW w:w="1171" w:type="pct"/>
          </w:tcPr>
          <w:p w14:paraId="3DA65692" w14:textId="77777777" w:rsidR="00AD30B5" w:rsidRPr="00AD30B5" w:rsidRDefault="00AD30B5" w:rsidP="00AD30B5">
            <w:pPr>
              <w:ind w:firstLine="142"/>
              <w:jc w:val="both"/>
              <w:rPr>
                <w:b/>
                <w:szCs w:val="24"/>
                <w:lang w:val="en-US"/>
              </w:rPr>
            </w:pPr>
            <w:r w:rsidRPr="00AD30B5">
              <w:rPr>
                <w:bCs/>
                <w:szCs w:val="24"/>
              </w:rPr>
              <w:t>ноябрь</w:t>
            </w:r>
          </w:p>
        </w:tc>
        <w:tc>
          <w:tcPr>
            <w:tcW w:w="655" w:type="pct"/>
          </w:tcPr>
          <w:p w14:paraId="31540564" w14:textId="77777777" w:rsidR="00AD30B5" w:rsidRPr="00AD30B5" w:rsidRDefault="00AD30B5" w:rsidP="00AD30B5">
            <w:pPr>
              <w:tabs>
                <w:tab w:val="decimal" w:pos="850"/>
              </w:tabs>
              <w:jc w:val="both"/>
              <w:rPr>
                <w:szCs w:val="24"/>
              </w:rPr>
            </w:pPr>
            <w:r w:rsidRPr="00AD30B5">
              <w:rPr>
                <w:szCs w:val="24"/>
              </w:rPr>
              <w:t>18893,6</w:t>
            </w:r>
          </w:p>
        </w:tc>
        <w:tc>
          <w:tcPr>
            <w:tcW w:w="663" w:type="pct"/>
          </w:tcPr>
          <w:p w14:paraId="7F5FABCF" w14:textId="77777777" w:rsidR="00AD30B5" w:rsidRPr="00AD30B5" w:rsidRDefault="00AD30B5" w:rsidP="00AD30B5">
            <w:pPr>
              <w:tabs>
                <w:tab w:val="decimal" w:pos="709"/>
              </w:tabs>
              <w:jc w:val="both"/>
              <w:rPr>
                <w:szCs w:val="24"/>
              </w:rPr>
            </w:pPr>
            <w:r w:rsidRPr="00AD30B5">
              <w:rPr>
                <w:szCs w:val="24"/>
              </w:rPr>
              <w:t>102,0</w:t>
            </w:r>
          </w:p>
        </w:tc>
        <w:tc>
          <w:tcPr>
            <w:tcW w:w="587" w:type="pct"/>
          </w:tcPr>
          <w:p w14:paraId="144F2647" w14:textId="77777777" w:rsidR="00AD30B5" w:rsidRPr="00AD30B5" w:rsidRDefault="00AD30B5" w:rsidP="00AD30B5">
            <w:pPr>
              <w:tabs>
                <w:tab w:val="decimal" w:pos="709"/>
              </w:tabs>
              <w:jc w:val="both"/>
              <w:rPr>
                <w:szCs w:val="24"/>
              </w:rPr>
            </w:pPr>
            <w:r w:rsidRPr="00AD30B5">
              <w:rPr>
                <w:szCs w:val="24"/>
              </w:rPr>
              <w:t>98,3</w:t>
            </w:r>
          </w:p>
        </w:tc>
        <w:tc>
          <w:tcPr>
            <w:tcW w:w="589" w:type="pct"/>
          </w:tcPr>
          <w:p w14:paraId="3B7C31DB" w14:textId="77777777" w:rsidR="00AD30B5" w:rsidRPr="00AD30B5" w:rsidRDefault="00AD30B5" w:rsidP="00AD30B5">
            <w:pPr>
              <w:tabs>
                <w:tab w:val="decimal" w:pos="852"/>
              </w:tabs>
              <w:jc w:val="both"/>
              <w:rPr>
                <w:szCs w:val="24"/>
              </w:rPr>
            </w:pPr>
            <w:r w:rsidRPr="00AD30B5">
              <w:rPr>
                <w:szCs w:val="24"/>
              </w:rPr>
              <w:t>23691,5</w:t>
            </w:r>
          </w:p>
        </w:tc>
        <w:tc>
          <w:tcPr>
            <w:tcW w:w="661" w:type="pct"/>
          </w:tcPr>
          <w:p w14:paraId="26918403" w14:textId="77777777" w:rsidR="00AD30B5" w:rsidRPr="00AD30B5" w:rsidRDefault="00AD30B5" w:rsidP="00AD30B5">
            <w:pPr>
              <w:tabs>
                <w:tab w:val="decimal" w:pos="708"/>
              </w:tabs>
              <w:jc w:val="both"/>
              <w:rPr>
                <w:szCs w:val="24"/>
              </w:rPr>
            </w:pPr>
            <w:r w:rsidRPr="00AD30B5">
              <w:rPr>
                <w:szCs w:val="24"/>
              </w:rPr>
              <w:t>112,4</w:t>
            </w:r>
          </w:p>
        </w:tc>
        <w:tc>
          <w:tcPr>
            <w:tcW w:w="674" w:type="pct"/>
          </w:tcPr>
          <w:p w14:paraId="37823EAF" w14:textId="77777777" w:rsidR="00AD30B5" w:rsidRPr="00AD30B5" w:rsidRDefault="00AD30B5" w:rsidP="00AD30B5">
            <w:pPr>
              <w:tabs>
                <w:tab w:val="decimal" w:pos="708"/>
              </w:tabs>
              <w:jc w:val="both"/>
              <w:rPr>
                <w:szCs w:val="24"/>
              </w:rPr>
            </w:pPr>
            <w:r w:rsidRPr="00AD30B5">
              <w:rPr>
                <w:szCs w:val="24"/>
              </w:rPr>
              <w:t>96,8</w:t>
            </w:r>
          </w:p>
        </w:tc>
      </w:tr>
      <w:tr w:rsidR="00AD30B5" w:rsidRPr="00AD30B5" w14:paraId="5E70F416" w14:textId="77777777" w:rsidTr="00AD30B5">
        <w:trPr>
          <w:jc w:val="center"/>
        </w:trPr>
        <w:tc>
          <w:tcPr>
            <w:tcW w:w="1171" w:type="pct"/>
          </w:tcPr>
          <w:p w14:paraId="405AD505" w14:textId="77777777" w:rsidR="00AD30B5" w:rsidRPr="00AD30B5" w:rsidRDefault="00AD30B5" w:rsidP="00AD30B5">
            <w:pPr>
              <w:ind w:firstLine="142"/>
              <w:jc w:val="both"/>
              <w:rPr>
                <w:b/>
                <w:szCs w:val="24"/>
                <w:lang w:val="en-US"/>
              </w:rPr>
            </w:pPr>
            <w:r w:rsidRPr="00AD30B5">
              <w:rPr>
                <w:bCs/>
                <w:szCs w:val="24"/>
              </w:rPr>
              <w:t>декабрь</w:t>
            </w:r>
          </w:p>
        </w:tc>
        <w:tc>
          <w:tcPr>
            <w:tcW w:w="655" w:type="pct"/>
          </w:tcPr>
          <w:p w14:paraId="77AB0A2A" w14:textId="77777777" w:rsidR="00AD30B5" w:rsidRPr="00AD30B5" w:rsidRDefault="00AD30B5" w:rsidP="00AD30B5">
            <w:pPr>
              <w:tabs>
                <w:tab w:val="decimal" w:pos="850"/>
              </w:tabs>
              <w:jc w:val="both"/>
              <w:rPr>
                <w:szCs w:val="24"/>
              </w:rPr>
            </w:pPr>
            <w:r w:rsidRPr="00AD30B5">
              <w:rPr>
                <w:szCs w:val="24"/>
              </w:rPr>
              <w:t>22944,9</w:t>
            </w:r>
          </w:p>
        </w:tc>
        <w:tc>
          <w:tcPr>
            <w:tcW w:w="663" w:type="pct"/>
          </w:tcPr>
          <w:p w14:paraId="77B1D5EE" w14:textId="77777777" w:rsidR="00AD30B5" w:rsidRPr="00AD30B5" w:rsidRDefault="00AD30B5" w:rsidP="00AD30B5">
            <w:pPr>
              <w:tabs>
                <w:tab w:val="decimal" w:pos="709"/>
              </w:tabs>
              <w:jc w:val="both"/>
              <w:rPr>
                <w:szCs w:val="24"/>
              </w:rPr>
            </w:pPr>
            <w:r w:rsidRPr="00AD30B5">
              <w:rPr>
                <w:szCs w:val="24"/>
              </w:rPr>
              <w:t>100,0</w:t>
            </w:r>
          </w:p>
        </w:tc>
        <w:tc>
          <w:tcPr>
            <w:tcW w:w="587" w:type="pct"/>
          </w:tcPr>
          <w:p w14:paraId="7C690238" w14:textId="77777777" w:rsidR="00AD30B5" w:rsidRPr="00AD30B5" w:rsidRDefault="00AD30B5" w:rsidP="00AD30B5">
            <w:pPr>
              <w:tabs>
                <w:tab w:val="decimal" w:pos="709"/>
              </w:tabs>
              <w:jc w:val="both"/>
              <w:rPr>
                <w:szCs w:val="24"/>
              </w:rPr>
            </w:pPr>
            <w:r w:rsidRPr="00AD30B5">
              <w:rPr>
                <w:szCs w:val="24"/>
              </w:rPr>
              <w:t>119,7</w:t>
            </w:r>
          </w:p>
        </w:tc>
        <w:tc>
          <w:tcPr>
            <w:tcW w:w="589" w:type="pct"/>
          </w:tcPr>
          <w:p w14:paraId="63871ACC" w14:textId="77777777" w:rsidR="00AD30B5" w:rsidRPr="00AD30B5" w:rsidRDefault="00AD30B5" w:rsidP="00AD30B5">
            <w:pPr>
              <w:tabs>
                <w:tab w:val="decimal" w:pos="852"/>
              </w:tabs>
              <w:jc w:val="both"/>
              <w:rPr>
                <w:szCs w:val="24"/>
              </w:rPr>
            </w:pPr>
            <w:r w:rsidRPr="00AD30B5">
              <w:rPr>
                <w:szCs w:val="24"/>
              </w:rPr>
              <w:t>26662,4</w:t>
            </w:r>
          </w:p>
        </w:tc>
        <w:tc>
          <w:tcPr>
            <w:tcW w:w="661" w:type="pct"/>
          </w:tcPr>
          <w:p w14:paraId="511BF912" w14:textId="77777777" w:rsidR="00AD30B5" w:rsidRPr="00AD30B5" w:rsidRDefault="00AD30B5" w:rsidP="00AD30B5">
            <w:pPr>
              <w:tabs>
                <w:tab w:val="decimal" w:pos="708"/>
              </w:tabs>
              <w:jc w:val="both"/>
              <w:rPr>
                <w:szCs w:val="24"/>
              </w:rPr>
            </w:pPr>
            <w:r w:rsidRPr="00AD30B5">
              <w:rPr>
                <w:szCs w:val="24"/>
              </w:rPr>
              <w:t>114,4</w:t>
            </w:r>
          </w:p>
        </w:tc>
        <w:tc>
          <w:tcPr>
            <w:tcW w:w="674" w:type="pct"/>
          </w:tcPr>
          <w:p w14:paraId="392F1622" w14:textId="77777777" w:rsidR="00AD30B5" w:rsidRPr="00AD30B5" w:rsidRDefault="00AD30B5" w:rsidP="00AD30B5">
            <w:pPr>
              <w:tabs>
                <w:tab w:val="decimal" w:pos="708"/>
              </w:tabs>
              <w:jc w:val="both"/>
              <w:rPr>
                <w:szCs w:val="24"/>
              </w:rPr>
            </w:pPr>
            <w:r w:rsidRPr="00AD30B5">
              <w:rPr>
                <w:szCs w:val="24"/>
              </w:rPr>
              <w:t>112,6</w:t>
            </w:r>
          </w:p>
        </w:tc>
      </w:tr>
      <w:tr w:rsidR="00AD30B5" w:rsidRPr="00AD30B5" w14:paraId="00A2D8BB" w14:textId="77777777" w:rsidTr="00AD30B5">
        <w:trPr>
          <w:jc w:val="center"/>
        </w:trPr>
        <w:tc>
          <w:tcPr>
            <w:tcW w:w="1171" w:type="pct"/>
          </w:tcPr>
          <w:p w14:paraId="2E50D2C0" w14:textId="77777777" w:rsidR="00AD30B5" w:rsidRPr="00AD30B5" w:rsidRDefault="00AD30B5" w:rsidP="00AD30B5">
            <w:pPr>
              <w:ind w:firstLine="142"/>
              <w:jc w:val="both"/>
              <w:rPr>
                <w:b/>
                <w:szCs w:val="24"/>
                <w:lang w:val="en-US"/>
              </w:rPr>
            </w:pPr>
            <w:r w:rsidRPr="00AD30B5">
              <w:rPr>
                <w:b/>
                <w:szCs w:val="24"/>
              </w:rPr>
              <w:t>IV квартал</w:t>
            </w:r>
          </w:p>
        </w:tc>
        <w:tc>
          <w:tcPr>
            <w:tcW w:w="655" w:type="pct"/>
          </w:tcPr>
          <w:p w14:paraId="6DB1D2A9" w14:textId="77777777" w:rsidR="00AD30B5" w:rsidRPr="00AD30B5" w:rsidRDefault="00AD30B5" w:rsidP="00AD30B5">
            <w:pPr>
              <w:tabs>
                <w:tab w:val="decimal" w:pos="850"/>
              </w:tabs>
              <w:jc w:val="both"/>
              <w:rPr>
                <w:szCs w:val="24"/>
              </w:rPr>
            </w:pPr>
            <w:r w:rsidRPr="00AD30B5">
              <w:rPr>
                <w:szCs w:val="24"/>
              </w:rPr>
              <w:t>60844,2</w:t>
            </w:r>
          </w:p>
        </w:tc>
        <w:tc>
          <w:tcPr>
            <w:tcW w:w="663" w:type="pct"/>
          </w:tcPr>
          <w:p w14:paraId="59EB7F1A" w14:textId="77777777" w:rsidR="00AD30B5" w:rsidRPr="00AD30B5" w:rsidRDefault="00AD30B5" w:rsidP="00AD30B5">
            <w:pPr>
              <w:tabs>
                <w:tab w:val="decimal" w:pos="709"/>
              </w:tabs>
              <w:jc w:val="both"/>
              <w:rPr>
                <w:szCs w:val="24"/>
              </w:rPr>
            </w:pPr>
            <w:r w:rsidRPr="00AD30B5">
              <w:rPr>
                <w:szCs w:val="24"/>
              </w:rPr>
              <w:t>102,3</w:t>
            </w:r>
          </w:p>
        </w:tc>
        <w:tc>
          <w:tcPr>
            <w:tcW w:w="587" w:type="pct"/>
          </w:tcPr>
          <w:p w14:paraId="3A77DCE4" w14:textId="77777777" w:rsidR="00AD30B5" w:rsidRPr="00AD30B5" w:rsidRDefault="00AD30B5" w:rsidP="00AD30B5">
            <w:pPr>
              <w:tabs>
                <w:tab w:val="decimal" w:pos="709"/>
              </w:tabs>
              <w:jc w:val="both"/>
              <w:rPr>
                <w:szCs w:val="24"/>
              </w:rPr>
            </w:pPr>
            <w:r w:rsidRPr="00AD30B5">
              <w:rPr>
                <w:szCs w:val="24"/>
              </w:rPr>
              <w:t>109,0</w:t>
            </w:r>
          </w:p>
        </w:tc>
        <w:tc>
          <w:tcPr>
            <w:tcW w:w="589" w:type="pct"/>
          </w:tcPr>
          <w:p w14:paraId="2361E581" w14:textId="77777777" w:rsidR="00AD30B5" w:rsidRPr="00AD30B5" w:rsidRDefault="00AD30B5" w:rsidP="00AD30B5">
            <w:pPr>
              <w:tabs>
                <w:tab w:val="decimal" w:pos="852"/>
              </w:tabs>
              <w:jc w:val="both"/>
              <w:rPr>
                <w:szCs w:val="24"/>
              </w:rPr>
            </w:pPr>
            <w:r w:rsidRPr="00AD30B5">
              <w:rPr>
                <w:szCs w:val="24"/>
              </w:rPr>
              <w:t>74736,8</w:t>
            </w:r>
          </w:p>
        </w:tc>
        <w:tc>
          <w:tcPr>
            <w:tcW w:w="661" w:type="pct"/>
          </w:tcPr>
          <w:p w14:paraId="7DAE550F" w14:textId="77777777" w:rsidR="00AD30B5" w:rsidRPr="00AD30B5" w:rsidRDefault="00AD30B5" w:rsidP="00AD30B5">
            <w:pPr>
              <w:tabs>
                <w:tab w:val="decimal" w:pos="708"/>
              </w:tabs>
              <w:jc w:val="both"/>
              <w:rPr>
                <w:szCs w:val="24"/>
              </w:rPr>
            </w:pPr>
            <w:r w:rsidRPr="00AD30B5">
              <w:rPr>
                <w:szCs w:val="24"/>
              </w:rPr>
              <w:t>115,5</w:t>
            </w:r>
          </w:p>
        </w:tc>
        <w:tc>
          <w:tcPr>
            <w:tcW w:w="674" w:type="pct"/>
          </w:tcPr>
          <w:p w14:paraId="2402206E" w14:textId="77777777" w:rsidR="00AD30B5" w:rsidRPr="00AD30B5" w:rsidRDefault="00AD30B5" w:rsidP="00AD30B5">
            <w:pPr>
              <w:tabs>
                <w:tab w:val="decimal" w:pos="708"/>
              </w:tabs>
              <w:jc w:val="both"/>
              <w:rPr>
                <w:szCs w:val="24"/>
              </w:rPr>
            </w:pPr>
            <w:r w:rsidRPr="00AD30B5">
              <w:rPr>
                <w:szCs w:val="24"/>
              </w:rPr>
              <w:t>103,4</w:t>
            </w:r>
          </w:p>
        </w:tc>
      </w:tr>
      <w:tr w:rsidR="00AD30B5" w:rsidRPr="00AD30B5" w14:paraId="28244C56" w14:textId="77777777" w:rsidTr="00AD30B5">
        <w:trPr>
          <w:jc w:val="center"/>
        </w:trPr>
        <w:tc>
          <w:tcPr>
            <w:tcW w:w="1171" w:type="pct"/>
          </w:tcPr>
          <w:p w14:paraId="02613D54" w14:textId="77777777" w:rsidR="00AD30B5" w:rsidRPr="00AD30B5" w:rsidRDefault="00AD30B5" w:rsidP="00AD30B5">
            <w:pPr>
              <w:ind w:firstLine="142"/>
              <w:jc w:val="both"/>
              <w:rPr>
                <w:szCs w:val="24"/>
              </w:rPr>
            </w:pPr>
            <w:r w:rsidRPr="00AD30B5">
              <w:rPr>
                <w:b/>
                <w:szCs w:val="24"/>
              </w:rPr>
              <w:t>год</w:t>
            </w:r>
          </w:p>
        </w:tc>
        <w:tc>
          <w:tcPr>
            <w:tcW w:w="655" w:type="pct"/>
          </w:tcPr>
          <w:p w14:paraId="677A6641" w14:textId="77777777" w:rsidR="00AD30B5" w:rsidRPr="00AD30B5" w:rsidRDefault="00AD30B5" w:rsidP="00AD30B5">
            <w:pPr>
              <w:tabs>
                <w:tab w:val="decimal" w:pos="850"/>
              </w:tabs>
              <w:jc w:val="both"/>
              <w:rPr>
                <w:szCs w:val="24"/>
              </w:rPr>
            </w:pPr>
            <w:r w:rsidRPr="00AD30B5">
              <w:rPr>
                <w:szCs w:val="24"/>
              </w:rPr>
              <w:t>211667,0</w:t>
            </w:r>
          </w:p>
        </w:tc>
        <w:tc>
          <w:tcPr>
            <w:tcW w:w="663" w:type="pct"/>
          </w:tcPr>
          <w:p w14:paraId="5DB1AD6E" w14:textId="77777777" w:rsidR="00AD30B5" w:rsidRPr="00AD30B5" w:rsidRDefault="00AD30B5" w:rsidP="00AD30B5">
            <w:pPr>
              <w:tabs>
                <w:tab w:val="decimal" w:pos="709"/>
              </w:tabs>
              <w:jc w:val="both"/>
              <w:rPr>
                <w:szCs w:val="24"/>
              </w:rPr>
            </w:pPr>
            <w:r w:rsidRPr="00AD30B5">
              <w:rPr>
                <w:szCs w:val="24"/>
              </w:rPr>
              <w:t>102,9</w:t>
            </w:r>
          </w:p>
        </w:tc>
        <w:tc>
          <w:tcPr>
            <w:tcW w:w="587" w:type="pct"/>
          </w:tcPr>
          <w:p w14:paraId="04573014" w14:textId="77777777" w:rsidR="00AD30B5" w:rsidRPr="00AD30B5" w:rsidRDefault="00AD30B5" w:rsidP="00AD30B5">
            <w:pPr>
              <w:tabs>
                <w:tab w:val="decimal" w:pos="709"/>
              </w:tabs>
              <w:jc w:val="both"/>
              <w:rPr>
                <w:szCs w:val="24"/>
              </w:rPr>
            </w:pPr>
            <w:r w:rsidRPr="00AD30B5">
              <w:rPr>
                <w:szCs w:val="24"/>
              </w:rPr>
              <w:t>-</w:t>
            </w:r>
          </w:p>
        </w:tc>
        <w:tc>
          <w:tcPr>
            <w:tcW w:w="589" w:type="pct"/>
          </w:tcPr>
          <w:p w14:paraId="1FDC1DF3" w14:textId="77777777" w:rsidR="00AD30B5" w:rsidRPr="00AD30B5" w:rsidRDefault="00AD30B5" w:rsidP="00AD30B5">
            <w:pPr>
              <w:tabs>
                <w:tab w:val="decimal" w:pos="852"/>
              </w:tabs>
              <w:jc w:val="both"/>
              <w:rPr>
                <w:szCs w:val="24"/>
              </w:rPr>
            </w:pPr>
            <w:r w:rsidRPr="00AD30B5">
              <w:rPr>
                <w:szCs w:val="24"/>
              </w:rPr>
              <w:t>268512,6</w:t>
            </w:r>
          </w:p>
        </w:tc>
        <w:tc>
          <w:tcPr>
            <w:tcW w:w="661" w:type="pct"/>
          </w:tcPr>
          <w:p w14:paraId="5A75ACF9" w14:textId="77777777" w:rsidR="00AD30B5" w:rsidRPr="00AD30B5" w:rsidRDefault="00AD30B5" w:rsidP="00AD30B5">
            <w:pPr>
              <w:tabs>
                <w:tab w:val="decimal" w:pos="708"/>
              </w:tabs>
              <w:jc w:val="both"/>
              <w:rPr>
                <w:szCs w:val="24"/>
              </w:rPr>
            </w:pPr>
            <w:r w:rsidRPr="00AD30B5">
              <w:rPr>
                <w:szCs w:val="24"/>
              </w:rPr>
              <w:t>114,2</w:t>
            </w:r>
          </w:p>
        </w:tc>
        <w:tc>
          <w:tcPr>
            <w:tcW w:w="674" w:type="pct"/>
          </w:tcPr>
          <w:p w14:paraId="6F79A10C" w14:textId="77777777" w:rsidR="00AD30B5" w:rsidRPr="00AD30B5" w:rsidRDefault="00AD30B5" w:rsidP="00AD30B5">
            <w:pPr>
              <w:tabs>
                <w:tab w:val="decimal" w:pos="708"/>
              </w:tabs>
              <w:jc w:val="both"/>
              <w:rPr>
                <w:szCs w:val="24"/>
              </w:rPr>
            </w:pPr>
            <w:r w:rsidRPr="00AD30B5">
              <w:rPr>
                <w:szCs w:val="24"/>
              </w:rPr>
              <w:t>-</w:t>
            </w:r>
          </w:p>
        </w:tc>
      </w:tr>
      <w:tr w:rsidR="00AD30B5" w:rsidRPr="00AD30B5" w14:paraId="473EECE4" w14:textId="77777777" w:rsidTr="00AD30B5">
        <w:trPr>
          <w:jc w:val="center"/>
        </w:trPr>
        <w:tc>
          <w:tcPr>
            <w:tcW w:w="5000" w:type="pct"/>
            <w:gridSpan w:val="7"/>
          </w:tcPr>
          <w:p w14:paraId="13914634" w14:textId="77777777" w:rsidR="00AD30B5" w:rsidRPr="00AD30B5" w:rsidRDefault="00AD30B5" w:rsidP="00AD30B5">
            <w:pPr>
              <w:tabs>
                <w:tab w:val="decimal" w:pos="567"/>
              </w:tabs>
              <w:rPr>
                <w:szCs w:val="24"/>
              </w:rPr>
            </w:pPr>
            <w:bookmarkStart w:id="25" w:name="_Hlk158128242"/>
            <w:r w:rsidRPr="00AD30B5">
              <w:rPr>
                <w:b/>
                <w:szCs w:val="24"/>
              </w:rPr>
              <w:t>2024</w:t>
            </w:r>
            <w:r w:rsidRPr="00AD30B5">
              <w:rPr>
                <w:b/>
                <w:szCs w:val="24"/>
                <w:lang w:val="en-US"/>
              </w:rPr>
              <w:t xml:space="preserve"> </w:t>
            </w:r>
            <w:r w:rsidRPr="00AD30B5">
              <w:rPr>
                <w:b/>
                <w:szCs w:val="24"/>
              </w:rPr>
              <w:t>год</w:t>
            </w:r>
          </w:p>
        </w:tc>
      </w:tr>
      <w:tr w:rsidR="00AD30B5" w:rsidRPr="00AD30B5" w14:paraId="13E5DB80" w14:textId="77777777" w:rsidTr="00AD30B5">
        <w:trPr>
          <w:jc w:val="center"/>
        </w:trPr>
        <w:tc>
          <w:tcPr>
            <w:tcW w:w="1171" w:type="pct"/>
          </w:tcPr>
          <w:p w14:paraId="5412C2EA" w14:textId="77777777" w:rsidR="00AD30B5" w:rsidRPr="00AD30B5" w:rsidRDefault="00AD30B5" w:rsidP="00AD30B5">
            <w:pPr>
              <w:ind w:firstLine="142"/>
              <w:jc w:val="both"/>
              <w:rPr>
                <w:b/>
                <w:szCs w:val="24"/>
              </w:rPr>
            </w:pPr>
            <w:bookmarkStart w:id="26" w:name="_Hlk95720661"/>
            <w:r w:rsidRPr="00AD30B5">
              <w:rPr>
                <w:szCs w:val="24"/>
              </w:rPr>
              <w:t>январь</w:t>
            </w:r>
          </w:p>
        </w:tc>
        <w:tc>
          <w:tcPr>
            <w:tcW w:w="655" w:type="pct"/>
          </w:tcPr>
          <w:p w14:paraId="6ECC6DE9" w14:textId="77777777" w:rsidR="00AD30B5" w:rsidRPr="00AD30B5" w:rsidRDefault="00AD30B5" w:rsidP="00AD30B5">
            <w:pPr>
              <w:tabs>
                <w:tab w:val="decimal" w:pos="850"/>
              </w:tabs>
              <w:jc w:val="both"/>
              <w:rPr>
                <w:szCs w:val="24"/>
              </w:rPr>
            </w:pPr>
            <w:r w:rsidRPr="00AD30B5">
              <w:rPr>
                <w:szCs w:val="24"/>
              </w:rPr>
              <w:t>17917,2</w:t>
            </w:r>
          </w:p>
        </w:tc>
        <w:tc>
          <w:tcPr>
            <w:tcW w:w="663" w:type="pct"/>
          </w:tcPr>
          <w:p w14:paraId="33A17ADB" w14:textId="77777777" w:rsidR="00AD30B5" w:rsidRPr="00AD30B5" w:rsidRDefault="00AD30B5" w:rsidP="00AD30B5">
            <w:pPr>
              <w:tabs>
                <w:tab w:val="decimal" w:pos="709"/>
              </w:tabs>
              <w:jc w:val="both"/>
              <w:rPr>
                <w:szCs w:val="24"/>
              </w:rPr>
            </w:pPr>
            <w:r w:rsidRPr="00AD30B5">
              <w:rPr>
                <w:szCs w:val="24"/>
              </w:rPr>
              <w:t>109,4</w:t>
            </w:r>
          </w:p>
        </w:tc>
        <w:tc>
          <w:tcPr>
            <w:tcW w:w="587" w:type="pct"/>
          </w:tcPr>
          <w:p w14:paraId="54F2FD19" w14:textId="77777777" w:rsidR="00AD30B5" w:rsidRPr="00AD30B5" w:rsidRDefault="00AD30B5" w:rsidP="00AD30B5">
            <w:pPr>
              <w:tabs>
                <w:tab w:val="decimal" w:pos="709"/>
              </w:tabs>
              <w:jc w:val="both"/>
              <w:rPr>
                <w:szCs w:val="24"/>
              </w:rPr>
            </w:pPr>
            <w:r w:rsidRPr="00AD30B5">
              <w:rPr>
                <w:szCs w:val="24"/>
              </w:rPr>
              <w:t>76,9</w:t>
            </w:r>
          </w:p>
        </w:tc>
        <w:tc>
          <w:tcPr>
            <w:tcW w:w="589" w:type="pct"/>
          </w:tcPr>
          <w:p w14:paraId="08E4843F" w14:textId="77777777" w:rsidR="00AD30B5" w:rsidRPr="00AD30B5" w:rsidRDefault="00AD30B5" w:rsidP="00AD30B5">
            <w:pPr>
              <w:tabs>
                <w:tab w:val="decimal" w:pos="852"/>
              </w:tabs>
              <w:jc w:val="both"/>
              <w:rPr>
                <w:szCs w:val="24"/>
              </w:rPr>
            </w:pPr>
            <w:r w:rsidRPr="00AD30B5">
              <w:rPr>
                <w:szCs w:val="24"/>
              </w:rPr>
              <w:t>22395,4</w:t>
            </w:r>
          </w:p>
        </w:tc>
        <w:tc>
          <w:tcPr>
            <w:tcW w:w="661" w:type="pct"/>
          </w:tcPr>
          <w:p w14:paraId="41B22866" w14:textId="77777777" w:rsidR="00AD30B5" w:rsidRPr="00AD30B5" w:rsidRDefault="00AD30B5" w:rsidP="00AD30B5">
            <w:pPr>
              <w:tabs>
                <w:tab w:val="decimal" w:pos="708"/>
              </w:tabs>
              <w:jc w:val="both"/>
              <w:rPr>
                <w:szCs w:val="24"/>
              </w:rPr>
            </w:pPr>
            <w:r w:rsidRPr="00AD30B5">
              <w:rPr>
                <w:szCs w:val="24"/>
              </w:rPr>
              <w:t>114,8</w:t>
            </w:r>
          </w:p>
        </w:tc>
        <w:tc>
          <w:tcPr>
            <w:tcW w:w="674" w:type="pct"/>
          </w:tcPr>
          <w:p w14:paraId="6AC49DC7" w14:textId="77777777" w:rsidR="00AD30B5" w:rsidRPr="00AD30B5" w:rsidRDefault="00AD30B5" w:rsidP="00AD30B5">
            <w:pPr>
              <w:tabs>
                <w:tab w:val="decimal" w:pos="708"/>
              </w:tabs>
              <w:jc w:val="both"/>
              <w:rPr>
                <w:szCs w:val="24"/>
              </w:rPr>
            </w:pPr>
            <w:r w:rsidRPr="00AD30B5">
              <w:rPr>
                <w:szCs w:val="24"/>
              </w:rPr>
              <w:t>83,0</w:t>
            </w:r>
          </w:p>
        </w:tc>
      </w:tr>
      <w:tr w:rsidR="00AD30B5" w:rsidRPr="00AD30B5" w14:paraId="4C4A0E1C" w14:textId="77777777" w:rsidTr="00AD30B5">
        <w:trPr>
          <w:jc w:val="center"/>
        </w:trPr>
        <w:tc>
          <w:tcPr>
            <w:tcW w:w="1171" w:type="pct"/>
          </w:tcPr>
          <w:p w14:paraId="742268E1" w14:textId="77777777" w:rsidR="00AD30B5" w:rsidRPr="00AD30B5" w:rsidRDefault="00AD30B5" w:rsidP="00AD30B5">
            <w:pPr>
              <w:ind w:firstLine="142"/>
              <w:jc w:val="both"/>
              <w:rPr>
                <w:szCs w:val="24"/>
              </w:rPr>
            </w:pPr>
            <w:r w:rsidRPr="00AD30B5">
              <w:rPr>
                <w:szCs w:val="24"/>
              </w:rPr>
              <w:t>февраль</w:t>
            </w:r>
          </w:p>
        </w:tc>
        <w:tc>
          <w:tcPr>
            <w:tcW w:w="655" w:type="pct"/>
          </w:tcPr>
          <w:p w14:paraId="671E8675" w14:textId="77777777" w:rsidR="00AD30B5" w:rsidRPr="00AD30B5" w:rsidRDefault="00AD30B5" w:rsidP="00AD30B5">
            <w:pPr>
              <w:tabs>
                <w:tab w:val="decimal" w:pos="850"/>
              </w:tabs>
              <w:jc w:val="both"/>
              <w:rPr>
                <w:szCs w:val="24"/>
              </w:rPr>
            </w:pPr>
            <w:r w:rsidRPr="00AD30B5">
              <w:rPr>
                <w:szCs w:val="24"/>
              </w:rPr>
              <w:t>18261,0</w:t>
            </w:r>
          </w:p>
        </w:tc>
        <w:tc>
          <w:tcPr>
            <w:tcW w:w="663" w:type="pct"/>
          </w:tcPr>
          <w:p w14:paraId="191926F9" w14:textId="77777777" w:rsidR="00AD30B5" w:rsidRPr="00AD30B5" w:rsidRDefault="00AD30B5" w:rsidP="00AD30B5">
            <w:pPr>
              <w:tabs>
                <w:tab w:val="decimal" w:pos="709"/>
              </w:tabs>
              <w:jc w:val="both"/>
              <w:rPr>
                <w:szCs w:val="24"/>
              </w:rPr>
            </w:pPr>
            <w:r w:rsidRPr="00AD30B5">
              <w:rPr>
                <w:szCs w:val="24"/>
              </w:rPr>
              <w:t>112,4</w:t>
            </w:r>
          </w:p>
        </w:tc>
        <w:tc>
          <w:tcPr>
            <w:tcW w:w="587" w:type="pct"/>
          </w:tcPr>
          <w:p w14:paraId="74F8EA95" w14:textId="77777777" w:rsidR="00AD30B5" w:rsidRPr="00AD30B5" w:rsidRDefault="00AD30B5" w:rsidP="00AD30B5">
            <w:pPr>
              <w:tabs>
                <w:tab w:val="decimal" w:pos="709"/>
              </w:tabs>
              <w:jc w:val="both"/>
              <w:rPr>
                <w:szCs w:val="24"/>
              </w:rPr>
            </w:pPr>
            <w:r w:rsidRPr="00AD30B5">
              <w:rPr>
                <w:szCs w:val="24"/>
              </w:rPr>
              <w:t>101,3</w:t>
            </w:r>
          </w:p>
        </w:tc>
        <w:tc>
          <w:tcPr>
            <w:tcW w:w="589" w:type="pct"/>
          </w:tcPr>
          <w:p w14:paraId="0C4C44F4" w14:textId="77777777" w:rsidR="00AD30B5" w:rsidRPr="00AD30B5" w:rsidRDefault="00AD30B5" w:rsidP="00AD30B5">
            <w:pPr>
              <w:tabs>
                <w:tab w:val="decimal" w:pos="852"/>
              </w:tabs>
              <w:jc w:val="both"/>
              <w:rPr>
                <w:szCs w:val="24"/>
              </w:rPr>
            </w:pPr>
            <w:r w:rsidRPr="00AD30B5">
              <w:rPr>
                <w:szCs w:val="24"/>
              </w:rPr>
              <w:t>22581,0</w:t>
            </w:r>
          </w:p>
        </w:tc>
        <w:tc>
          <w:tcPr>
            <w:tcW w:w="661" w:type="pct"/>
          </w:tcPr>
          <w:p w14:paraId="64FDEAA1" w14:textId="77777777" w:rsidR="00AD30B5" w:rsidRPr="00AD30B5" w:rsidRDefault="00AD30B5" w:rsidP="00AD30B5">
            <w:pPr>
              <w:tabs>
                <w:tab w:val="decimal" w:pos="708"/>
              </w:tabs>
              <w:jc w:val="both"/>
              <w:rPr>
                <w:szCs w:val="24"/>
              </w:rPr>
            </w:pPr>
            <w:r w:rsidRPr="00AD30B5">
              <w:rPr>
                <w:szCs w:val="24"/>
              </w:rPr>
              <w:t>114,6</w:t>
            </w:r>
          </w:p>
        </w:tc>
        <w:tc>
          <w:tcPr>
            <w:tcW w:w="674" w:type="pct"/>
          </w:tcPr>
          <w:p w14:paraId="7C1EFFD8" w14:textId="77777777" w:rsidR="00AD30B5" w:rsidRPr="00AD30B5" w:rsidRDefault="00AD30B5" w:rsidP="00AD30B5">
            <w:pPr>
              <w:tabs>
                <w:tab w:val="decimal" w:pos="708"/>
              </w:tabs>
              <w:jc w:val="both"/>
              <w:rPr>
                <w:szCs w:val="24"/>
              </w:rPr>
            </w:pPr>
            <w:r w:rsidRPr="00AD30B5">
              <w:rPr>
                <w:szCs w:val="24"/>
              </w:rPr>
              <w:t>100,7</w:t>
            </w:r>
          </w:p>
        </w:tc>
      </w:tr>
      <w:tr w:rsidR="00AD30B5" w:rsidRPr="00AD30B5" w14:paraId="60B87853" w14:textId="77777777" w:rsidTr="00AD30B5">
        <w:trPr>
          <w:jc w:val="center"/>
        </w:trPr>
        <w:tc>
          <w:tcPr>
            <w:tcW w:w="1171" w:type="pct"/>
          </w:tcPr>
          <w:p w14:paraId="500C1FC3" w14:textId="77777777" w:rsidR="00AD30B5" w:rsidRPr="00AD30B5" w:rsidRDefault="00AD30B5" w:rsidP="00AD30B5">
            <w:pPr>
              <w:ind w:firstLine="142"/>
              <w:jc w:val="both"/>
              <w:rPr>
                <w:szCs w:val="24"/>
              </w:rPr>
            </w:pPr>
            <w:r w:rsidRPr="00AD30B5">
              <w:rPr>
                <w:szCs w:val="24"/>
              </w:rPr>
              <w:t>март</w:t>
            </w:r>
          </w:p>
        </w:tc>
        <w:tc>
          <w:tcPr>
            <w:tcW w:w="655" w:type="pct"/>
          </w:tcPr>
          <w:p w14:paraId="7C2B62A3" w14:textId="77777777" w:rsidR="00AD30B5" w:rsidRPr="00AD30B5" w:rsidRDefault="00AD30B5" w:rsidP="00AD30B5">
            <w:pPr>
              <w:tabs>
                <w:tab w:val="decimal" w:pos="850"/>
              </w:tabs>
              <w:jc w:val="both"/>
              <w:rPr>
                <w:szCs w:val="24"/>
              </w:rPr>
            </w:pPr>
            <w:r w:rsidRPr="00AD30B5">
              <w:rPr>
                <w:szCs w:val="24"/>
              </w:rPr>
              <w:t>19561,5</w:t>
            </w:r>
          </w:p>
        </w:tc>
        <w:tc>
          <w:tcPr>
            <w:tcW w:w="663" w:type="pct"/>
          </w:tcPr>
          <w:p w14:paraId="27740F83" w14:textId="77777777" w:rsidR="00AD30B5" w:rsidRPr="00AD30B5" w:rsidRDefault="00AD30B5" w:rsidP="00AD30B5">
            <w:pPr>
              <w:tabs>
                <w:tab w:val="decimal" w:pos="709"/>
              </w:tabs>
              <w:jc w:val="both"/>
              <w:rPr>
                <w:szCs w:val="24"/>
              </w:rPr>
            </w:pPr>
            <w:r w:rsidRPr="00AD30B5">
              <w:rPr>
                <w:szCs w:val="24"/>
              </w:rPr>
              <w:t>109,4</w:t>
            </w:r>
          </w:p>
        </w:tc>
        <w:tc>
          <w:tcPr>
            <w:tcW w:w="587" w:type="pct"/>
          </w:tcPr>
          <w:p w14:paraId="2A83D7A7" w14:textId="77777777" w:rsidR="00AD30B5" w:rsidRPr="00AD30B5" w:rsidRDefault="00AD30B5" w:rsidP="00AD30B5">
            <w:pPr>
              <w:tabs>
                <w:tab w:val="decimal" w:pos="709"/>
              </w:tabs>
              <w:jc w:val="both"/>
              <w:rPr>
                <w:szCs w:val="24"/>
              </w:rPr>
            </w:pPr>
            <w:r w:rsidRPr="00AD30B5">
              <w:rPr>
                <w:szCs w:val="24"/>
              </w:rPr>
              <w:t>107,2</w:t>
            </w:r>
          </w:p>
        </w:tc>
        <w:tc>
          <w:tcPr>
            <w:tcW w:w="589" w:type="pct"/>
          </w:tcPr>
          <w:p w14:paraId="1EF4EAF3" w14:textId="77777777" w:rsidR="00AD30B5" w:rsidRPr="00AD30B5" w:rsidRDefault="00AD30B5" w:rsidP="00AD30B5">
            <w:pPr>
              <w:tabs>
                <w:tab w:val="decimal" w:pos="852"/>
              </w:tabs>
              <w:jc w:val="both"/>
              <w:rPr>
                <w:szCs w:val="24"/>
              </w:rPr>
            </w:pPr>
            <w:r w:rsidRPr="00AD30B5">
              <w:rPr>
                <w:szCs w:val="24"/>
              </w:rPr>
              <w:t>24310,5</w:t>
            </w:r>
          </w:p>
        </w:tc>
        <w:tc>
          <w:tcPr>
            <w:tcW w:w="661" w:type="pct"/>
          </w:tcPr>
          <w:p w14:paraId="34E6387B" w14:textId="77777777" w:rsidR="00AD30B5" w:rsidRPr="00AD30B5" w:rsidRDefault="00AD30B5" w:rsidP="00AD30B5">
            <w:pPr>
              <w:tabs>
                <w:tab w:val="decimal" w:pos="708"/>
              </w:tabs>
              <w:jc w:val="both"/>
              <w:rPr>
                <w:szCs w:val="24"/>
              </w:rPr>
            </w:pPr>
            <w:r w:rsidRPr="00AD30B5">
              <w:rPr>
                <w:szCs w:val="24"/>
              </w:rPr>
              <w:t>113,6</w:t>
            </w:r>
          </w:p>
        </w:tc>
        <w:tc>
          <w:tcPr>
            <w:tcW w:w="674" w:type="pct"/>
          </w:tcPr>
          <w:p w14:paraId="7F11961B" w14:textId="77777777" w:rsidR="00AD30B5" w:rsidRPr="00AD30B5" w:rsidRDefault="00AD30B5" w:rsidP="00AD30B5">
            <w:pPr>
              <w:tabs>
                <w:tab w:val="decimal" w:pos="708"/>
              </w:tabs>
              <w:jc w:val="both"/>
              <w:rPr>
                <w:szCs w:val="24"/>
              </w:rPr>
            </w:pPr>
            <w:r w:rsidRPr="00AD30B5">
              <w:rPr>
                <w:szCs w:val="24"/>
              </w:rPr>
              <w:t>107,3</w:t>
            </w:r>
          </w:p>
        </w:tc>
      </w:tr>
      <w:tr w:rsidR="00AD30B5" w:rsidRPr="00AD30B5" w14:paraId="2402ED06" w14:textId="77777777" w:rsidTr="00AD30B5">
        <w:trPr>
          <w:jc w:val="center"/>
        </w:trPr>
        <w:tc>
          <w:tcPr>
            <w:tcW w:w="1171" w:type="pct"/>
          </w:tcPr>
          <w:p w14:paraId="1FED055C" w14:textId="77777777" w:rsidR="00AD30B5" w:rsidRPr="00AD30B5" w:rsidRDefault="00AD30B5" w:rsidP="00AD30B5">
            <w:pPr>
              <w:ind w:firstLine="142"/>
              <w:jc w:val="both"/>
              <w:rPr>
                <w:szCs w:val="24"/>
              </w:rPr>
            </w:pPr>
            <w:r w:rsidRPr="00AD30B5">
              <w:rPr>
                <w:b/>
                <w:bCs/>
                <w:szCs w:val="24"/>
              </w:rPr>
              <w:t>I квартал</w:t>
            </w:r>
          </w:p>
        </w:tc>
        <w:tc>
          <w:tcPr>
            <w:tcW w:w="655" w:type="pct"/>
          </w:tcPr>
          <w:p w14:paraId="62F361E7" w14:textId="77777777" w:rsidR="00AD30B5" w:rsidRPr="00AD30B5" w:rsidRDefault="00AD30B5" w:rsidP="00AD30B5">
            <w:pPr>
              <w:tabs>
                <w:tab w:val="decimal" w:pos="850"/>
              </w:tabs>
              <w:jc w:val="both"/>
              <w:rPr>
                <w:szCs w:val="24"/>
              </w:rPr>
            </w:pPr>
            <w:r w:rsidRPr="00AD30B5">
              <w:rPr>
                <w:szCs w:val="24"/>
              </w:rPr>
              <w:t>55739,7</w:t>
            </w:r>
          </w:p>
        </w:tc>
        <w:tc>
          <w:tcPr>
            <w:tcW w:w="663" w:type="pct"/>
          </w:tcPr>
          <w:p w14:paraId="2DFFBFB3" w14:textId="77777777" w:rsidR="00AD30B5" w:rsidRPr="00AD30B5" w:rsidRDefault="00AD30B5" w:rsidP="00AD30B5">
            <w:pPr>
              <w:tabs>
                <w:tab w:val="decimal" w:pos="709"/>
              </w:tabs>
              <w:jc w:val="both"/>
              <w:rPr>
                <w:szCs w:val="24"/>
              </w:rPr>
            </w:pPr>
            <w:r w:rsidRPr="00AD30B5">
              <w:rPr>
                <w:szCs w:val="24"/>
              </w:rPr>
              <w:t>110,4</w:t>
            </w:r>
          </w:p>
        </w:tc>
        <w:tc>
          <w:tcPr>
            <w:tcW w:w="587" w:type="pct"/>
          </w:tcPr>
          <w:p w14:paraId="4769F544" w14:textId="77777777" w:rsidR="00AD30B5" w:rsidRPr="00AD30B5" w:rsidRDefault="00AD30B5" w:rsidP="00AD30B5">
            <w:pPr>
              <w:tabs>
                <w:tab w:val="decimal" w:pos="709"/>
              </w:tabs>
              <w:jc w:val="both"/>
              <w:rPr>
                <w:szCs w:val="24"/>
              </w:rPr>
            </w:pPr>
            <w:r w:rsidRPr="00AD30B5">
              <w:rPr>
                <w:szCs w:val="24"/>
              </w:rPr>
              <w:t>88,6</w:t>
            </w:r>
          </w:p>
        </w:tc>
        <w:tc>
          <w:tcPr>
            <w:tcW w:w="589" w:type="pct"/>
          </w:tcPr>
          <w:p w14:paraId="46F3173B" w14:textId="77777777" w:rsidR="00AD30B5" w:rsidRPr="00AD30B5" w:rsidRDefault="00AD30B5" w:rsidP="00AD30B5">
            <w:pPr>
              <w:tabs>
                <w:tab w:val="decimal" w:pos="852"/>
              </w:tabs>
              <w:jc w:val="both"/>
              <w:rPr>
                <w:szCs w:val="24"/>
              </w:rPr>
            </w:pPr>
            <w:r w:rsidRPr="00AD30B5">
              <w:rPr>
                <w:szCs w:val="24"/>
              </w:rPr>
              <w:t>69286,9</w:t>
            </w:r>
          </w:p>
        </w:tc>
        <w:tc>
          <w:tcPr>
            <w:tcW w:w="661" w:type="pct"/>
          </w:tcPr>
          <w:p w14:paraId="76CF10FD" w14:textId="77777777" w:rsidR="00AD30B5" w:rsidRPr="00AD30B5" w:rsidRDefault="00AD30B5" w:rsidP="00AD30B5">
            <w:pPr>
              <w:tabs>
                <w:tab w:val="decimal" w:pos="708"/>
              </w:tabs>
              <w:jc w:val="both"/>
              <w:rPr>
                <w:szCs w:val="24"/>
              </w:rPr>
            </w:pPr>
            <w:r w:rsidRPr="00AD30B5">
              <w:rPr>
                <w:szCs w:val="24"/>
              </w:rPr>
              <w:t>114,3</w:t>
            </w:r>
          </w:p>
        </w:tc>
        <w:tc>
          <w:tcPr>
            <w:tcW w:w="674" w:type="pct"/>
          </w:tcPr>
          <w:p w14:paraId="00CBC2F5" w14:textId="77777777" w:rsidR="00AD30B5" w:rsidRPr="00AD30B5" w:rsidRDefault="00AD30B5" w:rsidP="00AD30B5">
            <w:pPr>
              <w:tabs>
                <w:tab w:val="decimal" w:pos="708"/>
              </w:tabs>
              <w:jc w:val="both"/>
              <w:rPr>
                <w:szCs w:val="24"/>
              </w:rPr>
            </w:pPr>
            <w:r w:rsidRPr="00AD30B5">
              <w:rPr>
                <w:szCs w:val="24"/>
              </w:rPr>
              <w:t>91,4</w:t>
            </w:r>
          </w:p>
        </w:tc>
      </w:tr>
      <w:tr w:rsidR="00AD30B5" w:rsidRPr="00AD30B5" w14:paraId="02073621" w14:textId="77777777" w:rsidTr="00AD30B5">
        <w:trPr>
          <w:jc w:val="center"/>
        </w:trPr>
        <w:tc>
          <w:tcPr>
            <w:tcW w:w="1171" w:type="pct"/>
          </w:tcPr>
          <w:p w14:paraId="1F4BC59E" w14:textId="77777777" w:rsidR="00AD30B5" w:rsidRPr="00AD30B5" w:rsidRDefault="00AD30B5" w:rsidP="00AD30B5">
            <w:pPr>
              <w:ind w:firstLine="142"/>
              <w:jc w:val="both"/>
              <w:rPr>
                <w:szCs w:val="24"/>
              </w:rPr>
            </w:pPr>
            <w:r w:rsidRPr="00AD30B5">
              <w:rPr>
                <w:szCs w:val="24"/>
              </w:rPr>
              <w:t>апрель</w:t>
            </w:r>
          </w:p>
        </w:tc>
        <w:tc>
          <w:tcPr>
            <w:tcW w:w="655" w:type="pct"/>
          </w:tcPr>
          <w:p w14:paraId="38E8F37C" w14:textId="77777777" w:rsidR="00AD30B5" w:rsidRPr="00AD30B5" w:rsidRDefault="00AD30B5" w:rsidP="00AD30B5">
            <w:pPr>
              <w:tabs>
                <w:tab w:val="decimal" w:pos="850"/>
              </w:tabs>
              <w:jc w:val="both"/>
              <w:rPr>
                <w:szCs w:val="24"/>
              </w:rPr>
            </w:pPr>
            <w:r w:rsidRPr="00AD30B5">
              <w:rPr>
                <w:szCs w:val="24"/>
              </w:rPr>
              <w:t>19307,5</w:t>
            </w:r>
          </w:p>
        </w:tc>
        <w:tc>
          <w:tcPr>
            <w:tcW w:w="663" w:type="pct"/>
          </w:tcPr>
          <w:p w14:paraId="5BD1BD44" w14:textId="77777777" w:rsidR="00AD30B5" w:rsidRPr="00AD30B5" w:rsidRDefault="00AD30B5" w:rsidP="00AD30B5">
            <w:pPr>
              <w:tabs>
                <w:tab w:val="decimal" w:pos="709"/>
              </w:tabs>
              <w:jc w:val="both"/>
              <w:rPr>
                <w:szCs w:val="24"/>
              </w:rPr>
            </w:pPr>
            <w:r w:rsidRPr="00AD30B5">
              <w:rPr>
                <w:szCs w:val="24"/>
              </w:rPr>
              <w:t>107,6</w:t>
            </w:r>
          </w:p>
        </w:tc>
        <w:tc>
          <w:tcPr>
            <w:tcW w:w="587" w:type="pct"/>
          </w:tcPr>
          <w:p w14:paraId="1856BA70" w14:textId="77777777" w:rsidR="00AD30B5" w:rsidRPr="00AD30B5" w:rsidRDefault="00AD30B5" w:rsidP="00AD30B5">
            <w:pPr>
              <w:tabs>
                <w:tab w:val="decimal" w:pos="709"/>
              </w:tabs>
              <w:jc w:val="both"/>
              <w:rPr>
                <w:szCs w:val="24"/>
              </w:rPr>
            </w:pPr>
            <w:r w:rsidRPr="00AD30B5">
              <w:rPr>
                <w:szCs w:val="24"/>
              </w:rPr>
              <w:t>98,4</w:t>
            </w:r>
          </w:p>
        </w:tc>
        <w:tc>
          <w:tcPr>
            <w:tcW w:w="589" w:type="pct"/>
          </w:tcPr>
          <w:p w14:paraId="523B2145" w14:textId="77777777" w:rsidR="00AD30B5" w:rsidRPr="00AD30B5" w:rsidRDefault="00AD30B5" w:rsidP="00AD30B5">
            <w:pPr>
              <w:tabs>
                <w:tab w:val="decimal" w:pos="852"/>
              </w:tabs>
              <w:jc w:val="both"/>
              <w:rPr>
                <w:szCs w:val="24"/>
              </w:rPr>
            </w:pPr>
            <w:r w:rsidRPr="00AD30B5">
              <w:rPr>
                <w:szCs w:val="24"/>
              </w:rPr>
              <w:t>23975,9</w:t>
            </w:r>
          </w:p>
        </w:tc>
        <w:tc>
          <w:tcPr>
            <w:tcW w:w="661" w:type="pct"/>
          </w:tcPr>
          <w:p w14:paraId="417831F4" w14:textId="77777777" w:rsidR="00AD30B5" w:rsidRPr="00AD30B5" w:rsidRDefault="00AD30B5" w:rsidP="00AD30B5">
            <w:pPr>
              <w:tabs>
                <w:tab w:val="decimal" w:pos="708"/>
              </w:tabs>
              <w:jc w:val="both"/>
              <w:rPr>
                <w:szCs w:val="24"/>
              </w:rPr>
            </w:pPr>
            <w:r w:rsidRPr="00AD30B5">
              <w:rPr>
                <w:szCs w:val="24"/>
              </w:rPr>
              <w:t>109,0</w:t>
            </w:r>
          </w:p>
        </w:tc>
        <w:tc>
          <w:tcPr>
            <w:tcW w:w="674" w:type="pct"/>
          </w:tcPr>
          <w:p w14:paraId="3B2127F8" w14:textId="77777777" w:rsidR="00AD30B5" w:rsidRPr="00AD30B5" w:rsidRDefault="00AD30B5" w:rsidP="00AD30B5">
            <w:pPr>
              <w:tabs>
                <w:tab w:val="decimal" w:pos="708"/>
              </w:tabs>
              <w:jc w:val="both"/>
              <w:rPr>
                <w:szCs w:val="24"/>
              </w:rPr>
            </w:pPr>
            <w:r w:rsidRPr="00AD30B5">
              <w:rPr>
                <w:szCs w:val="24"/>
              </w:rPr>
              <w:t>98,8</w:t>
            </w:r>
          </w:p>
        </w:tc>
      </w:tr>
      <w:tr w:rsidR="00AD30B5" w:rsidRPr="00AD30B5" w14:paraId="7BB85999" w14:textId="77777777" w:rsidTr="00AD30B5">
        <w:trPr>
          <w:jc w:val="center"/>
        </w:trPr>
        <w:tc>
          <w:tcPr>
            <w:tcW w:w="1171" w:type="pct"/>
          </w:tcPr>
          <w:p w14:paraId="69B44C14" w14:textId="77777777" w:rsidR="00AD30B5" w:rsidRPr="00AD30B5" w:rsidRDefault="00AD30B5" w:rsidP="00AD30B5">
            <w:pPr>
              <w:ind w:firstLine="142"/>
              <w:jc w:val="both"/>
              <w:rPr>
                <w:szCs w:val="24"/>
              </w:rPr>
            </w:pPr>
            <w:r w:rsidRPr="00AD30B5">
              <w:rPr>
                <w:szCs w:val="24"/>
              </w:rPr>
              <w:t>май</w:t>
            </w:r>
          </w:p>
        </w:tc>
        <w:tc>
          <w:tcPr>
            <w:tcW w:w="655" w:type="pct"/>
          </w:tcPr>
          <w:p w14:paraId="44D78F08" w14:textId="77777777" w:rsidR="00AD30B5" w:rsidRPr="00AD30B5" w:rsidRDefault="00AD30B5" w:rsidP="00AD30B5">
            <w:pPr>
              <w:tabs>
                <w:tab w:val="decimal" w:pos="850"/>
              </w:tabs>
              <w:jc w:val="both"/>
              <w:rPr>
                <w:szCs w:val="24"/>
              </w:rPr>
            </w:pPr>
            <w:r w:rsidRPr="00AD30B5">
              <w:rPr>
                <w:szCs w:val="24"/>
              </w:rPr>
              <w:t>19828,2</w:t>
            </w:r>
          </w:p>
        </w:tc>
        <w:tc>
          <w:tcPr>
            <w:tcW w:w="663" w:type="pct"/>
          </w:tcPr>
          <w:p w14:paraId="1C9708BD" w14:textId="77777777" w:rsidR="00AD30B5" w:rsidRPr="00AD30B5" w:rsidRDefault="00AD30B5" w:rsidP="00AD30B5">
            <w:pPr>
              <w:tabs>
                <w:tab w:val="decimal" w:pos="709"/>
              </w:tabs>
              <w:jc w:val="both"/>
              <w:rPr>
                <w:szCs w:val="24"/>
              </w:rPr>
            </w:pPr>
            <w:r w:rsidRPr="00AD30B5">
              <w:rPr>
                <w:szCs w:val="24"/>
              </w:rPr>
              <w:t>107,5</w:t>
            </w:r>
          </w:p>
        </w:tc>
        <w:tc>
          <w:tcPr>
            <w:tcW w:w="587" w:type="pct"/>
          </w:tcPr>
          <w:p w14:paraId="6937048A" w14:textId="77777777" w:rsidR="00AD30B5" w:rsidRPr="00AD30B5" w:rsidRDefault="00AD30B5" w:rsidP="00AD30B5">
            <w:pPr>
              <w:tabs>
                <w:tab w:val="decimal" w:pos="709"/>
              </w:tabs>
              <w:jc w:val="both"/>
              <w:rPr>
                <w:szCs w:val="24"/>
              </w:rPr>
            </w:pPr>
            <w:r w:rsidRPr="00AD30B5">
              <w:rPr>
                <w:szCs w:val="24"/>
              </w:rPr>
              <w:t>102,6</w:t>
            </w:r>
          </w:p>
        </w:tc>
        <w:tc>
          <w:tcPr>
            <w:tcW w:w="589" w:type="pct"/>
          </w:tcPr>
          <w:p w14:paraId="7EB5FFB7" w14:textId="77777777" w:rsidR="00AD30B5" w:rsidRPr="00AD30B5" w:rsidRDefault="00AD30B5" w:rsidP="00AD30B5">
            <w:pPr>
              <w:tabs>
                <w:tab w:val="decimal" w:pos="852"/>
              </w:tabs>
              <w:jc w:val="both"/>
              <w:rPr>
                <w:szCs w:val="24"/>
              </w:rPr>
            </w:pPr>
            <w:r w:rsidRPr="00AD30B5">
              <w:rPr>
                <w:szCs w:val="24"/>
              </w:rPr>
              <w:t>23994,5</w:t>
            </w:r>
          </w:p>
        </w:tc>
        <w:tc>
          <w:tcPr>
            <w:tcW w:w="661" w:type="pct"/>
          </w:tcPr>
          <w:p w14:paraId="27200AAA" w14:textId="77777777" w:rsidR="00AD30B5" w:rsidRPr="00AD30B5" w:rsidRDefault="00AD30B5" w:rsidP="00AD30B5">
            <w:pPr>
              <w:tabs>
                <w:tab w:val="decimal" w:pos="708"/>
              </w:tabs>
              <w:jc w:val="both"/>
              <w:rPr>
                <w:szCs w:val="24"/>
              </w:rPr>
            </w:pPr>
            <w:r w:rsidRPr="00AD30B5">
              <w:rPr>
                <w:szCs w:val="24"/>
              </w:rPr>
              <w:t>105,7</w:t>
            </w:r>
          </w:p>
        </w:tc>
        <w:tc>
          <w:tcPr>
            <w:tcW w:w="674" w:type="pct"/>
          </w:tcPr>
          <w:p w14:paraId="1345E6EA" w14:textId="77777777" w:rsidR="00AD30B5" w:rsidRPr="00AD30B5" w:rsidRDefault="00AD30B5" w:rsidP="00AD30B5">
            <w:pPr>
              <w:tabs>
                <w:tab w:val="decimal" w:pos="708"/>
              </w:tabs>
              <w:jc w:val="both"/>
              <w:rPr>
                <w:szCs w:val="24"/>
              </w:rPr>
            </w:pPr>
            <w:r w:rsidRPr="00AD30B5">
              <w:rPr>
                <w:szCs w:val="24"/>
              </w:rPr>
              <w:t>99,9</w:t>
            </w:r>
          </w:p>
        </w:tc>
      </w:tr>
      <w:tr w:rsidR="00AD30B5" w:rsidRPr="00AD30B5" w14:paraId="79394B5B" w14:textId="77777777" w:rsidTr="00AD30B5">
        <w:trPr>
          <w:jc w:val="center"/>
        </w:trPr>
        <w:tc>
          <w:tcPr>
            <w:tcW w:w="1171" w:type="pct"/>
          </w:tcPr>
          <w:p w14:paraId="6A52446E" w14:textId="77777777" w:rsidR="00AD30B5" w:rsidRPr="00AD30B5" w:rsidRDefault="00AD30B5" w:rsidP="00AD30B5">
            <w:pPr>
              <w:ind w:firstLine="142"/>
              <w:jc w:val="both"/>
              <w:rPr>
                <w:szCs w:val="24"/>
              </w:rPr>
            </w:pPr>
            <w:r w:rsidRPr="00AD30B5">
              <w:rPr>
                <w:szCs w:val="24"/>
              </w:rPr>
              <w:t>июнь</w:t>
            </w:r>
          </w:p>
        </w:tc>
        <w:tc>
          <w:tcPr>
            <w:tcW w:w="655" w:type="pct"/>
          </w:tcPr>
          <w:p w14:paraId="711827EB" w14:textId="77777777" w:rsidR="00AD30B5" w:rsidRPr="00AD30B5" w:rsidRDefault="00AD30B5" w:rsidP="00AD30B5">
            <w:pPr>
              <w:tabs>
                <w:tab w:val="decimal" w:pos="850"/>
              </w:tabs>
              <w:jc w:val="both"/>
              <w:rPr>
                <w:szCs w:val="24"/>
              </w:rPr>
            </w:pPr>
            <w:r w:rsidRPr="00AD30B5">
              <w:rPr>
                <w:szCs w:val="24"/>
              </w:rPr>
              <w:t>19784,2</w:t>
            </w:r>
          </w:p>
        </w:tc>
        <w:tc>
          <w:tcPr>
            <w:tcW w:w="663" w:type="pct"/>
          </w:tcPr>
          <w:p w14:paraId="46C05B28" w14:textId="77777777" w:rsidR="00AD30B5" w:rsidRPr="00AD30B5" w:rsidRDefault="00AD30B5" w:rsidP="00AD30B5">
            <w:pPr>
              <w:tabs>
                <w:tab w:val="decimal" w:pos="709"/>
              </w:tabs>
              <w:jc w:val="both"/>
              <w:rPr>
                <w:szCs w:val="24"/>
              </w:rPr>
            </w:pPr>
            <w:r w:rsidRPr="00AD30B5">
              <w:rPr>
                <w:szCs w:val="24"/>
              </w:rPr>
              <w:t>104,7</w:t>
            </w:r>
          </w:p>
        </w:tc>
        <w:tc>
          <w:tcPr>
            <w:tcW w:w="587" w:type="pct"/>
          </w:tcPr>
          <w:p w14:paraId="5C75DFE0" w14:textId="77777777" w:rsidR="00AD30B5" w:rsidRPr="00AD30B5" w:rsidRDefault="00AD30B5" w:rsidP="00AD30B5">
            <w:pPr>
              <w:tabs>
                <w:tab w:val="decimal" w:pos="709"/>
              </w:tabs>
              <w:jc w:val="both"/>
              <w:rPr>
                <w:szCs w:val="24"/>
              </w:rPr>
            </w:pPr>
            <w:r w:rsidRPr="00AD30B5">
              <w:rPr>
                <w:szCs w:val="24"/>
              </w:rPr>
              <w:t>99,3</w:t>
            </w:r>
          </w:p>
        </w:tc>
        <w:tc>
          <w:tcPr>
            <w:tcW w:w="589" w:type="pct"/>
          </w:tcPr>
          <w:p w14:paraId="311A861E" w14:textId="77777777" w:rsidR="00AD30B5" w:rsidRPr="00AD30B5" w:rsidRDefault="00AD30B5" w:rsidP="00AD30B5">
            <w:pPr>
              <w:tabs>
                <w:tab w:val="decimal" w:pos="852"/>
              </w:tabs>
              <w:jc w:val="both"/>
              <w:rPr>
                <w:szCs w:val="24"/>
              </w:rPr>
            </w:pPr>
            <w:r w:rsidRPr="00AD30B5">
              <w:rPr>
                <w:szCs w:val="24"/>
              </w:rPr>
              <w:t>24587,1</w:t>
            </w:r>
          </w:p>
        </w:tc>
        <w:tc>
          <w:tcPr>
            <w:tcW w:w="661" w:type="pct"/>
          </w:tcPr>
          <w:p w14:paraId="6197FC65" w14:textId="77777777" w:rsidR="00AD30B5" w:rsidRPr="00AD30B5" w:rsidRDefault="00AD30B5" w:rsidP="00AD30B5">
            <w:pPr>
              <w:tabs>
                <w:tab w:val="decimal" w:pos="708"/>
              </w:tabs>
              <w:jc w:val="both"/>
              <w:rPr>
                <w:szCs w:val="24"/>
              </w:rPr>
            </w:pPr>
            <w:r w:rsidRPr="00AD30B5">
              <w:rPr>
                <w:szCs w:val="24"/>
              </w:rPr>
              <w:t>106,0</w:t>
            </w:r>
          </w:p>
        </w:tc>
        <w:tc>
          <w:tcPr>
            <w:tcW w:w="674" w:type="pct"/>
          </w:tcPr>
          <w:p w14:paraId="1EBAA42E" w14:textId="77777777" w:rsidR="00AD30B5" w:rsidRPr="00AD30B5" w:rsidRDefault="00AD30B5" w:rsidP="00AD30B5">
            <w:pPr>
              <w:tabs>
                <w:tab w:val="decimal" w:pos="708"/>
              </w:tabs>
              <w:jc w:val="both"/>
              <w:rPr>
                <w:szCs w:val="24"/>
              </w:rPr>
            </w:pPr>
            <w:r w:rsidRPr="00AD30B5">
              <w:rPr>
                <w:szCs w:val="24"/>
              </w:rPr>
              <w:t>102,2</w:t>
            </w:r>
          </w:p>
        </w:tc>
      </w:tr>
      <w:tr w:rsidR="00AD30B5" w:rsidRPr="00AD30B5" w14:paraId="2BF05A61" w14:textId="77777777" w:rsidTr="00AD30B5">
        <w:trPr>
          <w:jc w:val="center"/>
        </w:trPr>
        <w:tc>
          <w:tcPr>
            <w:tcW w:w="1171" w:type="pct"/>
          </w:tcPr>
          <w:p w14:paraId="260CC950" w14:textId="77777777" w:rsidR="00AD30B5" w:rsidRPr="00AD30B5" w:rsidRDefault="00AD30B5" w:rsidP="00AD30B5">
            <w:pPr>
              <w:ind w:firstLine="142"/>
              <w:jc w:val="both"/>
              <w:rPr>
                <w:b/>
                <w:bCs/>
                <w:szCs w:val="24"/>
              </w:rPr>
            </w:pPr>
            <w:r w:rsidRPr="00AD30B5">
              <w:rPr>
                <w:b/>
                <w:bCs/>
                <w:szCs w:val="24"/>
              </w:rPr>
              <w:t>II квартал</w:t>
            </w:r>
          </w:p>
        </w:tc>
        <w:tc>
          <w:tcPr>
            <w:tcW w:w="655" w:type="pct"/>
          </w:tcPr>
          <w:p w14:paraId="5393C114" w14:textId="77777777" w:rsidR="00AD30B5" w:rsidRPr="00AD30B5" w:rsidRDefault="00AD30B5" w:rsidP="00AD30B5">
            <w:pPr>
              <w:tabs>
                <w:tab w:val="decimal" w:pos="850"/>
              </w:tabs>
              <w:jc w:val="both"/>
              <w:rPr>
                <w:szCs w:val="24"/>
              </w:rPr>
            </w:pPr>
            <w:r w:rsidRPr="00AD30B5">
              <w:rPr>
                <w:szCs w:val="24"/>
              </w:rPr>
              <w:t>58919,9</w:t>
            </w:r>
          </w:p>
        </w:tc>
        <w:tc>
          <w:tcPr>
            <w:tcW w:w="663" w:type="pct"/>
          </w:tcPr>
          <w:p w14:paraId="6662ECE3" w14:textId="77777777" w:rsidR="00AD30B5" w:rsidRPr="00AD30B5" w:rsidRDefault="00AD30B5" w:rsidP="00AD30B5">
            <w:pPr>
              <w:tabs>
                <w:tab w:val="decimal" w:pos="709"/>
              </w:tabs>
              <w:jc w:val="both"/>
              <w:rPr>
                <w:szCs w:val="24"/>
              </w:rPr>
            </w:pPr>
            <w:r w:rsidRPr="00AD30B5">
              <w:rPr>
                <w:szCs w:val="24"/>
              </w:rPr>
              <w:t>106,6</w:t>
            </w:r>
          </w:p>
        </w:tc>
        <w:tc>
          <w:tcPr>
            <w:tcW w:w="587" w:type="pct"/>
          </w:tcPr>
          <w:p w14:paraId="7C26AB62" w14:textId="77777777" w:rsidR="00AD30B5" w:rsidRPr="00AD30B5" w:rsidRDefault="00AD30B5" w:rsidP="00AD30B5">
            <w:pPr>
              <w:tabs>
                <w:tab w:val="decimal" w:pos="709"/>
              </w:tabs>
              <w:jc w:val="both"/>
              <w:rPr>
                <w:szCs w:val="24"/>
              </w:rPr>
            </w:pPr>
            <w:r w:rsidRPr="00AD30B5">
              <w:rPr>
                <w:szCs w:val="24"/>
              </w:rPr>
              <w:t>105,0</w:t>
            </w:r>
          </w:p>
        </w:tc>
        <w:tc>
          <w:tcPr>
            <w:tcW w:w="589" w:type="pct"/>
          </w:tcPr>
          <w:p w14:paraId="7289D685" w14:textId="77777777" w:rsidR="00AD30B5" w:rsidRPr="00AD30B5" w:rsidRDefault="00AD30B5" w:rsidP="00AD30B5">
            <w:pPr>
              <w:tabs>
                <w:tab w:val="decimal" w:pos="852"/>
              </w:tabs>
              <w:jc w:val="both"/>
              <w:rPr>
                <w:szCs w:val="24"/>
              </w:rPr>
            </w:pPr>
            <w:r w:rsidRPr="00AD30B5">
              <w:rPr>
                <w:szCs w:val="24"/>
              </w:rPr>
              <w:t>72557,5</w:t>
            </w:r>
          </w:p>
        </w:tc>
        <w:tc>
          <w:tcPr>
            <w:tcW w:w="661" w:type="pct"/>
          </w:tcPr>
          <w:p w14:paraId="2CF79930" w14:textId="77777777" w:rsidR="00AD30B5" w:rsidRPr="00AD30B5" w:rsidRDefault="00AD30B5" w:rsidP="00AD30B5">
            <w:pPr>
              <w:tabs>
                <w:tab w:val="decimal" w:pos="708"/>
              </w:tabs>
              <w:jc w:val="both"/>
              <w:rPr>
                <w:szCs w:val="24"/>
              </w:rPr>
            </w:pPr>
            <w:r w:rsidRPr="00AD30B5">
              <w:rPr>
                <w:szCs w:val="24"/>
              </w:rPr>
              <w:t>106,9</w:t>
            </w:r>
          </w:p>
        </w:tc>
        <w:tc>
          <w:tcPr>
            <w:tcW w:w="674" w:type="pct"/>
          </w:tcPr>
          <w:p w14:paraId="31BC9D6E" w14:textId="77777777" w:rsidR="00AD30B5" w:rsidRPr="00AD30B5" w:rsidRDefault="00AD30B5" w:rsidP="00AD30B5">
            <w:pPr>
              <w:tabs>
                <w:tab w:val="decimal" w:pos="708"/>
              </w:tabs>
              <w:jc w:val="both"/>
              <w:rPr>
                <w:szCs w:val="24"/>
              </w:rPr>
            </w:pPr>
            <w:r w:rsidRPr="00AD30B5">
              <w:rPr>
                <w:szCs w:val="24"/>
              </w:rPr>
              <w:t>104,4</w:t>
            </w:r>
          </w:p>
        </w:tc>
      </w:tr>
      <w:tr w:rsidR="00AD30B5" w:rsidRPr="00AD30B5" w14:paraId="0B0F6549" w14:textId="77777777" w:rsidTr="00AD30B5">
        <w:trPr>
          <w:jc w:val="center"/>
        </w:trPr>
        <w:tc>
          <w:tcPr>
            <w:tcW w:w="1171" w:type="pct"/>
          </w:tcPr>
          <w:p w14:paraId="3EC817C6" w14:textId="77777777" w:rsidR="00AD30B5" w:rsidRPr="00AD30B5" w:rsidRDefault="00AD30B5" w:rsidP="00AD30B5">
            <w:pPr>
              <w:ind w:firstLine="142"/>
              <w:jc w:val="both"/>
              <w:rPr>
                <w:b/>
                <w:bCs/>
                <w:szCs w:val="24"/>
              </w:rPr>
            </w:pPr>
            <w:r w:rsidRPr="00AD30B5">
              <w:rPr>
                <w:b/>
                <w:bCs/>
                <w:szCs w:val="24"/>
              </w:rPr>
              <w:t>январь-июнь</w:t>
            </w:r>
          </w:p>
        </w:tc>
        <w:tc>
          <w:tcPr>
            <w:tcW w:w="655" w:type="pct"/>
          </w:tcPr>
          <w:p w14:paraId="1D44ED49" w14:textId="77777777" w:rsidR="00AD30B5" w:rsidRPr="00AD30B5" w:rsidRDefault="00AD30B5" w:rsidP="00AD30B5">
            <w:pPr>
              <w:tabs>
                <w:tab w:val="decimal" w:pos="850"/>
              </w:tabs>
              <w:jc w:val="both"/>
              <w:rPr>
                <w:szCs w:val="24"/>
              </w:rPr>
            </w:pPr>
            <w:r w:rsidRPr="00AD30B5">
              <w:rPr>
                <w:szCs w:val="24"/>
              </w:rPr>
              <w:t>114659,6</w:t>
            </w:r>
          </w:p>
        </w:tc>
        <w:tc>
          <w:tcPr>
            <w:tcW w:w="663" w:type="pct"/>
          </w:tcPr>
          <w:p w14:paraId="784FC1A3" w14:textId="77777777" w:rsidR="00AD30B5" w:rsidRPr="00AD30B5" w:rsidRDefault="00AD30B5" w:rsidP="00AD30B5">
            <w:pPr>
              <w:tabs>
                <w:tab w:val="decimal" w:pos="709"/>
              </w:tabs>
              <w:jc w:val="both"/>
              <w:rPr>
                <w:szCs w:val="24"/>
              </w:rPr>
            </w:pPr>
            <w:r w:rsidRPr="00AD30B5">
              <w:rPr>
                <w:szCs w:val="24"/>
              </w:rPr>
              <w:t>108,4</w:t>
            </w:r>
          </w:p>
        </w:tc>
        <w:tc>
          <w:tcPr>
            <w:tcW w:w="587" w:type="pct"/>
          </w:tcPr>
          <w:p w14:paraId="26C48C4B" w14:textId="77777777" w:rsidR="00AD30B5" w:rsidRPr="00AD30B5" w:rsidRDefault="00AD30B5" w:rsidP="00AD30B5">
            <w:pPr>
              <w:tabs>
                <w:tab w:val="decimal" w:pos="709"/>
              </w:tabs>
              <w:jc w:val="both"/>
              <w:rPr>
                <w:szCs w:val="24"/>
              </w:rPr>
            </w:pPr>
            <w:r w:rsidRPr="00AD30B5">
              <w:rPr>
                <w:szCs w:val="24"/>
              </w:rPr>
              <w:t>-</w:t>
            </w:r>
          </w:p>
        </w:tc>
        <w:tc>
          <w:tcPr>
            <w:tcW w:w="589" w:type="pct"/>
          </w:tcPr>
          <w:p w14:paraId="5D46D94F" w14:textId="77777777" w:rsidR="00AD30B5" w:rsidRPr="00AD30B5" w:rsidRDefault="00AD30B5" w:rsidP="00AD30B5">
            <w:pPr>
              <w:tabs>
                <w:tab w:val="decimal" w:pos="852"/>
              </w:tabs>
              <w:jc w:val="both"/>
              <w:rPr>
                <w:szCs w:val="24"/>
              </w:rPr>
            </w:pPr>
            <w:r w:rsidRPr="00AD30B5">
              <w:rPr>
                <w:szCs w:val="24"/>
              </w:rPr>
              <w:t>141844,4</w:t>
            </w:r>
          </w:p>
        </w:tc>
        <w:tc>
          <w:tcPr>
            <w:tcW w:w="661" w:type="pct"/>
          </w:tcPr>
          <w:p w14:paraId="020B9128" w14:textId="77777777" w:rsidR="00AD30B5" w:rsidRPr="00AD30B5" w:rsidRDefault="00AD30B5" w:rsidP="00AD30B5">
            <w:pPr>
              <w:tabs>
                <w:tab w:val="decimal" w:pos="708"/>
              </w:tabs>
              <w:jc w:val="both"/>
              <w:rPr>
                <w:szCs w:val="24"/>
              </w:rPr>
            </w:pPr>
            <w:r w:rsidRPr="00AD30B5">
              <w:rPr>
                <w:szCs w:val="24"/>
              </w:rPr>
              <w:t>110,4</w:t>
            </w:r>
          </w:p>
        </w:tc>
        <w:tc>
          <w:tcPr>
            <w:tcW w:w="674" w:type="pct"/>
          </w:tcPr>
          <w:p w14:paraId="10CC5CC3" w14:textId="77777777" w:rsidR="00AD30B5" w:rsidRPr="00AD30B5" w:rsidRDefault="00AD30B5" w:rsidP="00AD30B5">
            <w:pPr>
              <w:tabs>
                <w:tab w:val="decimal" w:pos="708"/>
              </w:tabs>
              <w:jc w:val="both"/>
              <w:rPr>
                <w:szCs w:val="24"/>
              </w:rPr>
            </w:pPr>
            <w:r w:rsidRPr="00AD30B5">
              <w:rPr>
                <w:szCs w:val="24"/>
              </w:rPr>
              <w:t>-</w:t>
            </w:r>
          </w:p>
        </w:tc>
      </w:tr>
      <w:tr w:rsidR="00AD30B5" w:rsidRPr="00AD30B5" w14:paraId="52F251C8" w14:textId="77777777" w:rsidTr="00AD30B5">
        <w:trPr>
          <w:jc w:val="center"/>
        </w:trPr>
        <w:tc>
          <w:tcPr>
            <w:tcW w:w="1171" w:type="pct"/>
          </w:tcPr>
          <w:p w14:paraId="68AD4DBA" w14:textId="77777777" w:rsidR="00AD30B5" w:rsidRPr="00AD30B5" w:rsidRDefault="00AD30B5" w:rsidP="00AD30B5">
            <w:pPr>
              <w:ind w:firstLine="142"/>
              <w:jc w:val="both"/>
              <w:rPr>
                <w:b/>
                <w:bCs/>
                <w:szCs w:val="24"/>
              </w:rPr>
            </w:pPr>
            <w:r w:rsidRPr="00AD30B5">
              <w:rPr>
                <w:szCs w:val="24"/>
              </w:rPr>
              <w:t>июль</w:t>
            </w:r>
          </w:p>
        </w:tc>
        <w:tc>
          <w:tcPr>
            <w:tcW w:w="655" w:type="pct"/>
          </w:tcPr>
          <w:p w14:paraId="5B8BB8DA" w14:textId="77777777" w:rsidR="00AD30B5" w:rsidRPr="00AD30B5" w:rsidRDefault="00AD30B5" w:rsidP="00AD30B5">
            <w:pPr>
              <w:tabs>
                <w:tab w:val="decimal" w:pos="850"/>
              </w:tabs>
              <w:jc w:val="both"/>
              <w:rPr>
                <w:szCs w:val="24"/>
              </w:rPr>
            </w:pPr>
            <w:r w:rsidRPr="00AD30B5">
              <w:rPr>
                <w:szCs w:val="24"/>
              </w:rPr>
              <w:t>19991,0</w:t>
            </w:r>
          </w:p>
        </w:tc>
        <w:tc>
          <w:tcPr>
            <w:tcW w:w="663" w:type="pct"/>
          </w:tcPr>
          <w:p w14:paraId="1A3F6CB2" w14:textId="77777777" w:rsidR="00AD30B5" w:rsidRPr="00AD30B5" w:rsidRDefault="00AD30B5" w:rsidP="00AD30B5">
            <w:pPr>
              <w:tabs>
                <w:tab w:val="decimal" w:pos="709"/>
              </w:tabs>
              <w:jc w:val="both"/>
              <w:rPr>
                <w:szCs w:val="24"/>
              </w:rPr>
            </w:pPr>
            <w:r w:rsidRPr="00AD30B5">
              <w:rPr>
                <w:szCs w:val="24"/>
              </w:rPr>
              <w:t>102,1</w:t>
            </w:r>
          </w:p>
        </w:tc>
        <w:tc>
          <w:tcPr>
            <w:tcW w:w="587" w:type="pct"/>
          </w:tcPr>
          <w:p w14:paraId="0E39B8EA" w14:textId="77777777" w:rsidR="00AD30B5" w:rsidRPr="00AD30B5" w:rsidRDefault="00AD30B5" w:rsidP="00AD30B5">
            <w:pPr>
              <w:tabs>
                <w:tab w:val="decimal" w:pos="709"/>
              </w:tabs>
              <w:jc w:val="both"/>
              <w:rPr>
                <w:szCs w:val="24"/>
              </w:rPr>
            </w:pPr>
            <w:r w:rsidRPr="00AD30B5">
              <w:rPr>
                <w:szCs w:val="24"/>
              </w:rPr>
              <w:t>101,0</w:t>
            </w:r>
          </w:p>
        </w:tc>
        <w:tc>
          <w:tcPr>
            <w:tcW w:w="589" w:type="pct"/>
          </w:tcPr>
          <w:p w14:paraId="5777B116" w14:textId="77777777" w:rsidR="00AD30B5" w:rsidRPr="00AD30B5" w:rsidRDefault="00AD30B5" w:rsidP="00AD30B5">
            <w:pPr>
              <w:tabs>
                <w:tab w:val="decimal" w:pos="852"/>
              </w:tabs>
              <w:jc w:val="both"/>
              <w:rPr>
                <w:szCs w:val="24"/>
              </w:rPr>
            </w:pPr>
            <w:r w:rsidRPr="00AD30B5">
              <w:rPr>
                <w:szCs w:val="24"/>
              </w:rPr>
              <w:t>25300,3</w:t>
            </w:r>
          </w:p>
        </w:tc>
        <w:tc>
          <w:tcPr>
            <w:tcW w:w="661" w:type="pct"/>
          </w:tcPr>
          <w:p w14:paraId="25D18F28" w14:textId="77777777" w:rsidR="00AD30B5" w:rsidRPr="00AD30B5" w:rsidRDefault="00AD30B5" w:rsidP="00AD30B5">
            <w:pPr>
              <w:tabs>
                <w:tab w:val="decimal" w:pos="708"/>
              </w:tabs>
              <w:jc w:val="both"/>
              <w:rPr>
                <w:szCs w:val="24"/>
              </w:rPr>
            </w:pPr>
            <w:r w:rsidRPr="00AD30B5">
              <w:rPr>
                <w:szCs w:val="24"/>
              </w:rPr>
              <w:t>103,2</w:t>
            </w:r>
          </w:p>
        </w:tc>
        <w:tc>
          <w:tcPr>
            <w:tcW w:w="674" w:type="pct"/>
          </w:tcPr>
          <w:p w14:paraId="736DB62A" w14:textId="77777777" w:rsidR="00AD30B5" w:rsidRPr="00AD30B5" w:rsidRDefault="00AD30B5" w:rsidP="00AD30B5">
            <w:pPr>
              <w:tabs>
                <w:tab w:val="decimal" w:pos="708"/>
              </w:tabs>
              <w:jc w:val="both"/>
              <w:rPr>
                <w:szCs w:val="24"/>
              </w:rPr>
            </w:pPr>
            <w:r w:rsidRPr="00AD30B5">
              <w:rPr>
                <w:szCs w:val="24"/>
              </w:rPr>
              <w:t>102,6</w:t>
            </w:r>
          </w:p>
        </w:tc>
      </w:tr>
      <w:tr w:rsidR="00AD30B5" w:rsidRPr="00AD30B5" w14:paraId="4DE4AC72" w14:textId="77777777" w:rsidTr="00AD30B5">
        <w:trPr>
          <w:jc w:val="center"/>
        </w:trPr>
        <w:tc>
          <w:tcPr>
            <w:tcW w:w="1171" w:type="pct"/>
          </w:tcPr>
          <w:p w14:paraId="35384E7B" w14:textId="77777777" w:rsidR="00AD30B5" w:rsidRPr="00AD30B5" w:rsidRDefault="00AD30B5" w:rsidP="00AD30B5">
            <w:pPr>
              <w:ind w:firstLine="142"/>
              <w:jc w:val="both"/>
              <w:rPr>
                <w:b/>
                <w:bCs/>
                <w:szCs w:val="24"/>
              </w:rPr>
            </w:pPr>
            <w:r w:rsidRPr="00AD30B5">
              <w:rPr>
                <w:b/>
                <w:bCs/>
                <w:szCs w:val="24"/>
              </w:rPr>
              <w:t>январь-июль</w:t>
            </w:r>
          </w:p>
        </w:tc>
        <w:tc>
          <w:tcPr>
            <w:tcW w:w="655" w:type="pct"/>
          </w:tcPr>
          <w:p w14:paraId="4C27A2F1" w14:textId="77777777" w:rsidR="00AD30B5" w:rsidRPr="00AD30B5" w:rsidRDefault="00AD30B5" w:rsidP="00AD30B5">
            <w:pPr>
              <w:tabs>
                <w:tab w:val="decimal" w:pos="850"/>
              </w:tabs>
              <w:jc w:val="both"/>
              <w:rPr>
                <w:szCs w:val="24"/>
              </w:rPr>
            </w:pPr>
            <w:r w:rsidRPr="00AD30B5">
              <w:rPr>
                <w:szCs w:val="24"/>
              </w:rPr>
              <w:t>134650,6</w:t>
            </w:r>
          </w:p>
        </w:tc>
        <w:tc>
          <w:tcPr>
            <w:tcW w:w="663" w:type="pct"/>
          </w:tcPr>
          <w:p w14:paraId="27A2E4B9" w14:textId="77777777" w:rsidR="00AD30B5" w:rsidRPr="00AD30B5" w:rsidRDefault="00AD30B5" w:rsidP="00AD30B5">
            <w:pPr>
              <w:tabs>
                <w:tab w:val="decimal" w:pos="709"/>
              </w:tabs>
              <w:jc w:val="both"/>
              <w:rPr>
                <w:szCs w:val="24"/>
              </w:rPr>
            </w:pPr>
            <w:r w:rsidRPr="00AD30B5">
              <w:rPr>
                <w:szCs w:val="24"/>
              </w:rPr>
              <w:t>107,4</w:t>
            </w:r>
          </w:p>
        </w:tc>
        <w:tc>
          <w:tcPr>
            <w:tcW w:w="587" w:type="pct"/>
          </w:tcPr>
          <w:p w14:paraId="2F2D59A3" w14:textId="77777777" w:rsidR="00AD30B5" w:rsidRPr="00AD30B5" w:rsidRDefault="00AD30B5" w:rsidP="00AD30B5">
            <w:pPr>
              <w:tabs>
                <w:tab w:val="decimal" w:pos="709"/>
              </w:tabs>
              <w:jc w:val="both"/>
              <w:rPr>
                <w:szCs w:val="24"/>
              </w:rPr>
            </w:pPr>
            <w:r w:rsidRPr="00AD30B5">
              <w:rPr>
                <w:szCs w:val="24"/>
              </w:rPr>
              <w:t>-</w:t>
            </w:r>
          </w:p>
        </w:tc>
        <w:tc>
          <w:tcPr>
            <w:tcW w:w="589" w:type="pct"/>
          </w:tcPr>
          <w:p w14:paraId="79D4802D" w14:textId="77777777" w:rsidR="00AD30B5" w:rsidRPr="00AD30B5" w:rsidRDefault="00AD30B5" w:rsidP="00AD30B5">
            <w:pPr>
              <w:tabs>
                <w:tab w:val="decimal" w:pos="852"/>
              </w:tabs>
              <w:jc w:val="both"/>
              <w:rPr>
                <w:szCs w:val="24"/>
              </w:rPr>
            </w:pPr>
            <w:r w:rsidRPr="00AD30B5">
              <w:rPr>
                <w:szCs w:val="24"/>
              </w:rPr>
              <w:t>167144,7</w:t>
            </w:r>
          </w:p>
        </w:tc>
        <w:tc>
          <w:tcPr>
            <w:tcW w:w="661" w:type="pct"/>
          </w:tcPr>
          <w:p w14:paraId="684646DD" w14:textId="77777777" w:rsidR="00AD30B5" w:rsidRPr="00AD30B5" w:rsidRDefault="00AD30B5" w:rsidP="00AD30B5">
            <w:pPr>
              <w:tabs>
                <w:tab w:val="decimal" w:pos="708"/>
              </w:tabs>
              <w:jc w:val="both"/>
              <w:rPr>
                <w:szCs w:val="24"/>
              </w:rPr>
            </w:pPr>
            <w:r w:rsidRPr="00AD30B5">
              <w:rPr>
                <w:szCs w:val="24"/>
              </w:rPr>
              <w:t>109,2</w:t>
            </w:r>
          </w:p>
        </w:tc>
        <w:tc>
          <w:tcPr>
            <w:tcW w:w="674" w:type="pct"/>
          </w:tcPr>
          <w:p w14:paraId="6B198A89" w14:textId="77777777" w:rsidR="00AD30B5" w:rsidRPr="00AD30B5" w:rsidRDefault="00AD30B5" w:rsidP="00AD30B5">
            <w:pPr>
              <w:tabs>
                <w:tab w:val="decimal" w:pos="708"/>
              </w:tabs>
              <w:jc w:val="both"/>
              <w:rPr>
                <w:szCs w:val="24"/>
              </w:rPr>
            </w:pPr>
            <w:r w:rsidRPr="00AD30B5">
              <w:rPr>
                <w:szCs w:val="24"/>
              </w:rPr>
              <w:t>-</w:t>
            </w:r>
          </w:p>
        </w:tc>
      </w:tr>
      <w:bookmarkEnd w:id="25"/>
      <w:bookmarkEnd w:id="26"/>
    </w:tbl>
    <w:p w14:paraId="6AB9F1F3" w14:textId="77777777" w:rsidR="00DC148C" w:rsidRPr="00473445" w:rsidRDefault="00DC148C" w:rsidP="00DC148C">
      <w:pPr>
        <w:spacing w:line="216" w:lineRule="auto"/>
        <w:jc w:val="center"/>
        <w:rPr>
          <w:rFonts w:ascii="Arial" w:hAnsi="Arial" w:cs="Arial"/>
          <w:bCs/>
          <w:color w:val="FF0000"/>
          <w:sz w:val="20"/>
        </w:rPr>
      </w:pPr>
    </w:p>
    <w:p w14:paraId="03427133" w14:textId="77777777" w:rsidR="00C4393A" w:rsidRPr="00473445" w:rsidRDefault="00C4393A" w:rsidP="00DC148C">
      <w:pPr>
        <w:spacing w:line="216" w:lineRule="auto"/>
        <w:jc w:val="center"/>
        <w:rPr>
          <w:rFonts w:ascii="Arial" w:hAnsi="Arial" w:cs="Arial"/>
          <w:bCs/>
          <w:color w:val="FF0000"/>
          <w:sz w:val="20"/>
        </w:rPr>
      </w:pPr>
    </w:p>
    <w:p w14:paraId="5E8B6B4A" w14:textId="77777777" w:rsidR="00AD30B5" w:rsidRPr="00593E78" w:rsidRDefault="00AD30B5" w:rsidP="00AD30B5">
      <w:pPr>
        <w:jc w:val="center"/>
        <w:rPr>
          <w:rFonts w:ascii="Arial" w:hAnsi="Arial"/>
          <w:sz w:val="14"/>
          <w:szCs w:val="24"/>
        </w:rPr>
      </w:pPr>
    </w:p>
    <w:p w14:paraId="259FD57E" w14:textId="77777777" w:rsidR="00AD30B5" w:rsidRPr="00AD30B5" w:rsidRDefault="00AD30B5" w:rsidP="00AD30B5">
      <w:pPr>
        <w:spacing w:line="216" w:lineRule="auto"/>
        <w:jc w:val="center"/>
        <w:rPr>
          <w:rFonts w:ascii="Arial" w:hAnsi="Arial" w:cs="Arial"/>
          <w:b/>
          <w:sz w:val="28"/>
          <w:szCs w:val="28"/>
        </w:rPr>
      </w:pPr>
      <w:r w:rsidRPr="00AD30B5">
        <w:rPr>
          <w:rFonts w:ascii="Arial" w:hAnsi="Arial" w:cs="Arial"/>
          <w:b/>
          <w:sz w:val="28"/>
          <w:szCs w:val="28"/>
        </w:rPr>
        <w:t>2.2. Рестораны, кафе, бары </w:t>
      </w:r>
      <w:r w:rsidRPr="00AD30B5">
        <w:rPr>
          <w:rFonts w:ascii="Arial" w:hAnsi="Arial" w:cs="Arial"/>
          <w:b/>
          <w:sz w:val="28"/>
          <w:szCs w:val="28"/>
          <w:vertAlign w:val="superscript"/>
        </w:rPr>
        <w:t>1)</w:t>
      </w:r>
    </w:p>
    <w:p w14:paraId="7FCE13EB" w14:textId="77777777" w:rsidR="00AD30B5" w:rsidRPr="00AD30B5" w:rsidRDefault="00AD30B5" w:rsidP="00AD30B5">
      <w:pPr>
        <w:spacing w:line="228" w:lineRule="auto"/>
        <w:jc w:val="both"/>
        <w:rPr>
          <w:sz w:val="16"/>
          <w:szCs w:val="16"/>
        </w:rPr>
      </w:pPr>
    </w:p>
    <w:p w14:paraId="1FDF13B6" w14:textId="77777777" w:rsidR="00AD30B5" w:rsidRPr="00AD30B5" w:rsidRDefault="00AD30B5" w:rsidP="00AD30B5">
      <w:pPr>
        <w:widowControl w:val="0"/>
        <w:ind w:firstLine="709"/>
        <w:jc w:val="both"/>
        <w:rPr>
          <w:sz w:val="28"/>
        </w:rPr>
      </w:pPr>
      <w:bookmarkStart w:id="27" w:name="_Hlk152081069"/>
      <w:r w:rsidRPr="00AD30B5">
        <w:rPr>
          <w:b/>
          <w:sz w:val="28"/>
        </w:rPr>
        <w:t>Оборот общественного питания</w:t>
      </w:r>
      <w:r w:rsidRPr="00AD30B5">
        <w:rPr>
          <w:sz w:val="28"/>
        </w:rPr>
        <w:t xml:space="preserve"> в июле 2024 года составлял 2823,5 млн рублей, что в сопоставимых ценах соответствует 99,8 процента к соответствующему периоду 2023 года, в январе-июле 2024 года – 18451,0 млн рублей, или 106,7 процента.</w:t>
      </w:r>
    </w:p>
    <w:bookmarkEnd w:id="27"/>
    <w:p w14:paraId="4C03F1D3" w14:textId="77777777" w:rsidR="00AD30B5" w:rsidRPr="00AD30B5" w:rsidRDefault="00AD30B5" w:rsidP="00AD30B5">
      <w:pPr>
        <w:tabs>
          <w:tab w:val="left" w:pos="6237"/>
        </w:tabs>
        <w:jc w:val="center"/>
        <w:rPr>
          <w:rFonts w:ascii="Arial" w:hAnsi="Arial" w:cs="Arial"/>
          <w:b/>
          <w:sz w:val="20"/>
        </w:rPr>
      </w:pPr>
    </w:p>
    <w:p w14:paraId="4E611B25" w14:textId="77777777" w:rsidR="00AD30B5" w:rsidRPr="00AD30B5" w:rsidRDefault="00AD30B5" w:rsidP="00AD30B5">
      <w:pPr>
        <w:tabs>
          <w:tab w:val="left" w:pos="6237"/>
        </w:tabs>
        <w:jc w:val="center"/>
        <w:rPr>
          <w:rFonts w:ascii="Arial" w:hAnsi="Arial" w:cs="Arial"/>
          <w:b/>
          <w:sz w:val="28"/>
          <w:szCs w:val="28"/>
        </w:rPr>
      </w:pPr>
      <w:r w:rsidRPr="00AD30B5">
        <w:rPr>
          <w:rFonts w:ascii="Arial" w:hAnsi="Arial" w:cs="Arial"/>
          <w:b/>
          <w:sz w:val="28"/>
          <w:szCs w:val="28"/>
        </w:rPr>
        <w:t>Динамика оборота общественного питания</w:t>
      </w:r>
    </w:p>
    <w:p w14:paraId="7E5B3F11" w14:textId="77777777" w:rsidR="00AD30B5" w:rsidRPr="00AD30B5" w:rsidRDefault="00AD30B5" w:rsidP="00AD30B5">
      <w:pPr>
        <w:tabs>
          <w:tab w:val="left" w:pos="6237"/>
        </w:tabs>
        <w:jc w:val="center"/>
        <w:rPr>
          <w:rFonts w:ascii="Arial" w:hAnsi="Arial" w:cs="Arial"/>
          <w:bCs/>
          <w:sz w:val="16"/>
          <w:szCs w:val="16"/>
        </w:rPr>
      </w:pPr>
    </w:p>
    <w:tbl>
      <w:tblPr>
        <w:tblW w:w="9686" w:type="dxa"/>
        <w:jc w:val="center"/>
        <w:tblLayout w:type="fixed"/>
        <w:tblCellMar>
          <w:left w:w="0" w:type="dxa"/>
          <w:right w:w="0" w:type="dxa"/>
        </w:tblCellMar>
        <w:tblLook w:val="0000" w:firstRow="0" w:lastRow="0" w:firstColumn="0" w:lastColumn="0" w:noHBand="0" w:noVBand="0"/>
      </w:tblPr>
      <w:tblGrid>
        <w:gridCol w:w="17"/>
        <w:gridCol w:w="2110"/>
        <w:gridCol w:w="12"/>
        <w:gridCol w:w="1699"/>
        <w:gridCol w:w="14"/>
        <w:gridCol w:w="8"/>
        <w:gridCol w:w="2979"/>
        <w:gridCol w:w="2847"/>
      </w:tblGrid>
      <w:tr w:rsidR="00AD30B5" w:rsidRPr="00AD30B5" w14:paraId="224C1A9E" w14:textId="77777777" w:rsidTr="00593E78">
        <w:trPr>
          <w:gridBefore w:val="1"/>
          <w:wBefore w:w="17" w:type="dxa"/>
          <w:cantSplit/>
          <w:trHeight w:val="383"/>
          <w:jc w:val="center"/>
        </w:trPr>
        <w:tc>
          <w:tcPr>
            <w:tcW w:w="2122" w:type="dxa"/>
            <w:gridSpan w:val="2"/>
            <w:vMerge w:val="restart"/>
            <w:tcBorders>
              <w:top w:val="single" w:sz="4" w:space="0" w:color="auto"/>
              <w:left w:val="single" w:sz="4" w:space="0" w:color="auto"/>
              <w:bottom w:val="single" w:sz="4" w:space="0" w:color="auto"/>
              <w:right w:val="single" w:sz="4" w:space="0" w:color="auto"/>
            </w:tcBorders>
            <w:vAlign w:val="center"/>
          </w:tcPr>
          <w:p w14:paraId="0D8F6D35" w14:textId="77777777" w:rsidR="00AD30B5" w:rsidRPr="00AD30B5" w:rsidRDefault="00AD30B5" w:rsidP="00AD30B5">
            <w:pPr>
              <w:jc w:val="center"/>
              <w:rPr>
                <w:szCs w:val="24"/>
              </w:rPr>
            </w:pP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525D51A9" w14:textId="77777777" w:rsidR="00AD30B5" w:rsidRPr="00AD30B5" w:rsidRDefault="00AD30B5" w:rsidP="00AD30B5">
            <w:pPr>
              <w:jc w:val="center"/>
              <w:rPr>
                <w:szCs w:val="24"/>
              </w:rPr>
            </w:pPr>
            <w:r w:rsidRPr="00AD30B5">
              <w:rPr>
                <w:szCs w:val="24"/>
              </w:rPr>
              <w:t>Млн.</w:t>
            </w:r>
            <w:r w:rsidRPr="00AD30B5">
              <w:rPr>
                <w:szCs w:val="24"/>
              </w:rPr>
              <w:br/>
              <w:t>рублей</w:t>
            </w:r>
          </w:p>
        </w:tc>
        <w:tc>
          <w:tcPr>
            <w:tcW w:w="5848" w:type="dxa"/>
            <w:gridSpan w:val="4"/>
            <w:tcBorders>
              <w:top w:val="single" w:sz="4" w:space="0" w:color="auto"/>
              <w:left w:val="single" w:sz="4" w:space="0" w:color="auto"/>
              <w:bottom w:val="single" w:sz="4" w:space="0" w:color="auto"/>
              <w:right w:val="single" w:sz="4" w:space="0" w:color="auto"/>
            </w:tcBorders>
            <w:vAlign w:val="center"/>
          </w:tcPr>
          <w:p w14:paraId="61129E34" w14:textId="77777777" w:rsidR="00AD30B5" w:rsidRPr="00AD30B5" w:rsidRDefault="00AD30B5" w:rsidP="00AD30B5">
            <w:pPr>
              <w:jc w:val="center"/>
              <w:rPr>
                <w:szCs w:val="24"/>
              </w:rPr>
            </w:pPr>
            <w:r w:rsidRPr="00AD30B5">
              <w:rPr>
                <w:szCs w:val="24"/>
              </w:rPr>
              <w:t>В % к</w:t>
            </w:r>
          </w:p>
        </w:tc>
      </w:tr>
      <w:tr w:rsidR="00AD30B5" w:rsidRPr="00AD30B5" w14:paraId="306CA04B" w14:textId="77777777" w:rsidTr="00593E78">
        <w:trPr>
          <w:gridBefore w:val="1"/>
          <w:wBefore w:w="17" w:type="dxa"/>
          <w:cantSplit/>
          <w:jc w:val="center"/>
        </w:trPr>
        <w:tc>
          <w:tcPr>
            <w:tcW w:w="2122" w:type="dxa"/>
            <w:gridSpan w:val="2"/>
            <w:vMerge/>
            <w:tcBorders>
              <w:top w:val="single" w:sz="4" w:space="0" w:color="auto"/>
              <w:left w:val="single" w:sz="4" w:space="0" w:color="auto"/>
              <w:bottom w:val="single" w:sz="4" w:space="0" w:color="auto"/>
              <w:right w:val="single" w:sz="4" w:space="0" w:color="auto"/>
            </w:tcBorders>
            <w:vAlign w:val="center"/>
          </w:tcPr>
          <w:p w14:paraId="5CA5DE30" w14:textId="77777777" w:rsidR="00AD30B5" w:rsidRPr="00AD30B5" w:rsidRDefault="00AD30B5" w:rsidP="00AD30B5">
            <w:pPr>
              <w:jc w:val="center"/>
              <w:rPr>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6249B984" w14:textId="77777777" w:rsidR="00AD30B5" w:rsidRPr="00AD30B5" w:rsidRDefault="00AD30B5" w:rsidP="00AD30B5">
            <w:pPr>
              <w:jc w:val="center"/>
              <w:rPr>
                <w:szCs w:val="24"/>
              </w:rPr>
            </w:pPr>
          </w:p>
        </w:tc>
        <w:tc>
          <w:tcPr>
            <w:tcW w:w="3001" w:type="dxa"/>
            <w:gridSpan w:val="3"/>
            <w:tcBorders>
              <w:top w:val="single" w:sz="4" w:space="0" w:color="auto"/>
              <w:left w:val="single" w:sz="4" w:space="0" w:color="auto"/>
              <w:bottom w:val="single" w:sz="4" w:space="0" w:color="auto"/>
              <w:right w:val="single" w:sz="4" w:space="0" w:color="auto"/>
            </w:tcBorders>
            <w:vAlign w:val="center"/>
          </w:tcPr>
          <w:p w14:paraId="415EF43D" w14:textId="77777777" w:rsidR="00AD30B5" w:rsidRPr="00AD30B5" w:rsidRDefault="00AD30B5" w:rsidP="00AD30B5">
            <w:pPr>
              <w:jc w:val="center"/>
              <w:rPr>
                <w:szCs w:val="24"/>
              </w:rPr>
            </w:pPr>
            <w:r w:rsidRPr="00AD30B5">
              <w:rPr>
                <w:szCs w:val="24"/>
              </w:rPr>
              <w:t>соответствующему периоду</w:t>
            </w:r>
            <w:r w:rsidRPr="00AD30B5">
              <w:rPr>
                <w:szCs w:val="24"/>
              </w:rPr>
              <w:br/>
              <w:t>предыдущего года</w:t>
            </w:r>
          </w:p>
        </w:tc>
        <w:tc>
          <w:tcPr>
            <w:tcW w:w="2847" w:type="dxa"/>
            <w:tcBorders>
              <w:top w:val="single" w:sz="4" w:space="0" w:color="auto"/>
              <w:left w:val="single" w:sz="4" w:space="0" w:color="auto"/>
              <w:bottom w:val="single" w:sz="4" w:space="0" w:color="auto"/>
              <w:right w:val="single" w:sz="4" w:space="0" w:color="auto"/>
            </w:tcBorders>
            <w:vAlign w:val="center"/>
          </w:tcPr>
          <w:p w14:paraId="72CCA897" w14:textId="77777777" w:rsidR="00AD30B5" w:rsidRPr="00AD30B5" w:rsidRDefault="00AD30B5" w:rsidP="00AD30B5">
            <w:pPr>
              <w:jc w:val="center"/>
              <w:rPr>
                <w:szCs w:val="24"/>
              </w:rPr>
            </w:pPr>
            <w:r w:rsidRPr="00AD30B5">
              <w:rPr>
                <w:szCs w:val="24"/>
              </w:rPr>
              <w:t>предыдущему периоду</w:t>
            </w:r>
          </w:p>
        </w:tc>
      </w:tr>
      <w:tr w:rsidR="00AD30B5" w:rsidRPr="00AD30B5" w14:paraId="1E90E7D7" w14:textId="77777777" w:rsidTr="00593E78">
        <w:trPr>
          <w:gridBefore w:val="1"/>
          <w:wBefore w:w="17" w:type="dxa"/>
          <w:trHeight w:val="200"/>
          <w:jc w:val="center"/>
        </w:trPr>
        <w:tc>
          <w:tcPr>
            <w:tcW w:w="2122" w:type="dxa"/>
            <w:gridSpan w:val="2"/>
            <w:tcBorders>
              <w:top w:val="single" w:sz="4" w:space="0" w:color="auto"/>
              <w:left w:val="single" w:sz="4" w:space="0" w:color="auto"/>
              <w:bottom w:val="single" w:sz="4" w:space="0" w:color="auto"/>
              <w:right w:val="single" w:sz="4" w:space="0" w:color="auto"/>
            </w:tcBorders>
          </w:tcPr>
          <w:p w14:paraId="524E2540" w14:textId="77777777" w:rsidR="00AD30B5" w:rsidRPr="00AD30B5" w:rsidRDefault="00AD30B5" w:rsidP="00AD30B5">
            <w:pPr>
              <w:ind w:firstLine="142"/>
              <w:jc w:val="center"/>
              <w:rPr>
                <w:szCs w:val="24"/>
              </w:rPr>
            </w:pPr>
            <w:bookmarkStart w:id="28" w:name="_Hlk97216431"/>
            <w:r w:rsidRPr="00AD30B5">
              <w:rPr>
                <w:szCs w:val="24"/>
              </w:rPr>
              <w:t>А</w:t>
            </w:r>
          </w:p>
        </w:tc>
        <w:tc>
          <w:tcPr>
            <w:tcW w:w="1699" w:type="dxa"/>
            <w:tcBorders>
              <w:top w:val="single" w:sz="4" w:space="0" w:color="auto"/>
              <w:left w:val="single" w:sz="4" w:space="0" w:color="auto"/>
              <w:bottom w:val="single" w:sz="4" w:space="0" w:color="auto"/>
              <w:right w:val="single" w:sz="4" w:space="0" w:color="auto"/>
            </w:tcBorders>
          </w:tcPr>
          <w:p w14:paraId="1AF7F772" w14:textId="77777777" w:rsidR="00AD30B5" w:rsidRPr="00AD30B5" w:rsidRDefault="00AD30B5" w:rsidP="00AD30B5">
            <w:pPr>
              <w:jc w:val="center"/>
              <w:rPr>
                <w:szCs w:val="24"/>
              </w:rPr>
            </w:pPr>
            <w:r w:rsidRPr="00AD30B5">
              <w:rPr>
                <w:szCs w:val="24"/>
              </w:rPr>
              <w:t>1</w:t>
            </w:r>
          </w:p>
        </w:tc>
        <w:tc>
          <w:tcPr>
            <w:tcW w:w="3001" w:type="dxa"/>
            <w:gridSpan w:val="3"/>
            <w:tcBorders>
              <w:top w:val="single" w:sz="4" w:space="0" w:color="auto"/>
              <w:left w:val="single" w:sz="4" w:space="0" w:color="auto"/>
              <w:bottom w:val="single" w:sz="4" w:space="0" w:color="auto"/>
              <w:right w:val="single" w:sz="4" w:space="0" w:color="auto"/>
            </w:tcBorders>
          </w:tcPr>
          <w:p w14:paraId="35DC992C" w14:textId="77777777" w:rsidR="00AD30B5" w:rsidRPr="00AD30B5" w:rsidRDefault="00AD30B5" w:rsidP="00AD30B5">
            <w:pPr>
              <w:jc w:val="center"/>
              <w:rPr>
                <w:szCs w:val="24"/>
              </w:rPr>
            </w:pPr>
            <w:r w:rsidRPr="00AD30B5">
              <w:rPr>
                <w:szCs w:val="24"/>
              </w:rPr>
              <w:t>2</w:t>
            </w:r>
          </w:p>
        </w:tc>
        <w:tc>
          <w:tcPr>
            <w:tcW w:w="2847" w:type="dxa"/>
            <w:tcBorders>
              <w:top w:val="single" w:sz="4" w:space="0" w:color="auto"/>
              <w:left w:val="single" w:sz="4" w:space="0" w:color="auto"/>
              <w:bottom w:val="single" w:sz="4" w:space="0" w:color="auto"/>
              <w:right w:val="single" w:sz="4" w:space="0" w:color="auto"/>
            </w:tcBorders>
          </w:tcPr>
          <w:p w14:paraId="6AECEEC5" w14:textId="77777777" w:rsidR="00AD30B5" w:rsidRPr="00AD30B5" w:rsidRDefault="00AD30B5" w:rsidP="00AD30B5">
            <w:pPr>
              <w:jc w:val="center"/>
              <w:rPr>
                <w:szCs w:val="24"/>
              </w:rPr>
            </w:pPr>
            <w:r w:rsidRPr="00AD30B5">
              <w:rPr>
                <w:szCs w:val="24"/>
              </w:rPr>
              <w:t>3</w:t>
            </w:r>
          </w:p>
        </w:tc>
      </w:tr>
      <w:bookmarkEnd w:id="28"/>
      <w:tr w:rsidR="00AD30B5" w:rsidRPr="00AD30B5" w14:paraId="13C1E897" w14:textId="77777777" w:rsidTr="00593E78">
        <w:trPr>
          <w:trHeight w:val="200"/>
          <w:jc w:val="center"/>
        </w:trPr>
        <w:tc>
          <w:tcPr>
            <w:tcW w:w="2127" w:type="dxa"/>
            <w:gridSpan w:val="2"/>
            <w:tcBorders>
              <w:top w:val="single" w:sz="4" w:space="0" w:color="auto"/>
            </w:tcBorders>
          </w:tcPr>
          <w:p w14:paraId="381AE8B7" w14:textId="77777777" w:rsidR="00AD30B5" w:rsidRPr="00AD30B5" w:rsidRDefault="00AD30B5" w:rsidP="00AD30B5">
            <w:pPr>
              <w:jc w:val="both"/>
              <w:rPr>
                <w:szCs w:val="24"/>
              </w:rPr>
            </w:pPr>
            <w:r w:rsidRPr="00AD30B5">
              <w:rPr>
                <w:b/>
                <w:szCs w:val="24"/>
              </w:rPr>
              <w:t>2023 год</w:t>
            </w:r>
          </w:p>
        </w:tc>
        <w:tc>
          <w:tcPr>
            <w:tcW w:w="1711" w:type="dxa"/>
            <w:gridSpan w:val="2"/>
            <w:tcBorders>
              <w:top w:val="single" w:sz="4" w:space="0" w:color="auto"/>
            </w:tcBorders>
          </w:tcPr>
          <w:p w14:paraId="7B5E8480" w14:textId="77777777" w:rsidR="00AD30B5" w:rsidRPr="00AD30B5" w:rsidRDefault="00AD30B5" w:rsidP="00AD30B5">
            <w:pPr>
              <w:tabs>
                <w:tab w:val="decimal" w:pos="851"/>
              </w:tabs>
              <w:jc w:val="both"/>
              <w:rPr>
                <w:szCs w:val="24"/>
              </w:rPr>
            </w:pPr>
          </w:p>
        </w:tc>
        <w:tc>
          <w:tcPr>
            <w:tcW w:w="3001" w:type="dxa"/>
            <w:gridSpan w:val="3"/>
            <w:tcBorders>
              <w:top w:val="single" w:sz="4" w:space="0" w:color="auto"/>
            </w:tcBorders>
          </w:tcPr>
          <w:p w14:paraId="740E2266" w14:textId="77777777" w:rsidR="00AD30B5" w:rsidRPr="00AD30B5" w:rsidRDefault="00AD30B5" w:rsidP="00AD30B5">
            <w:pPr>
              <w:tabs>
                <w:tab w:val="decimal" w:pos="1701"/>
              </w:tabs>
              <w:jc w:val="both"/>
              <w:rPr>
                <w:szCs w:val="24"/>
              </w:rPr>
            </w:pPr>
          </w:p>
        </w:tc>
        <w:tc>
          <w:tcPr>
            <w:tcW w:w="2847" w:type="dxa"/>
            <w:tcBorders>
              <w:top w:val="single" w:sz="4" w:space="0" w:color="auto"/>
            </w:tcBorders>
          </w:tcPr>
          <w:p w14:paraId="5D4AA5A7" w14:textId="77777777" w:rsidR="00AD30B5" w:rsidRPr="00AD30B5" w:rsidRDefault="00AD30B5" w:rsidP="00AD30B5">
            <w:pPr>
              <w:tabs>
                <w:tab w:val="decimal" w:pos="1563"/>
              </w:tabs>
              <w:jc w:val="both"/>
              <w:rPr>
                <w:szCs w:val="24"/>
              </w:rPr>
            </w:pPr>
          </w:p>
        </w:tc>
      </w:tr>
      <w:tr w:rsidR="00AD30B5" w:rsidRPr="00AD30B5" w14:paraId="010AE18B" w14:textId="77777777" w:rsidTr="00593E78">
        <w:trPr>
          <w:trHeight w:val="200"/>
          <w:jc w:val="center"/>
        </w:trPr>
        <w:tc>
          <w:tcPr>
            <w:tcW w:w="2127" w:type="dxa"/>
            <w:gridSpan w:val="2"/>
          </w:tcPr>
          <w:p w14:paraId="11049212" w14:textId="77777777" w:rsidR="00AD30B5" w:rsidRPr="00AD30B5" w:rsidRDefault="00AD30B5" w:rsidP="00AD30B5">
            <w:pPr>
              <w:ind w:firstLine="142"/>
              <w:jc w:val="both"/>
              <w:rPr>
                <w:szCs w:val="24"/>
              </w:rPr>
            </w:pPr>
            <w:r w:rsidRPr="00AD30B5">
              <w:rPr>
                <w:szCs w:val="24"/>
              </w:rPr>
              <w:t>январь</w:t>
            </w:r>
          </w:p>
        </w:tc>
        <w:tc>
          <w:tcPr>
            <w:tcW w:w="1711" w:type="dxa"/>
            <w:gridSpan w:val="2"/>
          </w:tcPr>
          <w:p w14:paraId="77646C44" w14:textId="77777777" w:rsidR="00AD30B5" w:rsidRPr="00AD30B5" w:rsidRDefault="00AD30B5" w:rsidP="00AD30B5">
            <w:pPr>
              <w:tabs>
                <w:tab w:val="decimal" w:pos="851"/>
              </w:tabs>
              <w:jc w:val="both"/>
              <w:rPr>
                <w:color w:val="000000"/>
                <w:szCs w:val="24"/>
              </w:rPr>
            </w:pPr>
            <w:r w:rsidRPr="00AD30B5">
              <w:rPr>
                <w:color w:val="000000"/>
                <w:szCs w:val="24"/>
              </w:rPr>
              <w:t>2100,0</w:t>
            </w:r>
          </w:p>
        </w:tc>
        <w:tc>
          <w:tcPr>
            <w:tcW w:w="3001" w:type="dxa"/>
            <w:gridSpan w:val="3"/>
          </w:tcPr>
          <w:p w14:paraId="629A6197" w14:textId="77777777" w:rsidR="00AD30B5" w:rsidRPr="00AD30B5" w:rsidRDefault="00AD30B5" w:rsidP="00AD30B5">
            <w:pPr>
              <w:tabs>
                <w:tab w:val="decimal" w:pos="1701"/>
              </w:tabs>
              <w:jc w:val="both"/>
              <w:rPr>
                <w:szCs w:val="24"/>
              </w:rPr>
            </w:pPr>
            <w:r w:rsidRPr="00AD30B5">
              <w:rPr>
                <w:szCs w:val="24"/>
              </w:rPr>
              <w:t>119,9</w:t>
            </w:r>
          </w:p>
        </w:tc>
        <w:tc>
          <w:tcPr>
            <w:tcW w:w="2847" w:type="dxa"/>
          </w:tcPr>
          <w:p w14:paraId="579EC57B" w14:textId="77777777" w:rsidR="00AD30B5" w:rsidRPr="00AD30B5" w:rsidRDefault="00AD30B5" w:rsidP="00AD30B5">
            <w:pPr>
              <w:tabs>
                <w:tab w:val="decimal" w:pos="1563"/>
              </w:tabs>
              <w:jc w:val="both"/>
              <w:rPr>
                <w:szCs w:val="24"/>
              </w:rPr>
            </w:pPr>
            <w:r w:rsidRPr="00AD30B5">
              <w:rPr>
                <w:szCs w:val="24"/>
              </w:rPr>
              <w:t>106,7</w:t>
            </w:r>
          </w:p>
        </w:tc>
      </w:tr>
      <w:tr w:rsidR="00AD30B5" w:rsidRPr="00AD30B5" w14:paraId="0D30334E" w14:textId="77777777" w:rsidTr="00593E78">
        <w:trPr>
          <w:trHeight w:val="200"/>
          <w:jc w:val="center"/>
        </w:trPr>
        <w:tc>
          <w:tcPr>
            <w:tcW w:w="2127" w:type="dxa"/>
            <w:gridSpan w:val="2"/>
          </w:tcPr>
          <w:p w14:paraId="197B4D84" w14:textId="77777777" w:rsidR="00AD30B5" w:rsidRPr="00AD30B5" w:rsidRDefault="00AD30B5" w:rsidP="00AD30B5">
            <w:pPr>
              <w:ind w:firstLine="142"/>
              <w:jc w:val="both"/>
              <w:rPr>
                <w:szCs w:val="24"/>
              </w:rPr>
            </w:pPr>
            <w:r w:rsidRPr="00AD30B5">
              <w:rPr>
                <w:szCs w:val="24"/>
              </w:rPr>
              <w:t>февраль</w:t>
            </w:r>
          </w:p>
        </w:tc>
        <w:tc>
          <w:tcPr>
            <w:tcW w:w="1711" w:type="dxa"/>
            <w:gridSpan w:val="2"/>
          </w:tcPr>
          <w:p w14:paraId="2A598763" w14:textId="77777777" w:rsidR="00AD30B5" w:rsidRPr="00AD30B5" w:rsidRDefault="00AD30B5" w:rsidP="00AD30B5">
            <w:pPr>
              <w:tabs>
                <w:tab w:val="decimal" w:pos="851"/>
              </w:tabs>
              <w:jc w:val="both"/>
              <w:rPr>
                <w:color w:val="000000"/>
                <w:szCs w:val="24"/>
              </w:rPr>
            </w:pPr>
            <w:r w:rsidRPr="00AD30B5">
              <w:rPr>
                <w:color w:val="000000"/>
                <w:szCs w:val="24"/>
              </w:rPr>
              <w:t>1872,7</w:t>
            </w:r>
          </w:p>
        </w:tc>
        <w:tc>
          <w:tcPr>
            <w:tcW w:w="3001" w:type="dxa"/>
            <w:gridSpan w:val="3"/>
          </w:tcPr>
          <w:p w14:paraId="47ABBC6A" w14:textId="77777777" w:rsidR="00AD30B5" w:rsidRPr="00AD30B5" w:rsidRDefault="00AD30B5" w:rsidP="00AD30B5">
            <w:pPr>
              <w:tabs>
                <w:tab w:val="decimal" w:pos="1701"/>
              </w:tabs>
              <w:jc w:val="both"/>
              <w:rPr>
                <w:szCs w:val="24"/>
              </w:rPr>
            </w:pPr>
            <w:r w:rsidRPr="00AD30B5">
              <w:rPr>
                <w:szCs w:val="24"/>
              </w:rPr>
              <w:t>106,7</w:t>
            </w:r>
          </w:p>
        </w:tc>
        <w:tc>
          <w:tcPr>
            <w:tcW w:w="2847" w:type="dxa"/>
          </w:tcPr>
          <w:p w14:paraId="22680FBB" w14:textId="77777777" w:rsidR="00AD30B5" w:rsidRPr="00AD30B5" w:rsidRDefault="00AD30B5" w:rsidP="00AD30B5">
            <w:pPr>
              <w:tabs>
                <w:tab w:val="decimal" w:pos="1563"/>
              </w:tabs>
              <w:jc w:val="both"/>
              <w:rPr>
                <w:szCs w:val="24"/>
              </w:rPr>
            </w:pPr>
            <w:r w:rsidRPr="00AD30B5">
              <w:rPr>
                <w:szCs w:val="24"/>
              </w:rPr>
              <w:t>88,5</w:t>
            </w:r>
          </w:p>
        </w:tc>
      </w:tr>
      <w:tr w:rsidR="00AD30B5" w:rsidRPr="00AD30B5" w14:paraId="50B039AE" w14:textId="77777777" w:rsidTr="00593E78">
        <w:trPr>
          <w:trHeight w:val="200"/>
          <w:jc w:val="center"/>
        </w:trPr>
        <w:tc>
          <w:tcPr>
            <w:tcW w:w="2127" w:type="dxa"/>
            <w:gridSpan w:val="2"/>
          </w:tcPr>
          <w:p w14:paraId="0D2CFDEC" w14:textId="77777777" w:rsidR="00AD30B5" w:rsidRPr="00AD30B5" w:rsidRDefault="00AD30B5" w:rsidP="00AD30B5">
            <w:pPr>
              <w:ind w:firstLine="142"/>
              <w:jc w:val="both"/>
              <w:rPr>
                <w:szCs w:val="24"/>
              </w:rPr>
            </w:pPr>
            <w:r w:rsidRPr="00AD30B5">
              <w:rPr>
                <w:szCs w:val="24"/>
              </w:rPr>
              <w:t>март</w:t>
            </w:r>
          </w:p>
        </w:tc>
        <w:tc>
          <w:tcPr>
            <w:tcW w:w="1711" w:type="dxa"/>
            <w:gridSpan w:val="2"/>
          </w:tcPr>
          <w:p w14:paraId="1215FE42" w14:textId="77777777" w:rsidR="00AD30B5" w:rsidRPr="00AD30B5" w:rsidRDefault="00AD30B5" w:rsidP="00AD30B5">
            <w:pPr>
              <w:tabs>
                <w:tab w:val="decimal" w:pos="851"/>
              </w:tabs>
              <w:jc w:val="both"/>
              <w:rPr>
                <w:color w:val="000000"/>
                <w:szCs w:val="24"/>
              </w:rPr>
            </w:pPr>
            <w:r w:rsidRPr="00AD30B5">
              <w:rPr>
                <w:color w:val="000000"/>
                <w:szCs w:val="24"/>
              </w:rPr>
              <w:t>2068,0</w:t>
            </w:r>
          </w:p>
        </w:tc>
        <w:tc>
          <w:tcPr>
            <w:tcW w:w="3001" w:type="dxa"/>
            <w:gridSpan w:val="3"/>
          </w:tcPr>
          <w:p w14:paraId="70C7F44E" w14:textId="77777777" w:rsidR="00AD30B5" w:rsidRPr="00AD30B5" w:rsidRDefault="00AD30B5" w:rsidP="00AD30B5">
            <w:pPr>
              <w:tabs>
                <w:tab w:val="decimal" w:pos="1701"/>
              </w:tabs>
              <w:jc w:val="both"/>
              <w:rPr>
                <w:szCs w:val="24"/>
              </w:rPr>
            </w:pPr>
            <w:r w:rsidRPr="00AD30B5">
              <w:rPr>
                <w:szCs w:val="24"/>
              </w:rPr>
              <w:t>117,7</w:t>
            </w:r>
          </w:p>
        </w:tc>
        <w:tc>
          <w:tcPr>
            <w:tcW w:w="2847" w:type="dxa"/>
          </w:tcPr>
          <w:p w14:paraId="41F4355E" w14:textId="77777777" w:rsidR="00AD30B5" w:rsidRPr="00AD30B5" w:rsidRDefault="00AD30B5" w:rsidP="00AD30B5">
            <w:pPr>
              <w:tabs>
                <w:tab w:val="decimal" w:pos="1563"/>
              </w:tabs>
              <w:jc w:val="both"/>
              <w:rPr>
                <w:szCs w:val="24"/>
              </w:rPr>
            </w:pPr>
            <w:r w:rsidRPr="00AD30B5">
              <w:rPr>
                <w:szCs w:val="24"/>
              </w:rPr>
              <w:t>109,7</w:t>
            </w:r>
          </w:p>
        </w:tc>
      </w:tr>
      <w:tr w:rsidR="00AD30B5" w:rsidRPr="00AD30B5" w14:paraId="4BBF6C60" w14:textId="77777777" w:rsidTr="00593E78">
        <w:trPr>
          <w:trHeight w:val="200"/>
          <w:jc w:val="center"/>
        </w:trPr>
        <w:tc>
          <w:tcPr>
            <w:tcW w:w="2127" w:type="dxa"/>
            <w:gridSpan w:val="2"/>
          </w:tcPr>
          <w:p w14:paraId="13A19C95" w14:textId="77777777" w:rsidR="00AD30B5" w:rsidRPr="00AD30B5" w:rsidRDefault="00AD30B5" w:rsidP="00AD30B5">
            <w:pPr>
              <w:ind w:firstLine="142"/>
              <w:jc w:val="both"/>
              <w:rPr>
                <w:szCs w:val="24"/>
              </w:rPr>
            </w:pPr>
            <w:r w:rsidRPr="00AD30B5">
              <w:rPr>
                <w:b/>
                <w:szCs w:val="24"/>
                <w:lang w:val="en-US"/>
              </w:rPr>
              <w:t xml:space="preserve">I </w:t>
            </w:r>
            <w:r w:rsidRPr="00AD30B5">
              <w:rPr>
                <w:b/>
                <w:szCs w:val="24"/>
              </w:rPr>
              <w:t>квартал</w:t>
            </w:r>
          </w:p>
        </w:tc>
        <w:tc>
          <w:tcPr>
            <w:tcW w:w="1725" w:type="dxa"/>
            <w:gridSpan w:val="3"/>
          </w:tcPr>
          <w:p w14:paraId="3A00C7D6" w14:textId="77777777" w:rsidR="00AD30B5" w:rsidRPr="00AD30B5" w:rsidRDefault="00AD30B5" w:rsidP="00AD30B5">
            <w:pPr>
              <w:tabs>
                <w:tab w:val="decimal" w:pos="851"/>
              </w:tabs>
              <w:jc w:val="both"/>
              <w:rPr>
                <w:color w:val="000000"/>
                <w:szCs w:val="24"/>
              </w:rPr>
            </w:pPr>
            <w:r w:rsidRPr="00AD30B5">
              <w:rPr>
                <w:color w:val="000000"/>
                <w:szCs w:val="24"/>
              </w:rPr>
              <w:t>6040,7</w:t>
            </w:r>
          </w:p>
        </w:tc>
        <w:tc>
          <w:tcPr>
            <w:tcW w:w="2987" w:type="dxa"/>
            <w:gridSpan w:val="2"/>
          </w:tcPr>
          <w:p w14:paraId="4AFF3010" w14:textId="77777777" w:rsidR="00AD30B5" w:rsidRPr="00AD30B5" w:rsidRDefault="00AD30B5" w:rsidP="00AD30B5">
            <w:pPr>
              <w:tabs>
                <w:tab w:val="decimal" w:pos="1701"/>
              </w:tabs>
              <w:jc w:val="both"/>
              <w:rPr>
                <w:szCs w:val="24"/>
              </w:rPr>
            </w:pPr>
            <w:r w:rsidRPr="00AD30B5">
              <w:rPr>
                <w:szCs w:val="24"/>
              </w:rPr>
              <w:t>114,8</w:t>
            </w:r>
          </w:p>
        </w:tc>
        <w:tc>
          <w:tcPr>
            <w:tcW w:w="2847" w:type="dxa"/>
          </w:tcPr>
          <w:p w14:paraId="3AE3AF0D" w14:textId="77777777" w:rsidR="00AD30B5" w:rsidRPr="00AD30B5" w:rsidRDefault="00AD30B5" w:rsidP="00AD30B5">
            <w:pPr>
              <w:tabs>
                <w:tab w:val="decimal" w:pos="1563"/>
              </w:tabs>
              <w:jc w:val="both"/>
              <w:rPr>
                <w:color w:val="000000"/>
                <w:szCs w:val="24"/>
              </w:rPr>
            </w:pPr>
            <w:r w:rsidRPr="00AD30B5">
              <w:rPr>
                <w:color w:val="000000"/>
                <w:szCs w:val="24"/>
              </w:rPr>
              <w:t>102,1</w:t>
            </w:r>
          </w:p>
        </w:tc>
      </w:tr>
      <w:tr w:rsidR="00AD30B5" w:rsidRPr="00AD30B5" w14:paraId="67E3DE51" w14:textId="77777777" w:rsidTr="00593E78">
        <w:trPr>
          <w:trHeight w:val="200"/>
          <w:jc w:val="center"/>
        </w:trPr>
        <w:tc>
          <w:tcPr>
            <w:tcW w:w="2127" w:type="dxa"/>
            <w:gridSpan w:val="2"/>
          </w:tcPr>
          <w:p w14:paraId="09AD72E0" w14:textId="77777777" w:rsidR="00AD30B5" w:rsidRPr="00AD30B5" w:rsidRDefault="00AD30B5" w:rsidP="00AD30B5">
            <w:pPr>
              <w:ind w:firstLine="142"/>
              <w:jc w:val="both"/>
              <w:rPr>
                <w:b/>
                <w:szCs w:val="24"/>
                <w:lang w:val="en-US"/>
              </w:rPr>
            </w:pPr>
            <w:r w:rsidRPr="00AD30B5">
              <w:rPr>
                <w:szCs w:val="24"/>
              </w:rPr>
              <w:t>апрель</w:t>
            </w:r>
          </w:p>
        </w:tc>
        <w:tc>
          <w:tcPr>
            <w:tcW w:w="1725" w:type="dxa"/>
            <w:gridSpan w:val="3"/>
          </w:tcPr>
          <w:p w14:paraId="5E1CA03D" w14:textId="77777777" w:rsidR="00AD30B5" w:rsidRPr="00AD30B5" w:rsidRDefault="00AD30B5" w:rsidP="00AD30B5">
            <w:pPr>
              <w:tabs>
                <w:tab w:val="decimal" w:pos="851"/>
              </w:tabs>
              <w:jc w:val="both"/>
              <w:rPr>
                <w:color w:val="000000"/>
                <w:szCs w:val="24"/>
              </w:rPr>
            </w:pPr>
            <w:r w:rsidRPr="00AD30B5">
              <w:rPr>
                <w:color w:val="000000"/>
                <w:szCs w:val="24"/>
              </w:rPr>
              <w:t>2268,4</w:t>
            </w:r>
          </w:p>
        </w:tc>
        <w:tc>
          <w:tcPr>
            <w:tcW w:w="2987" w:type="dxa"/>
            <w:gridSpan w:val="2"/>
          </w:tcPr>
          <w:p w14:paraId="0B3C2C17" w14:textId="77777777" w:rsidR="00AD30B5" w:rsidRPr="00AD30B5" w:rsidRDefault="00AD30B5" w:rsidP="00AD30B5">
            <w:pPr>
              <w:tabs>
                <w:tab w:val="decimal" w:pos="1701"/>
              </w:tabs>
              <w:jc w:val="both"/>
              <w:rPr>
                <w:szCs w:val="24"/>
              </w:rPr>
            </w:pPr>
            <w:r w:rsidRPr="00AD30B5">
              <w:rPr>
                <w:szCs w:val="24"/>
              </w:rPr>
              <w:t>127,6</w:t>
            </w:r>
          </w:p>
        </w:tc>
        <w:tc>
          <w:tcPr>
            <w:tcW w:w="2847" w:type="dxa"/>
          </w:tcPr>
          <w:p w14:paraId="1E741F5C" w14:textId="77777777" w:rsidR="00AD30B5" w:rsidRPr="00AD30B5" w:rsidRDefault="00AD30B5" w:rsidP="00AD30B5">
            <w:pPr>
              <w:tabs>
                <w:tab w:val="decimal" w:pos="1563"/>
              </w:tabs>
              <w:jc w:val="both"/>
              <w:rPr>
                <w:szCs w:val="24"/>
              </w:rPr>
            </w:pPr>
            <w:r w:rsidRPr="00AD30B5">
              <w:rPr>
                <w:szCs w:val="24"/>
              </w:rPr>
              <w:t>109,3</w:t>
            </w:r>
          </w:p>
        </w:tc>
      </w:tr>
      <w:tr w:rsidR="00AD30B5" w:rsidRPr="00AD30B5" w14:paraId="7924DD6A" w14:textId="77777777" w:rsidTr="00593E78">
        <w:trPr>
          <w:trHeight w:val="200"/>
          <w:jc w:val="center"/>
        </w:trPr>
        <w:tc>
          <w:tcPr>
            <w:tcW w:w="9686" w:type="dxa"/>
            <w:gridSpan w:val="8"/>
          </w:tcPr>
          <w:p w14:paraId="1A98F612" w14:textId="77777777" w:rsidR="00AD30B5" w:rsidRPr="00AD30B5" w:rsidRDefault="00AD30B5" w:rsidP="00AD30B5">
            <w:pPr>
              <w:tabs>
                <w:tab w:val="decimal" w:pos="1563"/>
              </w:tabs>
              <w:jc w:val="right"/>
              <w:rPr>
                <w:color w:val="000000"/>
                <w:szCs w:val="24"/>
              </w:rPr>
            </w:pPr>
            <w:r w:rsidRPr="00AD30B5">
              <w:rPr>
                <w:color w:val="000000"/>
                <w:szCs w:val="24"/>
              </w:rPr>
              <w:lastRenderedPageBreak/>
              <w:t>Продолжение</w:t>
            </w:r>
          </w:p>
        </w:tc>
      </w:tr>
      <w:tr w:rsidR="00AD30B5" w:rsidRPr="00AD30B5" w14:paraId="25C74632" w14:textId="77777777" w:rsidTr="00593E78">
        <w:trPr>
          <w:gridBefore w:val="1"/>
          <w:wBefore w:w="17" w:type="dxa"/>
          <w:trHeight w:val="200"/>
          <w:jc w:val="center"/>
        </w:trPr>
        <w:tc>
          <w:tcPr>
            <w:tcW w:w="2122" w:type="dxa"/>
            <w:gridSpan w:val="2"/>
            <w:tcBorders>
              <w:top w:val="single" w:sz="4" w:space="0" w:color="auto"/>
              <w:left w:val="single" w:sz="4" w:space="0" w:color="auto"/>
              <w:bottom w:val="single" w:sz="4" w:space="0" w:color="auto"/>
              <w:right w:val="single" w:sz="4" w:space="0" w:color="auto"/>
            </w:tcBorders>
          </w:tcPr>
          <w:p w14:paraId="164F1349" w14:textId="77777777" w:rsidR="00AD30B5" w:rsidRPr="00AD30B5" w:rsidRDefault="00AD30B5" w:rsidP="00AD30B5">
            <w:pPr>
              <w:ind w:firstLine="142"/>
              <w:jc w:val="center"/>
              <w:rPr>
                <w:szCs w:val="24"/>
              </w:rPr>
            </w:pPr>
            <w:r w:rsidRPr="00AD30B5">
              <w:rPr>
                <w:szCs w:val="24"/>
              </w:rPr>
              <w:t>А</w:t>
            </w:r>
          </w:p>
        </w:tc>
        <w:tc>
          <w:tcPr>
            <w:tcW w:w="1713" w:type="dxa"/>
            <w:gridSpan w:val="2"/>
            <w:tcBorders>
              <w:top w:val="single" w:sz="4" w:space="0" w:color="auto"/>
              <w:left w:val="single" w:sz="4" w:space="0" w:color="auto"/>
              <w:bottom w:val="single" w:sz="4" w:space="0" w:color="auto"/>
              <w:right w:val="single" w:sz="4" w:space="0" w:color="auto"/>
            </w:tcBorders>
          </w:tcPr>
          <w:p w14:paraId="72A3A105" w14:textId="77777777" w:rsidR="00AD30B5" w:rsidRPr="00AD30B5" w:rsidRDefault="00AD30B5" w:rsidP="00AD30B5">
            <w:pPr>
              <w:jc w:val="center"/>
              <w:rPr>
                <w:szCs w:val="24"/>
              </w:rPr>
            </w:pPr>
            <w:r w:rsidRPr="00AD30B5">
              <w:rPr>
                <w:szCs w:val="24"/>
              </w:rPr>
              <w:t>1</w:t>
            </w:r>
          </w:p>
        </w:tc>
        <w:tc>
          <w:tcPr>
            <w:tcW w:w="2987" w:type="dxa"/>
            <w:gridSpan w:val="2"/>
            <w:tcBorders>
              <w:top w:val="single" w:sz="4" w:space="0" w:color="auto"/>
              <w:left w:val="single" w:sz="4" w:space="0" w:color="auto"/>
              <w:bottom w:val="single" w:sz="4" w:space="0" w:color="auto"/>
              <w:right w:val="single" w:sz="4" w:space="0" w:color="auto"/>
            </w:tcBorders>
          </w:tcPr>
          <w:p w14:paraId="0A65444A" w14:textId="77777777" w:rsidR="00AD30B5" w:rsidRPr="00AD30B5" w:rsidRDefault="00AD30B5" w:rsidP="00AD30B5">
            <w:pPr>
              <w:jc w:val="center"/>
              <w:rPr>
                <w:szCs w:val="24"/>
              </w:rPr>
            </w:pPr>
            <w:r w:rsidRPr="00AD30B5">
              <w:rPr>
                <w:szCs w:val="24"/>
              </w:rPr>
              <w:t>2</w:t>
            </w:r>
          </w:p>
        </w:tc>
        <w:tc>
          <w:tcPr>
            <w:tcW w:w="2847" w:type="dxa"/>
            <w:tcBorders>
              <w:top w:val="single" w:sz="4" w:space="0" w:color="auto"/>
              <w:left w:val="single" w:sz="4" w:space="0" w:color="auto"/>
              <w:bottom w:val="single" w:sz="4" w:space="0" w:color="auto"/>
              <w:right w:val="single" w:sz="4" w:space="0" w:color="auto"/>
            </w:tcBorders>
          </w:tcPr>
          <w:p w14:paraId="69F98DF1" w14:textId="77777777" w:rsidR="00AD30B5" w:rsidRPr="00AD30B5" w:rsidRDefault="00AD30B5" w:rsidP="00AD30B5">
            <w:pPr>
              <w:jc w:val="center"/>
              <w:rPr>
                <w:szCs w:val="24"/>
              </w:rPr>
            </w:pPr>
            <w:r w:rsidRPr="00AD30B5">
              <w:rPr>
                <w:szCs w:val="24"/>
              </w:rPr>
              <w:t>3</w:t>
            </w:r>
          </w:p>
        </w:tc>
      </w:tr>
      <w:tr w:rsidR="00AD30B5" w:rsidRPr="00AD30B5" w14:paraId="32861F3B" w14:textId="77777777" w:rsidTr="00593E78">
        <w:trPr>
          <w:trHeight w:val="200"/>
          <w:jc w:val="center"/>
        </w:trPr>
        <w:tc>
          <w:tcPr>
            <w:tcW w:w="2139" w:type="dxa"/>
            <w:gridSpan w:val="3"/>
          </w:tcPr>
          <w:p w14:paraId="68DCB85D" w14:textId="77777777" w:rsidR="00AD30B5" w:rsidRPr="00AD30B5" w:rsidRDefault="00AD30B5" w:rsidP="00CA1170">
            <w:pPr>
              <w:spacing w:line="264" w:lineRule="auto"/>
              <w:ind w:firstLine="142"/>
              <w:jc w:val="both"/>
              <w:rPr>
                <w:szCs w:val="24"/>
              </w:rPr>
            </w:pPr>
            <w:r w:rsidRPr="00AD30B5">
              <w:rPr>
                <w:szCs w:val="24"/>
              </w:rPr>
              <w:t>май</w:t>
            </w:r>
          </w:p>
        </w:tc>
        <w:tc>
          <w:tcPr>
            <w:tcW w:w="1713" w:type="dxa"/>
            <w:gridSpan w:val="2"/>
          </w:tcPr>
          <w:p w14:paraId="7699BD92"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2376,0</w:t>
            </w:r>
          </w:p>
        </w:tc>
        <w:tc>
          <w:tcPr>
            <w:tcW w:w="2987" w:type="dxa"/>
            <w:gridSpan w:val="2"/>
          </w:tcPr>
          <w:p w14:paraId="030A7890" w14:textId="77777777" w:rsidR="00AD30B5" w:rsidRPr="00AD30B5" w:rsidRDefault="00AD30B5" w:rsidP="00CA1170">
            <w:pPr>
              <w:tabs>
                <w:tab w:val="decimal" w:pos="1701"/>
              </w:tabs>
              <w:spacing w:line="264" w:lineRule="auto"/>
              <w:jc w:val="both"/>
              <w:rPr>
                <w:szCs w:val="24"/>
              </w:rPr>
            </w:pPr>
            <w:r w:rsidRPr="00AD30B5">
              <w:rPr>
                <w:szCs w:val="24"/>
              </w:rPr>
              <w:t>131,0</w:t>
            </w:r>
          </w:p>
        </w:tc>
        <w:tc>
          <w:tcPr>
            <w:tcW w:w="2847" w:type="dxa"/>
          </w:tcPr>
          <w:p w14:paraId="43BFDCCB" w14:textId="77777777" w:rsidR="00AD30B5" w:rsidRPr="00AD30B5" w:rsidRDefault="00AD30B5" w:rsidP="00CA1170">
            <w:pPr>
              <w:tabs>
                <w:tab w:val="decimal" w:pos="1563"/>
              </w:tabs>
              <w:spacing w:line="264" w:lineRule="auto"/>
              <w:jc w:val="both"/>
              <w:rPr>
                <w:szCs w:val="24"/>
              </w:rPr>
            </w:pPr>
            <w:r w:rsidRPr="00AD30B5">
              <w:rPr>
                <w:szCs w:val="24"/>
              </w:rPr>
              <w:t>103,6</w:t>
            </w:r>
          </w:p>
        </w:tc>
      </w:tr>
      <w:tr w:rsidR="00AD30B5" w:rsidRPr="00AD30B5" w14:paraId="22FA4314" w14:textId="77777777" w:rsidTr="00593E78">
        <w:trPr>
          <w:trHeight w:val="200"/>
          <w:jc w:val="center"/>
        </w:trPr>
        <w:tc>
          <w:tcPr>
            <w:tcW w:w="2139" w:type="dxa"/>
            <w:gridSpan w:val="3"/>
          </w:tcPr>
          <w:p w14:paraId="5E68EFDA" w14:textId="77777777" w:rsidR="00AD30B5" w:rsidRPr="00AD30B5" w:rsidRDefault="00AD30B5" w:rsidP="00CA1170">
            <w:pPr>
              <w:spacing w:line="264" w:lineRule="auto"/>
              <w:ind w:firstLine="142"/>
              <w:jc w:val="both"/>
              <w:rPr>
                <w:szCs w:val="24"/>
              </w:rPr>
            </w:pPr>
            <w:r w:rsidRPr="00AD30B5">
              <w:rPr>
                <w:szCs w:val="24"/>
              </w:rPr>
              <w:t>июнь</w:t>
            </w:r>
          </w:p>
        </w:tc>
        <w:tc>
          <w:tcPr>
            <w:tcW w:w="1713" w:type="dxa"/>
            <w:gridSpan w:val="2"/>
          </w:tcPr>
          <w:p w14:paraId="7AC65ABA"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2380,1</w:t>
            </w:r>
          </w:p>
        </w:tc>
        <w:tc>
          <w:tcPr>
            <w:tcW w:w="2987" w:type="dxa"/>
            <w:gridSpan w:val="2"/>
          </w:tcPr>
          <w:p w14:paraId="26939E4A" w14:textId="77777777" w:rsidR="00AD30B5" w:rsidRPr="00AD30B5" w:rsidRDefault="00AD30B5" w:rsidP="00CA1170">
            <w:pPr>
              <w:tabs>
                <w:tab w:val="decimal" w:pos="1701"/>
              </w:tabs>
              <w:spacing w:line="264" w:lineRule="auto"/>
              <w:jc w:val="both"/>
              <w:rPr>
                <w:szCs w:val="24"/>
              </w:rPr>
            </w:pPr>
            <w:r w:rsidRPr="00AD30B5">
              <w:rPr>
                <w:szCs w:val="24"/>
              </w:rPr>
              <w:t>131,1</w:t>
            </w:r>
          </w:p>
        </w:tc>
        <w:tc>
          <w:tcPr>
            <w:tcW w:w="2847" w:type="dxa"/>
          </w:tcPr>
          <w:p w14:paraId="082C3502" w14:textId="77777777" w:rsidR="00AD30B5" w:rsidRPr="00AD30B5" w:rsidRDefault="00AD30B5" w:rsidP="00CA1170">
            <w:pPr>
              <w:tabs>
                <w:tab w:val="decimal" w:pos="1563"/>
              </w:tabs>
              <w:spacing w:line="264" w:lineRule="auto"/>
              <w:jc w:val="both"/>
              <w:rPr>
                <w:szCs w:val="24"/>
              </w:rPr>
            </w:pPr>
            <w:r w:rsidRPr="00AD30B5">
              <w:rPr>
                <w:szCs w:val="24"/>
              </w:rPr>
              <w:t>100,3</w:t>
            </w:r>
          </w:p>
        </w:tc>
      </w:tr>
      <w:tr w:rsidR="00AD30B5" w:rsidRPr="00AD30B5" w14:paraId="1E43EAAE" w14:textId="77777777" w:rsidTr="00593E78">
        <w:trPr>
          <w:trHeight w:val="200"/>
          <w:jc w:val="center"/>
        </w:trPr>
        <w:tc>
          <w:tcPr>
            <w:tcW w:w="2139" w:type="dxa"/>
            <w:gridSpan w:val="3"/>
          </w:tcPr>
          <w:p w14:paraId="75EC1654" w14:textId="77777777" w:rsidR="00AD30B5" w:rsidRPr="00AD30B5" w:rsidRDefault="00AD30B5" w:rsidP="00CA1170">
            <w:pPr>
              <w:spacing w:line="264" w:lineRule="auto"/>
              <w:ind w:firstLine="142"/>
              <w:jc w:val="both"/>
              <w:rPr>
                <w:b/>
                <w:bCs/>
                <w:szCs w:val="24"/>
              </w:rPr>
            </w:pPr>
            <w:r w:rsidRPr="00AD30B5">
              <w:rPr>
                <w:b/>
                <w:bCs/>
                <w:szCs w:val="24"/>
              </w:rPr>
              <w:t>II квартал</w:t>
            </w:r>
          </w:p>
        </w:tc>
        <w:tc>
          <w:tcPr>
            <w:tcW w:w="1713" w:type="dxa"/>
            <w:gridSpan w:val="2"/>
          </w:tcPr>
          <w:p w14:paraId="7D2179F7"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7024,5</w:t>
            </w:r>
          </w:p>
        </w:tc>
        <w:tc>
          <w:tcPr>
            <w:tcW w:w="2987" w:type="dxa"/>
            <w:gridSpan w:val="2"/>
          </w:tcPr>
          <w:p w14:paraId="0850F6B0" w14:textId="77777777" w:rsidR="00AD30B5" w:rsidRPr="00AD30B5" w:rsidRDefault="00AD30B5" w:rsidP="00CA1170">
            <w:pPr>
              <w:tabs>
                <w:tab w:val="decimal" w:pos="1701"/>
              </w:tabs>
              <w:spacing w:line="264" w:lineRule="auto"/>
              <w:jc w:val="both"/>
              <w:rPr>
                <w:szCs w:val="24"/>
              </w:rPr>
            </w:pPr>
            <w:r w:rsidRPr="00AD30B5">
              <w:rPr>
                <w:szCs w:val="24"/>
              </w:rPr>
              <w:t>129,9</w:t>
            </w:r>
          </w:p>
        </w:tc>
        <w:tc>
          <w:tcPr>
            <w:tcW w:w="2847" w:type="dxa"/>
          </w:tcPr>
          <w:p w14:paraId="25147E74" w14:textId="77777777" w:rsidR="00AD30B5" w:rsidRPr="00AD30B5" w:rsidRDefault="00AD30B5" w:rsidP="00CA1170">
            <w:pPr>
              <w:tabs>
                <w:tab w:val="decimal" w:pos="1563"/>
              </w:tabs>
              <w:spacing w:line="264" w:lineRule="auto"/>
              <w:jc w:val="both"/>
              <w:rPr>
                <w:szCs w:val="24"/>
              </w:rPr>
            </w:pPr>
            <w:r w:rsidRPr="00AD30B5">
              <w:rPr>
                <w:szCs w:val="24"/>
              </w:rPr>
              <w:t>114,2</w:t>
            </w:r>
          </w:p>
        </w:tc>
      </w:tr>
      <w:tr w:rsidR="00AD30B5" w:rsidRPr="00AD30B5" w14:paraId="7324D678" w14:textId="77777777" w:rsidTr="00593E78">
        <w:trPr>
          <w:trHeight w:val="200"/>
          <w:jc w:val="center"/>
        </w:trPr>
        <w:tc>
          <w:tcPr>
            <w:tcW w:w="2139" w:type="dxa"/>
            <w:gridSpan w:val="3"/>
          </w:tcPr>
          <w:p w14:paraId="2E8ED414" w14:textId="77777777" w:rsidR="00AD30B5" w:rsidRPr="00AD30B5" w:rsidRDefault="00AD30B5" w:rsidP="00CA1170">
            <w:pPr>
              <w:spacing w:line="264" w:lineRule="auto"/>
              <w:ind w:firstLine="142"/>
              <w:jc w:val="both"/>
              <w:rPr>
                <w:b/>
                <w:bCs/>
                <w:szCs w:val="24"/>
              </w:rPr>
            </w:pPr>
            <w:r w:rsidRPr="00AD30B5">
              <w:rPr>
                <w:b/>
                <w:bCs/>
                <w:szCs w:val="24"/>
              </w:rPr>
              <w:t>январь-июнь</w:t>
            </w:r>
          </w:p>
        </w:tc>
        <w:tc>
          <w:tcPr>
            <w:tcW w:w="1713" w:type="dxa"/>
            <w:gridSpan w:val="2"/>
          </w:tcPr>
          <w:p w14:paraId="386AC5F4"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13065,2</w:t>
            </w:r>
          </w:p>
        </w:tc>
        <w:tc>
          <w:tcPr>
            <w:tcW w:w="2987" w:type="dxa"/>
            <w:gridSpan w:val="2"/>
          </w:tcPr>
          <w:p w14:paraId="7338EE70" w14:textId="77777777" w:rsidR="00AD30B5" w:rsidRPr="00AD30B5" w:rsidRDefault="00AD30B5" w:rsidP="00CA1170">
            <w:pPr>
              <w:tabs>
                <w:tab w:val="decimal" w:pos="1701"/>
              </w:tabs>
              <w:spacing w:line="264" w:lineRule="auto"/>
              <w:jc w:val="both"/>
              <w:rPr>
                <w:szCs w:val="24"/>
              </w:rPr>
            </w:pPr>
            <w:r w:rsidRPr="00AD30B5">
              <w:rPr>
                <w:szCs w:val="24"/>
              </w:rPr>
              <w:t>122,4</w:t>
            </w:r>
          </w:p>
        </w:tc>
        <w:tc>
          <w:tcPr>
            <w:tcW w:w="2847" w:type="dxa"/>
          </w:tcPr>
          <w:p w14:paraId="6A2045DB" w14:textId="77777777" w:rsidR="00AD30B5" w:rsidRPr="00AD30B5" w:rsidRDefault="00AD30B5" w:rsidP="00CA1170">
            <w:pPr>
              <w:tabs>
                <w:tab w:val="decimal" w:pos="1563"/>
              </w:tabs>
              <w:spacing w:line="264" w:lineRule="auto"/>
              <w:jc w:val="both"/>
              <w:rPr>
                <w:szCs w:val="24"/>
              </w:rPr>
            </w:pPr>
            <w:r w:rsidRPr="00AD30B5">
              <w:rPr>
                <w:szCs w:val="24"/>
              </w:rPr>
              <w:t>-</w:t>
            </w:r>
          </w:p>
        </w:tc>
      </w:tr>
      <w:tr w:rsidR="00AD30B5" w:rsidRPr="00AD30B5" w14:paraId="4F103AE0" w14:textId="77777777" w:rsidTr="00593E78">
        <w:trPr>
          <w:trHeight w:val="200"/>
          <w:jc w:val="center"/>
        </w:trPr>
        <w:tc>
          <w:tcPr>
            <w:tcW w:w="2139" w:type="dxa"/>
            <w:gridSpan w:val="3"/>
          </w:tcPr>
          <w:p w14:paraId="6744B9B8" w14:textId="77777777" w:rsidR="00AD30B5" w:rsidRPr="00AD30B5" w:rsidRDefault="00AD30B5" w:rsidP="00CA1170">
            <w:pPr>
              <w:spacing w:line="264" w:lineRule="auto"/>
              <w:ind w:firstLine="142"/>
              <w:jc w:val="both"/>
              <w:rPr>
                <w:szCs w:val="24"/>
              </w:rPr>
            </w:pPr>
            <w:r w:rsidRPr="00AD30B5">
              <w:rPr>
                <w:szCs w:val="24"/>
              </w:rPr>
              <w:t>июль</w:t>
            </w:r>
          </w:p>
        </w:tc>
        <w:tc>
          <w:tcPr>
            <w:tcW w:w="1713" w:type="dxa"/>
            <w:gridSpan w:val="2"/>
          </w:tcPr>
          <w:p w14:paraId="5295B8E9"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2525,2</w:t>
            </w:r>
          </w:p>
        </w:tc>
        <w:tc>
          <w:tcPr>
            <w:tcW w:w="2987" w:type="dxa"/>
            <w:gridSpan w:val="2"/>
          </w:tcPr>
          <w:p w14:paraId="54E3A027" w14:textId="77777777" w:rsidR="00AD30B5" w:rsidRPr="00AD30B5" w:rsidRDefault="00AD30B5" w:rsidP="00CA1170">
            <w:pPr>
              <w:tabs>
                <w:tab w:val="decimal" w:pos="1701"/>
              </w:tabs>
              <w:spacing w:line="264" w:lineRule="auto"/>
              <w:jc w:val="both"/>
              <w:rPr>
                <w:szCs w:val="24"/>
              </w:rPr>
            </w:pPr>
            <w:r w:rsidRPr="00AD30B5">
              <w:rPr>
                <w:szCs w:val="24"/>
              </w:rPr>
              <w:t>136,6</w:t>
            </w:r>
          </w:p>
        </w:tc>
        <w:tc>
          <w:tcPr>
            <w:tcW w:w="2847" w:type="dxa"/>
          </w:tcPr>
          <w:p w14:paraId="3B83EC62" w14:textId="77777777" w:rsidR="00AD30B5" w:rsidRPr="00AD30B5" w:rsidRDefault="00AD30B5" w:rsidP="00CA1170">
            <w:pPr>
              <w:tabs>
                <w:tab w:val="decimal" w:pos="1563"/>
              </w:tabs>
              <w:spacing w:line="264" w:lineRule="auto"/>
              <w:jc w:val="both"/>
              <w:rPr>
                <w:szCs w:val="24"/>
              </w:rPr>
            </w:pPr>
            <w:r w:rsidRPr="00AD30B5">
              <w:rPr>
                <w:szCs w:val="24"/>
              </w:rPr>
              <w:t>105,4</w:t>
            </w:r>
          </w:p>
        </w:tc>
      </w:tr>
      <w:tr w:rsidR="00AD30B5" w:rsidRPr="00AD30B5" w14:paraId="05E660D0" w14:textId="77777777" w:rsidTr="00593E78">
        <w:trPr>
          <w:trHeight w:val="200"/>
          <w:jc w:val="center"/>
        </w:trPr>
        <w:tc>
          <w:tcPr>
            <w:tcW w:w="2139" w:type="dxa"/>
            <w:gridSpan w:val="3"/>
          </w:tcPr>
          <w:p w14:paraId="3CAF83F5" w14:textId="77777777" w:rsidR="00AD30B5" w:rsidRPr="00AD30B5" w:rsidRDefault="00AD30B5" w:rsidP="00CA1170">
            <w:pPr>
              <w:spacing w:line="264" w:lineRule="auto"/>
              <w:ind w:firstLine="142"/>
              <w:jc w:val="both"/>
              <w:rPr>
                <w:szCs w:val="24"/>
              </w:rPr>
            </w:pPr>
            <w:r w:rsidRPr="00AD30B5">
              <w:rPr>
                <w:b/>
                <w:bCs/>
                <w:szCs w:val="24"/>
              </w:rPr>
              <w:t>январь-июль</w:t>
            </w:r>
          </w:p>
        </w:tc>
        <w:tc>
          <w:tcPr>
            <w:tcW w:w="1713" w:type="dxa"/>
            <w:gridSpan w:val="2"/>
          </w:tcPr>
          <w:p w14:paraId="34662D04"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15590,4</w:t>
            </w:r>
          </w:p>
        </w:tc>
        <w:tc>
          <w:tcPr>
            <w:tcW w:w="2987" w:type="dxa"/>
            <w:gridSpan w:val="2"/>
          </w:tcPr>
          <w:p w14:paraId="4ED9B237" w14:textId="77777777" w:rsidR="00AD30B5" w:rsidRPr="00AD30B5" w:rsidRDefault="00AD30B5" w:rsidP="00CA1170">
            <w:pPr>
              <w:tabs>
                <w:tab w:val="decimal" w:pos="1701"/>
              </w:tabs>
              <w:spacing w:line="264" w:lineRule="auto"/>
              <w:jc w:val="both"/>
              <w:rPr>
                <w:szCs w:val="24"/>
              </w:rPr>
            </w:pPr>
            <w:r w:rsidRPr="00AD30B5">
              <w:rPr>
                <w:szCs w:val="24"/>
              </w:rPr>
              <w:t>124,5</w:t>
            </w:r>
          </w:p>
        </w:tc>
        <w:tc>
          <w:tcPr>
            <w:tcW w:w="2847" w:type="dxa"/>
          </w:tcPr>
          <w:p w14:paraId="1096D7ED" w14:textId="77777777" w:rsidR="00AD30B5" w:rsidRPr="00AD30B5" w:rsidRDefault="00AD30B5" w:rsidP="00CA1170">
            <w:pPr>
              <w:tabs>
                <w:tab w:val="decimal" w:pos="1563"/>
              </w:tabs>
              <w:spacing w:line="264" w:lineRule="auto"/>
              <w:jc w:val="both"/>
              <w:rPr>
                <w:szCs w:val="24"/>
              </w:rPr>
            </w:pPr>
            <w:r w:rsidRPr="00AD30B5">
              <w:rPr>
                <w:szCs w:val="24"/>
              </w:rPr>
              <w:t>-</w:t>
            </w:r>
          </w:p>
        </w:tc>
      </w:tr>
      <w:tr w:rsidR="00AD30B5" w:rsidRPr="00AD30B5" w14:paraId="15506D36" w14:textId="77777777" w:rsidTr="00593E78">
        <w:trPr>
          <w:trHeight w:val="200"/>
          <w:jc w:val="center"/>
        </w:trPr>
        <w:tc>
          <w:tcPr>
            <w:tcW w:w="2139" w:type="dxa"/>
            <w:gridSpan w:val="3"/>
          </w:tcPr>
          <w:p w14:paraId="721CCA80" w14:textId="77777777" w:rsidR="00AD30B5" w:rsidRPr="00AD30B5" w:rsidRDefault="00AD30B5" w:rsidP="00CA1170">
            <w:pPr>
              <w:spacing w:line="264" w:lineRule="auto"/>
              <w:ind w:firstLine="142"/>
              <w:jc w:val="both"/>
              <w:rPr>
                <w:szCs w:val="24"/>
              </w:rPr>
            </w:pPr>
            <w:r w:rsidRPr="00AD30B5">
              <w:rPr>
                <w:szCs w:val="24"/>
              </w:rPr>
              <w:t>август</w:t>
            </w:r>
          </w:p>
        </w:tc>
        <w:tc>
          <w:tcPr>
            <w:tcW w:w="1713" w:type="dxa"/>
            <w:gridSpan w:val="2"/>
          </w:tcPr>
          <w:p w14:paraId="55918084"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2523,1</w:t>
            </w:r>
          </w:p>
        </w:tc>
        <w:tc>
          <w:tcPr>
            <w:tcW w:w="2987" w:type="dxa"/>
            <w:gridSpan w:val="2"/>
          </w:tcPr>
          <w:p w14:paraId="49FC3712" w14:textId="77777777" w:rsidR="00AD30B5" w:rsidRPr="00AD30B5" w:rsidRDefault="00AD30B5" w:rsidP="00CA1170">
            <w:pPr>
              <w:tabs>
                <w:tab w:val="decimal" w:pos="1701"/>
              </w:tabs>
              <w:spacing w:line="264" w:lineRule="auto"/>
              <w:jc w:val="both"/>
              <w:rPr>
                <w:szCs w:val="24"/>
              </w:rPr>
            </w:pPr>
            <w:r w:rsidRPr="00AD30B5">
              <w:rPr>
                <w:szCs w:val="24"/>
              </w:rPr>
              <w:t>132,6</w:t>
            </w:r>
          </w:p>
        </w:tc>
        <w:tc>
          <w:tcPr>
            <w:tcW w:w="2847" w:type="dxa"/>
          </w:tcPr>
          <w:p w14:paraId="6BD995B0" w14:textId="77777777" w:rsidR="00AD30B5" w:rsidRPr="00AD30B5" w:rsidRDefault="00AD30B5" w:rsidP="00CA1170">
            <w:pPr>
              <w:tabs>
                <w:tab w:val="decimal" w:pos="1563"/>
              </w:tabs>
              <w:spacing w:line="264" w:lineRule="auto"/>
              <w:jc w:val="both"/>
              <w:rPr>
                <w:szCs w:val="24"/>
              </w:rPr>
            </w:pPr>
            <w:r w:rsidRPr="00AD30B5">
              <w:rPr>
                <w:szCs w:val="24"/>
              </w:rPr>
              <w:t>100,0</w:t>
            </w:r>
          </w:p>
        </w:tc>
      </w:tr>
      <w:tr w:rsidR="00AD30B5" w:rsidRPr="00AD30B5" w14:paraId="6E942575" w14:textId="77777777" w:rsidTr="00593E78">
        <w:trPr>
          <w:trHeight w:val="200"/>
          <w:jc w:val="center"/>
        </w:trPr>
        <w:tc>
          <w:tcPr>
            <w:tcW w:w="2139" w:type="dxa"/>
            <w:gridSpan w:val="3"/>
          </w:tcPr>
          <w:p w14:paraId="497A763A" w14:textId="77777777" w:rsidR="00AD30B5" w:rsidRPr="00AD30B5" w:rsidRDefault="00AD30B5" w:rsidP="00CA1170">
            <w:pPr>
              <w:spacing w:line="264" w:lineRule="auto"/>
              <w:ind w:firstLine="142"/>
              <w:jc w:val="both"/>
              <w:rPr>
                <w:szCs w:val="24"/>
              </w:rPr>
            </w:pPr>
            <w:r w:rsidRPr="00AD30B5">
              <w:rPr>
                <w:szCs w:val="24"/>
              </w:rPr>
              <w:t>сентябрь</w:t>
            </w:r>
          </w:p>
        </w:tc>
        <w:tc>
          <w:tcPr>
            <w:tcW w:w="1713" w:type="dxa"/>
            <w:gridSpan w:val="2"/>
          </w:tcPr>
          <w:p w14:paraId="7A165F17"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2463,1</w:t>
            </w:r>
          </w:p>
        </w:tc>
        <w:tc>
          <w:tcPr>
            <w:tcW w:w="2987" w:type="dxa"/>
            <w:gridSpan w:val="2"/>
          </w:tcPr>
          <w:p w14:paraId="474AF542" w14:textId="77777777" w:rsidR="00AD30B5" w:rsidRPr="00AD30B5" w:rsidRDefault="00AD30B5" w:rsidP="00CA1170">
            <w:pPr>
              <w:tabs>
                <w:tab w:val="decimal" w:pos="1701"/>
              </w:tabs>
              <w:spacing w:line="264" w:lineRule="auto"/>
              <w:jc w:val="both"/>
              <w:rPr>
                <w:szCs w:val="24"/>
              </w:rPr>
            </w:pPr>
            <w:r w:rsidRPr="00AD30B5">
              <w:rPr>
                <w:szCs w:val="24"/>
              </w:rPr>
              <w:t>127,7</w:t>
            </w:r>
          </w:p>
        </w:tc>
        <w:tc>
          <w:tcPr>
            <w:tcW w:w="2847" w:type="dxa"/>
          </w:tcPr>
          <w:p w14:paraId="21AFC137" w14:textId="77777777" w:rsidR="00AD30B5" w:rsidRPr="00AD30B5" w:rsidRDefault="00AD30B5" w:rsidP="00CA1170">
            <w:pPr>
              <w:tabs>
                <w:tab w:val="decimal" w:pos="1563"/>
              </w:tabs>
              <w:spacing w:line="264" w:lineRule="auto"/>
              <w:jc w:val="both"/>
              <w:rPr>
                <w:szCs w:val="24"/>
              </w:rPr>
            </w:pPr>
            <w:r w:rsidRPr="00AD30B5">
              <w:rPr>
                <w:szCs w:val="24"/>
              </w:rPr>
              <w:t>97,1</w:t>
            </w:r>
          </w:p>
        </w:tc>
      </w:tr>
      <w:tr w:rsidR="00AD30B5" w:rsidRPr="00AD30B5" w14:paraId="557FCFCD" w14:textId="77777777" w:rsidTr="00593E78">
        <w:trPr>
          <w:trHeight w:val="200"/>
          <w:jc w:val="center"/>
        </w:trPr>
        <w:tc>
          <w:tcPr>
            <w:tcW w:w="2139" w:type="dxa"/>
            <w:gridSpan w:val="3"/>
          </w:tcPr>
          <w:p w14:paraId="446DE879" w14:textId="77777777" w:rsidR="00AD30B5" w:rsidRPr="00AD30B5" w:rsidRDefault="00AD30B5" w:rsidP="00CA1170">
            <w:pPr>
              <w:spacing w:line="264" w:lineRule="auto"/>
              <w:ind w:firstLine="142"/>
              <w:jc w:val="both"/>
              <w:rPr>
                <w:b/>
                <w:bCs/>
                <w:szCs w:val="24"/>
              </w:rPr>
            </w:pPr>
            <w:r w:rsidRPr="00AD30B5">
              <w:rPr>
                <w:b/>
                <w:bCs/>
                <w:szCs w:val="24"/>
              </w:rPr>
              <w:t>III квартал</w:t>
            </w:r>
          </w:p>
        </w:tc>
        <w:tc>
          <w:tcPr>
            <w:tcW w:w="1713" w:type="dxa"/>
            <w:gridSpan w:val="2"/>
          </w:tcPr>
          <w:p w14:paraId="477C443F"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7511,4</w:t>
            </w:r>
          </w:p>
        </w:tc>
        <w:tc>
          <w:tcPr>
            <w:tcW w:w="2987" w:type="dxa"/>
            <w:gridSpan w:val="2"/>
          </w:tcPr>
          <w:p w14:paraId="0552FA02" w14:textId="77777777" w:rsidR="00AD30B5" w:rsidRPr="00AD30B5" w:rsidRDefault="00AD30B5" w:rsidP="00CA1170">
            <w:pPr>
              <w:tabs>
                <w:tab w:val="decimal" w:pos="1701"/>
              </w:tabs>
              <w:spacing w:line="264" w:lineRule="auto"/>
              <w:jc w:val="both"/>
              <w:rPr>
                <w:szCs w:val="24"/>
              </w:rPr>
            </w:pPr>
            <w:r w:rsidRPr="00AD30B5">
              <w:rPr>
                <w:szCs w:val="24"/>
              </w:rPr>
              <w:t>132,3</w:t>
            </w:r>
          </w:p>
        </w:tc>
        <w:tc>
          <w:tcPr>
            <w:tcW w:w="2847" w:type="dxa"/>
          </w:tcPr>
          <w:p w14:paraId="5B4DDF63" w14:textId="77777777" w:rsidR="00AD30B5" w:rsidRPr="00AD30B5" w:rsidRDefault="00AD30B5" w:rsidP="00CA1170">
            <w:pPr>
              <w:tabs>
                <w:tab w:val="decimal" w:pos="1563"/>
              </w:tabs>
              <w:spacing w:line="264" w:lineRule="auto"/>
              <w:jc w:val="both"/>
              <w:rPr>
                <w:szCs w:val="24"/>
              </w:rPr>
            </w:pPr>
            <w:r w:rsidRPr="00AD30B5">
              <w:rPr>
                <w:szCs w:val="24"/>
              </w:rPr>
              <w:t>105,7</w:t>
            </w:r>
          </w:p>
        </w:tc>
      </w:tr>
      <w:tr w:rsidR="00AD30B5" w:rsidRPr="00AD30B5" w14:paraId="147EEA83" w14:textId="77777777" w:rsidTr="00593E78">
        <w:trPr>
          <w:trHeight w:val="200"/>
          <w:jc w:val="center"/>
        </w:trPr>
        <w:tc>
          <w:tcPr>
            <w:tcW w:w="2139" w:type="dxa"/>
            <w:gridSpan w:val="3"/>
          </w:tcPr>
          <w:p w14:paraId="2353C876" w14:textId="77777777" w:rsidR="00AD30B5" w:rsidRPr="00AD30B5" w:rsidRDefault="00AD30B5" w:rsidP="00CA1170">
            <w:pPr>
              <w:spacing w:line="264" w:lineRule="auto"/>
              <w:ind w:firstLine="142"/>
              <w:jc w:val="both"/>
              <w:rPr>
                <w:b/>
                <w:bCs/>
                <w:szCs w:val="24"/>
              </w:rPr>
            </w:pPr>
            <w:r w:rsidRPr="00AD30B5">
              <w:rPr>
                <w:b/>
                <w:bCs/>
                <w:szCs w:val="24"/>
              </w:rPr>
              <w:t>январь-сентябрь</w:t>
            </w:r>
          </w:p>
        </w:tc>
        <w:tc>
          <w:tcPr>
            <w:tcW w:w="1713" w:type="dxa"/>
            <w:gridSpan w:val="2"/>
          </w:tcPr>
          <w:p w14:paraId="603E1A4D"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20576,6</w:t>
            </w:r>
          </w:p>
        </w:tc>
        <w:tc>
          <w:tcPr>
            <w:tcW w:w="2987" w:type="dxa"/>
            <w:gridSpan w:val="2"/>
          </w:tcPr>
          <w:p w14:paraId="4983E818" w14:textId="77777777" w:rsidR="00AD30B5" w:rsidRPr="00AD30B5" w:rsidRDefault="00AD30B5" w:rsidP="00CA1170">
            <w:pPr>
              <w:tabs>
                <w:tab w:val="decimal" w:pos="1701"/>
              </w:tabs>
              <w:spacing w:line="264" w:lineRule="auto"/>
              <w:jc w:val="both"/>
              <w:rPr>
                <w:szCs w:val="24"/>
              </w:rPr>
            </w:pPr>
            <w:r w:rsidRPr="00AD30B5">
              <w:rPr>
                <w:szCs w:val="24"/>
              </w:rPr>
              <w:t>125,8</w:t>
            </w:r>
          </w:p>
        </w:tc>
        <w:tc>
          <w:tcPr>
            <w:tcW w:w="2847" w:type="dxa"/>
          </w:tcPr>
          <w:p w14:paraId="646BBEAD" w14:textId="77777777" w:rsidR="00AD30B5" w:rsidRPr="00AD30B5" w:rsidRDefault="00AD30B5" w:rsidP="00CA1170">
            <w:pPr>
              <w:tabs>
                <w:tab w:val="decimal" w:pos="1563"/>
              </w:tabs>
              <w:spacing w:line="264" w:lineRule="auto"/>
              <w:jc w:val="both"/>
              <w:rPr>
                <w:szCs w:val="24"/>
              </w:rPr>
            </w:pPr>
            <w:r w:rsidRPr="00AD30B5">
              <w:rPr>
                <w:szCs w:val="24"/>
              </w:rPr>
              <w:t>-</w:t>
            </w:r>
          </w:p>
        </w:tc>
      </w:tr>
      <w:tr w:rsidR="00AD30B5" w:rsidRPr="00AD30B5" w14:paraId="53ACB8B4" w14:textId="77777777" w:rsidTr="00593E78">
        <w:trPr>
          <w:trHeight w:val="200"/>
          <w:jc w:val="center"/>
        </w:trPr>
        <w:tc>
          <w:tcPr>
            <w:tcW w:w="2139" w:type="dxa"/>
            <w:gridSpan w:val="3"/>
          </w:tcPr>
          <w:p w14:paraId="63F75A23" w14:textId="77777777" w:rsidR="00AD30B5" w:rsidRPr="00AD30B5" w:rsidRDefault="00AD30B5" w:rsidP="00CA1170">
            <w:pPr>
              <w:spacing w:line="264" w:lineRule="auto"/>
              <w:ind w:firstLine="142"/>
              <w:jc w:val="both"/>
              <w:rPr>
                <w:szCs w:val="24"/>
              </w:rPr>
            </w:pPr>
            <w:r w:rsidRPr="00AD30B5">
              <w:rPr>
                <w:szCs w:val="24"/>
              </w:rPr>
              <w:t>октябрь</w:t>
            </w:r>
          </w:p>
        </w:tc>
        <w:tc>
          <w:tcPr>
            <w:tcW w:w="1721" w:type="dxa"/>
            <w:gridSpan w:val="3"/>
          </w:tcPr>
          <w:p w14:paraId="2349D38C"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2650,6</w:t>
            </w:r>
          </w:p>
        </w:tc>
        <w:tc>
          <w:tcPr>
            <w:tcW w:w="2979" w:type="dxa"/>
          </w:tcPr>
          <w:p w14:paraId="62456BBD" w14:textId="77777777" w:rsidR="00AD30B5" w:rsidRPr="00AD30B5" w:rsidRDefault="00AD30B5" w:rsidP="00CA1170">
            <w:pPr>
              <w:tabs>
                <w:tab w:val="decimal" w:pos="1701"/>
              </w:tabs>
              <w:spacing w:line="264" w:lineRule="auto"/>
              <w:jc w:val="both"/>
              <w:rPr>
                <w:szCs w:val="24"/>
              </w:rPr>
            </w:pPr>
            <w:r w:rsidRPr="00AD30B5">
              <w:rPr>
                <w:szCs w:val="24"/>
              </w:rPr>
              <w:t>127,1</w:t>
            </w:r>
          </w:p>
        </w:tc>
        <w:tc>
          <w:tcPr>
            <w:tcW w:w="2847" w:type="dxa"/>
          </w:tcPr>
          <w:p w14:paraId="1C430F40" w14:textId="77777777" w:rsidR="00AD30B5" w:rsidRPr="00AD30B5" w:rsidRDefault="00AD30B5" w:rsidP="00CA1170">
            <w:pPr>
              <w:tabs>
                <w:tab w:val="decimal" w:pos="1563"/>
              </w:tabs>
              <w:spacing w:line="264" w:lineRule="auto"/>
              <w:jc w:val="both"/>
              <w:rPr>
                <w:szCs w:val="24"/>
              </w:rPr>
            </w:pPr>
            <w:r w:rsidRPr="00AD30B5">
              <w:rPr>
                <w:szCs w:val="24"/>
              </w:rPr>
              <w:t>105,5</w:t>
            </w:r>
          </w:p>
        </w:tc>
      </w:tr>
      <w:tr w:rsidR="00AD30B5" w:rsidRPr="00AD30B5" w14:paraId="6B44AF77" w14:textId="77777777" w:rsidTr="00593E78">
        <w:trPr>
          <w:trHeight w:val="200"/>
          <w:jc w:val="center"/>
        </w:trPr>
        <w:tc>
          <w:tcPr>
            <w:tcW w:w="2139" w:type="dxa"/>
            <w:gridSpan w:val="3"/>
          </w:tcPr>
          <w:p w14:paraId="2436C2E9" w14:textId="77777777" w:rsidR="00AD30B5" w:rsidRPr="00AD30B5" w:rsidRDefault="00AD30B5" w:rsidP="00CA1170">
            <w:pPr>
              <w:spacing w:line="264" w:lineRule="auto"/>
              <w:ind w:firstLine="142"/>
              <w:jc w:val="both"/>
              <w:rPr>
                <w:szCs w:val="24"/>
              </w:rPr>
            </w:pPr>
            <w:r w:rsidRPr="00AD30B5">
              <w:rPr>
                <w:szCs w:val="24"/>
              </w:rPr>
              <w:t>ноябрь</w:t>
            </w:r>
          </w:p>
        </w:tc>
        <w:tc>
          <w:tcPr>
            <w:tcW w:w="1721" w:type="dxa"/>
            <w:gridSpan w:val="3"/>
          </w:tcPr>
          <w:p w14:paraId="63E01F3D"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2615,9</w:t>
            </w:r>
          </w:p>
        </w:tc>
        <w:tc>
          <w:tcPr>
            <w:tcW w:w="2979" w:type="dxa"/>
          </w:tcPr>
          <w:p w14:paraId="281B42A6" w14:textId="77777777" w:rsidR="00AD30B5" w:rsidRPr="00AD30B5" w:rsidRDefault="00AD30B5" w:rsidP="00CA1170">
            <w:pPr>
              <w:tabs>
                <w:tab w:val="decimal" w:pos="1701"/>
              </w:tabs>
              <w:spacing w:line="264" w:lineRule="auto"/>
              <w:jc w:val="both"/>
              <w:rPr>
                <w:szCs w:val="24"/>
              </w:rPr>
            </w:pPr>
            <w:r w:rsidRPr="00AD30B5">
              <w:rPr>
                <w:szCs w:val="24"/>
              </w:rPr>
              <w:t>123,9</w:t>
            </w:r>
          </w:p>
        </w:tc>
        <w:tc>
          <w:tcPr>
            <w:tcW w:w="2847" w:type="dxa"/>
          </w:tcPr>
          <w:p w14:paraId="38D8ABD4" w14:textId="77777777" w:rsidR="00AD30B5" w:rsidRPr="00AD30B5" w:rsidRDefault="00AD30B5" w:rsidP="00CA1170">
            <w:pPr>
              <w:tabs>
                <w:tab w:val="decimal" w:pos="1563"/>
              </w:tabs>
              <w:spacing w:line="264" w:lineRule="auto"/>
              <w:jc w:val="both"/>
              <w:rPr>
                <w:szCs w:val="24"/>
              </w:rPr>
            </w:pPr>
            <w:r w:rsidRPr="00AD30B5">
              <w:rPr>
                <w:szCs w:val="24"/>
              </w:rPr>
              <w:t>96,7</w:t>
            </w:r>
          </w:p>
        </w:tc>
      </w:tr>
      <w:tr w:rsidR="00AD30B5" w:rsidRPr="00AD30B5" w14:paraId="00945EB8" w14:textId="77777777" w:rsidTr="00593E78">
        <w:trPr>
          <w:trHeight w:val="200"/>
          <w:jc w:val="center"/>
        </w:trPr>
        <w:tc>
          <w:tcPr>
            <w:tcW w:w="2139" w:type="dxa"/>
            <w:gridSpan w:val="3"/>
          </w:tcPr>
          <w:p w14:paraId="450C6510" w14:textId="77777777" w:rsidR="00AD30B5" w:rsidRPr="00AD30B5" w:rsidRDefault="00AD30B5" w:rsidP="00CA1170">
            <w:pPr>
              <w:spacing w:line="264" w:lineRule="auto"/>
              <w:ind w:firstLine="142"/>
              <w:jc w:val="both"/>
              <w:rPr>
                <w:szCs w:val="24"/>
              </w:rPr>
            </w:pPr>
            <w:r w:rsidRPr="00AD30B5">
              <w:rPr>
                <w:szCs w:val="24"/>
              </w:rPr>
              <w:t>декабрь</w:t>
            </w:r>
          </w:p>
        </w:tc>
        <w:tc>
          <w:tcPr>
            <w:tcW w:w="1721" w:type="dxa"/>
            <w:gridSpan w:val="3"/>
          </w:tcPr>
          <w:p w14:paraId="078DE1D2"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2727,1</w:t>
            </w:r>
          </w:p>
        </w:tc>
        <w:tc>
          <w:tcPr>
            <w:tcW w:w="2979" w:type="dxa"/>
          </w:tcPr>
          <w:p w14:paraId="691CE1F2" w14:textId="77777777" w:rsidR="00AD30B5" w:rsidRPr="00AD30B5" w:rsidRDefault="00AD30B5" w:rsidP="00CA1170">
            <w:pPr>
              <w:tabs>
                <w:tab w:val="decimal" w:pos="1701"/>
              </w:tabs>
              <w:spacing w:line="264" w:lineRule="auto"/>
              <w:jc w:val="both"/>
              <w:rPr>
                <w:szCs w:val="24"/>
              </w:rPr>
            </w:pPr>
            <w:r w:rsidRPr="00AD30B5">
              <w:rPr>
                <w:szCs w:val="24"/>
              </w:rPr>
              <w:t>127,1</w:t>
            </w:r>
          </w:p>
        </w:tc>
        <w:tc>
          <w:tcPr>
            <w:tcW w:w="2847" w:type="dxa"/>
          </w:tcPr>
          <w:p w14:paraId="1414E4A6" w14:textId="77777777" w:rsidR="00AD30B5" w:rsidRPr="00AD30B5" w:rsidRDefault="00AD30B5" w:rsidP="00CA1170">
            <w:pPr>
              <w:tabs>
                <w:tab w:val="decimal" w:pos="1563"/>
              </w:tabs>
              <w:spacing w:line="264" w:lineRule="auto"/>
              <w:jc w:val="both"/>
              <w:rPr>
                <w:szCs w:val="24"/>
              </w:rPr>
            </w:pPr>
            <w:r w:rsidRPr="00AD30B5">
              <w:rPr>
                <w:szCs w:val="24"/>
              </w:rPr>
              <w:t>103,7</w:t>
            </w:r>
          </w:p>
        </w:tc>
      </w:tr>
      <w:tr w:rsidR="00AD30B5" w:rsidRPr="00AD30B5" w14:paraId="64A692C0" w14:textId="77777777" w:rsidTr="00593E78">
        <w:trPr>
          <w:trHeight w:val="200"/>
          <w:jc w:val="center"/>
        </w:trPr>
        <w:tc>
          <w:tcPr>
            <w:tcW w:w="2139" w:type="dxa"/>
            <w:gridSpan w:val="3"/>
          </w:tcPr>
          <w:p w14:paraId="570264FA" w14:textId="77777777" w:rsidR="00AD30B5" w:rsidRPr="00AD30B5" w:rsidRDefault="00AD30B5" w:rsidP="00CA1170">
            <w:pPr>
              <w:spacing w:line="264" w:lineRule="auto"/>
              <w:ind w:firstLine="142"/>
              <w:jc w:val="both"/>
              <w:rPr>
                <w:b/>
                <w:bCs/>
                <w:szCs w:val="24"/>
              </w:rPr>
            </w:pPr>
            <w:r w:rsidRPr="00AD30B5">
              <w:rPr>
                <w:b/>
                <w:bCs/>
                <w:szCs w:val="24"/>
              </w:rPr>
              <w:t>IV квартал</w:t>
            </w:r>
          </w:p>
        </w:tc>
        <w:tc>
          <w:tcPr>
            <w:tcW w:w="1721" w:type="dxa"/>
            <w:gridSpan w:val="3"/>
          </w:tcPr>
          <w:p w14:paraId="11E8A424"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7993,6</w:t>
            </w:r>
          </w:p>
        </w:tc>
        <w:tc>
          <w:tcPr>
            <w:tcW w:w="2979" w:type="dxa"/>
          </w:tcPr>
          <w:p w14:paraId="24EDA570" w14:textId="77777777" w:rsidR="00AD30B5" w:rsidRPr="00AD30B5" w:rsidRDefault="00AD30B5" w:rsidP="00CA1170">
            <w:pPr>
              <w:tabs>
                <w:tab w:val="decimal" w:pos="1701"/>
              </w:tabs>
              <w:spacing w:line="264" w:lineRule="auto"/>
              <w:jc w:val="both"/>
              <w:rPr>
                <w:szCs w:val="24"/>
              </w:rPr>
            </w:pPr>
            <w:r w:rsidRPr="00AD30B5">
              <w:rPr>
                <w:szCs w:val="24"/>
              </w:rPr>
              <w:t>126,0</w:t>
            </w:r>
          </w:p>
        </w:tc>
        <w:tc>
          <w:tcPr>
            <w:tcW w:w="2847" w:type="dxa"/>
          </w:tcPr>
          <w:p w14:paraId="4BF0818B" w14:textId="77777777" w:rsidR="00AD30B5" w:rsidRPr="00AD30B5" w:rsidRDefault="00AD30B5" w:rsidP="00CA1170">
            <w:pPr>
              <w:tabs>
                <w:tab w:val="decimal" w:pos="1563"/>
              </w:tabs>
              <w:spacing w:line="264" w:lineRule="auto"/>
              <w:jc w:val="both"/>
              <w:rPr>
                <w:szCs w:val="24"/>
              </w:rPr>
            </w:pPr>
            <w:r w:rsidRPr="00AD30B5">
              <w:rPr>
                <w:szCs w:val="24"/>
              </w:rPr>
              <w:t>102,3</w:t>
            </w:r>
          </w:p>
        </w:tc>
      </w:tr>
      <w:tr w:rsidR="00AD30B5" w:rsidRPr="00AD30B5" w14:paraId="63DDFB5C" w14:textId="77777777" w:rsidTr="00593E78">
        <w:trPr>
          <w:trHeight w:val="200"/>
          <w:jc w:val="center"/>
        </w:trPr>
        <w:tc>
          <w:tcPr>
            <w:tcW w:w="2139" w:type="dxa"/>
            <w:gridSpan w:val="3"/>
          </w:tcPr>
          <w:p w14:paraId="6558C71C" w14:textId="77777777" w:rsidR="00AD30B5" w:rsidRPr="00AD30B5" w:rsidRDefault="00AD30B5" w:rsidP="00CA1170">
            <w:pPr>
              <w:spacing w:line="264" w:lineRule="auto"/>
              <w:ind w:firstLine="142"/>
              <w:jc w:val="both"/>
              <w:rPr>
                <w:b/>
                <w:bCs/>
                <w:szCs w:val="24"/>
              </w:rPr>
            </w:pPr>
            <w:r w:rsidRPr="00AD30B5">
              <w:rPr>
                <w:b/>
                <w:bCs/>
                <w:szCs w:val="24"/>
              </w:rPr>
              <w:t>год</w:t>
            </w:r>
          </w:p>
        </w:tc>
        <w:tc>
          <w:tcPr>
            <w:tcW w:w="1721" w:type="dxa"/>
            <w:gridSpan w:val="3"/>
          </w:tcPr>
          <w:p w14:paraId="19DB6493"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28570,2</w:t>
            </w:r>
          </w:p>
        </w:tc>
        <w:tc>
          <w:tcPr>
            <w:tcW w:w="2979" w:type="dxa"/>
          </w:tcPr>
          <w:p w14:paraId="10AE285B" w14:textId="77777777" w:rsidR="00AD30B5" w:rsidRPr="00AD30B5" w:rsidRDefault="00AD30B5" w:rsidP="00CA1170">
            <w:pPr>
              <w:tabs>
                <w:tab w:val="decimal" w:pos="1701"/>
              </w:tabs>
              <w:spacing w:line="264" w:lineRule="auto"/>
              <w:jc w:val="both"/>
              <w:rPr>
                <w:szCs w:val="24"/>
              </w:rPr>
            </w:pPr>
            <w:r w:rsidRPr="00AD30B5">
              <w:rPr>
                <w:szCs w:val="24"/>
              </w:rPr>
              <w:t>125,9</w:t>
            </w:r>
          </w:p>
        </w:tc>
        <w:tc>
          <w:tcPr>
            <w:tcW w:w="2847" w:type="dxa"/>
          </w:tcPr>
          <w:p w14:paraId="044EF371" w14:textId="77777777" w:rsidR="00AD30B5" w:rsidRPr="00AD30B5" w:rsidRDefault="00AD30B5" w:rsidP="00CA1170">
            <w:pPr>
              <w:tabs>
                <w:tab w:val="decimal" w:pos="1563"/>
              </w:tabs>
              <w:spacing w:line="264" w:lineRule="auto"/>
              <w:jc w:val="both"/>
              <w:rPr>
                <w:szCs w:val="24"/>
              </w:rPr>
            </w:pPr>
            <w:r w:rsidRPr="00AD30B5">
              <w:rPr>
                <w:szCs w:val="24"/>
              </w:rPr>
              <w:t>-</w:t>
            </w:r>
          </w:p>
        </w:tc>
      </w:tr>
      <w:tr w:rsidR="00AD30B5" w:rsidRPr="00AD30B5" w14:paraId="19207EB8" w14:textId="77777777" w:rsidTr="00593E78">
        <w:trPr>
          <w:trHeight w:val="200"/>
          <w:jc w:val="center"/>
        </w:trPr>
        <w:tc>
          <w:tcPr>
            <w:tcW w:w="2139" w:type="dxa"/>
            <w:gridSpan w:val="3"/>
          </w:tcPr>
          <w:p w14:paraId="5600D2EF" w14:textId="77777777" w:rsidR="00AD30B5" w:rsidRPr="00AD30B5" w:rsidRDefault="00AD30B5" w:rsidP="00CA1170">
            <w:pPr>
              <w:spacing w:line="264" w:lineRule="auto"/>
              <w:jc w:val="both"/>
              <w:rPr>
                <w:szCs w:val="24"/>
              </w:rPr>
            </w:pPr>
            <w:r w:rsidRPr="00AD30B5">
              <w:rPr>
                <w:b/>
                <w:szCs w:val="24"/>
              </w:rPr>
              <w:t>2024 год</w:t>
            </w:r>
          </w:p>
        </w:tc>
        <w:tc>
          <w:tcPr>
            <w:tcW w:w="1721" w:type="dxa"/>
            <w:gridSpan w:val="3"/>
          </w:tcPr>
          <w:p w14:paraId="78A904D8" w14:textId="77777777" w:rsidR="00AD30B5" w:rsidRPr="00AD30B5" w:rsidRDefault="00AD30B5" w:rsidP="00CA1170">
            <w:pPr>
              <w:tabs>
                <w:tab w:val="decimal" w:pos="851"/>
              </w:tabs>
              <w:spacing w:line="264" w:lineRule="auto"/>
              <w:jc w:val="both"/>
              <w:rPr>
                <w:szCs w:val="24"/>
              </w:rPr>
            </w:pPr>
          </w:p>
        </w:tc>
        <w:tc>
          <w:tcPr>
            <w:tcW w:w="2979" w:type="dxa"/>
          </w:tcPr>
          <w:p w14:paraId="072BD380" w14:textId="77777777" w:rsidR="00AD30B5" w:rsidRPr="00AD30B5" w:rsidRDefault="00AD30B5" w:rsidP="00CA1170">
            <w:pPr>
              <w:tabs>
                <w:tab w:val="decimal" w:pos="1701"/>
              </w:tabs>
              <w:spacing w:line="264" w:lineRule="auto"/>
              <w:jc w:val="both"/>
              <w:rPr>
                <w:szCs w:val="24"/>
              </w:rPr>
            </w:pPr>
          </w:p>
        </w:tc>
        <w:tc>
          <w:tcPr>
            <w:tcW w:w="2847" w:type="dxa"/>
          </w:tcPr>
          <w:p w14:paraId="375D80BC" w14:textId="77777777" w:rsidR="00AD30B5" w:rsidRPr="00AD30B5" w:rsidRDefault="00AD30B5" w:rsidP="00CA1170">
            <w:pPr>
              <w:tabs>
                <w:tab w:val="decimal" w:pos="1563"/>
              </w:tabs>
              <w:spacing w:line="264" w:lineRule="auto"/>
              <w:jc w:val="both"/>
              <w:rPr>
                <w:szCs w:val="24"/>
              </w:rPr>
            </w:pPr>
          </w:p>
        </w:tc>
      </w:tr>
      <w:tr w:rsidR="00AD30B5" w:rsidRPr="00AD30B5" w14:paraId="1237F7AC" w14:textId="77777777" w:rsidTr="00593E78">
        <w:trPr>
          <w:trHeight w:val="200"/>
          <w:jc w:val="center"/>
        </w:trPr>
        <w:tc>
          <w:tcPr>
            <w:tcW w:w="2139" w:type="dxa"/>
            <w:gridSpan w:val="3"/>
          </w:tcPr>
          <w:p w14:paraId="0EAA2B31" w14:textId="77777777" w:rsidR="00AD30B5" w:rsidRPr="00AD30B5" w:rsidRDefault="00AD30B5" w:rsidP="00CA1170">
            <w:pPr>
              <w:spacing w:line="264" w:lineRule="auto"/>
              <w:ind w:firstLine="142"/>
              <w:jc w:val="both"/>
              <w:rPr>
                <w:szCs w:val="24"/>
              </w:rPr>
            </w:pPr>
            <w:r w:rsidRPr="00AD30B5">
              <w:rPr>
                <w:szCs w:val="24"/>
              </w:rPr>
              <w:t>январь</w:t>
            </w:r>
          </w:p>
        </w:tc>
        <w:tc>
          <w:tcPr>
            <w:tcW w:w="1721" w:type="dxa"/>
            <w:gridSpan w:val="3"/>
          </w:tcPr>
          <w:p w14:paraId="3147C22E"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2454,0</w:t>
            </w:r>
          </w:p>
        </w:tc>
        <w:tc>
          <w:tcPr>
            <w:tcW w:w="2979" w:type="dxa"/>
          </w:tcPr>
          <w:p w14:paraId="28F12E36" w14:textId="77777777" w:rsidR="00AD30B5" w:rsidRPr="00AD30B5" w:rsidRDefault="00AD30B5" w:rsidP="00CA1170">
            <w:pPr>
              <w:tabs>
                <w:tab w:val="decimal" w:pos="1701"/>
              </w:tabs>
              <w:spacing w:line="264" w:lineRule="auto"/>
              <w:jc w:val="both"/>
              <w:rPr>
                <w:szCs w:val="24"/>
              </w:rPr>
            </w:pPr>
            <w:r w:rsidRPr="00AD30B5">
              <w:rPr>
                <w:szCs w:val="24"/>
              </w:rPr>
              <w:t>106,6</w:t>
            </w:r>
          </w:p>
        </w:tc>
        <w:tc>
          <w:tcPr>
            <w:tcW w:w="2847" w:type="dxa"/>
          </w:tcPr>
          <w:p w14:paraId="47869CBE" w14:textId="77777777" w:rsidR="00AD30B5" w:rsidRPr="00AD30B5" w:rsidRDefault="00AD30B5" w:rsidP="00CA1170">
            <w:pPr>
              <w:tabs>
                <w:tab w:val="decimal" w:pos="1563"/>
              </w:tabs>
              <w:spacing w:line="264" w:lineRule="auto"/>
              <w:jc w:val="both"/>
              <w:rPr>
                <w:szCs w:val="24"/>
              </w:rPr>
            </w:pPr>
            <w:r w:rsidRPr="00AD30B5">
              <w:rPr>
                <w:szCs w:val="24"/>
              </w:rPr>
              <w:t>89,5</w:t>
            </w:r>
          </w:p>
        </w:tc>
      </w:tr>
      <w:tr w:rsidR="00AD30B5" w:rsidRPr="00AD30B5" w14:paraId="0B3A1C96" w14:textId="77777777" w:rsidTr="00593E78">
        <w:trPr>
          <w:trHeight w:val="200"/>
          <w:jc w:val="center"/>
        </w:trPr>
        <w:tc>
          <w:tcPr>
            <w:tcW w:w="2139" w:type="dxa"/>
            <w:gridSpan w:val="3"/>
          </w:tcPr>
          <w:p w14:paraId="08254260" w14:textId="77777777" w:rsidR="00AD30B5" w:rsidRPr="00AD30B5" w:rsidRDefault="00AD30B5" w:rsidP="00CA1170">
            <w:pPr>
              <w:spacing w:line="264" w:lineRule="auto"/>
              <w:ind w:firstLine="142"/>
              <w:jc w:val="both"/>
              <w:rPr>
                <w:szCs w:val="24"/>
              </w:rPr>
            </w:pPr>
            <w:r w:rsidRPr="00AD30B5">
              <w:rPr>
                <w:szCs w:val="24"/>
              </w:rPr>
              <w:t>февраль</w:t>
            </w:r>
          </w:p>
        </w:tc>
        <w:tc>
          <w:tcPr>
            <w:tcW w:w="1721" w:type="dxa"/>
            <w:gridSpan w:val="3"/>
          </w:tcPr>
          <w:p w14:paraId="18701BE4"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2425,1</w:t>
            </w:r>
          </w:p>
        </w:tc>
        <w:tc>
          <w:tcPr>
            <w:tcW w:w="2979" w:type="dxa"/>
          </w:tcPr>
          <w:p w14:paraId="1FEACA74" w14:textId="77777777" w:rsidR="00AD30B5" w:rsidRPr="00AD30B5" w:rsidRDefault="00AD30B5" w:rsidP="00CA1170">
            <w:pPr>
              <w:tabs>
                <w:tab w:val="decimal" w:pos="1701"/>
              </w:tabs>
              <w:spacing w:line="264" w:lineRule="auto"/>
              <w:jc w:val="both"/>
              <w:rPr>
                <w:szCs w:val="24"/>
              </w:rPr>
            </w:pPr>
            <w:r w:rsidRPr="00AD30B5">
              <w:rPr>
                <w:szCs w:val="24"/>
              </w:rPr>
              <w:t>118,1</w:t>
            </w:r>
          </w:p>
        </w:tc>
        <w:tc>
          <w:tcPr>
            <w:tcW w:w="2847" w:type="dxa"/>
          </w:tcPr>
          <w:p w14:paraId="0D6588B4" w14:textId="77777777" w:rsidR="00AD30B5" w:rsidRPr="00AD30B5" w:rsidRDefault="00AD30B5" w:rsidP="00CA1170">
            <w:pPr>
              <w:tabs>
                <w:tab w:val="decimal" w:pos="1563"/>
              </w:tabs>
              <w:spacing w:line="264" w:lineRule="auto"/>
              <w:jc w:val="both"/>
              <w:rPr>
                <w:szCs w:val="24"/>
              </w:rPr>
            </w:pPr>
            <w:r w:rsidRPr="00AD30B5">
              <w:rPr>
                <w:szCs w:val="24"/>
              </w:rPr>
              <w:t>98,1</w:t>
            </w:r>
          </w:p>
        </w:tc>
      </w:tr>
      <w:tr w:rsidR="00AD30B5" w:rsidRPr="00AD30B5" w14:paraId="177D39E5" w14:textId="77777777" w:rsidTr="00593E78">
        <w:trPr>
          <w:trHeight w:val="200"/>
          <w:jc w:val="center"/>
        </w:trPr>
        <w:tc>
          <w:tcPr>
            <w:tcW w:w="2139" w:type="dxa"/>
            <w:gridSpan w:val="3"/>
          </w:tcPr>
          <w:p w14:paraId="4F676D00" w14:textId="77777777" w:rsidR="00AD30B5" w:rsidRPr="00AD30B5" w:rsidRDefault="00AD30B5" w:rsidP="00CA1170">
            <w:pPr>
              <w:spacing w:line="264" w:lineRule="auto"/>
              <w:ind w:firstLine="142"/>
              <w:jc w:val="both"/>
              <w:rPr>
                <w:szCs w:val="24"/>
              </w:rPr>
            </w:pPr>
            <w:r w:rsidRPr="00AD30B5">
              <w:rPr>
                <w:szCs w:val="24"/>
              </w:rPr>
              <w:t>март</w:t>
            </w:r>
          </w:p>
        </w:tc>
        <w:tc>
          <w:tcPr>
            <w:tcW w:w="1721" w:type="dxa"/>
            <w:gridSpan w:val="3"/>
          </w:tcPr>
          <w:p w14:paraId="4DCD6FEB"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2618,7</w:t>
            </w:r>
          </w:p>
        </w:tc>
        <w:tc>
          <w:tcPr>
            <w:tcW w:w="2979" w:type="dxa"/>
          </w:tcPr>
          <w:p w14:paraId="5D4B58D2" w14:textId="77777777" w:rsidR="00AD30B5" w:rsidRPr="00AD30B5" w:rsidRDefault="00AD30B5" w:rsidP="00CA1170">
            <w:pPr>
              <w:tabs>
                <w:tab w:val="decimal" w:pos="1701"/>
              </w:tabs>
              <w:spacing w:line="264" w:lineRule="auto"/>
              <w:jc w:val="both"/>
              <w:rPr>
                <w:szCs w:val="24"/>
              </w:rPr>
            </w:pPr>
            <w:r w:rsidRPr="00AD30B5">
              <w:rPr>
                <w:szCs w:val="24"/>
              </w:rPr>
              <w:t>114,7</w:t>
            </w:r>
          </w:p>
        </w:tc>
        <w:tc>
          <w:tcPr>
            <w:tcW w:w="2847" w:type="dxa"/>
          </w:tcPr>
          <w:p w14:paraId="2E9B50F3" w14:textId="77777777" w:rsidR="00AD30B5" w:rsidRPr="00AD30B5" w:rsidRDefault="00AD30B5" w:rsidP="00CA1170">
            <w:pPr>
              <w:tabs>
                <w:tab w:val="decimal" w:pos="1563"/>
              </w:tabs>
              <w:spacing w:line="264" w:lineRule="auto"/>
              <w:jc w:val="both"/>
              <w:rPr>
                <w:szCs w:val="24"/>
              </w:rPr>
            </w:pPr>
            <w:r w:rsidRPr="00AD30B5">
              <w:rPr>
                <w:szCs w:val="24"/>
              </w:rPr>
              <w:t>106,5</w:t>
            </w:r>
          </w:p>
        </w:tc>
      </w:tr>
      <w:tr w:rsidR="00AD30B5" w:rsidRPr="00AD30B5" w14:paraId="74BD6399" w14:textId="77777777" w:rsidTr="00593E78">
        <w:trPr>
          <w:trHeight w:val="200"/>
          <w:jc w:val="center"/>
        </w:trPr>
        <w:tc>
          <w:tcPr>
            <w:tcW w:w="2139" w:type="dxa"/>
            <w:gridSpan w:val="3"/>
          </w:tcPr>
          <w:p w14:paraId="3A22C1D6" w14:textId="77777777" w:rsidR="00AD30B5" w:rsidRPr="00AD30B5" w:rsidRDefault="00AD30B5" w:rsidP="00CA1170">
            <w:pPr>
              <w:spacing w:line="264" w:lineRule="auto"/>
              <w:ind w:firstLine="142"/>
              <w:jc w:val="both"/>
              <w:rPr>
                <w:szCs w:val="24"/>
              </w:rPr>
            </w:pPr>
            <w:r w:rsidRPr="00AD30B5">
              <w:rPr>
                <w:b/>
                <w:szCs w:val="24"/>
                <w:lang w:val="en-US"/>
              </w:rPr>
              <w:t xml:space="preserve">I </w:t>
            </w:r>
            <w:r w:rsidRPr="00AD30B5">
              <w:rPr>
                <w:b/>
                <w:szCs w:val="24"/>
              </w:rPr>
              <w:t>квартал</w:t>
            </w:r>
          </w:p>
        </w:tc>
        <w:tc>
          <w:tcPr>
            <w:tcW w:w="1721" w:type="dxa"/>
            <w:gridSpan w:val="3"/>
          </w:tcPr>
          <w:p w14:paraId="6272F8B2"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7497,8</w:t>
            </w:r>
          </w:p>
        </w:tc>
        <w:tc>
          <w:tcPr>
            <w:tcW w:w="2979" w:type="dxa"/>
          </w:tcPr>
          <w:p w14:paraId="6FBBA937" w14:textId="77777777" w:rsidR="00AD30B5" w:rsidRPr="00AD30B5" w:rsidRDefault="00AD30B5" w:rsidP="00CA1170">
            <w:pPr>
              <w:tabs>
                <w:tab w:val="decimal" w:pos="1701"/>
              </w:tabs>
              <w:spacing w:line="264" w:lineRule="auto"/>
              <w:jc w:val="both"/>
              <w:rPr>
                <w:szCs w:val="24"/>
              </w:rPr>
            </w:pPr>
            <w:r w:rsidRPr="00AD30B5">
              <w:rPr>
                <w:szCs w:val="24"/>
              </w:rPr>
              <w:t>113,0</w:t>
            </w:r>
          </w:p>
        </w:tc>
        <w:tc>
          <w:tcPr>
            <w:tcW w:w="2847" w:type="dxa"/>
          </w:tcPr>
          <w:p w14:paraId="0D579A0C" w14:textId="77777777" w:rsidR="00AD30B5" w:rsidRPr="00AD30B5" w:rsidRDefault="00AD30B5" w:rsidP="00CA1170">
            <w:pPr>
              <w:tabs>
                <w:tab w:val="decimal" w:pos="1563"/>
              </w:tabs>
              <w:spacing w:line="264" w:lineRule="auto"/>
              <w:jc w:val="both"/>
              <w:rPr>
                <w:szCs w:val="24"/>
              </w:rPr>
            </w:pPr>
            <w:r w:rsidRPr="00AD30B5">
              <w:rPr>
                <w:szCs w:val="24"/>
              </w:rPr>
              <w:t>91,5</w:t>
            </w:r>
          </w:p>
        </w:tc>
      </w:tr>
      <w:tr w:rsidR="00AD30B5" w:rsidRPr="00AD30B5" w14:paraId="09E5D7E7" w14:textId="77777777" w:rsidTr="00593E78">
        <w:trPr>
          <w:trHeight w:val="200"/>
          <w:jc w:val="center"/>
        </w:trPr>
        <w:tc>
          <w:tcPr>
            <w:tcW w:w="2139" w:type="dxa"/>
            <w:gridSpan w:val="3"/>
          </w:tcPr>
          <w:p w14:paraId="20A2C8FD" w14:textId="77777777" w:rsidR="00AD30B5" w:rsidRPr="00AD30B5" w:rsidRDefault="00AD30B5" w:rsidP="00CA1170">
            <w:pPr>
              <w:spacing w:line="264" w:lineRule="auto"/>
              <w:ind w:firstLine="142"/>
              <w:jc w:val="both"/>
              <w:rPr>
                <w:b/>
                <w:szCs w:val="24"/>
                <w:lang w:val="en-US"/>
              </w:rPr>
            </w:pPr>
            <w:r w:rsidRPr="00AD30B5">
              <w:rPr>
                <w:szCs w:val="24"/>
              </w:rPr>
              <w:t>апрель</w:t>
            </w:r>
          </w:p>
        </w:tc>
        <w:tc>
          <w:tcPr>
            <w:tcW w:w="1721" w:type="dxa"/>
            <w:gridSpan w:val="3"/>
          </w:tcPr>
          <w:p w14:paraId="200554AC"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2585,4</w:t>
            </w:r>
          </w:p>
        </w:tc>
        <w:tc>
          <w:tcPr>
            <w:tcW w:w="2979" w:type="dxa"/>
          </w:tcPr>
          <w:p w14:paraId="078E1E42" w14:textId="77777777" w:rsidR="00AD30B5" w:rsidRPr="00AD30B5" w:rsidRDefault="00AD30B5" w:rsidP="00CA1170">
            <w:pPr>
              <w:tabs>
                <w:tab w:val="decimal" w:pos="1701"/>
              </w:tabs>
              <w:spacing w:line="264" w:lineRule="auto"/>
              <w:jc w:val="both"/>
              <w:rPr>
                <w:szCs w:val="24"/>
              </w:rPr>
            </w:pPr>
            <w:r w:rsidRPr="00AD30B5">
              <w:rPr>
                <w:szCs w:val="24"/>
              </w:rPr>
              <w:t>102,9</w:t>
            </w:r>
          </w:p>
        </w:tc>
        <w:tc>
          <w:tcPr>
            <w:tcW w:w="2847" w:type="dxa"/>
          </w:tcPr>
          <w:p w14:paraId="722B804C" w14:textId="77777777" w:rsidR="00AD30B5" w:rsidRPr="00AD30B5" w:rsidRDefault="00AD30B5" w:rsidP="00CA1170">
            <w:pPr>
              <w:tabs>
                <w:tab w:val="decimal" w:pos="1563"/>
              </w:tabs>
              <w:spacing w:line="264" w:lineRule="auto"/>
              <w:jc w:val="both"/>
              <w:rPr>
                <w:szCs w:val="24"/>
              </w:rPr>
            </w:pPr>
            <w:r w:rsidRPr="00AD30B5">
              <w:rPr>
                <w:szCs w:val="24"/>
              </w:rPr>
              <w:t>98,0</w:t>
            </w:r>
          </w:p>
        </w:tc>
      </w:tr>
      <w:tr w:rsidR="00AD30B5" w:rsidRPr="00AD30B5" w14:paraId="0A590E72" w14:textId="77777777" w:rsidTr="00593E78">
        <w:trPr>
          <w:trHeight w:val="200"/>
          <w:jc w:val="center"/>
        </w:trPr>
        <w:tc>
          <w:tcPr>
            <w:tcW w:w="2139" w:type="dxa"/>
            <w:gridSpan w:val="3"/>
          </w:tcPr>
          <w:p w14:paraId="519868CC" w14:textId="77777777" w:rsidR="00AD30B5" w:rsidRPr="00AD30B5" w:rsidRDefault="00AD30B5" w:rsidP="00CA1170">
            <w:pPr>
              <w:spacing w:line="264" w:lineRule="auto"/>
              <w:ind w:firstLine="142"/>
              <w:jc w:val="both"/>
              <w:rPr>
                <w:szCs w:val="24"/>
              </w:rPr>
            </w:pPr>
            <w:r w:rsidRPr="00AD30B5">
              <w:rPr>
                <w:szCs w:val="24"/>
              </w:rPr>
              <w:t>май</w:t>
            </w:r>
          </w:p>
        </w:tc>
        <w:tc>
          <w:tcPr>
            <w:tcW w:w="1721" w:type="dxa"/>
            <w:gridSpan w:val="3"/>
          </w:tcPr>
          <w:p w14:paraId="5EF93692"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2762,9</w:t>
            </w:r>
          </w:p>
        </w:tc>
        <w:tc>
          <w:tcPr>
            <w:tcW w:w="2979" w:type="dxa"/>
          </w:tcPr>
          <w:p w14:paraId="19AF5E6D" w14:textId="77777777" w:rsidR="00AD30B5" w:rsidRPr="00AD30B5" w:rsidRDefault="00AD30B5" w:rsidP="00CA1170">
            <w:pPr>
              <w:tabs>
                <w:tab w:val="decimal" w:pos="1701"/>
              </w:tabs>
              <w:spacing w:line="264" w:lineRule="auto"/>
              <w:jc w:val="both"/>
              <w:rPr>
                <w:szCs w:val="24"/>
              </w:rPr>
            </w:pPr>
            <w:r w:rsidRPr="00AD30B5">
              <w:rPr>
                <w:szCs w:val="24"/>
              </w:rPr>
              <w:t>104,0</w:t>
            </w:r>
          </w:p>
        </w:tc>
        <w:tc>
          <w:tcPr>
            <w:tcW w:w="2847" w:type="dxa"/>
          </w:tcPr>
          <w:p w14:paraId="77C637D6" w14:textId="77777777" w:rsidR="00AD30B5" w:rsidRPr="00AD30B5" w:rsidRDefault="00AD30B5" w:rsidP="00CA1170">
            <w:pPr>
              <w:tabs>
                <w:tab w:val="decimal" w:pos="1563"/>
              </w:tabs>
              <w:spacing w:line="264" w:lineRule="auto"/>
              <w:jc w:val="both"/>
              <w:rPr>
                <w:szCs w:val="24"/>
              </w:rPr>
            </w:pPr>
            <w:r w:rsidRPr="00AD30B5">
              <w:rPr>
                <w:szCs w:val="24"/>
              </w:rPr>
              <w:t>104,7</w:t>
            </w:r>
          </w:p>
        </w:tc>
      </w:tr>
      <w:tr w:rsidR="00AD30B5" w:rsidRPr="00AD30B5" w14:paraId="4468BA8B" w14:textId="77777777" w:rsidTr="00593E78">
        <w:trPr>
          <w:trHeight w:val="200"/>
          <w:jc w:val="center"/>
        </w:trPr>
        <w:tc>
          <w:tcPr>
            <w:tcW w:w="2139" w:type="dxa"/>
            <w:gridSpan w:val="3"/>
          </w:tcPr>
          <w:p w14:paraId="158BEF14" w14:textId="77777777" w:rsidR="00AD30B5" w:rsidRPr="00AD30B5" w:rsidRDefault="00AD30B5" w:rsidP="00CA1170">
            <w:pPr>
              <w:spacing w:line="264" w:lineRule="auto"/>
              <w:ind w:firstLine="142"/>
              <w:jc w:val="both"/>
              <w:rPr>
                <w:szCs w:val="24"/>
              </w:rPr>
            </w:pPr>
            <w:r w:rsidRPr="00AD30B5">
              <w:rPr>
                <w:szCs w:val="24"/>
              </w:rPr>
              <w:t>июнь</w:t>
            </w:r>
          </w:p>
        </w:tc>
        <w:tc>
          <w:tcPr>
            <w:tcW w:w="1721" w:type="dxa"/>
            <w:gridSpan w:val="3"/>
          </w:tcPr>
          <w:p w14:paraId="345F8691"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2781,4</w:t>
            </w:r>
          </w:p>
        </w:tc>
        <w:tc>
          <w:tcPr>
            <w:tcW w:w="2979" w:type="dxa"/>
          </w:tcPr>
          <w:p w14:paraId="4FBA3A46" w14:textId="77777777" w:rsidR="00AD30B5" w:rsidRPr="00AD30B5" w:rsidRDefault="00AD30B5" w:rsidP="00CA1170">
            <w:pPr>
              <w:tabs>
                <w:tab w:val="decimal" w:pos="1701"/>
              </w:tabs>
              <w:spacing w:line="264" w:lineRule="auto"/>
              <w:jc w:val="both"/>
              <w:rPr>
                <w:szCs w:val="24"/>
              </w:rPr>
            </w:pPr>
            <w:r w:rsidRPr="00AD30B5">
              <w:rPr>
                <w:szCs w:val="24"/>
              </w:rPr>
              <w:t>103,9</w:t>
            </w:r>
          </w:p>
        </w:tc>
        <w:tc>
          <w:tcPr>
            <w:tcW w:w="2847" w:type="dxa"/>
          </w:tcPr>
          <w:p w14:paraId="365A61DA" w14:textId="77777777" w:rsidR="00AD30B5" w:rsidRPr="00AD30B5" w:rsidRDefault="00AD30B5" w:rsidP="00CA1170">
            <w:pPr>
              <w:tabs>
                <w:tab w:val="decimal" w:pos="1563"/>
              </w:tabs>
              <w:spacing w:line="264" w:lineRule="auto"/>
              <w:jc w:val="both"/>
              <w:rPr>
                <w:szCs w:val="24"/>
              </w:rPr>
            </w:pPr>
            <w:r w:rsidRPr="00AD30B5">
              <w:rPr>
                <w:szCs w:val="24"/>
              </w:rPr>
              <w:t>100,2</w:t>
            </w:r>
          </w:p>
        </w:tc>
      </w:tr>
      <w:tr w:rsidR="00AD30B5" w:rsidRPr="00AD30B5" w14:paraId="05B9DCE9" w14:textId="77777777" w:rsidTr="00593E78">
        <w:trPr>
          <w:trHeight w:val="200"/>
          <w:jc w:val="center"/>
        </w:trPr>
        <w:tc>
          <w:tcPr>
            <w:tcW w:w="2139" w:type="dxa"/>
            <w:gridSpan w:val="3"/>
          </w:tcPr>
          <w:p w14:paraId="00C931E1" w14:textId="77777777" w:rsidR="00AD30B5" w:rsidRPr="00AD30B5" w:rsidRDefault="00AD30B5" w:rsidP="00CA1170">
            <w:pPr>
              <w:spacing w:line="264" w:lineRule="auto"/>
              <w:ind w:firstLine="142"/>
              <w:jc w:val="both"/>
              <w:rPr>
                <w:b/>
                <w:bCs/>
                <w:szCs w:val="24"/>
              </w:rPr>
            </w:pPr>
            <w:r w:rsidRPr="00AD30B5">
              <w:rPr>
                <w:b/>
                <w:bCs/>
                <w:szCs w:val="24"/>
              </w:rPr>
              <w:t>II квартал</w:t>
            </w:r>
          </w:p>
        </w:tc>
        <w:tc>
          <w:tcPr>
            <w:tcW w:w="1721" w:type="dxa"/>
            <w:gridSpan w:val="3"/>
          </w:tcPr>
          <w:p w14:paraId="418B2DE0"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8129,7</w:t>
            </w:r>
          </w:p>
        </w:tc>
        <w:tc>
          <w:tcPr>
            <w:tcW w:w="2979" w:type="dxa"/>
          </w:tcPr>
          <w:p w14:paraId="136BB981" w14:textId="77777777" w:rsidR="00AD30B5" w:rsidRPr="00AD30B5" w:rsidRDefault="00AD30B5" w:rsidP="00CA1170">
            <w:pPr>
              <w:tabs>
                <w:tab w:val="decimal" w:pos="1701"/>
              </w:tabs>
              <w:spacing w:line="264" w:lineRule="auto"/>
              <w:jc w:val="both"/>
              <w:rPr>
                <w:szCs w:val="24"/>
              </w:rPr>
            </w:pPr>
            <w:r w:rsidRPr="00AD30B5">
              <w:rPr>
                <w:szCs w:val="24"/>
              </w:rPr>
              <w:t>103,6</w:t>
            </w:r>
          </w:p>
        </w:tc>
        <w:tc>
          <w:tcPr>
            <w:tcW w:w="2847" w:type="dxa"/>
          </w:tcPr>
          <w:p w14:paraId="26B8419D" w14:textId="77777777" w:rsidR="00AD30B5" w:rsidRPr="00AD30B5" w:rsidRDefault="00AD30B5" w:rsidP="00CA1170">
            <w:pPr>
              <w:tabs>
                <w:tab w:val="decimal" w:pos="1563"/>
              </w:tabs>
              <w:spacing w:line="264" w:lineRule="auto"/>
              <w:jc w:val="both"/>
              <w:rPr>
                <w:szCs w:val="24"/>
              </w:rPr>
            </w:pPr>
            <w:r w:rsidRPr="00AD30B5">
              <w:rPr>
                <w:szCs w:val="24"/>
              </w:rPr>
              <w:t>104,8</w:t>
            </w:r>
          </w:p>
        </w:tc>
      </w:tr>
      <w:tr w:rsidR="00AD30B5" w:rsidRPr="00AD30B5" w14:paraId="3F797E8C" w14:textId="77777777" w:rsidTr="00593E78">
        <w:trPr>
          <w:trHeight w:val="200"/>
          <w:jc w:val="center"/>
        </w:trPr>
        <w:tc>
          <w:tcPr>
            <w:tcW w:w="2139" w:type="dxa"/>
            <w:gridSpan w:val="3"/>
          </w:tcPr>
          <w:p w14:paraId="465C84F3" w14:textId="77777777" w:rsidR="00AD30B5" w:rsidRPr="00AD30B5" w:rsidRDefault="00AD30B5" w:rsidP="00CA1170">
            <w:pPr>
              <w:spacing w:line="264" w:lineRule="auto"/>
              <w:ind w:firstLine="142"/>
              <w:jc w:val="both"/>
              <w:rPr>
                <w:b/>
                <w:szCs w:val="24"/>
                <w:lang w:val="en-US"/>
              </w:rPr>
            </w:pPr>
            <w:r w:rsidRPr="00AD30B5">
              <w:rPr>
                <w:b/>
                <w:bCs/>
                <w:szCs w:val="24"/>
              </w:rPr>
              <w:t>январь-июнь</w:t>
            </w:r>
          </w:p>
        </w:tc>
        <w:tc>
          <w:tcPr>
            <w:tcW w:w="1721" w:type="dxa"/>
            <w:gridSpan w:val="3"/>
          </w:tcPr>
          <w:p w14:paraId="666541DB"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15627,5</w:t>
            </w:r>
          </w:p>
        </w:tc>
        <w:tc>
          <w:tcPr>
            <w:tcW w:w="2979" w:type="dxa"/>
          </w:tcPr>
          <w:p w14:paraId="559C57C2" w14:textId="77777777" w:rsidR="00AD30B5" w:rsidRPr="00AD30B5" w:rsidRDefault="00AD30B5" w:rsidP="00CA1170">
            <w:pPr>
              <w:tabs>
                <w:tab w:val="decimal" w:pos="1701"/>
              </w:tabs>
              <w:spacing w:line="264" w:lineRule="auto"/>
              <w:jc w:val="both"/>
              <w:rPr>
                <w:szCs w:val="24"/>
              </w:rPr>
            </w:pPr>
            <w:r w:rsidRPr="00AD30B5">
              <w:rPr>
                <w:szCs w:val="24"/>
              </w:rPr>
              <w:t>108,0</w:t>
            </w:r>
          </w:p>
        </w:tc>
        <w:tc>
          <w:tcPr>
            <w:tcW w:w="2847" w:type="dxa"/>
          </w:tcPr>
          <w:p w14:paraId="69DF8836" w14:textId="77777777" w:rsidR="00AD30B5" w:rsidRPr="00AD30B5" w:rsidRDefault="00AD30B5" w:rsidP="00CA1170">
            <w:pPr>
              <w:tabs>
                <w:tab w:val="decimal" w:pos="1563"/>
              </w:tabs>
              <w:spacing w:line="264" w:lineRule="auto"/>
              <w:jc w:val="both"/>
              <w:rPr>
                <w:szCs w:val="24"/>
              </w:rPr>
            </w:pPr>
            <w:r w:rsidRPr="00AD30B5">
              <w:rPr>
                <w:szCs w:val="24"/>
              </w:rPr>
              <w:t>-</w:t>
            </w:r>
          </w:p>
        </w:tc>
      </w:tr>
      <w:tr w:rsidR="00AD30B5" w:rsidRPr="00AD30B5" w14:paraId="3EA71102" w14:textId="77777777" w:rsidTr="00593E78">
        <w:trPr>
          <w:trHeight w:val="200"/>
          <w:jc w:val="center"/>
        </w:trPr>
        <w:tc>
          <w:tcPr>
            <w:tcW w:w="2139" w:type="dxa"/>
            <w:gridSpan w:val="3"/>
          </w:tcPr>
          <w:p w14:paraId="32F88F29" w14:textId="77777777" w:rsidR="00AD30B5" w:rsidRPr="00AD30B5" w:rsidRDefault="00AD30B5" w:rsidP="00CA1170">
            <w:pPr>
              <w:spacing w:line="264" w:lineRule="auto"/>
              <w:ind w:firstLine="142"/>
              <w:jc w:val="both"/>
              <w:rPr>
                <w:b/>
                <w:bCs/>
                <w:szCs w:val="24"/>
              </w:rPr>
            </w:pPr>
            <w:r w:rsidRPr="00AD30B5">
              <w:rPr>
                <w:szCs w:val="24"/>
              </w:rPr>
              <w:t>июль</w:t>
            </w:r>
          </w:p>
        </w:tc>
        <w:tc>
          <w:tcPr>
            <w:tcW w:w="1721" w:type="dxa"/>
            <w:gridSpan w:val="3"/>
          </w:tcPr>
          <w:p w14:paraId="0498EA9F"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2823,5</w:t>
            </w:r>
          </w:p>
        </w:tc>
        <w:tc>
          <w:tcPr>
            <w:tcW w:w="2979" w:type="dxa"/>
          </w:tcPr>
          <w:p w14:paraId="796D7740" w14:textId="77777777" w:rsidR="00AD30B5" w:rsidRPr="00AD30B5" w:rsidRDefault="00AD30B5" w:rsidP="00CA1170">
            <w:pPr>
              <w:tabs>
                <w:tab w:val="decimal" w:pos="1701"/>
              </w:tabs>
              <w:spacing w:line="264" w:lineRule="auto"/>
              <w:jc w:val="both"/>
              <w:rPr>
                <w:szCs w:val="24"/>
              </w:rPr>
            </w:pPr>
            <w:r w:rsidRPr="00AD30B5">
              <w:rPr>
                <w:szCs w:val="24"/>
              </w:rPr>
              <w:t>99,8</w:t>
            </w:r>
          </w:p>
        </w:tc>
        <w:tc>
          <w:tcPr>
            <w:tcW w:w="2847" w:type="dxa"/>
          </w:tcPr>
          <w:p w14:paraId="7784D9DE" w14:textId="77777777" w:rsidR="00AD30B5" w:rsidRPr="00AD30B5" w:rsidRDefault="00AD30B5" w:rsidP="00CA1170">
            <w:pPr>
              <w:tabs>
                <w:tab w:val="decimal" w:pos="1563"/>
              </w:tabs>
              <w:spacing w:line="264" w:lineRule="auto"/>
              <w:jc w:val="both"/>
              <w:rPr>
                <w:szCs w:val="24"/>
              </w:rPr>
            </w:pPr>
            <w:r w:rsidRPr="00AD30B5">
              <w:rPr>
                <w:szCs w:val="24"/>
              </w:rPr>
              <w:t>101,2</w:t>
            </w:r>
          </w:p>
        </w:tc>
      </w:tr>
      <w:tr w:rsidR="00AD30B5" w:rsidRPr="00AD30B5" w14:paraId="28B4FC3C" w14:textId="77777777" w:rsidTr="00593E78">
        <w:trPr>
          <w:trHeight w:val="200"/>
          <w:jc w:val="center"/>
        </w:trPr>
        <w:tc>
          <w:tcPr>
            <w:tcW w:w="2139" w:type="dxa"/>
            <w:gridSpan w:val="3"/>
          </w:tcPr>
          <w:p w14:paraId="2A446134" w14:textId="77777777" w:rsidR="00AD30B5" w:rsidRPr="00AD30B5" w:rsidRDefault="00AD30B5" w:rsidP="00CA1170">
            <w:pPr>
              <w:spacing w:line="264" w:lineRule="auto"/>
              <w:ind w:firstLine="142"/>
              <w:jc w:val="both"/>
              <w:rPr>
                <w:b/>
                <w:bCs/>
                <w:szCs w:val="24"/>
              </w:rPr>
            </w:pPr>
            <w:r w:rsidRPr="00AD30B5">
              <w:rPr>
                <w:b/>
                <w:bCs/>
                <w:szCs w:val="24"/>
              </w:rPr>
              <w:t>январь-июль</w:t>
            </w:r>
          </w:p>
        </w:tc>
        <w:tc>
          <w:tcPr>
            <w:tcW w:w="1721" w:type="dxa"/>
            <w:gridSpan w:val="3"/>
          </w:tcPr>
          <w:p w14:paraId="1C51DBD0" w14:textId="77777777" w:rsidR="00AD30B5" w:rsidRPr="00AD30B5" w:rsidRDefault="00AD30B5" w:rsidP="00CA1170">
            <w:pPr>
              <w:tabs>
                <w:tab w:val="decimal" w:pos="851"/>
              </w:tabs>
              <w:spacing w:line="264" w:lineRule="auto"/>
              <w:jc w:val="both"/>
              <w:rPr>
                <w:color w:val="000000"/>
                <w:szCs w:val="24"/>
              </w:rPr>
            </w:pPr>
            <w:r w:rsidRPr="00AD30B5">
              <w:rPr>
                <w:color w:val="000000"/>
                <w:szCs w:val="24"/>
              </w:rPr>
              <w:t>18451,0</w:t>
            </w:r>
          </w:p>
        </w:tc>
        <w:tc>
          <w:tcPr>
            <w:tcW w:w="2979" w:type="dxa"/>
          </w:tcPr>
          <w:p w14:paraId="0B6A7ED3" w14:textId="77777777" w:rsidR="00AD30B5" w:rsidRPr="00AD30B5" w:rsidRDefault="00AD30B5" w:rsidP="00CA1170">
            <w:pPr>
              <w:tabs>
                <w:tab w:val="decimal" w:pos="1701"/>
              </w:tabs>
              <w:spacing w:line="264" w:lineRule="auto"/>
              <w:jc w:val="both"/>
              <w:rPr>
                <w:szCs w:val="24"/>
              </w:rPr>
            </w:pPr>
            <w:r w:rsidRPr="00AD30B5">
              <w:rPr>
                <w:szCs w:val="24"/>
              </w:rPr>
              <w:t>106,7</w:t>
            </w:r>
          </w:p>
        </w:tc>
        <w:tc>
          <w:tcPr>
            <w:tcW w:w="2847" w:type="dxa"/>
          </w:tcPr>
          <w:p w14:paraId="0F902A57" w14:textId="77777777" w:rsidR="00AD30B5" w:rsidRPr="00AD30B5" w:rsidRDefault="00AD30B5" w:rsidP="00CA1170">
            <w:pPr>
              <w:tabs>
                <w:tab w:val="decimal" w:pos="1563"/>
              </w:tabs>
              <w:spacing w:line="264" w:lineRule="auto"/>
              <w:jc w:val="both"/>
              <w:rPr>
                <w:szCs w:val="24"/>
              </w:rPr>
            </w:pPr>
            <w:r w:rsidRPr="00AD30B5">
              <w:rPr>
                <w:szCs w:val="24"/>
              </w:rPr>
              <w:t>-</w:t>
            </w:r>
          </w:p>
        </w:tc>
      </w:tr>
      <w:tr w:rsidR="00AD30B5" w:rsidRPr="00AD30B5" w14:paraId="17FA09D3" w14:textId="77777777" w:rsidTr="00593E78">
        <w:trPr>
          <w:trHeight w:val="200"/>
          <w:jc w:val="center"/>
        </w:trPr>
        <w:tc>
          <w:tcPr>
            <w:tcW w:w="9686" w:type="dxa"/>
            <w:gridSpan w:val="8"/>
          </w:tcPr>
          <w:p w14:paraId="45F9B74E" w14:textId="01FD3154" w:rsidR="00AD30B5" w:rsidRPr="00AD30B5" w:rsidRDefault="00AD30B5" w:rsidP="00CA1170">
            <w:pPr>
              <w:tabs>
                <w:tab w:val="decimal" w:pos="0"/>
              </w:tabs>
              <w:spacing w:before="120" w:line="264" w:lineRule="auto"/>
              <w:jc w:val="both"/>
              <w:rPr>
                <w:sz w:val="22"/>
                <w:szCs w:val="22"/>
              </w:rPr>
            </w:pPr>
            <w:bookmarkStart w:id="29" w:name="_Hlk168582608"/>
            <w:r w:rsidRPr="00AD30B5">
              <w:rPr>
                <w:sz w:val="22"/>
                <w:szCs w:val="22"/>
                <w:vertAlign w:val="superscript"/>
              </w:rPr>
              <w:t xml:space="preserve">1) </w:t>
            </w:r>
            <w:r w:rsidRPr="00AD30B5">
              <w:rPr>
                <w:sz w:val="22"/>
                <w:szCs w:val="22"/>
              </w:rPr>
              <w:t xml:space="preserve"> Относительные стоимостные показатели приведены в сопоставимой оценке.</w:t>
            </w:r>
          </w:p>
        </w:tc>
      </w:tr>
      <w:bookmarkEnd w:id="29"/>
    </w:tbl>
    <w:p w14:paraId="09D7C941" w14:textId="77777777" w:rsidR="00DC148C" w:rsidRPr="00473445" w:rsidRDefault="00DC148C" w:rsidP="00DC148C">
      <w:pPr>
        <w:ind w:right="-57"/>
        <w:rPr>
          <w:rFonts w:ascii="Arial" w:hAnsi="Arial"/>
          <w:color w:val="FF0000"/>
          <w:sz w:val="28"/>
          <w:szCs w:val="28"/>
          <w:vertAlign w:val="superscript"/>
        </w:rPr>
      </w:pPr>
    </w:p>
    <w:p w14:paraId="76DE49A9" w14:textId="77777777" w:rsidR="00593E78" w:rsidRPr="00593E78" w:rsidRDefault="00593E78" w:rsidP="00593E78">
      <w:pPr>
        <w:widowControl w:val="0"/>
        <w:spacing w:before="60"/>
        <w:ind w:left="-57"/>
        <w:jc w:val="center"/>
        <w:rPr>
          <w:rFonts w:ascii="Arial" w:hAnsi="Arial" w:cs="Arial"/>
          <w:b/>
          <w:sz w:val="28"/>
          <w:szCs w:val="28"/>
        </w:rPr>
      </w:pPr>
      <w:r w:rsidRPr="00593E78">
        <w:rPr>
          <w:rFonts w:ascii="Arial" w:hAnsi="Arial" w:cs="Arial"/>
          <w:b/>
          <w:sz w:val="28"/>
          <w:szCs w:val="28"/>
        </w:rPr>
        <w:t xml:space="preserve">2.3. Рынок платных услуг населению </w:t>
      </w:r>
      <w:r w:rsidRPr="00593E78">
        <w:rPr>
          <w:rFonts w:ascii="Arial" w:hAnsi="Arial" w:cs="Arial"/>
          <w:b/>
          <w:sz w:val="28"/>
          <w:szCs w:val="28"/>
          <w:vertAlign w:val="superscript"/>
        </w:rPr>
        <w:t>1)</w:t>
      </w:r>
    </w:p>
    <w:p w14:paraId="48BCC7D0" w14:textId="77777777" w:rsidR="00593E78" w:rsidRPr="00593E78" w:rsidRDefault="00593E78" w:rsidP="00593E78">
      <w:pPr>
        <w:spacing w:line="216" w:lineRule="auto"/>
        <w:ind w:left="-57"/>
        <w:jc w:val="right"/>
        <w:rPr>
          <w:sz w:val="10"/>
          <w:szCs w:val="10"/>
        </w:rPr>
      </w:pPr>
    </w:p>
    <w:p w14:paraId="0D4A544D" w14:textId="77777777" w:rsidR="00593E78" w:rsidRPr="00593E78" w:rsidRDefault="00593E78" w:rsidP="00593E78">
      <w:pPr>
        <w:spacing w:line="228" w:lineRule="auto"/>
        <w:ind w:firstLine="709"/>
        <w:jc w:val="both"/>
        <w:rPr>
          <w:sz w:val="28"/>
          <w:szCs w:val="28"/>
        </w:rPr>
      </w:pPr>
      <w:r w:rsidRPr="00593E78">
        <w:rPr>
          <w:sz w:val="28"/>
          <w:szCs w:val="28"/>
        </w:rPr>
        <w:t xml:space="preserve">Объем платных услуг, оказанных населению Омской области в январе-июле 2024 года, по оперативным данным составлял 90,2 млрд рублей, что на </w:t>
      </w:r>
      <w:r w:rsidRPr="00593E78">
        <w:rPr>
          <w:sz w:val="28"/>
          <w:szCs w:val="28"/>
        </w:rPr>
        <w:br/>
        <w:t xml:space="preserve">3,7 процента больше, чем в январе-июле 2023 года. </w:t>
      </w:r>
    </w:p>
    <w:p w14:paraId="7790CA5D" w14:textId="77777777" w:rsidR="00593E78" w:rsidRDefault="00593E78" w:rsidP="00593E78">
      <w:pPr>
        <w:spacing w:line="228" w:lineRule="auto"/>
        <w:ind w:left="-57" w:firstLine="851"/>
        <w:rPr>
          <w:sz w:val="16"/>
          <w:szCs w:val="16"/>
        </w:rPr>
      </w:pPr>
    </w:p>
    <w:p w14:paraId="07551974" w14:textId="77777777" w:rsidR="00593E78" w:rsidRPr="00593E78" w:rsidRDefault="00593E78" w:rsidP="00593E78">
      <w:pPr>
        <w:spacing w:line="228" w:lineRule="auto"/>
        <w:ind w:left="-57" w:firstLine="851"/>
        <w:rPr>
          <w:sz w:val="16"/>
          <w:szCs w:val="16"/>
        </w:rPr>
      </w:pPr>
    </w:p>
    <w:p w14:paraId="08B03B10" w14:textId="77777777" w:rsidR="00593E78" w:rsidRPr="00593E78" w:rsidRDefault="00593E78" w:rsidP="00593E78">
      <w:pPr>
        <w:spacing w:line="228" w:lineRule="auto"/>
        <w:ind w:left="-57"/>
        <w:jc w:val="center"/>
        <w:rPr>
          <w:rFonts w:ascii="Arial" w:hAnsi="Arial"/>
          <w:b/>
          <w:sz w:val="28"/>
        </w:rPr>
      </w:pPr>
      <w:r w:rsidRPr="00593E78">
        <w:rPr>
          <w:rFonts w:ascii="Arial" w:hAnsi="Arial"/>
          <w:b/>
          <w:sz w:val="28"/>
        </w:rPr>
        <w:t>Динамика объема платных услуг</w:t>
      </w:r>
      <w:r w:rsidRPr="00593E78">
        <w:rPr>
          <w:rFonts w:ascii="Arial" w:hAnsi="Arial"/>
          <w:b/>
          <w:sz w:val="28"/>
          <w:vertAlign w:val="superscript"/>
        </w:rPr>
        <w:t xml:space="preserve"> </w:t>
      </w:r>
    </w:p>
    <w:p w14:paraId="6BD6903A" w14:textId="77777777" w:rsidR="00593E78" w:rsidRPr="00593E78" w:rsidRDefault="00593E78" w:rsidP="00593E78">
      <w:pPr>
        <w:spacing w:line="228" w:lineRule="auto"/>
        <w:ind w:left="-57" w:right="-57"/>
        <w:rPr>
          <w:rFonts w:ascii="Arial" w:hAnsi="Arial"/>
          <w:sz w:val="16"/>
          <w:szCs w:val="16"/>
          <w:vertAlign w:val="superscript"/>
        </w:rPr>
      </w:pPr>
    </w:p>
    <w:tbl>
      <w:tblPr>
        <w:tblW w:w="4976" w:type="pct"/>
        <w:jc w:val="center"/>
        <w:tblLayout w:type="fixed"/>
        <w:tblCellMar>
          <w:left w:w="70" w:type="dxa"/>
          <w:right w:w="70" w:type="dxa"/>
        </w:tblCellMar>
        <w:tblLook w:val="0000" w:firstRow="0" w:lastRow="0" w:firstColumn="0" w:lastColumn="0" w:noHBand="0" w:noVBand="0"/>
      </w:tblPr>
      <w:tblGrid>
        <w:gridCol w:w="2143"/>
        <w:gridCol w:w="1271"/>
        <w:gridCol w:w="1559"/>
        <w:gridCol w:w="990"/>
        <w:gridCol w:w="1132"/>
        <w:gridCol w:w="1557"/>
        <w:gridCol w:w="1058"/>
      </w:tblGrid>
      <w:tr w:rsidR="00593E78" w:rsidRPr="00593E78" w14:paraId="58288639" w14:textId="77777777" w:rsidTr="00CA1170">
        <w:trPr>
          <w:cantSplit/>
          <w:trHeight w:val="20"/>
          <w:jc w:val="center"/>
        </w:trPr>
        <w:tc>
          <w:tcPr>
            <w:tcW w:w="1103" w:type="pct"/>
            <w:vMerge w:val="restart"/>
            <w:tcBorders>
              <w:top w:val="single" w:sz="4" w:space="0" w:color="auto"/>
              <w:left w:val="single" w:sz="4" w:space="0" w:color="auto"/>
              <w:bottom w:val="single" w:sz="4" w:space="0" w:color="auto"/>
              <w:right w:val="single" w:sz="4" w:space="0" w:color="auto"/>
            </w:tcBorders>
            <w:vAlign w:val="center"/>
          </w:tcPr>
          <w:p w14:paraId="216802D9" w14:textId="77777777" w:rsidR="00593E78" w:rsidRPr="00593E78" w:rsidRDefault="00593E78" w:rsidP="00593E78">
            <w:pPr>
              <w:spacing w:line="228" w:lineRule="auto"/>
              <w:ind w:left="-57" w:right="-57"/>
              <w:jc w:val="center"/>
            </w:pPr>
          </w:p>
        </w:tc>
        <w:tc>
          <w:tcPr>
            <w:tcW w:w="1967" w:type="pct"/>
            <w:gridSpan w:val="3"/>
            <w:tcBorders>
              <w:top w:val="single" w:sz="4" w:space="0" w:color="auto"/>
              <w:left w:val="single" w:sz="4" w:space="0" w:color="auto"/>
              <w:bottom w:val="single" w:sz="4" w:space="0" w:color="auto"/>
              <w:right w:val="single" w:sz="4" w:space="0" w:color="auto"/>
            </w:tcBorders>
            <w:vAlign w:val="center"/>
          </w:tcPr>
          <w:p w14:paraId="2E420963" w14:textId="77777777" w:rsidR="00593E78" w:rsidRPr="00593E78" w:rsidRDefault="00593E78" w:rsidP="00593E78">
            <w:pPr>
              <w:spacing w:line="228" w:lineRule="auto"/>
              <w:ind w:left="-57" w:right="-57"/>
              <w:jc w:val="center"/>
            </w:pPr>
            <w:r w:rsidRPr="00593E78">
              <w:t>Объем платных услуг</w:t>
            </w:r>
          </w:p>
        </w:tc>
        <w:tc>
          <w:tcPr>
            <w:tcW w:w="1930" w:type="pct"/>
            <w:gridSpan w:val="3"/>
            <w:tcBorders>
              <w:top w:val="single" w:sz="4" w:space="0" w:color="auto"/>
              <w:left w:val="single" w:sz="4" w:space="0" w:color="auto"/>
              <w:bottom w:val="single" w:sz="4" w:space="0" w:color="auto"/>
              <w:right w:val="single" w:sz="4" w:space="0" w:color="auto"/>
            </w:tcBorders>
            <w:vAlign w:val="center"/>
          </w:tcPr>
          <w:p w14:paraId="366EEA8A" w14:textId="77777777" w:rsidR="00593E78" w:rsidRPr="00593E78" w:rsidRDefault="00593E78" w:rsidP="00593E78">
            <w:pPr>
              <w:spacing w:line="228" w:lineRule="auto"/>
              <w:ind w:left="-57" w:right="-57"/>
              <w:jc w:val="center"/>
            </w:pPr>
            <w:r w:rsidRPr="00593E78">
              <w:t>из него объем бытовых услуг</w:t>
            </w:r>
          </w:p>
        </w:tc>
      </w:tr>
      <w:tr w:rsidR="00593E78" w:rsidRPr="00593E78" w14:paraId="483529B6" w14:textId="77777777" w:rsidTr="00CA1170">
        <w:trPr>
          <w:cantSplit/>
          <w:trHeight w:val="20"/>
          <w:jc w:val="center"/>
        </w:trPr>
        <w:tc>
          <w:tcPr>
            <w:tcW w:w="1103" w:type="pct"/>
            <w:vMerge/>
            <w:tcBorders>
              <w:top w:val="single" w:sz="4" w:space="0" w:color="auto"/>
              <w:left w:val="single" w:sz="4" w:space="0" w:color="auto"/>
              <w:bottom w:val="single" w:sz="4" w:space="0" w:color="auto"/>
              <w:right w:val="single" w:sz="4" w:space="0" w:color="auto"/>
            </w:tcBorders>
            <w:vAlign w:val="center"/>
          </w:tcPr>
          <w:p w14:paraId="25B22D99" w14:textId="77777777" w:rsidR="00593E78" w:rsidRPr="00593E78" w:rsidRDefault="00593E78" w:rsidP="00593E78">
            <w:pPr>
              <w:spacing w:line="228" w:lineRule="auto"/>
              <w:ind w:left="-57" w:right="-57"/>
              <w:jc w:val="center"/>
            </w:pPr>
          </w:p>
        </w:tc>
        <w:tc>
          <w:tcPr>
            <w:tcW w:w="654" w:type="pct"/>
            <w:vMerge w:val="restart"/>
            <w:tcBorders>
              <w:top w:val="single" w:sz="4" w:space="0" w:color="auto"/>
              <w:left w:val="single" w:sz="4" w:space="0" w:color="auto"/>
              <w:bottom w:val="single" w:sz="4" w:space="0" w:color="auto"/>
              <w:right w:val="single" w:sz="4" w:space="0" w:color="auto"/>
            </w:tcBorders>
            <w:vAlign w:val="center"/>
          </w:tcPr>
          <w:p w14:paraId="3F8C07D8" w14:textId="77777777" w:rsidR="00593E78" w:rsidRPr="00593E78" w:rsidRDefault="00593E78" w:rsidP="00593E78">
            <w:pPr>
              <w:spacing w:line="228" w:lineRule="auto"/>
              <w:jc w:val="center"/>
            </w:pPr>
            <w:r w:rsidRPr="00593E78">
              <w:t>млн</w:t>
            </w:r>
            <w:r w:rsidRPr="00593E78">
              <w:br/>
              <w:t>рублей</w:t>
            </w:r>
          </w:p>
        </w:tc>
        <w:tc>
          <w:tcPr>
            <w:tcW w:w="1313" w:type="pct"/>
            <w:gridSpan w:val="2"/>
            <w:tcBorders>
              <w:top w:val="single" w:sz="4" w:space="0" w:color="auto"/>
              <w:left w:val="single" w:sz="4" w:space="0" w:color="auto"/>
              <w:bottom w:val="single" w:sz="4" w:space="0" w:color="auto"/>
              <w:right w:val="single" w:sz="4" w:space="0" w:color="auto"/>
            </w:tcBorders>
            <w:vAlign w:val="center"/>
          </w:tcPr>
          <w:p w14:paraId="7A15CB52" w14:textId="77777777" w:rsidR="00593E78" w:rsidRPr="00593E78" w:rsidRDefault="00593E78" w:rsidP="00593E78">
            <w:pPr>
              <w:spacing w:line="228" w:lineRule="auto"/>
              <w:ind w:left="-57" w:right="-57"/>
              <w:jc w:val="center"/>
            </w:pPr>
            <w:r w:rsidRPr="00593E78">
              <w:t>в % к</w:t>
            </w:r>
          </w:p>
        </w:tc>
        <w:tc>
          <w:tcPr>
            <w:tcW w:w="583" w:type="pct"/>
            <w:vMerge w:val="restart"/>
            <w:tcBorders>
              <w:top w:val="single" w:sz="4" w:space="0" w:color="auto"/>
              <w:left w:val="single" w:sz="4" w:space="0" w:color="auto"/>
              <w:bottom w:val="single" w:sz="4" w:space="0" w:color="auto"/>
              <w:right w:val="single" w:sz="4" w:space="0" w:color="auto"/>
            </w:tcBorders>
            <w:vAlign w:val="center"/>
          </w:tcPr>
          <w:p w14:paraId="31261189" w14:textId="77777777" w:rsidR="00593E78" w:rsidRPr="00593E78" w:rsidRDefault="00593E78" w:rsidP="00593E78">
            <w:pPr>
              <w:spacing w:line="228" w:lineRule="auto"/>
              <w:jc w:val="center"/>
            </w:pPr>
            <w:r w:rsidRPr="00593E78">
              <w:t>млн</w:t>
            </w:r>
            <w:r w:rsidRPr="00593E78">
              <w:br/>
              <w:t>рублей</w:t>
            </w:r>
          </w:p>
        </w:tc>
        <w:tc>
          <w:tcPr>
            <w:tcW w:w="1347" w:type="pct"/>
            <w:gridSpan w:val="2"/>
            <w:tcBorders>
              <w:top w:val="single" w:sz="4" w:space="0" w:color="auto"/>
              <w:left w:val="single" w:sz="4" w:space="0" w:color="auto"/>
              <w:bottom w:val="single" w:sz="4" w:space="0" w:color="auto"/>
              <w:right w:val="single" w:sz="4" w:space="0" w:color="auto"/>
            </w:tcBorders>
            <w:vAlign w:val="center"/>
          </w:tcPr>
          <w:p w14:paraId="1C7B7B48" w14:textId="77777777" w:rsidR="00593E78" w:rsidRPr="00593E78" w:rsidRDefault="00593E78" w:rsidP="00593E78">
            <w:pPr>
              <w:spacing w:line="228" w:lineRule="auto"/>
              <w:ind w:left="-57" w:right="-57"/>
              <w:jc w:val="center"/>
            </w:pPr>
            <w:r w:rsidRPr="00593E78">
              <w:t>в % к</w:t>
            </w:r>
          </w:p>
        </w:tc>
      </w:tr>
      <w:tr w:rsidR="00593E78" w:rsidRPr="00593E78" w14:paraId="27F05B90" w14:textId="77777777" w:rsidTr="00CA1170">
        <w:trPr>
          <w:cantSplit/>
          <w:trHeight w:val="20"/>
          <w:jc w:val="center"/>
        </w:trPr>
        <w:tc>
          <w:tcPr>
            <w:tcW w:w="1103" w:type="pct"/>
            <w:vMerge/>
            <w:tcBorders>
              <w:top w:val="single" w:sz="4" w:space="0" w:color="auto"/>
              <w:left w:val="single" w:sz="4" w:space="0" w:color="auto"/>
              <w:bottom w:val="single" w:sz="4" w:space="0" w:color="auto"/>
              <w:right w:val="single" w:sz="4" w:space="0" w:color="auto"/>
            </w:tcBorders>
            <w:vAlign w:val="center"/>
          </w:tcPr>
          <w:p w14:paraId="3A8DF991" w14:textId="77777777" w:rsidR="00593E78" w:rsidRPr="00593E78" w:rsidRDefault="00593E78" w:rsidP="00593E78">
            <w:pPr>
              <w:spacing w:line="228" w:lineRule="auto"/>
              <w:ind w:left="-57" w:right="-57"/>
              <w:jc w:val="center"/>
            </w:pPr>
          </w:p>
        </w:tc>
        <w:tc>
          <w:tcPr>
            <w:tcW w:w="654" w:type="pct"/>
            <w:vMerge/>
            <w:tcBorders>
              <w:top w:val="single" w:sz="4" w:space="0" w:color="auto"/>
              <w:left w:val="single" w:sz="4" w:space="0" w:color="auto"/>
              <w:bottom w:val="single" w:sz="4" w:space="0" w:color="auto"/>
              <w:right w:val="single" w:sz="4" w:space="0" w:color="auto"/>
            </w:tcBorders>
            <w:vAlign w:val="center"/>
          </w:tcPr>
          <w:p w14:paraId="73AC1055" w14:textId="77777777" w:rsidR="00593E78" w:rsidRPr="00593E78" w:rsidRDefault="00593E78" w:rsidP="00593E78">
            <w:pPr>
              <w:spacing w:line="228" w:lineRule="auto"/>
              <w:ind w:left="-57" w:right="-57"/>
              <w:jc w:val="center"/>
            </w:pPr>
          </w:p>
        </w:tc>
        <w:tc>
          <w:tcPr>
            <w:tcW w:w="803" w:type="pct"/>
            <w:tcBorders>
              <w:top w:val="single" w:sz="4" w:space="0" w:color="auto"/>
              <w:left w:val="single" w:sz="4" w:space="0" w:color="auto"/>
              <w:bottom w:val="single" w:sz="4" w:space="0" w:color="auto"/>
              <w:right w:val="single" w:sz="4" w:space="0" w:color="auto"/>
            </w:tcBorders>
            <w:vAlign w:val="center"/>
          </w:tcPr>
          <w:p w14:paraId="2AFB72DC" w14:textId="77777777" w:rsidR="00593E78" w:rsidRPr="00593E78" w:rsidRDefault="00593E78" w:rsidP="00593E78">
            <w:pPr>
              <w:spacing w:line="228" w:lineRule="auto"/>
              <w:jc w:val="center"/>
            </w:pPr>
            <w:r w:rsidRPr="00593E78">
              <w:t xml:space="preserve">соответствующему </w:t>
            </w:r>
            <w:r w:rsidRPr="00593E78">
              <w:br/>
              <w:t xml:space="preserve">периоду </w:t>
            </w:r>
            <w:r w:rsidRPr="00593E78">
              <w:br/>
              <w:t xml:space="preserve">предыдущего года </w:t>
            </w:r>
          </w:p>
        </w:tc>
        <w:tc>
          <w:tcPr>
            <w:tcW w:w="510" w:type="pct"/>
            <w:tcBorders>
              <w:top w:val="single" w:sz="4" w:space="0" w:color="auto"/>
              <w:left w:val="single" w:sz="4" w:space="0" w:color="auto"/>
              <w:bottom w:val="single" w:sz="4" w:space="0" w:color="auto"/>
              <w:right w:val="single" w:sz="4" w:space="0" w:color="auto"/>
            </w:tcBorders>
            <w:vAlign w:val="center"/>
          </w:tcPr>
          <w:p w14:paraId="0B721DA5" w14:textId="77777777" w:rsidR="00593E78" w:rsidRPr="00593E78" w:rsidRDefault="00593E78" w:rsidP="00593E78">
            <w:pPr>
              <w:spacing w:line="228" w:lineRule="auto"/>
              <w:jc w:val="center"/>
            </w:pPr>
            <w:r w:rsidRPr="00593E78">
              <w:t xml:space="preserve">предыдущему </w:t>
            </w:r>
            <w:r w:rsidRPr="00593E78">
              <w:br/>
              <w:t>периоду</w:t>
            </w:r>
          </w:p>
        </w:tc>
        <w:tc>
          <w:tcPr>
            <w:tcW w:w="583" w:type="pct"/>
            <w:vMerge/>
            <w:tcBorders>
              <w:top w:val="single" w:sz="4" w:space="0" w:color="auto"/>
              <w:left w:val="single" w:sz="4" w:space="0" w:color="auto"/>
              <w:bottom w:val="single" w:sz="4" w:space="0" w:color="auto"/>
              <w:right w:val="single" w:sz="4" w:space="0" w:color="auto"/>
            </w:tcBorders>
            <w:vAlign w:val="center"/>
          </w:tcPr>
          <w:p w14:paraId="33E7ED80" w14:textId="77777777" w:rsidR="00593E78" w:rsidRPr="00593E78" w:rsidRDefault="00593E78" w:rsidP="00593E78">
            <w:pPr>
              <w:spacing w:line="228" w:lineRule="auto"/>
              <w:ind w:left="-57" w:right="-57"/>
              <w:jc w:val="center"/>
            </w:pPr>
          </w:p>
        </w:tc>
        <w:tc>
          <w:tcPr>
            <w:tcW w:w="802" w:type="pct"/>
            <w:tcBorders>
              <w:top w:val="single" w:sz="4" w:space="0" w:color="auto"/>
              <w:left w:val="single" w:sz="4" w:space="0" w:color="auto"/>
              <w:bottom w:val="single" w:sz="4" w:space="0" w:color="auto"/>
              <w:right w:val="single" w:sz="4" w:space="0" w:color="auto"/>
            </w:tcBorders>
            <w:vAlign w:val="center"/>
          </w:tcPr>
          <w:p w14:paraId="638F27EE" w14:textId="77777777" w:rsidR="00593E78" w:rsidRPr="00593E78" w:rsidRDefault="00593E78" w:rsidP="00593E78">
            <w:pPr>
              <w:spacing w:line="228" w:lineRule="auto"/>
              <w:jc w:val="center"/>
            </w:pPr>
            <w:r w:rsidRPr="00593E78">
              <w:t xml:space="preserve">соответствующему </w:t>
            </w:r>
            <w:r w:rsidRPr="00593E78">
              <w:br/>
              <w:t xml:space="preserve">периоду </w:t>
            </w:r>
            <w:r w:rsidRPr="00593E78">
              <w:br/>
              <w:t xml:space="preserve">предыдущего года </w:t>
            </w:r>
          </w:p>
        </w:tc>
        <w:tc>
          <w:tcPr>
            <w:tcW w:w="545" w:type="pct"/>
            <w:tcBorders>
              <w:top w:val="single" w:sz="4" w:space="0" w:color="auto"/>
              <w:left w:val="single" w:sz="4" w:space="0" w:color="auto"/>
              <w:bottom w:val="single" w:sz="4" w:space="0" w:color="auto"/>
              <w:right w:val="single" w:sz="4" w:space="0" w:color="auto"/>
            </w:tcBorders>
            <w:vAlign w:val="center"/>
          </w:tcPr>
          <w:p w14:paraId="05FBCCE7" w14:textId="77777777" w:rsidR="00593E78" w:rsidRPr="00593E78" w:rsidRDefault="00593E78" w:rsidP="00593E78">
            <w:pPr>
              <w:spacing w:line="228" w:lineRule="auto"/>
              <w:jc w:val="center"/>
            </w:pPr>
            <w:r w:rsidRPr="00593E78">
              <w:t>предыдущему</w:t>
            </w:r>
            <w:r w:rsidRPr="00593E78">
              <w:br/>
              <w:t>периоду</w:t>
            </w:r>
          </w:p>
        </w:tc>
      </w:tr>
      <w:tr w:rsidR="00593E78" w:rsidRPr="00593E78" w14:paraId="054C2511" w14:textId="77777777" w:rsidTr="00CA1170">
        <w:tblPrEx>
          <w:tblCellMar>
            <w:left w:w="71" w:type="dxa"/>
            <w:right w:w="71" w:type="dxa"/>
          </w:tblCellMar>
        </w:tblPrEx>
        <w:trPr>
          <w:trHeight w:val="20"/>
          <w:jc w:val="center"/>
        </w:trPr>
        <w:tc>
          <w:tcPr>
            <w:tcW w:w="1103" w:type="pct"/>
            <w:tcBorders>
              <w:top w:val="single" w:sz="4" w:space="0" w:color="auto"/>
              <w:left w:val="single" w:sz="4" w:space="0" w:color="auto"/>
              <w:bottom w:val="single" w:sz="4" w:space="0" w:color="auto"/>
              <w:right w:val="single" w:sz="4" w:space="0" w:color="auto"/>
            </w:tcBorders>
            <w:vAlign w:val="center"/>
          </w:tcPr>
          <w:p w14:paraId="4AF56C24" w14:textId="77777777" w:rsidR="00593E78" w:rsidRPr="00593E78" w:rsidRDefault="00593E78" w:rsidP="00593E78">
            <w:pPr>
              <w:spacing w:line="228" w:lineRule="auto"/>
              <w:ind w:left="-1"/>
              <w:jc w:val="center"/>
              <w:rPr>
                <w:bCs/>
              </w:rPr>
            </w:pPr>
            <w:r w:rsidRPr="00593E78">
              <w:rPr>
                <w:bCs/>
              </w:rPr>
              <w:t>А</w:t>
            </w:r>
          </w:p>
        </w:tc>
        <w:tc>
          <w:tcPr>
            <w:tcW w:w="654" w:type="pct"/>
            <w:tcBorders>
              <w:top w:val="single" w:sz="4" w:space="0" w:color="auto"/>
              <w:left w:val="single" w:sz="4" w:space="0" w:color="auto"/>
              <w:bottom w:val="single" w:sz="4" w:space="0" w:color="auto"/>
              <w:right w:val="single" w:sz="4" w:space="0" w:color="auto"/>
            </w:tcBorders>
            <w:vAlign w:val="bottom"/>
          </w:tcPr>
          <w:p w14:paraId="44429032" w14:textId="77777777" w:rsidR="00593E78" w:rsidRPr="00593E78" w:rsidRDefault="00593E78" w:rsidP="00593E78">
            <w:pPr>
              <w:spacing w:line="228" w:lineRule="auto"/>
              <w:ind w:left="-57" w:right="-71"/>
              <w:jc w:val="center"/>
            </w:pPr>
            <w:r w:rsidRPr="00593E78">
              <w:t>1</w:t>
            </w:r>
          </w:p>
        </w:tc>
        <w:tc>
          <w:tcPr>
            <w:tcW w:w="803" w:type="pct"/>
            <w:tcBorders>
              <w:top w:val="single" w:sz="4" w:space="0" w:color="auto"/>
              <w:left w:val="single" w:sz="4" w:space="0" w:color="auto"/>
              <w:bottom w:val="single" w:sz="4" w:space="0" w:color="auto"/>
              <w:right w:val="single" w:sz="4" w:space="0" w:color="auto"/>
            </w:tcBorders>
            <w:vAlign w:val="bottom"/>
          </w:tcPr>
          <w:p w14:paraId="48A2B650" w14:textId="77777777" w:rsidR="00593E78" w:rsidRPr="00593E78" w:rsidRDefault="00593E78" w:rsidP="00593E78">
            <w:pPr>
              <w:spacing w:line="228" w:lineRule="auto"/>
              <w:ind w:left="-57" w:right="-71"/>
              <w:jc w:val="center"/>
            </w:pPr>
            <w:r w:rsidRPr="00593E78">
              <w:t>2</w:t>
            </w:r>
          </w:p>
        </w:tc>
        <w:tc>
          <w:tcPr>
            <w:tcW w:w="510" w:type="pct"/>
            <w:tcBorders>
              <w:top w:val="single" w:sz="4" w:space="0" w:color="auto"/>
              <w:left w:val="single" w:sz="4" w:space="0" w:color="auto"/>
              <w:bottom w:val="single" w:sz="4" w:space="0" w:color="auto"/>
              <w:right w:val="single" w:sz="4" w:space="0" w:color="auto"/>
            </w:tcBorders>
            <w:vAlign w:val="bottom"/>
          </w:tcPr>
          <w:p w14:paraId="25390756" w14:textId="77777777" w:rsidR="00593E78" w:rsidRPr="00593E78" w:rsidRDefault="00593E78" w:rsidP="00593E78">
            <w:pPr>
              <w:spacing w:line="228" w:lineRule="auto"/>
              <w:ind w:left="-57" w:right="-71"/>
              <w:jc w:val="center"/>
            </w:pPr>
            <w:r w:rsidRPr="00593E78">
              <w:t>3</w:t>
            </w:r>
          </w:p>
        </w:tc>
        <w:tc>
          <w:tcPr>
            <w:tcW w:w="583" w:type="pct"/>
            <w:tcBorders>
              <w:top w:val="single" w:sz="4" w:space="0" w:color="auto"/>
              <w:left w:val="single" w:sz="4" w:space="0" w:color="auto"/>
              <w:bottom w:val="single" w:sz="4" w:space="0" w:color="auto"/>
              <w:right w:val="single" w:sz="4" w:space="0" w:color="auto"/>
            </w:tcBorders>
            <w:vAlign w:val="bottom"/>
          </w:tcPr>
          <w:p w14:paraId="17DB33C7" w14:textId="77777777" w:rsidR="00593E78" w:rsidRPr="00593E78" w:rsidRDefault="00593E78" w:rsidP="00593E78">
            <w:pPr>
              <w:spacing w:line="228" w:lineRule="auto"/>
              <w:ind w:left="-57" w:right="-71"/>
              <w:jc w:val="center"/>
            </w:pPr>
            <w:r w:rsidRPr="00593E78">
              <w:t>4</w:t>
            </w:r>
          </w:p>
        </w:tc>
        <w:tc>
          <w:tcPr>
            <w:tcW w:w="802" w:type="pct"/>
            <w:tcBorders>
              <w:top w:val="single" w:sz="4" w:space="0" w:color="auto"/>
              <w:left w:val="single" w:sz="4" w:space="0" w:color="auto"/>
              <w:bottom w:val="single" w:sz="4" w:space="0" w:color="auto"/>
              <w:right w:val="single" w:sz="4" w:space="0" w:color="auto"/>
            </w:tcBorders>
            <w:vAlign w:val="bottom"/>
          </w:tcPr>
          <w:p w14:paraId="4F5E2259" w14:textId="77777777" w:rsidR="00593E78" w:rsidRPr="00593E78" w:rsidRDefault="00593E78" w:rsidP="00593E78">
            <w:pPr>
              <w:spacing w:line="228" w:lineRule="auto"/>
              <w:ind w:left="-57" w:right="-71"/>
              <w:jc w:val="center"/>
            </w:pPr>
            <w:r w:rsidRPr="00593E78">
              <w:t>5</w:t>
            </w:r>
          </w:p>
        </w:tc>
        <w:tc>
          <w:tcPr>
            <w:tcW w:w="545" w:type="pct"/>
            <w:tcBorders>
              <w:top w:val="single" w:sz="4" w:space="0" w:color="auto"/>
              <w:left w:val="single" w:sz="4" w:space="0" w:color="auto"/>
              <w:bottom w:val="single" w:sz="4" w:space="0" w:color="auto"/>
              <w:right w:val="single" w:sz="4" w:space="0" w:color="auto"/>
            </w:tcBorders>
            <w:vAlign w:val="bottom"/>
          </w:tcPr>
          <w:p w14:paraId="69588DFD" w14:textId="77777777" w:rsidR="00593E78" w:rsidRPr="00593E78" w:rsidRDefault="00593E78" w:rsidP="00593E78">
            <w:pPr>
              <w:spacing w:line="228" w:lineRule="auto"/>
              <w:ind w:left="-57" w:right="-71"/>
              <w:jc w:val="center"/>
            </w:pPr>
            <w:r w:rsidRPr="00593E78">
              <w:t>6</w:t>
            </w:r>
          </w:p>
        </w:tc>
      </w:tr>
      <w:tr w:rsidR="00593E78" w:rsidRPr="00593E78" w14:paraId="3211A868" w14:textId="77777777" w:rsidTr="00CA1170">
        <w:tblPrEx>
          <w:tblCellMar>
            <w:left w:w="71" w:type="dxa"/>
            <w:right w:w="71" w:type="dxa"/>
          </w:tblCellMar>
        </w:tblPrEx>
        <w:trPr>
          <w:trHeight w:val="20"/>
          <w:jc w:val="center"/>
        </w:trPr>
        <w:tc>
          <w:tcPr>
            <w:tcW w:w="1103" w:type="pct"/>
            <w:tcBorders>
              <w:top w:val="single" w:sz="4" w:space="0" w:color="auto"/>
            </w:tcBorders>
            <w:vAlign w:val="center"/>
          </w:tcPr>
          <w:p w14:paraId="55369DD8" w14:textId="77777777" w:rsidR="00593E78" w:rsidRPr="00593E78" w:rsidRDefault="00593E78" w:rsidP="00593E78">
            <w:pPr>
              <w:spacing w:line="228" w:lineRule="auto"/>
              <w:ind w:left="-1"/>
              <w:rPr>
                <w:b/>
                <w:bCs/>
              </w:rPr>
            </w:pPr>
            <w:r w:rsidRPr="00593E78">
              <w:rPr>
                <w:b/>
              </w:rPr>
              <w:t xml:space="preserve">2023 год </w:t>
            </w:r>
            <w:r w:rsidRPr="00593E78">
              <w:rPr>
                <w:vertAlign w:val="superscript"/>
              </w:rPr>
              <w:t>2)</w:t>
            </w:r>
          </w:p>
        </w:tc>
        <w:tc>
          <w:tcPr>
            <w:tcW w:w="654" w:type="pct"/>
            <w:tcBorders>
              <w:top w:val="single" w:sz="4" w:space="0" w:color="auto"/>
            </w:tcBorders>
            <w:vAlign w:val="bottom"/>
          </w:tcPr>
          <w:p w14:paraId="2B5248CD" w14:textId="77777777" w:rsidR="00593E78" w:rsidRPr="00593E78" w:rsidRDefault="00593E78" w:rsidP="00593E78">
            <w:pPr>
              <w:tabs>
                <w:tab w:val="decimal" w:pos="779"/>
              </w:tabs>
              <w:spacing w:line="228" w:lineRule="auto"/>
              <w:ind w:left="-57" w:right="-71"/>
            </w:pPr>
          </w:p>
        </w:tc>
        <w:tc>
          <w:tcPr>
            <w:tcW w:w="803" w:type="pct"/>
            <w:tcBorders>
              <w:top w:val="single" w:sz="4" w:space="0" w:color="auto"/>
            </w:tcBorders>
            <w:vAlign w:val="bottom"/>
          </w:tcPr>
          <w:p w14:paraId="0EBFB871" w14:textId="77777777" w:rsidR="00593E78" w:rsidRPr="00593E78" w:rsidRDefault="00593E78" w:rsidP="00593E78">
            <w:pPr>
              <w:tabs>
                <w:tab w:val="decimal" w:pos="779"/>
              </w:tabs>
              <w:spacing w:line="228" w:lineRule="auto"/>
              <w:ind w:left="-57" w:right="-71"/>
            </w:pPr>
          </w:p>
        </w:tc>
        <w:tc>
          <w:tcPr>
            <w:tcW w:w="510" w:type="pct"/>
            <w:tcBorders>
              <w:top w:val="single" w:sz="4" w:space="0" w:color="auto"/>
            </w:tcBorders>
            <w:vAlign w:val="bottom"/>
          </w:tcPr>
          <w:p w14:paraId="6C1383F7" w14:textId="77777777" w:rsidR="00593E78" w:rsidRPr="00593E78" w:rsidRDefault="00593E78" w:rsidP="00593E78">
            <w:pPr>
              <w:tabs>
                <w:tab w:val="decimal" w:pos="496"/>
              </w:tabs>
              <w:spacing w:line="228" w:lineRule="auto"/>
              <w:ind w:left="-57" w:right="-71"/>
            </w:pPr>
          </w:p>
        </w:tc>
        <w:tc>
          <w:tcPr>
            <w:tcW w:w="583" w:type="pct"/>
            <w:tcBorders>
              <w:top w:val="single" w:sz="4" w:space="0" w:color="auto"/>
            </w:tcBorders>
            <w:vAlign w:val="bottom"/>
          </w:tcPr>
          <w:p w14:paraId="43BA8E6B" w14:textId="77777777" w:rsidR="00593E78" w:rsidRPr="00593E78" w:rsidRDefault="00593E78" w:rsidP="00593E78">
            <w:pPr>
              <w:tabs>
                <w:tab w:val="decimal" w:pos="702"/>
              </w:tabs>
              <w:spacing w:line="228" w:lineRule="auto"/>
              <w:ind w:left="-57" w:right="-71"/>
            </w:pPr>
          </w:p>
        </w:tc>
        <w:tc>
          <w:tcPr>
            <w:tcW w:w="802" w:type="pct"/>
            <w:tcBorders>
              <w:top w:val="single" w:sz="4" w:space="0" w:color="auto"/>
            </w:tcBorders>
            <w:vAlign w:val="bottom"/>
          </w:tcPr>
          <w:p w14:paraId="66F68A17" w14:textId="77777777" w:rsidR="00593E78" w:rsidRPr="00593E78" w:rsidRDefault="00593E78" w:rsidP="00593E78">
            <w:pPr>
              <w:tabs>
                <w:tab w:val="decimal" w:pos="779"/>
              </w:tabs>
              <w:spacing w:line="228" w:lineRule="auto"/>
              <w:ind w:left="-57" w:right="-71"/>
            </w:pPr>
          </w:p>
        </w:tc>
        <w:tc>
          <w:tcPr>
            <w:tcW w:w="545" w:type="pct"/>
            <w:tcBorders>
              <w:top w:val="single" w:sz="4" w:space="0" w:color="auto"/>
            </w:tcBorders>
            <w:vAlign w:val="bottom"/>
          </w:tcPr>
          <w:p w14:paraId="1B1C91CA" w14:textId="77777777" w:rsidR="00593E78" w:rsidRPr="00593E78" w:rsidRDefault="00593E78" w:rsidP="00593E78">
            <w:pPr>
              <w:tabs>
                <w:tab w:val="decimal" w:pos="495"/>
              </w:tabs>
              <w:spacing w:line="228" w:lineRule="auto"/>
              <w:ind w:left="-57" w:right="-71"/>
            </w:pPr>
          </w:p>
        </w:tc>
      </w:tr>
      <w:tr w:rsidR="00593E78" w:rsidRPr="00593E78" w14:paraId="58E838E9" w14:textId="77777777" w:rsidTr="00CA1170">
        <w:tblPrEx>
          <w:tblCellMar>
            <w:left w:w="71" w:type="dxa"/>
            <w:right w:w="71" w:type="dxa"/>
          </w:tblCellMar>
        </w:tblPrEx>
        <w:trPr>
          <w:trHeight w:val="20"/>
          <w:jc w:val="center"/>
        </w:trPr>
        <w:tc>
          <w:tcPr>
            <w:tcW w:w="1103" w:type="pct"/>
            <w:vAlign w:val="bottom"/>
          </w:tcPr>
          <w:p w14:paraId="6A767632" w14:textId="77777777" w:rsidR="00593E78" w:rsidRPr="00593E78" w:rsidRDefault="00593E78" w:rsidP="00593E78">
            <w:pPr>
              <w:tabs>
                <w:tab w:val="left" w:pos="720"/>
              </w:tabs>
              <w:spacing w:line="228" w:lineRule="auto"/>
              <w:ind w:left="85" w:right="-74"/>
            </w:pPr>
            <w:r w:rsidRPr="00593E78">
              <w:t xml:space="preserve">январь </w:t>
            </w:r>
          </w:p>
        </w:tc>
        <w:tc>
          <w:tcPr>
            <w:tcW w:w="654" w:type="pct"/>
            <w:vAlign w:val="bottom"/>
          </w:tcPr>
          <w:p w14:paraId="5DA142E4" w14:textId="77777777" w:rsidR="00593E78" w:rsidRPr="00593E78" w:rsidRDefault="00593E78" w:rsidP="00593E78">
            <w:pPr>
              <w:tabs>
                <w:tab w:val="decimal" w:pos="779"/>
              </w:tabs>
              <w:spacing w:line="228" w:lineRule="auto"/>
              <w:ind w:left="-57" w:right="-71"/>
            </w:pPr>
            <w:r w:rsidRPr="00593E78">
              <w:t>10326,3</w:t>
            </w:r>
          </w:p>
        </w:tc>
        <w:tc>
          <w:tcPr>
            <w:tcW w:w="803" w:type="pct"/>
            <w:vAlign w:val="bottom"/>
          </w:tcPr>
          <w:p w14:paraId="0E8FFFCB" w14:textId="77777777" w:rsidR="00593E78" w:rsidRPr="00593E78" w:rsidRDefault="00593E78" w:rsidP="00593E78">
            <w:pPr>
              <w:tabs>
                <w:tab w:val="decimal" w:pos="779"/>
              </w:tabs>
              <w:spacing w:line="228" w:lineRule="auto"/>
              <w:ind w:left="-57" w:right="-71"/>
            </w:pPr>
            <w:r w:rsidRPr="00593E78">
              <w:t>100,5</w:t>
            </w:r>
          </w:p>
        </w:tc>
        <w:tc>
          <w:tcPr>
            <w:tcW w:w="510" w:type="pct"/>
            <w:vAlign w:val="bottom"/>
          </w:tcPr>
          <w:p w14:paraId="4554D5DA" w14:textId="77777777" w:rsidR="00593E78" w:rsidRPr="00593E78" w:rsidRDefault="00593E78" w:rsidP="00593E78">
            <w:pPr>
              <w:tabs>
                <w:tab w:val="decimal" w:pos="496"/>
              </w:tabs>
              <w:spacing w:line="228" w:lineRule="auto"/>
              <w:ind w:left="-57" w:right="-71"/>
            </w:pPr>
            <w:r w:rsidRPr="00593E78">
              <w:t>83,5</w:t>
            </w:r>
          </w:p>
        </w:tc>
        <w:tc>
          <w:tcPr>
            <w:tcW w:w="583" w:type="pct"/>
            <w:vAlign w:val="bottom"/>
          </w:tcPr>
          <w:p w14:paraId="629CF47E" w14:textId="77777777" w:rsidR="00593E78" w:rsidRPr="00593E78" w:rsidRDefault="00593E78" w:rsidP="00593E78">
            <w:pPr>
              <w:tabs>
                <w:tab w:val="decimal" w:pos="702"/>
              </w:tabs>
              <w:spacing w:line="228" w:lineRule="auto"/>
              <w:ind w:left="-57" w:right="-71"/>
            </w:pPr>
            <w:r w:rsidRPr="00593E78">
              <w:t>1379,1</w:t>
            </w:r>
          </w:p>
        </w:tc>
        <w:tc>
          <w:tcPr>
            <w:tcW w:w="802" w:type="pct"/>
            <w:vAlign w:val="bottom"/>
          </w:tcPr>
          <w:p w14:paraId="3A5C7FFB" w14:textId="77777777" w:rsidR="00593E78" w:rsidRPr="00593E78" w:rsidRDefault="00593E78" w:rsidP="00593E78">
            <w:pPr>
              <w:tabs>
                <w:tab w:val="decimal" w:pos="779"/>
              </w:tabs>
              <w:spacing w:line="228" w:lineRule="auto"/>
              <w:ind w:left="-57" w:right="-71"/>
            </w:pPr>
            <w:r w:rsidRPr="00593E78">
              <w:t>104,9</w:t>
            </w:r>
          </w:p>
        </w:tc>
        <w:tc>
          <w:tcPr>
            <w:tcW w:w="545" w:type="pct"/>
            <w:vAlign w:val="bottom"/>
          </w:tcPr>
          <w:p w14:paraId="09A6A3D8" w14:textId="77777777" w:rsidR="00593E78" w:rsidRPr="00593E78" w:rsidRDefault="00593E78" w:rsidP="00593E78">
            <w:pPr>
              <w:tabs>
                <w:tab w:val="decimal" w:pos="495"/>
              </w:tabs>
              <w:spacing w:line="228" w:lineRule="auto"/>
              <w:ind w:left="-57" w:right="-71"/>
            </w:pPr>
            <w:r w:rsidRPr="00593E78">
              <w:t>76,5</w:t>
            </w:r>
          </w:p>
        </w:tc>
      </w:tr>
      <w:tr w:rsidR="00593E78" w:rsidRPr="00593E78" w14:paraId="64C9A2BC" w14:textId="77777777" w:rsidTr="00CA1170">
        <w:tblPrEx>
          <w:tblCellMar>
            <w:left w:w="71" w:type="dxa"/>
            <w:right w:w="71" w:type="dxa"/>
          </w:tblCellMar>
        </w:tblPrEx>
        <w:trPr>
          <w:trHeight w:val="20"/>
          <w:jc w:val="center"/>
        </w:trPr>
        <w:tc>
          <w:tcPr>
            <w:tcW w:w="5000" w:type="pct"/>
            <w:gridSpan w:val="7"/>
            <w:vAlign w:val="bottom"/>
          </w:tcPr>
          <w:p w14:paraId="36653C5E" w14:textId="77777777" w:rsidR="00593E78" w:rsidRPr="00593E78" w:rsidRDefault="00593E78" w:rsidP="00593E78">
            <w:pPr>
              <w:tabs>
                <w:tab w:val="decimal" w:pos="495"/>
              </w:tabs>
              <w:spacing w:line="228" w:lineRule="auto"/>
              <w:ind w:left="-57" w:right="-71"/>
              <w:jc w:val="right"/>
            </w:pPr>
            <w:r w:rsidRPr="00593E78">
              <w:lastRenderedPageBreak/>
              <w:t>Продолжение</w:t>
            </w:r>
          </w:p>
        </w:tc>
      </w:tr>
      <w:tr w:rsidR="00593E78" w:rsidRPr="00593E78" w14:paraId="79D2CC09" w14:textId="77777777" w:rsidTr="00CA1170">
        <w:tblPrEx>
          <w:tblCellMar>
            <w:left w:w="71" w:type="dxa"/>
            <w:right w:w="71" w:type="dxa"/>
          </w:tblCellMar>
        </w:tblPrEx>
        <w:trPr>
          <w:trHeight w:val="20"/>
          <w:jc w:val="center"/>
        </w:trPr>
        <w:tc>
          <w:tcPr>
            <w:tcW w:w="1103" w:type="pct"/>
            <w:tcBorders>
              <w:top w:val="single" w:sz="4" w:space="0" w:color="auto"/>
              <w:left w:val="single" w:sz="4" w:space="0" w:color="auto"/>
              <w:bottom w:val="single" w:sz="4" w:space="0" w:color="auto"/>
              <w:right w:val="single" w:sz="4" w:space="0" w:color="auto"/>
            </w:tcBorders>
            <w:vAlign w:val="center"/>
          </w:tcPr>
          <w:p w14:paraId="2674F62B" w14:textId="77777777" w:rsidR="00593E78" w:rsidRPr="00593E78" w:rsidRDefault="00593E78" w:rsidP="00593E78">
            <w:pPr>
              <w:spacing w:line="228" w:lineRule="auto"/>
              <w:ind w:left="-1"/>
              <w:jc w:val="center"/>
              <w:rPr>
                <w:bCs/>
              </w:rPr>
            </w:pPr>
            <w:r w:rsidRPr="00593E78">
              <w:rPr>
                <w:bCs/>
              </w:rPr>
              <w:t>А</w:t>
            </w:r>
          </w:p>
        </w:tc>
        <w:tc>
          <w:tcPr>
            <w:tcW w:w="654" w:type="pct"/>
            <w:tcBorders>
              <w:top w:val="single" w:sz="4" w:space="0" w:color="auto"/>
              <w:left w:val="single" w:sz="4" w:space="0" w:color="auto"/>
              <w:bottom w:val="single" w:sz="4" w:space="0" w:color="auto"/>
              <w:right w:val="single" w:sz="4" w:space="0" w:color="auto"/>
            </w:tcBorders>
            <w:vAlign w:val="bottom"/>
          </w:tcPr>
          <w:p w14:paraId="70148A5D" w14:textId="77777777" w:rsidR="00593E78" w:rsidRPr="00593E78" w:rsidRDefault="00593E78" w:rsidP="00593E78">
            <w:pPr>
              <w:spacing w:line="228" w:lineRule="auto"/>
              <w:ind w:left="-57" w:right="-71"/>
              <w:jc w:val="center"/>
            </w:pPr>
            <w:r w:rsidRPr="00593E78">
              <w:t>1</w:t>
            </w:r>
          </w:p>
        </w:tc>
        <w:tc>
          <w:tcPr>
            <w:tcW w:w="803" w:type="pct"/>
            <w:tcBorders>
              <w:top w:val="single" w:sz="4" w:space="0" w:color="auto"/>
              <w:left w:val="single" w:sz="4" w:space="0" w:color="auto"/>
              <w:bottom w:val="single" w:sz="4" w:space="0" w:color="auto"/>
              <w:right w:val="single" w:sz="4" w:space="0" w:color="auto"/>
            </w:tcBorders>
            <w:vAlign w:val="bottom"/>
          </w:tcPr>
          <w:p w14:paraId="5F0CFB35" w14:textId="77777777" w:rsidR="00593E78" w:rsidRPr="00593E78" w:rsidRDefault="00593E78" w:rsidP="00593E78">
            <w:pPr>
              <w:spacing w:line="228" w:lineRule="auto"/>
              <w:ind w:left="-57" w:right="-71"/>
              <w:jc w:val="center"/>
            </w:pPr>
            <w:r w:rsidRPr="00593E78">
              <w:t>2</w:t>
            </w:r>
          </w:p>
        </w:tc>
        <w:tc>
          <w:tcPr>
            <w:tcW w:w="510" w:type="pct"/>
            <w:tcBorders>
              <w:top w:val="single" w:sz="4" w:space="0" w:color="auto"/>
              <w:left w:val="single" w:sz="4" w:space="0" w:color="auto"/>
              <w:bottom w:val="single" w:sz="4" w:space="0" w:color="auto"/>
              <w:right w:val="single" w:sz="4" w:space="0" w:color="auto"/>
            </w:tcBorders>
            <w:vAlign w:val="bottom"/>
          </w:tcPr>
          <w:p w14:paraId="100E0FFA" w14:textId="77777777" w:rsidR="00593E78" w:rsidRPr="00593E78" w:rsidRDefault="00593E78" w:rsidP="00593E78">
            <w:pPr>
              <w:spacing w:line="228" w:lineRule="auto"/>
              <w:ind w:left="-57" w:right="-71"/>
              <w:jc w:val="center"/>
            </w:pPr>
            <w:r w:rsidRPr="00593E78">
              <w:t>3</w:t>
            </w:r>
          </w:p>
        </w:tc>
        <w:tc>
          <w:tcPr>
            <w:tcW w:w="583" w:type="pct"/>
            <w:tcBorders>
              <w:top w:val="single" w:sz="4" w:space="0" w:color="auto"/>
              <w:left w:val="single" w:sz="4" w:space="0" w:color="auto"/>
              <w:bottom w:val="single" w:sz="4" w:space="0" w:color="auto"/>
              <w:right w:val="single" w:sz="4" w:space="0" w:color="auto"/>
            </w:tcBorders>
            <w:vAlign w:val="bottom"/>
          </w:tcPr>
          <w:p w14:paraId="068796A2" w14:textId="77777777" w:rsidR="00593E78" w:rsidRPr="00593E78" w:rsidRDefault="00593E78" w:rsidP="00593E78">
            <w:pPr>
              <w:spacing w:line="228" w:lineRule="auto"/>
              <w:ind w:left="-57" w:right="-71"/>
              <w:jc w:val="center"/>
            </w:pPr>
            <w:r w:rsidRPr="00593E78">
              <w:t>4</w:t>
            </w:r>
          </w:p>
        </w:tc>
        <w:tc>
          <w:tcPr>
            <w:tcW w:w="802" w:type="pct"/>
            <w:tcBorders>
              <w:top w:val="single" w:sz="4" w:space="0" w:color="auto"/>
              <w:left w:val="single" w:sz="4" w:space="0" w:color="auto"/>
              <w:bottom w:val="single" w:sz="4" w:space="0" w:color="auto"/>
              <w:right w:val="single" w:sz="4" w:space="0" w:color="auto"/>
            </w:tcBorders>
            <w:vAlign w:val="bottom"/>
          </w:tcPr>
          <w:p w14:paraId="1AAA69CB" w14:textId="77777777" w:rsidR="00593E78" w:rsidRPr="00593E78" w:rsidRDefault="00593E78" w:rsidP="00593E78">
            <w:pPr>
              <w:spacing w:line="228" w:lineRule="auto"/>
              <w:ind w:left="-57" w:right="-71"/>
              <w:jc w:val="center"/>
            </w:pPr>
            <w:r w:rsidRPr="00593E78">
              <w:t>5</w:t>
            </w:r>
          </w:p>
        </w:tc>
        <w:tc>
          <w:tcPr>
            <w:tcW w:w="545" w:type="pct"/>
            <w:tcBorders>
              <w:top w:val="single" w:sz="4" w:space="0" w:color="auto"/>
              <w:left w:val="single" w:sz="4" w:space="0" w:color="auto"/>
              <w:bottom w:val="single" w:sz="4" w:space="0" w:color="auto"/>
              <w:right w:val="single" w:sz="4" w:space="0" w:color="auto"/>
            </w:tcBorders>
            <w:vAlign w:val="bottom"/>
          </w:tcPr>
          <w:p w14:paraId="16A95948" w14:textId="77777777" w:rsidR="00593E78" w:rsidRPr="00593E78" w:rsidRDefault="00593E78" w:rsidP="00593E78">
            <w:pPr>
              <w:spacing w:line="228" w:lineRule="auto"/>
              <w:ind w:left="-57" w:right="-71"/>
              <w:jc w:val="center"/>
            </w:pPr>
            <w:r w:rsidRPr="00593E78">
              <w:t>6</w:t>
            </w:r>
          </w:p>
        </w:tc>
      </w:tr>
      <w:tr w:rsidR="00CA1170" w:rsidRPr="00593E78" w14:paraId="51355DD8" w14:textId="77777777" w:rsidTr="00CA1170">
        <w:tblPrEx>
          <w:tblCellMar>
            <w:left w:w="71" w:type="dxa"/>
            <w:right w:w="71" w:type="dxa"/>
          </w:tblCellMar>
        </w:tblPrEx>
        <w:trPr>
          <w:trHeight w:val="20"/>
          <w:jc w:val="center"/>
        </w:trPr>
        <w:tc>
          <w:tcPr>
            <w:tcW w:w="1103" w:type="pct"/>
            <w:vAlign w:val="bottom"/>
          </w:tcPr>
          <w:p w14:paraId="5E173946" w14:textId="596D742C" w:rsidR="00CA1170" w:rsidRPr="00593E78" w:rsidRDefault="00CA1170" w:rsidP="00CA1170">
            <w:pPr>
              <w:spacing w:line="264" w:lineRule="auto"/>
              <w:ind w:left="83"/>
            </w:pPr>
            <w:r w:rsidRPr="00593E78">
              <w:t xml:space="preserve">февраль </w:t>
            </w:r>
          </w:p>
        </w:tc>
        <w:tc>
          <w:tcPr>
            <w:tcW w:w="654" w:type="pct"/>
            <w:vAlign w:val="bottom"/>
          </w:tcPr>
          <w:p w14:paraId="3BFD08D3" w14:textId="570EA40F" w:rsidR="00CA1170" w:rsidRPr="00593E78" w:rsidRDefault="00CA1170" w:rsidP="00CA1170">
            <w:pPr>
              <w:tabs>
                <w:tab w:val="decimal" w:pos="779"/>
              </w:tabs>
              <w:spacing w:line="264" w:lineRule="auto"/>
              <w:ind w:left="-57" w:right="-71"/>
            </w:pPr>
            <w:r w:rsidRPr="00593E78">
              <w:t>10738,4</w:t>
            </w:r>
          </w:p>
        </w:tc>
        <w:tc>
          <w:tcPr>
            <w:tcW w:w="803" w:type="pct"/>
            <w:vAlign w:val="bottom"/>
          </w:tcPr>
          <w:p w14:paraId="75484AAF" w14:textId="67B8B8C0" w:rsidR="00CA1170" w:rsidRPr="00593E78" w:rsidRDefault="00CA1170" w:rsidP="00CA1170">
            <w:pPr>
              <w:tabs>
                <w:tab w:val="decimal" w:pos="779"/>
              </w:tabs>
              <w:spacing w:line="264" w:lineRule="auto"/>
              <w:ind w:left="-57" w:right="-71"/>
            </w:pPr>
            <w:r w:rsidRPr="00593E78">
              <w:t>101,9</w:t>
            </w:r>
          </w:p>
        </w:tc>
        <w:tc>
          <w:tcPr>
            <w:tcW w:w="510" w:type="pct"/>
            <w:vAlign w:val="bottom"/>
          </w:tcPr>
          <w:p w14:paraId="71661914" w14:textId="34948DC5" w:rsidR="00CA1170" w:rsidRPr="00593E78" w:rsidRDefault="00CA1170" w:rsidP="00CA1170">
            <w:pPr>
              <w:tabs>
                <w:tab w:val="decimal" w:pos="496"/>
              </w:tabs>
              <w:spacing w:line="264" w:lineRule="auto"/>
              <w:ind w:left="-57" w:right="-71"/>
            </w:pPr>
            <w:r w:rsidRPr="00593E78">
              <w:t>103,6</w:t>
            </w:r>
          </w:p>
        </w:tc>
        <w:tc>
          <w:tcPr>
            <w:tcW w:w="583" w:type="pct"/>
            <w:vAlign w:val="bottom"/>
          </w:tcPr>
          <w:p w14:paraId="74DCF7B1" w14:textId="420F873F" w:rsidR="00CA1170" w:rsidRPr="00593E78" w:rsidRDefault="00CA1170" w:rsidP="00CA1170">
            <w:pPr>
              <w:tabs>
                <w:tab w:val="decimal" w:pos="702"/>
              </w:tabs>
              <w:spacing w:line="264" w:lineRule="auto"/>
              <w:ind w:left="-57" w:right="-71"/>
            </w:pPr>
            <w:r w:rsidRPr="00593E78">
              <w:t>1427,9</w:t>
            </w:r>
          </w:p>
        </w:tc>
        <w:tc>
          <w:tcPr>
            <w:tcW w:w="802" w:type="pct"/>
            <w:vAlign w:val="bottom"/>
          </w:tcPr>
          <w:p w14:paraId="5C174300" w14:textId="68C45D11" w:rsidR="00CA1170" w:rsidRPr="00593E78" w:rsidRDefault="00CA1170" w:rsidP="00CA1170">
            <w:pPr>
              <w:tabs>
                <w:tab w:val="decimal" w:pos="779"/>
              </w:tabs>
              <w:spacing w:line="264" w:lineRule="auto"/>
              <w:ind w:left="-57" w:right="-71"/>
            </w:pPr>
            <w:r w:rsidRPr="00593E78">
              <w:t>103,7</w:t>
            </w:r>
          </w:p>
        </w:tc>
        <w:tc>
          <w:tcPr>
            <w:tcW w:w="545" w:type="pct"/>
            <w:vAlign w:val="bottom"/>
          </w:tcPr>
          <w:p w14:paraId="03724107" w14:textId="50334591" w:rsidR="00CA1170" w:rsidRPr="00593E78" w:rsidRDefault="00CA1170" w:rsidP="00CA1170">
            <w:pPr>
              <w:tabs>
                <w:tab w:val="decimal" w:pos="495"/>
              </w:tabs>
              <w:spacing w:line="264" w:lineRule="auto"/>
              <w:ind w:left="-57" w:right="-71"/>
            </w:pPr>
            <w:r w:rsidRPr="00593E78">
              <w:t>103,2</w:t>
            </w:r>
          </w:p>
        </w:tc>
      </w:tr>
      <w:tr w:rsidR="00CA1170" w:rsidRPr="00593E78" w14:paraId="1CACFE8F" w14:textId="77777777" w:rsidTr="00CA1170">
        <w:tblPrEx>
          <w:tblCellMar>
            <w:left w:w="71" w:type="dxa"/>
            <w:right w:w="71" w:type="dxa"/>
          </w:tblCellMar>
        </w:tblPrEx>
        <w:trPr>
          <w:trHeight w:val="20"/>
          <w:jc w:val="center"/>
        </w:trPr>
        <w:tc>
          <w:tcPr>
            <w:tcW w:w="1103" w:type="pct"/>
            <w:vAlign w:val="bottom"/>
          </w:tcPr>
          <w:p w14:paraId="1284BFA0" w14:textId="5A00B732" w:rsidR="00CA1170" w:rsidRPr="00593E78" w:rsidRDefault="00CA1170" w:rsidP="00CA1170">
            <w:pPr>
              <w:spacing w:line="264" w:lineRule="auto"/>
              <w:ind w:left="83"/>
            </w:pPr>
            <w:r w:rsidRPr="00593E78">
              <w:t xml:space="preserve">март </w:t>
            </w:r>
          </w:p>
        </w:tc>
        <w:tc>
          <w:tcPr>
            <w:tcW w:w="654" w:type="pct"/>
            <w:vAlign w:val="bottom"/>
          </w:tcPr>
          <w:p w14:paraId="09B80C55" w14:textId="6880EC1A" w:rsidR="00CA1170" w:rsidRPr="00593E78" w:rsidRDefault="00CA1170" w:rsidP="00CA1170">
            <w:pPr>
              <w:tabs>
                <w:tab w:val="decimal" w:pos="779"/>
              </w:tabs>
              <w:spacing w:line="264" w:lineRule="auto"/>
              <w:ind w:left="-57" w:right="-71"/>
            </w:pPr>
            <w:r w:rsidRPr="00593E78">
              <w:t>11582,9</w:t>
            </w:r>
          </w:p>
        </w:tc>
        <w:tc>
          <w:tcPr>
            <w:tcW w:w="803" w:type="pct"/>
            <w:vAlign w:val="bottom"/>
          </w:tcPr>
          <w:p w14:paraId="74BDDCFC" w14:textId="34EE93B6" w:rsidR="00CA1170" w:rsidRPr="00593E78" w:rsidRDefault="00CA1170" w:rsidP="00CA1170">
            <w:pPr>
              <w:tabs>
                <w:tab w:val="decimal" w:pos="779"/>
              </w:tabs>
              <w:spacing w:line="264" w:lineRule="auto"/>
              <w:ind w:left="-57" w:right="-71"/>
            </w:pPr>
            <w:r w:rsidRPr="00593E78">
              <w:t>103,2</w:t>
            </w:r>
          </w:p>
        </w:tc>
        <w:tc>
          <w:tcPr>
            <w:tcW w:w="510" w:type="pct"/>
            <w:vAlign w:val="bottom"/>
          </w:tcPr>
          <w:p w14:paraId="32D3B405" w14:textId="3FA58708" w:rsidR="00CA1170" w:rsidRPr="00593E78" w:rsidRDefault="00CA1170" w:rsidP="00CA1170">
            <w:pPr>
              <w:tabs>
                <w:tab w:val="decimal" w:pos="496"/>
              </w:tabs>
              <w:spacing w:line="264" w:lineRule="auto"/>
              <w:ind w:left="-57" w:right="-71"/>
            </w:pPr>
            <w:r w:rsidRPr="00593E78">
              <w:t>107,1</w:t>
            </w:r>
          </w:p>
        </w:tc>
        <w:tc>
          <w:tcPr>
            <w:tcW w:w="583" w:type="pct"/>
            <w:vAlign w:val="bottom"/>
          </w:tcPr>
          <w:p w14:paraId="7EAE030C" w14:textId="4C3A168C" w:rsidR="00CA1170" w:rsidRPr="00593E78" w:rsidRDefault="00CA1170" w:rsidP="00CA1170">
            <w:pPr>
              <w:tabs>
                <w:tab w:val="decimal" w:pos="702"/>
              </w:tabs>
              <w:spacing w:line="264" w:lineRule="auto"/>
              <w:ind w:left="-57" w:right="-71"/>
            </w:pPr>
            <w:r w:rsidRPr="00593E78">
              <w:t>1528,5</w:t>
            </w:r>
          </w:p>
        </w:tc>
        <w:tc>
          <w:tcPr>
            <w:tcW w:w="802" w:type="pct"/>
            <w:vAlign w:val="bottom"/>
          </w:tcPr>
          <w:p w14:paraId="74B7DE64" w14:textId="6B7FCE20" w:rsidR="00CA1170" w:rsidRPr="00593E78" w:rsidRDefault="00CA1170" w:rsidP="00CA1170">
            <w:pPr>
              <w:tabs>
                <w:tab w:val="decimal" w:pos="779"/>
              </w:tabs>
              <w:spacing w:line="264" w:lineRule="auto"/>
              <w:ind w:left="-57" w:right="-71"/>
            </w:pPr>
            <w:r w:rsidRPr="00593E78">
              <w:t>106,7</w:t>
            </w:r>
          </w:p>
        </w:tc>
        <w:tc>
          <w:tcPr>
            <w:tcW w:w="545" w:type="pct"/>
            <w:vAlign w:val="bottom"/>
          </w:tcPr>
          <w:p w14:paraId="4CDB85E8" w14:textId="21139697" w:rsidR="00CA1170" w:rsidRPr="00593E78" w:rsidRDefault="00CA1170" w:rsidP="00CA1170">
            <w:pPr>
              <w:tabs>
                <w:tab w:val="decimal" w:pos="495"/>
              </w:tabs>
              <w:spacing w:line="264" w:lineRule="auto"/>
              <w:ind w:left="-57" w:right="-71"/>
            </w:pPr>
            <w:r w:rsidRPr="00593E78">
              <w:t>107,1</w:t>
            </w:r>
          </w:p>
        </w:tc>
      </w:tr>
      <w:tr w:rsidR="00CA1170" w:rsidRPr="00593E78" w14:paraId="5080F7C2" w14:textId="77777777" w:rsidTr="00CA1170">
        <w:tblPrEx>
          <w:tblCellMar>
            <w:left w:w="71" w:type="dxa"/>
            <w:right w:w="71" w:type="dxa"/>
          </w:tblCellMar>
        </w:tblPrEx>
        <w:trPr>
          <w:trHeight w:val="20"/>
          <w:jc w:val="center"/>
        </w:trPr>
        <w:tc>
          <w:tcPr>
            <w:tcW w:w="1103" w:type="pct"/>
            <w:vAlign w:val="bottom"/>
          </w:tcPr>
          <w:p w14:paraId="2342D16C" w14:textId="0784E72A" w:rsidR="00CA1170" w:rsidRPr="00593E78" w:rsidRDefault="00CA1170" w:rsidP="00CA1170">
            <w:pPr>
              <w:spacing w:line="264" w:lineRule="auto"/>
              <w:ind w:left="83"/>
            </w:pPr>
            <w:r w:rsidRPr="00593E78">
              <w:rPr>
                <w:b/>
                <w:bCs/>
              </w:rPr>
              <w:t xml:space="preserve">январь-март </w:t>
            </w:r>
          </w:p>
        </w:tc>
        <w:tc>
          <w:tcPr>
            <w:tcW w:w="654" w:type="pct"/>
            <w:vAlign w:val="bottom"/>
          </w:tcPr>
          <w:p w14:paraId="5568F207" w14:textId="10A4F49A" w:rsidR="00CA1170" w:rsidRPr="00593E78" w:rsidRDefault="00CA1170" w:rsidP="00CA1170">
            <w:pPr>
              <w:tabs>
                <w:tab w:val="decimal" w:pos="779"/>
              </w:tabs>
              <w:spacing w:line="264" w:lineRule="auto"/>
              <w:ind w:left="-57" w:right="-71"/>
            </w:pPr>
            <w:r w:rsidRPr="00593E78">
              <w:t>32647,6</w:t>
            </w:r>
          </w:p>
        </w:tc>
        <w:tc>
          <w:tcPr>
            <w:tcW w:w="803" w:type="pct"/>
            <w:vAlign w:val="bottom"/>
          </w:tcPr>
          <w:p w14:paraId="3619CF8F" w14:textId="23487038" w:rsidR="00CA1170" w:rsidRPr="00593E78" w:rsidRDefault="00CA1170" w:rsidP="00CA1170">
            <w:pPr>
              <w:tabs>
                <w:tab w:val="decimal" w:pos="779"/>
              </w:tabs>
              <w:spacing w:line="264" w:lineRule="auto"/>
              <w:ind w:left="-57" w:right="-71"/>
            </w:pPr>
            <w:r w:rsidRPr="00593E78">
              <w:t>101,9</w:t>
            </w:r>
          </w:p>
        </w:tc>
        <w:tc>
          <w:tcPr>
            <w:tcW w:w="510" w:type="pct"/>
            <w:vAlign w:val="bottom"/>
          </w:tcPr>
          <w:p w14:paraId="173C72B3" w14:textId="2D05D7A1" w:rsidR="00CA1170" w:rsidRPr="00593E78" w:rsidRDefault="00CA1170" w:rsidP="00CA1170">
            <w:pPr>
              <w:tabs>
                <w:tab w:val="decimal" w:pos="496"/>
              </w:tabs>
              <w:spacing w:line="264" w:lineRule="auto"/>
              <w:ind w:left="-57" w:right="-71"/>
            </w:pPr>
            <w:r w:rsidRPr="00593E78">
              <w:t>89,9</w:t>
            </w:r>
          </w:p>
        </w:tc>
        <w:tc>
          <w:tcPr>
            <w:tcW w:w="583" w:type="pct"/>
            <w:vAlign w:val="bottom"/>
          </w:tcPr>
          <w:p w14:paraId="0508F707" w14:textId="542E19AC" w:rsidR="00CA1170" w:rsidRPr="00593E78" w:rsidRDefault="00CA1170" w:rsidP="00CA1170">
            <w:pPr>
              <w:tabs>
                <w:tab w:val="decimal" w:pos="702"/>
              </w:tabs>
              <w:spacing w:line="264" w:lineRule="auto"/>
              <w:ind w:left="-57" w:right="-71"/>
            </w:pPr>
            <w:r w:rsidRPr="00593E78">
              <w:t>4335,5</w:t>
            </w:r>
          </w:p>
        </w:tc>
        <w:tc>
          <w:tcPr>
            <w:tcW w:w="802" w:type="pct"/>
            <w:vAlign w:val="bottom"/>
          </w:tcPr>
          <w:p w14:paraId="43F96B49" w14:textId="079BC1B1" w:rsidR="00CA1170" w:rsidRPr="00593E78" w:rsidRDefault="00CA1170" w:rsidP="00CA1170">
            <w:pPr>
              <w:tabs>
                <w:tab w:val="decimal" w:pos="779"/>
              </w:tabs>
              <w:spacing w:line="264" w:lineRule="auto"/>
              <w:ind w:left="-57" w:right="-71"/>
            </w:pPr>
            <w:r w:rsidRPr="00593E78">
              <w:t>105,2</w:t>
            </w:r>
          </w:p>
        </w:tc>
        <w:tc>
          <w:tcPr>
            <w:tcW w:w="545" w:type="pct"/>
            <w:vAlign w:val="bottom"/>
          </w:tcPr>
          <w:p w14:paraId="52959BA5" w14:textId="7D624D7B" w:rsidR="00CA1170" w:rsidRPr="00593E78" w:rsidRDefault="00CA1170" w:rsidP="00CA1170">
            <w:pPr>
              <w:tabs>
                <w:tab w:val="decimal" w:pos="495"/>
              </w:tabs>
              <w:spacing w:line="264" w:lineRule="auto"/>
              <w:ind w:left="-57" w:right="-71"/>
            </w:pPr>
            <w:r w:rsidRPr="00593E78">
              <w:t>81,3</w:t>
            </w:r>
          </w:p>
        </w:tc>
      </w:tr>
      <w:tr w:rsidR="00593E78" w:rsidRPr="00593E78" w14:paraId="574FA831" w14:textId="77777777" w:rsidTr="00CA1170">
        <w:tblPrEx>
          <w:tblCellMar>
            <w:left w:w="71" w:type="dxa"/>
            <w:right w:w="71" w:type="dxa"/>
          </w:tblCellMar>
        </w:tblPrEx>
        <w:trPr>
          <w:trHeight w:val="20"/>
          <w:jc w:val="center"/>
        </w:trPr>
        <w:tc>
          <w:tcPr>
            <w:tcW w:w="1103" w:type="pct"/>
            <w:vAlign w:val="bottom"/>
          </w:tcPr>
          <w:p w14:paraId="26EA6DE8" w14:textId="77777777" w:rsidR="00593E78" w:rsidRPr="00593E78" w:rsidRDefault="00593E78" w:rsidP="00CA1170">
            <w:pPr>
              <w:spacing w:line="264" w:lineRule="auto"/>
              <w:ind w:left="83"/>
              <w:rPr>
                <w:lang w:val="en-US"/>
              </w:rPr>
            </w:pPr>
            <w:r w:rsidRPr="00593E78">
              <w:t xml:space="preserve">апрель </w:t>
            </w:r>
          </w:p>
        </w:tc>
        <w:tc>
          <w:tcPr>
            <w:tcW w:w="654" w:type="pct"/>
            <w:vAlign w:val="bottom"/>
          </w:tcPr>
          <w:p w14:paraId="0A8721B2" w14:textId="77777777" w:rsidR="00593E78" w:rsidRPr="00593E78" w:rsidRDefault="00593E78" w:rsidP="00CA1170">
            <w:pPr>
              <w:tabs>
                <w:tab w:val="decimal" w:pos="779"/>
              </w:tabs>
              <w:spacing w:line="264" w:lineRule="auto"/>
              <w:ind w:left="-57" w:right="-71"/>
            </w:pPr>
            <w:r w:rsidRPr="00593E78">
              <w:t>11582,3</w:t>
            </w:r>
          </w:p>
        </w:tc>
        <w:tc>
          <w:tcPr>
            <w:tcW w:w="803" w:type="pct"/>
            <w:vAlign w:val="bottom"/>
          </w:tcPr>
          <w:p w14:paraId="7D2456EB" w14:textId="77777777" w:rsidR="00593E78" w:rsidRPr="00593E78" w:rsidRDefault="00593E78" w:rsidP="00CA1170">
            <w:pPr>
              <w:tabs>
                <w:tab w:val="decimal" w:pos="779"/>
              </w:tabs>
              <w:spacing w:line="264" w:lineRule="auto"/>
              <w:ind w:left="-57" w:right="-71"/>
            </w:pPr>
            <w:r w:rsidRPr="00593E78">
              <w:t>102,7</w:t>
            </w:r>
          </w:p>
        </w:tc>
        <w:tc>
          <w:tcPr>
            <w:tcW w:w="510" w:type="pct"/>
            <w:vAlign w:val="bottom"/>
          </w:tcPr>
          <w:p w14:paraId="76276A7B" w14:textId="77777777" w:rsidR="00593E78" w:rsidRPr="00593E78" w:rsidRDefault="00593E78" w:rsidP="00CA1170">
            <w:pPr>
              <w:tabs>
                <w:tab w:val="decimal" w:pos="496"/>
              </w:tabs>
              <w:spacing w:line="264" w:lineRule="auto"/>
              <w:ind w:left="-57" w:right="-71"/>
            </w:pPr>
            <w:r w:rsidRPr="00593E78">
              <w:t>98,8</w:t>
            </w:r>
          </w:p>
        </w:tc>
        <w:tc>
          <w:tcPr>
            <w:tcW w:w="583" w:type="pct"/>
            <w:vAlign w:val="bottom"/>
          </w:tcPr>
          <w:p w14:paraId="612CED4A" w14:textId="77777777" w:rsidR="00593E78" w:rsidRPr="00593E78" w:rsidRDefault="00593E78" w:rsidP="00CA1170">
            <w:pPr>
              <w:tabs>
                <w:tab w:val="decimal" w:pos="702"/>
              </w:tabs>
              <w:spacing w:line="264" w:lineRule="auto"/>
              <w:ind w:left="-57" w:right="-71"/>
            </w:pPr>
            <w:r w:rsidRPr="00593E78">
              <w:t>1612,3</w:t>
            </w:r>
          </w:p>
        </w:tc>
        <w:tc>
          <w:tcPr>
            <w:tcW w:w="802" w:type="pct"/>
            <w:vAlign w:val="bottom"/>
          </w:tcPr>
          <w:p w14:paraId="13980C6C" w14:textId="77777777" w:rsidR="00593E78" w:rsidRPr="00593E78" w:rsidRDefault="00593E78" w:rsidP="00CA1170">
            <w:pPr>
              <w:tabs>
                <w:tab w:val="decimal" w:pos="779"/>
              </w:tabs>
              <w:spacing w:line="264" w:lineRule="auto"/>
              <w:ind w:left="-57" w:right="-71"/>
            </w:pPr>
            <w:r w:rsidRPr="00593E78">
              <w:t>106,7</w:t>
            </w:r>
          </w:p>
        </w:tc>
        <w:tc>
          <w:tcPr>
            <w:tcW w:w="545" w:type="pct"/>
            <w:vAlign w:val="bottom"/>
          </w:tcPr>
          <w:p w14:paraId="4B214B39" w14:textId="77777777" w:rsidR="00593E78" w:rsidRPr="00593E78" w:rsidRDefault="00593E78" w:rsidP="00CA1170">
            <w:pPr>
              <w:tabs>
                <w:tab w:val="decimal" w:pos="495"/>
              </w:tabs>
              <w:spacing w:line="264" w:lineRule="auto"/>
              <w:ind w:left="-57" w:right="-71"/>
            </w:pPr>
            <w:r w:rsidRPr="00593E78">
              <w:t>103,2</w:t>
            </w:r>
          </w:p>
        </w:tc>
      </w:tr>
      <w:tr w:rsidR="00593E78" w:rsidRPr="00593E78" w14:paraId="4296B724" w14:textId="77777777" w:rsidTr="00CA1170">
        <w:tblPrEx>
          <w:tblCellMar>
            <w:left w:w="71" w:type="dxa"/>
            <w:right w:w="71" w:type="dxa"/>
          </w:tblCellMar>
        </w:tblPrEx>
        <w:trPr>
          <w:trHeight w:val="20"/>
          <w:jc w:val="center"/>
        </w:trPr>
        <w:tc>
          <w:tcPr>
            <w:tcW w:w="1103" w:type="pct"/>
            <w:vAlign w:val="bottom"/>
          </w:tcPr>
          <w:p w14:paraId="25F43B84" w14:textId="77777777" w:rsidR="00593E78" w:rsidRPr="00593E78" w:rsidRDefault="00593E78" w:rsidP="00CA1170">
            <w:pPr>
              <w:spacing w:line="264" w:lineRule="auto"/>
              <w:ind w:left="83"/>
            </w:pPr>
            <w:r w:rsidRPr="00593E78">
              <w:t xml:space="preserve">май </w:t>
            </w:r>
          </w:p>
        </w:tc>
        <w:tc>
          <w:tcPr>
            <w:tcW w:w="654" w:type="pct"/>
            <w:vAlign w:val="bottom"/>
          </w:tcPr>
          <w:p w14:paraId="259BF705" w14:textId="77777777" w:rsidR="00593E78" w:rsidRPr="00593E78" w:rsidRDefault="00593E78" w:rsidP="00CA1170">
            <w:pPr>
              <w:tabs>
                <w:tab w:val="decimal" w:pos="779"/>
              </w:tabs>
              <w:spacing w:line="264" w:lineRule="auto"/>
              <w:ind w:left="-57" w:right="-71"/>
            </w:pPr>
            <w:r w:rsidRPr="00593E78">
              <w:t>11649,6</w:t>
            </w:r>
          </w:p>
        </w:tc>
        <w:tc>
          <w:tcPr>
            <w:tcW w:w="803" w:type="pct"/>
            <w:vAlign w:val="bottom"/>
          </w:tcPr>
          <w:p w14:paraId="6B6039E7" w14:textId="77777777" w:rsidR="00593E78" w:rsidRPr="00593E78" w:rsidRDefault="00593E78" w:rsidP="00CA1170">
            <w:pPr>
              <w:tabs>
                <w:tab w:val="decimal" w:pos="779"/>
              </w:tabs>
              <w:spacing w:line="264" w:lineRule="auto"/>
              <w:ind w:left="-57" w:right="-71"/>
            </w:pPr>
            <w:r w:rsidRPr="00593E78">
              <w:t>104,0</w:t>
            </w:r>
          </w:p>
        </w:tc>
        <w:tc>
          <w:tcPr>
            <w:tcW w:w="510" w:type="pct"/>
            <w:vAlign w:val="bottom"/>
          </w:tcPr>
          <w:p w14:paraId="659A50DF" w14:textId="77777777" w:rsidR="00593E78" w:rsidRPr="00593E78" w:rsidRDefault="00593E78" w:rsidP="00CA1170">
            <w:pPr>
              <w:tabs>
                <w:tab w:val="decimal" w:pos="496"/>
              </w:tabs>
              <w:spacing w:line="264" w:lineRule="auto"/>
              <w:ind w:left="-57" w:right="-71"/>
            </w:pPr>
            <w:r w:rsidRPr="00593E78">
              <w:t>99,1</w:t>
            </w:r>
          </w:p>
        </w:tc>
        <w:tc>
          <w:tcPr>
            <w:tcW w:w="583" w:type="pct"/>
            <w:vAlign w:val="bottom"/>
          </w:tcPr>
          <w:p w14:paraId="6C1D61E3" w14:textId="77777777" w:rsidR="00593E78" w:rsidRPr="00593E78" w:rsidRDefault="00593E78" w:rsidP="00CA1170">
            <w:pPr>
              <w:tabs>
                <w:tab w:val="decimal" w:pos="702"/>
              </w:tabs>
              <w:spacing w:line="264" w:lineRule="auto"/>
              <w:ind w:left="-57" w:right="-71"/>
            </w:pPr>
            <w:r w:rsidRPr="00593E78">
              <w:t>1638,5</w:t>
            </w:r>
          </w:p>
        </w:tc>
        <w:tc>
          <w:tcPr>
            <w:tcW w:w="802" w:type="pct"/>
            <w:vAlign w:val="bottom"/>
          </w:tcPr>
          <w:p w14:paraId="3E412A5D" w14:textId="77777777" w:rsidR="00593E78" w:rsidRPr="00593E78" w:rsidRDefault="00593E78" w:rsidP="00CA1170">
            <w:pPr>
              <w:tabs>
                <w:tab w:val="decimal" w:pos="779"/>
              </w:tabs>
              <w:spacing w:line="264" w:lineRule="auto"/>
              <w:ind w:left="-57" w:right="-71"/>
            </w:pPr>
            <w:r w:rsidRPr="00593E78">
              <w:t>106,2</w:t>
            </w:r>
          </w:p>
        </w:tc>
        <w:tc>
          <w:tcPr>
            <w:tcW w:w="545" w:type="pct"/>
            <w:vAlign w:val="bottom"/>
          </w:tcPr>
          <w:p w14:paraId="65031703" w14:textId="77777777" w:rsidR="00593E78" w:rsidRPr="00593E78" w:rsidRDefault="00593E78" w:rsidP="00CA1170">
            <w:pPr>
              <w:tabs>
                <w:tab w:val="decimal" w:pos="495"/>
              </w:tabs>
              <w:spacing w:line="264" w:lineRule="auto"/>
              <w:ind w:left="-57" w:right="-71"/>
            </w:pPr>
            <w:r w:rsidRPr="00593E78">
              <w:t>101,1</w:t>
            </w:r>
          </w:p>
        </w:tc>
      </w:tr>
      <w:tr w:rsidR="00593E78" w:rsidRPr="00593E78" w14:paraId="71E36A0F" w14:textId="77777777" w:rsidTr="00CA1170">
        <w:tblPrEx>
          <w:tblCellMar>
            <w:left w:w="71" w:type="dxa"/>
            <w:right w:w="71" w:type="dxa"/>
          </w:tblCellMar>
        </w:tblPrEx>
        <w:trPr>
          <w:trHeight w:val="20"/>
          <w:jc w:val="center"/>
        </w:trPr>
        <w:tc>
          <w:tcPr>
            <w:tcW w:w="1103" w:type="pct"/>
            <w:vAlign w:val="bottom"/>
          </w:tcPr>
          <w:p w14:paraId="2AFCACE2" w14:textId="77777777" w:rsidR="00593E78" w:rsidRPr="00593E78" w:rsidRDefault="00593E78" w:rsidP="00CA1170">
            <w:pPr>
              <w:spacing w:line="264" w:lineRule="auto"/>
              <w:ind w:left="83"/>
            </w:pPr>
            <w:r w:rsidRPr="00593E78">
              <w:t xml:space="preserve">июнь </w:t>
            </w:r>
          </w:p>
        </w:tc>
        <w:tc>
          <w:tcPr>
            <w:tcW w:w="654" w:type="pct"/>
            <w:vAlign w:val="bottom"/>
          </w:tcPr>
          <w:p w14:paraId="3A81148C" w14:textId="77777777" w:rsidR="00593E78" w:rsidRPr="00593E78" w:rsidRDefault="00593E78" w:rsidP="00CA1170">
            <w:pPr>
              <w:tabs>
                <w:tab w:val="decimal" w:pos="779"/>
              </w:tabs>
              <w:spacing w:line="264" w:lineRule="auto"/>
              <w:ind w:left="-57" w:right="-71"/>
            </w:pPr>
            <w:r w:rsidRPr="00593E78">
              <w:t>11796,0</w:t>
            </w:r>
          </w:p>
        </w:tc>
        <w:tc>
          <w:tcPr>
            <w:tcW w:w="803" w:type="pct"/>
            <w:vAlign w:val="bottom"/>
          </w:tcPr>
          <w:p w14:paraId="04FE0C6A" w14:textId="77777777" w:rsidR="00593E78" w:rsidRPr="00593E78" w:rsidRDefault="00593E78" w:rsidP="00CA1170">
            <w:pPr>
              <w:tabs>
                <w:tab w:val="decimal" w:pos="779"/>
              </w:tabs>
              <w:spacing w:line="264" w:lineRule="auto"/>
              <w:ind w:left="-57" w:right="-71"/>
            </w:pPr>
            <w:r w:rsidRPr="00593E78">
              <w:t>103,0</w:t>
            </w:r>
          </w:p>
        </w:tc>
        <w:tc>
          <w:tcPr>
            <w:tcW w:w="510" w:type="pct"/>
            <w:vAlign w:val="bottom"/>
          </w:tcPr>
          <w:p w14:paraId="212EF1E9" w14:textId="77777777" w:rsidR="00593E78" w:rsidRPr="00593E78" w:rsidRDefault="00593E78" w:rsidP="00CA1170">
            <w:pPr>
              <w:tabs>
                <w:tab w:val="decimal" w:pos="496"/>
              </w:tabs>
              <w:spacing w:line="264" w:lineRule="auto"/>
              <w:ind w:left="-57" w:right="-71"/>
            </w:pPr>
            <w:r w:rsidRPr="00593E78">
              <w:t>101,5</w:t>
            </w:r>
          </w:p>
        </w:tc>
        <w:tc>
          <w:tcPr>
            <w:tcW w:w="583" w:type="pct"/>
            <w:vAlign w:val="bottom"/>
          </w:tcPr>
          <w:p w14:paraId="2103425A" w14:textId="77777777" w:rsidR="00593E78" w:rsidRPr="00593E78" w:rsidRDefault="00593E78" w:rsidP="00CA1170">
            <w:pPr>
              <w:tabs>
                <w:tab w:val="decimal" w:pos="702"/>
              </w:tabs>
              <w:spacing w:line="264" w:lineRule="auto"/>
              <w:ind w:left="-57" w:right="-71"/>
            </w:pPr>
            <w:r w:rsidRPr="00593E78">
              <w:t>1735,8</w:t>
            </w:r>
          </w:p>
        </w:tc>
        <w:tc>
          <w:tcPr>
            <w:tcW w:w="802" w:type="pct"/>
            <w:vAlign w:val="bottom"/>
          </w:tcPr>
          <w:p w14:paraId="15152DD8" w14:textId="77777777" w:rsidR="00593E78" w:rsidRPr="00593E78" w:rsidRDefault="00593E78" w:rsidP="00CA1170">
            <w:pPr>
              <w:tabs>
                <w:tab w:val="decimal" w:pos="779"/>
              </w:tabs>
              <w:spacing w:line="264" w:lineRule="auto"/>
              <w:ind w:left="-57" w:right="-71"/>
            </w:pPr>
            <w:r w:rsidRPr="00593E78">
              <w:t>106,2</w:t>
            </w:r>
          </w:p>
        </w:tc>
        <w:tc>
          <w:tcPr>
            <w:tcW w:w="545" w:type="pct"/>
            <w:vAlign w:val="bottom"/>
          </w:tcPr>
          <w:p w14:paraId="688C8551" w14:textId="77777777" w:rsidR="00593E78" w:rsidRPr="00593E78" w:rsidRDefault="00593E78" w:rsidP="00CA1170">
            <w:pPr>
              <w:tabs>
                <w:tab w:val="decimal" w:pos="495"/>
              </w:tabs>
              <w:spacing w:line="264" w:lineRule="auto"/>
              <w:ind w:left="-57" w:right="-71"/>
            </w:pPr>
            <w:r w:rsidRPr="00593E78">
              <w:t>105,5</w:t>
            </w:r>
          </w:p>
        </w:tc>
      </w:tr>
      <w:tr w:rsidR="00593E78" w:rsidRPr="00593E78" w14:paraId="13622458" w14:textId="77777777" w:rsidTr="00CA1170">
        <w:tblPrEx>
          <w:tblCellMar>
            <w:left w:w="71" w:type="dxa"/>
            <w:right w:w="71" w:type="dxa"/>
          </w:tblCellMar>
        </w:tblPrEx>
        <w:trPr>
          <w:trHeight w:val="20"/>
          <w:jc w:val="center"/>
        </w:trPr>
        <w:tc>
          <w:tcPr>
            <w:tcW w:w="1103" w:type="pct"/>
            <w:shd w:val="clear" w:color="auto" w:fill="auto"/>
            <w:vAlign w:val="bottom"/>
          </w:tcPr>
          <w:p w14:paraId="3C68C865" w14:textId="77777777" w:rsidR="00593E78" w:rsidRPr="00593E78" w:rsidRDefault="00593E78" w:rsidP="00CA1170">
            <w:pPr>
              <w:spacing w:line="264" w:lineRule="auto"/>
              <w:ind w:left="83"/>
            </w:pPr>
            <w:r w:rsidRPr="00593E78">
              <w:rPr>
                <w:b/>
                <w:spacing w:val="-6"/>
              </w:rPr>
              <w:t xml:space="preserve">II квартал </w:t>
            </w:r>
          </w:p>
        </w:tc>
        <w:tc>
          <w:tcPr>
            <w:tcW w:w="654" w:type="pct"/>
            <w:shd w:val="clear" w:color="auto" w:fill="auto"/>
            <w:vAlign w:val="bottom"/>
          </w:tcPr>
          <w:p w14:paraId="1ADCA9C7" w14:textId="77777777" w:rsidR="00593E78" w:rsidRPr="00593E78" w:rsidRDefault="00593E78" w:rsidP="00CA1170">
            <w:pPr>
              <w:tabs>
                <w:tab w:val="decimal" w:pos="779"/>
              </w:tabs>
              <w:spacing w:line="264" w:lineRule="auto"/>
              <w:ind w:left="-57" w:right="-71"/>
            </w:pPr>
            <w:r w:rsidRPr="00593E78">
              <w:t>35027,9</w:t>
            </w:r>
          </w:p>
        </w:tc>
        <w:tc>
          <w:tcPr>
            <w:tcW w:w="803" w:type="pct"/>
            <w:shd w:val="clear" w:color="auto" w:fill="auto"/>
            <w:vAlign w:val="bottom"/>
          </w:tcPr>
          <w:p w14:paraId="1E69FE07" w14:textId="77777777" w:rsidR="00593E78" w:rsidRPr="00593E78" w:rsidRDefault="00593E78" w:rsidP="00CA1170">
            <w:pPr>
              <w:tabs>
                <w:tab w:val="decimal" w:pos="779"/>
              </w:tabs>
              <w:spacing w:line="264" w:lineRule="auto"/>
              <w:ind w:left="-57" w:right="-71"/>
            </w:pPr>
            <w:r w:rsidRPr="00593E78">
              <w:t>103,2</w:t>
            </w:r>
          </w:p>
        </w:tc>
        <w:tc>
          <w:tcPr>
            <w:tcW w:w="510" w:type="pct"/>
            <w:shd w:val="clear" w:color="auto" w:fill="auto"/>
            <w:vAlign w:val="bottom"/>
          </w:tcPr>
          <w:p w14:paraId="63431800" w14:textId="77777777" w:rsidR="00593E78" w:rsidRPr="00593E78" w:rsidRDefault="00593E78" w:rsidP="00CA1170">
            <w:pPr>
              <w:tabs>
                <w:tab w:val="decimal" w:pos="496"/>
              </w:tabs>
              <w:spacing w:line="264" w:lineRule="auto"/>
              <w:ind w:left="-57" w:right="-71"/>
            </w:pPr>
            <w:r w:rsidRPr="00593E78">
              <w:t>104,2</w:t>
            </w:r>
          </w:p>
        </w:tc>
        <w:tc>
          <w:tcPr>
            <w:tcW w:w="583" w:type="pct"/>
            <w:shd w:val="clear" w:color="auto" w:fill="auto"/>
            <w:vAlign w:val="bottom"/>
          </w:tcPr>
          <w:p w14:paraId="1FFCA074" w14:textId="77777777" w:rsidR="00593E78" w:rsidRPr="00593E78" w:rsidRDefault="00593E78" w:rsidP="00CA1170">
            <w:pPr>
              <w:tabs>
                <w:tab w:val="decimal" w:pos="702"/>
              </w:tabs>
              <w:spacing w:line="264" w:lineRule="auto"/>
              <w:ind w:left="-57" w:right="-71"/>
            </w:pPr>
            <w:r w:rsidRPr="00593E78">
              <w:t>4986,6</w:t>
            </w:r>
          </w:p>
        </w:tc>
        <w:tc>
          <w:tcPr>
            <w:tcW w:w="802" w:type="pct"/>
            <w:shd w:val="clear" w:color="auto" w:fill="auto"/>
            <w:vAlign w:val="bottom"/>
          </w:tcPr>
          <w:p w14:paraId="39A43D8F" w14:textId="77777777" w:rsidR="00593E78" w:rsidRPr="00593E78" w:rsidRDefault="00593E78" w:rsidP="00CA1170">
            <w:pPr>
              <w:tabs>
                <w:tab w:val="decimal" w:pos="779"/>
              </w:tabs>
              <w:spacing w:line="264" w:lineRule="auto"/>
              <w:ind w:left="-57" w:right="-71"/>
            </w:pPr>
            <w:r w:rsidRPr="00593E78">
              <w:t>106,4</w:t>
            </w:r>
          </w:p>
        </w:tc>
        <w:tc>
          <w:tcPr>
            <w:tcW w:w="545" w:type="pct"/>
            <w:shd w:val="clear" w:color="auto" w:fill="auto"/>
            <w:vAlign w:val="bottom"/>
          </w:tcPr>
          <w:p w14:paraId="6CDA725C" w14:textId="77777777" w:rsidR="00593E78" w:rsidRPr="00593E78" w:rsidRDefault="00593E78" w:rsidP="00CA1170">
            <w:pPr>
              <w:tabs>
                <w:tab w:val="decimal" w:pos="495"/>
              </w:tabs>
              <w:spacing w:line="264" w:lineRule="auto"/>
              <w:ind w:left="-57" w:right="-71"/>
            </w:pPr>
            <w:r w:rsidRPr="00593E78">
              <w:t>112,6</w:t>
            </w:r>
          </w:p>
        </w:tc>
      </w:tr>
      <w:tr w:rsidR="00593E78" w:rsidRPr="00593E78" w14:paraId="1C4E13FB" w14:textId="77777777" w:rsidTr="00CA1170">
        <w:tblPrEx>
          <w:tblCellMar>
            <w:left w:w="71" w:type="dxa"/>
            <w:right w:w="71" w:type="dxa"/>
          </w:tblCellMar>
        </w:tblPrEx>
        <w:trPr>
          <w:trHeight w:val="20"/>
          <w:jc w:val="center"/>
        </w:trPr>
        <w:tc>
          <w:tcPr>
            <w:tcW w:w="1103" w:type="pct"/>
            <w:vAlign w:val="bottom"/>
          </w:tcPr>
          <w:p w14:paraId="3718ED41" w14:textId="77777777" w:rsidR="00593E78" w:rsidRPr="00593E78" w:rsidRDefault="00593E78" w:rsidP="00CA1170">
            <w:pPr>
              <w:spacing w:line="264" w:lineRule="auto"/>
              <w:ind w:left="83"/>
            </w:pPr>
            <w:r w:rsidRPr="00593E78">
              <w:rPr>
                <w:b/>
                <w:bCs/>
                <w:spacing w:val="-6"/>
              </w:rPr>
              <w:t>январь-июнь</w:t>
            </w:r>
            <w:r w:rsidRPr="00593E78">
              <w:rPr>
                <w:b/>
                <w:bCs/>
                <w:spacing w:val="-6"/>
                <w:vertAlign w:val="superscript"/>
              </w:rPr>
              <w:t xml:space="preserve"> </w:t>
            </w:r>
          </w:p>
        </w:tc>
        <w:tc>
          <w:tcPr>
            <w:tcW w:w="654" w:type="pct"/>
            <w:vAlign w:val="bottom"/>
          </w:tcPr>
          <w:p w14:paraId="5252B3AC" w14:textId="77777777" w:rsidR="00593E78" w:rsidRPr="00593E78" w:rsidRDefault="00593E78" w:rsidP="00CA1170">
            <w:pPr>
              <w:tabs>
                <w:tab w:val="decimal" w:pos="779"/>
              </w:tabs>
              <w:spacing w:line="264" w:lineRule="auto"/>
              <w:ind w:left="-57" w:right="-71"/>
            </w:pPr>
            <w:r w:rsidRPr="00593E78">
              <w:t>67675,5</w:t>
            </w:r>
          </w:p>
        </w:tc>
        <w:tc>
          <w:tcPr>
            <w:tcW w:w="803" w:type="pct"/>
            <w:vAlign w:val="bottom"/>
          </w:tcPr>
          <w:p w14:paraId="49C3BE40" w14:textId="77777777" w:rsidR="00593E78" w:rsidRPr="00593E78" w:rsidRDefault="00593E78" w:rsidP="00CA1170">
            <w:pPr>
              <w:tabs>
                <w:tab w:val="decimal" w:pos="779"/>
              </w:tabs>
              <w:spacing w:line="264" w:lineRule="auto"/>
              <w:ind w:left="-57" w:right="-71"/>
            </w:pPr>
            <w:r w:rsidRPr="00593E78">
              <w:t>102,6</w:t>
            </w:r>
          </w:p>
        </w:tc>
        <w:tc>
          <w:tcPr>
            <w:tcW w:w="510" w:type="pct"/>
            <w:vAlign w:val="bottom"/>
          </w:tcPr>
          <w:p w14:paraId="7566853F" w14:textId="77777777" w:rsidR="00593E78" w:rsidRPr="00593E78" w:rsidRDefault="00593E78" w:rsidP="00CA1170">
            <w:pPr>
              <w:tabs>
                <w:tab w:val="decimal" w:pos="496"/>
              </w:tabs>
              <w:spacing w:line="264" w:lineRule="auto"/>
              <w:ind w:left="-57" w:right="-71"/>
            </w:pPr>
            <w:r w:rsidRPr="00593E78">
              <w:t>-</w:t>
            </w:r>
          </w:p>
        </w:tc>
        <w:tc>
          <w:tcPr>
            <w:tcW w:w="583" w:type="pct"/>
            <w:vAlign w:val="bottom"/>
          </w:tcPr>
          <w:p w14:paraId="7912C695" w14:textId="77777777" w:rsidR="00593E78" w:rsidRPr="00593E78" w:rsidRDefault="00593E78" w:rsidP="00CA1170">
            <w:pPr>
              <w:tabs>
                <w:tab w:val="decimal" w:pos="702"/>
              </w:tabs>
              <w:spacing w:line="264" w:lineRule="auto"/>
              <w:ind w:left="-57" w:right="-71"/>
            </w:pPr>
            <w:r w:rsidRPr="00593E78">
              <w:t>9322,1</w:t>
            </w:r>
          </w:p>
        </w:tc>
        <w:tc>
          <w:tcPr>
            <w:tcW w:w="802" w:type="pct"/>
            <w:vAlign w:val="bottom"/>
          </w:tcPr>
          <w:p w14:paraId="60593657" w14:textId="77777777" w:rsidR="00593E78" w:rsidRPr="00593E78" w:rsidRDefault="00593E78" w:rsidP="00CA1170">
            <w:pPr>
              <w:tabs>
                <w:tab w:val="decimal" w:pos="779"/>
              </w:tabs>
              <w:spacing w:line="264" w:lineRule="auto"/>
              <w:ind w:left="-57" w:right="-71"/>
            </w:pPr>
            <w:r w:rsidRPr="00593E78">
              <w:t>105,8</w:t>
            </w:r>
          </w:p>
        </w:tc>
        <w:tc>
          <w:tcPr>
            <w:tcW w:w="545" w:type="pct"/>
            <w:vAlign w:val="bottom"/>
          </w:tcPr>
          <w:p w14:paraId="59869D51" w14:textId="77777777" w:rsidR="00593E78" w:rsidRPr="00593E78" w:rsidRDefault="00593E78" w:rsidP="00CA1170">
            <w:pPr>
              <w:tabs>
                <w:tab w:val="decimal" w:pos="495"/>
              </w:tabs>
              <w:spacing w:line="264" w:lineRule="auto"/>
              <w:ind w:left="-57" w:right="-71"/>
            </w:pPr>
            <w:r w:rsidRPr="00593E78">
              <w:t>-</w:t>
            </w:r>
          </w:p>
        </w:tc>
      </w:tr>
      <w:tr w:rsidR="00593E78" w:rsidRPr="00593E78" w14:paraId="6B13318F" w14:textId="77777777" w:rsidTr="00CA1170">
        <w:tblPrEx>
          <w:tblCellMar>
            <w:left w:w="71" w:type="dxa"/>
            <w:right w:w="71" w:type="dxa"/>
          </w:tblCellMar>
        </w:tblPrEx>
        <w:trPr>
          <w:trHeight w:val="20"/>
          <w:jc w:val="center"/>
        </w:trPr>
        <w:tc>
          <w:tcPr>
            <w:tcW w:w="1103" w:type="pct"/>
            <w:vAlign w:val="bottom"/>
          </w:tcPr>
          <w:p w14:paraId="7A6138B5" w14:textId="77777777" w:rsidR="00593E78" w:rsidRPr="00593E78" w:rsidRDefault="00593E78" w:rsidP="00CA1170">
            <w:pPr>
              <w:spacing w:line="264" w:lineRule="auto"/>
              <w:ind w:left="83"/>
            </w:pPr>
            <w:r w:rsidRPr="00593E78">
              <w:t xml:space="preserve">июль </w:t>
            </w:r>
          </w:p>
        </w:tc>
        <w:tc>
          <w:tcPr>
            <w:tcW w:w="654" w:type="pct"/>
            <w:vAlign w:val="bottom"/>
          </w:tcPr>
          <w:p w14:paraId="7EC95E41" w14:textId="77777777" w:rsidR="00593E78" w:rsidRPr="00593E78" w:rsidRDefault="00593E78" w:rsidP="00CA1170">
            <w:pPr>
              <w:tabs>
                <w:tab w:val="decimal" w:pos="779"/>
              </w:tabs>
              <w:spacing w:line="264" w:lineRule="auto"/>
              <w:ind w:left="-57" w:right="-71"/>
            </w:pPr>
            <w:r w:rsidRPr="00593E78">
              <w:t>11796,6</w:t>
            </w:r>
          </w:p>
        </w:tc>
        <w:tc>
          <w:tcPr>
            <w:tcW w:w="803" w:type="pct"/>
            <w:vAlign w:val="bottom"/>
          </w:tcPr>
          <w:p w14:paraId="0E31D00A" w14:textId="77777777" w:rsidR="00593E78" w:rsidRPr="00593E78" w:rsidRDefault="00593E78" w:rsidP="00CA1170">
            <w:pPr>
              <w:tabs>
                <w:tab w:val="decimal" w:pos="779"/>
              </w:tabs>
              <w:spacing w:line="264" w:lineRule="auto"/>
              <w:ind w:left="-57" w:right="-71"/>
            </w:pPr>
            <w:r w:rsidRPr="00593E78">
              <w:t>102,4</w:t>
            </w:r>
          </w:p>
        </w:tc>
        <w:tc>
          <w:tcPr>
            <w:tcW w:w="510" w:type="pct"/>
            <w:vAlign w:val="bottom"/>
          </w:tcPr>
          <w:p w14:paraId="2806BCD1" w14:textId="77777777" w:rsidR="00593E78" w:rsidRPr="00593E78" w:rsidRDefault="00593E78" w:rsidP="00CA1170">
            <w:pPr>
              <w:tabs>
                <w:tab w:val="decimal" w:pos="496"/>
              </w:tabs>
              <w:spacing w:line="264" w:lineRule="auto"/>
              <w:ind w:left="-57" w:right="-71"/>
            </w:pPr>
            <w:r w:rsidRPr="00593E78">
              <w:t>98,2</w:t>
            </w:r>
          </w:p>
        </w:tc>
        <w:tc>
          <w:tcPr>
            <w:tcW w:w="583" w:type="pct"/>
            <w:vAlign w:val="bottom"/>
          </w:tcPr>
          <w:p w14:paraId="258665B6" w14:textId="77777777" w:rsidR="00593E78" w:rsidRPr="00593E78" w:rsidRDefault="00593E78" w:rsidP="00CA1170">
            <w:pPr>
              <w:tabs>
                <w:tab w:val="decimal" w:pos="702"/>
              </w:tabs>
              <w:spacing w:line="264" w:lineRule="auto"/>
              <w:ind w:left="-57" w:right="-71"/>
            </w:pPr>
            <w:r w:rsidRPr="00593E78">
              <w:t>1832,8</w:t>
            </w:r>
          </w:p>
        </w:tc>
        <w:tc>
          <w:tcPr>
            <w:tcW w:w="802" w:type="pct"/>
            <w:vAlign w:val="bottom"/>
          </w:tcPr>
          <w:p w14:paraId="2FF8AB0B" w14:textId="77777777" w:rsidR="00593E78" w:rsidRPr="00593E78" w:rsidRDefault="00593E78" w:rsidP="00CA1170">
            <w:pPr>
              <w:tabs>
                <w:tab w:val="decimal" w:pos="779"/>
              </w:tabs>
              <w:spacing w:line="264" w:lineRule="auto"/>
              <w:ind w:left="-57" w:right="-71"/>
            </w:pPr>
            <w:r w:rsidRPr="00593E78">
              <w:t>109,5</w:t>
            </w:r>
          </w:p>
        </w:tc>
        <w:tc>
          <w:tcPr>
            <w:tcW w:w="545" w:type="pct"/>
            <w:vAlign w:val="bottom"/>
          </w:tcPr>
          <w:p w14:paraId="71C69A1D" w14:textId="77777777" w:rsidR="00593E78" w:rsidRPr="00593E78" w:rsidRDefault="00593E78" w:rsidP="00CA1170">
            <w:pPr>
              <w:tabs>
                <w:tab w:val="decimal" w:pos="495"/>
              </w:tabs>
              <w:spacing w:line="264" w:lineRule="auto"/>
              <w:ind w:left="-57" w:right="-71"/>
            </w:pPr>
            <w:r w:rsidRPr="00593E78">
              <w:t>105,5</w:t>
            </w:r>
          </w:p>
        </w:tc>
      </w:tr>
      <w:tr w:rsidR="00593E78" w:rsidRPr="00593E78" w14:paraId="372AEE2B" w14:textId="77777777" w:rsidTr="00CA1170">
        <w:tblPrEx>
          <w:tblCellMar>
            <w:left w:w="71" w:type="dxa"/>
            <w:right w:w="71" w:type="dxa"/>
          </w:tblCellMar>
        </w:tblPrEx>
        <w:trPr>
          <w:trHeight w:val="20"/>
          <w:jc w:val="center"/>
        </w:trPr>
        <w:tc>
          <w:tcPr>
            <w:tcW w:w="1103" w:type="pct"/>
            <w:vAlign w:val="bottom"/>
          </w:tcPr>
          <w:p w14:paraId="5A6131DC" w14:textId="77777777" w:rsidR="00593E78" w:rsidRPr="00593E78" w:rsidRDefault="00593E78" w:rsidP="00CA1170">
            <w:pPr>
              <w:spacing w:line="264" w:lineRule="auto"/>
              <w:ind w:left="83"/>
            </w:pPr>
            <w:r w:rsidRPr="00593E78">
              <w:rPr>
                <w:b/>
                <w:bCs/>
                <w:spacing w:val="-6"/>
              </w:rPr>
              <w:t>январь-июль</w:t>
            </w:r>
            <w:r w:rsidRPr="00593E78">
              <w:rPr>
                <w:b/>
                <w:bCs/>
                <w:spacing w:val="-6"/>
                <w:vertAlign w:val="superscript"/>
              </w:rPr>
              <w:t xml:space="preserve"> </w:t>
            </w:r>
          </w:p>
        </w:tc>
        <w:tc>
          <w:tcPr>
            <w:tcW w:w="654" w:type="pct"/>
            <w:vAlign w:val="bottom"/>
          </w:tcPr>
          <w:p w14:paraId="5DC2A8F3" w14:textId="77777777" w:rsidR="00593E78" w:rsidRPr="00593E78" w:rsidRDefault="00593E78" w:rsidP="00CA1170">
            <w:pPr>
              <w:tabs>
                <w:tab w:val="decimal" w:pos="779"/>
              </w:tabs>
              <w:spacing w:line="264" w:lineRule="auto"/>
              <w:ind w:left="-57" w:right="-71"/>
            </w:pPr>
            <w:r w:rsidRPr="00593E78">
              <w:t>79472,1</w:t>
            </w:r>
          </w:p>
        </w:tc>
        <w:tc>
          <w:tcPr>
            <w:tcW w:w="803" w:type="pct"/>
            <w:vAlign w:val="bottom"/>
          </w:tcPr>
          <w:p w14:paraId="0FD85EED" w14:textId="77777777" w:rsidR="00593E78" w:rsidRPr="00593E78" w:rsidRDefault="00593E78" w:rsidP="00CA1170">
            <w:pPr>
              <w:tabs>
                <w:tab w:val="decimal" w:pos="779"/>
              </w:tabs>
              <w:spacing w:line="264" w:lineRule="auto"/>
              <w:ind w:left="-57" w:right="-71"/>
            </w:pPr>
            <w:r w:rsidRPr="00593E78">
              <w:t>102,6</w:t>
            </w:r>
          </w:p>
        </w:tc>
        <w:tc>
          <w:tcPr>
            <w:tcW w:w="510" w:type="pct"/>
            <w:vAlign w:val="bottom"/>
          </w:tcPr>
          <w:p w14:paraId="7ABE6C1B" w14:textId="77777777" w:rsidR="00593E78" w:rsidRPr="00593E78" w:rsidRDefault="00593E78" w:rsidP="00CA1170">
            <w:pPr>
              <w:tabs>
                <w:tab w:val="decimal" w:pos="496"/>
              </w:tabs>
              <w:spacing w:line="264" w:lineRule="auto"/>
              <w:ind w:left="-57" w:right="-71"/>
            </w:pPr>
            <w:r w:rsidRPr="00593E78">
              <w:t>-</w:t>
            </w:r>
          </w:p>
        </w:tc>
        <w:tc>
          <w:tcPr>
            <w:tcW w:w="583" w:type="pct"/>
            <w:vAlign w:val="bottom"/>
          </w:tcPr>
          <w:p w14:paraId="764648FB" w14:textId="77777777" w:rsidR="00593E78" w:rsidRPr="00593E78" w:rsidRDefault="00593E78" w:rsidP="00CA1170">
            <w:pPr>
              <w:tabs>
                <w:tab w:val="decimal" w:pos="702"/>
              </w:tabs>
              <w:spacing w:line="264" w:lineRule="auto"/>
              <w:ind w:left="-57" w:right="-71"/>
            </w:pPr>
            <w:r w:rsidRPr="00593E78">
              <w:t>11154,9</w:t>
            </w:r>
          </w:p>
        </w:tc>
        <w:tc>
          <w:tcPr>
            <w:tcW w:w="802" w:type="pct"/>
            <w:vAlign w:val="bottom"/>
          </w:tcPr>
          <w:p w14:paraId="016ACB16" w14:textId="77777777" w:rsidR="00593E78" w:rsidRPr="00593E78" w:rsidRDefault="00593E78" w:rsidP="00CA1170">
            <w:pPr>
              <w:tabs>
                <w:tab w:val="decimal" w:pos="779"/>
              </w:tabs>
              <w:spacing w:line="264" w:lineRule="auto"/>
              <w:ind w:left="-57" w:right="-71"/>
            </w:pPr>
            <w:r w:rsidRPr="00593E78">
              <w:t>106,4</w:t>
            </w:r>
          </w:p>
        </w:tc>
        <w:tc>
          <w:tcPr>
            <w:tcW w:w="545" w:type="pct"/>
            <w:vAlign w:val="bottom"/>
          </w:tcPr>
          <w:p w14:paraId="78FDAEE1" w14:textId="77777777" w:rsidR="00593E78" w:rsidRPr="00593E78" w:rsidRDefault="00593E78" w:rsidP="00CA1170">
            <w:pPr>
              <w:tabs>
                <w:tab w:val="decimal" w:pos="495"/>
              </w:tabs>
              <w:spacing w:line="264" w:lineRule="auto"/>
              <w:ind w:left="-57" w:right="-71"/>
            </w:pPr>
            <w:r w:rsidRPr="00593E78">
              <w:t>-</w:t>
            </w:r>
          </w:p>
        </w:tc>
      </w:tr>
      <w:tr w:rsidR="00593E78" w:rsidRPr="00593E78" w14:paraId="311B788B" w14:textId="77777777" w:rsidTr="00CA1170">
        <w:tblPrEx>
          <w:tblCellMar>
            <w:left w:w="71" w:type="dxa"/>
            <w:right w:w="71" w:type="dxa"/>
          </w:tblCellMar>
        </w:tblPrEx>
        <w:trPr>
          <w:trHeight w:val="20"/>
          <w:jc w:val="center"/>
        </w:trPr>
        <w:tc>
          <w:tcPr>
            <w:tcW w:w="1103" w:type="pct"/>
            <w:vAlign w:val="bottom"/>
          </w:tcPr>
          <w:p w14:paraId="04FFB361" w14:textId="77777777" w:rsidR="00593E78" w:rsidRPr="00593E78" w:rsidRDefault="00593E78" w:rsidP="00CA1170">
            <w:pPr>
              <w:spacing w:line="264" w:lineRule="auto"/>
              <w:ind w:left="83"/>
            </w:pPr>
            <w:r w:rsidRPr="00593E78">
              <w:t xml:space="preserve">август </w:t>
            </w:r>
          </w:p>
        </w:tc>
        <w:tc>
          <w:tcPr>
            <w:tcW w:w="654" w:type="pct"/>
            <w:vAlign w:val="bottom"/>
          </w:tcPr>
          <w:p w14:paraId="609135DA" w14:textId="77777777" w:rsidR="00593E78" w:rsidRPr="00593E78" w:rsidRDefault="00593E78" w:rsidP="00CA1170">
            <w:pPr>
              <w:tabs>
                <w:tab w:val="decimal" w:pos="779"/>
              </w:tabs>
              <w:spacing w:line="264" w:lineRule="auto"/>
              <w:ind w:left="-57" w:right="-71"/>
            </w:pPr>
            <w:r w:rsidRPr="00593E78">
              <w:t>12157,1</w:t>
            </w:r>
          </w:p>
        </w:tc>
        <w:tc>
          <w:tcPr>
            <w:tcW w:w="803" w:type="pct"/>
            <w:vAlign w:val="bottom"/>
          </w:tcPr>
          <w:p w14:paraId="3DCBCD14" w14:textId="77777777" w:rsidR="00593E78" w:rsidRPr="00593E78" w:rsidRDefault="00593E78" w:rsidP="00CA1170">
            <w:pPr>
              <w:tabs>
                <w:tab w:val="decimal" w:pos="779"/>
              </w:tabs>
              <w:spacing w:line="264" w:lineRule="auto"/>
              <w:ind w:left="-57" w:right="-71"/>
            </w:pPr>
            <w:r w:rsidRPr="00593E78">
              <w:t>103,9</w:t>
            </w:r>
          </w:p>
        </w:tc>
        <w:tc>
          <w:tcPr>
            <w:tcW w:w="510" w:type="pct"/>
            <w:vAlign w:val="bottom"/>
          </w:tcPr>
          <w:p w14:paraId="4E874CC9" w14:textId="77777777" w:rsidR="00593E78" w:rsidRPr="00593E78" w:rsidRDefault="00593E78" w:rsidP="00CA1170">
            <w:pPr>
              <w:tabs>
                <w:tab w:val="decimal" w:pos="496"/>
              </w:tabs>
              <w:spacing w:line="264" w:lineRule="auto"/>
              <w:ind w:left="-57" w:right="-71"/>
            </w:pPr>
            <w:r w:rsidRPr="00593E78">
              <w:t>104,5</w:t>
            </w:r>
          </w:p>
        </w:tc>
        <w:tc>
          <w:tcPr>
            <w:tcW w:w="583" w:type="pct"/>
            <w:vAlign w:val="bottom"/>
          </w:tcPr>
          <w:p w14:paraId="379990AA" w14:textId="77777777" w:rsidR="00593E78" w:rsidRPr="00593E78" w:rsidRDefault="00593E78" w:rsidP="00CA1170">
            <w:pPr>
              <w:tabs>
                <w:tab w:val="decimal" w:pos="702"/>
              </w:tabs>
              <w:spacing w:line="264" w:lineRule="auto"/>
              <w:ind w:left="-57" w:right="-71"/>
            </w:pPr>
            <w:r w:rsidRPr="00593E78">
              <w:t>1891,0</w:t>
            </w:r>
          </w:p>
        </w:tc>
        <w:tc>
          <w:tcPr>
            <w:tcW w:w="802" w:type="pct"/>
            <w:vAlign w:val="bottom"/>
          </w:tcPr>
          <w:p w14:paraId="194F94D7" w14:textId="77777777" w:rsidR="00593E78" w:rsidRPr="00593E78" w:rsidRDefault="00593E78" w:rsidP="00CA1170">
            <w:pPr>
              <w:tabs>
                <w:tab w:val="decimal" w:pos="779"/>
              </w:tabs>
              <w:spacing w:line="264" w:lineRule="auto"/>
              <w:ind w:left="-57" w:right="-71"/>
            </w:pPr>
            <w:r w:rsidRPr="00593E78">
              <w:t>110,9</w:t>
            </w:r>
          </w:p>
        </w:tc>
        <w:tc>
          <w:tcPr>
            <w:tcW w:w="545" w:type="pct"/>
            <w:vAlign w:val="bottom"/>
          </w:tcPr>
          <w:p w14:paraId="1D0DAFBC" w14:textId="77777777" w:rsidR="00593E78" w:rsidRPr="00593E78" w:rsidRDefault="00593E78" w:rsidP="00CA1170">
            <w:pPr>
              <w:tabs>
                <w:tab w:val="decimal" w:pos="495"/>
              </w:tabs>
              <w:spacing w:line="264" w:lineRule="auto"/>
              <w:ind w:left="-57" w:right="-71"/>
            </w:pPr>
            <w:r w:rsidRPr="00593E78">
              <w:t>102,8</w:t>
            </w:r>
          </w:p>
        </w:tc>
      </w:tr>
      <w:tr w:rsidR="00593E78" w:rsidRPr="00593E78" w14:paraId="2DEC2162" w14:textId="77777777" w:rsidTr="00CA1170">
        <w:tblPrEx>
          <w:tblCellMar>
            <w:left w:w="71" w:type="dxa"/>
            <w:right w:w="71" w:type="dxa"/>
          </w:tblCellMar>
        </w:tblPrEx>
        <w:trPr>
          <w:trHeight w:val="20"/>
          <w:jc w:val="center"/>
        </w:trPr>
        <w:tc>
          <w:tcPr>
            <w:tcW w:w="1103" w:type="pct"/>
            <w:vAlign w:val="bottom"/>
          </w:tcPr>
          <w:p w14:paraId="05EC3DA6" w14:textId="77777777" w:rsidR="00593E78" w:rsidRPr="00593E78" w:rsidRDefault="00593E78" w:rsidP="00CA1170">
            <w:pPr>
              <w:spacing w:line="264" w:lineRule="auto"/>
              <w:ind w:left="83"/>
            </w:pPr>
            <w:r w:rsidRPr="00593E78">
              <w:t xml:space="preserve">сентябрь </w:t>
            </w:r>
          </w:p>
        </w:tc>
        <w:tc>
          <w:tcPr>
            <w:tcW w:w="654" w:type="pct"/>
            <w:vAlign w:val="bottom"/>
          </w:tcPr>
          <w:p w14:paraId="5305B1EA" w14:textId="77777777" w:rsidR="00593E78" w:rsidRPr="00593E78" w:rsidRDefault="00593E78" w:rsidP="00CA1170">
            <w:pPr>
              <w:tabs>
                <w:tab w:val="decimal" w:pos="779"/>
              </w:tabs>
              <w:spacing w:line="264" w:lineRule="auto"/>
              <w:ind w:left="-57" w:right="-71"/>
            </w:pPr>
            <w:r w:rsidRPr="00593E78">
              <w:t>12343,4</w:t>
            </w:r>
          </w:p>
        </w:tc>
        <w:tc>
          <w:tcPr>
            <w:tcW w:w="803" w:type="pct"/>
            <w:vAlign w:val="bottom"/>
          </w:tcPr>
          <w:p w14:paraId="1C874915" w14:textId="77777777" w:rsidR="00593E78" w:rsidRPr="00593E78" w:rsidRDefault="00593E78" w:rsidP="00CA1170">
            <w:pPr>
              <w:tabs>
                <w:tab w:val="decimal" w:pos="779"/>
              </w:tabs>
              <w:spacing w:line="264" w:lineRule="auto"/>
              <w:ind w:left="-57" w:right="-71"/>
            </w:pPr>
            <w:r w:rsidRPr="00593E78">
              <w:t>103,0</w:t>
            </w:r>
          </w:p>
        </w:tc>
        <w:tc>
          <w:tcPr>
            <w:tcW w:w="510" w:type="pct"/>
            <w:vAlign w:val="bottom"/>
          </w:tcPr>
          <w:p w14:paraId="0D0B73C3" w14:textId="77777777" w:rsidR="00593E78" w:rsidRPr="00593E78" w:rsidRDefault="00593E78" w:rsidP="00CA1170">
            <w:pPr>
              <w:tabs>
                <w:tab w:val="decimal" w:pos="496"/>
              </w:tabs>
              <w:spacing w:line="264" w:lineRule="auto"/>
              <w:ind w:left="-57" w:right="-71"/>
            </w:pPr>
            <w:r w:rsidRPr="00593E78">
              <w:t>102,0</w:t>
            </w:r>
          </w:p>
        </w:tc>
        <w:tc>
          <w:tcPr>
            <w:tcW w:w="583" w:type="pct"/>
            <w:vAlign w:val="bottom"/>
          </w:tcPr>
          <w:p w14:paraId="0B64BE1C" w14:textId="77777777" w:rsidR="00593E78" w:rsidRPr="00593E78" w:rsidRDefault="00593E78" w:rsidP="00CA1170">
            <w:pPr>
              <w:tabs>
                <w:tab w:val="decimal" w:pos="702"/>
              </w:tabs>
              <w:spacing w:line="264" w:lineRule="auto"/>
              <w:ind w:left="-57" w:right="-71"/>
            </w:pPr>
            <w:r w:rsidRPr="00593E78">
              <w:t>1946,0</w:t>
            </w:r>
          </w:p>
        </w:tc>
        <w:tc>
          <w:tcPr>
            <w:tcW w:w="802" w:type="pct"/>
            <w:vAlign w:val="bottom"/>
          </w:tcPr>
          <w:p w14:paraId="32DDE97A" w14:textId="77777777" w:rsidR="00593E78" w:rsidRPr="00593E78" w:rsidRDefault="00593E78" w:rsidP="00CA1170">
            <w:pPr>
              <w:tabs>
                <w:tab w:val="decimal" w:pos="779"/>
              </w:tabs>
              <w:spacing w:line="264" w:lineRule="auto"/>
              <w:ind w:left="-57" w:right="-71"/>
            </w:pPr>
            <w:r w:rsidRPr="00593E78">
              <w:t>108,7</w:t>
            </w:r>
          </w:p>
        </w:tc>
        <w:tc>
          <w:tcPr>
            <w:tcW w:w="545" w:type="pct"/>
            <w:vAlign w:val="bottom"/>
          </w:tcPr>
          <w:p w14:paraId="0652B4BB" w14:textId="77777777" w:rsidR="00593E78" w:rsidRPr="00593E78" w:rsidRDefault="00593E78" w:rsidP="00CA1170">
            <w:pPr>
              <w:tabs>
                <w:tab w:val="decimal" w:pos="495"/>
              </w:tabs>
              <w:spacing w:line="264" w:lineRule="auto"/>
              <w:ind w:left="-57" w:right="-71"/>
            </w:pPr>
            <w:r w:rsidRPr="00593E78">
              <w:t>101,4</w:t>
            </w:r>
          </w:p>
        </w:tc>
      </w:tr>
      <w:tr w:rsidR="00593E78" w:rsidRPr="00593E78" w14:paraId="04166ED3" w14:textId="77777777" w:rsidTr="00CA1170">
        <w:tblPrEx>
          <w:tblCellMar>
            <w:left w:w="71" w:type="dxa"/>
            <w:right w:w="71" w:type="dxa"/>
          </w:tblCellMar>
        </w:tblPrEx>
        <w:trPr>
          <w:trHeight w:val="20"/>
          <w:jc w:val="center"/>
        </w:trPr>
        <w:tc>
          <w:tcPr>
            <w:tcW w:w="1103" w:type="pct"/>
            <w:vAlign w:val="bottom"/>
          </w:tcPr>
          <w:p w14:paraId="56C96FF6" w14:textId="77777777" w:rsidR="00593E78" w:rsidRPr="00593E78" w:rsidRDefault="00593E78" w:rsidP="00CA1170">
            <w:pPr>
              <w:spacing w:line="264" w:lineRule="auto"/>
              <w:ind w:left="83"/>
              <w:rPr>
                <w:bCs/>
                <w:spacing w:val="-12"/>
              </w:rPr>
            </w:pPr>
            <w:r w:rsidRPr="00593E78">
              <w:rPr>
                <w:b/>
                <w:spacing w:val="-12"/>
              </w:rPr>
              <w:t>III</w:t>
            </w:r>
            <w:r w:rsidRPr="00593E78">
              <w:rPr>
                <w:b/>
                <w:spacing w:val="-6"/>
              </w:rPr>
              <w:t xml:space="preserve"> квартал</w:t>
            </w:r>
            <w:r w:rsidRPr="00593E78">
              <w:rPr>
                <w:b/>
                <w:spacing w:val="-6"/>
                <w:vertAlign w:val="superscript"/>
              </w:rPr>
              <w:t xml:space="preserve"> </w:t>
            </w:r>
          </w:p>
        </w:tc>
        <w:tc>
          <w:tcPr>
            <w:tcW w:w="654" w:type="pct"/>
            <w:vAlign w:val="bottom"/>
          </w:tcPr>
          <w:p w14:paraId="08D91586" w14:textId="77777777" w:rsidR="00593E78" w:rsidRPr="00593E78" w:rsidRDefault="00593E78" w:rsidP="00CA1170">
            <w:pPr>
              <w:tabs>
                <w:tab w:val="decimal" w:pos="779"/>
              </w:tabs>
              <w:spacing w:line="264" w:lineRule="auto"/>
              <w:ind w:left="-57" w:right="-71"/>
            </w:pPr>
            <w:r w:rsidRPr="00593E78">
              <w:t>36297,1</w:t>
            </w:r>
          </w:p>
        </w:tc>
        <w:tc>
          <w:tcPr>
            <w:tcW w:w="803" w:type="pct"/>
            <w:vAlign w:val="bottom"/>
          </w:tcPr>
          <w:p w14:paraId="0B1B7167" w14:textId="77777777" w:rsidR="00593E78" w:rsidRPr="00593E78" w:rsidRDefault="00593E78" w:rsidP="00CA1170">
            <w:pPr>
              <w:tabs>
                <w:tab w:val="decimal" w:pos="779"/>
              </w:tabs>
              <w:spacing w:line="264" w:lineRule="auto"/>
              <w:ind w:left="-57" w:right="-71"/>
            </w:pPr>
            <w:r w:rsidRPr="00593E78">
              <w:t>103,1</w:t>
            </w:r>
          </w:p>
        </w:tc>
        <w:tc>
          <w:tcPr>
            <w:tcW w:w="510" w:type="pct"/>
            <w:vAlign w:val="bottom"/>
          </w:tcPr>
          <w:p w14:paraId="36DA26FA" w14:textId="77777777" w:rsidR="00593E78" w:rsidRPr="00593E78" w:rsidRDefault="00593E78" w:rsidP="00CA1170">
            <w:pPr>
              <w:tabs>
                <w:tab w:val="decimal" w:pos="496"/>
              </w:tabs>
              <w:spacing w:line="264" w:lineRule="auto"/>
              <w:ind w:left="-57" w:right="-71"/>
            </w:pPr>
            <w:r w:rsidRPr="00593E78">
              <w:t>102,0</w:t>
            </w:r>
          </w:p>
        </w:tc>
        <w:tc>
          <w:tcPr>
            <w:tcW w:w="583" w:type="pct"/>
            <w:vAlign w:val="bottom"/>
          </w:tcPr>
          <w:p w14:paraId="6A162540" w14:textId="77777777" w:rsidR="00593E78" w:rsidRPr="00593E78" w:rsidRDefault="00593E78" w:rsidP="00CA1170">
            <w:pPr>
              <w:tabs>
                <w:tab w:val="decimal" w:pos="702"/>
              </w:tabs>
              <w:spacing w:line="264" w:lineRule="auto"/>
              <w:ind w:left="-57" w:right="-71"/>
            </w:pPr>
            <w:r w:rsidRPr="00593E78">
              <w:t>5669,8</w:t>
            </w:r>
          </w:p>
        </w:tc>
        <w:tc>
          <w:tcPr>
            <w:tcW w:w="802" w:type="pct"/>
            <w:vAlign w:val="bottom"/>
          </w:tcPr>
          <w:p w14:paraId="6E9FFFAF" w14:textId="77777777" w:rsidR="00593E78" w:rsidRPr="00593E78" w:rsidRDefault="00593E78" w:rsidP="00CA1170">
            <w:pPr>
              <w:tabs>
                <w:tab w:val="decimal" w:pos="779"/>
              </w:tabs>
              <w:spacing w:line="264" w:lineRule="auto"/>
              <w:ind w:left="-57" w:right="-71"/>
            </w:pPr>
            <w:r w:rsidRPr="00593E78">
              <w:t>109,7</w:t>
            </w:r>
          </w:p>
        </w:tc>
        <w:tc>
          <w:tcPr>
            <w:tcW w:w="545" w:type="pct"/>
            <w:vAlign w:val="bottom"/>
          </w:tcPr>
          <w:p w14:paraId="0B20CAF2" w14:textId="77777777" w:rsidR="00593E78" w:rsidRPr="00593E78" w:rsidRDefault="00593E78" w:rsidP="00CA1170">
            <w:pPr>
              <w:tabs>
                <w:tab w:val="decimal" w:pos="495"/>
              </w:tabs>
              <w:spacing w:line="264" w:lineRule="auto"/>
              <w:ind w:left="-57" w:right="-71"/>
            </w:pPr>
            <w:r w:rsidRPr="00593E78">
              <w:t>112,1</w:t>
            </w:r>
          </w:p>
        </w:tc>
      </w:tr>
      <w:tr w:rsidR="00593E78" w:rsidRPr="00593E78" w14:paraId="0B785967" w14:textId="77777777" w:rsidTr="00CA1170">
        <w:tblPrEx>
          <w:tblCellMar>
            <w:left w:w="71" w:type="dxa"/>
            <w:right w:w="71" w:type="dxa"/>
          </w:tblCellMar>
        </w:tblPrEx>
        <w:trPr>
          <w:trHeight w:val="20"/>
          <w:jc w:val="center"/>
        </w:trPr>
        <w:tc>
          <w:tcPr>
            <w:tcW w:w="1103" w:type="pct"/>
            <w:vAlign w:val="bottom"/>
          </w:tcPr>
          <w:p w14:paraId="6BA63E03" w14:textId="77777777" w:rsidR="00593E78" w:rsidRPr="00593E78" w:rsidRDefault="00593E78" w:rsidP="00CA1170">
            <w:pPr>
              <w:spacing w:line="264" w:lineRule="auto"/>
              <w:ind w:left="83"/>
            </w:pPr>
            <w:r w:rsidRPr="00593E78">
              <w:rPr>
                <w:b/>
                <w:bCs/>
                <w:spacing w:val="-6"/>
              </w:rPr>
              <w:t>январь-сентябрь</w:t>
            </w:r>
            <w:r w:rsidRPr="00593E78">
              <w:rPr>
                <w:b/>
                <w:bCs/>
                <w:spacing w:val="-6"/>
                <w:vertAlign w:val="superscript"/>
              </w:rPr>
              <w:t xml:space="preserve"> </w:t>
            </w:r>
          </w:p>
        </w:tc>
        <w:tc>
          <w:tcPr>
            <w:tcW w:w="654" w:type="pct"/>
            <w:vAlign w:val="bottom"/>
          </w:tcPr>
          <w:p w14:paraId="63A5DD1E" w14:textId="77777777" w:rsidR="00593E78" w:rsidRPr="00593E78" w:rsidRDefault="00593E78" w:rsidP="00CA1170">
            <w:pPr>
              <w:tabs>
                <w:tab w:val="decimal" w:pos="779"/>
              </w:tabs>
              <w:spacing w:line="264" w:lineRule="auto"/>
              <w:ind w:left="-57" w:right="-71"/>
            </w:pPr>
            <w:r w:rsidRPr="00593E78">
              <w:t>103972,6</w:t>
            </w:r>
          </w:p>
        </w:tc>
        <w:tc>
          <w:tcPr>
            <w:tcW w:w="803" w:type="pct"/>
            <w:vAlign w:val="bottom"/>
          </w:tcPr>
          <w:p w14:paraId="6D20B49E" w14:textId="77777777" w:rsidR="00593E78" w:rsidRPr="00593E78" w:rsidRDefault="00593E78" w:rsidP="00CA1170">
            <w:pPr>
              <w:tabs>
                <w:tab w:val="decimal" w:pos="779"/>
              </w:tabs>
              <w:spacing w:line="264" w:lineRule="auto"/>
              <w:ind w:left="-57" w:right="-71"/>
            </w:pPr>
            <w:r w:rsidRPr="00593E78">
              <w:t>102,8</w:t>
            </w:r>
          </w:p>
        </w:tc>
        <w:tc>
          <w:tcPr>
            <w:tcW w:w="510" w:type="pct"/>
            <w:vAlign w:val="bottom"/>
          </w:tcPr>
          <w:p w14:paraId="1ABE00BF" w14:textId="77777777" w:rsidR="00593E78" w:rsidRPr="00593E78" w:rsidRDefault="00593E78" w:rsidP="00CA1170">
            <w:pPr>
              <w:tabs>
                <w:tab w:val="decimal" w:pos="496"/>
              </w:tabs>
              <w:spacing w:line="264" w:lineRule="auto"/>
              <w:ind w:left="-57" w:right="-71"/>
            </w:pPr>
            <w:r w:rsidRPr="00593E78">
              <w:t>-</w:t>
            </w:r>
          </w:p>
        </w:tc>
        <w:tc>
          <w:tcPr>
            <w:tcW w:w="583" w:type="pct"/>
            <w:vAlign w:val="bottom"/>
          </w:tcPr>
          <w:p w14:paraId="062F4FB8" w14:textId="77777777" w:rsidR="00593E78" w:rsidRPr="00593E78" w:rsidRDefault="00593E78" w:rsidP="00CA1170">
            <w:pPr>
              <w:tabs>
                <w:tab w:val="decimal" w:pos="702"/>
              </w:tabs>
              <w:spacing w:line="264" w:lineRule="auto"/>
              <w:ind w:left="-57" w:right="-71"/>
            </w:pPr>
            <w:r w:rsidRPr="00593E78">
              <w:t>14991,9</w:t>
            </w:r>
          </w:p>
        </w:tc>
        <w:tc>
          <w:tcPr>
            <w:tcW w:w="802" w:type="pct"/>
            <w:vAlign w:val="bottom"/>
          </w:tcPr>
          <w:p w14:paraId="6011FF63" w14:textId="77777777" w:rsidR="00593E78" w:rsidRPr="00593E78" w:rsidRDefault="00593E78" w:rsidP="00CA1170">
            <w:pPr>
              <w:tabs>
                <w:tab w:val="decimal" w:pos="779"/>
              </w:tabs>
              <w:spacing w:line="264" w:lineRule="auto"/>
              <w:ind w:left="-57" w:right="-71"/>
            </w:pPr>
            <w:r w:rsidRPr="00593E78">
              <w:t>107,2</w:t>
            </w:r>
          </w:p>
        </w:tc>
        <w:tc>
          <w:tcPr>
            <w:tcW w:w="545" w:type="pct"/>
            <w:vAlign w:val="bottom"/>
          </w:tcPr>
          <w:p w14:paraId="2D7F65FD" w14:textId="77777777" w:rsidR="00593E78" w:rsidRPr="00593E78" w:rsidRDefault="00593E78" w:rsidP="00CA1170">
            <w:pPr>
              <w:tabs>
                <w:tab w:val="decimal" w:pos="495"/>
              </w:tabs>
              <w:spacing w:line="264" w:lineRule="auto"/>
              <w:ind w:left="-57" w:right="-71"/>
            </w:pPr>
            <w:r w:rsidRPr="00593E78">
              <w:t>-</w:t>
            </w:r>
          </w:p>
        </w:tc>
      </w:tr>
      <w:tr w:rsidR="00593E78" w:rsidRPr="00593E78" w14:paraId="4FE0F6DB" w14:textId="77777777" w:rsidTr="00CA1170">
        <w:tblPrEx>
          <w:tblCellMar>
            <w:left w:w="71" w:type="dxa"/>
            <w:right w:w="71" w:type="dxa"/>
          </w:tblCellMar>
        </w:tblPrEx>
        <w:trPr>
          <w:trHeight w:val="20"/>
          <w:jc w:val="center"/>
        </w:trPr>
        <w:tc>
          <w:tcPr>
            <w:tcW w:w="1103" w:type="pct"/>
            <w:vAlign w:val="bottom"/>
          </w:tcPr>
          <w:p w14:paraId="230A8AA1" w14:textId="77777777" w:rsidR="00593E78" w:rsidRPr="00593E78" w:rsidRDefault="00593E78" w:rsidP="00CA1170">
            <w:pPr>
              <w:spacing w:line="264" w:lineRule="auto"/>
              <w:ind w:left="83"/>
              <w:rPr>
                <w:bCs/>
              </w:rPr>
            </w:pPr>
            <w:r w:rsidRPr="00593E78">
              <w:rPr>
                <w:bCs/>
              </w:rPr>
              <w:t xml:space="preserve">октябрь </w:t>
            </w:r>
          </w:p>
        </w:tc>
        <w:tc>
          <w:tcPr>
            <w:tcW w:w="654" w:type="pct"/>
            <w:vAlign w:val="bottom"/>
          </w:tcPr>
          <w:p w14:paraId="6674FD88" w14:textId="77777777" w:rsidR="00593E78" w:rsidRPr="00593E78" w:rsidRDefault="00593E78" w:rsidP="00CA1170">
            <w:pPr>
              <w:tabs>
                <w:tab w:val="decimal" w:pos="779"/>
              </w:tabs>
              <w:spacing w:line="264" w:lineRule="auto"/>
              <w:ind w:left="-57" w:right="-71"/>
            </w:pPr>
            <w:r w:rsidRPr="00593E78">
              <w:t>13077,9</w:t>
            </w:r>
          </w:p>
        </w:tc>
        <w:tc>
          <w:tcPr>
            <w:tcW w:w="803" w:type="pct"/>
            <w:vAlign w:val="bottom"/>
          </w:tcPr>
          <w:p w14:paraId="312F2957" w14:textId="77777777" w:rsidR="00593E78" w:rsidRPr="00593E78" w:rsidRDefault="00593E78" w:rsidP="00CA1170">
            <w:pPr>
              <w:tabs>
                <w:tab w:val="decimal" w:pos="779"/>
              </w:tabs>
              <w:spacing w:line="264" w:lineRule="auto"/>
              <w:ind w:left="-57" w:right="-71"/>
            </w:pPr>
            <w:r w:rsidRPr="00593E78">
              <w:t>103,2</w:t>
            </w:r>
          </w:p>
        </w:tc>
        <w:tc>
          <w:tcPr>
            <w:tcW w:w="510" w:type="pct"/>
            <w:vAlign w:val="bottom"/>
          </w:tcPr>
          <w:p w14:paraId="7951CDC3" w14:textId="77777777" w:rsidR="00593E78" w:rsidRPr="00593E78" w:rsidRDefault="00593E78" w:rsidP="00CA1170">
            <w:pPr>
              <w:tabs>
                <w:tab w:val="decimal" w:pos="496"/>
              </w:tabs>
              <w:spacing w:line="264" w:lineRule="auto"/>
              <w:ind w:left="-57" w:right="-71"/>
            </w:pPr>
            <w:r w:rsidRPr="00593E78">
              <w:t>103,5</w:t>
            </w:r>
          </w:p>
        </w:tc>
        <w:tc>
          <w:tcPr>
            <w:tcW w:w="583" w:type="pct"/>
            <w:vAlign w:val="bottom"/>
          </w:tcPr>
          <w:p w14:paraId="524FA5E7" w14:textId="77777777" w:rsidR="00593E78" w:rsidRPr="00593E78" w:rsidRDefault="00593E78" w:rsidP="00CA1170">
            <w:pPr>
              <w:tabs>
                <w:tab w:val="decimal" w:pos="702"/>
              </w:tabs>
              <w:spacing w:line="264" w:lineRule="auto"/>
              <w:ind w:left="-57" w:right="-71"/>
            </w:pPr>
            <w:r w:rsidRPr="00593E78">
              <w:t>2020,6</w:t>
            </w:r>
          </w:p>
        </w:tc>
        <w:tc>
          <w:tcPr>
            <w:tcW w:w="802" w:type="pct"/>
            <w:vAlign w:val="bottom"/>
          </w:tcPr>
          <w:p w14:paraId="549C76B1" w14:textId="77777777" w:rsidR="00593E78" w:rsidRPr="00593E78" w:rsidRDefault="00593E78" w:rsidP="00CA1170">
            <w:pPr>
              <w:tabs>
                <w:tab w:val="decimal" w:pos="779"/>
              </w:tabs>
              <w:spacing w:line="264" w:lineRule="auto"/>
              <w:ind w:left="-57" w:right="-71"/>
            </w:pPr>
            <w:r w:rsidRPr="00593E78">
              <w:t>107,0</w:t>
            </w:r>
          </w:p>
        </w:tc>
        <w:tc>
          <w:tcPr>
            <w:tcW w:w="545" w:type="pct"/>
            <w:vAlign w:val="bottom"/>
          </w:tcPr>
          <w:p w14:paraId="11825419" w14:textId="77777777" w:rsidR="00593E78" w:rsidRPr="00593E78" w:rsidRDefault="00593E78" w:rsidP="00CA1170">
            <w:pPr>
              <w:tabs>
                <w:tab w:val="decimal" w:pos="495"/>
              </w:tabs>
              <w:spacing w:line="264" w:lineRule="auto"/>
              <w:ind w:left="-57" w:right="-71"/>
            </w:pPr>
            <w:r w:rsidRPr="00593E78">
              <w:t>102,3</w:t>
            </w:r>
          </w:p>
        </w:tc>
      </w:tr>
      <w:tr w:rsidR="00593E78" w:rsidRPr="00593E78" w14:paraId="64B9138C" w14:textId="77777777" w:rsidTr="00CA1170">
        <w:tblPrEx>
          <w:tblCellMar>
            <w:left w:w="71" w:type="dxa"/>
            <w:right w:w="71" w:type="dxa"/>
          </w:tblCellMar>
        </w:tblPrEx>
        <w:trPr>
          <w:trHeight w:val="20"/>
          <w:jc w:val="center"/>
        </w:trPr>
        <w:tc>
          <w:tcPr>
            <w:tcW w:w="1103" w:type="pct"/>
            <w:vAlign w:val="bottom"/>
          </w:tcPr>
          <w:p w14:paraId="046B1D1C" w14:textId="77777777" w:rsidR="00593E78" w:rsidRPr="00593E78" w:rsidRDefault="00593E78" w:rsidP="00CA1170">
            <w:pPr>
              <w:spacing w:line="264" w:lineRule="auto"/>
              <w:ind w:left="83"/>
              <w:rPr>
                <w:spacing w:val="-6"/>
              </w:rPr>
            </w:pPr>
            <w:r w:rsidRPr="00593E78">
              <w:rPr>
                <w:spacing w:val="-6"/>
              </w:rPr>
              <w:t xml:space="preserve">ноябрь </w:t>
            </w:r>
          </w:p>
        </w:tc>
        <w:tc>
          <w:tcPr>
            <w:tcW w:w="654" w:type="pct"/>
            <w:vAlign w:val="bottom"/>
          </w:tcPr>
          <w:p w14:paraId="1C485DB7" w14:textId="77777777" w:rsidR="00593E78" w:rsidRPr="00593E78" w:rsidRDefault="00593E78" w:rsidP="00CA1170">
            <w:pPr>
              <w:tabs>
                <w:tab w:val="decimal" w:pos="779"/>
              </w:tabs>
              <w:spacing w:line="264" w:lineRule="auto"/>
              <w:ind w:left="-57" w:right="-71"/>
            </w:pPr>
            <w:r w:rsidRPr="00593E78">
              <w:t>13218,2</w:t>
            </w:r>
          </w:p>
        </w:tc>
        <w:tc>
          <w:tcPr>
            <w:tcW w:w="803" w:type="pct"/>
            <w:vAlign w:val="bottom"/>
          </w:tcPr>
          <w:p w14:paraId="1F400535" w14:textId="77777777" w:rsidR="00593E78" w:rsidRPr="00593E78" w:rsidRDefault="00593E78" w:rsidP="00CA1170">
            <w:pPr>
              <w:tabs>
                <w:tab w:val="decimal" w:pos="779"/>
              </w:tabs>
              <w:spacing w:line="264" w:lineRule="auto"/>
              <w:ind w:left="-57" w:right="-71"/>
            </w:pPr>
            <w:r w:rsidRPr="00593E78">
              <w:t>103,0</w:t>
            </w:r>
          </w:p>
        </w:tc>
        <w:tc>
          <w:tcPr>
            <w:tcW w:w="510" w:type="pct"/>
            <w:vAlign w:val="bottom"/>
          </w:tcPr>
          <w:p w14:paraId="76147FEB" w14:textId="77777777" w:rsidR="00593E78" w:rsidRPr="00593E78" w:rsidRDefault="00593E78" w:rsidP="00CA1170">
            <w:pPr>
              <w:tabs>
                <w:tab w:val="decimal" w:pos="496"/>
              </w:tabs>
              <w:spacing w:line="264" w:lineRule="auto"/>
              <w:ind w:left="-57" w:right="-71"/>
            </w:pPr>
            <w:r w:rsidRPr="00593E78">
              <w:t>99,9</w:t>
            </w:r>
          </w:p>
        </w:tc>
        <w:tc>
          <w:tcPr>
            <w:tcW w:w="583" w:type="pct"/>
            <w:vAlign w:val="bottom"/>
          </w:tcPr>
          <w:p w14:paraId="0B7C4705" w14:textId="77777777" w:rsidR="00593E78" w:rsidRPr="00593E78" w:rsidRDefault="00593E78" w:rsidP="00CA1170">
            <w:pPr>
              <w:tabs>
                <w:tab w:val="decimal" w:pos="702"/>
              </w:tabs>
              <w:spacing w:line="264" w:lineRule="auto"/>
              <w:ind w:left="-57" w:right="-71"/>
            </w:pPr>
            <w:r w:rsidRPr="00593E78">
              <w:t>2034,0</w:t>
            </w:r>
          </w:p>
        </w:tc>
        <w:tc>
          <w:tcPr>
            <w:tcW w:w="802" w:type="pct"/>
            <w:vAlign w:val="bottom"/>
          </w:tcPr>
          <w:p w14:paraId="39BD4CD4" w14:textId="77777777" w:rsidR="00593E78" w:rsidRPr="00593E78" w:rsidRDefault="00593E78" w:rsidP="00CA1170">
            <w:pPr>
              <w:tabs>
                <w:tab w:val="decimal" w:pos="779"/>
              </w:tabs>
              <w:spacing w:line="264" w:lineRule="auto"/>
              <w:ind w:left="-57" w:right="-71"/>
            </w:pPr>
            <w:r w:rsidRPr="00593E78">
              <w:t>106,7</w:t>
            </w:r>
          </w:p>
        </w:tc>
        <w:tc>
          <w:tcPr>
            <w:tcW w:w="545" w:type="pct"/>
            <w:vAlign w:val="bottom"/>
          </w:tcPr>
          <w:p w14:paraId="2E393BD5" w14:textId="77777777" w:rsidR="00593E78" w:rsidRPr="00593E78" w:rsidRDefault="00593E78" w:rsidP="00CA1170">
            <w:pPr>
              <w:tabs>
                <w:tab w:val="decimal" w:pos="495"/>
              </w:tabs>
              <w:spacing w:line="264" w:lineRule="auto"/>
              <w:ind w:left="-57" w:right="-71"/>
            </w:pPr>
            <w:r w:rsidRPr="00593E78">
              <w:t>98,5</w:t>
            </w:r>
          </w:p>
        </w:tc>
      </w:tr>
      <w:tr w:rsidR="00593E78" w:rsidRPr="00593E78" w14:paraId="7BD47BC9" w14:textId="77777777" w:rsidTr="00CA1170">
        <w:tblPrEx>
          <w:tblCellMar>
            <w:left w:w="71" w:type="dxa"/>
            <w:right w:w="71" w:type="dxa"/>
          </w:tblCellMar>
        </w:tblPrEx>
        <w:trPr>
          <w:trHeight w:val="20"/>
          <w:jc w:val="center"/>
        </w:trPr>
        <w:tc>
          <w:tcPr>
            <w:tcW w:w="1103" w:type="pct"/>
            <w:vAlign w:val="bottom"/>
          </w:tcPr>
          <w:p w14:paraId="2B2FD267" w14:textId="77777777" w:rsidR="00593E78" w:rsidRPr="00593E78" w:rsidRDefault="00593E78" w:rsidP="00CA1170">
            <w:pPr>
              <w:spacing w:line="264" w:lineRule="auto"/>
              <w:ind w:left="83"/>
              <w:rPr>
                <w:spacing w:val="-6"/>
              </w:rPr>
            </w:pPr>
            <w:r w:rsidRPr="00593E78">
              <w:rPr>
                <w:spacing w:val="-6"/>
              </w:rPr>
              <w:t xml:space="preserve">декабрь </w:t>
            </w:r>
          </w:p>
        </w:tc>
        <w:tc>
          <w:tcPr>
            <w:tcW w:w="654" w:type="pct"/>
            <w:vAlign w:val="bottom"/>
          </w:tcPr>
          <w:p w14:paraId="64A78C83" w14:textId="77777777" w:rsidR="00593E78" w:rsidRPr="00593E78" w:rsidRDefault="00593E78" w:rsidP="00CA1170">
            <w:pPr>
              <w:tabs>
                <w:tab w:val="decimal" w:pos="779"/>
              </w:tabs>
              <w:spacing w:line="264" w:lineRule="auto"/>
              <w:ind w:left="-57" w:right="-71"/>
            </w:pPr>
            <w:r w:rsidRPr="00593E78">
              <w:t>14098,0</w:t>
            </w:r>
          </w:p>
        </w:tc>
        <w:tc>
          <w:tcPr>
            <w:tcW w:w="803" w:type="pct"/>
            <w:vAlign w:val="bottom"/>
          </w:tcPr>
          <w:p w14:paraId="0AC6684B" w14:textId="77777777" w:rsidR="00593E78" w:rsidRPr="00593E78" w:rsidRDefault="00593E78" w:rsidP="00CA1170">
            <w:pPr>
              <w:tabs>
                <w:tab w:val="decimal" w:pos="779"/>
              </w:tabs>
              <w:spacing w:line="264" w:lineRule="auto"/>
              <w:ind w:left="-57" w:right="-71"/>
            </w:pPr>
            <w:r w:rsidRPr="00593E78">
              <w:t>105,9</w:t>
            </w:r>
          </w:p>
        </w:tc>
        <w:tc>
          <w:tcPr>
            <w:tcW w:w="510" w:type="pct"/>
            <w:vAlign w:val="bottom"/>
          </w:tcPr>
          <w:p w14:paraId="789BAB88" w14:textId="77777777" w:rsidR="00593E78" w:rsidRPr="00593E78" w:rsidRDefault="00593E78" w:rsidP="00CA1170">
            <w:pPr>
              <w:tabs>
                <w:tab w:val="decimal" w:pos="496"/>
              </w:tabs>
              <w:spacing w:line="264" w:lineRule="auto"/>
              <w:ind w:left="-57" w:right="-71"/>
            </w:pPr>
            <w:r w:rsidRPr="00593E78">
              <w:t>107,1</w:t>
            </w:r>
          </w:p>
        </w:tc>
        <w:tc>
          <w:tcPr>
            <w:tcW w:w="583" w:type="pct"/>
            <w:vAlign w:val="bottom"/>
          </w:tcPr>
          <w:p w14:paraId="071079A5" w14:textId="77777777" w:rsidR="00593E78" w:rsidRPr="00593E78" w:rsidRDefault="00593E78" w:rsidP="00CA1170">
            <w:pPr>
              <w:tabs>
                <w:tab w:val="decimal" w:pos="702"/>
              </w:tabs>
              <w:spacing w:line="264" w:lineRule="auto"/>
              <w:ind w:left="-57" w:right="-71"/>
            </w:pPr>
            <w:r w:rsidRPr="00593E78">
              <w:t>2175,1</w:t>
            </w:r>
          </w:p>
        </w:tc>
        <w:tc>
          <w:tcPr>
            <w:tcW w:w="802" w:type="pct"/>
            <w:vAlign w:val="bottom"/>
          </w:tcPr>
          <w:p w14:paraId="1E175E60" w14:textId="77777777" w:rsidR="00593E78" w:rsidRPr="00593E78" w:rsidRDefault="00593E78" w:rsidP="00CA1170">
            <w:pPr>
              <w:tabs>
                <w:tab w:val="decimal" w:pos="779"/>
              </w:tabs>
              <w:spacing w:line="264" w:lineRule="auto"/>
              <w:ind w:left="-57" w:right="-71"/>
            </w:pPr>
            <w:r w:rsidRPr="00593E78">
              <w:t>107,9</w:t>
            </w:r>
          </w:p>
        </w:tc>
        <w:tc>
          <w:tcPr>
            <w:tcW w:w="545" w:type="pct"/>
            <w:vAlign w:val="bottom"/>
          </w:tcPr>
          <w:p w14:paraId="018C3B88" w14:textId="77777777" w:rsidR="00593E78" w:rsidRPr="00593E78" w:rsidRDefault="00593E78" w:rsidP="00CA1170">
            <w:pPr>
              <w:tabs>
                <w:tab w:val="decimal" w:pos="495"/>
              </w:tabs>
              <w:spacing w:line="264" w:lineRule="auto"/>
              <w:ind w:left="-57" w:right="-71"/>
            </w:pPr>
            <w:r w:rsidRPr="00593E78">
              <w:t>104,8</w:t>
            </w:r>
          </w:p>
        </w:tc>
      </w:tr>
      <w:tr w:rsidR="00593E78" w:rsidRPr="00593E78" w14:paraId="18D50B2E" w14:textId="77777777" w:rsidTr="00CA1170">
        <w:tblPrEx>
          <w:tblCellMar>
            <w:left w:w="71" w:type="dxa"/>
            <w:right w:w="71" w:type="dxa"/>
          </w:tblCellMar>
        </w:tblPrEx>
        <w:trPr>
          <w:trHeight w:val="20"/>
          <w:jc w:val="center"/>
        </w:trPr>
        <w:tc>
          <w:tcPr>
            <w:tcW w:w="1103" w:type="pct"/>
            <w:vAlign w:val="bottom"/>
          </w:tcPr>
          <w:p w14:paraId="219DD4BE" w14:textId="77777777" w:rsidR="00593E78" w:rsidRPr="00593E78" w:rsidRDefault="00593E78" w:rsidP="00CA1170">
            <w:pPr>
              <w:spacing w:line="264" w:lineRule="auto"/>
              <w:ind w:left="83"/>
              <w:rPr>
                <w:b/>
                <w:bCs/>
                <w:spacing w:val="-6"/>
              </w:rPr>
            </w:pPr>
            <w:r w:rsidRPr="00593E78">
              <w:rPr>
                <w:b/>
                <w:bCs/>
                <w:spacing w:val="-8"/>
              </w:rPr>
              <w:t xml:space="preserve">IV квартал </w:t>
            </w:r>
          </w:p>
        </w:tc>
        <w:tc>
          <w:tcPr>
            <w:tcW w:w="654" w:type="pct"/>
            <w:vAlign w:val="bottom"/>
          </w:tcPr>
          <w:p w14:paraId="3EF752AB" w14:textId="77777777" w:rsidR="00593E78" w:rsidRPr="00593E78" w:rsidRDefault="00593E78" w:rsidP="00CA1170">
            <w:pPr>
              <w:tabs>
                <w:tab w:val="decimal" w:pos="779"/>
              </w:tabs>
              <w:spacing w:line="264" w:lineRule="auto"/>
              <w:ind w:left="-57" w:right="-71"/>
            </w:pPr>
            <w:r w:rsidRPr="00593E78">
              <w:t>40394,1</w:t>
            </w:r>
          </w:p>
        </w:tc>
        <w:tc>
          <w:tcPr>
            <w:tcW w:w="803" w:type="pct"/>
            <w:vAlign w:val="bottom"/>
          </w:tcPr>
          <w:p w14:paraId="312B3533" w14:textId="77777777" w:rsidR="00593E78" w:rsidRPr="00593E78" w:rsidRDefault="00593E78" w:rsidP="00CA1170">
            <w:pPr>
              <w:tabs>
                <w:tab w:val="decimal" w:pos="779"/>
              </w:tabs>
              <w:spacing w:line="264" w:lineRule="auto"/>
              <w:ind w:left="-57" w:right="-71"/>
            </w:pPr>
            <w:r w:rsidRPr="00593E78">
              <w:t>104,0</w:t>
            </w:r>
          </w:p>
        </w:tc>
        <w:tc>
          <w:tcPr>
            <w:tcW w:w="510" w:type="pct"/>
            <w:vAlign w:val="bottom"/>
          </w:tcPr>
          <w:p w14:paraId="61A4BF84" w14:textId="77777777" w:rsidR="00593E78" w:rsidRPr="00593E78" w:rsidRDefault="00593E78" w:rsidP="00CA1170">
            <w:pPr>
              <w:tabs>
                <w:tab w:val="decimal" w:pos="496"/>
              </w:tabs>
              <w:spacing w:line="264" w:lineRule="auto"/>
              <w:ind w:left="-57" w:right="-71"/>
            </w:pPr>
            <w:r w:rsidRPr="00593E78">
              <w:t>108,6</w:t>
            </w:r>
          </w:p>
        </w:tc>
        <w:tc>
          <w:tcPr>
            <w:tcW w:w="583" w:type="pct"/>
            <w:vAlign w:val="bottom"/>
          </w:tcPr>
          <w:p w14:paraId="08540A91" w14:textId="77777777" w:rsidR="00593E78" w:rsidRPr="00593E78" w:rsidRDefault="00593E78" w:rsidP="00CA1170">
            <w:pPr>
              <w:tabs>
                <w:tab w:val="decimal" w:pos="702"/>
              </w:tabs>
              <w:spacing w:line="264" w:lineRule="auto"/>
              <w:ind w:left="-57" w:right="-71"/>
            </w:pPr>
            <w:r w:rsidRPr="00593E78">
              <w:t>6229,7</w:t>
            </w:r>
          </w:p>
        </w:tc>
        <w:tc>
          <w:tcPr>
            <w:tcW w:w="802" w:type="pct"/>
            <w:vAlign w:val="bottom"/>
          </w:tcPr>
          <w:p w14:paraId="1B260776" w14:textId="77777777" w:rsidR="00593E78" w:rsidRPr="00593E78" w:rsidRDefault="00593E78" w:rsidP="00CA1170">
            <w:pPr>
              <w:tabs>
                <w:tab w:val="decimal" w:pos="779"/>
              </w:tabs>
              <w:spacing w:line="264" w:lineRule="auto"/>
              <w:ind w:left="-57" w:right="-71"/>
            </w:pPr>
            <w:r w:rsidRPr="00593E78">
              <w:t>107,2</w:t>
            </w:r>
          </w:p>
        </w:tc>
        <w:tc>
          <w:tcPr>
            <w:tcW w:w="545" w:type="pct"/>
            <w:vAlign w:val="bottom"/>
          </w:tcPr>
          <w:p w14:paraId="1CF908D8" w14:textId="77777777" w:rsidR="00593E78" w:rsidRPr="00593E78" w:rsidRDefault="00593E78" w:rsidP="00CA1170">
            <w:pPr>
              <w:tabs>
                <w:tab w:val="decimal" w:pos="495"/>
              </w:tabs>
              <w:spacing w:line="264" w:lineRule="auto"/>
              <w:ind w:left="-57" w:right="-71"/>
            </w:pPr>
            <w:r w:rsidRPr="00593E78">
              <w:t>105,9</w:t>
            </w:r>
          </w:p>
        </w:tc>
      </w:tr>
      <w:tr w:rsidR="00593E78" w:rsidRPr="00593E78" w14:paraId="55789B1F" w14:textId="77777777" w:rsidTr="00CA1170">
        <w:tblPrEx>
          <w:tblCellMar>
            <w:left w:w="71" w:type="dxa"/>
            <w:right w:w="71" w:type="dxa"/>
          </w:tblCellMar>
        </w:tblPrEx>
        <w:trPr>
          <w:trHeight w:val="20"/>
          <w:jc w:val="center"/>
        </w:trPr>
        <w:tc>
          <w:tcPr>
            <w:tcW w:w="1103" w:type="pct"/>
            <w:vAlign w:val="center"/>
          </w:tcPr>
          <w:p w14:paraId="401AACD7" w14:textId="77777777" w:rsidR="00593E78" w:rsidRPr="00593E78" w:rsidRDefault="00593E78" w:rsidP="00CA1170">
            <w:pPr>
              <w:spacing w:line="264" w:lineRule="auto"/>
              <w:ind w:left="83"/>
              <w:rPr>
                <w:b/>
                <w:bCs/>
                <w:spacing w:val="-8"/>
              </w:rPr>
            </w:pPr>
            <w:r w:rsidRPr="00593E78">
              <w:rPr>
                <w:b/>
                <w:bCs/>
              </w:rPr>
              <w:t xml:space="preserve">год </w:t>
            </w:r>
          </w:p>
        </w:tc>
        <w:tc>
          <w:tcPr>
            <w:tcW w:w="654" w:type="pct"/>
            <w:vAlign w:val="bottom"/>
          </w:tcPr>
          <w:p w14:paraId="5A6598BC" w14:textId="77777777" w:rsidR="00593E78" w:rsidRPr="00593E78" w:rsidRDefault="00593E78" w:rsidP="00CA1170">
            <w:pPr>
              <w:tabs>
                <w:tab w:val="decimal" w:pos="779"/>
              </w:tabs>
              <w:spacing w:line="264" w:lineRule="auto"/>
              <w:ind w:left="-57" w:right="-71"/>
            </w:pPr>
            <w:r w:rsidRPr="00593E78">
              <w:t>144366,7</w:t>
            </w:r>
          </w:p>
        </w:tc>
        <w:tc>
          <w:tcPr>
            <w:tcW w:w="803" w:type="pct"/>
            <w:vAlign w:val="bottom"/>
          </w:tcPr>
          <w:p w14:paraId="06A13BF8" w14:textId="77777777" w:rsidR="00593E78" w:rsidRPr="00593E78" w:rsidRDefault="00593E78" w:rsidP="00CA1170">
            <w:pPr>
              <w:tabs>
                <w:tab w:val="decimal" w:pos="779"/>
              </w:tabs>
              <w:spacing w:line="264" w:lineRule="auto"/>
              <w:ind w:left="-57" w:right="-71"/>
            </w:pPr>
            <w:r w:rsidRPr="00593E78">
              <w:t>103,4</w:t>
            </w:r>
          </w:p>
        </w:tc>
        <w:tc>
          <w:tcPr>
            <w:tcW w:w="510" w:type="pct"/>
            <w:vAlign w:val="bottom"/>
          </w:tcPr>
          <w:p w14:paraId="72863A22" w14:textId="77777777" w:rsidR="00593E78" w:rsidRPr="00593E78" w:rsidRDefault="00593E78" w:rsidP="00CA1170">
            <w:pPr>
              <w:tabs>
                <w:tab w:val="decimal" w:pos="496"/>
              </w:tabs>
              <w:spacing w:line="264" w:lineRule="auto"/>
              <w:ind w:left="-57" w:right="-71"/>
            </w:pPr>
            <w:r w:rsidRPr="00593E78">
              <w:t>-</w:t>
            </w:r>
          </w:p>
        </w:tc>
        <w:tc>
          <w:tcPr>
            <w:tcW w:w="583" w:type="pct"/>
            <w:vAlign w:val="bottom"/>
          </w:tcPr>
          <w:p w14:paraId="22712E87" w14:textId="77777777" w:rsidR="00593E78" w:rsidRPr="00593E78" w:rsidRDefault="00593E78" w:rsidP="00CA1170">
            <w:pPr>
              <w:tabs>
                <w:tab w:val="decimal" w:pos="702"/>
              </w:tabs>
              <w:spacing w:line="264" w:lineRule="auto"/>
              <w:ind w:left="-57" w:right="-71"/>
            </w:pPr>
            <w:r w:rsidRPr="00593E78">
              <w:t>21221,6</w:t>
            </w:r>
          </w:p>
        </w:tc>
        <w:tc>
          <w:tcPr>
            <w:tcW w:w="802" w:type="pct"/>
            <w:vAlign w:val="bottom"/>
          </w:tcPr>
          <w:p w14:paraId="6B12B467" w14:textId="77777777" w:rsidR="00593E78" w:rsidRPr="00593E78" w:rsidRDefault="00593E78" w:rsidP="00CA1170">
            <w:pPr>
              <w:tabs>
                <w:tab w:val="decimal" w:pos="779"/>
              </w:tabs>
              <w:spacing w:line="264" w:lineRule="auto"/>
              <w:ind w:left="-57" w:right="-71"/>
            </w:pPr>
            <w:r w:rsidRPr="00593E78">
              <w:t>107,3</w:t>
            </w:r>
          </w:p>
        </w:tc>
        <w:tc>
          <w:tcPr>
            <w:tcW w:w="545" w:type="pct"/>
            <w:vAlign w:val="bottom"/>
          </w:tcPr>
          <w:p w14:paraId="479FB892" w14:textId="77777777" w:rsidR="00593E78" w:rsidRPr="00593E78" w:rsidRDefault="00593E78" w:rsidP="00CA1170">
            <w:pPr>
              <w:tabs>
                <w:tab w:val="decimal" w:pos="495"/>
              </w:tabs>
              <w:spacing w:line="264" w:lineRule="auto"/>
              <w:ind w:left="-57" w:right="-71"/>
            </w:pPr>
            <w:r w:rsidRPr="00593E78">
              <w:t>-</w:t>
            </w:r>
          </w:p>
        </w:tc>
      </w:tr>
      <w:tr w:rsidR="00593E78" w:rsidRPr="00593E78" w14:paraId="31F0B9B1" w14:textId="77777777" w:rsidTr="00CA1170">
        <w:tblPrEx>
          <w:tblCellMar>
            <w:left w:w="71" w:type="dxa"/>
            <w:right w:w="71" w:type="dxa"/>
          </w:tblCellMar>
        </w:tblPrEx>
        <w:trPr>
          <w:trHeight w:val="20"/>
          <w:jc w:val="center"/>
        </w:trPr>
        <w:tc>
          <w:tcPr>
            <w:tcW w:w="1103" w:type="pct"/>
            <w:vAlign w:val="center"/>
          </w:tcPr>
          <w:p w14:paraId="0EE3C530" w14:textId="77777777" w:rsidR="00593E78" w:rsidRPr="00593E78" w:rsidRDefault="00593E78" w:rsidP="00CA1170">
            <w:pPr>
              <w:spacing w:line="264" w:lineRule="auto"/>
              <w:ind w:left="-1"/>
              <w:rPr>
                <w:b/>
                <w:bCs/>
              </w:rPr>
            </w:pPr>
            <w:r w:rsidRPr="00593E78">
              <w:rPr>
                <w:b/>
              </w:rPr>
              <w:t>2024 год</w:t>
            </w:r>
          </w:p>
        </w:tc>
        <w:tc>
          <w:tcPr>
            <w:tcW w:w="654" w:type="pct"/>
            <w:vAlign w:val="bottom"/>
          </w:tcPr>
          <w:p w14:paraId="53107C82" w14:textId="77777777" w:rsidR="00593E78" w:rsidRPr="00593E78" w:rsidRDefault="00593E78" w:rsidP="00CA1170">
            <w:pPr>
              <w:tabs>
                <w:tab w:val="decimal" w:pos="779"/>
              </w:tabs>
              <w:spacing w:line="264" w:lineRule="auto"/>
              <w:ind w:left="-57" w:right="-71"/>
            </w:pPr>
          </w:p>
        </w:tc>
        <w:tc>
          <w:tcPr>
            <w:tcW w:w="803" w:type="pct"/>
            <w:vAlign w:val="bottom"/>
          </w:tcPr>
          <w:p w14:paraId="3A85584D" w14:textId="77777777" w:rsidR="00593E78" w:rsidRPr="00593E78" w:rsidRDefault="00593E78" w:rsidP="00CA1170">
            <w:pPr>
              <w:tabs>
                <w:tab w:val="decimal" w:pos="779"/>
              </w:tabs>
              <w:spacing w:line="264" w:lineRule="auto"/>
              <w:ind w:left="-57" w:right="-71"/>
            </w:pPr>
          </w:p>
        </w:tc>
        <w:tc>
          <w:tcPr>
            <w:tcW w:w="510" w:type="pct"/>
            <w:vAlign w:val="bottom"/>
          </w:tcPr>
          <w:p w14:paraId="289949FB" w14:textId="77777777" w:rsidR="00593E78" w:rsidRPr="00593E78" w:rsidRDefault="00593E78" w:rsidP="00CA1170">
            <w:pPr>
              <w:tabs>
                <w:tab w:val="decimal" w:pos="496"/>
              </w:tabs>
              <w:spacing w:line="264" w:lineRule="auto"/>
              <w:ind w:left="-57" w:right="-71"/>
            </w:pPr>
          </w:p>
        </w:tc>
        <w:tc>
          <w:tcPr>
            <w:tcW w:w="583" w:type="pct"/>
            <w:vAlign w:val="bottom"/>
          </w:tcPr>
          <w:p w14:paraId="1BB7EB04" w14:textId="77777777" w:rsidR="00593E78" w:rsidRPr="00593E78" w:rsidRDefault="00593E78" w:rsidP="00CA1170">
            <w:pPr>
              <w:tabs>
                <w:tab w:val="decimal" w:pos="702"/>
              </w:tabs>
              <w:spacing w:line="264" w:lineRule="auto"/>
              <w:ind w:left="-57" w:right="-71"/>
            </w:pPr>
          </w:p>
        </w:tc>
        <w:tc>
          <w:tcPr>
            <w:tcW w:w="802" w:type="pct"/>
            <w:vAlign w:val="bottom"/>
          </w:tcPr>
          <w:p w14:paraId="79BFC135" w14:textId="77777777" w:rsidR="00593E78" w:rsidRPr="00593E78" w:rsidRDefault="00593E78" w:rsidP="00CA1170">
            <w:pPr>
              <w:tabs>
                <w:tab w:val="decimal" w:pos="779"/>
              </w:tabs>
              <w:spacing w:line="264" w:lineRule="auto"/>
              <w:ind w:left="-57" w:right="-71"/>
            </w:pPr>
          </w:p>
        </w:tc>
        <w:tc>
          <w:tcPr>
            <w:tcW w:w="545" w:type="pct"/>
            <w:vAlign w:val="bottom"/>
          </w:tcPr>
          <w:p w14:paraId="4C63F667" w14:textId="77777777" w:rsidR="00593E78" w:rsidRPr="00593E78" w:rsidRDefault="00593E78" w:rsidP="00CA1170">
            <w:pPr>
              <w:tabs>
                <w:tab w:val="decimal" w:pos="495"/>
              </w:tabs>
              <w:spacing w:line="264" w:lineRule="auto"/>
              <w:ind w:left="-57" w:right="-71"/>
            </w:pPr>
          </w:p>
        </w:tc>
      </w:tr>
      <w:tr w:rsidR="00593E78" w:rsidRPr="00593E78" w14:paraId="3920BA1B" w14:textId="77777777" w:rsidTr="00CA1170">
        <w:tblPrEx>
          <w:tblCellMar>
            <w:left w:w="71" w:type="dxa"/>
            <w:right w:w="71" w:type="dxa"/>
          </w:tblCellMar>
        </w:tblPrEx>
        <w:trPr>
          <w:trHeight w:val="20"/>
          <w:jc w:val="center"/>
        </w:trPr>
        <w:tc>
          <w:tcPr>
            <w:tcW w:w="1103" w:type="pct"/>
            <w:vAlign w:val="bottom"/>
          </w:tcPr>
          <w:p w14:paraId="7B1080D5" w14:textId="77777777" w:rsidR="00593E78" w:rsidRPr="00593E78" w:rsidRDefault="00593E78" w:rsidP="00CA1170">
            <w:pPr>
              <w:tabs>
                <w:tab w:val="left" w:pos="720"/>
              </w:tabs>
              <w:spacing w:line="264" w:lineRule="auto"/>
              <w:ind w:left="85" w:right="-74"/>
            </w:pPr>
            <w:r w:rsidRPr="00593E78">
              <w:t xml:space="preserve">январь </w:t>
            </w:r>
          </w:p>
        </w:tc>
        <w:tc>
          <w:tcPr>
            <w:tcW w:w="654" w:type="pct"/>
            <w:vAlign w:val="bottom"/>
          </w:tcPr>
          <w:p w14:paraId="432B5ACC" w14:textId="77777777" w:rsidR="00593E78" w:rsidRPr="00593E78" w:rsidRDefault="00593E78" w:rsidP="00CA1170">
            <w:pPr>
              <w:tabs>
                <w:tab w:val="decimal" w:pos="779"/>
              </w:tabs>
              <w:spacing w:line="264" w:lineRule="auto"/>
              <w:ind w:left="-57" w:right="-71"/>
            </w:pPr>
            <w:r w:rsidRPr="00593E78">
              <w:t>11818,3</w:t>
            </w:r>
          </w:p>
        </w:tc>
        <w:tc>
          <w:tcPr>
            <w:tcW w:w="803" w:type="pct"/>
            <w:vAlign w:val="bottom"/>
          </w:tcPr>
          <w:p w14:paraId="714721D8" w14:textId="77777777" w:rsidR="00593E78" w:rsidRPr="00593E78" w:rsidRDefault="00593E78" w:rsidP="00CA1170">
            <w:pPr>
              <w:tabs>
                <w:tab w:val="decimal" w:pos="779"/>
              </w:tabs>
              <w:spacing w:line="264" w:lineRule="auto"/>
              <w:ind w:left="-57" w:right="-71"/>
            </w:pPr>
            <w:r w:rsidRPr="00593E78">
              <w:t>106,3</w:t>
            </w:r>
          </w:p>
        </w:tc>
        <w:tc>
          <w:tcPr>
            <w:tcW w:w="510" w:type="pct"/>
            <w:vAlign w:val="bottom"/>
          </w:tcPr>
          <w:p w14:paraId="50EA3E39" w14:textId="77777777" w:rsidR="00593E78" w:rsidRPr="00593E78" w:rsidRDefault="00593E78" w:rsidP="00CA1170">
            <w:pPr>
              <w:tabs>
                <w:tab w:val="decimal" w:pos="496"/>
              </w:tabs>
              <w:spacing w:line="264" w:lineRule="auto"/>
              <w:ind w:left="-57" w:right="-71"/>
            </w:pPr>
            <w:r w:rsidRPr="00593E78">
              <w:t>83,5</w:t>
            </w:r>
          </w:p>
        </w:tc>
        <w:tc>
          <w:tcPr>
            <w:tcW w:w="583" w:type="pct"/>
            <w:vAlign w:val="bottom"/>
          </w:tcPr>
          <w:p w14:paraId="4561F9FB" w14:textId="77777777" w:rsidR="00593E78" w:rsidRPr="00593E78" w:rsidRDefault="00593E78" w:rsidP="00CA1170">
            <w:pPr>
              <w:tabs>
                <w:tab w:val="decimal" w:pos="702"/>
              </w:tabs>
              <w:spacing w:line="264" w:lineRule="auto"/>
              <w:ind w:left="-57" w:right="-71"/>
            </w:pPr>
            <w:r w:rsidRPr="00593E78">
              <w:t>1603,6</w:t>
            </w:r>
          </w:p>
        </w:tc>
        <w:tc>
          <w:tcPr>
            <w:tcW w:w="802" w:type="pct"/>
            <w:vAlign w:val="bottom"/>
          </w:tcPr>
          <w:p w14:paraId="5ABFF3E4" w14:textId="77777777" w:rsidR="00593E78" w:rsidRPr="00593E78" w:rsidRDefault="00593E78" w:rsidP="00CA1170">
            <w:pPr>
              <w:tabs>
                <w:tab w:val="decimal" w:pos="779"/>
              </w:tabs>
              <w:spacing w:line="264" w:lineRule="auto"/>
              <w:ind w:left="-57" w:right="-71"/>
            </w:pPr>
            <w:r w:rsidRPr="00593E78">
              <w:t>103,9</w:t>
            </w:r>
          </w:p>
        </w:tc>
        <w:tc>
          <w:tcPr>
            <w:tcW w:w="545" w:type="pct"/>
            <w:vAlign w:val="bottom"/>
          </w:tcPr>
          <w:p w14:paraId="10FC4647" w14:textId="77777777" w:rsidR="00593E78" w:rsidRPr="00593E78" w:rsidRDefault="00593E78" w:rsidP="00CA1170">
            <w:pPr>
              <w:tabs>
                <w:tab w:val="decimal" w:pos="495"/>
              </w:tabs>
              <w:spacing w:line="264" w:lineRule="auto"/>
              <w:ind w:left="-57" w:right="-71"/>
            </w:pPr>
            <w:r w:rsidRPr="00593E78">
              <w:t>73,1</w:t>
            </w:r>
          </w:p>
        </w:tc>
      </w:tr>
      <w:tr w:rsidR="00593E78" w:rsidRPr="00593E78" w14:paraId="44044CF1" w14:textId="77777777" w:rsidTr="00CA1170">
        <w:tblPrEx>
          <w:tblCellMar>
            <w:left w:w="71" w:type="dxa"/>
            <w:right w:w="71" w:type="dxa"/>
          </w:tblCellMar>
        </w:tblPrEx>
        <w:trPr>
          <w:trHeight w:val="20"/>
          <w:jc w:val="center"/>
        </w:trPr>
        <w:tc>
          <w:tcPr>
            <w:tcW w:w="1103" w:type="pct"/>
            <w:vAlign w:val="bottom"/>
          </w:tcPr>
          <w:p w14:paraId="37906D02" w14:textId="77777777" w:rsidR="00593E78" w:rsidRPr="00593E78" w:rsidRDefault="00593E78" w:rsidP="00CA1170">
            <w:pPr>
              <w:tabs>
                <w:tab w:val="left" w:pos="720"/>
              </w:tabs>
              <w:spacing w:line="264" w:lineRule="auto"/>
              <w:ind w:left="83" w:right="-71"/>
            </w:pPr>
            <w:r w:rsidRPr="00593E78">
              <w:t xml:space="preserve">февраль </w:t>
            </w:r>
          </w:p>
        </w:tc>
        <w:tc>
          <w:tcPr>
            <w:tcW w:w="654" w:type="pct"/>
            <w:vAlign w:val="bottom"/>
          </w:tcPr>
          <w:p w14:paraId="3AB2BF57" w14:textId="77777777" w:rsidR="00593E78" w:rsidRPr="00593E78" w:rsidRDefault="00593E78" w:rsidP="00CA1170">
            <w:pPr>
              <w:tabs>
                <w:tab w:val="decimal" w:pos="779"/>
              </w:tabs>
              <w:spacing w:line="264" w:lineRule="auto"/>
              <w:ind w:left="-57" w:right="-71"/>
            </w:pPr>
            <w:r w:rsidRPr="00593E78">
              <w:t>12385,2</w:t>
            </w:r>
          </w:p>
        </w:tc>
        <w:tc>
          <w:tcPr>
            <w:tcW w:w="803" w:type="pct"/>
            <w:vAlign w:val="bottom"/>
          </w:tcPr>
          <w:p w14:paraId="76634FBC" w14:textId="77777777" w:rsidR="00593E78" w:rsidRPr="00593E78" w:rsidRDefault="00593E78" w:rsidP="00CA1170">
            <w:pPr>
              <w:tabs>
                <w:tab w:val="decimal" w:pos="779"/>
              </w:tabs>
              <w:spacing w:line="264" w:lineRule="auto"/>
              <w:ind w:left="-57" w:right="-71"/>
            </w:pPr>
            <w:r w:rsidRPr="00593E78">
              <w:t>106,5</w:t>
            </w:r>
          </w:p>
        </w:tc>
        <w:tc>
          <w:tcPr>
            <w:tcW w:w="510" w:type="pct"/>
            <w:vAlign w:val="bottom"/>
          </w:tcPr>
          <w:p w14:paraId="5AF6C50C" w14:textId="77777777" w:rsidR="00593E78" w:rsidRPr="00593E78" w:rsidRDefault="00593E78" w:rsidP="00CA1170">
            <w:pPr>
              <w:tabs>
                <w:tab w:val="decimal" w:pos="496"/>
              </w:tabs>
              <w:spacing w:line="264" w:lineRule="auto"/>
              <w:ind w:left="-57" w:right="-71"/>
            </w:pPr>
            <w:r w:rsidRPr="00593E78">
              <w:t>103,4</w:t>
            </w:r>
          </w:p>
        </w:tc>
        <w:tc>
          <w:tcPr>
            <w:tcW w:w="583" w:type="pct"/>
            <w:vAlign w:val="bottom"/>
          </w:tcPr>
          <w:p w14:paraId="47F250D3" w14:textId="77777777" w:rsidR="00593E78" w:rsidRPr="00593E78" w:rsidRDefault="00593E78" w:rsidP="00CA1170">
            <w:pPr>
              <w:tabs>
                <w:tab w:val="decimal" w:pos="702"/>
              </w:tabs>
              <w:spacing w:line="264" w:lineRule="auto"/>
              <w:ind w:left="-57" w:right="-71"/>
            </w:pPr>
            <w:r w:rsidRPr="00593E78">
              <w:t>1702,3</w:t>
            </w:r>
          </w:p>
        </w:tc>
        <w:tc>
          <w:tcPr>
            <w:tcW w:w="802" w:type="pct"/>
            <w:vAlign w:val="bottom"/>
          </w:tcPr>
          <w:p w14:paraId="361384F8" w14:textId="77777777" w:rsidR="00593E78" w:rsidRPr="00593E78" w:rsidRDefault="00593E78" w:rsidP="00CA1170">
            <w:pPr>
              <w:tabs>
                <w:tab w:val="decimal" w:pos="779"/>
              </w:tabs>
              <w:spacing w:line="264" w:lineRule="auto"/>
              <w:ind w:left="-57" w:right="-71"/>
            </w:pPr>
            <w:r w:rsidRPr="00593E78">
              <w:t>105,9</w:t>
            </w:r>
          </w:p>
        </w:tc>
        <w:tc>
          <w:tcPr>
            <w:tcW w:w="545" w:type="pct"/>
            <w:vAlign w:val="bottom"/>
          </w:tcPr>
          <w:p w14:paraId="25E10187" w14:textId="77777777" w:rsidR="00593E78" w:rsidRPr="00593E78" w:rsidRDefault="00593E78" w:rsidP="00CA1170">
            <w:pPr>
              <w:tabs>
                <w:tab w:val="decimal" w:pos="495"/>
              </w:tabs>
              <w:spacing w:line="264" w:lineRule="auto"/>
              <w:ind w:left="-57" w:right="-71"/>
            </w:pPr>
            <w:r w:rsidRPr="00593E78">
              <w:t>105,2</w:t>
            </w:r>
          </w:p>
        </w:tc>
      </w:tr>
      <w:tr w:rsidR="00593E78" w:rsidRPr="00593E78" w14:paraId="7F988939" w14:textId="77777777" w:rsidTr="00CA1170">
        <w:tblPrEx>
          <w:tblCellMar>
            <w:left w:w="71" w:type="dxa"/>
            <w:right w:w="71" w:type="dxa"/>
          </w:tblCellMar>
        </w:tblPrEx>
        <w:trPr>
          <w:trHeight w:val="20"/>
          <w:jc w:val="center"/>
        </w:trPr>
        <w:tc>
          <w:tcPr>
            <w:tcW w:w="1103" w:type="pct"/>
            <w:vAlign w:val="bottom"/>
          </w:tcPr>
          <w:p w14:paraId="74089C87" w14:textId="77777777" w:rsidR="00593E78" w:rsidRPr="00593E78" w:rsidRDefault="00593E78" w:rsidP="00CA1170">
            <w:pPr>
              <w:tabs>
                <w:tab w:val="left" w:pos="720"/>
              </w:tabs>
              <w:spacing w:line="264" w:lineRule="auto"/>
              <w:ind w:left="83" w:right="-71"/>
            </w:pPr>
            <w:r w:rsidRPr="00593E78">
              <w:t xml:space="preserve">март </w:t>
            </w:r>
          </w:p>
        </w:tc>
        <w:tc>
          <w:tcPr>
            <w:tcW w:w="654" w:type="pct"/>
            <w:vAlign w:val="bottom"/>
          </w:tcPr>
          <w:p w14:paraId="0969E53A" w14:textId="77777777" w:rsidR="00593E78" w:rsidRPr="00593E78" w:rsidRDefault="00593E78" w:rsidP="00CA1170">
            <w:pPr>
              <w:tabs>
                <w:tab w:val="decimal" w:pos="779"/>
              </w:tabs>
              <w:spacing w:line="264" w:lineRule="auto"/>
              <w:ind w:left="-57" w:right="-71"/>
            </w:pPr>
            <w:r w:rsidRPr="00593E78">
              <w:t>12903,1</w:t>
            </w:r>
          </w:p>
        </w:tc>
        <w:tc>
          <w:tcPr>
            <w:tcW w:w="803" w:type="pct"/>
            <w:vAlign w:val="bottom"/>
          </w:tcPr>
          <w:p w14:paraId="3E8B910D" w14:textId="77777777" w:rsidR="00593E78" w:rsidRPr="00593E78" w:rsidRDefault="00593E78" w:rsidP="00CA1170">
            <w:pPr>
              <w:tabs>
                <w:tab w:val="decimal" w:pos="779"/>
              </w:tabs>
              <w:spacing w:line="264" w:lineRule="auto"/>
              <w:ind w:left="-57" w:right="-71"/>
            </w:pPr>
            <w:r w:rsidRPr="00593E78">
              <w:t>103,2</w:t>
            </w:r>
          </w:p>
        </w:tc>
        <w:tc>
          <w:tcPr>
            <w:tcW w:w="510" w:type="pct"/>
            <w:vAlign w:val="bottom"/>
          </w:tcPr>
          <w:p w14:paraId="0B48754B" w14:textId="77777777" w:rsidR="00593E78" w:rsidRPr="00593E78" w:rsidRDefault="00593E78" w:rsidP="00CA1170">
            <w:pPr>
              <w:tabs>
                <w:tab w:val="decimal" w:pos="496"/>
              </w:tabs>
              <w:spacing w:line="264" w:lineRule="auto"/>
              <w:ind w:left="-57" w:right="-71"/>
            </w:pPr>
            <w:r w:rsidRPr="00593E78">
              <w:t>103,6</w:t>
            </w:r>
          </w:p>
        </w:tc>
        <w:tc>
          <w:tcPr>
            <w:tcW w:w="583" w:type="pct"/>
            <w:vAlign w:val="bottom"/>
          </w:tcPr>
          <w:p w14:paraId="75C8825A" w14:textId="77777777" w:rsidR="00593E78" w:rsidRPr="00593E78" w:rsidRDefault="00593E78" w:rsidP="00CA1170">
            <w:pPr>
              <w:tabs>
                <w:tab w:val="decimal" w:pos="702"/>
              </w:tabs>
              <w:spacing w:line="264" w:lineRule="auto"/>
              <w:ind w:left="-57" w:right="-71"/>
            </w:pPr>
            <w:r w:rsidRPr="00593E78">
              <w:t>1806,6</w:t>
            </w:r>
          </w:p>
        </w:tc>
        <w:tc>
          <w:tcPr>
            <w:tcW w:w="802" w:type="pct"/>
            <w:vAlign w:val="bottom"/>
          </w:tcPr>
          <w:p w14:paraId="283DBB2C" w14:textId="77777777" w:rsidR="00593E78" w:rsidRPr="00593E78" w:rsidRDefault="00593E78" w:rsidP="00CA1170">
            <w:pPr>
              <w:tabs>
                <w:tab w:val="decimal" w:pos="779"/>
              </w:tabs>
              <w:spacing w:line="264" w:lineRule="auto"/>
              <w:ind w:left="-57" w:right="-71"/>
            </w:pPr>
            <w:r w:rsidRPr="00593E78">
              <w:t>104,5</w:t>
            </w:r>
          </w:p>
        </w:tc>
        <w:tc>
          <w:tcPr>
            <w:tcW w:w="545" w:type="pct"/>
            <w:vAlign w:val="bottom"/>
          </w:tcPr>
          <w:p w14:paraId="63423FDA" w14:textId="77777777" w:rsidR="00593E78" w:rsidRPr="00593E78" w:rsidRDefault="00593E78" w:rsidP="00CA1170">
            <w:pPr>
              <w:tabs>
                <w:tab w:val="decimal" w:pos="495"/>
              </w:tabs>
              <w:spacing w:line="264" w:lineRule="auto"/>
              <w:ind w:left="-57" w:right="-71"/>
            </w:pPr>
            <w:r w:rsidRPr="00593E78">
              <w:t>105,4</w:t>
            </w:r>
          </w:p>
        </w:tc>
      </w:tr>
      <w:tr w:rsidR="00593E78" w:rsidRPr="00593E78" w14:paraId="2AA332AE" w14:textId="77777777" w:rsidTr="00CA1170">
        <w:tblPrEx>
          <w:tblCellMar>
            <w:left w:w="71" w:type="dxa"/>
            <w:right w:w="71" w:type="dxa"/>
          </w:tblCellMar>
        </w:tblPrEx>
        <w:trPr>
          <w:trHeight w:val="20"/>
          <w:jc w:val="center"/>
        </w:trPr>
        <w:tc>
          <w:tcPr>
            <w:tcW w:w="1103" w:type="pct"/>
            <w:vAlign w:val="bottom"/>
          </w:tcPr>
          <w:p w14:paraId="19D559A7" w14:textId="77777777" w:rsidR="00593E78" w:rsidRPr="00593E78" w:rsidRDefault="00593E78" w:rsidP="00CA1170">
            <w:pPr>
              <w:tabs>
                <w:tab w:val="left" w:pos="720"/>
              </w:tabs>
              <w:spacing w:line="264" w:lineRule="auto"/>
              <w:ind w:left="83" w:right="-71"/>
              <w:rPr>
                <w:b/>
                <w:bCs/>
              </w:rPr>
            </w:pPr>
            <w:r w:rsidRPr="00593E78">
              <w:rPr>
                <w:b/>
                <w:bCs/>
              </w:rPr>
              <w:t xml:space="preserve">январь-март </w:t>
            </w:r>
          </w:p>
        </w:tc>
        <w:tc>
          <w:tcPr>
            <w:tcW w:w="654" w:type="pct"/>
            <w:vAlign w:val="bottom"/>
          </w:tcPr>
          <w:p w14:paraId="28DD1E95" w14:textId="77777777" w:rsidR="00593E78" w:rsidRPr="00593E78" w:rsidRDefault="00593E78" w:rsidP="00CA1170">
            <w:pPr>
              <w:tabs>
                <w:tab w:val="decimal" w:pos="779"/>
              </w:tabs>
              <w:spacing w:line="264" w:lineRule="auto"/>
              <w:ind w:left="-57" w:right="-71"/>
            </w:pPr>
            <w:r w:rsidRPr="00593E78">
              <w:t>37106,6</w:t>
            </w:r>
          </w:p>
        </w:tc>
        <w:tc>
          <w:tcPr>
            <w:tcW w:w="803" w:type="pct"/>
            <w:vAlign w:val="bottom"/>
          </w:tcPr>
          <w:p w14:paraId="45EAF579" w14:textId="77777777" w:rsidR="00593E78" w:rsidRPr="00593E78" w:rsidRDefault="00593E78" w:rsidP="00CA1170">
            <w:pPr>
              <w:tabs>
                <w:tab w:val="decimal" w:pos="779"/>
              </w:tabs>
              <w:spacing w:line="264" w:lineRule="auto"/>
              <w:ind w:left="-57" w:right="-71"/>
            </w:pPr>
            <w:r w:rsidRPr="00593E78">
              <w:t>105,3</w:t>
            </w:r>
          </w:p>
        </w:tc>
        <w:tc>
          <w:tcPr>
            <w:tcW w:w="510" w:type="pct"/>
            <w:vAlign w:val="bottom"/>
          </w:tcPr>
          <w:p w14:paraId="61D7F766" w14:textId="77777777" w:rsidR="00593E78" w:rsidRPr="00593E78" w:rsidRDefault="00593E78" w:rsidP="00CA1170">
            <w:pPr>
              <w:tabs>
                <w:tab w:val="decimal" w:pos="496"/>
              </w:tabs>
              <w:spacing w:line="264" w:lineRule="auto"/>
              <w:ind w:right="-71"/>
            </w:pPr>
            <w:r w:rsidRPr="00593E78">
              <w:t>89,8</w:t>
            </w:r>
          </w:p>
        </w:tc>
        <w:tc>
          <w:tcPr>
            <w:tcW w:w="583" w:type="pct"/>
            <w:vAlign w:val="bottom"/>
          </w:tcPr>
          <w:p w14:paraId="353AF918" w14:textId="77777777" w:rsidR="00593E78" w:rsidRPr="00593E78" w:rsidRDefault="00593E78" w:rsidP="00CA1170">
            <w:pPr>
              <w:tabs>
                <w:tab w:val="decimal" w:pos="702"/>
              </w:tabs>
              <w:spacing w:line="264" w:lineRule="auto"/>
              <w:ind w:left="-57" w:right="-71"/>
            </w:pPr>
            <w:r w:rsidRPr="00593E78">
              <w:t>5112,5</w:t>
            </w:r>
          </w:p>
        </w:tc>
        <w:tc>
          <w:tcPr>
            <w:tcW w:w="802" w:type="pct"/>
            <w:vAlign w:val="bottom"/>
          </w:tcPr>
          <w:p w14:paraId="3272DCEB" w14:textId="77777777" w:rsidR="00593E78" w:rsidRPr="00593E78" w:rsidRDefault="00593E78" w:rsidP="00CA1170">
            <w:pPr>
              <w:tabs>
                <w:tab w:val="decimal" w:pos="779"/>
              </w:tabs>
              <w:spacing w:line="264" w:lineRule="auto"/>
              <w:ind w:left="-57" w:right="-71"/>
            </w:pPr>
            <w:r w:rsidRPr="00593E78">
              <w:t>104,5</w:t>
            </w:r>
          </w:p>
        </w:tc>
        <w:tc>
          <w:tcPr>
            <w:tcW w:w="545" w:type="pct"/>
            <w:vAlign w:val="bottom"/>
          </w:tcPr>
          <w:p w14:paraId="7B91FCFB" w14:textId="77777777" w:rsidR="00593E78" w:rsidRPr="00593E78" w:rsidRDefault="00593E78" w:rsidP="00CA1170">
            <w:pPr>
              <w:tabs>
                <w:tab w:val="decimal" w:pos="495"/>
              </w:tabs>
              <w:spacing w:line="264" w:lineRule="auto"/>
              <w:ind w:left="-57" w:right="-71"/>
            </w:pPr>
            <w:r w:rsidRPr="00593E78">
              <w:t>79,0</w:t>
            </w:r>
          </w:p>
        </w:tc>
      </w:tr>
      <w:tr w:rsidR="00593E78" w:rsidRPr="00593E78" w14:paraId="5A40E100" w14:textId="77777777" w:rsidTr="00CA1170">
        <w:tblPrEx>
          <w:tblCellMar>
            <w:left w:w="71" w:type="dxa"/>
            <w:right w:w="71" w:type="dxa"/>
          </w:tblCellMar>
        </w:tblPrEx>
        <w:trPr>
          <w:trHeight w:val="20"/>
          <w:jc w:val="center"/>
        </w:trPr>
        <w:tc>
          <w:tcPr>
            <w:tcW w:w="1103" w:type="pct"/>
            <w:vAlign w:val="bottom"/>
          </w:tcPr>
          <w:p w14:paraId="51DBFCAD" w14:textId="77777777" w:rsidR="00593E78" w:rsidRPr="00593E78" w:rsidRDefault="00593E78" w:rsidP="00CA1170">
            <w:pPr>
              <w:spacing w:line="264" w:lineRule="auto"/>
              <w:ind w:left="83"/>
              <w:rPr>
                <w:lang w:val="en-US"/>
              </w:rPr>
            </w:pPr>
            <w:r w:rsidRPr="00593E78">
              <w:t xml:space="preserve">апрель </w:t>
            </w:r>
          </w:p>
        </w:tc>
        <w:tc>
          <w:tcPr>
            <w:tcW w:w="654" w:type="pct"/>
            <w:vAlign w:val="bottom"/>
          </w:tcPr>
          <w:p w14:paraId="7F794CEA" w14:textId="77777777" w:rsidR="00593E78" w:rsidRPr="00593E78" w:rsidRDefault="00593E78" w:rsidP="00CA1170">
            <w:pPr>
              <w:tabs>
                <w:tab w:val="decimal" w:pos="779"/>
              </w:tabs>
              <w:spacing w:line="264" w:lineRule="auto"/>
              <w:ind w:left="-57" w:right="-71"/>
            </w:pPr>
            <w:r w:rsidRPr="00593E78">
              <w:t>12888,0</w:t>
            </w:r>
          </w:p>
        </w:tc>
        <w:tc>
          <w:tcPr>
            <w:tcW w:w="803" w:type="pct"/>
            <w:vAlign w:val="bottom"/>
          </w:tcPr>
          <w:p w14:paraId="6B88A591" w14:textId="77777777" w:rsidR="00593E78" w:rsidRPr="00593E78" w:rsidRDefault="00593E78" w:rsidP="00CA1170">
            <w:pPr>
              <w:tabs>
                <w:tab w:val="decimal" w:pos="779"/>
              </w:tabs>
              <w:spacing w:line="264" w:lineRule="auto"/>
              <w:ind w:left="-57" w:right="-71"/>
            </w:pPr>
            <w:r w:rsidRPr="00593E78">
              <w:t>103,8</w:t>
            </w:r>
          </w:p>
        </w:tc>
        <w:tc>
          <w:tcPr>
            <w:tcW w:w="510" w:type="pct"/>
            <w:vAlign w:val="bottom"/>
          </w:tcPr>
          <w:p w14:paraId="74448F8D" w14:textId="77777777" w:rsidR="00593E78" w:rsidRPr="00593E78" w:rsidRDefault="00593E78" w:rsidP="00CA1170">
            <w:pPr>
              <w:tabs>
                <w:tab w:val="decimal" w:pos="496"/>
              </w:tabs>
              <w:spacing w:line="264" w:lineRule="auto"/>
              <w:ind w:left="-57" w:right="-71"/>
            </w:pPr>
            <w:r w:rsidRPr="00593E78">
              <w:t>99,5</w:t>
            </w:r>
          </w:p>
        </w:tc>
        <w:tc>
          <w:tcPr>
            <w:tcW w:w="583" w:type="pct"/>
            <w:vAlign w:val="bottom"/>
          </w:tcPr>
          <w:p w14:paraId="05441960" w14:textId="77777777" w:rsidR="00593E78" w:rsidRPr="00593E78" w:rsidRDefault="00593E78" w:rsidP="00CA1170">
            <w:pPr>
              <w:tabs>
                <w:tab w:val="decimal" w:pos="702"/>
              </w:tabs>
              <w:spacing w:line="264" w:lineRule="auto"/>
              <w:ind w:left="-57" w:right="-71"/>
            </w:pPr>
            <w:r w:rsidRPr="00593E78">
              <w:t>1947,4</w:t>
            </w:r>
          </w:p>
        </w:tc>
        <w:tc>
          <w:tcPr>
            <w:tcW w:w="802" w:type="pct"/>
            <w:vAlign w:val="bottom"/>
          </w:tcPr>
          <w:p w14:paraId="208E22D0" w14:textId="77777777" w:rsidR="00593E78" w:rsidRPr="00593E78" w:rsidRDefault="00593E78" w:rsidP="00CA1170">
            <w:pPr>
              <w:tabs>
                <w:tab w:val="decimal" w:pos="779"/>
              </w:tabs>
              <w:spacing w:line="264" w:lineRule="auto"/>
              <w:ind w:left="-57" w:right="-71"/>
            </w:pPr>
            <w:r w:rsidRPr="00593E78">
              <w:t>106,0</w:t>
            </w:r>
          </w:p>
        </w:tc>
        <w:tc>
          <w:tcPr>
            <w:tcW w:w="545" w:type="pct"/>
            <w:vAlign w:val="bottom"/>
          </w:tcPr>
          <w:p w14:paraId="07DA3C1D" w14:textId="77777777" w:rsidR="00593E78" w:rsidRPr="00593E78" w:rsidRDefault="00593E78" w:rsidP="00CA1170">
            <w:pPr>
              <w:tabs>
                <w:tab w:val="decimal" w:pos="495"/>
              </w:tabs>
              <w:spacing w:line="264" w:lineRule="auto"/>
              <w:ind w:left="-57" w:right="-71"/>
            </w:pPr>
            <w:r w:rsidRPr="00593E78">
              <w:t>105,4</w:t>
            </w:r>
          </w:p>
        </w:tc>
      </w:tr>
      <w:tr w:rsidR="00593E78" w:rsidRPr="00593E78" w14:paraId="4BF82E54" w14:textId="77777777" w:rsidTr="00CA1170">
        <w:tblPrEx>
          <w:tblCellMar>
            <w:left w:w="71" w:type="dxa"/>
            <w:right w:w="71" w:type="dxa"/>
          </w:tblCellMar>
        </w:tblPrEx>
        <w:trPr>
          <w:trHeight w:val="20"/>
          <w:jc w:val="center"/>
        </w:trPr>
        <w:tc>
          <w:tcPr>
            <w:tcW w:w="1103" w:type="pct"/>
            <w:vAlign w:val="bottom"/>
          </w:tcPr>
          <w:p w14:paraId="0604AD3F" w14:textId="77777777" w:rsidR="00593E78" w:rsidRPr="00593E78" w:rsidRDefault="00593E78" w:rsidP="00CA1170">
            <w:pPr>
              <w:spacing w:line="264" w:lineRule="auto"/>
              <w:ind w:left="83"/>
              <w:rPr>
                <w:spacing w:val="-6"/>
              </w:rPr>
            </w:pPr>
            <w:r w:rsidRPr="00593E78">
              <w:rPr>
                <w:spacing w:val="-6"/>
              </w:rPr>
              <w:t xml:space="preserve">май </w:t>
            </w:r>
          </w:p>
        </w:tc>
        <w:tc>
          <w:tcPr>
            <w:tcW w:w="654" w:type="pct"/>
            <w:vAlign w:val="bottom"/>
          </w:tcPr>
          <w:p w14:paraId="7C77011B" w14:textId="77777777" w:rsidR="00593E78" w:rsidRPr="00593E78" w:rsidRDefault="00593E78" w:rsidP="00CA1170">
            <w:pPr>
              <w:tabs>
                <w:tab w:val="decimal" w:pos="779"/>
              </w:tabs>
              <w:spacing w:line="264" w:lineRule="auto"/>
              <w:ind w:left="-57" w:right="-71"/>
            </w:pPr>
            <w:r w:rsidRPr="00593E78">
              <w:t>13056,6</w:t>
            </w:r>
          </w:p>
        </w:tc>
        <w:tc>
          <w:tcPr>
            <w:tcW w:w="803" w:type="pct"/>
            <w:vAlign w:val="bottom"/>
          </w:tcPr>
          <w:p w14:paraId="7C7263FD" w14:textId="77777777" w:rsidR="00593E78" w:rsidRPr="00593E78" w:rsidRDefault="00593E78" w:rsidP="00CA1170">
            <w:pPr>
              <w:tabs>
                <w:tab w:val="decimal" w:pos="779"/>
              </w:tabs>
              <w:spacing w:line="264" w:lineRule="auto"/>
              <w:ind w:left="-57" w:right="-71"/>
            </w:pPr>
            <w:r w:rsidRPr="00593E78">
              <w:t>103,9</w:t>
            </w:r>
          </w:p>
        </w:tc>
        <w:tc>
          <w:tcPr>
            <w:tcW w:w="510" w:type="pct"/>
            <w:vAlign w:val="bottom"/>
          </w:tcPr>
          <w:p w14:paraId="4B72D26D" w14:textId="77777777" w:rsidR="00593E78" w:rsidRPr="00593E78" w:rsidRDefault="00593E78" w:rsidP="00CA1170">
            <w:pPr>
              <w:tabs>
                <w:tab w:val="decimal" w:pos="496"/>
              </w:tabs>
              <w:spacing w:line="264" w:lineRule="auto"/>
              <w:ind w:left="-57" w:right="-71"/>
            </w:pPr>
            <w:r w:rsidRPr="00593E78">
              <w:t>99,3</w:t>
            </w:r>
          </w:p>
        </w:tc>
        <w:tc>
          <w:tcPr>
            <w:tcW w:w="583" w:type="pct"/>
            <w:vAlign w:val="bottom"/>
          </w:tcPr>
          <w:p w14:paraId="0EFF80A2" w14:textId="77777777" w:rsidR="00593E78" w:rsidRPr="00593E78" w:rsidRDefault="00593E78" w:rsidP="00CA1170">
            <w:pPr>
              <w:tabs>
                <w:tab w:val="decimal" w:pos="702"/>
              </w:tabs>
              <w:spacing w:line="264" w:lineRule="auto"/>
              <w:ind w:left="-57" w:right="-71"/>
            </w:pPr>
            <w:r w:rsidRPr="00593E78">
              <w:t>1998,0</w:t>
            </w:r>
          </w:p>
        </w:tc>
        <w:tc>
          <w:tcPr>
            <w:tcW w:w="802" w:type="pct"/>
            <w:vAlign w:val="bottom"/>
          </w:tcPr>
          <w:p w14:paraId="7AF682F1" w14:textId="77777777" w:rsidR="00593E78" w:rsidRPr="00593E78" w:rsidRDefault="00593E78" w:rsidP="00CA1170">
            <w:pPr>
              <w:tabs>
                <w:tab w:val="decimal" w:pos="779"/>
              </w:tabs>
              <w:spacing w:line="264" w:lineRule="auto"/>
              <w:ind w:left="-57" w:right="-71"/>
            </w:pPr>
            <w:r w:rsidRPr="00593E78">
              <w:t>106,8</w:t>
            </w:r>
          </w:p>
        </w:tc>
        <w:tc>
          <w:tcPr>
            <w:tcW w:w="545" w:type="pct"/>
            <w:vAlign w:val="bottom"/>
          </w:tcPr>
          <w:p w14:paraId="5E0A4B50" w14:textId="77777777" w:rsidR="00593E78" w:rsidRPr="00593E78" w:rsidRDefault="00593E78" w:rsidP="00CA1170">
            <w:pPr>
              <w:tabs>
                <w:tab w:val="decimal" w:pos="495"/>
              </w:tabs>
              <w:spacing w:line="264" w:lineRule="auto"/>
              <w:ind w:left="-57" w:right="-71"/>
            </w:pPr>
            <w:r w:rsidRPr="00593E78">
              <w:t>102,0</w:t>
            </w:r>
          </w:p>
        </w:tc>
      </w:tr>
      <w:tr w:rsidR="00593E78" w:rsidRPr="00593E78" w14:paraId="242714CC" w14:textId="77777777" w:rsidTr="00CA1170">
        <w:tblPrEx>
          <w:tblCellMar>
            <w:left w:w="71" w:type="dxa"/>
            <w:right w:w="71" w:type="dxa"/>
          </w:tblCellMar>
        </w:tblPrEx>
        <w:trPr>
          <w:trHeight w:val="20"/>
          <w:jc w:val="center"/>
        </w:trPr>
        <w:tc>
          <w:tcPr>
            <w:tcW w:w="1103" w:type="pct"/>
            <w:vAlign w:val="bottom"/>
          </w:tcPr>
          <w:p w14:paraId="0B16266F" w14:textId="77777777" w:rsidR="00593E78" w:rsidRPr="00593E78" w:rsidRDefault="00593E78" w:rsidP="00CA1170">
            <w:pPr>
              <w:spacing w:line="264" w:lineRule="auto"/>
              <w:ind w:left="83"/>
              <w:rPr>
                <w:spacing w:val="-6"/>
              </w:rPr>
            </w:pPr>
            <w:r w:rsidRPr="00593E78">
              <w:rPr>
                <w:spacing w:val="-6"/>
              </w:rPr>
              <w:t xml:space="preserve">июнь </w:t>
            </w:r>
            <w:r w:rsidRPr="00593E78">
              <w:rPr>
                <w:vertAlign w:val="superscript"/>
              </w:rPr>
              <w:t>3)</w:t>
            </w:r>
          </w:p>
        </w:tc>
        <w:tc>
          <w:tcPr>
            <w:tcW w:w="654" w:type="pct"/>
            <w:vAlign w:val="bottom"/>
          </w:tcPr>
          <w:p w14:paraId="6BCD2299" w14:textId="77777777" w:rsidR="00593E78" w:rsidRPr="00593E78" w:rsidRDefault="00593E78" w:rsidP="00CA1170">
            <w:pPr>
              <w:tabs>
                <w:tab w:val="decimal" w:pos="779"/>
              </w:tabs>
              <w:spacing w:line="264" w:lineRule="auto"/>
              <w:ind w:left="-57" w:right="-71"/>
            </w:pPr>
            <w:r w:rsidRPr="00593E78">
              <w:t>13279,2</w:t>
            </w:r>
          </w:p>
        </w:tc>
        <w:tc>
          <w:tcPr>
            <w:tcW w:w="803" w:type="pct"/>
            <w:vAlign w:val="bottom"/>
          </w:tcPr>
          <w:p w14:paraId="37B54337" w14:textId="77777777" w:rsidR="00593E78" w:rsidRPr="00593E78" w:rsidRDefault="00593E78" w:rsidP="00CA1170">
            <w:pPr>
              <w:tabs>
                <w:tab w:val="decimal" w:pos="779"/>
              </w:tabs>
              <w:spacing w:line="264" w:lineRule="auto"/>
              <w:ind w:left="-57" w:right="-71"/>
            </w:pPr>
            <w:r w:rsidRPr="00593E78">
              <w:t>102,1</w:t>
            </w:r>
          </w:p>
        </w:tc>
        <w:tc>
          <w:tcPr>
            <w:tcW w:w="510" w:type="pct"/>
            <w:vAlign w:val="bottom"/>
          </w:tcPr>
          <w:p w14:paraId="3FE06395" w14:textId="77777777" w:rsidR="00593E78" w:rsidRPr="00593E78" w:rsidRDefault="00593E78" w:rsidP="00CA1170">
            <w:pPr>
              <w:tabs>
                <w:tab w:val="decimal" w:pos="496"/>
              </w:tabs>
              <w:spacing w:line="264" w:lineRule="auto"/>
              <w:ind w:left="-57" w:right="-71"/>
            </w:pPr>
            <w:r w:rsidRPr="00593E78">
              <w:t>99,8</w:t>
            </w:r>
          </w:p>
        </w:tc>
        <w:tc>
          <w:tcPr>
            <w:tcW w:w="583" w:type="pct"/>
            <w:vAlign w:val="bottom"/>
          </w:tcPr>
          <w:p w14:paraId="1E59135D" w14:textId="77777777" w:rsidR="00593E78" w:rsidRPr="00593E78" w:rsidRDefault="00593E78" w:rsidP="00CA1170">
            <w:pPr>
              <w:tabs>
                <w:tab w:val="decimal" w:pos="702"/>
              </w:tabs>
              <w:spacing w:line="264" w:lineRule="auto"/>
              <w:ind w:left="-57" w:right="-71"/>
            </w:pPr>
            <w:r w:rsidRPr="00593E78">
              <w:t>2071,4</w:t>
            </w:r>
          </w:p>
        </w:tc>
        <w:tc>
          <w:tcPr>
            <w:tcW w:w="802" w:type="pct"/>
            <w:vAlign w:val="bottom"/>
          </w:tcPr>
          <w:p w14:paraId="5A488E28" w14:textId="77777777" w:rsidR="00593E78" w:rsidRPr="00593E78" w:rsidRDefault="00593E78" w:rsidP="00CA1170">
            <w:pPr>
              <w:tabs>
                <w:tab w:val="decimal" w:pos="779"/>
              </w:tabs>
              <w:spacing w:line="264" w:lineRule="auto"/>
              <w:ind w:left="-57" w:right="-71"/>
            </w:pPr>
            <w:r w:rsidRPr="00593E78">
              <w:t>104,8</w:t>
            </w:r>
          </w:p>
        </w:tc>
        <w:tc>
          <w:tcPr>
            <w:tcW w:w="545" w:type="pct"/>
            <w:vAlign w:val="bottom"/>
          </w:tcPr>
          <w:p w14:paraId="2C82774A" w14:textId="77777777" w:rsidR="00593E78" w:rsidRPr="00593E78" w:rsidRDefault="00593E78" w:rsidP="00CA1170">
            <w:pPr>
              <w:tabs>
                <w:tab w:val="decimal" w:pos="495"/>
              </w:tabs>
              <w:spacing w:line="264" w:lineRule="auto"/>
              <w:ind w:left="-57" w:right="-71"/>
            </w:pPr>
            <w:r w:rsidRPr="00593E78">
              <w:t>103,6</w:t>
            </w:r>
          </w:p>
        </w:tc>
      </w:tr>
      <w:tr w:rsidR="00593E78" w:rsidRPr="00593E78" w14:paraId="32D7ADA3" w14:textId="77777777" w:rsidTr="00CA1170">
        <w:tblPrEx>
          <w:tblCellMar>
            <w:left w:w="71" w:type="dxa"/>
            <w:right w:w="71" w:type="dxa"/>
          </w:tblCellMar>
        </w:tblPrEx>
        <w:trPr>
          <w:trHeight w:val="20"/>
          <w:jc w:val="center"/>
        </w:trPr>
        <w:tc>
          <w:tcPr>
            <w:tcW w:w="1103" w:type="pct"/>
            <w:vAlign w:val="bottom"/>
          </w:tcPr>
          <w:p w14:paraId="0A559175" w14:textId="77777777" w:rsidR="00593E78" w:rsidRPr="00593E78" w:rsidRDefault="00593E78" w:rsidP="00CA1170">
            <w:pPr>
              <w:spacing w:line="264" w:lineRule="auto"/>
              <w:ind w:left="83"/>
              <w:rPr>
                <w:b/>
                <w:bCs/>
                <w:spacing w:val="-6"/>
              </w:rPr>
            </w:pPr>
            <w:r w:rsidRPr="00593E78">
              <w:rPr>
                <w:b/>
                <w:spacing w:val="-6"/>
              </w:rPr>
              <w:t xml:space="preserve">II квартал </w:t>
            </w:r>
            <w:r w:rsidRPr="00593E78">
              <w:rPr>
                <w:vertAlign w:val="superscript"/>
              </w:rPr>
              <w:t>3)</w:t>
            </w:r>
          </w:p>
        </w:tc>
        <w:tc>
          <w:tcPr>
            <w:tcW w:w="654" w:type="pct"/>
            <w:vAlign w:val="bottom"/>
          </w:tcPr>
          <w:p w14:paraId="0FB9E397" w14:textId="77777777" w:rsidR="00593E78" w:rsidRPr="00593E78" w:rsidRDefault="00593E78" w:rsidP="00CA1170">
            <w:pPr>
              <w:tabs>
                <w:tab w:val="decimal" w:pos="779"/>
              </w:tabs>
              <w:spacing w:line="264" w:lineRule="auto"/>
              <w:ind w:left="-57" w:right="-71"/>
            </w:pPr>
            <w:r w:rsidRPr="00593E78">
              <w:t>39223,8</w:t>
            </w:r>
          </w:p>
        </w:tc>
        <w:tc>
          <w:tcPr>
            <w:tcW w:w="803" w:type="pct"/>
            <w:vAlign w:val="bottom"/>
          </w:tcPr>
          <w:p w14:paraId="695CC02A" w14:textId="77777777" w:rsidR="00593E78" w:rsidRPr="00593E78" w:rsidRDefault="00593E78" w:rsidP="00CA1170">
            <w:pPr>
              <w:tabs>
                <w:tab w:val="decimal" w:pos="779"/>
              </w:tabs>
              <w:spacing w:line="264" w:lineRule="auto"/>
              <w:ind w:left="-57" w:right="-71"/>
            </w:pPr>
            <w:r w:rsidRPr="00593E78">
              <w:t>103,3</w:t>
            </w:r>
          </w:p>
        </w:tc>
        <w:tc>
          <w:tcPr>
            <w:tcW w:w="510" w:type="pct"/>
            <w:vAlign w:val="bottom"/>
          </w:tcPr>
          <w:p w14:paraId="264500D2" w14:textId="77777777" w:rsidR="00593E78" w:rsidRPr="00593E78" w:rsidRDefault="00593E78" w:rsidP="00CA1170">
            <w:pPr>
              <w:tabs>
                <w:tab w:val="decimal" w:pos="496"/>
              </w:tabs>
              <w:spacing w:line="264" w:lineRule="auto"/>
              <w:ind w:left="-57" w:right="-71"/>
            </w:pPr>
            <w:r w:rsidRPr="00593E78">
              <w:t>103,5</w:t>
            </w:r>
          </w:p>
        </w:tc>
        <w:tc>
          <w:tcPr>
            <w:tcW w:w="583" w:type="pct"/>
            <w:vAlign w:val="bottom"/>
          </w:tcPr>
          <w:p w14:paraId="403D51E7" w14:textId="77777777" w:rsidR="00593E78" w:rsidRPr="00593E78" w:rsidRDefault="00593E78" w:rsidP="00CA1170">
            <w:pPr>
              <w:tabs>
                <w:tab w:val="decimal" w:pos="702"/>
              </w:tabs>
              <w:spacing w:line="264" w:lineRule="auto"/>
              <w:ind w:left="-57" w:right="-71"/>
            </w:pPr>
            <w:r w:rsidRPr="00593E78">
              <w:t>6016,8</w:t>
            </w:r>
          </w:p>
        </w:tc>
        <w:tc>
          <w:tcPr>
            <w:tcW w:w="802" w:type="pct"/>
            <w:vAlign w:val="bottom"/>
          </w:tcPr>
          <w:p w14:paraId="0B7BEE0D" w14:textId="77777777" w:rsidR="00593E78" w:rsidRPr="00593E78" w:rsidRDefault="00593E78" w:rsidP="00CA1170">
            <w:pPr>
              <w:tabs>
                <w:tab w:val="decimal" w:pos="779"/>
              </w:tabs>
              <w:spacing w:line="264" w:lineRule="auto"/>
              <w:ind w:left="-57" w:right="-71"/>
            </w:pPr>
            <w:r w:rsidRPr="00593E78">
              <w:t>105,9</w:t>
            </w:r>
          </w:p>
        </w:tc>
        <w:tc>
          <w:tcPr>
            <w:tcW w:w="545" w:type="pct"/>
            <w:vAlign w:val="bottom"/>
          </w:tcPr>
          <w:p w14:paraId="2C68281D" w14:textId="77777777" w:rsidR="00593E78" w:rsidRPr="00593E78" w:rsidRDefault="00593E78" w:rsidP="00CA1170">
            <w:pPr>
              <w:tabs>
                <w:tab w:val="decimal" w:pos="495"/>
              </w:tabs>
              <w:spacing w:line="264" w:lineRule="auto"/>
              <w:ind w:left="-57" w:right="-71"/>
            </w:pPr>
            <w:r w:rsidRPr="00593E78">
              <w:t>114,3</w:t>
            </w:r>
          </w:p>
        </w:tc>
      </w:tr>
      <w:tr w:rsidR="00593E78" w:rsidRPr="00593E78" w14:paraId="2AA7612C" w14:textId="77777777" w:rsidTr="00CA1170">
        <w:tblPrEx>
          <w:tblCellMar>
            <w:left w:w="71" w:type="dxa"/>
            <w:right w:w="71" w:type="dxa"/>
          </w:tblCellMar>
        </w:tblPrEx>
        <w:trPr>
          <w:trHeight w:val="20"/>
          <w:jc w:val="center"/>
        </w:trPr>
        <w:tc>
          <w:tcPr>
            <w:tcW w:w="1103" w:type="pct"/>
            <w:vAlign w:val="bottom"/>
          </w:tcPr>
          <w:p w14:paraId="172D1C89" w14:textId="77777777" w:rsidR="00593E78" w:rsidRPr="00593E78" w:rsidRDefault="00593E78" w:rsidP="00CA1170">
            <w:pPr>
              <w:spacing w:line="264" w:lineRule="auto"/>
              <w:ind w:left="83"/>
            </w:pPr>
            <w:r w:rsidRPr="00593E78">
              <w:rPr>
                <w:b/>
                <w:bCs/>
                <w:spacing w:val="-6"/>
              </w:rPr>
              <w:t>январь-июнь</w:t>
            </w:r>
            <w:r w:rsidRPr="00593E78">
              <w:rPr>
                <w:b/>
                <w:bCs/>
                <w:spacing w:val="-6"/>
                <w:vertAlign w:val="superscript"/>
              </w:rPr>
              <w:t xml:space="preserve"> </w:t>
            </w:r>
            <w:r w:rsidRPr="00593E78">
              <w:rPr>
                <w:vertAlign w:val="superscript"/>
              </w:rPr>
              <w:t>3)</w:t>
            </w:r>
          </w:p>
        </w:tc>
        <w:tc>
          <w:tcPr>
            <w:tcW w:w="654" w:type="pct"/>
            <w:vAlign w:val="bottom"/>
          </w:tcPr>
          <w:p w14:paraId="38AC70D6" w14:textId="77777777" w:rsidR="00593E78" w:rsidRPr="00593E78" w:rsidRDefault="00593E78" w:rsidP="00CA1170">
            <w:pPr>
              <w:tabs>
                <w:tab w:val="decimal" w:pos="779"/>
              </w:tabs>
              <w:spacing w:line="264" w:lineRule="auto"/>
              <w:ind w:left="-57" w:right="-71"/>
            </w:pPr>
            <w:r w:rsidRPr="00593E78">
              <w:t>76330,4</w:t>
            </w:r>
          </w:p>
        </w:tc>
        <w:tc>
          <w:tcPr>
            <w:tcW w:w="803" w:type="pct"/>
            <w:vAlign w:val="bottom"/>
          </w:tcPr>
          <w:p w14:paraId="4A719D01" w14:textId="77777777" w:rsidR="00593E78" w:rsidRPr="00593E78" w:rsidRDefault="00593E78" w:rsidP="00CA1170">
            <w:pPr>
              <w:tabs>
                <w:tab w:val="decimal" w:pos="779"/>
              </w:tabs>
              <w:spacing w:line="264" w:lineRule="auto"/>
              <w:ind w:left="-57" w:right="-71"/>
            </w:pPr>
            <w:r w:rsidRPr="00593E78">
              <w:t>104,0</w:t>
            </w:r>
          </w:p>
        </w:tc>
        <w:tc>
          <w:tcPr>
            <w:tcW w:w="510" w:type="pct"/>
            <w:vAlign w:val="bottom"/>
          </w:tcPr>
          <w:p w14:paraId="03A11259" w14:textId="77777777" w:rsidR="00593E78" w:rsidRPr="00593E78" w:rsidRDefault="00593E78" w:rsidP="00CA1170">
            <w:pPr>
              <w:tabs>
                <w:tab w:val="decimal" w:pos="496"/>
              </w:tabs>
              <w:spacing w:line="264" w:lineRule="auto"/>
              <w:ind w:left="-57" w:right="-71"/>
            </w:pPr>
            <w:r w:rsidRPr="00593E78">
              <w:t>-</w:t>
            </w:r>
          </w:p>
        </w:tc>
        <w:tc>
          <w:tcPr>
            <w:tcW w:w="583" w:type="pct"/>
            <w:vAlign w:val="bottom"/>
          </w:tcPr>
          <w:p w14:paraId="554991C9" w14:textId="77777777" w:rsidR="00593E78" w:rsidRPr="00593E78" w:rsidRDefault="00593E78" w:rsidP="00CA1170">
            <w:pPr>
              <w:tabs>
                <w:tab w:val="decimal" w:pos="702"/>
              </w:tabs>
              <w:spacing w:line="264" w:lineRule="auto"/>
              <w:ind w:left="-57" w:right="-71"/>
            </w:pPr>
            <w:r w:rsidRPr="00593E78">
              <w:t>11129,3</w:t>
            </w:r>
          </w:p>
        </w:tc>
        <w:tc>
          <w:tcPr>
            <w:tcW w:w="802" w:type="pct"/>
            <w:vAlign w:val="bottom"/>
          </w:tcPr>
          <w:p w14:paraId="026AA15E" w14:textId="77777777" w:rsidR="00593E78" w:rsidRPr="00593E78" w:rsidRDefault="00593E78" w:rsidP="00CA1170">
            <w:pPr>
              <w:tabs>
                <w:tab w:val="decimal" w:pos="779"/>
              </w:tabs>
              <w:spacing w:line="264" w:lineRule="auto"/>
              <w:ind w:left="-57" w:right="-71"/>
            </w:pPr>
            <w:r w:rsidRPr="00593E78">
              <w:t>105,2</w:t>
            </w:r>
          </w:p>
        </w:tc>
        <w:tc>
          <w:tcPr>
            <w:tcW w:w="545" w:type="pct"/>
            <w:vAlign w:val="bottom"/>
          </w:tcPr>
          <w:p w14:paraId="4FBD425A" w14:textId="77777777" w:rsidR="00593E78" w:rsidRPr="00593E78" w:rsidRDefault="00593E78" w:rsidP="00CA1170">
            <w:pPr>
              <w:tabs>
                <w:tab w:val="decimal" w:pos="495"/>
              </w:tabs>
              <w:spacing w:line="264" w:lineRule="auto"/>
              <w:ind w:left="-57" w:right="-71"/>
            </w:pPr>
            <w:r w:rsidRPr="00593E78">
              <w:t>-</w:t>
            </w:r>
          </w:p>
        </w:tc>
      </w:tr>
      <w:tr w:rsidR="00593E78" w:rsidRPr="00593E78" w14:paraId="2834A919" w14:textId="77777777" w:rsidTr="00CA1170">
        <w:tblPrEx>
          <w:tblCellMar>
            <w:left w:w="71" w:type="dxa"/>
            <w:right w:w="71" w:type="dxa"/>
          </w:tblCellMar>
        </w:tblPrEx>
        <w:trPr>
          <w:trHeight w:val="20"/>
          <w:jc w:val="center"/>
        </w:trPr>
        <w:tc>
          <w:tcPr>
            <w:tcW w:w="1103" w:type="pct"/>
            <w:vAlign w:val="bottom"/>
          </w:tcPr>
          <w:p w14:paraId="7247A3BB" w14:textId="77777777" w:rsidR="00593E78" w:rsidRPr="00593E78" w:rsidRDefault="00593E78" w:rsidP="00CA1170">
            <w:pPr>
              <w:spacing w:line="264" w:lineRule="auto"/>
              <w:ind w:left="83"/>
              <w:rPr>
                <w:b/>
                <w:bCs/>
                <w:spacing w:val="-6"/>
              </w:rPr>
            </w:pPr>
            <w:r w:rsidRPr="00593E78">
              <w:t xml:space="preserve">июль </w:t>
            </w:r>
          </w:p>
        </w:tc>
        <w:tc>
          <w:tcPr>
            <w:tcW w:w="654" w:type="pct"/>
            <w:vAlign w:val="bottom"/>
          </w:tcPr>
          <w:p w14:paraId="41613977" w14:textId="77777777" w:rsidR="00593E78" w:rsidRPr="00593E78" w:rsidRDefault="00593E78" w:rsidP="00CA1170">
            <w:pPr>
              <w:tabs>
                <w:tab w:val="decimal" w:pos="779"/>
              </w:tabs>
              <w:spacing w:line="264" w:lineRule="auto"/>
              <w:ind w:left="-57" w:right="-71"/>
            </w:pPr>
            <w:r w:rsidRPr="00593E78">
              <w:t>13865,0</w:t>
            </w:r>
          </w:p>
        </w:tc>
        <w:tc>
          <w:tcPr>
            <w:tcW w:w="803" w:type="pct"/>
            <w:vAlign w:val="bottom"/>
          </w:tcPr>
          <w:p w14:paraId="49E65FB9" w14:textId="77777777" w:rsidR="00593E78" w:rsidRPr="00593E78" w:rsidRDefault="00593E78" w:rsidP="00CA1170">
            <w:pPr>
              <w:tabs>
                <w:tab w:val="decimal" w:pos="779"/>
              </w:tabs>
              <w:spacing w:line="264" w:lineRule="auto"/>
              <w:ind w:left="-57" w:right="-71"/>
            </w:pPr>
            <w:r w:rsidRPr="00593E78">
              <w:t>101,9</w:t>
            </w:r>
          </w:p>
        </w:tc>
        <w:tc>
          <w:tcPr>
            <w:tcW w:w="510" w:type="pct"/>
            <w:vAlign w:val="bottom"/>
          </w:tcPr>
          <w:p w14:paraId="25F31FB7" w14:textId="77777777" w:rsidR="00593E78" w:rsidRPr="00593E78" w:rsidRDefault="00593E78" w:rsidP="00CA1170">
            <w:pPr>
              <w:tabs>
                <w:tab w:val="decimal" w:pos="496"/>
              </w:tabs>
              <w:spacing w:line="264" w:lineRule="auto"/>
              <w:ind w:left="-57" w:right="-71"/>
            </w:pPr>
            <w:r w:rsidRPr="00593E78">
              <w:t>98,3</w:t>
            </w:r>
          </w:p>
        </w:tc>
        <w:tc>
          <w:tcPr>
            <w:tcW w:w="583" w:type="pct"/>
            <w:vAlign w:val="bottom"/>
          </w:tcPr>
          <w:p w14:paraId="7B146B58" w14:textId="77777777" w:rsidR="00593E78" w:rsidRPr="00593E78" w:rsidRDefault="00593E78" w:rsidP="00CA1170">
            <w:pPr>
              <w:tabs>
                <w:tab w:val="decimal" w:pos="702"/>
              </w:tabs>
              <w:spacing w:line="264" w:lineRule="auto"/>
              <w:ind w:left="-57" w:right="-71"/>
            </w:pPr>
            <w:r w:rsidRPr="00593E78">
              <w:t>2208,5</w:t>
            </w:r>
          </w:p>
        </w:tc>
        <w:tc>
          <w:tcPr>
            <w:tcW w:w="802" w:type="pct"/>
            <w:vAlign w:val="bottom"/>
          </w:tcPr>
          <w:p w14:paraId="59671431" w14:textId="77777777" w:rsidR="00593E78" w:rsidRPr="00593E78" w:rsidRDefault="00593E78" w:rsidP="00CA1170">
            <w:pPr>
              <w:tabs>
                <w:tab w:val="decimal" w:pos="779"/>
              </w:tabs>
              <w:spacing w:line="264" w:lineRule="auto"/>
              <w:ind w:left="-57" w:right="-71"/>
            </w:pPr>
            <w:r w:rsidRPr="00593E78">
              <w:t>104,9</w:t>
            </w:r>
          </w:p>
        </w:tc>
        <w:tc>
          <w:tcPr>
            <w:tcW w:w="545" w:type="pct"/>
            <w:vAlign w:val="bottom"/>
          </w:tcPr>
          <w:p w14:paraId="627E73FD" w14:textId="77777777" w:rsidR="00593E78" w:rsidRPr="00593E78" w:rsidRDefault="00593E78" w:rsidP="00CA1170">
            <w:pPr>
              <w:tabs>
                <w:tab w:val="decimal" w:pos="495"/>
              </w:tabs>
              <w:spacing w:line="264" w:lineRule="auto"/>
              <w:ind w:left="-57" w:right="-71"/>
            </w:pPr>
            <w:r w:rsidRPr="00593E78">
              <w:t>105,6</w:t>
            </w:r>
          </w:p>
        </w:tc>
      </w:tr>
      <w:tr w:rsidR="00593E78" w:rsidRPr="00593E78" w14:paraId="1A806AAB" w14:textId="77777777" w:rsidTr="00CA1170">
        <w:tblPrEx>
          <w:tblCellMar>
            <w:left w:w="71" w:type="dxa"/>
            <w:right w:w="71" w:type="dxa"/>
          </w:tblCellMar>
        </w:tblPrEx>
        <w:trPr>
          <w:trHeight w:val="20"/>
          <w:jc w:val="center"/>
        </w:trPr>
        <w:tc>
          <w:tcPr>
            <w:tcW w:w="1103" w:type="pct"/>
            <w:vAlign w:val="bottom"/>
          </w:tcPr>
          <w:p w14:paraId="0747E50C" w14:textId="77777777" w:rsidR="00593E78" w:rsidRPr="00593E78" w:rsidRDefault="00593E78" w:rsidP="00CA1170">
            <w:pPr>
              <w:spacing w:line="264" w:lineRule="auto"/>
              <w:ind w:left="83"/>
              <w:rPr>
                <w:b/>
                <w:bCs/>
                <w:spacing w:val="-6"/>
              </w:rPr>
            </w:pPr>
            <w:r w:rsidRPr="00593E78">
              <w:rPr>
                <w:b/>
                <w:bCs/>
                <w:spacing w:val="-6"/>
              </w:rPr>
              <w:t>январь-июль</w:t>
            </w:r>
            <w:r w:rsidRPr="00593E78">
              <w:rPr>
                <w:b/>
                <w:bCs/>
                <w:spacing w:val="-6"/>
                <w:vertAlign w:val="superscript"/>
              </w:rPr>
              <w:t xml:space="preserve"> </w:t>
            </w:r>
          </w:p>
        </w:tc>
        <w:tc>
          <w:tcPr>
            <w:tcW w:w="654" w:type="pct"/>
            <w:vAlign w:val="bottom"/>
          </w:tcPr>
          <w:p w14:paraId="6C2AC357" w14:textId="77777777" w:rsidR="00593E78" w:rsidRPr="00593E78" w:rsidRDefault="00593E78" w:rsidP="00CA1170">
            <w:pPr>
              <w:tabs>
                <w:tab w:val="decimal" w:pos="779"/>
              </w:tabs>
              <w:spacing w:line="264" w:lineRule="auto"/>
              <w:ind w:left="-57" w:right="-71"/>
            </w:pPr>
            <w:r w:rsidRPr="00593E78">
              <w:t>90195,4</w:t>
            </w:r>
          </w:p>
        </w:tc>
        <w:tc>
          <w:tcPr>
            <w:tcW w:w="803" w:type="pct"/>
            <w:vAlign w:val="bottom"/>
          </w:tcPr>
          <w:p w14:paraId="3F94D379" w14:textId="77777777" w:rsidR="00593E78" w:rsidRPr="00593E78" w:rsidRDefault="00593E78" w:rsidP="00CA1170">
            <w:pPr>
              <w:tabs>
                <w:tab w:val="decimal" w:pos="779"/>
              </w:tabs>
              <w:spacing w:line="264" w:lineRule="auto"/>
              <w:ind w:left="-57" w:right="-71"/>
            </w:pPr>
            <w:r w:rsidRPr="00593E78">
              <w:t>103,7</w:t>
            </w:r>
          </w:p>
        </w:tc>
        <w:tc>
          <w:tcPr>
            <w:tcW w:w="510" w:type="pct"/>
            <w:vAlign w:val="bottom"/>
          </w:tcPr>
          <w:p w14:paraId="4B818DF7" w14:textId="77777777" w:rsidR="00593E78" w:rsidRPr="00593E78" w:rsidRDefault="00593E78" w:rsidP="00CA1170">
            <w:pPr>
              <w:tabs>
                <w:tab w:val="decimal" w:pos="496"/>
              </w:tabs>
              <w:spacing w:line="264" w:lineRule="auto"/>
              <w:ind w:left="-57" w:right="-71"/>
            </w:pPr>
            <w:r w:rsidRPr="00593E78">
              <w:t>-</w:t>
            </w:r>
          </w:p>
        </w:tc>
        <w:tc>
          <w:tcPr>
            <w:tcW w:w="583" w:type="pct"/>
            <w:vAlign w:val="bottom"/>
          </w:tcPr>
          <w:p w14:paraId="443021BC" w14:textId="77777777" w:rsidR="00593E78" w:rsidRPr="00593E78" w:rsidRDefault="00593E78" w:rsidP="00CA1170">
            <w:pPr>
              <w:tabs>
                <w:tab w:val="decimal" w:pos="702"/>
              </w:tabs>
              <w:spacing w:line="264" w:lineRule="auto"/>
              <w:ind w:left="-57" w:right="-71"/>
            </w:pPr>
            <w:r w:rsidRPr="00593E78">
              <w:t>13337,8</w:t>
            </w:r>
          </w:p>
        </w:tc>
        <w:tc>
          <w:tcPr>
            <w:tcW w:w="802" w:type="pct"/>
            <w:vAlign w:val="bottom"/>
          </w:tcPr>
          <w:p w14:paraId="058AFD72" w14:textId="77777777" w:rsidR="00593E78" w:rsidRPr="00593E78" w:rsidRDefault="00593E78" w:rsidP="00CA1170">
            <w:pPr>
              <w:tabs>
                <w:tab w:val="decimal" w:pos="779"/>
              </w:tabs>
              <w:spacing w:line="264" w:lineRule="auto"/>
              <w:ind w:left="-57" w:right="-71"/>
            </w:pPr>
            <w:r w:rsidRPr="00593E78">
              <w:t>105,2</w:t>
            </w:r>
          </w:p>
        </w:tc>
        <w:tc>
          <w:tcPr>
            <w:tcW w:w="545" w:type="pct"/>
            <w:vAlign w:val="bottom"/>
          </w:tcPr>
          <w:p w14:paraId="4029B137" w14:textId="77777777" w:rsidR="00593E78" w:rsidRPr="00593E78" w:rsidRDefault="00593E78" w:rsidP="00CA1170">
            <w:pPr>
              <w:tabs>
                <w:tab w:val="decimal" w:pos="495"/>
              </w:tabs>
              <w:spacing w:line="264" w:lineRule="auto"/>
              <w:ind w:left="-57" w:right="-71"/>
            </w:pPr>
            <w:r w:rsidRPr="00593E78">
              <w:t>-</w:t>
            </w:r>
          </w:p>
        </w:tc>
      </w:tr>
      <w:tr w:rsidR="00CA1170" w:rsidRPr="00593E78" w14:paraId="5B35033A" w14:textId="77777777" w:rsidTr="00CA1170">
        <w:tblPrEx>
          <w:tblCellMar>
            <w:left w:w="71" w:type="dxa"/>
            <w:right w:w="71" w:type="dxa"/>
          </w:tblCellMar>
        </w:tblPrEx>
        <w:trPr>
          <w:trHeight w:val="1562"/>
          <w:jc w:val="center"/>
        </w:trPr>
        <w:tc>
          <w:tcPr>
            <w:tcW w:w="5000" w:type="pct"/>
            <w:gridSpan w:val="7"/>
            <w:vAlign w:val="bottom"/>
          </w:tcPr>
          <w:p w14:paraId="73D8E76A" w14:textId="77777777" w:rsidR="00CA1170" w:rsidRPr="00593E78" w:rsidRDefault="00CA1170" w:rsidP="00CA1170">
            <w:pPr>
              <w:tabs>
                <w:tab w:val="left" w:pos="720"/>
              </w:tabs>
              <w:spacing w:before="120"/>
              <w:ind w:left="-57"/>
              <w:jc w:val="both"/>
              <w:rPr>
                <w:rFonts w:ascii="Times New (W1)" w:hAnsi="Times New (W1)"/>
                <w:sz w:val="22"/>
                <w:szCs w:val="22"/>
              </w:rPr>
            </w:pPr>
            <w:r w:rsidRPr="00593E78">
              <w:rPr>
                <w:sz w:val="22"/>
                <w:szCs w:val="22"/>
                <w:vertAlign w:val="superscript"/>
              </w:rPr>
              <w:t>1)</w:t>
            </w:r>
            <w:r w:rsidRPr="00593E78">
              <w:rPr>
                <w:rFonts w:ascii="Times New (W1)" w:hAnsi="Times New (W1)"/>
                <w:sz w:val="22"/>
                <w:szCs w:val="22"/>
              </w:rPr>
              <w:t xml:space="preserve"> </w:t>
            </w:r>
            <w:r w:rsidRPr="00593E78">
              <w:rPr>
                <w:sz w:val="22"/>
                <w:szCs w:val="22"/>
              </w:rPr>
              <w:t>Относительные стоимостные показатели приведены в сопоставимой оценке</w:t>
            </w:r>
            <w:r w:rsidRPr="00593E78">
              <w:rPr>
                <w:rFonts w:ascii="Times New (W1)" w:hAnsi="Times New (W1)"/>
                <w:sz w:val="22"/>
                <w:szCs w:val="22"/>
              </w:rPr>
              <w:t>.</w:t>
            </w:r>
          </w:p>
          <w:p w14:paraId="6332BE20" w14:textId="77777777" w:rsidR="00CA1170" w:rsidRPr="00593E78" w:rsidRDefault="00CA1170" w:rsidP="00CA1170">
            <w:pPr>
              <w:tabs>
                <w:tab w:val="left" w:pos="720"/>
              </w:tabs>
              <w:ind w:left="-57"/>
              <w:jc w:val="both"/>
              <w:rPr>
                <w:sz w:val="22"/>
                <w:szCs w:val="22"/>
                <w:vertAlign w:val="superscript"/>
              </w:rPr>
            </w:pPr>
            <w:r w:rsidRPr="00593E78">
              <w:rPr>
                <w:sz w:val="22"/>
                <w:szCs w:val="22"/>
                <w:vertAlign w:val="superscript"/>
              </w:rPr>
              <w:t>2)</w:t>
            </w:r>
            <w:r w:rsidRPr="00593E78">
              <w:rPr>
                <w:sz w:val="22"/>
                <w:szCs w:val="22"/>
              </w:rPr>
              <w:t xml:space="preserve"> Данные уточнены в соответствии с Официальной статистической методологией формирования официальной статистической информации об объеме платных услуг населению, утвержденной приказом Росстата от 20.12.2023 № 668.</w:t>
            </w:r>
          </w:p>
          <w:p w14:paraId="4B88D3E0" w14:textId="2CB4ABC4" w:rsidR="00CA1170" w:rsidRPr="00593E78" w:rsidRDefault="00CA1170" w:rsidP="00CA1170">
            <w:pPr>
              <w:tabs>
                <w:tab w:val="left" w:pos="720"/>
              </w:tabs>
              <w:ind w:left="-57"/>
              <w:jc w:val="both"/>
              <w:rPr>
                <w:rFonts w:ascii="Times New (W1)" w:hAnsi="Times New (W1)"/>
                <w:sz w:val="22"/>
                <w:szCs w:val="22"/>
              </w:rPr>
            </w:pPr>
            <w:r w:rsidRPr="00593E78">
              <w:rPr>
                <w:sz w:val="22"/>
                <w:szCs w:val="22"/>
                <w:vertAlign w:val="superscript"/>
              </w:rPr>
              <w:t>3)</w:t>
            </w:r>
            <w:r w:rsidRPr="00593E78">
              <w:rPr>
                <w:sz w:val="22"/>
                <w:szCs w:val="22"/>
              </w:rPr>
              <w:t xml:space="preserve"> Данные изменены в связи с уточнением респондентами ранее предоставленных оперативных данных.</w:t>
            </w:r>
          </w:p>
        </w:tc>
      </w:tr>
    </w:tbl>
    <w:p w14:paraId="523CCA85" w14:textId="77777777" w:rsidR="00DC148C" w:rsidRDefault="00DC148C" w:rsidP="00C4393A">
      <w:pPr>
        <w:tabs>
          <w:tab w:val="left" w:pos="720"/>
        </w:tabs>
        <w:ind w:right="74" w:hanging="11"/>
        <w:jc w:val="center"/>
        <w:rPr>
          <w:rFonts w:ascii="Arial" w:hAnsi="Arial"/>
          <w:b/>
          <w:color w:val="FF0000"/>
          <w:sz w:val="28"/>
        </w:rPr>
      </w:pPr>
    </w:p>
    <w:p w14:paraId="2CF53762" w14:textId="77777777" w:rsidR="00593E78" w:rsidRDefault="00593E78" w:rsidP="00C4393A">
      <w:pPr>
        <w:tabs>
          <w:tab w:val="left" w:pos="720"/>
        </w:tabs>
        <w:ind w:right="74" w:hanging="11"/>
        <w:jc w:val="center"/>
        <w:rPr>
          <w:rFonts w:ascii="Arial" w:hAnsi="Arial"/>
          <w:b/>
          <w:color w:val="FF0000"/>
          <w:sz w:val="28"/>
        </w:rPr>
      </w:pPr>
    </w:p>
    <w:p w14:paraId="1CE061A1" w14:textId="77777777" w:rsidR="00CA1170" w:rsidRPr="00CA1170" w:rsidRDefault="00CA1170" w:rsidP="00CA1170">
      <w:pPr>
        <w:tabs>
          <w:tab w:val="left" w:pos="720"/>
        </w:tabs>
        <w:ind w:right="74" w:hanging="11"/>
        <w:jc w:val="center"/>
        <w:rPr>
          <w:rFonts w:ascii="Arial" w:hAnsi="Arial"/>
          <w:b/>
          <w:sz w:val="28"/>
        </w:rPr>
      </w:pPr>
      <w:bookmarkStart w:id="30" w:name="_Toc463688730"/>
      <w:r w:rsidRPr="00CA1170">
        <w:rPr>
          <w:rFonts w:ascii="Arial" w:hAnsi="Arial"/>
          <w:b/>
          <w:sz w:val="28"/>
        </w:rPr>
        <w:t xml:space="preserve">2.4. Оптовая торговля </w:t>
      </w:r>
      <w:r w:rsidRPr="00CA1170">
        <w:rPr>
          <w:rFonts w:ascii="Arial" w:hAnsi="Arial"/>
          <w:b/>
          <w:sz w:val="28"/>
          <w:vertAlign w:val="superscript"/>
        </w:rPr>
        <w:t>1)</w:t>
      </w:r>
    </w:p>
    <w:p w14:paraId="670E203F" w14:textId="77777777" w:rsidR="00CA1170" w:rsidRPr="00CA1170" w:rsidRDefault="00CA1170" w:rsidP="00CA1170">
      <w:pPr>
        <w:tabs>
          <w:tab w:val="left" w:pos="720"/>
        </w:tabs>
        <w:spacing w:line="228" w:lineRule="auto"/>
        <w:ind w:firstLine="709"/>
        <w:jc w:val="both"/>
        <w:rPr>
          <w:sz w:val="28"/>
        </w:rPr>
      </w:pPr>
      <w:bookmarkStart w:id="31" w:name="_Hlk151384425"/>
    </w:p>
    <w:p w14:paraId="23F80B06" w14:textId="77777777" w:rsidR="00CA1170" w:rsidRPr="00CA1170" w:rsidRDefault="00CA1170" w:rsidP="00CA1170">
      <w:pPr>
        <w:tabs>
          <w:tab w:val="left" w:pos="720"/>
        </w:tabs>
        <w:spacing w:line="228" w:lineRule="auto"/>
        <w:ind w:firstLine="709"/>
        <w:jc w:val="both"/>
        <w:rPr>
          <w:sz w:val="28"/>
        </w:rPr>
      </w:pPr>
      <w:r w:rsidRPr="00CA1170">
        <w:rPr>
          <w:sz w:val="28"/>
        </w:rPr>
        <w:t>Оборот оптовой торговли в январе-июле</w:t>
      </w:r>
      <w:r w:rsidRPr="00CA1170">
        <w:rPr>
          <w:sz w:val="28"/>
          <w:szCs w:val="28"/>
        </w:rPr>
        <w:t xml:space="preserve"> </w:t>
      </w:r>
      <w:r w:rsidRPr="00CA1170">
        <w:rPr>
          <w:sz w:val="28"/>
        </w:rPr>
        <w:t>2024 года составлял 473741,5 млн рублей, или 100,7 процента к январю-июлю 2023 года. На долю субъектов малого предпринимательства приходилось 40,7 процента оборота оптовой торговли.</w:t>
      </w:r>
    </w:p>
    <w:bookmarkEnd w:id="31"/>
    <w:p w14:paraId="7DCB9B80" w14:textId="77777777" w:rsidR="00CA1170" w:rsidRPr="00CA1170" w:rsidRDefault="00CA1170" w:rsidP="00CA1170">
      <w:pPr>
        <w:tabs>
          <w:tab w:val="left" w:pos="720"/>
        </w:tabs>
        <w:spacing w:line="228" w:lineRule="auto"/>
        <w:ind w:firstLine="709"/>
        <w:jc w:val="both"/>
        <w:rPr>
          <w:sz w:val="10"/>
          <w:szCs w:val="10"/>
        </w:rPr>
      </w:pPr>
    </w:p>
    <w:p w14:paraId="50CDC92C" w14:textId="77777777" w:rsidR="00CA1170" w:rsidRDefault="00CA1170" w:rsidP="00CA1170">
      <w:pPr>
        <w:ind w:right="-1" w:hanging="11"/>
        <w:jc w:val="center"/>
        <w:rPr>
          <w:rFonts w:ascii="Arial" w:hAnsi="Arial"/>
          <w:b/>
          <w:sz w:val="28"/>
        </w:rPr>
      </w:pPr>
    </w:p>
    <w:p w14:paraId="071971CB" w14:textId="77777777" w:rsidR="00CA1170" w:rsidRPr="00CA1170" w:rsidRDefault="00CA1170" w:rsidP="00CA1170">
      <w:pPr>
        <w:ind w:right="-1" w:hanging="11"/>
        <w:jc w:val="center"/>
        <w:rPr>
          <w:rFonts w:ascii="Arial" w:hAnsi="Arial"/>
          <w:b/>
          <w:sz w:val="28"/>
        </w:rPr>
      </w:pPr>
      <w:r w:rsidRPr="00CA1170">
        <w:rPr>
          <w:rFonts w:ascii="Arial" w:hAnsi="Arial"/>
          <w:b/>
          <w:sz w:val="28"/>
        </w:rPr>
        <w:lastRenderedPageBreak/>
        <w:t>Динамика оборота оптовой торговли</w:t>
      </w:r>
    </w:p>
    <w:p w14:paraId="762F289F" w14:textId="77777777" w:rsidR="00CA1170" w:rsidRPr="00CA1170" w:rsidRDefault="00CA1170" w:rsidP="00CA1170">
      <w:pPr>
        <w:ind w:left="-108" w:right="74" w:hanging="11"/>
        <w:jc w:val="center"/>
        <w:rPr>
          <w:rFonts w:ascii="Arial" w:hAnsi="Arial"/>
          <w:b/>
          <w:sz w:val="10"/>
          <w:szCs w:val="10"/>
          <w:vertAlign w:val="superscript"/>
        </w:rPr>
      </w:pPr>
    </w:p>
    <w:tbl>
      <w:tblPr>
        <w:tblW w:w="4965" w:type="pct"/>
        <w:jc w:val="center"/>
        <w:tblLayout w:type="fixed"/>
        <w:tblCellMar>
          <w:left w:w="70" w:type="dxa"/>
          <w:right w:w="70" w:type="dxa"/>
        </w:tblCellMar>
        <w:tblLook w:val="0000" w:firstRow="0" w:lastRow="0" w:firstColumn="0" w:lastColumn="0" w:noHBand="0" w:noVBand="0"/>
      </w:tblPr>
      <w:tblGrid>
        <w:gridCol w:w="2255"/>
        <w:gridCol w:w="1275"/>
        <w:gridCol w:w="1275"/>
        <w:gridCol w:w="1124"/>
        <w:gridCol w:w="10"/>
        <w:gridCol w:w="1273"/>
        <w:gridCol w:w="8"/>
        <w:gridCol w:w="1263"/>
        <w:gridCol w:w="12"/>
        <w:gridCol w:w="1194"/>
      </w:tblGrid>
      <w:tr w:rsidR="00CA1170" w:rsidRPr="00CA1170" w14:paraId="5519F685" w14:textId="77777777" w:rsidTr="00BE38CE">
        <w:trPr>
          <w:cantSplit/>
          <w:trHeight w:val="20"/>
          <w:tblHeader/>
          <w:jc w:val="center"/>
        </w:trPr>
        <w:tc>
          <w:tcPr>
            <w:tcW w:w="1164" w:type="pct"/>
            <w:vMerge w:val="restart"/>
            <w:tcBorders>
              <w:top w:val="single" w:sz="4" w:space="0" w:color="auto"/>
              <w:left w:val="single" w:sz="4" w:space="0" w:color="auto"/>
              <w:bottom w:val="single" w:sz="4" w:space="0" w:color="auto"/>
              <w:right w:val="single" w:sz="4" w:space="0" w:color="auto"/>
            </w:tcBorders>
            <w:vAlign w:val="center"/>
          </w:tcPr>
          <w:p w14:paraId="0A365E97" w14:textId="77777777" w:rsidR="00CA1170" w:rsidRPr="00CA1170" w:rsidRDefault="00CA1170" w:rsidP="00CA1170">
            <w:pPr>
              <w:spacing w:line="228" w:lineRule="auto"/>
              <w:ind w:left="-57" w:right="-57" w:hanging="11"/>
              <w:jc w:val="center"/>
              <w:rPr>
                <w:szCs w:val="24"/>
              </w:rPr>
            </w:pPr>
          </w:p>
        </w:tc>
        <w:tc>
          <w:tcPr>
            <w:tcW w:w="1900" w:type="pct"/>
            <w:gridSpan w:val="4"/>
            <w:tcBorders>
              <w:top w:val="single" w:sz="4" w:space="0" w:color="auto"/>
              <w:left w:val="single" w:sz="4" w:space="0" w:color="auto"/>
              <w:bottom w:val="single" w:sz="4" w:space="0" w:color="auto"/>
              <w:right w:val="single" w:sz="4" w:space="0" w:color="auto"/>
            </w:tcBorders>
            <w:vAlign w:val="center"/>
          </w:tcPr>
          <w:p w14:paraId="62D77FE0" w14:textId="77777777" w:rsidR="00CA1170" w:rsidRPr="00CA1170" w:rsidRDefault="00CA1170" w:rsidP="00CA1170">
            <w:pPr>
              <w:spacing w:line="228" w:lineRule="auto"/>
              <w:ind w:right="-113"/>
              <w:jc w:val="center"/>
              <w:rPr>
                <w:szCs w:val="24"/>
              </w:rPr>
            </w:pPr>
            <w:r w:rsidRPr="00CA1170">
              <w:rPr>
                <w:szCs w:val="24"/>
              </w:rPr>
              <w:t>Оборот оптовой торговли</w:t>
            </w:r>
          </w:p>
        </w:tc>
        <w:tc>
          <w:tcPr>
            <w:tcW w:w="1936" w:type="pct"/>
            <w:gridSpan w:val="5"/>
            <w:tcBorders>
              <w:top w:val="single" w:sz="4" w:space="0" w:color="auto"/>
              <w:left w:val="single" w:sz="4" w:space="0" w:color="auto"/>
              <w:bottom w:val="single" w:sz="4" w:space="0" w:color="auto"/>
              <w:right w:val="single" w:sz="4" w:space="0" w:color="auto"/>
            </w:tcBorders>
            <w:vAlign w:val="center"/>
          </w:tcPr>
          <w:p w14:paraId="005196FC" w14:textId="77777777" w:rsidR="00CA1170" w:rsidRPr="00CA1170" w:rsidRDefault="00CA1170" w:rsidP="00CA1170">
            <w:pPr>
              <w:spacing w:line="228" w:lineRule="auto"/>
              <w:jc w:val="center"/>
              <w:rPr>
                <w:szCs w:val="24"/>
              </w:rPr>
            </w:pPr>
            <w:r w:rsidRPr="00CA1170">
              <w:rPr>
                <w:szCs w:val="24"/>
              </w:rPr>
              <w:t xml:space="preserve">из него оборот оптовой торговли </w:t>
            </w:r>
            <w:r w:rsidRPr="00CA1170">
              <w:rPr>
                <w:szCs w:val="24"/>
              </w:rPr>
              <w:br/>
              <w:t xml:space="preserve">организаций оптовой торговли </w:t>
            </w:r>
          </w:p>
        </w:tc>
      </w:tr>
      <w:tr w:rsidR="00CA1170" w:rsidRPr="00CA1170" w14:paraId="3CCF5FC5" w14:textId="77777777" w:rsidTr="00BE38CE">
        <w:trPr>
          <w:cantSplit/>
          <w:trHeight w:val="20"/>
          <w:tblHeader/>
          <w:jc w:val="center"/>
        </w:trPr>
        <w:tc>
          <w:tcPr>
            <w:tcW w:w="1164" w:type="pct"/>
            <w:vMerge/>
            <w:tcBorders>
              <w:top w:val="single" w:sz="4" w:space="0" w:color="auto"/>
              <w:left w:val="single" w:sz="4" w:space="0" w:color="auto"/>
              <w:bottom w:val="single" w:sz="4" w:space="0" w:color="auto"/>
              <w:right w:val="single" w:sz="4" w:space="0" w:color="auto"/>
            </w:tcBorders>
            <w:vAlign w:val="center"/>
          </w:tcPr>
          <w:p w14:paraId="60133644" w14:textId="77777777" w:rsidR="00CA1170" w:rsidRPr="00CA1170" w:rsidRDefault="00CA1170" w:rsidP="00CA1170">
            <w:pPr>
              <w:spacing w:line="228" w:lineRule="auto"/>
              <w:ind w:left="-57" w:right="-57" w:hanging="11"/>
              <w:jc w:val="center"/>
              <w:rPr>
                <w:szCs w:val="24"/>
              </w:rPr>
            </w:pPr>
          </w:p>
        </w:tc>
        <w:tc>
          <w:tcPr>
            <w:tcW w:w="658" w:type="pct"/>
            <w:vMerge w:val="restart"/>
            <w:tcBorders>
              <w:top w:val="single" w:sz="4" w:space="0" w:color="auto"/>
              <w:left w:val="single" w:sz="4" w:space="0" w:color="auto"/>
              <w:bottom w:val="single" w:sz="4" w:space="0" w:color="auto"/>
              <w:right w:val="single" w:sz="4" w:space="0" w:color="auto"/>
            </w:tcBorders>
            <w:vAlign w:val="center"/>
          </w:tcPr>
          <w:p w14:paraId="5C15B0C8" w14:textId="77777777" w:rsidR="00CA1170" w:rsidRPr="00CA1170" w:rsidRDefault="00CA1170" w:rsidP="00CA1170">
            <w:pPr>
              <w:spacing w:line="228" w:lineRule="auto"/>
              <w:jc w:val="center"/>
              <w:rPr>
                <w:szCs w:val="24"/>
              </w:rPr>
            </w:pPr>
            <w:r w:rsidRPr="00CA1170">
              <w:rPr>
                <w:szCs w:val="24"/>
              </w:rPr>
              <w:t>млн</w:t>
            </w:r>
            <w:r w:rsidRPr="00CA1170">
              <w:rPr>
                <w:szCs w:val="24"/>
              </w:rPr>
              <w:br/>
              <w:t>рублей</w:t>
            </w:r>
          </w:p>
        </w:tc>
        <w:tc>
          <w:tcPr>
            <w:tcW w:w="1243" w:type="pct"/>
            <w:gridSpan w:val="3"/>
            <w:tcBorders>
              <w:top w:val="single" w:sz="4" w:space="0" w:color="auto"/>
              <w:left w:val="single" w:sz="4" w:space="0" w:color="auto"/>
              <w:bottom w:val="single" w:sz="4" w:space="0" w:color="auto"/>
              <w:right w:val="single" w:sz="4" w:space="0" w:color="auto"/>
            </w:tcBorders>
            <w:vAlign w:val="center"/>
          </w:tcPr>
          <w:p w14:paraId="472BDFF1" w14:textId="77777777" w:rsidR="00CA1170" w:rsidRPr="00CA1170" w:rsidRDefault="00CA1170" w:rsidP="00CA1170">
            <w:pPr>
              <w:spacing w:line="228" w:lineRule="auto"/>
              <w:ind w:left="-57" w:right="-57" w:hanging="11"/>
              <w:jc w:val="center"/>
              <w:rPr>
                <w:szCs w:val="24"/>
              </w:rPr>
            </w:pPr>
            <w:r w:rsidRPr="00CA1170">
              <w:rPr>
                <w:szCs w:val="24"/>
              </w:rPr>
              <w:t>в % к</w:t>
            </w:r>
          </w:p>
        </w:tc>
        <w:tc>
          <w:tcPr>
            <w:tcW w:w="661" w:type="pct"/>
            <w:gridSpan w:val="2"/>
            <w:vMerge w:val="restart"/>
            <w:tcBorders>
              <w:top w:val="single" w:sz="4" w:space="0" w:color="auto"/>
              <w:left w:val="single" w:sz="4" w:space="0" w:color="auto"/>
              <w:bottom w:val="single" w:sz="4" w:space="0" w:color="auto"/>
              <w:right w:val="single" w:sz="4" w:space="0" w:color="auto"/>
            </w:tcBorders>
            <w:vAlign w:val="center"/>
          </w:tcPr>
          <w:p w14:paraId="793B00FB" w14:textId="77777777" w:rsidR="00CA1170" w:rsidRPr="00CA1170" w:rsidRDefault="00CA1170" w:rsidP="00CA1170">
            <w:pPr>
              <w:spacing w:line="228" w:lineRule="auto"/>
              <w:jc w:val="center"/>
              <w:rPr>
                <w:szCs w:val="24"/>
              </w:rPr>
            </w:pPr>
            <w:r w:rsidRPr="00CA1170">
              <w:rPr>
                <w:szCs w:val="24"/>
              </w:rPr>
              <w:t>млн</w:t>
            </w:r>
            <w:r w:rsidRPr="00CA1170">
              <w:rPr>
                <w:szCs w:val="24"/>
              </w:rPr>
              <w:br/>
              <w:t>рублей</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67A1949E" w14:textId="77777777" w:rsidR="00CA1170" w:rsidRPr="00CA1170" w:rsidRDefault="00CA1170" w:rsidP="00CA1170">
            <w:pPr>
              <w:spacing w:line="228" w:lineRule="auto"/>
              <w:ind w:left="-57" w:right="-57" w:hanging="11"/>
              <w:jc w:val="center"/>
              <w:rPr>
                <w:szCs w:val="24"/>
              </w:rPr>
            </w:pPr>
            <w:r w:rsidRPr="00CA1170">
              <w:rPr>
                <w:szCs w:val="24"/>
              </w:rPr>
              <w:t>в % к</w:t>
            </w:r>
          </w:p>
        </w:tc>
      </w:tr>
      <w:tr w:rsidR="00CA1170" w:rsidRPr="00CA1170" w14:paraId="050114F8" w14:textId="77777777" w:rsidTr="00BE38CE">
        <w:trPr>
          <w:cantSplit/>
          <w:trHeight w:val="20"/>
          <w:tblHeader/>
          <w:jc w:val="center"/>
        </w:trPr>
        <w:tc>
          <w:tcPr>
            <w:tcW w:w="1164" w:type="pct"/>
            <w:vMerge/>
            <w:tcBorders>
              <w:top w:val="single" w:sz="4" w:space="0" w:color="auto"/>
              <w:left w:val="single" w:sz="4" w:space="0" w:color="auto"/>
              <w:bottom w:val="single" w:sz="4" w:space="0" w:color="auto"/>
              <w:right w:val="single" w:sz="4" w:space="0" w:color="auto"/>
            </w:tcBorders>
            <w:vAlign w:val="center"/>
          </w:tcPr>
          <w:p w14:paraId="7A99D165" w14:textId="77777777" w:rsidR="00CA1170" w:rsidRPr="00CA1170" w:rsidRDefault="00CA1170" w:rsidP="00CA1170">
            <w:pPr>
              <w:spacing w:line="228" w:lineRule="auto"/>
              <w:ind w:left="-57" w:right="-57" w:hanging="11"/>
              <w:jc w:val="center"/>
              <w:rPr>
                <w:szCs w:val="24"/>
              </w:rPr>
            </w:pPr>
          </w:p>
        </w:tc>
        <w:tc>
          <w:tcPr>
            <w:tcW w:w="658" w:type="pct"/>
            <w:vMerge/>
            <w:tcBorders>
              <w:top w:val="single" w:sz="4" w:space="0" w:color="auto"/>
              <w:left w:val="single" w:sz="4" w:space="0" w:color="auto"/>
              <w:bottom w:val="single" w:sz="4" w:space="0" w:color="auto"/>
              <w:right w:val="single" w:sz="4" w:space="0" w:color="auto"/>
            </w:tcBorders>
            <w:vAlign w:val="center"/>
          </w:tcPr>
          <w:p w14:paraId="7A02FECF" w14:textId="77777777" w:rsidR="00CA1170" w:rsidRPr="00CA1170" w:rsidRDefault="00CA1170" w:rsidP="00CA1170">
            <w:pPr>
              <w:spacing w:line="228" w:lineRule="auto"/>
              <w:ind w:left="-57" w:right="-57" w:hanging="11"/>
              <w:jc w:val="center"/>
              <w:rPr>
                <w:szCs w:val="24"/>
              </w:rPr>
            </w:pPr>
          </w:p>
        </w:tc>
        <w:tc>
          <w:tcPr>
            <w:tcW w:w="658" w:type="pct"/>
            <w:tcBorders>
              <w:top w:val="single" w:sz="4" w:space="0" w:color="auto"/>
              <w:left w:val="single" w:sz="4" w:space="0" w:color="auto"/>
              <w:bottom w:val="single" w:sz="4" w:space="0" w:color="auto"/>
              <w:right w:val="single" w:sz="4" w:space="0" w:color="auto"/>
            </w:tcBorders>
            <w:vAlign w:val="center"/>
          </w:tcPr>
          <w:p w14:paraId="5FF6336C" w14:textId="77777777" w:rsidR="00CA1170" w:rsidRPr="00CA1170" w:rsidRDefault="00CA1170" w:rsidP="00CA1170">
            <w:pPr>
              <w:spacing w:line="228" w:lineRule="auto"/>
              <w:ind w:left="-57" w:right="-57" w:hanging="11"/>
              <w:jc w:val="center"/>
              <w:rPr>
                <w:szCs w:val="24"/>
              </w:rPr>
            </w:pPr>
            <w:r w:rsidRPr="00CA1170">
              <w:rPr>
                <w:szCs w:val="24"/>
              </w:rPr>
              <w:t xml:space="preserve">соответствующему </w:t>
            </w:r>
            <w:r w:rsidRPr="00CA1170">
              <w:rPr>
                <w:szCs w:val="24"/>
              </w:rPr>
              <w:br/>
              <w:t xml:space="preserve">периоду </w:t>
            </w:r>
            <w:r w:rsidRPr="00CA1170">
              <w:rPr>
                <w:szCs w:val="24"/>
              </w:rPr>
              <w:br/>
              <w:t>предыдущего года</w:t>
            </w:r>
          </w:p>
        </w:tc>
        <w:tc>
          <w:tcPr>
            <w:tcW w:w="585" w:type="pct"/>
            <w:gridSpan w:val="2"/>
            <w:tcBorders>
              <w:top w:val="single" w:sz="4" w:space="0" w:color="auto"/>
              <w:left w:val="single" w:sz="4" w:space="0" w:color="auto"/>
              <w:bottom w:val="single" w:sz="4" w:space="0" w:color="auto"/>
              <w:right w:val="single" w:sz="4" w:space="0" w:color="auto"/>
            </w:tcBorders>
            <w:vAlign w:val="center"/>
          </w:tcPr>
          <w:p w14:paraId="031FA98E" w14:textId="77777777" w:rsidR="00CA1170" w:rsidRPr="00CA1170" w:rsidRDefault="00CA1170" w:rsidP="00CA1170">
            <w:pPr>
              <w:spacing w:line="228" w:lineRule="auto"/>
              <w:jc w:val="center"/>
              <w:rPr>
                <w:szCs w:val="24"/>
              </w:rPr>
            </w:pPr>
            <w:r w:rsidRPr="00CA1170">
              <w:rPr>
                <w:szCs w:val="24"/>
              </w:rPr>
              <w:t xml:space="preserve">предыдущему </w:t>
            </w:r>
            <w:r w:rsidRPr="00CA1170">
              <w:rPr>
                <w:szCs w:val="24"/>
                <w:lang w:val="en-US"/>
              </w:rPr>
              <w:br/>
            </w:r>
            <w:r w:rsidRPr="00CA1170">
              <w:rPr>
                <w:szCs w:val="24"/>
              </w:rPr>
              <w:t>периоду</w:t>
            </w:r>
          </w:p>
        </w:tc>
        <w:tc>
          <w:tcPr>
            <w:tcW w:w="661" w:type="pct"/>
            <w:gridSpan w:val="2"/>
            <w:vMerge/>
            <w:tcBorders>
              <w:top w:val="single" w:sz="4" w:space="0" w:color="auto"/>
              <w:left w:val="single" w:sz="4" w:space="0" w:color="auto"/>
              <w:bottom w:val="single" w:sz="4" w:space="0" w:color="auto"/>
              <w:right w:val="single" w:sz="4" w:space="0" w:color="auto"/>
            </w:tcBorders>
            <w:vAlign w:val="center"/>
          </w:tcPr>
          <w:p w14:paraId="70B84E9A" w14:textId="77777777" w:rsidR="00CA1170" w:rsidRPr="00CA1170" w:rsidRDefault="00CA1170" w:rsidP="00CA1170">
            <w:pPr>
              <w:spacing w:line="228" w:lineRule="auto"/>
              <w:ind w:left="-57" w:right="-57" w:hanging="11"/>
              <w:jc w:val="center"/>
              <w:rPr>
                <w:szCs w:val="24"/>
              </w:rPr>
            </w:pPr>
          </w:p>
        </w:tc>
        <w:tc>
          <w:tcPr>
            <w:tcW w:w="658" w:type="pct"/>
            <w:gridSpan w:val="2"/>
            <w:tcBorders>
              <w:top w:val="single" w:sz="4" w:space="0" w:color="auto"/>
              <w:left w:val="single" w:sz="4" w:space="0" w:color="auto"/>
              <w:bottom w:val="single" w:sz="4" w:space="0" w:color="auto"/>
              <w:right w:val="single" w:sz="4" w:space="0" w:color="auto"/>
            </w:tcBorders>
            <w:vAlign w:val="center"/>
          </w:tcPr>
          <w:p w14:paraId="69AC559E" w14:textId="77777777" w:rsidR="00CA1170" w:rsidRPr="00CA1170" w:rsidRDefault="00CA1170" w:rsidP="00CA1170">
            <w:pPr>
              <w:spacing w:line="228" w:lineRule="auto"/>
              <w:jc w:val="center"/>
              <w:rPr>
                <w:szCs w:val="24"/>
              </w:rPr>
            </w:pPr>
            <w:r w:rsidRPr="00CA1170">
              <w:rPr>
                <w:szCs w:val="24"/>
              </w:rPr>
              <w:t xml:space="preserve">соответствующему </w:t>
            </w:r>
            <w:r w:rsidRPr="00CA1170">
              <w:rPr>
                <w:szCs w:val="24"/>
              </w:rPr>
              <w:br/>
              <w:t xml:space="preserve">периоду </w:t>
            </w:r>
            <w:r w:rsidRPr="00CA1170">
              <w:rPr>
                <w:szCs w:val="24"/>
              </w:rPr>
              <w:br/>
              <w:t>предыдущего года</w:t>
            </w:r>
          </w:p>
        </w:tc>
        <w:tc>
          <w:tcPr>
            <w:tcW w:w="617" w:type="pct"/>
            <w:tcBorders>
              <w:top w:val="single" w:sz="4" w:space="0" w:color="auto"/>
              <w:left w:val="single" w:sz="4" w:space="0" w:color="auto"/>
              <w:bottom w:val="single" w:sz="4" w:space="0" w:color="auto"/>
              <w:right w:val="single" w:sz="4" w:space="0" w:color="auto"/>
            </w:tcBorders>
            <w:vAlign w:val="center"/>
          </w:tcPr>
          <w:p w14:paraId="135D7FEB" w14:textId="77777777" w:rsidR="00CA1170" w:rsidRPr="00CA1170" w:rsidRDefault="00CA1170" w:rsidP="00CA1170">
            <w:pPr>
              <w:spacing w:line="228" w:lineRule="auto"/>
              <w:jc w:val="center"/>
              <w:rPr>
                <w:szCs w:val="24"/>
              </w:rPr>
            </w:pPr>
            <w:r w:rsidRPr="00CA1170">
              <w:rPr>
                <w:szCs w:val="24"/>
              </w:rPr>
              <w:t>предыдущему</w:t>
            </w:r>
            <w:r w:rsidRPr="00CA1170">
              <w:rPr>
                <w:szCs w:val="24"/>
              </w:rPr>
              <w:br/>
              <w:t>периоду</w:t>
            </w:r>
          </w:p>
        </w:tc>
      </w:tr>
      <w:tr w:rsidR="00CA1170" w:rsidRPr="00CA1170" w14:paraId="4E1CFB6C" w14:textId="77777777" w:rsidTr="00BE38CE">
        <w:tblPrEx>
          <w:tblCellMar>
            <w:left w:w="71" w:type="dxa"/>
            <w:right w:w="71" w:type="dxa"/>
          </w:tblCellMar>
        </w:tblPrEx>
        <w:trPr>
          <w:cantSplit/>
          <w:trHeight w:val="286"/>
          <w:jc w:val="center"/>
        </w:trPr>
        <w:tc>
          <w:tcPr>
            <w:tcW w:w="5000" w:type="pct"/>
            <w:gridSpan w:val="10"/>
            <w:vAlign w:val="bottom"/>
          </w:tcPr>
          <w:p w14:paraId="5A7ED0CC" w14:textId="77777777" w:rsidR="00CA1170" w:rsidRPr="00CA1170" w:rsidRDefault="00CA1170" w:rsidP="00CA1170">
            <w:pPr>
              <w:spacing w:before="20" w:after="20" w:line="228" w:lineRule="auto"/>
              <w:ind w:right="74" w:hanging="11"/>
              <w:rPr>
                <w:b/>
                <w:bCs/>
                <w:szCs w:val="24"/>
              </w:rPr>
            </w:pPr>
            <w:r w:rsidRPr="00CA1170">
              <w:rPr>
                <w:b/>
                <w:bCs/>
                <w:szCs w:val="24"/>
              </w:rPr>
              <w:t>2023 год</w:t>
            </w:r>
          </w:p>
        </w:tc>
      </w:tr>
      <w:tr w:rsidR="00CA1170" w:rsidRPr="00CA1170" w14:paraId="5CCAF7AA" w14:textId="77777777" w:rsidTr="00BE38CE">
        <w:tblPrEx>
          <w:tblCellMar>
            <w:left w:w="71" w:type="dxa"/>
            <w:right w:w="71" w:type="dxa"/>
          </w:tblCellMar>
        </w:tblPrEx>
        <w:trPr>
          <w:cantSplit/>
          <w:trHeight w:val="286"/>
          <w:jc w:val="center"/>
        </w:trPr>
        <w:tc>
          <w:tcPr>
            <w:tcW w:w="1164" w:type="pct"/>
            <w:vAlign w:val="bottom"/>
          </w:tcPr>
          <w:p w14:paraId="48E64BDB" w14:textId="77777777" w:rsidR="00CA1170" w:rsidRPr="00CA1170" w:rsidRDefault="00CA1170" w:rsidP="00CA1170">
            <w:pPr>
              <w:spacing w:before="20" w:after="20" w:line="228" w:lineRule="auto"/>
              <w:ind w:left="142" w:right="74"/>
              <w:rPr>
                <w:szCs w:val="24"/>
              </w:rPr>
            </w:pPr>
            <w:r w:rsidRPr="00CA1170">
              <w:rPr>
                <w:szCs w:val="24"/>
              </w:rPr>
              <w:t>январь</w:t>
            </w:r>
          </w:p>
        </w:tc>
        <w:tc>
          <w:tcPr>
            <w:tcW w:w="658" w:type="pct"/>
            <w:vAlign w:val="bottom"/>
          </w:tcPr>
          <w:p w14:paraId="45F8E06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49638,5</w:t>
            </w:r>
          </w:p>
        </w:tc>
        <w:tc>
          <w:tcPr>
            <w:tcW w:w="658" w:type="pct"/>
            <w:vAlign w:val="bottom"/>
          </w:tcPr>
          <w:p w14:paraId="77C6CDE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101,9</w:t>
            </w:r>
          </w:p>
        </w:tc>
        <w:tc>
          <w:tcPr>
            <w:tcW w:w="580" w:type="pct"/>
            <w:vAlign w:val="bottom"/>
          </w:tcPr>
          <w:p w14:paraId="20D6E181"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72,9</w:t>
            </w:r>
          </w:p>
        </w:tc>
        <w:tc>
          <w:tcPr>
            <w:tcW w:w="666" w:type="pct"/>
            <w:gridSpan w:val="3"/>
            <w:vAlign w:val="bottom"/>
          </w:tcPr>
          <w:p w14:paraId="6E95D49F"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36138,4</w:t>
            </w:r>
          </w:p>
        </w:tc>
        <w:tc>
          <w:tcPr>
            <w:tcW w:w="658" w:type="pct"/>
            <w:gridSpan w:val="2"/>
            <w:vAlign w:val="bottom"/>
          </w:tcPr>
          <w:p w14:paraId="050AD1E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105,2</w:t>
            </w:r>
          </w:p>
        </w:tc>
        <w:tc>
          <w:tcPr>
            <w:tcW w:w="617" w:type="pct"/>
            <w:vAlign w:val="bottom"/>
          </w:tcPr>
          <w:p w14:paraId="0B231AE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74,4</w:t>
            </w:r>
          </w:p>
        </w:tc>
      </w:tr>
      <w:tr w:rsidR="00CA1170" w:rsidRPr="00CA1170" w14:paraId="1D7E2AA6" w14:textId="77777777" w:rsidTr="00BE38CE">
        <w:tblPrEx>
          <w:tblCellMar>
            <w:left w:w="71" w:type="dxa"/>
            <w:right w:w="71" w:type="dxa"/>
          </w:tblCellMar>
        </w:tblPrEx>
        <w:trPr>
          <w:cantSplit/>
          <w:trHeight w:val="286"/>
          <w:jc w:val="center"/>
        </w:trPr>
        <w:tc>
          <w:tcPr>
            <w:tcW w:w="1164" w:type="pct"/>
            <w:vAlign w:val="bottom"/>
          </w:tcPr>
          <w:p w14:paraId="718C0AFF" w14:textId="77777777" w:rsidR="00CA1170" w:rsidRPr="00CA1170" w:rsidRDefault="00CA1170" w:rsidP="00CA1170">
            <w:pPr>
              <w:spacing w:before="20" w:after="20" w:line="228" w:lineRule="auto"/>
              <w:ind w:left="142" w:right="74"/>
              <w:rPr>
                <w:szCs w:val="24"/>
              </w:rPr>
            </w:pPr>
            <w:r w:rsidRPr="00CA1170">
              <w:rPr>
                <w:szCs w:val="24"/>
              </w:rPr>
              <w:t>февраль</w:t>
            </w:r>
          </w:p>
        </w:tc>
        <w:tc>
          <w:tcPr>
            <w:tcW w:w="658" w:type="pct"/>
            <w:vAlign w:val="bottom"/>
          </w:tcPr>
          <w:p w14:paraId="248EDB7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54832,2</w:t>
            </w:r>
          </w:p>
        </w:tc>
        <w:tc>
          <w:tcPr>
            <w:tcW w:w="658" w:type="pct"/>
            <w:vAlign w:val="bottom"/>
          </w:tcPr>
          <w:p w14:paraId="17861D41"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99,3</w:t>
            </w:r>
          </w:p>
        </w:tc>
        <w:tc>
          <w:tcPr>
            <w:tcW w:w="580" w:type="pct"/>
            <w:vAlign w:val="bottom"/>
          </w:tcPr>
          <w:p w14:paraId="0F1D02DC"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108,8</w:t>
            </w:r>
          </w:p>
        </w:tc>
        <w:tc>
          <w:tcPr>
            <w:tcW w:w="666" w:type="pct"/>
            <w:gridSpan w:val="3"/>
            <w:vAlign w:val="bottom"/>
          </w:tcPr>
          <w:p w14:paraId="670366E5"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39281,3</w:t>
            </w:r>
          </w:p>
        </w:tc>
        <w:tc>
          <w:tcPr>
            <w:tcW w:w="658" w:type="pct"/>
            <w:gridSpan w:val="2"/>
            <w:vAlign w:val="bottom"/>
          </w:tcPr>
          <w:p w14:paraId="088F4925"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102,3</w:t>
            </w:r>
          </w:p>
        </w:tc>
        <w:tc>
          <w:tcPr>
            <w:tcW w:w="617" w:type="pct"/>
            <w:vAlign w:val="bottom"/>
          </w:tcPr>
          <w:p w14:paraId="7BF5BDC5"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107,1</w:t>
            </w:r>
          </w:p>
        </w:tc>
      </w:tr>
      <w:tr w:rsidR="00CA1170" w:rsidRPr="00CA1170" w14:paraId="53640770" w14:textId="77777777" w:rsidTr="00BE38CE">
        <w:tblPrEx>
          <w:tblCellMar>
            <w:left w:w="71" w:type="dxa"/>
            <w:right w:w="71" w:type="dxa"/>
          </w:tblCellMar>
        </w:tblPrEx>
        <w:trPr>
          <w:cantSplit/>
          <w:trHeight w:val="286"/>
          <w:jc w:val="center"/>
        </w:trPr>
        <w:tc>
          <w:tcPr>
            <w:tcW w:w="1164" w:type="pct"/>
            <w:vAlign w:val="bottom"/>
          </w:tcPr>
          <w:p w14:paraId="0C36F45B" w14:textId="77777777" w:rsidR="00CA1170" w:rsidRPr="00CA1170" w:rsidRDefault="00CA1170" w:rsidP="00CA1170">
            <w:pPr>
              <w:spacing w:before="20" w:after="20" w:line="228" w:lineRule="auto"/>
              <w:ind w:left="142" w:right="74"/>
              <w:rPr>
                <w:szCs w:val="24"/>
              </w:rPr>
            </w:pPr>
            <w:r w:rsidRPr="00CA1170">
              <w:rPr>
                <w:szCs w:val="24"/>
              </w:rPr>
              <w:t>март</w:t>
            </w:r>
          </w:p>
        </w:tc>
        <w:tc>
          <w:tcPr>
            <w:tcW w:w="658" w:type="pct"/>
            <w:vAlign w:val="bottom"/>
          </w:tcPr>
          <w:p w14:paraId="3348F690"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69096,7</w:t>
            </w:r>
          </w:p>
        </w:tc>
        <w:tc>
          <w:tcPr>
            <w:tcW w:w="658" w:type="pct"/>
            <w:vAlign w:val="bottom"/>
          </w:tcPr>
          <w:p w14:paraId="1127D24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101,1</w:t>
            </w:r>
          </w:p>
        </w:tc>
        <w:tc>
          <w:tcPr>
            <w:tcW w:w="580" w:type="pct"/>
            <w:vAlign w:val="bottom"/>
          </w:tcPr>
          <w:p w14:paraId="3FBB7B3C"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121,7</w:t>
            </w:r>
          </w:p>
        </w:tc>
        <w:tc>
          <w:tcPr>
            <w:tcW w:w="666" w:type="pct"/>
            <w:gridSpan w:val="3"/>
            <w:vAlign w:val="bottom"/>
          </w:tcPr>
          <w:p w14:paraId="16738D88"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49831,4</w:t>
            </w:r>
          </w:p>
        </w:tc>
        <w:tc>
          <w:tcPr>
            <w:tcW w:w="658" w:type="pct"/>
            <w:gridSpan w:val="2"/>
            <w:vAlign w:val="bottom"/>
          </w:tcPr>
          <w:p w14:paraId="6A0960F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98,0</w:t>
            </w:r>
          </w:p>
        </w:tc>
        <w:tc>
          <w:tcPr>
            <w:tcW w:w="617" w:type="pct"/>
            <w:vAlign w:val="bottom"/>
          </w:tcPr>
          <w:p w14:paraId="04DAA7C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122,5</w:t>
            </w:r>
          </w:p>
        </w:tc>
      </w:tr>
      <w:tr w:rsidR="00CA1170" w:rsidRPr="00CA1170" w14:paraId="07B76B1A" w14:textId="77777777" w:rsidTr="00BE38CE">
        <w:tblPrEx>
          <w:tblCellMar>
            <w:left w:w="71" w:type="dxa"/>
            <w:right w:w="71" w:type="dxa"/>
          </w:tblCellMar>
        </w:tblPrEx>
        <w:trPr>
          <w:cantSplit/>
          <w:trHeight w:val="286"/>
          <w:jc w:val="center"/>
        </w:trPr>
        <w:tc>
          <w:tcPr>
            <w:tcW w:w="1164" w:type="pct"/>
            <w:vAlign w:val="bottom"/>
          </w:tcPr>
          <w:p w14:paraId="3F7E34B8" w14:textId="77777777" w:rsidR="00CA1170" w:rsidRPr="00CA1170" w:rsidRDefault="00CA1170" w:rsidP="00CA1170">
            <w:pPr>
              <w:spacing w:before="20" w:after="20" w:line="228" w:lineRule="auto"/>
              <w:ind w:left="142" w:right="74"/>
              <w:rPr>
                <w:szCs w:val="24"/>
              </w:rPr>
            </w:pPr>
            <w:bookmarkStart w:id="32" w:name="_Hlk135996018"/>
            <w:r w:rsidRPr="00CA1170">
              <w:rPr>
                <w:b/>
                <w:szCs w:val="24"/>
                <w:lang w:val="en-US"/>
              </w:rPr>
              <w:t>I</w:t>
            </w:r>
            <w:r w:rsidRPr="00CA1170">
              <w:rPr>
                <w:b/>
                <w:szCs w:val="24"/>
              </w:rPr>
              <w:t xml:space="preserve"> квартал</w:t>
            </w:r>
          </w:p>
        </w:tc>
        <w:tc>
          <w:tcPr>
            <w:tcW w:w="658" w:type="pct"/>
            <w:vAlign w:val="bottom"/>
          </w:tcPr>
          <w:p w14:paraId="67B9594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173567,4</w:t>
            </w:r>
          </w:p>
        </w:tc>
        <w:tc>
          <w:tcPr>
            <w:tcW w:w="658" w:type="pct"/>
            <w:vAlign w:val="bottom"/>
          </w:tcPr>
          <w:p w14:paraId="4CA3AC60"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100,8</w:t>
            </w:r>
          </w:p>
        </w:tc>
        <w:tc>
          <w:tcPr>
            <w:tcW w:w="580" w:type="pct"/>
            <w:vAlign w:val="bottom"/>
          </w:tcPr>
          <w:p w14:paraId="3E18AAB4"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91,7</w:t>
            </w:r>
          </w:p>
        </w:tc>
        <w:tc>
          <w:tcPr>
            <w:tcW w:w="666" w:type="pct"/>
            <w:gridSpan w:val="3"/>
            <w:vAlign w:val="bottom"/>
          </w:tcPr>
          <w:p w14:paraId="53598E56"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125251,1</w:t>
            </w:r>
          </w:p>
        </w:tc>
        <w:tc>
          <w:tcPr>
            <w:tcW w:w="658" w:type="pct"/>
            <w:gridSpan w:val="2"/>
            <w:vAlign w:val="bottom"/>
          </w:tcPr>
          <w:p w14:paraId="2DB65601"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101,3</w:t>
            </w:r>
          </w:p>
        </w:tc>
        <w:tc>
          <w:tcPr>
            <w:tcW w:w="617" w:type="pct"/>
            <w:vAlign w:val="bottom"/>
          </w:tcPr>
          <w:p w14:paraId="470E394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93,0</w:t>
            </w:r>
          </w:p>
        </w:tc>
      </w:tr>
      <w:bookmarkEnd w:id="32"/>
      <w:tr w:rsidR="00CA1170" w:rsidRPr="00CA1170" w14:paraId="6BD94694" w14:textId="77777777" w:rsidTr="00BE38CE">
        <w:tblPrEx>
          <w:tblCellMar>
            <w:left w:w="71" w:type="dxa"/>
            <w:right w:w="71" w:type="dxa"/>
          </w:tblCellMar>
        </w:tblPrEx>
        <w:trPr>
          <w:cantSplit/>
          <w:trHeight w:val="286"/>
          <w:jc w:val="center"/>
        </w:trPr>
        <w:tc>
          <w:tcPr>
            <w:tcW w:w="1164" w:type="pct"/>
            <w:vAlign w:val="bottom"/>
          </w:tcPr>
          <w:p w14:paraId="22947AEC" w14:textId="77777777" w:rsidR="00CA1170" w:rsidRPr="00CA1170" w:rsidRDefault="00CA1170" w:rsidP="00CA1170">
            <w:pPr>
              <w:spacing w:before="20" w:after="20" w:line="228" w:lineRule="auto"/>
              <w:ind w:left="142" w:right="74"/>
              <w:rPr>
                <w:szCs w:val="24"/>
              </w:rPr>
            </w:pPr>
            <w:r w:rsidRPr="00CA1170">
              <w:rPr>
                <w:szCs w:val="24"/>
              </w:rPr>
              <w:t>апрель</w:t>
            </w:r>
          </w:p>
        </w:tc>
        <w:tc>
          <w:tcPr>
            <w:tcW w:w="658" w:type="pct"/>
            <w:vAlign w:val="bottom"/>
          </w:tcPr>
          <w:p w14:paraId="353C653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63482,0</w:t>
            </w:r>
          </w:p>
        </w:tc>
        <w:tc>
          <w:tcPr>
            <w:tcW w:w="658" w:type="pct"/>
            <w:vAlign w:val="bottom"/>
          </w:tcPr>
          <w:p w14:paraId="69047CC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92,5</w:t>
            </w:r>
          </w:p>
        </w:tc>
        <w:tc>
          <w:tcPr>
            <w:tcW w:w="580" w:type="pct"/>
            <w:vAlign w:val="bottom"/>
          </w:tcPr>
          <w:p w14:paraId="6C347B51"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91,7</w:t>
            </w:r>
          </w:p>
        </w:tc>
        <w:tc>
          <w:tcPr>
            <w:tcW w:w="666" w:type="pct"/>
            <w:gridSpan w:val="3"/>
            <w:vAlign w:val="bottom"/>
          </w:tcPr>
          <w:p w14:paraId="346BD121"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46683,3</w:t>
            </w:r>
          </w:p>
        </w:tc>
        <w:tc>
          <w:tcPr>
            <w:tcW w:w="658" w:type="pct"/>
            <w:gridSpan w:val="2"/>
            <w:vAlign w:val="bottom"/>
          </w:tcPr>
          <w:p w14:paraId="2742BED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93,0</w:t>
            </w:r>
          </w:p>
        </w:tc>
        <w:tc>
          <w:tcPr>
            <w:tcW w:w="617" w:type="pct"/>
            <w:vAlign w:val="bottom"/>
          </w:tcPr>
          <w:p w14:paraId="469F645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93,5</w:t>
            </w:r>
          </w:p>
        </w:tc>
      </w:tr>
      <w:tr w:rsidR="00CA1170" w:rsidRPr="00CA1170" w14:paraId="5661063A" w14:textId="77777777" w:rsidTr="00BE38CE">
        <w:tblPrEx>
          <w:tblCellMar>
            <w:left w:w="71" w:type="dxa"/>
            <w:right w:w="71" w:type="dxa"/>
          </w:tblCellMar>
        </w:tblPrEx>
        <w:trPr>
          <w:cantSplit/>
          <w:trHeight w:val="286"/>
          <w:jc w:val="center"/>
        </w:trPr>
        <w:tc>
          <w:tcPr>
            <w:tcW w:w="1164" w:type="pct"/>
            <w:vAlign w:val="bottom"/>
          </w:tcPr>
          <w:p w14:paraId="097587F7" w14:textId="77777777" w:rsidR="00CA1170" w:rsidRPr="00CA1170" w:rsidRDefault="00CA1170" w:rsidP="00CA1170">
            <w:pPr>
              <w:spacing w:before="20" w:after="20" w:line="228" w:lineRule="auto"/>
              <w:ind w:left="142" w:right="74"/>
              <w:rPr>
                <w:szCs w:val="24"/>
              </w:rPr>
            </w:pPr>
            <w:r w:rsidRPr="00CA1170">
              <w:rPr>
                <w:szCs w:val="24"/>
              </w:rPr>
              <w:t>май</w:t>
            </w:r>
          </w:p>
        </w:tc>
        <w:tc>
          <w:tcPr>
            <w:tcW w:w="658" w:type="pct"/>
            <w:vAlign w:val="bottom"/>
          </w:tcPr>
          <w:p w14:paraId="7CEDCD4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68867,3</w:t>
            </w:r>
          </w:p>
        </w:tc>
        <w:tc>
          <w:tcPr>
            <w:tcW w:w="658" w:type="pct"/>
            <w:vAlign w:val="bottom"/>
          </w:tcPr>
          <w:p w14:paraId="49E9A9C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113,8</w:t>
            </w:r>
          </w:p>
        </w:tc>
        <w:tc>
          <w:tcPr>
            <w:tcW w:w="580" w:type="pct"/>
            <w:vAlign w:val="bottom"/>
          </w:tcPr>
          <w:p w14:paraId="2423614F"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105,4</w:t>
            </w:r>
          </w:p>
        </w:tc>
        <w:tc>
          <w:tcPr>
            <w:tcW w:w="666" w:type="pct"/>
            <w:gridSpan w:val="3"/>
            <w:vAlign w:val="bottom"/>
          </w:tcPr>
          <w:p w14:paraId="7C58CCA4"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49521,1</w:t>
            </w:r>
          </w:p>
        </w:tc>
        <w:tc>
          <w:tcPr>
            <w:tcW w:w="658" w:type="pct"/>
            <w:gridSpan w:val="2"/>
            <w:vAlign w:val="bottom"/>
          </w:tcPr>
          <w:p w14:paraId="75AFB19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112,4</w:t>
            </w:r>
          </w:p>
        </w:tc>
        <w:tc>
          <w:tcPr>
            <w:tcW w:w="617" w:type="pct"/>
            <w:vAlign w:val="bottom"/>
          </w:tcPr>
          <w:p w14:paraId="703C5A4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103,1</w:t>
            </w:r>
          </w:p>
        </w:tc>
      </w:tr>
      <w:tr w:rsidR="00CA1170" w:rsidRPr="00CA1170" w14:paraId="5EAF3CF9" w14:textId="77777777" w:rsidTr="00BE38CE">
        <w:tblPrEx>
          <w:tblCellMar>
            <w:left w:w="71" w:type="dxa"/>
            <w:right w:w="71" w:type="dxa"/>
          </w:tblCellMar>
        </w:tblPrEx>
        <w:trPr>
          <w:cantSplit/>
          <w:trHeight w:val="286"/>
          <w:jc w:val="center"/>
        </w:trPr>
        <w:tc>
          <w:tcPr>
            <w:tcW w:w="1164" w:type="pct"/>
            <w:vAlign w:val="bottom"/>
          </w:tcPr>
          <w:p w14:paraId="6338B935" w14:textId="77777777" w:rsidR="00CA1170" w:rsidRPr="00CA1170" w:rsidRDefault="00CA1170" w:rsidP="00CA1170">
            <w:pPr>
              <w:spacing w:before="20" w:after="20" w:line="228" w:lineRule="auto"/>
              <w:ind w:left="142" w:right="74"/>
              <w:rPr>
                <w:szCs w:val="24"/>
              </w:rPr>
            </w:pPr>
            <w:r w:rsidRPr="00CA1170">
              <w:rPr>
                <w:szCs w:val="24"/>
              </w:rPr>
              <w:t>июнь</w:t>
            </w:r>
          </w:p>
        </w:tc>
        <w:tc>
          <w:tcPr>
            <w:tcW w:w="658" w:type="pct"/>
            <w:vAlign w:val="bottom"/>
          </w:tcPr>
          <w:p w14:paraId="122613C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68150,0</w:t>
            </w:r>
          </w:p>
        </w:tc>
        <w:tc>
          <w:tcPr>
            <w:tcW w:w="658" w:type="pct"/>
            <w:vAlign w:val="bottom"/>
          </w:tcPr>
          <w:p w14:paraId="59D26860"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104,1</w:t>
            </w:r>
          </w:p>
        </w:tc>
        <w:tc>
          <w:tcPr>
            <w:tcW w:w="580" w:type="pct"/>
            <w:vAlign w:val="bottom"/>
          </w:tcPr>
          <w:p w14:paraId="77FB20F5"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97,9</w:t>
            </w:r>
          </w:p>
        </w:tc>
        <w:tc>
          <w:tcPr>
            <w:tcW w:w="666" w:type="pct"/>
            <w:gridSpan w:val="3"/>
            <w:vAlign w:val="bottom"/>
          </w:tcPr>
          <w:p w14:paraId="782C6165"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48982,2</w:t>
            </w:r>
          </w:p>
        </w:tc>
        <w:tc>
          <w:tcPr>
            <w:tcW w:w="658" w:type="pct"/>
            <w:gridSpan w:val="2"/>
            <w:vAlign w:val="bottom"/>
          </w:tcPr>
          <w:p w14:paraId="59A14C6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104,8</w:t>
            </w:r>
          </w:p>
        </w:tc>
        <w:tc>
          <w:tcPr>
            <w:tcW w:w="617" w:type="pct"/>
            <w:vAlign w:val="bottom"/>
          </w:tcPr>
          <w:p w14:paraId="1BFD4791"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97,9</w:t>
            </w:r>
          </w:p>
        </w:tc>
      </w:tr>
      <w:tr w:rsidR="00CA1170" w:rsidRPr="00CA1170" w14:paraId="448765A4" w14:textId="77777777" w:rsidTr="00BE38CE">
        <w:tblPrEx>
          <w:tblCellMar>
            <w:left w:w="71" w:type="dxa"/>
            <w:right w:w="71" w:type="dxa"/>
          </w:tblCellMar>
        </w:tblPrEx>
        <w:trPr>
          <w:cantSplit/>
          <w:trHeight w:val="286"/>
          <w:jc w:val="center"/>
        </w:trPr>
        <w:tc>
          <w:tcPr>
            <w:tcW w:w="1164" w:type="pct"/>
            <w:vAlign w:val="bottom"/>
          </w:tcPr>
          <w:p w14:paraId="03C2F840" w14:textId="77777777" w:rsidR="00CA1170" w:rsidRPr="00CA1170" w:rsidRDefault="00CA1170" w:rsidP="00CA1170">
            <w:pPr>
              <w:spacing w:before="20" w:after="20" w:line="228" w:lineRule="auto"/>
              <w:ind w:left="142" w:right="74"/>
              <w:rPr>
                <w:b/>
                <w:szCs w:val="24"/>
              </w:rPr>
            </w:pPr>
            <w:r w:rsidRPr="00CA1170">
              <w:rPr>
                <w:b/>
                <w:szCs w:val="24"/>
                <w:lang w:val="en-US"/>
              </w:rPr>
              <w:t xml:space="preserve">II </w:t>
            </w:r>
            <w:r w:rsidRPr="00CA1170">
              <w:rPr>
                <w:b/>
                <w:szCs w:val="24"/>
              </w:rPr>
              <w:t>квартал</w:t>
            </w:r>
          </w:p>
        </w:tc>
        <w:tc>
          <w:tcPr>
            <w:tcW w:w="658" w:type="pct"/>
            <w:vAlign w:val="bottom"/>
          </w:tcPr>
          <w:p w14:paraId="69BA4FE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200499,3</w:t>
            </w:r>
          </w:p>
        </w:tc>
        <w:tc>
          <w:tcPr>
            <w:tcW w:w="658" w:type="pct"/>
            <w:vAlign w:val="bottom"/>
          </w:tcPr>
          <w:p w14:paraId="2B98CBB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102,9</w:t>
            </w:r>
          </w:p>
        </w:tc>
        <w:tc>
          <w:tcPr>
            <w:tcW w:w="580" w:type="pct"/>
            <w:vAlign w:val="bottom"/>
          </w:tcPr>
          <w:p w14:paraId="1FCB905C"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109,6</w:t>
            </w:r>
          </w:p>
        </w:tc>
        <w:tc>
          <w:tcPr>
            <w:tcW w:w="666" w:type="pct"/>
            <w:gridSpan w:val="3"/>
            <w:vAlign w:val="bottom"/>
          </w:tcPr>
          <w:p w14:paraId="5F6DD656"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145186,6</w:t>
            </w:r>
          </w:p>
        </w:tc>
        <w:tc>
          <w:tcPr>
            <w:tcW w:w="658" w:type="pct"/>
            <w:gridSpan w:val="2"/>
            <w:vAlign w:val="bottom"/>
          </w:tcPr>
          <w:p w14:paraId="13C494E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102,9</w:t>
            </w:r>
          </w:p>
        </w:tc>
        <w:tc>
          <w:tcPr>
            <w:tcW w:w="617" w:type="pct"/>
            <w:vAlign w:val="bottom"/>
          </w:tcPr>
          <w:p w14:paraId="779259A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110,0</w:t>
            </w:r>
          </w:p>
        </w:tc>
      </w:tr>
      <w:tr w:rsidR="00CA1170" w:rsidRPr="00CA1170" w14:paraId="64B9A891" w14:textId="77777777" w:rsidTr="00BE38CE">
        <w:tblPrEx>
          <w:tblCellMar>
            <w:left w:w="71" w:type="dxa"/>
            <w:right w:w="71" w:type="dxa"/>
          </w:tblCellMar>
        </w:tblPrEx>
        <w:trPr>
          <w:cantSplit/>
          <w:trHeight w:val="286"/>
          <w:jc w:val="center"/>
        </w:trPr>
        <w:tc>
          <w:tcPr>
            <w:tcW w:w="1164" w:type="pct"/>
            <w:vAlign w:val="bottom"/>
          </w:tcPr>
          <w:p w14:paraId="195320F8" w14:textId="77777777" w:rsidR="00CA1170" w:rsidRPr="00CA1170" w:rsidRDefault="00CA1170" w:rsidP="00CA1170">
            <w:pPr>
              <w:spacing w:before="20" w:after="20" w:line="228" w:lineRule="auto"/>
              <w:ind w:left="142" w:right="74"/>
              <w:rPr>
                <w:b/>
                <w:szCs w:val="24"/>
              </w:rPr>
            </w:pPr>
            <w:r w:rsidRPr="00CA1170">
              <w:rPr>
                <w:b/>
                <w:szCs w:val="24"/>
              </w:rPr>
              <w:t>январь-июнь</w:t>
            </w:r>
          </w:p>
        </w:tc>
        <w:tc>
          <w:tcPr>
            <w:tcW w:w="658" w:type="pct"/>
            <w:vAlign w:val="bottom"/>
          </w:tcPr>
          <w:p w14:paraId="25247C2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374066,7</w:t>
            </w:r>
          </w:p>
        </w:tc>
        <w:tc>
          <w:tcPr>
            <w:tcW w:w="658" w:type="pct"/>
            <w:vAlign w:val="bottom"/>
          </w:tcPr>
          <w:p w14:paraId="03BB7E2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101,9</w:t>
            </w:r>
          </w:p>
        </w:tc>
        <w:tc>
          <w:tcPr>
            <w:tcW w:w="580" w:type="pct"/>
            <w:vAlign w:val="bottom"/>
          </w:tcPr>
          <w:p w14:paraId="4AE41295" w14:textId="77777777" w:rsidR="00CA1170" w:rsidRPr="00D56A56" w:rsidRDefault="00CA1170" w:rsidP="00D56A56">
            <w:pPr>
              <w:tabs>
                <w:tab w:val="decimal" w:pos="413"/>
                <w:tab w:val="decimal" w:pos="556"/>
              </w:tabs>
              <w:spacing w:line="228" w:lineRule="auto"/>
              <w:ind w:left="-108" w:right="161" w:hanging="11"/>
              <w:jc w:val="right"/>
              <w:rPr>
                <w:szCs w:val="24"/>
              </w:rPr>
            </w:pPr>
            <w:r w:rsidRPr="00D56A56">
              <w:rPr>
                <w:szCs w:val="24"/>
              </w:rPr>
              <w:t>-</w:t>
            </w:r>
          </w:p>
        </w:tc>
        <w:tc>
          <w:tcPr>
            <w:tcW w:w="666" w:type="pct"/>
            <w:gridSpan w:val="3"/>
            <w:vAlign w:val="bottom"/>
          </w:tcPr>
          <w:p w14:paraId="2AA9CB9A"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270437,7</w:t>
            </w:r>
          </w:p>
        </w:tc>
        <w:tc>
          <w:tcPr>
            <w:tcW w:w="658" w:type="pct"/>
            <w:gridSpan w:val="2"/>
            <w:vAlign w:val="bottom"/>
          </w:tcPr>
          <w:p w14:paraId="4EF494E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102,1</w:t>
            </w:r>
          </w:p>
        </w:tc>
        <w:tc>
          <w:tcPr>
            <w:tcW w:w="617" w:type="pct"/>
            <w:vAlign w:val="bottom"/>
          </w:tcPr>
          <w:p w14:paraId="180075F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w:t>
            </w:r>
          </w:p>
        </w:tc>
      </w:tr>
      <w:tr w:rsidR="00CA1170" w:rsidRPr="00CA1170" w14:paraId="6C5D0B51" w14:textId="77777777" w:rsidTr="00BE38CE">
        <w:tblPrEx>
          <w:tblCellMar>
            <w:left w:w="71" w:type="dxa"/>
            <w:right w:w="71" w:type="dxa"/>
          </w:tblCellMar>
        </w:tblPrEx>
        <w:trPr>
          <w:cantSplit/>
          <w:trHeight w:val="286"/>
          <w:jc w:val="center"/>
        </w:trPr>
        <w:tc>
          <w:tcPr>
            <w:tcW w:w="1164" w:type="pct"/>
            <w:vAlign w:val="bottom"/>
          </w:tcPr>
          <w:p w14:paraId="4184B2D8" w14:textId="77777777" w:rsidR="00CA1170" w:rsidRPr="00CA1170" w:rsidRDefault="00CA1170" w:rsidP="00CA1170">
            <w:pPr>
              <w:spacing w:before="20" w:after="20" w:line="228" w:lineRule="auto"/>
              <w:ind w:left="142" w:right="74"/>
              <w:rPr>
                <w:szCs w:val="24"/>
              </w:rPr>
            </w:pPr>
            <w:r w:rsidRPr="00CA1170">
              <w:rPr>
                <w:szCs w:val="24"/>
              </w:rPr>
              <w:t>июль</w:t>
            </w:r>
          </w:p>
        </w:tc>
        <w:tc>
          <w:tcPr>
            <w:tcW w:w="658" w:type="pct"/>
            <w:vAlign w:val="bottom"/>
          </w:tcPr>
          <w:p w14:paraId="1ACDDF1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67440,6</w:t>
            </w:r>
          </w:p>
        </w:tc>
        <w:tc>
          <w:tcPr>
            <w:tcW w:w="658" w:type="pct"/>
            <w:vAlign w:val="bottom"/>
          </w:tcPr>
          <w:p w14:paraId="66F427E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102,3</w:t>
            </w:r>
          </w:p>
        </w:tc>
        <w:tc>
          <w:tcPr>
            <w:tcW w:w="580" w:type="pct"/>
            <w:vAlign w:val="bottom"/>
          </w:tcPr>
          <w:p w14:paraId="3FACC69A"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97,6</w:t>
            </w:r>
          </w:p>
        </w:tc>
        <w:tc>
          <w:tcPr>
            <w:tcW w:w="666" w:type="pct"/>
            <w:gridSpan w:val="3"/>
            <w:vAlign w:val="bottom"/>
          </w:tcPr>
          <w:p w14:paraId="624BE66C"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49397,0</w:t>
            </w:r>
          </w:p>
        </w:tc>
        <w:tc>
          <w:tcPr>
            <w:tcW w:w="658" w:type="pct"/>
            <w:gridSpan w:val="2"/>
            <w:vAlign w:val="bottom"/>
          </w:tcPr>
          <w:p w14:paraId="14D3AD5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104,1</w:t>
            </w:r>
          </w:p>
        </w:tc>
        <w:tc>
          <w:tcPr>
            <w:tcW w:w="617" w:type="pct"/>
            <w:vAlign w:val="bottom"/>
          </w:tcPr>
          <w:p w14:paraId="17AD3F2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99,4</w:t>
            </w:r>
          </w:p>
        </w:tc>
      </w:tr>
      <w:tr w:rsidR="00CA1170" w:rsidRPr="00CA1170" w14:paraId="7DC24D9B" w14:textId="77777777" w:rsidTr="00BE38CE">
        <w:tblPrEx>
          <w:tblCellMar>
            <w:left w:w="71" w:type="dxa"/>
            <w:right w:w="71" w:type="dxa"/>
          </w:tblCellMar>
        </w:tblPrEx>
        <w:trPr>
          <w:cantSplit/>
          <w:trHeight w:val="286"/>
          <w:jc w:val="center"/>
        </w:trPr>
        <w:tc>
          <w:tcPr>
            <w:tcW w:w="1164" w:type="pct"/>
            <w:vAlign w:val="bottom"/>
          </w:tcPr>
          <w:p w14:paraId="48881331" w14:textId="77777777" w:rsidR="00CA1170" w:rsidRPr="00CA1170" w:rsidRDefault="00CA1170" w:rsidP="00CA1170">
            <w:pPr>
              <w:spacing w:before="20" w:after="20" w:line="228" w:lineRule="auto"/>
              <w:ind w:left="142" w:right="74"/>
              <w:rPr>
                <w:b/>
                <w:bCs/>
                <w:szCs w:val="24"/>
              </w:rPr>
            </w:pPr>
            <w:r w:rsidRPr="00CA1170">
              <w:rPr>
                <w:b/>
                <w:bCs/>
                <w:szCs w:val="24"/>
              </w:rPr>
              <w:t>январь-июль</w:t>
            </w:r>
          </w:p>
        </w:tc>
        <w:tc>
          <w:tcPr>
            <w:tcW w:w="658" w:type="pct"/>
            <w:vAlign w:val="bottom"/>
          </w:tcPr>
          <w:p w14:paraId="275526E1"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441507,3</w:t>
            </w:r>
          </w:p>
        </w:tc>
        <w:tc>
          <w:tcPr>
            <w:tcW w:w="658" w:type="pct"/>
            <w:vAlign w:val="bottom"/>
          </w:tcPr>
          <w:p w14:paraId="08C144A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101,9</w:t>
            </w:r>
          </w:p>
        </w:tc>
        <w:tc>
          <w:tcPr>
            <w:tcW w:w="580" w:type="pct"/>
            <w:vAlign w:val="bottom"/>
          </w:tcPr>
          <w:p w14:paraId="797490DD"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w:t>
            </w:r>
          </w:p>
        </w:tc>
        <w:tc>
          <w:tcPr>
            <w:tcW w:w="666" w:type="pct"/>
            <w:gridSpan w:val="3"/>
            <w:vAlign w:val="bottom"/>
          </w:tcPr>
          <w:p w14:paraId="07E65D55"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319834,7</w:t>
            </w:r>
          </w:p>
        </w:tc>
        <w:tc>
          <w:tcPr>
            <w:tcW w:w="658" w:type="pct"/>
            <w:gridSpan w:val="2"/>
            <w:vAlign w:val="bottom"/>
          </w:tcPr>
          <w:p w14:paraId="2B9740B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102,4</w:t>
            </w:r>
          </w:p>
        </w:tc>
        <w:tc>
          <w:tcPr>
            <w:tcW w:w="617" w:type="pct"/>
            <w:vAlign w:val="bottom"/>
          </w:tcPr>
          <w:p w14:paraId="6499DD0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w:t>
            </w:r>
          </w:p>
        </w:tc>
      </w:tr>
      <w:tr w:rsidR="00CA1170" w:rsidRPr="00CA1170" w14:paraId="65CB44C3" w14:textId="77777777" w:rsidTr="00BE38CE">
        <w:tblPrEx>
          <w:tblCellMar>
            <w:left w:w="71" w:type="dxa"/>
            <w:right w:w="71" w:type="dxa"/>
          </w:tblCellMar>
        </w:tblPrEx>
        <w:trPr>
          <w:cantSplit/>
          <w:trHeight w:val="286"/>
          <w:jc w:val="center"/>
        </w:trPr>
        <w:tc>
          <w:tcPr>
            <w:tcW w:w="1164" w:type="pct"/>
            <w:vAlign w:val="bottom"/>
          </w:tcPr>
          <w:p w14:paraId="22282640" w14:textId="77777777" w:rsidR="00CA1170" w:rsidRPr="00CA1170" w:rsidRDefault="00CA1170" w:rsidP="00CA1170">
            <w:pPr>
              <w:spacing w:before="20" w:after="20" w:line="228" w:lineRule="auto"/>
              <w:ind w:left="142" w:right="74"/>
              <w:rPr>
                <w:szCs w:val="24"/>
              </w:rPr>
            </w:pPr>
            <w:r w:rsidRPr="00CA1170">
              <w:rPr>
                <w:szCs w:val="24"/>
              </w:rPr>
              <w:t>август</w:t>
            </w:r>
          </w:p>
        </w:tc>
        <w:tc>
          <w:tcPr>
            <w:tcW w:w="658" w:type="pct"/>
            <w:vAlign w:val="bottom"/>
          </w:tcPr>
          <w:p w14:paraId="7950312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71797,3</w:t>
            </w:r>
          </w:p>
        </w:tc>
        <w:tc>
          <w:tcPr>
            <w:tcW w:w="658" w:type="pct"/>
            <w:vAlign w:val="bottom"/>
          </w:tcPr>
          <w:p w14:paraId="147A7F1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100,7</w:t>
            </w:r>
          </w:p>
        </w:tc>
        <w:tc>
          <w:tcPr>
            <w:tcW w:w="580" w:type="pct"/>
            <w:vAlign w:val="bottom"/>
          </w:tcPr>
          <w:p w14:paraId="3A6A2145"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102,4</w:t>
            </w:r>
          </w:p>
        </w:tc>
        <w:tc>
          <w:tcPr>
            <w:tcW w:w="662" w:type="pct"/>
            <w:gridSpan w:val="2"/>
            <w:vAlign w:val="bottom"/>
          </w:tcPr>
          <w:p w14:paraId="148B2956"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52871,2</w:t>
            </w:r>
          </w:p>
        </w:tc>
        <w:tc>
          <w:tcPr>
            <w:tcW w:w="656" w:type="pct"/>
            <w:gridSpan w:val="2"/>
            <w:vAlign w:val="bottom"/>
          </w:tcPr>
          <w:p w14:paraId="39BD96D8"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102,0</w:t>
            </w:r>
          </w:p>
        </w:tc>
        <w:tc>
          <w:tcPr>
            <w:tcW w:w="623" w:type="pct"/>
            <w:gridSpan w:val="2"/>
            <w:vAlign w:val="bottom"/>
          </w:tcPr>
          <w:p w14:paraId="3950A4B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103,0</w:t>
            </w:r>
          </w:p>
        </w:tc>
      </w:tr>
      <w:tr w:rsidR="00CA1170" w:rsidRPr="00CA1170" w14:paraId="53A68D87" w14:textId="77777777" w:rsidTr="00BE38CE">
        <w:tblPrEx>
          <w:tblCellMar>
            <w:left w:w="71" w:type="dxa"/>
            <w:right w:w="71" w:type="dxa"/>
          </w:tblCellMar>
        </w:tblPrEx>
        <w:trPr>
          <w:cantSplit/>
          <w:trHeight w:val="286"/>
          <w:jc w:val="center"/>
        </w:trPr>
        <w:tc>
          <w:tcPr>
            <w:tcW w:w="1164" w:type="pct"/>
            <w:vAlign w:val="bottom"/>
          </w:tcPr>
          <w:p w14:paraId="4219CF98" w14:textId="77777777" w:rsidR="00CA1170" w:rsidRPr="00CA1170" w:rsidRDefault="00CA1170" w:rsidP="00CA1170">
            <w:pPr>
              <w:spacing w:before="20" w:after="20" w:line="228" w:lineRule="auto"/>
              <w:ind w:left="142" w:right="74"/>
              <w:rPr>
                <w:bCs/>
                <w:szCs w:val="24"/>
              </w:rPr>
            </w:pPr>
            <w:r w:rsidRPr="00CA1170">
              <w:rPr>
                <w:bCs/>
                <w:szCs w:val="24"/>
              </w:rPr>
              <w:t>сентябрь</w:t>
            </w:r>
          </w:p>
        </w:tc>
        <w:tc>
          <w:tcPr>
            <w:tcW w:w="658" w:type="pct"/>
            <w:vAlign w:val="bottom"/>
          </w:tcPr>
          <w:p w14:paraId="733DE37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69842,8</w:t>
            </w:r>
          </w:p>
        </w:tc>
        <w:tc>
          <w:tcPr>
            <w:tcW w:w="658" w:type="pct"/>
            <w:vAlign w:val="bottom"/>
          </w:tcPr>
          <w:p w14:paraId="284D3A7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92,8</w:t>
            </w:r>
          </w:p>
        </w:tc>
        <w:tc>
          <w:tcPr>
            <w:tcW w:w="580" w:type="pct"/>
            <w:vAlign w:val="bottom"/>
          </w:tcPr>
          <w:p w14:paraId="35C95521"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94,5</w:t>
            </w:r>
          </w:p>
        </w:tc>
        <w:tc>
          <w:tcPr>
            <w:tcW w:w="662" w:type="pct"/>
            <w:gridSpan w:val="2"/>
            <w:vAlign w:val="bottom"/>
          </w:tcPr>
          <w:p w14:paraId="07D3A1AB"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50786,7</w:t>
            </w:r>
          </w:p>
        </w:tc>
        <w:tc>
          <w:tcPr>
            <w:tcW w:w="656" w:type="pct"/>
            <w:gridSpan w:val="2"/>
            <w:vAlign w:val="bottom"/>
          </w:tcPr>
          <w:p w14:paraId="5CEDC5F5"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92,5</w:t>
            </w:r>
          </w:p>
        </w:tc>
        <w:tc>
          <w:tcPr>
            <w:tcW w:w="623" w:type="pct"/>
            <w:gridSpan w:val="2"/>
            <w:vAlign w:val="bottom"/>
          </w:tcPr>
          <w:p w14:paraId="28D0219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93,3</w:t>
            </w:r>
          </w:p>
        </w:tc>
      </w:tr>
      <w:tr w:rsidR="00CA1170" w:rsidRPr="00CA1170" w14:paraId="02B64844" w14:textId="77777777" w:rsidTr="00BE38CE">
        <w:tblPrEx>
          <w:tblCellMar>
            <w:left w:w="71" w:type="dxa"/>
            <w:right w:w="71" w:type="dxa"/>
          </w:tblCellMar>
        </w:tblPrEx>
        <w:trPr>
          <w:cantSplit/>
          <w:trHeight w:val="286"/>
          <w:jc w:val="center"/>
        </w:trPr>
        <w:tc>
          <w:tcPr>
            <w:tcW w:w="1164" w:type="pct"/>
            <w:vAlign w:val="bottom"/>
          </w:tcPr>
          <w:p w14:paraId="379059CC" w14:textId="77777777" w:rsidR="00CA1170" w:rsidRPr="00CA1170" w:rsidRDefault="00CA1170" w:rsidP="00CA1170">
            <w:pPr>
              <w:spacing w:before="20" w:after="20" w:line="228" w:lineRule="auto"/>
              <w:ind w:left="142" w:right="74"/>
              <w:rPr>
                <w:b/>
                <w:szCs w:val="24"/>
              </w:rPr>
            </w:pPr>
            <w:r w:rsidRPr="00CA1170">
              <w:rPr>
                <w:b/>
                <w:szCs w:val="24"/>
              </w:rPr>
              <w:t>III квартал</w:t>
            </w:r>
          </w:p>
        </w:tc>
        <w:tc>
          <w:tcPr>
            <w:tcW w:w="658" w:type="pct"/>
            <w:vAlign w:val="bottom"/>
          </w:tcPr>
          <w:p w14:paraId="37D1B43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209080,7</w:t>
            </w:r>
          </w:p>
        </w:tc>
        <w:tc>
          <w:tcPr>
            <w:tcW w:w="658" w:type="pct"/>
            <w:vAlign w:val="bottom"/>
          </w:tcPr>
          <w:p w14:paraId="02FB51F0"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98,6</w:t>
            </w:r>
          </w:p>
        </w:tc>
        <w:tc>
          <w:tcPr>
            <w:tcW w:w="580" w:type="pct"/>
            <w:vAlign w:val="bottom"/>
          </w:tcPr>
          <w:p w14:paraId="7E832140"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97,6</w:t>
            </w:r>
          </w:p>
        </w:tc>
        <w:tc>
          <w:tcPr>
            <w:tcW w:w="662" w:type="pct"/>
            <w:gridSpan w:val="2"/>
            <w:vAlign w:val="bottom"/>
          </w:tcPr>
          <w:p w14:paraId="079F95E2"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153054,9</w:t>
            </w:r>
          </w:p>
        </w:tc>
        <w:tc>
          <w:tcPr>
            <w:tcW w:w="656" w:type="pct"/>
            <w:gridSpan w:val="2"/>
            <w:vAlign w:val="bottom"/>
          </w:tcPr>
          <w:p w14:paraId="1045AC4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99,5</w:t>
            </w:r>
          </w:p>
        </w:tc>
        <w:tc>
          <w:tcPr>
            <w:tcW w:w="623" w:type="pct"/>
            <w:gridSpan w:val="2"/>
            <w:vAlign w:val="bottom"/>
          </w:tcPr>
          <w:p w14:paraId="5BEF344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98,6</w:t>
            </w:r>
          </w:p>
        </w:tc>
      </w:tr>
      <w:tr w:rsidR="00CA1170" w:rsidRPr="00CA1170" w14:paraId="7B650D5F" w14:textId="77777777" w:rsidTr="00BE38CE">
        <w:tblPrEx>
          <w:tblCellMar>
            <w:left w:w="71" w:type="dxa"/>
            <w:right w:w="71" w:type="dxa"/>
          </w:tblCellMar>
        </w:tblPrEx>
        <w:trPr>
          <w:cantSplit/>
          <w:trHeight w:val="286"/>
          <w:jc w:val="center"/>
        </w:trPr>
        <w:tc>
          <w:tcPr>
            <w:tcW w:w="1164" w:type="pct"/>
            <w:vAlign w:val="bottom"/>
          </w:tcPr>
          <w:p w14:paraId="25FF0776" w14:textId="77777777" w:rsidR="00CA1170" w:rsidRPr="00CA1170" w:rsidRDefault="00CA1170" w:rsidP="00CA1170">
            <w:pPr>
              <w:spacing w:before="20" w:after="20" w:line="228" w:lineRule="auto"/>
              <w:ind w:left="142" w:right="74"/>
              <w:rPr>
                <w:b/>
                <w:szCs w:val="24"/>
              </w:rPr>
            </w:pPr>
            <w:r w:rsidRPr="00CA1170">
              <w:rPr>
                <w:b/>
                <w:szCs w:val="24"/>
              </w:rPr>
              <w:t>январь-сентябрь</w:t>
            </w:r>
          </w:p>
        </w:tc>
        <w:tc>
          <w:tcPr>
            <w:tcW w:w="658" w:type="pct"/>
            <w:vAlign w:val="bottom"/>
          </w:tcPr>
          <w:p w14:paraId="43CDFA88"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583147,4</w:t>
            </w:r>
          </w:p>
        </w:tc>
        <w:tc>
          <w:tcPr>
            <w:tcW w:w="658" w:type="pct"/>
            <w:vAlign w:val="bottom"/>
          </w:tcPr>
          <w:p w14:paraId="50111AE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100,7</w:t>
            </w:r>
          </w:p>
        </w:tc>
        <w:tc>
          <w:tcPr>
            <w:tcW w:w="580" w:type="pct"/>
            <w:vAlign w:val="bottom"/>
          </w:tcPr>
          <w:p w14:paraId="3B412406"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w:t>
            </w:r>
          </w:p>
        </w:tc>
        <w:tc>
          <w:tcPr>
            <w:tcW w:w="662" w:type="pct"/>
            <w:gridSpan w:val="2"/>
            <w:vAlign w:val="bottom"/>
          </w:tcPr>
          <w:p w14:paraId="4D0FBE70"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423492,6</w:t>
            </w:r>
          </w:p>
        </w:tc>
        <w:tc>
          <w:tcPr>
            <w:tcW w:w="656" w:type="pct"/>
            <w:gridSpan w:val="2"/>
            <w:vAlign w:val="bottom"/>
          </w:tcPr>
          <w:p w14:paraId="7009BAB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101,2</w:t>
            </w:r>
          </w:p>
        </w:tc>
        <w:tc>
          <w:tcPr>
            <w:tcW w:w="623" w:type="pct"/>
            <w:gridSpan w:val="2"/>
            <w:vAlign w:val="bottom"/>
          </w:tcPr>
          <w:p w14:paraId="404D954A"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w:t>
            </w:r>
          </w:p>
        </w:tc>
      </w:tr>
      <w:tr w:rsidR="00CA1170" w:rsidRPr="00CA1170" w14:paraId="11809E4C" w14:textId="77777777" w:rsidTr="00BE38CE">
        <w:tblPrEx>
          <w:tblCellMar>
            <w:left w:w="71" w:type="dxa"/>
            <w:right w:w="71" w:type="dxa"/>
          </w:tblCellMar>
        </w:tblPrEx>
        <w:trPr>
          <w:cantSplit/>
          <w:trHeight w:val="286"/>
          <w:jc w:val="center"/>
        </w:trPr>
        <w:tc>
          <w:tcPr>
            <w:tcW w:w="1164" w:type="pct"/>
            <w:vAlign w:val="bottom"/>
          </w:tcPr>
          <w:p w14:paraId="6EBEFF61" w14:textId="77777777" w:rsidR="00CA1170" w:rsidRPr="00CA1170" w:rsidRDefault="00CA1170" w:rsidP="00CA1170">
            <w:pPr>
              <w:spacing w:before="20" w:after="20" w:line="228" w:lineRule="auto"/>
              <w:ind w:left="142" w:right="74"/>
              <w:rPr>
                <w:bCs/>
                <w:szCs w:val="24"/>
              </w:rPr>
            </w:pPr>
            <w:r w:rsidRPr="00CA1170">
              <w:rPr>
                <w:bCs/>
                <w:szCs w:val="24"/>
              </w:rPr>
              <w:t>октябрь</w:t>
            </w:r>
          </w:p>
        </w:tc>
        <w:tc>
          <w:tcPr>
            <w:tcW w:w="658" w:type="pct"/>
            <w:vAlign w:val="bottom"/>
          </w:tcPr>
          <w:p w14:paraId="30580E78"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74311,1</w:t>
            </w:r>
          </w:p>
        </w:tc>
        <w:tc>
          <w:tcPr>
            <w:tcW w:w="658" w:type="pct"/>
            <w:vAlign w:val="bottom"/>
          </w:tcPr>
          <w:p w14:paraId="3D2FF08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101,4</w:t>
            </w:r>
          </w:p>
        </w:tc>
        <w:tc>
          <w:tcPr>
            <w:tcW w:w="580" w:type="pct"/>
            <w:vAlign w:val="bottom"/>
          </w:tcPr>
          <w:p w14:paraId="732B4A33"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105,5</w:t>
            </w:r>
          </w:p>
        </w:tc>
        <w:tc>
          <w:tcPr>
            <w:tcW w:w="662" w:type="pct"/>
            <w:gridSpan w:val="2"/>
            <w:vAlign w:val="bottom"/>
          </w:tcPr>
          <w:p w14:paraId="5ECA7A97"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54231,0</w:t>
            </w:r>
          </w:p>
        </w:tc>
        <w:tc>
          <w:tcPr>
            <w:tcW w:w="656" w:type="pct"/>
            <w:gridSpan w:val="2"/>
            <w:vAlign w:val="bottom"/>
          </w:tcPr>
          <w:p w14:paraId="18CDDAA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104,2</w:t>
            </w:r>
          </w:p>
        </w:tc>
        <w:tc>
          <w:tcPr>
            <w:tcW w:w="623" w:type="pct"/>
            <w:gridSpan w:val="2"/>
            <w:vAlign w:val="bottom"/>
          </w:tcPr>
          <w:p w14:paraId="2C494248"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105,9</w:t>
            </w:r>
          </w:p>
        </w:tc>
      </w:tr>
      <w:tr w:rsidR="00CA1170" w:rsidRPr="00CA1170" w14:paraId="2557E0FD" w14:textId="77777777" w:rsidTr="00BE38CE">
        <w:tblPrEx>
          <w:tblCellMar>
            <w:left w:w="71" w:type="dxa"/>
            <w:right w:w="71" w:type="dxa"/>
          </w:tblCellMar>
        </w:tblPrEx>
        <w:trPr>
          <w:cantSplit/>
          <w:trHeight w:val="286"/>
          <w:jc w:val="center"/>
        </w:trPr>
        <w:tc>
          <w:tcPr>
            <w:tcW w:w="1164" w:type="pct"/>
            <w:vAlign w:val="bottom"/>
          </w:tcPr>
          <w:p w14:paraId="0E4590CB" w14:textId="77777777" w:rsidR="00CA1170" w:rsidRPr="00CA1170" w:rsidRDefault="00CA1170" w:rsidP="00CA1170">
            <w:pPr>
              <w:spacing w:before="20" w:after="20" w:line="228" w:lineRule="auto"/>
              <w:ind w:left="142" w:right="74"/>
              <w:rPr>
                <w:bCs/>
                <w:szCs w:val="24"/>
              </w:rPr>
            </w:pPr>
            <w:r w:rsidRPr="00CA1170">
              <w:rPr>
                <w:bCs/>
                <w:szCs w:val="24"/>
              </w:rPr>
              <w:t>ноябрь</w:t>
            </w:r>
          </w:p>
        </w:tc>
        <w:tc>
          <w:tcPr>
            <w:tcW w:w="658" w:type="pct"/>
            <w:vAlign w:val="bottom"/>
          </w:tcPr>
          <w:p w14:paraId="1DD084A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72379,7</w:t>
            </w:r>
          </w:p>
        </w:tc>
        <w:tc>
          <w:tcPr>
            <w:tcW w:w="658" w:type="pct"/>
            <w:vAlign w:val="bottom"/>
          </w:tcPr>
          <w:p w14:paraId="637DCA6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103,6</w:t>
            </w:r>
          </w:p>
        </w:tc>
        <w:tc>
          <w:tcPr>
            <w:tcW w:w="580" w:type="pct"/>
            <w:vAlign w:val="bottom"/>
          </w:tcPr>
          <w:p w14:paraId="6BCA425B"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97,8</w:t>
            </w:r>
          </w:p>
        </w:tc>
        <w:tc>
          <w:tcPr>
            <w:tcW w:w="662" w:type="pct"/>
            <w:gridSpan w:val="2"/>
            <w:vAlign w:val="bottom"/>
          </w:tcPr>
          <w:p w14:paraId="496089B4"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53281,8</w:t>
            </w:r>
          </w:p>
        </w:tc>
        <w:tc>
          <w:tcPr>
            <w:tcW w:w="656" w:type="pct"/>
            <w:gridSpan w:val="2"/>
            <w:vAlign w:val="bottom"/>
          </w:tcPr>
          <w:p w14:paraId="178FA6C5"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105,8</w:t>
            </w:r>
          </w:p>
        </w:tc>
        <w:tc>
          <w:tcPr>
            <w:tcW w:w="623" w:type="pct"/>
            <w:gridSpan w:val="2"/>
            <w:vAlign w:val="bottom"/>
          </w:tcPr>
          <w:p w14:paraId="7CFD880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98,7</w:t>
            </w:r>
          </w:p>
        </w:tc>
      </w:tr>
      <w:tr w:rsidR="00CA1170" w:rsidRPr="00CA1170" w14:paraId="6409DC26" w14:textId="77777777" w:rsidTr="00BE38CE">
        <w:tblPrEx>
          <w:tblCellMar>
            <w:left w:w="71" w:type="dxa"/>
            <w:right w:w="71" w:type="dxa"/>
          </w:tblCellMar>
        </w:tblPrEx>
        <w:trPr>
          <w:cantSplit/>
          <w:trHeight w:val="286"/>
          <w:jc w:val="center"/>
        </w:trPr>
        <w:tc>
          <w:tcPr>
            <w:tcW w:w="1164" w:type="pct"/>
            <w:vAlign w:val="bottom"/>
          </w:tcPr>
          <w:p w14:paraId="375F142A" w14:textId="77777777" w:rsidR="00CA1170" w:rsidRPr="00CA1170" w:rsidRDefault="00CA1170" w:rsidP="00CA1170">
            <w:pPr>
              <w:spacing w:before="20" w:after="20" w:line="228" w:lineRule="auto"/>
              <w:ind w:left="142" w:right="74"/>
              <w:rPr>
                <w:bCs/>
                <w:szCs w:val="24"/>
              </w:rPr>
            </w:pPr>
            <w:r w:rsidRPr="00CA1170">
              <w:rPr>
                <w:bCs/>
                <w:szCs w:val="24"/>
              </w:rPr>
              <w:t>декабрь</w:t>
            </w:r>
          </w:p>
        </w:tc>
        <w:tc>
          <w:tcPr>
            <w:tcW w:w="658" w:type="pct"/>
            <w:vAlign w:val="bottom"/>
          </w:tcPr>
          <w:p w14:paraId="5595695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77627,8</w:t>
            </w:r>
          </w:p>
        </w:tc>
        <w:tc>
          <w:tcPr>
            <w:tcW w:w="658" w:type="pct"/>
            <w:vAlign w:val="bottom"/>
          </w:tcPr>
          <w:p w14:paraId="5FF6555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98,4</w:t>
            </w:r>
          </w:p>
        </w:tc>
        <w:tc>
          <w:tcPr>
            <w:tcW w:w="580" w:type="pct"/>
            <w:vAlign w:val="bottom"/>
          </w:tcPr>
          <w:p w14:paraId="0835C42E"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107,2</w:t>
            </w:r>
          </w:p>
        </w:tc>
        <w:tc>
          <w:tcPr>
            <w:tcW w:w="662" w:type="pct"/>
            <w:gridSpan w:val="2"/>
            <w:vAlign w:val="bottom"/>
          </w:tcPr>
          <w:p w14:paraId="11B3C1B3"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54354,9</w:t>
            </w:r>
          </w:p>
        </w:tc>
        <w:tc>
          <w:tcPr>
            <w:tcW w:w="656" w:type="pct"/>
            <w:gridSpan w:val="2"/>
            <w:vAlign w:val="bottom"/>
          </w:tcPr>
          <w:p w14:paraId="381AB13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97,7</w:t>
            </w:r>
          </w:p>
        </w:tc>
        <w:tc>
          <w:tcPr>
            <w:tcW w:w="623" w:type="pct"/>
            <w:gridSpan w:val="2"/>
            <w:vAlign w:val="bottom"/>
          </w:tcPr>
          <w:p w14:paraId="730D65D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101,9</w:t>
            </w:r>
          </w:p>
        </w:tc>
      </w:tr>
      <w:tr w:rsidR="00CA1170" w:rsidRPr="00CA1170" w14:paraId="319C79B6" w14:textId="77777777" w:rsidTr="00BE38CE">
        <w:tblPrEx>
          <w:tblCellMar>
            <w:left w:w="71" w:type="dxa"/>
            <w:right w:w="71" w:type="dxa"/>
          </w:tblCellMar>
        </w:tblPrEx>
        <w:trPr>
          <w:cantSplit/>
          <w:trHeight w:val="286"/>
          <w:jc w:val="center"/>
        </w:trPr>
        <w:tc>
          <w:tcPr>
            <w:tcW w:w="1164" w:type="pct"/>
            <w:vAlign w:val="bottom"/>
          </w:tcPr>
          <w:p w14:paraId="694F8A39" w14:textId="77777777" w:rsidR="00CA1170" w:rsidRPr="00CA1170" w:rsidRDefault="00CA1170" w:rsidP="00CA1170">
            <w:pPr>
              <w:spacing w:before="20" w:after="20" w:line="228" w:lineRule="auto"/>
              <w:ind w:left="142" w:right="74"/>
              <w:rPr>
                <w:b/>
                <w:szCs w:val="24"/>
              </w:rPr>
            </w:pPr>
            <w:r w:rsidRPr="00CA1170">
              <w:rPr>
                <w:b/>
                <w:szCs w:val="24"/>
              </w:rPr>
              <w:t>IV квартал</w:t>
            </w:r>
          </w:p>
        </w:tc>
        <w:tc>
          <w:tcPr>
            <w:tcW w:w="658" w:type="pct"/>
            <w:vAlign w:val="bottom"/>
          </w:tcPr>
          <w:p w14:paraId="2B76A68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224318,6</w:t>
            </w:r>
          </w:p>
        </w:tc>
        <w:tc>
          <w:tcPr>
            <w:tcW w:w="658" w:type="pct"/>
            <w:vAlign w:val="bottom"/>
          </w:tcPr>
          <w:p w14:paraId="01DFE350"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101,0</w:t>
            </w:r>
          </w:p>
        </w:tc>
        <w:tc>
          <w:tcPr>
            <w:tcW w:w="580" w:type="pct"/>
            <w:vAlign w:val="bottom"/>
          </w:tcPr>
          <w:p w14:paraId="05202C1D"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103,3</w:t>
            </w:r>
          </w:p>
        </w:tc>
        <w:tc>
          <w:tcPr>
            <w:tcW w:w="662" w:type="pct"/>
            <w:gridSpan w:val="2"/>
            <w:vAlign w:val="bottom"/>
          </w:tcPr>
          <w:p w14:paraId="3E4902EB"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161867,7</w:t>
            </w:r>
          </w:p>
        </w:tc>
        <w:tc>
          <w:tcPr>
            <w:tcW w:w="656" w:type="pct"/>
            <w:gridSpan w:val="2"/>
            <w:vAlign w:val="bottom"/>
          </w:tcPr>
          <w:p w14:paraId="1201CC8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102,5</w:t>
            </w:r>
          </w:p>
        </w:tc>
        <w:tc>
          <w:tcPr>
            <w:tcW w:w="623" w:type="pct"/>
            <w:gridSpan w:val="2"/>
            <w:vAlign w:val="bottom"/>
          </w:tcPr>
          <w:p w14:paraId="6A1137F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101,8</w:t>
            </w:r>
          </w:p>
        </w:tc>
      </w:tr>
      <w:tr w:rsidR="00CA1170" w:rsidRPr="00CA1170" w14:paraId="77EBA35C" w14:textId="77777777" w:rsidTr="00BE38CE">
        <w:tblPrEx>
          <w:tblCellMar>
            <w:left w:w="71" w:type="dxa"/>
            <w:right w:w="71" w:type="dxa"/>
          </w:tblCellMar>
        </w:tblPrEx>
        <w:trPr>
          <w:cantSplit/>
          <w:trHeight w:val="286"/>
          <w:jc w:val="center"/>
        </w:trPr>
        <w:tc>
          <w:tcPr>
            <w:tcW w:w="1164" w:type="pct"/>
            <w:vAlign w:val="bottom"/>
          </w:tcPr>
          <w:p w14:paraId="5AF60E70" w14:textId="77777777" w:rsidR="00CA1170" w:rsidRPr="00CA1170" w:rsidRDefault="00CA1170" w:rsidP="00CA1170">
            <w:pPr>
              <w:spacing w:before="20" w:after="20" w:line="228" w:lineRule="auto"/>
              <w:ind w:left="142" w:right="74"/>
              <w:rPr>
                <w:b/>
                <w:szCs w:val="24"/>
              </w:rPr>
            </w:pPr>
            <w:r w:rsidRPr="00CA1170">
              <w:rPr>
                <w:b/>
                <w:bCs/>
                <w:szCs w:val="24"/>
              </w:rPr>
              <w:t>год</w:t>
            </w:r>
          </w:p>
        </w:tc>
        <w:tc>
          <w:tcPr>
            <w:tcW w:w="658" w:type="pct"/>
            <w:vAlign w:val="bottom"/>
          </w:tcPr>
          <w:p w14:paraId="2C94B7E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807466,0</w:t>
            </w:r>
          </w:p>
        </w:tc>
        <w:tc>
          <w:tcPr>
            <w:tcW w:w="658" w:type="pct"/>
            <w:vAlign w:val="bottom"/>
          </w:tcPr>
          <w:p w14:paraId="6060E5B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100,8</w:t>
            </w:r>
          </w:p>
        </w:tc>
        <w:tc>
          <w:tcPr>
            <w:tcW w:w="580" w:type="pct"/>
            <w:vAlign w:val="bottom"/>
          </w:tcPr>
          <w:p w14:paraId="005ACAC0"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w:t>
            </w:r>
          </w:p>
        </w:tc>
        <w:tc>
          <w:tcPr>
            <w:tcW w:w="662" w:type="pct"/>
            <w:gridSpan w:val="2"/>
            <w:vAlign w:val="bottom"/>
          </w:tcPr>
          <w:p w14:paraId="3620CC9E"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585360,3</w:t>
            </w:r>
          </w:p>
        </w:tc>
        <w:tc>
          <w:tcPr>
            <w:tcW w:w="656" w:type="pct"/>
            <w:gridSpan w:val="2"/>
            <w:vAlign w:val="bottom"/>
          </w:tcPr>
          <w:p w14:paraId="23568AF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101,5</w:t>
            </w:r>
          </w:p>
        </w:tc>
        <w:tc>
          <w:tcPr>
            <w:tcW w:w="623" w:type="pct"/>
            <w:gridSpan w:val="2"/>
            <w:vAlign w:val="bottom"/>
          </w:tcPr>
          <w:p w14:paraId="4A1DE51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w:t>
            </w:r>
          </w:p>
        </w:tc>
      </w:tr>
      <w:tr w:rsidR="00CA1170" w:rsidRPr="00CA1170" w14:paraId="2988B1E0" w14:textId="77777777" w:rsidTr="00BE38CE">
        <w:tblPrEx>
          <w:tblCellMar>
            <w:left w:w="71" w:type="dxa"/>
            <w:right w:w="71" w:type="dxa"/>
          </w:tblCellMar>
        </w:tblPrEx>
        <w:trPr>
          <w:cantSplit/>
          <w:trHeight w:val="286"/>
          <w:jc w:val="center"/>
        </w:trPr>
        <w:tc>
          <w:tcPr>
            <w:tcW w:w="5000" w:type="pct"/>
            <w:gridSpan w:val="10"/>
            <w:vAlign w:val="bottom"/>
          </w:tcPr>
          <w:p w14:paraId="25E6FD1B" w14:textId="77777777" w:rsidR="00CA1170" w:rsidRPr="00CA1170" w:rsidRDefault="00CA1170" w:rsidP="00CA1170">
            <w:pPr>
              <w:spacing w:before="20" w:after="20" w:line="228" w:lineRule="auto"/>
              <w:ind w:right="74" w:hanging="11"/>
              <w:rPr>
                <w:b/>
                <w:bCs/>
                <w:szCs w:val="24"/>
              </w:rPr>
            </w:pPr>
            <w:r w:rsidRPr="00CA1170">
              <w:rPr>
                <w:b/>
                <w:bCs/>
                <w:szCs w:val="24"/>
              </w:rPr>
              <w:t>2024 год</w:t>
            </w:r>
          </w:p>
        </w:tc>
      </w:tr>
      <w:tr w:rsidR="00CA1170" w:rsidRPr="00CA1170" w14:paraId="30D532BC" w14:textId="77777777" w:rsidTr="00BE38CE">
        <w:tblPrEx>
          <w:tblCellMar>
            <w:left w:w="71" w:type="dxa"/>
            <w:right w:w="71" w:type="dxa"/>
          </w:tblCellMar>
        </w:tblPrEx>
        <w:trPr>
          <w:cantSplit/>
          <w:trHeight w:val="286"/>
          <w:jc w:val="center"/>
        </w:trPr>
        <w:tc>
          <w:tcPr>
            <w:tcW w:w="1164" w:type="pct"/>
            <w:vAlign w:val="bottom"/>
          </w:tcPr>
          <w:p w14:paraId="7C1CB9A2" w14:textId="77777777" w:rsidR="00CA1170" w:rsidRPr="00CA1170" w:rsidRDefault="00CA1170" w:rsidP="00CA1170">
            <w:pPr>
              <w:spacing w:before="20" w:after="20" w:line="228" w:lineRule="auto"/>
              <w:ind w:left="142" w:right="74"/>
              <w:rPr>
                <w:szCs w:val="24"/>
              </w:rPr>
            </w:pPr>
            <w:r w:rsidRPr="00CA1170">
              <w:rPr>
                <w:szCs w:val="24"/>
              </w:rPr>
              <w:t>январь</w:t>
            </w:r>
          </w:p>
        </w:tc>
        <w:tc>
          <w:tcPr>
            <w:tcW w:w="658" w:type="pct"/>
            <w:vAlign w:val="bottom"/>
          </w:tcPr>
          <w:p w14:paraId="750A8531"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64306,4</w:t>
            </w:r>
          </w:p>
        </w:tc>
        <w:tc>
          <w:tcPr>
            <w:tcW w:w="658" w:type="pct"/>
            <w:vAlign w:val="bottom"/>
          </w:tcPr>
          <w:p w14:paraId="2FA4A70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110,0</w:t>
            </w:r>
          </w:p>
        </w:tc>
        <w:tc>
          <w:tcPr>
            <w:tcW w:w="580" w:type="pct"/>
            <w:vAlign w:val="bottom"/>
          </w:tcPr>
          <w:p w14:paraId="5AA9A079"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80,3</w:t>
            </w:r>
          </w:p>
        </w:tc>
        <w:tc>
          <w:tcPr>
            <w:tcW w:w="662" w:type="pct"/>
            <w:gridSpan w:val="2"/>
            <w:vAlign w:val="bottom"/>
          </w:tcPr>
          <w:p w14:paraId="387E1A60"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42319,6</w:t>
            </w:r>
          </w:p>
        </w:tc>
        <w:tc>
          <w:tcPr>
            <w:tcW w:w="656" w:type="pct"/>
            <w:gridSpan w:val="2"/>
            <w:vAlign w:val="bottom"/>
          </w:tcPr>
          <w:p w14:paraId="58C6953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99,4</w:t>
            </w:r>
          </w:p>
        </w:tc>
        <w:tc>
          <w:tcPr>
            <w:tcW w:w="623" w:type="pct"/>
            <w:gridSpan w:val="2"/>
            <w:vAlign w:val="bottom"/>
          </w:tcPr>
          <w:p w14:paraId="5558201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75,5</w:t>
            </w:r>
          </w:p>
        </w:tc>
      </w:tr>
      <w:tr w:rsidR="00CA1170" w:rsidRPr="00CA1170" w14:paraId="23D4B5CA" w14:textId="77777777" w:rsidTr="00BE38CE">
        <w:tblPrEx>
          <w:tblCellMar>
            <w:left w:w="71" w:type="dxa"/>
            <w:right w:w="71" w:type="dxa"/>
          </w:tblCellMar>
        </w:tblPrEx>
        <w:trPr>
          <w:cantSplit/>
          <w:trHeight w:val="286"/>
          <w:jc w:val="center"/>
        </w:trPr>
        <w:tc>
          <w:tcPr>
            <w:tcW w:w="1164" w:type="pct"/>
            <w:vAlign w:val="bottom"/>
          </w:tcPr>
          <w:p w14:paraId="7E08183B" w14:textId="77777777" w:rsidR="00CA1170" w:rsidRPr="00CA1170" w:rsidRDefault="00CA1170" w:rsidP="00CA1170">
            <w:pPr>
              <w:spacing w:before="20" w:after="20" w:line="228" w:lineRule="auto"/>
              <w:ind w:left="142" w:right="74"/>
              <w:rPr>
                <w:szCs w:val="24"/>
              </w:rPr>
            </w:pPr>
            <w:r w:rsidRPr="00CA1170">
              <w:rPr>
                <w:szCs w:val="24"/>
              </w:rPr>
              <w:t>февраль</w:t>
            </w:r>
          </w:p>
        </w:tc>
        <w:tc>
          <w:tcPr>
            <w:tcW w:w="658" w:type="pct"/>
            <w:vAlign w:val="bottom"/>
          </w:tcPr>
          <w:p w14:paraId="179689A5"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58890,5</w:t>
            </w:r>
          </w:p>
        </w:tc>
        <w:tc>
          <w:tcPr>
            <w:tcW w:w="658" w:type="pct"/>
            <w:vAlign w:val="bottom"/>
          </w:tcPr>
          <w:p w14:paraId="052B3C50"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91,8</w:t>
            </w:r>
          </w:p>
        </w:tc>
        <w:tc>
          <w:tcPr>
            <w:tcW w:w="580" w:type="pct"/>
            <w:vAlign w:val="bottom"/>
          </w:tcPr>
          <w:p w14:paraId="66B57378"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90,8</w:t>
            </w:r>
          </w:p>
        </w:tc>
        <w:tc>
          <w:tcPr>
            <w:tcW w:w="662" w:type="pct"/>
            <w:gridSpan w:val="2"/>
            <w:vAlign w:val="bottom"/>
          </w:tcPr>
          <w:p w14:paraId="5A1BBB74"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45433,5</w:t>
            </w:r>
          </w:p>
        </w:tc>
        <w:tc>
          <w:tcPr>
            <w:tcW w:w="656" w:type="pct"/>
            <w:gridSpan w:val="2"/>
            <w:vAlign w:val="bottom"/>
          </w:tcPr>
          <w:p w14:paraId="74F32A7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98,8</w:t>
            </w:r>
          </w:p>
        </w:tc>
        <w:tc>
          <w:tcPr>
            <w:tcW w:w="623" w:type="pct"/>
            <w:gridSpan w:val="2"/>
            <w:vAlign w:val="bottom"/>
          </w:tcPr>
          <w:p w14:paraId="2FB091C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106,5</w:t>
            </w:r>
          </w:p>
        </w:tc>
      </w:tr>
      <w:tr w:rsidR="00CA1170" w:rsidRPr="00CA1170" w14:paraId="1E29A38B" w14:textId="77777777" w:rsidTr="00BE38CE">
        <w:tblPrEx>
          <w:tblCellMar>
            <w:left w:w="71" w:type="dxa"/>
            <w:right w:w="71" w:type="dxa"/>
          </w:tblCellMar>
        </w:tblPrEx>
        <w:trPr>
          <w:cantSplit/>
          <w:trHeight w:val="286"/>
          <w:jc w:val="center"/>
        </w:trPr>
        <w:tc>
          <w:tcPr>
            <w:tcW w:w="1164" w:type="pct"/>
            <w:vAlign w:val="bottom"/>
          </w:tcPr>
          <w:p w14:paraId="324ED8F4" w14:textId="77777777" w:rsidR="00CA1170" w:rsidRPr="00CA1170" w:rsidRDefault="00CA1170" w:rsidP="00CA1170">
            <w:pPr>
              <w:spacing w:before="20" w:after="20" w:line="228" w:lineRule="auto"/>
              <w:ind w:left="142" w:right="74"/>
              <w:rPr>
                <w:szCs w:val="24"/>
              </w:rPr>
            </w:pPr>
            <w:r w:rsidRPr="00CA1170">
              <w:rPr>
                <w:szCs w:val="24"/>
              </w:rPr>
              <w:t>март</w:t>
            </w:r>
          </w:p>
        </w:tc>
        <w:tc>
          <w:tcPr>
            <w:tcW w:w="658" w:type="pct"/>
            <w:vAlign w:val="bottom"/>
          </w:tcPr>
          <w:p w14:paraId="15E5E8E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72005,2</w:t>
            </w:r>
          </w:p>
        </w:tc>
        <w:tc>
          <w:tcPr>
            <w:tcW w:w="658" w:type="pct"/>
            <w:vAlign w:val="bottom"/>
          </w:tcPr>
          <w:p w14:paraId="30258F3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90,2</w:t>
            </w:r>
          </w:p>
        </w:tc>
        <w:tc>
          <w:tcPr>
            <w:tcW w:w="580" w:type="pct"/>
            <w:vAlign w:val="bottom"/>
          </w:tcPr>
          <w:p w14:paraId="2BF4C10C"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119,9</w:t>
            </w:r>
          </w:p>
        </w:tc>
        <w:tc>
          <w:tcPr>
            <w:tcW w:w="662" w:type="pct"/>
            <w:gridSpan w:val="2"/>
            <w:vAlign w:val="bottom"/>
          </w:tcPr>
          <w:p w14:paraId="679EB170"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55565,8</w:t>
            </w:r>
          </w:p>
        </w:tc>
        <w:tc>
          <w:tcPr>
            <w:tcW w:w="656" w:type="pct"/>
            <w:gridSpan w:val="2"/>
            <w:vAlign w:val="bottom"/>
          </w:tcPr>
          <w:p w14:paraId="4E0A0BD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96,5</w:t>
            </w:r>
          </w:p>
        </w:tc>
        <w:tc>
          <w:tcPr>
            <w:tcW w:w="623" w:type="pct"/>
            <w:gridSpan w:val="2"/>
            <w:vAlign w:val="bottom"/>
          </w:tcPr>
          <w:p w14:paraId="72756ED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119,9</w:t>
            </w:r>
          </w:p>
        </w:tc>
      </w:tr>
      <w:tr w:rsidR="00CA1170" w:rsidRPr="00CA1170" w14:paraId="39BD9ED2" w14:textId="77777777" w:rsidTr="00BE38CE">
        <w:tblPrEx>
          <w:tblCellMar>
            <w:left w:w="71" w:type="dxa"/>
            <w:right w:w="71" w:type="dxa"/>
          </w:tblCellMar>
        </w:tblPrEx>
        <w:trPr>
          <w:cantSplit/>
          <w:trHeight w:val="286"/>
          <w:jc w:val="center"/>
        </w:trPr>
        <w:tc>
          <w:tcPr>
            <w:tcW w:w="1164" w:type="pct"/>
            <w:vAlign w:val="bottom"/>
          </w:tcPr>
          <w:p w14:paraId="3E73CDF5" w14:textId="77777777" w:rsidR="00CA1170" w:rsidRPr="00CA1170" w:rsidRDefault="00CA1170" w:rsidP="00CA1170">
            <w:pPr>
              <w:spacing w:before="20" w:after="20" w:line="228" w:lineRule="auto"/>
              <w:ind w:left="142" w:right="74"/>
              <w:rPr>
                <w:b/>
                <w:bCs/>
                <w:szCs w:val="24"/>
              </w:rPr>
            </w:pPr>
            <w:r w:rsidRPr="00CA1170">
              <w:rPr>
                <w:b/>
                <w:szCs w:val="24"/>
                <w:lang w:val="en-US"/>
              </w:rPr>
              <w:t>I</w:t>
            </w:r>
            <w:r w:rsidRPr="00CA1170">
              <w:rPr>
                <w:b/>
                <w:szCs w:val="24"/>
              </w:rPr>
              <w:t xml:space="preserve"> квартал</w:t>
            </w:r>
          </w:p>
        </w:tc>
        <w:tc>
          <w:tcPr>
            <w:tcW w:w="658" w:type="pct"/>
            <w:vAlign w:val="bottom"/>
          </w:tcPr>
          <w:p w14:paraId="7BB10E43"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195202,1</w:t>
            </w:r>
          </w:p>
        </w:tc>
        <w:tc>
          <w:tcPr>
            <w:tcW w:w="658" w:type="pct"/>
            <w:vAlign w:val="bottom"/>
          </w:tcPr>
          <w:p w14:paraId="527D0D8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96,3</w:t>
            </w:r>
          </w:p>
        </w:tc>
        <w:tc>
          <w:tcPr>
            <w:tcW w:w="580" w:type="pct"/>
            <w:vAlign w:val="bottom"/>
          </w:tcPr>
          <w:p w14:paraId="227C2718" w14:textId="77777777" w:rsidR="00CA1170" w:rsidRPr="00CA1170" w:rsidRDefault="00CA1170" w:rsidP="00D56A56">
            <w:pPr>
              <w:tabs>
                <w:tab w:val="decimal" w:pos="413"/>
                <w:tab w:val="decimal" w:pos="556"/>
              </w:tabs>
              <w:spacing w:line="228" w:lineRule="auto"/>
              <w:ind w:left="-108" w:right="161"/>
              <w:jc w:val="right"/>
              <w:rPr>
                <w:szCs w:val="24"/>
              </w:rPr>
            </w:pPr>
            <w:r w:rsidRPr="00CA1170">
              <w:rPr>
                <w:szCs w:val="24"/>
              </w:rPr>
              <w:t>86,2</w:t>
            </w:r>
          </w:p>
        </w:tc>
        <w:tc>
          <w:tcPr>
            <w:tcW w:w="662" w:type="pct"/>
            <w:gridSpan w:val="2"/>
            <w:vAlign w:val="bottom"/>
          </w:tcPr>
          <w:p w14:paraId="0FF488A8"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143318,9</w:t>
            </w:r>
          </w:p>
        </w:tc>
        <w:tc>
          <w:tcPr>
            <w:tcW w:w="656" w:type="pct"/>
            <w:gridSpan w:val="2"/>
            <w:vAlign w:val="bottom"/>
          </w:tcPr>
          <w:p w14:paraId="332B4CB4"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98,0</w:t>
            </w:r>
          </w:p>
        </w:tc>
        <w:tc>
          <w:tcPr>
            <w:tcW w:w="623" w:type="pct"/>
            <w:gridSpan w:val="2"/>
            <w:vAlign w:val="bottom"/>
          </w:tcPr>
          <w:p w14:paraId="1F2A6DA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87,7</w:t>
            </w:r>
          </w:p>
        </w:tc>
      </w:tr>
      <w:tr w:rsidR="00CA1170" w:rsidRPr="00CA1170" w14:paraId="7DA2E67F" w14:textId="77777777" w:rsidTr="00BE38CE">
        <w:tblPrEx>
          <w:tblCellMar>
            <w:left w:w="71" w:type="dxa"/>
            <w:right w:w="71" w:type="dxa"/>
          </w:tblCellMar>
        </w:tblPrEx>
        <w:trPr>
          <w:cantSplit/>
          <w:trHeight w:val="286"/>
          <w:jc w:val="center"/>
        </w:trPr>
        <w:tc>
          <w:tcPr>
            <w:tcW w:w="1164" w:type="pct"/>
            <w:vAlign w:val="bottom"/>
          </w:tcPr>
          <w:p w14:paraId="3A82C17F" w14:textId="77777777" w:rsidR="00CA1170" w:rsidRPr="00CA1170" w:rsidRDefault="00CA1170" w:rsidP="00CA1170">
            <w:pPr>
              <w:spacing w:before="20" w:after="20" w:line="228" w:lineRule="auto"/>
              <w:ind w:left="142" w:right="74"/>
              <w:rPr>
                <w:bCs/>
                <w:szCs w:val="24"/>
              </w:rPr>
            </w:pPr>
            <w:r w:rsidRPr="00CA1170">
              <w:rPr>
                <w:bCs/>
                <w:szCs w:val="24"/>
              </w:rPr>
              <w:t>апрель</w:t>
            </w:r>
          </w:p>
        </w:tc>
        <w:tc>
          <w:tcPr>
            <w:tcW w:w="658" w:type="pct"/>
            <w:vAlign w:val="bottom"/>
          </w:tcPr>
          <w:p w14:paraId="4545EB7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69741,7</w:t>
            </w:r>
          </w:p>
        </w:tc>
        <w:tc>
          <w:tcPr>
            <w:tcW w:w="658" w:type="pct"/>
            <w:vAlign w:val="bottom"/>
          </w:tcPr>
          <w:p w14:paraId="2668301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95,9</w:t>
            </w:r>
          </w:p>
        </w:tc>
        <w:tc>
          <w:tcPr>
            <w:tcW w:w="580" w:type="pct"/>
            <w:vAlign w:val="bottom"/>
          </w:tcPr>
          <w:p w14:paraId="060AC598"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95,6</w:t>
            </w:r>
          </w:p>
        </w:tc>
        <w:tc>
          <w:tcPr>
            <w:tcW w:w="662" w:type="pct"/>
            <w:gridSpan w:val="2"/>
            <w:vAlign w:val="bottom"/>
          </w:tcPr>
          <w:p w14:paraId="664B11C3"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54543,0</w:t>
            </w:r>
          </w:p>
        </w:tc>
        <w:tc>
          <w:tcPr>
            <w:tcW w:w="656" w:type="pct"/>
            <w:gridSpan w:val="2"/>
            <w:vAlign w:val="bottom"/>
          </w:tcPr>
          <w:p w14:paraId="68F552D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102,0</w:t>
            </w:r>
          </w:p>
        </w:tc>
        <w:tc>
          <w:tcPr>
            <w:tcW w:w="623" w:type="pct"/>
            <w:gridSpan w:val="2"/>
            <w:vAlign w:val="bottom"/>
          </w:tcPr>
          <w:p w14:paraId="2678A6C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96,9</w:t>
            </w:r>
          </w:p>
        </w:tc>
      </w:tr>
      <w:tr w:rsidR="00CA1170" w:rsidRPr="00CA1170" w14:paraId="652E4FFA" w14:textId="77777777" w:rsidTr="00BE38CE">
        <w:tblPrEx>
          <w:tblCellMar>
            <w:left w:w="71" w:type="dxa"/>
            <w:right w:w="71" w:type="dxa"/>
          </w:tblCellMar>
        </w:tblPrEx>
        <w:trPr>
          <w:cantSplit/>
          <w:trHeight w:val="286"/>
          <w:jc w:val="center"/>
        </w:trPr>
        <w:tc>
          <w:tcPr>
            <w:tcW w:w="1164" w:type="pct"/>
            <w:vAlign w:val="bottom"/>
          </w:tcPr>
          <w:p w14:paraId="6D719DE8" w14:textId="77777777" w:rsidR="00CA1170" w:rsidRPr="00CA1170" w:rsidRDefault="00CA1170" w:rsidP="00CA1170">
            <w:pPr>
              <w:spacing w:before="20" w:after="20" w:line="228" w:lineRule="auto"/>
              <w:ind w:left="142" w:right="74"/>
              <w:rPr>
                <w:bCs/>
                <w:szCs w:val="24"/>
              </w:rPr>
            </w:pPr>
            <w:r w:rsidRPr="00CA1170">
              <w:rPr>
                <w:bCs/>
                <w:szCs w:val="24"/>
              </w:rPr>
              <w:t>май</w:t>
            </w:r>
          </w:p>
        </w:tc>
        <w:tc>
          <w:tcPr>
            <w:tcW w:w="658" w:type="pct"/>
            <w:vAlign w:val="bottom"/>
          </w:tcPr>
          <w:p w14:paraId="3AC3AC3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69481,7</w:t>
            </w:r>
          </w:p>
        </w:tc>
        <w:tc>
          <w:tcPr>
            <w:tcW w:w="658" w:type="pct"/>
            <w:vAlign w:val="bottom"/>
          </w:tcPr>
          <w:p w14:paraId="7FB2993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91,7</w:t>
            </w:r>
          </w:p>
        </w:tc>
        <w:tc>
          <w:tcPr>
            <w:tcW w:w="580" w:type="pct"/>
            <w:vAlign w:val="bottom"/>
          </w:tcPr>
          <w:p w14:paraId="01ACA7A7"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100,8</w:t>
            </w:r>
          </w:p>
        </w:tc>
        <w:tc>
          <w:tcPr>
            <w:tcW w:w="662" w:type="pct"/>
            <w:gridSpan w:val="2"/>
            <w:vAlign w:val="bottom"/>
          </w:tcPr>
          <w:p w14:paraId="57A86EE2"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54391,9</w:t>
            </w:r>
          </w:p>
        </w:tc>
        <w:tc>
          <w:tcPr>
            <w:tcW w:w="656" w:type="pct"/>
            <w:gridSpan w:val="2"/>
            <w:vAlign w:val="bottom"/>
          </w:tcPr>
          <w:p w14:paraId="73B2BD4D"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99,9</w:t>
            </w:r>
          </w:p>
        </w:tc>
        <w:tc>
          <w:tcPr>
            <w:tcW w:w="623" w:type="pct"/>
            <w:gridSpan w:val="2"/>
            <w:vAlign w:val="bottom"/>
          </w:tcPr>
          <w:p w14:paraId="2B1524B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100,9</w:t>
            </w:r>
          </w:p>
        </w:tc>
      </w:tr>
      <w:tr w:rsidR="00CA1170" w:rsidRPr="00CA1170" w14:paraId="5ED4E1E5" w14:textId="77777777" w:rsidTr="00BE38CE">
        <w:tblPrEx>
          <w:tblCellMar>
            <w:left w:w="71" w:type="dxa"/>
            <w:right w:w="71" w:type="dxa"/>
          </w:tblCellMar>
        </w:tblPrEx>
        <w:trPr>
          <w:cantSplit/>
          <w:trHeight w:val="286"/>
          <w:jc w:val="center"/>
        </w:trPr>
        <w:tc>
          <w:tcPr>
            <w:tcW w:w="1164" w:type="pct"/>
            <w:vAlign w:val="bottom"/>
          </w:tcPr>
          <w:p w14:paraId="3CBF1F4F" w14:textId="77777777" w:rsidR="00CA1170" w:rsidRPr="00CA1170" w:rsidRDefault="00CA1170" w:rsidP="00CA1170">
            <w:pPr>
              <w:spacing w:before="20" w:after="20" w:line="228" w:lineRule="auto"/>
              <w:ind w:left="142" w:right="74"/>
              <w:rPr>
                <w:bCs/>
                <w:szCs w:val="24"/>
              </w:rPr>
            </w:pPr>
            <w:r w:rsidRPr="00CA1170">
              <w:rPr>
                <w:bCs/>
                <w:szCs w:val="24"/>
              </w:rPr>
              <w:t>июнь</w:t>
            </w:r>
          </w:p>
        </w:tc>
        <w:tc>
          <w:tcPr>
            <w:tcW w:w="658" w:type="pct"/>
            <w:vAlign w:val="bottom"/>
          </w:tcPr>
          <w:p w14:paraId="0B20EC5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68685,2</w:t>
            </w:r>
          </w:p>
        </w:tc>
        <w:tc>
          <w:tcPr>
            <w:tcW w:w="658" w:type="pct"/>
            <w:vAlign w:val="bottom"/>
          </w:tcPr>
          <w:p w14:paraId="0917D33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91,9</w:t>
            </w:r>
          </w:p>
        </w:tc>
        <w:tc>
          <w:tcPr>
            <w:tcW w:w="580" w:type="pct"/>
            <w:vAlign w:val="bottom"/>
          </w:tcPr>
          <w:p w14:paraId="720EF0B8"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98,1</w:t>
            </w:r>
          </w:p>
        </w:tc>
        <w:tc>
          <w:tcPr>
            <w:tcW w:w="662" w:type="pct"/>
            <w:gridSpan w:val="2"/>
            <w:vAlign w:val="bottom"/>
          </w:tcPr>
          <w:p w14:paraId="4235B9D4"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51835,2</w:t>
            </w:r>
          </w:p>
        </w:tc>
        <w:tc>
          <w:tcPr>
            <w:tcW w:w="656" w:type="pct"/>
            <w:gridSpan w:val="2"/>
            <w:vAlign w:val="bottom"/>
          </w:tcPr>
          <w:p w14:paraId="2226E4F1"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96,5</w:t>
            </w:r>
          </w:p>
        </w:tc>
        <w:tc>
          <w:tcPr>
            <w:tcW w:w="623" w:type="pct"/>
            <w:gridSpan w:val="2"/>
            <w:vAlign w:val="bottom"/>
          </w:tcPr>
          <w:p w14:paraId="4929ACB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94,6</w:t>
            </w:r>
          </w:p>
        </w:tc>
      </w:tr>
      <w:tr w:rsidR="00CA1170" w:rsidRPr="00CA1170" w14:paraId="62BE9687" w14:textId="77777777" w:rsidTr="00BE38CE">
        <w:tblPrEx>
          <w:tblCellMar>
            <w:left w:w="71" w:type="dxa"/>
            <w:right w:w="71" w:type="dxa"/>
          </w:tblCellMar>
        </w:tblPrEx>
        <w:trPr>
          <w:cantSplit/>
          <w:trHeight w:val="286"/>
          <w:jc w:val="center"/>
        </w:trPr>
        <w:tc>
          <w:tcPr>
            <w:tcW w:w="1164" w:type="pct"/>
            <w:vAlign w:val="bottom"/>
          </w:tcPr>
          <w:p w14:paraId="1BA1FDEF" w14:textId="77777777" w:rsidR="00CA1170" w:rsidRPr="00CA1170" w:rsidRDefault="00CA1170" w:rsidP="00CA1170">
            <w:pPr>
              <w:spacing w:before="20" w:after="20" w:line="228" w:lineRule="auto"/>
              <w:ind w:left="142" w:right="74"/>
              <w:rPr>
                <w:bCs/>
                <w:szCs w:val="24"/>
              </w:rPr>
            </w:pPr>
            <w:r w:rsidRPr="00CA1170">
              <w:rPr>
                <w:b/>
                <w:szCs w:val="24"/>
                <w:lang w:val="en-US"/>
              </w:rPr>
              <w:t xml:space="preserve">II </w:t>
            </w:r>
            <w:r w:rsidRPr="00CA1170">
              <w:rPr>
                <w:b/>
                <w:szCs w:val="24"/>
              </w:rPr>
              <w:t>квартал</w:t>
            </w:r>
          </w:p>
        </w:tc>
        <w:tc>
          <w:tcPr>
            <w:tcW w:w="658" w:type="pct"/>
            <w:vAlign w:val="bottom"/>
          </w:tcPr>
          <w:p w14:paraId="309775E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207908,6</w:t>
            </w:r>
          </w:p>
        </w:tc>
        <w:tc>
          <w:tcPr>
            <w:tcW w:w="658" w:type="pct"/>
            <w:vAlign w:val="bottom"/>
          </w:tcPr>
          <w:p w14:paraId="3D9385C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93,1</w:t>
            </w:r>
          </w:p>
        </w:tc>
        <w:tc>
          <w:tcPr>
            <w:tcW w:w="580" w:type="pct"/>
            <w:vAlign w:val="bottom"/>
          </w:tcPr>
          <w:p w14:paraId="5F7FC8C1"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104,0</w:t>
            </w:r>
          </w:p>
        </w:tc>
        <w:tc>
          <w:tcPr>
            <w:tcW w:w="662" w:type="pct"/>
            <w:gridSpan w:val="2"/>
            <w:vAlign w:val="bottom"/>
          </w:tcPr>
          <w:p w14:paraId="44458D6C"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160770,1</w:t>
            </w:r>
          </w:p>
        </w:tc>
        <w:tc>
          <w:tcPr>
            <w:tcW w:w="656" w:type="pct"/>
            <w:gridSpan w:val="2"/>
            <w:vAlign w:val="bottom"/>
          </w:tcPr>
          <w:p w14:paraId="3B4F44F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99,4</w:t>
            </w:r>
          </w:p>
        </w:tc>
        <w:tc>
          <w:tcPr>
            <w:tcW w:w="623" w:type="pct"/>
            <w:gridSpan w:val="2"/>
            <w:vAlign w:val="bottom"/>
          </w:tcPr>
          <w:p w14:paraId="6B16BF8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109,5</w:t>
            </w:r>
          </w:p>
        </w:tc>
      </w:tr>
      <w:tr w:rsidR="00CA1170" w:rsidRPr="00CA1170" w14:paraId="34F7FCDF" w14:textId="77777777" w:rsidTr="00BE38CE">
        <w:tblPrEx>
          <w:tblCellMar>
            <w:left w:w="71" w:type="dxa"/>
            <w:right w:w="71" w:type="dxa"/>
          </w:tblCellMar>
        </w:tblPrEx>
        <w:trPr>
          <w:cantSplit/>
          <w:trHeight w:val="286"/>
          <w:jc w:val="center"/>
        </w:trPr>
        <w:tc>
          <w:tcPr>
            <w:tcW w:w="1164" w:type="pct"/>
            <w:vAlign w:val="bottom"/>
          </w:tcPr>
          <w:p w14:paraId="44A195E1" w14:textId="77777777" w:rsidR="00CA1170" w:rsidRPr="00CA1170" w:rsidRDefault="00CA1170" w:rsidP="00CA1170">
            <w:pPr>
              <w:spacing w:before="20" w:after="20" w:line="228" w:lineRule="auto"/>
              <w:ind w:left="142" w:right="74"/>
              <w:rPr>
                <w:b/>
                <w:szCs w:val="24"/>
              </w:rPr>
            </w:pPr>
            <w:r w:rsidRPr="00CA1170">
              <w:rPr>
                <w:b/>
                <w:szCs w:val="24"/>
              </w:rPr>
              <w:t>январь-июнь</w:t>
            </w:r>
          </w:p>
        </w:tc>
        <w:tc>
          <w:tcPr>
            <w:tcW w:w="658" w:type="pct"/>
            <w:vAlign w:val="bottom"/>
          </w:tcPr>
          <w:p w14:paraId="05FFB49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403110,7</w:t>
            </w:r>
          </w:p>
        </w:tc>
        <w:tc>
          <w:tcPr>
            <w:tcW w:w="658" w:type="pct"/>
            <w:vAlign w:val="bottom"/>
          </w:tcPr>
          <w:p w14:paraId="3DC045F2"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94,6</w:t>
            </w:r>
          </w:p>
        </w:tc>
        <w:tc>
          <w:tcPr>
            <w:tcW w:w="580" w:type="pct"/>
            <w:vAlign w:val="bottom"/>
          </w:tcPr>
          <w:p w14:paraId="14483221"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w:t>
            </w:r>
          </w:p>
        </w:tc>
        <w:tc>
          <w:tcPr>
            <w:tcW w:w="662" w:type="pct"/>
            <w:gridSpan w:val="2"/>
            <w:vAlign w:val="bottom"/>
          </w:tcPr>
          <w:p w14:paraId="30B7CDF7"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304089,0</w:t>
            </w:r>
          </w:p>
        </w:tc>
        <w:tc>
          <w:tcPr>
            <w:tcW w:w="656" w:type="pct"/>
            <w:gridSpan w:val="2"/>
            <w:vAlign w:val="bottom"/>
          </w:tcPr>
          <w:p w14:paraId="16655C7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98,7</w:t>
            </w:r>
          </w:p>
        </w:tc>
        <w:tc>
          <w:tcPr>
            <w:tcW w:w="623" w:type="pct"/>
            <w:gridSpan w:val="2"/>
            <w:vAlign w:val="bottom"/>
          </w:tcPr>
          <w:p w14:paraId="499A067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w:t>
            </w:r>
          </w:p>
        </w:tc>
      </w:tr>
      <w:tr w:rsidR="00CA1170" w:rsidRPr="00CA1170" w14:paraId="092F4419" w14:textId="77777777" w:rsidTr="00BE38CE">
        <w:tblPrEx>
          <w:tblCellMar>
            <w:left w:w="71" w:type="dxa"/>
            <w:right w:w="71" w:type="dxa"/>
          </w:tblCellMar>
        </w:tblPrEx>
        <w:trPr>
          <w:cantSplit/>
          <w:trHeight w:val="286"/>
          <w:jc w:val="center"/>
        </w:trPr>
        <w:tc>
          <w:tcPr>
            <w:tcW w:w="1164" w:type="pct"/>
            <w:vAlign w:val="bottom"/>
          </w:tcPr>
          <w:p w14:paraId="28ACBC79" w14:textId="77777777" w:rsidR="00CA1170" w:rsidRPr="00CA1170" w:rsidRDefault="00CA1170" w:rsidP="00CA1170">
            <w:pPr>
              <w:spacing w:before="20" w:after="20" w:line="228" w:lineRule="auto"/>
              <w:ind w:left="142" w:right="74"/>
              <w:rPr>
                <w:b/>
                <w:szCs w:val="24"/>
              </w:rPr>
            </w:pPr>
            <w:r w:rsidRPr="00CA1170">
              <w:rPr>
                <w:bCs/>
                <w:szCs w:val="24"/>
              </w:rPr>
              <w:t>июль</w:t>
            </w:r>
          </w:p>
        </w:tc>
        <w:tc>
          <w:tcPr>
            <w:tcW w:w="658" w:type="pct"/>
            <w:vAlign w:val="bottom"/>
          </w:tcPr>
          <w:p w14:paraId="05C7300C"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70630,8</w:t>
            </w:r>
          </w:p>
        </w:tc>
        <w:tc>
          <w:tcPr>
            <w:tcW w:w="658" w:type="pct"/>
            <w:vAlign w:val="bottom"/>
          </w:tcPr>
          <w:p w14:paraId="458AF7C7"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94,9</w:t>
            </w:r>
          </w:p>
        </w:tc>
        <w:tc>
          <w:tcPr>
            <w:tcW w:w="580" w:type="pct"/>
            <w:vAlign w:val="bottom"/>
          </w:tcPr>
          <w:p w14:paraId="7F5068B4"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100,7</w:t>
            </w:r>
          </w:p>
        </w:tc>
        <w:tc>
          <w:tcPr>
            <w:tcW w:w="662" w:type="pct"/>
            <w:gridSpan w:val="2"/>
            <w:vAlign w:val="bottom"/>
          </w:tcPr>
          <w:p w14:paraId="4ACDB24F"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54719,9</w:t>
            </w:r>
          </w:p>
        </w:tc>
        <w:tc>
          <w:tcPr>
            <w:tcW w:w="656" w:type="pct"/>
            <w:gridSpan w:val="2"/>
            <w:vAlign w:val="bottom"/>
          </w:tcPr>
          <w:p w14:paraId="503E5059"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100,3</w:t>
            </w:r>
          </w:p>
        </w:tc>
        <w:tc>
          <w:tcPr>
            <w:tcW w:w="623" w:type="pct"/>
            <w:gridSpan w:val="2"/>
            <w:vAlign w:val="bottom"/>
          </w:tcPr>
          <w:p w14:paraId="019D4366"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103,4</w:t>
            </w:r>
          </w:p>
        </w:tc>
      </w:tr>
      <w:tr w:rsidR="00CA1170" w:rsidRPr="00CA1170" w14:paraId="338E38EF" w14:textId="77777777" w:rsidTr="00BE38CE">
        <w:tblPrEx>
          <w:tblCellMar>
            <w:left w:w="71" w:type="dxa"/>
            <w:right w:w="71" w:type="dxa"/>
          </w:tblCellMar>
        </w:tblPrEx>
        <w:trPr>
          <w:cantSplit/>
          <w:trHeight w:val="286"/>
          <w:jc w:val="center"/>
        </w:trPr>
        <w:tc>
          <w:tcPr>
            <w:tcW w:w="1164" w:type="pct"/>
            <w:vAlign w:val="bottom"/>
          </w:tcPr>
          <w:p w14:paraId="755434B8" w14:textId="77777777" w:rsidR="00CA1170" w:rsidRPr="00CA1170" w:rsidRDefault="00CA1170" w:rsidP="00CA1170">
            <w:pPr>
              <w:spacing w:before="20" w:after="20" w:line="228" w:lineRule="auto"/>
              <w:ind w:left="142" w:right="74"/>
              <w:rPr>
                <w:b/>
                <w:szCs w:val="24"/>
              </w:rPr>
            </w:pPr>
            <w:r w:rsidRPr="00CA1170">
              <w:rPr>
                <w:b/>
                <w:szCs w:val="24"/>
              </w:rPr>
              <w:t>январь-июль</w:t>
            </w:r>
          </w:p>
        </w:tc>
        <w:tc>
          <w:tcPr>
            <w:tcW w:w="658" w:type="pct"/>
            <w:vAlign w:val="bottom"/>
          </w:tcPr>
          <w:p w14:paraId="3A7760AE"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473741,5</w:t>
            </w:r>
          </w:p>
        </w:tc>
        <w:tc>
          <w:tcPr>
            <w:tcW w:w="658" w:type="pct"/>
            <w:vAlign w:val="bottom"/>
          </w:tcPr>
          <w:p w14:paraId="10C4CF9A"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94,7</w:t>
            </w:r>
          </w:p>
        </w:tc>
        <w:tc>
          <w:tcPr>
            <w:tcW w:w="580" w:type="pct"/>
            <w:vAlign w:val="bottom"/>
          </w:tcPr>
          <w:p w14:paraId="695CF8FF" w14:textId="77777777" w:rsidR="00CA1170" w:rsidRPr="00CA1170" w:rsidRDefault="00CA1170" w:rsidP="00D56A56">
            <w:pPr>
              <w:tabs>
                <w:tab w:val="decimal" w:pos="413"/>
                <w:tab w:val="decimal" w:pos="556"/>
              </w:tabs>
              <w:spacing w:line="228" w:lineRule="auto"/>
              <w:ind w:left="-108" w:right="161" w:hanging="11"/>
              <w:jc w:val="right"/>
              <w:rPr>
                <w:szCs w:val="24"/>
              </w:rPr>
            </w:pPr>
            <w:r w:rsidRPr="00CA1170">
              <w:rPr>
                <w:szCs w:val="24"/>
              </w:rPr>
              <w:t>-</w:t>
            </w:r>
          </w:p>
        </w:tc>
        <w:tc>
          <w:tcPr>
            <w:tcW w:w="662" w:type="pct"/>
            <w:gridSpan w:val="2"/>
            <w:vAlign w:val="bottom"/>
          </w:tcPr>
          <w:p w14:paraId="2EC9355D" w14:textId="77777777" w:rsidR="00CA1170" w:rsidRPr="00CA1170" w:rsidRDefault="00CA1170" w:rsidP="00D56A56">
            <w:pPr>
              <w:tabs>
                <w:tab w:val="decimal" w:pos="413"/>
                <w:tab w:val="decimal" w:pos="901"/>
              </w:tabs>
              <w:spacing w:line="228" w:lineRule="auto"/>
              <w:ind w:left="-108" w:right="161" w:hanging="11"/>
              <w:jc w:val="right"/>
              <w:rPr>
                <w:szCs w:val="24"/>
              </w:rPr>
            </w:pPr>
            <w:r w:rsidRPr="00CA1170">
              <w:rPr>
                <w:szCs w:val="24"/>
              </w:rPr>
              <w:t>358808,9</w:t>
            </w:r>
          </w:p>
        </w:tc>
        <w:tc>
          <w:tcPr>
            <w:tcW w:w="656" w:type="pct"/>
            <w:gridSpan w:val="2"/>
            <w:vAlign w:val="bottom"/>
          </w:tcPr>
          <w:p w14:paraId="78110BBF"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99,0</w:t>
            </w:r>
          </w:p>
        </w:tc>
        <w:tc>
          <w:tcPr>
            <w:tcW w:w="623" w:type="pct"/>
            <w:gridSpan w:val="2"/>
            <w:vAlign w:val="bottom"/>
          </w:tcPr>
          <w:p w14:paraId="40FC8BDB" w14:textId="77777777" w:rsidR="00CA1170" w:rsidRPr="00CA1170" w:rsidRDefault="00CA1170" w:rsidP="00D56A56">
            <w:pPr>
              <w:tabs>
                <w:tab w:val="decimal" w:pos="413"/>
              </w:tabs>
              <w:spacing w:line="228" w:lineRule="auto"/>
              <w:ind w:left="-108" w:right="161" w:hanging="11"/>
              <w:jc w:val="right"/>
              <w:rPr>
                <w:szCs w:val="24"/>
              </w:rPr>
            </w:pPr>
            <w:r w:rsidRPr="00CA1170">
              <w:rPr>
                <w:szCs w:val="24"/>
              </w:rPr>
              <w:t>-</w:t>
            </w:r>
          </w:p>
        </w:tc>
      </w:tr>
      <w:tr w:rsidR="00CA1170" w:rsidRPr="00CA1170" w14:paraId="773763BF" w14:textId="77777777" w:rsidTr="00BE38CE">
        <w:tblPrEx>
          <w:tblCellMar>
            <w:left w:w="71" w:type="dxa"/>
            <w:right w:w="71" w:type="dxa"/>
          </w:tblCellMar>
        </w:tblPrEx>
        <w:trPr>
          <w:cantSplit/>
          <w:trHeight w:val="286"/>
          <w:jc w:val="center"/>
        </w:trPr>
        <w:tc>
          <w:tcPr>
            <w:tcW w:w="5000" w:type="pct"/>
            <w:gridSpan w:val="10"/>
            <w:vAlign w:val="bottom"/>
          </w:tcPr>
          <w:p w14:paraId="722B03A2" w14:textId="77777777" w:rsidR="00CA1170" w:rsidRPr="00CA1170" w:rsidRDefault="00CA1170" w:rsidP="00CA1170">
            <w:pPr>
              <w:spacing w:before="60"/>
              <w:jc w:val="both"/>
              <w:rPr>
                <w:iCs/>
                <w:sz w:val="22"/>
                <w:szCs w:val="22"/>
                <w:vertAlign w:val="superscript"/>
                <w:lang w:eastAsia="x-none"/>
              </w:rPr>
            </w:pPr>
            <w:r w:rsidRPr="00CA1170">
              <w:rPr>
                <w:iCs/>
                <w:sz w:val="22"/>
                <w:szCs w:val="22"/>
                <w:vertAlign w:val="superscript"/>
                <w:lang w:val="x-none" w:eastAsia="x-none"/>
              </w:rPr>
              <w:t>1)</w:t>
            </w:r>
            <w:r w:rsidRPr="00CA1170">
              <w:rPr>
                <w:iCs/>
                <w:sz w:val="22"/>
                <w:szCs w:val="22"/>
                <w:lang w:val="x-none" w:eastAsia="x-none"/>
              </w:rPr>
              <w:t xml:space="preserve"> Относительные стоимостные показатели приведены в сопоставимой оценке.</w:t>
            </w:r>
          </w:p>
        </w:tc>
      </w:tr>
    </w:tbl>
    <w:p w14:paraId="22FA8702" w14:textId="77777777" w:rsidR="00CA1170" w:rsidRPr="00CA1170" w:rsidRDefault="00CA1170" w:rsidP="00CA1170">
      <w:pPr>
        <w:tabs>
          <w:tab w:val="left" w:pos="720"/>
        </w:tabs>
        <w:spacing w:line="228" w:lineRule="auto"/>
        <w:ind w:firstLine="709"/>
        <w:jc w:val="both"/>
        <w:rPr>
          <w:sz w:val="28"/>
        </w:rPr>
      </w:pPr>
      <w:bookmarkStart w:id="33" w:name="_Hlk112072306"/>
    </w:p>
    <w:p w14:paraId="001A0B82" w14:textId="77777777" w:rsidR="00CA1170" w:rsidRPr="00CA1170" w:rsidRDefault="00CA1170" w:rsidP="00CA1170">
      <w:pPr>
        <w:tabs>
          <w:tab w:val="left" w:pos="720"/>
        </w:tabs>
        <w:spacing w:line="228" w:lineRule="auto"/>
        <w:ind w:firstLine="709"/>
        <w:jc w:val="both"/>
        <w:rPr>
          <w:sz w:val="28"/>
        </w:rPr>
      </w:pPr>
      <w:bookmarkStart w:id="34" w:name="_Hlk151384482"/>
      <w:bookmarkStart w:id="35" w:name="_Hlk138231116"/>
      <w:r w:rsidRPr="00CA1170">
        <w:rPr>
          <w:sz w:val="28"/>
        </w:rPr>
        <w:t xml:space="preserve">Оборот оптовой торговли в январе-июле 2024 года на 77,5 процента формировался организациями оптовой торговли, оборот которых составлял 358808,9 млн рублей, или 99,0 процента к январю-июлю 2023 года. </w:t>
      </w:r>
      <w:bookmarkEnd w:id="34"/>
    </w:p>
    <w:bookmarkEnd w:id="33"/>
    <w:bookmarkEnd w:id="35"/>
    <w:p w14:paraId="198EED95" w14:textId="77777777" w:rsidR="00B6456C" w:rsidRPr="00B6456C" w:rsidRDefault="0007329B" w:rsidP="00B6456C">
      <w:pPr>
        <w:jc w:val="center"/>
        <w:rPr>
          <w:rFonts w:ascii="Arial" w:hAnsi="Arial"/>
          <w:b/>
          <w:sz w:val="28"/>
        </w:rPr>
      </w:pPr>
      <w:r w:rsidRPr="00473445">
        <w:rPr>
          <w:rFonts w:ascii="Arial" w:hAnsi="Arial"/>
          <w:b/>
          <w:color w:val="FF0000"/>
          <w:sz w:val="28"/>
        </w:rPr>
        <w:br w:type="page"/>
      </w:r>
      <w:bookmarkEnd w:id="30"/>
      <w:r w:rsidR="00B6456C" w:rsidRPr="00B6456C">
        <w:rPr>
          <w:rFonts w:ascii="Arial" w:hAnsi="Arial"/>
          <w:b/>
          <w:sz w:val="28"/>
        </w:rPr>
        <w:lastRenderedPageBreak/>
        <w:t>3. Демография организаций</w:t>
      </w:r>
      <w:r w:rsidR="00B6456C" w:rsidRPr="00B6456C">
        <w:rPr>
          <w:sz w:val="28"/>
          <w:szCs w:val="28"/>
          <w:vertAlign w:val="superscript"/>
        </w:rPr>
        <w:t>1)</w:t>
      </w:r>
    </w:p>
    <w:p w14:paraId="1B3D1E36" w14:textId="77777777" w:rsidR="00B6456C" w:rsidRPr="00B6456C" w:rsidRDefault="00B6456C" w:rsidP="00B6456C">
      <w:pPr>
        <w:jc w:val="center"/>
        <w:rPr>
          <w:rFonts w:ascii="Arial" w:hAnsi="Arial"/>
          <w:b/>
          <w:sz w:val="28"/>
          <w:szCs w:val="28"/>
        </w:rPr>
      </w:pPr>
    </w:p>
    <w:p w14:paraId="12BCB01F" w14:textId="77777777" w:rsidR="00B6456C" w:rsidRPr="00B6456C" w:rsidRDefault="00B6456C" w:rsidP="00B6456C">
      <w:pPr>
        <w:ind w:firstLine="720"/>
        <w:jc w:val="both"/>
        <w:rPr>
          <w:sz w:val="28"/>
          <w:szCs w:val="28"/>
        </w:rPr>
      </w:pPr>
      <w:r w:rsidRPr="00B6456C">
        <w:rPr>
          <w:sz w:val="28"/>
          <w:szCs w:val="28"/>
        </w:rPr>
        <w:t>В июле 2024 года на территории Омской области зарегистрировано</w:t>
      </w:r>
      <w:r w:rsidRPr="00B6456C">
        <w:rPr>
          <w:sz w:val="28"/>
          <w:szCs w:val="28"/>
          <w:vertAlign w:val="superscript"/>
        </w:rPr>
        <w:t>2)</w:t>
      </w:r>
      <w:r w:rsidRPr="00B6456C">
        <w:rPr>
          <w:sz w:val="28"/>
          <w:szCs w:val="28"/>
        </w:rPr>
        <w:t xml:space="preserve"> </w:t>
      </w:r>
      <w:r w:rsidRPr="00B6456C">
        <w:rPr>
          <w:sz w:val="28"/>
          <w:szCs w:val="28"/>
        </w:rPr>
        <w:br/>
        <w:t>116 организаций (в июле 2023 г. – 139) и ликвидировано</w:t>
      </w:r>
      <w:r w:rsidRPr="00B6456C">
        <w:rPr>
          <w:sz w:val="28"/>
          <w:szCs w:val="28"/>
          <w:vertAlign w:val="superscript"/>
        </w:rPr>
        <w:t>3)</w:t>
      </w:r>
      <w:r w:rsidRPr="00B6456C">
        <w:rPr>
          <w:sz w:val="28"/>
          <w:szCs w:val="28"/>
        </w:rPr>
        <w:t xml:space="preserve"> 234 организации </w:t>
      </w:r>
      <w:r w:rsidRPr="00B6456C">
        <w:rPr>
          <w:sz w:val="28"/>
          <w:szCs w:val="28"/>
        </w:rPr>
        <w:br/>
        <w:t>(в июле 2023 г. – 40).</w:t>
      </w:r>
    </w:p>
    <w:p w14:paraId="6BBD5912" w14:textId="77777777" w:rsidR="00B6456C" w:rsidRPr="00B6456C" w:rsidRDefault="00B6456C" w:rsidP="00B6456C">
      <w:pPr>
        <w:ind w:firstLine="851"/>
        <w:jc w:val="center"/>
        <w:outlineLvl w:val="0"/>
        <w:rPr>
          <w:rFonts w:ascii="Arial" w:hAnsi="Arial"/>
          <w:b/>
          <w:sz w:val="28"/>
          <w:szCs w:val="28"/>
        </w:rPr>
      </w:pPr>
    </w:p>
    <w:p w14:paraId="5A0EF023" w14:textId="77777777" w:rsidR="00B6456C" w:rsidRPr="00B6456C" w:rsidRDefault="00B6456C" w:rsidP="00B6456C">
      <w:pPr>
        <w:jc w:val="center"/>
        <w:outlineLvl w:val="0"/>
        <w:rPr>
          <w:rFonts w:ascii="Arial" w:hAnsi="Arial"/>
          <w:b/>
          <w:sz w:val="28"/>
        </w:rPr>
      </w:pPr>
      <w:r w:rsidRPr="00B6456C">
        <w:rPr>
          <w:rFonts w:ascii="Arial" w:hAnsi="Arial"/>
          <w:b/>
          <w:sz w:val="28"/>
        </w:rPr>
        <w:t xml:space="preserve">Демография организаций </w:t>
      </w:r>
      <w:r w:rsidRPr="00B6456C">
        <w:rPr>
          <w:rFonts w:ascii="Arial" w:hAnsi="Arial"/>
          <w:b/>
          <w:sz w:val="28"/>
        </w:rPr>
        <w:br/>
        <w:t>по видам экономической деятельности</w:t>
      </w:r>
    </w:p>
    <w:p w14:paraId="0A1F5E70" w14:textId="77777777" w:rsidR="00B6456C" w:rsidRPr="00B6456C" w:rsidRDefault="00B6456C" w:rsidP="00B6456C">
      <w:pPr>
        <w:spacing w:line="218" w:lineRule="auto"/>
        <w:jc w:val="center"/>
        <w:outlineLvl w:val="0"/>
        <w:rPr>
          <w:sz w:val="28"/>
          <w:szCs w:val="28"/>
        </w:rPr>
      </w:pPr>
    </w:p>
    <w:p w14:paraId="70769B7E" w14:textId="77777777" w:rsidR="00B6456C" w:rsidRPr="00B6456C" w:rsidRDefault="00B6456C" w:rsidP="00B6456C">
      <w:pPr>
        <w:spacing w:line="218" w:lineRule="auto"/>
        <w:jc w:val="right"/>
        <w:outlineLvl w:val="0"/>
        <w:rPr>
          <w:rFonts w:ascii="Arial" w:hAnsi="Arial"/>
          <w:b/>
          <w:sz w:val="28"/>
        </w:rPr>
      </w:pPr>
      <w:r w:rsidRPr="00B6456C">
        <w:t>(единиц)</w:t>
      </w:r>
    </w:p>
    <w:tbl>
      <w:tblPr>
        <w:tblW w:w="968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1134"/>
        <w:gridCol w:w="1134"/>
        <w:gridCol w:w="1134"/>
        <w:gridCol w:w="1134"/>
      </w:tblGrid>
      <w:tr w:rsidR="00B6456C" w:rsidRPr="00B6456C" w14:paraId="1709230A" w14:textId="77777777" w:rsidTr="00D56A56">
        <w:trPr>
          <w:cantSplit/>
          <w:trHeight w:val="907"/>
        </w:trPr>
        <w:tc>
          <w:tcPr>
            <w:tcW w:w="5144" w:type="dxa"/>
            <w:vMerge w:val="restart"/>
            <w:vAlign w:val="center"/>
          </w:tcPr>
          <w:p w14:paraId="11382271" w14:textId="77777777" w:rsidR="00B6456C" w:rsidRPr="00B6456C" w:rsidRDefault="00B6456C" w:rsidP="00B6456C">
            <w:pPr>
              <w:jc w:val="center"/>
              <w:rPr>
                <w:b/>
                <w:bCs/>
                <w:sz w:val="22"/>
              </w:rPr>
            </w:pPr>
          </w:p>
        </w:tc>
        <w:tc>
          <w:tcPr>
            <w:tcW w:w="2268" w:type="dxa"/>
            <w:gridSpan w:val="2"/>
            <w:vAlign w:val="center"/>
          </w:tcPr>
          <w:p w14:paraId="318E11A8" w14:textId="68F817D3" w:rsidR="00B6456C" w:rsidRPr="00B6456C" w:rsidRDefault="00B6456C" w:rsidP="00B6456C">
            <w:pPr>
              <w:ind w:left="-113" w:right="-113"/>
              <w:jc w:val="center"/>
            </w:pPr>
            <w:r w:rsidRPr="00B6456C">
              <w:t xml:space="preserve">Количество </w:t>
            </w:r>
            <w:r w:rsidR="00F35339">
              <w:br/>
            </w:r>
            <w:r w:rsidRPr="00B6456C">
              <w:t>зарегистрированных организаций</w:t>
            </w:r>
          </w:p>
        </w:tc>
        <w:tc>
          <w:tcPr>
            <w:tcW w:w="2268" w:type="dxa"/>
            <w:gridSpan w:val="2"/>
            <w:vAlign w:val="center"/>
          </w:tcPr>
          <w:p w14:paraId="3248343F" w14:textId="10B6F06B" w:rsidR="00B6456C" w:rsidRPr="00B6456C" w:rsidRDefault="00B6456C" w:rsidP="00B6456C">
            <w:pPr>
              <w:jc w:val="center"/>
            </w:pPr>
            <w:r w:rsidRPr="00B6456C">
              <w:rPr>
                <w:szCs w:val="24"/>
              </w:rPr>
              <w:t xml:space="preserve">Количество </w:t>
            </w:r>
            <w:r w:rsidR="00F35339">
              <w:rPr>
                <w:szCs w:val="24"/>
              </w:rPr>
              <w:br/>
            </w:r>
            <w:r w:rsidRPr="00B6456C">
              <w:rPr>
                <w:szCs w:val="24"/>
              </w:rPr>
              <w:t>ликвидированных организаций</w:t>
            </w:r>
          </w:p>
        </w:tc>
      </w:tr>
      <w:tr w:rsidR="00B6456C" w:rsidRPr="00B6456C" w14:paraId="5FACA050" w14:textId="77777777" w:rsidTr="00D56A56">
        <w:trPr>
          <w:cantSplit/>
          <w:trHeight w:val="680"/>
        </w:trPr>
        <w:tc>
          <w:tcPr>
            <w:tcW w:w="5144" w:type="dxa"/>
            <w:vMerge/>
            <w:tcBorders>
              <w:bottom w:val="single" w:sz="4" w:space="0" w:color="auto"/>
            </w:tcBorders>
            <w:vAlign w:val="center"/>
          </w:tcPr>
          <w:p w14:paraId="5491FB6B" w14:textId="77777777" w:rsidR="00B6456C" w:rsidRPr="00B6456C" w:rsidRDefault="00B6456C" w:rsidP="00B6456C">
            <w:pPr>
              <w:jc w:val="center"/>
              <w:rPr>
                <w:b/>
                <w:bCs/>
                <w:sz w:val="22"/>
              </w:rPr>
            </w:pPr>
          </w:p>
        </w:tc>
        <w:tc>
          <w:tcPr>
            <w:tcW w:w="1134" w:type="dxa"/>
            <w:vAlign w:val="center"/>
          </w:tcPr>
          <w:p w14:paraId="7F6707F7" w14:textId="77777777" w:rsidR="00B6456C" w:rsidRPr="00B6456C" w:rsidRDefault="00B6456C" w:rsidP="00B6456C">
            <w:pPr>
              <w:jc w:val="center"/>
            </w:pPr>
            <w:r w:rsidRPr="00B6456C">
              <w:t>июль</w:t>
            </w:r>
          </w:p>
        </w:tc>
        <w:tc>
          <w:tcPr>
            <w:tcW w:w="1134" w:type="dxa"/>
            <w:vAlign w:val="center"/>
          </w:tcPr>
          <w:p w14:paraId="2EA9959A" w14:textId="77777777" w:rsidR="00B6456C" w:rsidRPr="00B6456C" w:rsidRDefault="00B6456C" w:rsidP="00B6456C">
            <w:pPr>
              <w:jc w:val="center"/>
            </w:pPr>
            <w:r w:rsidRPr="00B6456C">
              <w:t>январь-июль</w:t>
            </w:r>
          </w:p>
        </w:tc>
        <w:tc>
          <w:tcPr>
            <w:tcW w:w="1134" w:type="dxa"/>
            <w:vAlign w:val="center"/>
          </w:tcPr>
          <w:p w14:paraId="3ADD0CFD" w14:textId="77777777" w:rsidR="00B6456C" w:rsidRPr="00B6456C" w:rsidRDefault="00B6456C" w:rsidP="00B6456C">
            <w:pPr>
              <w:jc w:val="center"/>
            </w:pPr>
            <w:r w:rsidRPr="00B6456C">
              <w:t>июль</w:t>
            </w:r>
          </w:p>
        </w:tc>
        <w:tc>
          <w:tcPr>
            <w:tcW w:w="1134" w:type="dxa"/>
            <w:vAlign w:val="center"/>
          </w:tcPr>
          <w:p w14:paraId="4D4809CB" w14:textId="77777777" w:rsidR="00B6456C" w:rsidRPr="00B6456C" w:rsidRDefault="00B6456C" w:rsidP="00B6456C">
            <w:pPr>
              <w:jc w:val="center"/>
            </w:pPr>
            <w:r w:rsidRPr="00B6456C">
              <w:t>январь-июль</w:t>
            </w:r>
          </w:p>
        </w:tc>
      </w:tr>
      <w:tr w:rsidR="00B6456C" w:rsidRPr="00B6456C" w14:paraId="2D026DE4" w14:textId="77777777" w:rsidTr="00D56A56">
        <w:trPr>
          <w:cantSplit/>
          <w:trHeight w:val="283"/>
        </w:trPr>
        <w:tc>
          <w:tcPr>
            <w:tcW w:w="5144" w:type="dxa"/>
            <w:tcBorders>
              <w:bottom w:val="single" w:sz="4" w:space="0" w:color="auto"/>
            </w:tcBorders>
            <w:vAlign w:val="center"/>
          </w:tcPr>
          <w:p w14:paraId="7C8F08A8" w14:textId="77777777" w:rsidR="00B6456C" w:rsidRPr="00B6456C" w:rsidRDefault="00B6456C" w:rsidP="00B6456C">
            <w:pPr>
              <w:jc w:val="center"/>
              <w:rPr>
                <w:bCs/>
              </w:rPr>
            </w:pPr>
            <w:r w:rsidRPr="00B6456C">
              <w:rPr>
                <w:bCs/>
                <w:caps/>
              </w:rPr>
              <w:t>А</w:t>
            </w:r>
          </w:p>
        </w:tc>
        <w:tc>
          <w:tcPr>
            <w:tcW w:w="1134" w:type="dxa"/>
            <w:tcBorders>
              <w:bottom w:val="single" w:sz="4" w:space="0" w:color="auto"/>
            </w:tcBorders>
            <w:vAlign w:val="center"/>
          </w:tcPr>
          <w:p w14:paraId="164C0EF1" w14:textId="77777777" w:rsidR="00B6456C" w:rsidRPr="00B6456C" w:rsidRDefault="00B6456C" w:rsidP="00B6456C">
            <w:pPr>
              <w:jc w:val="center"/>
              <w:rPr>
                <w:bCs/>
              </w:rPr>
            </w:pPr>
            <w:r w:rsidRPr="00B6456C">
              <w:rPr>
                <w:bCs/>
              </w:rPr>
              <w:t>1</w:t>
            </w:r>
          </w:p>
        </w:tc>
        <w:tc>
          <w:tcPr>
            <w:tcW w:w="1134" w:type="dxa"/>
            <w:tcBorders>
              <w:bottom w:val="single" w:sz="4" w:space="0" w:color="auto"/>
            </w:tcBorders>
            <w:vAlign w:val="center"/>
          </w:tcPr>
          <w:p w14:paraId="7EE5FB67" w14:textId="77777777" w:rsidR="00B6456C" w:rsidRPr="00B6456C" w:rsidRDefault="00B6456C" w:rsidP="00B6456C">
            <w:pPr>
              <w:jc w:val="center"/>
              <w:rPr>
                <w:bCs/>
              </w:rPr>
            </w:pPr>
            <w:r w:rsidRPr="00B6456C">
              <w:rPr>
                <w:bCs/>
              </w:rPr>
              <w:t>2</w:t>
            </w:r>
          </w:p>
        </w:tc>
        <w:tc>
          <w:tcPr>
            <w:tcW w:w="1134" w:type="dxa"/>
            <w:tcBorders>
              <w:bottom w:val="single" w:sz="4" w:space="0" w:color="auto"/>
            </w:tcBorders>
            <w:vAlign w:val="center"/>
          </w:tcPr>
          <w:p w14:paraId="57EAA609" w14:textId="77777777" w:rsidR="00B6456C" w:rsidRPr="00B6456C" w:rsidRDefault="00B6456C" w:rsidP="00B6456C">
            <w:pPr>
              <w:jc w:val="center"/>
              <w:rPr>
                <w:bCs/>
                <w:caps/>
              </w:rPr>
            </w:pPr>
            <w:r w:rsidRPr="00B6456C">
              <w:rPr>
                <w:bCs/>
                <w:caps/>
              </w:rPr>
              <w:t>3</w:t>
            </w:r>
          </w:p>
        </w:tc>
        <w:tc>
          <w:tcPr>
            <w:tcW w:w="1134" w:type="dxa"/>
            <w:tcBorders>
              <w:bottom w:val="single" w:sz="4" w:space="0" w:color="auto"/>
            </w:tcBorders>
            <w:vAlign w:val="center"/>
          </w:tcPr>
          <w:p w14:paraId="5FF09EA1" w14:textId="77777777" w:rsidR="00B6456C" w:rsidRPr="00B6456C" w:rsidRDefault="00B6456C" w:rsidP="00B6456C">
            <w:pPr>
              <w:jc w:val="center"/>
              <w:rPr>
                <w:bCs/>
                <w:caps/>
              </w:rPr>
            </w:pPr>
            <w:r w:rsidRPr="00B6456C">
              <w:rPr>
                <w:bCs/>
                <w:caps/>
              </w:rPr>
              <w:t>4</w:t>
            </w:r>
          </w:p>
        </w:tc>
      </w:tr>
      <w:tr w:rsidR="00B6456C" w:rsidRPr="00B6456C" w14:paraId="00A28C69" w14:textId="77777777" w:rsidTr="00D56A56">
        <w:tc>
          <w:tcPr>
            <w:tcW w:w="5144" w:type="dxa"/>
            <w:tcBorders>
              <w:top w:val="single" w:sz="4" w:space="0" w:color="auto"/>
              <w:left w:val="nil"/>
              <w:bottom w:val="nil"/>
              <w:right w:val="nil"/>
            </w:tcBorders>
            <w:vAlign w:val="bottom"/>
          </w:tcPr>
          <w:p w14:paraId="513E90C7" w14:textId="77777777" w:rsidR="00B6456C" w:rsidRPr="00B6456C" w:rsidRDefault="00B6456C" w:rsidP="00B6456C">
            <w:pPr>
              <w:spacing w:before="60"/>
              <w:rPr>
                <w:b/>
              </w:rPr>
            </w:pPr>
            <w:r w:rsidRPr="00B6456C">
              <w:rPr>
                <w:b/>
              </w:rPr>
              <w:t xml:space="preserve">Всего </w:t>
            </w:r>
          </w:p>
        </w:tc>
        <w:tc>
          <w:tcPr>
            <w:tcW w:w="1134" w:type="dxa"/>
            <w:tcBorders>
              <w:top w:val="single" w:sz="4" w:space="0" w:color="auto"/>
              <w:left w:val="nil"/>
              <w:bottom w:val="nil"/>
              <w:right w:val="nil"/>
            </w:tcBorders>
            <w:vAlign w:val="bottom"/>
          </w:tcPr>
          <w:p w14:paraId="68451109" w14:textId="77777777" w:rsidR="00B6456C" w:rsidRPr="00B6456C" w:rsidRDefault="00B6456C" w:rsidP="00B6456C">
            <w:pPr>
              <w:ind w:right="284"/>
              <w:jc w:val="right"/>
              <w:rPr>
                <w:szCs w:val="24"/>
              </w:rPr>
            </w:pPr>
            <w:r w:rsidRPr="00B6456C">
              <w:rPr>
                <w:szCs w:val="24"/>
              </w:rPr>
              <w:t>116</w:t>
            </w:r>
          </w:p>
        </w:tc>
        <w:tc>
          <w:tcPr>
            <w:tcW w:w="1134" w:type="dxa"/>
            <w:tcBorders>
              <w:top w:val="single" w:sz="4" w:space="0" w:color="auto"/>
              <w:left w:val="nil"/>
              <w:bottom w:val="nil"/>
              <w:right w:val="nil"/>
            </w:tcBorders>
            <w:vAlign w:val="bottom"/>
          </w:tcPr>
          <w:p w14:paraId="3CAB71F1" w14:textId="77777777" w:rsidR="00B6456C" w:rsidRPr="00B6456C" w:rsidRDefault="00B6456C" w:rsidP="00B6456C">
            <w:pPr>
              <w:ind w:right="284"/>
              <w:jc w:val="right"/>
              <w:rPr>
                <w:szCs w:val="24"/>
              </w:rPr>
            </w:pPr>
            <w:r w:rsidRPr="00B6456C">
              <w:rPr>
                <w:szCs w:val="24"/>
              </w:rPr>
              <w:t>986</w:t>
            </w:r>
          </w:p>
        </w:tc>
        <w:tc>
          <w:tcPr>
            <w:tcW w:w="1134" w:type="dxa"/>
            <w:tcBorders>
              <w:top w:val="single" w:sz="4" w:space="0" w:color="auto"/>
              <w:left w:val="nil"/>
              <w:bottom w:val="nil"/>
              <w:right w:val="nil"/>
            </w:tcBorders>
            <w:vAlign w:val="bottom"/>
          </w:tcPr>
          <w:p w14:paraId="183F0511" w14:textId="77777777" w:rsidR="00B6456C" w:rsidRPr="00B6456C" w:rsidRDefault="00B6456C" w:rsidP="00B6456C">
            <w:pPr>
              <w:ind w:right="284"/>
              <w:jc w:val="right"/>
              <w:rPr>
                <w:szCs w:val="24"/>
              </w:rPr>
            </w:pPr>
            <w:r w:rsidRPr="00B6456C">
              <w:rPr>
                <w:szCs w:val="24"/>
              </w:rPr>
              <w:t>234</w:t>
            </w:r>
          </w:p>
        </w:tc>
        <w:tc>
          <w:tcPr>
            <w:tcW w:w="1134" w:type="dxa"/>
            <w:tcBorders>
              <w:top w:val="single" w:sz="4" w:space="0" w:color="auto"/>
              <w:left w:val="nil"/>
              <w:bottom w:val="nil"/>
              <w:right w:val="nil"/>
            </w:tcBorders>
            <w:vAlign w:val="bottom"/>
          </w:tcPr>
          <w:p w14:paraId="44B220D6" w14:textId="77777777" w:rsidR="00B6456C" w:rsidRPr="00B6456C" w:rsidRDefault="00B6456C" w:rsidP="00B6456C">
            <w:pPr>
              <w:ind w:right="284"/>
              <w:jc w:val="right"/>
              <w:rPr>
                <w:szCs w:val="24"/>
              </w:rPr>
            </w:pPr>
            <w:r w:rsidRPr="00B6456C">
              <w:rPr>
                <w:szCs w:val="24"/>
              </w:rPr>
              <w:t>1871</w:t>
            </w:r>
          </w:p>
        </w:tc>
      </w:tr>
      <w:tr w:rsidR="00B6456C" w:rsidRPr="00B6456C" w14:paraId="535151B7" w14:textId="77777777" w:rsidTr="00D56A56">
        <w:tc>
          <w:tcPr>
            <w:tcW w:w="5144" w:type="dxa"/>
            <w:tcBorders>
              <w:top w:val="nil"/>
              <w:left w:val="nil"/>
              <w:bottom w:val="nil"/>
              <w:right w:val="nil"/>
            </w:tcBorders>
            <w:vAlign w:val="bottom"/>
          </w:tcPr>
          <w:p w14:paraId="76F14360" w14:textId="77777777" w:rsidR="00B6456C" w:rsidRPr="00B6456C" w:rsidRDefault="00B6456C" w:rsidP="00B6456C">
            <w:pPr>
              <w:spacing w:line="276" w:lineRule="auto"/>
              <w:ind w:left="284"/>
              <w:rPr>
                <w:szCs w:val="24"/>
              </w:rPr>
            </w:pPr>
            <w:r w:rsidRPr="00B6456C">
              <w:rPr>
                <w:szCs w:val="24"/>
              </w:rPr>
              <w:t>в том числе:</w:t>
            </w:r>
          </w:p>
        </w:tc>
        <w:tc>
          <w:tcPr>
            <w:tcW w:w="1134" w:type="dxa"/>
            <w:tcBorders>
              <w:top w:val="nil"/>
              <w:left w:val="nil"/>
              <w:bottom w:val="nil"/>
              <w:right w:val="nil"/>
            </w:tcBorders>
            <w:vAlign w:val="bottom"/>
          </w:tcPr>
          <w:p w14:paraId="20B2B2AA"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027CDB49"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0AF5237D"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795F2D14" w14:textId="77777777" w:rsidR="00B6456C" w:rsidRPr="00B6456C" w:rsidRDefault="00B6456C" w:rsidP="00B6456C">
            <w:pPr>
              <w:ind w:right="284"/>
              <w:jc w:val="right"/>
              <w:rPr>
                <w:szCs w:val="24"/>
              </w:rPr>
            </w:pPr>
          </w:p>
        </w:tc>
      </w:tr>
      <w:tr w:rsidR="00B6456C" w:rsidRPr="00B6456C" w14:paraId="358FEFDD" w14:textId="77777777" w:rsidTr="00D56A56">
        <w:tc>
          <w:tcPr>
            <w:tcW w:w="5144" w:type="dxa"/>
            <w:tcBorders>
              <w:top w:val="nil"/>
              <w:left w:val="nil"/>
              <w:bottom w:val="nil"/>
              <w:right w:val="nil"/>
            </w:tcBorders>
            <w:vAlign w:val="bottom"/>
          </w:tcPr>
          <w:p w14:paraId="71B8B4F7" w14:textId="77777777" w:rsidR="00B6456C" w:rsidRPr="00B6456C" w:rsidRDefault="00B6456C" w:rsidP="00B6456C">
            <w:pPr>
              <w:spacing w:line="276" w:lineRule="auto"/>
              <w:ind w:left="57"/>
              <w:rPr>
                <w:b/>
                <w:szCs w:val="24"/>
              </w:rPr>
            </w:pPr>
            <w:r w:rsidRPr="00B6456C">
              <w:rPr>
                <w:b/>
                <w:szCs w:val="24"/>
              </w:rPr>
              <w:t>сельское, лесное хозяйство, охота, рыболовство, рыбоводство</w:t>
            </w:r>
          </w:p>
        </w:tc>
        <w:tc>
          <w:tcPr>
            <w:tcW w:w="1134" w:type="dxa"/>
            <w:tcBorders>
              <w:top w:val="nil"/>
              <w:left w:val="nil"/>
              <w:bottom w:val="nil"/>
              <w:right w:val="nil"/>
            </w:tcBorders>
            <w:vAlign w:val="bottom"/>
          </w:tcPr>
          <w:p w14:paraId="56035F9D"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5A77FBDA" w14:textId="77777777" w:rsidR="00B6456C" w:rsidRPr="00B6456C" w:rsidRDefault="00B6456C" w:rsidP="00B6456C">
            <w:pPr>
              <w:ind w:right="284"/>
              <w:jc w:val="right"/>
              <w:rPr>
                <w:szCs w:val="24"/>
              </w:rPr>
            </w:pPr>
            <w:r w:rsidRPr="00B6456C">
              <w:rPr>
                <w:szCs w:val="24"/>
              </w:rPr>
              <w:t>16</w:t>
            </w:r>
          </w:p>
        </w:tc>
        <w:tc>
          <w:tcPr>
            <w:tcW w:w="1134" w:type="dxa"/>
            <w:tcBorders>
              <w:top w:val="nil"/>
              <w:left w:val="nil"/>
              <w:bottom w:val="nil"/>
              <w:right w:val="nil"/>
            </w:tcBorders>
            <w:vAlign w:val="bottom"/>
          </w:tcPr>
          <w:p w14:paraId="4805B0AA"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1D5734C3" w14:textId="77777777" w:rsidR="00B6456C" w:rsidRPr="00B6456C" w:rsidRDefault="00B6456C" w:rsidP="00B6456C">
            <w:pPr>
              <w:ind w:right="284"/>
              <w:jc w:val="right"/>
              <w:rPr>
                <w:szCs w:val="24"/>
              </w:rPr>
            </w:pPr>
            <w:r w:rsidRPr="00B6456C">
              <w:rPr>
                <w:szCs w:val="24"/>
              </w:rPr>
              <w:t>24</w:t>
            </w:r>
          </w:p>
        </w:tc>
      </w:tr>
      <w:tr w:rsidR="00B6456C" w:rsidRPr="00B6456C" w14:paraId="5D9B9B12" w14:textId="77777777" w:rsidTr="00D56A56">
        <w:tc>
          <w:tcPr>
            <w:tcW w:w="5144" w:type="dxa"/>
            <w:tcBorders>
              <w:top w:val="nil"/>
              <w:left w:val="nil"/>
              <w:bottom w:val="nil"/>
              <w:right w:val="nil"/>
            </w:tcBorders>
            <w:vAlign w:val="bottom"/>
          </w:tcPr>
          <w:p w14:paraId="6DF1AEA6" w14:textId="77777777" w:rsidR="00B6456C" w:rsidRPr="00B6456C" w:rsidRDefault="00B6456C" w:rsidP="00B6456C">
            <w:pPr>
              <w:spacing w:line="276" w:lineRule="auto"/>
              <w:ind w:left="57"/>
              <w:rPr>
                <w:b/>
                <w:szCs w:val="24"/>
              </w:rPr>
            </w:pPr>
            <w:r w:rsidRPr="00B6456C">
              <w:rPr>
                <w:b/>
                <w:szCs w:val="24"/>
              </w:rPr>
              <w:t>добыча полезных ископаемых</w:t>
            </w:r>
          </w:p>
        </w:tc>
        <w:tc>
          <w:tcPr>
            <w:tcW w:w="1134" w:type="dxa"/>
            <w:tcBorders>
              <w:top w:val="nil"/>
              <w:left w:val="nil"/>
              <w:bottom w:val="nil"/>
              <w:right w:val="nil"/>
            </w:tcBorders>
            <w:vAlign w:val="bottom"/>
          </w:tcPr>
          <w:p w14:paraId="6BC60D70"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27FE7A8C"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68B0263F"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48B8337A" w14:textId="77777777" w:rsidR="00B6456C" w:rsidRPr="00B6456C" w:rsidRDefault="00B6456C" w:rsidP="00B6456C">
            <w:pPr>
              <w:ind w:right="284"/>
              <w:jc w:val="right"/>
              <w:rPr>
                <w:szCs w:val="24"/>
              </w:rPr>
            </w:pPr>
            <w:r w:rsidRPr="00B6456C">
              <w:rPr>
                <w:szCs w:val="24"/>
              </w:rPr>
              <w:t>-</w:t>
            </w:r>
          </w:p>
        </w:tc>
      </w:tr>
      <w:tr w:rsidR="00B6456C" w:rsidRPr="00B6456C" w14:paraId="7487C035" w14:textId="77777777" w:rsidTr="00D56A56">
        <w:tc>
          <w:tcPr>
            <w:tcW w:w="5144" w:type="dxa"/>
            <w:tcBorders>
              <w:top w:val="nil"/>
              <w:left w:val="nil"/>
              <w:bottom w:val="nil"/>
              <w:right w:val="nil"/>
            </w:tcBorders>
            <w:vAlign w:val="bottom"/>
          </w:tcPr>
          <w:p w14:paraId="3598F3E1" w14:textId="77777777" w:rsidR="00B6456C" w:rsidRPr="00B6456C" w:rsidRDefault="00B6456C" w:rsidP="00B6456C">
            <w:pPr>
              <w:spacing w:line="276" w:lineRule="auto"/>
              <w:ind w:left="397"/>
              <w:rPr>
                <w:b/>
                <w:szCs w:val="24"/>
              </w:rPr>
            </w:pPr>
            <w:r w:rsidRPr="00B6456C">
              <w:rPr>
                <w:szCs w:val="24"/>
              </w:rPr>
              <w:t>из нее:</w:t>
            </w:r>
          </w:p>
        </w:tc>
        <w:tc>
          <w:tcPr>
            <w:tcW w:w="1134" w:type="dxa"/>
            <w:tcBorders>
              <w:top w:val="nil"/>
              <w:left w:val="nil"/>
              <w:bottom w:val="nil"/>
              <w:right w:val="nil"/>
            </w:tcBorders>
            <w:vAlign w:val="bottom"/>
          </w:tcPr>
          <w:p w14:paraId="47D0DF9F"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331FAB48"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60FABECC"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0E76898E" w14:textId="77777777" w:rsidR="00B6456C" w:rsidRPr="00B6456C" w:rsidRDefault="00B6456C" w:rsidP="00B6456C">
            <w:pPr>
              <w:ind w:right="284"/>
              <w:jc w:val="right"/>
              <w:rPr>
                <w:szCs w:val="24"/>
              </w:rPr>
            </w:pPr>
          </w:p>
        </w:tc>
      </w:tr>
      <w:tr w:rsidR="00B6456C" w:rsidRPr="00B6456C" w14:paraId="579B4A1E" w14:textId="77777777" w:rsidTr="00D56A56">
        <w:tc>
          <w:tcPr>
            <w:tcW w:w="5144" w:type="dxa"/>
            <w:tcBorders>
              <w:top w:val="nil"/>
              <w:left w:val="nil"/>
              <w:bottom w:val="nil"/>
              <w:right w:val="nil"/>
            </w:tcBorders>
            <w:vAlign w:val="bottom"/>
          </w:tcPr>
          <w:p w14:paraId="16E5B73B" w14:textId="77777777" w:rsidR="00B6456C" w:rsidRPr="00B6456C" w:rsidRDefault="00B6456C" w:rsidP="00B6456C">
            <w:pPr>
              <w:spacing w:line="276" w:lineRule="auto"/>
              <w:ind w:left="170"/>
              <w:rPr>
                <w:szCs w:val="24"/>
              </w:rPr>
            </w:pPr>
            <w:r w:rsidRPr="00B6456C">
              <w:rPr>
                <w:szCs w:val="24"/>
              </w:rPr>
              <w:t>добыча прочих полезных ископаемых</w:t>
            </w:r>
          </w:p>
        </w:tc>
        <w:tc>
          <w:tcPr>
            <w:tcW w:w="1134" w:type="dxa"/>
            <w:tcBorders>
              <w:top w:val="nil"/>
              <w:left w:val="nil"/>
              <w:bottom w:val="nil"/>
              <w:right w:val="nil"/>
            </w:tcBorders>
            <w:vAlign w:val="bottom"/>
          </w:tcPr>
          <w:p w14:paraId="05B2FD39"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3EA91C52"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78B03A7F"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BC109A2" w14:textId="77777777" w:rsidR="00B6456C" w:rsidRPr="00B6456C" w:rsidRDefault="00B6456C" w:rsidP="00B6456C">
            <w:pPr>
              <w:ind w:right="284"/>
              <w:jc w:val="right"/>
              <w:rPr>
                <w:szCs w:val="24"/>
              </w:rPr>
            </w:pPr>
            <w:r w:rsidRPr="00B6456C">
              <w:rPr>
                <w:szCs w:val="24"/>
              </w:rPr>
              <w:t>-</w:t>
            </w:r>
          </w:p>
        </w:tc>
      </w:tr>
      <w:tr w:rsidR="00B6456C" w:rsidRPr="00B6456C" w14:paraId="730CDDE4" w14:textId="77777777" w:rsidTr="00D56A56">
        <w:tc>
          <w:tcPr>
            <w:tcW w:w="5144" w:type="dxa"/>
            <w:tcBorders>
              <w:top w:val="nil"/>
              <w:left w:val="nil"/>
              <w:bottom w:val="nil"/>
              <w:right w:val="nil"/>
            </w:tcBorders>
            <w:vAlign w:val="bottom"/>
          </w:tcPr>
          <w:p w14:paraId="7B773890" w14:textId="77777777" w:rsidR="00B6456C" w:rsidRPr="00B6456C" w:rsidRDefault="00B6456C" w:rsidP="00B6456C">
            <w:pPr>
              <w:spacing w:line="276" w:lineRule="auto"/>
              <w:ind w:left="57"/>
              <w:rPr>
                <w:b/>
                <w:szCs w:val="24"/>
              </w:rPr>
            </w:pPr>
            <w:r w:rsidRPr="00B6456C">
              <w:rPr>
                <w:b/>
                <w:szCs w:val="24"/>
              </w:rPr>
              <w:t>обрабатывающие производства</w:t>
            </w:r>
          </w:p>
        </w:tc>
        <w:tc>
          <w:tcPr>
            <w:tcW w:w="1134" w:type="dxa"/>
            <w:tcBorders>
              <w:top w:val="nil"/>
              <w:left w:val="nil"/>
              <w:bottom w:val="nil"/>
              <w:right w:val="nil"/>
            </w:tcBorders>
            <w:vAlign w:val="bottom"/>
          </w:tcPr>
          <w:p w14:paraId="27C1DA16" w14:textId="77777777" w:rsidR="00B6456C" w:rsidRPr="00B6456C" w:rsidRDefault="00B6456C" w:rsidP="00B6456C">
            <w:pPr>
              <w:ind w:right="284"/>
              <w:jc w:val="right"/>
              <w:rPr>
                <w:szCs w:val="24"/>
              </w:rPr>
            </w:pPr>
            <w:r w:rsidRPr="00B6456C">
              <w:rPr>
                <w:szCs w:val="24"/>
              </w:rPr>
              <w:t>7</w:t>
            </w:r>
          </w:p>
        </w:tc>
        <w:tc>
          <w:tcPr>
            <w:tcW w:w="1134" w:type="dxa"/>
            <w:tcBorders>
              <w:top w:val="nil"/>
              <w:left w:val="nil"/>
              <w:bottom w:val="nil"/>
              <w:right w:val="nil"/>
            </w:tcBorders>
            <w:vAlign w:val="bottom"/>
          </w:tcPr>
          <w:p w14:paraId="52D83583" w14:textId="77777777" w:rsidR="00B6456C" w:rsidRPr="00B6456C" w:rsidRDefault="00B6456C" w:rsidP="00B6456C">
            <w:pPr>
              <w:ind w:right="284"/>
              <w:jc w:val="right"/>
              <w:rPr>
                <w:szCs w:val="24"/>
              </w:rPr>
            </w:pPr>
            <w:r w:rsidRPr="00B6456C">
              <w:rPr>
                <w:szCs w:val="24"/>
              </w:rPr>
              <w:t>85</w:t>
            </w:r>
          </w:p>
        </w:tc>
        <w:tc>
          <w:tcPr>
            <w:tcW w:w="1134" w:type="dxa"/>
            <w:tcBorders>
              <w:top w:val="nil"/>
              <w:left w:val="nil"/>
              <w:bottom w:val="nil"/>
              <w:right w:val="nil"/>
            </w:tcBorders>
            <w:vAlign w:val="bottom"/>
          </w:tcPr>
          <w:p w14:paraId="4B89D348" w14:textId="77777777" w:rsidR="00B6456C" w:rsidRPr="00B6456C" w:rsidRDefault="00B6456C" w:rsidP="00B6456C">
            <w:pPr>
              <w:ind w:right="284"/>
              <w:jc w:val="right"/>
              <w:rPr>
                <w:szCs w:val="24"/>
              </w:rPr>
            </w:pPr>
            <w:r w:rsidRPr="00B6456C">
              <w:rPr>
                <w:szCs w:val="24"/>
              </w:rPr>
              <w:t>20</w:t>
            </w:r>
          </w:p>
        </w:tc>
        <w:tc>
          <w:tcPr>
            <w:tcW w:w="1134" w:type="dxa"/>
            <w:tcBorders>
              <w:top w:val="nil"/>
              <w:left w:val="nil"/>
              <w:bottom w:val="nil"/>
              <w:right w:val="nil"/>
            </w:tcBorders>
            <w:vAlign w:val="bottom"/>
          </w:tcPr>
          <w:p w14:paraId="017B5231" w14:textId="77777777" w:rsidR="00B6456C" w:rsidRPr="00B6456C" w:rsidRDefault="00B6456C" w:rsidP="00B6456C">
            <w:pPr>
              <w:ind w:right="284"/>
              <w:jc w:val="right"/>
              <w:rPr>
                <w:szCs w:val="24"/>
              </w:rPr>
            </w:pPr>
            <w:r w:rsidRPr="00B6456C">
              <w:rPr>
                <w:szCs w:val="24"/>
              </w:rPr>
              <w:t>120</w:t>
            </w:r>
          </w:p>
        </w:tc>
      </w:tr>
      <w:tr w:rsidR="00B6456C" w:rsidRPr="00B6456C" w14:paraId="77B39565" w14:textId="77777777" w:rsidTr="00D56A56">
        <w:tc>
          <w:tcPr>
            <w:tcW w:w="5144" w:type="dxa"/>
            <w:tcBorders>
              <w:top w:val="nil"/>
              <w:left w:val="nil"/>
              <w:bottom w:val="nil"/>
              <w:right w:val="nil"/>
            </w:tcBorders>
            <w:vAlign w:val="bottom"/>
          </w:tcPr>
          <w:p w14:paraId="4FA96798" w14:textId="77777777" w:rsidR="00B6456C" w:rsidRPr="00B6456C" w:rsidRDefault="00B6456C" w:rsidP="00B6456C">
            <w:pPr>
              <w:spacing w:line="276" w:lineRule="auto"/>
              <w:ind w:left="397"/>
              <w:rPr>
                <w:szCs w:val="24"/>
              </w:rPr>
            </w:pPr>
            <w:r w:rsidRPr="00B6456C">
              <w:rPr>
                <w:szCs w:val="24"/>
              </w:rPr>
              <w:t>в том числе:</w:t>
            </w:r>
          </w:p>
        </w:tc>
        <w:tc>
          <w:tcPr>
            <w:tcW w:w="1134" w:type="dxa"/>
            <w:tcBorders>
              <w:top w:val="nil"/>
              <w:left w:val="nil"/>
              <w:bottom w:val="nil"/>
              <w:right w:val="nil"/>
            </w:tcBorders>
            <w:vAlign w:val="bottom"/>
          </w:tcPr>
          <w:p w14:paraId="30F80983"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3691B185"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0E54075F"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48AB8900" w14:textId="77777777" w:rsidR="00B6456C" w:rsidRPr="00B6456C" w:rsidRDefault="00B6456C" w:rsidP="00B6456C">
            <w:pPr>
              <w:ind w:right="284"/>
              <w:jc w:val="right"/>
              <w:rPr>
                <w:szCs w:val="24"/>
              </w:rPr>
            </w:pPr>
          </w:p>
        </w:tc>
      </w:tr>
      <w:tr w:rsidR="00B6456C" w:rsidRPr="00B6456C" w14:paraId="12E8A7C8" w14:textId="77777777" w:rsidTr="00D56A56">
        <w:tc>
          <w:tcPr>
            <w:tcW w:w="5144" w:type="dxa"/>
            <w:tcBorders>
              <w:top w:val="nil"/>
              <w:left w:val="nil"/>
              <w:bottom w:val="nil"/>
              <w:right w:val="nil"/>
            </w:tcBorders>
            <w:vAlign w:val="bottom"/>
          </w:tcPr>
          <w:p w14:paraId="3F774013" w14:textId="77777777" w:rsidR="00B6456C" w:rsidRPr="00B6456C" w:rsidRDefault="00B6456C" w:rsidP="00B6456C">
            <w:pPr>
              <w:spacing w:line="276" w:lineRule="auto"/>
              <w:ind w:left="170"/>
              <w:rPr>
                <w:szCs w:val="24"/>
              </w:rPr>
            </w:pPr>
            <w:r w:rsidRPr="00B6456C">
              <w:rPr>
                <w:szCs w:val="24"/>
              </w:rPr>
              <w:t>производство пищевых продуктов</w:t>
            </w:r>
          </w:p>
        </w:tc>
        <w:tc>
          <w:tcPr>
            <w:tcW w:w="1134" w:type="dxa"/>
            <w:tcBorders>
              <w:top w:val="nil"/>
              <w:left w:val="nil"/>
              <w:bottom w:val="nil"/>
              <w:right w:val="nil"/>
            </w:tcBorders>
            <w:vAlign w:val="bottom"/>
          </w:tcPr>
          <w:p w14:paraId="5CE1E075"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606CD440" w14:textId="77777777" w:rsidR="00B6456C" w:rsidRPr="00B6456C" w:rsidRDefault="00B6456C" w:rsidP="00B6456C">
            <w:pPr>
              <w:ind w:right="284"/>
              <w:jc w:val="right"/>
              <w:rPr>
                <w:szCs w:val="24"/>
              </w:rPr>
            </w:pPr>
            <w:r w:rsidRPr="00B6456C">
              <w:rPr>
                <w:szCs w:val="24"/>
              </w:rPr>
              <w:t>19</w:t>
            </w:r>
          </w:p>
        </w:tc>
        <w:tc>
          <w:tcPr>
            <w:tcW w:w="1134" w:type="dxa"/>
            <w:tcBorders>
              <w:top w:val="nil"/>
              <w:left w:val="nil"/>
              <w:bottom w:val="nil"/>
              <w:right w:val="nil"/>
            </w:tcBorders>
            <w:vAlign w:val="bottom"/>
          </w:tcPr>
          <w:p w14:paraId="4A177CBB"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0218F7D7" w14:textId="77777777" w:rsidR="00B6456C" w:rsidRPr="00B6456C" w:rsidRDefault="00B6456C" w:rsidP="00B6456C">
            <w:pPr>
              <w:ind w:right="284"/>
              <w:jc w:val="right"/>
              <w:rPr>
                <w:szCs w:val="24"/>
              </w:rPr>
            </w:pPr>
            <w:r w:rsidRPr="00B6456C">
              <w:rPr>
                <w:szCs w:val="24"/>
              </w:rPr>
              <w:t>13</w:t>
            </w:r>
          </w:p>
        </w:tc>
      </w:tr>
      <w:tr w:rsidR="00B6456C" w:rsidRPr="00B6456C" w14:paraId="2825A0AB" w14:textId="77777777" w:rsidTr="00D56A56">
        <w:tc>
          <w:tcPr>
            <w:tcW w:w="5144" w:type="dxa"/>
            <w:tcBorders>
              <w:top w:val="nil"/>
              <w:left w:val="nil"/>
              <w:bottom w:val="nil"/>
              <w:right w:val="nil"/>
            </w:tcBorders>
            <w:vAlign w:val="bottom"/>
          </w:tcPr>
          <w:p w14:paraId="027971BD" w14:textId="77777777" w:rsidR="00B6456C" w:rsidRPr="00B6456C" w:rsidRDefault="00B6456C" w:rsidP="00B6456C">
            <w:pPr>
              <w:spacing w:line="276" w:lineRule="auto"/>
              <w:ind w:left="170"/>
              <w:rPr>
                <w:szCs w:val="24"/>
              </w:rPr>
            </w:pPr>
            <w:r w:rsidRPr="00B6456C">
              <w:rPr>
                <w:szCs w:val="24"/>
              </w:rPr>
              <w:t>производство напитков</w:t>
            </w:r>
          </w:p>
        </w:tc>
        <w:tc>
          <w:tcPr>
            <w:tcW w:w="1134" w:type="dxa"/>
            <w:tcBorders>
              <w:top w:val="nil"/>
              <w:left w:val="nil"/>
              <w:bottom w:val="nil"/>
              <w:right w:val="nil"/>
            </w:tcBorders>
            <w:vAlign w:val="bottom"/>
          </w:tcPr>
          <w:p w14:paraId="080D0E1F"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77E3600D"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68E8CAAC"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45B4120F" w14:textId="77777777" w:rsidR="00B6456C" w:rsidRPr="00B6456C" w:rsidRDefault="00B6456C" w:rsidP="00B6456C">
            <w:pPr>
              <w:ind w:right="284"/>
              <w:jc w:val="right"/>
              <w:rPr>
                <w:szCs w:val="24"/>
              </w:rPr>
            </w:pPr>
            <w:r w:rsidRPr="00B6456C">
              <w:rPr>
                <w:szCs w:val="24"/>
              </w:rPr>
              <w:t>3</w:t>
            </w:r>
          </w:p>
        </w:tc>
      </w:tr>
      <w:tr w:rsidR="00B6456C" w:rsidRPr="00B6456C" w14:paraId="25C7D511" w14:textId="77777777" w:rsidTr="00D56A56">
        <w:tc>
          <w:tcPr>
            <w:tcW w:w="5144" w:type="dxa"/>
            <w:tcBorders>
              <w:top w:val="nil"/>
              <w:left w:val="nil"/>
              <w:bottom w:val="nil"/>
              <w:right w:val="nil"/>
            </w:tcBorders>
            <w:vAlign w:val="bottom"/>
          </w:tcPr>
          <w:p w14:paraId="46918415" w14:textId="77777777" w:rsidR="00B6456C" w:rsidRPr="00B6456C" w:rsidRDefault="00B6456C" w:rsidP="00B6456C">
            <w:pPr>
              <w:spacing w:line="276" w:lineRule="auto"/>
              <w:ind w:left="170"/>
              <w:rPr>
                <w:szCs w:val="24"/>
              </w:rPr>
            </w:pPr>
            <w:r w:rsidRPr="00B6456C">
              <w:rPr>
                <w:szCs w:val="24"/>
              </w:rPr>
              <w:t>производство табачных изделий</w:t>
            </w:r>
          </w:p>
        </w:tc>
        <w:tc>
          <w:tcPr>
            <w:tcW w:w="1134" w:type="dxa"/>
            <w:tcBorders>
              <w:top w:val="nil"/>
              <w:left w:val="nil"/>
              <w:bottom w:val="nil"/>
              <w:right w:val="nil"/>
            </w:tcBorders>
            <w:vAlign w:val="bottom"/>
          </w:tcPr>
          <w:p w14:paraId="5784E9CD"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210A44F3"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2203F233"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0C6F52CA" w14:textId="77777777" w:rsidR="00B6456C" w:rsidRPr="00B6456C" w:rsidRDefault="00B6456C" w:rsidP="00B6456C">
            <w:pPr>
              <w:ind w:right="284"/>
              <w:jc w:val="right"/>
              <w:rPr>
                <w:szCs w:val="24"/>
              </w:rPr>
            </w:pPr>
            <w:r w:rsidRPr="00B6456C">
              <w:rPr>
                <w:szCs w:val="24"/>
              </w:rPr>
              <w:t>1</w:t>
            </w:r>
          </w:p>
        </w:tc>
      </w:tr>
      <w:tr w:rsidR="00B6456C" w:rsidRPr="00B6456C" w14:paraId="0BA63544" w14:textId="77777777" w:rsidTr="00D56A56">
        <w:tc>
          <w:tcPr>
            <w:tcW w:w="5144" w:type="dxa"/>
            <w:tcBorders>
              <w:top w:val="nil"/>
              <w:left w:val="nil"/>
              <w:bottom w:val="nil"/>
              <w:right w:val="nil"/>
            </w:tcBorders>
            <w:vAlign w:val="bottom"/>
          </w:tcPr>
          <w:p w14:paraId="7E45C42A" w14:textId="77777777" w:rsidR="00B6456C" w:rsidRPr="00B6456C" w:rsidRDefault="00B6456C" w:rsidP="00B6456C">
            <w:pPr>
              <w:spacing w:line="276" w:lineRule="auto"/>
              <w:ind w:left="170"/>
              <w:rPr>
                <w:szCs w:val="24"/>
              </w:rPr>
            </w:pPr>
            <w:r w:rsidRPr="00B6456C">
              <w:rPr>
                <w:szCs w:val="24"/>
              </w:rPr>
              <w:t>производство текстильных изделий</w:t>
            </w:r>
          </w:p>
        </w:tc>
        <w:tc>
          <w:tcPr>
            <w:tcW w:w="1134" w:type="dxa"/>
            <w:tcBorders>
              <w:top w:val="nil"/>
              <w:left w:val="nil"/>
              <w:bottom w:val="nil"/>
              <w:right w:val="nil"/>
            </w:tcBorders>
            <w:vAlign w:val="bottom"/>
          </w:tcPr>
          <w:p w14:paraId="55837B0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30140B2C"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0BFD56F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0FE6CF2" w14:textId="77777777" w:rsidR="00B6456C" w:rsidRPr="00B6456C" w:rsidRDefault="00B6456C" w:rsidP="00B6456C">
            <w:pPr>
              <w:ind w:right="284"/>
              <w:jc w:val="right"/>
              <w:rPr>
                <w:szCs w:val="24"/>
              </w:rPr>
            </w:pPr>
            <w:r w:rsidRPr="00B6456C">
              <w:rPr>
                <w:szCs w:val="24"/>
              </w:rPr>
              <w:t>2</w:t>
            </w:r>
          </w:p>
        </w:tc>
      </w:tr>
      <w:tr w:rsidR="00B6456C" w:rsidRPr="00B6456C" w14:paraId="7F3B0D4D" w14:textId="77777777" w:rsidTr="00D56A56">
        <w:tc>
          <w:tcPr>
            <w:tcW w:w="5144" w:type="dxa"/>
            <w:tcBorders>
              <w:top w:val="nil"/>
              <w:left w:val="nil"/>
              <w:bottom w:val="nil"/>
              <w:right w:val="nil"/>
            </w:tcBorders>
            <w:vAlign w:val="bottom"/>
          </w:tcPr>
          <w:p w14:paraId="025631C5" w14:textId="77777777" w:rsidR="00B6456C" w:rsidRPr="00B6456C" w:rsidRDefault="00B6456C" w:rsidP="00B6456C">
            <w:pPr>
              <w:spacing w:line="276" w:lineRule="auto"/>
              <w:ind w:left="170"/>
              <w:rPr>
                <w:szCs w:val="24"/>
              </w:rPr>
            </w:pPr>
            <w:r w:rsidRPr="00B6456C">
              <w:rPr>
                <w:szCs w:val="24"/>
              </w:rPr>
              <w:t>производство одежды</w:t>
            </w:r>
          </w:p>
        </w:tc>
        <w:tc>
          <w:tcPr>
            <w:tcW w:w="1134" w:type="dxa"/>
            <w:tcBorders>
              <w:top w:val="nil"/>
              <w:left w:val="nil"/>
              <w:bottom w:val="nil"/>
              <w:right w:val="nil"/>
            </w:tcBorders>
            <w:vAlign w:val="bottom"/>
          </w:tcPr>
          <w:p w14:paraId="3FC011A8"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467231A0"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25E69E91"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B5DF98B" w14:textId="77777777" w:rsidR="00B6456C" w:rsidRPr="00B6456C" w:rsidRDefault="00B6456C" w:rsidP="00B6456C">
            <w:pPr>
              <w:ind w:right="284"/>
              <w:jc w:val="right"/>
              <w:rPr>
                <w:szCs w:val="24"/>
              </w:rPr>
            </w:pPr>
            <w:r w:rsidRPr="00B6456C">
              <w:rPr>
                <w:szCs w:val="24"/>
              </w:rPr>
              <w:t>7</w:t>
            </w:r>
          </w:p>
        </w:tc>
      </w:tr>
      <w:tr w:rsidR="00B6456C" w:rsidRPr="00B6456C" w14:paraId="2F28AE3C" w14:textId="77777777" w:rsidTr="00D56A56">
        <w:tc>
          <w:tcPr>
            <w:tcW w:w="5144" w:type="dxa"/>
            <w:tcBorders>
              <w:top w:val="nil"/>
              <w:left w:val="nil"/>
              <w:bottom w:val="nil"/>
              <w:right w:val="nil"/>
            </w:tcBorders>
            <w:vAlign w:val="bottom"/>
          </w:tcPr>
          <w:p w14:paraId="177A51F0" w14:textId="77777777" w:rsidR="00B6456C" w:rsidRPr="00B6456C" w:rsidRDefault="00B6456C" w:rsidP="00B6456C">
            <w:pPr>
              <w:spacing w:line="276" w:lineRule="auto"/>
              <w:ind w:left="170"/>
              <w:rPr>
                <w:szCs w:val="24"/>
              </w:rPr>
            </w:pPr>
            <w:r w:rsidRPr="00B6456C">
              <w:rPr>
                <w:szCs w:val="24"/>
              </w:rPr>
              <w:t>производство кожи и изделий из кожи</w:t>
            </w:r>
          </w:p>
        </w:tc>
        <w:tc>
          <w:tcPr>
            <w:tcW w:w="1134" w:type="dxa"/>
            <w:tcBorders>
              <w:top w:val="nil"/>
              <w:left w:val="nil"/>
              <w:bottom w:val="nil"/>
              <w:right w:val="nil"/>
            </w:tcBorders>
            <w:vAlign w:val="bottom"/>
          </w:tcPr>
          <w:p w14:paraId="4AA62D8B"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642E00A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53DC6B6C"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4A11FD21" w14:textId="77777777" w:rsidR="00B6456C" w:rsidRPr="00B6456C" w:rsidRDefault="00B6456C" w:rsidP="00B6456C">
            <w:pPr>
              <w:ind w:right="284"/>
              <w:jc w:val="right"/>
              <w:rPr>
                <w:szCs w:val="24"/>
              </w:rPr>
            </w:pPr>
            <w:r w:rsidRPr="00B6456C">
              <w:rPr>
                <w:szCs w:val="24"/>
              </w:rPr>
              <w:t>-</w:t>
            </w:r>
          </w:p>
        </w:tc>
      </w:tr>
      <w:tr w:rsidR="00B6456C" w:rsidRPr="00B6456C" w14:paraId="6CBAE35B" w14:textId="77777777" w:rsidTr="00D56A56">
        <w:tc>
          <w:tcPr>
            <w:tcW w:w="5144" w:type="dxa"/>
            <w:tcBorders>
              <w:top w:val="nil"/>
              <w:left w:val="nil"/>
              <w:bottom w:val="nil"/>
              <w:right w:val="nil"/>
            </w:tcBorders>
            <w:vAlign w:val="bottom"/>
          </w:tcPr>
          <w:p w14:paraId="46B10611" w14:textId="6CE89FD3" w:rsidR="00B6456C" w:rsidRPr="00B6456C" w:rsidRDefault="00B6456C" w:rsidP="00B6456C">
            <w:pPr>
              <w:spacing w:line="276" w:lineRule="auto"/>
              <w:ind w:left="170"/>
              <w:rPr>
                <w:szCs w:val="24"/>
              </w:rPr>
            </w:pPr>
            <w:r w:rsidRPr="00B6456C">
              <w:rPr>
                <w:szCs w:val="24"/>
              </w:rPr>
              <w:t>обработка древесины и производство изделий из дерева и пробки, кроме мебели, п</w:t>
            </w:r>
            <w:r w:rsidR="00D56A56">
              <w:rPr>
                <w:szCs w:val="24"/>
              </w:rPr>
              <w:t xml:space="preserve">роизводство изделий из соломки </w:t>
            </w:r>
            <w:r w:rsidRPr="00B6456C">
              <w:rPr>
                <w:szCs w:val="24"/>
              </w:rPr>
              <w:t>и материалов для плетения</w:t>
            </w:r>
          </w:p>
        </w:tc>
        <w:tc>
          <w:tcPr>
            <w:tcW w:w="1134" w:type="dxa"/>
            <w:tcBorders>
              <w:top w:val="nil"/>
              <w:left w:val="nil"/>
              <w:bottom w:val="nil"/>
              <w:right w:val="nil"/>
            </w:tcBorders>
            <w:vAlign w:val="bottom"/>
          </w:tcPr>
          <w:p w14:paraId="1042A4F4"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67BED1E5"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1E87334F"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43C80D81" w14:textId="77777777" w:rsidR="00B6456C" w:rsidRPr="00B6456C" w:rsidRDefault="00B6456C" w:rsidP="00B6456C">
            <w:pPr>
              <w:ind w:right="284"/>
              <w:jc w:val="right"/>
              <w:rPr>
                <w:szCs w:val="24"/>
              </w:rPr>
            </w:pPr>
            <w:r w:rsidRPr="00B6456C">
              <w:rPr>
                <w:szCs w:val="24"/>
              </w:rPr>
              <w:t>5</w:t>
            </w:r>
          </w:p>
        </w:tc>
      </w:tr>
      <w:tr w:rsidR="00B6456C" w:rsidRPr="00B6456C" w14:paraId="14265FDE" w14:textId="77777777" w:rsidTr="00D56A56">
        <w:tc>
          <w:tcPr>
            <w:tcW w:w="5144" w:type="dxa"/>
            <w:tcBorders>
              <w:top w:val="nil"/>
              <w:left w:val="nil"/>
              <w:bottom w:val="nil"/>
              <w:right w:val="nil"/>
            </w:tcBorders>
            <w:vAlign w:val="bottom"/>
          </w:tcPr>
          <w:p w14:paraId="58B0FD90" w14:textId="77777777" w:rsidR="00B6456C" w:rsidRPr="00B6456C" w:rsidRDefault="00B6456C" w:rsidP="00B6456C">
            <w:pPr>
              <w:spacing w:line="276" w:lineRule="auto"/>
              <w:ind w:left="170"/>
              <w:rPr>
                <w:szCs w:val="24"/>
              </w:rPr>
            </w:pPr>
            <w:r w:rsidRPr="00B6456C">
              <w:rPr>
                <w:szCs w:val="24"/>
              </w:rPr>
              <w:t>производство бумаги и бумажных изделий</w:t>
            </w:r>
          </w:p>
        </w:tc>
        <w:tc>
          <w:tcPr>
            <w:tcW w:w="1134" w:type="dxa"/>
            <w:tcBorders>
              <w:top w:val="nil"/>
              <w:left w:val="nil"/>
              <w:bottom w:val="nil"/>
              <w:right w:val="nil"/>
            </w:tcBorders>
            <w:vAlign w:val="bottom"/>
          </w:tcPr>
          <w:p w14:paraId="18FC5F8C"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24EA365B"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48341940"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1B97E13" w14:textId="77777777" w:rsidR="00B6456C" w:rsidRPr="00B6456C" w:rsidRDefault="00B6456C" w:rsidP="00B6456C">
            <w:pPr>
              <w:ind w:right="284"/>
              <w:jc w:val="right"/>
              <w:rPr>
                <w:szCs w:val="24"/>
              </w:rPr>
            </w:pPr>
            <w:r w:rsidRPr="00B6456C">
              <w:rPr>
                <w:szCs w:val="24"/>
              </w:rPr>
              <w:t>2</w:t>
            </w:r>
          </w:p>
        </w:tc>
      </w:tr>
      <w:tr w:rsidR="00B6456C" w:rsidRPr="00B6456C" w14:paraId="697EDF64" w14:textId="77777777" w:rsidTr="00D56A56">
        <w:tc>
          <w:tcPr>
            <w:tcW w:w="5144" w:type="dxa"/>
            <w:tcBorders>
              <w:top w:val="nil"/>
              <w:left w:val="nil"/>
              <w:bottom w:val="nil"/>
              <w:right w:val="nil"/>
            </w:tcBorders>
            <w:vAlign w:val="bottom"/>
          </w:tcPr>
          <w:p w14:paraId="1F388DA2" w14:textId="77777777" w:rsidR="00B6456C" w:rsidRPr="00B6456C" w:rsidRDefault="00B6456C" w:rsidP="00B6456C">
            <w:pPr>
              <w:spacing w:line="276" w:lineRule="auto"/>
              <w:ind w:left="170"/>
              <w:rPr>
                <w:szCs w:val="24"/>
              </w:rPr>
            </w:pPr>
            <w:r w:rsidRPr="00B6456C">
              <w:rPr>
                <w:szCs w:val="24"/>
              </w:rPr>
              <w:t>деятельность полиграфическая и копирование носителей информации</w:t>
            </w:r>
          </w:p>
        </w:tc>
        <w:tc>
          <w:tcPr>
            <w:tcW w:w="1134" w:type="dxa"/>
            <w:tcBorders>
              <w:top w:val="nil"/>
              <w:left w:val="nil"/>
              <w:bottom w:val="nil"/>
              <w:right w:val="nil"/>
            </w:tcBorders>
            <w:vAlign w:val="bottom"/>
          </w:tcPr>
          <w:p w14:paraId="579E4C5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6EE403FD"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3C7A054F"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302A800A" w14:textId="77777777" w:rsidR="00B6456C" w:rsidRPr="00B6456C" w:rsidRDefault="00B6456C" w:rsidP="00B6456C">
            <w:pPr>
              <w:ind w:right="284"/>
              <w:jc w:val="right"/>
              <w:rPr>
                <w:szCs w:val="24"/>
              </w:rPr>
            </w:pPr>
            <w:r w:rsidRPr="00B6456C">
              <w:rPr>
                <w:szCs w:val="24"/>
              </w:rPr>
              <w:t>12</w:t>
            </w:r>
          </w:p>
        </w:tc>
      </w:tr>
      <w:tr w:rsidR="00B6456C" w:rsidRPr="00B6456C" w14:paraId="5B762B06" w14:textId="77777777" w:rsidTr="00D56A56">
        <w:tc>
          <w:tcPr>
            <w:tcW w:w="5144" w:type="dxa"/>
            <w:tcBorders>
              <w:top w:val="nil"/>
              <w:left w:val="nil"/>
              <w:bottom w:val="nil"/>
              <w:right w:val="nil"/>
            </w:tcBorders>
            <w:vAlign w:val="bottom"/>
          </w:tcPr>
          <w:p w14:paraId="434CDE6A" w14:textId="77777777" w:rsidR="00B6456C" w:rsidRPr="00B6456C" w:rsidRDefault="00B6456C" w:rsidP="00B6456C">
            <w:pPr>
              <w:spacing w:line="276" w:lineRule="auto"/>
              <w:ind w:left="170"/>
              <w:rPr>
                <w:szCs w:val="24"/>
              </w:rPr>
            </w:pPr>
            <w:r w:rsidRPr="00B6456C">
              <w:rPr>
                <w:szCs w:val="24"/>
              </w:rPr>
              <w:t>производство кокса и нефтепродуктов</w:t>
            </w:r>
          </w:p>
        </w:tc>
        <w:tc>
          <w:tcPr>
            <w:tcW w:w="1134" w:type="dxa"/>
            <w:tcBorders>
              <w:top w:val="nil"/>
              <w:left w:val="nil"/>
              <w:bottom w:val="nil"/>
              <w:right w:val="nil"/>
            </w:tcBorders>
            <w:vAlign w:val="bottom"/>
          </w:tcPr>
          <w:p w14:paraId="76FD4F3D"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6ED5C2FB"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9A5FFB6"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04FAB95" w14:textId="77777777" w:rsidR="00B6456C" w:rsidRPr="00B6456C" w:rsidRDefault="00B6456C" w:rsidP="00B6456C">
            <w:pPr>
              <w:ind w:right="284"/>
              <w:jc w:val="right"/>
              <w:rPr>
                <w:szCs w:val="24"/>
              </w:rPr>
            </w:pPr>
            <w:r w:rsidRPr="00B6456C">
              <w:rPr>
                <w:szCs w:val="24"/>
              </w:rPr>
              <w:t>1</w:t>
            </w:r>
          </w:p>
        </w:tc>
      </w:tr>
      <w:tr w:rsidR="00B6456C" w:rsidRPr="00B6456C" w14:paraId="0A0A0680" w14:textId="77777777" w:rsidTr="00D56A56">
        <w:tc>
          <w:tcPr>
            <w:tcW w:w="5144" w:type="dxa"/>
            <w:tcBorders>
              <w:top w:val="nil"/>
              <w:left w:val="nil"/>
              <w:bottom w:val="nil"/>
              <w:right w:val="nil"/>
            </w:tcBorders>
            <w:vAlign w:val="bottom"/>
          </w:tcPr>
          <w:p w14:paraId="5F5D7259" w14:textId="77777777" w:rsidR="00B6456C" w:rsidRPr="00B6456C" w:rsidRDefault="00B6456C" w:rsidP="00B6456C">
            <w:pPr>
              <w:spacing w:line="276" w:lineRule="auto"/>
              <w:ind w:left="170"/>
              <w:rPr>
                <w:szCs w:val="24"/>
              </w:rPr>
            </w:pPr>
            <w:r w:rsidRPr="00B6456C">
              <w:rPr>
                <w:szCs w:val="24"/>
              </w:rPr>
              <w:t xml:space="preserve">производство химических веществ </w:t>
            </w:r>
            <w:r w:rsidRPr="00B6456C">
              <w:rPr>
                <w:szCs w:val="24"/>
              </w:rPr>
              <w:br/>
              <w:t>и химических продуктов</w:t>
            </w:r>
          </w:p>
        </w:tc>
        <w:tc>
          <w:tcPr>
            <w:tcW w:w="1134" w:type="dxa"/>
            <w:tcBorders>
              <w:top w:val="nil"/>
              <w:left w:val="nil"/>
              <w:bottom w:val="nil"/>
              <w:right w:val="nil"/>
            </w:tcBorders>
            <w:vAlign w:val="bottom"/>
          </w:tcPr>
          <w:p w14:paraId="1EF8B320"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45FC9097"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0543D304"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602F1FC" w14:textId="77777777" w:rsidR="00B6456C" w:rsidRPr="00B6456C" w:rsidRDefault="00B6456C" w:rsidP="00B6456C">
            <w:pPr>
              <w:ind w:right="284"/>
              <w:jc w:val="right"/>
              <w:rPr>
                <w:szCs w:val="24"/>
              </w:rPr>
            </w:pPr>
            <w:r w:rsidRPr="00B6456C">
              <w:rPr>
                <w:szCs w:val="24"/>
              </w:rPr>
              <w:t>4</w:t>
            </w:r>
          </w:p>
        </w:tc>
      </w:tr>
    </w:tbl>
    <w:p w14:paraId="3DA80796" w14:textId="77777777" w:rsidR="00B6456C" w:rsidRPr="00B6456C" w:rsidRDefault="00B6456C" w:rsidP="00B6456C">
      <w:pPr>
        <w:numPr>
          <w:ilvl w:val="0"/>
          <w:numId w:val="47"/>
        </w:numPr>
        <w:tabs>
          <w:tab w:val="left" w:pos="142"/>
        </w:tabs>
        <w:spacing w:before="120"/>
        <w:ind w:left="142" w:hanging="284"/>
        <w:jc w:val="both"/>
        <w:rPr>
          <w:sz w:val="22"/>
          <w:szCs w:val="22"/>
        </w:rPr>
      </w:pPr>
      <w:r w:rsidRPr="00B6456C">
        <w:rPr>
          <w:sz w:val="22"/>
          <w:szCs w:val="22"/>
        </w:rPr>
        <w:t>Исключая филиалы, представительства и другие обособленные подразделения юридических лиц.</w:t>
      </w:r>
    </w:p>
    <w:p w14:paraId="7237C9F9" w14:textId="77777777" w:rsidR="00B6456C" w:rsidRPr="00B6456C" w:rsidRDefault="00B6456C" w:rsidP="00B6456C">
      <w:pPr>
        <w:numPr>
          <w:ilvl w:val="0"/>
          <w:numId w:val="47"/>
        </w:numPr>
        <w:tabs>
          <w:tab w:val="left" w:pos="142"/>
        </w:tabs>
        <w:ind w:left="142" w:hanging="284"/>
        <w:jc w:val="both"/>
        <w:rPr>
          <w:sz w:val="22"/>
          <w:szCs w:val="22"/>
        </w:rPr>
      </w:pPr>
      <w:r w:rsidRPr="00B6456C">
        <w:rPr>
          <w:sz w:val="22"/>
          <w:szCs w:val="22"/>
        </w:rPr>
        <w:t>Вновь созданные или изменившие адрес местонахождения на территорию Омской области.</w:t>
      </w:r>
    </w:p>
    <w:p w14:paraId="614C5668" w14:textId="77777777" w:rsidR="00B6456C" w:rsidRPr="00B6456C" w:rsidRDefault="00B6456C" w:rsidP="00B6456C">
      <w:pPr>
        <w:numPr>
          <w:ilvl w:val="0"/>
          <w:numId w:val="47"/>
        </w:numPr>
        <w:tabs>
          <w:tab w:val="left" w:pos="142"/>
        </w:tabs>
        <w:ind w:left="142" w:hanging="284"/>
        <w:jc w:val="both"/>
        <w:rPr>
          <w:sz w:val="22"/>
          <w:szCs w:val="22"/>
        </w:rPr>
      </w:pPr>
      <w:r w:rsidRPr="00B6456C">
        <w:rPr>
          <w:sz w:val="22"/>
          <w:szCs w:val="22"/>
        </w:rPr>
        <w:t>Официально ликвидированные или изменившие адрес местонахождения на территорию другого субъекта Российской Федерации.</w:t>
      </w:r>
    </w:p>
    <w:p w14:paraId="489BC4D9" w14:textId="77777777" w:rsidR="00B6456C" w:rsidRPr="00B6456C" w:rsidRDefault="00B6456C" w:rsidP="00B6456C">
      <w:pPr>
        <w:tabs>
          <w:tab w:val="left" w:pos="142"/>
        </w:tabs>
        <w:jc w:val="right"/>
        <w:rPr>
          <w:sz w:val="20"/>
        </w:rPr>
      </w:pPr>
      <w:r w:rsidRPr="00B6456C">
        <w:rPr>
          <w:sz w:val="20"/>
        </w:rPr>
        <w:br w:type="page"/>
      </w:r>
      <w:r w:rsidRPr="00B6456C">
        <w:rPr>
          <w:bCs/>
        </w:rPr>
        <w:lastRenderedPageBreak/>
        <w:t>Продолжение</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134"/>
        <w:gridCol w:w="1134"/>
        <w:gridCol w:w="1134"/>
        <w:gridCol w:w="1134"/>
      </w:tblGrid>
      <w:tr w:rsidR="00B6456C" w:rsidRPr="00B6456C" w14:paraId="32D6BC9A" w14:textId="77777777" w:rsidTr="00D56A56">
        <w:trPr>
          <w:trHeight w:val="283"/>
        </w:trPr>
        <w:tc>
          <w:tcPr>
            <w:tcW w:w="5102" w:type="dxa"/>
            <w:tcBorders>
              <w:top w:val="single" w:sz="4" w:space="0" w:color="auto"/>
              <w:left w:val="single" w:sz="4" w:space="0" w:color="auto"/>
              <w:bottom w:val="single" w:sz="4" w:space="0" w:color="auto"/>
              <w:right w:val="single" w:sz="4" w:space="0" w:color="auto"/>
            </w:tcBorders>
            <w:vAlign w:val="center"/>
          </w:tcPr>
          <w:p w14:paraId="1ADB9658" w14:textId="77777777" w:rsidR="00B6456C" w:rsidRPr="00B6456C" w:rsidRDefault="00B6456C" w:rsidP="00B6456C">
            <w:pPr>
              <w:jc w:val="center"/>
              <w:rPr>
                <w:bCs/>
              </w:rPr>
            </w:pPr>
            <w:r w:rsidRPr="00B6456C">
              <w:rPr>
                <w:bCs/>
              </w:rPr>
              <w:t>А</w:t>
            </w:r>
          </w:p>
        </w:tc>
        <w:tc>
          <w:tcPr>
            <w:tcW w:w="1134" w:type="dxa"/>
            <w:tcBorders>
              <w:top w:val="single" w:sz="4" w:space="0" w:color="auto"/>
              <w:left w:val="single" w:sz="4" w:space="0" w:color="auto"/>
              <w:bottom w:val="single" w:sz="4" w:space="0" w:color="auto"/>
              <w:right w:val="single" w:sz="4" w:space="0" w:color="auto"/>
            </w:tcBorders>
            <w:vAlign w:val="center"/>
          </w:tcPr>
          <w:p w14:paraId="75237BD1" w14:textId="77777777" w:rsidR="00B6456C" w:rsidRPr="00B6456C" w:rsidRDefault="00B6456C" w:rsidP="00B6456C">
            <w:pPr>
              <w:tabs>
                <w:tab w:val="left" w:pos="2727"/>
              </w:tabs>
              <w:jc w:val="center"/>
              <w:rPr>
                <w:bCs/>
              </w:rPr>
            </w:pPr>
            <w:r w:rsidRPr="00B6456C">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51F690" w14:textId="77777777" w:rsidR="00B6456C" w:rsidRPr="00B6456C" w:rsidRDefault="00B6456C" w:rsidP="00B6456C">
            <w:pPr>
              <w:tabs>
                <w:tab w:val="left" w:pos="2727"/>
              </w:tabs>
              <w:jc w:val="center"/>
              <w:rPr>
                <w:bCs/>
              </w:rPr>
            </w:pPr>
            <w:r w:rsidRPr="00B6456C">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C6CD2E4" w14:textId="77777777" w:rsidR="00B6456C" w:rsidRPr="00B6456C" w:rsidRDefault="00B6456C" w:rsidP="00B6456C">
            <w:pPr>
              <w:tabs>
                <w:tab w:val="left" w:pos="2727"/>
              </w:tabs>
              <w:jc w:val="center"/>
              <w:rPr>
                <w:bCs/>
              </w:rPr>
            </w:pPr>
            <w:r w:rsidRPr="00B6456C">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75E37A46" w14:textId="77777777" w:rsidR="00B6456C" w:rsidRPr="00B6456C" w:rsidRDefault="00B6456C" w:rsidP="00B6456C">
            <w:pPr>
              <w:tabs>
                <w:tab w:val="left" w:pos="2727"/>
              </w:tabs>
              <w:jc w:val="center"/>
              <w:rPr>
                <w:bCs/>
              </w:rPr>
            </w:pPr>
            <w:r w:rsidRPr="00B6456C">
              <w:rPr>
                <w:bCs/>
              </w:rPr>
              <w:t>4</w:t>
            </w:r>
          </w:p>
        </w:tc>
      </w:tr>
      <w:tr w:rsidR="00B6456C" w:rsidRPr="00B6456C" w14:paraId="4FECA706" w14:textId="77777777" w:rsidTr="00D56A56">
        <w:trPr>
          <w:cantSplit/>
          <w:trHeight w:val="170"/>
        </w:trPr>
        <w:tc>
          <w:tcPr>
            <w:tcW w:w="5102" w:type="dxa"/>
            <w:tcBorders>
              <w:top w:val="nil"/>
              <w:left w:val="nil"/>
              <w:bottom w:val="nil"/>
              <w:right w:val="nil"/>
            </w:tcBorders>
            <w:vAlign w:val="bottom"/>
          </w:tcPr>
          <w:p w14:paraId="730E2C72" w14:textId="77777777" w:rsidR="00B6456C" w:rsidRPr="00B6456C" w:rsidRDefault="00B6456C" w:rsidP="00B6456C">
            <w:pPr>
              <w:spacing w:before="60" w:line="252" w:lineRule="auto"/>
              <w:ind w:left="170" w:right="-109"/>
              <w:rPr>
                <w:szCs w:val="24"/>
              </w:rPr>
            </w:pPr>
            <w:r w:rsidRPr="00B6456C">
              <w:rPr>
                <w:szCs w:val="24"/>
              </w:rPr>
              <w:t xml:space="preserve">производство лекарственных средств </w:t>
            </w:r>
            <w:r w:rsidRPr="00B6456C">
              <w:rPr>
                <w:szCs w:val="24"/>
              </w:rPr>
              <w:br/>
              <w:t>и материалов, применяемых в медицинских целях и ветеринарии</w:t>
            </w:r>
          </w:p>
        </w:tc>
        <w:tc>
          <w:tcPr>
            <w:tcW w:w="1134" w:type="dxa"/>
            <w:tcBorders>
              <w:top w:val="nil"/>
              <w:left w:val="nil"/>
              <w:bottom w:val="nil"/>
              <w:right w:val="nil"/>
            </w:tcBorders>
            <w:vAlign w:val="bottom"/>
          </w:tcPr>
          <w:p w14:paraId="01CBFCB7"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09AAB028"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7434A06F"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21FBB21C" w14:textId="77777777" w:rsidR="00B6456C" w:rsidRPr="00B6456C" w:rsidRDefault="00B6456C" w:rsidP="00B6456C">
            <w:pPr>
              <w:ind w:right="284"/>
              <w:jc w:val="right"/>
              <w:rPr>
                <w:szCs w:val="24"/>
              </w:rPr>
            </w:pPr>
            <w:r w:rsidRPr="00B6456C">
              <w:rPr>
                <w:szCs w:val="24"/>
              </w:rPr>
              <w:t>1</w:t>
            </w:r>
          </w:p>
        </w:tc>
      </w:tr>
      <w:tr w:rsidR="00B6456C" w:rsidRPr="00B6456C" w14:paraId="192C1FA6" w14:textId="77777777" w:rsidTr="00D56A56">
        <w:trPr>
          <w:cantSplit/>
          <w:trHeight w:val="170"/>
        </w:trPr>
        <w:tc>
          <w:tcPr>
            <w:tcW w:w="5102" w:type="dxa"/>
            <w:tcBorders>
              <w:top w:val="nil"/>
              <w:left w:val="nil"/>
              <w:bottom w:val="nil"/>
              <w:right w:val="nil"/>
            </w:tcBorders>
            <w:vAlign w:val="bottom"/>
          </w:tcPr>
          <w:p w14:paraId="44D07CA0" w14:textId="77777777" w:rsidR="00B6456C" w:rsidRPr="00B6456C" w:rsidRDefault="00B6456C" w:rsidP="00B6456C">
            <w:pPr>
              <w:spacing w:line="252" w:lineRule="auto"/>
              <w:ind w:left="170"/>
            </w:pPr>
            <w:r w:rsidRPr="00B6456C">
              <w:t>производство резиновых и пластмассовых изделий</w:t>
            </w:r>
          </w:p>
        </w:tc>
        <w:tc>
          <w:tcPr>
            <w:tcW w:w="1134" w:type="dxa"/>
            <w:tcBorders>
              <w:top w:val="nil"/>
              <w:left w:val="nil"/>
              <w:bottom w:val="nil"/>
              <w:right w:val="nil"/>
            </w:tcBorders>
            <w:vAlign w:val="bottom"/>
          </w:tcPr>
          <w:p w14:paraId="0D49F21A"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68D9791A" w14:textId="77777777" w:rsidR="00B6456C" w:rsidRPr="00B6456C" w:rsidRDefault="00B6456C" w:rsidP="00B6456C">
            <w:pPr>
              <w:ind w:right="284"/>
              <w:jc w:val="right"/>
              <w:rPr>
                <w:szCs w:val="24"/>
              </w:rPr>
            </w:pPr>
            <w:r w:rsidRPr="00B6456C">
              <w:rPr>
                <w:szCs w:val="24"/>
              </w:rPr>
              <w:t>5</w:t>
            </w:r>
          </w:p>
        </w:tc>
        <w:tc>
          <w:tcPr>
            <w:tcW w:w="1134" w:type="dxa"/>
            <w:tcBorders>
              <w:top w:val="nil"/>
              <w:left w:val="nil"/>
              <w:bottom w:val="nil"/>
              <w:right w:val="nil"/>
            </w:tcBorders>
            <w:vAlign w:val="bottom"/>
          </w:tcPr>
          <w:p w14:paraId="7A07DA58"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1A50647F" w14:textId="77777777" w:rsidR="00B6456C" w:rsidRPr="00B6456C" w:rsidRDefault="00B6456C" w:rsidP="00B6456C">
            <w:pPr>
              <w:ind w:right="284"/>
              <w:jc w:val="right"/>
              <w:rPr>
                <w:szCs w:val="24"/>
              </w:rPr>
            </w:pPr>
            <w:r w:rsidRPr="00B6456C">
              <w:rPr>
                <w:szCs w:val="24"/>
              </w:rPr>
              <w:t>10</w:t>
            </w:r>
          </w:p>
        </w:tc>
      </w:tr>
      <w:tr w:rsidR="00B6456C" w:rsidRPr="00B6456C" w14:paraId="09B9BFA3" w14:textId="77777777" w:rsidTr="00D56A56">
        <w:trPr>
          <w:cantSplit/>
          <w:trHeight w:val="170"/>
        </w:trPr>
        <w:tc>
          <w:tcPr>
            <w:tcW w:w="5102" w:type="dxa"/>
            <w:tcBorders>
              <w:top w:val="nil"/>
              <w:left w:val="nil"/>
              <w:bottom w:val="nil"/>
              <w:right w:val="nil"/>
            </w:tcBorders>
            <w:vAlign w:val="bottom"/>
          </w:tcPr>
          <w:p w14:paraId="4CC6F008" w14:textId="77777777" w:rsidR="00B6456C" w:rsidRPr="00B6456C" w:rsidRDefault="00B6456C" w:rsidP="00B6456C">
            <w:pPr>
              <w:spacing w:line="252" w:lineRule="auto"/>
              <w:ind w:left="170"/>
              <w:rPr>
                <w:szCs w:val="24"/>
              </w:rPr>
            </w:pPr>
            <w:r w:rsidRPr="00B6456C">
              <w:rPr>
                <w:szCs w:val="24"/>
              </w:rPr>
              <w:t>производство прочей неметаллической минеральной продукции</w:t>
            </w:r>
          </w:p>
        </w:tc>
        <w:tc>
          <w:tcPr>
            <w:tcW w:w="1134" w:type="dxa"/>
            <w:tcBorders>
              <w:top w:val="nil"/>
              <w:left w:val="nil"/>
              <w:bottom w:val="nil"/>
              <w:right w:val="nil"/>
            </w:tcBorders>
            <w:vAlign w:val="bottom"/>
          </w:tcPr>
          <w:p w14:paraId="06F33CC0"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3C6E3D0F" w14:textId="77777777" w:rsidR="00B6456C" w:rsidRPr="00B6456C" w:rsidRDefault="00B6456C" w:rsidP="00B6456C">
            <w:pPr>
              <w:ind w:right="284"/>
              <w:jc w:val="right"/>
              <w:rPr>
                <w:szCs w:val="24"/>
              </w:rPr>
            </w:pPr>
            <w:r w:rsidRPr="00B6456C">
              <w:rPr>
                <w:szCs w:val="24"/>
              </w:rPr>
              <w:t>7</w:t>
            </w:r>
          </w:p>
        </w:tc>
        <w:tc>
          <w:tcPr>
            <w:tcW w:w="1134" w:type="dxa"/>
            <w:tcBorders>
              <w:top w:val="nil"/>
              <w:left w:val="nil"/>
              <w:bottom w:val="nil"/>
              <w:right w:val="nil"/>
            </w:tcBorders>
            <w:vAlign w:val="bottom"/>
          </w:tcPr>
          <w:p w14:paraId="6C2941D6"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05CFA356" w14:textId="77777777" w:rsidR="00B6456C" w:rsidRPr="00B6456C" w:rsidRDefault="00B6456C" w:rsidP="00B6456C">
            <w:pPr>
              <w:ind w:right="284"/>
              <w:jc w:val="right"/>
              <w:rPr>
                <w:szCs w:val="24"/>
              </w:rPr>
            </w:pPr>
            <w:r w:rsidRPr="00B6456C">
              <w:rPr>
                <w:szCs w:val="24"/>
              </w:rPr>
              <w:t>5</w:t>
            </w:r>
          </w:p>
        </w:tc>
      </w:tr>
      <w:tr w:rsidR="00B6456C" w:rsidRPr="00B6456C" w14:paraId="337B620C" w14:textId="77777777" w:rsidTr="00D56A56">
        <w:trPr>
          <w:cantSplit/>
          <w:trHeight w:val="170"/>
        </w:trPr>
        <w:tc>
          <w:tcPr>
            <w:tcW w:w="5102" w:type="dxa"/>
            <w:tcBorders>
              <w:top w:val="nil"/>
              <w:left w:val="nil"/>
              <w:bottom w:val="nil"/>
              <w:right w:val="nil"/>
            </w:tcBorders>
            <w:vAlign w:val="bottom"/>
          </w:tcPr>
          <w:p w14:paraId="35F975D4" w14:textId="77777777" w:rsidR="00B6456C" w:rsidRPr="00B6456C" w:rsidRDefault="00B6456C" w:rsidP="00B6456C">
            <w:pPr>
              <w:spacing w:line="252" w:lineRule="auto"/>
              <w:ind w:left="170"/>
              <w:rPr>
                <w:szCs w:val="24"/>
              </w:rPr>
            </w:pPr>
            <w:r w:rsidRPr="00B6456C">
              <w:rPr>
                <w:szCs w:val="24"/>
              </w:rPr>
              <w:t>производство металлургическое</w:t>
            </w:r>
          </w:p>
        </w:tc>
        <w:tc>
          <w:tcPr>
            <w:tcW w:w="1134" w:type="dxa"/>
            <w:tcBorders>
              <w:top w:val="nil"/>
              <w:left w:val="nil"/>
              <w:bottom w:val="nil"/>
              <w:right w:val="nil"/>
            </w:tcBorders>
            <w:vAlign w:val="bottom"/>
          </w:tcPr>
          <w:p w14:paraId="3E2A26E6"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72231A12"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47AC208C"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31696603" w14:textId="77777777" w:rsidR="00B6456C" w:rsidRPr="00B6456C" w:rsidRDefault="00B6456C" w:rsidP="00B6456C">
            <w:pPr>
              <w:ind w:right="284"/>
              <w:jc w:val="right"/>
              <w:rPr>
                <w:szCs w:val="24"/>
              </w:rPr>
            </w:pPr>
            <w:r w:rsidRPr="00B6456C">
              <w:rPr>
                <w:szCs w:val="24"/>
              </w:rPr>
              <w:t>2</w:t>
            </w:r>
          </w:p>
        </w:tc>
      </w:tr>
      <w:tr w:rsidR="00B6456C" w:rsidRPr="00B6456C" w14:paraId="7F199828" w14:textId="77777777" w:rsidTr="00D56A56">
        <w:trPr>
          <w:cantSplit/>
          <w:trHeight w:val="170"/>
        </w:trPr>
        <w:tc>
          <w:tcPr>
            <w:tcW w:w="5102" w:type="dxa"/>
            <w:tcBorders>
              <w:top w:val="nil"/>
              <w:left w:val="nil"/>
              <w:bottom w:val="nil"/>
              <w:right w:val="nil"/>
            </w:tcBorders>
            <w:vAlign w:val="bottom"/>
          </w:tcPr>
          <w:p w14:paraId="1F6D41D9" w14:textId="77777777" w:rsidR="00B6456C" w:rsidRPr="00B6456C" w:rsidRDefault="00B6456C" w:rsidP="00B6456C">
            <w:pPr>
              <w:spacing w:line="252" w:lineRule="auto"/>
              <w:ind w:left="170"/>
              <w:rPr>
                <w:szCs w:val="24"/>
              </w:rPr>
            </w:pPr>
            <w:r w:rsidRPr="00B6456C">
              <w:rPr>
                <w:szCs w:val="24"/>
              </w:rPr>
              <w:t>производство готовых металлических изделий, кроме машин и оборудования</w:t>
            </w:r>
          </w:p>
        </w:tc>
        <w:tc>
          <w:tcPr>
            <w:tcW w:w="1134" w:type="dxa"/>
            <w:tcBorders>
              <w:top w:val="nil"/>
              <w:left w:val="nil"/>
              <w:bottom w:val="nil"/>
              <w:right w:val="nil"/>
            </w:tcBorders>
            <w:vAlign w:val="bottom"/>
          </w:tcPr>
          <w:p w14:paraId="3D83F35B"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0A1BB584" w14:textId="77777777" w:rsidR="00B6456C" w:rsidRPr="00B6456C" w:rsidRDefault="00B6456C" w:rsidP="00B6456C">
            <w:pPr>
              <w:ind w:right="284"/>
              <w:jc w:val="right"/>
              <w:rPr>
                <w:szCs w:val="24"/>
              </w:rPr>
            </w:pPr>
            <w:r w:rsidRPr="00B6456C">
              <w:rPr>
                <w:szCs w:val="24"/>
              </w:rPr>
              <w:t>12</w:t>
            </w:r>
          </w:p>
        </w:tc>
        <w:tc>
          <w:tcPr>
            <w:tcW w:w="1134" w:type="dxa"/>
            <w:tcBorders>
              <w:top w:val="nil"/>
              <w:left w:val="nil"/>
              <w:bottom w:val="nil"/>
              <w:right w:val="nil"/>
            </w:tcBorders>
            <w:vAlign w:val="bottom"/>
          </w:tcPr>
          <w:p w14:paraId="640F390E"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370CBF74" w14:textId="77777777" w:rsidR="00B6456C" w:rsidRPr="00B6456C" w:rsidRDefault="00B6456C" w:rsidP="00B6456C">
            <w:pPr>
              <w:ind w:right="284"/>
              <w:jc w:val="right"/>
              <w:rPr>
                <w:szCs w:val="24"/>
              </w:rPr>
            </w:pPr>
            <w:r w:rsidRPr="00B6456C">
              <w:rPr>
                <w:szCs w:val="24"/>
              </w:rPr>
              <w:t>17</w:t>
            </w:r>
          </w:p>
        </w:tc>
      </w:tr>
      <w:tr w:rsidR="00B6456C" w:rsidRPr="00B6456C" w14:paraId="4929E7F1" w14:textId="77777777" w:rsidTr="00D56A56">
        <w:trPr>
          <w:cantSplit/>
          <w:trHeight w:val="170"/>
        </w:trPr>
        <w:tc>
          <w:tcPr>
            <w:tcW w:w="5102" w:type="dxa"/>
            <w:tcBorders>
              <w:top w:val="nil"/>
              <w:left w:val="nil"/>
              <w:bottom w:val="nil"/>
              <w:right w:val="nil"/>
            </w:tcBorders>
            <w:vAlign w:val="bottom"/>
          </w:tcPr>
          <w:p w14:paraId="13EF40A1" w14:textId="77777777" w:rsidR="00B6456C" w:rsidRPr="00B6456C" w:rsidRDefault="00B6456C" w:rsidP="00B6456C">
            <w:pPr>
              <w:spacing w:line="252" w:lineRule="auto"/>
              <w:ind w:left="170"/>
              <w:rPr>
                <w:szCs w:val="24"/>
              </w:rPr>
            </w:pPr>
            <w:r w:rsidRPr="00B6456C">
              <w:rPr>
                <w:szCs w:val="24"/>
              </w:rPr>
              <w:t xml:space="preserve">производство компьютеров, электронных </w:t>
            </w:r>
            <w:r w:rsidRPr="00B6456C">
              <w:rPr>
                <w:szCs w:val="24"/>
              </w:rPr>
              <w:br/>
              <w:t>и оптических изделий</w:t>
            </w:r>
          </w:p>
        </w:tc>
        <w:tc>
          <w:tcPr>
            <w:tcW w:w="1134" w:type="dxa"/>
            <w:tcBorders>
              <w:top w:val="nil"/>
              <w:left w:val="nil"/>
              <w:bottom w:val="nil"/>
              <w:right w:val="nil"/>
            </w:tcBorders>
            <w:vAlign w:val="bottom"/>
          </w:tcPr>
          <w:p w14:paraId="5C8F0AF9"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76A4CBEB"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2B2FF1EE"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6960FF2A" w14:textId="77777777" w:rsidR="00B6456C" w:rsidRPr="00B6456C" w:rsidRDefault="00B6456C" w:rsidP="00B6456C">
            <w:pPr>
              <w:ind w:right="284"/>
              <w:jc w:val="right"/>
              <w:rPr>
                <w:szCs w:val="24"/>
              </w:rPr>
            </w:pPr>
            <w:r w:rsidRPr="00B6456C">
              <w:rPr>
                <w:szCs w:val="24"/>
              </w:rPr>
              <w:t>3</w:t>
            </w:r>
          </w:p>
        </w:tc>
      </w:tr>
      <w:tr w:rsidR="00B6456C" w:rsidRPr="00B6456C" w14:paraId="68352E17" w14:textId="77777777" w:rsidTr="00D56A56">
        <w:trPr>
          <w:cantSplit/>
          <w:trHeight w:val="170"/>
        </w:trPr>
        <w:tc>
          <w:tcPr>
            <w:tcW w:w="5102" w:type="dxa"/>
            <w:tcBorders>
              <w:top w:val="nil"/>
              <w:left w:val="nil"/>
              <w:bottom w:val="nil"/>
              <w:right w:val="nil"/>
            </w:tcBorders>
            <w:vAlign w:val="bottom"/>
          </w:tcPr>
          <w:p w14:paraId="67B3E1CA" w14:textId="77777777" w:rsidR="00B6456C" w:rsidRPr="00B6456C" w:rsidRDefault="00B6456C" w:rsidP="00B6456C">
            <w:pPr>
              <w:spacing w:line="252" w:lineRule="auto"/>
              <w:ind w:left="170"/>
              <w:rPr>
                <w:szCs w:val="24"/>
              </w:rPr>
            </w:pPr>
            <w:r w:rsidRPr="00B6456C">
              <w:rPr>
                <w:szCs w:val="24"/>
              </w:rPr>
              <w:t>производство электрического оборудования</w:t>
            </w:r>
          </w:p>
        </w:tc>
        <w:tc>
          <w:tcPr>
            <w:tcW w:w="1134" w:type="dxa"/>
            <w:tcBorders>
              <w:top w:val="nil"/>
              <w:left w:val="nil"/>
              <w:bottom w:val="nil"/>
              <w:right w:val="nil"/>
            </w:tcBorders>
            <w:vAlign w:val="bottom"/>
          </w:tcPr>
          <w:p w14:paraId="7AE9E908"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7A9DD243"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13984602"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53C28355" w14:textId="77777777" w:rsidR="00B6456C" w:rsidRPr="00B6456C" w:rsidRDefault="00B6456C" w:rsidP="00B6456C">
            <w:pPr>
              <w:ind w:right="284"/>
              <w:jc w:val="right"/>
              <w:rPr>
                <w:szCs w:val="24"/>
              </w:rPr>
            </w:pPr>
            <w:r w:rsidRPr="00B6456C">
              <w:rPr>
                <w:szCs w:val="24"/>
              </w:rPr>
              <w:t>-</w:t>
            </w:r>
          </w:p>
        </w:tc>
      </w:tr>
      <w:tr w:rsidR="00B6456C" w:rsidRPr="00B6456C" w14:paraId="5629BFFC" w14:textId="77777777" w:rsidTr="00D56A56">
        <w:trPr>
          <w:cantSplit/>
          <w:trHeight w:val="170"/>
        </w:trPr>
        <w:tc>
          <w:tcPr>
            <w:tcW w:w="5102" w:type="dxa"/>
            <w:tcBorders>
              <w:top w:val="nil"/>
              <w:left w:val="nil"/>
              <w:bottom w:val="nil"/>
              <w:right w:val="nil"/>
            </w:tcBorders>
            <w:vAlign w:val="bottom"/>
          </w:tcPr>
          <w:p w14:paraId="5B361CDE" w14:textId="77777777" w:rsidR="00B6456C" w:rsidRPr="00B6456C" w:rsidRDefault="00B6456C" w:rsidP="00B6456C">
            <w:pPr>
              <w:spacing w:line="252" w:lineRule="auto"/>
              <w:ind w:left="170"/>
              <w:rPr>
                <w:szCs w:val="24"/>
              </w:rPr>
            </w:pPr>
            <w:r w:rsidRPr="00B6456C">
              <w:rPr>
                <w:szCs w:val="24"/>
              </w:rPr>
              <w:t xml:space="preserve">производство машин и оборудования, </w:t>
            </w:r>
            <w:r w:rsidRPr="00B6456C">
              <w:rPr>
                <w:szCs w:val="24"/>
              </w:rPr>
              <w:br/>
              <w:t>не включенных в другие группировки</w:t>
            </w:r>
          </w:p>
        </w:tc>
        <w:tc>
          <w:tcPr>
            <w:tcW w:w="1134" w:type="dxa"/>
            <w:tcBorders>
              <w:top w:val="nil"/>
              <w:left w:val="nil"/>
              <w:bottom w:val="nil"/>
              <w:right w:val="nil"/>
            </w:tcBorders>
            <w:vAlign w:val="bottom"/>
          </w:tcPr>
          <w:p w14:paraId="45FE5BCC"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4A147135" w14:textId="77777777" w:rsidR="00B6456C" w:rsidRPr="00B6456C" w:rsidRDefault="00B6456C" w:rsidP="00B6456C">
            <w:pPr>
              <w:ind w:right="284"/>
              <w:jc w:val="right"/>
              <w:rPr>
                <w:szCs w:val="24"/>
              </w:rPr>
            </w:pPr>
            <w:r w:rsidRPr="00B6456C">
              <w:rPr>
                <w:szCs w:val="24"/>
              </w:rPr>
              <w:t>5</w:t>
            </w:r>
          </w:p>
        </w:tc>
        <w:tc>
          <w:tcPr>
            <w:tcW w:w="1134" w:type="dxa"/>
            <w:tcBorders>
              <w:top w:val="nil"/>
              <w:left w:val="nil"/>
              <w:bottom w:val="nil"/>
              <w:right w:val="nil"/>
            </w:tcBorders>
            <w:vAlign w:val="bottom"/>
          </w:tcPr>
          <w:p w14:paraId="0D47DEC4"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1939B6E2" w14:textId="77777777" w:rsidR="00B6456C" w:rsidRPr="00B6456C" w:rsidRDefault="00B6456C" w:rsidP="00B6456C">
            <w:pPr>
              <w:ind w:right="284"/>
              <w:jc w:val="right"/>
              <w:rPr>
                <w:szCs w:val="24"/>
              </w:rPr>
            </w:pPr>
            <w:r w:rsidRPr="00B6456C">
              <w:rPr>
                <w:szCs w:val="24"/>
              </w:rPr>
              <w:t>4</w:t>
            </w:r>
          </w:p>
        </w:tc>
      </w:tr>
      <w:tr w:rsidR="00B6456C" w:rsidRPr="00B6456C" w14:paraId="5578396A" w14:textId="77777777" w:rsidTr="00D56A56">
        <w:trPr>
          <w:cantSplit/>
          <w:trHeight w:val="170"/>
        </w:trPr>
        <w:tc>
          <w:tcPr>
            <w:tcW w:w="5102" w:type="dxa"/>
            <w:tcBorders>
              <w:top w:val="nil"/>
              <w:left w:val="nil"/>
              <w:bottom w:val="nil"/>
              <w:right w:val="nil"/>
            </w:tcBorders>
            <w:vAlign w:val="bottom"/>
          </w:tcPr>
          <w:p w14:paraId="1AB7161E" w14:textId="77777777" w:rsidR="00B6456C" w:rsidRPr="00B6456C" w:rsidRDefault="00B6456C" w:rsidP="00B6456C">
            <w:pPr>
              <w:spacing w:line="252" w:lineRule="auto"/>
              <w:ind w:left="170"/>
              <w:rPr>
                <w:szCs w:val="24"/>
              </w:rPr>
            </w:pPr>
            <w:r w:rsidRPr="00B6456C">
              <w:rPr>
                <w:szCs w:val="24"/>
              </w:rPr>
              <w:t>производство автотранспортных средств, прицепов и полуприцепов</w:t>
            </w:r>
          </w:p>
        </w:tc>
        <w:tc>
          <w:tcPr>
            <w:tcW w:w="1134" w:type="dxa"/>
            <w:tcBorders>
              <w:top w:val="nil"/>
              <w:left w:val="nil"/>
              <w:bottom w:val="nil"/>
              <w:right w:val="nil"/>
            </w:tcBorders>
            <w:vAlign w:val="bottom"/>
          </w:tcPr>
          <w:p w14:paraId="7CD84221"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0F6DE5E6"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0619706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8FA4D67" w14:textId="77777777" w:rsidR="00B6456C" w:rsidRPr="00B6456C" w:rsidRDefault="00B6456C" w:rsidP="00B6456C">
            <w:pPr>
              <w:ind w:right="284"/>
              <w:jc w:val="right"/>
              <w:rPr>
                <w:szCs w:val="24"/>
              </w:rPr>
            </w:pPr>
            <w:r w:rsidRPr="00B6456C">
              <w:rPr>
                <w:szCs w:val="24"/>
              </w:rPr>
              <w:t>2</w:t>
            </w:r>
          </w:p>
        </w:tc>
      </w:tr>
      <w:tr w:rsidR="00B6456C" w:rsidRPr="00B6456C" w14:paraId="37EFF979" w14:textId="77777777" w:rsidTr="00D56A56">
        <w:trPr>
          <w:cantSplit/>
          <w:trHeight w:val="170"/>
        </w:trPr>
        <w:tc>
          <w:tcPr>
            <w:tcW w:w="5102" w:type="dxa"/>
            <w:tcBorders>
              <w:top w:val="nil"/>
              <w:left w:val="nil"/>
              <w:bottom w:val="nil"/>
              <w:right w:val="nil"/>
            </w:tcBorders>
            <w:vAlign w:val="bottom"/>
          </w:tcPr>
          <w:p w14:paraId="003F7EEA" w14:textId="77777777" w:rsidR="00B6456C" w:rsidRPr="00B6456C" w:rsidRDefault="00B6456C" w:rsidP="00B6456C">
            <w:pPr>
              <w:spacing w:line="252" w:lineRule="auto"/>
              <w:ind w:left="170"/>
              <w:rPr>
                <w:szCs w:val="24"/>
              </w:rPr>
            </w:pPr>
            <w:r w:rsidRPr="00B6456C">
              <w:rPr>
                <w:szCs w:val="24"/>
              </w:rPr>
              <w:t>производство прочих транспортных средств</w:t>
            </w:r>
            <w:r w:rsidRPr="00B6456C">
              <w:rPr>
                <w:szCs w:val="24"/>
              </w:rPr>
              <w:br/>
              <w:t>и оборудования</w:t>
            </w:r>
          </w:p>
        </w:tc>
        <w:tc>
          <w:tcPr>
            <w:tcW w:w="1134" w:type="dxa"/>
            <w:tcBorders>
              <w:top w:val="nil"/>
              <w:left w:val="nil"/>
              <w:bottom w:val="nil"/>
              <w:right w:val="nil"/>
            </w:tcBorders>
            <w:vAlign w:val="bottom"/>
          </w:tcPr>
          <w:p w14:paraId="1EF47D99"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24831EF7"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5547BD6D"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3C3AD451" w14:textId="77777777" w:rsidR="00B6456C" w:rsidRPr="00B6456C" w:rsidRDefault="00B6456C" w:rsidP="00B6456C">
            <w:pPr>
              <w:ind w:right="284"/>
              <w:jc w:val="right"/>
              <w:rPr>
                <w:szCs w:val="24"/>
              </w:rPr>
            </w:pPr>
            <w:r w:rsidRPr="00B6456C">
              <w:rPr>
                <w:szCs w:val="24"/>
              </w:rPr>
              <w:t>-</w:t>
            </w:r>
          </w:p>
        </w:tc>
      </w:tr>
      <w:tr w:rsidR="00B6456C" w:rsidRPr="00B6456C" w14:paraId="7B3057D2" w14:textId="77777777" w:rsidTr="00D56A56">
        <w:trPr>
          <w:cantSplit/>
          <w:trHeight w:val="170"/>
        </w:trPr>
        <w:tc>
          <w:tcPr>
            <w:tcW w:w="5102" w:type="dxa"/>
            <w:tcBorders>
              <w:top w:val="nil"/>
              <w:left w:val="nil"/>
              <w:bottom w:val="nil"/>
              <w:right w:val="nil"/>
            </w:tcBorders>
            <w:vAlign w:val="bottom"/>
          </w:tcPr>
          <w:p w14:paraId="0C426CD4" w14:textId="77777777" w:rsidR="00B6456C" w:rsidRPr="00B6456C" w:rsidRDefault="00B6456C" w:rsidP="00B6456C">
            <w:pPr>
              <w:spacing w:line="252" w:lineRule="auto"/>
              <w:ind w:left="170"/>
              <w:rPr>
                <w:szCs w:val="24"/>
              </w:rPr>
            </w:pPr>
            <w:r w:rsidRPr="00B6456C">
              <w:rPr>
                <w:szCs w:val="24"/>
              </w:rPr>
              <w:t>производство мебели</w:t>
            </w:r>
          </w:p>
        </w:tc>
        <w:tc>
          <w:tcPr>
            <w:tcW w:w="1134" w:type="dxa"/>
            <w:tcBorders>
              <w:top w:val="nil"/>
              <w:left w:val="nil"/>
              <w:bottom w:val="nil"/>
              <w:right w:val="nil"/>
            </w:tcBorders>
            <w:vAlign w:val="bottom"/>
          </w:tcPr>
          <w:p w14:paraId="6B55BAA2"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52E5CCD7" w14:textId="77777777" w:rsidR="00B6456C" w:rsidRPr="00B6456C" w:rsidRDefault="00B6456C" w:rsidP="00B6456C">
            <w:pPr>
              <w:ind w:right="284"/>
              <w:jc w:val="right"/>
              <w:rPr>
                <w:szCs w:val="24"/>
              </w:rPr>
            </w:pPr>
            <w:r w:rsidRPr="00B6456C">
              <w:rPr>
                <w:szCs w:val="24"/>
              </w:rPr>
              <w:t>7</w:t>
            </w:r>
          </w:p>
        </w:tc>
        <w:tc>
          <w:tcPr>
            <w:tcW w:w="1134" w:type="dxa"/>
            <w:tcBorders>
              <w:top w:val="nil"/>
              <w:left w:val="nil"/>
              <w:bottom w:val="nil"/>
              <w:right w:val="nil"/>
            </w:tcBorders>
            <w:vAlign w:val="bottom"/>
          </w:tcPr>
          <w:p w14:paraId="54F034D6"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1E27E2B1" w14:textId="77777777" w:rsidR="00B6456C" w:rsidRPr="00B6456C" w:rsidRDefault="00B6456C" w:rsidP="00B6456C">
            <w:pPr>
              <w:ind w:right="284"/>
              <w:jc w:val="right"/>
              <w:rPr>
                <w:szCs w:val="24"/>
              </w:rPr>
            </w:pPr>
            <w:r w:rsidRPr="00B6456C">
              <w:rPr>
                <w:szCs w:val="24"/>
              </w:rPr>
              <w:t>5</w:t>
            </w:r>
          </w:p>
        </w:tc>
      </w:tr>
      <w:tr w:rsidR="00B6456C" w:rsidRPr="00B6456C" w14:paraId="08606F06" w14:textId="77777777" w:rsidTr="00D56A56">
        <w:trPr>
          <w:cantSplit/>
          <w:trHeight w:val="170"/>
        </w:trPr>
        <w:tc>
          <w:tcPr>
            <w:tcW w:w="5102" w:type="dxa"/>
            <w:tcBorders>
              <w:top w:val="nil"/>
              <w:left w:val="nil"/>
              <w:bottom w:val="nil"/>
              <w:right w:val="nil"/>
            </w:tcBorders>
            <w:vAlign w:val="bottom"/>
          </w:tcPr>
          <w:p w14:paraId="08A603FC" w14:textId="77777777" w:rsidR="00B6456C" w:rsidRPr="00B6456C" w:rsidRDefault="00B6456C" w:rsidP="00B6456C">
            <w:pPr>
              <w:spacing w:line="252" w:lineRule="auto"/>
              <w:ind w:left="170"/>
              <w:rPr>
                <w:szCs w:val="24"/>
              </w:rPr>
            </w:pPr>
            <w:r w:rsidRPr="00B6456C">
              <w:rPr>
                <w:szCs w:val="24"/>
              </w:rPr>
              <w:t>производство прочих готовых изделий</w:t>
            </w:r>
          </w:p>
        </w:tc>
        <w:tc>
          <w:tcPr>
            <w:tcW w:w="1134" w:type="dxa"/>
            <w:tcBorders>
              <w:top w:val="nil"/>
              <w:left w:val="nil"/>
              <w:bottom w:val="nil"/>
              <w:right w:val="nil"/>
            </w:tcBorders>
            <w:vAlign w:val="bottom"/>
          </w:tcPr>
          <w:p w14:paraId="63F39537"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2B04170"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0ECB3317"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2473C52F" w14:textId="77777777" w:rsidR="00B6456C" w:rsidRPr="00B6456C" w:rsidRDefault="00B6456C" w:rsidP="00B6456C">
            <w:pPr>
              <w:ind w:right="284"/>
              <w:jc w:val="right"/>
              <w:rPr>
                <w:szCs w:val="24"/>
              </w:rPr>
            </w:pPr>
            <w:r w:rsidRPr="00B6456C">
              <w:rPr>
                <w:szCs w:val="24"/>
              </w:rPr>
              <w:t>3</w:t>
            </w:r>
          </w:p>
        </w:tc>
      </w:tr>
      <w:tr w:rsidR="00B6456C" w:rsidRPr="00B6456C" w14:paraId="5F75EE17" w14:textId="77777777" w:rsidTr="00D56A56">
        <w:trPr>
          <w:trHeight w:val="170"/>
        </w:trPr>
        <w:tc>
          <w:tcPr>
            <w:tcW w:w="5102" w:type="dxa"/>
            <w:tcBorders>
              <w:top w:val="nil"/>
              <w:left w:val="nil"/>
              <w:bottom w:val="nil"/>
              <w:right w:val="nil"/>
            </w:tcBorders>
            <w:vAlign w:val="bottom"/>
          </w:tcPr>
          <w:p w14:paraId="768FEF93" w14:textId="77777777" w:rsidR="00B6456C" w:rsidRPr="00B6456C" w:rsidRDefault="00B6456C" w:rsidP="00B6456C">
            <w:pPr>
              <w:spacing w:line="252" w:lineRule="auto"/>
              <w:ind w:left="170"/>
              <w:rPr>
                <w:szCs w:val="24"/>
              </w:rPr>
            </w:pPr>
            <w:r w:rsidRPr="00B6456C">
              <w:rPr>
                <w:szCs w:val="24"/>
              </w:rPr>
              <w:t>ремонт и монтаж машин и оборудования</w:t>
            </w:r>
          </w:p>
        </w:tc>
        <w:tc>
          <w:tcPr>
            <w:tcW w:w="1134" w:type="dxa"/>
            <w:tcBorders>
              <w:top w:val="nil"/>
              <w:left w:val="nil"/>
              <w:bottom w:val="nil"/>
              <w:right w:val="nil"/>
            </w:tcBorders>
            <w:vAlign w:val="bottom"/>
          </w:tcPr>
          <w:p w14:paraId="0AE6D5A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549F8697" w14:textId="77777777" w:rsidR="00B6456C" w:rsidRPr="00B6456C" w:rsidRDefault="00B6456C" w:rsidP="00B6456C">
            <w:pPr>
              <w:ind w:right="284"/>
              <w:jc w:val="right"/>
              <w:rPr>
                <w:szCs w:val="24"/>
              </w:rPr>
            </w:pPr>
            <w:r w:rsidRPr="00B6456C">
              <w:rPr>
                <w:szCs w:val="24"/>
              </w:rPr>
              <w:t>6</w:t>
            </w:r>
          </w:p>
        </w:tc>
        <w:tc>
          <w:tcPr>
            <w:tcW w:w="1134" w:type="dxa"/>
            <w:tcBorders>
              <w:top w:val="nil"/>
              <w:left w:val="nil"/>
              <w:bottom w:val="nil"/>
              <w:right w:val="nil"/>
            </w:tcBorders>
            <w:vAlign w:val="bottom"/>
          </w:tcPr>
          <w:p w14:paraId="06FB32AA"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6DD35522" w14:textId="77777777" w:rsidR="00B6456C" w:rsidRPr="00B6456C" w:rsidRDefault="00B6456C" w:rsidP="00B6456C">
            <w:pPr>
              <w:ind w:right="284"/>
              <w:jc w:val="right"/>
              <w:rPr>
                <w:szCs w:val="24"/>
              </w:rPr>
            </w:pPr>
            <w:r w:rsidRPr="00B6456C">
              <w:rPr>
                <w:szCs w:val="24"/>
              </w:rPr>
              <w:t>18</w:t>
            </w:r>
          </w:p>
        </w:tc>
      </w:tr>
      <w:tr w:rsidR="00B6456C" w:rsidRPr="00B6456C" w14:paraId="06C15960" w14:textId="77777777" w:rsidTr="00D56A56">
        <w:trPr>
          <w:trHeight w:val="170"/>
        </w:trPr>
        <w:tc>
          <w:tcPr>
            <w:tcW w:w="5102" w:type="dxa"/>
            <w:tcBorders>
              <w:top w:val="nil"/>
              <w:left w:val="nil"/>
              <w:bottom w:val="nil"/>
              <w:right w:val="nil"/>
            </w:tcBorders>
            <w:vAlign w:val="bottom"/>
          </w:tcPr>
          <w:p w14:paraId="4A3BC20B" w14:textId="77777777" w:rsidR="00B6456C" w:rsidRPr="00B6456C" w:rsidRDefault="00B6456C" w:rsidP="00B6456C">
            <w:pPr>
              <w:spacing w:line="252" w:lineRule="auto"/>
              <w:ind w:left="57"/>
              <w:rPr>
                <w:b/>
                <w:szCs w:val="24"/>
              </w:rPr>
            </w:pPr>
            <w:r w:rsidRPr="00B6456C">
              <w:rPr>
                <w:b/>
                <w:szCs w:val="24"/>
              </w:rPr>
              <w:t xml:space="preserve">обеспечение электрической энергией, газом </w:t>
            </w:r>
            <w:r w:rsidRPr="00B6456C">
              <w:rPr>
                <w:b/>
                <w:szCs w:val="24"/>
              </w:rPr>
              <w:br/>
              <w:t>и паром; кондиционирование воздуха</w:t>
            </w:r>
          </w:p>
        </w:tc>
        <w:tc>
          <w:tcPr>
            <w:tcW w:w="1134" w:type="dxa"/>
            <w:tcBorders>
              <w:top w:val="nil"/>
              <w:left w:val="nil"/>
              <w:bottom w:val="nil"/>
              <w:right w:val="nil"/>
            </w:tcBorders>
            <w:vAlign w:val="bottom"/>
          </w:tcPr>
          <w:p w14:paraId="71900A18"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3DE01C5A"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59AC763F"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484128A7" w14:textId="77777777" w:rsidR="00B6456C" w:rsidRPr="00B6456C" w:rsidRDefault="00B6456C" w:rsidP="00B6456C">
            <w:pPr>
              <w:ind w:right="284"/>
              <w:jc w:val="right"/>
              <w:rPr>
                <w:szCs w:val="24"/>
              </w:rPr>
            </w:pPr>
            <w:r w:rsidRPr="00B6456C">
              <w:rPr>
                <w:szCs w:val="24"/>
              </w:rPr>
              <w:t>14</w:t>
            </w:r>
          </w:p>
        </w:tc>
      </w:tr>
      <w:tr w:rsidR="00B6456C" w:rsidRPr="00B6456C" w14:paraId="3ECA3DBE" w14:textId="77777777" w:rsidTr="00D56A56">
        <w:trPr>
          <w:trHeight w:val="170"/>
        </w:trPr>
        <w:tc>
          <w:tcPr>
            <w:tcW w:w="5102" w:type="dxa"/>
            <w:tcBorders>
              <w:top w:val="nil"/>
              <w:left w:val="nil"/>
              <w:bottom w:val="nil"/>
              <w:right w:val="nil"/>
            </w:tcBorders>
            <w:vAlign w:val="bottom"/>
          </w:tcPr>
          <w:p w14:paraId="428E6F06" w14:textId="2FCE58C5" w:rsidR="00B6456C" w:rsidRPr="00B6456C" w:rsidRDefault="00B6456C" w:rsidP="00B6456C">
            <w:pPr>
              <w:spacing w:line="252" w:lineRule="auto"/>
              <w:ind w:left="57"/>
              <w:rPr>
                <w:b/>
                <w:szCs w:val="24"/>
              </w:rPr>
            </w:pPr>
            <w:r w:rsidRPr="00B6456C">
              <w:rPr>
                <w:b/>
                <w:szCs w:val="24"/>
              </w:rPr>
              <w:t>водоснабжение; водоотведение, организация сбора и ути</w:t>
            </w:r>
            <w:r w:rsidR="00D56A56">
              <w:rPr>
                <w:b/>
                <w:szCs w:val="24"/>
              </w:rPr>
              <w:t xml:space="preserve">лизации отходов,  деятельность </w:t>
            </w:r>
            <w:r w:rsidRPr="00B6456C">
              <w:rPr>
                <w:b/>
                <w:szCs w:val="24"/>
              </w:rPr>
              <w:t>по ликвидации загрязнений</w:t>
            </w:r>
          </w:p>
        </w:tc>
        <w:tc>
          <w:tcPr>
            <w:tcW w:w="1134" w:type="dxa"/>
            <w:tcBorders>
              <w:top w:val="nil"/>
              <w:left w:val="nil"/>
              <w:bottom w:val="nil"/>
              <w:right w:val="nil"/>
            </w:tcBorders>
            <w:vAlign w:val="bottom"/>
          </w:tcPr>
          <w:p w14:paraId="6D460707"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32888D2E" w14:textId="77777777" w:rsidR="00B6456C" w:rsidRPr="00B6456C" w:rsidRDefault="00B6456C" w:rsidP="00B6456C">
            <w:pPr>
              <w:ind w:right="284"/>
              <w:jc w:val="right"/>
              <w:rPr>
                <w:szCs w:val="24"/>
              </w:rPr>
            </w:pPr>
            <w:r w:rsidRPr="00B6456C">
              <w:rPr>
                <w:szCs w:val="24"/>
              </w:rPr>
              <w:t>10</w:t>
            </w:r>
          </w:p>
        </w:tc>
        <w:tc>
          <w:tcPr>
            <w:tcW w:w="1134" w:type="dxa"/>
            <w:tcBorders>
              <w:top w:val="nil"/>
              <w:left w:val="nil"/>
              <w:bottom w:val="nil"/>
              <w:right w:val="nil"/>
            </w:tcBorders>
            <w:vAlign w:val="bottom"/>
          </w:tcPr>
          <w:p w14:paraId="3B9CFE4B"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0D46242" w14:textId="77777777" w:rsidR="00B6456C" w:rsidRPr="00B6456C" w:rsidRDefault="00B6456C" w:rsidP="00B6456C">
            <w:pPr>
              <w:ind w:right="284"/>
              <w:jc w:val="right"/>
              <w:rPr>
                <w:szCs w:val="24"/>
              </w:rPr>
            </w:pPr>
            <w:r w:rsidRPr="00B6456C">
              <w:rPr>
                <w:szCs w:val="24"/>
              </w:rPr>
              <w:t>10</w:t>
            </w:r>
          </w:p>
        </w:tc>
      </w:tr>
      <w:tr w:rsidR="00B6456C" w:rsidRPr="00B6456C" w14:paraId="139B861C" w14:textId="77777777" w:rsidTr="00D56A56">
        <w:trPr>
          <w:trHeight w:val="170"/>
        </w:trPr>
        <w:tc>
          <w:tcPr>
            <w:tcW w:w="5102" w:type="dxa"/>
            <w:tcBorders>
              <w:top w:val="nil"/>
              <w:left w:val="nil"/>
              <w:bottom w:val="nil"/>
              <w:right w:val="nil"/>
            </w:tcBorders>
            <w:vAlign w:val="bottom"/>
          </w:tcPr>
          <w:p w14:paraId="6FAF6B9A" w14:textId="77777777" w:rsidR="00B6456C" w:rsidRPr="00B6456C" w:rsidRDefault="00B6456C" w:rsidP="00B6456C">
            <w:pPr>
              <w:spacing w:line="252" w:lineRule="auto"/>
              <w:ind w:left="57"/>
              <w:rPr>
                <w:b/>
                <w:szCs w:val="24"/>
              </w:rPr>
            </w:pPr>
            <w:r w:rsidRPr="00B6456C">
              <w:rPr>
                <w:b/>
                <w:szCs w:val="24"/>
              </w:rPr>
              <w:t>строительство</w:t>
            </w:r>
          </w:p>
        </w:tc>
        <w:tc>
          <w:tcPr>
            <w:tcW w:w="1134" w:type="dxa"/>
            <w:tcBorders>
              <w:top w:val="nil"/>
              <w:left w:val="nil"/>
              <w:bottom w:val="nil"/>
              <w:right w:val="nil"/>
            </w:tcBorders>
            <w:vAlign w:val="bottom"/>
          </w:tcPr>
          <w:p w14:paraId="37BFDB06" w14:textId="77777777" w:rsidR="00B6456C" w:rsidRPr="00B6456C" w:rsidRDefault="00B6456C" w:rsidP="00B6456C">
            <w:pPr>
              <w:ind w:right="284"/>
              <w:jc w:val="right"/>
              <w:rPr>
                <w:szCs w:val="24"/>
              </w:rPr>
            </w:pPr>
            <w:r w:rsidRPr="00B6456C">
              <w:rPr>
                <w:szCs w:val="24"/>
              </w:rPr>
              <w:t>20</w:t>
            </w:r>
          </w:p>
        </w:tc>
        <w:tc>
          <w:tcPr>
            <w:tcW w:w="1134" w:type="dxa"/>
            <w:tcBorders>
              <w:top w:val="nil"/>
              <w:left w:val="nil"/>
              <w:bottom w:val="nil"/>
              <w:right w:val="nil"/>
            </w:tcBorders>
            <w:vAlign w:val="bottom"/>
          </w:tcPr>
          <w:p w14:paraId="56423431" w14:textId="77777777" w:rsidR="00B6456C" w:rsidRPr="00B6456C" w:rsidRDefault="00B6456C" w:rsidP="00B6456C">
            <w:pPr>
              <w:ind w:right="284"/>
              <w:jc w:val="right"/>
              <w:rPr>
                <w:szCs w:val="24"/>
              </w:rPr>
            </w:pPr>
            <w:r w:rsidRPr="00B6456C">
              <w:rPr>
                <w:szCs w:val="24"/>
              </w:rPr>
              <w:t>166</w:t>
            </w:r>
          </w:p>
        </w:tc>
        <w:tc>
          <w:tcPr>
            <w:tcW w:w="1134" w:type="dxa"/>
            <w:tcBorders>
              <w:top w:val="nil"/>
              <w:left w:val="nil"/>
              <w:bottom w:val="nil"/>
              <w:right w:val="nil"/>
            </w:tcBorders>
            <w:vAlign w:val="bottom"/>
          </w:tcPr>
          <w:p w14:paraId="44D932C9" w14:textId="77777777" w:rsidR="00B6456C" w:rsidRPr="00B6456C" w:rsidRDefault="00B6456C" w:rsidP="00B6456C">
            <w:pPr>
              <w:ind w:right="284"/>
              <w:jc w:val="right"/>
              <w:rPr>
                <w:szCs w:val="24"/>
              </w:rPr>
            </w:pPr>
            <w:r w:rsidRPr="00B6456C">
              <w:rPr>
                <w:szCs w:val="24"/>
              </w:rPr>
              <w:t>51</w:t>
            </w:r>
          </w:p>
        </w:tc>
        <w:tc>
          <w:tcPr>
            <w:tcW w:w="1134" w:type="dxa"/>
            <w:tcBorders>
              <w:top w:val="nil"/>
              <w:left w:val="nil"/>
              <w:bottom w:val="nil"/>
              <w:right w:val="nil"/>
            </w:tcBorders>
            <w:vAlign w:val="bottom"/>
          </w:tcPr>
          <w:p w14:paraId="5B7E33F1" w14:textId="77777777" w:rsidR="00B6456C" w:rsidRPr="00B6456C" w:rsidRDefault="00B6456C" w:rsidP="00B6456C">
            <w:pPr>
              <w:ind w:right="284"/>
              <w:jc w:val="right"/>
              <w:rPr>
                <w:szCs w:val="24"/>
              </w:rPr>
            </w:pPr>
            <w:r w:rsidRPr="00B6456C">
              <w:rPr>
                <w:szCs w:val="24"/>
              </w:rPr>
              <w:t>453</w:t>
            </w:r>
          </w:p>
        </w:tc>
      </w:tr>
      <w:tr w:rsidR="00B6456C" w:rsidRPr="00B6456C" w14:paraId="4C00EFEB" w14:textId="77777777" w:rsidTr="00D56A56">
        <w:trPr>
          <w:trHeight w:val="170"/>
        </w:trPr>
        <w:tc>
          <w:tcPr>
            <w:tcW w:w="5102" w:type="dxa"/>
            <w:tcBorders>
              <w:top w:val="nil"/>
              <w:left w:val="nil"/>
              <w:bottom w:val="nil"/>
              <w:right w:val="nil"/>
            </w:tcBorders>
            <w:vAlign w:val="bottom"/>
          </w:tcPr>
          <w:p w14:paraId="5074A6AE" w14:textId="014FC2EF" w:rsidR="00B6456C" w:rsidRPr="00B6456C" w:rsidRDefault="00B6456C" w:rsidP="00B6456C">
            <w:pPr>
              <w:spacing w:line="252" w:lineRule="auto"/>
              <w:ind w:left="57"/>
              <w:rPr>
                <w:b/>
                <w:szCs w:val="24"/>
              </w:rPr>
            </w:pPr>
            <w:r w:rsidRPr="00B6456C">
              <w:rPr>
                <w:b/>
                <w:szCs w:val="24"/>
              </w:rPr>
              <w:t xml:space="preserve">торговля оптовая и розничная; ремонт </w:t>
            </w:r>
            <w:r w:rsidR="00D56A56">
              <w:rPr>
                <w:b/>
                <w:szCs w:val="24"/>
              </w:rPr>
              <w:br/>
            </w:r>
            <w:r w:rsidRPr="00B6456C">
              <w:rPr>
                <w:b/>
                <w:szCs w:val="24"/>
              </w:rPr>
              <w:t>автотранспортных средств и мотоциклов</w:t>
            </w:r>
          </w:p>
        </w:tc>
        <w:tc>
          <w:tcPr>
            <w:tcW w:w="1134" w:type="dxa"/>
            <w:tcBorders>
              <w:top w:val="nil"/>
              <w:left w:val="nil"/>
              <w:bottom w:val="nil"/>
              <w:right w:val="nil"/>
            </w:tcBorders>
            <w:vAlign w:val="bottom"/>
          </w:tcPr>
          <w:p w14:paraId="262B3821" w14:textId="77777777" w:rsidR="00B6456C" w:rsidRPr="00B6456C" w:rsidRDefault="00B6456C" w:rsidP="00B6456C">
            <w:pPr>
              <w:ind w:right="284"/>
              <w:jc w:val="right"/>
              <w:rPr>
                <w:szCs w:val="24"/>
              </w:rPr>
            </w:pPr>
            <w:r w:rsidRPr="00B6456C">
              <w:rPr>
                <w:szCs w:val="24"/>
              </w:rPr>
              <w:t>33</w:t>
            </w:r>
          </w:p>
        </w:tc>
        <w:tc>
          <w:tcPr>
            <w:tcW w:w="1134" w:type="dxa"/>
            <w:tcBorders>
              <w:top w:val="nil"/>
              <w:left w:val="nil"/>
              <w:bottom w:val="nil"/>
              <w:right w:val="nil"/>
            </w:tcBorders>
            <w:vAlign w:val="bottom"/>
          </w:tcPr>
          <w:p w14:paraId="63151870" w14:textId="77777777" w:rsidR="00B6456C" w:rsidRPr="00B6456C" w:rsidRDefault="00B6456C" w:rsidP="00B6456C">
            <w:pPr>
              <w:ind w:right="284"/>
              <w:jc w:val="right"/>
              <w:rPr>
                <w:szCs w:val="24"/>
              </w:rPr>
            </w:pPr>
            <w:r w:rsidRPr="00B6456C">
              <w:rPr>
                <w:szCs w:val="24"/>
              </w:rPr>
              <w:t>286</w:t>
            </w:r>
          </w:p>
        </w:tc>
        <w:tc>
          <w:tcPr>
            <w:tcW w:w="1134" w:type="dxa"/>
            <w:tcBorders>
              <w:top w:val="nil"/>
              <w:left w:val="nil"/>
              <w:bottom w:val="nil"/>
              <w:right w:val="nil"/>
            </w:tcBorders>
            <w:vAlign w:val="bottom"/>
          </w:tcPr>
          <w:p w14:paraId="3B576158" w14:textId="77777777" w:rsidR="00B6456C" w:rsidRPr="00B6456C" w:rsidRDefault="00B6456C" w:rsidP="00B6456C">
            <w:pPr>
              <w:ind w:right="284"/>
              <w:jc w:val="right"/>
              <w:rPr>
                <w:szCs w:val="24"/>
              </w:rPr>
            </w:pPr>
            <w:r w:rsidRPr="00B6456C">
              <w:rPr>
                <w:szCs w:val="24"/>
              </w:rPr>
              <w:t>80</w:t>
            </w:r>
          </w:p>
        </w:tc>
        <w:tc>
          <w:tcPr>
            <w:tcW w:w="1134" w:type="dxa"/>
            <w:tcBorders>
              <w:top w:val="nil"/>
              <w:left w:val="nil"/>
              <w:bottom w:val="nil"/>
              <w:right w:val="nil"/>
            </w:tcBorders>
            <w:vAlign w:val="bottom"/>
          </w:tcPr>
          <w:p w14:paraId="223E52F3" w14:textId="77777777" w:rsidR="00B6456C" w:rsidRPr="00B6456C" w:rsidRDefault="00B6456C" w:rsidP="00B6456C">
            <w:pPr>
              <w:ind w:right="284"/>
              <w:jc w:val="right"/>
              <w:rPr>
                <w:szCs w:val="24"/>
              </w:rPr>
            </w:pPr>
            <w:r w:rsidRPr="00B6456C">
              <w:rPr>
                <w:szCs w:val="24"/>
              </w:rPr>
              <w:t>652</w:t>
            </w:r>
          </w:p>
        </w:tc>
      </w:tr>
      <w:tr w:rsidR="00B6456C" w:rsidRPr="00B6456C" w14:paraId="6F514AED" w14:textId="77777777" w:rsidTr="00D56A56">
        <w:trPr>
          <w:trHeight w:val="170"/>
        </w:trPr>
        <w:tc>
          <w:tcPr>
            <w:tcW w:w="5102" w:type="dxa"/>
            <w:tcBorders>
              <w:top w:val="nil"/>
              <w:left w:val="nil"/>
              <w:bottom w:val="nil"/>
              <w:right w:val="nil"/>
            </w:tcBorders>
            <w:vAlign w:val="bottom"/>
          </w:tcPr>
          <w:p w14:paraId="5B00FAB0" w14:textId="77777777" w:rsidR="00B6456C" w:rsidRPr="00B6456C" w:rsidRDefault="00B6456C" w:rsidP="00B6456C">
            <w:pPr>
              <w:spacing w:line="252" w:lineRule="auto"/>
              <w:ind w:left="397"/>
              <w:rPr>
                <w:szCs w:val="24"/>
              </w:rPr>
            </w:pPr>
            <w:r w:rsidRPr="00B6456C">
              <w:rPr>
                <w:szCs w:val="24"/>
              </w:rPr>
              <w:t>в том числе:</w:t>
            </w:r>
          </w:p>
        </w:tc>
        <w:tc>
          <w:tcPr>
            <w:tcW w:w="1134" w:type="dxa"/>
            <w:tcBorders>
              <w:top w:val="nil"/>
              <w:left w:val="nil"/>
              <w:bottom w:val="nil"/>
              <w:right w:val="nil"/>
            </w:tcBorders>
            <w:vAlign w:val="bottom"/>
          </w:tcPr>
          <w:p w14:paraId="4F9E167E"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7ED1B078"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4D6BDD7C" w14:textId="77777777" w:rsidR="00B6456C" w:rsidRPr="00B6456C" w:rsidRDefault="00B6456C" w:rsidP="00B6456C">
            <w:pPr>
              <w:ind w:right="284"/>
              <w:jc w:val="right"/>
              <w:rPr>
                <w:szCs w:val="24"/>
              </w:rPr>
            </w:pPr>
          </w:p>
        </w:tc>
        <w:tc>
          <w:tcPr>
            <w:tcW w:w="1134" w:type="dxa"/>
            <w:tcBorders>
              <w:top w:val="nil"/>
              <w:left w:val="nil"/>
              <w:bottom w:val="nil"/>
              <w:right w:val="nil"/>
            </w:tcBorders>
            <w:vAlign w:val="bottom"/>
          </w:tcPr>
          <w:p w14:paraId="3E1CBB7C" w14:textId="77777777" w:rsidR="00B6456C" w:rsidRPr="00B6456C" w:rsidRDefault="00B6456C" w:rsidP="00B6456C">
            <w:pPr>
              <w:ind w:right="284"/>
              <w:jc w:val="right"/>
              <w:rPr>
                <w:szCs w:val="24"/>
              </w:rPr>
            </w:pPr>
          </w:p>
        </w:tc>
      </w:tr>
      <w:tr w:rsidR="00B6456C" w:rsidRPr="00B6456C" w14:paraId="351B93B5" w14:textId="77777777" w:rsidTr="00D56A56">
        <w:trPr>
          <w:trHeight w:val="170"/>
        </w:trPr>
        <w:tc>
          <w:tcPr>
            <w:tcW w:w="5102" w:type="dxa"/>
            <w:tcBorders>
              <w:top w:val="nil"/>
              <w:left w:val="nil"/>
              <w:bottom w:val="nil"/>
              <w:right w:val="nil"/>
            </w:tcBorders>
            <w:vAlign w:val="bottom"/>
          </w:tcPr>
          <w:p w14:paraId="1CB45FDC" w14:textId="77777777" w:rsidR="00B6456C" w:rsidRPr="00B6456C" w:rsidRDefault="00B6456C" w:rsidP="00B6456C">
            <w:pPr>
              <w:spacing w:line="252" w:lineRule="auto"/>
              <w:ind w:left="170"/>
              <w:rPr>
                <w:szCs w:val="24"/>
              </w:rPr>
            </w:pPr>
            <w:r w:rsidRPr="00B6456C">
              <w:rPr>
                <w:szCs w:val="24"/>
              </w:rPr>
              <w:t>торговля оптовая и розничная автотранспортными средствами и мотоциклами и их ремонт</w:t>
            </w:r>
          </w:p>
        </w:tc>
        <w:tc>
          <w:tcPr>
            <w:tcW w:w="1134" w:type="dxa"/>
            <w:tcBorders>
              <w:top w:val="nil"/>
              <w:left w:val="nil"/>
              <w:bottom w:val="nil"/>
              <w:right w:val="nil"/>
            </w:tcBorders>
            <w:vAlign w:val="bottom"/>
          </w:tcPr>
          <w:p w14:paraId="4ECE34D7"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57CE059A" w14:textId="77777777" w:rsidR="00B6456C" w:rsidRPr="00B6456C" w:rsidRDefault="00B6456C" w:rsidP="00B6456C">
            <w:pPr>
              <w:ind w:right="284"/>
              <w:jc w:val="right"/>
              <w:rPr>
                <w:szCs w:val="24"/>
              </w:rPr>
            </w:pPr>
            <w:r w:rsidRPr="00B6456C">
              <w:rPr>
                <w:szCs w:val="24"/>
              </w:rPr>
              <w:t>20</w:t>
            </w:r>
          </w:p>
        </w:tc>
        <w:tc>
          <w:tcPr>
            <w:tcW w:w="1134" w:type="dxa"/>
            <w:tcBorders>
              <w:top w:val="nil"/>
              <w:left w:val="nil"/>
              <w:bottom w:val="nil"/>
              <w:right w:val="nil"/>
            </w:tcBorders>
            <w:vAlign w:val="bottom"/>
          </w:tcPr>
          <w:p w14:paraId="15B9DB8F"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1628C508" w14:textId="77777777" w:rsidR="00B6456C" w:rsidRPr="00B6456C" w:rsidRDefault="00B6456C" w:rsidP="00B6456C">
            <w:pPr>
              <w:ind w:right="284"/>
              <w:jc w:val="right"/>
              <w:rPr>
                <w:szCs w:val="24"/>
              </w:rPr>
            </w:pPr>
            <w:r w:rsidRPr="00B6456C">
              <w:rPr>
                <w:szCs w:val="24"/>
              </w:rPr>
              <w:t>47</w:t>
            </w:r>
          </w:p>
        </w:tc>
      </w:tr>
      <w:tr w:rsidR="00B6456C" w:rsidRPr="00B6456C" w14:paraId="0A5B5B68" w14:textId="77777777" w:rsidTr="00D56A56">
        <w:trPr>
          <w:trHeight w:val="170"/>
        </w:trPr>
        <w:tc>
          <w:tcPr>
            <w:tcW w:w="5102" w:type="dxa"/>
            <w:tcBorders>
              <w:top w:val="nil"/>
              <w:left w:val="nil"/>
              <w:bottom w:val="nil"/>
              <w:right w:val="nil"/>
            </w:tcBorders>
            <w:vAlign w:val="bottom"/>
          </w:tcPr>
          <w:p w14:paraId="7DFE4B63" w14:textId="77777777" w:rsidR="00B6456C" w:rsidRPr="00B6456C" w:rsidRDefault="00B6456C" w:rsidP="00B6456C">
            <w:pPr>
              <w:spacing w:line="252" w:lineRule="auto"/>
              <w:ind w:left="170"/>
              <w:rPr>
                <w:szCs w:val="24"/>
              </w:rPr>
            </w:pPr>
            <w:r w:rsidRPr="00B6456C">
              <w:rPr>
                <w:szCs w:val="24"/>
              </w:rPr>
              <w:t>торговля оптовая, кроме оптовой торговли автотранспортными средствами и мотоциклами</w:t>
            </w:r>
          </w:p>
        </w:tc>
        <w:tc>
          <w:tcPr>
            <w:tcW w:w="1134" w:type="dxa"/>
            <w:tcBorders>
              <w:top w:val="nil"/>
              <w:left w:val="nil"/>
              <w:bottom w:val="nil"/>
              <w:right w:val="nil"/>
            </w:tcBorders>
            <w:vAlign w:val="bottom"/>
          </w:tcPr>
          <w:p w14:paraId="1F9EFD7E" w14:textId="77777777" w:rsidR="00B6456C" w:rsidRPr="00B6456C" w:rsidRDefault="00B6456C" w:rsidP="00B6456C">
            <w:pPr>
              <w:ind w:right="284"/>
              <w:jc w:val="right"/>
              <w:rPr>
                <w:szCs w:val="24"/>
              </w:rPr>
            </w:pPr>
            <w:r w:rsidRPr="00B6456C">
              <w:rPr>
                <w:szCs w:val="24"/>
              </w:rPr>
              <w:t>20</w:t>
            </w:r>
          </w:p>
        </w:tc>
        <w:tc>
          <w:tcPr>
            <w:tcW w:w="1134" w:type="dxa"/>
            <w:tcBorders>
              <w:top w:val="nil"/>
              <w:left w:val="nil"/>
              <w:bottom w:val="nil"/>
              <w:right w:val="nil"/>
            </w:tcBorders>
            <w:vAlign w:val="bottom"/>
          </w:tcPr>
          <w:p w14:paraId="316F8D3C" w14:textId="77777777" w:rsidR="00B6456C" w:rsidRPr="00B6456C" w:rsidRDefault="00B6456C" w:rsidP="00B6456C">
            <w:pPr>
              <w:ind w:right="284"/>
              <w:jc w:val="right"/>
              <w:rPr>
                <w:szCs w:val="24"/>
              </w:rPr>
            </w:pPr>
            <w:r w:rsidRPr="00B6456C">
              <w:rPr>
                <w:szCs w:val="24"/>
              </w:rPr>
              <w:t>176</w:t>
            </w:r>
          </w:p>
        </w:tc>
        <w:tc>
          <w:tcPr>
            <w:tcW w:w="1134" w:type="dxa"/>
            <w:tcBorders>
              <w:top w:val="nil"/>
              <w:left w:val="nil"/>
              <w:bottom w:val="nil"/>
              <w:right w:val="nil"/>
            </w:tcBorders>
            <w:vAlign w:val="bottom"/>
          </w:tcPr>
          <w:p w14:paraId="1F8A150F" w14:textId="77777777" w:rsidR="00B6456C" w:rsidRPr="00B6456C" w:rsidRDefault="00B6456C" w:rsidP="00B6456C">
            <w:pPr>
              <w:ind w:right="284"/>
              <w:jc w:val="right"/>
              <w:rPr>
                <w:szCs w:val="24"/>
              </w:rPr>
            </w:pPr>
            <w:r w:rsidRPr="00B6456C">
              <w:rPr>
                <w:szCs w:val="24"/>
              </w:rPr>
              <w:t>57</w:t>
            </w:r>
          </w:p>
        </w:tc>
        <w:tc>
          <w:tcPr>
            <w:tcW w:w="1134" w:type="dxa"/>
            <w:tcBorders>
              <w:top w:val="nil"/>
              <w:left w:val="nil"/>
              <w:bottom w:val="nil"/>
              <w:right w:val="nil"/>
            </w:tcBorders>
            <w:vAlign w:val="bottom"/>
          </w:tcPr>
          <w:p w14:paraId="0F56A742" w14:textId="77777777" w:rsidR="00B6456C" w:rsidRPr="00B6456C" w:rsidRDefault="00B6456C" w:rsidP="00B6456C">
            <w:pPr>
              <w:ind w:right="284"/>
              <w:jc w:val="right"/>
              <w:rPr>
                <w:szCs w:val="24"/>
              </w:rPr>
            </w:pPr>
            <w:r w:rsidRPr="00B6456C">
              <w:rPr>
                <w:szCs w:val="24"/>
              </w:rPr>
              <w:t>496</w:t>
            </w:r>
          </w:p>
        </w:tc>
      </w:tr>
      <w:tr w:rsidR="00B6456C" w:rsidRPr="00B6456C" w14:paraId="64FCB902" w14:textId="77777777" w:rsidTr="00D56A56">
        <w:trPr>
          <w:trHeight w:val="170"/>
        </w:trPr>
        <w:tc>
          <w:tcPr>
            <w:tcW w:w="5102" w:type="dxa"/>
            <w:tcBorders>
              <w:top w:val="nil"/>
              <w:left w:val="nil"/>
              <w:bottom w:val="nil"/>
              <w:right w:val="nil"/>
            </w:tcBorders>
            <w:vAlign w:val="bottom"/>
          </w:tcPr>
          <w:p w14:paraId="6DCE62BF" w14:textId="77777777" w:rsidR="00B6456C" w:rsidRPr="00B6456C" w:rsidRDefault="00B6456C" w:rsidP="00B6456C">
            <w:pPr>
              <w:spacing w:line="252" w:lineRule="auto"/>
              <w:ind w:left="170"/>
              <w:rPr>
                <w:szCs w:val="24"/>
              </w:rPr>
            </w:pPr>
            <w:r w:rsidRPr="00B6456C">
              <w:rPr>
                <w:szCs w:val="24"/>
              </w:rPr>
              <w:t>торговля розничная, кроме торговли автотранспортными средствами и мотоциклами</w:t>
            </w:r>
          </w:p>
        </w:tc>
        <w:tc>
          <w:tcPr>
            <w:tcW w:w="1134" w:type="dxa"/>
            <w:tcBorders>
              <w:top w:val="nil"/>
              <w:left w:val="nil"/>
              <w:bottom w:val="nil"/>
              <w:right w:val="nil"/>
            </w:tcBorders>
            <w:vAlign w:val="bottom"/>
          </w:tcPr>
          <w:p w14:paraId="21AF1B8C" w14:textId="77777777" w:rsidR="00B6456C" w:rsidRPr="00B6456C" w:rsidRDefault="00B6456C" w:rsidP="00B6456C">
            <w:pPr>
              <w:ind w:right="284"/>
              <w:jc w:val="right"/>
              <w:rPr>
                <w:szCs w:val="24"/>
              </w:rPr>
            </w:pPr>
            <w:r w:rsidRPr="00B6456C">
              <w:rPr>
                <w:szCs w:val="24"/>
              </w:rPr>
              <w:t>12</w:t>
            </w:r>
          </w:p>
        </w:tc>
        <w:tc>
          <w:tcPr>
            <w:tcW w:w="1134" w:type="dxa"/>
            <w:tcBorders>
              <w:top w:val="nil"/>
              <w:left w:val="nil"/>
              <w:bottom w:val="nil"/>
              <w:right w:val="nil"/>
            </w:tcBorders>
            <w:vAlign w:val="bottom"/>
          </w:tcPr>
          <w:p w14:paraId="55C07B63" w14:textId="77777777" w:rsidR="00B6456C" w:rsidRPr="00B6456C" w:rsidRDefault="00B6456C" w:rsidP="00B6456C">
            <w:pPr>
              <w:ind w:right="284"/>
              <w:jc w:val="right"/>
              <w:rPr>
                <w:szCs w:val="24"/>
              </w:rPr>
            </w:pPr>
            <w:r w:rsidRPr="00B6456C">
              <w:rPr>
                <w:szCs w:val="24"/>
              </w:rPr>
              <w:t>90</w:t>
            </w:r>
          </w:p>
        </w:tc>
        <w:tc>
          <w:tcPr>
            <w:tcW w:w="1134" w:type="dxa"/>
            <w:tcBorders>
              <w:top w:val="nil"/>
              <w:left w:val="nil"/>
              <w:bottom w:val="nil"/>
              <w:right w:val="nil"/>
            </w:tcBorders>
            <w:vAlign w:val="bottom"/>
          </w:tcPr>
          <w:p w14:paraId="544A6147" w14:textId="77777777" w:rsidR="00B6456C" w:rsidRPr="00B6456C" w:rsidRDefault="00B6456C" w:rsidP="00B6456C">
            <w:pPr>
              <w:ind w:right="284"/>
              <w:jc w:val="right"/>
              <w:rPr>
                <w:szCs w:val="24"/>
              </w:rPr>
            </w:pPr>
            <w:r w:rsidRPr="00B6456C">
              <w:rPr>
                <w:szCs w:val="24"/>
              </w:rPr>
              <w:t>19</w:t>
            </w:r>
          </w:p>
        </w:tc>
        <w:tc>
          <w:tcPr>
            <w:tcW w:w="1134" w:type="dxa"/>
            <w:tcBorders>
              <w:top w:val="nil"/>
              <w:left w:val="nil"/>
              <w:bottom w:val="nil"/>
              <w:right w:val="nil"/>
            </w:tcBorders>
            <w:vAlign w:val="bottom"/>
          </w:tcPr>
          <w:p w14:paraId="4482B23D" w14:textId="77777777" w:rsidR="00B6456C" w:rsidRPr="00B6456C" w:rsidRDefault="00B6456C" w:rsidP="00B6456C">
            <w:pPr>
              <w:ind w:right="284"/>
              <w:jc w:val="right"/>
              <w:rPr>
                <w:szCs w:val="24"/>
              </w:rPr>
            </w:pPr>
            <w:r w:rsidRPr="00B6456C">
              <w:rPr>
                <w:szCs w:val="24"/>
              </w:rPr>
              <w:t>109</w:t>
            </w:r>
          </w:p>
        </w:tc>
      </w:tr>
      <w:tr w:rsidR="00B6456C" w:rsidRPr="00B6456C" w14:paraId="3C65D34F" w14:textId="77777777" w:rsidTr="00D56A56">
        <w:trPr>
          <w:trHeight w:val="170"/>
        </w:trPr>
        <w:tc>
          <w:tcPr>
            <w:tcW w:w="5102" w:type="dxa"/>
            <w:tcBorders>
              <w:top w:val="nil"/>
              <w:left w:val="nil"/>
              <w:bottom w:val="nil"/>
              <w:right w:val="nil"/>
            </w:tcBorders>
            <w:vAlign w:val="bottom"/>
          </w:tcPr>
          <w:p w14:paraId="4E525C50" w14:textId="77777777" w:rsidR="00B6456C" w:rsidRPr="00B6456C" w:rsidRDefault="00B6456C" w:rsidP="00B6456C">
            <w:pPr>
              <w:spacing w:line="252" w:lineRule="auto"/>
              <w:ind w:left="57"/>
              <w:rPr>
                <w:b/>
                <w:szCs w:val="24"/>
              </w:rPr>
            </w:pPr>
            <w:r w:rsidRPr="00B6456C">
              <w:rPr>
                <w:b/>
                <w:szCs w:val="24"/>
              </w:rPr>
              <w:t>транспортировка и хранение</w:t>
            </w:r>
          </w:p>
        </w:tc>
        <w:tc>
          <w:tcPr>
            <w:tcW w:w="1134" w:type="dxa"/>
            <w:tcBorders>
              <w:top w:val="nil"/>
              <w:left w:val="nil"/>
              <w:bottom w:val="nil"/>
              <w:right w:val="nil"/>
            </w:tcBorders>
            <w:vAlign w:val="bottom"/>
          </w:tcPr>
          <w:p w14:paraId="48AC5A0E" w14:textId="77777777" w:rsidR="00B6456C" w:rsidRPr="00B6456C" w:rsidRDefault="00B6456C" w:rsidP="00B6456C">
            <w:pPr>
              <w:ind w:right="284"/>
              <w:jc w:val="right"/>
              <w:rPr>
                <w:szCs w:val="24"/>
              </w:rPr>
            </w:pPr>
            <w:r w:rsidRPr="00B6456C">
              <w:rPr>
                <w:szCs w:val="24"/>
              </w:rPr>
              <w:t>11</w:t>
            </w:r>
          </w:p>
        </w:tc>
        <w:tc>
          <w:tcPr>
            <w:tcW w:w="1134" w:type="dxa"/>
            <w:tcBorders>
              <w:top w:val="nil"/>
              <w:left w:val="nil"/>
              <w:bottom w:val="nil"/>
              <w:right w:val="nil"/>
            </w:tcBorders>
            <w:vAlign w:val="bottom"/>
          </w:tcPr>
          <w:p w14:paraId="1707A1A2" w14:textId="77777777" w:rsidR="00B6456C" w:rsidRPr="00B6456C" w:rsidRDefault="00B6456C" w:rsidP="00B6456C">
            <w:pPr>
              <w:ind w:right="284"/>
              <w:jc w:val="right"/>
              <w:rPr>
                <w:szCs w:val="24"/>
              </w:rPr>
            </w:pPr>
            <w:r w:rsidRPr="00B6456C">
              <w:rPr>
                <w:szCs w:val="24"/>
              </w:rPr>
              <w:t>92</w:t>
            </w:r>
          </w:p>
        </w:tc>
        <w:tc>
          <w:tcPr>
            <w:tcW w:w="1134" w:type="dxa"/>
            <w:tcBorders>
              <w:top w:val="nil"/>
              <w:left w:val="nil"/>
              <w:bottom w:val="nil"/>
              <w:right w:val="nil"/>
            </w:tcBorders>
            <w:vAlign w:val="bottom"/>
          </w:tcPr>
          <w:p w14:paraId="1AD06F76" w14:textId="77777777" w:rsidR="00B6456C" w:rsidRPr="00B6456C" w:rsidRDefault="00B6456C" w:rsidP="00B6456C">
            <w:pPr>
              <w:ind w:right="284"/>
              <w:jc w:val="right"/>
              <w:rPr>
                <w:szCs w:val="24"/>
              </w:rPr>
            </w:pPr>
            <w:r w:rsidRPr="00B6456C">
              <w:rPr>
                <w:szCs w:val="24"/>
              </w:rPr>
              <w:t>16</w:t>
            </w:r>
          </w:p>
        </w:tc>
        <w:tc>
          <w:tcPr>
            <w:tcW w:w="1134" w:type="dxa"/>
            <w:tcBorders>
              <w:top w:val="nil"/>
              <w:left w:val="nil"/>
              <w:bottom w:val="nil"/>
              <w:right w:val="nil"/>
            </w:tcBorders>
            <w:vAlign w:val="bottom"/>
          </w:tcPr>
          <w:p w14:paraId="4950D0C4" w14:textId="77777777" w:rsidR="00B6456C" w:rsidRPr="00B6456C" w:rsidRDefault="00B6456C" w:rsidP="00B6456C">
            <w:pPr>
              <w:ind w:right="284"/>
              <w:jc w:val="right"/>
              <w:rPr>
                <w:szCs w:val="24"/>
              </w:rPr>
            </w:pPr>
            <w:r w:rsidRPr="00B6456C">
              <w:rPr>
                <w:szCs w:val="24"/>
              </w:rPr>
              <w:t>113</w:t>
            </w:r>
          </w:p>
        </w:tc>
      </w:tr>
      <w:tr w:rsidR="00B6456C" w:rsidRPr="00B6456C" w14:paraId="59EE6F7B" w14:textId="77777777" w:rsidTr="00D56A56">
        <w:trPr>
          <w:trHeight w:val="170"/>
        </w:trPr>
        <w:tc>
          <w:tcPr>
            <w:tcW w:w="5102" w:type="dxa"/>
            <w:tcBorders>
              <w:top w:val="nil"/>
              <w:left w:val="nil"/>
              <w:bottom w:val="nil"/>
              <w:right w:val="nil"/>
            </w:tcBorders>
            <w:vAlign w:val="bottom"/>
          </w:tcPr>
          <w:p w14:paraId="29684AF4" w14:textId="2C40F544" w:rsidR="00B6456C" w:rsidRPr="00B6456C" w:rsidRDefault="00B6456C" w:rsidP="00B6456C">
            <w:pPr>
              <w:spacing w:line="252" w:lineRule="auto"/>
              <w:ind w:left="57"/>
              <w:rPr>
                <w:b/>
                <w:szCs w:val="24"/>
              </w:rPr>
            </w:pPr>
            <w:r w:rsidRPr="00B6456C">
              <w:rPr>
                <w:b/>
                <w:szCs w:val="24"/>
              </w:rPr>
              <w:t xml:space="preserve">деятельность гостиниц и предприятий </w:t>
            </w:r>
            <w:r w:rsidR="00D56A56">
              <w:rPr>
                <w:b/>
                <w:szCs w:val="24"/>
              </w:rPr>
              <w:br/>
            </w:r>
            <w:r w:rsidRPr="00B6456C">
              <w:rPr>
                <w:b/>
                <w:szCs w:val="24"/>
              </w:rPr>
              <w:t>общественного питания</w:t>
            </w:r>
          </w:p>
        </w:tc>
        <w:tc>
          <w:tcPr>
            <w:tcW w:w="1134" w:type="dxa"/>
            <w:tcBorders>
              <w:top w:val="nil"/>
              <w:left w:val="nil"/>
              <w:bottom w:val="nil"/>
              <w:right w:val="nil"/>
            </w:tcBorders>
            <w:vAlign w:val="bottom"/>
          </w:tcPr>
          <w:p w14:paraId="21103089"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0522AC99" w14:textId="77777777" w:rsidR="00B6456C" w:rsidRPr="00B6456C" w:rsidRDefault="00B6456C" w:rsidP="00B6456C">
            <w:pPr>
              <w:ind w:right="284"/>
              <w:jc w:val="right"/>
              <w:rPr>
                <w:szCs w:val="24"/>
              </w:rPr>
            </w:pPr>
            <w:r w:rsidRPr="00B6456C">
              <w:rPr>
                <w:szCs w:val="24"/>
              </w:rPr>
              <w:t>33</w:t>
            </w:r>
          </w:p>
        </w:tc>
        <w:tc>
          <w:tcPr>
            <w:tcW w:w="1134" w:type="dxa"/>
            <w:tcBorders>
              <w:top w:val="nil"/>
              <w:left w:val="nil"/>
              <w:bottom w:val="nil"/>
              <w:right w:val="nil"/>
            </w:tcBorders>
            <w:vAlign w:val="bottom"/>
          </w:tcPr>
          <w:p w14:paraId="1E441F3C"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366EF65F" w14:textId="77777777" w:rsidR="00B6456C" w:rsidRPr="00B6456C" w:rsidRDefault="00B6456C" w:rsidP="00B6456C">
            <w:pPr>
              <w:ind w:right="284"/>
              <w:jc w:val="right"/>
              <w:rPr>
                <w:szCs w:val="24"/>
              </w:rPr>
            </w:pPr>
            <w:r w:rsidRPr="00B6456C">
              <w:rPr>
                <w:szCs w:val="24"/>
              </w:rPr>
              <w:t>29</w:t>
            </w:r>
          </w:p>
        </w:tc>
      </w:tr>
      <w:tr w:rsidR="00B6456C" w:rsidRPr="00B6456C" w14:paraId="1D22BB13" w14:textId="77777777" w:rsidTr="00D56A56">
        <w:trPr>
          <w:trHeight w:val="170"/>
        </w:trPr>
        <w:tc>
          <w:tcPr>
            <w:tcW w:w="5102" w:type="dxa"/>
            <w:tcBorders>
              <w:top w:val="nil"/>
              <w:left w:val="nil"/>
              <w:bottom w:val="nil"/>
              <w:right w:val="nil"/>
            </w:tcBorders>
            <w:vAlign w:val="bottom"/>
          </w:tcPr>
          <w:p w14:paraId="2B379AC6" w14:textId="3362195C" w:rsidR="00B6456C" w:rsidRPr="00B6456C" w:rsidRDefault="00B6456C" w:rsidP="00B6456C">
            <w:pPr>
              <w:spacing w:line="252" w:lineRule="auto"/>
              <w:ind w:left="57"/>
              <w:rPr>
                <w:szCs w:val="24"/>
              </w:rPr>
            </w:pPr>
            <w:r w:rsidRPr="00B6456C">
              <w:rPr>
                <w:b/>
                <w:szCs w:val="24"/>
              </w:rPr>
              <w:t xml:space="preserve">деятельность в области информации и </w:t>
            </w:r>
            <w:r w:rsidR="00D56A56">
              <w:rPr>
                <w:b/>
                <w:szCs w:val="24"/>
              </w:rPr>
              <w:br/>
            </w:r>
            <w:r w:rsidRPr="00B6456C">
              <w:rPr>
                <w:b/>
                <w:szCs w:val="24"/>
              </w:rPr>
              <w:t>связи</w:t>
            </w:r>
          </w:p>
        </w:tc>
        <w:tc>
          <w:tcPr>
            <w:tcW w:w="1134" w:type="dxa"/>
            <w:tcBorders>
              <w:top w:val="nil"/>
              <w:left w:val="nil"/>
              <w:bottom w:val="nil"/>
              <w:right w:val="nil"/>
            </w:tcBorders>
            <w:vAlign w:val="bottom"/>
          </w:tcPr>
          <w:p w14:paraId="0F3976A6" w14:textId="77777777" w:rsidR="00B6456C" w:rsidRPr="00B6456C" w:rsidRDefault="00B6456C" w:rsidP="00B6456C">
            <w:pPr>
              <w:ind w:right="284"/>
              <w:jc w:val="right"/>
              <w:rPr>
                <w:szCs w:val="24"/>
              </w:rPr>
            </w:pPr>
            <w:r w:rsidRPr="00B6456C">
              <w:rPr>
                <w:szCs w:val="24"/>
              </w:rPr>
              <w:t>8</w:t>
            </w:r>
          </w:p>
        </w:tc>
        <w:tc>
          <w:tcPr>
            <w:tcW w:w="1134" w:type="dxa"/>
            <w:tcBorders>
              <w:top w:val="nil"/>
              <w:left w:val="nil"/>
              <w:bottom w:val="nil"/>
              <w:right w:val="nil"/>
            </w:tcBorders>
            <w:vAlign w:val="bottom"/>
          </w:tcPr>
          <w:p w14:paraId="2A89742E" w14:textId="77777777" w:rsidR="00B6456C" w:rsidRPr="00B6456C" w:rsidRDefault="00B6456C" w:rsidP="00B6456C">
            <w:pPr>
              <w:ind w:right="284"/>
              <w:jc w:val="right"/>
              <w:rPr>
                <w:szCs w:val="24"/>
              </w:rPr>
            </w:pPr>
            <w:r w:rsidRPr="00B6456C">
              <w:rPr>
                <w:szCs w:val="24"/>
              </w:rPr>
              <w:t>35</w:t>
            </w:r>
          </w:p>
        </w:tc>
        <w:tc>
          <w:tcPr>
            <w:tcW w:w="1134" w:type="dxa"/>
            <w:tcBorders>
              <w:top w:val="nil"/>
              <w:left w:val="nil"/>
              <w:bottom w:val="nil"/>
              <w:right w:val="nil"/>
            </w:tcBorders>
            <w:vAlign w:val="bottom"/>
          </w:tcPr>
          <w:p w14:paraId="763AD330"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49C4C768" w14:textId="77777777" w:rsidR="00B6456C" w:rsidRPr="00B6456C" w:rsidRDefault="00B6456C" w:rsidP="00B6456C">
            <w:pPr>
              <w:ind w:right="284"/>
              <w:jc w:val="right"/>
              <w:rPr>
                <w:szCs w:val="24"/>
              </w:rPr>
            </w:pPr>
            <w:r w:rsidRPr="00B6456C">
              <w:rPr>
                <w:szCs w:val="24"/>
              </w:rPr>
              <w:t>60</w:t>
            </w:r>
          </w:p>
        </w:tc>
      </w:tr>
      <w:tr w:rsidR="00B6456C" w:rsidRPr="00B6456C" w14:paraId="46EFF2B3" w14:textId="77777777" w:rsidTr="00D56A56">
        <w:trPr>
          <w:trHeight w:val="170"/>
        </w:trPr>
        <w:tc>
          <w:tcPr>
            <w:tcW w:w="5102" w:type="dxa"/>
            <w:tcBorders>
              <w:top w:val="nil"/>
              <w:left w:val="nil"/>
              <w:bottom w:val="nil"/>
              <w:right w:val="nil"/>
            </w:tcBorders>
            <w:vAlign w:val="bottom"/>
          </w:tcPr>
          <w:p w14:paraId="586F76A8" w14:textId="77777777" w:rsidR="00B6456C" w:rsidRPr="00B6456C" w:rsidRDefault="00B6456C" w:rsidP="00B6456C">
            <w:pPr>
              <w:spacing w:line="252" w:lineRule="auto"/>
              <w:ind w:left="57"/>
              <w:rPr>
                <w:b/>
                <w:szCs w:val="24"/>
              </w:rPr>
            </w:pPr>
            <w:r w:rsidRPr="00B6456C">
              <w:rPr>
                <w:b/>
                <w:szCs w:val="24"/>
              </w:rPr>
              <w:t>деятельность финансовая и страховая</w:t>
            </w:r>
          </w:p>
        </w:tc>
        <w:tc>
          <w:tcPr>
            <w:tcW w:w="1134" w:type="dxa"/>
            <w:tcBorders>
              <w:top w:val="nil"/>
              <w:left w:val="nil"/>
              <w:bottom w:val="nil"/>
              <w:right w:val="nil"/>
            </w:tcBorders>
            <w:vAlign w:val="bottom"/>
          </w:tcPr>
          <w:p w14:paraId="4727F20F"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627DF9EC" w14:textId="77777777" w:rsidR="00B6456C" w:rsidRPr="00B6456C" w:rsidRDefault="00B6456C" w:rsidP="00B6456C">
            <w:pPr>
              <w:ind w:right="284"/>
              <w:jc w:val="right"/>
              <w:rPr>
                <w:szCs w:val="24"/>
              </w:rPr>
            </w:pPr>
            <w:r w:rsidRPr="00B6456C">
              <w:rPr>
                <w:szCs w:val="24"/>
              </w:rPr>
              <w:t>11</w:t>
            </w:r>
          </w:p>
        </w:tc>
        <w:tc>
          <w:tcPr>
            <w:tcW w:w="1134" w:type="dxa"/>
            <w:tcBorders>
              <w:top w:val="nil"/>
              <w:left w:val="nil"/>
              <w:bottom w:val="nil"/>
              <w:right w:val="nil"/>
            </w:tcBorders>
            <w:vAlign w:val="bottom"/>
          </w:tcPr>
          <w:p w14:paraId="15E9AFB9"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41070FA5" w14:textId="77777777" w:rsidR="00B6456C" w:rsidRPr="00B6456C" w:rsidRDefault="00B6456C" w:rsidP="00B6456C">
            <w:pPr>
              <w:ind w:right="284"/>
              <w:jc w:val="right"/>
              <w:rPr>
                <w:szCs w:val="24"/>
              </w:rPr>
            </w:pPr>
            <w:r w:rsidRPr="00B6456C">
              <w:rPr>
                <w:szCs w:val="24"/>
              </w:rPr>
              <w:t>10</w:t>
            </w:r>
          </w:p>
        </w:tc>
      </w:tr>
      <w:tr w:rsidR="00B6456C" w:rsidRPr="00B6456C" w14:paraId="2E415896" w14:textId="77777777" w:rsidTr="00D56A56">
        <w:trPr>
          <w:trHeight w:val="170"/>
        </w:trPr>
        <w:tc>
          <w:tcPr>
            <w:tcW w:w="5102" w:type="dxa"/>
            <w:tcBorders>
              <w:top w:val="nil"/>
              <w:left w:val="nil"/>
              <w:bottom w:val="nil"/>
              <w:right w:val="nil"/>
            </w:tcBorders>
            <w:vAlign w:val="bottom"/>
          </w:tcPr>
          <w:p w14:paraId="7E3E9AFC" w14:textId="77777777" w:rsidR="00B6456C" w:rsidRPr="00B6456C" w:rsidRDefault="00B6456C" w:rsidP="00B6456C">
            <w:pPr>
              <w:spacing w:line="252" w:lineRule="auto"/>
              <w:ind w:left="57"/>
              <w:rPr>
                <w:b/>
                <w:szCs w:val="24"/>
              </w:rPr>
            </w:pPr>
            <w:r w:rsidRPr="00B6456C">
              <w:rPr>
                <w:b/>
                <w:szCs w:val="24"/>
              </w:rPr>
              <w:t>деятельность по операциям с недвижимым имуществом</w:t>
            </w:r>
          </w:p>
        </w:tc>
        <w:tc>
          <w:tcPr>
            <w:tcW w:w="1134" w:type="dxa"/>
            <w:tcBorders>
              <w:top w:val="nil"/>
              <w:left w:val="nil"/>
              <w:bottom w:val="nil"/>
              <w:right w:val="nil"/>
            </w:tcBorders>
            <w:vAlign w:val="bottom"/>
          </w:tcPr>
          <w:p w14:paraId="42CCAD35" w14:textId="77777777" w:rsidR="00B6456C" w:rsidRPr="00B6456C" w:rsidRDefault="00B6456C" w:rsidP="00B6456C">
            <w:pPr>
              <w:ind w:right="284"/>
              <w:jc w:val="right"/>
              <w:rPr>
                <w:szCs w:val="24"/>
              </w:rPr>
            </w:pPr>
            <w:r w:rsidRPr="00B6456C">
              <w:rPr>
                <w:szCs w:val="24"/>
              </w:rPr>
              <w:t>6</w:t>
            </w:r>
          </w:p>
        </w:tc>
        <w:tc>
          <w:tcPr>
            <w:tcW w:w="1134" w:type="dxa"/>
            <w:tcBorders>
              <w:top w:val="nil"/>
              <w:left w:val="nil"/>
              <w:bottom w:val="nil"/>
              <w:right w:val="nil"/>
            </w:tcBorders>
            <w:vAlign w:val="bottom"/>
          </w:tcPr>
          <w:p w14:paraId="411DA73D" w14:textId="77777777" w:rsidR="00B6456C" w:rsidRPr="00B6456C" w:rsidRDefault="00B6456C" w:rsidP="00B6456C">
            <w:pPr>
              <w:ind w:right="284"/>
              <w:jc w:val="right"/>
              <w:rPr>
                <w:szCs w:val="24"/>
              </w:rPr>
            </w:pPr>
            <w:r w:rsidRPr="00B6456C">
              <w:rPr>
                <w:szCs w:val="24"/>
              </w:rPr>
              <w:t>40</w:t>
            </w:r>
          </w:p>
        </w:tc>
        <w:tc>
          <w:tcPr>
            <w:tcW w:w="1134" w:type="dxa"/>
            <w:tcBorders>
              <w:top w:val="nil"/>
              <w:left w:val="nil"/>
              <w:bottom w:val="nil"/>
              <w:right w:val="nil"/>
            </w:tcBorders>
            <w:vAlign w:val="bottom"/>
          </w:tcPr>
          <w:p w14:paraId="29A5B8F6" w14:textId="77777777" w:rsidR="00B6456C" w:rsidRPr="00B6456C" w:rsidRDefault="00B6456C" w:rsidP="00B6456C">
            <w:pPr>
              <w:ind w:right="284"/>
              <w:jc w:val="right"/>
              <w:rPr>
                <w:szCs w:val="24"/>
              </w:rPr>
            </w:pPr>
            <w:r w:rsidRPr="00B6456C">
              <w:rPr>
                <w:szCs w:val="24"/>
              </w:rPr>
              <w:t>12</w:t>
            </w:r>
          </w:p>
        </w:tc>
        <w:tc>
          <w:tcPr>
            <w:tcW w:w="1134" w:type="dxa"/>
            <w:tcBorders>
              <w:top w:val="nil"/>
              <w:left w:val="nil"/>
              <w:bottom w:val="nil"/>
              <w:right w:val="nil"/>
            </w:tcBorders>
            <w:vAlign w:val="bottom"/>
          </w:tcPr>
          <w:p w14:paraId="55B57B20" w14:textId="77777777" w:rsidR="00B6456C" w:rsidRPr="00B6456C" w:rsidRDefault="00B6456C" w:rsidP="00B6456C">
            <w:pPr>
              <w:ind w:right="284"/>
              <w:jc w:val="right"/>
              <w:rPr>
                <w:szCs w:val="24"/>
              </w:rPr>
            </w:pPr>
            <w:r w:rsidRPr="00B6456C">
              <w:rPr>
                <w:szCs w:val="24"/>
              </w:rPr>
              <w:t>76</w:t>
            </w:r>
          </w:p>
        </w:tc>
      </w:tr>
    </w:tbl>
    <w:p w14:paraId="1BF043CB" w14:textId="77777777" w:rsidR="00B6456C" w:rsidRPr="00B6456C" w:rsidRDefault="00B6456C" w:rsidP="00B6456C">
      <w:pPr>
        <w:jc w:val="right"/>
        <w:rPr>
          <w:sz w:val="16"/>
          <w:szCs w:val="16"/>
        </w:rPr>
      </w:pPr>
      <w:r w:rsidRPr="00B6456C">
        <w:br w:type="page"/>
      </w:r>
      <w:r w:rsidRPr="00B6456C">
        <w:rPr>
          <w:szCs w:val="24"/>
        </w:rPr>
        <w:lastRenderedPageBreak/>
        <w:t>Окончание</w:t>
      </w:r>
    </w:p>
    <w:tbl>
      <w:tblPr>
        <w:tblW w:w="971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1134"/>
        <w:gridCol w:w="1134"/>
        <w:gridCol w:w="1134"/>
        <w:gridCol w:w="1134"/>
      </w:tblGrid>
      <w:tr w:rsidR="00B6456C" w:rsidRPr="00B6456C" w14:paraId="3C874B24" w14:textId="77777777" w:rsidTr="00D56A56">
        <w:trPr>
          <w:trHeight w:val="283"/>
        </w:trPr>
        <w:tc>
          <w:tcPr>
            <w:tcW w:w="5174" w:type="dxa"/>
            <w:tcBorders>
              <w:top w:val="single" w:sz="4" w:space="0" w:color="auto"/>
              <w:left w:val="single" w:sz="4" w:space="0" w:color="auto"/>
              <w:bottom w:val="single" w:sz="4" w:space="0" w:color="auto"/>
              <w:right w:val="single" w:sz="4" w:space="0" w:color="auto"/>
            </w:tcBorders>
            <w:vAlign w:val="center"/>
          </w:tcPr>
          <w:p w14:paraId="6B65794B" w14:textId="77777777" w:rsidR="00B6456C" w:rsidRPr="00B6456C" w:rsidRDefault="00B6456C" w:rsidP="00B6456C">
            <w:pPr>
              <w:jc w:val="center"/>
              <w:rPr>
                <w:bCs/>
              </w:rPr>
            </w:pPr>
            <w:r w:rsidRPr="00B6456C">
              <w:rPr>
                <w:bCs/>
              </w:rPr>
              <w:t>А</w:t>
            </w:r>
          </w:p>
        </w:tc>
        <w:tc>
          <w:tcPr>
            <w:tcW w:w="1134" w:type="dxa"/>
            <w:tcBorders>
              <w:top w:val="single" w:sz="4" w:space="0" w:color="auto"/>
              <w:left w:val="single" w:sz="4" w:space="0" w:color="auto"/>
              <w:bottom w:val="single" w:sz="4" w:space="0" w:color="auto"/>
              <w:right w:val="single" w:sz="4" w:space="0" w:color="auto"/>
            </w:tcBorders>
            <w:vAlign w:val="center"/>
          </w:tcPr>
          <w:p w14:paraId="2EEB1514" w14:textId="77777777" w:rsidR="00B6456C" w:rsidRPr="00B6456C" w:rsidRDefault="00B6456C" w:rsidP="00B6456C">
            <w:pPr>
              <w:tabs>
                <w:tab w:val="left" w:pos="2727"/>
              </w:tabs>
              <w:jc w:val="center"/>
              <w:rPr>
                <w:bCs/>
              </w:rPr>
            </w:pPr>
            <w:r w:rsidRPr="00B6456C">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946A39" w14:textId="77777777" w:rsidR="00B6456C" w:rsidRPr="00B6456C" w:rsidRDefault="00B6456C" w:rsidP="00B6456C">
            <w:pPr>
              <w:tabs>
                <w:tab w:val="left" w:pos="2727"/>
              </w:tabs>
              <w:jc w:val="center"/>
              <w:rPr>
                <w:bCs/>
              </w:rPr>
            </w:pPr>
            <w:r w:rsidRPr="00B6456C">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14:paraId="57BBCAE5" w14:textId="77777777" w:rsidR="00B6456C" w:rsidRPr="00B6456C" w:rsidRDefault="00B6456C" w:rsidP="00B6456C">
            <w:pPr>
              <w:tabs>
                <w:tab w:val="left" w:pos="2727"/>
              </w:tabs>
              <w:jc w:val="center"/>
              <w:rPr>
                <w:bCs/>
              </w:rPr>
            </w:pPr>
            <w:r w:rsidRPr="00B6456C">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14:paraId="5A63AA40" w14:textId="77777777" w:rsidR="00B6456C" w:rsidRPr="00B6456C" w:rsidRDefault="00B6456C" w:rsidP="00B6456C">
            <w:pPr>
              <w:tabs>
                <w:tab w:val="left" w:pos="2727"/>
              </w:tabs>
              <w:jc w:val="center"/>
              <w:rPr>
                <w:bCs/>
              </w:rPr>
            </w:pPr>
            <w:r w:rsidRPr="00B6456C">
              <w:rPr>
                <w:bCs/>
              </w:rPr>
              <w:t>4</w:t>
            </w:r>
          </w:p>
        </w:tc>
      </w:tr>
      <w:tr w:rsidR="00B6456C" w:rsidRPr="00B6456C" w14:paraId="2281A713" w14:textId="77777777" w:rsidTr="00D56A56">
        <w:trPr>
          <w:trHeight w:val="170"/>
        </w:trPr>
        <w:tc>
          <w:tcPr>
            <w:tcW w:w="5174" w:type="dxa"/>
            <w:tcBorders>
              <w:top w:val="nil"/>
              <w:left w:val="nil"/>
              <w:bottom w:val="nil"/>
              <w:right w:val="nil"/>
            </w:tcBorders>
            <w:vAlign w:val="bottom"/>
          </w:tcPr>
          <w:p w14:paraId="2D5A8184" w14:textId="77777777" w:rsidR="00B6456C" w:rsidRPr="00B6456C" w:rsidRDefault="00B6456C" w:rsidP="00B6456C">
            <w:pPr>
              <w:spacing w:before="60" w:line="276" w:lineRule="auto"/>
              <w:ind w:left="57"/>
              <w:rPr>
                <w:b/>
                <w:szCs w:val="24"/>
              </w:rPr>
            </w:pPr>
            <w:r w:rsidRPr="00B6456C">
              <w:rPr>
                <w:b/>
                <w:szCs w:val="24"/>
              </w:rPr>
              <w:t xml:space="preserve">деятельность профессиональная, научная </w:t>
            </w:r>
            <w:r w:rsidRPr="00B6456C">
              <w:rPr>
                <w:b/>
                <w:szCs w:val="24"/>
              </w:rPr>
              <w:br/>
              <w:t>и техническая</w:t>
            </w:r>
          </w:p>
        </w:tc>
        <w:tc>
          <w:tcPr>
            <w:tcW w:w="1134" w:type="dxa"/>
            <w:tcBorders>
              <w:top w:val="nil"/>
              <w:left w:val="nil"/>
              <w:bottom w:val="nil"/>
              <w:right w:val="nil"/>
            </w:tcBorders>
            <w:vAlign w:val="bottom"/>
          </w:tcPr>
          <w:p w14:paraId="04276BD7" w14:textId="77777777" w:rsidR="00B6456C" w:rsidRPr="00B6456C" w:rsidRDefault="00B6456C" w:rsidP="00B6456C">
            <w:pPr>
              <w:ind w:right="284"/>
              <w:jc w:val="right"/>
              <w:rPr>
                <w:szCs w:val="24"/>
              </w:rPr>
            </w:pPr>
            <w:r w:rsidRPr="00B6456C">
              <w:rPr>
                <w:szCs w:val="24"/>
              </w:rPr>
              <w:t>10</w:t>
            </w:r>
          </w:p>
        </w:tc>
        <w:tc>
          <w:tcPr>
            <w:tcW w:w="1134" w:type="dxa"/>
            <w:tcBorders>
              <w:top w:val="nil"/>
              <w:left w:val="nil"/>
              <w:bottom w:val="nil"/>
              <w:right w:val="nil"/>
            </w:tcBorders>
            <w:vAlign w:val="bottom"/>
          </w:tcPr>
          <w:p w14:paraId="7760C422" w14:textId="77777777" w:rsidR="00B6456C" w:rsidRPr="00B6456C" w:rsidRDefault="00B6456C" w:rsidP="00B6456C">
            <w:pPr>
              <w:ind w:right="284"/>
              <w:jc w:val="right"/>
              <w:rPr>
                <w:szCs w:val="24"/>
              </w:rPr>
            </w:pPr>
            <w:r w:rsidRPr="00B6456C">
              <w:rPr>
                <w:szCs w:val="24"/>
              </w:rPr>
              <w:t>74</w:t>
            </w:r>
          </w:p>
        </w:tc>
        <w:tc>
          <w:tcPr>
            <w:tcW w:w="1134" w:type="dxa"/>
            <w:tcBorders>
              <w:top w:val="nil"/>
              <w:left w:val="nil"/>
              <w:bottom w:val="nil"/>
              <w:right w:val="nil"/>
            </w:tcBorders>
            <w:vAlign w:val="bottom"/>
          </w:tcPr>
          <w:p w14:paraId="565152EC" w14:textId="77777777" w:rsidR="00B6456C" w:rsidRPr="00B6456C" w:rsidRDefault="00B6456C" w:rsidP="00B6456C">
            <w:pPr>
              <w:ind w:right="284"/>
              <w:jc w:val="right"/>
              <w:rPr>
                <w:szCs w:val="24"/>
              </w:rPr>
            </w:pPr>
            <w:r w:rsidRPr="00B6456C">
              <w:rPr>
                <w:szCs w:val="24"/>
              </w:rPr>
              <w:t>22</w:t>
            </w:r>
          </w:p>
        </w:tc>
        <w:tc>
          <w:tcPr>
            <w:tcW w:w="1134" w:type="dxa"/>
            <w:tcBorders>
              <w:top w:val="nil"/>
              <w:left w:val="nil"/>
              <w:bottom w:val="nil"/>
              <w:right w:val="nil"/>
            </w:tcBorders>
            <w:vAlign w:val="bottom"/>
          </w:tcPr>
          <w:p w14:paraId="08E70A45" w14:textId="77777777" w:rsidR="00B6456C" w:rsidRPr="00B6456C" w:rsidRDefault="00B6456C" w:rsidP="00B6456C">
            <w:pPr>
              <w:ind w:right="284"/>
              <w:jc w:val="right"/>
              <w:rPr>
                <w:szCs w:val="24"/>
              </w:rPr>
            </w:pPr>
            <w:r w:rsidRPr="00B6456C">
              <w:rPr>
                <w:szCs w:val="24"/>
              </w:rPr>
              <w:t>140</w:t>
            </w:r>
          </w:p>
        </w:tc>
      </w:tr>
      <w:tr w:rsidR="00B6456C" w:rsidRPr="00B6456C" w14:paraId="35FA069F" w14:textId="77777777" w:rsidTr="00D56A56">
        <w:trPr>
          <w:trHeight w:val="170"/>
        </w:trPr>
        <w:tc>
          <w:tcPr>
            <w:tcW w:w="5174" w:type="dxa"/>
            <w:tcBorders>
              <w:top w:val="nil"/>
              <w:left w:val="nil"/>
              <w:bottom w:val="nil"/>
              <w:right w:val="nil"/>
            </w:tcBorders>
            <w:vAlign w:val="bottom"/>
          </w:tcPr>
          <w:p w14:paraId="62F34B9B" w14:textId="77777777" w:rsidR="00B6456C" w:rsidRPr="00B6456C" w:rsidRDefault="00B6456C" w:rsidP="00B6456C">
            <w:pPr>
              <w:spacing w:line="276" w:lineRule="auto"/>
              <w:ind w:left="57"/>
              <w:rPr>
                <w:b/>
                <w:szCs w:val="24"/>
              </w:rPr>
            </w:pPr>
            <w:r w:rsidRPr="00B6456C">
              <w:rPr>
                <w:b/>
                <w:szCs w:val="24"/>
              </w:rPr>
              <w:t xml:space="preserve">деятельность административная </w:t>
            </w:r>
            <w:r w:rsidRPr="00B6456C">
              <w:rPr>
                <w:b/>
                <w:szCs w:val="24"/>
              </w:rPr>
              <w:br/>
              <w:t>и сопутствующие дополнительные услуги</w:t>
            </w:r>
          </w:p>
        </w:tc>
        <w:tc>
          <w:tcPr>
            <w:tcW w:w="1134" w:type="dxa"/>
            <w:tcBorders>
              <w:top w:val="nil"/>
              <w:left w:val="nil"/>
              <w:bottom w:val="nil"/>
              <w:right w:val="nil"/>
            </w:tcBorders>
            <w:vAlign w:val="bottom"/>
          </w:tcPr>
          <w:p w14:paraId="2AA872FE" w14:textId="77777777" w:rsidR="00B6456C" w:rsidRPr="00B6456C" w:rsidRDefault="00B6456C" w:rsidP="00B6456C">
            <w:pPr>
              <w:ind w:right="284"/>
              <w:jc w:val="right"/>
              <w:rPr>
                <w:szCs w:val="24"/>
              </w:rPr>
            </w:pPr>
            <w:r w:rsidRPr="00B6456C">
              <w:rPr>
                <w:szCs w:val="24"/>
              </w:rPr>
              <w:t>3</w:t>
            </w:r>
          </w:p>
        </w:tc>
        <w:tc>
          <w:tcPr>
            <w:tcW w:w="1134" w:type="dxa"/>
            <w:tcBorders>
              <w:top w:val="nil"/>
              <w:left w:val="nil"/>
              <w:bottom w:val="nil"/>
              <w:right w:val="nil"/>
            </w:tcBorders>
            <w:vAlign w:val="bottom"/>
          </w:tcPr>
          <w:p w14:paraId="1B505384" w14:textId="77777777" w:rsidR="00B6456C" w:rsidRPr="00B6456C" w:rsidRDefault="00B6456C" w:rsidP="00B6456C">
            <w:pPr>
              <w:ind w:right="284"/>
              <w:jc w:val="right"/>
              <w:rPr>
                <w:szCs w:val="24"/>
              </w:rPr>
            </w:pPr>
            <w:r w:rsidRPr="00B6456C">
              <w:rPr>
                <w:szCs w:val="24"/>
              </w:rPr>
              <w:t>29</w:t>
            </w:r>
          </w:p>
        </w:tc>
        <w:tc>
          <w:tcPr>
            <w:tcW w:w="1134" w:type="dxa"/>
            <w:tcBorders>
              <w:top w:val="nil"/>
              <w:left w:val="nil"/>
              <w:bottom w:val="nil"/>
              <w:right w:val="nil"/>
            </w:tcBorders>
            <w:vAlign w:val="bottom"/>
          </w:tcPr>
          <w:p w14:paraId="73A0AF3D" w14:textId="77777777" w:rsidR="00B6456C" w:rsidRPr="00B6456C" w:rsidRDefault="00B6456C" w:rsidP="00B6456C">
            <w:pPr>
              <w:ind w:right="284"/>
              <w:jc w:val="right"/>
              <w:rPr>
                <w:szCs w:val="24"/>
              </w:rPr>
            </w:pPr>
            <w:r w:rsidRPr="00B6456C">
              <w:rPr>
                <w:szCs w:val="24"/>
              </w:rPr>
              <w:t>9</w:t>
            </w:r>
          </w:p>
        </w:tc>
        <w:tc>
          <w:tcPr>
            <w:tcW w:w="1134" w:type="dxa"/>
            <w:tcBorders>
              <w:top w:val="nil"/>
              <w:left w:val="nil"/>
              <w:bottom w:val="nil"/>
              <w:right w:val="nil"/>
            </w:tcBorders>
            <w:vAlign w:val="bottom"/>
          </w:tcPr>
          <w:p w14:paraId="766FB184" w14:textId="77777777" w:rsidR="00B6456C" w:rsidRPr="00B6456C" w:rsidRDefault="00B6456C" w:rsidP="00B6456C">
            <w:pPr>
              <w:ind w:right="284"/>
              <w:jc w:val="right"/>
              <w:rPr>
                <w:szCs w:val="24"/>
              </w:rPr>
            </w:pPr>
            <w:r w:rsidRPr="00B6456C">
              <w:rPr>
                <w:szCs w:val="24"/>
              </w:rPr>
              <w:t>74</w:t>
            </w:r>
          </w:p>
        </w:tc>
      </w:tr>
      <w:tr w:rsidR="00B6456C" w:rsidRPr="00B6456C" w14:paraId="02E4551A" w14:textId="77777777" w:rsidTr="00D56A56">
        <w:trPr>
          <w:trHeight w:val="170"/>
        </w:trPr>
        <w:tc>
          <w:tcPr>
            <w:tcW w:w="5174" w:type="dxa"/>
            <w:tcBorders>
              <w:top w:val="nil"/>
              <w:left w:val="nil"/>
              <w:bottom w:val="nil"/>
              <w:right w:val="nil"/>
            </w:tcBorders>
            <w:vAlign w:val="bottom"/>
          </w:tcPr>
          <w:p w14:paraId="53DCCA5E" w14:textId="1C670AD7" w:rsidR="00B6456C" w:rsidRPr="00B6456C" w:rsidRDefault="00D56A56" w:rsidP="00B6456C">
            <w:pPr>
              <w:spacing w:line="276" w:lineRule="auto"/>
              <w:ind w:left="57"/>
              <w:rPr>
                <w:b/>
                <w:szCs w:val="24"/>
              </w:rPr>
            </w:pPr>
            <w:r>
              <w:rPr>
                <w:b/>
                <w:szCs w:val="24"/>
              </w:rPr>
              <w:t xml:space="preserve">государственное управление </w:t>
            </w:r>
            <w:r w:rsidR="00B6456C" w:rsidRPr="00B6456C">
              <w:rPr>
                <w:b/>
                <w:szCs w:val="24"/>
              </w:rPr>
              <w:t xml:space="preserve">и обеспечение </w:t>
            </w:r>
            <w:r w:rsidR="00B6456C" w:rsidRPr="00B6456C">
              <w:rPr>
                <w:b/>
                <w:spacing w:val="-2"/>
                <w:szCs w:val="24"/>
              </w:rPr>
              <w:t>военной безопасности; социальное обеспечение</w:t>
            </w:r>
          </w:p>
        </w:tc>
        <w:tc>
          <w:tcPr>
            <w:tcW w:w="1134" w:type="dxa"/>
            <w:tcBorders>
              <w:top w:val="nil"/>
              <w:left w:val="nil"/>
              <w:bottom w:val="nil"/>
              <w:right w:val="nil"/>
            </w:tcBorders>
            <w:vAlign w:val="bottom"/>
          </w:tcPr>
          <w:p w14:paraId="584C525C"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030087F0"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466BC6F9"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2FBD0E8F" w14:textId="77777777" w:rsidR="00B6456C" w:rsidRPr="00B6456C" w:rsidRDefault="00B6456C" w:rsidP="00B6456C">
            <w:pPr>
              <w:ind w:right="284"/>
              <w:jc w:val="right"/>
              <w:rPr>
                <w:szCs w:val="24"/>
              </w:rPr>
            </w:pPr>
            <w:r w:rsidRPr="00B6456C">
              <w:rPr>
                <w:szCs w:val="24"/>
              </w:rPr>
              <w:t>2</w:t>
            </w:r>
          </w:p>
        </w:tc>
      </w:tr>
      <w:tr w:rsidR="00B6456C" w:rsidRPr="00B6456C" w14:paraId="1EC2B08E" w14:textId="77777777" w:rsidTr="00D56A56">
        <w:trPr>
          <w:trHeight w:val="170"/>
        </w:trPr>
        <w:tc>
          <w:tcPr>
            <w:tcW w:w="5174" w:type="dxa"/>
            <w:tcBorders>
              <w:top w:val="nil"/>
              <w:left w:val="nil"/>
              <w:bottom w:val="nil"/>
              <w:right w:val="nil"/>
            </w:tcBorders>
            <w:vAlign w:val="bottom"/>
          </w:tcPr>
          <w:p w14:paraId="0CA16F0F" w14:textId="77777777" w:rsidR="00B6456C" w:rsidRPr="00B6456C" w:rsidRDefault="00B6456C" w:rsidP="00B6456C">
            <w:pPr>
              <w:spacing w:line="264" w:lineRule="auto"/>
              <w:ind w:left="57"/>
              <w:rPr>
                <w:b/>
                <w:szCs w:val="24"/>
              </w:rPr>
            </w:pPr>
            <w:r w:rsidRPr="00B6456C">
              <w:rPr>
                <w:b/>
                <w:szCs w:val="24"/>
              </w:rPr>
              <w:t>образование</w:t>
            </w:r>
          </w:p>
        </w:tc>
        <w:tc>
          <w:tcPr>
            <w:tcW w:w="1134" w:type="dxa"/>
            <w:tcBorders>
              <w:top w:val="nil"/>
              <w:left w:val="nil"/>
              <w:bottom w:val="nil"/>
              <w:right w:val="nil"/>
            </w:tcBorders>
            <w:vAlign w:val="bottom"/>
          </w:tcPr>
          <w:p w14:paraId="282E572A"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4D2A005" w14:textId="77777777" w:rsidR="00B6456C" w:rsidRPr="00B6456C" w:rsidRDefault="00B6456C" w:rsidP="00B6456C">
            <w:pPr>
              <w:ind w:right="284"/>
              <w:jc w:val="right"/>
              <w:rPr>
                <w:szCs w:val="24"/>
              </w:rPr>
            </w:pPr>
            <w:r w:rsidRPr="00B6456C">
              <w:rPr>
                <w:szCs w:val="24"/>
              </w:rPr>
              <w:t>22</w:t>
            </w:r>
          </w:p>
        </w:tc>
        <w:tc>
          <w:tcPr>
            <w:tcW w:w="1134" w:type="dxa"/>
            <w:tcBorders>
              <w:top w:val="nil"/>
              <w:left w:val="nil"/>
              <w:bottom w:val="nil"/>
              <w:right w:val="nil"/>
            </w:tcBorders>
            <w:vAlign w:val="bottom"/>
          </w:tcPr>
          <w:p w14:paraId="6F51AC21"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2B455B0C" w14:textId="77777777" w:rsidR="00B6456C" w:rsidRPr="00B6456C" w:rsidRDefault="00B6456C" w:rsidP="00B6456C">
            <w:pPr>
              <w:ind w:right="284"/>
              <w:jc w:val="right"/>
              <w:rPr>
                <w:szCs w:val="24"/>
              </w:rPr>
            </w:pPr>
            <w:r w:rsidRPr="00B6456C">
              <w:rPr>
                <w:szCs w:val="24"/>
              </w:rPr>
              <w:t>14</w:t>
            </w:r>
          </w:p>
        </w:tc>
      </w:tr>
      <w:tr w:rsidR="00B6456C" w:rsidRPr="00B6456C" w14:paraId="588B8085" w14:textId="77777777" w:rsidTr="00D56A56">
        <w:trPr>
          <w:trHeight w:val="170"/>
        </w:trPr>
        <w:tc>
          <w:tcPr>
            <w:tcW w:w="5174" w:type="dxa"/>
            <w:tcBorders>
              <w:top w:val="nil"/>
              <w:left w:val="nil"/>
              <w:bottom w:val="nil"/>
              <w:right w:val="nil"/>
            </w:tcBorders>
            <w:vAlign w:val="bottom"/>
          </w:tcPr>
          <w:p w14:paraId="2DFBFF38" w14:textId="77777777" w:rsidR="00B6456C" w:rsidRPr="00B6456C" w:rsidRDefault="00B6456C" w:rsidP="00B6456C">
            <w:pPr>
              <w:spacing w:line="264" w:lineRule="auto"/>
              <w:ind w:left="57"/>
              <w:rPr>
                <w:b/>
                <w:szCs w:val="24"/>
              </w:rPr>
            </w:pPr>
            <w:r w:rsidRPr="00B6456C">
              <w:rPr>
                <w:b/>
                <w:szCs w:val="24"/>
              </w:rPr>
              <w:t xml:space="preserve">деятельность в области здравоохранения </w:t>
            </w:r>
            <w:r w:rsidRPr="00B6456C">
              <w:rPr>
                <w:b/>
                <w:szCs w:val="24"/>
              </w:rPr>
              <w:br/>
              <w:t>и социальных услуг</w:t>
            </w:r>
          </w:p>
        </w:tc>
        <w:tc>
          <w:tcPr>
            <w:tcW w:w="1134" w:type="dxa"/>
            <w:tcBorders>
              <w:top w:val="nil"/>
              <w:left w:val="nil"/>
              <w:bottom w:val="nil"/>
              <w:right w:val="nil"/>
            </w:tcBorders>
            <w:vAlign w:val="bottom"/>
          </w:tcPr>
          <w:p w14:paraId="377AD3B2"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7E183105" w14:textId="77777777" w:rsidR="00B6456C" w:rsidRPr="00B6456C" w:rsidRDefault="00B6456C" w:rsidP="00B6456C">
            <w:pPr>
              <w:ind w:right="284"/>
              <w:jc w:val="right"/>
              <w:rPr>
                <w:szCs w:val="24"/>
              </w:rPr>
            </w:pPr>
            <w:r w:rsidRPr="00B6456C">
              <w:rPr>
                <w:szCs w:val="24"/>
              </w:rPr>
              <w:t>20</w:t>
            </w:r>
          </w:p>
        </w:tc>
        <w:tc>
          <w:tcPr>
            <w:tcW w:w="1134" w:type="dxa"/>
            <w:tcBorders>
              <w:top w:val="nil"/>
              <w:left w:val="nil"/>
              <w:bottom w:val="nil"/>
              <w:right w:val="nil"/>
            </w:tcBorders>
            <w:vAlign w:val="bottom"/>
          </w:tcPr>
          <w:p w14:paraId="011D9976" w14:textId="77777777" w:rsidR="00B6456C" w:rsidRPr="00B6456C" w:rsidRDefault="00B6456C" w:rsidP="00B6456C">
            <w:pPr>
              <w:ind w:right="284"/>
              <w:jc w:val="right"/>
              <w:rPr>
                <w:szCs w:val="24"/>
              </w:rPr>
            </w:pPr>
            <w:r w:rsidRPr="00B6456C">
              <w:rPr>
                <w:szCs w:val="24"/>
              </w:rPr>
              <w:t>1</w:t>
            </w:r>
          </w:p>
        </w:tc>
        <w:tc>
          <w:tcPr>
            <w:tcW w:w="1134" w:type="dxa"/>
            <w:tcBorders>
              <w:top w:val="nil"/>
              <w:left w:val="nil"/>
              <w:bottom w:val="nil"/>
              <w:right w:val="nil"/>
            </w:tcBorders>
            <w:vAlign w:val="bottom"/>
          </w:tcPr>
          <w:p w14:paraId="6794F518" w14:textId="77777777" w:rsidR="00B6456C" w:rsidRPr="00B6456C" w:rsidRDefault="00B6456C" w:rsidP="00B6456C">
            <w:pPr>
              <w:ind w:right="284"/>
              <w:jc w:val="right"/>
              <w:rPr>
                <w:szCs w:val="24"/>
              </w:rPr>
            </w:pPr>
            <w:r w:rsidRPr="00B6456C">
              <w:rPr>
                <w:szCs w:val="24"/>
              </w:rPr>
              <w:t>13</w:t>
            </w:r>
          </w:p>
        </w:tc>
      </w:tr>
      <w:tr w:rsidR="00B6456C" w:rsidRPr="00B6456C" w14:paraId="1210A8D3" w14:textId="77777777" w:rsidTr="00D56A56">
        <w:trPr>
          <w:trHeight w:val="170"/>
        </w:trPr>
        <w:tc>
          <w:tcPr>
            <w:tcW w:w="5174" w:type="dxa"/>
            <w:tcBorders>
              <w:top w:val="nil"/>
              <w:left w:val="nil"/>
              <w:bottom w:val="nil"/>
              <w:right w:val="nil"/>
            </w:tcBorders>
            <w:vAlign w:val="bottom"/>
          </w:tcPr>
          <w:p w14:paraId="7ACE5BB5" w14:textId="77777777" w:rsidR="00B6456C" w:rsidRPr="00B6456C" w:rsidRDefault="00B6456C" w:rsidP="00B6456C">
            <w:pPr>
              <w:spacing w:line="252" w:lineRule="auto"/>
              <w:ind w:left="57"/>
              <w:rPr>
                <w:b/>
                <w:szCs w:val="24"/>
              </w:rPr>
            </w:pPr>
            <w:r w:rsidRPr="00B6456C">
              <w:rPr>
                <w:b/>
                <w:szCs w:val="24"/>
              </w:rPr>
              <w:t>деятельность в области культуры, спорта, организации досуга и развлечений</w:t>
            </w:r>
          </w:p>
        </w:tc>
        <w:tc>
          <w:tcPr>
            <w:tcW w:w="1134" w:type="dxa"/>
            <w:tcBorders>
              <w:top w:val="nil"/>
              <w:left w:val="nil"/>
              <w:bottom w:val="nil"/>
              <w:right w:val="nil"/>
            </w:tcBorders>
            <w:vAlign w:val="bottom"/>
          </w:tcPr>
          <w:p w14:paraId="59A13673" w14:textId="77777777" w:rsidR="00B6456C" w:rsidRPr="00B6456C" w:rsidRDefault="00B6456C" w:rsidP="00B6456C">
            <w:pPr>
              <w:ind w:right="284"/>
              <w:jc w:val="right"/>
              <w:rPr>
                <w:szCs w:val="24"/>
              </w:rPr>
            </w:pPr>
            <w:r w:rsidRPr="00B6456C">
              <w:rPr>
                <w:szCs w:val="24"/>
              </w:rPr>
              <w:t>-</w:t>
            </w:r>
          </w:p>
        </w:tc>
        <w:tc>
          <w:tcPr>
            <w:tcW w:w="1134" w:type="dxa"/>
            <w:tcBorders>
              <w:top w:val="nil"/>
              <w:left w:val="nil"/>
              <w:bottom w:val="nil"/>
              <w:right w:val="nil"/>
            </w:tcBorders>
            <w:vAlign w:val="bottom"/>
          </w:tcPr>
          <w:p w14:paraId="18B2B1D2" w14:textId="77777777" w:rsidR="00B6456C" w:rsidRPr="00B6456C" w:rsidRDefault="00B6456C" w:rsidP="00B6456C">
            <w:pPr>
              <w:ind w:right="284"/>
              <w:jc w:val="right"/>
              <w:rPr>
                <w:szCs w:val="24"/>
              </w:rPr>
            </w:pPr>
            <w:r w:rsidRPr="00B6456C">
              <w:rPr>
                <w:szCs w:val="24"/>
              </w:rPr>
              <w:t>10</w:t>
            </w:r>
          </w:p>
        </w:tc>
        <w:tc>
          <w:tcPr>
            <w:tcW w:w="1134" w:type="dxa"/>
            <w:tcBorders>
              <w:top w:val="nil"/>
              <w:left w:val="nil"/>
              <w:bottom w:val="nil"/>
              <w:right w:val="nil"/>
            </w:tcBorders>
            <w:vAlign w:val="bottom"/>
          </w:tcPr>
          <w:p w14:paraId="1A5C892D" w14:textId="77777777" w:rsidR="00B6456C" w:rsidRPr="00B6456C" w:rsidRDefault="00B6456C" w:rsidP="00B6456C">
            <w:pPr>
              <w:ind w:right="284"/>
              <w:jc w:val="right"/>
              <w:rPr>
                <w:szCs w:val="24"/>
              </w:rPr>
            </w:pPr>
            <w:r w:rsidRPr="00B6456C">
              <w:rPr>
                <w:szCs w:val="24"/>
              </w:rPr>
              <w:t>4</w:t>
            </w:r>
          </w:p>
        </w:tc>
        <w:tc>
          <w:tcPr>
            <w:tcW w:w="1134" w:type="dxa"/>
            <w:tcBorders>
              <w:top w:val="nil"/>
              <w:left w:val="nil"/>
              <w:bottom w:val="nil"/>
              <w:right w:val="nil"/>
            </w:tcBorders>
            <w:vAlign w:val="bottom"/>
          </w:tcPr>
          <w:p w14:paraId="6B074C8D" w14:textId="77777777" w:rsidR="00B6456C" w:rsidRPr="00B6456C" w:rsidRDefault="00B6456C" w:rsidP="00B6456C">
            <w:pPr>
              <w:ind w:right="284"/>
              <w:jc w:val="right"/>
              <w:rPr>
                <w:szCs w:val="24"/>
              </w:rPr>
            </w:pPr>
            <w:r w:rsidRPr="00B6456C">
              <w:rPr>
                <w:szCs w:val="24"/>
              </w:rPr>
              <w:t>22</w:t>
            </w:r>
          </w:p>
        </w:tc>
      </w:tr>
      <w:tr w:rsidR="00B6456C" w:rsidRPr="00B6456C" w14:paraId="17B4AD6B" w14:textId="77777777" w:rsidTr="00D56A56">
        <w:trPr>
          <w:trHeight w:val="170"/>
        </w:trPr>
        <w:tc>
          <w:tcPr>
            <w:tcW w:w="5174" w:type="dxa"/>
            <w:tcBorders>
              <w:top w:val="nil"/>
              <w:left w:val="nil"/>
              <w:bottom w:val="nil"/>
              <w:right w:val="nil"/>
            </w:tcBorders>
            <w:vAlign w:val="bottom"/>
          </w:tcPr>
          <w:p w14:paraId="242953D6" w14:textId="77777777" w:rsidR="00B6456C" w:rsidRPr="00B6456C" w:rsidRDefault="00B6456C" w:rsidP="00B6456C">
            <w:pPr>
              <w:spacing w:line="252" w:lineRule="auto"/>
              <w:ind w:left="57"/>
              <w:rPr>
                <w:b/>
                <w:szCs w:val="24"/>
              </w:rPr>
            </w:pPr>
            <w:r w:rsidRPr="00B6456C">
              <w:rPr>
                <w:b/>
                <w:szCs w:val="24"/>
              </w:rPr>
              <w:t>предоставление прочих видов услуг</w:t>
            </w:r>
          </w:p>
        </w:tc>
        <w:tc>
          <w:tcPr>
            <w:tcW w:w="1134" w:type="dxa"/>
            <w:tcBorders>
              <w:top w:val="nil"/>
              <w:left w:val="nil"/>
              <w:bottom w:val="nil"/>
              <w:right w:val="nil"/>
            </w:tcBorders>
            <w:vAlign w:val="bottom"/>
          </w:tcPr>
          <w:p w14:paraId="60820086" w14:textId="77777777" w:rsidR="00B6456C" w:rsidRPr="00B6456C" w:rsidRDefault="00B6456C" w:rsidP="00B6456C">
            <w:pPr>
              <w:ind w:right="284"/>
              <w:jc w:val="right"/>
              <w:rPr>
                <w:szCs w:val="24"/>
              </w:rPr>
            </w:pPr>
            <w:r w:rsidRPr="00B6456C">
              <w:rPr>
                <w:szCs w:val="24"/>
              </w:rPr>
              <w:t>7</w:t>
            </w:r>
          </w:p>
        </w:tc>
        <w:tc>
          <w:tcPr>
            <w:tcW w:w="1134" w:type="dxa"/>
            <w:tcBorders>
              <w:top w:val="nil"/>
              <w:left w:val="nil"/>
              <w:bottom w:val="nil"/>
              <w:right w:val="nil"/>
            </w:tcBorders>
            <w:vAlign w:val="bottom"/>
          </w:tcPr>
          <w:p w14:paraId="765AEEF7" w14:textId="77777777" w:rsidR="00B6456C" w:rsidRPr="00B6456C" w:rsidRDefault="00B6456C" w:rsidP="00B6456C">
            <w:pPr>
              <w:ind w:right="284"/>
              <w:jc w:val="right"/>
              <w:rPr>
                <w:szCs w:val="24"/>
              </w:rPr>
            </w:pPr>
            <w:r w:rsidRPr="00B6456C">
              <w:rPr>
                <w:szCs w:val="24"/>
              </w:rPr>
              <w:t>52</w:t>
            </w:r>
          </w:p>
        </w:tc>
        <w:tc>
          <w:tcPr>
            <w:tcW w:w="1134" w:type="dxa"/>
            <w:tcBorders>
              <w:top w:val="nil"/>
              <w:left w:val="nil"/>
              <w:bottom w:val="nil"/>
              <w:right w:val="nil"/>
            </w:tcBorders>
            <w:vAlign w:val="bottom"/>
          </w:tcPr>
          <w:p w14:paraId="198E7537" w14:textId="77777777" w:rsidR="00B6456C" w:rsidRPr="00B6456C" w:rsidRDefault="00B6456C" w:rsidP="00B6456C">
            <w:pPr>
              <w:ind w:right="284"/>
              <w:jc w:val="right"/>
              <w:rPr>
                <w:szCs w:val="24"/>
              </w:rPr>
            </w:pPr>
            <w:r w:rsidRPr="00B6456C">
              <w:rPr>
                <w:szCs w:val="24"/>
              </w:rPr>
              <w:t>2</w:t>
            </w:r>
          </w:p>
        </w:tc>
        <w:tc>
          <w:tcPr>
            <w:tcW w:w="1134" w:type="dxa"/>
            <w:tcBorders>
              <w:top w:val="nil"/>
              <w:left w:val="nil"/>
              <w:bottom w:val="nil"/>
              <w:right w:val="nil"/>
            </w:tcBorders>
            <w:vAlign w:val="bottom"/>
          </w:tcPr>
          <w:p w14:paraId="09337FA6" w14:textId="77777777" w:rsidR="00B6456C" w:rsidRPr="00B6456C" w:rsidRDefault="00B6456C" w:rsidP="00B6456C">
            <w:pPr>
              <w:ind w:right="284"/>
              <w:jc w:val="right"/>
              <w:rPr>
                <w:szCs w:val="24"/>
              </w:rPr>
            </w:pPr>
            <w:r w:rsidRPr="00B6456C">
              <w:rPr>
                <w:szCs w:val="24"/>
              </w:rPr>
              <w:t>45</w:t>
            </w:r>
          </w:p>
        </w:tc>
      </w:tr>
    </w:tbl>
    <w:p w14:paraId="096D987F" w14:textId="77777777" w:rsidR="00B6456C" w:rsidRPr="00B6456C" w:rsidRDefault="00B6456C" w:rsidP="00B6456C">
      <w:pPr>
        <w:jc w:val="center"/>
        <w:outlineLvl w:val="0"/>
        <w:rPr>
          <w:rFonts w:ascii="Arial" w:hAnsi="Arial"/>
          <w:b/>
          <w:sz w:val="28"/>
        </w:rPr>
      </w:pPr>
    </w:p>
    <w:p w14:paraId="4C800392" w14:textId="77777777" w:rsidR="00B6456C" w:rsidRPr="00B6456C" w:rsidRDefault="00B6456C" w:rsidP="00B6456C">
      <w:pPr>
        <w:jc w:val="center"/>
        <w:outlineLvl w:val="0"/>
        <w:rPr>
          <w:rFonts w:ascii="Arial" w:hAnsi="Arial"/>
          <w:b/>
          <w:sz w:val="28"/>
        </w:rPr>
      </w:pPr>
    </w:p>
    <w:p w14:paraId="6615E429" w14:textId="77777777" w:rsidR="00B6456C" w:rsidRPr="00B6456C" w:rsidRDefault="00B6456C" w:rsidP="00B6456C">
      <w:pPr>
        <w:jc w:val="center"/>
        <w:outlineLvl w:val="0"/>
        <w:rPr>
          <w:rFonts w:ascii="Arial" w:hAnsi="Arial"/>
          <w:b/>
          <w:sz w:val="28"/>
        </w:rPr>
      </w:pPr>
      <w:r w:rsidRPr="00B6456C">
        <w:rPr>
          <w:rFonts w:ascii="Arial" w:hAnsi="Arial"/>
          <w:b/>
          <w:sz w:val="28"/>
        </w:rPr>
        <w:t>Демография организаций по формам собственности</w:t>
      </w:r>
    </w:p>
    <w:p w14:paraId="70DED6DA" w14:textId="77777777" w:rsidR="00B6456C" w:rsidRPr="00B6456C" w:rsidRDefault="00B6456C" w:rsidP="00B6456C">
      <w:pPr>
        <w:jc w:val="center"/>
        <w:outlineLvl w:val="0"/>
        <w:rPr>
          <w:rFonts w:ascii="Arial" w:hAnsi="Arial"/>
          <w:sz w:val="16"/>
          <w:szCs w:val="16"/>
        </w:rPr>
      </w:pPr>
    </w:p>
    <w:p w14:paraId="2FE560DB" w14:textId="77777777" w:rsidR="00B6456C" w:rsidRPr="00B6456C" w:rsidRDefault="00B6456C" w:rsidP="00B6456C">
      <w:pPr>
        <w:jc w:val="right"/>
        <w:outlineLvl w:val="0"/>
        <w:rPr>
          <w:rFonts w:ascii="Arial" w:hAnsi="Arial"/>
          <w:sz w:val="28"/>
          <w:szCs w:val="28"/>
        </w:rPr>
      </w:pPr>
      <w:r w:rsidRPr="00B6456C">
        <w:t>(единиц)</w:t>
      </w:r>
    </w:p>
    <w:tbl>
      <w:tblPr>
        <w:tblW w:w="4914" w:type="pct"/>
        <w:tblInd w:w="64" w:type="dxa"/>
        <w:tblBorders>
          <w:top w:val="dashSmallGap" w:sz="4" w:space="0" w:color="auto"/>
          <w:bottom w:val="double" w:sz="4" w:space="0" w:color="auto"/>
        </w:tblBorders>
        <w:tblLayout w:type="fixed"/>
        <w:tblLook w:val="0000" w:firstRow="0" w:lastRow="0" w:firstColumn="0" w:lastColumn="0" w:noHBand="0" w:noVBand="0"/>
      </w:tblPr>
      <w:tblGrid>
        <w:gridCol w:w="4171"/>
        <w:gridCol w:w="1357"/>
        <w:gridCol w:w="1356"/>
        <w:gridCol w:w="1356"/>
        <w:gridCol w:w="1424"/>
      </w:tblGrid>
      <w:tr w:rsidR="00B6456C" w:rsidRPr="00B6456C" w14:paraId="0773CD1D" w14:textId="77777777" w:rsidTr="00D56A56">
        <w:trPr>
          <w:cantSplit/>
          <w:trHeight w:val="907"/>
        </w:trPr>
        <w:tc>
          <w:tcPr>
            <w:tcW w:w="4171" w:type="dxa"/>
            <w:vMerge w:val="restart"/>
            <w:tcBorders>
              <w:top w:val="single" w:sz="4" w:space="0" w:color="auto"/>
              <w:left w:val="single" w:sz="4" w:space="0" w:color="auto"/>
              <w:right w:val="single" w:sz="4" w:space="0" w:color="auto"/>
            </w:tcBorders>
            <w:vAlign w:val="center"/>
          </w:tcPr>
          <w:p w14:paraId="0DC18E8C" w14:textId="77777777" w:rsidR="00B6456C" w:rsidRPr="00B6456C" w:rsidRDefault="00B6456C" w:rsidP="00B6456C">
            <w:pPr>
              <w:jc w:val="right"/>
            </w:pPr>
          </w:p>
        </w:tc>
        <w:tc>
          <w:tcPr>
            <w:tcW w:w="2713" w:type="dxa"/>
            <w:gridSpan w:val="2"/>
            <w:tcBorders>
              <w:top w:val="single" w:sz="4" w:space="0" w:color="auto"/>
              <w:left w:val="single" w:sz="4" w:space="0" w:color="auto"/>
              <w:right w:val="single" w:sz="4" w:space="0" w:color="auto"/>
            </w:tcBorders>
            <w:vAlign w:val="center"/>
          </w:tcPr>
          <w:p w14:paraId="5586544B" w14:textId="77777777" w:rsidR="00B6456C" w:rsidRPr="00B6456C" w:rsidRDefault="00B6456C" w:rsidP="00B6456C">
            <w:pPr>
              <w:jc w:val="center"/>
            </w:pPr>
            <w:r w:rsidRPr="00B6456C">
              <w:t>Количество зарегистрированных организаций</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1D5CAD5F" w14:textId="77777777" w:rsidR="00B6456C" w:rsidRPr="00B6456C" w:rsidRDefault="00B6456C" w:rsidP="00B6456C">
            <w:pPr>
              <w:jc w:val="center"/>
            </w:pPr>
            <w:r w:rsidRPr="00B6456C">
              <w:rPr>
                <w:szCs w:val="24"/>
              </w:rPr>
              <w:t>Количество ликвидированных организаций</w:t>
            </w:r>
          </w:p>
        </w:tc>
      </w:tr>
      <w:tr w:rsidR="00B6456C" w:rsidRPr="00B6456C" w14:paraId="5A6ACAB8" w14:textId="77777777" w:rsidTr="00D56A56">
        <w:trPr>
          <w:cantSplit/>
          <w:trHeight w:val="624"/>
        </w:trPr>
        <w:tc>
          <w:tcPr>
            <w:tcW w:w="4171" w:type="dxa"/>
            <w:vMerge/>
            <w:tcBorders>
              <w:left w:val="single" w:sz="4" w:space="0" w:color="auto"/>
              <w:right w:val="single" w:sz="4" w:space="0" w:color="auto"/>
            </w:tcBorders>
            <w:vAlign w:val="center"/>
          </w:tcPr>
          <w:p w14:paraId="00907C79" w14:textId="77777777" w:rsidR="00B6456C" w:rsidRPr="00B6456C" w:rsidRDefault="00B6456C" w:rsidP="00B6456C">
            <w:pPr>
              <w:spacing w:line="192" w:lineRule="auto"/>
              <w:ind w:right="496"/>
              <w:jc w:val="right"/>
            </w:pPr>
          </w:p>
        </w:tc>
        <w:tc>
          <w:tcPr>
            <w:tcW w:w="1357" w:type="dxa"/>
            <w:tcBorders>
              <w:top w:val="single" w:sz="4" w:space="0" w:color="auto"/>
              <w:left w:val="single" w:sz="4" w:space="0" w:color="auto"/>
              <w:right w:val="single" w:sz="4" w:space="0" w:color="auto"/>
            </w:tcBorders>
            <w:vAlign w:val="center"/>
          </w:tcPr>
          <w:p w14:paraId="4203E481" w14:textId="77777777" w:rsidR="00B6456C" w:rsidRPr="00B6456C" w:rsidRDefault="00B6456C" w:rsidP="00B6456C">
            <w:pPr>
              <w:jc w:val="center"/>
            </w:pPr>
            <w:r w:rsidRPr="00B6456C">
              <w:t>июль</w:t>
            </w:r>
          </w:p>
        </w:tc>
        <w:tc>
          <w:tcPr>
            <w:tcW w:w="1356" w:type="dxa"/>
            <w:tcBorders>
              <w:top w:val="single" w:sz="4" w:space="0" w:color="auto"/>
              <w:left w:val="single" w:sz="4" w:space="0" w:color="auto"/>
              <w:right w:val="single" w:sz="4" w:space="0" w:color="auto"/>
            </w:tcBorders>
            <w:vAlign w:val="center"/>
          </w:tcPr>
          <w:p w14:paraId="2A620BB2" w14:textId="77777777" w:rsidR="00B6456C" w:rsidRPr="00B6456C" w:rsidRDefault="00B6456C" w:rsidP="00B6456C">
            <w:pPr>
              <w:jc w:val="center"/>
            </w:pPr>
            <w:r w:rsidRPr="00B6456C">
              <w:t>январь-июль</w:t>
            </w:r>
          </w:p>
        </w:tc>
        <w:tc>
          <w:tcPr>
            <w:tcW w:w="1356" w:type="dxa"/>
            <w:tcBorders>
              <w:top w:val="single" w:sz="4" w:space="0" w:color="auto"/>
              <w:left w:val="single" w:sz="4" w:space="0" w:color="auto"/>
              <w:right w:val="single" w:sz="4" w:space="0" w:color="auto"/>
            </w:tcBorders>
            <w:vAlign w:val="center"/>
          </w:tcPr>
          <w:p w14:paraId="0E678103" w14:textId="77777777" w:rsidR="00B6456C" w:rsidRPr="00B6456C" w:rsidRDefault="00B6456C" w:rsidP="00B6456C">
            <w:pPr>
              <w:jc w:val="center"/>
            </w:pPr>
            <w:r w:rsidRPr="00B6456C">
              <w:t>июль</w:t>
            </w:r>
          </w:p>
        </w:tc>
        <w:tc>
          <w:tcPr>
            <w:tcW w:w="1424" w:type="dxa"/>
            <w:tcBorders>
              <w:top w:val="single" w:sz="4" w:space="0" w:color="auto"/>
              <w:left w:val="single" w:sz="4" w:space="0" w:color="auto"/>
              <w:right w:val="single" w:sz="4" w:space="0" w:color="auto"/>
            </w:tcBorders>
            <w:vAlign w:val="center"/>
          </w:tcPr>
          <w:p w14:paraId="33CCFF4C" w14:textId="77777777" w:rsidR="00B6456C" w:rsidRPr="00B6456C" w:rsidRDefault="00B6456C" w:rsidP="00B6456C">
            <w:pPr>
              <w:jc w:val="center"/>
            </w:pPr>
            <w:r w:rsidRPr="00B6456C">
              <w:t>январь-июль</w:t>
            </w:r>
          </w:p>
        </w:tc>
      </w:tr>
      <w:tr w:rsidR="00B6456C" w:rsidRPr="00B6456C" w14:paraId="28DDB6AF" w14:textId="77777777" w:rsidTr="00D56A56">
        <w:trPr>
          <w:cantSplit/>
        </w:trPr>
        <w:tc>
          <w:tcPr>
            <w:tcW w:w="4171" w:type="dxa"/>
            <w:tcBorders>
              <w:top w:val="single" w:sz="4" w:space="0" w:color="auto"/>
              <w:left w:val="nil"/>
              <w:bottom w:val="nil"/>
              <w:right w:val="nil"/>
            </w:tcBorders>
            <w:vAlign w:val="bottom"/>
          </w:tcPr>
          <w:p w14:paraId="4DEFD2F4" w14:textId="77777777" w:rsidR="00B6456C" w:rsidRPr="00B6456C" w:rsidRDefault="00B6456C" w:rsidP="00B6456C">
            <w:pPr>
              <w:spacing w:before="60" w:line="264" w:lineRule="auto"/>
              <w:rPr>
                <w:b/>
                <w:bCs/>
                <w:szCs w:val="24"/>
              </w:rPr>
            </w:pPr>
            <w:r w:rsidRPr="00B6456C">
              <w:rPr>
                <w:b/>
                <w:bCs/>
                <w:szCs w:val="24"/>
              </w:rPr>
              <w:t>Всего</w:t>
            </w:r>
          </w:p>
        </w:tc>
        <w:tc>
          <w:tcPr>
            <w:tcW w:w="1357" w:type="dxa"/>
            <w:tcBorders>
              <w:top w:val="single" w:sz="4" w:space="0" w:color="auto"/>
              <w:left w:val="nil"/>
              <w:bottom w:val="nil"/>
              <w:right w:val="nil"/>
            </w:tcBorders>
            <w:vAlign w:val="bottom"/>
          </w:tcPr>
          <w:p w14:paraId="047CB9E1" w14:textId="77777777" w:rsidR="00B6456C" w:rsidRPr="00B6456C" w:rsidRDefault="00B6456C" w:rsidP="00B6456C">
            <w:pPr>
              <w:ind w:right="397"/>
              <w:jc w:val="right"/>
              <w:rPr>
                <w:szCs w:val="24"/>
              </w:rPr>
            </w:pPr>
            <w:r w:rsidRPr="00B6456C">
              <w:rPr>
                <w:szCs w:val="24"/>
              </w:rPr>
              <w:t>116</w:t>
            </w:r>
          </w:p>
        </w:tc>
        <w:tc>
          <w:tcPr>
            <w:tcW w:w="1356" w:type="dxa"/>
            <w:tcBorders>
              <w:top w:val="single" w:sz="4" w:space="0" w:color="auto"/>
              <w:left w:val="nil"/>
              <w:bottom w:val="nil"/>
              <w:right w:val="nil"/>
            </w:tcBorders>
            <w:vAlign w:val="bottom"/>
          </w:tcPr>
          <w:p w14:paraId="3FF39B0B" w14:textId="77777777" w:rsidR="00B6456C" w:rsidRPr="00B6456C" w:rsidRDefault="00B6456C" w:rsidP="00B6456C">
            <w:pPr>
              <w:ind w:right="397"/>
              <w:jc w:val="right"/>
              <w:rPr>
                <w:szCs w:val="24"/>
              </w:rPr>
            </w:pPr>
            <w:r w:rsidRPr="00B6456C">
              <w:rPr>
                <w:szCs w:val="24"/>
              </w:rPr>
              <w:t>986</w:t>
            </w:r>
          </w:p>
        </w:tc>
        <w:tc>
          <w:tcPr>
            <w:tcW w:w="1356" w:type="dxa"/>
            <w:tcBorders>
              <w:top w:val="single" w:sz="4" w:space="0" w:color="auto"/>
              <w:left w:val="nil"/>
              <w:bottom w:val="nil"/>
              <w:right w:val="nil"/>
            </w:tcBorders>
            <w:vAlign w:val="bottom"/>
          </w:tcPr>
          <w:p w14:paraId="7F8FD892" w14:textId="77777777" w:rsidR="00B6456C" w:rsidRPr="00B6456C" w:rsidRDefault="00B6456C" w:rsidP="00B6456C">
            <w:pPr>
              <w:ind w:right="397"/>
              <w:jc w:val="right"/>
              <w:rPr>
                <w:szCs w:val="24"/>
              </w:rPr>
            </w:pPr>
            <w:r w:rsidRPr="00B6456C">
              <w:rPr>
                <w:szCs w:val="24"/>
              </w:rPr>
              <w:t>234</w:t>
            </w:r>
          </w:p>
        </w:tc>
        <w:tc>
          <w:tcPr>
            <w:tcW w:w="1424" w:type="dxa"/>
            <w:tcBorders>
              <w:top w:val="single" w:sz="4" w:space="0" w:color="auto"/>
              <w:left w:val="nil"/>
              <w:bottom w:val="nil"/>
              <w:right w:val="nil"/>
            </w:tcBorders>
            <w:vAlign w:val="bottom"/>
          </w:tcPr>
          <w:p w14:paraId="4C74689A" w14:textId="77777777" w:rsidR="00B6456C" w:rsidRPr="00B6456C" w:rsidRDefault="00B6456C" w:rsidP="00B6456C">
            <w:pPr>
              <w:ind w:right="397"/>
              <w:jc w:val="right"/>
              <w:rPr>
                <w:szCs w:val="24"/>
              </w:rPr>
            </w:pPr>
            <w:r w:rsidRPr="00B6456C">
              <w:rPr>
                <w:szCs w:val="24"/>
              </w:rPr>
              <w:t>1871</w:t>
            </w:r>
          </w:p>
        </w:tc>
      </w:tr>
      <w:tr w:rsidR="00B6456C" w:rsidRPr="00B6456C" w14:paraId="2F931ABB" w14:textId="77777777" w:rsidTr="00D56A56">
        <w:trPr>
          <w:cantSplit/>
        </w:trPr>
        <w:tc>
          <w:tcPr>
            <w:tcW w:w="4171" w:type="dxa"/>
            <w:tcBorders>
              <w:top w:val="nil"/>
              <w:left w:val="nil"/>
              <w:bottom w:val="nil"/>
              <w:right w:val="nil"/>
            </w:tcBorders>
            <w:vAlign w:val="bottom"/>
          </w:tcPr>
          <w:p w14:paraId="5CB63023" w14:textId="77777777" w:rsidR="00B6456C" w:rsidRPr="00B6456C" w:rsidRDefault="00B6456C" w:rsidP="00B6456C">
            <w:pPr>
              <w:spacing w:before="20" w:line="264" w:lineRule="auto"/>
              <w:ind w:left="284"/>
              <w:rPr>
                <w:szCs w:val="24"/>
              </w:rPr>
            </w:pPr>
            <w:r w:rsidRPr="00B6456C">
              <w:rPr>
                <w:szCs w:val="24"/>
              </w:rPr>
              <w:t>в том числе:</w:t>
            </w:r>
          </w:p>
        </w:tc>
        <w:tc>
          <w:tcPr>
            <w:tcW w:w="1357" w:type="dxa"/>
            <w:tcBorders>
              <w:top w:val="nil"/>
              <w:left w:val="nil"/>
              <w:bottom w:val="nil"/>
              <w:right w:val="nil"/>
            </w:tcBorders>
            <w:vAlign w:val="bottom"/>
          </w:tcPr>
          <w:p w14:paraId="5461A361" w14:textId="77777777" w:rsidR="00B6456C" w:rsidRPr="00B6456C" w:rsidRDefault="00B6456C" w:rsidP="00B6456C">
            <w:pPr>
              <w:ind w:right="397"/>
              <w:jc w:val="right"/>
              <w:rPr>
                <w:szCs w:val="24"/>
              </w:rPr>
            </w:pPr>
          </w:p>
        </w:tc>
        <w:tc>
          <w:tcPr>
            <w:tcW w:w="1356" w:type="dxa"/>
            <w:tcBorders>
              <w:top w:val="nil"/>
              <w:left w:val="nil"/>
              <w:bottom w:val="nil"/>
              <w:right w:val="nil"/>
            </w:tcBorders>
            <w:vAlign w:val="bottom"/>
          </w:tcPr>
          <w:p w14:paraId="40C592F6" w14:textId="77777777" w:rsidR="00B6456C" w:rsidRPr="00B6456C" w:rsidRDefault="00B6456C" w:rsidP="00B6456C">
            <w:pPr>
              <w:ind w:right="397"/>
              <w:jc w:val="right"/>
              <w:rPr>
                <w:szCs w:val="24"/>
              </w:rPr>
            </w:pPr>
          </w:p>
        </w:tc>
        <w:tc>
          <w:tcPr>
            <w:tcW w:w="1356" w:type="dxa"/>
            <w:tcBorders>
              <w:top w:val="nil"/>
              <w:left w:val="nil"/>
              <w:bottom w:val="nil"/>
              <w:right w:val="nil"/>
            </w:tcBorders>
            <w:vAlign w:val="bottom"/>
          </w:tcPr>
          <w:p w14:paraId="76A3AF38" w14:textId="77777777" w:rsidR="00B6456C" w:rsidRPr="00B6456C" w:rsidRDefault="00B6456C" w:rsidP="00B6456C">
            <w:pPr>
              <w:ind w:right="397"/>
              <w:jc w:val="right"/>
              <w:rPr>
                <w:szCs w:val="24"/>
              </w:rPr>
            </w:pPr>
          </w:p>
        </w:tc>
        <w:tc>
          <w:tcPr>
            <w:tcW w:w="1424" w:type="dxa"/>
            <w:tcBorders>
              <w:top w:val="nil"/>
              <w:left w:val="nil"/>
              <w:bottom w:val="nil"/>
              <w:right w:val="nil"/>
            </w:tcBorders>
            <w:vAlign w:val="bottom"/>
          </w:tcPr>
          <w:p w14:paraId="0085FEF8" w14:textId="77777777" w:rsidR="00B6456C" w:rsidRPr="00B6456C" w:rsidRDefault="00B6456C" w:rsidP="00B6456C">
            <w:pPr>
              <w:ind w:right="397"/>
              <w:jc w:val="right"/>
              <w:rPr>
                <w:szCs w:val="24"/>
              </w:rPr>
            </w:pPr>
          </w:p>
        </w:tc>
      </w:tr>
      <w:tr w:rsidR="00B6456C" w:rsidRPr="00B6456C" w14:paraId="3078DA85" w14:textId="77777777" w:rsidTr="00D56A56">
        <w:trPr>
          <w:cantSplit/>
        </w:trPr>
        <w:tc>
          <w:tcPr>
            <w:tcW w:w="4171" w:type="dxa"/>
            <w:tcBorders>
              <w:top w:val="nil"/>
              <w:left w:val="nil"/>
              <w:bottom w:val="nil"/>
              <w:right w:val="nil"/>
            </w:tcBorders>
            <w:vAlign w:val="bottom"/>
          </w:tcPr>
          <w:p w14:paraId="397538F9" w14:textId="77777777" w:rsidR="00B6456C" w:rsidRPr="00B6456C" w:rsidRDefault="00B6456C" w:rsidP="00B6456C">
            <w:pPr>
              <w:spacing w:before="20" w:line="264" w:lineRule="auto"/>
              <w:ind w:left="57"/>
              <w:rPr>
                <w:b/>
                <w:bCs/>
                <w:szCs w:val="24"/>
              </w:rPr>
            </w:pPr>
            <w:r w:rsidRPr="00B6456C">
              <w:rPr>
                <w:b/>
                <w:bCs/>
                <w:szCs w:val="24"/>
              </w:rPr>
              <w:t xml:space="preserve">российская </w:t>
            </w:r>
          </w:p>
        </w:tc>
        <w:tc>
          <w:tcPr>
            <w:tcW w:w="1357" w:type="dxa"/>
            <w:tcBorders>
              <w:top w:val="nil"/>
              <w:left w:val="nil"/>
              <w:bottom w:val="nil"/>
              <w:right w:val="nil"/>
            </w:tcBorders>
            <w:vAlign w:val="bottom"/>
          </w:tcPr>
          <w:p w14:paraId="611780E8" w14:textId="77777777" w:rsidR="00B6456C" w:rsidRPr="00B6456C" w:rsidRDefault="00B6456C" w:rsidP="00B6456C">
            <w:pPr>
              <w:ind w:right="397"/>
              <w:jc w:val="right"/>
              <w:rPr>
                <w:szCs w:val="24"/>
              </w:rPr>
            </w:pPr>
            <w:r w:rsidRPr="00B6456C">
              <w:rPr>
                <w:szCs w:val="24"/>
              </w:rPr>
              <w:t>116</w:t>
            </w:r>
          </w:p>
        </w:tc>
        <w:tc>
          <w:tcPr>
            <w:tcW w:w="1356" w:type="dxa"/>
            <w:tcBorders>
              <w:top w:val="nil"/>
              <w:left w:val="nil"/>
              <w:bottom w:val="nil"/>
              <w:right w:val="nil"/>
            </w:tcBorders>
            <w:vAlign w:val="bottom"/>
          </w:tcPr>
          <w:p w14:paraId="5DB941B6" w14:textId="77777777" w:rsidR="00B6456C" w:rsidRPr="00B6456C" w:rsidRDefault="00B6456C" w:rsidP="00B6456C">
            <w:pPr>
              <w:ind w:right="397"/>
              <w:jc w:val="right"/>
              <w:rPr>
                <w:szCs w:val="24"/>
              </w:rPr>
            </w:pPr>
            <w:r w:rsidRPr="00B6456C">
              <w:rPr>
                <w:szCs w:val="24"/>
              </w:rPr>
              <w:t>975</w:t>
            </w:r>
          </w:p>
        </w:tc>
        <w:tc>
          <w:tcPr>
            <w:tcW w:w="1356" w:type="dxa"/>
            <w:tcBorders>
              <w:top w:val="nil"/>
              <w:left w:val="nil"/>
              <w:bottom w:val="nil"/>
              <w:right w:val="nil"/>
            </w:tcBorders>
            <w:vAlign w:val="bottom"/>
          </w:tcPr>
          <w:p w14:paraId="271ABF81" w14:textId="77777777" w:rsidR="00B6456C" w:rsidRPr="00B6456C" w:rsidRDefault="00B6456C" w:rsidP="00B6456C">
            <w:pPr>
              <w:ind w:right="397"/>
              <w:jc w:val="right"/>
              <w:rPr>
                <w:szCs w:val="24"/>
              </w:rPr>
            </w:pPr>
            <w:r w:rsidRPr="00B6456C">
              <w:rPr>
                <w:szCs w:val="24"/>
              </w:rPr>
              <w:t>232</w:t>
            </w:r>
          </w:p>
        </w:tc>
        <w:tc>
          <w:tcPr>
            <w:tcW w:w="1424" w:type="dxa"/>
            <w:tcBorders>
              <w:top w:val="nil"/>
              <w:left w:val="nil"/>
              <w:bottom w:val="nil"/>
              <w:right w:val="nil"/>
            </w:tcBorders>
            <w:vAlign w:val="bottom"/>
          </w:tcPr>
          <w:p w14:paraId="48319047" w14:textId="77777777" w:rsidR="00B6456C" w:rsidRPr="00B6456C" w:rsidRDefault="00B6456C" w:rsidP="00B6456C">
            <w:pPr>
              <w:ind w:right="397"/>
              <w:jc w:val="right"/>
              <w:rPr>
                <w:szCs w:val="24"/>
              </w:rPr>
            </w:pPr>
            <w:r w:rsidRPr="00B6456C">
              <w:rPr>
                <w:szCs w:val="24"/>
              </w:rPr>
              <w:t>1845</w:t>
            </w:r>
          </w:p>
        </w:tc>
      </w:tr>
      <w:tr w:rsidR="00B6456C" w:rsidRPr="00B6456C" w14:paraId="2DD0B794" w14:textId="77777777" w:rsidTr="00D56A56">
        <w:trPr>
          <w:cantSplit/>
        </w:trPr>
        <w:tc>
          <w:tcPr>
            <w:tcW w:w="4171" w:type="dxa"/>
            <w:tcBorders>
              <w:top w:val="nil"/>
              <w:left w:val="nil"/>
              <w:bottom w:val="nil"/>
              <w:right w:val="nil"/>
            </w:tcBorders>
            <w:vAlign w:val="bottom"/>
          </w:tcPr>
          <w:p w14:paraId="2763FB48" w14:textId="77777777" w:rsidR="00B6456C" w:rsidRPr="00B6456C" w:rsidRDefault="00B6456C" w:rsidP="00B6456C">
            <w:pPr>
              <w:spacing w:before="20" w:line="264" w:lineRule="auto"/>
              <w:ind w:left="397"/>
              <w:rPr>
                <w:szCs w:val="24"/>
              </w:rPr>
            </w:pPr>
            <w:r w:rsidRPr="00B6456C">
              <w:rPr>
                <w:szCs w:val="24"/>
              </w:rPr>
              <w:t>в том числе:</w:t>
            </w:r>
          </w:p>
        </w:tc>
        <w:tc>
          <w:tcPr>
            <w:tcW w:w="1357" w:type="dxa"/>
            <w:tcBorders>
              <w:top w:val="nil"/>
              <w:left w:val="nil"/>
              <w:bottom w:val="nil"/>
              <w:right w:val="nil"/>
            </w:tcBorders>
            <w:vAlign w:val="bottom"/>
          </w:tcPr>
          <w:p w14:paraId="41ABC043" w14:textId="77777777" w:rsidR="00B6456C" w:rsidRPr="00B6456C" w:rsidRDefault="00B6456C" w:rsidP="00B6456C">
            <w:pPr>
              <w:ind w:right="397"/>
              <w:jc w:val="right"/>
              <w:rPr>
                <w:szCs w:val="24"/>
              </w:rPr>
            </w:pPr>
          </w:p>
        </w:tc>
        <w:tc>
          <w:tcPr>
            <w:tcW w:w="1356" w:type="dxa"/>
            <w:tcBorders>
              <w:top w:val="nil"/>
              <w:left w:val="nil"/>
              <w:bottom w:val="nil"/>
              <w:right w:val="nil"/>
            </w:tcBorders>
            <w:vAlign w:val="bottom"/>
          </w:tcPr>
          <w:p w14:paraId="74FBB2A3" w14:textId="77777777" w:rsidR="00B6456C" w:rsidRPr="00B6456C" w:rsidRDefault="00B6456C" w:rsidP="00B6456C">
            <w:pPr>
              <w:ind w:right="397"/>
              <w:jc w:val="right"/>
              <w:rPr>
                <w:szCs w:val="24"/>
              </w:rPr>
            </w:pPr>
          </w:p>
        </w:tc>
        <w:tc>
          <w:tcPr>
            <w:tcW w:w="1356" w:type="dxa"/>
            <w:tcBorders>
              <w:top w:val="nil"/>
              <w:left w:val="nil"/>
              <w:bottom w:val="nil"/>
              <w:right w:val="nil"/>
            </w:tcBorders>
            <w:vAlign w:val="bottom"/>
          </w:tcPr>
          <w:p w14:paraId="7701116B" w14:textId="77777777" w:rsidR="00B6456C" w:rsidRPr="00B6456C" w:rsidRDefault="00B6456C" w:rsidP="00B6456C">
            <w:pPr>
              <w:ind w:right="397"/>
              <w:jc w:val="right"/>
              <w:rPr>
                <w:szCs w:val="24"/>
              </w:rPr>
            </w:pPr>
          </w:p>
        </w:tc>
        <w:tc>
          <w:tcPr>
            <w:tcW w:w="1424" w:type="dxa"/>
            <w:tcBorders>
              <w:top w:val="nil"/>
              <w:left w:val="nil"/>
              <w:bottom w:val="nil"/>
              <w:right w:val="nil"/>
            </w:tcBorders>
            <w:vAlign w:val="bottom"/>
          </w:tcPr>
          <w:p w14:paraId="7F063FF6" w14:textId="77777777" w:rsidR="00B6456C" w:rsidRPr="00B6456C" w:rsidRDefault="00B6456C" w:rsidP="00B6456C">
            <w:pPr>
              <w:ind w:right="397"/>
              <w:jc w:val="right"/>
              <w:rPr>
                <w:szCs w:val="24"/>
              </w:rPr>
            </w:pPr>
          </w:p>
        </w:tc>
      </w:tr>
      <w:tr w:rsidR="00B6456C" w:rsidRPr="00B6456C" w14:paraId="3C32A6F3" w14:textId="77777777" w:rsidTr="00D56A56">
        <w:trPr>
          <w:cantSplit/>
        </w:trPr>
        <w:tc>
          <w:tcPr>
            <w:tcW w:w="4171" w:type="dxa"/>
            <w:tcBorders>
              <w:top w:val="nil"/>
              <w:left w:val="nil"/>
              <w:bottom w:val="nil"/>
              <w:right w:val="nil"/>
            </w:tcBorders>
            <w:vAlign w:val="bottom"/>
          </w:tcPr>
          <w:p w14:paraId="3B1F824E" w14:textId="77777777" w:rsidR="00B6456C" w:rsidRPr="00B6456C" w:rsidRDefault="00B6456C" w:rsidP="00B6456C">
            <w:pPr>
              <w:spacing w:before="20" w:line="264" w:lineRule="auto"/>
              <w:ind w:left="170"/>
              <w:rPr>
                <w:szCs w:val="24"/>
              </w:rPr>
            </w:pPr>
            <w:r w:rsidRPr="00B6456C">
              <w:rPr>
                <w:szCs w:val="24"/>
              </w:rPr>
              <w:t xml:space="preserve">государственная </w:t>
            </w:r>
          </w:p>
        </w:tc>
        <w:tc>
          <w:tcPr>
            <w:tcW w:w="1357" w:type="dxa"/>
            <w:tcBorders>
              <w:top w:val="nil"/>
              <w:left w:val="nil"/>
              <w:bottom w:val="nil"/>
              <w:right w:val="nil"/>
            </w:tcBorders>
            <w:vAlign w:val="bottom"/>
          </w:tcPr>
          <w:p w14:paraId="42D6C67F" w14:textId="77777777" w:rsidR="00B6456C" w:rsidRPr="00B6456C" w:rsidRDefault="00B6456C" w:rsidP="00B6456C">
            <w:pPr>
              <w:ind w:right="397"/>
              <w:jc w:val="right"/>
              <w:rPr>
                <w:szCs w:val="24"/>
              </w:rPr>
            </w:pPr>
            <w:r w:rsidRPr="00B6456C">
              <w:rPr>
                <w:szCs w:val="24"/>
              </w:rPr>
              <w:t>2</w:t>
            </w:r>
          </w:p>
        </w:tc>
        <w:tc>
          <w:tcPr>
            <w:tcW w:w="1356" w:type="dxa"/>
            <w:tcBorders>
              <w:top w:val="nil"/>
              <w:left w:val="nil"/>
              <w:bottom w:val="nil"/>
              <w:right w:val="nil"/>
            </w:tcBorders>
            <w:vAlign w:val="bottom"/>
          </w:tcPr>
          <w:p w14:paraId="4489E003" w14:textId="77777777" w:rsidR="00B6456C" w:rsidRPr="00B6456C" w:rsidRDefault="00B6456C" w:rsidP="00B6456C">
            <w:pPr>
              <w:ind w:right="397"/>
              <w:jc w:val="right"/>
              <w:rPr>
                <w:szCs w:val="24"/>
              </w:rPr>
            </w:pPr>
            <w:r w:rsidRPr="00B6456C">
              <w:rPr>
                <w:szCs w:val="24"/>
              </w:rPr>
              <w:t>4</w:t>
            </w:r>
          </w:p>
        </w:tc>
        <w:tc>
          <w:tcPr>
            <w:tcW w:w="1356" w:type="dxa"/>
            <w:tcBorders>
              <w:top w:val="nil"/>
              <w:left w:val="nil"/>
              <w:bottom w:val="nil"/>
              <w:right w:val="nil"/>
            </w:tcBorders>
            <w:vAlign w:val="bottom"/>
          </w:tcPr>
          <w:p w14:paraId="78639FD0" w14:textId="77777777" w:rsidR="00B6456C" w:rsidRPr="00B6456C" w:rsidRDefault="00B6456C" w:rsidP="00B6456C">
            <w:pPr>
              <w:ind w:right="397"/>
              <w:jc w:val="right"/>
              <w:rPr>
                <w:szCs w:val="24"/>
              </w:rPr>
            </w:pPr>
            <w:r w:rsidRPr="00B6456C">
              <w:rPr>
                <w:szCs w:val="24"/>
              </w:rPr>
              <w:t>-</w:t>
            </w:r>
          </w:p>
        </w:tc>
        <w:tc>
          <w:tcPr>
            <w:tcW w:w="1424" w:type="dxa"/>
            <w:tcBorders>
              <w:top w:val="nil"/>
              <w:left w:val="nil"/>
              <w:bottom w:val="nil"/>
              <w:right w:val="nil"/>
            </w:tcBorders>
            <w:vAlign w:val="bottom"/>
          </w:tcPr>
          <w:p w14:paraId="20F6EEC4" w14:textId="77777777" w:rsidR="00B6456C" w:rsidRPr="00B6456C" w:rsidRDefault="00B6456C" w:rsidP="00B6456C">
            <w:pPr>
              <w:ind w:right="397"/>
              <w:jc w:val="right"/>
              <w:rPr>
                <w:szCs w:val="24"/>
              </w:rPr>
            </w:pPr>
            <w:r w:rsidRPr="00B6456C">
              <w:rPr>
                <w:szCs w:val="24"/>
              </w:rPr>
              <w:t>3</w:t>
            </w:r>
          </w:p>
        </w:tc>
      </w:tr>
      <w:tr w:rsidR="00B6456C" w:rsidRPr="00B6456C" w14:paraId="064166D9" w14:textId="77777777" w:rsidTr="00D56A56">
        <w:trPr>
          <w:cantSplit/>
        </w:trPr>
        <w:tc>
          <w:tcPr>
            <w:tcW w:w="4171" w:type="dxa"/>
            <w:tcBorders>
              <w:top w:val="nil"/>
              <w:left w:val="nil"/>
              <w:bottom w:val="nil"/>
              <w:right w:val="nil"/>
            </w:tcBorders>
            <w:vAlign w:val="bottom"/>
          </w:tcPr>
          <w:p w14:paraId="7E3B98A2" w14:textId="77777777" w:rsidR="00B6456C" w:rsidRPr="00B6456C" w:rsidRDefault="00B6456C" w:rsidP="00B6456C">
            <w:pPr>
              <w:spacing w:before="20" w:line="264" w:lineRule="auto"/>
              <w:ind w:left="510"/>
              <w:rPr>
                <w:szCs w:val="24"/>
              </w:rPr>
            </w:pPr>
            <w:r w:rsidRPr="00B6456C">
              <w:rPr>
                <w:szCs w:val="24"/>
              </w:rPr>
              <w:t>в том числе:</w:t>
            </w:r>
          </w:p>
        </w:tc>
        <w:tc>
          <w:tcPr>
            <w:tcW w:w="1357" w:type="dxa"/>
            <w:tcBorders>
              <w:top w:val="nil"/>
              <w:left w:val="nil"/>
              <w:bottom w:val="nil"/>
              <w:right w:val="nil"/>
            </w:tcBorders>
            <w:vAlign w:val="bottom"/>
          </w:tcPr>
          <w:p w14:paraId="4F5B6F51" w14:textId="77777777" w:rsidR="00B6456C" w:rsidRPr="00B6456C" w:rsidRDefault="00B6456C" w:rsidP="00B6456C">
            <w:pPr>
              <w:ind w:right="397"/>
              <w:jc w:val="right"/>
              <w:rPr>
                <w:szCs w:val="24"/>
              </w:rPr>
            </w:pPr>
          </w:p>
        </w:tc>
        <w:tc>
          <w:tcPr>
            <w:tcW w:w="1356" w:type="dxa"/>
            <w:tcBorders>
              <w:top w:val="nil"/>
              <w:left w:val="nil"/>
              <w:bottom w:val="nil"/>
              <w:right w:val="nil"/>
            </w:tcBorders>
            <w:vAlign w:val="bottom"/>
          </w:tcPr>
          <w:p w14:paraId="01CA68FF" w14:textId="77777777" w:rsidR="00B6456C" w:rsidRPr="00B6456C" w:rsidRDefault="00B6456C" w:rsidP="00B6456C">
            <w:pPr>
              <w:ind w:right="397"/>
              <w:jc w:val="right"/>
              <w:rPr>
                <w:szCs w:val="24"/>
              </w:rPr>
            </w:pPr>
          </w:p>
        </w:tc>
        <w:tc>
          <w:tcPr>
            <w:tcW w:w="1356" w:type="dxa"/>
            <w:tcBorders>
              <w:top w:val="nil"/>
              <w:left w:val="nil"/>
              <w:bottom w:val="nil"/>
              <w:right w:val="nil"/>
            </w:tcBorders>
            <w:vAlign w:val="bottom"/>
          </w:tcPr>
          <w:p w14:paraId="4D2AA7B2" w14:textId="77777777" w:rsidR="00B6456C" w:rsidRPr="00B6456C" w:rsidRDefault="00B6456C" w:rsidP="00B6456C">
            <w:pPr>
              <w:ind w:right="397"/>
              <w:jc w:val="right"/>
              <w:rPr>
                <w:szCs w:val="24"/>
              </w:rPr>
            </w:pPr>
          </w:p>
        </w:tc>
        <w:tc>
          <w:tcPr>
            <w:tcW w:w="1424" w:type="dxa"/>
            <w:tcBorders>
              <w:top w:val="nil"/>
              <w:left w:val="nil"/>
              <w:bottom w:val="nil"/>
              <w:right w:val="nil"/>
            </w:tcBorders>
            <w:vAlign w:val="bottom"/>
          </w:tcPr>
          <w:p w14:paraId="7870462F" w14:textId="77777777" w:rsidR="00B6456C" w:rsidRPr="00B6456C" w:rsidRDefault="00B6456C" w:rsidP="00B6456C">
            <w:pPr>
              <w:ind w:right="397"/>
              <w:jc w:val="right"/>
              <w:rPr>
                <w:szCs w:val="24"/>
              </w:rPr>
            </w:pPr>
          </w:p>
        </w:tc>
      </w:tr>
      <w:tr w:rsidR="00B6456C" w:rsidRPr="00B6456C" w14:paraId="016096FC" w14:textId="77777777" w:rsidTr="00D56A56">
        <w:trPr>
          <w:cantSplit/>
        </w:trPr>
        <w:tc>
          <w:tcPr>
            <w:tcW w:w="4171" w:type="dxa"/>
            <w:tcBorders>
              <w:top w:val="nil"/>
              <w:left w:val="nil"/>
              <w:bottom w:val="nil"/>
              <w:right w:val="nil"/>
            </w:tcBorders>
            <w:vAlign w:val="bottom"/>
          </w:tcPr>
          <w:p w14:paraId="16134A5B" w14:textId="77777777" w:rsidR="00B6456C" w:rsidRPr="00B6456C" w:rsidRDefault="00B6456C" w:rsidP="00B6456C">
            <w:pPr>
              <w:spacing w:before="20" w:line="264" w:lineRule="auto"/>
              <w:ind w:left="318"/>
              <w:rPr>
                <w:szCs w:val="24"/>
              </w:rPr>
            </w:pPr>
            <w:r w:rsidRPr="00B6456C">
              <w:rPr>
                <w:szCs w:val="24"/>
              </w:rPr>
              <w:t xml:space="preserve">федеральная </w:t>
            </w:r>
          </w:p>
        </w:tc>
        <w:tc>
          <w:tcPr>
            <w:tcW w:w="1357" w:type="dxa"/>
            <w:tcBorders>
              <w:top w:val="nil"/>
              <w:left w:val="nil"/>
              <w:bottom w:val="nil"/>
              <w:right w:val="nil"/>
            </w:tcBorders>
            <w:vAlign w:val="bottom"/>
          </w:tcPr>
          <w:p w14:paraId="7D184F62" w14:textId="77777777" w:rsidR="00B6456C" w:rsidRPr="00B6456C" w:rsidRDefault="00B6456C" w:rsidP="00B6456C">
            <w:pPr>
              <w:ind w:right="397"/>
              <w:jc w:val="right"/>
              <w:rPr>
                <w:szCs w:val="24"/>
              </w:rPr>
            </w:pPr>
            <w:r w:rsidRPr="00B6456C">
              <w:rPr>
                <w:szCs w:val="24"/>
              </w:rPr>
              <w:t>1</w:t>
            </w:r>
          </w:p>
        </w:tc>
        <w:tc>
          <w:tcPr>
            <w:tcW w:w="1356" w:type="dxa"/>
            <w:tcBorders>
              <w:top w:val="nil"/>
              <w:left w:val="nil"/>
              <w:bottom w:val="nil"/>
              <w:right w:val="nil"/>
            </w:tcBorders>
            <w:vAlign w:val="bottom"/>
          </w:tcPr>
          <w:p w14:paraId="28AA6A00" w14:textId="77777777" w:rsidR="00B6456C" w:rsidRPr="00B6456C" w:rsidRDefault="00B6456C" w:rsidP="00B6456C">
            <w:pPr>
              <w:ind w:right="397"/>
              <w:jc w:val="right"/>
              <w:rPr>
                <w:szCs w:val="24"/>
              </w:rPr>
            </w:pPr>
            <w:r w:rsidRPr="00B6456C">
              <w:rPr>
                <w:szCs w:val="24"/>
              </w:rPr>
              <w:t>1</w:t>
            </w:r>
          </w:p>
        </w:tc>
        <w:tc>
          <w:tcPr>
            <w:tcW w:w="1356" w:type="dxa"/>
            <w:tcBorders>
              <w:top w:val="nil"/>
              <w:left w:val="nil"/>
              <w:bottom w:val="nil"/>
              <w:right w:val="nil"/>
            </w:tcBorders>
            <w:vAlign w:val="bottom"/>
          </w:tcPr>
          <w:p w14:paraId="2CB13E2B" w14:textId="77777777" w:rsidR="00B6456C" w:rsidRPr="00B6456C" w:rsidRDefault="00B6456C" w:rsidP="00B6456C">
            <w:pPr>
              <w:ind w:right="397"/>
              <w:jc w:val="right"/>
              <w:rPr>
                <w:szCs w:val="24"/>
              </w:rPr>
            </w:pPr>
            <w:r w:rsidRPr="00B6456C">
              <w:rPr>
                <w:szCs w:val="24"/>
              </w:rPr>
              <w:t>-</w:t>
            </w:r>
          </w:p>
        </w:tc>
        <w:tc>
          <w:tcPr>
            <w:tcW w:w="1424" w:type="dxa"/>
            <w:tcBorders>
              <w:top w:val="nil"/>
              <w:left w:val="nil"/>
              <w:bottom w:val="nil"/>
              <w:right w:val="nil"/>
            </w:tcBorders>
            <w:vAlign w:val="bottom"/>
          </w:tcPr>
          <w:p w14:paraId="26AACBFE" w14:textId="77777777" w:rsidR="00B6456C" w:rsidRPr="00B6456C" w:rsidRDefault="00B6456C" w:rsidP="00B6456C">
            <w:pPr>
              <w:ind w:right="397"/>
              <w:jc w:val="right"/>
              <w:rPr>
                <w:szCs w:val="24"/>
              </w:rPr>
            </w:pPr>
            <w:r w:rsidRPr="00B6456C">
              <w:rPr>
                <w:szCs w:val="24"/>
              </w:rPr>
              <w:t>-</w:t>
            </w:r>
          </w:p>
        </w:tc>
      </w:tr>
      <w:tr w:rsidR="00B6456C" w:rsidRPr="00B6456C" w14:paraId="6EBA7CB9" w14:textId="77777777" w:rsidTr="00D56A56">
        <w:trPr>
          <w:cantSplit/>
        </w:trPr>
        <w:tc>
          <w:tcPr>
            <w:tcW w:w="4171" w:type="dxa"/>
            <w:tcBorders>
              <w:top w:val="nil"/>
              <w:left w:val="nil"/>
              <w:bottom w:val="nil"/>
              <w:right w:val="nil"/>
            </w:tcBorders>
            <w:vAlign w:val="bottom"/>
          </w:tcPr>
          <w:p w14:paraId="718CEE80" w14:textId="77777777" w:rsidR="00B6456C" w:rsidRPr="00B6456C" w:rsidRDefault="00B6456C" w:rsidP="00B6456C">
            <w:pPr>
              <w:spacing w:before="20" w:line="264" w:lineRule="auto"/>
              <w:ind w:left="318"/>
              <w:rPr>
                <w:szCs w:val="24"/>
              </w:rPr>
            </w:pPr>
            <w:r w:rsidRPr="00B6456C">
              <w:rPr>
                <w:szCs w:val="24"/>
              </w:rPr>
              <w:t>субъектов федерации</w:t>
            </w:r>
          </w:p>
        </w:tc>
        <w:tc>
          <w:tcPr>
            <w:tcW w:w="1357" w:type="dxa"/>
            <w:tcBorders>
              <w:top w:val="nil"/>
              <w:left w:val="nil"/>
              <w:bottom w:val="nil"/>
              <w:right w:val="nil"/>
            </w:tcBorders>
            <w:vAlign w:val="bottom"/>
          </w:tcPr>
          <w:p w14:paraId="46A6A41B" w14:textId="77777777" w:rsidR="00B6456C" w:rsidRPr="00B6456C" w:rsidRDefault="00B6456C" w:rsidP="00B6456C">
            <w:pPr>
              <w:ind w:right="397"/>
              <w:jc w:val="right"/>
              <w:rPr>
                <w:szCs w:val="24"/>
              </w:rPr>
            </w:pPr>
            <w:r w:rsidRPr="00B6456C">
              <w:rPr>
                <w:szCs w:val="24"/>
              </w:rPr>
              <w:t>1</w:t>
            </w:r>
          </w:p>
        </w:tc>
        <w:tc>
          <w:tcPr>
            <w:tcW w:w="1356" w:type="dxa"/>
            <w:tcBorders>
              <w:top w:val="nil"/>
              <w:left w:val="nil"/>
              <w:bottom w:val="nil"/>
              <w:right w:val="nil"/>
            </w:tcBorders>
            <w:vAlign w:val="bottom"/>
          </w:tcPr>
          <w:p w14:paraId="01F26B91" w14:textId="77777777" w:rsidR="00B6456C" w:rsidRPr="00B6456C" w:rsidRDefault="00B6456C" w:rsidP="00B6456C">
            <w:pPr>
              <w:ind w:right="397"/>
              <w:jc w:val="right"/>
              <w:rPr>
                <w:szCs w:val="24"/>
              </w:rPr>
            </w:pPr>
            <w:r w:rsidRPr="00B6456C">
              <w:rPr>
                <w:szCs w:val="24"/>
              </w:rPr>
              <w:t>3</w:t>
            </w:r>
          </w:p>
        </w:tc>
        <w:tc>
          <w:tcPr>
            <w:tcW w:w="1356" w:type="dxa"/>
            <w:tcBorders>
              <w:top w:val="nil"/>
              <w:left w:val="nil"/>
              <w:bottom w:val="nil"/>
              <w:right w:val="nil"/>
            </w:tcBorders>
            <w:vAlign w:val="bottom"/>
          </w:tcPr>
          <w:p w14:paraId="4C153F4A" w14:textId="77777777" w:rsidR="00B6456C" w:rsidRPr="00B6456C" w:rsidRDefault="00B6456C" w:rsidP="00B6456C">
            <w:pPr>
              <w:ind w:right="397"/>
              <w:jc w:val="right"/>
              <w:rPr>
                <w:szCs w:val="24"/>
              </w:rPr>
            </w:pPr>
            <w:r w:rsidRPr="00B6456C">
              <w:rPr>
                <w:szCs w:val="24"/>
              </w:rPr>
              <w:t>-</w:t>
            </w:r>
          </w:p>
        </w:tc>
        <w:tc>
          <w:tcPr>
            <w:tcW w:w="1424" w:type="dxa"/>
            <w:tcBorders>
              <w:top w:val="nil"/>
              <w:left w:val="nil"/>
              <w:bottom w:val="nil"/>
              <w:right w:val="nil"/>
            </w:tcBorders>
            <w:vAlign w:val="bottom"/>
          </w:tcPr>
          <w:p w14:paraId="6629DAC4" w14:textId="77777777" w:rsidR="00B6456C" w:rsidRPr="00B6456C" w:rsidRDefault="00B6456C" w:rsidP="00B6456C">
            <w:pPr>
              <w:ind w:right="397"/>
              <w:jc w:val="right"/>
              <w:rPr>
                <w:szCs w:val="24"/>
              </w:rPr>
            </w:pPr>
            <w:r w:rsidRPr="00B6456C">
              <w:rPr>
                <w:szCs w:val="24"/>
              </w:rPr>
              <w:t>3</w:t>
            </w:r>
          </w:p>
        </w:tc>
      </w:tr>
      <w:tr w:rsidR="00B6456C" w:rsidRPr="00B6456C" w14:paraId="09498D35" w14:textId="77777777" w:rsidTr="00D56A56">
        <w:trPr>
          <w:cantSplit/>
        </w:trPr>
        <w:tc>
          <w:tcPr>
            <w:tcW w:w="4171" w:type="dxa"/>
            <w:tcBorders>
              <w:top w:val="nil"/>
              <w:left w:val="nil"/>
              <w:bottom w:val="nil"/>
              <w:right w:val="nil"/>
            </w:tcBorders>
            <w:vAlign w:val="bottom"/>
          </w:tcPr>
          <w:p w14:paraId="034FB827" w14:textId="77777777" w:rsidR="00B6456C" w:rsidRPr="00B6456C" w:rsidRDefault="00B6456C" w:rsidP="00B6456C">
            <w:pPr>
              <w:spacing w:before="20" w:line="264" w:lineRule="auto"/>
              <w:ind w:left="170"/>
              <w:rPr>
                <w:szCs w:val="24"/>
              </w:rPr>
            </w:pPr>
            <w:r w:rsidRPr="00B6456C">
              <w:rPr>
                <w:szCs w:val="24"/>
              </w:rPr>
              <w:t xml:space="preserve">муниципальная </w:t>
            </w:r>
          </w:p>
        </w:tc>
        <w:tc>
          <w:tcPr>
            <w:tcW w:w="1357" w:type="dxa"/>
            <w:tcBorders>
              <w:top w:val="nil"/>
              <w:left w:val="nil"/>
              <w:bottom w:val="nil"/>
              <w:right w:val="nil"/>
            </w:tcBorders>
            <w:vAlign w:val="bottom"/>
          </w:tcPr>
          <w:p w14:paraId="245855B6" w14:textId="77777777" w:rsidR="00B6456C" w:rsidRPr="00B6456C" w:rsidRDefault="00B6456C" w:rsidP="00B6456C">
            <w:pPr>
              <w:ind w:right="397"/>
              <w:jc w:val="right"/>
              <w:rPr>
                <w:szCs w:val="24"/>
              </w:rPr>
            </w:pPr>
            <w:r w:rsidRPr="00B6456C">
              <w:rPr>
                <w:szCs w:val="24"/>
              </w:rPr>
              <w:t>2</w:t>
            </w:r>
          </w:p>
        </w:tc>
        <w:tc>
          <w:tcPr>
            <w:tcW w:w="1356" w:type="dxa"/>
            <w:tcBorders>
              <w:top w:val="nil"/>
              <w:left w:val="nil"/>
              <w:bottom w:val="nil"/>
              <w:right w:val="nil"/>
            </w:tcBorders>
            <w:vAlign w:val="bottom"/>
          </w:tcPr>
          <w:p w14:paraId="6BDCDAAB" w14:textId="77777777" w:rsidR="00B6456C" w:rsidRPr="00B6456C" w:rsidRDefault="00B6456C" w:rsidP="00B6456C">
            <w:pPr>
              <w:ind w:right="397"/>
              <w:jc w:val="right"/>
              <w:rPr>
                <w:szCs w:val="24"/>
              </w:rPr>
            </w:pPr>
            <w:r w:rsidRPr="00B6456C">
              <w:rPr>
                <w:szCs w:val="24"/>
              </w:rPr>
              <w:t>5</w:t>
            </w:r>
          </w:p>
        </w:tc>
        <w:tc>
          <w:tcPr>
            <w:tcW w:w="1356" w:type="dxa"/>
            <w:tcBorders>
              <w:top w:val="nil"/>
              <w:left w:val="nil"/>
              <w:bottom w:val="nil"/>
              <w:right w:val="nil"/>
            </w:tcBorders>
            <w:vAlign w:val="bottom"/>
          </w:tcPr>
          <w:p w14:paraId="12BDC1C4" w14:textId="77777777" w:rsidR="00B6456C" w:rsidRPr="00B6456C" w:rsidRDefault="00B6456C" w:rsidP="00B6456C">
            <w:pPr>
              <w:ind w:right="397"/>
              <w:jc w:val="right"/>
              <w:rPr>
                <w:szCs w:val="24"/>
              </w:rPr>
            </w:pPr>
            <w:r w:rsidRPr="00B6456C">
              <w:rPr>
                <w:szCs w:val="24"/>
              </w:rPr>
              <w:t>4</w:t>
            </w:r>
          </w:p>
        </w:tc>
        <w:tc>
          <w:tcPr>
            <w:tcW w:w="1424" w:type="dxa"/>
            <w:tcBorders>
              <w:top w:val="nil"/>
              <w:left w:val="nil"/>
              <w:bottom w:val="nil"/>
              <w:right w:val="nil"/>
            </w:tcBorders>
            <w:vAlign w:val="bottom"/>
          </w:tcPr>
          <w:p w14:paraId="14BF4868" w14:textId="77777777" w:rsidR="00B6456C" w:rsidRPr="00B6456C" w:rsidRDefault="00B6456C" w:rsidP="00B6456C">
            <w:pPr>
              <w:ind w:right="397"/>
              <w:jc w:val="right"/>
              <w:rPr>
                <w:szCs w:val="24"/>
              </w:rPr>
            </w:pPr>
            <w:r w:rsidRPr="00B6456C">
              <w:rPr>
                <w:szCs w:val="24"/>
              </w:rPr>
              <w:t>19</w:t>
            </w:r>
          </w:p>
        </w:tc>
      </w:tr>
      <w:tr w:rsidR="00B6456C" w:rsidRPr="00B6456C" w14:paraId="048AB14F" w14:textId="77777777" w:rsidTr="00D56A56">
        <w:trPr>
          <w:cantSplit/>
        </w:trPr>
        <w:tc>
          <w:tcPr>
            <w:tcW w:w="4171" w:type="dxa"/>
            <w:tcBorders>
              <w:top w:val="nil"/>
              <w:left w:val="nil"/>
              <w:bottom w:val="nil"/>
              <w:right w:val="nil"/>
            </w:tcBorders>
            <w:vAlign w:val="bottom"/>
          </w:tcPr>
          <w:p w14:paraId="65BAF268" w14:textId="77777777" w:rsidR="00B6456C" w:rsidRPr="00B6456C" w:rsidRDefault="00B6456C" w:rsidP="00B6456C">
            <w:pPr>
              <w:spacing w:before="20" w:line="264" w:lineRule="auto"/>
              <w:ind w:left="170"/>
              <w:rPr>
                <w:szCs w:val="24"/>
              </w:rPr>
            </w:pPr>
            <w:r w:rsidRPr="00B6456C">
              <w:rPr>
                <w:szCs w:val="24"/>
              </w:rPr>
              <w:t xml:space="preserve">частная </w:t>
            </w:r>
          </w:p>
        </w:tc>
        <w:tc>
          <w:tcPr>
            <w:tcW w:w="1357" w:type="dxa"/>
            <w:tcBorders>
              <w:top w:val="nil"/>
              <w:left w:val="nil"/>
              <w:bottom w:val="nil"/>
              <w:right w:val="nil"/>
            </w:tcBorders>
            <w:vAlign w:val="bottom"/>
          </w:tcPr>
          <w:p w14:paraId="4FF27CE9" w14:textId="77777777" w:rsidR="00B6456C" w:rsidRPr="00B6456C" w:rsidRDefault="00B6456C" w:rsidP="00B6456C">
            <w:pPr>
              <w:ind w:right="397"/>
              <w:jc w:val="right"/>
              <w:rPr>
                <w:szCs w:val="24"/>
              </w:rPr>
            </w:pPr>
            <w:r w:rsidRPr="00B6456C">
              <w:rPr>
                <w:szCs w:val="24"/>
              </w:rPr>
              <w:t>109</w:t>
            </w:r>
          </w:p>
        </w:tc>
        <w:tc>
          <w:tcPr>
            <w:tcW w:w="1356" w:type="dxa"/>
            <w:tcBorders>
              <w:top w:val="nil"/>
              <w:left w:val="nil"/>
              <w:bottom w:val="nil"/>
              <w:right w:val="nil"/>
            </w:tcBorders>
            <w:vAlign w:val="bottom"/>
          </w:tcPr>
          <w:p w14:paraId="24AEDD86" w14:textId="77777777" w:rsidR="00B6456C" w:rsidRPr="00B6456C" w:rsidRDefault="00B6456C" w:rsidP="00B6456C">
            <w:pPr>
              <w:ind w:right="397"/>
              <w:jc w:val="right"/>
              <w:rPr>
                <w:szCs w:val="24"/>
              </w:rPr>
            </w:pPr>
            <w:r w:rsidRPr="00B6456C">
              <w:rPr>
                <w:szCs w:val="24"/>
              </w:rPr>
              <w:t>936</w:t>
            </w:r>
          </w:p>
        </w:tc>
        <w:tc>
          <w:tcPr>
            <w:tcW w:w="1356" w:type="dxa"/>
            <w:tcBorders>
              <w:top w:val="nil"/>
              <w:left w:val="nil"/>
              <w:bottom w:val="nil"/>
              <w:right w:val="nil"/>
            </w:tcBorders>
            <w:vAlign w:val="bottom"/>
          </w:tcPr>
          <w:p w14:paraId="63752037" w14:textId="77777777" w:rsidR="00B6456C" w:rsidRPr="00B6456C" w:rsidRDefault="00B6456C" w:rsidP="00B6456C">
            <w:pPr>
              <w:ind w:right="397"/>
              <w:jc w:val="right"/>
              <w:rPr>
                <w:szCs w:val="24"/>
              </w:rPr>
            </w:pPr>
            <w:r w:rsidRPr="00B6456C">
              <w:rPr>
                <w:szCs w:val="24"/>
              </w:rPr>
              <w:t>225</w:t>
            </w:r>
          </w:p>
        </w:tc>
        <w:tc>
          <w:tcPr>
            <w:tcW w:w="1424" w:type="dxa"/>
            <w:tcBorders>
              <w:top w:val="nil"/>
              <w:left w:val="nil"/>
              <w:bottom w:val="nil"/>
              <w:right w:val="nil"/>
            </w:tcBorders>
            <w:vAlign w:val="bottom"/>
          </w:tcPr>
          <w:p w14:paraId="1F61C336" w14:textId="77777777" w:rsidR="00B6456C" w:rsidRPr="00B6456C" w:rsidRDefault="00B6456C" w:rsidP="00B6456C">
            <w:pPr>
              <w:ind w:right="397"/>
              <w:jc w:val="right"/>
              <w:rPr>
                <w:szCs w:val="24"/>
              </w:rPr>
            </w:pPr>
            <w:r w:rsidRPr="00B6456C">
              <w:rPr>
                <w:szCs w:val="24"/>
              </w:rPr>
              <w:t>1806</w:t>
            </w:r>
          </w:p>
        </w:tc>
      </w:tr>
      <w:tr w:rsidR="00B6456C" w:rsidRPr="00B6456C" w14:paraId="30FCBC05" w14:textId="77777777" w:rsidTr="00D56A56">
        <w:trPr>
          <w:cantSplit/>
        </w:trPr>
        <w:tc>
          <w:tcPr>
            <w:tcW w:w="4171" w:type="dxa"/>
            <w:tcBorders>
              <w:top w:val="nil"/>
              <w:left w:val="nil"/>
              <w:bottom w:val="nil"/>
              <w:right w:val="nil"/>
            </w:tcBorders>
            <w:vAlign w:val="bottom"/>
          </w:tcPr>
          <w:p w14:paraId="57C0CA23" w14:textId="77777777" w:rsidR="00B6456C" w:rsidRPr="00B6456C" w:rsidRDefault="00B6456C" w:rsidP="00B6456C">
            <w:pPr>
              <w:spacing w:before="20" w:line="264" w:lineRule="auto"/>
              <w:ind w:left="170"/>
              <w:rPr>
                <w:szCs w:val="24"/>
              </w:rPr>
            </w:pPr>
            <w:r w:rsidRPr="00B6456C">
              <w:rPr>
                <w:szCs w:val="24"/>
              </w:rPr>
              <w:t xml:space="preserve">российских граждан, постоянно проживающих за границей </w:t>
            </w:r>
          </w:p>
        </w:tc>
        <w:tc>
          <w:tcPr>
            <w:tcW w:w="1357" w:type="dxa"/>
            <w:tcBorders>
              <w:top w:val="nil"/>
              <w:left w:val="nil"/>
              <w:bottom w:val="nil"/>
              <w:right w:val="nil"/>
            </w:tcBorders>
            <w:vAlign w:val="bottom"/>
          </w:tcPr>
          <w:p w14:paraId="1A178186"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12D0BF3C"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6D451432" w14:textId="77777777" w:rsidR="00B6456C" w:rsidRPr="00B6456C" w:rsidRDefault="00B6456C" w:rsidP="00B6456C">
            <w:pPr>
              <w:ind w:right="397"/>
              <w:jc w:val="right"/>
              <w:rPr>
                <w:szCs w:val="24"/>
              </w:rPr>
            </w:pPr>
            <w:r w:rsidRPr="00B6456C">
              <w:rPr>
                <w:szCs w:val="24"/>
              </w:rPr>
              <w:t>-</w:t>
            </w:r>
          </w:p>
        </w:tc>
        <w:tc>
          <w:tcPr>
            <w:tcW w:w="1424" w:type="dxa"/>
            <w:tcBorders>
              <w:top w:val="nil"/>
              <w:left w:val="nil"/>
              <w:bottom w:val="nil"/>
              <w:right w:val="nil"/>
            </w:tcBorders>
            <w:vAlign w:val="bottom"/>
          </w:tcPr>
          <w:p w14:paraId="0E24B33C" w14:textId="77777777" w:rsidR="00B6456C" w:rsidRPr="00B6456C" w:rsidRDefault="00B6456C" w:rsidP="00B6456C">
            <w:pPr>
              <w:ind w:right="397"/>
              <w:jc w:val="right"/>
              <w:rPr>
                <w:szCs w:val="24"/>
              </w:rPr>
            </w:pPr>
            <w:r w:rsidRPr="00B6456C">
              <w:rPr>
                <w:szCs w:val="24"/>
              </w:rPr>
              <w:t>-</w:t>
            </w:r>
          </w:p>
        </w:tc>
      </w:tr>
      <w:tr w:rsidR="00B6456C" w:rsidRPr="00B6456C" w14:paraId="5BF1BF01" w14:textId="77777777" w:rsidTr="00D56A56">
        <w:trPr>
          <w:cantSplit/>
        </w:trPr>
        <w:tc>
          <w:tcPr>
            <w:tcW w:w="4171" w:type="dxa"/>
            <w:tcBorders>
              <w:top w:val="nil"/>
              <w:left w:val="nil"/>
              <w:bottom w:val="nil"/>
              <w:right w:val="nil"/>
            </w:tcBorders>
            <w:vAlign w:val="bottom"/>
          </w:tcPr>
          <w:p w14:paraId="6AC5E0A2" w14:textId="77777777" w:rsidR="00B6456C" w:rsidRPr="00B6456C" w:rsidRDefault="00B6456C" w:rsidP="00B6456C">
            <w:pPr>
              <w:spacing w:before="20" w:line="264" w:lineRule="auto"/>
              <w:ind w:left="170"/>
              <w:rPr>
                <w:szCs w:val="24"/>
              </w:rPr>
            </w:pPr>
            <w:r w:rsidRPr="00B6456C">
              <w:rPr>
                <w:szCs w:val="24"/>
              </w:rPr>
              <w:t>потребительской кооперации</w:t>
            </w:r>
          </w:p>
        </w:tc>
        <w:tc>
          <w:tcPr>
            <w:tcW w:w="1357" w:type="dxa"/>
            <w:tcBorders>
              <w:top w:val="nil"/>
              <w:left w:val="nil"/>
              <w:bottom w:val="nil"/>
              <w:right w:val="nil"/>
            </w:tcBorders>
            <w:vAlign w:val="bottom"/>
          </w:tcPr>
          <w:p w14:paraId="4447985E"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09AD2F2F"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53F7DA2A" w14:textId="77777777" w:rsidR="00B6456C" w:rsidRPr="00B6456C" w:rsidRDefault="00B6456C" w:rsidP="00B6456C">
            <w:pPr>
              <w:ind w:right="397"/>
              <w:jc w:val="right"/>
              <w:rPr>
                <w:szCs w:val="24"/>
              </w:rPr>
            </w:pPr>
            <w:r w:rsidRPr="00B6456C">
              <w:rPr>
                <w:szCs w:val="24"/>
              </w:rPr>
              <w:t>1</w:t>
            </w:r>
          </w:p>
        </w:tc>
        <w:tc>
          <w:tcPr>
            <w:tcW w:w="1424" w:type="dxa"/>
            <w:tcBorders>
              <w:top w:val="nil"/>
              <w:left w:val="nil"/>
              <w:bottom w:val="nil"/>
              <w:right w:val="nil"/>
            </w:tcBorders>
            <w:vAlign w:val="bottom"/>
          </w:tcPr>
          <w:p w14:paraId="66797105" w14:textId="77777777" w:rsidR="00B6456C" w:rsidRPr="00B6456C" w:rsidRDefault="00B6456C" w:rsidP="00B6456C">
            <w:pPr>
              <w:ind w:right="397"/>
              <w:jc w:val="right"/>
              <w:rPr>
                <w:szCs w:val="24"/>
              </w:rPr>
            </w:pPr>
            <w:r w:rsidRPr="00B6456C">
              <w:rPr>
                <w:szCs w:val="24"/>
              </w:rPr>
              <w:t>1</w:t>
            </w:r>
          </w:p>
        </w:tc>
      </w:tr>
      <w:tr w:rsidR="00B6456C" w:rsidRPr="00B6456C" w14:paraId="3474C0DA" w14:textId="77777777" w:rsidTr="00D56A56">
        <w:trPr>
          <w:cantSplit/>
        </w:trPr>
        <w:tc>
          <w:tcPr>
            <w:tcW w:w="4171" w:type="dxa"/>
            <w:tcBorders>
              <w:top w:val="nil"/>
              <w:left w:val="nil"/>
              <w:bottom w:val="nil"/>
              <w:right w:val="nil"/>
            </w:tcBorders>
            <w:vAlign w:val="bottom"/>
          </w:tcPr>
          <w:p w14:paraId="643982AC" w14:textId="77777777" w:rsidR="00B6456C" w:rsidRPr="00B6456C" w:rsidRDefault="00B6456C" w:rsidP="00B6456C">
            <w:pPr>
              <w:spacing w:before="20" w:line="264" w:lineRule="auto"/>
              <w:ind w:left="170"/>
              <w:rPr>
                <w:szCs w:val="24"/>
              </w:rPr>
            </w:pPr>
            <w:r w:rsidRPr="00B6456C">
              <w:rPr>
                <w:szCs w:val="24"/>
              </w:rPr>
              <w:t>государственных корпораций</w:t>
            </w:r>
          </w:p>
        </w:tc>
        <w:tc>
          <w:tcPr>
            <w:tcW w:w="1357" w:type="dxa"/>
            <w:tcBorders>
              <w:top w:val="nil"/>
              <w:left w:val="nil"/>
              <w:bottom w:val="nil"/>
              <w:right w:val="nil"/>
            </w:tcBorders>
            <w:vAlign w:val="bottom"/>
          </w:tcPr>
          <w:p w14:paraId="0D56DD40"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58728EC8"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3DDC60C7" w14:textId="77777777" w:rsidR="00B6456C" w:rsidRPr="00B6456C" w:rsidRDefault="00B6456C" w:rsidP="00B6456C">
            <w:pPr>
              <w:ind w:right="397"/>
              <w:jc w:val="right"/>
              <w:rPr>
                <w:szCs w:val="24"/>
              </w:rPr>
            </w:pPr>
            <w:r w:rsidRPr="00B6456C">
              <w:rPr>
                <w:szCs w:val="24"/>
              </w:rPr>
              <w:t>-</w:t>
            </w:r>
          </w:p>
        </w:tc>
        <w:tc>
          <w:tcPr>
            <w:tcW w:w="1424" w:type="dxa"/>
            <w:tcBorders>
              <w:top w:val="nil"/>
              <w:left w:val="nil"/>
              <w:bottom w:val="nil"/>
              <w:right w:val="nil"/>
            </w:tcBorders>
            <w:vAlign w:val="bottom"/>
          </w:tcPr>
          <w:p w14:paraId="4A798F21" w14:textId="77777777" w:rsidR="00B6456C" w:rsidRPr="00B6456C" w:rsidRDefault="00B6456C" w:rsidP="00B6456C">
            <w:pPr>
              <w:ind w:right="397"/>
              <w:jc w:val="right"/>
              <w:rPr>
                <w:szCs w:val="24"/>
              </w:rPr>
            </w:pPr>
            <w:r w:rsidRPr="00B6456C">
              <w:rPr>
                <w:szCs w:val="24"/>
              </w:rPr>
              <w:t>-</w:t>
            </w:r>
          </w:p>
        </w:tc>
      </w:tr>
      <w:tr w:rsidR="00B6456C" w:rsidRPr="00B6456C" w14:paraId="359A2F1F" w14:textId="77777777" w:rsidTr="00D56A56">
        <w:trPr>
          <w:cantSplit/>
        </w:trPr>
        <w:tc>
          <w:tcPr>
            <w:tcW w:w="4171" w:type="dxa"/>
            <w:tcBorders>
              <w:top w:val="nil"/>
              <w:left w:val="nil"/>
              <w:bottom w:val="nil"/>
              <w:right w:val="nil"/>
            </w:tcBorders>
            <w:vAlign w:val="bottom"/>
          </w:tcPr>
          <w:p w14:paraId="7E173931" w14:textId="148FAB7E" w:rsidR="00B6456C" w:rsidRPr="00B6456C" w:rsidRDefault="00B6456C" w:rsidP="00B6456C">
            <w:pPr>
              <w:spacing w:before="20" w:line="264" w:lineRule="auto"/>
              <w:ind w:left="170"/>
              <w:rPr>
                <w:szCs w:val="24"/>
              </w:rPr>
            </w:pPr>
            <w:r w:rsidRPr="00B6456C">
              <w:rPr>
                <w:szCs w:val="24"/>
              </w:rPr>
              <w:t xml:space="preserve">общественных и религиозных </w:t>
            </w:r>
            <w:r w:rsidR="00D56A56">
              <w:rPr>
                <w:szCs w:val="24"/>
              </w:rPr>
              <w:br/>
            </w:r>
            <w:r w:rsidRPr="00B6456C">
              <w:rPr>
                <w:szCs w:val="24"/>
              </w:rPr>
              <w:t>организаций (объединений)</w:t>
            </w:r>
          </w:p>
        </w:tc>
        <w:tc>
          <w:tcPr>
            <w:tcW w:w="1357" w:type="dxa"/>
            <w:tcBorders>
              <w:top w:val="nil"/>
              <w:left w:val="nil"/>
              <w:bottom w:val="nil"/>
              <w:right w:val="nil"/>
            </w:tcBorders>
            <w:vAlign w:val="bottom"/>
          </w:tcPr>
          <w:p w14:paraId="5BFA1060" w14:textId="77777777" w:rsidR="00B6456C" w:rsidRPr="00B6456C" w:rsidRDefault="00B6456C" w:rsidP="00B6456C">
            <w:pPr>
              <w:ind w:right="397"/>
              <w:jc w:val="right"/>
              <w:rPr>
                <w:szCs w:val="24"/>
              </w:rPr>
            </w:pPr>
            <w:r w:rsidRPr="00B6456C">
              <w:rPr>
                <w:szCs w:val="24"/>
              </w:rPr>
              <w:t>3</w:t>
            </w:r>
          </w:p>
        </w:tc>
        <w:tc>
          <w:tcPr>
            <w:tcW w:w="1356" w:type="dxa"/>
            <w:tcBorders>
              <w:top w:val="nil"/>
              <w:left w:val="nil"/>
              <w:bottom w:val="nil"/>
              <w:right w:val="nil"/>
            </w:tcBorders>
            <w:vAlign w:val="bottom"/>
          </w:tcPr>
          <w:p w14:paraId="23530B38" w14:textId="77777777" w:rsidR="00B6456C" w:rsidRPr="00B6456C" w:rsidRDefault="00B6456C" w:rsidP="00B6456C">
            <w:pPr>
              <w:ind w:right="397"/>
              <w:jc w:val="right"/>
              <w:rPr>
                <w:szCs w:val="24"/>
              </w:rPr>
            </w:pPr>
            <w:r w:rsidRPr="00B6456C">
              <w:rPr>
                <w:szCs w:val="24"/>
              </w:rPr>
              <w:t>29</w:t>
            </w:r>
          </w:p>
        </w:tc>
        <w:tc>
          <w:tcPr>
            <w:tcW w:w="1356" w:type="dxa"/>
            <w:tcBorders>
              <w:top w:val="nil"/>
              <w:left w:val="nil"/>
              <w:bottom w:val="nil"/>
              <w:right w:val="nil"/>
            </w:tcBorders>
            <w:vAlign w:val="bottom"/>
          </w:tcPr>
          <w:p w14:paraId="43E21CBD" w14:textId="77777777" w:rsidR="00B6456C" w:rsidRPr="00B6456C" w:rsidRDefault="00B6456C" w:rsidP="00B6456C">
            <w:pPr>
              <w:ind w:right="397"/>
              <w:jc w:val="right"/>
              <w:rPr>
                <w:szCs w:val="24"/>
              </w:rPr>
            </w:pPr>
            <w:r w:rsidRPr="00B6456C">
              <w:rPr>
                <w:szCs w:val="24"/>
              </w:rPr>
              <w:t>1</w:t>
            </w:r>
          </w:p>
        </w:tc>
        <w:tc>
          <w:tcPr>
            <w:tcW w:w="1424" w:type="dxa"/>
            <w:tcBorders>
              <w:top w:val="nil"/>
              <w:left w:val="nil"/>
              <w:bottom w:val="nil"/>
              <w:right w:val="nil"/>
            </w:tcBorders>
            <w:vAlign w:val="bottom"/>
          </w:tcPr>
          <w:p w14:paraId="54755DBE" w14:textId="77777777" w:rsidR="00B6456C" w:rsidRPr="00B6456C" w:rsidRDefault="00B6456C" w:rsidP="00B6456C">
            <w:pPr>
              <w:ind w:right="397"/>
              <w:jc w:val="right"/>
              <w:rPr>
                <w:szCs w:val="24"/>
              </w:rPr>
            </w:pPr>
            <w:r w:rsidRPr="00B6456C">
              <w:rPr>
                <w:szCs w:val="24"/>
              </w:rPr>
              <w:t>9</w:t>
            </w:r>
          </w:p>
        </w:tc>
      </w:tr>
      <w:tr w:rsidR="00B6456C" w:rsidRPr="00B6456C" w14:paraId="479BB0D2" w14:textId="77777777" w:rsidTr="00D56A56">
        <w:trPr>
          <w:cantSplit/>
        </w:trPr>
        <w:tc>
          <w:tcPr>
            <w:tcW w:w="4171" w:type="dxa"/>
            <w:tcBorders>
              <w:top w:val="nil"/>
              <w:left w:val="nil"/>
              <w:bottom w:val="nil"/>
              <w:right w:val="nil"/>
            </w:tcBorders>
            <w:vAlign w:val="bottom"/>
          </w:tcPr>
          <w:p w14:paraId="770E7DB8" w14:textId="77777777" w:rsidR="00B6456C" w:rsidRPr="00B6456C" w:rsidRDefault="00B6456C" w:rsidP="00B6456C">
            <w:pPr>
              <w:spacing w:before="20" w:line="264" w:lineRule="auto"/>
              <w:ind w:left="170"/>
              <w:rPr>
                <w:szCs w:val="24"/>
              </w:rPr>
            </w:pPr>
            <w:r w:rsidRPr="00B6456C">
              <w:rPr>
                <w:szCs w:val="24"/>
              </w:rPr>
              <w:t xml:space="preserve">смешанная российская </w:t>
            </w:r>
          </w:p>
        </w:tc>
        <w:tc>
          <w:tcPr>
            <w:tcW w:w="1357" w:type="dxa"/>
            <w:tcBorders>
              <w:top w:val="nil"/>
              <w:left w:val="nil"/>
              <w:bottom w:val="nil"/>
              <w:right w:val="nil"/>
            </w:tcBorders>
            <w:vAlign w:val="bottom"/>
          </w:tcPr>
          <w:p w14:paraId="01F9E44C"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6AB7F306" w14:textId="77777777" w:rsidR="00B6456C" w:rsidRPr="00B6456C" w:rsidRDefault="00B6456C" w:rsidP="00B6456C">
            <w:pPr>
              <w:ind w:right="397"/>
              <w:jc w:val="right"/>
              <w:rPr>
                <w:szCs w:val="24"/>
              </w:rPr>
            </w:pPr>
            <w:r w:rsidRPr="00B6456C">
              <w:rPr>
                <w:szCs w:val="24"/>
              </w:rPr>
              <w:t>1</w:t>
            </w:r>
          </w:p>
        </w:tc>
        <w:tc>
          <w:tcPr>
            <w:tcW w:w="1356" w:type="dxa"/>
            <w:tcBorders>
              <w:top w:val="nil"/>
              <w:left w:val="nil"/>
              <w:bottom w:val="nil"/>
              <w:right w:val="nil"/>
            </w:tcBorders>
            <w:vAlign w:val="bottom"/>
          </w:tcPr>
          <w:p w14:paraId="2DF32EF6" w14:textId="77777777" w:rsidR="00B6456C" w:rsidRPr="00B6456C" w:rsidRDefault="00B6456C" w:rsidP="00B6456C">
            <w:pPr>
              <w:ind w:right="397"/>
              <w:jc w:val="right"/>
              <w:rPr>
                <w:szCs w:val="24"/>
              </w:rPr>
            </w:pPr>
            <w:r w:rsidRPr="00B6456C">
              <w:rPr>
                <w:szCs w:val="24"/>
              </w:rPr>
              <w:t>1</w:t>
            </w:r>
          </w:p>
        </w:tc>
        <w:tc>
          <w:tcPr>
            <w:tcW w:w="1424" w:type="dxa"/>
            <w:tcBorders>
              <w:top w:val="nil"/>
              <w:left w:val="nil"/>
              <w:bottom w:val="nil"/>
              <w:right w:val="nil"/>
            </w:tcBorders>
            <w:vAlign w:val="bottom"/>
          </w:tcPr>
          <w:p w14:paraId="655D4E8F" w14:textId="77777777" w:rsidR="00B6456C" w:rsidRPr="00B6456C" w:rsidRDefault="00B6456C" w:rsidP="00B6456C">
            <w:pPr>
              <w:ind w:right="397"/>
              <w:jc w:val="right"/>
              <w:rPr>
                <w:szCs w:val="24"/>
              </w:rPr>
            </w:pPr>
            <w:r w:rsidRPr="00B6456C">
              <w:rPr>
                <w:szCs w:val="24"/>
              </w:rPr>
              <w:t>7</w:t>
            </w:r>
          </w:p>
        </w:tc>
      </w:tr>
      <w:tr w:rsidR="00B6456C" w:rsidRPr="00B6456C" w14:paraId="2AC23835" w14:textId="77777777" w:rsidTr="00D56A56">
        <w:trPr>
          <w:cantSplit/>
        </w:trPr>
        <w:tc>
          <w:tcPr>
            <w:tcW w:w="4171" w:type="dxa"/>
            <w:tcBorders>
              <w:top w:val="nil"/>
              <w:left w:val="nil"/>
              <w:bottom w:val="nil"/>
              <w:right w:val="nil"/>
            </w:tcBorders>
            <w:vAlign w:val="bottom"/>
          </w:tcPr>
          <w:p w14:paraId="3ADB3F35" w14:textId="77777777" w:rsidR="00B6456C" w:rsidRPr="00B6456C" w:rsidRDefault="00B6456C" w:rsidP="00B6456C">
            <w:pPr>
              <w:spacing w:before="20" w:line="264" w:lineRule="auto"/>
              <w:ind w:left="57"/>
              <w:rPr>
                <w:b/>
                <w:bCs/>
                <w:szCs w:val="24"/>
              </w:rPr>
            </w:pPr>
            <w:r w:rsidRPr="00B6456C">
              <w:rPr>
                <w:b/>
                <w:bCs/>
                <w:szCs w:val="24"/>
              </w:rPr>
              <w:t xml:space="preserve">иностранная </w:t>
            </w:r>
          </w:p>
        </w:tc>
        <w:tc>
          <w:tcPr>
            <w:tcW w:w="1357" w:type="dxa"/>
            <w:tcBorders>
              <w:top w:val="nil"/>
              <w:left w:val="nil"/>
              <w:bottom w:val="nil"/>
              <w:right w:val="nil"/>
            </w:tcBorders>
            <w:vAlign w:val="bottom"/>
          </w:tcPr>
          <w:p w14:paraId="0814A2B5"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1AB2B40D" w14:textId="77777777" w:rsidR="00B6456C" w:rsidRPr="00B6456C" w:rsidRDefault="00B6456C" w:rsidP="00B6456C">
            <w:pPr>
              <w:ind w:right="397"/>
              <w:jc w:val="right"/>
              <w:rPr>
                <w:szCs w:val="24"/>
              </w:rPr>
            </w:pPr>
            <w:r w:rsidRPr="00B6456C">
              <w:rPr>
                <w:szCs w:val="24"/>
              </w:rPr>
              <w:t>10</w:t>
            </w:r>
          </w:p>
        </w:tc>
        <w:tc>
          <w:tcPr>
            <w:tcW w:w="1356" w:type="dxa"/>
            <w:tcBorders>
              <w:top w:val="nil"/>
              <w:left w:val="nil"/>
              <w:bottom w:val="nil"/>
              <w:right w:val="nil"/>
            </w:tcBorders>
            <w:vAlign w:val="bottom"/>
          </w:tcPr>
          <w:p w14:paraId="54B21656" w14:textId="77777777" w:rsidR="00B6456C" w:rsidRPr="00B6456C" w:rsidRDefault="00B6456C" w:rsidP="00B6456C">
            <w:pPr>
              <w:ind w:right="397"/>
              <w:jc w:val="right"/>
              <w:rPr>
                <w:szCs w:val="24"/>
              </w:rPr>
            </w:pPr>
            <w:r w:rsidRPr="00B6456C">
              <w:rPr>
                <w:szCs w:val="24"/>
              </w:rPr>
              <w:t>-</w:t>
            </w:r>
          </w:p>
        </w:tc>
        <w:tc>
          <w:tcPr>
            <w:tcW w:w="1424" w:type="dxa"/>
            <w:tcBorders>
              <w:top w:val="nil"/>
              <w:left w:val="nil"/>
              <w:bottom w:val="nil"/>
              <w:right w:val="nil"/>
            </w:tcBorders>
            <w:vAlign w:val="bottom"/>
          </w:tcPr>
          <w:p w14:paraId="4F0FC33F" w14:textId="77777777" w:rsidR="00B6456C" w:rsidRPr="00B6456C" w:rsidRDefault="00B6456C" w:rsidP="00B6456C">
            <w:pPr>
              <w:ind w:right="397"/>
              <w:jc w:val="right"/>
              <w:rPr>
                <w:szCs w:val="24"/>
              </w:rPr>
            </w:pPr>
            <w:r w:rsidRPr="00B6456C">
              <w:rPr>
                <w:szCs w:val="24"/>
              </w:rPr>
              <w:t>18</w:t>
            </w:r>
          </w:p>
        </w:tc>
      </w:tr>
      <w:tr w:rsidR="00B6456C" w:rsidRPr="00B6456C" w14:paraId="116EF207" w14:textId="77777777" w:rsidTr="00D56A56">
        <w:trPr>
          <w:cantSplit/>
        </w:trPr>
        <w:tc>
          <w:tcPr>
            <w:tcW w:w="4171" w:type="dxa"/>
            <w:tcBorders>
              <w:top w:val="nil"/>
              <w:left w:val="nil"/>
              <w:bottom w:val="nil"/>
              <w:right w:val="nil"/>
            </w:tcBorders>
            <w:vAlign w:val="bottom"/>
          </w:tcPr>
          <w:p w14:paraId="77F30771" w14:textId="77777777" w:rsidR="00B6456C" w:rsidRPr="00B6456C" w:rsidRDefault="00B6456C" w:rsidP="00B6456C">
            <w:pPr>
              <w:spacing w:before="20" w:line="264" w:lineRule="auto"/>
              <w:ind w:left="57"/>
              <w:rPr>
                <w:b/>
                <w:bCs/>
                <w:szCs w:val="24"/>
              </w:rPr>
            </w:pPr>
            <w:r w:rsidRPr="00B6456C">
              <w:rPr>
                <w:b/>
                <w:bCs/>
                <w:szCs w:val="24"/>
              </w:rPr>
              <w:t xml:space="preserve">совместная российская </w:t>
            </w:r>
            <w:r w:rsidRPr="00B6456C">
              <w:rPr>
                <w:b/>
                <w:bCs/>
                <w:szCs w:val="24"/>
              </w:rPr>
              <w:br/>
              <w:t xml:space="preserve">и иностранная </w:t>
            </w:r>
          </w:p>
        </w:tc>
        <w:tc>
          <w:tcPr>
            <w:tcW w:w="1357" w:type="dxa"/>
            <w:tcBorders>
              <w:top w:val="nil"/>
              <w:left w:val="nil"/>
              <w:bottom w:val="nil"/>
              <w:right w:val="nil"/>
            </w:tcBorders>
            <w:vAlign w:val="bottom"/>
          </w:tcPr>
          <w:p w14:paraId="4171711D" w14:textId="77777777" w:rsidR="00B6456C" w:rsidRPr="00B6456C" w:rsidRDefault="00B6456C" w:rsidP="00B6456C">
            <w:pPr>
              <w:ind w:right="397"/>
              <w:jc w:val="right"/>
              <w:rPr>
                <w:szCs w:val="24"/>
              </w:rPr>
            </w:pPr>
            <w:r w:rsidRPr="00B6456C">
              <w:rPr>
                <w:szCs w:val="24"/>
              </w:rPr>
              <w:t>-</w:t>
            </w:r>
          </w:p>
        </w:tc>
        <w:tc>
          <w:tcPr>
            <w:tcW w:w="1356" w:type="dxa"/>
            <w:tcBorders>
              <w:top w:val="nil"/>
              <w:left w:val="nil"/>
              <w:bottom w:val="nil"/>
              <w:right w:val="nil"/>
            </w:tcBorders>
            <w:vAlign w:val="bottom"/>
          </w:tcPr>
          <w:p w14:paraId="380D3123" w14:textId="77777777" w:rsidR="00B6456C" w:rsidRPr="00B6456C" w:rsidRDefault="00B6456C" w:rsidP="00B6456C">
            <w:pPr>
              <w:ind w:right="397"/>
              <w:jc w:val="right"/>
              <w:rPr>
                <w:szCs w:val="24"/>
              </w:rPr>
            </w:pPr>
            <w:r w:rsidRPr="00B6456C">
              <w:rPr>
                <w:szCs w:val="24"/>
              </w:rPr>
              <w:t>1</w:t>
            </w:r>
          </w:p>
        </w:tc>
        <w:tc>
          <w:tcPr>
            <w:tcW w:w="1356" w:type="dxa"/>
            <w:tcBorders>
              <w:top w:val="nil"/>
              <w:left w:val="nil"/>
              <w:bottom w:val="nil"/>
              <w:right w:val="nil"/>
            </w:tcBorders>
            <w:vAlign w:val="bottom"/>
          </w:tcPr>
          <w:p w14:paraId="6D22F01E" w14:textId="77777777" w:rsidR="00B6456C" w:rsidRPr="00B6456C" w:rsidRDefault="00B6456C" w:rsidP="00B6456C">
            <w:pPr>
              <w:ind w:right="397"/>
              <w:jc w:val="right"/>
              <w:rPr>
                <w:szCs w:val="24"/>
              </w:rPr>
            </w:pPr>
            <w:r w:rsidRPr="00B6456C">
              <w:rPr>
                <w:szCs w:val="24"/>
              </w:rPr>
              <w:t>2</w:t>
            </w:r>
          </w:p>
        </w:tc>
        <w:tc>
          <w:tcPr>
            <w:tcW w:w="1424" w:type="dxa"/>
            <w:tcBorders>
              <w:top w:val="nil"/>
              <w:left w:val="nil"/>
              <w:bottom w:val="nil"/>
              <w:right w:val="nil"/>
            </w:tcBorders>
            <w:vAlign w:val="bottom"/>
          </w:tcPr>
          <w:p w14:paraId="70629805" w14:textId="77777777" w:rsidR="00B6456C" w:rsidRPr="00B6456C" w:rsidRDefault="00B6456C" w:rsidP="00B6456C">
            <w:pPr>
              <w:ind w:right="397"/>
              <w:jc w:val="right"/>
              <w:rPr>
                <w:szCs w:val="24"/>
              </w:rPr>
            </w:pPr>
            <w:r w:rsidRPr="00B6456C">
              <w:rPr>
                <w:szCs w:val="24"/>
              </w:rPr>
              <w:t>8</w:t>
            </w:r>
          </w:p>
        </w:tc>
      </w:tr>
    </w:tbl>
    <w:p w14:paraId="6847B3E8" w14:textId="77777777" w:rsidR="00B6456C" w:rsidRPr="00B6456C" w:rsidRDefault="00B6456C" w:rsidP="00B6456C">
      <w:pPr>
        <w:ind w:firstLine="851"/>
        <w:jc w:val="center"/>
        <w:outlineLvl w:val="0"/>
        <w:rPr>
          <w:rFonts w:ascii="Arial" w:hAnsi="Arial"/>
          <w:b/>
          <w:sz w:val="16"/>
          <w:szCs w:val="16"/>
        </w:rPr>
      </w:pPr>
    </w:p>
    <w:p w14:paraId="22A0E60D" w14:textId="77777777" w:rsidR="00F35339" w:rsidRPr="00F35339" w:rsidRDefault="005E3147" w:rsidP="00F35339">
      <w:pPr>
        <w:jc w:val="center"/>
        <w:rPr>
          <w:rFonts w:ascii="Arial" w:hAnsi="Arial" w:cs="Arial"/>
          <w:b/>
          <w:sz w:val="28"/>
        </w:rPr>
      </w:pPr>
      <w:r w:rsidRPr="00F35339">
        <w:rPr>
          <w:rFonts w:ascii="Arial" w:hAnsi="Arial" w:cs="Arial"/>
          <w:b/>
          <w:sz w:val="28"/>
        </w:rPr>
        <w:lastRenderedPageBreak/>
        <w:t xml:space="preserve">4. </w:t>
      </w:r>
      <w:r w:rsidR="00F35339" w:rsidRPr="00F35339">
        <w:rPr>
          <w:rFonts w:ascii="Arial" w:hAnsi="Arial" w:cs="Arial"/>
          <w:b/>
          <w:sz w:val="28"/>
        </w:rPr>
        <w:t>Инвестиции в нефинансовые активы</w:t>
      </w:r>
    </w:p>
    <w:p w14:paraId="11A651B9" w14:textId="77777777" w:rsidR="00F35339" w:rsidRPr="00F35339" w:rsidRDefault="00F35339" w:rsidP="00F35339">
      <w:pPr>
        <w:tabs>
          <w:tab w:val="left" w:pos="709"/>
        </w:tabs>
        <w:spacing w:line="216" w:lineRule="auto"/>
        <w:ind w:firstLine="720"/>
        <w:jc w:val="both"/>
        <w:rPr>
          <w:sz w:val="2"/>
          <w:szCs w:val="2"/>
        </w:rPr>
      </w:pPr>
    </w:p>
    <w:p w14:paraId="3499E73F" w14:textId="77777777" w:rsidR="00F35339" w:rsidRPr="00F35339" w:rsidRDefault="00F35339" w:rsidP="00F35339">
      <w:pPr>
        <w:jc w:val="center"/>
        <w:rPr>
          <w:rFonts w:ascii="Arial" w:hAnsi="Arial"/>
          <w:b/>
          <w:szCs w:val="24"/>
        </w:rPr>
      </w:pPr>
    </w:p>
    <w:p w14:paraId="0F4928D7" w14:textId="77777777" w:rsidR="00F35339" w:rsidRPr="00F35339" w:rsidRDefault="00F35339" w:rsidP="00F35339">
      <w:pPr>
        <w:tabs>
          <w:tab w:val="left" w:pos="720"/>
        </w:tabs>
        <w:spacing w:line="228" w:lineRule="auto"/>
        <w:jc w:val="center"/>
        <w:rPr>
          <w:rFonts w:ascii="Arial" w:hAnsi="Arial"/>
          <w:b/>
          <w:vertAlign w:val="superscript"/>
        </w:rPr>
      </w:pPr>
      <w:bookmarkStart w:id="36" w:name="_GoBack"/>
      <w:r w:rsidRPr="00F35339">
        <w:rPr>
          <w:rFonts w:ascii="Arial" w:hAnsi="Arial"/>
          <w:b/>
          <w:sz w:val="28"/>
          <w:szCs w:val="28"/>
        </w:rPr>
        <w:t xml:space="preserve">Динамика инвестиций в основной капитал </w:t>
      </w:r>
      <w:r w:rsidRPr="00F35339">
        <w:rPr>
          <w:rFonts w:ascii="Arial" w:hAnsi="Arial"/>
          <w:vertAlign w:val="superscript"/>
        </w:rPr>
        <w:t>1)</w:t>
      </w:r>
      <w:r w:rsidRPr="00F35339">
        <w:rPr>
          <w:rFonts w:ascii="Arial" w:hAnsi="Arial"/>
          <w:b/>
          <w:vertAlign w:val="superscript"/>
        </w:rPr>
        <w:t xml:space="preserve">    </w:t>
      </w:r>
    </w:p>
    <w:p w14:paraId="04B0887D" w14:textId="77777777" w:rsidR="00F35339" w:rsidRPr="00F35339" w:rsidRDefault="00F35339" w:rsidP="00F35339">
      <w:pPr>
        <w:tabs>
          <w:tab w:val="left" w:pos="720"/>
        </w:tabs>
        <w:spacing w:line="228" w:lineRule="auto"/>
        <w:jc w:val="center"/>
        <w:rPr>
          <w:rFonts w:ascii="Arial" w:hAnsi="Arial"/>
          <w:b/>
          <w:sz w:val="16"/>
          <w:szCs w:val="16"/>
          <w:vertAlign w:val="superscript"/>
        </w:rPr>
      </w:pPr>
    </w:p>
    <w:p w14:paraId="0370E8B9" w14:textId="77777777" w:rsidR="00F35339" w:rsidRPr="00F35339" w:rsidRDefault="00F35339" w:rsidP="00F35339">
      <w:pPr>
        <w:tabs>
          <w:tab w:val="left" w:pos="720"/>
        </w:tabs>
        <w:spacing w:line="228" w:lineRule="auto"/>
        <w:jc w:val="center"/>
        <w:rPr>
          <w:rFonts w:ascii="Arial" w:hAnsi="Arial"/>
          <w:b/>
          <w:sz w:val="16"/>
          <w:szCs w:val="16"/>
          <w:vertAlign w:val="superscript"/>
        </w:rPr>
      </w:pPr>
    </w:p>
    <w:tbl>
      <w:tblPr>
        <w:tblW w:w="9781" w:type="dxa"/>
        <w:jc w:val="center"/>
        <w:tblLayout w:type="fixed"/>
        <w:tblCellMar>
          <w:left w:w="0" w:type="dxa"/>
          <w:right w:w="0" w:type="dxa"/>
        </w:tblCellMar>
        <w:tblLook w:val="0000" w:firstRow="0" w:lastRow="0" w:firstColumn="0" w:lastColumn="0" w:noHBand="0" w:noVBand="0"/>
      </w:tblPr>
      <w:tblGrid>
        <w:gridCol w:w="2835"/>
        <w:gridCol w:w="2977"/>
        <w:gridCol w:w="3969"/>
      </w:tblGrid>
      <w:tr w:rsidR="00F35339" w:rsidRPr="00F35339" w14:paraId="15514CD9" w14:textId="77777777" w:rsidTr="0080572A">
        <w:trPr>
          <w:cantSplit/>
          <w:trHeight w:val="822"/>
          <w:jc w:val="center"/>
        </w:trPr>
        <w:tc>
          <w:tcPr>
            <w:tcW w:w="2835" w:type="dxa"/>
            <w:tcBorders>
              <w:top w:val="single" w:sz="4" w:space="0" w:color="auto"/>
              <w:left w:val="single" w:sz="4" w:space="0" w:color="auto"/>
              <w:right w:val="single" w:sz="4" w:space="0" w:color="auto"/>
            </w:tcBorders>
            <w:vAlign w:val="center"/>
          </w:tcPr>
          <w:p w14:paraId="1D9CB55C" w14:textId="77777777" w:rsidR="00F35339" w:rsidRPr="00F35339" w:rsidRDefault="00F35339" w:rsidP="00F35339">
            <w:pPr>
              <w:spacing w:line="264" w:lineRule="auto"/>
              <w:jc w:val="center"/>
              <w:rPr>
                <w:szCs w:val="24"/>
              </w:rPr>
            </w:pPr>
            <w:r w:rsidRPr="00F35339">
              <w:rPr>
                <w:rFonts w:ascii="Arial" w:hAnsi="Arial"/>
                <w:bCs/>
                <w:szCs w:val="24"/>
                <w:vertAlign w:val="superscript"/>
              </w:rPr>
              <w:br/>
            </w:r>
          </w:p>
        </w:tc>
        <w:tc>
          <w:tcPr>
            <w:tcW w:w="2977" w:type="dxa"/>
            <w:tcBorders>
              <w:top w:val="single" w:sz="4" w:space="0" w:color="auto"/>
              <w:left w:val="single" w:sz="4" w:space="0" w:color="auto"/>
              <w:right w:val="single" w:sz="4" w:space="0" w:color="auto"/>
            </w:tcBorders>
            <w:vAlign w:val="center"/>
          </w:tcPr>
          <w:p w14:paraId="1FE64E16" w14:textId="28D02B9D" w:rsidR="00F35339" w:rsidRPr="00F35339" w:rsidRDefault="00F35339" w:rsidP="00F35339">
            <w:pPr>
              <w:spacing w:line="264" w:lineRule="auto"/>
              <w:jc w:val="center"/>
              <w:rPr>
                <w:szCs w:val="24"/>
              </w:rPr>
            </w:pPr>
            <w:r>
              <w:rPr>
                <w:szCs w:val="24"/>
              </w:rPr>
              <w:t>Млн</w:t>
            </w:r>
            <w:r w:rsidRPr="00F35339">
              <w:rPr>
                <w:szCs w:val="24"/>
              </w:rPr>
              <w:t xml:space="preserve"> рублей</w:t>
            </w:r>
          </w:p>
        </w:tc>
        <w:tc>
          <w:tcPr>
            <w:tcW w:w="3969" w:type="dxa"/>
            <w:tcBorders>
              <w:top w:val="single" w:sz="4" w:space="0" w:color="auto"/>
              <w:left w:val="single" w:sz="4" w:space="0" w:color="auto"/>
              <w:right w:val="single" w:sz="4" w:space="0" w:color="auto"/>
            </w:tcBorders>
            <w:vAlign w:val="center"/>
          </w:tcPr>
          <w:p w14:paraId="614E564A" w14:textId="77777777" w:rsidR="00F35339" w:rsidRPr="00F35339" w:rsidRDefault="00F35339" w:rsidP="00F35339">
            <w:pPr>
              <w:spacing w:line="264" w:lineRule="auto"/>
              <w:jc w:val="center"/>
              <w:rPr>
                <w:szCs w:val="24"/>
              </w:rPr>
            </w:pPr>
            <w:r w:rsidRPr="00F35339">
              <w:rPr>
                <w:szCs w:val="24"/>
              </w:rPr>
              <w:t xml:space="preserve">В % к соответствующему периоду </w:t>
            </w:r>
            <w:r w:rsidRPr="00F35339">
              <w:rPr>
                <w:szCs w:val="24"/>
              </w:rPr>
              <w:br/>
              <w:t xml:space="preserve">предыдущего года </w:t>
            </w:r>
            <w:r w:rsidRPr="00F35339">
              <w:rPr>
                <w:szCs w:val="24"/>
                <w:vertAlign w:val="superscript"/>
              </w:rPr>
              <w:t>2)</w:t>
            </w:r>
          </w:p>
        </w:tc>
      </w:tr>
      <w:tr w:rsidR="00F35339" w:rsidRPr="00F35339" w14:paraId="25AA192D" w14:textId="77777777" w:rsidTr="0080572A">
        <w:trPr>
          <w:cantSplit/>
          <w:jc w:val="center"/>
        </w:trPr>
        <w:tc>
          <w:tcPr>
            <w:tcW w:w="9781" w:type="dxa"/>
            <w:gridSpan w:val="3"/>
            <w:tcBorders>
              <w:top w:val="single" w:sz="4" w:space="0" w:color="auto"/>
            </w:tcBorders>
            <w:vAlign w:val="bottom"/>
          </w:tcPr>
          <w:p w14:paraId="6AFDCCE3" w14:textId="77777777" w:rsidR="00F35339" w:rsidRPr="00F35339" w:rsidRDefault="00F35339" w:rsidP="00F35339">
            <w:pPr>
              <w:spacing w:line="264" w:lineRule="auto"/>
              <w:ind w:firstLine="142"/>
              <w:rPr>
                <w:szCs w:val="24"/>
              </w:rPr>
            </w:pPr>
            <w:r w:rsidRPr="00F35339">
              <w:rPr>
                <w:b/>
                <w:szCs w:val="24"/>
              </w:rPr>
              <w:t>2023 год</w:t>
            </w:r>
          </w:p>
        </w:tc>
      </w:tr>
      <w:tr w:rsidR="00F35339" w:rsidRPr="00F35339" w14:paraId="32B5F69C" w14:textId="77777777" w:rsidTr="0080572A">
        <w:trPr>
          <w:cantSplit/>
          <w:jc w:val="center"/>
        </w:trPr>
        <w:tc>
          <w:tcPr>
            <w:tcW w:w="2835" w:type="dxa"/>
            <w:vAlign w:val="bottom"/>
          </w:tcPr>
          <w:p w14:paraId="09949ECE" w14:textId="77777777" w:rsidR="00F35339" w:rsidRPr="00F35339" w:rsidRDefault="00F35339" w:rsidP="00F35339">
            <w:pPr>
              <w:spacing w:line="264" w:lineRule="auto"/>
              <w:ind w:right="-57" w:firstLine="57"/>
              <w:rPr>
                <w:b/>
                <w:szCs w:val="24"/>
              </w:rPr>
            </w:pPr>
            <w:r w:rsidRPr="00F35339">
              <w:rPr>
                <w:b/>
                <w:szCs w:val="24"/>
                <w:lang w:val="en-US"/>
              </w:rPr>
              <w:t xml:space="preserve">I </w:t>
            </w:r>
            <w:r w:rsidRPr="00F35339">
              <w:rPr>
                <w:b/>
                <w:szCs w:val="24"/>
              </w:rPr>
              <w:t>квартал</w:t>
            </w:r>
          </w:p>
        </w:tc>
        <w:tc>
          <w:tcPr>
            <w:tcW w:w="2977" w:type="dxa"/>
            <w:vAlign w:val="bottom"/>
          </w:tcPr>
          <w:p w14:paraId="259CF4F1" w14:textId="77777777" w:rsidR="00F35339" w:rsidRPr="00F35339" w:rsidRDefault="00F35339" w:rsidP="00F35339">
            <w:pPr>
              <w:tabs>
                <w:tab w:val="decimal" w:pos="1843"/>
              </w:tabs>
              <w:spacing w:line="264" w:lineRule="auto"/>
              <w:rPr>
                <w:szCs w:val="24"/>
              </w:rPr>
            </w:pPr>
            <w:r w:rsidRPr="00F35339">
              <w:rPr>
                <w:szCs w:val="24"/>
              </w:rPr>
              <w:t>28415,0</w:t>
            </w:r>
          </w:p>
        </w:tc>
        <w:tc>
          <w:tcPr>
            <w:tcW w:w="3969" w:type="dxa"/>
            <w:vAlign w:val="bottom"/>
          </w:tcPr>
          <w:p w14:paraId="116D8C8F" w14:textId="77777777" w:rsidR="00F35339" w:rsidRPr="00F35339" w:rsidRDefault="00F35339" w:rsidP="00F35339">
            <w:pPr>
              <w:tabs>
                <w:tab w:val="decimal" w:pos="1985"/>
              </w:tabs>
              <w:spacing w:line="264" w:lineRule="auto"/>
              <w:rPr>
                <w:szCs w:val="24"/>
              </w:rPr>
            </w:pPr>
            <w:r w:rsidRPr="00F35339">
              <w:rPr>
                <w:szCs w:val="24"/>
              </w:rPr>
              <w:t>80,9</w:t>
            </w:r>
          </w:p>
        </w:tc>
      </w:tr>
      <w:tr w:rsidR="00F35339" w:rsidRPr="00F35339" w14:paraId="00D2811D" w14:textId="77777777" w:rsidTr="0080572A">
        <w:trPr>
          <w:cantSplit/>
          <w:jc w:val="center"/>
        </w:trPr>
        <w:tc>
          <w:tcPr>
            <w:tcW w:w="2835" w:type="dxa"/>
            <w:vAlign w:val="bottom"/>
          </w:tcPr>
          <w:p w14:paraId="09C27C0B" w14:textId="77777777" w:rsidR="00F35339" w:rsidRPr="00F35339" w:rsidRDefault="00F35339" w:rsidP="00F35339">
            <w:pPr>
              <w:spacing w:line="264" w:lineRule="auto"/>
              <w:ind w:right="-57" w:firstLine="57"/>
              <w:rPr>
                <w:szCs w:val="24"/>
              </w:rPr>
            </w:pPr>
            <w:r w:rsidRPr="00F35339">
              <w:rPr>
                <w:szCs w:val="24"/>
                <w:lang w:val="en-US"/>
              </w:rPr>
              <w:t xml:space="preserve">II </w:t>
            </w:r>
            <w:r w:rsidRPr="00F35339">
              <w:rPr>
                <w:szCs w:val="24"/>
              </w:rPr>
              <w:t>квартал</w:t>
            </w:r>
          </w:p>
        </w:tc>
        <w:tc>
          <w:tcPr>
            <w:tcW w:w="2977" w:type="dxa"/>
            <w:vAlign w:val="bottom"/>
          </w:tcPr>
          <w:p w14:paraId="051D5C69" w14:textId="77777777" w:rsidR="00F35339" w:rsidRPr="00F35339" w:rsidRDefault="00F35339" w:rsidP="00F35339">
            <w:pPr>
              <w:tabs>
                <w:tab w:val="decimal" w:pos="1843"/>
              </w:tabs>
              <w:spacing w:line="264" w:lineRule="auto"/>
              <w:rPr>
                <w:szCs w:val="24"/>
              </w:rPr>
            </w:pPr>
            <w:r w:rsidRPr="00F35339">
              <w:rPr>
                <w:szCs w:val="24"/>
              </w:rPr>
              <w:t>44872,0</w:t>
            </w:r>
          </w:p>
        </w:tc>
        <w:tc>
          <w:tcPr>
            <w:tcW w:w="3969" w:type="dxa"/>
            <w:vAlign w:val="bottom"/>
          </w:tcPr>
          <w:p w14:paraId="526ED447" w14:textId="77777777" w:rsidR="00F35339" w:rsidRPr="00F35339" w:rsidRDefault="00F35339" w:rsidP="00F35339">
            <w:pPr>
              <w:tabs>
                <w:tab w:val="decimal" w:pos="1985"/>
              </w:tabs>
              <w:spacing w:line="264" w:lineRule="auto"/>
              <w:rPr>
                <w:szCs w:val="24"/>
              </w:rPr>
            </w:pPr>
            <w:r w:rsidRPr="00F35339">
              <w:rPr>
                <w:szCs w:val="24"/>
              </w:rPr>
              <w:t>90,2</w:t>
            </w:r>
          </w:p>
        </w:tc>
      </w:tr>
      <w:tr w:rsidR="00F35339" w:rsidRPr="00F35339" w14:paraId="06EBAA90" w14:textId="77777777" w:rsidTr="0080572A">
        <w:trPr>
          <w:cantSplit/>
          <w:jc w:val="center"/>
        </w:trPr>
        <w:tc>
          <w:tcPr>
            <w:tcW w:w="2835" w:type="dxa"/>
            <w:vAlign w:val="bottom"/>
          </w:tcPr>
          <w:p w14:paraId="26AFD66E" w14:textId="77777777" w:rsidR="00F35339" w:rsidRPr="00F35339" w:rsidRDefault="00F35339" w:rsidP="00F35339">
            <w:pPr>
              <w:spacing w:line="264" w:lineRule="auto"/>
              <w:ind w:right="-57" w:firstLine="57"/>
              <w:rPr>
                <w:b/>
                <w:szCs w:val="24"/>
              </w:rPr>
            </w:pPr>
            <w:r w:rsidRPr="00F35339">
              <w:rPr>
                <w:b/>
                <w:szCs w:val="24"/>
              </w:rPr>
              <w:t>январь-июнь</w:t>
            </w:r>
          </w:p>
        </w:tc>
        <w:tc>
          <w:tcPr>
            <w:tcW w:w="2977" w:type="dxa"/>
            <w:vAlign w:val="bottom"/>
          </w:tcPr>
          <w:p w14:paraId="42C209D6" w14:textId="77777777" w:rsidR="00F35339" w:rsidRPr="00F35339" w:rsidRDefault="00F35339" w:rsidP="00F35339">
            <w:pPr>
              <w:tabs>
                <w:tab w:val="decimal" w:pos="1843"/>
              </w:tabs>
              <w:spacing w:line="264" w:lineRule="auto"/>
              <w:rPr>
                <w:szCs w:val="24"/>
              </w:rPr>
            </w:pPr>
            <w:r w:rsidRPr="00F35339">
              <w:rPr>
                <w:szCs w:val="24"/>
              </w:rPr>
              <w:t>73287,0</w:t>
            </w:r>
          </w:p>
        </w:tc>
        <w:tc>
          <w:tcPr>
            <w:tcW w:w="3969" w:type="dxa"/>
            <w:vAlign w:val="bottom"/>
          </w:tcPr>
          <w:p w14:paraId="29002DD9" w14:textId="77777777" w:rsidR="00F35339" w:rsidRPr="00F35339" w:rsidRDefault="00F35339" w:rsidP="00F35339">
            <w:pPr>
              <w:tabs>
                <w:tab w:val="decimal" w:pos="1985"/>
              </w:tabs>
              <w:spacing w:line="264" w:lineRule="auto"/>
              <w:rPr>
                <w:szCs w:val="24"/>
              </w:rPr>
            </w:pPr>
            <w:r w:rsidRPr="00F35339">
              <w:rPr>
                <w:szCs w:val="24"/>
              </w:rPr>
              <w:t>86,3</w:t>
            </w:r>
          </w:p>
        </w:tc>
      </w:tr>
      <w:tr w:rsidR="00F35339" w:rsidRPr="00F35339" w14:paraId="01383C8D" w14:textId="77777777" w:rsidTr="0080572A">
        <w:trPr>
          <w:cantSplit/>
          <w:jc w:val="center"/>
        </w:trPr>
        <w:tc>
          <w:tcPr>
            <w:tcW w:w="2835" w:type="dxa"/>
            <w:vAlign w:val="bottom"/>
          </w:tcPr>
          <w:p w14:paraId="19FB09CA" w14:textId="77777777" w:rsidR="00F35339" w:rsidRPr="00F35339" w:rsidRDefault="00F35339" w:rsidP="00F35339">
            <w:pPr>
              <w:spacing w:line="264" w:lineRule="auto"/>
              <w:ind w:right="-57" w:firstLine="57"/>
              <w:rPr>
                <w:szCs w:val="24"/>
              </w:rPr>
            </w:pPr>
            <w:r w:rsidRPr="00F35339">
              <w:rPr>
                <w:szCs w:val="24"/>
                <w:lang w:val="en-US"/>
              </w:rPr>
              <w:t xml:space="preserve">III </w:t>
            </w:r>
            <w:r w:rsidRPr="00F35339">
              <w:rPr>
                <w:szCs w:val="24"/>
              </w:rPr>
              <w:t>квартал</w:t>
            </w:r>
          </w:p>
        </w:tc>
        <w:tc>
          <w:tcPr>
            <w:tcW w:w="2977" w:type="dxa"/>
            <w:vAlign w:val="bottom"/>
          </w:tcPr>
          <w:p w14:paraId="4EB35C0E" w14:textId="77777777" w:rsidR="00F35339" w:rsidRPr="00F35339" w:rsidRDefault="00F35339" w:rsidP="00F35339">
            <w:pPr>
              <w:tabs>
                <w:tab w:val="decimal" w:pos="1843"/>
              </w:tabs>
              <w:spacing w:line="264" w:lineRule="auto"/>
              <w:rPr>
                <w:szCs w:val="24"/>
              </w:rPr>
            </w:pPr>
            <w:r w:rsidRPr="00F35339">
              <w:rPr>
                <w:szCs w:val="24"/>
              </w:rPr>
              <w:t>59269,2</w:t>
            </w:r>
          </w:p>
        </w:tc>
        <w:tc>
          <w:tcPr>
            <w:tcW w:w="3969" w:type="dxa"/>
            <w:vAlign w:val="bottom"/>
          </w:tcPr>
          <w:p w14:paraId="51DF5E7A" w14:textId="77777777" w:rsidR="00F35339" w:rsidRPr="00F35339" w:rsidRDefault="00F35339" w:rsidP="00F35339">
            <w:pPr>
              <w:tabs>
                <w:tab w:val="decimal" w:pos="1985"/>
              </w:tabs>
              <w:spacing w:line="264" w:lineRule="auto"/>
              <w:rPr>
                <w:szCs w:val="24"/>
              </w:rPr>
            </w:pPr>
            <w:r w:rsidRPr="00F35339">
              <w:rPr>
                <w:szCs w:val="24"/>
              </w:rPr>
              <w:t>107,7</w:t>
            </w:r>
          </w:p>
        </w:tc>
      </w:tr>
      <w:tr w:rsidR="00F35339" w:rsidRPr="00F35339" w14:paraId="34451D31" w14:textId="77777777" w:rsidTr="0080572A">
        <w:trPr>
          <w:cantSplit/>
          <w:jc w:val="center"/>
        </w:trPr>
        <w:tc>
          <w:tcPr>
            <w:tcW w:w="2835" w:type="dxa"/>
            <w:vAlign w:val="bottom"/>
          </w:tcPr>
          <w:p w14:paraId="6577929C" w14:textId="77777777" w:rsidR="00F35339" w:rsidRPr="00F35339" w:rsidRDefault="00F35339" w:rsidP="00F35339">
            <w:pPr>
              <w:spacing w:line="264" w:lineRule="auto"/>
              <w:ind w:right="-57" w:firstLine="57"/>
              <w:rPr>
                <w:b/>
                <w:szCs w:val="24"/>
              </w:rPr>
            </w:pPr>
            <w:r w:rsidRPr="00F35339">
              <w:rPr>
                <w:b/>
                <w:szCs w:val="24"/>
              </w:rPr>
              <w:t>январь-сентябрь</w:t>
            </w:r>
          </w:p>
        </w:tc>
        <w:tc>
          <w:tcPr>
            <w:tcW w:w="2977" w:type="dxa"/>
            <w:vAlign w:val="bottom"/>
          </w:tcPr>
          <w:p w14:paraId="37405D04" w14:textId="77777777" w:rsidR="00F35339" w:rsidRPr="00F35339" w:rsidRDefault="00F35339" w:rsidP="00F35339">
            <w:pPr>
              <w:tabs>
                <w:tab w:val="decimal" w:pos="1843"/>
              </w:tabs>
              <w:spacing w:line="264" w:lineRule="auto"/>
              <w:rPr>
                <w:szCs w:val="24"/>
              </w:rPr>
            </w:pPr>
            <w:r w:rsidRPr="00F35339">
              <w:rPr>
                <w:szCs w:val="24"/>
              </w:rPr>
              <w:t>132556,2</w:t>
            </w:r>
          </w:p>
        </w:tc>
        <w:tc>
          <w:tcPr>
            <w:tcW w:w="3969" w:type="dxa"/>
            <w:vAlign w:val="bottom"/>
          </w:tcPr>
          <w:p w14:paraId="3B3D2870" w14:textId="77777777" w:rsidR="00F35339" w:rsidRPr="00F35339" w:rsidRDefault="00F35339" w:rsidP="00F35339">
            <w:pPr>
              <w:tabs>
                <w:tab w:val="decimal" w:pos="1985"/>
              </w:tabs>
              <w:spacing w:line="264" w:lineRule="auto"/>
              <w:rPr>
                <w:szCs w:val="24"/>
              </w:rPr>
            </w:pPr>
            <w:r w:rsidRPr="00F35339">
              <w:rPr>
                <w:szCs w:val="24"/>
              </w:rPr>
              <w:t>94,6</w:t>
            </w:r>
          </w:p>
        </w:tc>
      </w:tr>
      <w:tr w:rsidR="00F35339" w:rsidRPr="00F35339" w14:paraId="4172983B" w14:textId="77777777" w:rsidTr="0080572A">
        <w:trPr>
          <w:cantSplit/>
          <w:jc w:val="center"/>
        </w:trPr>
        <w:tc>
          <w:tcPr>
            <w:tcW w:w="2835" w:type="dxa"/>
            <w:vAlign w:val="bottom"/>
          </w:tcPr>
          <w:p w14:paraId="5A7DA5BC" w14:textId="77777777" w:rsidR="00F35339" w:rsidRPr="00F35339" w:rsidRDefault="00F35339" w:rsidP="00F35339">
            <w:pPr>
              <w:spacing w:line="264" w:lineRule="auto"/>
              <w:ind w:right="-57" w:firstLine="57"/>
              <w:rPr>
                <w:szCs w:val="24"/>
              </w:rPr>
            </w:pPr>
            <w:r w:rsidRPr="00F35339">
              <w:rPr>
                <w:szCs w:val="24"/>
                <w:lang w:val="en-US"/>
              </w:rPr>
              <w:t xml:space="preserve">IV </w:t>
            </w:r>
            <w:r w:rsidRPr="00F35339">
              <w:rPr>
                <w:szCs w:val="24"/>
              </w:rPr>
              <w:t>квартал</w:t>
            </w:r>
          </w:p>
        </w:tc>
        <w:tc>
          <w:tcPr>
            <w:tcW w:w="2977" w:type="dxa"/>
            <w:vAlign w:val="bottom"/>
          </w:tcPr>
          <w:p w14:paraId="214BFB56" w14:textId="77777777" w:rsidR="00F35339" w:rsidRPr="00F35339" w:rsidRDefault="00F35339" w:rsidP="00F35339">
            <w:pPr>
              <w:tabs>
                <w:tab w:val="decimal" w:pos="1843"/>
              </w:tabs>
              <w:spacing w:line="264" w:lineRule="auto"/>
              <w:rPr>
                <w:szCs w:val="24"/>
              </w:rPr>
            </w:pPr>
            <w:r w:rsidRPr="00F35339">
              <w:rPr>
                <w:szCs w:val="24"/>
              </w:rPr>
              <w:t>75396,0</w:t>
            </w:r>
          </w:p>
        </w:tc>
        <w:tc>
          <w:tcPr>
            <w:tcW w:w="3969" w:type="dxa"/>
            <w:vAlign w:val="bottom"/>
          </w:tcPr>
          <w:p w14:paraId="7AF5C424" w14:textId="77777777" w:rsidR="00F35339" w:rsidRPr="00F35339" w:rsidRDefault="00F35339" w:rsidP="00F35339">
            <w:pPr>
              <w:tabs>
                <w:tab w:val="decimal" w:pos="1985"/>
              </w:tabs>
              <w:spacing w:line="264" w:lineRule="auto"/>
              <w:rPr>
                <w:szCs w:val="24"/>
              </w:rPr>
            </w:pPr>
            <w:r w:rsidRPr="00F35339">
              <w:rPr>
                <w:szCs w:val="24"/>
              </w:rPr>
              <w:t>106,8</w:t>
            </w:r>
          </w:p>
        </w:tc>
      </w:tr>
      <w:tr w:rsidR="00F35339" w:rsidRPr="00F35339" w14:paraId="5E0FF384" w14:textId="77777777" w:rsidTr="0080572A">
        <w:trPr>
          <w:cantSplit/>
          <w:jc w:val="center"/>
        </w:trPr>
        <w:tc>
          <w:tcPr>
            <w:tcW w:w="2835" w:type="dxa"/>
            <w:vAlign w:val="bottom"/>
          </w:tcPr>
          <w:p w14:paraId="6446F2B6" w14:textId="77777777" w:rsidR="00F35339" w:rsidRPr="00F35339" w:rsidRDefault="00F35339" w:rsidP="00F35339">
            <w:pPr>
              <w:spacing w:line="264" w:lineRule="auto"/>
              <w:ind w:right="-57" w:firstLine="57"/>
              <w:rPr>
                <w:b/>
                <w:szCs w:val="24"/>
              </w:rPr>
            </w:pPr>
            <w:r w:rsidRPr="00F35339">
              <w:rPr>
                <w:b/>
                <w:szCs w:val="24"/>
              </w:rPr>
              <w:t>январь-декабрь</w:t>
            </w:r>
          </w:p>
        </w:tc>
        <w:tc>
          <w:tcPr>
            <w:tcW w:w="2977" w:type="dxa"/>
            <w:vAlign w:val="bottom"/>
          </w:tcPr>
          <w:p w14:paraId="10DA23CF" w14:textId="77777777" w:rsidR="00F35339" w:rsidRPr="00F35339" w:rsidRDefault="00F35339" w:rsidP="00F35339">
            <w:pPr>
              <w:tabs>
                <w:tab w:val="decimal" w:pos="1843"/>
              </w:tabs>
              <w:spacing w:line="264" w:lineRule="auto"/>
              <w:rPr>
                <w:szCs w:val="24"/>
              </w:rPr>
            </w:pPr>
            <w:r w:rsidRPr="00F35339">
              <w:rPr>
                <w:szCs w:val="24"/>
              </w:rPr>
              <w:t>207952,3</w:t>
            </w:r>
          </w:p>
        </w:tc>
        <w:tc>
          <w:tcPr>
            <w:tcW w:w="3969" w:type="dxa"/>
            <w:vAlign w:val="bottom"/>
          </w:tcPr>
          <w:p w14:paraId="1B9C8110" w14:textId="77777777" w:rsidR="00F35339" w:rsidRPr="00F35339" w:rsidRDefault="00F35339" w:rsidP="00F35339">
            <w:pPr>
              <w:tabs>
                <w:tab w:val="decimal" w:pos="1985"/>
              </w:tabs>
              <w:spacing w:line="264" w:lineRule="auto"/>
              <w:rPr>
                <w:szCs w:val="24"/>
              </w:rPr>
            </w:pPr>
            <w:r w:rsidRPr="00F35339">
              <w:rPr>
                <w:szCs w:val="24"/>
              </w:rPr>
              <w:t>98,5</w:t>
            </w:r>
          </w:p>
        </w:tc>
      </w:tr>
      <w:tr w:rsidR="00F35339" w:rsidRPr="00F35339" w14:paraId="3C3A4105" w14:textId="77777777" w:rsidTr="0080572A">
        <w:trPr>
          <w:cantSplit/>
          <w:jc w:val="center"/>
        </w:trPr>
        <w:tc>
          <w:tcPr>
            <w:tcW w:w="9781" w:type="dxa"/>
            <w:gridSpan w:val="3"/>
            <w:vAlign w:val="bottom"/>
          </w:tcPr>
          <w:p w14:paraId="24FDEB57" w14:textId="77777777" w:rsidR="00F35339" w:rsidRPr="00F35339" w:rsidRDefault="00F35339" w:rsidP="00F35339">
            <w:pPr>
              <w:spacing w:line="264" w:lineRule="auto"/>
              <w:ind w:firstLine="142"/>
              <w:rPr>
                <w:szCs w:val="24"/>
              </w:rPr>
            </w:pPr>
            <w:r w:rsidRPr="00F35339">
              <w:rPr>
                <w:b/>
                <w:szCs w:val="24"/>
              </w:rPr>
              <w:t>2024 год</w:t>
            </w:r>
          </w:p>
        </w:tc>
      </w:tr>
      <w:tr w:rsidR="00F35339" w:rsidRPr="00F35339" w14:paraId="75F06FC1" w14:textId="77777777" w:rsidTr="0080572A">
        <w:trPr>
          <w:cantSplit/>
          <w:jc w:val="center"/>
        </w:trPr>
        <w:tc>
          <w:tcPr>
            <w:tcW w:w="2835" w:type="dxa"/>
            <w:vAlign w:val="bottom"/>
          </w:tcPr>
          <w:p w14:paraId="21DD438C" w14:textId="77777777" w:rsidR="00F35339" w:rsidRPr="00F35339" w:rsidRDefault="00F35339" w:rsidP="00F35339">
            <w:pPr>
              <w:spacing w:line="264" w:lineRule="auto"/>
              <w:ind w:right="-57" w:firstLine="57"/>
              <w:rPr>
                <w:b/>
                <w:szCs w:val="24"/>
              </w:rPr>
            </w:pPr>
            <w:r w:rsidRPr="00F35339">
              <w:rPr>
                <w:b/>
                <w:szCs w:val="24"/>
                <w:lang w:val="en-US"/>
              </w:rPr>
              <w:t xml:space="preserve">I </w:t>
            </w:r>
            <w:r w:rsidRPr="00F35339">
              <w:rPr>
                <w:b/>
                <w:szCs w:val="24"/>
              </w:rPr>
              <w:t>квартал</w:t>
            </w:r>
          </w:p>
        </w:tc>
        <w:tc>
          <w:tcPr>
            <w:tcW w:w="2977" w:type="dxa"/>
            <w:vAlign w:val="bottom"/>
          </w:tcPr>
          <w:p w14:paraId="40750676" w14:textId="77777777" w:rsidR="00F35339" w:rsidRPr="00F35339" w:rsidRDefault="00F35339" w:rsidP="00F35339">
            <w:pPr>
              <w:tabs>
                <w:tab w:val="decimal" w:pos="1843"/>
              </w:tabs>
              <w:spacing w:line="264" w:lineRule="auto"/>
              <w:rPr>
                <w:szCs w:val="24"/>
              </w:rPr>
            </w:pPr>
            <w:r w:rsidRPr="00F35339">
              <w:rPr>
                <w:szCs w:val="24"/>
              </w:rPr>
              <w:t>33434,3</w:t>
            </w:r>
          </w:p>
        </w:tc>
        <w:tc>
          <w:tcPr>
            <w:tcW w:w="3969" w:type="dxa"/>
            <w:vAlign w:val="bottom"/>
          </w:tcPr>
          <w:p w14:paraId="6485A3F9" w14:textId="77777777" w:rsidR="00F35339" w:rsidRPr="00F35339" w:rsidRDefault="00F35339" w:rsidP="00F35339">
            <w:pPr>
              <w:tabs>
                <w:tab w:val="decimal" w:pos="1985"/>
              </w:tabs>
              <w:spacing w:line="264" w:lineRule="auto"/>
              <w:rPr>
                <w:szCs w:val="24"/>
              </w:rPr>
            </w:pPr>
            <w:r w:rsidRPr="00F35339">
              <w:rPr>
                <w:szCs w:val="24"/>
              </w:rPr>
              <w:t>106,7</w:t>
            </w:r>
          </w:p>
        </w:tc>
      </w:tr>
      <w:tr w:rsidR="00F35339" w:rsidRPr="00F35339" w14:paraId="7DC219D9" w14:textId="77777777" w:rsidTr="0080572A">
        <w:trPr>
          <w:cantSplit/>
          <w:jc w:val="center"/>
        </w:trPr>
        <w:tc>
          <w:tcPr>
            <w:tcW w:w="2835" w:type="dxa"/>
            <w:vAlign w:val="bottom"/>
          </w:tcPr>
          <w:p w14:paraId="23FC3953" w14:textId="77777777" w:rsidR="00F35339" w:rsidRPr="00F35339" w:rsidRDefault="00F35339" w:rsidP="00F35339">
            <w:pPr>
              <w:spacing w:line="264" w:lineRule="auto"/>
              <w:ind w:right="-57" w:firstLine="57"/>
              <w:rPr>
                <w:szCs w:val="24"/>
              </w:rPr>
            </w:pPr>
            <w:r w:rsidRPr="00F35339">
              <w:rPr>
                <w:szCs w:val="24"/>
                <w:lang w:val="en-US"/>
              </w:rPr>
              <w:t xml:space="preserve">II </w:t>
            </w:r>
            <w:r w:rsidRPr="00F35339">
              <w:rPr>
                <w:szCs w:val="24"/>
              </w:rPr>
              <w:t>квартал</w:t>
            </w:r>
          </w:p>
        </w:tc>
        <w:tc>
          <w:tcPr>
            <w:tcW w:w="2977" w:type="dxa"/>
            <w:vAlign w:val="bottom"/>
          </w:tcPr>
          <w:p w14:paraId="1E2FE285" w14:textId="77777777" w:rsidR="00F35339" w:rsidRPr="00F35339" w:rsidRDefault="00F35339" w:rsidP="00F35339">
            <w:pPr>
              <w:tabs>
                <w:tab w:val="decimal" w:pos="1843"/>
              </w:tabs>
              <w:spacing w:line="264" w:lineRule="auto"/>
              <w:rPr>
                <w:szCs w:val="24"/>
              </w:rPr>
            </w:pPr>
            <w:r w:rsidRPr="00F35339">
              <w:rPr>
                <w:szCs w:val="24"/>
              </w:rPr>
              <w:t>50368,7</w:t>
            </w:r>
          </w:p>
        </w:tc>
        <w:tc>
          <w:tcPr>
            <w:tcW w:w="3969" w:type="dxa"/>
            <w:vAlign w:val="bottom"/>
          </w:tcPr>
          <w:p w14:paraId="2E11D917" w14:textId="77777777" w:rsidR="00F35339" w:rsidRPr="00F35339" w:rsidRDefault="00F35339" w:rsidP="00F35339">
            <w:pPr>
              <w:tabs>
                <w:tab w:val="decimal" w:pos="1985"/>
              </w:tabs>
              <w:spacing w:line="264" w:lineRule="auto"/>
              <w:rPr>
                <w:szCs w:val="24"/>
              </w:rPr>
            </w:pPr>
            <w:r w:rsidRPr="00F35339">
              <w:rPr>
                <w:szCs w:val="24"/>
              </w:rPr>
              <w:t>101,7</w:t>
            </w:r>
          </w:p>
        </w:tc>
      </w:tr>
      <w:tr w:rsidR="00F35339" w:rsidRPr="00F35339" w14:paraId="4CDA145B" w14:textId="77777777" w:rsidTr="0080572A">
        <w:trPr>
          <w:cantSplit/>
          <w:jc w:val="center"/>
        </w:trPr>
        <w:tc>
          <w:tcPr>
            <w:tcW w:w="2835" w:type="dxa"/>
            <w:vAlign w:val="bottom"/>
          </w:tcPr>
          <w:p w14:paraId="1A669983" w14:textId="77777777" w:rsidR="00F35339" w:rsidRPr="00F35339" w:rsidRDefault="00F35339" w:rsidP="00F35339">
            <w:pPr>
              <w:spacing w:line="264" w:lineRule="auto"/>
              <w:ind w:right="-57" w:firstLine="57"/>
              <w:rPr>
                <w:b/>
                <w:szCs w:val="24"/>
              </w:rPr>
            </w:pPr>
            <w:r w:rsidRPr="00F35339">
              <w:rPr>
                <w:b/>
                <w:szCs w:val="24"/>
              </w:rPr>
              <w:t>январь-июнь</w:t>
            </w:r>
          </w:p>
        </w:tc>
        <w:tc>
          <w:tcPr>
            <w:tcW w:w="2977" w:type="dxa"/>
            <w:vAlign w:val="bottom"/>
          </w:tcPr>
          <w:p w14:paraId="6D1BFDD8" w14:textId="77777777" w:rsidR="00F35339" w:rsidRPr="00F35339" w:rsidRDefault="00F35339" w:rsidP="00F35339">
            <w:pPr>
              <w:tabs>
                <w:tab w:val="decimal" w:pos="1843"/>
              </w:tabs>
              <w:spacing w:line="264" w:lineRule="auto"/>
              <w:rPr>
                <w:szCs w:val="24"/>
              </w:rPr>
            </w:pPr>
            <w:r w:rsidRPr="00F35339">
              <w:rPr>
                <w:szCs w:val="24"/>
              </w:rPr>
              <w:t>83803,0</w:t>
            </w:r>
          </w:p>
        </w:tc>
        <w:tc>
          <w:tcPr>
            <w:tcW w:w="3969" w:type="dxa"/>
            <w:vAlign w:val="bottom"/>
          </w:tcPr>
          <w:p w14:paraId="65E63DB4" w14:textId="77777777" w:rsidR="00F35339" w:rsidRPr="00F35339" w:rsidRDefault="00F35339" w:rsidP="00F35339">
            <w:pPr>
              <w:tabs>
                <w:tab w:val="decimal" w:pos="1985"/>
              </w:tabs>
              <w:spacing w:line="264" w:lineRule="auto"/>
              <w:rPr>
                <w:szCs w:val="24"/>
              </w:rPr>
            </w:pPr>
            <w:r w:rsidRPr="00F35339">
              <w:rPr>
                <w:szCs w:val="24"/>
              </w:rPr>
              <w:t>103,7</w:t>
            </w:r>
          </w:p>
        </w:tc>
      </w:tr>
      <w:tr w:rsidR="00F35339" w:rsidRPr="00F35339" w14:paraId="15F5DCAF" w14:textId="77777777" w:rsidTr="0080572A">
        <w:trPr>
          <w:cantSplit/>
          <w:jc w:val="center"/>
        </w:trPr>
        <w:tc>
          <w:tcPr>
            <w:tcW w:w="9781" w:type="dxa"/>
            <w:gridSpan w:val="3"/>
            <w:vAlign w:val="bottom"/>
          </w:tcPr>
          <w:p w14:paraId="654BCB76" w14:textId="77777777" w:rsidR="00F35339" w:rsidRPr="00F35339" w:rsidRDefault="00F35339" w:rsidP="00F35339">
            <w:pPr>
              <w:tabs>
                <w:tab w:val="decimal" w:pos="0"/>
              </w:tabs>
              <w:spacing w:line="264" w:lineRule="auto"/>
              <w:jc w:val="both"/>
              <w:rPr>
                <w:sz w:val="22"/>
                <w:szCs w:val="22"/>
                <w:vertAlign w:val="superscript"/>
              </w:rPr>
            </w:pPr>
          </w:p>
          <w:p w14:paraId="27C956FE" w14:textId="77777777" w:rsidR="00F35339" w:rsidRPr="00F35339" w:rsidRDefault="00F35339" w:rsidP="00F35339">
            <w:pPr>
              <w:tabs>
                <w:tab w:val="decimal" w:pos="0"/>
              </w:tabs>
              <w:spacing w:line="264" w:lineRule="auto"/>
              <w:jc w:val="both"/>
              <w:rPr>
                <w:spacing w:val="-4"/>
                <w:sz w:val="22"/>
                <w:szCs w:val="22"/>
              </w:rPr>
            </w:pPr>
            <w:r w:rsidRPr="00F35339">
              <w:rPr>
                <w:sz w:val="22"/>
                <w:szCs w:val="22"/>
                <w:vertAlign w:val="superscript"/>
              </w:rPr>
              <w:t xml:space="preserve">1) </w:t>
            </w:r>
            <w:r w:rsidRPr="00F35339">
              <w:rPr>
                <w:spacing w:val="-4"/>
                <w:sz w:val="22"/>
                <w:szCs w:val="22"/>
              </w:rPr>
              <w:t>По полному кругу организаций, включая досчеты на инвестиции, не наблюдаемые прямыми статистическими методами.</w:t>
            </w:r>
          </w:p>
          <w:p w14:paraId="721B220A" w14:textId="77777777" w:rsidR="00F35339" w:rsidRPr="00F35339" w:rsidRDefault="00F35339" w:rsidP="00F35339">
            <w:pPr>
              <w:spacing w:line="264" w:lineRule="auto"/>
              <w:jc w:val="both"/>
              <w:rPr>
                <w:spacing w:val="-4"/>
                <w:sz w:val="22"/>
                <w:szCs w:val="22"/>
              </w:rPr>
            </w:pPr>
            <w:r w:rsidRPr="00F35339">
              <w:rPr>
                <w:sz w:val="22"/>
                <w:szCs w:val="22"/>
                <w:vertAlign w:val="superscript"/>
              </w:rPr>
              <w:t xml:space="preserve">2) </w:t>
            </w:r>
            <w:r w:rsidRPr="00F35339">
              <w:rPr>
                <w:sz w:val="22"/>
                <w:szCs w:val="22"/>
              </w:rPr>
              <w:t>В сопоставимых ценах.</w:t>
            </w:r>
          </w:p>
        </w:tc>
      </w:tr>
      <w:bookmarkEnd w:id="36"/>
    </w:tbl>
    <w:p w14:paraId="02DD90B9" w14:textId="1036D548" w:rsidR="00602C00" w:rsidRDefault="00602C00" w:rsidP="00F35339">
      <w:pPr>
        <w:jc w:val="center"/>
        <w:rPr>
          <w:rFonts w:ascii="Arial" w:hAnsi="Arial"/>
          <w:b/>
          <w:color w:val="FF0000"/>
          <w:sz w:val="28"/>
        </w:rPr>
      </w:pPr>
    </w:p>
    <w:p w14:paraId="0BC3A170" w14:textId="77777777" w:rsidR="0080572A" w:rsidRDefault="0080572A" w:rsidP="00F35339">
      <w:pPr>
        <w:jc w:val="center"/>
        <w:rPr>
          <w:rFonts w:ascii="Arial" w:hAnsi="Arial"/>
          <w:b/>
          <w:color w:val="FF0000"/>
          <w:sz w:val="28"/>
        </w:rPr>
      </w:pPr>
    </w:p>
    <w:p w14:paraId="6B14F723" w14:textId="77777777" w:rsidR="0080572A" w:rsidRPr="00473445" w:rsidRDefault="0080572A" w:rsidP="00F35339">
      <w:pPr>
        <w:jc w:val="center"/>
        <w:rPr>
          <w:rFonts w:ascii="Arial" w:hAnsi="Arial"/>
          <w:b/>
          <w:color w:val="FF0000"/>
          <w:sz w:val="28"/>
        </w:rPr>
      </w:pPr>
    </w:p>
    <w:p w14:paraId="0905ADB3" w14:textId="2622E9C0" w:rsidR="00AC12AF" w:rsidRPr="0080572A" w:rsidRDefault="0080572A" w:rsidP="0080572A">
      <w:pPr>
        <w:tabs>
          <w:tab w:val="left" w:pos="3940"/>
          <w:tab w:val="center" w:pos="4675"/>
          <w:tab w:val="center" w:pos="4771"/>
          <w:tab w:val="left" w:pos="5723"/>
        </w:tabs>
        <w:ind w:left="51" w:right="318"/>
        <w:rPr>
          <w:rFonts w:ascii="Arial" w:hAnsi="Arial"/>
          <w:b/>
          <w:sz w:val="28"/>
        </w:rPr>
      </w:pPr>
      <w:r w:rsidRPr="0080572A">
        <w:rPr>
          <w:rFonts w:ascii="Arial" w:hAnsi="Arial"/>
          <w:b/>
          <w:sz w:val="28"/>
        </w:rPr>
        <w:tab/>
      </w:r>
      <w:r w:rsidRPr="0080572A">
        <w:rPr>
          <w:rFonts w:ascii="Arial" w:hAnsi="Arial"/>
          <w:b/>
          <w:sz w:val="28"/>
        </w:rPr>
        <w:tab/>
      </w:r>
      <w:r w:rsidR="00602C00" w:rsidRPr="0080572A">
        <w:rPr>
          <w:rFonts w:ascii="Arial" w:hAnsi="Arial"/>
          <w:b/>
          <w:sz w:val="28"/>
        </w:rPr>
        <w:t>5</w:t>
      </w:r>
      <w:r w:rsidR="00AC12AF" w:rsidRPr="0080572A">
        <w:rPr>
          <w:rFonts w:ascii="Arial" w:hAnsi="Arial"/>
          <w:b/>
          <w:sz w:val="28"/>
        </w:rPr>
        <w:t>. Ц</w:t>
      </w:r>
      <w:r w:rsidR="00602C00" w:rsidRPr="0080572A">
        <w:rPr>
          <w:rFonts w:ascii="Arial" w:hAnsi="Arial"/>
          <w:b/>
          <w:sz w:val="28"/>
        </w:rPr>
        <w:t>ены</w:t>
      </w:r>
      <w:r w:rsidRPr="0080572A">
        <w:rPr>
          <w:rFonts w:ascii="Arial" w:hAnsi="Arial"/>
          <w:b/>
          <w:sz w:val="28"/>
        </w:rPr>
        <w:tab/>
      </w:r>
    </w:p>
    <w:p w14:paraId="39E5711D" w14:textId="77777777" w:rsidR="00AC12AF" w:rsidRPr="00473445" w:rsidRDefault="00AC12AF" w:rsidP="00AC12AF">
      <w:pPr>
        <w:spacing w:before="120"/>
        <w:ind w:left="51" w:right="318"/>
        <w:jc w:val="center"/>
        <w:rPr>
          <w:rFonts w:ascii="Arial" w:hAnsi="Arial"/>
          <w:b/>
          <w:color w:val="FF0000"/>
          <w:sz w:val="16"/>
          <w:szCs w:val="16"/>
        </w:rPr>
      </w:pPr>
    </w:p>
    <w:p w14:paraId="513D2CC8" w14:textId="77777777" w:rsidR="0080572A" w:rsidRPr="0080572A" w:rsidRDefault="0080572A" w:rsidP="0080572A">
      <w:pPr>
        <w:ind w:left="51" w:right="318"/>
        <w:jc w:val="center"/>
        <w:rPr>
          <w:rFonts w:ascii="Arial" w:hAnsi="Arial"/>
          <w:b/>
          <w:sz w:val="28"/>
        </w:rPr>
      </w:pPr>
      <w:r w:rsidRPr="0080572A">
        <w:rPr>
          <w:rFonts w:ascii="Arial" w:hAnsi="Arial"/>
          <w:b/>
          <w:sz w:val="28"/>
        </w:rPr>
        <w:t>Индексы цен и тарифов</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3"/>
        <w:gridCol w:w="1134"/>
        <w:gridCol w:w="1134"/>
        <w:gridCol w:w="1276"/>
        <w:gridCol w:w="1526"/>
      </w:tblGrid>
      <w:tr w:rsidR="0080572A" w:rsidRPr="0080572A" w14:paraId="1BF32916" w14:textId="77777777" w:rsidTr="0080572A">
        <w:tc>
          <w:tcPr>
            <w:tcW w:w="9663" w:type="dxa"/>
            <w:gridSpan w:val="5"/>
            <w:tcBorders>
              <w:top w:val="nil"/>
              <w:left w:val="nil"/>
              <w:bottom w:val="single" w:sz="4" w:space="0" w:color="auto"/>
              <w:right w:val="nil"/>
            </w:tcBorders>
          </w:tcPr>
          <w:p w14:paraId="32EBD265" w14:textId="77777777" w:rsidR="0080572A" w:rsidRPr="0080572A" w:rsidRDefault="0080572A" w:rsidP="0080572A">
            <w:pPr>
              <w:spacing w:before="120"/>
              <w:jc w:val="right"/>
              <w:rPr>
                <w:b/>
                <w:szCs w:val="24"/>
              </w:rPr>
            </w:pPr>
            <w:r w:rsidRPr="0080572A">
              <w:rPr>
                <w:szCs w:val="24"/>
              </w:rPr>
              <w:t>(на конец периода; в процентах)</w:t>
            </w:r>
          </w:p>
        </w:tc>
      </w:tr>
      <w:tr w:rsidR="0080572A" w:rsidRPr="0080572A" w14:paraId="5649CA4D" w14:textId="77777777" w:rsidTr="0080572A">
        <w:tc>
          <w:tcPr>
            <w:tcW w:w="4593" w:type="dxa"/>
            <w:vMerge w:val="restart"/>
            <w:tcBorders>
              <w:top w:val="single" w:sz="4" w:space="0" w:color="auto"/>
              <w:left w:val="single" w:sz="4" w:space="0" w:color="auto"/>
              <w:bottom w:val="single" w:sz="4" w:space="0" w:color="auto"/>
              <w:right w:val="single" w:sz="4" w:space="0" w:color="auto"/>
            </w:tcBorders>
            <w:vAlign w:val="center"/>
          </w:tcPr>
          <w:p w14:paraId="5A7BF3E7" w14:textId="77777777" w:rsidR="0080572A" w:rsidRPr="0080572A" w:rsidRDefault="0080572A" w:rsidP="0080572A">
            <w:pPr>
              <w:spacing w:line="228" w:lineRule="auto"/>
              <w:ind w:right="318"/>
              <w:jc w:val="center"/>
              <w:rPr>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48C69F" w14:textId="77777777" w:rsidR="0080572A" w:rsidRPr="0080572A" w:rsidRDefault="0080572A" w:rsidP="0080572A">
            <w:pPr>
              <w:spacing w:line="228" w:lineRule="auto"/>
              <w:jc w:val="center"/>
              <w:rPr>
                <w:szCs w:val="24"/>
              </w:rPr>
            </w:pPr>
            <w:r w:rsidRPr="0080572A">
              <w:rPr>
                <w:szCs w:val="24"/>
              </w:rPr>
              <w:t xml:space="preserve">К предыдущему </w:t>
            </w:r>
            <w:r w:rsidRPr="0080572A">
              <w:rPr>
                <w:szCs w:val="24"/>
              </w:rPr>
              <w:br/>
              <w:t>месяцу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2F8BC91" w14:textId="77777777" w:rsidR="0080572A" w:rsidRPr="0080572A" w:rsidRDefault="0080572A" w:rsidP="0080572A">
            <w:pPr>
              <w:spacing w:line="228" w:lineRule="auto"/>
              <w:jc w:val="center"/>
              <w:rPr>
                <w:szCs w:val="24"/>
              </w:rPr>
            </w:pPr>
            <w:r w:rsidRPr="0080572A">
              <w:rPr>
                <w:szCs w:val="24"/>
              </w:rPr>
              <w:t>Июль</w:t>
            </w:r>
          </w:p>
          <w:p w14:paraId="7B66FBB6" w14:textId="77777777" w:rsidR="0080572A" w:rsidRPr="0080572A" w:rsidRDefault="0080572A" w:rsidP="0080572A">
            <w:pPr>
              <w:spacing w:line="228" w:lineRule="auto"/>
              <w:jc w:val="center"/>
              <w:rPr>
                <w:szCs w:val="24"/>
              </w:rPr>
            </w:pPr>
            <w:r w:rsidRPr="0080572A">
              <w:rPr>
                <w:szCs w:val="24"/>
              </w:rPr>
              <w:t>2024 г.</w:t>
            </w:r>
          </w:p>
          <w:p w14:paraId="38D36AAE" w14:textId="77777777" w:rsidR="0080572A" w:rsidRPr="0080572A" w:rsidRDefault="0080572A" w:rsidP="0080572A">
            <w:pPr>
              <w:spacing w:line="228" w:lineRule="auto"/>
              <w:jc w:val="center"/>
              <w:rPr>
                <w:szCs w:val="24"/>
              </w:rPr>
            </w:pPr>
            <w:r w:rsidRPr="0080572A">
              <w:rPr>
                <w:szCs w:val="24"/>
              </w:rPr>
              <w:t>к декабрю</w:t>
            </w:r>
          </w:p>
          <w:p w14:paraId="21B06EE7" w14:textId="77777777" w:rsidR="0080572A" w:rsidRPr="0080572A" w:rsidRDefault="0080572A" w:rsidP="0080572A">
            <w:pPr>
              <w:spacing w:line="228" w:lineRule="auto"/>
              <w:jc w:val="center"/>
              <w:rPr>
                <w:szCs w:val="24"/>
              </w:rPr>
            </w:pPr>
            <w:r w:rsidRPr="0080572A">
              <w:rPr>
                <w:szCs w:val="24"/>
              </w:rPr>
              <w:t>2023 г.</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14:paraId="089B57A8" w14:textId="77777777" w:rsidR="0080572A" w:rsidRPr="0080572A" w:rsidRDefault="0080572A" w:rsidP="0080572A">
            <w:pPr>
              <w:spacing w:line="228" w:lineRule="auto"/>
              <w:jc w:val="center"/>
              <w:rPr>
                <w:szCs w:val="24"/>
              </w:rPr>
            </w:pPr>
            <w:r w:rsidRPr="0080572A">
              <w:rPr>
                <w:b/>
                <w:bCs/>
                <w:szCs w:val="24"/>
              </w:rPr>
              <w:t>Справочно</w:t>
            </w:r>
            <w:r w:rsidRPr="0080572A">
              <w:rPr>
                <w:szCs w:val="24"/>
              </w:rPr>
              <w:t xml:space="preserve"> июль</w:t>
            </w:r>
          </w:p>
          <w:p w14:paraId="4A7E834D" w14:textId="77777777" w:rsidR="0080572A" w:rsidRPr="0080572A" w:rsidRDefault="0080572A" w:rsidP="0080572A">
            <w:pPr>
              <w:spacing w:line="228" w:lineRule="auto"/>
              <w:jc w:val="center"/>
              <w:rPr>
                <w:szCs w:val="24"/>
              </w:rPr>
            </w:pPr>
            <w:r w:rsidRPr="0080572A">
              <w:rPr>
                <w:szCs w:val="24"/>
              </w:rPr>
              <w:t>2023 г.</w:t>
            </w:r>
          </w:p>
          <w:p w14:paraId="727FEE72" w14:textId="77777777" w:rsidR="0080572A" w:rsidRPr="0080572A" w:rsidRDefault="0080572A" w:rsidP="0080572A">
            <w:pPr>
              <w:spacing w:line="228" w:lineRule="auto"/>
              <w:jc w:val="center"/>
              <w:rPr>
                <w:szCs w:val="24"/>
              </w:rPr>
            </w:pPr>
            <w:r w:rsidRPr="0080572A">
              <w:rPr>
                <w:szCs w:val="24"/>
              </w:rPr>
              <w:t>к декабрю</w:t>
            </w:r>
          </w:p>
          <w:p w14:paraId="30EB8493" w14:textId="77777777" w:rsidR="0080572A" w:rsidRPr="0080572A" w:rsidRDefault="0080572A" w:rsidP="0080572A">
            <w:pPr>
              <w:spacing w:line="228" w:lineRule="auto"/>
              <w:jc w:val="center"/>
              <w:rPr>
                <w:szCs w:val="24"/>
              </w:rPr>
            </w:pPr>
            <w:r w:rsidRPr="0080572A">
              <w:rPr>
                <w:szCs w:val="24"/>
              </w:rPr>
              <w:t>2022 г.</w:t>
            </w:r>
          </w:p>
        </w:tc>
      </w:tr>
      <w:tr w:rsidR="0080572A" w:rsidRPr="0080572A" w14:paraId="191E1D0D" w14:textId="77777777" w:rsidTr="0080572A">
        <w:tc>
          <w:tcPr>
            <w:tcW w:w="4593" w:type="dxa"/>
            <w:vMerge/>
            <w:tcBorders>
              <w:top w:val="single" w:sz="4" w:space="0" w:color="auto"/>
              <w:left w:val="single" w:sz="4" w:space="0" w:color="auto"/>
              <w:bottom w:val="single" w:sz="4" w:space="0" w:color="auto"/>
              <w:right w:val="single" w:sz="4" w:space="0" w:color="auto"/>
            </w:tcBorders>
          </w:tcPr>
          <w:p w14:paraId="67E2D013" w14:textId="77777777" w:rsidR="0080572A" w:rsidRPr="0080572A" w:rsidRDefault="0080572A" w:rsidP="0080572A">
            <w:pPr>
              <w:spacing w:line="228" w:lineRule="auto"/>
              <w:ind w:right="318"/>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3555C85" w14:textId="77777777" w:rsidR="0080572A" w:rsidRPr="0080572A" w:rsidRDefault="0080572A" w:rsidP="0080572A">
            <w:pPr>
              <w:spacing w:line="228" w:lineRule="auto"/>
              <w:jc w:val="center"/>
              <w:rPr>
                <w:szCs w:val="24"/>
              </w:rPr>
            </w:pPr>
            <w:r w:rsidRPr="0080572A">
              <w:rPr>
                <w:szCs w:val="24"/>
              </w:rPr>
              <w:t>июнь 2024 г.</w:t>
            </w:r>
          </w:p>
        </w:tc>
        <w:tc>
          <w:tcPr>
            <w:tcW w:w="1134" w:type="dxa"/>
            <w:tcBorders>
              <w:top w:val="single" w:sz="4" w:space="0" w:color="auto"/>
              <w:left w:val="single" w:sz="4" w:space="0" w:color="auto"/>
              <w:bottom w:val="single" w:sz="4" w:space="0" w:color="auto"/>
              <w:right w:val="single" w:sz="4" w:space="0" w:color="auto"/>
            </w:tcBorders>
            <w:vAlign w:val="center"/>
          </w:tcPr>
          <w:p w14:paraId="7CCB1834" w14:textId="77777777" w:rsidR="0080572A" w:rsidRPr="0080572A" w:rsidRDefault="0080572A" w:rsidP="0080572A">
            <w:pPr>
              <w:spacing w:line="228" w:lineRule="auto"/>
              <w:jc w:val="center"/>
              <w:rPr>
                <w:szCs w:val="24"/>
              </w:rPr>
            </w:pPr>
            <w:r w:rsidRPr="0080572A">
              <w:rPr>
                <w:szCs w:val="24"/>
              </w:rPr>
              <w:t>июль 2024 г.</w:t>
            </w:r>
          </w:p>
        </w:tc>
        <w:tc>
          <w:tcPr>
            <w:tcW w:w="1276" w:type="dxa"/>
            <w:vMerge/>
            <w:tcBorders>
              <w:top w:val="single" w:sz="4" w:space="0" w:color="auto"/>
              <w:left w:val="single" w:sz="4" w:space="0" w:color="auto"/>
              <w:bottom w:val="single" w:sz="4" w:space="0" w:color="auto"/>
              <w:right w:val="single" w:sz="4" w:space="0" w:color="auto"/>
            </w:tcBorders>
          </w:tcPr>
          <w:p w14:paraId="166C8472" w14:textId="77777777" w:rsidR="0080572A" w:rsidRPr="0080572A" w:rsidRDefault="0080572A" w:rsidP="0080572A">
            <w:pPr>
              <w:spacing w:line="228" w:lineRule="auto"/>
              <w:ind w:right="318"/>
              <w:jc w:val="center"/>
              <w:rPr>
                <w:szCs w:val="24"/>
              </w:rPr>
            </w:pPr>
          </w:p>
        </w:tc>
        <w:tc>
          <w:tcPr>
            <w:tcW w:w="1526" w:type="dxa"/>
            <w:vMerge/>
            <w:tcBorders>
              <w:top w:val="single" w:sz="4" w:space="0" w:color="auto"/>
              <w:left w:val="single" w:sz="4" w:space="0" w:color="auto"/>
              <w:bottom w:val="single" w:sz="4" w:space="0" w:color="auto"/>
              <w:right w:val="single" w:sz="4" w:space="0" w:color="auto"/>
            </w:tcBorders>
          </w:tcPr>
          <w:p w14:paraId="5C21D610" w14:textId="77777777" w:rsidR="0080572A" w:rsidRPr="0080572A" w:rsidRDefault="0080572A" w:rsidP="0080572A">
            <w:pPr>
              <w:spacing w:line="228" w:lineRule="auto"/>
              <w:ind w:right="318"/>
              <w:jc w:val="center"/>
              <w:rPr>
                <w:szCs w:val="24"/>
              </w:rPr>
            </w:pPr>
          </w:p>
        </w:tc>
      </w:tr>
      <w:tr w:rsidR="0080572A" w:rsidRPr="0080572A" w14:paraId="4C91FE45" w14:textId="77777777" w:rsidTr="0080572A">
        <w:tc>
          <w:tcPr>
            <w:tcW w:w="4593" w:type="dxa"/>
            <w:tcBorders>
              <w:top w:val="single" w:sz="4" w:space="0" w:color="auto"/>
              <w:left w:val="nil"/>
              <w:bottom w:val="nil"/>
              <w:right w:val="nil"/>
            </w:tcBorders>
          </w:tcPr>
          <w:p w14:paraId="334D2B27" w14:textId="77777777" w:rsidR="0080572A" w:rsidRPr="0080572A" w:rsidRDefault="0080572A" w:rsidP="0080572A">
            <w:pPr>
              <w:spacing w:before="20" w:line="228" w:lineRule="auto"/>
              <w:ind w:right="-108"/>
              <w:rPr>
                <w:szCs w:val="24"/>
              </w:rPr>
            </w:pPr>
            <w:r w:rsidRPr="0080572A">
              <w:rPr>
                <w:szCs w:val="24"/>
              </w:rPr>
              <w:t xml:space="preserve">Индекс потребительских цен </w:t>
            </w:r>
          </w:p>
        </w:tc>
        <w:tc>
          <w:tcPr>
            <w:tcW w:w="1134" w:type="dxa"/>
            <w:tcBorders>
              <w:top w:val="single" w:sz="4" w:space="0" w:color="auto"/>
              <w:left w:val="nil"/>
              <w:bottom w:val="nil"/>
              <w:right w:val="nil"/>
            </w:tcBorders>
            <w:vAlign w:val="bottom"/>
          </w:tcPr>
          <w:p w14:paraId="327D502F" w14:textId="77777777" w:rsidR="0080572A" w:rsidRPr="0080572A" w:rsidRDefault="0080572A" w:rsidP="0080572A">
            <w:pPr>
              <w:tabs>
                <w:tab w:val="decimal" w:pos="459"/>
              </w:tabs>
              <w:spacing w:before="20" w:line="228" w:lineRule="auto"/>
            </w:pPr>
            <w:r w:rsidRPr="0080572A">
              <w:t>100,8</w:t>
            </w:r>
          </w:p>
        </w:tc>
        <w:tc>
          <w:tcPr>
            <w:tcW w:w="1134" w:type="dxa"/>
            <w:tcBorders>
              <w:top w:val="single" w:sz="4" w:space="0" w:color="auto"/>
              <w:left w:val="nil"/>
              <w:bottom w:val="nil"/>
              <w:right w:val="nil"/>
            </w:tcBorders>
            <w:vAlign w:val="bottom"/>
          </w:tcPr>
          <w:p w14:paraId="0C79ECD3" w14:textId="77777777" w:rsidR="0080572A" w:rsidRPr="0080572A" w:rsidRDefault="0080572A" w:rsidP="0080572A">
            <w:pPr>
              <w:tabs>
                <w:tab w:val="decimal" w:pos="459"/>
              </w:tabs>
              <w:spacing w:before="20" w:line="228" w:lineRule="auto"/>
            </w:pPr>
            <w:r w:rsidRPr="0080572A">
              <w:t>101,9</w:t>
            </w:r>
          </w:p>
        </w:tc>
        <w:tc>
          <w:tcPr>
            <w:tcW w:w="1276" w:type="dxa"/>
            <w:tcBorders>
              <w:top w:val="single" w:sz="4" w:space="0" w:color="auto"/>
              <w:left w:val="nil"/>
              <w:bottom w:val="nil"/>
              <w:right w:val="nil"/>
            </w:tcBorders>
            <w:vAlign w:val="bottom"/>
          </w:tcPr>
          <w:p w14:paraId="3C7F14A6" w14:textId="77777777" w:rsidR="0080572A" w:rsidRPr="0080572A" w:rsidRDefault="0080572A" w:rsidP="0080572A">
            <w:pPr>
              <w:tabs>
                <w:tab w:val="decimal" w:pos="459"/>
              </w:tabs>
              <w:spacing w:before="20" w:line="228" w:lineRule="auto"/>
            </w:pPr>
            <w:r w:rsidRPr="0080572A">
              <w:t>105,6</w:t>
            </w:r>
          </w:p>
        </w:tc>
        <w:tc>
          <w:tcPr>
            <w:tcW w:w="1526" w:type="dxa"/>
            <w:tcBorders>
              <w:top w:val="single" w:sz="4" w:space="0" w:color="auto"/>
              <w:left w:val="nil"/>
              <w:bottom w:val="nil"/>
              <w:right w:val="nil"/>
            </w:tcBorders>
            <w:vAlign w:val="bottom"/>
          </w:tcPr>
          <w:p w14:paraId="7247EE68" w14:textId="77777777" w:rsidR="0080572A" w:rsidRPr="0080572A" w:rsidRDefault="0080572A" w:rsidP="0080572A">
            <w:pPr>
              <w:tabs>
                <w:tab w:val="decimal" w:pos="601"/>
              </w:tabs>
              <w:spacing w:before="20" w:line="228" w:lineRule="auto"/>
            </w:pPr>
            <w:r w:rsidRPr="0080572A">
              <w:t>103,5</w:t>
            </w:r>
          </w:p>
        </w:tc>
      </w:tr>
      <w:tr w:rsidR="0080572A" w:rsidRPr="0080572A" w14:paraId="65695026" w14:textId="77777777" w:rsidTr="0080572A">
        <w:tc>
          <w:tcPr>
            <w:tcW w:w="4593" w:type="dxa"/>
            <w:tcBorders>
              <w:top w:val="nil"/>
              <w:left w:val="nil"/>
              <w:bottom w:val="nil"/>
              <w:right w:val="nil"/>
            </w:tcBorders>
          </w:tcPr>
          <w:p w14:paraId="17D48BE3" w14:textId="77777777" w:rsidR="0080572A" w:rsidRPr="0080572A" w:rsidRDefault="0080572A" w:rsidP="0080572A">
            <w:pPr>
              <w:spacing w:before="20" w:line="228" w:lineRule="auto"/>
              <w:ind w:right="-108"/>
              <w:rPr>
                <w:szCs w:val="24"/>
              </w:rPr>
            </w:pPr>
            <w:r w:rsidRPr="0080572A">
              <w:rPr>
                <w:szCs w:val="24"/>
              </w:rPr>
              <w:t>Индекс цен производителей</w:t>
            </w:r>
            <w:r w:rsidRPr="0080572A">
              <w:rPr>
                <w:szCs w:val="24"/>
              </w:rPr>
              <w:br/>
              <w:t>промышленных товаров</w:t>
            </w:r>
          </w:p>
          <w:p w14:paraId="50074FBE" w14:textId="77777777" w:rsidR="0080572A" w:rsidRPr="0080572A" w:rsidRDefault="0080572A" w:rsidP="0080572A">
            <w:pPr>
              <w:spacing w:before="20" w:line="228" w:lineRule="auto"/>
              <w:ind w:left="219" w:right="-108"/>
              <w:rPr>
                <w:szCs w:val="24"/>
              </w:rPr>
            </w:pPr>
            <w:r w:rsidRPr="0080572A">
              <w:rPr>
                <w:szCs w:val="24"/>
              </w:rPr>
              <w:t>всего</w:t>
            </w:r>
          </w:p>
        </w:tc>
        <w:tc>
          <w:tcPr>
            <w:tcW w:w="1134" w:type="dxa"/>
            <w:tcBorders>
              <w:top w:val="nil"/>
              <w:left w:val="nil"/>
              <w:bottom w:val="nil"/>
              <w:right w:val="nil"/>
            </w:tcBorders>
            <w:vAlign w:val="bottom"/>
          </w:tcPr>
          <w:p w14:paraId="438B026A" w14:textId="77777777" w:rsidR="0080572A" w:rsidRPr="0080572A" w:rsidRDefault="0080572A" w:rsidP="0080572A">
            <w:pPr>
              <w:tabs>
                <w:tab w:val="decimal" w:pos="459"/>
              </w:tabs>
              <w:spacing w:before="20" w:line="228" w:lineRule="auto"/>
            </w:pPr>
            <w:r w:rsidRPr="0080572A">
              <w:t>99,3</w:t>
            </w:r>
          </w:p>
        </w:tc>
        <w:tc>
          <w:tcPr>
            <w:tcW w:w="1134" w:type="dxa"/>
            <w:tcBorders>
              <w:top w:val="nil"/>
              <w:left w:val="nil"/>
              <w:bottom w:val="nil"/>
              <w:right w:val="nil"/>
            </w:tcBorders>
            <w:vAlign w:val="bottom"/>
          </w:tcPr>
          <w:p w14:paraId="46E886E8" w14:textId="77777777" w:rsidR="0080572A" w:rsidRPr="0080572A" w:rsidRDefault="0080572A" w:rsidP="0080572A">
            <w:pPr>
              <w:tabs>
                <w:tab w:val="decimal" w:pos="459"/>
              </w:tabs>
              <w:spacing w:before="20" w:line="228" w:lineRule="auto"/>
            </w:pPr>
            <w:r w:rsidRPr="0080572A">
              <w:t>103,6</w:t>
            </w:r>
          </w:p>
        </w:tc>
        <w:tc>
          <w:tcPr>
            <w:tcW w:w="1276" w:type="dxa"/>
            <w:tcBorders>
              <w:top w:val="nil"/>
              <w:left w:val="nil"/>
              <w:bottom w:val="nil"/>
              <w:right w:val="nil"/>
            </w:tcBorders>
            <w:vAlign w:val="bottom"/>
          </w:tcPr>
          <w:p w14:paraId="618C496C" w14:textId="77777777" w:rsidR="0080572A" w:rsidRPr="0080572A" w:rsidRDefault="0080572A" w:rsidP="0080572A">
            <w:pPr>
              <w:tabs>
                <w:tab w:val="decimal" w:pos="459"/>
              </w:tabs>
              <w:spacing w:before="20" w:line="228" w:lineRule="auto"/>
            </w:pPr>
            <w:r w:rsidRPr="0080572A">
              <w:t>106,6</w:t>
            </w:r>
          </w:p>
        </w:tc>
        <w:tc>
          <w:tcPr>
            <w:tcW w:w="1526" w:type="dxa"/>
            <w:tcBorders>
              <w:top w:val="nil"/>
              <w:left w:val="nil"/>
              <w:bottom w:val="nil"/>
              <w:right w:val="nil"/>
            </w:tcBorders>
            <w:vAlign w:val="bottom"/>
          </w:tcPr>
          <w:p w14:paraId="5DE99796" w14:textId="77777777" w:rsidR="0080572A" w:rsidRPr="0080572A" w:rsidRDefault="0080572A" w:rsidP="0080572A">
            <w:pPr>
              <w:tabs>
                <w:tab w:val="decimal" w:pos="601"/>
              </w:tabs>
              <w:spacing w:before="20" w:line="228" w:lineRule="auto"/>
            </w:pPr>
            <w:r w:rsidRPr="0080572A">
              <w:t>112,7</w:t>
            </w:r>
          </w:p>
        </w:tc>
      </w:tr>
      <w:tr w:rsidR="0080572A" w:rsidRPr="0080572A" w14:paraId="72377B32" w14:textId="77777777" w:rsidTr="0080572A">
        <w:tc>
          <w:tcPr>
            <w:tcW w:w="4593" w:type="dxa"/>
            <w:tcBorders>
              <w:top w:val="nil"/>
              <w:left w:val="nil"/>
              <w:bottom w:val="nil"/>
              <w:right w:val="nil"/>
            </w:tcBorders>
          </w:tcPr>
          <w:p w14:paraId="1434A8E9" w14:textId="77777777" w:rsidR="0080572A" w:rsidRPr="0080572A" w:rsidRDefault="0080572A" w:rsidP="0080572A">
            <w:pPr>
              <w:spacing w:before="20" w:line="228" w:lineRule="auto"/>
              <w:ind w:left="233"/>
              <w:rPr>
                <w:szCs w:val="24"/>
                <w:vertAlign w:val="superscript"/>
              </w:rPr>
            </w:pPr>
            <w:r w:rsidRPr="0080572A">
              <w:rPr>
                <w:szCs w:val="24"/>
              </w:rPr>
              <w:t>реализуемых на внутрироссийский</w:t>
            </w:r>
            <w:r w:rsidRPr="0080572A">
              <w:rPr>
                <w:szCs w:val="24"/>
              </w:rPr>
              <w:br/>
              <w:t xml:space="preserve">рынок </w:t>
            </w:r>
          </w:p>
        </w:tc>
        <w:tc>
          <w:tcPr>
            <w:tcW w:w="1134" w:type="dxa"/>
            <w:tcBorders>
              <w:top w:val="nil"/>
              <w:left w:val="nil"/>
              <w:bottom w:val="nil"/>
              <w:right w:val="nil"/>
            </w:tcBorders>
            <w:vAlign w:val="bottom"/>
          </w:tcPr>
          <w:p w14:paraId="4340A3B9" w14:textId="77777777" w:rsidR="0080572A" w:rsidRPr="0080572A" w:rsidRDefault="0080572A" w:rsidP="0080572A">
            <w:pPr>
              <w:tabs>
                <w:tab w:val="decimal" w:pos="459"/>
              </w:tabs>
              <w:spacing w:before="20" w:line="228" w:lineRule="auto"/>
              <w:rPr>
                <w:szCs w:val="22"/>
              </w:rPr>
            </w:pPr>
            <w:r w:rsidRPr="0080572A">
              <w:rPr>
                <w:szCs w:val="22"/>
              </w:rPr>
              <w:t>99,9</w:t>
            </w:r>
          </w:p>
        </w:tc>
        <w:tc>
          <w:tcPr>
            <w:tcW w:w="1134" w:type="dxa"/>
            <w:tcBorders>
              <w:top w:val="nil"/>
              <w:left w:val="nil"/>
              <w:bottom w:val="nil"/>
              <w:right w:val="nil"/>
            </w:tcBorders>
            <w:vAlign w:val="bottom"/>
          </w:tcPr>
          <w:p w14:paraId="21D5C913" w14:textId="77777777" w:rsidR="0080572A" w:rsidRPr="0080572A" w:rsidRDefault="0080572A" w:rsidP="0080572A">
            <w:pPr>
              <w:tabs>
                <w:tab w:val="decimal" w:pos="459"/>
              </w:tabs>
              <w:spacing w:before="20" w:line="228" w:lineRule="auto"/>
              <w:rPr>
                <w:szCs w:val="22"/>
              </w:rPr>
            </w:pPr>
            <w:r w:rsidRPr="0080572A">
              <w:rPr>
                <w:szCs w:val="22"/>
              </w:rPr>
              <w:t>104,0</w:t>
            </w:r>
          </w:p>
        </w:tc>
        <w:tc>
          <w:tcPr>
            <w:tcW w:w="1276" w:type="dxa"/>
            <w:tcBorders>
              <w:top w:val="nil"/>
              <w:left w:val="nil"/>
              <w:bottom w:val="nil"/>
              <w:right w:val="nil"/>
            </w:tcBorders>
            <w:vAlign w:val="bottom"/>
          </w:tcPr>
          <w:p w14:paraId="218FA1B7" w14:textId="77777777" w:rsidR="0080572A" w:rsidRPr="0080572A" w:rsidRDefault="0080572A" w:rsidP="0080572A">
            <w:pPr>
              <w:tabs>
                <w:tab w:val="decimal" w:pos="459"/>
              </w:tabs>
              <w:spacing w:before="20" w:line="228" w:lineRule="auto"/>
            </w:pPr>
            <w:r w:rsidRPr="0080572A">
              <w:t>107,2</w:t>
            </w:r>
          </w:p>
        </w:tc>
        <w:tc>
          <w:tcPr>
            <w:tcW w:w="1526" w:type="dxa"/>
            <w:tcBorders>
              <w:top w:val="nil"/>
              <w:left w:val="nil"/>
              <w:bottom w:val="nil"/>
              <w:right w:val="nil"/>
            </w:tcBorders>
            <w:vAlign w:val="bottom"/>
          </w:tcPr>
          <w:p w14:paraId="1E3BABB8" w14:textId="77777777" w:rsidR="0080572A" w:rsidRPr="0080572A" w:rsidRDefault="0080572A" w:rsidP="0080572A">
            <w:pPr>
              <w:tabs>
                <w:tab w:val="decimal" w:pos="601"/>
              </w:tabs>
              <w:spacing w:before="20" w:line="228" w:lineRule="auto"/>
            </w:pPr>
            <w:r w:rsidRPr="0080572A">
              <w:t>111,9</w:t>
            </w:r>
          </w:p>
        </w:tc>
      </w:tr>
      <w:tr w:rsidR="0080572A" w:rsidRPr="0080572A" w14:paraId="34D69A3A" w14:textId="77777777" w:rsidTr="0080572A">
        <w:tc>
          <w:tcPr>
            <w:tcW w:w="4593" w:type="dxa"/>
            <w:tcBorders>
              <w:top w:val="nil"/>
              <w:left w:val="nil"/>
              <w:bottom w:val="nil"/>
              <w:right w:val="nil"/>
            </w:tcBorders>
            <w:vAlign w:val="center"/>
          </w:tcPr>
          <w:p w14:paraId="557E26B2" w14:textId="77777777" w:rsidR="0080572A" w:rsidRPr="0080572A" w:rsidRDefault="0080572A" w:rsidP="0080572A">
            <w:pPr>
              <w:spacing w:before="20" w:line="228" w:lineRule="auto"/>
              <w:rPr>
                <w:szCs w:val="24"/>
              </w:rPr>
            </w:pPr>
            <w:r w:rsidRPr="0080572A">
              <w:rPr>
                <w:szCs w:val="24"/>
              </w:rPr>
              <w:t>Индекс тарифов на грузовые перевозки</w:t>
            </w:r>
          </w:p>
        </w:tc>
        <w:tc>
          <w:tcPr>
            <w:tcW w:w="1134" w:type="dxa"/>
            <w:tcBorders>
              <w:top w:val="nil"/>
              <w:left w:val="nil"/>
              <w:bottom w:val="nil"/>
              <w:right w:val="nil"/>
            </w:tcBorders>
            <w:vAlign w:val="center"/>
          </w:tcPr>
          <w:p w14:paraId="639F6C54" w14:textId="77777777" w:rsidR="0080572A" w:rsidRPr="0080572A" w:rsidRDefault="0080572A" w:rsidP="0080572A">
            <w:pPr>
              <w:tabs>
                <w:tab w:val="decimal" w:pos="459"/>
              </w:tabs>
              <w:spacing w:before="20" w:line="228" w:lineRule="auto"/>
              <w:rPr>
                <w:szCs w:val="22"/>
              </w:rPr>
            </w:pPr>
            <w:r w:rsidRPr="0080572A">
              <w:rPr>
                <w:szCs w:val="22"/>
              </w:rPr>
              <w:t>100,0</w:t>
            </w:r>
          </w:p>
        </w:tc>
        <w:tc>
          <w:tcPr>
            <w:tcW w:w="1134" w:type="dxa"/>
            <w:tcBorders>
              <w:top w:val="nil"/>
              <w:left w:val="nil"/>
              <w:bottom w:val="nil"/>
              <w:right w:val="nil"/>
            </w:tcBorders>
            <w:vAlign w:val="center"/>
          </w:tcPr>
          <w:p w14:paraId="760BC168" w14:textId="77777777" w:rsidR="0080572A" w:rsidRPr="0080572A" w:rsidRDefault="0080572A" w:rsidP="0080572A">
            <w:pPr>
              <w:tabs>
                <w:tab w:val="decimal" w:pos="459"/>
              </w:tabs>
              <w:spacing w:before="20" w:line="228" w:lineRule="auto"/>
              <w:rPr>
                <w:szCs w:val="22"/>
              </w:rPr>
            </w:pPr>
            <w:r w:rsidRPr="0080572A">
              <w:rPr>
                <w:szCs w:val="22"/>
              </w:rPr>
              <w:t>100,0</w:t>
            </w:r>
          </w:p>
        </w:tc>
        <w:tc>
          <w:tcPr>
            <w:tcW w:w="1276" w:type="dxa"/>
            <w:tcBorders>
              <w:top w:val="nil"/>
              <w:left w:val="nil"/>
              <w:bottom w:val="nil"/>
              <w:right w:val="nil"/>
            </w:tcBorders>
            <w:vAlign w:val="center"/>
          </w:tcPr>
          <w:p w14:paraId="3C07AC64" w14:textId="77777777" w:rsidR="0080572A" w:rsidRPr="0080572A" w:rsidRDefault="0080572A" w:rsidP="0080572A">
            <w:pPr>
              <w:tabs>
                <w:tab w:val="decimal" w:pos="459"/>
              </w:tabs>
              <w:spacing w:before="20" w:line="228" w:lineRule="auto"/>
            </w:pPr>
            <w:r w:rsidRPr="0080572A">
              <w:t>109,0</w:t>
            </w:r>
          </w:p>
        </w:tc>
        <w:tc>
          <w:tcPr>
            <w:tcW w:w="1526" w:type="dxa"/>
            <w:tcBorders>
              <w:top w:val="nil"/>
              <w:left w:val="nil"/>
              <w:bottom w:val="nil"/>
              <w:right w:val="nil"/>
            </w:tcBorders>
            <w:vAlign w:val="center"/>
          </w:tcPr>
          <w:p w14:paraId="0D6D4AAD" w14:textId="77777777" w:rsidR="0080572A" w:rsidRPr="0080572A" w:rsidRDefault="0080572A" w:rsidP="0080572A">
            <w:pPr>
              <w:tabs>
                <w:tab w:val="decimal" w:pos="601"/>
              </w:tabs>
              <w:spacing w:before="20" w:line="228" w:lineRule="auto"/>
            </w:pPr>
            <w:r w:rsidRPr="0080572A">
              <w:t>106,0</w:t>
            </w:r>
          </w:p>
        </w:tc>
      </w:tr>
      <w:tr w:rsidR="0080572A" w:rsidRPr="0080572A" w14:paraId="44EA0D83" w14:textId="77777777" w:rsidTr="0080572A">
        <w:tc>
          <w:tcPr>
            <w:tcW w:w="4593" w:type="dxa"/>
            <w:tcBorders>
              <w:top w:val="nil"/>
              <w:left w:val="nil"/>
              <w:bottom w:val="nil"/>
              <w:right w:val="nil"/>
            </w:tcBorders>
            <w:vAlign w:val="center"/>
          </w:tcPr>
          <w:p w14:paraId="27E77292" w14:textId="77777777" w:rsidR="0080572A" w:rsidRPr="0080572A" w:rsidRDefault="0080572A" w:rsidP="0080572A">
            <w:pPr>
              <w:spacing w:before="20" w:line="228" w:lineRule="auto"/>
              <w:rPr>
                <w:szCs w:val="24"/>
              </w:rPr>
            </w:pPr>
            <w:r w:rsidRPr="0080572A">
              <w:rPr>
                <w:szCs w:val="24"/>
              </w:rPr>
              <w:t xml:space="preserve">Сводный индекс цен на продукцию </w:t>
            </w:r>
            <w:r w:rsidRPr="0080572A">
              <w:rPr>
                <w:szCs w:val="24"/>
              </w:rPr>
              <w:br/>
              <w:t xml:space="preserve">(затраты, услуги) инвестиционного </w:t>
            </w:r>
            <w:r w:rsidRPr="0080572A">
              <w:rPr>
                <w:szCs w:val="24"/>
              </w:rPr>
              <w:br/>
              <w:t>назначения</w:t>
            </w:r>
          </w:p>
        </w:tc>
        <w:tc>
          <w:tcPr>
            <w:tcW w:w="1134" w:type="dxa"/>
            <w:tcBorders>
              <w:top w:val="nil"/>
              <w:left w:val="nil"/>
              <w:bottom w:val="nil"/>
              <w:right w:val="nil"/>
            </w:tcBorders>
            <w:vAlign w:val="bottom"/>
          </w:tcPr>
          <w:p w14:paraId="75231A29" w14:textId="77777777" w:rsidR="0080572A" w:rsidRPr="0080572A" w:rsidRDefault="0080572A" w:rsidP="0080572A">
            <w:pPr>
              <w:tabs>
                <w:tab w:val="decimal" w:pos="459"/>
              </w:tabs>
              <w:spacing w:before="20" w:line="228" w:lineRule="auto"/>
              <w:rPr>
                <w:szCs w:val="22"/>
              </w:rPr>
            </w:pPr>
            <w:r w:rsidRPr="0080572A">
              <w:rPr>
                <w:szCs w:val="22"/>
              </w:rPr>
              <w:t>100,2</w:t>
            </w:r>
            <w:r w:rsidRPr="0080572A">
              <w:rPr>
                <w:szCs w:val="22"/>
                <w:vertAlign w:val="superscript"/>
              </w:rPr>
              <w:t>1)</w:t>
            </w:r>
          </w:p>
        </w:tc>
        <w:tc>
          <w:tcPr>
            <w:tcW w:w="1134" w:type="dxa"/>
            <w:tcBorders>
              <w:top w:val="nil"/>
              <w:left w:val="nil"/>
              <w:bottom w:val="nil"/>
              <w:right w:val="nil"/>
            </w:tcBorders>
            <w:vAlign w:val="bottom"/>
          </w:tcPr>
          <w:p w14:paraId="5EAF8FE7" w14:textId="77777777" w:rsidR="0080572A" w:rsidRPr="0080572A" w:rsidRDefault="0080572A" w:rsidP="0080572A">
            <w:pPr>
              <w:tabs>
                <w:tab w:val="decimal" w:pos="459"/>
              </w:tabs>
              <w:spacing w:before="20" w:line="228" w:lineRule="auto"/>
              <w:rPr>
                <w:szCs w:val="22"/>
              </w:rPr>
            </w:pPr>
            <w:r w:rsidRPr="0080572A">
              <w:rPr>
                <w:szCs w:val="22"/>
              </w:rPr>
              <w:t>100,4</w:t>
            </w:r>
            <w:r w:rsidRPr="0080572A">
              <w:rPr>
                <w:szCs w:val="22"/>
                <w:vertAlign w:val="superscript"/>
              </w:rPr>
              <w:t>1)</w:t>
            </w:r>
          </w:p>
        </w:tc>
        <w:tc>
          <w:tcPr>
            <w:tcW w:w="1276" w:type="dxa"/>
            <w:tcBorders>
              <w:top w:val="nil"/>
              <w:left w:val="nil"/>
              <w:bottom w:val="nil"/>
              <w:right w:val="nil"/>
            </w:tcBorders>
            <w:vAlign w:val="bottom"/>
          </w:tcPr>
          <w:p w14:paraId="1030783F" w14:textId="77777777" w:rsidR="0080572A" w:rsidRPr="0080572A" w:rsidRDefault="0080572A" w:rsidP="0080572A">
            <w:pPr>
              <w:tabs>
                <w:tab w:val="decimal" w:pos="459"/>
              </w:tabs>
              <w:spacing w:before="20" w:line="228" w:lineRule="auto"/>
            </w:pPr>
            <w:r w:rsidRPr="0080572A">
              <w:t>104,1</w:t>
            </w:r>
            <w:r w:rsidRPr="0080572A">
              <w:rPr>
                <w:szCs w:val="22"/>
                <w:vertAlign w:val="superscript"/>
              </w:rPr>
              <w:t>1)</w:t>
            </w:r>
          </w:p>
        </w:tc>
        <w:tc>
          <w:tcPr>
            <w:tcW w:w="1526" w:type="dxa"/>
            <w:tcBorders>
              <w:top w:val="nil"/>
              <w:left w:val="nil"/>
              <w:bottom w:val="nil"/>
              <w:right w:val="nil"/>
            </w:tcBorders>
            <w:vAlign w:val="bottom"/>
          </w:tcPr>
          <w:p w14:paraId="2E81CEDF" w14:textId="77777777" w:rsidR="0080572A" w:rsidRPr="0080572A" w:rsidRDefault="0080572A" w:rsidP="0080572A">
            <w:pPr>
              <w:tabs>
                <w:tab w:val="decimal" w:pos="601"/>
              </w:tabs>
              <w:spacing w:before="20" w:line="228" w:lineRule="auto"/>
            </w:pPr>
            <w:r w:rsidRPr="0080572A">
              <w:t>107,7</w:t>
            </w:r>
            <w:r w:rsidRPr="0080572A">
              <w:rPr>
                <w:vertAlign w:val="superscript"/>
              </w:rPr>
              <w:t>2)</w:t>
            </w:r>
          </w:p>
        </w:tc>
      </w:tr>
      <w:tr w:rsidR="0080572A" w:rsidRPr="0080572A" w14:paraId="33552C0B" w14:textId="77777777" w:rsidTr="0080572A">
        <w:tc>
          <w:tcPr>
            <w:tcW w:w="4593" w:type="dxa"/>
            <w:tcBorders>
              <w:top w:val="nil"/>
              <w:left w:val="nil"/>
              <w:bottom w:val="nil"/>
              <w:right w:val="nil"/>
            </w:tcBorders>
            <w:vAlign w:val="center"/>
          </w:tcPr>
          <w:p w14:paraId="621545E3" w14:textId="77777777" w:rsidR="0080572A" w:rsidRPr="0080572A" w:rsidRDefault="0080572A" w:rsidP="0080572A">
            <w:pPr>
              <w:spacing w:before="20" w:line="228" w:lineRule="auto"/>
              <w:rPr>
                <w:szCs w:val="24"/>
              </w:rPr>
            </w:pPr>
            <w:r w:rsidRPr="0080572A">
              <w:rPr>
                <w:szCs w:val="24"/>
              </w:rPr>
              <w:t xml:space="preserve">Индекс цен производителей </w:t>
            </w:r>
            <w:r w:rsidRPr="0080572A">
              <w:rPr>
                <w:szCs w:val="24"/>
              </w:rPr>
              <w:br/>
              <w:t xml:space="preserve">сельскохозяйственной продукции </w:t>
            </w:r>
          </w:p>
        </w:tc>
        <w:tc>
          <w:tcPr>
            <w:tcW w:w="1134" w:type="dxa"/>
            <w:tcBorders>
              <w:top w:val="nil"/>
              <w:left w:val="nil"/>
              <w:bottom w:val="nil"/>
              <w:right w:val="nil"/>
            </w:tcBorders>
            <w:vAlign w:val="bottom"/>
          </w:tcPr>
          <w:p w14:paraId="6526F37F" w14:textId="77777777" w:rsidR="0080572A" w:rsidRPr="0080572A" w:rsidRDefault="0080572A" w:rsidP="0080572A">
            <w:pPr>
              <w:tabs>
                <w:tab w:val="decimal" w:pos="459"/>
              </w:tabs>
              <w:spacing w:before="20" w:line="228" w:lineRule="auto"/>
              <w:rPr>
                <w:szCs w:val="22"/>
              </w:rPr>
            </w:pPr>
            <w:r w:rsidRPr="0080572A">
              <w:rPr>
                <w:szCs w:val="22"/>
              </w:rPr>
              <w:t>98,3</w:t>
            </w:r>
          </w:p>
        </w:tc>
        <w:tc>
          <w:tcPr>
            <w:tcW w:w="1134" w:type="dxa"/>
            <w:tcBorders>
              <w:top w:val="nil"/>
              <w:left w:val="nil"/>
              <w:bottom w:val="nil"/>
              <w:right w:val="nil"/>
            </w:tcBorders>
            <w:vAlign w:val="bottom"/>
          </w:tcPr>
          <w:p w14:paraId="22584DC5" w14:textId="77777777" w:rsidR="0080572A" w:rsidRPr="0080572A" w:rsidRDefault="0080572A" w:rsidP="0080572A">
            <w:pPr>
              <w:tabs>
                <w:tab w:val="decimal" w:pos="459"/>
              </w:tabs>
              <w:spacing w:before="20" w:line="228" w:lineRule="auto"/>
              <w:rPr>
                <w:szCs w:val="22"/>
              </w:rPr>
            </w:pPr>
            <w:r w:rsidRPr="0080572A">
              <w:rPr>
                <w:szCs w:val="22"/>
              </w:rPr>
              <w:t>98,8</w:t>
            </w:r>
          </w:p>
        </w:tc>
        <w:tc>
          <w:tcPr>
            <w:tcW w:w="1276" w:type="dxa"/>
            <w:tcBorders>
              <w:top w:val="nil"/>
              <w:left w:val="nil"/>
              <w:bottom w:val="nil"/>
              <w:right w:val="nil"/>
            </w:tcBorders>
            <w:vAlign w:val="bottom"/>
          </w:tcPr>
          <w:p w14:paraId="30AC30FF" w14:textId="77777777" w:rsidR="0080572A" w:rsidRPr="0080572A" w:rsidRDefault="0080572A" w:rsidP="0080572A">
            <w:pPr>
              <w:tabs>
                <w:tab w:val="decimal" w:pos="459"/>
              </w:tabs>
              <w:spacing w:before="20" w:line="228" w:lineRule="auto"/>
            </w:pPr>
            <w:r w:rsidRPr="0080572A">
              <w:t>98,3</w:t>
            </w:r>
          </w:p>
        </w:tc>
        <w:tc>
          <w:tcPr>
            <w:tcW w:w="1526" w:type="dxa"/>
            <w:tcBorders>
              <w:top w:val="nil"/>
              <w:left w:val="nil"/>
              <w:bottom w:val="nil"/>
              <w:right w:val="nil"/>
            </w:tcBorders>
            <w:vAlign w:val="bottom"/>
          </w:tcPr>
          <w:p w14:paraId="58E0637A" w14:textId="77777777" w:rsidR="0080572A" w:rsidRPr="0080572A" w:rsidRDefault="0080572A" w:rsidP="0080572A">
            <w:pPr>
              <w:tabs>
                <w:tab w:val="decimal" w:pos="601"/>
              </w:tabs>
              <w:spacing w:before="20" w:line="228" w:lineRule="auto"/>
            </w:pPr>
            <w:r w:rsidRPr="0080572A">
              <w:t>93,5</w:t>
            </w:r>
          </w:p>
        </w:tc>
      </w:tr>
      <w:tr w:rsidR="0080572A" w:rsidRPr="0080572A" w14:paraId="3A4DF42C" w14:textId="77777777" w:rsidTr="0080572A">
        <w:tc>
          <w:tcPr>
            <w:tcW w:w="4593" w:type="dxa"/>
            <w:tcBorders>
              <w:top w:val="nil"/>
              <w:left w:val="nil"/>
              <w:bottom w:val="nil"/>
              <w:right w:val="nil"/>
            </w:tcBorders>
            <w:vAlign w:val="center"/>
          </w:tcPr>
          <w:p w14:paraId="65876AF9" w14:textId="77777777" w:rsidR="0080572A" w:rsidRPr="0080572A" w:rsidRDefault="0080572A" w:rsidP="0080572A">
            <w:pPr>
              <w:spacing w:before="120" w:line="228" w:lineRule="auto"/>
              <w:rPr>
                <w:sz w:val="22"/>
                <w:szCs w:val="22"/>
              </w:rPr>
            </w:pPr>
            <w:r w:rsidRPr="0080572A">
              <w:rPr>
                <w:sz w:val="22"/>
                <w:szCs w:val="22"/>
                <w:vertAlign w:val="superscript"/>
              </w:rPr>
              <w:t>1)</w:t>
            </w:r>
            <w:r w:rsidRPr="0080572A">
              <w:rPr>
                <w:sz w:val="22"/>
                <w:szCs w:val="22"/>
              </w:rPr>
              <w:t xml:space="preserve"> Предварительные данные.</w:t>
            </w:r>
          </w:p>
        </w:tc>
        <w:tc>
          <w:tcPr>
            <w:tcW w:w="1134" w:type="dxa"/>
            <w:tcBorders>
              <w:top w:val="nil"/>
              <w:left w:val="nil"/>
              <w:bottom w:val="nil"/>
              <w:right w:val="nil"/>
            </w:tcBorders>
            <w:vAlign w:val="bottom"/>
          </w:tcPr>
          <w:p w14:paraId="171FCF84" w14:textId="77777777" w:rsidR="0080572A" w:rsidRPr="0080572A" w:rsidRDefault="0080572A" w:rsidP="0080572A">
            <w:pPr>
              <w:tabs>
                <w:tab w:val="decimal" w:pos="459"/>
              </w:tabs>
              <w:spacing w:before="20" w:line="228" w:lineRule="auto"/>
              <w:rPr>
                <w:sz w:val="22"/>
                <w:szCs w:val="22"/>
              </w:rPr>
            </w:pPr>
          </w:p>
        </w:tc>
        <w:tc>
          <w:tcPr>
            <w:tcW w:w="1134" w:type="dxa"/>
            <w:tcBorders>
              <w:top w:val="nil"/>
              <w:left w:val="nil"/>
              <w:bottom w:val="nil"/>
              <w:right w:val="nil"/>
            </w:tcBorders>
            <w:vAlign w:val="bottom"/>
          </w:tcPr>
          <w:p w14:paraId="3A68B480" w14:textId="77777777" w:rsidR="0080572A" w:rsidRPr="0080572A" w:rsidRDefault="0080572A" w:rsidP="0080572A">
            <w:pPr>
              <w:tabs>
                <w:tab w:val="decimal" w:pos="459"/>
              </w:tabs>
              <w:spacing w:before="20" w:line="228" w:lineRule="auto"/>
              <w:rPr>
                <w:sz w:val="22"/>
                <w:szCs w:val="22"/>
              </w:rPr>
            </w:pPr>
          </w:p>
        </w:tc>
        <w:tc>
          <w:tcPr>
            <w:tcW w:w="1276" w:type="dxa"/>
            <w:tcBorders>
              <w:top w:val="nil"/>
              <w:left w:val="nil"/>
              <w:bottom w:val="nil"/>
              <w:right w:val="nil"/>
            </w:tcBorders>
            <w:vAlign w:val="bottom"/>
          </w:tcPr>
          <w:p w14:paraId="5DE15928" w14:textId="77777777" w:rsidR="0080572A" w:rsidRPr="0080572A" w:rsidRDefault="0080572A" w:rsidP="0080572A">
            <w:pPr>
              <w:tabs>
                <w:tab w:val="decimal" w:pos="459"/>
              </w:tabs>
              <w:spacing w:before="20" w:line="228" w:lineRule="auto"/>
              <w:rPr>
                <w:sz w:val="22"/>
                <w:szCs w:val="22"/>
              </w:rPr>
            </w:pPr>
          </w:p>
        </w:tc>
        <w:tc>
          <w:tcPr>
            <w:tcW w:w="1526" w:type="dxa"/>
            <w:tcBorders>
              <w:top w:val="nil"/>
              <w:left w:val="nil"/>
              <w:bottom w:val="nil"/>
              <w:right w:val="nil"/>
            </w:tcBorders>
            <w:vAlign w:val="bottom"/>
          </w:tcPr>
          <w:p w14:paraId="29263863" w14:textId="77777777" w:rsidR="0080572A" w:rsidRPr="0080572A" w:rsidRDefault="0080572A" w:rsidP="0080572A">
            <w:pPr>
              <w:tabs>
                <w:tab w:val="decimal" w:pos="601"/>
              </w:tabs>
              <w:spacing w:before="20" w:line="228" w:lineRule="auto"/>
              <w:rPr>
                <w:sz w:val="22"/>
                <w:szCs w:val="22"/>
              </w:rPr>
            </w:pPr>
          </w:p>
        </w:tc>
      </w:tr>
      <w:tr w:rsidR="0080572A" w:rsidRPr="0080572A" w14:paraId="029282E6" w14:textId="77777777" w:rsidTr="0080572A">
        <w:tc>
          <w:tcPr>
            <w:tcW w:w="4593" w:type="dxa"/>
            <w:tcBorders>
              <w:top w:val="nil"/>
              <w:left w:val="nil"/>
              <w:bottom w:val="nil"/>
              <w:right w:val="nil"/>
            </w:tcBorders>
            <w:vAlign w:val="center"/>
          </w:tcPr>
          <w:p w14:paraId="5B9D1D64" w14:textId="77777777" w:rsidR="0080572A" w:rsidRPr="0080572A" w:rsidRDefault="0080572A" w:rsidP="0080572A">
            <w:pPr>
              <w:spacing w:before="20" w:line="228" w:lineRule="auto"/>
              <w:rPr>
                <w:sz w:val="22"/>
                <w:szCs w:val="22"/>
              </w:rPr>
            </w:pPr>
            <w:r w:rsidRPr="0080572A">
              <w:rPr>
                <w:sz w:val="22"/>
                <w:szCs w:val="22"/>
                <w:vertAlign w:val="superscript"/>
              </w:rPr>
              <w:t>2)</w:t>
            </w:r>
            <w:r w:rsidRPr="0080572A">
              <w:rPr>
                <w:sz w:val="22"/>
                <w:szCs w:val="22"/>
              </w:rPr>
              <w:t xml:space="preserve"> Уточненные данные.</w:t>
            </w:r>
          </w:p>
        </w:tc>
        <w:tc>
          <w:tcPr>
            <w:tcW w:w="1134" w:type="dxa"/>
            <w:tcBorders>
              <w:top w:val="nil"/>
              <w:left w:val="nil"/>
              <w:bottom w:val="nil"/>
              <w:right w:val="nil"/>
            </w:tcBorders>
            <w:vAlign w:val="bottom"/>
          </w:tcPr>
          <w:p w14:paraId="357D6443" w14:textId="77777777" w:rsidR="0080572A" w:rsidRPr="0080572A" w:rsidRDefault="0080572A" w:rsidP="0080572A">
            <w:pPr>
              <w:tabs>
                <w:tab w:val="decimal" w:pos="459"/>
              </w:tabs>
              <w:spacing w:before="20" w:line="228" w:lineRule="auto"/>
              <w:rPr>
                <w:sz w:val="22"/>
                <w:szCs w:val="22"/>
              </w:rPr>
            </w:pPr>
          </w:p>
        </w:tc>
        <w:tc>
          <w:tcPr>
            <w:tcW w:w="1134" w:type="dxa"/>
            <w:tcBorders>
              <w:top w:val="nil"/>
              <w:left w:val="nil"/>
              <w:bottom w:val="nil"/>
              <w:right w:val="nil"/>
            </w:tcBorders>
            <w:vAlign w:val="bottom"/>
          </w:tcPr>
          <w:p w14:paraId="267C3D80" w14:textId="77777777" w:rsidR="0080572A" w:rsidRPr="0080572A" w:rsidRDefault="0080572A" w:rsidP="0080572A">
            <w:pPr>
              <w:tabs>
                <w:tab w:val="decimal" w:pos="459"/>
              </w:tabs>
              <w:spacing w:before="20" w:line="228" w:lineRule="auto"/>
              <w:rPr>
                <w:sz w:val="22"/>
                <w:szCs w:val="22"/>
              </w:rPr>
            </w:pPr>
          </w:p>
        </w:tc>
        <w:tc>
          <w:tcPr>
            <w:tcW w:w="1276" w:type="dxa"/>
            <w:tcBorders>
              <w:top w:val="nil"/>
              <w:left w:val="nil"/>
              <w:bottom w:val="nil"/>
              <w:right w:val="nil"/>
            </w:tcBorders>
            <w:vAlign w:val="bottom"/>
          </w:tcPr>
          <w:p w14:paraId="07502534" w14:textId="77777777" w:rsidR="0080572A" w:rsidRPr="0080572A" w:rsidRDefault="0080572A" w:rsidP="0080572A">
            <w:pPr>
              <w:tabs>
                <w:tab w:val="decimal" w:pos="459"/>
              </w:tabs>
              <w:spacing w:before="20" w:line="228" w:lineRule="auto"/>
              <w:rPr>
                <w:sz w:val="22"/>
                <w:szCs w:val="22"/>
              </w:rPr>
            </w:pPr>
          </w:p>
        </w:tc>
        <w:tc>
          <w:tcPr>
            <w:tcW w:w="1526" w:type="dxa"/>
            <w:tcBorders>
              <w:top w:val="nil"/>
              <w:left w:val="nil"/>
              <w:bottom w:val="nil"/>
              <w:right w:val="nil"/>
            </w:tcBorders>
            <w:vAlign w:val="bottom"/>
          </w:tcPr>
          <w:p w14:paraId="28AFFD3B" w14:textId="77777777" w:rsidR="0080572A" w:rsidRPr="0080572A" w:rsidRDefault="0080572A" w:rsidP="0080572A">
            <w:pPr>
              <w:tabs>
                <w:tab w:val="decimal" w:pos="601"/>
              </w:tabs>
              <w:spacing w:before="20" w:line="228" w:lineRule="auto"/>
              <w:rPr>
                <w:sz w:val="22"/>
                <w:szCs w:val="22"/>
              </w:rPr>
            </w:pPr>
          </w:p>
        </w:tc>
      </w:tr>
    </w:tbl>
    <w:p w14:paraId="27B85553" w14:textId="1E59F56D" w:rsidR="00AC12AF" w:rsidRPr="00473445" w:rsidRDefault="00602C00" w:rsidP="0080572A">
      <w:pPr>
        <w:jc w:val="center"/>
        <w:rPr>
          <w:rFonts w:ascii="Arial" w:hAnsi="Arial"/>
          <w:b/>
          <w:color w:val="FF0000"/>
          <w:sz w:val="28"/>
          <w:szCs w:val="28"/>
        </w:rPr>
      </w:pPr>
      <w:r w:rsidRPr="00473445">
        <w:rPr>
          <w:color w:val="FF0000"/>
          <w:szCs w:val="22"/>
        </w:rPr>
        <w:br w:type="page"/>
      </w:r>
      <w:r w:rsidR="0079412B" w:rsidRPr="0080572A">
        <w:rPr>
          <w:rFonts w:ascii="Arial" w:hAnsi="Arial"/>
          <w:b/>
          <w:sz w:val="28"/>
          <w:szCs w:val="28"/>
        </w:rPr>
        <w:lastRenderedPageBreak/>
        <w:t xml:space="preserve">5.1. </w:t>
      </w:r>
      <w:r w:rsidR="00AC12AF" w:rsidRPr="0080572A">
        <w:rPr>
          <w:rFonts w:ascii="Arial" w:hAnsi="Arial"/>
          <w:b/>
          <w:sz w:val="28"/>
          <w:szCs w:val="28"/>
        </w:rPr>
        <w:t>Потребительские цены</w:t>
      </w:r>
    </w:p>
    <w:p w14:paraId="4A10993A" w14:textId="77777777" w:rsidR="0080572A" w:rsidRPr="0080572A" w:rsidRDefault="0080572A" w:rsidP="0080572A">
      <w:pPr>
        <w:spacing w:before="120" w:line="228" w:lineRule="auto"/>
        <w:ind w:firstLine="709"/>
        <w:jc w:val="both"/>
        <w:rPr>
          <w:sz w:val="28"/>
          <w:szCs w:val="28"/>
        </w:rPr>
      </w:pPr>
      <w:r w:rsidRPr="0080572A">
        <w:rPr>
          <w:sz w:val="28"/>
          <w:szCs w:val="28"/>
        </w:rPr>
        <w:t>Индекс потребительских цен на товары и услуги в Омской области в июле 2024 года по сравнению с предыдущим месяцем составил 101,9 процента, в том числе на продовольственные товары – 100,0 процента, непродовольственные товары – 100,3 процента, услуги – 106,3 процента.</w:t>
      </w:r>
    </w:p>
    <w:p w14:paraId="79D31FE9" w14:textId="77777777" w:rsidR="0080572A" w:rsidRPr="0080572A" w:rsidRDefault="0080572A" w:rsidP="0080572A">
      <w:pPr>
        <w:spacing w:line="228" w:lineRule="auto"/>
        <w:ind w:firstLine="851"/>
        <w:jc w:val="both"/>
        <w:rPr>
          <w:sz w:val="16"/>
          <w:szCs w:val="16"/>
        </w:rPr>
      </w:pPr>
    </w:p>
    <w:p w14:paraId="337C1652" w14:textId="77777777" w:rsidR="0080572A" w:rsidRPr="0080572A" w:rsidRDefault="0080572A" w:rsidP="0080572A">
      <w:pPr>
        <w:jc w:val="center"/>
        <w:rPr>
          <w:rFonts w:ascii="Arial" w:hAnsi="Arial"/>
          <w:b/>
          <w:sz w:val="28"/>
          <w:szCs w:val="28"/>
        </w:rPr>
      </w:pPr>
      <w:r w:rsidRPr="0080572A">
        <w:rPr>
          <w:rFonts w:ascii="Arial" w:hAnsi="Arial"/>
          <w:b/>
          <w:sz w:val="28"/>
          <w:szCs w:val="28"/>
        </w:rPr>
        <w:t>Индексы потребительских цен и тарифов на товары и услуги</w:t>
      </w:r>
    </w:p>
    <w:p w14:paraId="3A711830" w14:textId="77777777" w:rsidR="0080572A" w:rsidRPr="0080572A" w:rsidRDefault="0080572A" w:rsidP="0080572A">
      <w:pPr>
        <w:rPr>
          <w:rFonts w:ascii="Arial" w:hAnsi="Arial"/>
          <w:sz w:val="16"/>
          <w:szCs w:val="16"/>
        </w:rPr>
      </w:pPr>
    </w:p>
    <w:tbl>
      <w:tblPr>
        <w:tblW w:w="9498"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1"/>
        <w:gridCol w:w="1396"/>
        <w:gridCol w:w="2126"/>
        <w:gridCol w:w="2410"/>
        <w:gridCol w:w="1418"/>
      </w:tblGrid>
      <w:tr w:rsidR="0080572A" w:rsidRPr="0080572A" w14:paraId="33F2B310" w14:textId="77777777" w:rsidTr="00EF7EB4">
        <w:tc>
          <w:tcPr>
            <w:tcW w:w="9498" w:type="dxa"/>
            <w:gridSpan w:val="6"/>
            <w:tcBorders>
              <w:top w:val="nil"/>
              <w:left w:val="nil"/>
              <w:bottom w:val="single" w:sz="4" w:space="0" w:color="auto"/>
              <w:right w:val="nil"/>
            </w:tcBorders>
          </w:tcPr>
          <w:p w14:paraId="1FB9BF75" w14:textId="77777777" w:rsidR="0080572A" w:rsidRPr="0080572A" w:rsidRDefault="0080572A" w:rsidP="0080572A">
            <w:pPr>
              <w:jc w:val="right"/>
              <w:rPr>
                <w:b/>
                <w:szCs w:val="24"/>
              </w:rPr>
            </w:pPr>
            <w:r w:rsidRPr="0080572A">
              <w:rPr>
                <w:szCs w:val="24"/>
              </w:rPr>
              <w:t>(на конец периода; в процентах к предыдущему периоду)</w:t>
            </w:r>
          </w:p>
        </w:tc>
      </w:tr>
      <w:tr w:rsidR="0080572A" w:rsidRPr="0080572A" w14:paraId="7CA09901" w14:textId="77777777" w:rsidTr="00EF7EB4">
        <w:tc>
          <w:tcPr>
            <w:tcW w:w="2148" w:type="dxa"/>
            <w:gridSpan w:val="2"/>
            <w:vMerge w:val="restart"/>
            <w:tcBorders>
              <w:top w:val="single" w:sz="4" w:space="0" w:color="auto"/>
            </w:tcBorders>
            <w:vAlign w:val="center"/>
          </w:tcPr>
          <w:p w14:paraId="00CC3233" w14:textId="77777777" w:rsidR="0080572A" w:rsidRPr="0080572A" w:rsidRDefault="0080572A" w:rsidP="0080572A">
            <w:pPr>
              <w:spacing w:line="228" w:lineRule="auto"/>
              <w:jc w:val="center"/>
              <w:rPr>
                <w:szCs w:val="24"/>
              </w:rPr>
            </w:pPr>
          </w:p>
        </w:tc>
        <w:tc>
          <w:tcPr>
            <w:tcW w:w="1396" w:type="dxa"/>
            <w:vMerge w:val="restart"/>
            <w:tcBorders>
              <w:top w:val="single" w:sz="4" w:space="0" w:color="auto"/>
            </w:tcBorders>
            <w:vAlign w:val="center"/>
          </w:tcPr>
          <w:p w14:paraId="34AE89A6" w14:textId="77777777" w:rsidR="0080572A" w:rsidRPr="0080572A" w:rsidRDefault="0080572A" w:rsidP="0080572A">
            <w:pPr>
              <w:spacing w:line="228" w:lineRule="auto"/>
              <w:jc w:val="center"/>
              <w:rPr>
                <w:szCs w:val="24"/>
              </w:rPr>
            </w:pPr>
            <w:r w:rsidRPr="0080572A">
              <w:rPr>
                <w:szCs w:val="24"/>
              </w:rPr>
              <w:t>Все товары и услуги</w:t>
            </w:r>
          </w:p>
        </w:tc>
        <w:tc>
          <w:tcPr>
            <w:tcW w:w="5954" w:type="dxa"/>
            <w:gridSpan w:val="3"/>
            <w:tcBorders>
              <w:top w:val="single" w:sz="4" w:space="0" w:color="auto"/>
            </w:tcBorders>
            <w:vAlign w:val="center"/>
          </w:tcPr>
          <w:p w14:paraId="26E364D9" w14:textId="77777777" w:rsidR="0080572A" w:rsidRPr="0080572A" w:rsidRDefault="0080572A" w:rsidP="0080572A">
            <w:pPr>
              <w:spacing w:line="228" w:lineRule="auto"/>
              <w:jc w:val="center"/>
              <w:rPr>
                <w:szCs w:val="24"/>
              </w:rPr>
            </w:pPr>
            <w:r w:rsidRPr="0080572A">
              <w:rPr>
                <w:szCs w:val="24"/>
              </w:rPr>
              <w:t>в том числе</w:t>
            </w:r>
          </w:p>
        </w:tc>
      </w:tr>
      <w:tr w:rsidR="0080572A" w:rsidRPr="0080572A" w14:paraId="241C71B3" w14:textId="77777777" w:rsidTr="00EF7EB4">
        <w:tc>
          <w:tcPr>
            <w:tcW w:w="2148" w:type="dxa"/>
            <w:gridSpan w:val="2"/>
            <w:vMerge/>
            <w:tcBorders>
              <w:bottom w:val="single" w:sz="4" w:space="0" w:color="auto"/>
            </w:tcBorders>
            <w:vAlign w:val="center"/>
          </w:tcPr>
          <w:p w14:paraId="381ABE73" w14:textId="77777777" w:rsidR="0080572A" w:rsidRPr="0080572A" w:rsidRDefault="0080572A" w:rsidP="0080572A">
            <w:pPr>
              <w:spacing w:line="228" w:lineRule="auto"/>
              <w:jc w:val="center"/>
              <w:rPr>
                <w:szCs w:val="24"/>
              </w:rPr>
            </w:pPr>
          </w:p>
        </w:tc>
        <w:tc>
          <w:tcPr>
            <w:tcW w:w="1396" w:type="dxa"/>
            <w:vMerge/>
            <w:tcBorders>
              <w:bottom w:val="single" w:sz="4" w:space="0" w:color="auto"/>
            </w:tcBorders>
            <w:vAlign w:val="center"/>
          </w:tcPr>
          <w:p w14:paraId="75092667" w14:textId="77777777" w:rsidR="0080572A" w:rsidRPr="0080572A" w:rsidRDefault="0080572A" w:rsidP="0080572A">
            <w:pPr>
              <w:spacing w:line="228" w:lineRule="auto"/>
              <w:jc w:val="center"/>
              <w:rPr>
                <w:szCs w:val="24"/>
              </w:rPr>
            </w:pPr>
          </w:p>
        </w:tc>
        <w:tc>
          <w:tcPr>
            <w:tcW w:w="2126" w:type="dxa"/>
            <w:tcBorders>
              <w:bottom w:val="single" w:sz="4" w:space="0" w:color="auto"/>
            </w:tcBorders>
            <w:vAlign w:val="center"/>
          </w:tcPr>
          <w:p w14:paraId="7B133B72" w14:textId="77777777" w:rsidR="0080572A" w:rsidRPr="0080572A" w:rsidRDefault="0080572A" w:rsidP="0080572A">
            <w:pPr>
              <w:spacing w:line="228" w:lineRule="auto"/>
              <w:jc w:val="center"/>
              <w:rPr>
                <w:szCs w:val="24"/>
              </w:rPr>
            </w:pPr>
            <w:r w:rsidRPr="0080572A">
              <w:rPr>
                <w:szCs w:val="24"/>
              </w:rPr>
              <w:t>продовольственные товары</w:t>
            </w:r>
          </w:p>
        </w:tc>
        <w:tc>
          <w:tcPr>
            <w:tcW w:w="2410" w:type="dxa"/>
            <w:tcBorders>
              <w:bottom w:val="single" w:sz="4" w:space="0" w:color="auto"/>
            </w:tcBorders>
            <w:vAlign w:val="center"/>
          </w:tcPr>
          <w:p w14:paraId="2BDC7230" w14:textId="77777777" w:rsidR="0080572A" w:rsidRPr="0080572A" w:rsidRDefault="0080572A" w:rsidP="0080572A">
            <w:pPr>
              <w:spacing w:line="228" w:lineRule="auto"/>
              <w:jc w:val="center"/>
              <w:rPr>
                <w:szCs w:val="24"/>
              </w:rPr>
            </w:pPr>
            <w:r w:rsidRPr="0080572A">
              <w:rPr>
                <w:szCs w:val="24"/>
              </w:rPr>
              <w:t>непродовольственные товары</w:t>
            </w:r>
          </w:p>
        </w:tc>
        <w:tc>
          <w:tcPr>
            <w:tcW w:w="1418" w:type="dxa"/>
            <w:tcBorders>
              <w:bottom w:val="single" w:sz="4" w:space="0" w:color="auto"/>
            </w:tcBorders>
            <w:vAlign w:val="center"/>
          </w:tcPr>
          <w:p w14:paraId="431552F6" w14:textId="77777777" w:rsidR="0080572A" w:rsidRPr="0080572A" w:rsidRDefault="0080572A" w:rsidP="0080572A">
            <w:pPr>
              <w:spacing w:line="228" w:lineRule="auto"/>
              <w:jc w:val="center"/>
              <w:rPr>
                <w:szCs w:val="24"/>
              </w:rPr>
            </w:pPr>
            <w:r w:rsidRPr="0080572A">
              <w:rPr>
                <w:szCs w:val="24"/>
              </w:rPr>
              <w:t>услуги</w:t>
            </w:r>
          </w:p>
        </w:tc>
      </w:tr>
      <w:tr w:rsidR="0080572A" w:rsidRPr="0080572A" w14:paraId="3BD15F4D" w14:textId="77777777" w:rsidTr="00EF7EB4">
        <w:trPr>
          <w:trHeight w:val="265"/>
        </w:trPr>
        <w:tc>
          <w:tcPr>
            <w:tcW w:w="9498" w:type="dxa"/>
            <w:gridSpan w:val="6"/>
            <w:tcBorders>
              <w:top w:val="single" w:sz="4" w:space="0" w:color="auto"/>
              <w:left w:val="nil"/>
              <w:bottom w:val="nil"/>
              <w:right w:val="nil"/>
            </w:tcBorders>
            <w:vAlign w:val="center"/>
          </w:tcPr>
          <w:p w14:paraId="36CB99A0" w14:textId="77777777" w:rsidR="0080572A" w:rsidRPr="0080572A" w:rsidRDefault="0080572A" w:rsidP="0080572A">
            <w:pPr>
              <w:spacing w:before="60" w:line="228" w:lineRule="auto"/>
              <w:rPr>
                <w:b/>
                <w:szCs w:val="24"/>
              </w:rPr>
            </w:pPr>
            <w:r w:rsidRPr="0080572A">
              <w:rPr>
                <w:b/>
                <w:szCs w:val="24"/>
              </w:rPr>
              <w:t>2023 г.</w:t>
            </w:r>
          </w:p>
        </w:tc>
      </w:tr>
      <w:tr w:rsidR="0080572A" w:rsidRPr="0080572A" w14:paraId="6DB38E54" w14:textId="77777777" w:rsidTr="00EF7EB4">
        <w:tc>
          <w:tcPr>
            <w:tcW w:w="2127" w:type="dxa"/>
            <w:tcBorders>
              <w:top w:val="nil"/>
              <w:left w:val="nil"/>
              <w:bottom w:val="nil"/>
              <w:right w:val="nil"/>
            </w:tcBorders>
          </w:tcPr>
          <w:p w14:paraId="6A41CE15" w14:textId="77777777" w:rsidR="0080572A" w:rsidRPr="0080572A" w:rsidRDefault="0080572A" w:rsidP="0080572A">
            <w:pPr>
              <w:spacing w:line="228" w:lineRule="auto"/>
              <w:rPr>
                <w:szCs w:val="24"/>
              </w:rPr>
            </w:pPr>
            <w:r w:rsidRPr="0080572A">
              <w:rPr>
                <w:szCs w:val="24"/>
              </w:rPr>
              <w:t>январь</w:t>
            </w:r>
          </w:p>
        </w:tc>
        <w:tc>
          <w:tcPr>
            <w:tcW w:w="1417" w:type="dxa"/>
            <w:gridSpan w:val="2"/>
            <w:tcBorders>
              <w:top w:val="nil"/>
              <w:left w:val="nil"/>
              <w:bottom w:val="nil"/>
              <w:right w:val="nil"/>
            </w:tcBorders>
          </w:tcPr>
          <w:p w14:paraId="798BF5E9" w14:textId="77777777" w:rsidR="0080572A" w:rsidRPr="0080572A" w:rsidRDefault="0080572A" w:rsidP="00B36DB9">
            <w:pPr>
              <w:tabs>
                <w:tab w:val="decimal" w:pos="743"/>
              </w:tabs>
              <w:ind w:left="6"/>
              <w:rPr>
                <w:lang w:val="en-US"/>
              </w:rPr>
            </w:pPr>
            <w:r w:rsidRPr="0080572A">
              <w:rPr>
                <w:lang w:val="en-US"/>
              </w:rPr>
              <w:t>101,1</w:t>
            </w:r>
          </w:p>
        </w:tc>
        <w:tc>
          <w:tcPr>
            <w:tcW w:w="2126" w:type="dxa"/>
            <w:tcBorders>
              <w:top w:val="nil"/>
              <w:left w:val="nil"/>
              <w:bottom w:val="nil"/>
              <w:right w:val="nil"/>
            </w:tcBorders>
          </w:tcPr>
          <w:p w14:paraId="0965D645" w14:textId="77777777" w:rsidR="0080572A" w:rsidRPr="0080572A" w:rsidRDefault="0080572A" w:rsidP="0080572A">
            <w:pPr>
              <w:tabs>
                <w:tab w:val="decimal" w:pos="1026"/>
              </w:tabs>
              <w:spacing w:line="228" w:lineRule="auto"/>
            </w:pPr>
            <w:r w:rsidRPr="0080572A">
              <w:t>102,1</w:t>
            </w:r>
          </w:p>
        </w:tc>
        <w:tc>
          <w:tcPr>
            <w:tcW w:w="2410" w:type="dxa"/>
            <w:tcBorders>
              <w:top w:val="nil"/>
              <w:left w:val="nil"/>
              <w:bottom w:val="nil"/>
              <w:right w:val="nil"/>
            </w:tcBorders>
          </w:tcPr>
          <w:p w14:paraId="22D9DAD4" w14:textId="77777777" w:rsidR="0080572A" w:rsidRPr="0080572A" w:rsidRDefault="0080572A" w:rsidP="00B36DB9">
            <w:pPr>
              <w:tabs>
                <w:tab w:val="decimal" w:pos="1026"/>
              </w:tabs>
            </w:pPr>
            <w:r w:rsidRPr="0080572A">
              <w:t>100,2</w:t>
            </w:r>
          </w:p>
        </w:tc>
        <w:tc>
          <w:tcPr>
            <w:tcW w:w="1418" w:type="dxa"/>
            <w:tcBorders>
              <w:top w:val="nil"/>
              <w:left w:val="nil"/>
              <w:bottom w:val="nil"/>
              <w:right w:val="nil"/>
            </w:tcBorders>
          </w:tcPr>
          <w:p w14:paraId="1AACAE9D" w14:textId="77777777" w:rsidR="0080572A" w:rsidRPr="0080572A" w:rsidRDefault="0080572A" w:rsidP="0080572A">
            <w:pPr>
              <w:tabs>
                <w:tab w:val="decimal" w:pos="567"/>
              </w:tabs>
              <w:spacing w:line="228" w:lineRule="auto"/>
            </w:pPr>
            <w:r w:rsidRPr="0080572A">
              <w:t>100,5</w:t>
            </w:r>
          </w:p>
        </w:tc>
      </w:tr>
      <w:tr w:rsidR="0080572A" w:rsidRPr="0080572A" w14:paraId="60153283" w14:textId="77777777" w:rsidTr="00EF7EB4">
        <w:tc>
          <w:tcPr>
            <w:tcW w:w="2127" w:type="dxa"/>
            <w:tcBorders>
              <w:top w:val="nil"/>
              <w:left w:val="nil"/>
              <w:bottom w:val="nil"/>
              <w:right w:val="nil"/>
            </w:tcBorders>
          </w:tcPr>
          <w:p w14:paraId="1C682FCB" w14:textId="77777777" w:rsidR="0080572A" w:rsidRPr="0080572A" w:rsidRDefault="0080572A" w:rsidP="0080572A">
            <w:pPr>
              <w:spacing w:line="228" w:lineRule="auto"/>
              <w:rPr>
                <w:szCs w:val="24"/>
              </w:rPr>
            </w:pPr>
            <w:r w:rsidRPr="0080572A">
              <w:rPr>
                <w:szCs w:val="24"/>
              </w:rPr>
              <w:t>февраль</w:t>
            </w:r>
          </w:p>
        </w:tc>
        <w:tc>
          <w:tcPr>
            <w:tcW w:w="1417" w:type="dxa"/>
            <w:gridSpan w:val="2"/>
            <w:tcBorders>
              <w:top w:val="nil"/>
              <w:left w:val="nil"/>
              <w:bottom w:val="nil"/>
              <w:right w:val="nil"/>
            </w:tcBorders>
          </w:tcPr>
          <w:p w14:paraId="63FE3B36" w14:textId="77777777" w:rsidR="0080572A" w:rsidRPr="0080572A" w:rsidRDefault="0080572A" w:rsidP="00B36DB9">
            <w:pPr>
              <w:tabs>
                <w:tab w:val="decimal" w:pos="743"/>
              </w:tabs>
              <w:ind w:left="6"/>
              <w:rPr>
                <w:lang w:val="en-US"/>
              </w:rPr>
            </w:pPr>
            <w:r w:rsidRPr="0080572A">
              <w:rPr>
                <w:lang w:val="en-US"/>
              </w:rPr>
              <w:t>100,0</w:t>
            </w:r>
          </w:p>
        </w:tc>
        <w:tc>
          <w:tcPr>
            <w:tcW w:w="2126" w:type="dxa"/>
            <w:tcBorders>
              <w:top w:val="nil"/>
              <w:left w:val="nil"/>
              <w:bottom w:val="nil"/>
              <w:right w:val="nil"/>
            </w:tcBorders>
          </w:tcPr>
          <w:p w14:paraId="2B3276DD" w14:textId="77777777" w:rsidR="0080572A" w:rsidRPr="0080572A" w:rsidRDefault="0080572A" w:rsidP="0080572A">
            <w:pPr>
              <w:tabs>
                <w:tab w:val="decimal" w:pos="1026"/>
              </w:tabs>
              <w:spacing w:line="228" w:lineRule="auto"/>
            </w:pPr>
            <w:r w:rsidRPr="0080572A">
              <w:t>99,6</w:t>
            </w:r>
          </w:p>
        </w:tc>
        <w:tc>
          <w:tcPr>
            <w:tcW w:w="2410" w:type="dxa"/>
            <w:tcBorders>
              <w:top w:val="nil"/>
              <w:left w:val="nil"/>
              <w:bottom w:val="nil"/>
              <w:right w:val="nil"/>
            </w:tcBorders>
          </w:tcPr>
          <w:p w14:paraId="4A06B382" w14:textId="77777777" w:rsidR="0080572A" w:rsidRPr="0080572A" w:rsidRDefault="0080572A" w:rsidP="00B36DB9">
            <w:pPr>
              <w:tabs>
                <w:tab w:val="decimal" w:pos="1026"/>
              </w:tabs>
            </w:pPr>
            <w:r w:rsidRPr="0080572A">
              <w:t>100,0</w:t>
            </w:r>
          </w:p>
        </w:tc>
        <w:tc>
          <w:tcPr>
            <w:tcW w:w="1418" w:type="dxa"/>
            <w:tcBorders>
              <w:top w:val="nil"/>
              <w:left w:val="nil"/>
              <w:bottom w:val="nil"/>
              <w:right w:val="nil"/>
            </w:tcBorders>
          </w:tcPr>
          <w:p w14:paraId="7E21570B" w14:textId="77777777" w:rsidR="0080572A" w:rsidRPr="0080572A" w:rsidRDefault="0080572A" w:rsidP="0080572A">
            <w:pPr>
              <w:tabs>
                <w:tab w:val="decimal" w:pos="567"/>
              </w:tabs>
              <w:spacing w:line="228" w:lineRule="auto"/>
            </w:pPr>
            <w:r w:rsidRPr="0080572A">
              <w:t>100,5</w:t>
            </w:r>
          </w:p>
        </w:tc>
      </w:tr>
      <w:tr w:rsidR="0080572A" w:rsidRPr="0080572A" w14:paraId="62E1FADB" w14:textId="77777777" w:rsidTr="00EF7EB4">
        <w:tc>
          <w:tcPr>
            <w:tcW w:w="2127" w:type="dxa"/>
            <w:tcBorders>
              <w:top w:val="nil"/>
              <w:left w:val="nil"/>
              <w:bottom w:val="nil"/>
              <w:right w:val="nil"/>
            </w:tcBorders>
          </w:tcPr>
          <w:p w14:paraId="283FACA0" w14:textId="77777777" w:rsidR="0080572A" w:rsidRPr="0080572A" w:rsidRDefault="0080572A" w:rsidP="0080572A">
            <w:pPr>
              <w:spacing w:line="228" w:lineRule="auto"/>
              <w:rPr>
                <w:szCs w:val="24"/>
              </w:rPr>
            </w:pPr>
            <w:r w:rsidRPr="0080572A">
              <w:rPr>
                <w:szCs w:val="24"/>
              </w:rPr>
              <w:t>март</w:t>
            </w:r>
          </w:p>
        </w:tc>
        <w:tc>
          <w:tcPr>
            <w:tcW w:w="1417" w:type="dxa"/>
            <w:gridSpan w:val="2"/>
            <w:tcBorders>
              <w:top w:val="nil"/>
              <w:left w:val="nil"/>
              <w:bottom w:val="nil"/>
              <w:right w:val="nil"/>
            </w:tcBorders>
          </w:tcPr>
          <w:p w14:paraId="2DCE3238" w14:textId="77777777" w:rsidR="0080572A" w:rsidRPr="0080572A" w:rsidRDefault="0080572A" w:rsidP="00B36DB9">
            <w:pPr>
              <w:tabs>
                <w:tab w:val="decimal" w:pos="743"/>
              </w:tabs>
              <w:ind w:left="6"/>
              <w:rPr>
                <w:lang w:val="en-US"/>
              </w:rPr>
            </w:pPr>
            <w:r w:rsidRPr="0080572A">
              <w:rPr>
                <w:lang w:val="en-US"/>
              </w:rPr>
              <w:t>100,5</w:t>
            </w:r>
          </w:p>
        </w:tc>
        <w:tc>
          <w:tcPr>
            <w:tcW w:w="2126" w:type="dxa"/>
            <w:tcBorders>
              <w:top w:val="nil"/>
              <w:left w:val="nil"/>
              <w:bottom w:val="nil"/>
              <w:right w:val="nil"/>
            </w:tcBorders>
          </w:tcPr>
          <w:p w14:paraId="5A695BBE" w14:textId="77777777" w:rsidR="0080572A" w:rsidRPr="0080572A" w:rsidRDefault="0080572A" w:rsidP="0080572A">
            <w:pPr>
              <w:tabs>
                <w:tab w:val="decimal" w:pos="1026"/>
              </w:tabs>
              <w:spacing w:line="228" w:lineRule="auto"/>
            </w:pPr>
            <w:r w:rsidRPr="0080572A">
              <w:t>100,7</w:t>
            </w:r>
          </w:p>
        </w:tc>
        <w:tc>
          <w:tcPr>
            <w:tcW w:w="2410" w:type="dxa"/>
            <w:tcBorders>
              <w:top w:val="nil"/>
              <w:left w:val="nil"/>
              <w:bottom w:val="nil"/>
              <w:right w:val="nil"/>
            </w:tcBorders>
          </w:tcPr>
          <w:p w14:paraId="16F17A38" w14:textId="77777777" w:rsidR="0080572A" w:rsidRPr="0080572A" w:rsidRDefault="0080572A" w:rsidP="00B36DB9">
            <w:pPr>
              <w:tabs>
                <w:tab w:val="decimal" w:pos="1026"/>
              </w:tabs>
            </w:pPr>
            <w:r w:rsidRPr="0080572A">
              <w:t>99,9</w:t>
            </w:r>
          </w:p>
        </w:tc>
        <w:tc>
          <w:tcPr>
            <w:tcW w:w="1418" w:type="dxa"/>
            <w:tcBorders>
              <w:top w:val="nil"/>
              <w:left w:val="nil"/>
              <w:bottom w:val="nil"/>
              <w:right w:val="nil"/>
            </w:tcBorders>
          </w:tcPr>
          <w:p w14:paraId="48EA62ED" w14:textId="77777777" w:rsidR="0080572A" w:rsidRPr="0080572A" w:rsidRDefault="0080572A" w:rsidP="0080572A">
            <w:pPr>
              <w:tabs>
                <w:tab w:val="decimal" w:pos="567"/>
              </w:tabs>
              <w:spacing w:line="228" w:lineRule="auto"/>
            </w:pPr>
            <w:r w:rsidRPr="0080572A">
              <w:t>100,8</w:t>
            </w:r>
          </w:p>
        </w:tc>
      </w:tr>
      <w:tr w:rsidR="0080572A" w:rsidRPr="0080572A" w14:paraId="3D3084B5" w14:textId="77777777" w:rsidTr="00EF7EB4">
        <w:tc>
          <w:tcPr>
            <w:tcW w:w="2127" w:type="dxa"/>
            <w:tcBorders>
              <w:top w:val="nil"/>
              <w:left w:val="nil"/>
              <w:bottom w:val="nil"/>
              <w:right w:val="nil"/>
            </w:tcBorders>
          </w:tcPr>
          <w:p w14:paraId="12619ED2" w14:textId="77777777" w:rsidR="0080572A" w:rsidRPr="0080572A" w:rsidRDefault="0080572A" w:rsidP="0080572A">
            <w:pPr>
              <w:spacing w:line="228" w:lineRule="auto"/>
              <w:rPr>
                <w:szCs w:val="24"/>
              </w:rPr>
            </w:pPr>
            <w:r w:rsidRPr="0080572A">
              <w:rPr>
                <w:szCs w:val="24"/>
              </w:rPr>
              <w:t>апрель</w:t>
            </w:r>
          </w:p>
        </w:tc>
        <w:tc>
          <w:tcPr>
            <w:tcW w:w="1417" w:type="dxa"/>
            <w:gridSpan w:val="2"/>
            <w:tcBorders>
              <w:top w:val="nil"/>
              <w:left w:val="nil"/>
              <w:bottom w:val="nil"/>
              <w:right w:val="nil"/>
            </w:tcBorders>
          </w:tcPr>
          <w:p w14:paraId="46168A0C" w14:textId="77777777" w:rsidR="0080572A" w:rsidRPr="0080572A" w:rsidRDefault="0080572A" w:rsidP="00B36DB9">
            <w:pPr>
              <w:tabs>
                <w:tab w:val="decimal" w:pos="743"/>
              </w:tabs>
              <w:ind w:left="6"/>
              <w:rPr>
                <w:lang w:val="en-US"/>
              </w:rPr>
            </w:pPr>
            <w:r w:rsidRPr="0080572A">
              <w:rPr>
                <w:lang w:val="en-US"/>
              </w:rPr>
              <w:t>100,2</w:t>
            </w:r>
          </w:p>
        </w:tc>
        <w:tc>
          <w:tcPr>
            <w:tcW w:w="2126" w:type="dxa"/>
            <w:tcBorders>
              <w:top w:val="nil"/>
              <w:left w:val="nil"/>
              <w:bottom w:val="nil"/>
              <w:right w:val="nil"/>
            </w:tcBorders>
          </w:tcPr>
          <w:p w14:paraId="69BACB31" w14:textId="77777777" w:rsidR="0080572A" w:rsidRPr="0080572A" w:rsidRDefault="0080572A" w:rsidP="0080572A">
            <w:pPr>
              <w:tabs>
                <w:tab w:val="decimal" w:pos="1026"/>
              </w:tabs>
              <w:spacing w:line="228" w:lineRule="auto"/>
            </w:pPr>
            <w:r w:rsidRPr="0080572A">
              <w:t>99,7</w:t>
            </w:r>
          </w:p>
        </w:tc>
        <w:tc>
          <w:tcPr>
            <w:tcW w:w="2410" w:type="dxa"/>
            <w:tcBorders>
              <w:top w:val="nil"/>
              <w:left w:val="nil"/>
              <w:bottom w:val="nil"/>
              <w:right w:val="nil"/>
            </w:tcBorders>
          </w:tcPr>
          <w:p w14:paraId="3E121907" w14:textId="77777777" w:rsidR="0080572A" w:rsidRPr="0080572A" w:rsidRDefault="0080572A" w:rsidP="00B36DB9">
            <w:pPr>
              <w:tabs>
                <w:tab w:val="decimal" w:pos="1026"/>
              </w:tabs>
            </w:pPr>
            <w:r w:rsidRPr="0080572A">
              <w:t>99,7</w:t>
            </w:r>
          </w:p>
        </w:tc>
        <w:tc>
          <w:tcPr>
            <w:tcW w:w="1418" w:type="dxa"/>
            <w:tcBorders>
              <w:top w:val="nil"/>
              <w:left w:val="nil"/>
              <w:bottom w:val="nil"/>
              <w:right w:val="nil"/>
            </w:tcBorders>
          </w:tcPr>
          <w:p w14:paraId="5756EF8B" w14:textId="77777777" w:rsidR="0080572A" w:rsidRPr="0080572A" w:rsidRDefault="0080572A" w:rsidP="0080572A">
            <w:pPr>
              <w:tabs>
                <w:tab w:val="decimal" w:pos="567"/>
              </w:tabs>
              <w:spacing w:line="228" w:lineRule="auto"/>
            </w:pPr>
            <w:r w:rsidRPr="0080572A">
              <w:t>101,3</w:t>
            </w:r>
          </w:p>
        </w:tc>
      </w:tr>
      <w:tr w:rsidR="0080572A" w:rsidRPr="0080572A" w14:paraId="6AF95098" w14:textId="77777777" w:rsidTr="00EF7EB4">
        <w:tc>
          <w:tcPr>
            <w:tcW w:w="2127" w:type="dxa"/>
            <w:tcBorders>
              <w:top w:val="nil"/>
              <w:left w:val="nil"/>
              <w:bottom w:val="nil"/>
              <w:right w:val="nil"/>
            </w:tcBorders>
          </w:tcPr>
          <w:p w14:paraId="095FEC19" w14:textId="77777777" w:rsidR="0080572A" w:rsidRPr="0080572A" w:rsidRDefault="0080572A" w:rsidP="0080572A">
            <w:pPr>
              <w:spacing w:line="228" w:lineRule="auto"/>
              <w:rPr>
                <w:szCs w:val="24"/>
              </w:rPr>
            </w:pPr>
            <w:r w:rsidRPr="0080572A">
              <w:rPr>
                <w:szCs w:val="24"/>
              </w:rPr>
              <w:t>май</w:t>
            </w:r>
          </w:p>
        </w:tc>
        <w:tc>
          <w:tcPr>
            <w:tcW w:w="1417" w:type="dxa"/>
            <w:gridSpan w:val="2"/>
            <w:tcBorders>
              <w:top w:val="nil"/>
              <w:left w:val="nil"/>
              <w:bottom w:val="nil"/>
              <w:right w:val="nil"/>
            </w:tcBorders>
          </w:tcPr>
          <w:p w14:paraId="3FF1347A" w14:textId="77777777" w:rsidR="0080572A" w:rsidRPr="0080572A" w:rsidRDefault="0080572A" w:rsidP="00B36DB9">
            <w:pPr>
              <w:tabs>
                <w:tab w:val="decimal" w:pos="743"/>
              </w:tabs>
              <w:ind w:left="6"/>
              <w:rPr>
                <w:lang w:val="en-US"/>
              </w:rPr>
            </w:pPr>
            <w:r w:rsidRPr="0080572A">
              <w:rPr>
                <w:lang w:val="en-US"/>
              </w:rPr>
              <w:t>100,4</w:t>
            </w:r>
          </w:p>
        </w:tc>
        <w:tc>
          <w:tcPr>
            <w:tcW w:w="2126" w:type="dxa"/>
            <w:tcBorders>
              <w:top w:val="nil"/>
              <w:left w:val="nil"/>
              <w:bottom w:val="nil"/>
              <w:right w:val="nil"/>
            </w:tcBorders>
          </w:tcPr>
          <w:p w14:paraId="23770B68" w14:textId="77777777" w:rsidR="0080572A" w:rsidRPr="0080572A" w:rsidRDefault="0080572A" w:rsidP="0080572A">
            <w:pPr>
              <w:tabs>
                <w:tab w:val="decimal" w:pos="1026"/>
              </w:tabs>
              <w:spacing w:line="228" w:lineRule="auto"/>
            </w:pPr>
            <w:r w:rsidRPr="0080572A">
              <w:t>99,6</w:t>
            </w:r>
          </w:p>
        </w:tc>
        <w:tc>
          <w:tcPr>
            <w:tcW w:w="2410" w:type="dxa"/>
            <w:tcBorders>
              <w:top w:val="nil"/>
              <w:left w:val="nil"/>
              <w:bottom w:val="nil"/>
              <w:right w:val="nil"/>
            </w:tcBorders>
          </w:tcPr>
          <w:p w14:paraId="28FD5B84" w14:textId="77777777" w:rsidR="0080572A" w:rsidRPr="0080572A" w:rsidRDefault="0080572A" w:rsidP="00B36DB9">
            <w:pPr>
              <w:tabs>
                <w:tab w:val="decimal" w:pos="1026"/>
              </w:tabs>
            </w:pPr>
            <w:r w:rsidRPr="0080572A">
              <w:t>100,3</w:t>
            </w:r>
          </w:p>
        </w:tc>
        <w:tc>
          <w:tcPr>
            <w:tcW w:w="1418" w:type="dxa"/>
            <w:tcBorders>
              <w:top w:val="nil"/>
              <w:left w:val="nil"/>
              <w:bottom w:val="nil"/>
              <w:right w:val="nil"/>
            </w:tcBorders>
          </w:tcPr>
          <w:p w14:paraId="1AAC9C6A" w14:textId="77777777" w:rsidR="0080572A" w:rsidRPr="0080572A" w:rsidRDefault="0080572A" w:rsidP="0080572A">
            <w:pPr>
              <w:tabs>
                <w:tab w:val="decimal" w:pos="567"/>
              </w:tabs>
              <w:spacing w:line="228" w:lineRule="auto"/>
            </w:pPr>
            <w:r w:rsidRPr="0080572A">
              <w:t>101,7</w:t>
            </w:r>
          </w:p>
        </w:tc>
      </w:tr>
      <w:tr w:rsidR="0080572A" w:rsidRPr="0080572A" w14:paraId="74B5296F" w14:textId="77777777" w:rsidTr="00EF7EB4">
        <w:tc>
          <w:tcPr>
            <w:tcW w:w="2127" w:type="dxa"/>
            <w:tcBorders>
              <w:top w:val="nil"/>
              <w:left w:val="nil"/>
              <w:bottom w:val="nil"/>
              <w:right w:val="nil"/>
            </w:tcBorders>
          </w:tcPr>
          <w:p w14:paraId="7995B8FF" w14:textId="77777777" w:rsidR="0080572A" w:rsidRPr="0080572A" w:rsidRDefault="0080572A" w:rsidP="0080572A">
            <w:pPr>
              <w:spacing w:line="228" w:lineRule="auto"/>
              <w:rPr>
                <w:szCs w:val="24"/>
              </w:rPr>
            </w:pPr>
            <w:r w:rsidRPr="0080572A">
              <w:rPr>
                <w:szCs w:val="24"/>
              </w:rPr>
              <w:t>июнь</w:t>
            </w:r>
          </w:p>
        </w:tc>
        <w:tc>
          <w:tcPr>
            <w:tcW w:w="1417" w:type="dxa"/>
            <w:gridSpan w:val="2"/>
            <w:tcBorders>
              <w:top w:val="nil"/>
              <w:left w:val="nil"/>
              <w:bottom w:val="nil"/>
              <w:right w:val="nil"/>
            </w:tcBorders>
          </w:tcPr>
          <w:p w14:paraId="7FE7107C" w14:textId="77777777" w:rsidR="0080572A" w:rsidRPr="0080572A" w:rsidRDefault="0080572A" w:rsidP="00B36DB9">
            <w:pPr>
              <w:tabs>
                <w:tab w:val="decimal" w:pos="743"/>
              </w:tabs>
              <w:ind w:left="6"/>
              <w:rPr>
                <w:lang w:val="en-US"/>
              </w:rPr>
            </w:pPr>
            <w:r w:rsidRPr="0080572A">
              <w:rPr>
                <w:lang w:val="en-US"/>
              </w:rPr>
              <w:t>100,1</w:t>
            </w:r>
          </w:p>
        </w:tc>
        <w:tc>
          <w:tcPr>
            <w:tcW w:w="2126" w:type="dxa"/>
            <w:tcBorders>
              <w:top w:val="nil"/>
              <w:left w:val="nil"/>
              <w:bottom w:val="nil"/>
              <w:right w:val="nil"/>
            </w:tcBorders>
          </w:tcPr>
          <w:p w14:paraId="5E705D01" w14:textId="77777777" w:rsidR="0080572A" w:rsidRPr="0080572A" w:rsidRDefault="0080572A" w:rsidP="0080572A">
            <w:pPr>
              <w:tabs>
                <w:tab w:val="decimal" w:pos="1026"/>
              </w:tabs>
              <w:spacing w:line="228" w:lineRule="auto"/>
            </w:pPr>
            <w:r w:rsidRPr="0080572A">
              <w:t>100,3</w:t>
            </w:r>
          </w:p>
        </w:tc>
        <w:tc>
          <w:tcPr>
            <w:tcW w:w="2410" w:type="dxa"/>
            <w:tcBorders>
              <w:top w:val="nil"/>
              <w:left w:val="nil"/>
              <w:bottom w:val="nil"/>
              <w:right w:val="nil"/>
            </w:tcBorders>
          </w:tcPr>
          <w:p w14:paraId="17ACE83A" w14:textId="77777777" w:rsidR="0080572A" w:rsidRPr="0080572A" w:rsidRDefault="0080572A" w:rsidP="00B36DB9">
            <w:pPr>
              <w:tabs>
                <w:tab w:val="decimal" w:pos="1026"/>
              </w:tabs>
            </w:pPr>
            <w:r w:rsidRPr="0080572A">
              <w:t>100,1</w:t>
            </w:r>
          </w:p>
        </w:tc>
        <w:tc>
          <w:tcPr>
            <w:tcW w:w="1418" w:type="dxa"/>
            <w:tcBorders>
              <w:top w:val="nil"/>
              <w:left w:val="nil"/>
              <w:bottom w:val="nil"/>
              <w:right w:val="nil"/>
            </w:tcBorders>
          </w:tcPr>
          <w:p w14:paraId="5F55AC05" w14:textId="77777777" w:rsidR="0080572A" w:rsidRPr="0080572A" w:rsidRDefault="0080572A" w:rsidP="0080572A">
            <w:pPr>
              <w:tabs>
                <w:tab w:val="decimal" w:pos="567"/>
              </w:tabs>
              <w:spacing w:line="228" w:lineRule="auto"/>
            </w:pPr>
            <w:r w:rsidRPr="0080572A">
              <w:t>99,7</w:t>
            </w:r>
          </w:p>
        </w:tc>
      </w:tr>
      <w:tr w:rsidR="0080572A" w:rsidRPr="0080572A" w14:paraId="40C8CE6E" w14:textId="77777777" w:rsidTr="00EF7EB4">
        <w:tc>
          <w:tcPr>
            <w:tcW w:w="2127" w:type="dxa"/>
            <w:tcBorders>
              <w:top w:val="nil"/>
              <w:left w:val="nil"/>
              <w:bottom w:val="nil"/>
              <w:right w:val="nil"/>
            </w:tcBorders>
          </w:tcPr>
          <w:p w14:paraId="65037D8F" w14:textId="77777777" w:rsidR="0080572A" w:rsidRPr="0080572A" w:rsidRDefault="0080572A" w:rsidP="0080572A">
            <w:pPr>
              <w:spacing w:line="228" w:lineRule="auto"/>
              <w:rPr>
                <w:szCs w:val="24"/>
              </w:rPr>
            </w:pPr>
            <w:r w:rsidRPr="0080572A">
              <w:rPr>
                <w:szCs w:val="24"/>
              </w:rPr>
              <w:t>июль</w:t>
            </w:r>
          </w:p>
        </w:tc>
        <w:tc>
          <w:tcPr>
            <w:tcW w:w="1417" w:type="dxa"/>
            <w:gridSpan w:val="2"/>
            <w:tcBorders>
              <w:top w:val="nil"/>
              <w:left w:val="nil"/>
              <w:bottom w:val="nil"/>
              <w:right w:val="nil"/>
            </w:tcBorders>
          </w:tcPr>
          <w:p w14:paraId="51F4C8EA" w14:textId="77777777" w:rsidR="0080572A" w:rsidRPr="0080572A" w:rsidRDefault="0080572A" w:rsidP="00B36DB9">
            <w:pPr>
              <w:tabs>
                <w:tab w:val="decimal" w:pos="743"/>
              </w:tabs>
              <w:ind w:left="6"/>
              <w:rPr>
                <w:lang w:val="en-US"/>
              </w:rPr>
            </w:pPr>
            <w:r w:rsidRPr="0080572A">
              <w:rPr>
                <w:lang w:val="en-US"/>
              </w:rPr>
              <w:t>101,2</w:t>
            </w:r>
          </w:p>
        </w:tc>
        <w:tc>
          <w:tcPr>
            <w:tcW w:w="2126" w:type="dxa"/>
            <w:tcBorders>
              <w:top w:val="nil"/>
              <w:left w:val="nil"/>
              <w:bottom w:val="nil"/>
              <w:right w:val="nil"/>
            </w:tcBorders>
          </w:tcPr>
          <w:p w14:paraId="36CC9D6A" w14:textId="77777777" w:rsidR="0080572A" w:rsidRPr="0080572A" w:rsidRDefault="0080572A" w:rsidP="0080572A">
            <w:pPr>
              <w:tabs>
                <w:tab w:val="decimal" w:pos="1026"/>
              </w:tabs>
              <w:spacing w:line="228" w:lineRule="auto"/>
            </w:pPr>
            <w:r w:rsidRPr="0080572A">
              <w:t>101,1</w:t>
            </w:r>
          </w:p>
        </w:tc>
        <w:tc>
          <w:tcPr>
            <w:tcW w:w="2410" w:type="dxa"/>
            <w:tcBorders>
              <w:top w:val="nil"/>
              <w:left w:val="nil"/>
              <w:bottom w:val="nil"/>
              <w:right w:val="nil"/>
            </w:tcBorders>
          </w:tcPr>
          <w:p w14:paraId="62BFAE44" w14:textId="77777777" w:rsidR="0080572A" w:rsidRPr="0080572A" w:rsidRDefault="0080572A" w:rsidP="00B36DB9">
            <w:pPr>
              <w:tabs>
                <w:tab w:val="decimal" w:pos="1026"/>
              </w:tabs>
            </w:pPr>
            <w:r w:rsidRPr="0080572A">
              <w:t>100,6</w:t>
            </w:r>
          </w:p>
        </w:tc>
        <w:tc>
          <w:tcPr>
            <w:tcW w:w="1418" w:type="dxa"/>
            <w:tcBorders>
              <w:top w:val="nil"/>
              <w:left w:val="nil"/>
              <w:bottom w:val="nil"/>
              <w:right w:val="nil"/>
            </w:tcBorders>
          </w:tcPr>
          <w:p w14:paraId="6E8D60D5" w14:textId="77777777" w:rsidR="0080572A" w:rsidRPr="0080572A" w:rsidRDefault="0080572A" w:rsidP="0080572A">
            <w:pPr>
              <w:tabs>
                <w:tab w:val="decimal" w:pos="567"/>
              </w:tabs>
              <w:spacing w:line="228" w:lineRule="auto"/>
            </w:pPr>
            <w:r w:rsidRPr="0080572A">
              <w:t>102,0</w:t>
            </w:r>
          </w:p>
        </w:tc>
      </w:tr>
      <w:tr w:rsidR="0080572A" w:rsidRPr="0080572A" w14:paraId="32BBC293" w14:textId="77777777" w:rsidTr="00EF7EB4">
        <w:tc>
          <w:tcPr>
            <w:tcW w:w="2127" w:type="dxa"/>
            <w:tcBorders>
              <w:top w:val="nil"/>
              <w:left w:val="nil"/>
              <w:bottom w:val="nil"/>
              <w:right w:val="nil"/>
            </w:tcBorders>
          </w:tcPr>
          <w:p w14:paraId="72A41FF5" w14:textId="77777777" w:rsidR="0080572A" w:rsidRPr="0080572A" w:rsidRDefault="0080572A" w:rsidP="0080572A">
            <w:pPr>
              <w:spacing w:line="228" w:lineRule="auto"/>
              <w:rPr>
                <w:szCs w:val="24"/>
              </w:rPr>
            </w:pPr>
            <w:r w:rsidRPr="0080572A">
              <w:rPr>
                <w:szCs w:val="24"/>
              </w:rPr>
              <w:t>август</w:t>
            </w:r>
          </w:p>
        </w:tc>
        <w:tc>
          <w:tcPr>
            <w:tcW w:w="1417" w:type="dxa"/>
            <w:gridSpan w:val="2"/>
            <w:tcBorders>
              <w:top w:val="nil"/>
              <w:left w:val="nil"/>
              <w:bottom w:val="nil"/>
              <w:right w:val="nil"/>
            </w:tcBorders>
          </w:tcPr>
          <w:p w14:paraId="1D6AFD95" w14:textId="77777777" w:rsidR="0080572A" w:rsidRPr="0080572A" w:rsidRDefault="0080572A" w:rsidP="00B36DB9">
            <w:pPr>
              <w:tabs>
                <w:tab w:val="decimal" w:pos="743"/>
              </w:tabs>
              <w:ind w:left="6"/>
              <w:rPr>
                <w:lang w:val="en-US"/>
              </w:rPr>
            </w:pPr>
            <w:r w:rsidRPr="0080572A">
              <w:rPr>
                <w:lang w:val="en-US"/>
              </w:rPr>
              <w:t>99,8</w:t>
            </w:r>
          </w:p>
        </w:tc>
        <w:tc>
          <w:tcPr>
            <w:tcW w:w="2126" w:type="dxa"/>
            <w:tcBorders>
              <w:top w:val="nil"/>
              <w:left w:val="nil"/>
              <w:bottom w:val="nil"/>
              <w:right w:val="nil"/>
            </w:tcBorders>
          </w:tcPr>
          <w:p w14:paraId="2C8EEF1C" w14:textId="77777777" w:rsidR="0080572A" w:rsidRPr="0080572A" w:rsidRDefault="0080572A" w:rsidP="0080572A">
            <w:pPr>
              <w:tabs>
                <w:tab w:val="decimal" w:pos="1026"/>
              </w:tabs>
              <w:spacing w:line="228" w:lineRule="auto"/>
            </w:pPr>
            <w:r w:rsidRPr="0080572A">
              <w:t>99,7</w:t>
            </w:r>
          </w:p>
        </w:tc>
        <w:tc>
          <w:tcPr>
            <w:tcW w:w="2410" w:type="dxa"/>
            <w:tcBorders>
              <w:top w:val="nil"/>
              <w:left w:val="nil"/>
              <w:bottom w:val="nil"/>
              <w:right w:val="nil"/>
            </w:tcBorders>
          </w:tcPr>
          <w:p w14:paraId="0277BE92" w14:textId="77777777" w:rsidR="0080572A" w:rsidRPr="0080572A" w:rsidRDefault="0080572A" w:rsidP="00B36DB9">
            <w:pPr>
              <w:tabs>
                <w:tab w:val="decimal" w:pos="1026"/>
              </w:tabs>
            </w:pPr>
            <w:r w:rsidRPr="0080572A">
              <w:t>100,8</w:t>
            </w:r>
          </w:p>
        </w:tc>
        <w:tc>
          <w:tcPr>
            <w:tcW w:w="1418" w:type="dxa"/>
            <w:tcBorders>
              <w:top w:val="nil"/>
              <w:left w:val="nil"/>
              <w:bottom w:val="nil"/>
              <w:right w:val="nil"/>
            </w:tcBorders>
          </w:tcPr>
          <w:p w14:paraId="46D69FC2" w14:textId="77777777" w:rsidR="0080572A" w:rsidRPr="0080572A" w:rsidRDefault="0080572A" w:rsidP="0080572A">
            <w:pPr>
              <w:tabs>
                <w:tab w:val="decimal" w:pos="567"/>
              </w:tabs>
              <w:spacing w:line="228" w:lineRule="auto"/>
            </w:pPr>
            <w:r w:rsidRPr="0080572A">
              <w:t>99,0</w:t>
            </w:r>
          </w:p>
        </w:tc>
      </w:tr>
      <w:tr w:rsidR="0080572A" w:rsidRPr="0080572A" w14:paraId="22251B21" w14:textId="77777777" w:rsidTr="00EF7EB4">
        <w:tc>
          <w:tcPr>
            <w:tcW w:w="2127" w:type="dxa"/>
            <w:tcBorders>
              <w:top w:val="nil"/>
              <w:left w:val="nil"/>
              <w:bottom w:val="nil"/>
              <w:right w:val="nil"/>
            </w:tcBorders>
          </w:tcPr>
          <w:p w14:paraId="68245DDD" w14:textId="77777777" w:rsidR="0080572A" w:rsidRPr="0080572A" w:rsidRDefault="0080572A" w:rsidP="0080572A">
            <w:pPr>
              <w:spacing w:line="228" w:lineRule="auto"/>
              <w:rPr>
                <w:szCs w:val="24"/>
              </w:rPr>
            </w:pPr>
            <w:r w:rsidRPr="0080572A">
              <w:rPr>
                <w:szCs w:val="24"/>
              </w:rPr>
              <w:t>сентябрь</w:t>
            </w:r>
          </w:p>
        </w:tc>
        <w:tc>
          <w:tcPr>
            <w:tcW w:w="1417" w:type="dxa"/>
            <w:gridSpan w:val="2"/>
            <w:tcBorders>
              <w:top w:val="nil"/>
              <w:left w:val="nil"/>
              <w:bottom w:val="nil"/>
              <w:right w:val="nil"/>
            </w:tcBorders>
          </w:tcPr>
          <w:p w14:paraId="5631C6AB" w14:textId="77777777" w:rsidR="0080572A" w:rsidRPr="0080572A" w:rsidRDefault="0080572A" w:rsidP="00B36DB9">
            <w:pPr>
              <w:tabs>
                <w:tab w:val="decimal" w:pos="743"/>
              </w:tabs>
              <w:ind w:left="6"/>
              <w:rPr>
                <w:lang w:val="en-US"/>
              </w:rPr>
            </w:pPr>
            <w:r w:rsidRPr="0080572A">
              <w:rPr>
                <w:lang w:val="en-US"/>
              </w:rPr>
              <w:t>100,6</w:t>
            </w:r>
          </w:p>
        </w:tc>
        <w:tc>
          <w:tcPr>
            <w:tcW w:w="2126" w:type="dxa"/>
            <w:tcBorders>
              <w:top w:val="nil"/>
              <w:left w:val="nil"/>
              <w:bottom w:val="nil"/>
              <w:right w:val="nil"/>
            </w:tcBorders>
          </w:tcPr>
          <w:p w14:paraId="4E9F70BA" w14:textId="77777777" w:rsidR="0080572A" w:rsidRPr="0080572A" w:rsidRDefault="0080572A" w:rsidP="0080572A">
            <w:pPr>
              <w:tabs>
                <w:tab w:val="decimal" w:pos="1026"/>
              </w:tabs>
              <w:spacing w:line="228" w:lineRule="auto"/>
            </w:pPr>
            <w:r w:rsidRPr="0080572A">
              <w:t>101,1</w:t>
            </w:r>
          </w:p>
        </w:tc>
        <w:tc>
          <w:tcPr>
            <w:tcW w:w="2410" w:type="dxa"/>
            <w:tcBorders>
              <w:top w:val="nil"/>
              <w:left w:val="nil"/>
              <w:bottom w:val="nil"/>
              <w:right w:val="nil"/>
            </w:tcBorders>
          </w:tcPr>
          <w:p w14:paraId="55B46AE8" w14:textId="77777777" w:rsidR="0080572A" w:rsidRPr="0080572A" w:rsidRDefault="0080572A" w:rsidP="00B36DB9">
            <w:pPr>
              <w:tabs>
                <w:tab w:val="decimal" w:pos="1026"/>
              </w:tabs>
            </w:pPr>
            <w:r w:rsidRPr="0080572A">
              <w:t>100,9</w:t>
            </w:r>
          </w:p>
        </w:tc>
        <w:tc>
          <w:tcPr>
            <w:tcW w:w="1418" w:type="dxa"/>
            <w:tcBorders>
              <w:top w:val="nil"/>
              <w:left w:val="nil"/>
              <w:bottom w:val="nil"/>
              <w:right w:val="nil"/>
            </w:tcBorders>
          </w:tcPr>
          <w:p w14:paraId="0576303C" w14:textId="77777777" w:rsidR="0080572A" w:rsidRPr="0080572A" w:rsidRDefault="0080572A" w:rsidP="0080572A">
            <w:pPr>
              <w:tabs>
                <w:tab w:val="decimal" w:pos="567"/>
              </w:tabs>
              <w:spacing w:line="228" w:lineRule="auto"/>
            </w:pPr>
            <w:r w:rsidRPr="0080572A">
              <w:t>99,7</w:t>
            </w:r>
          </w:p>
        </w:tc>
      </w:tr>
      <w:tr w:rsidR="0080572A" w:rsidRPr="0080572A" w14:paraId="51349B6A"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048E96B6" w14:textId="77777777" w:rsidR="0080572A" w:rsidRPr="0080572A" w:rsidRDefault="0080572A" w:rsidP="0080572A">
            <w:pPr>
              <w:spacing w:line="228" w:lineRule="auto"/>
              <w:rPr>
                <w:szCs w:val="24"/>
              </w:rPr>
            </w:pPr>
            <w:r w:rsidRPr="0080572A">
              <w:rPr>
                <w:szCs w:val="24"/>
              </w:rPr>
              <w:t>октябрь</w:t>
            </w:r>
          </w:p>
        </w:tc>
        <w:tc>
          <w:tcPr>
            <w:tcW w:w="1417" w:type="dxa"/>
            <w:gridSpan w:val="2"/>
          </w:tcPr>
          <w:p w14:paraId="6D386FCC" w14:textId="77777777" w:rsidR="0080572A" w:rsidRPr="0080572A" w:rsidRDefault="0080572A" w:rsidP="00B36DB9">
            <w:pPr>
              <w:tabs>
                <w:tab w:val="decimal" w:pos="743"/>
              </w:tabs>
              <w:ind w:left="6"/>
              <w:rPr>
                <w:lang w:val="en-US"/>
              </w:rPr>
            </w:pPr>
            <w:r w:rsidRPr="0080572A">
              <w:rPr>
                <w:lang w:val="en-US"/>
              </w:rPr>
              <w:t>101,6</w:t>
            </w:r>
          </w:p>
        </w:tc>
        <w:tc>
          <w:tcPr>
            <w:tcW w:w="2126" w:type="dxa"/>
          </w:tcPr>
          <w:p w14:paraId="2925E158" w14:textId="77777777" w:rsidR="0080572A" w:rsidRPr="0080572A" w:rsidRDefault="0080572A" w:rsidP="0080572A">
            <w:pPr>
              <w:tabs>
                <w:tab w:val="decimal" w:pos="1026"/>
              </w:tabs>
              <w:spacing w:line="228" w:lineRule="auto"/>
            </w:pPr>
            <w:r w:rsidRPr="0080572A">
              <w:t>101,9</w:t>
            </w:r>
          </w:p>
        </w:tc>
        <w:tc>
          <w:tcPr>
            <w:tcW w:w="2410" w:type="dxa"/>
          </w:tcPr>
          <w:p w14:paraId="2D42A697" w14:textId="77777777" w:rsidR="0080572A" w:rsidRPr="0080572A" w:rsidRDefault="0080572A" w:rsidP="00B36DB9">
            <w:pPr>
              <w:tabs>
                <w:tab w:val="decimal" w:pos="1026"/>
              </w:tabs>
            </w:pPr>
            <w:r w:rsidRPr="0080572A">
              <w:t>100,6</w:t>
            </w:r>
          </w:p>
        </w:tc>
        <w:tc>
          <w:tcPr>
            <w:tcW w:w="1418" w:type="dxa"/>
          </w:tcPr>
          <w:p w14:paraId="70FDBC7B" w14:textId="77777777" w:rsidR="0080572A" w:rsidRPr="0080572A" w:rsidRDefault="0080572A" w:rsidP="0080572A">
            <w:pPr>
              <w:tabs>
                <w:tab w:val="decimal" w:pos="567"/>
              </w:tabs>
              <w:spacing w:line="228" w:lineRule="auto"/>
            </w:pPr>
            <w:r w:rsidRPr="0080572A">
              <w:t>102,0</w:t>
            </w:r>
          </w:p>
        </w:tc>
      </w:tr>
      <w:tr w:rsidR="0080572A" w:rsidRPr="0080572A" w14:paraId="36622457"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A3B1E87" w14:textId="77777777" w:rsidR="0080572A" w:rsidRPr="0080572A" w:rsidRDefault="0080572A" w:rsidP="0080572A">
            <w:pPr>
              <w:spacing w:line="228" w:lineRule="auto"/>
              <w:rPr>
                <w:szCs w:val="24"/>
              </w:rPr>
            </w:pPr>
            <w:r w:rsidRPr="0080572A">
              <w:rPr>
                <w:szCs w:val="24"/>
              </w:rPr>
              <w:t>ноябрь</w:t>
            </w:r>
          </w:p>
        </w:tc>
        <w:tc>
          <w:tcPr>
            <w:tcW w:w="1417" w:type="dxa"/>
            <w:gridSpan w:val="2"/>
          </w:tcPr>
          <w:p w14:paraId="790F05E5" w14:textId="77777777" w:rsidR="0080572A" w:rsidRPr="0080572A" w:rsidRDefault="0080572A" w:rsidP="00B36DB9">
            <w:pPr>
              <w:tabs>
                <w:tab w:val="decimal" w:pos="743"/>
              </w:tabs>
              <w:ind w:left="6"/>
              <w:rPr>
                <w:lang w:val="en-US"/>
              </w:rPr>
            </w:pPr>
            <w:r w:rsidRPr="0080572A">
              <w:rPr>
                <w:lang w:val="en-US"/>
              </w:rPr>
              <w:t>101,0</w:t>
            </w:r>
          </w:p>
        </w:tc>
        <w:tc>
          <w:tcPr>
            <w:tcW w:w="2126" w:type="dxa"/>
          </w:tcPr>
          <w:p w14:paraId="50620EC3" w14:textId="77777777" w:rsidR="0080572A" w:rsidRPr="0080572A" w:rsidRDefault="0080572A" w:rsidP="0080572A">
            <w:pPr>
              <w:tabs>
                <w:tab w:val="decimal" w:pos="1026"/>
              </w:tabs>
              <w:spacing w:line="228" w:lineRule="auto"/>
            </w:pPr>
            <w:r w:rsidRPr="0080572A">
              <w:t>101,2</w:t>
            </w:r>
          </w:p>
        </w:tc>
        <w:tc>
          <w:tcPr>
            <w:tcW w:w="2410" w:type="dxa"/>
          </w:tcPr>
          <w:p w14:paraId="5CDD3052" w14:textId="77777777" w:rsidR="0080572A" w:rsidRPr="0080572A" w:rsidRDefault="0080572A" w:rsidP="00B36DB9">
            <w:pPr>
              <w:tabs>
                <w:tab w:val="decimal" w:pos="1026"/>
              </w:tabs>
            </w:pPr>
            <w:r w:rsidRPr="0080572A">
              <w:t>100,3</w:t>
            </w:r>
          </w:p>
        </w:tc>
        <w:tc>
          <w:tcPr>
            <w:tcW w:w="1418" w:type="dxa"/>
          </w:tcPr>
          <w:p w14:paraId="2C939FB1" w14:textId="77777777" w:rsidR="0080572A" w:rsidRPr="0080572A" w:rsidRDefault="0080572A" w:rsidP="0080572A">
            <w:pPr>
              <w:tabs>
                <w:tab w:val="decimal" w:pos="567"/>
              </w:tabs>
              <w:spacing w:line="228" w:lineRule="auto"/>
            </w:pPr>
            <w:r w:rsidRPr="0080572A">
              <w:t>101,5</w:t>
            </w:r>
          </w:p>
        </w:tc>
      </w:tr>
      <w:tr w:rsidR="0080572A" w:rsidRPr="0080572A" w14:paraId="5E42096F"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6E18EBAE" w14:textId="77777777" w:rsidR="0080572A" w:rsidRPr="0080572A" w:rsidRDefault="0080572A" w:rsidP="0080572A">
            <w:pPr>
              <w:spacing w:line="228" w:lineRule="auto"/>
              <w:rPr>
                <w:szCs w:val="24"/>
              </w:rPr>
            </w:pPr>
            <w:r w:rsidRPr="0080572A">
              <w:rPr>
                <w:szCs w:val="24"/>
              </w:rPr>
              <w:t>декабрь</w:t>
            </w:r>
          </w:p>
        </w:tc>
        <w:tc>
          <w:tcPr>
            <w:tcW w:w="1417" w:type="dxa"/>
            <w:gridSpan w:val="2"/>
          </w:tcPr>
          <w:p w14:paraId="4D165664" w14:textId="77777777" w:rsidR="0080572A" w:rsidRPr="0080572A" w:rsidRDefault="0080572A" w:rsidP="00B36DB9">
            <w:pPr>
              <w:tabs>
                <w:tab w:val="decimal" w:pos="743"/>
              </w:tabs>
              <w:ind w:left="6"/>
              <w:rPr>
                <w:lang w:val="en-US"/>
              </w:rPr>
            </w:pPr>
            <w:r w:rsidRPr="0080572A">
              <w:rPr>
                <w:lang w:val="en-US"/>
              </w:rPr>
              <w:t>100,6</w:t>
            </w:r>
          </w:p>
        </w:tc>
        <w:tc>
          <w:tcPr>
            <w:tcW w:w="2126" w:type="dxa"/>
          </w:tcPr>
          <w:p w14:paraId="6CFD0E9F" w14:textId="77777777" w:rsidR="0080572A" w:rsidRPr="0080572A" w:rsidRDefault="0080572A" w:rsidP="0080572A">
            <w:pPr>
              <w:tabs>
                <w:tab w:val="decimal" w:pos="1026"/>
              </w:tabs>
              <w:spacing w:line="228" w:lineRule="auto"/>
            </w:pPr>
            <w:r w:rsidRPr="0080572A">
              <w:t>101,4</w:t>
            </w:r>
          </w:p>
        </w:tc>
        <w:tc>
          <w:tcPr>
            <w:tcW w:w="2410" w:type="dxa"/>
          </w:tcPr>
          <w:p w14:paraId="4326D0DD" w14:textId="77777777" w:rsidR="0080572A" w:rsidRPr="0080572A" w:rsidRDefault="0080572A" w:rsidP="00B36DB9">
            <w:pPr>
              <w:tabs>
                <w:tab w:val="decimal" w:pos="1026"/>
              </w:tabs>
            </w:pPr>
            <w:r w:rsidRPr="0080572A">
              <w:t>99,9</w:t>
            </w:r>
          </w:p>
        </w:tc>
        <w:tc>
          <w:tcPr>
            <w:tcW w:w="1418" w:type="dxa"/>
          </w:tcPr>
          <w:p w14:paraId="432785BA" w14:textId="77777777" w:rsidR="0080572A" w:rsidRPr="0080572A" w:rsidRDefault="0080572A" w:rsidP="0080572A">
            <w:pPr>
              <w:tabs>
                <w:tab w:val="decimal" w:pos="567"/>
              </w:tabs>
              <w:spacing w:line="228" w:lineRule="auto"/>
            </w:pPr>
            <w:r w:rsidRPr="0080572A">
              <w:t>99,9</w:t>
            </w:r>
          </w:p>
        </w:tc>
      </w:tr>
      <w:tr w:rsidR="0080572A" w:rsidRPr="0080572A" w14:paraId="2C45A705"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Pr>
          <w:p w14:paraId="2670D180" w14:textId="77777777" w:rsidR="0080572A" w:rsidRPr="0080572A" w:rsidRDefault="0080572A" w:rsidP="0080572A">
            <w:pPr>
              <w:spacing w:line="228" w:lineRule="auto"/>
              <w:rPr>
                <w:b/>
                <w:szCs w:val="24"/>
              </w:rPr>
            </w:pPr>
            <w:r w:rsidRPr="0080572A">
              <w:rPr>
                <w:b/>
                <w:szCs w:val="24"/>
              </w:rPr>
              <w:t>декабрь 2023 г.</w:t>
            </w:r>
          </w:p>
          <w:p w14:paraId="5121DDBC" w14:textId="77777777" w:rsidR="0080572A" w:rsidRPr="0080572A" w:rsidRDefault="0080572A" w:rsidP="0080572A">
            <w:pPr>
              <w:spacing w:line="228" w:lineRule="auto"/>
              <w:rPr>
                <w:b/>
                <w:szCs w:val="24"/>
              </w:rPr>
            </w:pPr>
            <w:r w:rsidRPr="0080572A">
              <w:rPr>
                <w:b/>
                <w:szCs w:val="24"/>
              </w:rPr>
              <w:t>к декабрю 2022 г.</w:t>
            </w:r>
          </w:p>
        </w:tc>
        <w:tc>
          <w:tcPr>
            <w:tcW w:w="1417" w:type="dxa"/>
            <w:gridSpan w:val="2"/>
            <w:vAlign w:val="bottom"/>
          </w:tcPr>
          <w:p w14:paraId="1B446504" w14:textId="77777777" w:rsidR="0080572A" w:rsidRPr="0080572A" w:rsidRDefault="0080572A" w:rsidP="00B36DB9">
            <w:pPr>
              <w:tabs>
                <w:tab w:val="decimal" w:pos="743"/>
              </w:tabs>
              <w:ind w:left="6"/>
              <w:rPr>
                <w:lang w:val="en-US"/>
              </w:rPr>
            </w:pPr>
            <w:r w:rsidRPr="0080572A">
              <w:rPr>
                <w:lang w:val="en-US"/>
              </w:rPr>
              <w:t>107,2</w:t>
            </w:r>
          </w:p>
        </w:tc>
        <w:tc>
          <w:tcPr>
            <w:tcW w:w="2126" w:type="dxa"/>
            <w:vAlign w:val="bottom"/>
          </w:tcPr>
          <w:p w14:paraId="29E41DA0" w14:textId="77777777" w:rsidR="0080572A" w:rsidRPr="0080572A" w:rsidRDefault="0080572A" w:rsidP="0080572A">
            <w:pPr>
              <w:tabs>
                <w:tab w:val="decimal" w:pos="1026"/>
              </w:tabs>
              <w:spacing w:line="228" w:lineRule="auto"/>
            </w:pPr>
            <w:r w:rsidRPr="0080572A">
              <w:t>108,8</w:t>
            </w:r>
          </w:p>
        </w:tc>
        <w:tc>
          <w:tcPr>
            <w:tcW w:w="2410" w:type="dxa"/>
            <w:vAlign w:val="bottom"/>
          </w:tcPr>
          <w:p w14:paraId="2F514E6E" w14:textId="77777777" w:rsidR="0080572A" w:rsidRPr="0080572A" w:rsidRDefault="0080572A" w:rsidP="00B36DB9">
            <w:pPr>
              <w:tabs>
                <w:tab w:val="decimal" w:pos="1026"/>
              </w:tabs>
            </w:pPr>
            <w:r w:rsidRPr="0080572A">
              <w:t>103,3</w:t>
            </w:r>
          </w:p>
        </w:tc>
        <w:tc>
          <w:tcPr>
            <w:tcW w:w="1418" w:type="dxa"/>
            <w:vAlign w:val="bottom"/>
          </w:tcPr>
          <w:p w14:paraId="5D3A9A7D" w14:textId="77777777" w:rsidR="0080572A" w:rsidRPr="0080572A" w:rsidRDefault="0080572A" w:rsidP="0080572A">
            <w:pPr>
              <w:tabs>
                <w:tab w:val="decimal" w:pos="567"/>
              </w:tabs>
              <w:spacing w:line="228" w:lineRule="auto"/>
            </w:pPr>
            <w:r w:rsidRPr="0080572A">
              <w:t>108,8</w:t>
            </w:r>
          </w:p>
        </w:tc>
      </w:tr>
      <w:tr w:rsidR="0080572A" w:rsidRPr="0080572A" w14:paraId="7ECADFDE"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9498" w:type="dxa"/>
            <w:gridSpan w:val="6"/>
            <w:vAlign w:val="center"/>
          </w:tcPr>
          <w:p w14:paraId="124BBE29" w14:textId="77777777" w:rsidR="0080572A" w:rsidRPr="0080572A" w:rsidRDefault="0080572A" w:rsidP="0080572A">
            <w:pPr>
              <w:spacing w:line="228" w:lineRule="auto"/>
              <w:rPr>
                <w:b/>
                <w:szCs w:val="24"/>
              </w:rPr>
            </w:pPr>
            <w:r w:rsidRPr="0080572A">
              <w:rPr>
                <w:b/>
                <w:szCs w:val="24"/>
              </w:rPr>
              <w:t>2024 г.</w:t>
            </w:r>
          </w:p>
        </w:tc>
      </w:tr>
      <w:tr w:rsidR="0080572A" w:rsidRPr="0080572A" w14:paraId="3B49F29D"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47FB3199" w14:textId="77777777" w:rsidR="0080572A" w:rsidRPr="0080572A" w:rsidRDefault="0080572A" w:rsidP="0080572A">
            <w:pPr>
              <w:rPr>
                <w:szCs w:val="24"/>
              </w:rPr>
            </w:pPr>
            <w:r w:rsidRPr="0080572A">
              <w:rPr>
                <w:szCs w:val="24"/>
              </w:rPr>
              <w:t>январь</w:t>
            </w:r>
          </w:p>
        </w:tc>
        <w:tc>
          <w:tcPr>
            <w:tcW w:w="1417" w:type="dxa"/>
            <w:gridSpan w:val="2"/>
          </w:tcPr>
          <w:p w14:paraId="0AAA8E48" w14:textId="77777777" w:rsidR="0080572A" w:rsidRPr="0080572A" w:rsidRDefault="0080572A" w:rsidP="0080572A">
            <w:pPr>
              <w:tabs>
                <w:tab w:val="decimal" w:pos="743"/>
              </w:tabs>
              <w:ind w:left="6"/>
              <w:rPr>
                <w:lang w:val="en-US"/>
              </w:rPr>
            </w:pPr>
            <w:r w:rsidRPr="0080572A">
              <w:rPr>
                <w:lang w:val="en-US"/>
              </w:rPr>
              <w:t>101,2</w:t>
            </w:r>
          </w:p>
        </w:tc>
        <w:tc>
          <w:tcPr>
            <w:tcW w:w="2126" w:type="dxa"/>
          </w:tcPr>
          <w:p w14:paraId="4C210F83" w14:textId="77777777" w:rsidR="0080572A" w:rsidRPr="0080572A" w:rsidRDefault="0080572A" w:rsidP="0080572A">
            <w:pPr>
              <w:tabs>
                <w:tab w:val="decimal" w:pos="1026"/>
              </w:tabs>
            </w:pPr>
            <w:r w:rsidRPr="0080572A">
              <w:t>101,5</w:t>
            </w:r>
          </w:p>
        </w:tc>
        <w:tc>
          <w:tcPr>
            <w:tcW w:w="2410" w:type="dxa"/>
          </w:tcPr>
          <w:p w14:paraId="2B5CE6A3" w14:textId="77777777" w:rsidR="0080572A" w:rsidRPr="0080572A" w:rsidRDefault="0080572A" w:rsidP="0080572A">
            <w:pPr>
              <w:tabs>
                <w:tab w:val="decimal" w:pos="1026"/>
              </w:tabs>
            </w:pPr>
            <w:r w:rsidRPr="0080572A">
              <w:t>101,1</w:t>
            </w:r>
          </w:p>
        </w:tc>
        <w:tc>
          <w:tcPr>
            <w:tcW w:w="1418" w:type="dxa"/>
          </w:tcPr>
          <w:p w14:paraId="2608D116" w14:textId="77777777" w:rsidR="0080572A" w:rsidRPr="0080572A" w:rsidRDefault="0080572A" w:rsidP="00B36DB9">
            <w:pPr>
              <w:tabs>
                <w:tab w:val="decimal" w:pos="567"/>
              </w:tabs>
              <w:spacing w:line="228" w:lineRule="auto"/>
            </w:pPr>
            <w:r w:rsidRPr="0080572A">
              <w:t>100,8</w:t>
            </w:r>
          </w:p>
        </w:tc>
      </w:tr>
      <w:tr w:rsidR="0080572A" w:rsidRPr="0080572A" w14:paraId="6D2A2CA1"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1EED3EAA" w14:textId="77777777" w:rsidR="0080572A" w:rsidRPr="0080572A" w:rsidRDefault="0080572A" w:rsidP="0080572A">
            <w:pPr>
              <w:rPr>
                <w:szCs w:val="24"/>
              </w:rPr>
            </w:pPr>
            <w:r w:rsidRPr="0080572A">
              <w:rPr>
                <w:szCs w:val="24"/>
              </w:rPr>
              <w:t>февраль</w:t>
            </w:r>
          </w:p>
        </w:tc>
        <w:tc>
          <w:tcPr>
            <w:tcW w:w="1417" w:type="dxa"/>
            <w:gridSpan w:val="2"/>
          </w:tcPr>
          <w:p w14:paraId="0E89BA21" w14:textId="77777777" w:rsidR="0080572A" w:rsidRPr="0080572A" w:rsidRDefault="0080572A" w:rsidP="0080572A">
            <w:pPr>
              <w:tabs>
                <w:tab w:val="decimal" w:pos="743"/>
              </w:tabs>
              <w:ind w:left="6"/>
              <w:rPr>
                <w:lang w:val="en-US"/>
              </w:rPr>
            </w:pPr>
            <w:r w:rsidRPr="0080572A">
              <w:rPr>
                <w:lang w:val="en-US"/>
              </w:rPr>
              <w:t>100,9</w:t>
            </w:r>
          </w:p>
        </w:tc>
        <w:tc>
          <w:tcPr>
            <w:tcW w:w="2126" w:type="dxa"/>
          </w:tcPr>
          <w:p w14:paraId="54B64A92" w14:textId="77777777" w:rsidR="0080572A" w:rsidRPr="0080572A" w:rsidRDefault="0080572A" w:rsidP="0080572A">
            <w:pPr>
              <w:tabs>
                <w:tab w:val="decimal" w:pos="1026"/>
              </w:tabs>
            </w:pPr>
            <w:r w:rsidRPr="0080572A">
              <w:t>100,7</w:t>
            </w:r>
          </w:p>
        </w:tc>
        <w:tc>
          <w:tcPr>
            <w:tcW w:w="2410" w:type="dxa"/>
          </w:tcPr>
          <w:p w14:paraId="7057A0EC" w14:textId="77777777" w:rsidR="0080572A" w:rsidRPr="0080572A" w:rsidRDefault="0080572A" w:rsidP="0080572A">
            <w:pPr>
              <w:tabs>
                <w:tab w:val="decimal" w:pos="1026"/>
              </w:tabs>
            </w:pPr>
            <w:r w:rsidRPr="0080572A">
              <w:t>100,1</w:t>
            </w:r>
          </w:p>
        </w:tc>
        <w:tc>
          <w:tcPr>
            <w:tcW w:w="1418" w:type="dxa"/>
          </w:tcPr>
          <w:p w14:paraId="6CC56E6D" w14:textId="77777777" w:rsidR="0080572A" w:rsidRPr="0080572A" w:rsidRDefault="0080572A" w:rsidP="00B36DB9">
            <w:pPr>
              <w:tabs>
                <w:tab w:val="decimal" w:pos="567"/>
              </w:tabs>
              <w:spacing w:line="228" w:lineRule="auto"/>
            </w:pPr>
            <w:r w:rsidRPr="0080572A">
              <w:t>102,2</w:t>
            </w:r>
          </w:p>
        </w:tc>
      </w:tr>
      <w:tr w:rsidR="0080572A" w:rsidRPr="0080572A" w14:paraId="3D5AD949"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05FEFF06" w14:textId="77777777" w:rsidR="0080572A" w:rsidRPr="0080572A" w:rsidRDefault="0080572A" w:rsidP="0080572A">
            <w:pPr>
              <w:rPr>
                <w:szCs w:val="24"/>
              </w:rPr>
            </w:pPr>
            <w:r w:rsidRPr="0080572A">
              <w:rPr>
                <w:szCs w:val="24"/>
              </w:rPr>
              <w:t>март</w:t>
            </w:r>
          </w:p>
        </w:tc>
        <w:tc>
          <w:tcPr>
            <w:tcW w:w="1417" w:type="dxa"/>
            <w:gridSpan w:val="2"/>
          </w:tcPr>
          <w:p w14:paraId="228A3743" w14:textId="77777777" w:rsidR="0080572A" w:rsidRPr="0080572A" w:rsidRDefault="0080572A" w:rsidP="0080572A">
            <w:pPr>
              <w:tabs>
                <w:tab w:val="decimal" w:pos="743"/>
              </w:tabs>
              <w:ind w:left="6"/>
              <w:rPr>
                <w:lang w:val="en-US"/>
              </w:rPr>
            </w:pPr>
            <w:r w:rsidRPr="0080572A">
              <w:rPr>
                <w:lang w:val="en-US"/>
              </w:rPr>
              <w:t>99,9</w:t>
            </w:r>
          </w:p>
        </w:tc>
        <w:tc>
          <w:tcPr>
            <w:tcW w:w="2126" w:type="dxa"/>
          </w:tcPr>
          <w:p w14:paraId="2B76D404" w14:textId="77777777" w:rsidR="0080572A" w:rsidRPr="0080572A" w:rsidRDefault="0080572A" w:rsidP="0080572A">
            <w:pPr>
              <w:tabs>
                <w:tab w:val="decimal" w:pos="1026"/>
              </w:tabs>
            </w:pPr>
            <w:r w:rsidRPr="0080572A">
              <w:t>100,0</w:t>
            </w:r>
          </w:p>
        </w:tc>
        <w:tc>
          <w:tcPr>
            <w:tcW w:w="2410" w:type="dxa"/>
          </w:tcPr>
          <w:p w14:paraId="08B06CA8" w14:textId="77777777" w:rsidR="0080572A" w:rsidRPr="0080572A" w:rsidRDefault="0080572A" w:rsidP="0080572A">
            <w:pPr>
              <w:tabs>
                <w:tab w:val="decimal" w:pos="1026"/>
              </w:tabs>
            </w:pPr>
            <w:r w:rsidRPr="0080572A">
              <w:t>100,4</w:t>
            </w:r>
          </w:p>
        </w:tc>
        <w:tc>
          <w:tcPr>
            <w:tcW w:w="1418" w:type="dxa"/>
          </w:tcPr>
          <w:p w14:paraId="73451C48" w14:textId="77777777" w:rsidR="0080572A" w:rsidRPr="0080572A" w:rsidRDefault="0080572A" w:rsidP="00B36DB9">
            <w:pPr>
              <w:tabs>
                <w:tab w:val="decimal" w:pos="567"/>
              </w:tabs>
              <w:spacing w:line="228" w:lineRule="auto"/>
            </w:pPr>
            <w:r w:rsidRPr="0080572A">
              <w:t>99,1</w:t>
            </w:r>
          </w:p>
        </w:tc>
      </w:tr>
      <w:tr w:rsidR="0080572A" w:rsidRPr="0080572A" w14:paraId="1C9EDE36"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614EAB58" w14:textId="77777777" w:rsidR="0080572A" w:rsidRPr="0080572A" w:rsidRDefault="0080572A" w:rsidP="0080572A">
            <w:pPr>
              <w:rPr>
                <w:szCs w:val="24"/>
              </w:rPr>
            </w:pPr>
            <w:r w:rsidRPr="0080572A">
              <w:rPr>
                <w:szCs w:val="24"/>
              </w:rPr>
              <w:t>апрель</w:t>
            </w:r>
          </w:p>
        </w:tc>
        <w:tc>
          <w:tcPr>
            <w:tcW w:w="1417" w:type="dxa"/>
            <w:gridSpan w:val="2"/>
          </w:tcPr>
          <w:p w14:paraId="22104967" w14:textId="77777777" w:rsidR="0080572A" w:rsidRPr="0080572A" w:rsidRDefault="0080572A" w:rsidP="0080572A">
            <w:pPr>
              <w:tabs>
                <w:tab w:val="decimal" w:pos="743"/>
              </w:tabs>
              <w:ind w:left="6"/>
              <w:rPr>
                <w:lang w:val="en-US"/>
              </w:rPr>
            </w:pPr>
            <w:r w:rsidRPr="0080572A">
              <w:rPr>
                <w:lang w:val="en-US"/>
              </w:rPr>
              <w:t>100,1</w:t>
            </w:r>
          </w:p>
        </w:tc>
        <w:tc>
          <w:tcPr>
            <w:tcW w:w="2126" w:type="dxa"/>
          </w:tcPr>
          <w:p w14:paraId="65DCC69D" w14:textId="77777777" w:rsidR="0080572A" w:rsidRPr="0080572A" w:rsidRDefault="0080572A" w:rsidP="0080572A">
            <w:pPr>
              <w:tabs>
                <w:tab w:val="decimal" w:pos="1026"/>
              </w:tabs>
            </w:pPr>
            <w:r w:rsidRPr="0080572A">
              <w:t>100,3</w:t>
            </w:r>
          </w:p>
        </w:tc>
        <w:tc>
          <w:tcPr>
            <w:tcW w:w="2410" w:type="dxa"/>
          </w:tcPr>
          <w:p w14:paraId="61BC58D7" w14:textId="77777777" w:rsidR="0080572A" w:rsidRPr="0080572A" w:rsidRDefault="0080572A" w:rsidP="0080572A">
            <w:pPr>
              <w:tabs>
                <w:tab w:val="decimal" w:pos="1026"/>
              </w:tabs>
            </w:pPr>
            <w:r w:rsidRPr="0080572A">
              <w:t>99,8</w:t>
            </w:r>
          </w:p>
        </w:tc>
        <w:tc>
          <w:tcPr>
            <w:tcW w:w="1418" w:type="dxa"/>
          </w:tcPr>
          <w:p w14:paraId="11A907DA" w14:textId="77777777" w:rsidR="0080572A" w:rsidRPr="0080572A" w:rsidRDefault="0080572A" w:rsidP="00B36DB9">
            <w:pPr>
              <w:tabs>
                <w:tab w:val="decimal" w:pos="567"/>
              </w:tabs>
              <w:spacing w:line="228" w:lineRule="auto"/>
            </w:pPr>
            <w:r w:rsidRPr="0080572A">
              <w:t>100,2</w:t>
            </w:r>
          </w:p>
        </w:tc>
      </w:tr>
      <w:tr w:rsidR="0080572A" w:rsidRPr="0080572A" w14:paraId="6A6F2C4D"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15BF70F2" w14:textId="77777777" w:rsidR="0080572A" w:rsidRPr="0080572A" w:rsidRDefault="0080572A" w:rsidP="0080572A">
            <w:pPr>
              <w:rPr>
                <w:szCs w:val="24"/>
              </w:rPr>
            </w:pPr>
            <w:r w:rsidRPr="0080572A">
              <w:rPr>
                <w:szCs w:val="24"/>
              </w:rPr>
              <w:t>май</w:t>
            </w:r>
          </w:p>
        </w:tc>
        <w:tc>
          <w:tcPr>
            <w:tcW w:w="1417" w:type="dxa"/>
            <w:gridSpan w:val="2"/>
          </w:tcPr>
          <w:p w14:paraId="6C5CB7A6" w14:textId="77777777" w:rsidR="0080572A" w:rsidRPr="0080572A" w:rsidRDefault="0080572A" w:rsidP="0080572A">
            <w:pPr>
              <w:tabs>
                <w:tab w:val="decimal" w:pos="743"/>
              </w:tabs>
              <w:ind w:left="6"/>
              <w:rPr>
                <w:lang w:val="en-US"/>
              </w:rPr>
            </w:pPr>
            <w:r w:rsidRPr="0080572A">
              <w:rPr>
                <w:lang w:val="en-US"/>
              </w:rPr>
              <w:t>100,7</w:t>
            </w:r>
          </w:p>
        </w:tc>
        <w:tc>
          <w:tcPr>
            <w:tcW w:w="2126" w:type="dxa"/>
          </w:tcPr>
          <w:p w14:paraId="3BFE3CF0" w14:textId="77777777" w:rsidR="0080572A" w:rsidRPr="0080572A" w:rsidRDefault="0080572A" w:rsidP="0080572A">
            <w:pPr>
              <w:tabs>
                <w:tab w:val="decimal" w:pos="1026"/>
              </w:tabs>
            </w:pPr>
            <w:r w:rsidRPr="0080572A">
              <w:t>100,2</w:t>
            </w:r>
          </w:p>
        </w:tc>
        <w:tc>
          <w:tcPr>
            <w:tcW w:w="2410" w:type="dxa"/>
          </w:tcPr>
          <w:p w14:paraId="237490BE" w14:textId="77777777" w:rsidR="0080572A" w:rsidRPr="0080572A" w:rsidRDefault="0080572A" w:rsidP="0080572A">
            <w:pPr>
              <w:tabs>
                <w:tab w:val="decimal" w:pos="1026"/>
              </w:tabs>
            </w:pPr>
            <w:r w:rsidRPr="0080572A">
              <w:t>100,1</w:t>
            </w:r>
          </w:p>
        </w:tc>
        <w:tc>
          <w:tcPr>
            <w:tcW w:w="1418" w:type="dxa"/>
          </w:tcPr>
          <w:p w14:paraId="49E17C6D" w14:textId="77777777" w:rsidR="0080572A" w:rsidRPr="0080572A" w:rsidRDefault="0080572A" w:rsidP="00B36DB9">
            <w:pPr>
              <w:tabs>
                <w:tab w:val="decimal" w:pos="567"/>
              </w:tabs>
              <w:spacing w:line="228" w:lineRule="auto"/>
            </w:pPr>
            <w:r w:rsidRPr="0080572A">
              <w:t>101,9</w:t>
            </w:r>
          </w:p>
        </w:tc>
      </w:tr>
      <w:tr w:rsidR="0080572A" w:rsidRPr="0080572A" w14:paraId="73CE16DA"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4603637C" w14:textId="77777777" w:rsidR="0080572A" w:rsidRPr="0080572A" w:rsidRDefault="0080572A" w:rsidP="0080572A">
            <w:pPr>
              <w:rPr>
                <w:szCs w:val="24"/>
              </w:rPr>
            </w:pPr>
            <w:r w:rsidRPr="0080572A">
              <w:rPr>
                <w:szCs w:val="24"/>
              </w:rPr>
              <w:t>июнь</w:t>
            </w:r>
          </w:p>
        </w:tc>
        <w:tc>
          <w:tcPr>
            <w:tcW w:w="1417" w:type="dxa"/>
            <w:gridSpan w:val="2"/>
          </w:tcPr>
          <w:p w14:paraId="0B0C59E7" w14:textId="77777777" w:rsidR="0080572A" w:rsidRPr="0080572A" w:rsidRDefault="0080572A" w:rsidP="0080572A">
            <w:pPr>
              <w:tabs>
                <w:tab w:val="decimal" w:pos="743"/>
              </w:tabs>
              <w:ind w:left="6"/>
              <w:rPr>
                <w:lang w:val="en-US"/>
              </w:rPr>
            </w:pPr>
            <w:r w:rsidRPr="0080572A">
              <w:rPr>
                <w:lang w:val="en-US"/>
              </w:rPr>
              <w:t>100,8</w:t>
            </w:r>
          </w:p>
        </w:tc>
        <w:tc>
          <w:tcPr>
            <w:tcW w:w="2126" w:type="dxa"/>
          </w:tcPr>
          <w:p w14:paraId="73E19BD3" w14:textId="77777777" w:rsidR="0080572A" w:rsidRPr="0080572A" w:rsidRDefault="0080572A" w:rsidP="0080572A">
            <w:pPr>
              <w:tabs>
                <w:tab w:val="decimal" w:pos="1026"/>
              </w:tabs>
            </w:pPr>
            <w:r w:rsidRPr="0080572A">
              <w:t>100,5</w:t>
            </w:r>
          </w:p>
        </w:tc>
        <w:tc>
          <w:tcPr>
            <w:tcW w:w="2410" w:type="dxa"/>
          </w:tcPr>
          <w:p w14:paraId="3123F499" w14:textId="77777777" w:rsidR="0080572A" w:rsidRPr="0080572A" w:rsidRDefault="0080572A" w:rsidP="0080572A">
            <w:pPr>
              <w:tabs>
                <w:tab w:val="decimal" w:pos="1026"/>
              </w:tabs>
            </w:pPr>
            <w:r w:rsidRPr="0080572A">
              <w:t>100,3</w:t>
            </w:r>
          </w:p>
        </w:tc>
        <w:tc>
          <w:tcPr>
            <w:tcW w:w="1418" w:type="dxa"/>
          </w:tcPr>
          <w:p w14:paraId="4B6B70AA" w14:textId="77777777" w:rsidR="0080572A" w:rsidRPr="0080572A" w:rsidRDefault="0080572A" w:rsidP="00B36DB9">
            <w:pPr>
              <w:tabs>
                <w:tab w:val="decimal" w:pos="567"/>
              </w:tabs>
              <w:spacing w:line="228" w:lineRule="auto"/>
            </w:pPr>
            <w:r w:rsidRPr="0080572A">
              <w:t>101,6</w:t>
            </w:r>
          </w:p>
        </w:tc>
      </w:tr>
      <w:tr w:rsidR="0080572A" w:rsidRPr="0080572A" w14:paraId="3ED3511F"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tcPr>
          <w:p w14:paraId="444F9504" w14:textId="77777777" w:rsidR="0080572A" w:rsidRPr="0080572A" w:rsidRDefault="0080572A" w:rsidP="0080572A">
            <w:pPr>
              <w:rPr>
                <w:szCs w:val="24"/>
              </w:rPr>
            </w:pPr>
            <w:r w:rsidRPr="0080572A">
              <w:rPr>
                <w:szCs w:val="24"/>
              </w:rPr>
              <w:t>июль</w:t>
            </w:r>
          </w:p>
        </w:tc>
        <w:tc>
          <w:tcPr>
            <w:tcW w:w="1417" w:type="dxa"/>
            <w:gridSpan w:val="2"/>
          </w:tcPr>
          <w:p w14:paraId="3C14A2FB" w14:textId="77777777" w:rsidR="0080572A" w:rsidRPr="0080572A" w:rsidRDefault="0080572A" w:rsidP="0080572A">
            <w:pPr>
              <w:tabs>
                <w:tab w:val="decimal" w:pos="743"/>
              </w:tabs>
              <w:ind w:left="6"/>
              <w:rPr>
                <w:lang w:val="en-US"/>
              </w:rPr>
            </w:pPr>
            <w:r w:rsidRPr="0080572A">
              <w:rPr>
                <w:lang w:val="en-US"/>
              </w:rPr>
              <w:t>101,9</w:t>
            </w:r>
          </w:p>
        </w:tc>
        <w:tc>
          <w:tcPr>
            <w:tcW w:w="2126" w:type="dxa"/>
          </w:tcPr>
          <w:p w14:paraId="7EBD3991" w14:textId="77777777" w:rsidR="0080572A" w:rsidRPr="0080572A" w:rsidRDefault="0080572A" w:rsidP="0080572A">
            <w:pPr>
              <w:tabs>
                <w:tab w:val="decimal" w:pos="1026"/>
              </w:tabs>
            </w:pPr>
            <w:r w:rsidRPr="0080572A">
              <w:t>100,0</w:t>
            </w:r>
          </w:p>
        </w:tc>
        <w:tc>
          <w:tcPr>
            <w:tcW w:w="2410" w:type="dxa"/>
          </w:tcPr>
          <w:p w14:paraId="3C566D55" w14:textId="77777777" w:rsidR="0080572A" w:rsidRPr="0080572A" w:rsidRDefault="0080572A" w:rsidP="0080572A">
            <w:pPr>
              <w:tabs>
                <w:tab w:val="decimal" w:pos="1026"/>
              </w:tabs>
            </w:pPr>
            <w:r w:rsidRPr="0080572A">
              <w:t>100,3</w:t>
            </w:r>
          </w:p>
        </w:tc>
        <w:tc>
          <w:tcPr>
            <w:tcW w:w="1418" w:type="dxa"/>
          </w:tcPr>
          <w:p w14:paraId="5AAD20E1" w14:textId="77777777" w:rsidR="0080572A" w:rsidRPr="0080572A" w:rsidRDefault="0080572A" w:rsidP="00B36DB9">
            <w:pPr>
              <w:tabs>
                <w:tab w:val="decimal" w:pos="567"/>
              </w:tabs>
              <w:spacing w:line="228" w:lineRule="auto"/>
            </w:pPr>
            <w:r w:rsidRPr="0080572A">
              <w:t>106,3</w:t>
            </w:r>
          </w:p>
        </w:tc>
      </w:tr>
      <w:tr w:rsidR="0080572A" w:rsidRPr="0080572A" w14:paraId="1C574B2D" w14:textId="77777777" w:rsidTr="00EF7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127" w:type="dxa"/>
            <w:vAlign w:val="bottom"/>
          </w:tcPr>
          <w:p w14:paraId="4BDBF5FE" w14:textId="77777777" w:rsidR="0080572A" w:rsidRPr="0080572A" w:rsidRDefault="0080572A" w:rsidP="0080572A">
            <w:pPr>
              <w:rPr>
                <w:b/>
                <w:szCs w:val="24"/>
              </w:rPr>
            </w:pPr>
            <w:r w:rsidRPr="0080572A">
              <w:rPr>
                <w:b/>
                <w:szCs w:val="24"/>
              </w:rPr>
              <w:t>июль 2024 г.</w:t>
            </w:r>
          </w:p>
          <w:p w14:paraId="5078E20C" w14:textId="77777777" w:rsidR="0080572A" w:rsidRPr="0080572A" w:rsidRDefault="0080572A" w:rsidP="0080572A">
            <w:pPr>
              <w:rPr>
                <w:szCs w:val="24"/>
              </w:rPr>
            </w:pPr>
            <w:r w:rsidRPr="0080572A">
              <w:rPr>
                <w:b/>
                <w:szCs w:val="24"/>
              </w:rPr>
              <w:t>к декабрю 2023 г.</w:t>
            </w:r>
          </w:p>
        </w:tc>
        <w:tc>
          <w:tcPr>
            <w:tcW w:w="1417" w:type="dxa"/>
            <w:gridSpan w:val="2"/>
            <w:vAlign w:val="bottom"/>
          </w:tcPr>
          <w:p w14:paraId="4884B8DB" w14:textId="77777777" w:rsidR="0080572A" w:rsidRPr="0080572A" w:rsidRDefault="0080572A" w:rsidP="0080572A">
            <w:pPr>
              <w:tabs>
                <w:tab w:val="decimal" w:pos="743"/>
              </w:tabs>
              <w:ind w:left="6"/>
              <w:rPr>
                <w:lang w:val="en-US"/>
              </w:rPr>
            </w:pPr>
            <w:r w:rsidRPr="0080572A">
              <w:rPr>
                <w:lang w:val="en-US"/>
              </w:rPr>
              <w:t>105,6</w:t>
            </w:r>
          </w:p>
        </w:tc>
        <w:tc>
          <w:tcPr>
            <w:tcW w:w="2126" w:type="dxa"/>
            <w:vAlign w:val="bottom"/>
          </w:tcPr>
          <w:p w14:paraId="26B482E0" w14:textId="77777777" w:rsidR="0080572A" w:rsidRPr="0080572A" w:rsidRDefault="0080572A" w:rsidP="0080572A">
            <w:pPr>
              <w:tabs>
                <w:tab w:val="decimal" w:pos="1026"/>
              </w:tabs>
            </w:pPr>
            <w:r w:rsidRPr="0080572A">
              <w:t>103,4</w:t>
            </w:r>
          </w:p>
        </w:tc>
        <w:tc>
          <w:tcPr>
            <w:tcW w:w="2410" w:type="dxa"/>
            <w:vAlign w:val="bottom"/>
          </w:tcPr>
          <w:p w14:paraId="760D92A1" w14:textId="77777777" w:rsidR="0080572A" w:rsidRPr="0080572A" w:rsidRDefault="0080572A" w:rsidP="0080572A">
            <w:pPr>
              <w:tabs>
                <w:tab w:val="decimal" w:pos="1026"/>
              </w:tabs>
            </w:pPr>
            <w:r w:rsidRPr="0080572A">
              <w:t>102,1</w:t>
            </w:r>
          </w:p>
        </w:tc>
        <w:tc>
          <w:tcPr>
            <w:tcW w:w="1418" w:type="dxa"/>
            <w:vAlign w:val="bottom"/>
          </w:tcPr>
          <w:p w14:paraId="01BF20BB" w14:textId="77777777" w:rsidR="0080572A" w:rsidRPr="0080572A" w:rsidRDefault="0080572A" w:rsidP="00B36DB9">
            <w:pPr>
              <w:tabs>
                <w:tab w:val="decimal" w:pos="567"/>
              </w:tabs>
              <w:spacing w:line="228" w:lineRule="auto"/>
            </w:pPr>
            <w:r w:rsidRPr="0080572A">
              <w:t>112,5</w:t>
            </w:r>
          </w:p>
        </w:tc>
      </w:tr>
    </w:tbl>
    <w:p w14:paraId="5BEBBB64" w14:textId="7AE27C94" w:rsidR="0080572A" w:rsidRPr="0080572A" w:rsidRDefault="0080572A" w:rsidP="0080572A">
      <w:pPr>
        <w:spacing w:before="60" w:line="228" w:lineRule="auto"/>
        <w:ind w:firstLine="709"/>
        <w:jc w:val="both"/>
        <w:rPr>
          <w:sz w:val="28"/>
          <w:szCs w:val="28"/>
        </w:rPr>
      </w:pPr>
      <w:r w:rsidRPr="0080572A">
        <w:rPr>
          <w:b/>
          <w:sz w:val="28"/>
          <w:szCs w:val="28"/>
        </w:rPr>
        <w:t>Базовый индекс потребительских цен (БИПЦ)</w:t>
      </w:r>
      <w:r w:rsidRPr="0080572A">
        <w:rPr>
          <w:sz w:val="28"/>
          <w:szCs w:val="28"/>
        </w:rPr>
        <w:t xml:space="preserve">, исключающий изменения цен на отдельные товары, подверженные влиянию факторов, которые носят административный, а также сезонный характер, в июле 2024 года составил 100,6 </w:t>
      </w:r>
      <w:r w:rsidRPr="0080572A">
        <w:rPr>
          <w:sz w:val="28"/>
        </w:rPr>
        <w:t xml:space="preserve">процента, с начала года </w:t>
      </w:r>
      <w:r w:rsidRPr="0080572A">
        <w:rPr>
          <w:sz w:val="28"/>
          <w:szCs w:val="28"/>
        </w:rPr>
        <w:t>– 104,2 процента (в июле 2023 г. – 100,7</w:t>
      </w:r>
      <w:r w:rsidRPr="0080572A">
        <w:rPr>
          <w:sz w:val="28"/>
        </w:rPr>
        <w:t xml:space="preserve">%, с начала года </w:t>
      </w:r>
      <w:r w:rsidRPr="0080572A">
        <w:rPr>
          <w:sz w:val="28"/>
          <w:szCs w:val="28"/>
        </w:rPr>
        <w:t xml:space="preserve">– </w:t>
      </w:r>
      <w:r w:rsidRPr="0080572A">
        <w:rPr>
          <w:sz w:val="28"/>
        </w:rPr>
        <w:t>102,0%</w:t>
      </w:r>
      <w:r w:rsidRPr="0080572A">
        <w:rPr>
          <w:sz w:val="28"/>
          <w:szCs w:val="28"/>
        </w:rPr>
        <w:t>).</w:t>
      </w:r>
    </w:p>
    <w:p w14:paraId="7D80C517" w14:textId="77777777" w:rsidR="0080572A" w:rsidRPr="0080572A" w:rsidRDefault="0080572A" w:rsidP="0080572A">
      <w:pPr>
        <w:spacing w:line="228" w:lineRule="auto"/>
        <w:ind w:firstLine="709"/>
        <w:jc w:val="both"/>
        <w:rPr>
          <w:spacing w:val="-4"/>
          <w:sz w:val="28"/>
          <w:szCs w:val="28"/>
        </w:rPr>
      </w:pPr>
      <w:r w:rsidRPr="0080572A">
        <w:rPr>
          <w:b/>
          <w:spacing w:val="-4"/>
          <w:sz w:val="28"/>
          <w:szCs w:val="28"/>
        </w:rPr>
        <w:t>Стоимость</w:t>
      </w:r>
      <w:r w:rsidRPr="0080572A">
        <w:rPr>
          <w:spacing w:val="-4"/>
          <w:sz w:val="28"/>
          <w:szCs w:val="28"/>
        </w:rPr>
        <w:t xml:space="preserve"> </w:t>
      </w:r>
      <w:r w:rsidRPr="0080572A">
        <w:rPr>
          <w:b/>
          <w:spacing w:val="-4"/>
          <w:sz w:val="28"/>
          <w:szCs w:val="28"/>
        </w:rPr>
        <w:t>фиксированного набора</w:t>
      </w:r>
      <w:r w:rsidRPr="0080572A">
        <w:rPr>
          <w:spacing w:val="-4"/>
          <w:sz w:val="28"/>
          <w:szCs w:val="28"/>
        </w:rPr>
        <w:t xml:space="preserve"> </w:t>
      </w:r>
      <w:r w:rsidRPr="0080572A">
        <w:rPr>
          <w:b/>
          <w:spacing w:val="-4"/>
          <w:sz w:val="28"/>
          <w:szCs w:val="28"/>
        </w:rPr>
        <w:t>потребительских товаров и услуг</w:t>
      </w:r>
      <w:r w:rsidRPr="0080572A">
        <w:rPr>
          <w:spacing w:val="-4"/>
          <w:sz w:val="28"/>
          <w:szCs w:val="28"/>
        </w:rPr>
        <w:t xml:space="preserve"> для межрегиональных сопоставлений покупательной способности населения по Омской области в конце июля 2024 года составила 20360,82 рубля и по сравнению с предыдущим месяцем повысилась на 5,8 процента, с начала года – на 8,9 процента (</w:t>
      </w:r>
      <w:r w:rsidRPr="0080572A">
        <w:rPr>
          <w:spacing w:val="-4"/>
          <w:sz w:val="28"/>
        </w:rPr>
        <w:t xml:space="preserve">в июле 2023 г. </w:t>
      </w:r>
      <w:r w:rsidRPr="0080572A">
        <w:rPr>
          <w:sz w:val="28"/>
        </w:rPr>
        <w:t>–</w:t>
      </w:r>
      <w:r w:rsidRPr="0080572A">
        <w:rPr>
          <w:spacing w:val="-4"/>
          <w:sz w:val="28"/>
        </w:rPr>
        <w:t xml:space="preserve"> повысилась на 2,3%, с начала года </w:t>
      </w:r>
      <w:r w:rsidRPr="0080572A">
        <w:rPr>
          <w:spacing w:val="-4"/>
          <w:sz w:val="28"/>
          <w:szCs w:val="28"/>
        </w:rPr>
        <w:t>–</w:t>
      </w:r>
      <w:r w:rsidRPr="0080572A">
        <w:rPr>
          <w:spacing w:val="-4"/>
          <w:sz w:val="28"/>
        </w:rPr>
        <w:t xml:space="preserve"> на 4,6%</w:t>
      </w:r>
      <w:r w:rsidRPr="0080572A">
        <w:rPr>
          <w:spacing w:val="-4"/>
          <w:sz w:val="28"/>
          <w:szCs w:val="28"/>
        </w:rPr>
        <w:t xml:space="preserve">). </w:t>
      </w:r>
    </w:p>
    <w:p w14:paraId="5015F46C" w14:textId="77777777" w:rsidR="0080572A" w:rsidRPr="0080572A" w:rsidRDefault="0080572A" w:rsidP="0080572A">
      <w:pPr>
        <w:spacing w:line="228" w:lineRule="auto"/>
        <w:ind w:firstLine="709"/>
        <w:jc w:val="both"/>
        <w:rPr>
          <w:sz w:val="28"/>
        </w:rPr>
      </w:pPr>
      <w:r w:rsidRPr="0080572A">
        <w:rPr>
          <w:sz w:val="28"/>
        </w:rPr>
        <w:t xml:space="preserve">Цены на </w:t>
      </w:r>
      <w:r w:rsidRPr="0080572A">
        <w:rPr>
          <w:b/>
          <w:sz w:val="28"/>
        </w:rPr>
        <w:t>продовольственные товары</w:t>
      </w:r>
      <w:r w:rsidRPr="0080572A">
        <w:rPr>
          <w:sz w:val="28"/>
        </w:rPr>
        <w:t xml:space="preserve"> в июле 2024 года в среднем остались на уровне предыдущего месяца, с начала года </w:t>
      </w:r>
      <w:r w:rsidRPr="0080572A">
        <w:rPr>
          <w:sz w:val="28"/>
          <w:szCs w:val="28"/>
        </w:rPr>
        <w:t>–</w:t>
      </w:r>
      <w:r w:rsidRPr="0080572A">
        <w:rPr>
          <w:sz w:val="28"/>
        </w:rPr>
        <w:t xml:space="preserve"> повысились на 3,4 процента (в июле 2023 г. – повысились на 1,1%, с начала года – </w:t>
      </w:r>
      <w:r w:rsidRPr="0080572A">
        <w:rPr>
          <w:sz w:val="28"/>
          <w:szCs w:val="28"/>
        </w:rPr>
        <w:t>на 3,2%</w:t>
      </w:r>
      <w:r w:rsidRPr="0080572A">
        <w:rPr>
          <w:sz w:val="28"/>
        </w:rPr>
        <w:t>).</w:t>
      </w:r>
    </w:p>
    <w:p w14:paraId="754EB0D1" w14:textId="17734776" w:rsidR="0080572A" w:rsidRPr="0080572A" w:rsidRDefault="0080572A" w:rsidP="0080572A">
      <w:pPr>
        <w:jc w:val="center"/>
        <w:rPr>
          <w:rFonts w:ascii="Arial" w:hAnsi="Arial" w:cs="Arial"/>
          <w:b/>
          <w:sz w:val="28"/>
        </w:rPr>
      </w:pPr>
      <w:r w:rsidRPr="0080572A">
        <w:rPr>
          <w:rFonts w:ascii="Arial" w:hAnsi="Arial" w:cs="Arial"/>
          <w:b/>
          <w:sz w:val="28"/>
        </w:rPr>
        <w:lastRenderedPageBreak/>
        <w:t>Максимальное изменение цен</w:t>
      </w:r>
    </w:p>
    <w:p w14:paraId="66E23D1B" w14:textId="77777777" w:rsidR="0080572A" w:rsidRDefault="0080572A" w:rsidP="0080572A">
      <w:pPr>
        <w:jc w:val="center"/>
        <w:rPr>
          <w:rFonts w:ascii="Arial" w:hAnsi="Arial" w:cs="Arial"/>
          <w:b/>
          <w:sz w:val="28"/>
        </w:rPr>
      </w:pPr>
      <w:r w:rsidRPr="0080572A">
        <w:rPr>
          <w:rFonts w:ascii="Arial" w:hAnsi="Arial" w:cs="Arial"/>
          <w:b/>
          <w:sz w:val="28"/>
        </w:rPr>
        <w:t>на отдельные продовольственные товары</w:t>
      </w:r>
    </w:p>
    <w:p w14:paraId="567CB59C" w14:textId="09500E3F" w:rsidR="00EF7EB4" w:rsidRPr="0080572A" w:rsidRDefault="00EF7EB4" w:rsidP="0080572A">
      <w:pPr>
        <w:jc w:val="center"/>
        <w:rPr>
          <w:rFonts w:ascii="Arial" w:hAnsi="Arial" w:cs="Arial"/>
          <w:b/>
          <w:sz w:val="28"/>
        </w:rPr>
      </w:pPr>
      <w:r w:rsidRPr="0080572A">
        <w:rPr>
          <w:rFonts w:ascii="Arial" w:hAnsi="Arial" w:cs="Arial"/>
          <w:sz w:val="28"/>
        </w:rPr>
        <w:t>в июле 2024 года</w:t>
      </w:r>
    </w:p>
    <w:p w14:paraId="4C7C50A9" w14:textId="77777777" w:rsidR="0080572A" w:rsidRPr="0080572A" w:rsidRDefault="0080572A" w:rsidP="0080572A">
      <w:pPr>
        <w:ind w:firstLine="851"/>
        <w:jc w:val="both"/>
        <w:rPr>
          <w:spacing w:val="-2"/>
          <w:sz w:val="16"/>
          <w:szCs w:val="16"/>
        </w:rPr>
      </w:pPr>
    </w:p>
    <w:tbl>
      <w:tblPr>
        <w:tblW w:w="969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1418"/>
        <w:gridCol w:w="3969"/>
        <w:gridCol w:w="1275"/>
      </w:tblGrid>
      <w:tr w:rsidR="0080572A" w:rsidRPr="0080572A" w14:paraId="260DE6D3" w14:textId="77777777" w:rsidTr="0080572A">
        <w:tc>
          <w:tcPr>
            <w:tcW w:w="9696" w:type="dxa"/>
            <w:gridSpan w:val="4"/>
            <w:tcBorders>
              <w:top w:val="nil"/>
              <w:left w:val="nil"/>
              <w:bottom w:val="single" w:sz="4" w:space="0" w:color="auto"/>
              <w:right w:val="nil"/>
            </w:tcBorders>
          </w:tcPr>
          <w:p w14:paraId="582F34EA" w14:textId="77777777" w:rsidR="0080572A" w:rsidRPr="0080572A" w:rsidRDefault="0080572A" w:rsidP="0080572A">
            <w:pPr>
              <w:spacing w:line="204" w:lineRule="auto"/>
              <w:jc w:val="right"/>
              <w:rPr>
                <w:szCs w:val="24"/>
              </w:rPr>
            </w:pPr>
            <w:r w:rsidRPr="0080572A">
              <w:rPr>
                <w:szCs w:val="24"/>
              </w:rPr>
              <w:t>(на конец периода; в процентах к декабрю 2023 г.)</w:t>
            </w:r>
          </w:p>
        </w:tc>
      </w:tr>
      <w:tr w:rsidR="0080572A" w:rsidRPr="0080572A" w14:paraId="288392CF" w14:textId="77777777" w:rsidTr="0080572A">
        <w:tc>
          <w:tcPr>
            <w:tcW w:w="3034" w:type="dxa"/>
            <w:vMerge w:val="restart"/>
            <w:tcBorders>
              <w:top w:val="single" w:sz="4" w:space="0" w:color="auto"/>
            </w:tcBorders>
            <w:vAlign w:val="center"/>
          </w:tcPr>
          <w:p w14:paraId="7E5D031E" w14:textId="77777777" w:rsidR="0080572A" w:rsidRPr="0080572A" w:rsidRDefault="0080572A" w:rsidP="0080572A">
            <w:pPr>
              <w:spacing w:line="204" w:lineRule="auto"/>
              <w:jc w:val="center"/>
              <w:rPr>
                <w:szCs w:val="24"/>
              </w:rPr>
            </w:pPr>
          </w:p>
        </w:tc>
        <w:tc>
          <w:tcPr>
            <w:tcW w:w="1418" w:type="dxa"/>
            <w:vMerge w:val="restart"/>
            <w:tcBorders>
              <w:top w:val="single" w:sz="4" w:space="0" w:color="auto"/>
            </w:tcBorders>
            <w:vAlign w:val="center"/>
          </w:tcPr>
          <w:p w14:paraId="514D8744" w14:textId="77777777" w:rsidR="0080572A" w:rsidRPr="0080572A" w:rsidRDefault="0080572A" w:rsidP="0080572A">
            <w:pPr>
              <w:spacing w:line="204" w:lineRule="auto"/>
              <w:jc w:val="center"/>
              <w:rPr>
                <w:szCs w:val="24"/>
              </w:rPr>
            </w:pPr>
            <w:r w:rsidRPr="0080572A">
              <w:rPr>
                <w:szCs w:val="24"/>
              </w:rPr>
              <w:t>Индекс цен в среднем</w:t>
            </w:r>
            <w:r w:rsidRPr="0080572A">
              <w:rPr>
                <w:szCs w:val="24"/>
              </w:rPr>
              <w:br/>
              <w:t>по группе</w:t>
            </w:r>
          </w:p>
        </w:tc>
        <w:tc>
          <w:tcPr>
            <w:tcW w:w="5244" w:type="dxa"/>
            <w:gridSpan w:val="2"/>
            <w:tcBorders>
              <w:top w:val="single" w:sz="4" w:space="0" w:color="auto"/>
            </w:tcBorders>
          </w:tcPr>
          <w:p w14:paraId="264B0ECD" w14:textId="77777777" w:rsidR="0080572A" w:rsidRPr="0080572A" w:rsidRDefault="0080572A" w:rsidP="0080572A">
            <w:pPr>
              <w:spacing w:line="204" w:lineRule="auto"/>
              <w:jc w:val="center"/>
              <w:rPr>
                <w:szCs w:val="24"/>
              </w:rPr>
            </w:pPr>
            <w:r w:rsidRPr="0080572A">
              <w:rPr>
                <w:szCs w:val="24"/>
              </w:rPr>
              <w:t xml:space="preserve">Максимальное </w:t>
            </w:r>
            <w:r w:rsidRPr="0080572A">
              <w:rPr>
                <w:szCs w:val="24"/>
              </w:rPr>
              <w:br/>
              <w:t>изменение цен внутри группы</w:t>
            </w:r>
          </w:p>
        </w:tc>
      </w:tr>
      <w:tr w:rsidR="0080572A" w:rsidRPr="0080572A" w14:paraId="1A9484EC" w14:textId="77777777" w:rsidTr="0080572A">
        <w:trPr>
          <w:trHeight w:val="365"/>
        </w:trPr>
        <w:tc>
          <w:tcPr>
            <w:tcW w:w="3034" w:type="dxa"/>
            <w:vMerge/>
            <w:tcBorders>
              <w:bottom w:val="single" w:sz="4" w:space="0" w:color="auto"/>
            </w:tcBorders>
          </w:tcPr>
          <w:p w14:paraId="5AA3DBD9" w14:textId="77777777" w:rsidR="0080572A" w:rsidRPr="0080572A" w:rsidRDefault="0080572A" w:rsidP="0080572A">
            <w:pPr>
              <w:spacing w:line="204" w:lineRule="auto"/>
              <w:jc w:val="center"/>
              <w:rPr>
                <w:szCs w:val="24"/>
              </w:rPr>
            </w:pPr>
          </w:p>
        </w:tc>
        <w:tc>
          <w:tcPr>
            <w:tcW w:w="1418" w:type="dxa"/>
            <w:vMerge/>
            <w:tcBorders>
              <w:bottom w:val="single" w:sz="4" w:space="0" w:color="auto"/>
            </w:tcBorders>
          </w:tcPr>
          <w:p w14:paraId="5B360D11" w14:textId="77777777" w:rsidR="0080572A" w:rsidRPr="0080572A" w:rsidRDefault="0080572A" w:rsidP="0080572A">
            <w:pPr>
              <w:spacing w:line="204" w:lineRule="auto"/>
              <w:jc w:val="center"/>
              <w:rPr>
                <w:szCs w:val="24"/>
              </w:rPr>
            </w:pPr>
          </w:p>
        </w:tc>
        <w:tc>
          <w:tcPr>
            <w:tcW w:w="3969" w:type="dxa"/>
            <w:tcBorders>
              <w:bottom w:val="single" w:sz="4" w:space="0" w:color="auto"/>
            </w:tcBorders>
            <w:vAlign w:val="center"/>
          </w:tcPr>
          <w:p w14:paraId="43A01AF8" w14:textId="77777777" w:rsidR="0080572A" w:rsidRPr="0080572A" w:rsidRDefault="0080572A" w:rsidP="0080572A">
            <w:pPr>
              <w:spacing w:line="204" w:lineRule="auto"/>
              <w:jc w:val="center"/>
              <w:rPr>
                <w:szCs w:val="24"/>
              </w:rPr>
            </w:pPr>
            <w:r w:rsidRPr="0080572A">
              <w:rPr>
                <w:szCs w:val="24"/>
              </w:rPr>
              <w:t>товары</w:t>
            </w:r>
          </w:p>
        </w:tc>
        <w:tc>
          <w:tcPr>
            <w:tcW w:w="1275" w:type="dxa"/>
            <w:tcBorders>
              <w:bottom w:val="single" w:sz="4" w:space="0" w:color="auto"/>
            </w:tcBorders>
            <w:vAlign w:val="center"/>
          </w:tcPr>
          <w:p w14:paraId="7037751B" w14:textId="77777777" w:rsidR="0080572A" w:rsidRPr="0080572A" w:rsidRDefault="0080572A" w:rsidP="0080572A">
            <w:pPr>
              <w:spacing w:line="204" w:lineRule="auto"/>
              <w:ind w:left="-57" w:right="-57"/>
              <w:jc w:val="center"/>
              <w:rPr>
                <w:szCs w:val="24"/>
              </w:rPr>
            </w:pPr>
            <w:r w:rsidRPr="0080572A">
              <w:rPr>
                <w:szCs w:val="24"/>
              </w:rPr>
              <w:t>индекс цен</w:t>
            </w:r>
          </w:p>
        </w:tc>
      </w:tr>
      <w:tr w:rsidR="0080572A" w:rsidRPr="0080572A" w14:paraId="26F75242" w14:textId="77777777" w:rsidTr="0080572A">
        <w:trPr>
          <w:trHeight w:val="479"/>
        </w:trPr>
        <w:tc>
          <w:tcPr>
            <w:tcW w:w="3034" w:type="dxa"/>
            <w:tcBorders>
              <w:top w:val="single" w:sz="4" w:space="0" w:color="auto"/>
              <w:left w:val="nil"/>
              <w:bottom w:val="nil"/>
              <w:right w:val="nil"/>
            </w:tcBorders>
            <w:vAlign w:val="bottom"/>
          </w:tcPr>
          <w:p w14:paraId="4EBC0BCE" w14:textId="77777777" w:rsidR="0080572A" w:rsidRPr="0080572A" w:rsidRDefault="0080572A" w:rsidP="00FE20B0">
            <w:pPr>
              <w:spacing w:line="264" w:lineRule="auto"/>
              <w:rPr>
                <w:szCs w:val="24"/>
              </w:rPr>
            </w:pPr>
            <w:r w:rsidRPr="0080572A">
              <w:t xml:space="preserve">Хлеб и хлебобулочные </w:t>
            </w:r>
            <w:r w:rsidRPr="0080572A">
              <w:br/>
              <w:t xml:space="preserve">изделия  </w:t>
            </w:r>
          </w:p>
        </w:tc>
        <w:tc>
          <w:tcPr>
            <w:tcW w:w="1418" w:type="dxa"/>
            <w:tcBorders>
              <w:top w:val="single" w:sz="4" w:space="0" w:color="auto"/>
              <w:left w:val="nil"/>
              <w:bottom w:val="nil"/>
              <w:right w:val="nil"/>
            </w:tcBorders>
            <w:vAlign w:val="bottom"/>
          </w:tcPr>
          <w:p w14:paraId="1F1DAEE9"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106,8</w:t>
            </w:r>
          </w:p>
        </w:tc>
        <w:tc>
          <w:tcPr>
            <w:tcW w:w="3969" w:type="dxa"/>
            <w:tcBorders>
              <w:top w:val="single" w:sz="4" w:space="0" w:color="auto"/>
              <w:left w:val="nil"/>
              <w:bottom w:val="nil"/>
              <w:right w:val="nil"/>
            </w:tcBorders>
            <w:vAlign w:val="bottom"/>
          </w:tcPr>
          <w:p w14:paraId="50CBE8A6" w14:textId="77777777" w:rsidR="0080572A" w:rsidRPr="0080572A" w:rsidRDefault="0080572A" w:rsidP="00FE20B0">
            <w:pPr>
              <w:spacing w:line="264" w:lineRule="auto"/>
              <w:rPr>
                <w:szCs w:val="24"/>
              </w:rPr>
            </w:pPr>
            <w:r w:rsidRPr="0080572A">
              <w:rPr>
                <w:szCs w:val="24"/>
              </w:rPr>
              <w:t>Хлеб из ржаной муки и из смеси ржаной и пшеничной</w:t>
            </w:r>
          </w:p>
        </w:tc>
        <w:tc>
          <w:tcPr>
            <w:tcW w:w="1275" w:type="dxa"/>
            <w:tcBorders>
              <w:top w:val="single" w:sz="4" w:space="0" w:color="auto"/>
              <w:left w:val="nil"/>
              <w:bottom w:val="nil"/>
              <w:right w:val="nil"/>
            </w:tcBorders>
            <w:vAlign w:val="bottom"/>
          </w:tcPr>
          <w:p w14:paraId="39A91780" w14:textId="77777777" w:rsidR="0080572A" w:rsidRPr="0080572A" w:rsidRDefault="0080572A" w:rsidP="00FE20B0">
            <w:pPr>
              <w:tabs>
                <w:tab w:val="decimal" w:pos="567"/>
              </w:tabs>
              <w:spacing w:line="264" w:lineRule="auto"/>
              <w:ind w:right="29"/>
              <w:rPr>
                <w:szCs w:val="24"/>
              </w:rPr>
            </w:pPr>
            <w:r w:rsidRPr="0080572A">
              <w:rPr>
                <w:szCs w:val="24"/>
              </w:rPr>
              <w:t>107,5</w:t>
            </w:r>
          </w:p>
        </w:tc>
      </w:tr>
      <w:tr w:rsidR="0080572A" w:rsidRPr="0080572A" w14:paraId="2CABA3C5" w14:textId="77777777" w:rsidTr="0080572A">
        <w:trPr>
          <w:trHeight w:val="208"/>
        </w:trPr>
        <w:tc>
          <w:tcPr>
            <w:tcW w:w="3034" w:type="dxa"/>
            <w:tcBorders>
              <w:top w:val="nil"/>
              <w:left w:val="nil"/>
              <w:bottom w:val="nil"/>
              <w:right w:val="nil"/>
            </w:tcBorders>
            <w:vAlign w:val="bottom"/>
          </w:tcPr>
          <w:p w14:paraId="791B6FC3" w14:textId="77777777" w:rsidR="0080572A" w:rsidRPr="0080572A" w:rsidRDefault="0080572A" w:rsidP="00FE20B0">
            <w:pPr>
              <w:spacing w:line="264" w:lineRule="auto"/>
              <w:rPr>
                <w:szCs w:val="24"/>
              </w:rPr>
            </w:pPr>
            <w:r w:rsidRPr="0080572A">
              <w:t xml:space="preserve">Мясо и птица </w:t>
            </w:r>
          </w:p>
        </w:tc>
        <w:tc>
          <w:tcPr>
            <w:tcW w:w="1418" w:type="dxa"/>
            <w:tcBorders>
              <w:top w:val="nil"/>
              <w:left w:val="nil"/>
              <w:bottom w:val="nil"/>
              <w:right w:val="nil"/>
            </w:tcBorders>
            <w:vAlign w:val="bottom"/>
          </w:tcPr>
          <w:p w14:paraId="2C9B781D"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101,6</w:t>
            </w:r>
          </w:p>
        </w:tc>
        <w:tc>
          <w:tcPr>
            <w:tcW w:w="3969" w:type="dxa"/>
            <w:tcBorders>
              <w:top w:val="nil"/>
              <w:left w:val="nil"/>
              <w:bottom w:val="nil"/>
              <w:right w:val="nil"/>
            </w:tcBorders>
            <w:vAlign w:val="bottom"/>
          </w:tcPr>
          <w:p w14:paraId="635BB624" w14:textId="77777777" w:rsidR="0080572A" w:rsidRPr="0080572A" w:rsidRDefault="0080572A" w:rsidP="00FE20B0">
            <w:pPr>
              <w:spacing w:line="264" w:lineRule="auto"/>
              <w:rPr>
                <w:szCs w:val="24"/>
              </w:rPr>
            </w:pPr>
            <w:r w:rsidRPr="0080572A">
              <w:rPr>
                <w:szCs w:val="24"/>
              </w:rPr>
              <w:t>Баранина (кроме бескостного мяса)</w:t>
            </w:r>
          </w:p>
        </w:tc>
        <w:tc>
          <w:tcPr>
            <w:tcW w:w="1275" w:type="dxa"/>
            <w:tcBorders>
              <w:top w:val="nil"/>
              <w:left w:val="nil"/>
              <w:bottom w:val="nil"/>
              <w:right w:val="nil"/>
            </w:tcBorders>
            <w:vAlign w:val="bottom"/>
          </w:tcPr>
          <w:p w14:paraId="50677977" w14:textId="77777777" w:rsidR="0080572A" w:rsidRPr="0080572A" w:rsidRDefault="0080572A" w:rsidP="00FE20B0">
            <w:pPr>
              <w:tabs>
                <w:tab w:val="decimal" w:pos="567"/>
              </w:tabs>
              <w:spacing w:line="264" w:lineRule="auto"/>
              <w:ind w:right="29"/>
              <w:rPr>
                <w:szCs w:val="24"/>
              </w:rPr>
            </w:pPr>
            <w:r w:rsidRPr="0080572A">
              <w:rPr>
                <w:szCs w:val="24"/>
              </w:rPr>
              <w:t>112,0</w:t>
            </w:r>
          </w:p>
        </w:tc>
      </w:tr>
      <w:tr w:rsidR="0080572A" w:rsidRPr="0080572A" w14:paraId="3963060B" w14:textId="77777777" w:rsidTr="0080572A">
        <w:trPr>
          <w:trHeight w:val="204"/>
        </w:trPr>
        <w:tc>
          <w:tcPr>
            <w:tcW w:w="3034" w:type="dxa"/>
            <w:tcBorders>
              <w:top w:val="nil"/>
              <w:left w:val="nil"/>
              <w:bottom w:val="nil"/>
              <w:right w:val="nil"/>
            </w:tcBorders>
            <w:vAlign w:val="bottom"/>
          </w:tcPr>
          <w:p w14:paraId="4FB698BA" w14:textId="77777777" w:rsidR="0080572A" w:rsidRPr="0080572A" w:rsidRDefault="0080572A" w:rsidP="00FE20B0">
            <w:pPr>
              <w:spacing w:line="264" w:lineRule="auto"/>
              <w:rPr>
                <w:szCs w:val="24"/>
              </w:rPr>
            </w:pPr>
            <w:r w:rsidRPr="0080572A">
              <w:t>Рыба и морепродукты</w:t>
            </w:r>
            <w:r w:rsidRPr="0080572A">
              <w:rPr>
                <w:b/>
                <w:u w:val="single"/>
              </w:rPr>
              <w:t xml:space="preserve"> </w:t>
            </w:r>
          </w:p>
        </w:tc>
        <w:tc>
          <w:tcPr>
            <w:tcW w:w="1418" w:type="dxa"/>
            <w:tcBorders>
              <w:top w:val="nil"/>
              <w:left w:val="nil"/>
              <w:bottom w:val="nil"/>
              <w:right w:val="nil"/>
            </w:tcBorders>
            <w:vAlign w:val="bottom"/>
          </w:tcPr>
          <w:p w14:paraId="2B0E0172"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101,2</w:t>
            </w:r>
          </w:p>
        </w:tc>
        <w:tc>
          <w:tcPr>
            <w:tcW w:w="3969" w:type="dxa"/>
            <w:tcBorders>
              <w:top w:val="nil"/>
              <w:left w:val="nil"/>
              <w:bottom w:val="nil"/>
              <w:right w:val="nil"/>
            </w:tcBorders>
            <w:vAlign w:val="bottom"/>
          </w:tcPr>
          <w:p w14:paraId="535A3F24" w14:textId="77777777" w:rsidR="0080572A" w:rsidRPr="0080572A" w:rsidRDefault="0080572A" w:rsidP="00FE20B0">
            <w:pPr>
              <w:spacing w:line="264" w:lineRule="auto"/>
              <w:rPr>
                <w:szCs w:val="24"/>
              </w:rPr>
            </w:pPr>
            <w:r w:rsidRPr="0080572A">
              <w:rPr>
                <w:szCs w:val="24"/>
              </w:rPr>
              <w:t xml:space="preserve">Рыба соленая, маринованная, </w:t>
            </w:r>
            <w:r w:rsidRPr="0080572A">
              <w:rPr>
                <w:szCs w:val="24"/>
              </w:rPr>
              <w:br/>
              <w:t>копченая</w:t>
            </w:r>
          </w:p>
        </w:tc>
        <w:tc>
          <w:tcPr>
            <w:tcW w:w="1275" w:type="dxa"/>
            <w:tcBorders>
              <w:top w:val="nil"/>
              <w:left w:val="nil"/>
              <w:bottom w:val="nil"/>
              <w:right w:val="nil"/>
            </w:tcBorders>
            <w:vAlign w:val="bottom"/>
          </w:tcPr>
          <w:p w14:paraId="483521EB" w14:textId="77777777" w:rsidR="0080572A" w:rsidRPr="0080572A" w:rsidRDefault="0080572A" w:rsidP="00FE20B0">
            <w:pPr>
              <w:tabs>
                <w:tab w:val="decimal" w:pos="567"/>
              </w:tabs>
              <w:spacing w:line="264" w:lineRule="auto"/>
              <w:ind w:right="29"/>
              <w:rPr>
                <w:szCs w:val="24"/>
              </w:rPr>
            </w:pPr>
            <w:r w:rsidRPr="0080572A">
              <w:rPr>
                <w:szCs w:val="24"/>
              </w:rPr>
              <w:t>110,8</w:t>
            </w:r>
          </w:p>
        </w:tc>
      </w:tr>
      <w:tr w:rsidR="0080572A" w:rsidRPr="0080572A" w14:paraId="47A94832" w14:textId="77777777" w:rsidTr="0080572A">
        <w:trPr>
          <w:trHeight w:val="260"/>
        </w:trPr>
        <w:tc>
          <w:tcPr>
            <w:tcW w:w="3034" w:type="dxa"/>
            <w:tcBorders>
              <w:top w:val="nil"/>
              <w:left w:val="nil"/>
              <w:bottom w:val="nil"/>
              <w:right w:val="nil"/>
            </w:tcBorders>
            <w:vAlign w:val="bottom"/>
          </w:tcPr>
          <w:p w14:paraId="26EBAD63" w14:textId="77777777" w:rsidR="0080572A" w:rsidRPr="0080572A" w:rsidRDefault="0080572A" w:rsidP="00FE20B0">
            <w:pPr>
              <w:spacing w:line="264" w:lineRule="auto"/>
              <w:rPr>
                <w:szCs w:val="24"/>
              </w:rPr>
            </w:pPr>
            <w:r w:rsidRPr="0080572A">
              <w:rPr>
                <w:szCs w:val="24"/>
              </w:rPr>
              <w:t>Масло и жиры</w:t>
            </w:r>
            <w:r w:rsidRPr="0080572A">
              <w:rPr>
                <w:b/>
                <w:u w:val="single"/>
              </w:rPr>
              <w:t xml:space="preserve"> </w:t>
            </w:r>
          </w:p>
        </w:tc>
        <w:tc>
          <w:tcPr>
            <w:tcW w:w="1418" w:type="dxa"/>
            <w:tcBorders>
              <w:top w:val="nil"/>
              <w:left w:val="nil"/>
              <w:bottom w:val="nil"/>
              <w:right w:val="nil"/>
            </w:tcBorders>
            <w:vAlign w:val="bottom"/>
          </w:tcPr>
          <w:p w14:paraId="3A677D31"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107,4</w:t>
            </w:r>
          </w:p>
        </w:tc>
        <w:tc>
          <w:tcPr>
            <w:tcW w:w="3969" w:type="dxa"/>
            <w:tcBorders>
              <w:top w:val="nil"/>
              <w:left w:val="nil"/>
              <w:bottom w:val="nil"/>
              <w:right w:val="nil"/>
            </w:tcBorders>
            <w:vAlign w:val="bottom"/>
          </w:tcPr>
          <w:p w14:paraId="2F3A8C8E" w14:textId="77777777" w:rsidR="0080572A" w:rsidRPr="0080572A" w:rsidRDefault="0080572A" w:rsidP="00FE20B0">
            <w:pPr>
              <w:spacing w:line="264" w:lineRule="auto"/>
              <w:rPr>
                <w:szCs w:val="24"/>
              </w:rPr>
            </w:pPr>
            <w:r w:rsidRPr="0080572A">
              <w:rPr>
                <w:szCs w:val="24"/>
              </w:rPr>
              <w:t>Масло оливковое</w:t>
            </w:r>
          </w:p>
        </w:tc>
        <w:tc>
          <w:tcPr>
            <w:tcW w:w="1275" w:type="dxa"/>
            <w:tcBorders>
              <w:top w:val="nil"/>
              <w:left w:val="nil"/>
              <w:bottom w:val="nil"/>
              <w:right w:val="nil"/>
            </w:tcBorders>
            <w:vAlign w:val="bottom"/>
          </w:tcPr>
          <w:p w14:paraId="742EEF8F" w14:textId="77777777" w:rsidR="0080572A" w:rsidRPr="0080572A" w:rsidRDefault="0080572A" w:rsidP="00FE20B0">
            <w:pPr>
              <w:tabs>
                <w:tab w:val="decimal" w:pos="567"/>
              </w:tabs>
              <w:spacing w:line="264" w:lineRule="auto"/>
              <w:ind w:right="29"/>
              <w:rPr>
                <w:szCs w:val="24"/>
              </w:rPr>
            </w:pPr>
            <w:r w:rsidRPr="0080572A">
              <w:rPr>
                <w:szCs w:val="24"/>
              </w:rPr>
              <w:t>120,2</w:t>
            </w:r>
          </w:p>
        </w:tc>
      </w:tr>
      <w:tr w:rsidR="0080572A" w:rsidRPr="0080572A" w14:paraId="4C98328E" w14:textId="77777777" w:rsidTr="0080572A">
        <w:trPr>
          <w:trHeight w:val="403"/>
        </w:trPr>
        <w:tc>
          <w:tcPr>
            <w:tcW w:w="3034" w:type="dxa"/>
            <w:tcBorders>
              <w:top w:val="nil"/>
              <w:left w:val="nil"/>
              <w:bottom w:val="nil"/>
              <w:right w:val="nil"/>
            </w:tcBorders>
            <w:vAlign w:val="bottom"/>
          </w:tcPr>
          <w:p w14:paraId="44437AC2" w14:textId="77777777" w:rsidR="0080572A" w:rsidRPr="0080572A" w:rsidRDefault="0080572A" w:rsidP="00FE20B0">
            <w:pPr>
              <w:spacing w:line="264" w:lineRule="auto"/>
              <w:rPr>
                <w:szCs w:val="24"/>
              </w:rPr>
            </w:pPr>
            <w:r w:rsidRPr="0080572A">
              <w:t xml:space="preserve">Молоко и молочная </w:t>
            </w:r>
            <w:r w:rsidRPr="0080572A">
              <w:br/>
              <w:t>продукция</w:t>
            </w:r>
            <w:r w:rsidRPr="0080572A">
              <w:rPr>
                <w:b/>
                <w:u w:val="single"/>
              </w:rPr>
              <w:t xml:space="preserve"> </w:t>
            </w:r>
          </w:p>
        </w:tc>
        <w:tc>
          <w:tcPr>
            <w:tcW w:w="1418" w:type="dxa"/>
            <w:tcBorders>
              <w:top w:val="nil"/>
              <w:left w:val="nil"/>
              <w:bottom w:val="nil"/>
              <w:right w:val="nil"/>
            </w:tcBorders>
            <w:vAlign w:val="bottom"/>
          </w:tcPr>
          <w:p w14:paraId="6BC94116"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103,2</w:t>
            </w:r>
          </w:p>
        </w:tc>
        <w:tc>
          <w:tcPr>
            <w:tcW w:w="3969" w:type="dxa"/>
            <w:tcBorders>
              <w:top w:val="nil"/>
              <w:left w:val="nil"/>
              <w:bottom w:val="nil"/>
              <w:right w:val="nil"/>
            </w:tcBorders>
            <w:vAlign w:val="bottom"/>
          </w:tcPr>
          <w:p w14:paraId="22D2D651" w14:textId="77777777" w:rsidR="0080572A" w:rsidRPr="0080572A" w:rsidRDefault="0080572A" w:rsidP="00FE20B0">
            <w:pPr>
              <w:tabs>
                <w:tab w:val="left" w:pos="815"/>
                <w:tab w:val="center" w:pos="1451"/>
              </w:tabs>
              <w:spacing w:line="264" w:lineRule="auto"/>
              <w:rPr>
                <w:szCs w:val="24"/>
              </w:rPr>
            </w:pPr>
            <w:r w:rsidRPr="0080572A">
              <w:rPr>
                <w:szCs w:val="24"/>
              </w:rPr>
              <w:t>Сырки творожные, глазированные</w:t>
            </w:r>
          </w:p>
        </w:tc>
        <w:tc>
          <w:tcPr>
            <w:tcW w:w="1275" w:type="dxa"/>
            <w:tcBorders>
              <w:top w:val="nil"/>
              <w:left w:val="nil"/>
              <w:bottom w:val="nil"/>
              <w:right w:val="nil"/>
            </w:tcBorders>
            <w:vAlign w:val="bottom"/>
          </w:tcPr>
          <w:p w14:paraId="0D749581" w14:textId="77777777" w:rsidR="0080572A" w:rsidRPr="0080572A" w:rsidRDefault="0080572A" w:rsidP="00FE20B0">
            <w:pPr>
              <w:tabs>
                <w:tab w:val="decimal" w:pos="567"/>
              </w:tabs>
              <w:spacing w:line="264" w:lineRule="auto"/>
              <w:ind w:right="29"/>
              <w:rPr>
                <w:szCs w:val="24"/>
              </w:rPr>
            </w:pPr>
            <w:r w:rsidRPr="0080572A">
              <w:rPr>
                <w:szCs w:val="24"/>
              </w:rPr>
              <w:t>108,1</w:t>
            </w:r>
          </w:p>
        </w:tc>
      </w:tr>
      <w:tr w:rsidR="0080572A" w:rsidRPr="0080572A" w14:paraId="7DDA4409" w14:textId="77777777" w:rsidTr="0080572A">
        <w:trPr>
          <w:trHeight w:val="271"/>
        </w:trPr>
        <w:tc>
          <w:tcPr>
            <w:tcW w:w="3034" w:type="dxa"/>
            <w:tcBorders>
              <w:top w:val="nil"/>
              <w:left w:val="nil"/>
              <w:bottom w:val="nil"/>
              <w:right w:val="nil"/>
            </w:tcBorders>
            <w:vAlign w:val="bottom"/>
          </w:tcPr>
          <w:p w14:paraId="05D85060" w14:textId="77777777" w:rsidR="0080572A" w:rsidRPr="0080572A" w:rsidRDefault="0080572A" w:rsidP="00FE20B0">
            <w:pPr>
              <w:spacing w:line="264" w:lineRule="auto"/>
              <w:rPr>
                <w:szCs w:val="24"/>
              </w:rPr>
            </w:pPr>
            <w:r w:rsidRPr="0080572A">
              <w:t xml:space="preserve">Крупа и бобовые </w:t>
            </w:r>
          </w:p>
        </w:tc>
        <w:tc>
          <w:tcPr>
            <w:tcW w:w="1418" w:type="dxa"/>
            <w:tcBorders>
              <w:top w:val="nil"/>
              <w:left w:val="nil"/>
              <w:bottom w:val="nil"/>
              <w:right w:val="nil"/>
            </w:tcBorders>
            <w:vAlign w:val="bottom"/>
          </w:tcPr>
          <w:p w14:paraId="56901DBC"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99,1</w:t>
            </w:r>
          </w:p>
        </w:tc>
        <w:tc>
          <w:tcPr>
            <w:tcW w:w="3969" w:type="dxa"/>
            <w:tcBorders>
              <w:top w:val="nil"/>
              <w:left w:val="nil"/>
              <w:bottom w:val="nil"/>
              <w:right w:val="nil"/>
            </w:tcBorders>
          </w:tcPr>
          <w:p w14:paraId="71D18B3D" w14:textId="77777777" w:rsidR="0080572A" w:rsidRPr="0080572A" w:rsidRDefault="0080572A" w:rsidP="00FE20B0">
            <w:pPr>
              <w:spacing w:line="264" w:lineRule="auto"/>
              <w:rPr>
                <w:szCs w:val="24"/>
              </w:rPr>
            </w:pPr>
            <w:r w:rsidRPr="0080572A">
              <w:rPr>
                <w:szCs w:val="24"/>
              </w:rPr>
              <w:t>Крупа гречневая-ядрица</w:t>
            </w:r>
          </w:p>
        </w:tc>
        <w:tc>
          <w:tcPr>
            <w:tcW w:w="1275" w:type="dxa"/>
            <w:tcBorders>
              <w:top w:val="nil"/>
              <w:left w:val="nil"/>
              <w:bottom w:val="nil"/>
              <w:right w:val="nil"/>
            </w:tcBorders>
            <w:vAlign w:val="bottom"/>
          </w:tcPr>
          <w:p w14:paraId="0ED78A1D" w14:textId="77777777" w:rsidR="0080572A" w:rsidRPr="0080572A" w:rsidRDefault="0080572A" w:rsidP="00FE20B0">
            <w:pPr>
              <w:tabs>
                <w:tab w:val="decimal" w:pos="567"/>
              </w:tabs>
              <w:spacing w:line="264" w:lineRule="auto"/>
              <w:ind w:right="29"/>
              <w:rPr>
                <w:szCs w:val="24"/>
              </w:rPr>
            </w:pPr>
            <w:r w:rsidRPr="0080572A">
              <w:rPr>
                <w:szCs w:val="24"/>
              </w:rPr>
              <w:t>85,9</w:t>
            </w:r>
          </w:p>
        </w:tc>
      </w:tr>
      <w:tr w:rsidR="0080572A" w:rsidRPr="0080572A" w14:paraId="489D9846" w14:textId="77777777" w:rsidTr="0080572A">
        <w:trPr>
          <w:trHeight w:val="193"/>
        </w:trPr>
        <w:tc>
          <w:tcPr>
            <w:tcW w:w="3034" w:type="dxa"/>
            <w:tcBorders>
              <w:top w:val="nil"/>
              <w:left w:val="nil"/>
              <w:bottom w:val="nil"/>
              <w:right w:val="nil"/>
            </w:tcBorders>
            <w:vAlign w:val="bottom"/>
          </w:tcPr>
          <w:p w14:paraId="397114BE" w14:textId="77777777" w:rsidR="0080572A" w:rsidRPr="0080572A" w:rsidRDefault="0080572A" w:rsidP="00FE20B0">
            <w:pPr>
              <w:spacing w:line="264" w:lineRule="auto"/>
              <w:rPr>
                <w:szCs w:val="24"/>
              </w:rPr>
            </w:pPr>
            <w:r w:rsidRPr="0080572A">
              <w:t xml:space="preserve">Макаронные изделия </w:t>
            </w:r>
          </w:p>
        </w:tc>
        <w:tc>
          <w:tcPr>
            <w:tcW w:w="1418" w:type="dxa"/>
            <w:tcBorders>
              <w:top w:val="nil"/>
              <w:left w:val="nil"/>
              <w:bottom w:val="nil"/>
              <w:right w:val="nil"/>
            </w:tcBorders>
            <w:vAlign w:val="bottom"/>
          </w:tcPr>
          <w:p w14:paraId="42358016"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101,7</w:t>
            </w:r>
          </w:p>
        </w:tc>
        <w:tc>
          <w:tcPr>
            <w:tcW w:w="3969" w:type="dxa"/>
            <w:tcBorders>
              <w:top w:val="nil"/>
              <w:left w:val="nil"/>
              <w:bottom w:val="nil"/>
              <w:right w:val="nil"/>
            </w:tcBorders>
            <w:vAlign w:val="bottom"/>
          </w:tcPr>
          <w:p w14:paraId="197F9546" w14:textId="77777777" w:rsidR="0080572A" w:rsidRPr="0080572A" w:rsidRDefault="0080572A" w:rsidP="00FE20B0">
            <w:pPr>
              <w:spacing w:line="264" w:lineRule="auto"/>
              <w:rPr>
                <w:szCs w:val="24"/>
              </w:rPr>
            </w:pPr>
            <w:r w:rsidRPr="0080572A">
              <w:rPr>
                <w:szCs w:val="24"/>
              </w:rPr>
              <w:t>Макаронные изделия из пшеничной муки высшего сорта</w:t>
            </w:r>
          </w:p>
        </w:tc>
        <w:tc>
          <w:tcPr>
            <w:tcW w:w="1275" w:type="dxa"/>
            <w:tcBorders>
              <w:top w:val="nil"/>
              <w:left w:val="nil"/>
              <w:bottom w:val="nil"/>
              <w:right w:val="nil"/>
            </w:tcBorders>
            <w:vAlign w:val="bottom"/>
          </w:tcPr>
          <w:p w14:paraId="4E8E6AA2" w14:textId="77777777" w:rsidR="0080572A" w:rsidRPr="0080572A" w:rsidRDefault="0080572A" w:rsidP="00FE20B0">
            <w:pPr>
              <w:tabs>
                <w:tab w:val="decimal" w:pos="567"/>
              </w:tabs>
              <w:spacing w:line="264" w:lineRule="auto"/>
              <w:ind w:right="29"/>
              <w:rPr>
                <w:szCs w:val="24"/>
              </w:rPr>
            </w:pPr>
            <w:r w:rsidRPr="0080572A">
              <w:rPr>
                <w:szCs w:val="24"/>
              </w:rPr>
              <w:t>103,7</w:t>
            </w:r>
          </w:p>
        </w:tc>
      </w:tr>
      <w:tr w:rsidR="0080572A" w:rsidRPr="0080572A" w14:paraId="108D3AE1" w14:textId="77777777" w:rsidTr="0080572A">
        <w:trPr>
          <w:trHeight w:val="479"/>
        </w:trPr>
        <w:tc>
          <w:tcPr>
            <w:tcW w:w="3034" w:type="dxa"/>
            <w:tcBorders>
              <w:top w:val="nil"/>
              <w:left w:val="nil"/>
              <w:bottom w:val="nil"/>
              <w:right w:val="nil"/>
            </w:tcBorders>
            <w:vAlign w:val="bottom"/>
          </w:tcPr>
          <w:p w14:paraId="60E7A3F2" w14:textId="77777777" w:rsidR="0080572A" w:rsidRPr="0080572A" w:rsidRDefault="0080572A" w:rsidP="00FE20B0">
            <w:pPr>
              <w:spacing w:line="264" w:lineRule="auto"/>
              <w:rPr>
                <w:szCs w:val="24"/>
              </w:rPr>
            </w:pPr>
            <w:r w:rsidRPr="0080572A">
              <w:t xml:space="preserve">Плодоовощная </w:t>
            </w:r>
            <w:r w:rsidRPr="0080572A">
              <w:br/>
              <w:t xml:space="preserve">продукция, включая </w:t>
            </w:r>
            <w:r w:rsidRPr="0080572A">
              <w:br/>
              <w:t xml:space="preserve">картофель </w:t>
            </w:r>
          </w:p>
        </w:tc>
        <w:tc>
          <w:tcPr>
            <w:tcW w:w="1418" w:type="dxa"/>
            <w:tcBorders>
              <w:top w:val="nil"/>
              <w:left w:val="nil"/>
              <w:bottom w:val="nil"/>
              <w:right w:val="nil"/>
            </w:tcBorders>
            <w:vAlign w:val="bottom"/>
          </w:tcPr>
          <w:p w14:paraId="3189780C"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104,2</w:t>
            </w:r>
          </w:p>
        </w:tc>
        <w:tc>
          <w:tcPr>
            <w:tcW w:w="3969" w:type="dxa"/>
            <w:tcBorders>
              <w:top w:val="nil"/>
              <w:left w:val="nil"/>
              <w:bottom w:val="nil"/>
              <w:right w:val="nil"/>
            </w:tcBorders>
            <w:vAlign w:val="bottom"/>
          </w:tcPr>
          <w:p w14:paraId="01CF24E0" w14:textId="77777777" w:rsidR="0080572A" w:rsidRPr="0080572A" w:rsidRDefault="0080572A" w:rsidP="00FE20B0">
            <w:pPr>
              <w:spacing w:line="264" w:lineRule="auto"/>
              <w:rPr>
                <w:szCs w:val="24"/>
              </w:rPr>
            </w:pPr>
            <w:r w:rsidRPr="0080572A">
              <w:rPr>
                <w:szCs w:val="24"/>
              </w:rPr>
              <w:t>Картофель</w:t>
            </w:r>
          </w:p>
        </w:tc>
        <w:tc>
          <w:tcPr>
            <w:tcW w:w="1275" w:type="dxa"/>
            <w:tcBorders>
              <w:top w:val="nil"/>
              <w:left w:val="nil"/>
              <w:bottom w:val="nil"/>
              <w:right w:val="nil"/>
            </w:tcBorders>
            <w:vAlign w:val="bottom"/>
          </w:tcPr>
          <w:p w14:paraId="02C667EA" w14:textId="77777777" w:rsidR="0080572A" w:rsidRPr="0080572A" w:rsidRDefault="0080572A" w:rsidP="00FE20B0">
            <w:pPr>
              <w:tabs>
                <w:tab w:val="decimal" w:pos="567"/>
              </w:tabs>
              <w:spacing w:line="264" w:lineRule="auto"/>
              <w:ind w:right="29"/>
              <w:rPr>
                <w:szCs w:val="24"/>
              </w:rPr>
            </w:pPr>
            <w:r w:rsidRPr="0080572A">
              <w:rPr>
                <w:szCs w:val="24"/>
              </w:rPr>
              <w:t>198,0</w:t>
            </w:r>
          </w:p>
        </w:tc>
      </w:tr>
      <w:tr w:rsidR="0080572A" w:rsidRPr="0080572A" w14:paraId="489BFA72" w14:textId="77777777" w:rsidTr="0080572A">
        <w:trPr>
          <w:trHeight w:val="190"/>
        </w:trPr>
        <w:tc>
          <w:tcPr>
            <w:tcW w:w="3034" w:type="dxa"/>
            <w:tcBorders>
              <w:top w:val="nil"/>
              <w:left w:val="nil"/>
              <w:bottom w:val="nil"/>
              <w:right w:val="nil"/>
            </w:tcBorders>
            <w:vAlign w:val="bottom"/>
          </w:tcPr>
          <w:p w14:paraId="15187D10" w14:textId="77777777" w:rsidR="0080572A" w:rsidRPr="0080572A" w:rsidRDefault="0080572A" w:rsidP="00FE20B0">
            <w:pPr>
              <w:spacing w:line="264" w:lineRule="auto"/>
              <w:rPr>
                <w:szCs w:val="24"/>
              </w:rPr>
            </w:pPr>
            <w:r w:rsidRPr="0080572A">
              <w:t>Алкогольные напитки</w:t>
            </w:r>
            <w:r w:rsidRPr="0080572A">
              <w:rPr>
                <w:b/>
                <w:u w:val="single"/>
              </w:rPr>
              <w:t xml:space="preserve"> </w:t>
            </w:r>
          </w:p>
        </w:tc>
        <w:tc>
          <w:tcPr>
            <w:tcW w:w="1418" w:type="dxa"/>
            <w:tcBorders>
              <w:top w:val="nil"/>
              <w:left w:val="nil"/>
              <w:bottom w:val="nil"/>
              <w:right w:val="nil"/>
            </w:tcBorders>
            <w:vAlign w:val="bottom"/>
          </w:tcPr>
          <w:p w14:paraId="67828AEC"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105,1</w:t>
            </w:r>
          </w:p>
        </w:tc>
        <w:tc>
          <w:tcPr>
            <w:tcW w:w="3969" w:type="dxa"/>
            <w:tcBorders>
              <w:top w:val="nil"/>
              <w:left w:val="nil"/>
              <w:bottom w:val="nil"/>
              <w:right w:val="nil"/>
            </w:tcBorders>
            <w:vAlign w:val="bottom"/>
          </w:tcPr>
          <w:p w14:paraId="16186BA7" w14:textId="77777777" w:rsidR="0080572A" w:rsidRPr="0080572A" w:rsidRDefault="0080572A" w:rsidP="00FE20B0">
            <w:pPr>
              <w:spacing w:line="264" w:lineRule="auto"/>
              <w:rPr>
                <w:szCs w:val="24"/>
              </w:rPr>
            </w:pPr>
            <w:r w:rsidRPr="0080572A">
              <w:rPr>
                <w:szCs w:val="24"/>
              </w:rPr>
              <w:t>Водка</w:t>
            </w:r>
          </w:p>
        </w:tc>
        <w:tc>
          <w:tcPr>
            <w:tcW w:w="1275" w:type="dxa"/>
            <w:tcBorders>
              <w:top w:val="nil"/>
              <w:left w:val="nil"/>
              <w:bottom w:val="nil"/>
              <w:right w:val="nil"/>
            </w:tcBorders>
            <w:vAlign w:val="bottom"/>
          </w:tcPr>
          <w:p w14:paraId="41E6A6DB" w14:textId="77777777" w:rsidR="0080572A" w:rsidRPr="0080572A" w:rsidRDefault="0080572A" w:rsidP="00FE20B0">
            <w:pPr>
              <w:tabs>
                <w:tab w:val="decimal" w:pos="567"/>
              </w:tabs>
              <w:spacing w:line="264" w:lineRule="auto"/>
              <w:ind w:right="29"/>
              <w:rPr>
                <w:szCs w:val="24"/>
              </w:rPr>
            </w:pPr>
            <w:r w:rsidRPr="0080572A">
              <w:rPr>
                <w:szCs w:val="24"/>
              </w:rPr>
              <w:t>108,8</w:t>
            </w:r>
          </w:p>
        </w:tc>
      </w:tr>
      <w:tr w:rsidR="0080572A" w:rsidRPr="0080572A" w14:paraId="7FD4691F" w14:textId="77777777" w:rsidTr="0080572A">
        <w:trPr>
          <w:trHeight w:val="115"/>
        </w:trPr>
        <w:tc>
          <w:tcPr>
            <w:tcW w:w="3034" w:type="dxa"/>
            <w:tcBorders>
              <w:top w:val="nil"/>
              <w:left w:val="nil"/>
              <w:bottom w:val="nil"/>
              <w:right w:val="nil"/>
            </w:tcBorders>
            <w:vAlign w:val="bottom"/>
          </w:tcPr>
          <w:p w14:paraId="22E3CDEB" w14:textId="77777777" w:rsidR="0080572A" w:rsidRPr="0080572A" w:rsidRDefault="0080572A" w:rsidP="00FE20B0">
            <w:pPr>
              <w:spacing w:line="264" w:lineRule="auto"/>
            </w:pPr>
            <w:r w:rsidRPr="0080572A">
              <w:t>Сахар</w:t>
            </w:r>
            <w:r w:rsidRPr="0080572A">
              <w:rPr>
                <w:b/>
                <w:u w:val="single"/>
              </w:rPr>
              <w:t xml:space="preserve"> </w:t>
            </w:r>
          </w:p>
        </w:tc>
        <w:tc>
          <w:tcPr>
            <w:tcW w:w="1418" w:type="dxa"/>
            <w:tcBorders>
              <w:top w:val="nil"/>
              <w:left w:val="nil"/>
              <w:bottom w:val="nil"/>
              <w:right w:val="nil"/>
            </w:tcBorders>
            <w:vAlign w:val="bottom"/>
          </w:tcPr>
          <w:p w14:paraId="185F766F" w14:textId="77777777" w:rsidR="0080572A" w:rsidRPr="0080572A" w:rsidRDefault="0080572A" w:rsidP="00FE20B0">
            <w:pPr>
              <w:tabs>
                <w:tab w:val="decimal" w:pos="567"/>
              </w:tabs>
              <w:spacing w:line="264" w:lineRule="auto"/>
              <w:ind w:right="317"/>
              <w:jc w:val="right"/>
              <w:rPr>
                <w:szCs w:val="24"/>
                <w:lang w:val="en-US"/>
              </w:rPr>
            </w:pPr>
            <w:r w:rsidRPr="0080572A">
              <w:rPr>
                <w:szCs w:val="24"/>
                <w:lang w:val="en-US"/>
              </w:rPr>
              <w:t>108,9</w:t>
            </w:r>
          </w:p>
        </w:tc>
        <w:tc>
          <w:tcPr>
            <w:tcW w:w="3969" w:type="dxa"/>
            <w:tcBorders>
              <w:top w:val="nil"/>
              <w:left w:val="nil"/>
              <w:bottom w:val="nil"/>
              <w:right w:val="nil"/>
            </w:tcBorders>
            <w:vAlign w:val="bottom"/>
          </w:tcPr>
          <w:p w14:paraId="214F2D6F" w14:textId="77777777" w:rsidR="0080572A" w:rsidRPr="0080572A" w:rsidRDefault="0080572A" w:rsidP="00FE20B0">
            <w:pPr>
              <w:tabs>
                <w:tab w:val="center" w:pos="0"/>
              </w:tabs>
              <w:spacing w:line="264" w:lineRule="auto"/>
              <w:rPr>
                <w:szCs w:val="24"/>
              </w:rPr>
            </w:pPr>
            <w:r w:rsidRPr="0080572A">
              <w:rPr>
                <w:szCs w:val="24"/>
              </w:rPr>
              <w:t>-</w:t>
            </w:r>
          </w:p>
        </w:tc>
        <w:tc>
          <w:tcPr>
            <w:tcW w:w="1275" w:type="dxa"/>
            <w:tcBorders>
              <w:top w:val="nil"/>
              <w:left w:val="nil"/>
              <w:bottom w:val="nil"/>
              <w:right w:val="nil"/>
            </w:tcBorders>
            <w:vAlign w:val="bottom"/>
          </w:tcPr>
          <w:p w14:paraId="758EBC22" w14:textId="77777777" w:rsidR="0080572A" w:rsidRPr="0080572A" w:rsidRDefault="0080572A" w:rsidP="00FE20B0">
            <w:pPr>
              <w:tabs>
                <w:tab w:val="decimal" w:pos="567"/>
              </w:tabs>
              <w:spacing w:line="264" w:lineRule="auto"/>
              <w:ind w:right="33"/>
              <w:rPr>
                <w:szCs w:val="24"/>
              </w:rPr>
            </w:pPr>
            <w:r w:rsidRPr="0080572A">
              <w:rPr>
                <w:szCs w:val="24"/>
              </w:rPr>
              <w:t>-</w:t>
            </w:r>
          </w:p>
        </w:tc>
      </w:tr>
      <w:tr w:rsidR="0080572A" w:rsidRPr="0080572A" w14:paraId="590395F6" w14:textId="77777777" w:rsidTr="0080572A">
        <w:trPr>
          <w:trHeight w:val="115"/>
        </w:trPr>
        <w:tc>
          <w:tcPr>
            <w:tcW w:w="3034" w:type="dxa"/>
            <w:tcBorders>
              <w:top w:val="nil"/>
              <w:left w:val="nil"/>
              <w:bottom w:val="nil"/>
              <w:right w:val="nil"/>
            </w:tcBorders>
            <w:vAlign w:val="bottom"/>
          </w:tcPr>
          <w:p w14:paraId="12D1C55F" w14:textId="77777777" w:rsidR="0080572A" w:rsidRPr="0080572A" w:rsidRDefault="0080572A" w:rsidP="00FE20B0">
            <w:pPr>
              <w:spacing w:line="264" w:lineRule="auto"/>
            </w:pPr>
            <w:r w:rsidRPr="0080572A">
              <w:t>Яйца</w:t>
            </w:r>
            <w:r w:rsidRPr="0080572A">
              <w:rPr>
                <w:b/>
                <w:u w:val="single"/>
              </w:rPr>
              <w:t xml:space="preserve"> </w:t>
            </w:r>
          </w:p>
        </w:tc>
        <w:tc>
          <w:tcPr>
            <w:tcW w:w="1418" w:type="dxa"/>
            <w:tcBorders>
              <w:top w:val="nil"/>
              <w:left w:val="nil"/>
              <w:bottom w:val="nil"/>
              <w:right w:val="nil"/>
            </w:tcBorders>
            <w:vAlign w:val="bottom"/>
          </w:tcPr>
          <w:p w14:paraId="148D91C6" w14:textId="77777777" w:rsidR="0080572A" w:rsidRPr="0080572A" w:rsidRDefault="0080572A" w:rsidP="00FE20B0">
            <w:pPr>
              <w:tabs>
                <w:tab w:val="decimal" w:pos="743"/>
              </w:tabs>
              <w:spacing w:line="264" w:lineRule="auto"/>
              <w:ind w:right="317"/>
              <w:jc w:val="right"/>
              <w:rPr>
                <w:szCs w:val="24"/>
                <w:lang w:val="en-US"/>
              </w:rPr>
            </w:pPr>
            <w:r w:rsidRPr="0080572A">
              <w:rPr>
                <w:szCs w:val="24"/>
                <w:lang w:val="en-US"/>
              </w:rPr>
              <w:t>83,9</w:t>
            </w:r>
          </w:p>
        </w:tc>
        <w:tc>
          <w:tcPr>
            <w:tcW w:w="3969" w:type="dxa"/>
            <w:tcBorders>
              <w:top w:val="nil"/>
              <w:left w:val="nil"/>
              <w:bottom w:val="nil"/>
              <w:right w:val="nil"/>
            </w:tcBorders>
            <w:vAlign w:val="bottom"/>
          </w:tcPr>
          <w:p w14:paraId="161E1E9E" w14:textId="77777777" w:rsidR="0080572A" w:rsidRPr="0080572A" w:rsidRDefault="0080572A" w:rsidP="00FE20B0">
            <w:pPr>
              <w:tabs>
                <w:tab w:val="left" w:pos="0"/>
              </w:tabs>
              <w:spacing w:line="264" w:lineRule="auto"/>
              <w:rPr>
                <w:szCs w:val="24"/>
              </w:rPr>
            </w:pPr>
            <w:r w:rsidRPr="0080572A">
              <w:rPr>
                <w:szCs w:val="24"/>
              </w:rPr>
              <w:t>-</w:t>
            </w:r>
          </w:p>
        </w:tc>
        <w:tc>
          <w:tcPr>
            <w:tcW w:w="1275" w:type="dxa"/>
            <w:tcBorders>
              <w:top w:val="nil"/>
              <w:left w:val="nil"/>
              <w:bottom w:val="nil"/>
              <w:right w:val="nil"/>
            </w:tcBorders>
            <w:vAlign w:val="bottom"/>
          </w:tcPr>
          <w:p w14:paraId="1C894408" w14:textId="77777777" w:rsidR="0080572A" w:rsidRPr="0080572A" w:rsidRDefault="0080572A" w:rsidP="00FE20B0">
            <w:pPr>
              <w:tabs>
                <w:tab w:val="decimal" w:pos="567"/>
              </w:tabs>
              <w:spacing w:line="264" w:lineRule="auto"/>
              <w:ind w:right="33"/>
              <w:rPr>
                <w:szCs w:val="24"/>
              </w:rPr>
            </w:pPr>
            <w:r w:rsidRPr="0080572A">
              <w:rPr>
                <w:szCs w:val="24"/>
              </w:rPr>
              <w:t>-</w:t>
            </w:r>
          </w:p>
        </w:tc>
      </w:tr>
    </w:tbl>
    <w:p w14:paraId="55EC1AED" w14:textId="77777777" w:rsidR="00EF7EB4" w:rsidRPr="00FE20B0" w:rsidRDefault="00EF7EB4" w:rsidP="0080572A">
      <w:pPr>
        <w:spacing w:before="60"/>
        <w:ind w:right="-141" w:firstLine="709"/>
        <w:jc w:val="both"/>
        <w:rPr>
          <w:b/>
          <w:spacing w:val="-4"/>
          <w:sz w:val="16"/>
          <w:szCs w:val="28"/>
        </w:rPr>
      </w:pPr>
    </w:p>
    <w:p w14:paraId="799CDAE7" w14:textId="70DC3D36" w:rsidR="0080572A" w:rsidRPr="0080572A" w:rsidRDefault="0080572A" w:rsidP="0080572A">
      <w:pPr>
        <w:spacing w:before="60"/>
        <w:ind w:right="-141" w:firstLine="709"/>
        <w:jc w:val="both"/>
        <w:rPr>
          <w:spacing w:val="-4"/>
          <w:sz w:val="28"/>
          <w:szCs w:val="28"/>
        </w:rPr>
      </w:pPr>
      <w:r w:rsidRPr="0080572A">
        <w:rPr>
          <w:b/>
          <w:spacing w:val="-4"/>
          <w:sz w:val="28"/>
          <w:szCs w:val="28"/>
        </w:rPr>
        <w:t>Стоимость</w:t>
      </w:r>
      <w:r w:rsidRPr="0080572A">
        <w:rPr>
          <w:spacing w:val="-4"/>
          <w:sz w:val="28"/>
          <w:szCs w:val="28"/>
        </w:rPr>
        <w:t xml:space="preserve"> </w:t>
      </w:r>
      <w:r w:rsidRPr="0080572A">
        <w:rPr>
          <w:b/>
          <w:spacing w:val="-4"/>
          <w:sz w:val="28"/>
          <w:szCs w:val="28"/>
        </w:rPr>
        <w:t>условного</w:t>
      </w:r>
      <w:r w:rsidRPr="0080572A">
        <w:rPr>
          <w:spacing w:val="-4"/>
          <w:sz w:val="28"/>
          <w:szCs w:val="28"/>
        </w:rPr>
        <w:t xml:space="preserve"> (</w:t>
      </w:r>
      <w:r w:rsidRPr="0080572A">
        <w:rPr>
          <w:b/>
          <w:spacing w:val="-4"/>
          <w:sz w:val="28"/>
          <w:szCs w:val="28"/>
        </w:rPr>
        <w:t>минимального) набора продуктов питания</w:t>
      </w:r>
      <w:r w:rsidRPr="0080572A">
        <w:rPr>
          <w:spacing w:val="-4"/>
          <w:sz w:val="28"/>
          <w:szCs w:val="28"/>
        </w:rPr>
        <w:t xml:space="preserve"> по </w:t>
      </w:r>
      <w:r w:rsidR="001C6C06">
        <w:rPr>
          <w:spacing w:val="-4"/>
          <w:sz w:val="28"/>
          <w:szCs w:val="28"/>
        </w:rPr>
        <w:br/>
      </w:r>
      <w:r w:rsidRPr="0080572A">
        <w:rPr>
          <w:spacing w:val="-4"/>
          <w:sz w:val="28"/>
          <w:szCs w:val="28"/>
        </w:rPr>
        <w:t xml:space="preserve">Омской области в конце июля 2024 года составила 5986,14 рубля и по сравнению с предыдущим месяцем повысилась на 6,9 процента, с начала года – на 17,1 процента (в июле 2023 г. </w:t>
      </w:r>
      <w:r w:rsidRPr="0080572A">
        <w:rPr>
          <w:sz w:val="28"/>
        </w:rPr>
        <w:t>–</w:t>
      </w:r>
      <w:r w:rsidRPr="0080572A">
        <w:rPr>
          <w:spacing w:val="-4"/>
          <w:sz w:val="28"/>
          <w:szCs w:val="28"/>
        </w:rPr>
        <w:t xml:space="preserve"> повысилась на 7,8%, с начала года </w:t>
      </w:r>
      <w:r w:rsidRPr="0080572A">
        <w:rPr>
          <w:sz w:val="28"/>
        </w:rPr>
        <w:t xml:space="preserve">– </w:t>
      </w:r>
      <w:r w:rsidRPr="0080572A">
        <w:rPr>
          <w:spacing w:val="-4"/>
          <w:sz w:val="28"/>
          <w:szCs w:val="28"/>
        </w:rPr>
        <w:t>на 16,2%).</w:t>
      </w:r>
    </w:p>
    <w:p w14:paraId="1186B646" w14:textId="77777777" w:rsidR="0080572A" w:rsidRDefault="0080572A" w:rsidP="0080572A">
      <w:pPr>
        <w:ind w:firstLine="709"/>
        <w:jc w:val="both"/>
        <w:rPr>
          <w:sz w:val="28"/>
        </w:rPr>
      </w:pPr>
      <w:r w:rsidRPr="0080572A">
        <w:rPr>
          <w:sz w:val="28"/>
        </w:rPr>
        <w:t xml:space="preserve">Цены на </w:t>
      </w:r>
      <w:r w:rsidRPr="0080572A">
        <w:rPr>
          <w:b/>
          <w:sz w:val="28"/>
        </w:rPr>
        <w:t>непродовольственные товары</w:t>
      </w:r>
      <w:r w:rsidRPr="0080572A">
        <w:rPr>
          <w:sz w:val="28"/>
        </w:rPr>
        <w:t xml:space="preserve"> в июле 2024 года повысились на 0,3 процента, с начала года </w:t>
      </w:r>
      <w:r w:rsidRPr="0080572A">
        <w:rPr>
          <w:sz w:val="28"/>
          <w:szCs w:val="28"/>
        </w:rPr>
        <w:t xml:space="preserve">– на </w:t>
      </w:r>
      <w:r w:rsidRPr="0080572A">
        <w:rPr>
          <w:sz w:val="28"/>
        </w:rPr>
        <w:t>2,1 процента (в июле 2023 г. – повысились на 0,6%, с начала года –</w:t>
      </w:r>
      <w:r w:rsidRPr="0080572A">
        <w:rPr>
          <w:sz w:val="28"/>
          <w:szCs w:val="28"/>
        </w:rPr>
        <w:t xml:space="preserve"> на 0,7%</w:t>
      </w:r>
      <w:r w:rsidRPr="0080572A">
        <w:rPr>
          <w:sz w:val="28"/>
        </w:rPr>
        <w:t>).</w:t>
      </w:r>
    </w:p>
    <w:p w14:paraId="230357E5" w14:textId="33F50BA5" w:rsidR="00EF7EB4" w:rsidRDefault="00EF7EB4" w:rsidP="0080572A">
      <w:pPr>
        <w:ind w:firstLine="709"/>
        <w:jc w:val="both"/>
        <w:rPr>
          <w:sz w:val="16"/>
        </w:rPr>
      </w:pPr>
    </w:p>
    <w:p w14:paraId="5ACC93E7" w14:textId="77777777" w:rsidR="007D5037" w:rsidRPr="00B36DB9" w:rsidRDefault="007D5037" w:rsidP="0080572A">
      <w:pPr>
        <w:ind w:firstLine="709"/>
        <w:jc w:val="both"/>
        <w:rPr>
          <w:sz w:val="16"/>
        </w:rPr>
      </w:pPr>
    </w:p>
    <w:p w14:paraId="780B538C" w14:textId="77777777" w:rsidR="0080572A" w:rsidRPr="0080572A" w:rsidRDefault="0080572A" w:rsidP="007D5037">
      <w:pPr>
        <w:tabs>
          <w:tab w:val="left" w:pos="5203"/>
        </w:tabs>
        <w:spacing w:before="120"/>
        <w:jc w:val="center"/>
        <w:rPr>
          <w:rFonts w:ascii="Arial" w:hAnsi="Arial" w:cs="Arial"/>
          <w:b/>
          <w:sz w:val="28"/>
        </w:rPr>
      </w:pPr>
      <w:r w:rsidRPr="0080572A">
        <w:rPr>
          <w:rFonts w:ascii="Arial" w:hAnsi="Arial" w:cs="Arial"/>
          <w:b/>
          <w:sz w:val="28"/>
        </w:rPr>
        <w:t>Максимальное изменение цен</w:t>
      </w:r>
    </w:p>
    <w:p w14:paraId="659123EF" w14:textId="77777777" w:rsidR="0080572A" w:rsidRDefault="0080572A" w:rsidP="007D5037">
      <w:pPr>
        <w:jc w:val="center"/>
        <w:rPr>
          <w:rFonts w:ascii="Arial" w:hAnsi="Arial" w:cs="Arial"/>
          <w:b/>
          <w:sz w:val="28"/>
        </w:rPr>
      </w:pPr>
      <w:r w:rsidRPr="0080572A">
        <w:rPr>
          <w:rFonts w:ascii="Arial" w:hAnsi="Arial" w:cs="Arial"/>
          <w:b/>
          <w:sz w:val="28"/>
        </w:rPr>
        <w:t>на отдельные непродовольственные товары</w:t>
      </w:r>
    </w:p>
    <w:p w14:paraId="5F3F41EE" w14:textId="18D12666" w:rsidR="00EF7EB4" w:rsidRDefault="00EF7EB4" w:rsidP="007D5037">
      <w:pPr>
        <w:jc w:val="center"/>
        <w:rPr>
          <w:rFonts w:ascii="Arial" w:hAnsi="Arial" w:cs="Arial"/>
          <w:sz w:val="28"/>
        </w:rPr>
      </w:pPr>
      <w:r w:rsidRPr="0080572A">
        <w:rPr>
          <w:rFonts w:ascii="Arial" w:hAnsi="Arial" w:cs="Arial"/>
          <w:sz w:val="28"/>
        </w:rPr>
        <w:t>в июле 2024 года</w:t>
      </w:r>
    </w:p>
    <w:p w14:paraId="5ADED2B7" w14:textId="1C866EDF" w:rsidR="00FE20B0" w:rsidRDefault="00FE20B0" w:rsidP="0080572A">
      <w:pPr>
        <w:spacing w:line="204" w:lineRule="auto"/>
        <w:jc w:val="center"/>
        <w:rPr>
          <w:rFonts w:ascii="Arial" w:hAnsi="Arial" w:cs="Arial"/>
          <w:b/>
          <w:sz w:val="14"/>
        </w:rPr>
      </w:pPr>
    </w:p>
    <w:p w14:paraId="6C581B01" w14:textId="77777777" w:rsidR="007D5037" w:rsidRPr="00B36DB9" w:rsidRDefault="007D5037" w:rsidP="0080572A">
      <w:pPr>
        <w:spacing w:line="204" w:lineRule="auto"/>
        <w:jc w:val="center"/>
        <w:rPr>
          <w:rFonts w:ascii="Arial" w:hAnsi="Arial" w:cs="Arial"/>
          <w:b/>
          <w:sz w:val="14"/>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1417"/>
        <w:gridCol w:w="4111"/>
        <w:gridCol w:w="1384"/>
      </w:tblGrid>
      <w:tr w:rsidR="0080572A" w:rsidRPr="0080572A" w14:paraId="603A95FC" w14:textId="77777777" w:rsidTr="00FE20B0">
        <w:tc>
          <w:tcPr>
            <w:tcW w:w="9663" w:type="dxa"/>
            <w:gridSpan w:val="4"/>
            <w:tcBorders>
              <w:top w:val="nil"/>
              <w:left w:val="nil"/>
              <w:bottom w:val="single" w:sz="4" w:space="0" w:color="auto"/>
              <w:right w:val="nil"/>
            </w:tcBorders>
          </w:tcPr>
          <w:p w14:paraId="5A433AFB" w14:textId="77777777" w:rsidR="0080572A" w:rsidRPr="0080572A" w:rsidRDefault="0080572A" w:rsidP="0080572A">
            <w:pPr>
              <w:spacing w:before="120"/>
              <w:jc w:val="right"/>
              <w:rPr>
                <w:szCs w:val="24"/>
              </w:rPr>
            </w:pPr>
            <w:r w:rsidRPr="0080572A">
              <w:rPr>
                <w:szCs w:val="24"/>
              </w:rPr>
              <w:t>(на конец периода; в процентах к декабрю 2023 г.)</w:t>
            </w:r>
          </w:p>
        </w:tc>
      </w:tr>
      <w:tr w:rsidR="0080572A" w:rsidRPr="0080572A" w14:paraId="6BB12181" w14:textId="77777777" w:rsidTr="00FE20B0">
        <w:tc>
          <w:tcPr>
            <w:tcW w:w="2751" w:type="dxa"/>
            <w:vMerge w:val="restart"/>
            <w:tcBorders>
              <w:top w:val="single" w:sz="4" w:space="0" w:color="auto"/>
              <w:left w:val="single" w:sz="4" w:space="0" w:color="auto"/>
              <w:bottom w:val="single" w:sz="4" w:space="0" w:color="auto"/>
              <w:right w:val="single" w:sz="4" w:space="0" w:color="auto"/>
            </w:tcBorders>
            <w:vAlign w:val="center"/>
          </w:tcPr>
          <w:p w14:paraId="4298C67A" w14:textId="77777777" w:rsidR="0080572A" w:rsidRPr="0080572A" w:rsidRDefault="0080572A" w:rsidP="0080572A">
            <w:pPr>
              <w:spacing w:line="204" w:lineRule="auto"/>
              <w:jc w:val="center"/>
              <w:rPr>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A031FAB" w14:textId="77777777" w:rsidR="0080572A" w:rsidRPr="0080572A" w:rsidRDefault="0080572A" w:rsidP="0080572A">
            <w:pPr>
              <w:spacing w:line="204" w:lineRule="auto"/>
              <w:jc w:val="center"/>
              <w:rPr>
                <w:szCs w:val="24"/>
              </w:rPr>
            </w:pPr>
            <w:r w:rsidRPr="0080572A">
              <w:rPr>
                <w:szCs w:val="24"/>
              </w:rPr>
              <w:t>Индекс цен в среднем</w:t>
            </w:r>
            <w:r w:rsidRPr="0080572A">
              <w:rPr>
                <w:szCs w:val="24"/>
              </w:rPr>
              <w:br/>
              <w:t>по группе</w:t>
            </w:r>
          </w:p>
        </w:tc>
        <w:tc>
          <w:tcPr>
            <w:tcW w:w="5495" w:type="dxa"/>
            <w:gridSpan w:val="2"/>
            <w:tcBorders>
              <w:top w:val="single" w:sz="4" w:space="0" w:color="auto"/>
              <w:left w:val="single" w:sz="4" w:space="0" w:color="auto"/>
              <w:bottom w:val="single" w:sz="4" w:space="0" w:color="auto"/>
              <w:right w:val="single" w:sz="4" w:space="0" w:color="auto"/>
            </w:tcBorders>
          </w:tcPr>
          <w:p w14:paraId="64E2CBCB" w14:textId="77777777" w:rsidR="0080572A" w:rsidRPr="0080572A" w:rsidRDefault="0080572A" w:rsidP="0080572A">
            <w:pPr>
              <w:spacing w:line="204" w:lineRule="auto"/>
              <w:jc w:val="center"/>
              <w:rPr>
                <w:szCs w:val="24"/>
              </w:rPr>
            </w:pPr>
            <w:r w:rsidRPr="0080572A">
              <w:rPr>
                <w:szCs w:val="24"/>
              </w:rPr>
              <w:t xml:space="preserve">Максимальное </w:t>
            </w:r>
            <w:r w:rsidRPr="0080572A">
              <w:rPr>
                <w:szCs w:val="24"/>
              </w:rPr>
              <w:br/>
              <w:t>изменение цен внутри группы</w:t>
            </w:r>
          </w:p>
        </w:tc>
      </w:tr>
      <w:tr w:rsidR="0080572A" w:rsidRPr="0080572A" w14:paraId="6DC03DC1" w14:textId="77777777" w:rsidTr="00FE20B0">
        <w:tc>
          <w:tcPr>
            <w:tcW w:w="2751" w:type="dxa"/>
            <w:vMerge/>
            <w:tcBorders>
              <w:top w:val="single" w:sz="4" w:space="0" w:color="auto"/>
              <w:left w:val="single" w:sz="4" w:space="0" w:color="auto"/>
              <w:bottom w:val="single" w:sz="4" w:space="0" w:color="auto"/>
              <w:right w:val="single" w:sz="4" w:space="0" w:color="auto"/>
            </w:tcBorders>
          </w:tcPr>
          <w:p w14:paraId="055F4E40" w14:textId="77777777" w:rsidR="0080572A" w:rsidRPr="0080572A" w:rsidRDefault="0080572A" w:rsidP="0080572A">
            <w:pPr>
              <w:spacing w:line="204" w:lineRule="auto"/>
              <w:jc w:val="center"/>
              <w:rPr>
                <w:szCs w:val="24"/>
              </w:rPr>
            </w:pPr>
          </w:p>
        </w:tc>
        <w:tc>
          <w:tcPr>
            <w:tcW w:w="1417" w:type="dxa"/>
            <w:vMerge/>
            <w:tcBorders>
              <w:top w:val="single" w:sz="4" w:space="0" w:color="auto"/>
              <w:left w:val="single" w:sz="4" w:space="0" w:color="auto"/>
              <w:bottom w:val="single" w:sz="4" w:space="0" w:color="auto"/>
              <w:right w:val="single" w:sz="4" w:space="0" w:color="auto"/>
            </w:tcBorders>
          </w:tcPr>
          <w:p w14:paraId="34498E72" w14:textId="77777777" w:rsidR="0080572A" w:rsidRPr="0080572A" w:rsidRDefault="0080572A" w:rsidP="0080572A">
            <w:pPr>
              <w:spacing w:line="204" w:lineRule="auto"/>
              <w:jc w:val="center"/>
              <w:rPr>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4EA70CD" w14:textId="77777777" w:rsidR="0080572A" w:rsidRPr="0080572A" w:rsidRDefault="0080572A" w:rsidP="0080572A">
            <w:pPr>
              <w:spacing w:line="204" w:lineRule="auto"/>
              <w:jc w:val="center"/>
              <w:rPr>
                <w:szCs w:val="24"/>
              </w:rPr>
            </w:pPr>
            <w:r w:rsidRPr="0080572A">
              <w:rPr>
                <w:szCs w:val="24"/>
              </w:rPr>
              <w:t>товары</w:t>
            </w:r>
          </w:p>
        </w:tc>
        <w:tc>
          <w:tcPr>
            <w:tcW w:w="1384" w:type="dxa"/>
            <w:tcBorders>
              <w:top w:val="single" w:sz="4" w:space="0" w:color="auto"/>
              <w:left w:val="single" w:sz="4" w:space="0" w:color="auto"/>
              <w:bottom w:val="single" w:sz="4" w:space="0" w:color="auto"/>
              <w:right w:val="single" w:sz="4" w:space="0" w:color="auto"/>
            </w:tcBorders>
            <w:vAlign w:val="center"/>
          </w:tcPr>
          <w:p w14:paraId="30F62398" w14:textId="77777777" w:rsidR="0080572A" w:rsidRPr="0080572A" w:rsidRDefault="0080572A" w:rsidP="0080572A">
            <w:pPr>
              <w:spacing w:line="204" w:lineRule="auto"/>
              <w:jc w:val="center"/>
              <w:rPr>
                <w:szCs w:val="24"/>
              </w:rPr>
            </w:pPr>
            <w:r w:rsidRPr="0080572A">
              <w:rPr>
                <w:szCs w:val="24"/>
              </w:rPr>
              <w:t>индекс цен</w:t>
            </w:r>
          </w:p>
        </w:tc>
      </w:tr>
      <w:tr w:rsidR="00EF7EB4" w:rsidRPr="0080572A" w14:paraId="13163418" w14:textId="77777777" w:rsidTr="00FE20B0">
        <w:trPr>
          <w:trHeight w:val="317"/>
        </w:trPr>
        <w:tc>
          <w:tcPr>
            <w:tcW w:w="2751" w:type="dxa"/>
            <w:tcBorders>
              <w:top w:val="single" w:sz="4" w:space="0" w:color="auto"/>
              <w:left w:val="single" w:sz="4" w:space="0" w:color="auto"/>
              <w:bottom w:val="single" w:sz="4" w:space="0" w:color="auto"/>
              <w:right w:val="single" w:sz="4" w:space="0" w:color="auto"/>
            </w:tcBorders>
            <w:vAlign w:val="bottom"/>
          </w:tcPr>
          <w:p w14:paraId="5E80A233" w14:textId="5D2C67F3" w:rsidR="00EF7EB4" w:rsidRPr="0080572A" w:rsidRDefault="00EF7EB4" w:rsidP="00EF7EB4">
            <w:pPr>
              <w:spacing w:line="204" w:lineRule="auto"/>
              <w:jc w:val="center"/>
            </w:pPr>
            <w:r w:rsidRPr="0080572A">
              <w:rPr>
                <w:szCs w:val="24"/>
              </w:rPr>
              <w:t>А</w:t>
            </w:r>
          </w:p>
        </w:tc>
        <w:tc>
          <w:tcPr>
            <w:tcW w:w="1417" w:type="dxa"/>
            <w:tcBorders>
              <w:top w:val="single" w:sz="4" w:space="0" w:color="auto"/>
              <w:left w:val="single" w:sz="4" w:space="0" w:color="auto"/>
              <w:bottom w:val="single" w:sz="4" w:space="0" w:color="auto"/>
              <w:right w:val="single" w:sz="4" w:space="0" w:color="auto"/>
            </w:tcBorders>
            <w:vAlign w:val="bottom"/>
          </w:tcPr>
          <w:p w14:paraId="07DB6F86" w14:textId="0B9CB15E" w:rsidR="00EF7EB4" w:rsidRPr="0080572A" w:rsidRDefault="00EF7EB4" w:rsidP="00EF7EB4">
            <w:pPr>
              <w:spacing w:line="204" w:lineRule="auto"/>
              <w:jc w:val="center"/>
              <w:rPr>
                <w:lang w:val="en-US"/>
              </w:rPr>
            </w:pPr>
            <w:r w:rsidRPr="0080572A">
              <w:rPr>
                <w:szCs w:val="24"/>
              </w:rPr>
              <w:t>1</w:t>
            </w:r>
          </w:p>
        </w:tc>
        <w:tc>
          <w:tcPr>
            <w:tcW w:w="4111" w:type="dxa"/>
            <w:tcBorders>
              <w:top w:val="single" w:sz="4" w:space="0" w:color="auto"/>
              <w:left w:val="single" w:sz="4" w:space="0" w:color="auto"/>
              <w:bottom w:val="single" w:sz="4" w:space="0" w:color="auto"/>
              <w:right w:val="single" w:sz="4" w:space="0" w:color="auto"/>
            </w:tcBorders>
            <w:vAlign w:val="bottom"/>
          </w:tcPr>
          <w:p w14:paraId="085217DD" w14:textId="154D1FB2" w:rsidR="00EF7EB4" w:rsidRPr="0080572A" w:rsidRDefault="00EF7EB4" w:rsidP="00EF7EB4">
            <w:pPr>
              <w:spacing w:line="204" w:lineRule="auto"/>
              <w:jc w:val="center"/>
              <w:rPr>
                <w:szCs w:val="24"/>
              </w:rPr>
            </w:pPr>
            <w:r w:rsidRPr="0080572A">
              <w:rPr>
                <w:szCs w:val="24"/>
              </w:rPr>
              <w:t>2</w:t>
            </w:r>
          </w:p>
        </w:tc>
        <w:tc>
          <w:tcPr>
            <w:tcW w:w="1384" w:type="dxa"/>
            <w:tcBorders>
              <w:top w:val="single" w:sz="4" w:space="0" w:color="auto"/>
              <w:left w:val="single" w:sz="4" w:space="0" w:color="auto"/>
              <w:bottom w:val="single" w:sz="4" w:space="0" w:color="auto"/>
              <w:right w:val="single" w:sz="4" w:space="0" w:color="auto"/>
            </w:tcBorders>
            <w:vAlign w:val="bottom"/>
          </w:tcPr>
          <w:p w14:paraId="506A24E5" w14:textId="4AC59A26" w:rsidR="00EF7EB4" w:rsidRPr="0080572A" w:rsidRDefault="00EF7EB4" w:rsidP="00EF7EB4">
            <w:pPr>
              <w:spacing w:line="204" w:lineRule="auto"/>
              <w:jc w:val="center"/>
              <w:rPr>
                <w:szCs w:val="24"/>
              </w:rPr>
            </w:pPr>
            <w:r w:rsidRPr="0080572A">
              <w:rPr>
                <w:szCs w:val="24"/>
              </w:rPr>
              <w:t>3</w:t>
            </w:r>
          </w:p>
        </w:tc>
      </w:tr>
      <w:tr w:rsidR="0080572A" w:rsidRPr="0080572A" w14:paraId="24D38B3C" w14:textId="77777777" w:rsidTr="00FE20B0">
        <w:trPr>
          <w:trHeight w:val="317"/>
        </w:trPr>
        <w:tc>
          <w:tcPr>
            <w:tcW w:w="2751" w:type="dxa"/>
            <w:tcBorders>
              <w:top w:val="single" w:sz="4" w:space="0" w:color="auto"/>
              <w:left w:val="nil"/>
              <w:bottom w:val="nil"/>
              <w:right w:val="nil"/>
            </w:tcBorders>
            <w:vAlign w:val="bottom"/>
          </w:tcPr>
          <w:p w14:paraId="030E1685" w14:textId="77777777" w:rsidR="0080572A" w:rsidRPr="0080572A" w:rsidRDefault="0080572A" w:rsidP="0080572A">
            <w:pPr>
              <w:spacing w:line="204" w:lineRule="auto"/>
            </w:pPr>
            <w:r w:rsidRPr="0080572A">
              <w:t>Ткани</w:t>
            </w:r>
          </w:p>
        </w:tc>
        <w:tc>
          <w:tcPr>
            <w:tcW w:w="1417" w:type="dxa"/>
            <w:tcBorders>
              <w:top w:val="single" w:sz="4" w:space="0" w:color="auto"/>
              <w:left w:val="nil"/>
              <w:bottom w:val="nil"/>
              <w:right w:val="nil"/>
            </w:tcBorders>
            <w:vAlign w:val="bottom"/>
          </w:tcPr>
          <w:p w14:paraId="4E82941A" w14:textId="77777777" w:rsidR="0080572A" w:rsidRPr="0080572A" w:rsidRDefault="0080572A" w:rsidP="0080572A">
            <w:pPr>
              <w:tabs>
                <w:tab w:val="decimal" w:pos="567"/>
              </w:tabs>
              <w:rPr>
                <w:lang w:val="en-US"/>
              </w:rPr>
            </w:pPr>
            <w:r w:rsidRPr="0080572A">
              <w:rPr>
                <w:lang w:val="en-US"/>
              </w:rPr>
              <w:t>101,3</w:t>
            </w:r>
          </w:p>
        </w:tc>
        <w:tc>
          <w:tcPr>
            <w:tcW w:w="4111" w:type="dxa"/>
            <w:tcBorders>
              <w:top w:val="single" w:sz="4" w:space="0" w:color="auto"/>
              <w:left w:val="nil"/>
              <w:bottom w:val="nil"/>
              <w:right w:val="nil"/>
            </w:tcBorders>
            <w:vAlign w:val="bottom"/>
          </w:tcPr>
          <w:p w14:paraId="02789499" w14:textId="77777777" w:rsidR="0080572A" w:rsidRPr="0080572A" w:rsidRDefault="0080572A" w:rsidP="0080572A">
            <w:pPr>
              <w:spacing w:line="204" w:lineRule="auto"/>
              <w:rPr>
                <w:szCs w:val="24"/>
              </w:rPr>
            </w:pPr>
            <w:r w:rsidRPr="0080572A">
              <w:rPr>
                <w:szCs w:val="24"/>
              </w:rPr>
              <w:t xml:space="preserve">Ткани хлопчатобумажные бельевые </w:t>
            </w:r>
          </w:p>
        </w:tc>
        <w:tc>
          <w:tcPr>
            <w:tcW w:w="1384" w:type="dxa"/>
            <w:tcBorders>
              <w:top w:val="single" w:sz="4" w:space="0" w:color="auto"/>
              <w:left w:val="nil"/>
              <w:bottom w:val="nil"/>
              <w:right w:val="nil"/>
            </w:tcBorders>
            <w:vAlign w:val="bottom"/>
          </w:tcPr>
          <w:p w14:paraId="66E97251" w14:textId="77777777" w:rsidR="0080572A" w:rsidRPr="0080572A" w:rsidRDefault="0080572A" w:rsidP="0080572A">
            <w:pPr>
              <w:tabs>
                <w:tab w:val="decimal" w:pos="459"/>
              </w:tabs>
              <w:spacing w:line="204" w:lineRule="auto"/>
              <w:rPr>
                <w:szCs w:val="24"/>
              </w:rPr>
            </w:pPr>
            <w:r w:rsidRPr="0080572A">
              <w:rPr>
                <w:szCs w:val="24"/>
              </w:rPr>
              <w:t>102,0</w:t>
            </w:r>
          </w:p>
        </w:tc>
      </w:tr>
      <w:tr w:rsidR="0080572A" w:rsidRPr="0080572A" w14:paraId="5BC31846" w14:textId="77777777" w:rsidTr="00FE20B0">
        <w:trPr>
          <w:trHeight w:val="193"/>
        </w:trPr>
        <w:tc>
          <w:tcPr>
            <w:tcW w:w="2751" w:type="dxa"/>
            <w:tcBorders>
              <w:top w:val="nil"/>
              <w:left w:val="nil"/>
              <w:bottom w:val="nil"/>
              <w:right w:val="nil"/>
            </w:tcBorders>
            <w:vAlign w:val="bottom"/>
          </w:tcPr>
          <w:p w14:paraId="6291464D" w14:textId="77777777" w:rsidR="0080572A" w:rsidRPr="0080572A" w:rsidRDefault="0080572A" w:rsidP="0080572A">
            <w:pPr>
              <w:spacing w:line="204" w:lineRule="auto"/>
            </w:pPr>
            <w:r w:rsidRPr="0080572A">
              <w:t>Одежда и белье</w:t>
            </w:r>
          </w:p>
        </w:tc>
        <w:tc>
          <w:tcPr>
            <w:tcW w:w="1417" w:type="dxa"/>
            <w:tcBorders>
              <w:top w:val="nil"/>
              <w:left w:val="nil"/>
              <w:bottom w:val="nil"/>
              <w:right w:val="nil"/>
            </w:tcBorders>
            <w:vAlign w:val="bottom"/>
          </w:tcPr>
          <w:p w14:paraId="7A42D914" w14:textId="77777777" w:rsidR="0080572A" w:rsidRPr="0080572A" w:rsidRDefault="0080572A" w:rsidP="0080572A">
            <w:pPr>
              <w:tabs>
                <w:tab w:val="decimal" w:pos="567"/>
              </w:tabs>
              <w:rPr>
                <w:lang w:val="en-US"/>
              </w:rPr>
            </w:pPr>
            <w:r w:rsidRPr="0080572A">
              <w:rPr>
                <w:lang w:val="en-US"/>
              </w:rPr>
              <w:t>97,4</w:t>
            </w:r>
          </w:p>
        </w:tc>
        <w:tc>
          <w:tcPr>
            <w:tcW w:w="4111" w:type="dxa"/>
            <w:tcBorders>
              <w:top w:val="nil"/>
              <w:left w:val="nil"/>
              <w:bottom w:val="nil"/>
              <w:right w:val="nil"/>
            </w:tcBorders>
            <w:vAlign w:val="bottom"/>
          </w:tcPr>
          <w:p w14:paraId="718EBDB0" w14:textId="77777777" w:rsidR="0080572A" w:rsidRPr="0080572A" w:rsidRDefault="0080572A" w:rsidP="0080572A">
            <w:pPr>
              <w:spacing w:line="204" w:lineRule="auto"/>
              <w:rPr>
                <w:szCs w:val="24"/>
              </w:rPr>
            </w:pPr>
            <w:r w:rsidRPr="0080572A">
              <w:rPr>
                <w:szCs w:val="24"/>
              </w:rPr>
              <w:t>Платье женское из полушерстяных или смесовых тканей</w:t>
            </w:r>
          </w:p>
        </w:tc>
        <w:tc>
          <w:tcPr>
            <w:tcW w:w="1384" w:type="dxa"/>
            <w:tcBorders>
              <w:top w:val="nil"/>
              <w:left w:val="nil"/>
              <w:bottom w:val="nil"/>
              <w:right w:val="nil"/>
            </w:tcBorders>
            <w:vAlign w:val="bottom"/>
          </w:tcPr>
          <w:p w14:paraId="0C0FF8A9" w14:textId="77777777" w:rsidR="0080572A" w:rsidRPr="0080572A" w:rsidRDefault="0080572A" w:rsidP="0080572A">
            <w:pPr>
              <w:tabs>
                <w:tab w:val="decimal" w:pos="459"/>
              </w:tabs>
              <w:spacing w:line="204" w:lineRule="auto"/>
              <w:rPr>
                <w:szCs w:val="24"/>
              </w:rPr>
            </w:pPr>
            <w:r w:rsidRPr="0080572A">
              <w:rPr>
                <w:szCs w:val="24"/>
              </w:rPr>
              <w:t>85,5</w:t>
            </w:r>
          </w:p>
        </w:tc>
      </w:tr>
      <w:tr w:rsidR="0080572A" w:rsidRPr="0080572A" w14:paraId="53164DB0" w14:textId="77777777" w:rsidTr="00FE20B0">
        <w:trPr>
          <w:trHeight w:val="210"/>
        </w:trPr>
        <w:tc>
          <w:tcPr>
            <w:tcW w:w="2751" w:type="dxa"/>
            <w:tcBorders>
              <w:top w:val="nil"/>
              <w:left w:val="nil"/>
              <w:bottom w:val="nil"/>
              <w:right w:val="nil"/>
            </w:tcBorders>
            <w:vAlign w:val="bottom"/>
          </w:tcPr>
          <w:p w14:paraId="66872E10" w14:textId="77777777" w:rsidR="0080572A" w:rsidRPr="0080572A" w:rsidRDefault="0080572A" w:rsidP="0080572A">
            <w:pPr>
              <w:spacing w:line="204" w:lineRule="auto"/>
            </w:pPr>
            <w:r w:rsidRPr="0080572A">
              <w:t xml:space="preserve">Обувь </w:t>
            </w:r>
          </w:p>
        </w:tc>
        <w:tc>
          <w:tcPr>
            <w:tcW w:w="1417" w:type="dxa"/>
            <w:tcBorders>
              <w:top w:val="nil"/>
              <w:left w:val="nil"/>
              <w:bottom w:val="nil"/>
              <w:right w:val="nil"/>
            </w:tcBorders>
            <w:vAlign w:val="bottom"/>
          </w:tcPr>
          <w:p w14:paraId="6AFF0695" w14:textId="77777777" w:rsidR="0080572A" w:rsidRPr="0080572A" w:rsidRDefault="0080572A" w:rsidP="0080572A">
            <w:pPr>
              <w:tabs>
                <w:tab w:val="decimal" w:pos="567"/>
              </w:tabs>
              <w:rPr>
                <w:lang w:val="en-US"/>
              </w:rPr>
            </w:pPr>
            <w:r w:rsidRPr="0080572A">
              <w:rPr>
                <w:lang w:val="en-US"/>
              </w:rPr>
              <w:t>99,1</w:t>
            </w:r>
          </w:p>
        </w:tc>
        <w:tc>
          <w:tcPr>
            <w:tcW w:w="4111" w:type="dxa"/>
            <w:tcBorders>
              <w:top w:val="nil"/>
              <w:left w:val="nil"/>
              <w:bottom w:val="nil"/>
              <w:right w:val="nil"/>
            </w:tcBorders>
            <w:vAlign w:val="bottom"/>
          </w:tcPr>
          <w:p w14:paraId="54AC7C1C" w14:textId="77777777" w:rsidR="0080572A" w:rsidRPr="0080572A" w:rsidRDefault="0080572A" w:rsidP="0080572A">
            <w:pPr>
              <w:spacing w:line="204" w:lineRule="auto"/>
              <w:rPr>
                <w:szCs w:val="24"/>
              </w:rPr>
            </w:pPr>
            <w:r w:rsidRPr="0080572A">
              <w:rPr>
                <w:szCs w:val="24"/>
              </w:rPr>
              <w:t>Ботинки, полуботинки для детей школьного возраста</w:t>
            </w:r>
          </w:p>
        </w:tc>
        <w:tc>
          <w:tcPr>
            <w:tcW w:w="1384" w:type="dxa"/>
            <w:tcBorders>
              <w:top w:val="nil"/>
              <w:left w:val="nil"/>
              <w:bottom w:val="nil"/>
              <w:right w:val="nil"/>
            </w:tcBorders>
            <w:vAlign w:val="bottom"/>
          </w:tcPr>
          <w:p w14:paraId="78223348" w14:textId="77777777" w:rsidR="0080572A" w:rsidRPr="0080572A" w:rsidRDefault="0080572A" w:rsidP="0080572A">
            <w:pPr>
              <w:tabs>
                <w:tab w:val="decimal" w:pos="459"/>
              </w:tabs>
              <w:spacing w:line="204" w:lineRule="auto"/>
              <w:rPr>
                <w:szCs w:val="24"/>
              </w:rPr>
            </w:pPr>
            <w:r w:rsidRPr="0080572A">
              <w:rPr>
                <w:szCs w:val="24"/>
              </w:rPr>
              <w:t>92,4</w:t>
            </w:r>
          </w:p>
        </w:tc>
      </w:tr>
      <w:tr w:rsidR="00EF7EB4" w:rsidRPr="0080572A" w14:paraId="0BB429EA" w14:textId="77777777" w:rsidTr="00FE20B0">
        <w:trPr>
          <w:trHeight w:val="283"/>
        </w:trPr>
        <w:tc>
          <w:tcPr>
            <w:tcW w:w="2751" w:type="dxa"/>
            <w:tcBorders>
              <w:top w:val="nil"/>
              <w:left w:val="nil"/>
              <w:bottom w:val="single" w:sz="4" w:space="0" w:color="auto"/>
              <w:right w:val="nil"/>
            </w:tcBorders>
            <w:vAlign w:val="bottom"/>
          </w:tcPr>
          <w:p w14:paraId="2AF4ED31" w14:textId="77777777" w:rsidR="00EF7EB4" w:rsidRPr="0080572A" w:rsidRDefault="00EF7EB4" w:rsidP="0080572A">
            <w:pPr>
              <w:spacing w:line="204" w:lineRule="auto"/>
            </w:pPr>
          </w:p>
        </w:tc>
        <w:tc>
          <w:tcPr>
            <w:tcW w:w="1417" w:type="dxa"/>
            <w:tcBorders>
              <w:top w:val="nil"/>
              <w:left w:val="nil"/>
              <w:bottom w:val="single" w:sz="4" w:space="0" w:color="auto"/>
              <w:right w:val="nil"/>
            </w:tcBorders>
            <w:vAlign w:val="bottom"/>
          </w:tcPr>
          <w:p w14:paraId="113C4818" w14:textId="77777777" w:rsidR="00EF7EB4" w:rsidRPr="0080572A" w:rsidRDefault="00EF7EB4" w:rsidP="0080572A">
            <w:pPr>
              <w:tabs>
                <w:tab w:val="decimal" w:pos="567"/>
              </w:tabs>
              <w:rPr>
                <w:lang w:val="en-US"/>
              </w:rPr>
            </w:pPr>
          </w:p>
        </w:tc>
        <w:tc>
          <w:tcPr>
            <w:tcW w:w="5495" w:type="dxa"/>
            <w:gridSpan w:val="2"/>
            <w:tcBorders>
              <w:top w:val="nil"/>
              <w:left w:val="nil"/>
              <w:bottom w:val="single" w:sz="4" w:space="0" w:color="auto"/>
              <w:right w:val="nil"/>
            </w:tcBorders>
            <w:vAlign w:val="bottom"/>
          </w:tcPr>
          <w:p w14:paraId="20482B5C" w14:textId="369D9071" w:rsidR="00EF7EB4" w:rsidRPr="0080572A" w:rsidRDefault="00EF7EB4" w:rsidP="00EF7EB4">
            <w:pPr>
              <w:tabs>
                <w:tab w:val="decimal" w:pos="459"/>
              </w:tabs>
              <w:spacing w:line="204" w:lineRule="auto"/>
              <w:jc w:val="right"/>
              <w:rPr>
                <w:szCs w:val="24"/>
              </w:rPr>
            </w:pPr>
            <w:r>
              <w:rPr>
                <w:szCs w:val="24"/>
              </w:rPr>
              <w:t>Продолжение</w:t>
            </w:r>
          </w:p>
        </w:tc>
      </w:tr>
      <w:tr w:rsidR="00EF7EB4" w:rsidRPr="0080572A" w14:paraId="34269836" w14:textId="77777777" w:rsidTr="00FE20B0">
        <w:trPr>
          <w:trHeight w:val="276"/>
        </w:trPr>
        <w:tc>
          <w:tcPr>
            <w:tcW w:w="2751" w:type="dxa"/>
            <w:tcBorders>
              <w:top w:val="single" w:sz="4" w:space="0" w:color="auto"/>
              <w:left w:val="single" w:sz="4" w:space="0" w:color="auto"/>
              <w:bottom w:val="single" w:sz="4" w:space="0" w:color="auto"/>
              <w:right w:val="single" w:sz="4" w:space="0" w:color="auto"/>
            </w:tcBorders>
            <w:vAlign w:val="bottom"/>
          </w:tcPr>
          <w:p w14:paraId="1C008435" w14:textId="1986BA84" w:rsidR="00EF7EB4" w:rsidRPr="0080572A" w:rsidRDefault="00EF7EB4" w:rsidP="00EF7EB4">
            <w:pPr>
              <w:spacing w:line="204" w:lineRule="auto"/>
              <w:jc w:val="center"/>
            </w:pPr>
            <w:r w:rsidRPr="0080572A">
              <w:rPr>
                <w:szCs w:val="24"/>
              </w:rPr>
              <w:t>А</w:t>
            </w:r>
          </w:p>
        </w:tc>
        <w:tc>
          <w:tcPr>
            <w:tcW w:w="1417" w:type="dxa"/>
            <w:tcBorders>
              <w:top w:val="single" w:sz="4" w:space="0" w:color="auto"/>
              <w:left w:val="single" w:sz="4" w:space="0" w:color="auto"/>
              <w:bottom w:val="single" w:sz="4" w:space="0" w:color="auto"/>
              <w:right w:val="single" w:sz="4" w:space="0" w:color="auto"/>
            </w:tcBorders>
            <w:vAlign w:val="bottom"/>
          </w:tcPr>
          <w:p w14:paraId="5ADCA7DD" w14:textId="60AE0CFA" w:rsidR="00EF7EB4" w:rsidRPr="0080572A" w:rsidRDefault="00EF7EB4" w:rsidP="00EF7EB4">
            <w:pPr>
              <w:spacing w:line="204" w:lineRule="auto"/>
              <w:jc w:val="center"/>
              <w:rPr>
                <w:lang w:val="en-US"/>
              </w:rPr>
            </w:pPr>
            <w:r w:rsidRPr="0080572A">
              <w:rPr>
                <w:szCs w:val="24"/>
              </w:rPr>
              <w:t>1</w:t>
            </w:r>
          </w:p>
        </w:tc>
        <w:tc>
          <w:tcPr>
            <w:tcW w:w="4111" w:type="dxa"/>
            <w:tcBorders>
              <w:top w:val="single" w:sz="4" w:space="0" w:color="auto"/>
              <w:left w:val="single" w:sz="4" w:space="0" w:color="auto"/>
              <w:bottom w:val="single" w:sz="4" w:space="0" w:color="auto"/>
              <w:right w:val="single" w:sz="4" w:space="0" w:color="auto"/>
            </w:tcBorders>
            <w:vAlign w:val="bottom"/>
          </w:tcPr>
          <w:p w14:paraId="5E20B57B" w14:textId="1034C769" w:rsidR="00EF7EB4" w:rsidRPr="0080572A" w:rsidRDefault="00EF7EB4" w:rsidP="00EF7EB4">
            <w:pPr>
              <w:spacing w:line="204" w:lineRule="auto"/>
              <w:jc w:val="center"/>
              <w:rPr>
                <w:szCs w:val="24"/>
              </w:rPr>
            </w:pPr>
            <w:r w:rsidRPr="0080572A">
              <w:rPr>
                <w:szCs w:val="24"/>
              </w:rPr>
              <w:t>2</w:t>
            </w:r>
          </w:p>
        </w:tc>
        <w:tc>
          <w:tcPr>
            <w:tcW w:w="1384" w:type="dxa"/>
            <w:tcBorders>
              <w:top w:val="single" w:sz="4" w:space="0" w:color="auto"/>
              <w:left w:val="single" w:sz="4" w:space="0" w:color="auto"/>
              <w:bottom w:val="single" w:sz="4" w:space="0" w:color="auto"/>
              <w:right w:val="single" w:sz="4" w:space="0" w:color="auto"/>
            </w:tcBorders>
            <w:vAlign w:val="bottom"/>
          </w:tcPr>
          <w:p w14:paraId="27DF149D" w14:textId="53D2D2E5" w:rsidR="00EF7EB4" w:rsidRPr="0080572A" w:rsidRDefault="00EF7EB4" w:rsidP="00EF7EB4">
            <w:pPr>
              <w:spacing w:line="204" w:lineRule="auto"/>
              <w:jc w:val="center"/>
              <w:rPr>
                <w:szCs w:val="24"/>
              </w:rPr>
            </w:pPr>
            <w:r w:rsidRPr="0080572A">
              <w:rPr>
                <w:szCs w:val="24"/>
              </w:rPr>
              <w:t>3</w:t>
            </w:r>
          </w:p>
        </w:tc>
      </w:tr>
      <w:tr w:rsidR="00FE20B0" w:rsidRPr="0080572A" w14:paraId="0EB9B706" w14:textId="77777777" w:rsidTr="00FE20B0">
        <w:trPr>
          <w:trHeight w:val="471"/>
        </w:trPr>
        <w:tc>
          <w:tcPr>
            <w:tcW w:w="2751" w:type="dxa"/>
            <w:tcBorders>
              <w:top w:val="single" w:sz="4" w:space="0" w:color="auto"/>
              <w:left w:val="nil"/>
              <w:bottom w:val="nil"/>
              <w:right w:val="nil"/>
            </w:tcBorders>
            <w:vAlign w:val="bottom"/>
          </w:tcPr>
          <w:p w14:paraId="0FB6A710" w14:textId="42DFD48D" w:rsidR="00FE20B0" w:rsidRPr="0080572A" w:rsidRDefault="00FE20B0" w:rsidP="0080572A">
            <w:pPr>
              <w:spacing w:line="204" w:lineRule="auto"/>
            </w:pPr>
            <w:r w:rsidRPr="0080572A">
              <w:t>Моющие и чистящие средства</w:t>
            </w:r>
          </w:p>
        </w:tc>
        <w:tc>
          <w:tcPr>
            <w:tcW w:w="1417" w:type="dxa"/>
            <w:tcBorders>
              <w:top w:val="single" w:sz="4" w:space="0" w:color="auto"/>
              <w:left w:val="nil"/>
              <w:bottom w:val="nil"/>
              <w:right w:val="nil"/>
            </w:tcBorders>
            <w:vAlign w:val="bottom"/>
          </w:tcPr>
          <w:p w14:paraId="6D33CC61" w14:textId="1FE9FB18" w:rsidR="00FE20B0" w:rsidRPr="0080572A" w:rsidRDefault="00FE20B0" w:rsidP="0080572A">
            <w:pPr>
              <w:tabs>
                <w:tab w:val="decimal" w:pos="567"/>
              </w:tabs>
              <w:rPr>
                <w:lang w:val="en-US"/>
              </w:rPr>
            </w:pPr>
            <w:r w:rsidRPr="0080572A">
              <w:rPr>
                <w:lang w:val="en-US"/>
              </w:rPr>
              <w:t>100,7</w:t>
            </w:r>
          </w:p>
        </w:tc>
        <w:tc>
          <w:tcPr>
            <w:tcW w:w="4111" w:type="dxa"/>
            <w:tcBorders>
              <w:top w:val="single" w:sz="4" w:space="0" w:color="auto"/>
              <w:left w:val="nil"/>
              <w:bottom w:val="nil"/>
              <w:right w:val="nil"/>
            </w:tcBorders>
            <w:vAlign w:val="bottom"/>
          </w:tcPr>
          <w:p w14:paraId="77348E96" w14:textId="6E528156" w:rsidR="00FE20B0" w:rsidRPr="0080572A" w:rsidRDefault="00FE20B0" w:rsidP="0080572A">
            <w:pPr>
              <w:spacing w:line="204" w:lineRule="auto"/>
              <w:rPr>
                <w:szCs w:val="24"/>
              </w:rPr>
            </w:pPr>
            <w:r w:rsidRPr="0080572A">
              <w:rPr>
                <w:szCs w:val="24"/>
              </w:rPr>
              <w:t>Жидкие чистящие и моющие средства</w:t>
            </w:r>
          </w:p>
        </w:tc>
        <w:tc>
          <w:tcPr>
            <w:tcW w:w="1384" w:type="dxa"/>
            <w:tcBorders>
              <w:top w:val="single" w:sz="4" w:space="0" w:color="auto"/>
              <w:left w:val="nil"/>
              <w:bottom w:val="nil"/>
              <w:right w:val="nil"/>
            </w:tcBorders>
            <w:vAlign w:val="bottom"/>
          </w:tcPr>
          <w:p w14:paraId="364EF92B" w14:textId="6E38B43B" w:rsidR="00FE20B0" w:rsidRPr="0080572A" w:rsidRDefault="00FE20B0" w:rsidP="0080572A">
            <w:pPr>
              <w:tabs>
                <w:tab w:val="decimal" w:pos="459"/>
              </w:tabs>
              <w:spacing w:line="204" w:lineRule="auto"/>
              <w:rPr>
                <w:szCs w:val="24"/>
              </w:rPr>
            </w:pPr>
            <w:r w:rsidRPr="0080572A">
              <w:rPr>
                <w:szCs w:val="24"/>
              </w:rPr>
              <w:t>106,7</w:t>
            </w:r>
          </w:p>
        </w:tc>
      </w:tr>
      <w:tr w:rsidR="00FE20B0" w:rsidRPr="0080572A" w14:paraId="762BA89C" w14:textId="77777777" w:rsidTr="00FE20B0">
        <w:trPr>
          <w:trHeight w:val="471"/>
        </w:trPr>
        <w:tc>
          <w:tcPr>
            <w:tcW w:w="2751" w:type="dxa"/>
            <w:tcBorders>
              <w:top w:val="nil"/>
              <w:left w:val="nil"/>
              <w:bottom w:val="nil"/>
              <w:right w:val="nil"/>
            </w:tcBorders>
            <w:vAlign w:val="bottom"/>
          </w:tcPr>
          <w:p w14:paraId="34592E56" w14:textId="10671C2B" w:rsidR="00FE20B0" w:rsidRPr="0080572A" w:rsidRDefault="00FE20B0" w:rsidP="0080572A">
            <w:pPr>
              <w:spacing w:line="204" w:lineRule="auto"/>
            </w:pPr>
            <w:r w:rsidRPr="0080572A">
              <w:t>Табачные изделия</w:t>
            </w:r>
          </w:p>
        </w:tc>
        <w:tc>
          <w:tcPr>
            <w:tcW w:w="1417" w:type="dxa"/>
            <w:tcBorders>
              <w:top w:val="nil"/>
              <w:left w:val="nil"/>
              <w:bottom w:val="nil"/>
              <w:right w:val="nil"/>
            </w:tcBorders>
            <w:vAlign w:val="bottom"/>
          </w:tcPr>
          <w:p w14:paraId="5C535D80" w14:textId="5EB06447" w:rsidR="00FE20B0" w:rsidRPr="0080572A" w:rsidRDefault="00FE20B0" w:rsidP="0080572A">
            <w:pPr>
              <w:tabs>
                <w:tab w:val="decimal" w:pos="567"/>
              </w:tabs>
              <w:rPr>
                <w:lang w:val="en-US"/>
              </w:rPr>
            </w:pPr>
            <w:r w:rsidRPr="0080572A">
              <w:rPr>
                <w:lang w:val="en-US"/>
              </w:rPr>
              <w:t>102,0</w:t>
            </w:r>
          </w:p>
        </w:tc>
        <w:tc>
          <w:tcPr>
            <w:tcW w:w="4111" w:type="dxa"/>
            <w:tcBorders>
              <w:top w:val="nil"/>
              <w:left w:val="nil"/>
              <w:bottom w:val="nil"/>
              <w:right w:val="nil"/>
            </w:tcBorders>
            <w:vAlign w:val="bottom"/>
          </w:tcPr>
          <w:p w14:paraId="0536E38D" w14:textId="3003DCA6" w:rsidR="00FE20B0" w:rsidRPr="0080572A" w:rsidRDefault="00FE20B0" w:rsidP="0080572A">
            <w:pPr>
              <w:spacing w:line="204" w:lineRule="auto"/>
              <w:rPr>
                <w:szCs w:val="24"/>
              </w:rPr>
            </w:pPr>
            <w:r w:rsidRPr="0080572A">
              <w:rPr>
                <w:szCs w:val="24"/>
              </w:rPr>
              <w:t>-</w:t>
            </w:r>
          </w:p>
        </w:tc>
        <w:tc>
          <w:tcPr>
            <w:tcW w:w="1384" w:type="dxa"/>
            <w:tcBorders>
              <w:top w:val="nil"/>
              <w:left w:val="nil"/>
              <w:bottom w:val="nil"/>
              <w:right w:val="nil"/>
            </w:tcBorders>
            <w:vAlign w:val="bottom"/>
          </w:tcPr>
          <w:p w14:paraId="25C448DA" w14:textId="1F349284" w:rsidR="00FE20B0" w:rsidRPr="0080572A" w:rsidRDefault="00FE20B0" w:rsidP="0080572A">
            <w:pPr>
              <w:tabs>
                <w:tab w:val="decimal" w:pos="459"/>
              </w:tabs>
              <w:spacing w:line="204" w:lineRule="auto"/>
              <w:rPr>
                <w:szCs w:val="24"/>
              </w:rPr>
            </w:pPr>
            <w:r w:rsidRPr="0080572A">
              <w:rPr>
                <w:szCs w:val="24"/>
              </w:rPr>
              <w:t>-</w:t>
            </w:r>
          </w:p>
        </w:tc>
      </w:tr>
      <w:tr w:rsidR="00FE20B0" w:rsidRPr="0080572A" w14:paraId="134CC81E" w14:textId="77777777" w:rsidTr="00FE20B0">
        <w:trPr>
          <w:trHeight w:val="471"/>
        </w:trPr>
        <w:tc>
          <w:tcPr>
            <w:tcW w:w="2751" w:type="dxa"/>
            <w:tcBorders>
              <w:top w:val="nil"/>
              <w:left w:val="nil"/>
              <w:bottom w:val="nil"/>
              <w:right w:val="nil"/>
            </w:tcBorders>
            <w:vAlign w:val="bottom"/>
          </w:tcPr>
          <w:p w14:paraId="73FF54C4" w14:textId="3EE58CFF" w:rsidR="00FE20B0" w:rsidRPr="0080572A" w:rsidRDefault="00FE20B0" w:rsidP="0080572A">
            <w:pPr>
              <w:spacing w:line="204" w:lineRule="auto"/>
            </w:pPr>
            <w:r w:rsidRPr="0080572A">
              <w:t xml:space="preserve">Мебель </w:t>
            </w:r>
          </w:p>
        </w:tc>
        <w:tc>
          <w:tcPr>
            <w:tcW w:w="1417" w:type="dxa"/>
            <w:tcBorders>
              <w:top w:val="nil"/>
              <w:left w:val="nil"/>
              <w:bottom w:val="nil"/>
              <w:right w:val="nil"/>
            </w:tcBorders>
            <w:vAlign w:val="bottom"/>
          </w:tcPr>
          <w:p w14:paraId="2563D000" w14:textId="075EF193" w:rsidR="00FE20B0" w:rsidRPr="0080572A" w:rsidRDefault="00FE20B0" w:rsidP="0080572A">
            <w:pPr>
              <w:tabs>
                <w:tab w:val="decimal" w:pos="567"/>
              </w:tabs>
              <w:rPr>
                <w:lang w:val="en-US"/>
              </w:rPr>
            </w:pPr>
            <w:r w:rsidRPr="0080572A">
              <w:rPr>
                <w:lang w:val="en-US"/>
              </w:rPr>
              <w:t>102,3</w:t>
            </w:r>
          </w:p>
        </w:tc>
        <w:tc>
          <w:tcPr>
            <w:tcW w:w="4111" w:type="dxa"/>
            <w:tcBorders>
              <w:top w:val="nil"/>
              <w:left w:val="nil"/>
              <w:bottom w:val="nil"/>
              <w:right w:val="nil"/>
            </w:tcBorders>
            <w:vAlign w:val="bottom"/>
          </w:tcPr>
          <w:p w14:paraId="012F5FF4" w14:textId="60664D32" w:rsidR="00FE20B0" w:rsidRPr="0080572A" w:rsidRDefault="00FE20B0" w:rsidP="0080572A">
            <w:pPr>
              <w:spacing w:line="204" w:lineRule="auto"/>
              <w:rPr>
                <w:szCs w:val="24"/>
              </w:rPr>
            </w:pPr>
            <w:r w:rsidRPr="0080572A">
              <w:rPr>
                <w:szCs w:val="24"/>
              </w:rPr>
              <w:t>Зеркало для ванной комнаты</w:t>
            </w:r>
          </w:p>
        </w:tc>
        <w:tc>
          <w:tcPr>
            <w:tcW w:w="1384" w:type="dxa"/>
            <w:tcBorders>
              <w:top w:val="nil"/>
              <w:left w:val="nil"/>
              <w:bottom w:val="nil"/>
              <w:right w:val="nil"/>
            </w:tcBorders>
            <w:vAlign w:val="bottom"/>
          </w:tcPr>
          <w:p w14:paraId="1180BFDA" w14:textId="4FAC6B3A" w:rsidR="00FE20B0" w:rsidRPr="0080572A" w:rsidRDefault="00FE20B0" w:rsidP="0080572A">
            <w:pPr>
              <w:tabs>
                <w:tab w:val="decimal" w:pos="459"/>
              </w:tabs>
              <w:spacing w:line="204" w:lineRule="auto"/>
              <w:rPr>
                <w:szCs w:val="24"/>
              </w:rPr>
            </w:pPr>
            <w:r w:rsidRPr="0080572A">
              <w:rPr>
                <w:szCs w:val="24"/>
              </w:rPr>
              <w:t>107,6</w:t>
            </w:r>
          </w:p>
        </w:tc>
      </w:tr>
      <w:tr w:rsidR="0080572A" w:rsidRPr="0080572A" w14:paraId="0EAF9041" w14:textId="77777777" w:rsidTr="00FE20B0">
        <w:trPr>
          <w:trHeight w:val="471"/>
        </w:trPr>
        <w:tc>
          <w:tcPr>
            <w:tcW w:w="2751" w:type="dxa"/>
            <w:tcBorders>
              <w:top w:val="nil"/>
              <w:left w:val="nil"/>
              <w:bottom w:val="nil"/>
              <w:right w:val="nil"/>
            </w:tcBorders>
            <w:vAlign w:val="bottom"/>
          </w:tcPr>
          <w:p w14:paraId="2160B7EB" w14:textId="77777777" w:rsidR="0080572A" w:rsidRPr="0080572A" w:rsidRDefault="0080572A" w:rsidP="0080572A">
            <w:pPr>
              <w:spacing w:line="204" w:lineRule="auto"/>
            </w:pPr>
            <w:r w:rsidRPr="0080572A">
              <w:t xml:space="preserve">Электротовары и другие </w:t>
            </w:r>
            <w:r w:rsidRPr="0080572A">
              <w:br/>
              <w:t>бытовые приборы</w:t>
            </w:r>
            <w:r w:rsidRPr="0080572A">
              <w:rPr>
                <w:b/>
                <w:szCs w:val="24"/>
                <w:u w:val="single"/>
              </w:rPr>
              <w:t xml:space="preserve"> </w:t>
            </w:r>
          </w:p>
        </w:tc>
        <w:tc>
          <w:tcPr>
            <w:tcW w:w="1417" w:type="dxa"/>
            <w:tcBorders>
              <w:top w:val="nil"/>
              <w:left w:val="nil"/>
              <w:bottom w:val="nil"/>
              <w:right w:val="nil"/>
            </w:tcBorders>
            <w:vAlign w:val="bottom"/>
          </w:tcPr>
          <w:p w14:paraId="167C6B8B" w14:textId="77777777" w:rsidR="0080572A" w:rsidRPr="0080572A" w:rsidRDefault="0080572A" w:rsidP="0080572A">
            <w:pPr>
              <w:tabs>
                <w:tab w:val="decimal" w:pos="567"/>
              </w:tabs>
              <w:rPr>
                <w:lang w:val="en-US"/>
              </w:rPr>
            </w:pPr>
            <w:r w:rsidRPr="0080572A">
              <w:rPr>
                <w:lang w:val="en-US"/>
              </w:rPr>
              <w:t>98,9</w:t>
            </w:r>
          </w:p>
        </w:tc>
        <w:tc>
          <w:tcPr>
            <w:tcW w:w="4111" w:type="dxa"/>
            <w:tcBorders>
              <w:top w:val="nil"/>
              <w:left w:val="nil"/>
              <w:bottom w:val="nil"/>
              <w:right w:val="nil"/>
            </w:tcBorders>
            <w:vAlign w:val="bottom"/>
          </w:tcPr>
          <w:p w14:paraId="3E367DAD" w14:textId="77777777" w:rsidR="0080572A" w:rsidRPr="0080572A" w:rsidRDefault="0080572A" w:rsidP="0080572A">
            <w:pPr>
              <w:spacing w:line="204" w:lineRule="auto"/>
              <w:rPr>
                <w:szCs w:val="24"/>
              </w:rPr>
            </w:pPr>
            <w:r w:rsidRPr="0080572A">
              <w:rPr>
                <w:szCs w:val="24"/>
              </w:rPr>
              <w:t>Батарейки электрические типа АА</w:t>
            </w:r>
          </w:p>
        </w:tc>
        <w:tc>
          <w:tcPr>
            <w:tcW w:w="1384" w:type="dxa"/>
            <w:tcBorders>
              <w:top w:val="nil"/>
              <w:left w:val="nil"/>
              <w:bottom w:val="nil"/>
              <w:right w:val="nil"/>
            </w:tcBorders>
            <w:vAlign w:val="bottom"/>
          </w:tcPr>
          <w:p w14:paraId="4B8028F1" w14:textId="77777777" w:rsidR="0080572A" w:rsidRPr="0080572A" w:rsidRDefault="0080572A" w:rsidP="0080572A">
            <w:pPr>
              <w:tabs>
                <w:tab w:val="decimal" w:pos="459"/>
              </w:tabs>
              <w:spacing w:line="204" w:lineRule="auto"/>
              <w:rPr>
                <w:szCs w:val="24"/>
              </w:rPr>
            </w:pPr>
            <w:r w:rsidRPr="0080572A">
              <w:rPr>
                <w:szCs w:val="24"/>
              </w:rPr>
              <w:t>89,4</w:t>
            </w:r>
          </w:p>
        </w:tc>
      </w:tr>
      <w:tr w:rsidR="0080572A" w:rsidRPr="0080572A" w14:paraId="756309B3" w14:textId="77777777" w:rsidTr="00FE20B0">
        <w:trPr>
          <w:trHeight w:val="140"/>
        </w:trPr>
        <w:tc>
          <w:tcPr>
            <w:tcW w:w="2751" w:type="dxa"/>
            <w:tcBorders>
              <w:top w:val="nil"/>
              <w:left w:val="nil"/>
              <w:bottom w:val="nil"/>
              <w:right w:val="nil"/>
            </w:tcBorders>
            <w:vAlign w:val="bottom"/>
          </w:tcPr>
          <w:p w14:paraId="003DB3E8" w14:textId="77777777" w:rsidR="0080572A" w:rsidRPr="0080572A" w:rsidRDefault="0080572A" w:rsidP="0080572A">
            <w:pPr>
              <w:spacing w:line="204" w:lineRule="auto"/>
            </w:pPr>
            <w:r w:rsidRPr="0080572A">
              <w:t>Телерадиотовары</w:t>
            </w:r>
            <w:r w:rsidRPr="0080572A">
              <w:rPr>
                <w:szCs w:val="24"/>
              </w:rPr>
              <w:t xml:space="preserve"> </w:t>
            </w:r>
          </w:p>
        </w:tc>
        <w:tc>
          <w:tcPr>
            <w:tcW w:w="1417" w:type="dxa"/>
            <w:tcBorders>
              <w:top w:val="nil"/>
              <w:left w:val="nil"/>
              <w:bottom w:val="nil"/>
              <w:right w:val="nil"/>
            </w:tcBorders>
            <w:vAlign w:val="bottom"/>
          </w:tcPr>
          <w:p w14:paraId="5A2B77CA" w14:textId="77777777" w:rsidR="0080572A" w:rsidRPr="0080572A" w:rsidRDefault="0080572A" w:rsidP="0080572A">
            <w:pPr>
              <w:tabs>
                <w:tab w:val="decimal" w:pos="567"/>
              </w:tabs>
              <w:rPr>
                <w:lang w:val="en-US"/>
              </w:rPr>
            </w:pPr>
            <w:r w:rsidRPr="0080572A">
              <w:rPr>
                <w:lang w:val="en-US"/>
              </w:rPr>
              <w:t>97,7</w:t>
            </w:r>
          </w:p>
        </w:tc>
        <w:tc>
          <w:tcPr>
            <w:tcW w:w="4111" w:type="dxa"/>
            <w:tcBorders>
              <w:top w:val="nil"/>
              <w:left w:val="nil"/>
              <w:bottom w:val="nil"/>
              <w:right w:val="nil"/>
            </w:tcBorders>
            <w:vAlign w:val="bottom"/>
          </w:tcPr>
          <w:p w14:paraId="509F562D" w14:textId="77777777" w:rsidR="0080572A" w:rsidRPr="0080572A" w:rsidRDefault="0080572A" w:rsidP="0080572A">
            <w:pPr>
              <w:spacing w:line="204" w:lineRule="auto"/>
              <w:rPr>
                <w:szCs w:val="24"/>
              </w:rPr>
            </w:pPr>
            <w:r w:rsidRPr="0080572A">
              <w:rPr>
                <w:szCs w:val="24"/>
              </w:rPr>
              <w:t>Компьютер переносной (ноутбук)</w:t>
            </w:r>
          </w:p>
        </w:tc>
        <w:tc>
          <w:tcPr>
            <w:tcW w:w="1384" w:type="dxa"/>
            <w:tcBorders>
              <w:top w:val="nil"/>
              <w:left w:val="nil"/>
              <w:bottom w:val="nil"/>
              <w:right w:val="nil"/>
            </w:tcBorders>
            <w:vAlign w:val="bottom"/>
          </w:tcPr>
          <w:p w14:paraId="0BB9E3C1" w14:textId="77777777" w:rsidR="0080572A" w:rsidRPr="0080572A" w:rsidRDefault="0080572A" w:rsidP="0080572A">
            <w:pPr>
              <w:tabs>
                <w:tab w:val="decimal" w:pos="459"/>
              </w:tabs>
              <w:spacing w:line="204" w:lineRule="auto"/>
              <w:rPr>
                <w:szCs w:val="24"/>
              </w:rPr>
            </w:pPr>
            <w:r w:rsidRPr="0080572A">
              <w:rPr>
                <w:szCs w:val="24"/>
              </w:rPr>
              <w:t>91,7</w:t>
            </w:r>
          </w:p>
        </w:tc>
      </w:tr>
      <w:tr w:rsidR="0080572A" w:rsidRPr="0080572A" w14:paraId="49E238C8" w14:textId="77777777" w:rsidTr="00FE20B0">
        <w:trPr>
          <w:trHeight w:val="237"/>
        </w:trPr>
        <w:tc>
          <w:tcPr>
            <w:tcW w:w="2751" w:type="dxa"/>
            <w:tcBorders>
              <w:top w:val="nil"/>
              <w:left w:val="nil"/>
              <w:bottom w:val="nil"/>
              <w:right w:val="nil"/>
            </w:tcBorders>
            <w:vAlign w:val="bottom"/>
          </w:tcPr>
          <w:p w14:paraId="737806C5" w14:textId="77777777" w:rsidR="0080572A" w:rsidRPr="0080572A" w:rsidRDefault="0080572A" w:rsidP="0080572A">
            <w:pPr>
              <w:spacing w:line="204" w:lineRule="auto"/>
            </w:pPr>
            <w:r w:rsidRPr="0080572A">
              <w:t xml:space="preserve">Медикаменты </w:t>
            </w:r>
          </w:p>
        </w:tc>
        <w:tc>
          <w:tcPr>
            <w:tcW w:w="1417" w:type="dxa"/>
            <w:tcBorders>
              <w:top w:val="nil"/>
              <w:left w:val="nil"/>
              <w:bottom w:val="nil"/>
              <w:right w:val="nil"/>
            </w:tcBorders>
            <w:vAlign w:val="bottom"/>
          </w:tcPr>
          <w:p w14:paraId="5EA89F3D" w14:textId="77777777" w:rsidR="0080572A" w:rsidRPr="0080572A" w:rsidRDefault="0080572A" w:rsidP="0080572A">
            <w:pPr>
              <w:tabs>
                <w:tab w:val="decimal" w:pos="567"/>
              </w:tabs>
              <w:rPr>
                <w:lang w:val="en-US"/>
              </w:rPr>
            </w:pPr>
            <w:r w:rsidRPr="0080572A">
              <w:rPr>
                <w:lang w:val="en-US"/>
              </w:rPr>
              <w:t>105,2</w:t>
            </w:r>
          </w:p>
        </w:tc>
        <w:tc>
          <w:tcPr>
            <w:tcW w:w="4111" w:type="dxa"/>
            <w:tcBorders>
              <w:top w:val="nil"/>
              <w:left w:val="nil"/>
              <w:bottom w:val="nil"/>
              <w:right w:val="nil"/>
            </w:tcBorders>
            <w:vAlign w:val="bottom"/>
          </w:tcPr>
          <w:p w14:paraId="05F1C1C1" w14:textId="77777777" w:rsidR="0080572A" w:rsidRPr="0080572A" w:rsidRDefault="0080572A" w:rsidP="0080572A">
            <w:pPr>
              <w:spacing w:line="204" w:lineRule="auto"/>
              <w:rPr>
                <w:szCs w:val="24"/>
              </w:rPr>
            </w:pPr>
            <w:r w:rsidRPr="0080572A">
              <w:rPr>
                <w:szCs w:val="24"/>
              </w:rPr>
              <w:t>Сульфацетамид</w:t>
            </w:r>
          </w:p>
        </w:tc>
        <w:tc>
          <w:tcPr>
            <w:tcW w:w="1384" w:type="dxa"/>
            <w:tcBorders>
              <w:top w:val="nil"/>
              <w:left w:val="nil"/>
              <w:bottom w:val="nil"/>
              <w:right w:val="nil"/>
            </w:tcBorders>
            <w:vAlign w:val="bottom"/>
          </w:tcPr>
          <w:p w14:paraId="26A2AD61" w14:textId="77777777" w:rsidR="0080572A" w:rsidRPr="0080572A" w:rsidRDefault="0080572A" w:rsidP="0080572A">
            <w:pPr>
              <w:tabs>
                <w:tab w:val="decimal" w:pos="459"/>
              </w:tabs>
              <w:spacing w:line="204" w:lineRule="auto"/>
              <w:rPr>
                <w:szCs w:val="24"/>
              </w:rPr>
            </w:pPr>
            <w:r w:rsidRPr="0080572A">
              <w:rPr>
                <w:szCs w:val="24"/>
              </w:rPr>
              <w:t>126,9</w:t>
            </w:r>
          </w:p>
        </w:tc>
      </w:tr>
      <w:tr w:rsidR="0080572A" w:rsidRPr="0080572A" w14:paraId="5FF0C3A3" w14:textId="77777777" w:rsidTr="00FE20B0">
        <w:trPr>
          <w:trHeight w:val="242"/>
        </w:trPr>
        <w:tc>
          <w:tcPr>
            <w:tcW w:w="2751" w:type="dxa"/>
            <w:tcBorders>
              <w:top w:val="nil"/>
              <w:left w:val="nil"/>
              <w:bottom w:val="nil"/>
              <w:right w:val="nil"/>
            </w:tcBorders>
            <w:vAlign w:val="bottom"/>
          </w:tcPr>
          <w:p w14:paraId="06A922A2" w14:textId="77777777" w:rsidR="0080572A" w:rsidRPr="0080572A" w:rsidRDefault="0080572A" w:rsidP="0080572A">
            <w:pPr>
              <w:spacing w:line="204" w:lineRule="auto"/>
            </w:pPr>
            <w:r w:rsidRPr="0080572A">
              <w:t xml:space="preserve">Строительные материалы </w:t>
            </w:r>
          </w:p>
        </w:tc>
        <w:tc>
          <w:tcPr>
            <w:tcW w:w="1417" w:type="dxa"/>
            <w:tcBorders>
              <w:top w:val="nil"/>
              <w:left w:val="nil"/>
              <w:bottom w:val="nil"/>
              <w:right w:val="nil"/>
            </w:tcBorders>
            <w:vAlign w:val="bottom"/>
          </w:tcPr>
          <w:p w14:paraId="21A24964" w14:textId="77777777" w:rsidR="0080572A" w:rsidRPr="0080572A" w:rsidRDefault="0080572A" w:rsidP="0080572A">
            <w:pPr>
              <w:tabs>
                <w:tab w:val="decimal" w:pos="567"/>
              </w:tabs>
              <w:rPr>
                <w:lang w:val="en-US"/>
              </w:rPr>
            </w:pPr>
            <w:r w:rsidRPr="0080572A">
              <w:rPr>
                <w:lang w:val="en-US"/>
              </w:rPr>
              <w:t>105,8</w:t>
            </w:r>
          </w:p>
        </w:tc>
        <w:tc>
          <w:tcPr>
            <w:tcW w:w="4111" w:type="dxa"/>
            <w:tcBorders>
              <w:top w:val="nil"/>
              <w:left w:val="nil"/>
              <w:bottom w:val="nil"/>
              <w:right w:val="nil"/>
            </w:tcBorders>
            <w:vAlign w:val="bottom"/>
          </w:tcPr>
          <w:p w14:paraId="69E63F11" w14:textId="77777777" w:rsidR="0080572A" w:rsidRPr="0080572A" w:rsidRDefault="0080572A" w:rsidP="0080572A">
            <w:pPr>
              <w:spacing w:line="204" w:lineRule="auto"/>
              <w:rPr>
                <w:szCs w:val="24"/>
              </w:rPr>
            </w:pPr>
            <w:r w:rsidRPr="0080572A">
              <w:rPr>
                <w:szCs w:val="24"/>
              </w:rPr>
              <w:t>Доска обрезная</w:t>
            </w:r>
          </w:p>
        </w:tc>
        <w:tc>
          <w:tcPr>
            <w:tcW w:w="1384" w:type="dxa"/>
            <w:tcBorders>
              <w:top w:val="nil"/>
              <w:left w:val="nil"/>
              <w:bottom w:val="nil"/>
              <w:right w:val="nil"/>
            </w:tcBorders>
            <w:vAlign w:val="bottom"/>
          </w:tcPr>
          <w:p w14:paraId="410E62CA" w14:textId="77777777" w:rsidR="0080572A" w:rsidRPr="0080572A" w:rsidRDefault="0080572A" w:rsidP="0080572A">
            <w:pPr>
              <w:tabs>
                <w:tab w:val="decimal" w:pos="459"/>
              </w:tabs>
              <w:spacing w:line="204" w:lineRule="auto"/>
              <w:rPr>
                <w:szCs w:val="24"/>
              </w:rPr>
            </w:pPr>
            <w:r w:rsidRPr="0080572A">
              <w:rPr>
                <w:szCs w:val="24"/>
              </w:rPr>
              <w:t>122,7</w:t>
            </w:r>
          </w:p>
        </w:tc>
      </w:tr>
      <w:tr w:rsidR="0080572A" w:rsidRPr="0080572A" w14:paraId="24819EC5" w14:textId="77777777" w:rsidTr="00FE20B0">
        <w:trPr>
          <w:trHeight w:val="231"/>
        </w:trPr>
        <w:tc>
          <w:tcPr>
            <w:tcW w:w="2751" w:type="dxa"/>
            <w:tcBorders>
              <w:top w:val="nil"/>
              <w:left w:val="nil"/>
              <w:bottom w:val="nil"/>
              <w:right w:val="nil"/>
            </w:tcBorders>
            <w:vAlign w:val="bottom"/>
          </w:tcPr>
          <w:p w14:paraId="328E1F67" w14:textId="77777777" w:rsidR="0080572A" w:rsidRPr="0080572A" w:rsidRDefault="0080572A" w:rsidP="0080572A">
            <w:pPr>
              <w:spacing w:line="204" w:lineRule="auto"/>
            </w:pPr>
            <w:r w:rsidRPr="0080572A">
              <w:t>Бензин автомобильный</w:t>
            </w:r>
            <w:r w:rsidRPr="0080572A">
              <w:rPr>
                <w:b/>
                <w:szCs w:val="24"/>
                <w:u w:val="single"/>
              </w:rPr>
              <w:t xml:space="preserve"> </w:t>
            </w:r>
          </w:p>
        </w:tc>
        <w:tc>
          <w:tcPr>
            <w:tcW w:w="1417" w:type="dxa"/>
            <w:tcBorders>
              <w:top w:val="nil"/>
              <w:left w:val="nil"/>
              <w:bottom w:val="nil"/>
              <w:right w:val="nil"/>
            </w:tcBorders>
            <w:vAlign w:val="bottom"/>
          </w:tcPr>
          <w:p w14:paraId="11578E6F" w14:textId="77777777" w:rsidR="0080572A" w:rsidRPr="0080572A" w:rsidRDefault="0080572A" w:rsidP="0080572A">
            <w:pPr>
              <w:tabs>
                <w:tab w:val="decimal" w:pos="567"/>
              </w:tabs>
              <w:rPr>
                <w:lang w:val="en-US"/>
              </w:rPr>
            </w:pPr>
            <w:r w:rsidRPr="0080572A">
              <w:rPr>
                <w:lang w:val="en-US"/>
              </w:rPr>
              <w:t>105,3</w:t>
            </w:r>
          </w:p>
        </w:tc>
        <w:tc>
          <w:tcPr>
            <w:tcW w:w="4111" w:type="dxa"/>
            <w:tcBorders>
              <w:top w:val="nil"/>
              <w:left w:val="nil"/>
              <w:bottom w:val="nil"/>
              <w:right w:val="nil"/>
            </w:tcBorders>
            <w:vAlign w:val="bottom"/>
          </w:tcPr>
          <w:p w14:paraId="66FFEDE5" w14:textId="77777777" w:rsidR="0080572A" w:rsidRPr="0080572A" w:rsidRDefault="0080572A" w:rsidP="0080572A">
            <w:pPr>
              <w:spacing w:line="204" w:lineRule="auto"/>
              <w:rPr>
                <w:szCs w:val="24"/>
              </w:rPr>
            </w:pPr>
            <w:r w:rsidRPr="0080572A">
              <w:rPr>
                <w:szCs w:val="24"/>
              </w:rPr>
              <w:t xml:space="preserve">Бензин автомобильный марки АИ-95 </w:t>
            </w:r>
          </w:p>
        </w:tc>
        <w:tc>
          <w:tcPr>
            <w:tcW w:w="1384" w:type="dxa"/>
            <w:tcBorders>
              <w:top w:val="nil"/>
              <w:left w:val="nil"/>
              <w:bottom w:val="nil"/>
              <w:right w:val="nil"/>
            </w:tcBorders>
            <w:vAlign w:val="bottom"/>
          </w:tcPr>
          <w:p w14:paraId="03566587" w14:textId="77777777" w:rsidR="0080572A" w:rsidRPr="0080572A" w:rsidRDefault="0080572A" w:rsidP="0080572A">
            <w:pPr>
              <w:tabs>
                <w:tab w:val="decimal" w:pos="459"/>
              </w:tabs>
              <w:spacing w:line="204" w:lineRule="auto"/>
              <w:rPr>
                <w:szCs w:val="24"/>
              </w:rPr>
            </w:pPr>
            <w:r w:rsidRPr="0080572A">
              <w:rPr>
                <w:szCs w:val="24"/>
              </w:rPr>
              <w:t>105,3</w:t>
            </w:r>
          </w:p>
        </w:tc>
      </w:tr>
      <w:tr w:rsidR="0080572A" w:rsidRPr="0080572A" w14:paraId="37E9BD89" w14:textId="77777777" w:rsidTr="00FE20B0">
        <w:trPr>
          <w:trHeight w:val="236"/>
        </w:trPr>
        <w:tc>
          <w:tcPr>
            <w:tcW w:w="2751" w:type="dxa"/>
            <w:tcBorders>
              <w:top w:val="nil"/>
              <w:left w:val="nil"/>
              <w:bottom w:val="nil"/>
              <w:right w:val="nil"/>
            </w:tcBorders>
            <w:vAlign w:val="bottom"/>
          </w:tcPr>
          <w:p w14:paraId="1BB4C449" w14:textId="77777777" w:rsidR="0080572A" w:rsidRPr="0080572A" w:rsidRDefault="0080572A" w:rsidP="0080572A">
            <w:pPr>
              <w:spacing w:line="204" w:lineRule="auto"/>
            </w:pPr>
            <w:r w:rsidRPr="0080572A">
              <w:t>Топливо</w:t>
            </w:r>
            <w:r w:rsidRPr="0080572A">
              <w:rPr>
                <w:b/>
                <w:szCs w:val="24"/>
                <w:u w:val="single"/>
              </w:rPr>
              <w:t xml:space="preserve"> </w:t>
            </w:r>
          </w:p>
        </w:tc>
        <w:tc>
          <w:tcPr>
            <w:tcW w:w="1417" w:type="dxa"/>
            <w:tcBorders>
              <w:top w:val="nil"/>
              <w:left w:val="nil"/>
              <w:bottom w:val="nil"/>
              <w:right w:val="nil"/>
            </w:tcBorders>
            <w:vAlign w:val="bottom"/>
          </w:tcPr>
          <w:p w14:paraId="00DADA66" w14:textId="77777777" w:rsidR="0080572A" w:rsidRPr="0080572A" w:rsidRDefault="0080572A" w:rsidP="0080572A">
            <w:pPr>
              <w:tabs>
                <w:tab w:val="decimal" w:pos="567"/>
              </w:tabs>
              <w:rPr>
                <w:lang w:val="en-US"/>
              </w:rPr>
            </w:pPr>
            <w:r w:rsidRPr="0080572A">
              <w:rPr>
                <w:lang w:val="en-US"/>
              </w:rPr>
              <w:t>104,0</w:t>
            </w:r>
          </w:p>
        </w:tc>
        <w:tc>
          <w:tcPr>
            <w:tcW w:w="4111" w:type="dxa"/>
            <w:tcBorders>
              <w:top w:val="nil"/>
              <w:left w:val="nil"/>
              <w:bottom w:val="nil"/>
              <w:right w:val="nil"/>
            </w:tcBorders>
            <w:vAlign w:val="bottom"/>
          </w:tcPr>
          <w:p w14:paraId="66F91F2B" w14:textId="77777777" w:rsidR="0080572A" w:rsidRPr="0080572A" w:rsidRDefault="0080572A" w:rsidP="0080572A">
            <w:pPr>
              <w:spacing w:line="204" w:lineRule="auto"/>
              <w:rPr>
                <w:szCs w:val="24"/>
              </w:rPr>
            </w:pPr>
            <w:r w:rsidRPr="0080572A">
              <w:rPr>
                <w:szCs w:val="24"/>
              </w:rPr>
              <w:t>Уголь</w:t>
            </w:r>
          </w:p>
        </w:tc>
        <w:tc>
          <w:tcPr>
            <w:tcW w:w="1384" w:type="dxa"/>
            <w:tcBorders>
              <w:top w:val="nil"/>
              <w:left w:val="nil"/>
              <w:bottom w:val="nil"/>
              <w:right w:val="nil"/>
            </w:tcBorders>
            <w:vAlign w:val="bottom"/>
          </w:tcPr>
          <w:p w14:paraId="7E2DA396" w14:textId="77777777" w:rsidR="0080572A" w:rsidRPr="0080572A" w:rsidRDefault="0080572A" w:rsidP="0080572A">
            <w:pPr>
              <w:tabs>
                <w:tab w:val="decimal" w:pos="459"/>
              </w:tabs>
              <w:spacing w:line="204" w:lineRule="auto"/>
              <w:rPr>
                <w:szCs w:val="24"/>
              </w:rPr>
            </w:pPr>
            <w:r w:rsidRPr="0080572A">
              <w:rPr>
                <w:szCs w:val="24"/>
              </w:rPr>
              <w:t>104,4</w:t>
            </w:r>
          </w:p>
        </w:tc>
      </w:tr>
    </w:tbl>
    <w:p w14:paraId="1D18F6FB" w14:textId="77777777" w:rsidR="0080572A" w:rsidRPr="0080572A" w:rsidRDefault="0080572A" w:rsidP="0080572A">
      <w:pPr>
        <w:ind w:firstLine="851"/>
        <w:jc w:val="both"/>
        <w:rPr>
          <w:sz w:val="16"/>
          <w:szCs w:val="16"/>
        </w:rPr>
      </w:pPr>
    </w:p>
    <w:p w14:paraId="61C7B63A" w14:textId="77777777" w:rsidR="0080572A" w:rsidRPr="0080572A" w:rsidRDefault="0080572A" w:rsidP="00FE20B0">
      <w:pPr>
        <w:ind w:firstLine="851"/>
        <w:jc w:val="both"/>
        <w:rPr>
          <w:sz w:val="28"/>
        </w:rPr>
      </w:pPr>
      <w:r w:rsidRPr="0080572A">
        <w:rPr>
          <w:sz w:val="28"/>
        </w:rPr>
        <w:t xml:space="preserve">Цены и тарифы </w:t>
      </w:r>
      <w:r w:rsidRPr="0080572A">
        <w:rPr>
          <w:b/>
          <w:sz w:val="28"/>
        </w:rPr>
        <w:t>на услуги</w:t>
      </w:r>
      <w:r w:rsidRPr="0080572A">
        <w:rPr>
          <w:sz w:val="28"/>
        </w:rPr>
        <w:t xml:space="preserve"> в июле 2024 года в среднем повысились </w:t>
      </w:r>
      <w:r w:rsidRPr="0080572A">
        <w:rPr>
          <w:sz w:val="28"/>
        </w:rPr>
        <w:br/>
        <w:t xml:space="preserve">на 6,3 процента, с начала года </w:t>
      </w:r>
      <w:r w:rsidRPr="0080572A">
        <w:rPr>
          <w:sz w:val="28"/>
          <w:szCs w:val="28"/>
        </w:rPr>
        <w:t>– на 12,5 процента</w:t>
      </w:r>
      <w:r w:rsidRPr="0080572A">
        <w:rPr>
          <w:sz w:val="28"/>
        </w:rPr>
        <w:t xml:space="preserve"> (в июле 2023 г. – повысились на 2,0%, с начала года </w:t>
      </w:r>
      <w:r w:rsidRPr="0080572A">
        <w:rPr>
          <w:sz w:val="28"/>
          <w:szCs w:val="28"/>
        </w:rPr>
        <w:t>– на 6,6%</w:t>
      </w:r>
      <w:r w:rsidRPr="0080572A">
        <w:rPr>
          <w:sz w:val="28"/>
        </w:rPr>
        <w:t>).</w:t>
      </w:r>
    </w:p>
    <w:p w14:paraId="45A6AE01" w14:textId="77777777" w:rsidR="0080572A" w:rsidRDefault="0080572A" w:rsidP="00FE20B0">
      <w:pPr>
        <w:ind w:firstLine="720"/>
        <w:rPr>
          <w:rFonts w:ascii="Arial" w:hAnsi="Arial" w:cs="Arial"/>
          <w:b/>
          <w:sz w:val="10"/>
          <w:szCs w:val="10"/>
        </w:rPr>
      </w:pPr>
    </w:p>
    <w:p w14:paraId="3146981D" w14:textId="77777777" w:rsidR="00FE20B0" w:rsidRDefault="00FE20B0" w:rsidP="0080572A">
      <w:pPr>
        <w:ind w:firstLine="720"/>
        <w:rPr>
          <w:rFonts w:ascii="Arial" w:hAnsi="Arial" w:cs="Arial"/>
          <w:b/>
          <w:sz w:val="10"/>
          <w:szCs w:val="10"/>
        </w:rPr>
      </w:pPr>
    </w:p>
    <w:p w14:paraId="7C465E02" w14:textId="77777777" w:rsidR="00FE20B0" w:rsidRPr="0080572A" w:rsidRDefault="00FE20B0" w:rsidP="0080572A">
      <w:pPr>
        <w:ind w:firstLine="720"/>
        <w:rPr>
          <w:rFonts w:ascii="Arial" w:hAnsi="Arial" w:cs="Arial"/>
          <w:b/>
          <w:sz w:val="10"/>
          <w:szCs w:val="10"/>
        </w:rPr>
      </w:pPr>
    </w:p>
    <w:p w14:paraId="142E2809" w14:textId="77777777" w:rsidR="00FE20B0" w:rsidRDefault="00FE20B0" w:rsidP="0080572A">
      <w:pPr>
        <w:spacing w:line="204" w:lineRule="auto"/>
        <w:jc w:val="center"/>
        <w:rPr>
          <w:rFonts w:ascii="Arial" w:hAnsi="Arial" w:cs="Arial"/>
          <w:b/>
          <w:sz w:val="28"/>
        </w:rPr>
      </w:pPr>
    </w:p>
    <w:p w14:paraId="266E3B86" w14:textId="77777777" w:rsidR="0080572A" w:rsidRDefault="0080572A" w:rsidP="0080572A">
      <w:pPr>
        <w:spacing w:line="204" w:lineRule="auto"/>
        <w:jc w:val="center"/>
        <w:rPr>
          <w:rFonts w:ascii="Arial" w:hAnsi="Arial" w:cs="Arial"/>
          <w:b/>
          <w:sz w:val="28"/>
        </w:rPr>
      </w:pPr>
      <w:r w:rsidRPr="0080572A">
        <w:rPr>
          <w:rFonts w:ascii="Arial" w:hAnsi="Arial" w:cs="Arial"/>
          <w:b/>
          <w:sz w:val="28"/>
        </w:rPr>
        <w:t xml:space="preserve">Максимальное изменение цен (тарифов) </w:t>
      </w:r>
      <w:r w:rsidRPr="0080572A">
        <w:rPr>
          <w:rFonts w:ascii="Arial" w:hAnsi="Arial" w:cs="Arial"/>
          <w:b/>
          <w:sz w:val="28"/>
        </w:rPr>
        <w:br/>
        <w:t>на отдельные услуги</w:t>
      </w:r>
    </w:p>
    <w:p w14:paraId="2ABACFDA" w14:textId="5BC4ABE5" w:rsidR="00EF7EB4" w:rsidRPr="0080572A" w:rsidRDefault="00EF7EB4" w:rsidP="0080572A">
      <w:pPr>
        <w:spacing w:line="204" w:lineRule="auto"/>
        <w:jc w:val="center"/>
        <w:rPr>
          <w:rFonts w:ascii="Arial" w:hAnsi="Arial" w:cs="Arial"/>
          <w:b/>
          <w:sz w:val="28"/>
        </w:rPr>
      </w:pPr>
      <w:r w:rsidRPr="0080572A">
        <w:rPr>
          <w:rFonts w:ascii="Arial" w:hAnsi="Arial" w:cs="Arial"/>
          <w:sz w:val="28"/>
        </w:rPr>
        <w:t>в июле 2024 года</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3"/>
        <w:gridCol w:w="1276"/>
        <w:gridCol w:w="3402"/>
        <w:gridCol w:w="1242"/>
      </w:tblGrid>
      <w:tr w:rsidR="0080572A" w:rsidRPr="0080572A" w14:paraId="00E6E182" w14:textId="77777777" w:rsidTr="0080572A">
        <w:tc>
          <w:tcPr>
            <w:tcW w:w="9663" w:type="dxa"/>
            <w:gridSpan w:val="4"/>
            <w:tcBorders>
              <w:top w:val="nil"/>
              <w:left w:val="nil"/>
              <w:bottom w:val="single" w:sz="4" w:space="0" w:color="auto"/>
              <w:right w:val="nil"/>
            </w:tcBorders>
          </w:tcPr>
          <w:p w14:paraId="37B32903" w14:textId="77777777" w:rsidR="0080572A" w:rsidRPr="0080572A" w:rsidRDefault="0080572A" w:rsidP="0080572A">
            <w:pPr>
              <w:rPr>
                <w:sz w:val="16"/>
                <w:szCs w:val="16"/>
              </w:rPr>
            </w:pPr>
          </w:p>
          <w:p w14:paraId="6F393659" w14:textId="77777777" w:rsidR="0080572A" w:rsidRPr="0080572A" w:rsidRDefault="0080572A" w:rsidP="0080572A">
            <w:pPr>
              <w:jc w:val="right"/>
              <w:rPr>
                <w:szCs w:val="24"/>
              </w:rPr>
            </w:pPr>
            <w:r w:rsidRPr="0080572A">
              <w:rPr>
                <w:szCs w:val="24"/>
              </w:rPr>
              <w:t>(на конец периода; в процентах к декабрю 2023 г.)</w:t>
            </w:r>
          </w:p>
        </w:tc>
      </w:tr>
      <w:tr w:rsidR="0080572A" w:rsidRPr="0080572A" w14:paraId="6854EE35" w14:textId="77777777" w:rsidTr="0080572A">
        <w:tc>
          <w:tcPr>
            <w:tcW w:w="3743" w:type="dxa"/>
            <w:vMerge w:val="restart"/>
            <w:tcBorders>
              <w:top w:val="single" w:sz="4" w:space="0" w:color="auto"/>
            </w:tcBorders>
            <w:vAlign w:val="center"/>
          </w:tcPr>
          <w:p w14:paraId="3465DE5E" w14:textId="77777777" w:rsidR="0080572A" w:rsidRPr="0080572A" w:rsidRDefault="0080572A" w:rsidP="0080572A">
            <w:pPr>
              <w:spacing w:line="199" w:lineRule="auto"/>
              <w:jc w:val="center"/>
              <w:rPr>
                <w:szCs w:val="24"/>
              </w:rPr>
            </w:pPr>
          </w:p>
        </w:tc>
        <w:tc>
          <w:tcPr>
            <w:tcW w:w="1276" w:type="dxa"/>
            <w:vMerge w:val="restart"/>
            <w:tcBorders>
              <w:top w:val="single" w:sz="4" w:space="0" w:color="auto"/>
            </w:tcBorders>
            <w:vAlign w:val="center"/>
          </w:tcPr>
          <w:p w14:paraId="43108115" w14:textId="77777777" w:rsidR="0080572A" w:rsidRPr="0080572A" w:rsidRDefault="0080572A" w:rsidP="0080572A">
            <w:pPr>
              <w:spacing w:line="199" w:lineRule="auto"/>
              <w:jc w:val="center"/>
              <w:rPr>
                <w:szCs w:val="24"/>
              </w:rPr>
            </w:pPr>
            <w:r w:rsidRPr="0080572A">
              <w:rPr>
                <w:szCs w:val="24"/>
              </w:rPr>
              <w:t>Индекс цен</w:t>
            </w:r>
            <w:r w:rsidRPr="0080572A">
              <w:rPr>
                <w:szCs w:val="24"/>
              </w:rPr>
              <w:br/>
              <w:t>(тарифов)</w:t>
            </w:r>
            <w:r w:rsidRPr="0080572A">
              <w:rPr>
                <w:szCs w:val="24"/>
              </w:rPr>
              <w:br/>
              <w:t>в среднем</w:t>
            </w:r>
            <w:r w:rsidRPr="0080572A">
              <w:rPr>
                <w:szCs w:val="24"/>
              </w:rPr>
              <w:br/>
              <w:t>по группе</w:t>
            </w:r>
          </w:p>
        </w:tc>
        <w:tc>
          <w:tcPr>
            <w:tcW w:w="4644" w:type="dxa"/>
            <w:gridSpan w:val="2"/>
            <w:tcBorders>
              <w:top w:val="single" w:sz="4" w:space="0" w:color="auto"/>
            </w:tcBorders>
          </w:tcPr>
          <w:p w14:paraId="6B34EC2A" w14:textId="77777777" w:rsidR="0080572A" w:rsidRPr="0080572A" w:rsidRDefault="0080572A" w:rsidP="0080572A">
            <w:pPr>
              <w:spacing w:line="199" w:lineRule="auto"/>
              <w:jc w:val="center"/>
              <w:rPr>
                <w:szCs w:val="24"/>
              </w:rPr>
            </w:pPr>
            <w:r w:rsidRPr="0080572A">
              <w:rPr>
                <w:szCs w:val="24"/>
              </w:rPr>
              <w:t xml:space="preserve">Максимальное </w:t>
            </w:r>
            <w:r w:rsidRPr="0080572A">
              <w:rPr>
                <w:szCs w:val="24"/>
              </w:rPr>
              <w:br/>
              <w:t>изменение цен (тарифов) внутри группы</w:t>
            </w:r>
          </w:p>
        </w:tc>
      </w:tr>
      <w:tr w:rsidR="0080572A" w:rsidRPr="0080572A" w14:paraId="1F2471C7" w14:textId="77777777" w:rsidTr="0080572A">
        <w:tc>
          <w:tcPr>
            <w:tcW w:w="3743" w:type="dxa"/>
            <w:vMerge/>
            <w:tcBorders>
              <w:bottom w:val="single" w:sz="4" w:space="0" w:color="auto"/>
            </w:tcBorders>
          </w:tcPr>
          <w:p w14:paraId="1D435720" w14:textId="77777777" w:rsidR="0080572A" w:rsidRPr="0080572A" w:rsidRDefault="0080572A" w:rsidP="0080572A">
            <w:pPr>
              <w:spacing w:line="199" w:lineRule="auto"/>
              <w:jc w:val="center"/>
              <w:rPr>
                <w:szCs w:val="24"/>
              </w:rPr>
            </w:pPr>
          </w:p>
        </w:tc>
        <w:tc>
          <w:tcPr>
            <w:tcW w:w="1276" w:type="dxa"/>
            <w:vMerge/>
            <w:tcBorders>
              <w:bottom w:val="single" w:sz="4" w:space="0" w:color="auto"/>
            </w:tcBorders>
          </w:tcPr>
          <w:p w14:paraId="3B72215F" w14:textId="77777777" w:rsidR="0080572A" w:rsidRPr="0080572A" w:rsidRDefault="0080572A" w:rsidP="0080572A">
            <w:pPr>
              <w:spacing w:line="199" w:lineRule="auto"/>
              <w:jc w:val="center"/>
              <w:rPr>
                <w:szCs w:val="24"/>
              </w:rPr>
            </w:pPr>
          </w:p>
        </w:tc>
        <w:tc>
          <w:tcPr>
            <w:tcW w:w="3402" w:type="dxa"/>
            <w:tcBorders>
              <w:bottom w:val="single" w:sz="4" w:space="0" w:color="auto"/>
            </w:tcBorders>
            <w:vAlign w:val="center"/>
          </w:tcPr>
          <w:p w14:paraId="2476FC93" w14:textId="77777777" w:rsidR="0080572A" w:rsidRPr="0080572A" w:rsidRDefault="0080572A" w:rsidP="0080572A">
            <w:pPr>
              <w:spacing w:line="199" w:lineRule="auto"/>
              <w:jc w:val="center"/>
              <w:rPr>
                <w:szCs w:val="24"/>
              </w:rPr>
            </w:pPr>
            <w:r w:rsidRPr="0080572A">
              <w:rPr>
                <w:szCs w:val="24"/>
                <w:lang w:val="en-US"/>
              </w:rPr>
              <w:t>услуги</w:t>
            </w:r>
          </w:p>
        </w:tc>
        <w:tc>
          <w:tcPr>
            <w:tcW w:w="1242" w:type="dxa"/>
            <w:tcBorders>
              <w:bottom w:val="single" w:sz="4" w:space="0" w:color="auto"/>
            </w:tcBorders>
            <w:vAlign w:val="center"/>
          </w:tcPr>
          <w:p w14:paraId="03C45CB0" w14:textId="77777777" w:rsidR="0080572A" w:rsidRPr="0080572A" w:rsidRDefault="0080572A" w:rsidP="0080572A">
            <w:pPr>
              <w:spacing w:line="199" w:lineRule="auto"/>
              <w:jc w:val="center"/>
              <w:rPr>
                <w:szCs w:val="24"/>
              </w:rPr>
            </w:pPr>
            <w:r w:rsidRPr="0080572A">
              <w:rPr>
                <w:szCs w:val="24"/>
              </w:rPr>
              <w:t>индекс цен</w:t>
            </w:r>
            <w:r w:rsidRPr="0080572A">
              <w:rPr>
                <w:szCs w:val="24"/>
              </w:rPr>
              <w:br/>
              <w:t>(тарифов)</w:t>
            </w:r>
          </w:p>
        </w:tc>
      </w:tr>
      <w:tr w:rsidR="0080572A" w:rsidRPr="0080572A" w14:paraId="55FEC411" w14:textId="77777777" w:rsidTr="0080572A">
        <w:trPr>
          <w:trHeight w:val="267"/>
        </w:trPr>
        <w:tc>
          <w:tcPr>
            <w:tcW w:w="3743" w:type="dxa"/>
            <w:tcBorders>
              <w:top w:val="single" w:sz="4" w:space="0" w:color="auto"/>
              <w:left w:val="nil"/>
              <w:bottom w:val="nil"/>
              <w:right w:val="nil"/>
            </w:tcBorders>
            <w:vAlign w:val="bottom"/>
          </w:tcPr>
          <w:p w14:paraId="073AFD7D" w14:textId="77777777" w:rsidR="0080572A" w:rsidRPr="0080572A" w:rsidRDefault="0080572A" w:rsidP="00FE20B0">
            <w:pPr>
              <w:spacing w:line="252" w:lineRule="auto"/>
            </w:pPr>
            <w:r w:rsidRPr="0080572A">
              <w:t>Жилищные и коммунальные услуги (включая аренду квартир)</w:t>
            </w:r>
          </w:p>
        </w:tc>
        <w:tc>
          <w:tcPr>
            <w:tcW w:w="1276" w:type="dxa"/>
            <w:tcBorders>
              <w:top w:val="single" w:sz="4" w:space="0" w:color="auto"/>
              <w:left w:val="nil"/>
              <w:bottom w:val="nil"/>
              <w:right w:val="nil"/>
            </w:tcBorders>
            <w:vAlign w:val="bottom"/>
          </w:tcPr>
          <w:p w14:paraId="7D1B6718" w14:textId="77777777" w:rsidR="0080572A" w:rsidRPr="0080572A" w:rsidRDefault="0080572A" w:rsidP="00FE20B0">
            <w:pPr>
              <w:tabs>
                <w:tab w:val="decimal" w:pos="743"/>
              </w:tabs>
              <w:spacing w:line="252" w:lineRule="auto"/>
              <w:ind w:left="51"/>
            </w:pPr>
            <w:r w:rsidRPr="0080572A">
              <w:t>110,6</w:t>
            </w:r>
          </w:p>
        </w:tc>
        <w:tc>
          <w:tcPr>
            <w:tcW w:w="3402" w:type="dxa"/>
            <w:tcBorders>
              <w:top w:val="single" w:sz="4" w:space="0" w:color="auto"/>
              <w:left w:val="nil"/>
              <w:bottom w:val="nil"/>
              <w:right w:val="nil"/>
            </w:tcBorders>
            <w:vAlign w:val="bottom"/>
          </w:tcPr>
          <w:p w14:paraId="1F4EF6E3" w14:textId="77777777" w:rsidR="0080572A" w:rsidRPr="0080572A" w:rsidRDefault="0080572A" w:rsidP="00FE20B0">
            <w:pPr>
              <w:spacing w:line="252" w:lineRule="auto"/>
              <w:rPr>
                <w:szCs w:val="24"/>
              </w:rPr>
            </w:pPr>
            <w:r w:rsidRPr="0080572A">
              <w:rPr>
                <w:szCs w:val="24"/>
              </w:rPr>
              <w:t>Аренда двухкомнатной квартиры у частных лиц</w:t>
            </w:r>
          </w:p>
        </w:tc>
        <w:tc>
          <w:tcPr>
            <w:tcW w:w="1242" w:type="dxa"/>
            <w:tcBorders>
              <w:top w:val="single" w:sz="4" w:space="0" w:color="auto"/>
              <w:left w:val="nil"/>
              <w:bottom w:val="nil"/>
              <w:right w:val="nil"/>
            </w:tcBorders>
            <w:vAlign w:val="bottom"/>
          </w:tcPr>
          <w:p w14:paraId="33621CFC" w14:textId="77777777" w:rsidR="0080572A" w:rsidRPr="0080572A" w:rsidRDefault="0080572A" w:rsidP="00FE20B0">
            <w:pPr>
              <w:tabs>
                <w:tab w:val="decimal" w:pos="459"/>
              </w:tabs>
              <w:spacing w:line="252" w:lineRule="auto"/>
              <w:rPr>
                <w:szCs w:val="24"/>
              </w:rPr>
            </w:pPr>
            <w:r w:rsidRPr="0080572A">
              <w:rPr>
                <w:szCs w:val="24"/>
              </w:rPr>
              <w:t>135,0</w:t>
            </w:r>
          </w:p>
        </w:tc>
      </w:tr>
      <w:tr w:rsidR="0080572A" w:rsidRPr="0080572A" w14:paraId="060E8B4E" w14:textId="77777777" w:rsidTr="0080572A">
        <w:trPr>
          <w:trHeight w:val="129"/>
        </w:trPr>
        <w:tc>
          <w:tcPr>
            <w:tcW w:w="3743" w:type="dxa"/>
            <w:tcBorders>
              <w:top w:val="nil"/>
              <w:left w:val="nil"/>
              <w:bottom w:val="nil"/>
              <w:right w:val="nil"/>
            </w:tcBorders>
            <w:vAlign w:val="bottom"/>
          </w:tcPr>
          <w:p w14:paraId="29B495D2" w14:textId="77777777" w:rsidR="0080572A" w:rsidRPr="0080572A" w:rsidRDefault="0080572A" w:rsidP="00FE20B0">
            <w:pPr>
              <w:spacing w:line="252" w:lineRule="auto"/>
            </w:pPr>
            <w:r w:rsidRPr="0080572A">
              <w:t>Медицинские услуги</w:t>
            </w:r>
          </w:p>
        </w:tc>
        <w:tc>
          <w:tcPr>
            <w:tcW w:w="1276" w:type="dxa"/>
            <w:tcBorders>
              <w:top w:val="nil"/>
              <w:left w:val="nil"/>
              <w:bottom w:val="nil"/>
              <w:right w:val="nil"/>
            </w:tcBorders>
            <w:vAlign w:val="bottom"/>
          </w:tcPr>
          <w:p w14:paraId="0FE4645F" w14:textId="77777777" w:rsidR="0080572A" w:rsidRPr="0080572A" w:rsidRDefault="0080572A" w:rsidP="00FE20B0">
            <w:pPr>
              <w:tabs>
                <w:tab w:val="decimal" w:pos="743"/>
              </w:tabs>
              <w:spacing w:line="252" w:lineRule="auto"/>
              <w:ind w:left="51"/>
            </w:pPr>
            <w:r w:rsidRPr="0080572A">
              <w:t>105,0</w:t>
            </w:r>
          </w:p>
        </w:tc>
        <w:tc>
          <w:tcPr>
            <w:tcW w:w="3402" w:type="dxa"/>
            <w:tcBorders>
              <w:top w:val="nil"/>
              <w:left w:val="nil"/>
              <w:bottom w:val="nil"/>
              <w:right w:val="nil"/>
            </w:tcBorders>
            <w:vAlign w:val="bottom"/>
          </w:tcPr>
          <w:p w14:paraId="47EB4423" w14:textId="77777777" w:rsidR="0080572A" w:rsidRPr="0080572A" w:rsidRDefault="0080572A" w:rsidP="00FE20B0">
            <w:pPr>
              <w:spacing w:line="252" w:lineRule="auto"/>
              <w:rPr>
                <w:szCs w:val="24"/>
              </w:rPr>
            </w:pPr>
            <w:r w:rsidRPr="0080572A">
              <w:rPr>
                <w:szCs w:val="24"/>
              </w:rPr>
              <w:t>Ультразвуковое исследование брюшной полости</w:t>
            </w:r>
          </w:p>
        </w:tc>
        <w:tc>
          <w:tcPr>
            <w:tcW w:w="1242" w:type="dxa"/>
            <w:tcBorders>
              <w:top w:val="nil"/>
              <w:left w:val="nil"/>
              <w:bottom w:val="nil"/>
              <w:right w:val="nil"/>
            </w:tcBorders>
            <w:vAlign w:val="bottom"/>
          </w:tcPr>
          <w:p w14:paraId="27A1D253" w14:textId="77777777" w:rsidR="0080572A" w:rsidRPr="0080572A" w:rsidRDefault="0080572A" w:rsidP="00FE20B0">
            <w:pPr>
              <w:tabs>
                <w:tab w:val="decimal" w:pos="459"/>
              </w:tabs>
              <w:spacing w:line="252" w:lineRule="auto"/>
              <w:rPr>
                <w:szCs w:val="24"/>
              </w:rPr>
            </w:pPr>
            <w:r w:rsidRPr="0080572A">
              <w:rPr>
                <w:szCs w:val="24"/>
              </w:rPr>
              <w:t>113,5</w:t>
            </w:r>
          </w:p>
        </w:tc>
      </w:tr>
      <w:tr w:rsidR="0080572A" w:rsidRPr="0080572A" w14:paraId="621D97E5" w14:textId="77777777" w:rsidTr="0080572A">
        <w:trPr>
          <w:trHeight w:val="474"/>
        </w:trPr>
        <w:tc>
          <w:tcPr>
            <w:tcW w:w="3743" w:type="dxa"/>
            <w:tcBorders>
              <w:top w:val="nil"/>
              <w:left w:val="nil"/>
              <w:bottom w:val="nil"/>
              <w:right w:val="nil"/>
            </w:tcBorders>
            <w:vAlign w:val="bottom"/>
          </w:tcPr>
          <w:p w14:paraId="7702D7F2" w14:textId="77777777" w:rsidR="0080572A" w:rsidRPr="0080572A" w:rsidRDefault="0080572A" w:rsidP="00FE20B0">
            <w:pPr>
              <w:spacing w:line="252" w:lineRule="auto"/>
            </w:pPr>
            <w:r w:rsidRPr="0080572A">
              <w:t>Услуги пассажирского</w:t>
            </w:r>
            <w:r w:rsidRPr="0080572A">
              <w:br/>
              <w:t>транспорта</w:t>
            </w:r>
          </w:p>
        </w:tc>
        <w:tc>
          <w:tcPr>
            <w:tcW w:w="1276" w:type="dxa"/>
            <w:tcBorders>
              <w:top w:val="nil"/>
              <w:left w:val="nil"/>
              <w:bottom w:val="nil"/>
              <w:right w:val="nil"/>
            </w:tcBorders>
            <w:vAlign w:val="bottom"/>
          </w:tcPr>
          <w:p w14:paraId="432349FD" w14:textId="77777777" w:rsidR="0080572A" w:rsidRPr="0080572A" w:rsidRDefault="0080572A" w:rsidP="00FE20B0">
            <w:pPr>
              <w:tabs>
                <w:tab w:val="decimal" w:pos="743"/>
              </w:tabs>
              <w:spacing w:line="252" w:lineRule="auto"/>
              <w:ind w:left="51"/>
              <w:rPr>
                <w:lang w:val="en-US"/>
              </w:rPr>
            </w:pPr>
            <w:r w:rsidRPr="0080572A">
              <w:rPr>
                <w:lang w:val="en-US"/>
              </w:rPr>
              <w:t>159,5</w:t>
            </w:r>
          </w:p>
        </w:tc>
        <w:tc>
          <w:tcPr>
            <w:tcW w:w="3402" w:type="dxa"/>
            <w:tcBorders>
              <w:top w:val="nil"/>
              <w:left w:val="nil"/>
              <w:bottom w:val="nil"/>
              <w:right w:val="nil"/>
            </w:tcBorders>
            <w:vAlign w:val="bottom"/>
          </w:tcPr>
          <w:p w14:paraId="3BDA381E" w14:textId="77777777" w:rsidR="0080572A" w:rsidRPr="0080572A" w:rsidRDefault="0080572A" w:rsidP="00FE20B0">
            <w:pPr>
              <w:spacing w:line="252" w:lineRule="auto"/>
              <w:rPr>
                <w:szCs w:val="24"/>
              </w:rPr>
            </w:pPr>
            <w:r w:rsidRPr="0080572A">
              <w:rPr>
                <w:szCs w:val="24"/>
              </w:rPr>
              <w:t>Полет в салоне экономического класса самолета</w:t>
            </w:r>
          </w:p>
        </w:tc>
        <w:tc>
          <w:tcPr>
            <w:tcW w:w="1242" w:type="dxa"/>
            <w:tcBorders>
              <w:top w:val="nil"/>
              <w:left w:val="nil"/>
              <w:bottom w:val="nil"/>
              <w:right w:val="nil"/>
            </w:tcBorders>
            <w:vAlign w:val="bottom"/>
          </w:tcPr>
          <w:p w14:paraId="3DA79C22" w14:textId="77777777" w:rsidR="0080572A" w:rsidRPr="0080572A" w:rsidRDefault="0080572A" w:rsidP="00FE20B0">
            <w:pPr>
              <w:tabs>
                <w:tab w:val="decimal" w:pos="459"/>
              </w:tabs>
              <w:spacing w:line="252" w:lineRule="auto"/>
              <w:rPr>
                <w:szCs w:val="24"/>
              </w:rPr>
            </w:pPr>
            <w:r w:rsidRPr="0080572A">
              <w:rPr>
                <w:szCs w:val="24"/>
              </w:rPr>
              <w:t>192,7</w:t>
            </w:r>
          </w:p>
        </w:tc>
      </w:tr>
      <w:tr w:rsidR="0080572A" w:rsidRPr="0080572A" w14:paraId="27B3704E" w14:textId="77777777" w:rsidTr="0080572A">
        <w:trPr>
          <w:trHeight w:val="424"/>
        </w:trPr>
        <w:tc>
          <w:tcPr>
            <w:tcW w:w="3743" w:type="dxa"/>
            <w:tcBorders>
              <w:top w:val="nil"/>
              <w:left w:val="nil"/>
              <w:bottom w:val="nil"/>
              <w:right w:val="nil"/>
            </w:tcBorders>
            <w:vAlign w:val="bottom"/>
          </w:tcPr>
          <w:p w14:paraId="24591A57" w14:textId="77777777" w:rsidR="0080572A" w:rsidRPr="0080572A" w:rsidRDefault="0080572A" w:rsidP="00FE20B0">
            <w:pPr>
              <w:spacing w:line="252" w:lineRule="auto"/>
            </w:pPr>
            <w:r w:rsidRPr="0080572A">
              <w:t>Услуги телекоммуникационные</w:t>
            </w:r>
          </w:p>
        </w:tc>
        <w:tc>
          <w:tcPr>
            <w:tcW w:w="1276" w:type="dxa"/>
            <w:tcBorders>
              <w:top w:val="nil"/>
              <w:left w:val="nil"/>
              <w:bottom w:val="nil"/>
              <w:right w:val="nil"/>
            </w:tcBorders>
            <w:vAlign w:val="bottom"/>
          </w:tcPr>
          <w:p w14:paraId="09542F89" w14:textId="77777777" w:rsidR="0080572A" w:rsidRPr="0080572A" w:rsidRDefault="0080572A" w:rsidP="00FE20B0">
            <w:pPr>
              <w:tabs>
                <w:tab w:val="decimal" w:pos="743"/>
              </w:tabs>
              <w:spacing w:line="252" w:lineRule="auto"/>
              <w:ind w:left="51"/>
            </w:pPr>
            <w:r w:rsidRPr="0080572A">
              <w:t>104,1</w:t>
            </w:r>
          </w:p>
        </w:tc>
        <w:tc>
          <w:tcPr>
            <w:tcW w:w="3402" w:type="dxa"/>
            <w:tcBorders>
              <w:top w:val="nil"/>
              <w:left w:val="nil"/>
              <w:bottom w:val="nil"/>
              <w:right w:val="nil"/>
            </w:tcBorders>
            <w:vAlign w:val="bottom"/>
          </w:tcPr>
          <w:p w14:paraId="7DB04985" w14:textId="77777777" w:rsidR="0080572A" w:rsidRPr="0080572A" w:rsidRDefault="0080572A" w:rsidP="00FE20B0">
            <w:pPr>
              <w:spacing w:line="252" w:lineRule="auto"/>
              <w:rPr>
                <w:szCs w:val="24"/>
              </w:rPr>
            </w:pPr>
            <w:r w:rsidRPr="0080572A">
              <w:rPr>
                <w:szCs w:val="24"/>
              </w:rPr>
              <w:t>Абонентская плата за пакет услуг сотовой связи</w:t>
            </w:r>
          </w:p>
        </w:tc>
        <w:tc>
          <w:tcPr>
            <w:tcW w:w="1242" w:type="dxa"/>
            <w:tcBorders>
              <w:top w:val="nil"/>
              <w:left w:val="nil"/>
              <w:bottom w:val="nil"/>
              <w:right w:val="nil"/>
            </w:tcBorders>
            <w:vAlign w:val="bottom"/>
          </w:tcPr>
          <w:p w14:paraId="6F0180B4" w14:textId="77777777" w:rsidR="0080572A" w:rsidRPr="0080572A" w:rsidRDefault="0080572A" w:rsidP="00FE20B0">
            <w:pPr>
              <w:tabs>
                <w:tab w:val="decimal" w:pos="459"/>
              </w:tabs>
              <w:spacing w:line="252" w:lineRule="auto"/>
              <w:rPr>
                <w:szCs w:val="24"/>
              </w:rPr>
            </w:pPr>
            <w:r w:rsidRPr="0080572A">
              <w:rPr>
                <w:szCs w:val="24"/>
              </w:rPr>
              <w:t>110,9</w:t>
            </w:r>
          </w:p>
        </w:tc>
      </w:tr>
      <w:tr w:rsidR="0080572A" w:rsidRPr="0080572A" w14:paraId="51FD2B31" w14:textId="77777777" w:rsidTr="0080572A">
        <w:trPr>
          <w:trHeight w:val="368"/>
        </w:trPr>
        <w:tc>
          <w:tcPr>
            <w:tcW w:w="3743" w:type="dxa"/>
            <w:tcBorders>
              <w:top w:val="nil"/>
              <w:left w:val="nil"/>
              <w:bottom w:val="nil"/>
              <w:right w:val="nil"/>
            </w:tcBorders>
            <w:vAlign w:val="bottom"/>
          </w:tcPr>
          <w:p w14:paraId="68802448" w14:textId="77777777" w:rsidR="0080572A" w:rsidRPr="0080572A" w:rsidRDefault="0080572A" w:rsidP="00FE20B0">
            <w:pPr>
              <w:spacing w:line="252" w:lineRule="auto"/>
            </w:pPr>
            <w:r w:rsidRPr="0080572A">
              <w:t>Услуги организаций культуры</w:t>
            </w:r>
          </w:p>
        </w:tc>
        <w:tc>
          <w:tcPr>
            <w:tcW w:w="1276" w:type="dxa"/>
            <w:tcBorders>
              <w:top w:val="nil"/>
              <w:left w:val="nil"/>
              <w:bottom w:val="nil"/>
              <w:right w:val="nil"/>
            </w:tcBorders>
            <w:vAlign w:val="bottom"/>
          </w:tcPr>
          <w:p w14:paraId="16FCBDC5" w14:textId="77777777" w:rsidR="0080572A" w:rsidRPr="0080572A" w:rsidRDefault="0080572A" w:rsidP="00FE20B0">
            <w:pPr>
              <w:tabs>
                <w:tab w:val="decimal" w:pos="743"/>
              </w:tabs>
              <w:spacing w:line="252" w:lineRule="auto"/>
              <w:ind w:left="51"/>
              <w:rPr>
                <w:lang w:val="en-US"/>
              </w:rPr>
            </w:pPr>
            <w:r w:rsidRPr="0080572A">
              <w:rPr>
                <w:lang w:val="en-US"/>
              </w:rPr>
              <w:t>110,2</w:t>
            </w:r>
          </w:p>
        </w:tc>
        <w:tc>
          <w:tcPr>
            <w:tcW w:w="3402" w:type="dxa"/>
            <w:tcBorders>
              <w:top w:val="nil"/>
              <w:left w:val="nil"/>
              <w:bottom w:val="nil"/>
              <w:right w:val="nil"/>
            </w:tcBorders>
            <w:vAlign w:val="bottom"/>
          </w:tcPr>
          <w:p w14:paraId="7908D959" w14:textId="77777777" w:rsidR="0080572A" w:rsidRPr="0080572A" w:rsidRDefault="0080572A" w:rsidP="00FE20B0">
            <w:pPr>
              <w:spacing w:line="252" w:lineRule="auto"/>
              <w:rPr>
                <w:szCs w:val="24"/>
              </w:rPr>
            </w:pPr>
            <w:r w:rsidRPr="0080572A">
              <w:rPr>
                <w:szCs w:val="24"/>
              </w:rPr>
              <w:t>Музеи и выставки</w:t>
            </w:r>
          </w:p>
        </w:tc>
        <w:tc>
          <w:tcPr>
            <w:tcW w:w="1242" w:type="dxa"/>
            <w:tcBorders>
              <w:top w:val="nil"/>
              <w:left w:val="nil"/>
              <w:bottom w:val="nil"/>
              <w:right w:val="nil"/>
            </w:tcBorders>
            <w:vAlign w:val="bottom"/>
          </w:tcPr>
          <w:p w14:paraId="638720AB" w14:textId="77777777" w:rsidR="0080572A" w:rsidRPr="0080572A" w:rsidRDefault="0080572A" w:rsidP="00FE20B0">
            <w:pPr>
              <w:tabs>
                <w:tab w:val="decimal" w:pos="459"/>
              </w:tabs>
              <w:spacing w:line="252" w:lineRule="auto"/>
              <w:rPr>
                <w:szCs w:val="24"/>
              </w:rPr>
            </w:pPr>
            <w:r w:rsidRPr="0080572A">
              <w:rPr>
                <w:szCs w:val="24"/>
              </w:rPr>
              <w:t>116,0</w:t>
            </w:r>
          </w:p>
        </w:tc>
      </w:tr>
      <w:tr w:rsidR="0080572A" w:rsidRPr="0080572A" w14:paraId="39182C1F" w14:textId="77777777" w:rsidTr="0080572A">
        <w:trPr>
          <w:trHeight w:val="381"/>
        </w:trPr>
        <w:tc>
          <w:tcPr>
            <w:tcW w:w="3743" w:type="dxa"/>
            <w:tcBorders>
              <w:top w:val="nil"/>
              <w:left w:val="nil"/>
              <w:bottom w:val="nil"/>
              <w:right w:val="nil"/>
            </w:tcBorders>
            <w:vAlign w:val="bottom"/>
          </w:tcPr>
          <w:p w14:paraId="786EE64A" w14:textId="77777777" w:rsidR="0080572A" w:rsidRPr="0080572A" w:rsidRDefault="0080572A" w:rsidP="00FE20B0">
            <w:pPr>
              <w:spacing w:line="252" w:lineRule="auto"/>
            </w:pPr>
            <w:r w:rsidRPr="0080572A">
              <w:t>Санаторно - оздоровительные услуги</w:t>
            </w:r>
          </w:p>
        </w:tc>
        <w:tc>
          <w:tcPr>
            <w:tcW w:w="1276" w:type="dxa"/>
            <w:tcBorders>
              <w:top w:val="nil"/>
              <w:left w:val="nil"/>
              <w:bottom w:val="nil"/>
              <w:right w:val="nil"/>
            </w:tcBorders>
            <w:vAlign w:val="bottom"/>
          </w:tcPr>
          <w:p w14:paraId="5185AFE0" w14:textId="77777777" w:rsidR="0080572A" w:rsidRPr="0080572A" w:rsidRDefault="0080572A" w:rsidP="00FE20B0">
            <w:pPr>
              <w:tabs>
                <w:tab w:val="decimal" w:pos="743"/>
              </w:tabs>
              <w:spacing w:line="252" w:lineRule="auto"/>
              <w:ind w:left="51"/>
              <w:rPr>
                <w:lang w:val="en-US"/>
              </w:rPr>
            </w:pPr>
            <w:r w:rsidRPr="0080572A">
              <w:rPr>
                <w:lang w:val="en-US"/>
              </w:rPr>
              <w:t>110,8</w:t>
            </w:r>
          </w:p>
        </w:tc>
        <w:tc>
          <w:tcPr>
            <w:tcW w:w="3402" w:type="dxa"/>
            <w:tcBorders>
              <w:top w:val="nil"/>
              <w:left w:val="nil"/>
              <w:bottom w:val="nil"/>
              <w:right w:val="nil"/>
            </w:tcBorders>
            <w:vAlign w:val="bottom"/>
          </w:tcPr>
          <w:p w14:paraId="10B8FC1F" w14:textId="77777777" w:rsidR="0080572A" w:rsidRPr="0080572A" w:rsidRDefault="0080572A" w:rsidP="00FE20B0">
            <w:pPr>
              <w:spacing w:line="252" w:lineRule="auto"/>
              <w:rPr>
                <w:szCs w:val="24"/>
              </w:rPr>
            </w:pPr>
            <w:r w:rsidRPr="0080572A">
              <w:rPr>
                <w:szCs w:val="24"/>
              </w:rPr>
              <w:t>Дом отдыха</w:t>
            </w:r>
          </w:p>
        </w:tc>
        <w:tc>
          <w:tcPr>
            <w:tcW w:w="1242" w:type="dxa"/>
            <w:tcBorders>
              <w:top w:val="nil"/>
              <w:left w:val="nil"/>
              <w:bottom w:val="nil"/>
              <w:right w:val="nil"/>
            </w:tcBorders>
            <w:vAlign w:val="bottom"/>
          </w:tcPr>
          <w:p w14:paraId="23ACD947" w14:textId="77777777" w:rsidR="0080572A" w:rsidRPr="0080572A" w:rsidRDefault="0080572A" w:rsidP="00FE20B0">
            <w:pPr>
              <w:tabs>
                <w:tab w:val="decimal" w:pos="459"/>
              </w:tabs>
              <w:spacing w:line="252" w:lineRule="auto"/>
              <w:rPr>
                <w:szCs w:val="24"/>
              </w:rPr>
            </w:pPr>
            <w:r w:rsidRPr="0080572A">
              <w:rPr>
                <w:szCs w:val="24"/>
              </w:rPr>
              <w:t>110,8</w:t>
            </w:r>
          </w:p>
        </w:tc>
      </w:tr>
      <w:tr w:rsidR="0080572A" w:rsidRPr="0080572A" w14:paraId="729F80F5" w14:textId="77777777" w:rsidTr="0080572A">
        <w:trPr>
          <w:trHeight w:val="507"/>
        </w:trPr>
        <w:tc>
          <w:tcPr>
            <w:tcW w:w="3743" w:type="dxa"/>
            <w:tcBorders>
              <w:top w:val="nil"/>
              <w:left w:val="nil"/>
              <w:bottom w:val="nil"/>
              <w:right w:val="nil"/>
            </w:tcBorders>
            <w:vAlign w:val="bottom"/>
          </w:tcPr>
          <w:p w14:paraId="6F6164FF" w14:textId="77777777" w:rsidR="0080572A" w:rsidRPr="0080572A" w:rsidRDefault="0080572A" w:rsidP="00FE20B0">
            <w:pPr>
              <w:spacing w:line="252" w:lineRule="auto"/>
            </w:pPr>
            <w:r w:rsidRPr="0080572A">
              <w:t>Услуги образования</w:t>
            </w:r>
          </w:p>
        </w:tc>
        <w:tc>
          <w:tcPr>
            <w:tcW w:w="1276" w:type="dxa"/>
            <w:tcBorders>
              <w:top w:val="nil"/>
              <w:left w:val="nil"/>
              <w:bottom w:val="nil"/>
              <w:right w:val="nil"/>
            </w:tcBorders>
            <w:vAlign w:val="bottom"/>
          </w:tcPr>
          <w:p w14:paraId="066C6C46" w14:textId="77777777" w:rsidR="0080572A" w:rsidRPr="0080572A" w:rsidRDefault="0080572A" w:rsidP="00FE20B0">
            <w:pPr>
              <w:tabs>
                <w:tab w:val="decimal" w:pos="743"/>
              </w:tabs>
              <w:spacing w:line="252" w:lineRule="auto"/>
              <w:ind w:left="51"/>
              <w:rPr>
                <w:lang w:val="en-US"/>
              </w:rPr>
            </w:pPr>
            <w:r w:rsidRPr="0080572A">
              <w:rPr>
                <w:lang w:val="en-US"/>
              </w:rPr>
              <w:t>102,4</w:t>
            </w:r>
          </w:p>
        </w:tc>
        <w:tc>
          <w:tcPr>
            <w:tcW w:w="3402" w:type="dxa"/>
            <w:tcBorders>
              <w:top w:val="nil"/>
              <w:left w:val="nil"/>
              <w:bottom w:val="nil"/>
              <w:right w:val="nil"/>
            </w:tcBorders>
            <w:vAlign w:val="bottom"/>
          </w:tcPr>
          <w:p w14:paraId="0882609F" w14:textId="77777777" w:rsidR="0080572A" w:rsidRPr="0080572A" w:rsidRDefault="0080572A" w:rsidP="00FE20B0">
            <w:pPr>
              <w:spacing w:line="252" w:lineRule="auto"/>
              <w:rPr>
                <w:szCs w:val="24"/>
              </w:rPr>
            </w:pPr>
            <w:r w:rsidRPr="0080572A">
              <w:rPr>
                <w:szCs w:val="24"/>
              </w:rPr>
              <w:t>Начальный курс обучения вождению легкового автомобиля</w:t>
            </w:r>
          </w:p>
        </w:tc>
        <w:tc>
          <w:tcPr>
            <w:tcW w:w="1242" w:type="dxa"/>
            <w:tcBorders>
              <w:top w:val="nil"/>
              <w:left w:val="nil"/>
              <w:bottom w:val="nil"/>
              <w:right w:val="nil"/>
            </w:tcBorders>
            <w:vAlign w:val="bottom"/>
          </w:tcPr>
          <w:p w14:paraId="0CC1672A" w14:textId="77777777" w:rsidR="0080572A" w:rsidRPr="0080572A" w:rsidRDefault="0080572A" w:rsidP="00FE20B0">
            <w:pPr>
              <w:tabs>
                <w:tab w:val="decimal" w:pos="459"/>
              </w:tabs>
              <w:spacing w:line="252" w:lineRule="auto"/>
              <w:rPr>
                <w:szCs w:val="24"/>
              </w:rPr>
            </w:pPr>
            <w:r w:rsidRPr="0080572A">
              <w:rPr>
                <w:szCs w:val="24"/>
              </w:rPr>
              <w:t>106,0</w:t>
            </w:r>
          </w:p>
        </w:tc>
      </w:tr>
      <w:tr w:rsidR="0080572A" w:rsidRPr="0080572A" w14:paraId="407A56F0" w14:textId="77777777" w:rsidTr="0080572A">
        <w:trPr>
          <w:trHeight w:val="286"/>
        </w:trPr>
        <w:tc>
          <w:tcPr>
            <w:tcW w:w="3743" w:type="dxa"/>
            <w:tcBorders>
              <w:top w:val="nil"/>
              <w:left w:val="nil"/>
              <w:bottom w:val="nil"/>
              <w:right w:val="nil"/>
            </w:tcBorders>
            <w:vAlign w:val="bottom"/>
          </w:tcPr>
          <w:p w14:paraId="6C233AE0" w14:textId="77777777" w:rsidR="0080572A" w:rsidRPr="0080572A" w:rsidRDefault="0080572A" w:rsidP="00FE20B0">
            <w:pPr>
              <w:spacing w:line="252" w:lineRule="auto"/>
            </w:pPr>
            <w:r w:rsidRPr="0080572A">
              <w:t>Бытовые услуги</w:t>
            </w:r>
          </w:p>
        </w:tc>
        <w:tc>
          <w:tcPr>
            <w:tcW w:w="1276" w:type="dxa"/>
            <w:tcBorders>
              <w:top w:val="nil"/>
              <w:left w:val="nil"/>
              <w:bottom w:val="nil"/>
              <w:right w:val="nil"/>
            </w:tcBorders>
            <w:vAlign w:val="bottom"/>
          </w:tcPr>
          <w:p w14:paraId="1E969797" w14:textId="77777777" w:rsidR="0080572A" w:rsidRPr="0080572A" w:rsidRDefault="0080572A" w:rsidP="00FE20B0">
            <w:pPr>
              <w:tabs>
                <w:tab w:val="decimal" w:pos="743"/>
              </w:tabs>
              <w:spacing w:line="252" w:lineRule="auto"/>
              <w:ind w:left="51"/>
              <w:rPr>
                <w:lang w:val="en-US"/>
              </w:rPr>
            </w:pPr>
            <w:r w:rsidRPr="0080572A">
              <w:rPr>
                <w:lang w:val="en-US"/>
              </w:rPr>
              <w:t>106,0</w:t>
            </w:r>
          </w:p>
        </w:tc>
        <w:tc>
          <w:tcPr>
            <w:tcW w:w="3402" w:type="dxa"/>
            <w:tcBorders>
              <w:top w:val="nil"/>
              <w:left w:val="nil"/>
              <w:bottom w:val="nil"/>
              <w:right w:val="nil"/>
            </w:tcBorders>
            <w:vAlign w:val="bottom"/>
          </w:tcPr>
          <w:p w14:paraId="12424B35" w14:textId="77777777" w:rsidR="0080572A" w:rsidRPr="0080572A" w:rsidRDefault="0080572A" w:rsidP="00FE20B0">
            <w:pPr>
              <w:spacing w:line="252" w:lineRule="auto"/>
              <w:rPr>
                <w:szCs w:val="24"/>
              </w:rPr>
            </w:pPr>
            <w:r w:rsidRPr="0080572A">
              <w:rPr>
                <w:szCs w:val="24"/>
              </w:rPr>
              <w:t>Услуги по воспитанию детей, предоставляемые наемным персоналом</w:t>
            </w:r>
          </w:p>
        </w:tc>
        <w:tc>
          <w:tcPr>
            <w:tcW w:w="1242" w:type="dxa"/>
            <w:tcBorders>
              <w:top w:val="nil"/>
              <w:left w:val="nil"/>
              <w:bottom w:val="nil"/>
              <w:right w:val="nil"/>
            </w:tcBorders>
            <w:vAlign w:val="bottom"/>
          </w:tcPr>
          <w:p w14:paraId="144BF172" w14:textId="77777777" w:rsidR="0080572A" w:rsidRPr="0080572A" w:rsidRDefault="0080572A" w:rsidP="00FE20B0">
            <w:pPr>
              <w:tabs>
                <w:tab w:val="decimal" w:pos="459"/>
              </w:tabs>
              <w:spacing w:line="252" w:lineRule="auto"/>
              <w:rPr>
                <w:szCs w:val="24"/>
              </w:rPr>
            </w:pPr>
            <w:r w:rsidRPr="0080572A">
              <w:rPr>
                <w:szCs w:val="24"/>
              </w:rPr>
              <w:t>128,2</w:t>
            </w:r>
          </w:p>
        </w:tc>
      </w:tr>
      <w:tr w:rsidR="0080572A" w:rsidRPr="0080572A" w14:paraId="204091C6" w14:textId="77777777" w:rsidTr="0080572A">
        <w:trPr>
          <w:trHeight w:val="66"/>
        </w:trPr>
        <w:tc>
          <w:tcPr>
            <w:tcW w:w="3743" w:type="dxa"/>
            <w:tcBorders>
              <w:top w:val="nil"/>
              <w:left w:val="nil"/>
              <w:bottom w:val="nil"/>
              <w:right w:val="nil"/>
            </w:tcBorders>
            <w:vAlign w:val="bottom"/>
          </w:tcPr>
          <w:p w14:paraId="30661BB1" w14:textId="77777777" w:rsidR="0080572A" w:rsidRPr="0080572A" w:rsidRDefault="0080572A" w:rsidP="00FE20B0">
            <w:pPr>
              <w:spacing w:line="252" w:lineRule="auto"/>
            </w:pPr>
            <w:r w:rsidRPr="0080572A">
              <w:t>Услуги дошкольного воспитания</w:t>
            </w:r>
          </w:p>
        </w:tc>
        <w:tc>
          <w:tcPr>
            <w:tcW w:w="1276" w:type="dxa"/>
            <w:tcBorders>
              <w:top w:val="nil"/>
              <w:left w:val="nil"/>
              <w:bottom w:val="nil"/>
              <w:right w:val="nil"/>
            </w:tcBorders>
            <w:vAlign w:val="bottom"/>
          </w:tcPr>
          <w:p w14:paraId="58411B5C" w14:textId="77777777" w:rsidR="0080572A" w:rsidRPr="0080572A" w:rsidRDefault="0080572A" w:rsidP="00FE20B0">
            <w:pPr>
              <w:tabs>
                <w:tab w:val="decimal" w:pos="743"/>
              </w:tabs>
              <w:spacing w:line="252" w:lineRule="auto"/>
              <w:ind w:left="51"/>
              <w:rPr>
                <w:lang w:val="en-US"/>
              </w:rPr>
            </w:pPr>
            <w:r w:rsidRPr="0080572A">
              <w:rPr>
                <w:lang w:val="en-US"/>
              </w:rPr>
              <w:t>98,0</w:t>
            </w:r>
          </w:p>
        </w:tc>
        <w:tc>
          <w:tcPr>
            <w:tcW w:w="3402" w:type="dxa"/>
            <w:tcBorders>
              <w:top w:val="nil"/>
              <w:left w:val="nil"/>
              <w:bottom w:val="nil"/>
              <w:right w:val="nil"/>
            </w:tcBorders>
            <w:vAlign w:val="bottom"/>
          </w:tcPr>
          <w:p w14:paraId="54C36BE4" w14:textId="77777777" w:rsidR="0080572A" w:rsidRPr="0080572A" w:rsidRDefault="0080572A" w:rsidP="00FE20B0">
            <w:pPr>
              <w:spacing w:line="252" w:lineRule="auto"/>
              <w:rPr>
                <w:szCs w:val="24"/>
              </w:rPr>
            </w:pPr>
            <w:r w:rsidRPr="0080572A">
              <w:rPr>
                <w:szCs w:val="24"/>
              </w:rPr>
              <w:t>Дополнительные занятия для детей дошкольного возраста</w:t>
            </w:r>
          </w:p>
        </w:tc>
        <w:tc>
          <w:tcPr>
            <w:tcW w:w="1242" w:type="dxa"/>
            <w:tcBorders>
              <w:top w:val="nil"/>
              <w:left w:val="nil"/>
              <w:bottom w:val="nil"/>
              <w:right w:val="nil"/>
            </w:tcBorders>
            <w:vAlign w:val="bottom"/>
          </w:tcPr>
          <w:p w14:paraId="680EF101" w14:textId="77777777" w:rsidR="0080572A" w:rsidRPr="0080572A" w:rsidRDefault="0080572A" w:rsidP="00FE20B0">
            <w:pPr>
              <w:tabs>
                <w:tab w:val="decimal" w:pos="459"/>
              </w:tabs>
              <w:spacing w:line="252" w:lineRule="auto"/>
              <w:rPr>
                <w:szCs w:val="24"/>
              </w:rPr>
            </w:pPr>
            <w:r w:rsidRPr="0080572A">
              <w:rPr>
                <w:szCs w:val="24"/>
              </w:rPr>
              <w:t>97,9</w:t>
            </w:r>
          </w:p>
        </w:tc>
      </w:tr>
    </w:tbl>
    <w:p w14:paraId="68252DAC" w14:textId="77777777" w:rsidR="0080572A" w:rsidRDefault="0080572A" w:rsidP="00FE20B0">
      <w:pPr>
        <w:spacing w:line="252" w:lineRule="auto"/>
        <w:jc w:val="center"/>
        <w:rPr>
          <w:rFonts w:ascii="Arial" w:hAnsi="Arial"/>
          <w:b/>
          <w:sz w:val="28"/>
          <w:szCs w:val="28"/>
        </w:rPr>
      </w:pPr>
    </w:p>
    <w:p w14:paraId="274E2086" w14:textId="77777777" w:rsidR="00FE20B0" w:rsidRDefault="00FE20B0" w:rsidP="0080572A">
      <w:pPr>
        <w:spacing w:line="228" w:lineRule="auto"/>
        <w:jc w:val="center"/>
        <w:rPr>
          <w:rFonts w:ascii="Arial" w:hAnsi="Arial"/>
          <w:b/>
          <w:sz w:val="28"/>
          <w:szCs w:val="28"/>
        </w:rPr>
      </w:pPr>
    </w:p>
    <w:p w14:paraId="3DD655E0" w14:textId="77777777" w:rsidR="00FE20B0" w:rsidRDefault="00FE20B0" w:rsidP="0080572A">
      <w:pPr>
        <w:spacing w:line="228" w:lineRule="auto"/>
        <w:jc w:val="center"/>
        <w:rPr>
          <w:rFonts w:ascii="Arial" w:hAnsi="Arial"/>
          <w:b/>
          <w:sz w:val="28"/>
          <w:szCs w:val="28"/>
        </w:rPr>
      </w:pPr>
    </w:p>
    <w:p w14:paraId="75560A08" w14:textId="77777777" w:rsidR="0080572A" w:rsidRDefault="0080572A" w:rsidP="0080572A">
      <w:pPr>
        <w:spacing w:line="228" w:lineRule="auto"/>
        <w:jc w:val="center"/>
        <w:rPr>
          <w:rFonts w:ascii="Arial" w:hAnsi="Arial"/>
          <w:b/>
          <w:sz w:val="28"/>
          <w:szCs w:val="28"/>
        </w:rPr>
      </w:pPr>
      <w:r w:rsidRPr="0080572A">
        <w:rPr>
          <w:rFonts w:ascii="Arial" w:hAnsi="Arial"/>
          <w:b/>
          <w:sz w:val="28"/>
          <w:szCs w:val="28"/>
        </w:rPr>
        <w:lastRenderedPageBreak/>
        <w:t>Средние тарифы на жилищно-коммунальные услуги</w:t>
      </w:r>
    </w:p>
    <w:p w14:paraId="0C770EF1" w14:textId="4E84DBC9" w:rsidR="0080572A" w:rsidRPr="0080572A" w:rsidRDefault="0080572A" w:rsidP="0080572A">
      <w:pPr>
        <w:spacing w:line="228" w:lineRule="auto"/>
        <w:jc w:val="center"/>
        <w:rPr>
          <w:rFonts w:ascii="Arial" w:hAnsi="Arial"/>
          <w:b/>
          <w:sz w:val="28"/>
          <w:szCs w:val="28"/>
        </w:rPr>
      </w:pPr>
      <w:r w:rsidRPr="0080572A">
        <w:rPr>
          <w:rFonts w:ascii="Arial" w:hAnsi="Arial"/>
          <w:sz w:val="28"/>
          <w:szCs w:val="28"/>
        </w:rPr>
        <w:t>в июле 2024 года</w:t>
      </w:r>
    </w:p>
    <w:p w14:paraId="0E89AF50" w14:textId="77777777" w:rsidR="0080572A" w:rsidRPr="0080572A" w:rsidRDefault="0080572A" w:rsidP="0080572A">
      <w:pPr>
        <w:spacing w:line="228" w:lineRule="auto"/>
        <w:rPr>
          <w:rFonts w:ascii="Arial" w:hAnsi="Arial"/>
          <w:szCs w:val="24"/>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1698"/>
        <w:gridCol w:w="2687"/>
      </w:tblGrid>
      <w:tr w:rsidR="0080572A" w:rsidRPr="0080572A" w14:paraId="5BBFAA08" w14:textId="77777777" w:rsidTr="00392890">
        <w:trPr>
          <w:trHeight w:val="271"/>
        </w:trPr>
        <w:tc>
          <w:tcPr>
            <w:tcW w:w="5293" w:type="dxa"/>
            <w:tcBorders>
              <w:bottom w:val="single" w:sz="4" w:space="0" w:color="auto"/>
            </w:tcBorders>
            <w:vAlign w:val="center"/>
          </w:tcPr>
          <w:p w14:paraId="53175123" w14:textId="77777777" w:rsidR="0080572A" w:rsidRPr="0080572A" w:rsidRDefault="0080572A" w:rsidP="00392890">
            <w:pPr>
              <w:spacing w:line="264" w:lineRule="auto"/>
              <w:jc w:val="center"/>
              <w:rPr>
                <w:szCs w:val="24"/>
              </w:rPr>
            </w:pPr>
          </w:p>
        </w:tc>
        <w:tc>
          <w:tcPr>
            <w:tcW w:w="1698" w:type="dxa"/>
            <w:tcBorders>
              <w:bottom w:val="single" w:sz="4" w:space="0" w:color="auto"/>
            </w:tcBorders>
            <w:vAlign w:val="center"/>
          </w:tcPr>
          <w:p w14:paraId="40908F55" w14:textId="77777777" w:rsidR="0080572A" w:rsidRPr="0080572A" w:rsidRDefault="0080572A" w:rsidP="00392890">
            <w:pPr>
              <w:spacing w:line="264" w:lineRule="auto"/>
              <w:jc w:val="center"/>
              <w:rPr>
                <w:szCs w:val="24"/>
              </w:rPr>
            </w:pPr>
            <w:r w:rsidRPr="0080572A">
              <w:rPr>
                <w:szCs w:val="24"/>
              </w:rPr>
              <w:t>Рублей</w:t>
            </w:r>
          </w:p>
        </w:tc>
        <w:tc>
          <w:tcPr>
            <w:tcW w:w="2687" w:type="dxa"/>
            <w:tcBorders>
              <w:bottom w:val="single" w:sz="4" w:space="0" w:color="auto"/>
            </w:tcBorders>
          </w:tcPr>
          <w:p w14:paraId="04D7896C" w14:textId="77777777" w:rsidR="0080572A" w:rsidRPr="0080572A" w:rsidRDefault="0080572A" w:rsidP="00392890">
            <w:pPr>
              <w:spacing w:line="264" w:lineRule="auto"/>
              <w:jc w:val="center"/>
              <w:rPr>
                <w:szCs w:val="24"/>
              </w:rPr>
            </w:pPr>
            <w:r w:rsidRPr="0080572A">
              <w:rPr>
                <w:szCs w:val="24"/>
              </w:rPr>
              <w:t>В % к декабрю 2023 г.</w:t>
            </w:r>
          </w:p>
        </w:tc>
      </w:tr>
      <w:tr w:rsidR="0080572A" w:rsidRPr="0080572A" w14:paraId="538088B9" w14:textId="77777777" w:rsidTr="00392890">
        <w:trPr>
          <w:trHeight w:val="1087"/>
        </w:trPr>
        <w:tc>
          <w:tcPr>
            <w:tcW w:w="5293" w:type="dxa"/>
            <w:tcBorders>
              <w:top w:val="single" w:sz="4" w:space="0" w:color="auto"/>
              <w:left w:val="nil"/>
              <w:bottom w:val="nil"/>
              <w:right w:val="nil"/>
            </w:tcBorders>
            <w:vAlign w:val="bottom"/>
          </w:tcPr>
          <w:p w14:paraId="62EADEC7" w14:textId="77777777" w:rsidR="0080572A" w:rsidRPr="0080572A" w:rsidRDefault="0080572A" w:rsidP="00392890">
            <w:pPr>
              <w:spacing w:before="60" w:line="264" w:lineRule="auto"/>
            </w:pPr>
            <w:r w:rsidRPr="0080572A">
              <w:t xml:space="preserve">Оплата жилья в домах государственного </w:t>
            </w:r>
            <w:r w:rsidRPr="0080572A">
              <w:br/>
              <w:t>и муниципального жилищных фондов, м</w:t>
            </w:r>
            <w:r w:rsidRPr="0080572A">
              <w:rPr>
                <w:vertAlign w:val="superscript"/>
              </w:rPr>
              <w:t>2</w:t>
            </w:r>
            <w:r w:rsidRPr="0080572A">
              <w:t xml:space="preserve"> общей площади </w:t>
            </w:r>
          </w:p>
        </w:tc>
        <w:tc>
          <w:tcPr>
            <w:tcW w:w="1698" w:type="dxa"/>
            <w:tcBorders>
              <w:top w:val="single" w:sz="4" w:space="0" w:color="auto"/>
              <w:left w:val="nil"/>
              <w:bottom w:val="nil"/>
              <w:right w:val="nil"/>
            </w:tcBorders>
            <w:vAlign w:val="bottom"/>
          </w:tcPr>
          <w:p w14:paraId="67716B61" w14:textId="77777777" w:rsidR="0080572A" w:rsidRPr="0080572A" w:rsidRDefault="0080572A" w:rsidP="00392890">
            <w:pPr>
              <w:tabs>
                <w:tab w:val="decimal" w:pos="883"/>
              </w:tabs>
              <w:spacing w:line="264" w:lineRule="auto"/>
              <w:rPr>
                <w:szCs w:val="24"/>
                <w:lang w:val="en-US"/>
              </w:rPr>
            </w:pPr>
            <w:r w:rsidRPr="0080572A">
              <w:rPr>
                <w:szCs w:val="24"/>
                <w:lang w:val="en-US"/>
              </w:rPr>
              <w:t>50,28</w:t>
            </w:r>
          </w:p>
        </w:tc>
        <w:tc>
          <w:tcPr>
            <w:tcW w:w="2687" w:type="dxa"/>
            <w:tcBorders>
              <w:top w:val="single" w:sz="4" w:space="0" w:color="auto"/>
              <w:left w:val="nil"/>
              <w:bottom w:val="nil"/>
              <w:right w:val="nil"/>
            </w:tcBorders>
            <w:vAlign w:val="bottom"/>
          </w:tcPr>
          <w:p w14:paraId="05316872" w14:textId="77777777" w:rsidR="0080572A" w:rsidRPr="0080572A" w:rsidRDefault="0080572A" w:rsidP="00392890">
            <w:pPr>
              <w:tabs>
                <w:tab w:val="decimal" w:pos="1309"/>
              </w:tabs>
              <w:spacing w:line="264" w:lineRule="auto"/>
              <w:rPr>
                <w:lang w:val="en-US"/>
              </w:rPr>
            </w:pPr>
            <w:r w:rsidRPr="0080572A">
              <w:rPr>
                <w:lang w:val="en-US"/>
              </w:rPr>
              <w:t>111,1</w:t>
            </w:r>
          </w:p>
        </w:tc>
      </w:tr>
      <w:tr w:rsidR="0080572A" w:rsidRPr="0080572A" w14:paraId="229AA1B2" w14:textId="77777777" w:rsidTr="00392890">
        <w:trPr>
          <w:trHeight w:val="1360"/>
        </w:trPr>
        <w:tc>
          <w:tcPr>
            <w:tcW w:w="5293" w:type="dxa"/>
            <w:tcBorders>
              <w:top w:val="nil"/>
              <w:left w:val="nil"/>
              <w:bottom w:val="nil"/>
              <w:right w:val="nil"/>
            </w:tcBorders>
            <w:vAlign w:val="bottom"/>
          </w:tcPr>
          <w:p w14:paraId="0509FA9A" w14:textId="77777777" w:rsidR="0080572A" w:rsidRPr="0080572A" w:rsidRDefault="0080572A" w:rsidP="00392890">
            <w:pPr>
              <w:spacing w:line="264" w:lineRule="auto"/>
            </w:pPr>
            <w:r w:rsidRPr="0080572A">
              <w:t xml:space="preserve">Содержание и ремонт жилья для граждан - </w:t>
            </w:r>
            <w:r w:rsidRPr="0080572A">
              <w:br/>
              <w:t xml:space="preserve">собственников жилья в результате приватизации, граждан – собственников жилых помещений </w:t>
            </w:r>
            <w:r w:rsidRPr="0080572A">
              <w:br/>
              <w:t>по иным основаниям, м</w:t>
            </w:r>
            <w:r w:rsidRPr="0080572A">
              <w:rPr>
                <w:vertAlign w:val="superscript"/>
              </w:rPr>
              <w:t>2</w:t>
            </w:r>
            <w:r w:rsidRPr="0080572A">
              <w:t xml:space="preserve"> общей площади</w:t>
            </w:r>
            <w:r w:rsidRPr="0080572A">
              <w:rPr>
                <w:b/>
                <w:u w:val="single"/>
              </w:rPr>
              <w:t xml:space="preserve"> </w:t>
            </w:r>
          </w:p>
        </w:tc>
        <w:tc>
          <w:tcPr>
            <w:tcW w:w="1698" w:type="dxa"/>
            <w:tcBorders>
              <w:top w:val="nil"/>
              <w:left w:val="nil"/>
              <w:bottom w:val="nil"/>
              <w:right w:val="nil"/>
            </w:tcBorders>
            <w:vAlign w:val="bottom"/>
          </w:tcPr>
          <w:p w14:paraId="6ADF8DCE" w14:textId="77777777" w:rsidR="0080572A" w:rsidRPr="0080572A" w:rsidRDefault="0080572A" w:rsidP="00392890">
            <w:pPr>
              <w:tabs>
                <w:tab w:val="decimal" w:pos="883"/>
              </w:tabs>
              <w:spacing w:line="264" w:lineRule="auto"/>
              <w:rPr>
                <w:lang w:val="en-US"/>
              </w:rPr>
            </w:pPr>
            <w:r w:rsidRPr="0080572A">
              <w:rPr>
                <w:lang w:val="en-US"/>
              </w:rPr>
              <w:t>25,12</w:t>
            </w:r>
          </w:p>
        </w:tc>
        <w:tc>
          <w:tcPr>
            <w:tcW w:w="2687" w:type="dxa"/>
            <w:tcBorders>
              <w:top w:val="nil"/>
              <w:left w:val="nil"/>
              <w:bottom w:val="nil"/>
              <w:right w:val="nil"/>
            </w:tcBorders>
            <w:vAlign w:val="bottom"/>
          </w:tcPr>
          <w:p w14:paraId="1D5009F4" w14:textId="77777777" w:rsidR="0080572A" w:rsidRPr="0080572A" w:rsidRDefault="0080572A" w:rsidP="00392890">
            <w:pPr>
              <w:tabs>
                <w:tab w:val="decimal" w:pos="1309"/>
              </w:tabs>
              <w:spacing w:line="264" w:lineRule="auto"/>
              <w:rPr>
                <w:lang w:val="en-US"/>
              </w:rPr>
            </w:pPr>
            <w:r w:rsidRPr="0080572A">
              <w:rPr>
                <w:lang w:val="en-US"/>
              </w:rPr>
              <w:t>107,3</w:t>
            </w:r>
          </w:p>
        </w:tc>
      </w:tr>
      <w:tr w:rsidR="0080572A" w:rsidRPr="0080572A" w14:paraId="0E7D4339" w14:textId="77777777" w:rsidTr="00392890">
        <w:trPr>
          <w:trHeight w:val="1004"/>
        </w:trPr>
        <w:tc>
          <w:tcPr>
            <w:tcW w:w="5293" w:type="dxa"/>
            <w:tcBorders>
              <w:top w:val="nil"/>
              <w:left w:val="nil"/>
              <w:bottom w:val="nil"/>
              <w:right w:val="nil"/>
            </w:tcBorders>
            <w:vAlign w:val="bottom"/>
          </w:tcPr>
          <w:p w14:paraId="2139EB27" w14:textId="77777777" w:rsidR="0080572A" w:rsidRPr="0080572A" w:rsidRDefault="0080572A" w:rsidP="00392890">
            <w:pPr>
              <w:spacing w:line="264" w:lineRule="auto"/>
            </w:pPr>
            <w:r w:rsidRPr="0080572A">
              <w:t>Услуги по организации и выполнению работ по эксплуатации домов ЖК, ЖСК, ТСЖ, м</w:t>
            </w:r>
            <w:r w:rsidRPr="0080572A">
              <w:rPr>
                <w:vertAlign w:val="superscript"/>
              </w:rPr>
              <w:t>2</w:t>
            </w:r>
            <w:r w:rsidRPr="0080572A">
              <w:t xml:space="preserve"> общей площади</w:t>
            </w:r>
          </w:p>
        </w:tc>
        <w:tc>
          <w:tcPr>
            <w:tcW w:w="1698" w:type="dxa"/>
            <w:tcBorders>
              <w:top w:val="nil"/>
              <w:left w:val="nil"/>
              <w:bottom w:val="nil"/>
              <w:right w:val="nil"/>
            </w:tcBorders>
            <w:vAlign w:val="bottom"/>
          </w:tcPr>
          <w:p w14:paraId="45FF0791" w14:textId="77777777" w:rsidR="0080572A" w:rsidRPr="0080572A" w:rsidRDefault="0080572A" w:rsidP="00392890">
            <w:pPr>
              <w:tabs>
                <w:tab w:val="decimal" w:pos="883"/>
              </w:tabs>
              <w:spacing w:line="264" w:lineRule="auto"/>
              <w:rPr>
                <w:lang w:val="en-US"/>
              </w:rPr>
            </w:pPr>
            <w:r w:rsidRPr="0080572A">
              <w:rPr>
                <w:lang w:val="en-US"/>
              </w:rPr>
              <w:t>26,70</w:t>
            </w:r>
          </w:p>
        </w:tc>
        <w:tc>
          <w:tcPr>
            <w:tcW w:w="2687" w:type="dxa"/>
            <w:tcBorders>
              <w:top w:val="nil"/>
              <w:left w:val="nil"/>
              <w:bottom w:val="nil"/>
              <w:right w:val="nil"/>
            </w:tcBorders>
            <w:vAlign w:val="bottom"/>
          </w:tcPr>
          <w:p w14:paraId="63D21BB1" w14:textId="77777777" w:rsidR="0080572A" w:rsidRPr="0080572A" w:rsidRDefault="0080572A" w:rsidP="00392890">
            <w:pPr>
              <w:tabs>
                <w:tab w:val="decimal" w:pos="1309"/>
              </w:tabs>
              <w:spacing w:line="264" w:lineRule="auto"/>
              <w:rPr>
                <w:lang w:val="en-US"/>
              </w:rPr>
            </w:pPr>
            <w:r w:rsidRPr="0080572A">
              <w:rPr>
                <w:lang w:val="en-US"/>
              </w:rPr>
              <w:t>105,3</w:t>
            </w:r>
          </w:p>
        </w:tc>
      </w:tr>
      <w:tr w:rsidR="0080572A" w:rsidRPr="0080572A" w14:paraId="19639DED" w14:textId="77777777" w:rsidTr="00392890">
        <w:trPr>
          <w:trHeight w:val="334"/>
        </w:trPr>
        <w:tc>
          <w:tcPr>
            <w:tcW w:w="5293" w:type="dxa"/>
            <w:tcBorders>
              <w:top w:val="nil"/>
              <w:left w:val="nil"/>
              <w:bottom w:val="nil"/>
              <w:right w:val="nil"/>
            </w:tcBorders>
            <w:vAlign w:val="bottom"/>
          </w:tcPr>
          <w:p w14:paraId="7688A716" w14:textId="77777777" w:rsidR="0080572A" w:rsidRPr="0080572A" w:rsidRDefault="0080572A" w:rsidP="00392890">
            <w:pPr>
              <w:spacing w:line="264" w:lineRule="auto"/>
            </w:pPr>
            <w:r w:rsidRPr="0080572A">
              <w:t>Водоснабжение холодное, м</w:t>
            </w:r>
            <w:r w:rsidRPr="0080572A">
              <w:rPr>
                <w:vertAlign w:val="superscript"/>
              </w:rPr>
              <w:t>3</w:t>
            </w:r>
            <w:r w:rsidRPr="0080572A">
              <w:rPr>
                <w:b/>
                <w:u w:val="single"/>
              </w:rPr>
              <w:t xml:space="preserve"> </w:t>
            </w:r>
          </w:p>
        </w:tc>
        <w:tc>
          <w:tcPr>
            <w:tcW w:w="1698" w:type="dxa"/>
            <w:tcBorders>
              <w:top w:val="nil"/>
              <w:left w:val="nil"/>
              <w:bottom w:val="nil"/>
              <w:right w:val="nil"/>
            </w:tcBorders>
            <w:vAlign w:val="bottom"/>
          </w:tcPr>
          <w:p w14:paraId="737EFED6" w14:textId="77777777" w:rsidR="0080572A" w:rsidRPr="0080572A" w:rsidRDefault="0080572A" w:rsidP="00392890">
            <w:pPr>
              <w:tabs>
                <w:tab w:val="decimal" w:pos="883"/>
              </w:tabs>
              <w:spacing w:line="264" w:lineRule="auto"/>
              <w:rPr>
                <w:lang w:val="en-US"/>
              </w:rPr>
            </w:pPr>
            <w:r w:rsidRPr="0080572A">
              <w:rPr>
                <w:lang w:val="en-US"/>
              </w:rPr>
              <w:t>42,04</w:t>
            </w:r>
          </w:p>
        </w:tc>
        <w:tc>
          <w:tcPr>
            <w:tcW w:w="2687" w:type="dxa"/>
            <w:tcBorders>
              <w:top w:val="nil"/>
              <w:left w:val="nil"/>
              <w:bottom w:val="nil"/>
              <w:right w:val="nil"/>
            </w:tcBorders>
            <w:vAlign w:val="bottom"/>
          </w:tcPr>
          <w:p w14:paraId="6A033DB8" w14:textId="77777777" w:rsidR="0080572A" w:rsidRPr="0080572A" w:rsidRDefault="0080572A" w:rsidP="00392890">
            <w:pPr>
              <w:tabs>
                <w:tab w:val="decimal" w:pos="1309"/>
              </w:tabs>
              <w:spacing w:line="264" w:lineRule="auto"/>
              <w:rPr>
                <w:lang w:val="en-US"/>
              </w:rPr>
            </w:pPr>
            <w:r w:rsidRPr="0080572A">
              <w:rPr>
                <w:lang w:val="en-US"/>
              </w:rPr>
              <w:t>111,4</w:t>
            </w:r>
          </w:p>
        </w:tc>
      </w:tr>
      <w:tr w:rsidR="0080572A" w:rsidRPr="0080572A" w14:paraId="3A577629" w14:textId="77777777" w:rsidTr="00392890">
        <w:trPr>
          <w:trHeight w:val="356"/>
        </w:trPr>
        <w:tc>
          <w:tcPr>
            <w:tcW w:w="5293" w:type="dxa"/>
            <w:tcBorders>
              <w:top w:val="nil"/>
              <w:left w:val="nil"/>
              <w:bottom w:val="nil"/>
              <w:right w:val="nil"/>
            </w:tcBorders>
            <w:vAlign w:val="bottom"/>
          </w:tcPr>
          <w:p w14:paraId="1DAE5E06" w14:textId="77777777" w:rsidR="0080572A" w:rsidRPr="0080572A" w:rsidRDefault="0080572A" w:rsidP="00392890">
            <w:pPr>
              <w:spacing w:line="264" w:lineRule="auto"/>
            </w:pPr>
            <w:r w:rsidRPr="0080572A">
              <w:t>Водоотведение, м</w:t>
            </w:r>
            <w:r w:rsidRPr="0080572A">
              <w:rPr>
                <w:vertAlign w:val="superscript"/>
              </w:rPr>
              <w:t>3</w:t>
            </w:r>
            <w:r w:rsidRPr="0080572A">
              <w:rPr>
                <w:b/>
                <w:u w:val="single"/>
              </w:rPr>
              <w:t xml:space="preserve"> </w:t>
            </w:r>
          </w:p>
        </w:tc>
        <w:tc>
          <w:tcPr>
            <w:tcW w:w="1698" w:type="dxa"/>
            <w:tcBorders>
              <w:top w:val="nil"/>
              <w:left w:val="nil"/>
              <w:bottom w:val="nil"/>
              <w:right w:val="nil"/>
            </w:tcBorders>
            <w:vAlign w:val="bottom"/>
          </w:tcPr>
          <w:p w14:paraId="4559C640" w14:textId="77777777" w:rsidR="0080572A" w:rsidRPr="0080572A" w:rsidRDefault="0080572A" w:rsidP="00392890">
            <w:pPr>
              <w:tabs>
                <w:tab w:val="decimal" w:pos="883"/>
              </w:tabs>
              <w:spacing w:line="264" w:lineRule="auto"/>
              <w:rPr>
                <w:lang w:val="en-US"/>
              </w:rPr>
            </w:pPr>
            <w:r w:rsidRPr="0080572A">
              <w:rPr>
                <w:lang w:val="en-US"/>
              </w:rPr>
              <w:t>37,51</w:t>
            </w:r>
          </w:p>
        </w:tc>
        <w:tc>
          <w:tcPr>
            <w:tcW w:w="2687" w:type="dxa"/>
            <w:tcBorders>
              <w:top w:val="nil"/>
              <w:left w:val="nil"/>
              <w:bottom w:val="nil"/>
              <w:right w:val="nil"/>
            </w:tcBorders>
            <w:vAlign w:val="bottom"/>
          </w:tcPr>
          <w:p w14:paraId="20175653" w14:textId="77777777" w:rsidR="0080572A" w:rsidRPr="0080572A" w:rsidRDefault="0080572A" w:rsidP="00392890">
            <w:pPr>
              <w:tabs>
                <w:tab w:val="decimal" w:pos="1309"/>
              </w:tabs>
              <w:spacing w:line="264" w:lineRule="auto"/>
              <w:rPr>
                <w:lang w:val="en-US"/>
              </w:rPr>
            </w:pPr>
            <w:r w:rsidRPr="0080572A">
              <w:rPr>
                <w:lang w:val="en-US"/>
              </w:rPr>
              <w:t>110,0</w:t>
            </w:r>
          </w:p>
        </w:tc>
      </w:tr>
      <w:tr w:rsidR="0080572A" w:rsidRPr="0080572A" w14:paraId="1EB94D3F" w14:textId="77777777" w:rsidTr="00392890">
        <w:trPr>
          <w:trHeight w:val="334"/>
        </w:trPr>
        <w:tc>
          <w:tcPr>
            <w:tcW w:w="5293" w:type="dxa"/>
            <w:tcBorders>
              <w:top w:val="nil"/>
              <w:left w:val="nil"/>
              <w:bottom w:val="nil"/>
              <w:right w:val="nil"/>
            </w:tcBorders>
            <w:vAlign w:val="bottom"/>
          </w:tcPr>
          <w:p w14:paraId="485CCBBA" w14:textId="77777777" w:rsidR="0080572A" w:rsidRPr="0080572A" w:rsidRDefault="0080572A" w:rsidP="00392890">
            <w:pPr>
              <w:spacing w:line="264" w:lineRule="auto"/>
            </w:pPr>
            <w:r w:rsidRPr="0080572A">
              <w:t>Водоснабжение горячее, м</w:t>
            </w:r>
            <w:r w:rsidRPr="0080572A">
              <w:rPr>
                <w:vertAlign w:val="superscript"/>
              </w:rPr>
              <w:t>3</w:t>
            </w:r>
            <w:r w:rsidRPr="0080572A">
              <w:rPr>
                <w:b/>
                <w:u w:val="single"/>
              </w:rPr>
              <w:t xml:space="preserve"> </w:t>
            </w:r>
          </w:p>
        </w:tc>
        <w:tc>
          <w:tcPr>
            <w:tcW w:w="1698" w:type="dxa"/>
            <w:tcBorders>
              <w:top w:val="nil"/>
              <w:left w:val="nil"/>
              <w:bottom w:val="nil"/>
              <w:right w:val="nil"/>
            </w:tcBorders>
            <w:vAlign w:val="bottom"/>
          </w:tcPr>
          <w:p w14:paraId="2B006754" w14:textId="77777777" w:rsidR="0080572A" w:rsidRPr="0080572A" w:rsidRDefault="0080572A" w:rsidP="00392890">
            <w:pPr>
              <w:tabs>
                <w:tab w:val="decimal" w:pos="883"/>
              </w:tabs>
              <w:spacing w:line="264" w:lineRule="auto"/>
              <w:rPr>
                <w:lang w:val="en-US"/>
              </w:rPr>
            </w:pPr>
            <w:r w:rsidRPr="0080572A">
              <w:rPr>
                <w:lang w:val="en-US"/>
              </w:rPr>
              <w:t>168,87</w:t>
            </w:r>
          </w:p>
        </w:tc>
        <w:tc>
          <w:tcPr>
            <w:tcW w:w="2687" w:type="dxa"/>
            <w:tcBorders>
              <w:top w:val="nil"/>
              <w:left w:val="nil"/>
              <w:bottom w:val="nil"/>
              <w:right w:val="nil"/>
            </w:tcBorders>
            <w:vAlign w:val="bottom"/>
          </w:tcPr>
          <w:p w14:paraId="4988C34D" w14:textId="77777777" w:rsidR="0080572A" w:rsidRPr="0080572A" w:rsidRDefault="0080572A" w:rsidP="00392890">
            <w:pPr>
              <w:tabs>
                <w:tab w:val="decimal" w:pos="1309"/>
              </w:tabs>
              <w:spacing w:line="264" w:lineRule="auto"/>
              <w:rPr>
                <w:lang w:val="en-US"/>
              </w:rPr>
            </w:pPr>
            <w:r w:rsidRPr="0080572A">
              <w:rPr>
                <w:lang w:val="en-US"/>
              </w:rPr>
              <w:t>112,4</w:t>
            </w:r>
          </w:p>
        </w:tc>
      </w:tr>
      <w:tr w:rsidR="0080572A" w:rsidRPr="0080572A" w14:paraId="5CC5F748" w14:textId="77777777" w:rsidTr="00392890">
        <w:trPr>
          <w:trHeight w:val="334"/>
        </w:trPr>
        <w:tc>
          <w:tcPr>
            <w:tcW w:w="5293" w:type="dxa"/>
            <w:tcBorders>
              <w:top w:val="nil"/>
              <w:left w:val="nil"/>
              <w:bottom w:val="nil"/>
              <w:right w:val="nil"/>
            </w:tcBorders>
            <w:vAlign w:val="bottom"/>
          </w:tcPr>
          <w:p w14:paraId="45D52F6C" w14:textId="77777777" w:rsidR="0080572A" w:rsidRPr="0080572A" w:rsidRDefault="0080572A" w:rsidP="00392890">
            <w:pPr>
              <w:spacing w:line="264" w:lineRule="auto"/>
            </w:pPr>
            <w:r w:rsidRPr="0080572A">
              <w:t xml:space="preserve">Отопление, Гкал </w:t>
            </w:r>
          </w:p>
        </w:tc>
        <w:tc>
          <w:tcPr>
            <w:tcW w:w="1698" w:type="dxa"/>
            <w:tcBorders>
              <w:top w:val="nil"/>
              <w:left w:val="nil"/>
              <w:bottom w:val="nil"/>
              <w:right w:val="nil"/>
            </w:tcBorders>
            <w:vAlign w:val="bottom"/>
          </w:tcPr>
          <w:p w14:paraId="1E890B4B" w14:textId="77777777" w:rsidR="0080572A" w:rsidRPr="0080572A" w:rsidRDefault="0080572A" w:rsidP="00392890">
            <w:pPr>
              <w:tabs>
                <w:tab w:val="decimal" w:pos="883"/>
              </w:tabs>
              <w:spacing w:line="264" w:lineRule="auto"/>
              <w:rPr>
                <w:lang w:val="en-US"/>
              </w:rPr>
            </w:pPr>
            <w:r w:rsidRPr="0080572A">
              <w:rPr>
                <w:lang w:val="en-US"/>
              </w:rPr>
              <w:t>2666,32</w:t>
            </w:r>
          </w:p>
        </w:tc>
        <w:tc>
          <w:tcPr>
            <w:tcW w:w="2687" w:type="dxa"/>
            <w:tcBorders>
              <w:top w:val="nil"/>
              <w:left w:val="nil"/>
              <w:bottom w:val="nil"/>
              <w:right w:val="nil"/>
            </w:tcBorders>
            <w:vAlign w:val="bottom"/>
          </w:tcPr>
          <w:p w14:paraId="0A82F38C" w14:textId="77777777" w:rsidR="0080572A" w:rsidRPr="0080572A" w:rsidRDefault="0080572A" w:rsidP="00392890">
            <w:pPr>
              <w:tabs>
                <w:tab w:val="decimal" w:pos="1309"/>
              </w:tabs>
              <w:spacing w:line="264" w:lineRule="auto"/>
              <w:rPr>
                <w:lang w:val="en-US"/>
              </w:rPr>
            </w:pPr>
            <w:r w:rsidRPr="0080572A">
              <w:rPr>
                <w:lang w:val="en-US"/>
              </w:rPr>
              <w:t>112,3</w:t>
            </w:r>
          </w:p>
        </w:tc>
      </w:tr>
      <w:tr w:rsidR="0080572A" w:rsidRPr="0080572A" w14:paraId="15BD1381" w14:textId="77777777" w:rsidTr="00392890">
        <w:trPr>
          <w:trHeight w:val="334"/>
        </w:trPr>
        <w:tc>
          <w:tcPr>
            <w:tcW w:w="5293" w:type="dxa"/>
            <w:tcBorders>
              <w:top w:val="nil"/>
              <w:left w:val="nil"/>
              <w:bottom w:val="nil"/>
              <w:right w:val="nil"/>
            </w:tcBorders>
            <w:vAlign w:val="bottom"/>
          </w:tcPr>
          <w:p w14:paraId="31AC728E" w14:textId="77777777" w:rsidR="0080572A" w:rsidRPr="0080572A" w:rsidRDefault="0080572A" w:rsidP="00392890">
            <w:pPr>
              <w:spacing w:line="264" w:lineRule="auto"/>
            </w:pPr>
            <w:r w:rsidRPr="0080572A">
              <w:t>Газ сетевой, месяц с человека</w:t>
            </w:r>
            <w:r w:rsidRPr="0080572A">
              <w:rPr>
                <w:b/>
                <w:u w:val="single"/>
              </w:rPr>
              <w:t xml:space="preserve"> </w:t>
            </w:r>
          </w:p>
        </w:tc>
        <w:tc>
          <w:tcPr>
            <w:tcW w:w="1698" w:type="dxa"/>
            <w:tcBorders>
              <w:top w:val="nil"/>
              <w:left w:val="nil"/>
              <w:bottom w:val="nil"/>
              <w:right w:val="nil"/>
            </w:tcBorders>
            <w:vAlign w:val="bottom"/>
          </w:tcPr>
          <w:p w14:paraId="3FB36C8E" w14:textId="77777777" w:rsidR="0080572A" w:rsidRPr="0080572A" w:rsidRDefault="0080572A" w:rsidP="00392890">
            <w:pPr>
              <w:tabs>
                <w:tab w:val="decimal" w:pos="883"/>
              </w:tabs>
              <w:spacing w:line="264" w:lineRule="auto"/>
              <w:rPr>
                <w:lang w:val="en-US"/>
              </w:rPr>
            </w:pPr>
            <w:r w:rsidRPr="0080572A">
              <w:rPr>
                <w:lang w:val="en-US"/>
              </w:rPr>
              <w:t>151,36</w:t>
            </w:r>
          </w:p>
        </w:tc>
        <w:tc>
          <w:tcPr>
            <w:tcW w:w="2687" w:type="dxa"/>
            <w:tcBorders>
              <w:top w:val="nil"/>
              <w:left w:val="nil"/>
              <w:bottom w:val="nil"/>
              <w:right w:val="nil"/>
            </w:tcBorders>
            <w:vAlign w:val="bottom"/>
          </w:tcPr>
          <w:p w14:paraId="61585B8D" w14:textId="77777777" w:rsidR="0080572A" w:rsidRPr="0080572A" w:rsidRDefault="0080572A" w:rsidP="00392890">
            <w:pPr>
              <w:tabs>
                <w:tab w:val="decimal" w:pos="1309"/>
              </w:tabs>
              <w:spacing w:line="264" w:lineRule="auto"/>
              <w:rPr>
                <w:lang w:val="en-US"/>
              </w:rPr>
            </w:pPr>
            <w:r w:rsidRPr="0080572A">
              <w:rPr>
                <w:lang w:val="en-US"/>
              </w:rPr>
              <w:t>101,3</w:t>
            </w:r>
          </w:p>
        </w:tc>
      </w:tr>
      <w:tr w:rsidR="0080572A" w:rsidRPr="0080572A" w14:paraId="7BDFF640" w14:textId="77777777" w:rsidTr="00392890">
        <w:trPr>
          <w:trHeight w:val="356"/>
        </w:trPr>
        <w:tc>
          <w:tcPr>
            <w:tcW w:w="5293" w:type="dxa"/>
            <w:tcBorders>
              <w:top w:val="nil"/>
              <w:left w:val="nil"/>
              <w:bottom w:val="nil"/>
              <w:right w:val="nil"/>
            </w:tcBorders>
            <w:vAlign w:val="bottom"/>
          </w:tcPr>
          <w:p w14:paraId="11A20931" w14:textId="77777777" w:rsidR="0080572A" w:rsidRPr="0080572A" w:rsidRDefault="0080572A" w:rsidP="00392890">
            <w:pPr>
              <w:spacing w:line="264" w:lineRule="auto"/>
            </w:pPr>
            <w:r w:rsidRPr="0080572A">
              <w:t>Газ сетевой, м</w:t>
            </w:r>
            <w:r w:rsidRPr="0080572A">
              <w:rPr>
                <w:vertAlign w:val="superscript"/>
              </w:rPr>
              <w:t>3</w:t>
            </w:r>
            <w:r w:rsidRPr="0080572A">
              <w:rPr>
                <w:b/>
                <w:u w:val="single"/>
              </w:rPr>
              <w:t xml:space="preserve"> </w:t>
            </w:r>
          </w:p>
        </w:tc>
        <w:tc>
          <w:tcPr>
            <w:tcW w:w="1698" w:type="dxa"/>
            <w:tcBorders>
              <w:top w:val="nil"/>
              <w:left w:val="nil"/>
              <w:bottom w:val="nil"/>
              <w:right w:val="nil"/>
            </w:tcBorders>
            <w:vAlign w:val="bottom"/>
          </w:tcPr>
          <w:p w14:paraId="104761AA" w14:textId="77777777" w:rsidR="0080572A" w:rsidRPr="0080572A" w:rsidRDefault="0080572A" w:rsidP="00392890">
            <w:pPr>
              <w:tabs>
                <w:tab w:val="decimal" w:pos="883"/>
              </w:tabs>
              <w:spacing w:line="264" w:lineRule="auto"/>
              <w:rPr>
                <w:lang w:val="en-US"/>
              </w:rPr>
            </w:pPr>
            <w:r w:rsidRPr="0080572A">
              <w:rPr>
                <w:lang w:val="en-US"/>
              </w:rPr>
              <w:t>10,25</w:t>
            </w:r>
          </w:p>
        </w:tc>
        <w:tc>
          <w:tcPr>
            <w:tcW w:w="2687" w:type="dxa"/>
            <w:tcBorders>
              <w:top w:val="nil"/>
              <w:left w:val="nil"/>
              <w:bottom w:val="nil"/>
              <w:right w:val="nil"/>
            </w:tcBorders>
            <w:vAlign w:val="bottom"/>
          </w:tcPr>
          <w:p w14:paraId="1D7A6777" w14:textId="77777777" w:rsidR="0080572A" w:rsidRPr="0080572A" w:rsidRDefault="0080572A" w:rsidP="00392890">
            <w:pPr>
              <w:tabs>
                <w:tab w:val="decimal" w:pos="1309"/>
              </w:tabs>
              <w:spacing w:line="264" w:lineRule="auto"/>
              <w:rPr>
                <w:lang w:val="en-US"/>
              </w:rPr>
            </w:pPr>
            <w:r w:rsidRPr="0080572A">
              <w:rPr>
                <w:lang w:val="en-US"/>
              </w:rPr>
              <w:t>101,0</w:t>
            </w:r>
          </w:p>
        </w:tc>
      </w:tr>
      <w:tr w:rsidR="0080572A" w:rsidRPr="0080572A" w14:paraId="07B4B304" w14:textId="77777777" w:rsidTr="00392890">
        <w:trPr>
          <w:trHeight w:val="334"/>
        </w:trPr>
        <w:tc>
          <w:tcPr>
            <w:tcW w:w="5293" w:type="dxa"/>
            <w:tcBorders>
              <w:top w:val="nil"/>
              <w:left w:val="nil"/>
              <w:bottom w:val="nil"/>
              <w:right w:val="nil"/>
            </w:tcBorders>
            <w:vAlign w:val="bottom"/>
          </w:tcPr>
          <w:p w14:paraId="59F6F407" w14:textId="77777777" w:rsidR="0080572A" w:rsidRPr="0080572A" w:rsidRDefault="0080572A" w:rsidP="00392890">
            <w:pPr>
              <w:spacing w:line="264" w:lineRule="auto"/>
            </w:pPr>
            <w:r w:rsidRPr="0080572A">
              <w:t>Газ сжиженный, месяц с человека</w:t>
            </w:r>
            <w:r w:rsidRPr="0080572A">
              <w:rPr>
                <w:b/>
                <w:u w:val="single"/>
              </w:rPr>
              <w:t xml:space="preserve"> </w:t>
            </w:r>
          </w:p>
        </w:tc>
        <w:tc>
          <w:tcPr>
            <w:tcW w:w="1698" w:type="dxa"/>
            <w:tcBorders>
              <w:top w:val="nil"/>
              <w:left w:val="nil"/>
              <w:bottom w:val="nil"/>
              <w:right w:val="nil"/>
            </w:tcBorders>
            <w:vAlign w:val="bottom"/>
          </w:tcPr>
          <w:p w14:paraId="71FC9744" w14:textId="77777777" w:rsidR="0080572A" w:rsidRPr="0080572A" w:rsidRDefault="0080572A" w:rsidP="00392890">
            <w:pPr>
              <w:tabs>
                <w:tab w:val="decimal" w:pos="883"/>
              </w:tabs>
              <w:spacing w:line="264" w:lineRule="auto"/>
              <w:rPr>
                <w:lang w:val="en-US"/>
              </w:rPr>
            </w:pPr>
            <w:r w:rsidRPr="0080572A">
              <w:rPr>
                <w:lang w:val="en-US"/>
              </w:rPr>
              <w:t>337,84</w:t>
            </w:r>
          </w:p>
        </w:tc>
        <w:tc>
          <w:tcPr>
            <w:tcW w:w="2687" w:type="dxa"/>
            <w:tcBorders>
              <w:top w:val="nil"/>
              <w:left w:val="nil"/>
              <w:bottom w:val="nil"/>
              <w:right w:val="nil"/>
            </w:tcBorders>
            <w:vAlign w:val="bottom"/>
          </w:tcPr>
          <w:p w14:paraId="02440D09" w14:textId="77777777" w:rsidR="0080572A" w:rsidRPr="0080572A" w:rsidRDefault="0080572A" w:rsidP="00392890">
            <w:pPr>
              <w:tabs>
                <w:tab w:val="decimal" w:pos="1309"/>
              </w:tabs>
              <w:spacing w:line="264" w:lineRule="auto"/>
              <w:rPr>
                <w:lang w:val="en-US"/>
              </w:rPr>
            </w:pPr>
            <w:r w:rsidRPr="0080572A">
              <w:rPr>
                <w:lang w:val="en-US"/>
              </w:rPr>
              <w:t>85,7</w:t>
            </w:r>
          </w:p>
        </w:tc>
      </w:tr>
      <w:tr w:rsidR="0080572A" w:rsidRPr="0080572A" w14:paraId="5D6E61B4" w14:textId="77777777" w:rsidTr="00392890">
        <w:trPr>
          <w:trHeight w:val="334"/>
        </w:trPr>
        <w:tc>
          <w:tcPr>
            <w:tcW w:w="5293" w:type="dxa"/>
            <w:tcBorders>
              <w:top w:val="nil"/>
              <w:left w:val="nil"/>
              <w:bottom w:val="nil"/>
              <w:right w:val="nil"/>
            </w:tcBorders>
            <w:vAlign w:val="bottom"/>
          </w:tcPr>
          <w:p w14:paraId="3A446265" w14:textId="77777777" w:rsidR="0080572A" w:rsidRPr="0080572A" w:rsidRDefault="0080572A" w:rsidP="00392890">
            <w:pPr>
              <w:spacing w:line="264" w:lineRule="auto"/>
            </w:pPr>
            <w:r w:rsidRPr="0080572A">
              <w:t>Газ сжиженный, м</w:t>
            </w:r>
            <w:r w:rsidRPr="0080572A">
              <w:rPr>
                <w:vertAlign w:val="superscript"/>
              </w:rPr>
              <w:t>3</w:t>
            </w:r>
            <w:r w:rsidRPr="0080572A">
              <w:rPr>
                <w:b/>
                <w:u w:val="single"/>
              </w:rPr>
              <w:t xml:space="preserve"> </w:t>
            </w:r>
          </w:p>
        </w:tc>
        <w:tc>
          <w:tcPr>
            <w:tcW w:w="1698" w:type="dxa"/>
            <w:tcBorders>
              <w:top w:val="nil"/>
              <w:left w:val="nil"/>
              <w:bottom w:val="nil"/>
              <w:right w:val="nil"/>
            </w:tcBorders>
            <w:vAlign w:val="bottom"/>
          </w:tcPr>
          <w:p w14:paraId="6C7F812A" w14:textId="77777777" w:rsidR="0080572A" w:rsidRPr="0080572A" w:rsidRDefault="0080572A" w:rsidP="00392890">
            <w:pPr>
              <w:tabs>
                <w:tab w:val="decimal" w:pos="883"/>
              </w:tabs>
              <w:spacing w:line="264" w:lineRule="auto"/>
              <w:rPr>
                <w:lang w:val="en-US"/>
              </w:rPr>
            </w:pPr>
            <w:r w:rsidRPr="0080572A">
              <w:rPr>
                <w:lang w:val="en-US"/>
              </w:rPr>
              <w:t>100,95</w:t>
            </w:r>
          </w:p>
        </w:tc>
        <w:tc>
          <w:tcPr>
            <w:tcW w:w="2687" w:type="dxa"/>
            <w:tcBorders>
              <w:top w:val="nil"/>
              <w:left w:val="nil"/>
              <w:bottom w:val="nil"/>
              <w:right w:val="nil"/>
            </w:tcBorders>
            <w:vAlign w:val="bottom"/>
          </w:tcPr>
          <w:p w14:paraId="728B19EC" w14:textId="77777777" w:rsidR="0080572A" w:rsidRPr="0080572A" w:rsidRDefault="0080572A" w:rsidP="00392890">
            <w:pPr>
              <w:tabs>
                <w:tab w:val="decimal" w:pos="1309"/>
              </w:tabs>
              <w:spacing w:line="264" w:lineRule="auto"/>
              <w:rPr>
                <w:lang w:val="en-US"/>
              </w:rPr>
            </w:pPr>
            <w:r w:rsidRPr="0080572A">
              <w:rPr>
                <w:lang w:val="en-US"/>
              </w:rPr>
              <w:t>86,2</w:t>
            </w:r>
          </w:p>
        </w:tc>
      </w:tr>
      <w:tr w:rsidR="0080572A" w:rsidRPr="0080572A" w14:paraId="3C8985F8" w14:textId="77777777" w:rsidTr="00392890">
        <w:trPr>
          <w:trHeight w:val="690"/>
        </w:trPr>
        <w:tc>
          <w:tcPr>
            <w:tcW w:w="5293" w:type="dxa"/>
            <w:tcBorders>
              <w:top w:val="nil"/>
              <w:left w:val="nil"/>
              <w:bottom w:val="nil"/>
              <w:right w:val="nil"/>
            </w:tcBorders>
            <w:vAlign w:val="bottom"/>
          </w:tcPr>
          <w:p w14:paraId="6EA710AD" w14:textId="77777777" w:rsidR="0080572A" w:rsidRPr="0080572A" w:rsidRDefault="0080572A" w:rsidP="00392890">
            <w:pPr>
              <w:spacing w:line="264" w:lineRule="auto"/>
            </w:pPr>
            <w:r w:rsidRPr="0080572A">
              <w:t>Электроэнергия в квартирах без электроплит, 100 кВт.ч</w:t>
            </w:r>
            <w:r w:rsidRPr="0080572A">
              <w:rPr>
                <w:b/>
                <w:u w:val="single"/>
              </w:rPr>
              <w:t xml:space="preserve"> </w:t>
            </w:r>
          </w:p>
        </w:tc>
        <w:tc>
          <w:tcPr>
            <w:tcW w:w="1698" w:type="dxa"/>
            <w:tcBorders>
              <w:top w:val="nil"/>
              <w:left w:val="nil"/>
              <w:bottom w:val="nil"/>
              <w:right w:val="nil"/>
            </w:tcBorders>
            <w:vAlign w:val="bottom"/>
          </w:tcPr>
          <w:p w14:paraId="1A37B855" w14:textId="77777777" w:rsidR="0080572A" w:rsidRPr="0080572A" w:rsidRDefault="0080572A" w:rsidP="00392890">
            <w:pPr>
              <w:tabs>
                <w:tab w:val="decimal" w:pos="883"/>
              </w:tabs>
              <w:spacing w:line="264" w:lineRule="auto"/>
              <w:rPr>
                <w:lang w:val="en-US"/>
              </w:rPr>
            </w:pPr>
            <w:r w:rsidRPr="0080572A">
              <w:rPr>
                <w:lang w:val="en-US"/>
              </w:rPr>
              <w:t>558,00</w:t>
            </w:r>
          </w:p>
        </w:tc>
        <w:tc>
          <w:tcPr>
            <w:tcW w:w="2687" w:type="dxa"/>
            <w:tcBorders>
              <w:top w:val="nil"/>
              <w:left w:val="nil"/>
              <w:bottom w:val="nil"/>
              <w:right w:val="nil"/>
            </w:tcBorders>
            <w:vAlign w:val="bottom"/>
          </w:tcPr>
          <w:p w14:paraId="66A7558A" w14:textId="77777777" w:rsidR="0080572A" w:rsidRPr="0080572A" w:rsidRDefault="0080572A" w:rsidP="00392890">
            <w:pPr>
              <w:tabs>
                <w:tab w:val="decimal" w:pos="1309"/>
              </w:tabs>
              <w:spacing w:line="264" w:lineRule="auto"/>
              <w:rPr>
                <w:lang w:val="en-US"/>
              </w:rPr>
            </w:pPr>
            <w:r w:rsidRPr="0080572A">
              <w:rPr>
                <w:lang w:val="en-US"/>
              </w:rPr>
              <w:t>108,6</w:t>
            </w:r>
          </w:p>
        </w:tc>
      </w:tr>
    </w:tbl>
    <w:p w14:paraId="49598005" w14:textId="77777777" w:rsidR="00447EFE" w:rsidRDefault="00447EFE" w:rsidP="00447EFE">
      <w:pPr>
        <w:spacing w:line="228" w:lineRule="auto"/>
        <w:jc w:val="center"/>
        <w:rPr>
          <w:rFonts w:ascii="Arial" w:hAnsi="Arial"/>
          <w:b/>
          <w:color w:val="FF0000"/>
          <w:sz w:val="28"/>
          <w:szCs w:val="28"/>
        </w:rPr>
      </w:pPr>
    </w:p>
    <w:p w14:paraId="2D975F6B" w14:textId="77777777" w:rsidR="00392890" w:rsidRDefault="00392890" w:rsidP="00447EFE">
      <w:pPr>
        <w:spacing w:line="228" w:lineRule="auto"/>
        <w:jc w:val="center"/>
        <w:rPr>
          <w:rFonts w:ascii="Arial" w:hAnsi="Arial"/>
          <w:b/>
          <w:color w:val="FF0000"/>
          <w:sz w:val="28"/>
          <w:szCs w:val="28"/>
        </w:rPr>
      </w:pPr>
    </w:p>
    <w:p w14:paraId="233461BE" w14:textId="77777777" w:rsidR="00392890" w:rsidRDefault="00392890" w:rsidP="00447EFE">
      <w:pPr>
        <w:spacing w:line="228" w:lineRule="auto"/>
        <w:jc w:val="center"/>
        <w:rPr>
          <w:rFonts w:ascii="Arial" w:hAnsi="Arial"/>
          <w:b/>
          <w:color w:val="FF0000"/>
          <w:sz w:val="28"/>
          <w:szCs w:val="28"/>
        </w:rPr>
      </w:pPr>
    </w:p>
    <w:p w14:paraId="35EB92D7" w14:textId="77777777" w:rsidR="00392890" w:rsidRDefault="00392890" w:rsidP="00447EFE">
      <w:pPr>
        <w:spacing w:line="228" w:lineRule="auto"/>
        <w:jc w:val="center"/>
        <w:rPr>
          <w:rFonts w:ascii="Arial" w:hAnsi="Arial"/>
          <w:b/>
          <w:color w:val="FF0000"/>
          <w:sz w:val="28"/>
          <w:szCs w:val="28"/>
        </w:rPr>
      </w:pPr>
    </w:p>
    <w:p w14:paraId="49C293FF" w14:textId="77777777" w:rsidR="00FE20B0" w:rsidRPr="00FE20B0" w:rsidRDefault="00FE20B0" w:rsidP="00447EFE">
      <w:pPr>
        <w:spacing w:line="228" w:lineRule="auto"/>
        <w:jc w:val="center"/>
        <w:rPr>
          <w:rFonts w:ascii="Arial" w:hAnsi="Arial"/>
          <w:b/>
          <w:color w:val="FF0000"/>
          <w:sz w:val="14"/>
          <w:szCs w:val="28"/>
        </w:rPr>
      </w:pPr>
    </w:p>
    <w:p w14:paraId="7A900809" w14:textId="77777777" w:rsidR="00AC12AF" w:rsidRPr="00EF7EB4" w:rsidRDefault="0079412B" w:rsidP="0079412B">
      <w:pPr>
        <w:spacing w:before="60"/>
        <w:ind w:left="405" w:right="318"/>
        <w:contextualSpacing/>
        <w:jc w:val="center"/>
        <w:rPr>
          <w:rFonts w:ascii="Arial" w:hAnsi="Arial"/>
          <w:b/>
          <w:sz w:val="28"/>
          <w:szCs w:val="28"/>
        </w:rPr>
      </w:pPr>
      <w:r w:rsidRPr="00EF7EB4">
        <w:rPr>
          <w:rFonts w:ascii="Arial" w:hAnsi="Arial"/>
          <w:b/>
          <w:sz w:val="28"/>
          <w:szCs w:val="28"/>
        </w:rPr>
        <w:t xml:space="preserve">5.2. </w:t>
      </w:r>
      <w:r w:rsidR="00AC12AF" w:rsidRPr="00EF7EB4">
        <w:rPr>
          <w:rFonts w:ascii="Arial" w:hAnsi="Arial"/>
          <w:b/>
          <w:sz w:val="28"/>
          <w:szCs w:val="28"/>
        </w:rPr>
        <w:t>Цены производителей</w:t>
      </w:r>
    </w:p>
    <w:p w14:paraId="62B17E91" w14:textId="77777777" w:rsidR="00FE20B0" w:rsidRPr="00FE20B0" w:rsidRDefault="00FE20B0" w:rsidP="00EF7EB4">
      <w:pPr>
        <w:spacing w:before="120"/>
        <w:ind w:left="51" w:right="142" w:firstLine="658"/>
        <w:jc w:val="both"/>
        <w:rPr>
          <w:b/>
          <w:sz w:val="6"/>
          <w:szCs w:val="28"/>
        </w:rPr>
      </w:pPr>
    </w:p>
    <w:p w14:paraId="57E4378C" w14:textId="77777777" w:rsidR="00EF7EB4" w:rsidRPr="00EF7EB4" w:rsidRDefault="00EF7EB4" w:rsidP="00EF7EB4">
      <w:pPr>
        <w:spacing w:before="120"/>
        <w:ind w:left="51" w:right="142" w:firstLine="658"/>
        <w:jc w:val="both"/>
        <w:rPr>
          <w:sz w:val="28"/>
          <w:szCs w:val="28"/>
        </w:rPr>
      </w:pPr>
      <w:r w:rsidRPr="00EF7EB4">
        <w:rPr>
          <w:b/>
          <w:sz w:val="28"/>
          <w:szCs w:val="28"/>
        </w:rPr>
        <w:t>Индекс цен производителей промышленных товаров</w:t>
      </w:r>
      <w:r w:rsidRPr="00EF7EB4">
        <w:rPr>
          <w:sz w:val="28"/>
          <w:szCs w:val="28"/>
        </w:rPr>
        <w:t xml:space="preserve"> в июле 2024 года относительно предыдущего месяца составил 103,6 процента, в том</w:t>
      </w:r>
      <w:r w:rsidRPr="00EF7EB4">
        <w:rPr>
          <w:sz w:val="28"/>
          <w:szCs w:val="28"/>
        </w:rPr>
        <w:br/>
        <w:t xml:space="preserve">числе индекс цен на продукцию добычи полезных ископаемых – </w:t>
      </w:r>
      <w:r w:rsidRPr="00EF7EB4">
        <w:rPr>
          <w:sz w:val="28"/>
          <w:szCs w:val="28"/>
        </w:rPr>
        <w:br/>
        <w:t xml:space="preserve">99,7 процента, обрабатывающих производств – 103,1 процента, обеспечение электрической энергией, газом и паром; кондиционирование воздуха </w:t>
      </w:r>
      <w:r w:rsidRPr="00EF7EB4">
        <w:rPr>
          <w:sz w:val="28"/>
          <w:szCs w:val="28"/>
        </w:rPr>
        <w:br/>
        <w:t>105,1 процента, водоснабжение; водоотведение, организация сбора и утилизации отходов, деятельность по ликвидации загрязнений – 115,9 процента.</w:t>
      </w:r>
    </w:p>
    <w:p w14:paraId="230CFFFD" w14:textId="77777777" w:rsidR="00FE20B0" w:rsidRDefault="00FE20B0" w:rsidP="00EF7EB4">
      <w:pPr>
        <w:spacing w:before="120"/>
        <w:jc w:val="center"/>
        <w:rPr>
          <w:rFonts w:ascii="Arial" w:hAnsi="Arial"/>
          <w:b/>
          <w:sz w:val="10"/>
          <w:szCs w:val="28"/>
        </w:rPr>
      </w:pPr>
    </w:p>
    <w:p w14:paraId="4545DA91" w14:textId="77777777" w:rsidR="00392890" w:rsidRDefault="00392890" w:rsidP="00EF7EB4">
      <w:pPr>
        <w:spacing w:before="120"/>
        <w:jc w:val="center"/>
        <w:rPr>
          <w:rFonts w:ascii="Arial" w:hAnsi="Arial"/>
          <w:b/>
          <w:sz w:val="10"/>
          <w:szCs w:val="28"/>
        </w:rPr>
      </w:pPr>
    </w:p>
    <w:p w14:paraId="23DECD69" w14:textId="77777777" w:rsidR="00392890" w:rsidRDefault="00392890" w:rsidP="00EF7EB4">
      <w:pPr>
        <w:spacing w:before="120"/>
        <w:jc w:val="center"/>
        <w:rPr>
          <w:rFonts w:ascii="Arial" w:hAnsi="Arial"/>
          <w:b/>
          <w:sz w:val="10"/>
          <w:szCs w:val="28"/>
        </w:rPr>
      </w:pPr>
    </w:p>
    <w:p w14:paraId="357AFBBA" w14:textId="77777777" w:rsidR="00392890" w:rsidRDefault="00392890" w:rsidP="00EF7EB4">
      <w:pPr>
        <w:spacing w:before="120"/>
        <w:jc w:val="center"/>
        <w:rPr>
          <w:rFonts w:ascii="Arial" w:hAnsi="Arial"/>
          <w:b/>
          <w:sz w:val="10"/>
          <w:szCs w:val="28"/>
        </w:rPr>
      </w:pPr>
    </w:p>
    <w:p w14:paraId="4A17EC75" w14:textId="77777777" w:rsidR="00392890" w:rsidRDefault="00392890" w:rsidP="00EF7EB4">
      <w:pPr>
        <w:spacing w:before="120"/>
        <w:jc w:val="center"/>
        <w:rPr>
          <w:rFonts w:ascii="Arial" w:hAnsi="Arial"/>
          <w:b/>
          <w:sz w:val="10"/>
          <w:szCs w:val="28"/>
        </w:rPr>
      </w:pPr>
    </w:p>
    <w:p w14:paraId="12D70ED6" w14:textId="77777777" w:rsidR="00392890" w:rsidRDefault="00392890" w:rsidP="00EF7EB4">
      <w:pPr>
        <w:spacing w:before="120"/>
        <w:jc w:val="center"/>
        <w:rPr>
          <w:rFonts w:ascii="Arial" w:hAnsi="Arial"/>
          <w:b/>
          <w:sz w:val="10"/>
          <w:szCs w:val="28"/>
        </w:rPr>
      </w:pPr>
    </w:p>
    <w:p w14:paraId="5F60E269" w14:textId="77777777" w:rsidR="00392890" w:rsidRDefault="00392890" w:rsidP="00EF7EB4">
      <w:pPr>
        <w:spacing w:before="120"/>
        <w:jc w:val="center"/>
        <w:rPr>
          <w:rFonts w:ascii="Arial" w:hAnsi="Arial"/>
          <w:b/>
          <w:sz w:val="10"/>
          <w:szCs w:val="28"/>
        </w:rPr>
      </w:pPr>
    </w:p>
    <w:p w14:paraId="22DAB89A" w14:textId="77777777" w:rsidR="00392890" w:rsidRDefault="00392890" w:rsidP="00EF7EB4">
      <w:pPr>
        <w:spacing w:before="120"/>
        <w:jc w:val="center"/>
        <w:rPr>
          <w:rFonts w:ascii="Arial" w:hAnsi="Arial"/>
          <w:b/>
          <w:sz w:val="10"/>
          <w:szCs w:val="28"/>
        </w:rPr>
      </w:pPr>
    </w:p>
    <w:p w14:paraId="3BE8B959" w14:textId="77777777" w:rsidR="00392890" w:rsidRDefault="00392890" w:rsidP="00EF7EB4">
      <w:pPr>
        <w:spacing w:before="120"/>
        <w:jc w:val="center"/>
        <w:rPr>
          <w:rFonts w:ascii="Arial" w:hAnsi="Arial"/>
          <w:b/>
          <w:sz w:val="10"/>
          <w:szCs w:val="28"/>
        </w:rPr>
      </w:pPr>
    </w:p>
    <w:p w14:paraId="7DC87BBF" w14:textId="77777777" w:rsidR="00EF7EB4" w:rsidRPr="00EF7EB4" w:rsidRDefault="00EF7EB4" w:rsidP="00EF7EB4">
      <w:pPr>
        <w:spacing w:before="120"/>
        <w:jc w:val="center"/>
        <w:rPr>
          <w:rFonts w:ascii="Arial" w:hAnsi="Arial"/>
          <w:b/>
          <w:sz w:val="28"/>
          <w:szCs w:val="28"/>
        </w:rPr>
      </w:pPr>
      <w:r w:rsidRPr="00EF7EB4">
        <w:rPr>
          <w:rFonts w:ascii="Arial" w:hAnsi="Arial"/>
          <w:b/>
          <w:sz w:val="28"/>
          <w:szCs w:val="28"/>
        </w:rPr>
        <w:lastRenderedPageBreak/>
        <w:t>Изменение цен производителей промышленных товаров</w:t>
      </w:r>
    </w:p>
    <w:p w14:paraId="0F404B72" w14:textId="77777777" w:rsidR="00EF7EB4" w:rsidRPr="00EF7EB4" w:rsidRDefault="00EF7EB4" w:rsidP="00EF7EB4">
      <w:pPr>
        <w:spacing w:line="192" w:lineRule="auto"/>
        <w:rPr>
          <w:rFonts w:ascii="Arial" w:hAnsi="Arial"/>
          <w:b/>
          <w:sz w:val="16"/>
          <w:szCs w:val="16"/>
          <w:u w:val="single"/>
        </w:rPr>
      </w:pPr>
    </w:p>
    <w:tbl>
      <w:tblPr>
        <w:tblpPr w:leftFromText="180" w:rightFromText="180" w:vertAnchor="text"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992"/>
        <w:gridCol w:w="1134"/>
        <w:gridCol w:w="1275"/>
        <w:gridCol w:w="1843"/>
        <w:gridCol w:w="2319"/>
      </w:tblGrid>
      <w:tr w:rsidR="00EF7EB4" w:rsidRPr="00EF7EB4" w14:paraId="47763CE5" w14:textId="77777777" w:rsidTr="001C6C06">
        <w:tc>
          <w:tcPr>
            <w:tcW w:w="9747" w:type="dxa"/>
            <w:gridSpan w:val="6"/>
            <w:tcBorders>
              <w:top w:val="nil"/>
              <w:left w:val="nil"/>
              <w:bottom w:val="single" w:sz="4" w:space="0" w:color="auto"/>
              <w:right w:val="nil"/>
            </w:tcBorders>
          </w:tcPr>
          <w:p w14:paraId="309B0E09" w14:textId="77777777" w:rsidR="00EF7EB4" w:rsidRPr="00EF7EB4" w:rsidRDefault="00EF7EB4" w:rsidP="00EF7EB4">
            <w:pPr>
              <w:tabs>
                <w:tab w:val="left" w:pos="3299"/>
                <w:tab w:val="left" w:pos="3398"/>
                <w:tab w:val="right" w:pos="9339"/>
              </w:tabs>
              <w:spacing w:line="192" w:lineRule="auto"/>
              <w:rPr>
                <w:szCs w:val="24"/>
              </w:rPr>
            </w:pPr>
            <w:r w:rsidRPr="00EF7EB4">
              <w:br w:type="page"/>
            </w:r>
            <w:r w:rsidRPr="00EF7EB4">
              <w:rPr>
                <w:szCs w:val="24"/>
              </w:rPr>
              <w:tab/>
            </w:r>
            <w:r w:rsidRPr="00EF7EB4">
              <w:rPr>
                <w:szCs w:val="24"/>
              </w:rPr>
              <w:tab/>
              <w:t>(на конец периода; в процентах к предыдущему периоду)</w:t>
            </w:r>
          </w:p>
        </w:tc>
      </w:tr>
      <w:tr w:rsidR="00EF7EB4" w:rsidRPr="00EF7EB4" w14:paraId="2867216A" w14:textId="77777777" w:rsidTr="001C6C06">
        <w:tc>
          <w:tcPr>
            <w:tcW w:w="2184" w:type="dxa"/>
            <w:vMerge w:val="restart"/>
            <w:tcBorders>
              <w:top w:val="single" w:sz="4" w:space="0" w:color="auto"/>
            </w:tcBorders>
            <w:vAlign w:val="center"/>
          </w:tcPr>
          <w:p w14:paraId="1E0AFDED" w14:textId="77777777" w:rsidR="00EF7EB4" w:rsidRPr="00EF7EB4" w:rsidRDefault="00EF7EB4" w:rsidP="00392890">
            <w:pPr>
              <w:spacing w:line="264" w:lineRule="auto"/>
              <w:jc w:val="center"/>
              <w:rPr>
                <w:szCs w:val="24"/>
              </w:rPr>
            </w:pPr>
          </w:p>
        </w:tc>
        <w:tc>
          <w:tcPr>
            <w:tcW w:w="992" w:type="dxa"/>
            <w:vMerge w:val="restart"/>
            <w:tcBorders>
              <w:top w:val="single" w:sz="4" w:space="0" w:color="auto"/>
            </w:tcBorders>
            <w:vAlign w:val="center"/>
          </w:tcPr>
          <w:p w14:paraId="26BC33AF" w14:textId="77777777" w:rsidR="00EF7EB4" w:rsidRPr="00EF7EB4" w:rsidRDefault="00EF7EB4" w:rsidP="00392890">
            <w:pPr>
              <w:spacing w:line="264" w:lineRule="auto"/>
              <w:jc w:val="center"/>
              <w:rPr>
                <w:szCs w:val="24"/>
              </w:rPr>
            </w:pPr>
            <w:r w:rsidRPr="00EF7EB4">
              <w:rPr>
                <w:szCs w:val="24"/>
              </w:rPr>
              <w:t>Всего</w:t>
            </w:r>
          </w:p>
        </w:tc>
        <w:tc>
          <w:tcPr>
            <w:tcW w:w="6571" w:type="dxa"/>
            <w:gridSpan w:val="4"/>
            <w:tcBorders>
              <w:top w:val="single" w:sz="4" w:space="0" w:color="auto"/>
            </w:tcBorders>
            <w:vAlign w:val="center"/>
          </w:tcPr>
          <w:p w14:paraId="1D177819" w14:textId="77777777" w:rsidR="00EF7EB4" w:rsidRPr="00EF7EB4" w:rsidRDefault="00EF7EB4" w:rsidP="00392890">
            <w:pPr>
              <w:spacing w:line="264" w:lineRule="auto"/>
              <w:jc w:val="center"/>
              <w:rPr>
                <w:szCs w:val="24"/>
              </w:rPr>
            </w:pPr>
            <w:r w:rsidRPr="00EF7EB4">
              <w:rPr>
                <w:szCs w:val="24"/>
              </w:rPr>
              <w:t>в том числе по видам экономической деятельности</w:t>
            </w:r>
          </w:p>
        </w:tc>
      </w:tr>
      <w:tr w:rsidR="00EF7EB4" w:rsidRPr="00EF7EB4" w14:paraId="12D6118E" w14:textId="77777777" w:rsidTr="001C6C06">
        <w:tc>
          <w:tcPr>
            <w:tcW w:w="2184" w:type="dxa"/>
            <w:vMerge/>
            <w:tcBorders>
              <w:bottom w:val="single" w:sz="4" w:space="0" w:color="auto"/>
            </w:tcBorders>
            <w:vAlign w:val="center"/>
          </w:tcPr>
          <w:p w14:paraId="17799A2E" w14:textId="77777777" w:rsidR="00EF7EB4" w:rsidRPr="00EF7EB4" w:rsidRDefault="00EF7EB4" w:rsidP="00392890">
            <w:pPr>
              <w:spacing w:line="264" w:lineRule="auto"/>
              <w:jc w:val="center"/>
              <w:rPr>
                <w:szCs w:val="24"/>
              </w:rPr>
            </w:pPr>
          </w:p>
        </w:tc>
        <w:tc>
          <w:tcPr>
            <w:tcW w:w="992" w:type="dxa"/>
            <w:vMerge/>
            <w:tcBorders>
              <w:bottom w:val="single" w:sz="4" w:space="0" w:color="auto"/>
            </w:tcBorders>
            <w:vAlign w:val="center"/>
          </w:tcPr>
          <w:p w14:paraId="2F1C92CE" w14:textId="77777777" w:rsidR="00EF7EB4" w:rsidRPr="00EF7EB4" w:rsidRDefault="00EF7EB4" w:rsidP="00392890">
            <w:pPr>
              <w:spacing w:line="264" w:lineRule="auto"/>
              <w:jc w:val="center"/>
              <w:rPr>
                <w:szCs w:val="24"/>
              </w:rPr>
            </w:pPr>
          </w:p>
        </w:tc>
        <w:tc>
          <w:tcPr>
            <w:tcW w:w="1134" w:type="dxa"/>
            <w:tcBorders>
              <w:bottom w:val="single" w:sz="4" w:space="0" w:color="auto"/>
            </w:tcBorders>
            <w:vAlign w:val="center"/>
          </w:tcPr>
          <w:p w14:paraId="7638B63C" w14:textId="77777777" w:rsidR="00EF7EB4" w:rsidRPr="00EF7EB4" w:rsidRDefault="00EF7EB4" w:rsidP="00392890">
            <w:pPr>
              <w:spacing w:line="264" w:lineRule="auto"/>
              <w:jc w:val="center"/>
              <w:rPr>
                <w:szCs w:val="24"/>
                <w:lang w:val="en-US"/>
              </w:rPr>
            </w:pPr>
            <w:r w:rsidRPr="00EF7EB4">
              <w:rPr>
                <w:szCs w:val="24"/>
              </w:rPr>
              <w:t>добыча полезных ископаемых</w:t>
            </w:r>
          </w:p>
        </w:tc>
        <w:tc>
          <w:tcPr>
            <w:tcW w:w="1275" w:type="dxa"/>
            <w:tcBorders>
              <w:bottom w:val="single" w:sz="4" w:space="0" w:color="auto"/>
            </w:tcBorders>
            <w:vAlign w:val="center"/>
          </w:tcPr>
          <w:p w14:paraId="78B40DFC" w14:textId="77777777" w:rsidR="00EF7EB4" w:rsidRPr="00EF7EB4" w:rsidRDefault="00EF7EB4" w:rsidP="00392890">
            <w:pPr>
              <w:spacing w:line="264" w:lineRule="auto"/>
              <w:jc w:val="center"/>
              <w:rPr>
                <w:szCs w:val="24"/>
              </w:rPr>
            </w:pPr>
            <w:r w:rsidRPr="00EF7EB4">
              <w:rPr>
                <w:szCs w:val="24"/>
              </w:rPr>
              <w:t>обрабатывающие производства</w:t>
            </w:r>
          </w:p>
        </w:tc>
        <w:tc>
          <w:tcPr>
            <w:tcW w:w="1843" w:type="dxa"/>
            <w:tcBorders>
              <w:bottom w:val="single" w:sz="4" w:space="0" w:color="auto"/>
            </w:tcBorders>
            <w:vAlign w:val="center"/>
          </w:tcPr>
          <w:p w14:paraId="2E8975DB" w14:textId="77777777" w:rsidR="00EF7EB4" w:rsidRPr="00EF7EB4" w:rsidRDefault="00EF7EB4" w:rsidP="00392890">
            <w:pPr>
              <w:spacing w:line="264" w:lineRule="auto"/>
              <w:jc w:val="center"/>
              <w:rPr>
                <w:szCs w:val="24"/>
              </w:rPr>
            </w:pPr>
            <w:r w:rsidRPr="00EF7EB4">
              <w:rPr>
                <w:szCs w:val="24"/>
              </w:rPr>
              <w:t>обеспечение электрической энергией, газом и паром; кондиционирование воздуха</w:t>
            </w:r>
          </w:p>
        </w:tc>
        <w:tc>
          <w:tcPr>
            <w:tcW w:w="2319" w:type="dxa"/>
            <w:tcBorders>
              <w:bottom w:val="single" w:sz="4" w:space="0" w:color="auto"/>
            </w:tcBorders>
          </w:tcPr>
          <w:p w14:paraId="6A7B2F64" w14:textId="77777777" w:rsidR="00EF7EB4" w:rsidRPr="00EF7EB4" w:rsidRDefault="00EF7EB4" w:rsidP="00392890">
            <w:pPr>
              <w:spacing w:line="264" w:lineRule="auto"/>
              <w:jc w:val="center"/>
              <w:rPr>
                <w:szCs w:val="24"/>
              </w:rPr>
            </w:pPr>
            <w:r w:rsidRPr="00EF7EB4">
              <w:rPr>
                <w:szCs w:val="24"/>
              </w:rPr>
              <w:t>водоснабжение; водоотведение, организация сбора и утилизации отходов, деятельность по ликвидации загрязнений</w:t>
            </w:r>
          </w:p>
        </w:tc>
      </w:tr>
      <w:tr w:rsidR="00EF7EB4" w:rsidRPr="00EF7EB4" w14:paraId="5A5824C8" w14:textId="77777777" w:rsidTr="001C6C06">
        <w:tc>
          <w:tcPr>
            <w:tcW w:w="7428" w:type="dxa"/>
            <w:gridSpan w:val="5"/>
            <w:tcBorders>
              <w:top w:val="nil"/>
              <w:left w:val="nil"/>
              <w:bottom w:val="nil"/>
              <w:right w:val="nil"/>
            </w:tcBorders>
            <w:vAlign w:val="center"/>
          </w:tcPr>
          <w:p w14:paraId="53D9857F" w14:textId="77777777" w:rsidR="00EF7EB4" w:rsidRPr="00EF7EB4" w:rsidRDefault="00EF7EB4" w:rsidP="00392890">
            <w:pPr>
              <w:spacing w:before="60" w:line="264" w:lineRule="auto"/>
              <w:rPr>
                <w:b/>
                <w:szCs w:val="24"/>
              </w:rPr>
            </w:pPr>
            <w:r w:rsidRPr="00EF7EB4">
              <w:rPr>
                <w:b/>
                <w:szCs w:val="24"/>
              </w:rPr>
              <w:t>2023 г.</w:t>
            </w:r>
          </w:p>
        </w:tc>
        <w:tc>
          <w:tcPr>
            <w:tcW w:w="2319" w:type="dxa"/>
            <w:tcBorders>
              <w:top w:val="nil"/>
              <w:left w:val="nil"/>
              <w:bottom w:val="nil"/>
              <w:right w:val="nil"/>
            </w:tcBorders>
          </w:tcPr>
          <w:p w14:paraId="5AE33AEB" w14:textId="77777777" w:rsidR="00EF7EB4" w:rsidRPr="00EF7EB4" w:rsidRDefault="00EF7EB4" w:rsidP="00392890">
            <w:pPr>
              <w:spacing w:line="264" w:lineRule="auto"/>
              <w:rPr>
                <w:b/>
                <w:szCs w:val="24"/>
              </w:rPr>
            </w:pPr>
          </w:p>
        </w:tc>
      </w:tr>
      <w:tr w:rsidR="00EF7EB4" w:rsidRPr="00EF7EB4" w14:paraId="53D61878" w14:textId="77777777" w:rsidTr="001C6C06">
        <w:tc>
          <w:tcPr>
            <w:tcW w:w="2184" w:type="dxa"/>
            <w:tcBorders>
              <w:top w:val="nil"/>
              <w:left w:val="nil"/>
              <w:bottom w:val="nil"/>
              <w:right w:val="nil"/>
            </w:tcBorders>
            <w:vAlign w:val="bottom"/>
          </w:tcPr>
          <w:p w14:paraId="0287FD94" w14:textId="77777777" w:rsidR="00EF7EB4" w:rsidRPr="00EF7EB4" w:rsidRDefault="00EF7EB4" w:rsidP="00392890">
            <w:pPr>
              <w:spacing w:line="264" w:lineRule="auto"/>
              <w:rPr>
                <w:szCs w:val="24"/>
              </w:rPr>
            </w:pPr>
            <w:r w:rsidRPr="00EF7EB4">
              <w:rPr>
                <w:szCs w:val="24"/>
              </w:rPr>
              <w:t>январь</w:t>
            </w:r>
          </w:p>
        </w:tc>
        <w:tc>
          <w:tcPr>
            <w:tcW w:w="992" w:type="dxa"/>
            <w:tcBorders>
              <w:top w:val="nil"/>
              <w:left w:val="nil"/>
              <w:bottom w:val="nil"/>
              <w:right w:val="nil"/>
            </w:tcBorders>
          </w:tcPr>
          <w:p w14:paraId="3617BFFA" w14:textId="77777777" w:rsidR="00EF7EB4" w:rsidRPr="00EF7EB4" w:rsidRDefault="00EF7EB4" w:rsidP="00392890">
            <w:pPr>
              <w:tabs>
                <w:tab w:val="decimal" w:pos="33"/>
              </w:tabs>
              <w:spacing w:line="264" w:lineRule="auto"/>
              <w:ind w:left="51"/>
              <w:jc w:val="right"/>
              <w:rPr>
                <w:szCs w:val="24"/>
                <w:lang w:val="en-US"/>
              </w:rPr>
            </w:pPr>
            <w:r w:rsidRPr="00EF7EB4">
              <w:t>95,9</w:t>
            </w:r>
          </w:p>
        </w:tc>
        <w:tc>
          <w:tcPr>
            <w:tcW w:w="1134" w:type="dxa"/>
            <w:tcBorders>
              <w:top w:val="nil"/>
              <w:left w:val="nil"/>
              <w:bottom w:val="nil"/>
              <w:right w:val="nil"/>
            </w:tcBorders>
          </w:tcPr>
          <w:p w14:paraId="482CAFEA" w14:textId="77777777" w:rsidR="00EF7EB4" w:rsidRPr="00EF7EB4" w:rsidRDefault="00EF7EB4" w:rsidP="00392890">
            <w:pPr>
              <w:tabs>
                <w:tab w:val="decimal" w:pos="505"/>
              </w:tabs>
              <w:spacing w:line="264" w:lineRule="auto"/>
            </w:pPr>
            <w:r w:rsidRPr="00EF7EB4">
              <w:t>81,6</w:t>
            </w:r>
          </w:p>
        </w:tc>
        <w:tc>
          <w:tcPr>
            <w:tcW w:w="1275" w:type="dxa"/>
            <w:tcBorders>
              <w:top w:val="nil"/>
              <w:left w:val="nil"/>
              <w:bottom w:val="nil"/>
              <w:right w:val="nil"/>
            </w:tcBorders>
          </w:tcPr>
          <w:p w14:paraId="75658988" w14:textId="77777777" w:rsidR="00EF7EB4" w:rsidRPr="00EF7EB4" w:rsidRDefault="00EF7EB4" w:rsidP="00392890">
            <w:pPr>
              <w:tabs>
                <w:tab w:val="decimal" w:pos="655"/>
              </w:tabs>
              <w:spacing w:line="264" w:lineRule="auto"/>
            </w:pPr>
            <w:r w:rsidRPr="00EF7EB4">
              <w:t>95,2</w:t>
            </w:r>
          </w:p>
        </w:tc>
        <w:tc>
          <w:tcPr>
            <w:tcW w:w="1843" w:type="dxa"/>
            <w:tcBorders>
              <w:top w:val="nil"/>
              <w:left w:val="nil"/>
              <w:bottom w:val="nil"/>
              <w:right w:val="nil"/>
            </w:tcBorders>
          </w:tcPr>
          <w:p w14:paraId="535A2B54" w14:textId="77777777" w:rsidR="00EF7EB4" w:rsidRPr="00EF7EB4" w:rsidRDefault="00EF7EB4" w:rsidP="00392890">
            <w:pPr>
              <w:tabs>
                <w:tab w:val="decimal" w:pos="743"/>
              </w:tabs>
              <w:spacing w:line="264" w:lineRule="auto"/>
            </w:pPr>
            <w:r w:rsidRPr="00EF7EB4">
              <w:t>102,2</w:t>
            </w:r>
          </w:p>
        </w:tc>
        <w:tc>
          <w:tcPr>
            <w:tcW w:w="2319" w:type="dxa"/>
            <w:tcBorders>
              <w:top w:val="nil"/>
              <w:left w:val="nil"/>
              <w:bottom w:val="nil"/>
              <w:right w:val="nil"/>
            </w:tcBorders>
          </w:tcPr>
          <w:p w14:paraId="453D1832" w14:textId="77777777" w:rsidR="00EF7EB4" w:rsidRPr="00EF7EB4" w:rsidRDefault="00EF7EB4" w:rsidP="00392890">
            <w:pPr>
              <w:tabs>
                <w:tab w:val="decimal" w:pos="885"/>
              </w:tabs>
              <w:spacing w:line="264" w:lineRule="auto"/>
            </w:pPr>
            <w:r w:rsidRPr="00EF7EB4">
              <w:t>100,2</w:t>
            </w:r>
          </w:p>
        </w:tc>
      </w:tr>
      <w:tr w:rsidR="00EF7EB4" w:rsidRPr="00EF7EB4" w14:paraId="14DB20CD" w14:textId="77777777" w:rsidTr="001C6C06">
        <w:tc>
          <w:tcPr>
            <w:tcW w:w="2184" w:type="dxa"/>
            <w:tcBorders>
              <w:top w:val="nil"/>
              <w:left w:val="nil"/>
              <w:bottom w:val="nil"/>
              <w:right w:val="nil"/>
            </w:tcBorders>
            <w:vAlign w:val="bottom"/>
          </w:tcPr>
          <w:p w14:paraId="5775996C" w14:textId="77777777" w:rsidR="00EF7EB4" w:rsidRPr="00EF7EB4" w:rsidRDefault="00EF7EB4" w:rsidP="00392890">
            <w:pPr>
              <w:spacing w:line="264" w:lineRule="auto"/>
              <w:rPr>
                <w:szCs w:val="24"/>
              </w:rPr>
            </w:pPr>
            <w:r w:rsidRPr="00EF7EB4">
              <w:rPr>
                <w:szCs w:val="24"/>
              </w:rPr>
              <w:t>февраль</w:t>
            </w:r>
          </w:p>
        </w:tc>
        <w:tc>
          <w:tcPr>
            <w:tcW w:w="992" w:type="dxa"/>
            <w:tcBorders>
              <w:top w:val="nil"/>
              <w:left w:val="nil"/>
              <w:bottom w:val="nil"/>
              <w:right w:val="nil"/>
            </w:tcBorders>
          </w:tcPr>
          <w:p w14:paraId="558B984E" w14:textId="77777777" w:rsidR="00EF7EB4" w:rsidRPr="00EF7EB4" w:rsidRDefault="00EF7EB4" w:rsidP="00392890">
            <w:pPr>
              <w:tabs>
                <w:tab w:val="decimal" w:pos="33"/>
              </w:tabs>
              <w:spacing w:line="264" w:lineRule="auto"/>
              <w:ind w:left="51"/>
              <w:jc w:val="right"/>
              <w:rPr>
                <w:szCs w:val="24"/>
                <w:lang w:val="en-US"/>
              </w:rPr>
            </w:pPr>
            <w:r w:rsidRPr="00EF7EB4">
              <w:t>101,6</w:t>
            </w:r>
          </w:p>
        </w:tc>
        <w:tc>
          <w:tcPr>
            <w:tcW w:w="1134" w:type="dxa"/>
            <w:tcBorders>
              <w:top w:val="nil"/>
              <w:left w:val="nil"/>
              <w:bottom w:val="nil"/>
              <w:right w:val="nil"/>
            </w:tcBorders>
          </w:tcPr>
          <w:p w14:paraId="675EBA88" w14:textId="77777777" w:rsidR="00EF7EB4" w:rsidRPr="00EF7EB4" w:rsidRDefault="00EF7EB4" w:rsidP="00392890">
            <w:pPr>
              <w:tabs>
                <w:tab w:val="decimal" w:pos="505"/>
              </w:tabs>
              <w:spacing w:line="264" w:lineRule="auto"/>
            </w:pPr>
            <w:r w:rsidRPr="00EF7EB4">
              <w:t>109,6</w:t>
            </w:r>
          </w:p>
        </w:tc>
        <w:tc>
          <w:tcPr>
            <w:tcW w:w="1275" w:type="dxa"/>
            <w:tcBorders>
              <w:top w:val="nil"/>
              <w:left w:val="nil"/>
              <w:bottom w:val="nil"/>
              <w:right w:val="nil"/>
            </w:tcBorders>
          </w:tcPr>
          <w:p w14:paraId="3826D736" w14:textId="77777777" w:rsidR="00EF7EB4" w:rsidRPr="00EF7EB4" w:rsidRDefault="00EF7EB4" w:rsidP="00392890">
            <w:pPr>
              <w:tabs>
                <w:tab w:val="decimal" w:pos="655"/>
              </w:tabs>
              <w:spacing w:line="264" w:lineRule="auto"/>
            </w:pPr>
            <w:r w:rsidRPr="00EF7EB4">
              <w:t>101,6</w:t>
            </w:r>
          </w:p>
        </w:tc>
        <w:tc>
          <w:tcPr>
            <w:tcW w:w="1843" w:type="dxa"/>
            <w:tcBorders>
              <w:top w:val="nil"/>
              <w:left w:val="nil"/>
              <w:bottom w:val="nil"/>
              <w:right w:val="nil"/>
            </w:tcBorders>
          </w:tcPr>
          <w:p w14:paraId="451B0A5C" w14:textId="77777777" w:rsidR="00EF7EB4" w:rsidRPr="00EF7EB4" w:rsidRDefault="00EF7EB4" w:rsidP="00392890">
            <w:pPr>
              <w:tabs>
                <w:tab w:val="decimal" w:pos="743"/>
              </w:tabs>
              <w:spacing w:line="264" w:lineRule="auto"/>
            </w:pPr>
            <w:r w:rsidRPr="00EF7EB4">
              <w:t>100,5</w:t>
            </w:r>
          </w:p>
        </w:tc>
        <w:tc>
          <w:tcPr>
            <w:tcW w:w="2319" w:type="dxa"/>
            <w:tcBorders>
              <w:top w:val="nil"/>
              <w:left w:val="nil"/>
              <w:bottom w:val="nil"/>
              <w:right w:val="nil"/>
            </w:tcBorders>
          </w:tcPr>
          <w:p w14:paraId="396939CC" w14:textId="77777777" w:rsidR="00EF7EB4" w:rsidRPr="00EF7EB4" w:rsidRDefault="00EF7EB4" w:rsidP="00392890">
            <w:pPr>
              <w:tabs>
                <w:tab w:val="decimal" w:pos="885"/>
              </w:tabs>
              <w:spacing w:line="264" w:lineRule="auto"/>
            </w:pPr>
            <w:r w:rsidRPr="00EF7EB4">
              <w:t>102,1</w:t>
            </w:r>
          </w:p>
        </w:tc>
      </w:tr>
      <w:tr w:rsidR="00EF7EB4" w:rsidRPr="00EF7EB4" w14:paraId="6BBBEE62" w14:textId="77777777" w:rsidTr="001C6C06">
        <w:tc>
          <w:tcPr>
            <w:tcW w:w="2184" w:type="dxa"/>
            <w:tcBorders>
              <w:top w:val="nil"/>
              <w:left w:val="nil"/>
              <w:bottom w:val="nil"/>
              <w:right w:val="nil"/>
            </w:tcBorders>
          </w:tcPr>
          <w:p w14:paraId="35861C35" w14:textId="77777777" w:rsidR="00EF7EB4" w:rsidRPr="00EF7EB4" w:rsidRDefault="00EF7EB4" w:rsidP="00392890">
            <w:pPr>
              <w:spacing w:line="264" w:lineRule="auto"/>
              <w:rPr>
                <w:szCs w:val="24"/>
              </w:rPr>
            </w:pPr>
            <w:r w:rsidRPr="00EF7EB4">
              <w:rPr>
                <w:szCs w:val="24"/>
              </w:rPr>
              <w:t>март</w:t>
            </w:r>
          </w:p>
        </w:tc>
        <w:tc>
          <w:tcPr>
            <w:tcW w:w="992" w:type="dxa"/>
            <w:tcBorders>
              <w:top w:val="nil"/>
              <w:left w:val="nil"/>
              <w:bottom w:val="nil"/>
              <w:right w:val="nil"/>
            </w:tcBorders>
            <w:vAlign w:val="bottom"/>
          </w:tcPr>
          <w:p w14:paraId="74F4FEE2" w14:textId="77777777" w:rsidR="00EF7EB4" w:rsidRPr="00EF7EB4" w:rsidRDefault="00EF7EB4" w:rsidP="00392890">
            <w:pPr>
              <w:spacing w:line="264" w:lineRule="auto"/>
              <w:ind w:left="51"/>
              <w:jc w:val="right"/>
              <w:rPr>
                <w:lang w:val="en-US"/>
              </w:rPr>
            </w:pPr>
            <w:r w:rsidRPr="00EF7EB4">
              <w:t>106,4</w:t>
            </w:r>
          </w:p>
        </w:tc>
        <w:tc>
          <w:tcPr>
            <w:tcW w:w="1134" w:type="dxa"/>
            <w:tcBorders>
              <w:top w:val="nil"/>
              <w:left w:val="nil"/>
              <w:bottom w:val="nil"/>
              <w:right w:val="nil"/>
            </w:tcBorders>
            <w:vAlign w:val="bottom"/>
          </w:tcPr>
          <w:p w14:paraId="75E317F0" w14:textId="77777777" w:rsidR="00EF7EB4" w:rsidRPr="00EF7EB4" w:rsidRDefault="00EF7EB4" w:rsidP="00392890">
            <w:pPr>
              <w:tabs>
                <w:tab w:val="decimal" w:pos="505"/>
              </w:tabs>
              <w:spacing w:line="264" w:lineRule="auto"/>
            </w:pPr>
            <w:r w:rsidRPr="00EF7EB4">
              <w:t>105,6</w:t>
            </w:r>
          </w:p>
        </w:tc>
        <w:tc>
          <w:tcPr>
            <w:tcW w:w="1275" w:type="dxa"/>
            <w:tcBorders>
              <w:top w:val="nil"/>
              <w:left w:val="nil"/>
              <w:bottom w:val="nil"/>
              <w:right w:val="nil"/>
            </w:tcBorders>
            <w:vAlign w:val="bottom"/>
          </w:tcPr>
          <w:p w14:paraId="241A4B59" w14:textId="77777777" w:rsidR="00EF7EB4" w:rsidRPr="00EF7EB4" w:rsidRDefault="00EF7EB4" w:rsidP="00392890">
            <w:pPr>
              <w:tabs>
                <w:tab w:val="decimal" w:pos="655"/>
              </w:tabs>
              <w:spacing w:line="264" w:lineRule="auto"/>
            </w:pPr>
            <w:r w:rsidRPr="00EF7EB4">
              <w:t>107,1</w:t>
            </w:r>
          </w:p>
        </w:tc>
        <w:tc>
          <w:tcPr>
            <w:tcW w:w="1843" w:type="dxa"/>
            <w:tcBorders>
              <w:top w:val="nil"/>
              <w:left w:val="nil"/>
              <w:bottom w:val="nil"/>
              <w:right w:val="nil"/>
            </w:tcBorders>
            <w:vAlign w:val="bottom"/>
          </w:tcPr>
          <w:p w14:paraId="1FC9643C" w14:textId="77777777" w:rsidR="00EF7EB4" w:rsidRPr="00EF7EB4" w:rsidRDefault="00EF7EB4" w:rsidP="00392890">
            <w:pPr>
              <w:tabs>
                <w:tab w:val="decimal" w:pos="743"/>
              </w:tabs>
              <w:spacing w:line="264" w:lineRule="auto"/>
            </w:pPr>
            <w:r w:rsidRPr="00EF7EB4">
              <w:t>102,1</w:t>
            </w:r>
          </w:p>
        </w:tc>
        <w:tc>
          <w:tcPr>
            <w:tcW w:w="2319" w:type="dxa"/>
            <w:tcBorders>
              <w:top w:val="nil"/>
              <w:left w:val="nil"/>
              <w:bottom w:val="nil"/>
              <w:right w:val="nil"/>
            </w:tcBorders>
            <w:vAlign w:val="bottom"/>
          </w:tcPr>
          <w:p w14:paraId="0C170F8B" w14:textId="77777777" w:rsidR="00EF7EB4" w:rsidRPr="00EF7EB4" w:rsidRDefault="00EF7EB4" w:rsidP="00392890">
            <w:pPr>
              <w:tabs>
                <w:tab w:val="decimal" w:pos="885"/>
              </w:tabs>
              <w:spacing w:line="264" w:lineRule="auto"/>
            </w:pPr>
            <w:r w:rsidRPr="00EF7EB4">
              <w:t>100,0</w:t>
            </w:r>
          </w:p>
        </w:tc>
      </w:tr>
      <w:tr w:rsidR="00EF7EB4" w:rsidRPr="00EF7EB4" w14:paraId="4E051FD3" w14:textId="77777777" w:rsidTr="001C6C06">
        <w:tc>
          <w:tcPr>
            <w:tcW w:w="2184" w:type="dxa"/>
            <w:tcBorders>
              <w:top w:val="nil"/>
              <w:left w:val="nil"/>
              <w:bottom w:val="nil"/>
              <w:right w:val="nil"/>
            </w:tcBorders>
          </w:tcPr>
          <w:p w14:paraId="23B509DC" w14:textId="77777777" w:rsidR="00EF7EB4" w:rsidRPr="00EF7EB4" w:rsidRDefault="00EF7EB4" w:rsidP="00392890">
            <w:pPr>
              <w:spacing w:line="264" w:lineRule="auto"/>
              <w:rPr>
                <w:szCs w:val="24"/>
              </w:rPr>
            </w:pPr>
            <w:r w:rsidRPr="00EF7EB4">
              <w:rPr>
                <w:szCs w:val="24"/>
              </w:rPr>
              <w:t>апрель</w:t>
            </w:r>
          </w:p>
        </w:tc>
        <w:tc>
          <w:tcPr>
            <w:tcW w:w="992" w:type="dxa"/>
            <w:tcBorders>
              <w:top w:val="nil"/>
              <w:left w:val="nil"/>
              <w:bottom w:val="nil"/>
              <w:right w:val="nil"/>
            </w:tcBorders>
          </w:tcPr>
          <w:p w14:paraId="7347F1BE" w14:textId="77777777" w:rsidR="00EF7EB4" w:rsidRPr="00EF7EB4" w:rsidRDefault="00EF7EB4" w:rsidP="00392890">
            <w:pPr>
              <w:spacing w:line="264" w:lineRule="auto"/>
              <w:ind w:left="51"/>
              <w:jc w:val="right"/>
              <w:rPr>
                <w:lang w:val="en-US"/>
              </w:rPr>
            </w:pPr>
            <w:r w:rsidRPr="00EF7EB4">
              <w:t>101,0</w:t>
            </w:r>
          </w:p>
        </w:tc>
        <w:tc>
          <w:tcPr>
            <w:tcW w:w="1134" w:type="dxa"/>
            <w:tcBorders>
              <w:top w:val="nil"/>
              <w:left w:val="nil"/>
              <w:bottom w:val="nil"/>
              <w:right w:val="nil"/>
            </w:tcBorders>
          </w:tcPr>
          <w:p w14:paraId="2A120866" w14:textId="77777777" w:rsidR="00EF7EB4" w:rsidRPr="00EF7EB4" w:rsidRDefault="00EF7EB4" w:rsidP="00392890">
            <w:pPr>
              <w:tabs>
                <w:tab w:val="decimal" w:pos="505"/>
              </w:tabs>
              <w:spacing w:line="264" w:lineRule="auto"/>
            </w:pPr>
            <w:r w:rsidRPr="00EF7EB4">
              <w:t>106,4</w:t>
            </w:r>
          </w:p>
        </w:tc>
        <w:tc>
          <w:tcPr>
            <w:tcW w:w="1275" w:type="dxa"/>
            <w:tcBorders>
              <w:top w:val="nil"/>
              <w:left w:val="nil"/>
              <w:bottom w:val="nil"/>
              <w:right w:val="nil"/>
            </w:tcBorders>
          </w:tcPr>
          <w:p w14:paraId="10D90CFF" w14:textId="77777777" w:rsidR="00EF7EB4" w:rsidRPr="00EF7EB4" w:rsidRDefault="00EF7EB4" w:rsidP="00392890">
            <w:pPr>
              <w:tabs>
                <w:tab w:val="decimal" w:pos="655"/>
              </w:tabs>
              <w:spacing w:line="264" w:lineRule="auto"/>
            </w:pPr>
            <w:r w:rsidRPr="00EF7EB4">
              <w:t>101,3</w:t>
            </w:r>
          </w:p>
        </w:tc>
        <w:tc>
          <w:tcPr>
            <w:tcW w:w="1843" w:type="dxa"/>
            <w:tcBorders>
              <w:top w:val="nil"/>
              <w:left w:val="nil"/>
              <w:bottom w:val="nil"/>
              <w:right w:val="nil"/>
            </w:tcBorders>
          </w:tcPr>
          <w:p w14:paraId="71D4413D" w14:textId="77777777" w:rsidR="00EF7EB4" w:rsidRPr="00EF7EB4" w:rsidRDefault="00EF7EB4" w:rsidP="00392890">
            <w:pPr>
              <w:tabs>
                <w:tab w:val="decimal" w:pos="743"/>
              </w:tabs>
              <w:spacing w:line="264" w:lineRule="auto"/>
            </w:pPr>
            <w:r w:rsidRPr="00EF7EB4">
              <w:t>98,7</w:t>
            </w:r>
          </w:p>
        </w:tc>
        <w:tc>
          <w:tcPr>
            <w:tcW w:w="2319" w:type="dxa"/>
            <w:tcBorders>
              <w:top w:val="nil"/>
              <w:left w:val="nil"/>
              <w:bottom w:val="nil"/>
              <w:right w:val="nil"/>
            </w:tcBorders>
          </w:tcPr>
          <w:p w14:paraId="76D7C09C" w14:textId="77777777" w:rsidR="00EF7EB4" w:rsidRPr="00EF7EB4" w:rsidRDefault="00EF7EB4" w:rsidP="00392890">
            <w:pPr>
              <w:tabs>
                <w:tab w:val="decimal" w:pos="885"/>
              </w:tabs>
              <w:spacing w:line="264" w:lineRule="auto"/>
            </w:pPr>
            <w:r w:rsidRPr="00EF7EB4">
              <w:t>100,0</w:t>
            </w:r>
          </w:p>
        </w:tc>
      </w:tr>
      <w:tr w:rsidR="00EF7EB4" w:rsidRPr="00EF7EB4" w14:paraId="05BA4B04" w14:textId="77777777" w:rsidTr="001C6C06">
        <w:tc>
          <w:tcPr>
            <w:tcW w:w="2184" w:type="dxa"/>
            <w:tcBorders>
              <w:top w:val="nil"/>
              <w:left w:val="nil"/>
              <w:bottom w:val="nil"/>
              <w:right w:val="nil"/>
            </w:tcBorders>
          </w:tcPr>
          <w:p w14:paraId="35A2C4EF" w14:textId="77777777" w:rsidR="00EF7EB4" w:rsidRPr="00EF7EB4" w:rsidRDefault="00EF7EB4" w:rsidP="00392890">
            <w:pPr>
              <w:spacing w:line="264" w:lineRule="auto"/>
              <w:rPr>
                <w:szCs w:val="24"/>
              </w:rPr>
            </w:pPr>
            <w:r w:rsidRPr="00EF7EB4">
              <w:rPr>
                <w:szCs w:val="24"/>
              </w:rPr>
              <w:t>май</w:t>
            </w:r>
          </w:p>
        </w:tc>
        <w:tc>
          <w:tcPr>
            <w:tcW w:w="992" w:type="dxa"/>
            <w:tcBorders>
              <w:top w:val="nil"/>
              <w:left w:val="nil"/>
              <w:bottom w:val="nil"/>
              <w:right w:val="nil"/>
            </w:tcBorders>
          </w:tcPr>
          <w:p w14:paraId="4069D227" w14:textId="77777777" w:rsidR="00EF7EB4" w:rsidRPr="00EF7EB4" w:rsidRDefault="00EF7EB4" w:rsidP="00392890">
            <w:pPr>
              <w:spacing w:line="264" w:lineRule="auto"/>
              <w:ind w:left="51"/>
              <w:jc w:val="right"/>
              <w:rPr>
                <w:lang w:val="en-US"/>
              </w:rPr>
            </w:pPr>
            <w:r w:rsidRPr="00EF7EB4">
              <w:t>101,3</w:t>
            </w:r>
          </w:p>
        </w:tc>
        <w:tc>
          <w:tcPr>
            <w:tcW w:w="1134" w:type="dxa"/>
            <w:tcBorders>
              <w:top w:val="nil"/>
              <w:left w:val="nil"/>
              <w:bottom w:val="nil"/>
              <w:right w:val="nil"/>
            </w:tcBorders>
          </w:tcPr>
          <w:p w14:paraId="36AFE707" w14:textId="77777777" w:rsidR="00EF7EB4" w:rsidRPr="00EF7EB4" w:rsidRDefault="00EF7EB4" w:rsidP="00392890">
            <w:pPr>
              <w:tabs>
                <w:tab w:val="decimal" w:pos="505"/>
              </w:tabs>
              <w:spacing w:line="264" w:lineRule="auto"/>
            </w:pPr>
            <w:r w:rsidRPr="00EF7EB4">
              <w:t>118,8</w:t>
            </w:r>
          </w:p>
        </w:tc>
        <w:tc>
          <w:tcPr>
            <w:tcW w:w="1275" w:type="dxa"/>
            <w:tcBorders>
              <w:top w:val="nil"/>
              <w:left w:val="nil"/>
              <w:bottom w:val="nil"/>
              <w:right w:val="nil"/>
            </w:tcBorders>
          </w:tcPr>
          <w:p w14:paraId="153ECE9D" w14:textId="77777777" w:rsidR="00EF7EB4" w:rsidRPr="00EF7EB4" w:rsidRDefault="00EF7EB4" w:rsidP="00392890">
            <w:pPr>
              <w:tabs>
                <w:tab w:val="decimal" w:pos="655"/>
              </w:tabs>
              <w:spacing w:line="264" w:lineRule="auto"/>
            </w:pPr>
            <w:r w:rsidRPr="00EF7EB4">
              <w:t>101,4</w:t>
            </w:r>
          </w:p>
        </w:tc>
        <w:tc>
          <w:tcPr>
            <w:tcW w:w="1843" w:type="dxa"/>
            <w:tcBorders>
              <w:top w:val="nil"/>
              <w:left w:val="nil"/>
              <w:bottom w:val="nil"/>
              <w:right w:val="nil"/>
            </w:tcBorders>
          </w:tcPr>
          <w:p w14:paraId="2589130F" w14:textId="77777777" w:rsidR="00EF7EB4" w:rsidRPr="00EF7EB4" w:rsidRDefault="00EF7EB4" w:rsidP="00392890">
            <w:pPr>
              <w:tabs>
                <w:tab w:val="decimal" w:pos="743"/>
              </w:tabs>
              <w:spacing w:line="264" w:lineRule="auto"/>
            </w:pPr>
            <w:r w:rsidRPr="00EF7EB4">
              <w:t>100,1</w:t>
            </w:r>
          </w:p>
        </w:tc>
        <w:tc>
          <w:tcPr>
            <w:tcW w:w="2319" w:type="dxa"/>
            <w:tcBorders>
              <w:top w:val="nil"/>
              <w:left w:val="nil"/>
              <w:bottom w:val="nil"/>
              <w:right w:val="nil"/>
            </w:tcBorders>
          </w:tcPr>
          <w:p w14:paraId="16ACFEDE" w14:textId="77777777" w:rsidR="00EF7EB4" w:rsidRPr="00EF7EB4" w:rsidRDefault="00EF7EB4" w:rsidP="00392890">
            <w:pPr>
              <w:tabs>
                <w:tab w:val="decimal" w:pos="885"/>
              </w:tabs>
              <w:spacing w:line="264" w:lineRule="auto"/>
            </w:pPr>
            <w:r w:rsidRPr="00EF7EB4">
              <w:t>100,0</w:t>
            </w:r>
          </w:p>
        </w:tc>
      </w:tr>
      <w:tr w:rsidR="00EF7EB4" w:rsidRPr="00EF7EB4" w14:paraId="69EB54E1" w14:textId="77777777" w:rsidTr="001C6C06">
        <w:tc>
          <w:tcPr>
            <w:tcW w:w="2184" w:type="dxa"/>
            <w:tcBorders>
              <w:top w:val="nil"/>
              <w:left w:val="nil"/>
              <w:bottom w:val="nil"/>
              <w:right w:val="nil"/>
            </w:tcBorders>
          </w:tcPr>
          <w:p w14:paraId="56DC8D0D" w14:textId="77777777" w:rsidR="00EF7EB4" w:rsidRPr="00EF7EB4" w:rsidRDefault="00EF7EB4" w:rsidP="00392890">
            <w:pPr>
              <w:spacing w:line="264" w:lineRule="auto"/>
              <w:rPr>
                <w:szCs w:val="24"/>
              </w:rPr>
            </w:pPr>
            <w:r w:rsidRPr="00EF7EB4">
              <w:rPr>
                <w:szCs w:val="24"/>
              </w:rPr>
              <w:t>июнь</w:t>
            </w:r>
          </w:p>
        </w:tc>
        <w:tc>
          <w:tcPr>
            <w:tcW w:w="992" w:type="dxa"/>
            <w:tcBorders>
              <w:top w:val="nil"/>
              <w:left w:val="nil"/>
              <w:bottom w:val="nil"/>
              <w:right w:val="nil"/>
            </w:tcBorders>
          </w:tcPr>
          <w:p w14:paraId="661C1931" w14:textId="77777777" w:rsidR="00EF7EB4" w:rsidRPr="00EF7EB4" w:rsidRDefault="00EF7EB4" w:rsidP="00392890">
            <w:pPr>
              <w:spacing w:line="264" w:lineRule="auto"/>
              <w:ind w:left="51"/>
              <w:jc w:val="right"/>
              <w:rPr>
                <w:lang w:val="en-US"/>
              </w:rPr>
            </w:pPr>
            <w:r w:rsidRPr="00EF7EB4">
              <w:t>101,9</w:t>
            </w:r>
          </w:p>
        </w:tc>
        <w:tc>
          <w:tcPr>
            <w:tcW w:w="1134" w:type="dxa"/>
            <w:tcBorders>
              <w:top w:val="nil"/>
              <w:left w:val="nil"/>
              <w:bottom w:val="nil"/>
              <w:right w:val="nil"/>
            </w:tcBorders>
          </w:tcPr>
          <w:p w14:paraId="5EFF5519" w14:textId="77777777" w:rsidR="00EF7EB4" w:rsidRPr="00EF7EB4" w:rsidRDefault="00EF7EB4" w:rsidP="00392890">
            <w:pPr>
              <w:tabs>
                <w:tab w:val="decimal" w:pos="505"/>
              </w:tabs>
              <w:spacing w:line="264" w:lineRule="auto"/>
            </w:pPr>
            <w:r w:rsidRPr="00EF7EB4">
              <w:t>92,6</w:t>
            </w:r>
          </w:p>
        </w:tc>
        <w:tc>
          <w:tcPr>
            <w:tcW w:w="1275" w:type="dxa"/>
            <w:tcBorders>
              <w:top w:val="nil"/>
              <w:left w:val="nil"/>
              <w:bottom w:val="nil"/>
              <w:right w:val="nil"/>
            </w:tcBorders>
          </w:tcPr>
          <w:p w14:paraId="04709A4B" w14:textId="77777777" w:rsidR="00EF7EB4" w:rsidRPr="00EF7EB4" w:rsidRDefault="00EF7EB4" w:rsidP="00392890">
            <w:pPr>
              <w:tabs>
                <w:tab w:val="decimal" w:pos="655"/>
              </w:tabs>
              <w:spacing w:line="264" w:lineRule="auto"/>
            </w:pPr>
            <w:r w:rsidRPr="00EF7EB4">
              <w:t>102,1</w:t>
            </w:r>
          </w:p>
        </w:tc>
        <w:tc>
          <w:tcPr>
            <w:tcW w:w="1843" w:type="dxa"/>
            <w:tcBorders>
              <w:top w:val="nil"/>
              <w:left w:val="nil"/>
              <w:bottom w:val="nil"/>
              <w:right w:val="nil"/>
            </w:tcBorders>
          </w:tcPr>
          <w:p w14:paraId="6EDBEC89" w14:textId="77777777" w:rsidR="00EF7EB4" w:rsidRPr="00EF7EB4" w:rsidRDefault="00EF7EB4" w:rsidP="00392890">
            <w:pPr>
              <w:tabs>
                <w:tab w:val="decimal" w:pos="743"/>
              </w:tabs>
              <w:spacing w:line="264" w:lineRule="auto"/>
            </w:pPr>
            <w:r w:rsidRPr="00EF7EB4">
              <w:t>100,5</w:t>
            </w:r>
          </w:p>
        </w:tc>
        <w:tc>
          <w:tcPr>
            <w:tcW w:w="2319" w:type="dxa"/>
            <w:tcBorders>
              <w:top w:val="nil"/>
              <w:left w:val="nil"/>
              <w:bottom w:val="nil"/>
              <w:right w:val="nil"/>
            </w:tcBorders>
          </w:tcPr>
          <w:p w14:paraId="060E33F1" w14:textId="77777777" w:rsidR="00EF7EB4" w:rsidRPr="00EF7EB4" w:rsidRDefault="00EF7EB4" w:rsidP="00392890">
            <w:pPr>
              <w:tabs>
                <w:tab w:val="decimal" w:pos="885"/>
              </w:tabs>
              <w:spacing w:line="264" w:lineRule="auto"/>
            </w:pPr>
            <w:r w:rsidRPr="00EF7EB4">
              <w:t>100,0</w:t>
            </w:r>
          </w:p>
        </w:tc>
      </w:tr>
      <w:tr w:rsidR="00EF7EB4" w:rsidRPr="00EF7EB4" w14:paraId="7C563048" w14:textId="77777777" w:rsidTr="001C6C06">
        <w:tc>
          <w:tcPr>
            <w:tcW w:w="2184" w:type="dxa"/>
            <w:tcBorders>
              <w:top w:val="nil"/>
              <w:left w:val="nil"/>
              <w:bottom w:val="nil"/>
              <w:right w:val="nil"/>
            </w:tcBorders>
          </w:tcPr>
          <w:p w14:paraId="04241BA7" w14:textId="77777777" w:rsidR="00EF7EB4" w:rsidRPr="00EF7EB4" w:rsidRDefault="00EF7EB4" w:rsidP="00392890">
            <w:pPr>
              <w:spacing w:line="264" w:lineRule="auto"/>
              <w:rPr>
                <w:szCs w:val="24"/>
              </w:rPr>
            </w:pPr>
            <w:r w:rsidRPr="00EF7EB4">
              <w:rPr>
                <w:szCs w:val="24"/>
              </w:rPr>
              <w:t>июль</w:t>
            </w:r>
          </w:p>
        </w:tc>
        <w:tc>
          <w:tcPr>
            <w:tcW w:w="992" w:type="dxa"/>
            <w:tcBorders>
              <w:top w:val="nil"/>
              <w:left w:val="nil"/>
              <w:bottom w:val="nil"/>
              <w:right w:val="nil"/>
            </w:tcBorders>
          </w:tcPr>
          <w:p w14:paraId="784575F5" w14:textId="77777777" w:rsidR="00EF7EB4" w:rsidRPr="00EF7EB4" w:rsidRDefault="00EF7EB4" w:rsidP="00392890">
            <w:pPr>
              <w:spacing w:line="264" w:lineRule="auto"/>
              <w:ind w:left="51"/>
              <w:jc w:val="right"/>
              <w:rPr>
                <w:lang w:val="en-US"/>
              </w:rPr>
            </w:pPr>
            <w:r w:rsidRPr="00EF7EB4">
              <w:t>104,2</w:t>
            </w:r>
          </w:p>
        </w:tc>
        <w:tc>
          <w:tcPr>
            <w:tcW w:w="1134" w:type="dxa"/>
            <w:tcBorders>
              <w:top w:val="nil"/>
              <w:left w:val="nil"/>
              <w:bottom w:val="nil"/>
              <w:right w:val="nil"/>
            </w:tcBorders>
          </w:tcPr>
          <w:p w14:paraId="1BCB4339" w14:textId="77777777" w:rsidR="00EF7EB4" w:rsidRPr="00EF7EB4" w:rsidRDefault="00EF7EB4" w:rsidP="00392890">
            <w:pPr>
              <w:tabs>
                <w:tab w:val="decimal" w:pos="505"/>
              </w:tabs>
              <w:spacing w:line="264" w:lineRule="auto"/>
            </w:pPr>
            <w:r w:rsidRPr="00EF7EB4">
              <w:t>106,2</w:t>
            </w:r>
          </w:p>
        </w:tc>
        <w:tc>
          <w:tcPr>
            <w:tcW w:w="1275" w:type="dxa"/>
            <w:tcBorders>
              <w:top w:val="nil"/>
              <w:left w:val="nil"/>
              <w:bottom w:val="nil"/>
              <w:right w:val="nil"/>
            </w:tcBorders>
          </w:tcPr>
          <w:p w14:paraId="5FDEA7EA" w14:textId="77777777" w:rsidR="00EF7EB4" w:rsidRPr="00EF7EB4" w:rsidRDefault="00EF7EB4" w:rsidP="00392890">
            <w:pPr>
              <w:tabs>
                <w:tab w:val="decimal" w:pos="655"/>
              </w:tabs>
              <w:spacing w:line="264" w:lineRule="auto"/>
            </w:pPr>
            <w:r w:rsidRPr="00EF7EB4">
              <w:t>104,7</w:t>
            </w:r>
          </w:p>
        </w:tc>
        <w:tc>
          <w:tcPr>
            <w:tcW w:w="1843" w:type="dxa"/>
            <w:tcBorders>
              <w:top w:val="nil"/>
              <w:left w:val="nil"/>
              <w:bottom w:val="nil"/>
              <w:right w:val="nil"/>
            </w:tcBorders>
          </w:tcPr>
          <w:p w14:paraId="7BDC9D69" w14:textId="77777777" w:rsidR="00EF7EB4" w:rsidRPr="00EF7EB4" w:rsidRDefault="00EF7EB4" w:rsidP="00392890">
            <w:pPr>
              <w:tabs>
                <w:tab w:val="decimal" w:pos="743"/>
              </w:tabs>
              <w:spacing w:line="264" w:lineRule="auto"/>
            </w:pPr>
            <w:r w:rsidRPr="00EF7EB4">
              <w:t>100,0</w:t>
            </w:r>
          </w:p>
        </w:tc>
        <w:tc>
          <w:tcPr>
            <w:tcW w:w="2319" w:type="dxa"/>
            <w:tcBorders>
              <w:top w:val="nil"/>
              <w:left w:val="nil"/>
              <w:bottom w:val="nil"/>
              <w:right w:val="nil"/>
            </w:tcBorders>
          </w:tcPr>
          <w:p w14:paraId="598FCA71" w14:textId="77777777" w:rsidR="00EF7EB4" w:rsidRPr="00EF7EB4" w:rsidRDefault="00EF7EB4" w:rsidP="00392890">
            <w:pPr>
              <w:tabs>
                <w:tab w:val="decimal" w:pos="885"/>
              </w:tabs>
              <w:spacing w:line="264" w:lineRule="auto"/>
            </w:pPr>
            <w:r w:rsidRPr="00EF7EB4">
              <w:t>100,0</w:t>
            </w:r>
          </w:p>
        </w:tc>
      </w:tr>
      <w:tr w:rsidR="00EF7EB4" w:rsidRPr="00EF7EB4" w14:paraId="36A6B093" w14:textId="77777777" w:rsidTr="001C6C06">
        <w:tc>
          <w:tcPr>
            <w:tcW w:w="2184" w:type="dxa"/>
            <w:tcBorders>
              <w:top w:val="nil"/>
              <w:left w:val="nil"/>
              <w:bottom w:val="nil"/>
              <w:right w:val="nil"/>
            </w:tcBorders>
          </w:tcPr>
          <w:p w14:paraId="11873531" w14:textId="77777777" w:rsidR="00EF7EB4" w:rsidRPr="00EF7EB4" w:rsidRDefault="00EF7EB4" w:rsidP="00392890">
            <w:pPr>
              <w:spacing w:line="264" w:lineRule="auto"/>
              <w:rPr>
                <w:szCs w:val="24"/>
              </w:rPr>
            </w:pPr>
            <w:r w:rsidRPr="00EF7EB4">
              <w:rPr>
                <w:szCs w:val="24"/>
              </w:rPr>
              <w:t>август</w:t>
            </w:r>
          </w:p>
        </w:tc>
        <w:tc>
          <w:tcPr>
            <w:tcW w:w="992" w:type="dxa"/>
            <w:tcBorders>
              <w:top w:val="nil"/>
              <w:left w:val="nil"/>
              <w:bottom w:val="nil"/>
              <w:right w:val="nil"/>
            </w:tcBorders>
          </w:tcPr>
          <w:p w14:paraId="0B105605" w14:textId="77777777" w:rsidR="00EF7EB4" w:rsidRPr="00EF7EB4" w:rsidRDefault="00EF7EB4" w:rsidP="00392890">
            <w:pPr>
              <w:spacing w:line="264" w:lineRule="auto"/>
              <w:ind w:left="51"/>
              <w:jc w:val="right"/>
              <w:rPr>
                <w:lang w:val="en-US"/>
              </w:rPr>
            </w:pPr>
            <w:r w:rsidRPr="00EF7EB4">
              <w:t>109,9</w:t>
            </w:r>
          </w:p>
        </w:tc>
        <w:tc>
          <w:tcPr>
            <w:tcW w:w="1134" w:type="dxa"/>
            <w:tcBorders>
              <w:top w:val="nil"/>
              <w:left w:val="nil"/>
              <w:bottom w:val="nil"/>
              <w:right w:val="nil"/>
            </w:tcBorders>
          </w:tcPr>
          <w:p w14:paraId="0CC0C0A8" w14:textId="77777777" w:rsidR="00EF7EB4" w:rsidRPr="00EF7EB4" w:rsidRDefault="00EF7EB4" w:rsidP="00392890">
            <w:pPr>
              <w:tabs>
                <w:tab w:val="decimal" w:pos="505"/>
              </w:tabs>
              <w:spacing w:line="264" w:lineRule="auto"/>
            </w:pPr>
            <w:r w:rsidRPr="00EF7EB4">
              <w:t>118,6</w:t>
            </w:r>
          </w:p>
        </w:tc>
        <w:tc>
          <w:tcPr>
            <w:tcW w:w="1275" w:type="dxa"/>
            <w:tcBorders>
              <w:top w:val="nil"/>
              <w:left w:val="nil"/>
              <w:bottom w:val="nil"/>
              <w:right w:val="nil"/>
            </w:tcBorders>
          </w:tcPr>
          <w:p w14:paraId="59ABA168" w14:textId="77777777" w:rsidR="00EF7EB4" w:rsidRPr="00EF7EB4" w:rsidRDefault="00EF7EB4" w:rsidP="00392890">
            <w:pPr>
              <w:tabs>
                <w:tab w:val="decimal" w:pos="655"/>
              </w:tabs>
              <w:spacing w:line="264" w:lineRule="auto"/>
            </w:pPr>
            <w:r w:rsidRPr="00EF7EB4">
              <w:t>111,0</w:t>
            </w:r>
          </w:p>
        </w:tc>
        <w:tc>
          <w:tcPr>
            <w:tcW w:w="1843" w:type="dxa"/>
            <w:tcBorders>
              <w:top w:val="nil"/>
              <w:left w:val="nil"/>
              <w:bottom w:val="nil"/>
              <w:right w:val="nil"/>
            </w:tcBorders>
          </w:tcPr>
          <w:p w14:paraId="285BEB59" w14:textId="77777777" w:rsidR="00EF7EB4" w:rsidRPr="00EF7EB4" w:rsidRDefault="00EF7EB4" w:rsidP="00392890">
            <w:pPr>
              <w:tabs>
                <w:tab w:val="decimal" w:pos="743"/>
              </w:tabs>
              <w:spacing w:line="264" w:lineRule="auto"/>
            </w:pPr>
            <w:r w:rsidRPr="00EF7EB4">
              <w:t>99,6</w:t>
            </w:r>
          </w:p>
        </w:tc>
        <w:tc>
          <w:tcPr>
            <w:tcW w:w="2319" w:type="dxa"/>
            <w:tcBorders>
              <w:top w:val="nil"/>
              <w:left w:val="nil"/>
              <w:bottom w:val="nil"/>
              <w:right w:val="nil"/>
            </w:tcBorders>
          </w:tcPr>
          <w:p w14:paraId="696083A1" w14:textId="77777777" w:rsidR="00EF7EB4" w:rsidRPr="00EF7EB4" w:rsidRDefault="00EF7EB4" w:rsidP="00392890">
            <w:pPr>
              <w:tabs>
                <w:tab w:val="decimal" w:pos="885"/>
              </w:tabs>
              <w:spacing w:line="264" w:lineRule="auto"/>
            </w:pPr>
            <w:r w:rsidRPr="00EF7EB4">
              <w:t>100,0</w:t>
            </w:r>
          </w:p>
        </w:tc>
      </w:tr>
      <w:tr w:rsidR="00EF7EB4" w:rsidRPr="00EF7EB4" w14:paraId="1EFBB23C" w14:textId="77777777" w:rsidTr="001C6C06">
        <w:tc>
          <w:tcPr>
            <w:tcW w:w="2184" w:type="dxa"/>
            <w:tcBorders>
              <w:top w:val="nil"/>
              <w:left w:val="nil"/>
              <w:bottom w:val="nil"/>
              <w:right w:val="nil"/>
            </w:tcBorders>
          </w:tcPr>
          <w:p w14:paraId="33D0BF42" w14:textId="77777777" w:rsidR="00EF7EB4" w:rsidRPr="00EF7EB4" w:rsidRDefault="00EF7EB4" w:rsidP="00392890">
            <w:pPr>
              <w:spacing w:line="264" w:lineRule="auto"/>
              <w:rPr>
                <w:szCs w:val="24"/>
              </w:rPr>
            </w:pPr>
            <w:r w:rsidRPr="00EF7EB4">
              <w:rPr>
                <w:szCs w:val="24"/>
              </w:rPr>
              <w:t>сентябрь</w:t>
            </w:r>
          </w:p>
        </w:tc>
        <w:tc>
          <w:tcPr>
            <w:tcW w:w="992" w:type="dxa"/>
            <w:tcBorders>
              <w:top w:val="nil"/>
              <w:left w:val="nil"/>
              <w:bottom w:val="nil"/>
              <w:right w:val="nil"/>
            </w:tcBorders>
          </w:tcPr>
          <w:p w14:paraId="6A46283B" w14:textId="77777777" w:rsidR="00EF7EB4" w:rsidRPr="00EF7EB4" w:rsidRDefault="00EF7EB4" w:rsidP="00392890">
            <w:pPr>
              <w:spacing w:line="264" w:lineRule="auto"/>
              <w:ind w:left="51"/>
              <w:jc w:val="right"/>
              <w:rPr>
                <w:lang w:val="en-US"/>
              </w:rPr>
            </w:pPr>
            <w:r w:rsidRPr="00EF7EB4">
              <w:t>109,7</w:t>
            </w:r>
          </w:p>
        </w:tc>
        <w:tc>
          <w:tcPr>
            <w:tcW w:w="1134" w:type="dxa"/>
            <w:tcBorders>
              <w:top w:val="nil"/>
              <w:left w:val="nil"/>
              <w:bottom w:val="nil"/>
              <w:right w:val="nil"/>
            </w:tcBorders>
          </w:tcPr>
          <w:p w14:paraId="208256CC" w14:textId="77777777" w:rsidR="00EF7EB4" w:rsidRPr="00EF7EB4" w:rsidRDefault="00EF7EB4" w:rsidP="00392890">
            <w:pPr>
              <w:tabs>
                <w:tab w:val="decimal" w:pos="505"/>
              </w:tabs>
              <w:spacing w:line="264" w:lineRule="auto"/>
            </w:pPr>
            <w:r w:rsidRPr="00EF7EB4">
              <w:t>116,2</w:t>
            </w:r>
          </w:p>
        </w:tc>
        <w:tc>
          <w:tcPr>
            <w:tcW w:w="1275" w:type="dxa"/>
            <w:tcBorders>
              <w:top w:val="nil"/>
              <w:left w:val="nil"/>
              <w:bottom w:val="nil"/>
              <w:right w:val="nil"/>
            </w:tcBorders>
          </w:tcPr>
          <w:p w14:paraId="43489126" w14:textId="77777777" w:rsidR="00EF7EB4" w:rsidRPr="00EF7EB4" w:rsidRDefault="00EF7EB4" w:rsidP="00392890">
            <w:pPr>
              <w:tabs>
                <w:tab w:val="decimal" w:pos="655"/>
              </w:tabs>
              <w:spacing w:line="264" w:lineRule="auto"/>
            </w:pPr>
            <w:r w:rsidRPr="00EF7EB4">
              <w:t>110,7</w:t>
            </w:r>
          </w:p>
        </w:tc>
        <w:tc>
          <w:tcPr>
            <w:tcW w:w="1843" w:type="dxa"/>
            <w:tcBorders>
              <w:top w:val="nil"/>
              <w:left w:val="nil"/>
              <w:bottom w:val="nil"/>
              <w:right w:val="nil"/>
            </w:tcBorders>
          </w:tcPr>
          <w:p w14:paraId="51F52BC1" w14:textId="77777777" w:rsidR="00EF7EB4" w:rsidRPr="00EF7EB4" w:rsidRDefault="00EF7EB4" w:rsidP="00392890">
            <w:pPr>
              <w:tabs>
                <w:tab w:val="decimal" w:pos="743"/>
              </w:tabs>
              <w:spacing w:line="264" w:lineRule="auto"/>
            </w:pPr>
            <w:r w:rsidRPr="00EF7EB4">
              <w:t>99,8</w:t>
            </w:r>
          </w:p>
        </w:tc>
        <w:tc>
          <w:tcPr>
            <w:tcW w:w="2319" w:type="dxa"/>
            <w:tcBorders>
              <w:top w:val="nil"/>
              <w:left w:val="nil"/>
              <w:bottom w:val="nil"/>
              <w:right w:val="nil"/>
            </w:tcBorders>
          </w:tcPr>
          <w:p w14:paraId="459C79DB" w14:textId="77777777" w:rsidR="00EF7EB4" w:rsidRPr="00EF7EB4" w:rsidRDefault="00EF7EB4" w:rsidP="00392890">
            <w:pPr>
              <w:tabs>
                <w:tab w:val="decimal" w:pos="885"/>
              </w:tabs>
              <w:spacing w:line="264" w:lineRule="auto"/>
            </w:pPr>
            <w:r w:rsidRPr="00EF7EB4">
              <w:t>100,0</w:t>
            </w:r>
          </w:p>
        </w:tc>
      </w:tr>
      <w:tr w:rsidR="00EF7EB4" w:rsidRPr="00EF7EB4" w14:paraId="5CA69378" w14:textId="77777777" w:rsidTr="001C6C06">
        <w:tc>
          <w:tcPr>
            <w:tcW w:w="2184" w:type="dxa"/>
            <w:tcBorders>
              <w:top w:val="nil"/>
              <w:left w:val="nil"/>
              <w:bottom w:val="nil"/>
              <w:right w:val="nil"/>
            </w:tcBorders>
          </w:tcPr>
          <w:p w14:paraId="38F15BF3" w14:textId="77777777" w:rsidR="00EF7EB4" w:rsidRPr="00EF7EB4" w:rsidRDefault="00EF7EB4" w:rsidP="00392890">
            <w:pPr>
              <w:spacing w:line="264" w:lineRule="auto"/>
              <w:rPr>
                <w:szCs w:val="24"/>
              </w:rPr>
            </w:pPr>
            <w:r w:rsidRPr="00EF7EB4">
              <w:rPr>
                <w:szCs w:val="24"/>
              </w:rPr>
              <w:t>октябрь</w:t>
            </w:r>
          </w:p>
        </w:tc>
        <w:tc>
          <w:tcPr>
            <w:tcW w:w="992" w:type="dxa"/>
            <w:tcBorders>
              <w:top w:val="nil"/>
              <w:left w:val="nil"/>
              <w:bottom w:val="nil"/>
              <w:right w:val="nil"/>
            </w:tcBorders>
            <w:vAlign w:val="bottom"/>
          </w:tcPr>
          <w:p w14:paraId="1E613CF1" w14:textId="77777777" w:rsidR="00EF7EB4" w:rsidRPr="00EF7EB4" w:rsidRDefault="00EF7EB4" w:rsidP="00392890">
            <w:pPr>
              <w:spacing w:line="264" w:lineRule="auto"/>
              <w:ind w:left="51"/>
              <w:jc w:val="right"/>
              <w:rPr>
                <w:lang w:val="en-US"/>
              </w:rPr>
            </w:pPr>
            <w:r w:rsidRPr="00EF7EB4">
              <w:t>92,2</w:t>
            </w:r>
          </w:p>
        </w:tc>
        <w:tc>
          <w:tcPr>
            <w:tcW w:w="1134" w:type="dxa"/>
            <w:tcBorders>
              <w:top w:val="nil"/>
              <w:left w:val="nil"/>
              <w:bottom w:val="nil"/>
              <w:right w:val="nil"/>
            </w:tcBorders>
            <w:vAlign w:val="bottom"/>
          </w:tcPr>
          <w:p w14:paraId="136B9DDB" w14:textId="77777777" w:rsidR="00EF7EB4" w:rsidRPr="00EF7EB4" w:rsidRDefault="00EF7EB4" w:rsidP="00392890">
            <w:pPr>
              <w:tabs>
                <w:tab w:val="decimal" w:pos="505"/>
              </w:tabs>
              <w:spacing w:line="264" w:lineRule="auto"/>
            </w:pPr>
            <w:r w:rsidRPr="00EF7EB4">
              <w:t>111,4</w:t>
            </w:r>
          </w:p>
        </w:tc>
        <w:tc>
          <w:tcPr>
            <w:tcW w:w="1275" w:type="dxa"/>
            <w:tcBorders>
              <w:top w:val="nil"/>
              <w:left w:val="nil"/>
              <w:bottom w:val="nil"/>
              <w:right w:val="nil"/>
            </w:tcBorders>
            <w:vAlign w:val="bottom"/>
          </w:tcPr>
          <w:p w14:paraId="229385CB" w14:textId="77777777" w:rsidR="00EF7EB4" w:rsidRPr="00EF7EB4" w:rsidRDefault="00EF7EB4" w:rsidP="00392890">
            <w:pPr>
              <w:tabs>
                <w:tab w:val="decimal" w:pos="655"/>
              </w:tabs>
              <w:spacing w:line="264" w:lineRule="auto"/>
            </w:pPr>
            <w:r w:rsidRPr="00EF7EB4">
              <w:t>91,3</w:t>
            </w:r>
          </w:p>
        </w:tc>
        <w:tc>
          <w:tcPr>
            <w:tcW w:w="1843" w:type="dxa"/>
            <w:tcBorders>
              <w:top w:val="nil"/>
              <w:left w:val="nil"/>
              <w:bottom w:val="nil"/>
              <w:right w:val="nil"/>
            </w:tcBorders>
            <w:vAlign w:val="bottom"/>
          </w:tcPr>
          <w:p w14:paraId="10808F2C" w14:textId="77777777" w:rsidR="00EF7EB4" w:rsidRPr="00EF7EB4" w:rsidRDefault="00EF7EB4" w:rsidP="00392890">
            <w:pPr>
              <w:tabs>
                <w:tab w:val="decimal" w:pos="743"/>
              </w:tabs>
              <w:spacing w:line="264" w:lineRule="auto"/>
            </w:pPr>
            <w:r w:rsidRPr="00EF7EB4">
              <w:t>100,9</w:t>
            </w:r>
          </w:p>
        </w:tc>
        <w:tc>
          <w:tcPr>
            <w:tcW w:w="2319" w:type="dxa"/>
            <w:tcBorders>
              <w:top w:val="nil"/>
              <w:left w:val="nil"/>
              <w:bottom w:val="nil"/>
              <w:right w:val="nil"/>
            </w:tcBorders>
            <w:vAlign w:val="bottom"/>
          </w:tcPr>
          <w:p w14:paraId="2F0136F8" w14:textId="77777777" w:rsidR="00EF7EB4" w:rsidRPr="00EF7EB4" w:rsidRDefault="00EF7EB4" w:rsidP="00392890">
            <w:pPr>
              <w:tabs>
                <w:tab w:val="decimal" w:pos="885"/>
              </w:tabs>
              <w:spacing w:line="264" w:lineRule="auto"/>
            </w:pPr>
            <w:r w:rsidRPr="00EF7EB4">
              <w:t>100,0</w:t>
            </w:r>
          </w:p>
        </w:tc>
      </w:tr>
      <w:tr w:rsidR="00EF7EB4" w:rsidRPr="00EF7EB4" w14:paraId="0A8F290F" w14:textId="77777777" w:rsidTr="001C6C06">
        <w:tc>
          <w:tcPr>
            <w:tcW w:w="2184" w:type="dxa"/>
            <w:tcBorders>
              <w:top w:val="nil"/>
              <w:left w:val="nil"/>
              <w:bottom w:val="nil"/>
              <w:right w:val="nil"/>
            </w:tcBorders>
          </w:tcPr>
          <w:p w14:paraId="7D745874" w14:textId="77777777" w:rsidR="00EF7EB4" w:rsidRPr="00EF7EB4" w:rsidRDefault="00EF7EB4" w:rsidP="00392890">
            <w:pPr>
              <w:spacing w:line="264" w:lineRule="auto"/>
              <w:rPr>
                <w:szCs w:val="24"/>
              </w:rPr>
            </w:pPr>
            <w:r w:rsidRPr="00EF7EB4">
              <w:rPr>
                <w:szCs w:val="24"/>
              </w:rPr>
              <w:t>ноябрь</w:t>
            </w:r>
          </w:p>
        </w:tc>
        <w:tc>
          <w:tcPr>
            <w:tcW w:w="992" w:type="dxa"/>
            <w:tcBorders>
              <w:top w:val="nil"/>
              <w:left w:val="nil"/>
              <w:bottom w:val="nil"/>
              <w:right w:val="nil"/>
            </w:tcBorders>
            <w:vAlign w:val="bottom"/>
          </w:tcPr>
          <w:p w14:paraId="73724FA0" w14:textId="77777777" w:rsidR="00EF7EB4" w:rsidRPr="00EF7EB4" w:rsidRDefault="00EF7EB4" w:rsidP="00392890">
            <w:pPr>
              <w:spacing w:line="264" w:lineRule="auto"/>
              <w:ind w:left="51"/>
              <w:jc w:val="right"/>
              <w:rPr>
                <w:lang w:val="en-US"/>
              </w:rPr>
            </w:pPr>
            <w:r w:rsidRPr="00EF7EB4">
              <w:t>97,3</w:t>
            </w:r>
          </w:p>
        </w:tc>
        <w:tc>
          <w:tcPr>
            <w:tcW w:w="1134" w:type="dxa"/>
            <w:tcBorders>
              <w:top w:val="nil"/>
              <w:left w:val="nil"/>
              <w:bottom w:val="nil"/>
              <w:right w:val="nil"/>
            </w:tcBorders>
            <w:vAlign w:val="bottom"/>
          </w:tcPr>
          <w:p w14:paraId="0365A623" w14:textId="77777777" w:rsidR="00EF7EB4" w:rsidRPr="00EF7EB4" w:rsidRDefault="00EF7EB4" w:rsidP="00392890">
            <w:pPr>
              <w:tabs>
                <w:tab w:val="decimal" w:pos="505"/>
              </w:tabs>
              <w:spacing w:line="264" w:lineRule="auto"/>
            </w:pPr>
            <w:r w:rsidRPr="00EF7EB4">
              <w:t>101,9</w:t>
            </w:r>
          </w:p>
        </w:tc>
        <w:tc>
          <w:tcPr>
            <w:tcW w:w="1275" w:type="dxa"/>
            <w:tcBorders>
              <w:top w:val="nil"/>
              <w:left w:val="nil"/>
              <w:bottom w:val="nil"/>
              <w:right w:val="nil"/>
            </w:tcBorders>
            <w:vAlign w:val="bottom"/>
          </w:tcPr>
          <w:p w14:paraId="6DA34DAD" w14:textId="77777777" w:rsidR="00EF7EB4" w:rsidRPr="00EF7EB4" w:rsidRDefault="00EF7EB4" w:rsidP="00392890">
            <w:pPr>
              <w:tabs>
                <w:tab w:val="decimal" w:pos="655"/>
              </w:tabs>
              <w:spacing w:line="264" w:lineRule="auto"/>
            </w:pPr>
            <w:r w:rsidRPr="00EF7EB4">
              <w:t>97,1</w:t>
            </w:r>
          </w:p>
        </w:tc>
        <w:tc>
          <w:tcPr>
            <w:tcW w:w="1843" w:type="dxa"/>
            <w:tcBorders>
              <w:top w:val="nil"/>
              <w:left w:val="nil"/>
              <w:bottom w:val="nil"/>
              <w:right w:val="nil"/>
            </w:tcBorders>
            <w:vAlign w:val="bottom"/>
          </w:tcPr>
          <w:p w14:paraId="2CE7D232" w14:textId="77777777" w:rsidR="00EF7EB4" w:rsidRPr="00EF7EB4" w:rsidRDefault="00EF7EB4" w:rsidP="00392890">
            <w:pPr>
              <w:tabs>
                <w:tab w:val="decimal" w:pos="743"/>
              </w:tabs>
              <w:spacing w:line="264" w:lineRule="auto"/>
            </w:pPr>
            <w:r w:rsidRPr="00EF7EB4">
              <w:t>98,4</w:t>
            </w:r>
          </w:p>
        </w:tc>
        <w:tc>
          <w:tcPr>
            <w:tcW w:w="2319" w:type="dxa"/>
            <w:tcBorders>
              <w:top w:val="nil"/>
              <w:left w:val="nil"/>
              <w:bottom w:val="nil"/>
              <w:right w:val="nil"/>
            </w:tcBorders>
            <w:vAlign w:val="bottom"/>
          </w:tcPr>
          <w:p w14:paraId="547794AA" w14:textId="77777777" w:rsidR="00EF7EB4" w:rsidRPr="00EF7EB4" w:rsidRDefault="00EF7EB4" w:rsidP="00392890">
            <w:pPr>
              <w:tabs>
                <w:tab w:val="decimal" w:pos="885"/>
              </w:tabs>
              <w:spacing w:line="264" w:lineRule="auto"/>
            </w:pPr>
            <w:r w:rsidRPr="00EF7EB4">
              <w:t>100,0</w:t>
            </w:r>
          </w:p>
        </w:tc>
      </w:tr>
      <w:tr w:rsidR="00EF7EB4" w:rsidRPr="00EF7EB4" w14:paraId="7EBC96E8" w14:textId="77777777" w:rsidTr="001C6C06">
        <w:tc>
          <w:tcPr>
            <w:tcW w:w="2184" w:type="dxa"/>
            <w:tcBorders>
              <w:top w:val="nil"/>
              <w:left w:val="nil"/>
              <w:bottom w:val="nil"/>
              <w:right w:val="nil"/>
            </w:tcBorders>
          </w:tcPr>
          <w:p w14:paraId="3126DC1F" w14:textId="77777777" w:rsidR="00EF7EB4" w:rsidRPr="00EF7EB4" w:rsidRDefault="00EF7EB4" w:rsidP="00392890">
            <w:pPr>
              <w:spacing w:line="264" w:lineRule="auto"/>
              <w:rPr>
                <w:szCs w:val="24"/>
              </w:rPr>
            </w:pPr>
            <w:r w:rsidRPr="00EF7EB4">
              <w:rPr>
                <w:szCs w:val="24"/>
              </w:rPr>
              <w:t>декабрь</w:t>
            </w:r>
          </w:p>
        </w:tc>
        <w:tc>
          <w:tcPr>
            <w:tcW w:w="992" w:type="dxa"/>
            <w:tcBorders>
              <w:top w:val="nil"/>
              <w:left w:val="nil"/>
              <w:bottom w:val="nil"/>
              <w:right w:val="nil"/>
            </w:tcBorders>
            <w:vAlign w:val="bottom"/>
          </w:tcPr>
          <w:p w14:paraId="3AD76987" w14:textId="77777777" w:rsidR="00EF7EB4" w:rsidRPr="00EF7EB4" w:rsidRDefault="00EF7EB4" w:rsidP="00392890">
            <w:pPr>
              <w:spacing w:line="264" w:lineRule="auto"/>
              <w:ind w:left="51"/>
              <w:jc w:val="right"/>
              <w:rPr>
                <w:lang w:val="en-US"/>
              </w:rPr>
            </w:pPr>
            <w:r w:rsidRPr="00EF7EB4">
              <w:rPr>
                <w:szCs w:val="24"/>
              </w:rPr>
              <w:t>95,1</w:t>
            </w:r>
          </w:p>
        </w:tc>
        <w:tc>
          <w:tcPr>
            <w:tcW w:w="1134" w:type="dxa"/>
            <w:tcBorders>
              <w:top w:val="nil"/>
              <w:left w:val="nil"/>
              <w:bottom w:val="nil"/>
              <w:right w:val="nil"/>
            </w:tcBorders>
            <w:vAlign w:val="bottom"/>
          </w:tcPr>
          <w:p w14:paraId="74F838D5" w14:textId="77777777" w:rsidR="00EF7EB4" w:rsidRPr="00EF7EB4" w:rsidRDefault="00EF7EB4" w:rsidP="00392890">
            <w:pPr>
              <w:tabs>
                <w:tab w:val="decimal" w:pos="505"/>
              </w:tabs>
              <w:spacing w:line="264" w:lineRule="auto"/>
            </w:pPr>
            <w:r w:rsidRPr="00EF7EB4">
              <w:t>85,9</w:t>
            </w:r>
          </w:p>
        </w:tc>
        <w:tc>
          <w:tcPr>
            <w:tcW w:w="1275" w:type="dxa"/>
            <w:tcBorders>
              <w:top w:val="nil"/>
              <w:left w:val="nil"/>
              <w:bottom w:val="nil"/>
              <w:right w:val="nil"/>
            </w:tcBorders>
            <w:vAlign w:val="bottom"/>
          </w:tcPr>
          <w:p w14:paraId="71A92695" w14:textId="77777777" w:rsidR="00EF7EB4" w:rsidRPr="00EF7EB4" w:rsidRDefault="00EF7EB4" w:rsidP="00392890">
            <w:pPr>
              <w:tabs>
                <w:tab w:val="decimal" w:pos="655"/>
              </w:tabs>
              <w:spacing w:line="264" w:lineRule="auto"/>
            </w:pPr>
            <w:r w:rsidRPr="00EF7EB4">
              <w:t>94,7</w:t>
            </w:r>
          </w:p>
        </w:tc>
        <w:tc>
          <w:tcPr>
            <w:tcW w:w="1843" w:type="dxa"/>
            <w:tcBorders>
              <w:top w:val="nil"/>
              <w:left w:val="nil"/>
              <w:bottom w:val="nil"/>
              <w:right w:val="nil"/>
            </w:tcBorders>
            <w:vAlign w:val="bottom"/>
          </w:tcPr>
          <w:p w14:paraId="013A0EDB" w14:textId="77777777" w:rsidR="00EF7EB4" w:rsidRPr="00EF7EB4" w:rsidRDefault="00EF7EB4" w:rsidP="00392890">
            <w:pPr>
              <w:tabs>
                <w:tab w:val="decimal" w:pos="743"/>
              </w:tabs>
              <w:spacing w:line="264" w:lineRule="auto"/>
            </w:pPr>
            <w:r w:rsidRPr="00EF7EB4">
              <w:t>100,4</w:t>
            </w:r>
          </w:p>
        </w:tc>
        <w:tc>
          <w:tcPr>
            <w:tcW w:w="2319" w:type="dxa"/>
            <w:tcBorders>
              <w:top w:val="nil"/>
              <w:left w:val="nil"/>
              <w:bottom w:val="nil"/>
              <w:right w:val="nil"/>
            </w:tcBorders>
            <w:vAlign w:val="bottom"/>
          </w:tcPr>
          <w:p w14:paraId="2B588A41" w14:textId="77777777" w:rsidR="00EF7EB4" w:rsidRPr="00EF7EB4" w:rsidRDefault="00EF7EB4" w:rsidP="00392890">
            <w:pPr>
              <w:tabs>
                <w:tab w:val="decimal" w:pos="885"/>
              </w:tabs>
              <w:spacing w:line="264" w:lineRule="auto"/>
            </w:pPr>
            <w:r w:rsidRPr="00EF7EB4">
              <w:t>100,0</w:t>
            </w:r>
          </w:p>
        </w:tc>
      </w:tr>
      <w:tr w:rsidR="00EF7EB4" w:rsidRPr="00EF7EB4" w14:paraId="099B4534" w14:textId="77777777" w:rsidTr="001C6C06">
        <w:tc>
          <w:tcPr>
            <w:tcW w:w="2184" w:type="dxa"/>
            <w:tcBorders>
              <w:top w:val="nil"/>
              <w:left w:val="nil"/>
              <w:bottom w:val="nil"/>
              <w:right w:val="nil"/>
            </w:tcBorders>
          </w:tcPr>
          <w:p w14:paraId="23F64FEF" w14:textId="77777777" w:rsidR="00EF7EB4" w:rsidRPr="00EF7EB4" w:rsidRDefault="00EF7EB4" w:rsidP="00392890">
            <w:pPr>
              <w:spacing w:line="264" w:lineRule="auto"/>
              <w:rPr>
                <w:b/>
                <w:szCs w:val="24"/>
              </w:rPr>
            </w:pPr>
            <w:r w:rsidRPr="00EF7EB4">
              <w:rPr>
                <w:b/>
                <w:szCs w:val="24"/>
              </w:rPr>
              <w:t>декабрь2023 г.</w:t>
            </w:r>
          </w:p>
          <w:p w14:paraId="3B655978" w14:textId="77777777" w:rsidR="00EF7EB4" w:rsidRPr="00EF7EB4" w:rsidRDefault="00EF7EB4" w:rsidP="00392890">
            <w:pPr>
              <w:spacing w:line="264" w:lineRule="auto"/>
              <w:rPr>
                <w:b/>
                <w:szCs w:val="24"/>
              </w:rPr>
            </w:pPr>
            <w:r w:rsidRPr="00EF7EB4">
              <w:rPr>
                <w:b/>
                <w:szCs w:val="24"/>
              </w:rPr>
              <w:t>к декабрю 2022 г.</w:t>
            </w:r>
          </w:p>
        </w:tc>
        <w:tc>
          <w:tcPr>
            <w:tcW w:w="992" w:type="dxa"/>
            <w:tcBorders>
              <w:top w:val="nil"/>
              <w:left w:val="nil"/>
              <w:bottom w:val="nil"/>
              <w:right w:val="nil"/>
            </w:tcBorders>
            <w:vAlign w:val="bottom"/>
          </w:tcPr>
          <w:p w14:paraId="3A261BAC" w14:textId="77777777" w:rsidR="00EF7EB4" w:rsidRPr="00EF7EB4" w:rsidRDefault="00EF7EB4" w:rsidP="00392890">
            <w:pPr>
              <w:tabs>
                <w:tab w:val="decimal" w:pos="656"/>
              </w:tabs>
              <w:spacing w:line="264" w:lineRule="auto"/>
              <w:ind w:left="51"/>
              <w:rPr>
                <w:szCs w:val="24"/>
              </w:rPr>
            </w:pPr>
            <w:r w:rsidRPr="00EF7EB4">
              <w:rPr>
                <w:szCs w:val="24"/>
              </w:rPr>
              <w:t>115,9</w:t>
            </w:r>
          </w:p>
        </w:tc>
        <w:tc>
          <w:tcPr>
            <w:tcW w:w="1134" w:type="dxa"/>
            <w:tcBorders>
              <w:top w:val="nil"/>
              <w:left w:val="nil"/>
              <w:bottom w:val="nil"/>
              <w:right w:val="nil"/>
            </w:tcBorders>
            <w:vAlign w:val="bottom"/>
          </w:tcPr>
          <w:p w14:paraId="63006F79" w14:textId="77777777" w:rsidR="00EF7EB4" w:rsidRPr="00EF7EB4" w:rsidRDefault="00EF7EB4" w:rsidP="00392890">
            <w:pPr>
              <w:tabs>
                <w:tab w:val="decimal" w:pos="505"/>
              </w:tabs>
              <w:spacing w:line="264" w:lineRule="auto"/>
            </w:pPr>
            <w:r w:rsidRPr="00EF7EB4">
              <w:t>157,8</w:t>
            </w:r>
          </w:p>
        </w:tc>
        <w:tc>
          <w:tcPr>
            <w:tcW w:w="1275" w:type="dxa"/>
            <w:tcBorders>
              <w:top w:val="nil"/>
              <w:left w:val="nil"/>
              <w:bottom w:val="nil"/>
              <w:right w:val="nil"/>
            </w:tcBorders>
            <w:vAlign w:val="bottom"/>
          </w:tcPr>
          <w:p w14:paraId="22C15491" w14:textId="77777777" w:rsidR="00EF7EB4" w:rsidRPr="00EF7EB4" w:rsidRDefault="00EF7EB4" w:rsidP="00392890">
            <w:pPr>
              <w:tabs>
                <w:tab w:val="decimal" w:pos="655"/>
              </w:tabs>
              <w:spacing w:line="264" w:lineRule="auto"/>
            </w:pPr>
            <w:r w:rsidRPr="00EF7EB4">
              <w:t>117,4</w:t>
            </w:r>
          </w:p>
        </w:tc>
        <w:tc>
          <w:tcPr>
            <w:tcW w:w="1843" w:type="dxa"/>
            <w:tcBorders>
              <w:top w:val="nil"/>
              <w:left w:val="nil"/>
              <w:bottom w:val="nil"/>
              <w:right w:val="nil"/>
            </w:tcBorders>
            <w:vAlign w:val="bottom"/>
          </w:tcPr>
          <w:p w14:paraId="6DD60FD2" w14:textId="77777777" w:rsidR="00EF7EB4" w:rsidRPr="00EF7EB4" w:rsidRDefault="00EF7EB4" w:rsidP="00392890">
            <w:pPr>
              <w:tabs>
                <w:tab w:val="decimal" w:pos="743"/>
              </w:tabs>
              <w:spacing w:line="264" w:lineRule="auto"/>
            </w:pPr>
            <w:r w:rsidRPr="00EF7EB4">
              <w:t>103,1</w:t>
            </w:r>
          </w:p>
        </w:tc>
        <w:tc>
          <w:tcPr>
            <w:tcW w:w="2319" w:type="dxa"/>
            <w:tcBorders>
              <w:top w:val="nil"/>
              <w:left w:val="nil"/>
              <w:bottom w:val="nil"/>
              <w:right w:val="nil"/>
            </w:tcBorders>
            <w:vAlign w:val="bottom"/>
          </w:tcPr>
          <w:p w14:paraId="4829E0A0" w14:textId="77777777" w:rsidR="00EF7EB4" w:rsidRPr="00EF7EB4" w:rsidRDefault="00EF7EB4" w:rsidP="00392890">
            <w:pPr>
              <w:tabs>
                <w:tab w:val="decimal" w:pos="885"/>
              </w:tabs>
              <w:spacing w:line="264" w:lineRule="auto"/>
            </w:pPr>
            <w:r w:rsidRPr="00EF7EB4">
              <w:t>102,3</w:t>
            </w:r>
          </w:p>
        </w:tc>
      </w:tr>
      <w:tr w:rsidR="00EF7EB4" w:rsidRPr="00EF7EB4" w14:paraId="2199D7AA" w14:textId="77777777" w:rsidTr="001C6C06">
        <w:trPr>
          <w:trHeight w:val="215"/>
        </w:trPr>
        <w:tc>
          <w:tcPr>
            <w:tcW w:w="9747" w:type="dxa"/>
            <w:gridSpan w:val="6"/>
            <w:tcBorders>
              <w:top w:val="nil"/>
              <w:left w:val="nil"/>
              <w:bottom w:val="nil"/>
              <w:right w:val="nil"/>
            </w:tcBorders>
          </w:tcPr>
          <w:p w14:paraId="24BA7EA9" w14:textId="77777777" w:rsidR="00EF7EB4" w:rsidRPr="00EF7EB4" w:rsidRDefault="00EF7EB4" w:rsidP="00392890">
            <w:pPr>
              <w:spacing w:before="60" w:line="264" w:lineRule="auto"/>
              <w:rPr>
                <w:b/>
                <w:szCs w:val="24"/>
              </w:rPr>
            </w:pPr>
            <w:r w:rsidRPr="00EF7EB4">
              <w:rPr>
                <w:b/>
                <w:szCs w:val="24"/>
              </w:rPr>
              <w:t>2024 г.</w:t>
            </w:r>
          </w:p>
        </w:tc>
      </w:tr>
      <w:tr w:rsidR="00EF7EB4" w:rsidRPr="00EF7EB4" w14:paraId="592D5AE6" w14:textId="77777777" w:rsidTr="001C6C06">
        <w:tc>
          <w:tcPr>
            <w:tcW w:w="2184" w:type="dxa"/>
            <w:tcBorders>
              <w:top w:val="nil"/>
              <w:left w:val="nil"/>
              <w:bottom w:val="nil"/>
              <w:right w:val="nil"/>
            </w:tcBorders>
          </w:tcPr>
          <w:p w14:paraId="25F34610" w14:textId="77777777" w:rsidR="00EF7EB4" w:rsidRPr="00EF7EB4" w:rsidRDefault="00EF7EB4" w:rsidP="00392890">
            <w:pPr>
              <w:spacing w:line="264" w:lineRule="auto"/>
              <w:rPr>
                <w:szCs w:val="24"/>
              </w:rPr>
            </w:pPr>
            <w:r w:rsidRPr="00EF7EB4">
              <w:rPr>
                <w:szCs w:val="24"/>
              </w:rPr>
              <w:t>январь</w:t>
            </w:r>
          </w:p>
        </w:tc>
        <w:tc>
          <w:tcPr>
            <w:tcW w:w="992" w:type="dxa"/>
            <w:tcBorders>
              <w:top w:val="nil"/>
              <w:left w:val="nil"/>
              <w:bottom w:val="nil"/>
              <w:right w:val="nil"/>
            </w:tcBorders>
          </w:tcPr>
          <w:p w14:paraId="00D39B39" w14:textId="77777777" w:rsidR="00EF7EB4" w:rsidRPr="00EF7EB4" w:rsidRDefault="00EF7EB4" w:rsidP="00392890">
            <w:pPr>
              <w:spacing w:line="264" w:lineRule="auto"/>
              <w:ind w:left="51"/>
              <w:jc w:val="right"/>
              <w:rPr>
                <w:lang w:val="en-US"/>
              </w:rPr>
            </w:pPr>
            <w:r w:rsidRPr="00EF7EB4">
              <w:rPr>
                <w:szCs w:val="24"/>
              </w:rPr>
              <w:t>99,6</w:t>
            </w:r>
          </w:p>
        </w:tc>
        <w:tc>
          <w:tcPr>
            <w:tcW w:w="1134" w:type="dxa"/>
            <w:tcBorders>
              <w:top w:val="nil"/>
              <w:left w:val="nil"/>
              <w:bottom w:val="nil"/>
              <w:right w:val="nil"/>
            </w:tcBorders>
          </w:tcPr>
          <w:p w14:paraId="50F69127" w14:textId="77777777" w:rsidR="00EF7EB4" w:rsidRPr="00EF7EB4" w:rsidRDefault="00EF7EB4" w:rsidP="00392890">
            <w:pPr>
              <w:tabs>
                <w:tab w:val="decimal" w:pos="459"/>
              </w:tabs>
              <w:spacing w:line="264" w:lineRule="auto"/>
            </w:pPr>
            <w:r w:rsidRPr="00EF7EB4">
              <w:t>90,7</w:t>
            </w:r>
          </w:p>
        </w:tc>
        <w:tc>
          <w:tcPr>
            <w:tcW w:w="1275" w:type="dxa"/>
            <w:tcBorders>
              <w:top w:val="nil"/>
              <w:left w:val="nil"/>
              <w:bottom w:val="nil"/>
              <w:right w:val="nil"/>
            </w:tcBorders>
          </w:tcPr>
          <w:p w14:paraId="1E2B6EE5" w14:textId="77777777" w:rsidR="00EF7EB4" w:rsidRPr="00EF7EB4" w:rsidRDefault="00EF7EB4" w:rsidP="00392890">
            <w:pPr>
              <w:tabs>
                <w:tab w:val="decimal" w:pos="655"/>
              </w:tabs>
              <w:spacing w:line="264" w:lineRule="auto"/>
            </w:pPr>
            <w:r w:rsidRPr="00EF7EB4">
              <w:t>99,7</w:t>
            </w:r>
          </w:p>
        </w:tc>
        <w:tc>
          <w:tcPr>
            <w:tcW w:w="1843" w:type="dxa"/>
            <w:tcBorders>
              <w:top w:val="nil"/>
              <w:left w:val="nil"/>
              <w:bottom w:val="nil"/>
              <w:right w:val="nil"/>
            </w:tcBorders>
          </w:tcPr>
          <w:p w14:paraId="034A1173" w14:textId="77777777" w:rsidR="00EF7EB4" w:rsidRPr="00EF7EB4" w:rsidRDefault="00EF7EB4" w:rsidP="00392890">
            <w:pPr>
              <w:tabs>
                <w:tab w:val="decimal" w:pos="743"/>
              </w:tabs>
              <w:spacing w:line="264" w:lineRule="auto"/>
            </w:pPr>
            <w:r w:rsidRPr="00EF7EB4">
              <w:t>100,0</w:t>
            </w:r>
          </w:p>
        </w:tc>
        <w:tc>
          <w:tcPr>
            <w:tcW w:w="2319" w:type="dxa"/>
            <w:tcBorders>
              <w:top w:val="nil"/>
              <w:left w:val="nil"/>
              <w:bottom w:val="nil"/>
              <w:right w:val="nil"/>
            </w:tcBorders>
          </w:tcPr>
          <w:p w14:paraId="4B8C1C7A" w14:textId="77777777" w:rsidR="00EF7EB4" w:rsidRPr="00EF7EB4" w:rsidRDefault="00EF7EB4" w:rsidP="00392890">
            <w:pPr>
              <w:tabs>
                <w:tab w:val="decimal" w:pos="885"/>
              </w:tabs>
              <w:spacing w:line="264" w:lineRule="auto"/>
            </w:pPr>
            <w:r w:rsidRPr="00EF7EB4">
              <w:t>98,0</w:t>
            </w:r>
          </w:p>
        </w:tc>
      </w:tr>
      <w:tr w:rsidR="00EF7EB4" w:rsidRPr="00EF7EB4" w14:paraId="3D91821E" w14:textId="77777777" w:rsidTr="001C6C06">
        <w:tc>
          <w:tcPr>
            <w:tcW w:w="2184" w:type="dxa"/>
            <w:tcBorders>
              <w:top w:val="nil"/>
              <w:left w:val="nil"/>
              <w:bottom w:val="nil"/>
              <w:right w:val="nil"/>
            </w:tcBorders>
          </w:tcPr>
          <w:p w14:paraId="3C050D96" w14:textId="77777777" w:rsidR="00EF7EB4" w:rsidRPr="00EF7EB4" w:rsidRDefault="00EF7EB4" w:rsidP="00392890">
            <w:pPr>
              <w:spacing w:line="264" w:lineRule="auto"/>
              <w:rPr>
                <w:szCs w:val="24"/>
              </w:rPr>
            </w:pPr>
            <w:r w:rsidRPr="00EF7EB4">
              <w:rPr>
                <w:szCs w:val="24"/>
              </w:rPr>
              <w:t>февраль</w:t>
            </w:r>
          </w:p>
        </w:tc>
        <w:tc>
          <w:tcPr>
            <w:tcW w:w="992" w:type="dxa"/>
            <w:tcBorders>
              <w:top w:val="nil"/>
              <w:left w:val="nil"/>
              <w:bottom w:val="nil"/>
              <w:right w:val="nil"/>
            </w:tcBorders>
          </w:tcPr>
          <w:p w14:paraId="28E6F9C7" w14:textId="77777777" w:rsidR="00EF7EB4" w:rsidRPr="00EF7EB4" w:rsidRDefault="00EF7EB4" w:rsidP="00392890">
            <w:pPr>
              <w:spacing w:line="264" w:lineRule="auto"/>
              <w:ind w:left="51"/>
              <w:jc w:val="right"/>
              <w:rPr>
                <w:lang w:val="en-US"/>
              </w:rPr>
            </w:pPr>
            <w:r w:rsidRPr="00EF7EB4">
              <w:t>101,2</w:t>
            </w:r>
          </w:p>
        </w:tc>
        <w:tc>
          <w:tcPr>
            <w:tcW w:w="1134" w:type="dxa"/>
            <w:tcBorders>
              <w:top w:val="nil"/>
              <w:left w:val="nil"/>
              <w:bottom w:val="nil"/>
              <w:right w:val="nil"/>
            </w:tcBorders>
          </w:tcPr>
          <w:p w14:paraId="4009094E" w14:textId="77777777" w:rsidR="00EF7EB4" w:rsidRPr="00EF7EB4" w:rsidRDefault="00EF7EB4" w:rsidP="00392890">
            <w:pPr>
              <w:tabs>
                <w:tab w:val="decimal" w:pos="459"/>
              </w:tabs>
              <w:spacing w:line="264" w:lineRule="auto"/>
            </w:pPr>
            <w:r w:rsidRPr="00EF7EB4">
              <w:t>106,1</w:t>
            </w:r>
          </w:p>
        </w:tc>
        <w:tc>
          <w:tcPr>
            <w:tcW w:w="1275" w:type="dxa"/>
            <w:tcBorders>
              <w:top w:val="nil"/>
              <w:left w:val="nil"/>
              <w:bottom w:val="nil"/>
              <w:right w:val="nil"/>
            </w:tcBorders>
          </w:tcPr>
          <w:p w14:paraId="35B6D026" w14:textId="77777777" w:rsidR="00EF7EB4" w:rsidRPr="00EF7EB4" w:rsidRDefault="00EF7EB4" w:rsidP="00392890">
            <w:pPr>
              <w:tabs>
                <w:tab w:val="decimal" w:pos="655"/>
              </w:tabs>
              <w:spacing w:line="264" w:lineRule="auto"/>
            </w:pPr>
            <w:r w:rsidRPr="00EF7EB4">
              <w:t>101,3</w:t>
            </w:r>
          </w:p>
        </w:tc>
        <w:tc>
          <w:tcPr>
            <w:tcW w:w="1843" w:type="dxa"/>
            <w:tcBorders>
              <w:top w:val="nil"/>
              <w:left w:val="nil"/>
              <w:bottom w:val="nil"/>
              <w:right w:val="nil"/>
            </w:tcBorders>
          </w:tcPr>
          <w:p w14:paraId="415C2157" w14:textId="77777777" w:rsidR="00EF7EB4" w:rsidRPr="00EF7EB4" w:rsidRDefault="00EF7EB4" w:rsidP="00392890">
            <w:pPr>
              <w:tabs>
                <w:tab w:val="decimal" w:pos="743"/>
              </w:tabs>
              <w:spacing w:line="264" w:lineRule="auto"/>
            </w:pPr>
            <w:r w:rsidRPr="00EF7EB4">
              <w:t>100,1</w:t>
            </w:r>
          </w:p>
        </w:tc>
        <w:tc>
          <w:tcPr>
            <w:tcW w:w="2319" w:type="dxa"/>
            <w:tcBorders>
              <w:top w:val="nil"/>
              <w:left w:val="nil"/>
              <w:bottom w:val="nil"/>
              <w:right w:val="nil"/>
            </w:tcBorders>
          </w:tcPr>
          <w:p w14:paraId="0677D0CA" w14:textId="77777777" w:rsidR="00EF7EB4" w:rsidRPr="00EF7EB4" w:rsidRDefault="00EF7EB4" w:rsidP="00392890">
            <w:pPr>
              <w:tabs>
                <w:tab w:val="decimal" w:pos="885"/>
              </w:tabs>
              <w:spacing w:line="264" w:lineRule="auto"/>
            </w:pPr>
            <w:r w:rsidRPr="00EF7EB4">
              <w:t>100,0</w:t>
            </w:r>
          </w:p>
        </w:tc>
      </w:tr>
      <w:tr w:rsidR="00EF7EB4" w:rsidRPr="00EF7EB4" w14:paraId="16998060" w14:textId="77777777" w:rsidTr="001C6C06">
        <w:tc>
          <w:tcPr>
            <w:tcW w:w="2184" w:type="dxa"/>
            <w:tcBorders>
              <w:top w:val="nil"/>
              <w:left w:val="nil"/>
              <w:bottom w:val="nil"/>
              <w:right w:val="nil"/>
            </w:tcBorders>
          </w:tcPr>
          <w:p w14:paraId="12397D3C" w14:textId="77777777" w:rsidR="00EF7EB4" w:rsidRPr="00EF7EB4" w:rsidRDefault="00EF7EB4" w:rsidP="00392890">
            <w:pPr>
              <w:spacing w:line="264" w:lineRule="auto"/>
              <w:rPr>
                <w:szCs w:val="24"/>
              </w:rPr>
            </w:pPr>
            <w:r w:rsidRPr="00EF7EB4">
              <w:rPr>
                <w:szCs w:val="24"/>
              </w:rPr>
              <w:t>март</w:t>
            </w:r>
          </w:p>
        </w:tc>
        <w:tc>
          <w:tcPr>
            <w:tcW w:w="992" w:type="dxa"/>
            <w:tcBorders>
              <w:top w:val="nil"/>
              <w:left w:val="nil"/>
              <w:bottom w:val="nil"/>
              <w:right w:val="nil"/>
            </w:tcBorders>
          </w:tcPr>
          <w:p w14:paraId="42863373" w14:textId="77777777" w:rsidR="00EF7EB4" w:rsidRPr="00EF7EB4" w:rsidRDefault="00EF7EB4" w:rsidP="00392890">
            <w:pPr>
              <w:spacing w:line="264" w:lineRule="auto"/>
              <w:ind w:left="51"/>
              <w:jc w:val="right"/>
            </w:pPr>
            <w:r w:rsidRPr="00EF7EB4">
              <w:t>99,9</w:t>
            </w:r>
          </w:p>
        </w:tc>
        <w:tc>
          <w:tcPr>
            <w:tcW w:w="1134" w:type="dxa"/>
            <w:tcBorders>
              <w:top w:val="nil"/>
              <w:left w:val="nil"/>
              <w:bottom w:val="nil"/>
              <w:right w:val="nil"/>
            </w:tcBorders>
          </w:tcPr>
          <w:p w14:paraId="317095A6" w14:textId="77777777" w:rsidR="00EF7EB4" w:rsidRPr="00EF7EB4" w:rsidRDefault="00EF7EB4" w:rsidP="00392890">
            <w:pPr>
              <w:tabs>
                <w:tab w:val="decimal" w:pos="459"/>
              </w:tabs>
              <w:spacing w:line="264" w:lineRule="auto"/>
            </w:pPr>
            <w:r w:rsidRPr="00EF7EB4">
              <w:t>107,8</w:t>
            </w:r>
          </w:p>
        </w:tc>
        <w:tc>
          <w:tcPr>
            <w:tcW w:w="1275" w:type="dxa"/>
            <w:tcBorders>
              <w:top w:val="nil"/>
              <w:left w:val="nil"/>
              <w:bottom w:val="nil"/>
              <w:right w:val="nil"/>
            </w:tcBorders>
          </w:tcPr>
          <w:p w14:paraId="4729D719" w14:textId="77777777" w:rsidR="00EF7EB4" w:rsidRPr="00EF7EB4" w:rsidRDefault="00EF7EB4" w:rsidP="00392890">
            <w:pPr>
              <w:tabs>
                <w:tab w:val="decimal" w:pos="655"/>
              </w:tabs>
              <w:spacing w:line="264" w:lineRule="auto"/>
            </w:pPr>
            <w:r w:rsidRPr="00EF7EB4">
              <w:t>99,7</w:t>
            </w:r>
          </w:p>
        </w:tc>
        <w:tc>
          <w:tcPr>
            <w:tcW w:w="1843" w:type="dxa"/>
            <w:tcBorders>
              <w:top w:val="nil"/>
              <w:left w:val="nil"/>
              <w:bottom w:val="nil"/>
              <w:right w:val="nil"/>
            </w:tcBorders>
          </w:tcPr>
          <w:p w14:paraId="2B2DB319" w14:textId="77777777" w:rsidR="00EF7EB4" w:rsidRPr="00EF7EB4" w:rsidRDefault="00EF7EB4" w:rsidP="00392890">
            <w:pPr>
              <w:tabs>
                <w:tab w:val="decimal" w:pos="743"/>
              </w:tabs>
              <w:spacing w:line="264" w:lineRule="auto"/>
            </w:pPr>
            <w:r w:rsidRPr="00EF7EB4">
              <w:t>100,9</w:t>
            </w:r>
          </w:p>
        </w:tc>
        <w:tc>
          <w:tcPr>
            <w:tcW w:w="2319" w:type="dxa"/>
            <w:tcBorders>
              <w:top w:val="nil"/>
              <w:left w:val="nil"/>
              <w:bottom w:val="nil"/>
              <w:right w:val="nil"/>
            </w:tcBorders>
          </w:tcPr>
          <w:p w14:paraId="133C97D5" w14:textId="77777777" w:rsidR="00EF7EB4" w:rsidRPr="00EF7EB4" w:rsidRDefault="00EF7EB4" w:rsidP="00392890">
            <w:pPr>
              <w:tabs>
                <w:tab w:val="decimal" w:pos="885"/>
              </w:tabs>
              <w:spacing w:line="264" w:lineRule="auto"/>
            </w:pPr>
            <w:r w:rsidRPr="00EF7EB4">
              <w:t>100,0</w:t>
            </w:r>
          </w:p>
        </w:tc>
      </w:tr>
      <w:tr w:rsidR="00EF7EB4" w:rsidRPr="00EF7EB4" w14:paraId="15AD51E6" w14:textId="77777777" w:rsidTr="001C6C06">
        <w:tc>
          <w:tcPr>
            <w:tcW w:w="2184" w:type="dxa"/>
            <w:tcBorders>
              <w:top w:val="nil"/>
              <w:left w:val="nil"/>
              <w:bottom w:val="nil"/>
              <w:right w:val="nil"/>
            </w:tcBorders>
          </w:tcPr>
          <w:p w14:paraId="19DEACFB" w14:textId="77777777" w:rsidR="00EF7EB4" w:rsidRPr="00EF7EB4" w:rsidRDefault="00EF7EB4" w:rsidP="00392890">
            <w:pPr>
              <w:spacing w:line="264" w:lineRule="auto"/>
              <w:rPr>
                <w:szCs w:val="24"/>
              </w:rPr>
            </w:pPr>
            <w:r w:rsidRPr="00EF7EB4">
              <w:rPr>
                <w:szCs w:val="24"/>
              </w:rPr>
              <w:t>апрель</w:t>
            </w:r>
          </w:p>
        </w:tc>
        <w:tc>
          <w:tcPr>
            <w:tcW w:w="992" w:type="dxa"/>
            <w:tcBorders>
              <w:top w:val="nil"/>
              <w:left w:val="nil"/>
              <w:bottom w:val="nil"/>
              <w:right w:val="nil"/>
            </w:tcBorders>
          </w:tcPr>
          <w:p w14:paraId="0E9EE550" w14:textId="77777777" w:rsidR="00EF7EB4" w:rsidRPr="00EF7EB4" w:rsidRDefault="00EF7EB4" w:rsidP="00392890">
            <w:pPr>
              <w:spacing w:line="264" w:lineRule="auto"/>
              <w:ind w:left="51"/>
              <w:jc w:val="right"/>
            </w:pPr>
            <w:r w:rsidRPr="00EF7EB4">
              <w:t>102,8</w:t>
            </w:r>
          </w:p>
        </w:tc>
        <w:tc>
          <w:tcPr>
            <w:tcW w:w="1134" w:type="dxa"/>
            <w:tcBorders>
              <w:top w:val="nil"/>
              <w:left w:val="nil"/>
              <w:bottom w:val="nil"/>
              <w:right w:val="nil"/>
            </w:tcBorders>
          </w:tcPr>
          <w:p w14:paraId="00CFF686" w14:textId="77777777" w:rsidR="00EF7EB4" w:rsidRPr="00EF7EB4" w:rsidRDefault="00EF7EB4" w:rsidP="00392890">
            <w:pPr>
              <w:tabs>
                <w:tab w:val="decimal" w:pos="459"/>
              </w:tabs>
              <w:spacing w:line="264" w:lineRule="auto"/>
            </w:pPr>
            <w:r w:rsidRPr="00EF7EB4">
              <w:t>102,4</w:t>
            </w:r>
          </w:p>
        </w:tc>
        <w:tc>
          <w:tcPr>
            <w:tcW w:w="1275" w:type="dxa"/>
            <w:tcBorders>
              <w:top w:val="nil"/>
              <w:left w:val="nil"/>
              <w:bottom w:val="nil"/>
              <w:right w:val="nil"/>
            </w:tcBorders>
          </w:tcPr>
          <w:p w14:paraId="45311898" w14:textId="77777777" w:rsidR="00EF7EB4" w:rsidRPr="00EF7EB4" w:rsidRDefault="00EF7EB4" w:rsidP="00392890">
            <w:pPr>
              <w:tabs>
                <w:tab w:val="decimal" w:pos="655"/>
              </w:tabs>
              <w:spacing w:line="264" w:lineRule="auto"/>
            </w:pPr>
            <w:r w:rsidRPr="00EF7EB4">
              <w:t>103,3</w:t>
            </w:r>
          </w:p>
        </w:tc>
        <w:tc>
          <w:tcPr>
            <w:tcW w:w="1843" w:type="dxa"/>
            <w:tcBorders>
              <w:top w:val="nil"/>
              <w:left w:val="nil"/>
              <w:bottom w:val="nil"/>
              <w:right w:val="nil"/>
            </w:tcBorders>
          </w:tcPr>
          <w:p w14:paraId="0789559E" w14:textId="77777777" w:rsidR="00EF7EB4" w:rsidRPr="00EF7EB4" w:rsidRDefault="00EF7EB4" w:rsidP="00392890">
            <w:pPr>
              <w:tabs>
                <w:tab w:val="decimal" w:pos="743"/>
              </w:tabs>
              <w:spacing w:line="264" w:lineRule="auto"/>
            </w:pPr>
            <w:r w:rsidRPr="00EF7EB4">
              <w:t>99,6</w:t>
            </w:r>
          </w:p>
        </w:tc>
        <w:tc>
          <w:tcPr>
            <w:tcW w:w="2319" w:type="dxa"/>
            <w:tcBorders>
              <w:top w:val="nil"/>
              <w:left w:val="nil"/>
              <w:bottom w:val="nil"/>
              <w:right w:val="nil"/>
            </w:tcBorders>
          </w:tcPr>
          <w:p w14:paraId="3AA63789" w14:textId="77777777" w:rsidR="00EF7EB4" w:rsidRPr="00EF7EB4" w:rsidRDefault="00EF7EB4" w:rsidP="00392890">
            <w:pPr>
              <w:tabs>
                <w:tab w:val="decimal" w:pos="885"/>
              </w:tabs>
              <w:spacing w:line="264" w:lineRule="auto"/>
            </w:pPr>
            <w:r w:rsidRPr="00EF7EB4">
              <w:t>100,0</w:t>
            </w:r>
          </w:p>
        </w:tc>
      </w:tr>
      <w:tr w:rsidR="00EF7EB4" w:rsidRPr="00EF7EB4" w14:paraId="7CFB5232" w14:textId="77777777" w:rsidTr="001C6C06">
        <w:tc>
          <w:tcPr>
            <w:tcW w:w="2184" w:type="dxa"/>
            <w:tcBorders>
              <w:top w:val="nil"/>
              <w:left w:val="nil"/>
              <w:bottom w:val="nil"/>
              <w:right w:val="nil"/>
            </w:tcBorders>
          </w:tcPr>
          <w:p w14:paraId="352B90D7" w14:textId="77777777" w:rsidR="00EF7EB4" w:rsidRPr="00EF7EB4" w:rsidRDefault="00EF7EB4" w:rsidP="00392890">
            <w:pPr>
              <w:spacing w:line="264" w:lineRule="auto"/>
              <w:rPr>
                <w:szCs w:val="24"/>
              </w:rPr>
            </w:pPr>
            <w:r w:rsidRPr="00EF7EB4">
              <w:rPr>
                <w:szCs w:val="24"/>
              </w:rPr>
              <w:t>май</w:t>
            </w:r>
          </w:p>
        </w:tc>
        <w:tc>
          <w:tcPr>
            <w:tcW w:w="992" w:type="dxa"/>
            <w:tcBorders>
              <w:top w:val="nil"/>
              <w:left w:val="nil"/>
              <w:bottom w:val="nil"/>
              <w:right w:val="nil"/>
            </w:tcBorders>
          </w:tcPr>
          <w:p w14:paraId="636048FE" w14:textId="77777777" w:rsidR="00EF7EB4" w:rsidRPr="00EF7EB4" w:rsidRDefault="00EF7EB4" w:rsidP="00392890">
            <w:pPr>
              <w:spacing w:line="264" w:lineRule="auto"/>
              <w:ind w:left="51"/>
              <w:jc w:val="right"/>
            </w:pPr>
            <w:r w:rsidRPr="00EF7EB4">
              <w:t>100,1</w:t>
            </w:r>
          </w:p>
        </w:tc>
        <w:tc>
          <w:tcPr>
            <w:tcW w:w="1134" w:type="dxa"/>
            <w:tcBorders>
              <w:top w:val="nil"/>
              <w:left w:val="nil"/>
              <w:bottom w:val="nil"/>
              <w:right w:val="nil"/>
            </w:tcBorders>
          </w:tcPr>
          <w:p w14:paraId="7FDD1DA6" w14:textId="77777777" w:rsidR="00EF7EB4" w:rsidRPr="00EF7EB4" w:rsidRDefault="00EF7EB4" w:rsidP="00392890">
            <w:pPr>
              <w:tabs>
                <w:tab w:val="decimal" w:pos="459"/>
              </w:tabs>
              <w:spacing w:line="264" w:lineRule="auto"/>
            </w:pPr>
            <w:r w:rsidRPr="00EF7EB4">
              <w:t>106,4</w:t>
            </w:r>
          </w:p>
        </w:tc>
        <w:tc>
          <w:tcPr>
            <w:tcW w:w="1275" w:type="dxa"/>
            <w:tcBorders>
              <w:top w:val="nil"/>
              <w:left w:val="nil"/>
              <w:bottom w:val="nil"/>
              <w:right w:val="nil"/>
            </w:tcBorders>
          </w:tcPr>
          <w:p w14:paraId="60C7604A" w14:textId="77777777" w:rsidR="00EF7EB4" w:rsidRPr="00EF7EB4" w:rsidRDefault="00EF7EB4" w:rsidP="00392890">
            <w:pPr>
              <w:tabs>
                <w:tab w:val="decimal" w:pos="655"/>
              </w:tabs>
              <w:spacing w:line="264" w:lineRule="auto"/>
            </w:pPr>
            <w:r w:rsidRPr="00EF7EB4">
              <w:t>100,1</w:t>
            </w:r>
          </w:p>
        </w:tc>
        <w:tc>
          <w:tcPr>
            <w:tcW w:w="1843" w:type="dxa"/>
            <w:tcBorders>
              <w:top w:val="nil"/>
              <w:left w:val="nil"/>
              <w:bottom w:val="nil"/>
              <w:right w:val="nil"/>
            </w:tcBorders>
          </w:tcPr>
          <w:p w14:paraId="5BC5E1CE" w14:textId="77777777" w:rsidR="00EF7EB4" w:rsidRPr="00EF7EB4" w:rsidRDefault="00EF7EB4" w:rsidP="00392890">
            <w:pPr>
              <w:tabs>
                <w:tab w:val="decimal" w:pos="743"/>
              </w:tabs>
              <w:spacing w:line="264" w:lineRule="auto"/>
            </w:pPr>
            <w:r w:rsidRPr="00EF7EB4">
              <w:t>100,2</w:t>
            </w:r>
          </w:p>
        </w:tc>
        <w:tc>
          <w:tcPr>
            <w:tcW w:w="2319" w:type="dxa"/>
            <w:tcBorders>
              <w:top w:val="nil"/>
              <w:left w:val="nil"/>
              <w:bottom w:val="nil"/>
              <w:right w:val="nil"/>
            </w:tcBorders>
          </w:tcPr>
          <w:p w14:paraId="51747D64" w14:textId="77777777" w:rsidR="00EF7EB4" w:rsidRPr="00EF7EB4" w:rsidRDefault="00EF7EB4" w:rsidP="00392890">
            <w:pPr>
              <w:tabs>
                <w:tab w:val="decimal" w:pos="885"/>
              </w:tabs>
              <w:spacing w:line="264" w:lineRule="auto"/>
            </w:pPr>
            <w:r w:rsidRPr="00EF7EB4">
              <w:t>100,0</w:t>
            </w:r>
          </w:p>
        </w:tc>
      </w:tr>
      <w:tr w:rsidR="00EF7EB4" w:rsidRPr="00EF7EB4" w14:paraId="15183368" w14:textId="77777777" w:rsidTr="001C6C06">
        <w:tc>
          <w:tcPr>
            <w:tcW w:w="2184" w:type="dxa"/>
            <w:tcBorders>
              <w:top w:val="nil"/>
              <w:left w:val="nil"/>
              <w:bottom w:val="nil"/>
              <w:right w:val="nil"/>
            </w:tcBorders>
          </w:tcPr>
          <w:p w14:paraId="508D4572" w14:textId="77777777" w:rsidR="00EF7EB4" w:rsidRPr="00EF7EB4" w:rsidRDefault="00EF7EB4" w:rsidP="00392890">
            <w:pPr>
              <w:spacing w:line="264" w:lineRule="auto"/>
              <w:rPr>
                <w:szCs w:val="24"/>
              </w:rPr>
            </w:pPr>
            <w:r w:rsidRPr="00EF7EB4">
              <w:rPr>
                <w:szCs w:val="24"/>
              </w:rPr>
              <w:t>июнь</w:t>
            </w:r>
          </w:p>
        </w:tc>
        <w:tc>
          <w:tcPr>
            <w:tcW w:w="992" w:type="dxa"/>
            <w:tcBorders>
              <w:top w:val="nil"/>
              <w:left w:val="nil"/>
              <w:bottom w:val="nil"/>
              <w:right w:val="nil"/>
            </w:tcBorders>
          </w:tcPr>
          <w:p w14:paraId="56ADF4DD" w14:textId="77777777" w:rsidR="00EF7EB4" w:rsidRPr="00EF7EB4" w:rsidRDefault="00EF7EB4" w:rsidP="00392890">
            <w:pPr>
              <w:spacing w:line="264" w:lineRule="auto"/>
              <w:ind w:left="51"/>
              <w:jc w:val="right"/>
            </w:pPr>
            <w:r w:rsidRPr="00EF7EB4">
              <w:t>99,3</w:t>
            </w:r>
          </w:p>
        </w:tc>
        <w:tc>
          <w:tcPr>
            <w:tcW w:w="1134" w:type="dxa"/>
            <w:tcBorders>
              <w:top w:val="nil"/>
              <w:left w:val="nil"/>
              <w:bottom w:val="nil"/>
              <w:right w:val="nil"/>
            </w:tcBorders>
          </w:tcPr>
          <w:p w14:paraId="6A97A2F1" w14:textId="77777777" w:rsidR="00EF7EB4" w:rsidRPr="00EF7EB4" w:rsidRDefault="00EF7EB4" w:rsidP="00392890">
            <w:pPr>
              <w:tabs>
                <w:tab w:val="decimal" w:pos="459"/>
              </w:tabs>
              <w:spacing w:line="264" w:lineRule="auto"/>
            </w:pPr>
            <w:r w:rsidRPr="00EF7EB4">
              <w:t>91,4</w:t>
            </w:r>
          </w:p>
        </w:tc>
        <w:tc>
          <w:tcPr>
            <w:tcW w:w="1275" w:type="dxa"/>
            <w:tcBorders>
              <w:top w:val="nil"/>
              <w:left w:val="nil"/>
              <w:bottom w:val="nil"/>
              <w:right w:val="nil"/>
            </w:tcBorders>
          </w:tcPr>
          <w:p w14:paraId="5652DD87" w14:textId="77777777" w:rsidR="00EF7EB4" w:rsidRPr="00EF7EB4" w:rsidRDefault="00EF7EB4" w:rsidP="00392890">
            <w:pPr>
              <w:tabs>
                <w:tab w:val="decimal" w:pos="655"/>
              </w:tabs>
              <w:spacing w:line="264" w:lineRule="auto"/>
            </w:pPr>
            <w:r w:rsidRPr="00EF7EB4">
              <w:t>99,5</w:t>
            </w:r>
          </w:p>
        </w:tc>
        <w:tc>
          <w:tcPr>
            <w:tcW w:w="1843" w:type="dxa"/>
            <w:tcBorders>
              <w:top w:val="nil"/>
              <w:left w:val="nil"/>
              <w:bottom w:val="nil"/>
              <w:right w:val="nil"/>
            </w:tcBorders>
          </w:tcPr>
          <w:p w14:paraId="4409660D" w14:textId="77777777" w:rsidR="00EF7EB4" w:rsidRPr="00EF7EB4" w:rsidRDefault="00EF7EB4" w:rsidP="00392890">
            <w:pPr>
              <w:tabs>
                <w:tab w:val="decimal" w:pos="743"/>
              </w:tabs>
              <w:spacing w:line="264" w:lineRule="auto"/>
            </w:pPr>
            <w:r w:rsidRPr="00EF7EB4">
              <w:t>98,2</w:t>
            </w:r>
          </w:p>
        </w:tc>
        <w:tc>
          <w:tcPr>
            <w:tcW w:w="2319" w:type="dxa"/>
            <w:tcBorders>
              <w:top w:val="nil"/>
              <w:left w:val="nil"/>
              <w:bottom w:val="nil"/>
              <w:right w:val="nil"/>
            </w:tcBorders>
          </w:tcPr>
          <w:p w14:paraId="379CCAAD" w14:textId="77777777" w:rsidR="00EF7EB4" w:rsidRPr="00EF7EB4" w:rsidRDefault="00EF7EB4" w:rsidP="00392890">
            <w:pPr>
              <w:tabs>
                <w:tab w:val="decimal" w:pos="885"/>
              </w:tabs>
              <w:spacing w:line="264" w:lineRule="auto"/>
            </w:pPr>
            <w:r w:rsidRPr="00EF7EB4">
              <w:t>100,0</w:t>
            </w:r>
          </w:p>
        </w:tc>
      </w:tr>
      <w:tr w:rsidR="00EF7EB4" w:rsidRPr="00EF7EB4" w14:paraId="7F3B6BD8" w14:textId="77777777" w:rsidTr="001C6C06">
        <w:tc>
          <w:tcPr>
            <w:tcW w:w="2184" w:type="dxa"/>
            <w:tcBorders>
              <w:top w:val="nil"/>
              <w:left w:val="nil"/>
              <w:bottom w:val="nil"/>
              <w:right w:val="nil"/>
            </w:tcBorders>
          </w:tcPr>
          <w:p w14:paraId="5C78C71D" w14:textId="77777777" w:rsidR="00EF7EB4" w:rsidRPr="00EF7EB4" w:rsidRDefault="00EF7EB4" w:rsidP="00392890">
            <w:pPr>
              <w:spacing w:line="264" w:lineRule="auto"/>
              <w:rPr>
                <w:szCs w:val="24"/>
              </w:rPr>
            </w:pPr>
            <w:r w:rsidRPr="00EF7EB4">
              <w:rPr>
                <w:szCs w:val="24"/>
              </w:rPr>
              <w:t>июль</w:t>
            </w:r>
          </w:p>
        </w:tc>
        <w:tc>
          <w:tcPr>
            <w:tcW w:w="992" w:type="dxa"/>
            <w:tcBorders>
              <w:top w:val="nil"/>
              <w:left w:val="nil"/>
              <w:bottom w:val="nil"/>
              <w:right w:val="nil"/>
            </w:tcBorders>
          </w:tcPr>
          <w:p w14:paraId="207B956E" w14:textId="77777777" w:rsidR="00EF7EB4" w:rsidRPr="00EF7EB4" w:rsidRDefault="00EF7EB4" w:rsidP="00392890">
            <w:pPr>
              <w:spacing w:line="264" w:lineRule="auto"/>
              <w:ind w:left="51"/>
              <w:jc w:val="right"/>
            </w:pPr>
            <w:r w:rsidRPr="00EF7EB4">
              <w:t>103,6</w:t>
            </w:r>
          </w:p>
        </w:tc>
        <w:tc>
          <w:tcPr>
            <w:tcW w:w="1134" w:type="dxa"/>
            <w:tcBorders>
              <w:top w:val="nil"/>
              <w:left w:val="nil"/>
              <w:bottom w:val="nil"/>
              <w:right w:val="nil"/>
            </w:tcBorders>
          </w:tcPr>
          <w:p w14:paraId="40205409" w14:textId="77777777" w:rsidR="00EF7EB4" w:rsidRPr="00EF7EB4" w:rsidRDefault="00EF7EB4" w:rsidP="00392890">
            <w:pPr>
              <w:tabs>
                <w:tab w:val="decimal" w:pos="459"/>
              </w:tabs>
              <w:spacing w:line="264" w:lineRule="auto"/>
            </w:pPr>
            <w:r w:rsidRPr="00EF7EB4">
              <w:t>99,7</w:t>
            </w:r>
          </w:p>
        </w:tc>
        <w:tc>
          <w:tcPr>
            <w:tcW w:w="1275" w:type="dxa"/>
            <w:tcBorders>
              <w:top w:val="nil"/>
              <w:left w:val="nil"/>
              <w:bottom w:val="nil"/>
              <w:right w:val="nil"/>
            </w:tcBorders>
          </w:tcPr>
          <w:p w14:paraId="3344A427" w14:textId="77777777" w:rsidR="00EF7EB4" w:rsidRPr="00EF7EB4" w:rsidRDefault="00EF7EB4" w:rsidP="00392890">
            <w:pPr>
              <w:tabs>
                <w:tab w:val="decimal" w:pos="655"/>
              </w:tabs>
              <w:spacing w:line="264" w:lineRule="auto"/>
            </w:pPr>
            <w:r w:rsidRPr="00EF7EB4">
              <w:t>103,1</w:t>
            </w:r>
          </w:p>
        </w:tc>
        <w:tc>
          <w:tcPr>
            <w:tcW w:w="1843" w:type="dxa"/>
            <w:tcBorders>
              <w:top w:val="nil"/>
              <w:left w:val="nil"/>
              <w:bottom w:val="nil"/>
              <w:right w:val="nil"/>
            </w:tcBorders>
          </w:tcPr>
          <w:p w14:paraId="6B5A3F90" w14:textId="77777777" w:rsidR="00EF7EB4" w:rsidRPr="00EF7EB4" w:rsidRDefault="00EF7EB4" w:rsidP="00392890">
            <w:pPr>
              <w:tabs>
                <w:tab w:val="decimal" w:pos="743"/>
              </w:tabs>
              <w:spacing w:line="264" w:lineRule="auto"/>
            </w:pPr>
            <w:r w:rsidRPr="00EF7EB4">
              <w:t>105,1</w:t>
            </w:r>
          </w:p>
        </w:tc>
        <w:tc>
          <w:tcPr>
            <w:tcW w:w="2319" w:type="dxa"/>
            <w:tcBorders>
              <w:top w:val="nil"/>
              <w:left w:val="nil"/>
              <w:bottom w:val="nil"/>
              <w:right w:val="nil"/>
            </w:tcBorders>
          </w:tcPr>
          <w:p w14:paraId="00455786" w14:textId="77777777" w:rsidR="00EF7EB4" w:rsidRPr="00EF7EB4" w:rsidRDefault="00EF7EB4" w:rsidP="00392890">
            <w:pPr>
              <w:tabs>
                <w:tab w:val="decimal" w:pos="885"/>
              </w:tabs>
              <w:spacing w:line="264" w:lineRule="auto"/>
            </w:pPr>
            <w:r w:rsidRPr="00EF7EB4">
              <w:t>115,9</w:t>
            </w:r>
          </w:p>
        </w:tc>
      </w:tr>
      <w:tr w:rsidR="00EF7EB4" w:rsidRPr="00EF7EB4" w14:paraId="389E1EC9" w14:textId="77777777" w:rsidTr="001C6C06">
        <w:tc>
          <w:tcPr>
            <w:tcW w:w="2184" w:type="dxa"/>
            <w:tcBorders>
              <w:top w:val="nil"/>
              <w:left w:val="nil"/>
              <w:bottom w:val="nil"/>
              <w:right w:val="nil"/>
            </w:tcBorders>
          </w:tcPr>
          <w:p w14:paraId="25A53834" w14:textId="77777777" w:rsidR="00EF7EB4" w:rsidRPr="00EF7EB4" w:rsidRDefault="00EF7EB4" w:rsidP="00392890">
            <w:pPr>
              <w:spacing w:line="264" w:lineRule="auto"/>
              <w:rPr>
                <w:b/>
                <w:szCs w:val="24"/>
              </w:rPr>
            </w:pPr>
            <w:r w:rsidRPr="00EF7EB4">
              <w:rPr>
                <w:b/>
                <w:szCs w:val="24"/>
              </w:rPr>
              <w:t>июль 2024 г.</w:t>
            </w:r>
          </w:p>
          <w:p w14:paraId="4E69F8FC" w14:textId="77777777" w:rsidR="00EF7EB4" w:rsidRPr="00EF7EB4" w:rsidRDefault="00EF7EB4" w:rsidP="00392890">
            <w:pPr>
              <w:spacing w:line="264" w:lineRule="auto"/>
              <w:rPr>
                <w:b/>
                <w:szCs w:val="24"/>
              </w:rPr>
            </w:pPr>
            <w:r w:rsidRPr="00EF7EB4">
              <w:rPr>
                <w:b/>
                <w:szCs w:val="24"/>
              </w:rPr>
              <w:t>к декабрю 2023 г.</w:t>
            </w:r>
          </w:p>
        </w:tc>
        <w:tc>
          <w:tcPr>
            <w:tcW w:w="992" w:type="dxa"/>
            <w:tcBorders>
              <w:top w:val="nil"/>
              <w:left w:val="nil"/>
              <w:bottom w:val="nil"/>
              <w:right w:val="nil"/>
            </w:tcBorders>
            <w:vAlign w:val="bottom"/>
          </w:tcPr>
          <w:p w14:paraId="5281AA12" w14:textId="77777777" w:rsidR="00EF7EB4" w:rsidRPr="00EF7EB4" w:rsidRDefault="00EF7EB4" w:rsidP="00392890">
            <w:pPr>
              <w:spacing w:line="264" w:lineRule="auto"/>
              <w:ind w:left="51"/>
              <w:jc w:val="right"/>
            </w:pPr>
            <w:r w:rsidRPr="00EF7EB4">
              <w:t>106,6</w:t>
            </w:r>
          </w:p>
        </w:tc>
        <w:tc>
          <w:tcPr>
            <w:tcW w:w="1134" w:type="dxa"/>
            <w:tcBorders>
              <w:top w:val="nil"/>
              <w:left w:val="nil"/>
              <w:bottom w:val="nil"/>
              <w:right w:val="nil"/>
            </w:tcBorders>
            <w:vAlign w:val="bottom"/>
          </w:tcPr>
          <w:p w14:paraId="53665C2A" w14:textId="77777777" w:rsidR="00EF7EB4" w:rsidRPr="00EF7EB4" w:rsidRDefault="00EF7EB4" w:rsidP="00392890">
            <w:pPr>
              <w:tabs>
                <w:tab w:val="decimal" w:pos="459"/>
              </w:tabs>
              <w:spacing w:line="264" w:lineRule="auto"/>
            </w:pPr>
            <w:r w:rsidRPr="00EF7EB4">
              <w:t>103,0</w:t>
            </w:r>
          </w:p>
        </w:tc>
        <w:tc>
          <w:tcPr>
            <w:tcW w:w="1275" w:type="dxa"/>
            <w:tcBorders>
              <w:top w:val="nil"/>
              <w:left w:val="nil"/>
              <w:bottom w:val="nil"/>
              <w:right w:val="nil"/>
            </w:tcBorders>
            <w:vAlign w:val="bottom"/>
          </w:tcPr>
          <w:p w14:paraId="18EA991E" w14:textId="77777777" w:rsidR="00EF7EB4" w:rsidRPr="00EF7EB4" w:rsidRDefault="00EF7EB4" w:rsidP="00392890">
            <w:pPr>
              <w:tabs>
                <w:tab w:val="decimal" w:pos="655"/>
              </w:tabs>
              <w:spacing w:line="264" w:lineRule="auto"/>
            </w:pPr>
            <w:r w:rsidRPr="00EF7EB4">
              <w:t>106,7</w:t>
            </w:r>
          </w:p>
        </w:tc>
        <w:tc>
          <w:tcPr>
            <w:tcW w:w="1843" w:type="dxa"/>
            <w:tcBorders>
              <w:top w:val="nil"/>
              <w:left w:val="nil"/>
              <w:bottom w:val="nil"/>
              <w:right w:val="nil"/>
            </w:tcBorders>
            <w:vAlign w:val="bottom"/>
          </w:tcPr>
          <w:p w14:paraId="7B00CFEA" w14:textId="77777777" w:rsidR="00EF7EB4" w:rsidRPr="00EF7EB4" w:rsidRDefault="00EF7EB4" w:rsidP="00392890">
            <w:pPr>
              <w:tabs>
                <w:tab w:val="decimal" w:pos="743"/>
              </w:tabs>
              <w:spacing w:line="264" w:lineRule="auto"/>
            </w:pPr>
            <w:r w:rsidRPr="00EF7EB4">
              <w:t>104,1</w:t>
            </w:r>
          </w:p>
        </w:tc>
        <w:tc>
          <w:tcPr>
            <w:tcW w:w="2319" w:type="dxa"/>
            <w:tcBorders>
              <w:top w:val="nil"/>
              <w:left w:val="nil"/>
              <w:bottom w:val="nil"/>
              <w:right w:val="nil"/>
            </w:tcBorders>
            <w:vAlign w:val="bottom"/>
          </w:tcPr>
          <w:p w14:paraId="693530CD" w14:textId="77777777" w:rsidR="00EF7EB4" w:rsidRPr="00EF7EB4" w:rsidRDefault="00EF7EB4" w:rsidP="00392890">
            <w:pPr>
              <w:tabs>
                <w:tab w:val="decimal" w:pos="885"/>
              </w:tabs>
              <w:spacing w:line="264" w:lineRule="auto"/>
            </w:pPr>
            <w:r w:rsidRPr="00EF7EB4">
              <w:t>113,5</w:t>
            </w:r>
          </w:p>
        </w:tc>
      </w:tr>
    </w:tbl>
    <w:p w14:paraId="250FD798" w14:textId="77777777" w:rsidR="00EF7EB4" w:rsidRPr="00EF7EB4" w:rsidRDefault="00EF7EB4" w:rsidP="00EF7EB4">
      <w:pPr>
        <w:spacing w:line="228" w:lineRule="auto"/>
        <w:rPr>
          <w:rFonts w:ascii="Arial" w:hAnsi="Arial"/>
          <w:b/>
          <w:sz w:val="16"/>
          <w:szCs w:val="16"/>
        </w:rPr>
      </w:pPr>
    </w:p>
    <w:p w14:paraId="1261684A" w14:textId="77777777" w:rsidR="00392890" w:rsidRDefault="00392890" w:rsidP="00EF7EB4">
      <w:pPr>
        <w:jc w:val="center"/>
        <w:rPr>
          <w:rFonts w:ascii="Arial" w:hAnsi="Arial"/>
          <w:b/>
          <w:sz w:val="28"/>
          <w:szCs w:val="28"/>
        </w:rPr>
      </w:pPr>
    </w:p>
    <w:p w14:paraId="4FF4BD65" w14:textId="77777777" w:rsidR="00392890" w:rsidRDefault="00392890" w:rsidP="00EF7EB4">
      <w:pPr>
        <w:jc w:val="center"/>
        <w:rPr>
          <w:rFonts w:ascii="Arial" w:hAnsi="Arial"/>
          <w:b/>
          <w:sz w:val="28"/>
          <w:szCs w:val="28"/>
        </w:rPr>
      </w:pPr>
    </w:p>
    <w:p w14:paraId="7B12A8E7" w14:textId="77777777" w:rsidR="00392890" w:rsidRDefault="00392890" w:rsidP="00EF7EB4">
      <w:pPr>
        <w:jc w:val="center"/>
        <w:rPr>
          <w:rFonts w:ascii="Arial" w:hAnsi="Arial"/>
          <w:b/>
          <w:sz w:val="28"/>
          <w:szCs w:val="28"/>
        </w:rPr>
      </w:pPr>
    </w:p>
    <w:p w14:paraId="15E69544" w14:textId="77777777" w:rsidR="00392890" w:rsidRDefault="00392890" w:rsidP="00EF7EB4">
      <w:pPr>
        <w:jc w:val="center"/>
        <w:rPr>
          <w:rFonts w:ascii="Arial" w:hAnsi="Arial"/>
          <w:b/>
          <w:sz w:val="28"/>
          <w:szCs w:val="28"/>
        </w:rPr>
      </w:pPr>
    </w:p>
    <w:p w14:paraId="49F90208" w14:textId="77777777" w:rsidR="00392890" w:rsidRDefault="00392890" w:rsidP="00EF7EB4">
      <w:pPr>
        <w:jc w:val="center"/>
        <w:rPr>
          <w:rFonts w:ascii="Arial" w:hAnsi="Arial"/>
          <w:b/>
          <w:sz w:val="28"/>
          <w:szCs w:val="28"/>
        </w:rPr>
      </w:pPr>
    </w:p>
    <w:p w14:paraId="70CFCCD0" w14:textId="77777777" w:rsidR="00392890" w:rsidRDefault="00392890" w:rsidP="00EF7EB4">
      <w:pPr>
        <w:jc w:val="center"/>
        <w:rPr>
          <w:rFonts w:ascii="Arial" w:hAnsi="Arial"/>
          <w:b/>
          <w:sz w:val="28"/>
          <w:szCs w:val="28"/>
        </w:rPr>
      </w:pPr>
    </w:p>
    <w:p w14:paraId="6EF13495" w14:textId="77777777" w:rsidR="00392890" w:rsidRDefault="00392890" w:rsidP="00EF7EB4">
      <w:pPr>
        <w:jc w:val="center"/>
        <w:rPr>
          <w:rFonts w:ascii="Arial" w:hAnsi="Arial"/>
          <w:b/>
          <w:sz w:val="28"/>
          <w:szCs w:val="28"/>
        </w:rPr>
      </w:pPr>
    </w:p>
    <w:p w14:paraId="367B1D0F" w14:textId="77777777" w:rsidR="00392890" w:rsidRDefault="00392890" w:rsidP="00EF7EB4">
      <w:pPr>
        <w:jc w:val="center"/>
        <w:rPr>
          <w:rFonts w:ascii="Arial" w:hAnsi="Arial"/>
          <w:b/>
          <w:sz w:val="28"/>
          <w:szCs w:val="28"/>
        </w:rPr>
      </w:pPr>
    </w:p>
    <w:p w14:paraId="4B01C910" w14:textId="77777777" w:rsidR="00392890" w:rsidRDefault="00392890" w:rsidP="00EF7EB4">
      <w:pPr>
        <w:jc w:val="center"/>
        <w:rPr>
          <w:rFonts w:ascii="Arial" w:hAnsi="Arial"/>
          <w:b/>
          <w:sz w:val="28"/>
          <w:szCs w:val="28"/>
        </w:rPr>
      </w:pPr>
    </w:p>
    <w:p w14:paraId="6BCE9C23" w14:textId="77777777" w:rsidR="00EF7EB4" w:rsidRDefault="00EF7EB4" w:rsidP="00EF7EB4">
      <w:pPr>
        <w:jc w:val="center"/>
        <w:rPr>
          <w:rFonts w:ascii="Arial" w:hAnsi="Arial"/>
          <w:b/>
          <w:sz w:val="28"/>
          <w:szCs w:val="28"/>
        </w:rPr>
      </w:pPr>
      <w:r w:rsidRPr="00EF7EB4">
        <w:rPr>
          <w:rFonts w:ascii="Arial" w:hAnsi="Arial"/>
          <w:b/>
          <w:sz w:val="28"/>
          <w:szCs w:val="28"/>
        </w:rPr>
        <w:lastRenderedPageBreak/>
        <w:t>Индексы цен производителей промышленных товаров</w:t>
      </w:r>
      <w:r w:rsidRPr="00EF7EB4">
        <w:rPr>
          <w:rFonts w:ascii="Arial" w:hAnsi="Arial"/>
          <w:b/>
          <w:sz w:val="28"/>
          <w:szCs w:val="28"/>
        </w:rPr>
        <w:br/>
        <w:t>по видам экономической деятельности</w:t>
      </w:r>
    </w:p>
    <w:p w14:paraId="7EBE4CCF" w14:textId="77777777" w:rsidR="00392890" w:rsidRPr="00EF7EB4" w:rsidRDefault="00392890" w:rsidP="00EF7EB4">
      <w:pPr>
        <w:jc w:val="center"/>
        <w:rPr>
          <w:rFonts w:ascii="Arial" w:hAnsi="Arial"/>
          <w:b/>
          <w:sz w:val="28"/>
          <w:szCs w:val="28"/>
        </w:rPr>
      </w:pP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850"/>
        <w:gridCol w:w="1275"/>
        <w:gridCol w:w="852"/>
        <w:gridCol w:w="851"/>
        <w:gridCol w:w="1170"/>
      </w:tblGrid>
      <w:tr w:rsidR="00EF7EB4" w:rsidRPr="00EF7EB4" w14:paraId="2B822997" w14:textId="77777777" w:rsidTr="00EF7EB4">
        <w:trPr>
          <w:cantSplit/>
          <w:trHeight w:val="297"/>
        </w:trPr>
        <w:tc>
          <w:tcPr>
            <w:tcW w:w="9678" w:type="dxa"/>
            <w:gridSpan w:val="7"/>
            <w:tcBorders>
              <w:bottom w:val="single" w:sz="4" w:space="0" w:color="auto"/>
            </w:tcBorders>
            <w:vAlign w:val="center"/>
          </w:tcPr>
          <w:p w14:paraId="7048D436" w14:textId="77777777" w:rsidR="00EF7EB4" w:rsidRPr="00EF7EB4" w:rsidRDefault="00EF7EB4" w:rsidP="00EF7EB4">
            <w:pPr>
              <w:spacing w:line="216" w:lineRule="auto"/>
              <w:jc w:val="right"/>
              <w:rPr>
                <w:sz w:val="16"/>
                <w:szCs w:val="16"/>
              </w:rPr>
            </w:pPr>
          </w:p>
          <w:p w14:paraId="3502123B" w14:textId="77777777" w:rsidR="00EF7EB4" w:rsidRPr="00EF7EB4" w:rsidRDefault="00EF7EB4" w:rsidP="00EF7EB4">
            <w:pPr>
              <w:spacing w:line="216" w:lineRule="auto"/>
              <w:jc w:val="right"/>
            </w:pPr>
            <w:r w:rsidRPr="00EF7EB4">
              <w:t>(на конец периода; в процентах)</w:t>
            </w:r>
          </w:p>
        </w:tc>
      </w:tr>
      <w:tr w:rsidR="00EF7EB4" w:rsidRPr="00EF7EB4" w14:paraId="0AF951C4" w14:textId="77777777" w:rsidTr="00EF7EB4">
        <w:trPr>
          <w:cantSplit/>
          <w:trHeight w:val="297"/>
        </w:trPr>
        <w:tc>
          <w:tcPr>
            <w:tcW w:w="3831" w:type="dxa"/>
            <w:vMerge w:val="restart"/>
            <w:tcBorders>
              <w:top w:val="single" w:sz="4" w:space="0" w:color="auto"/>
              <w:left w:val="single" w:sz="4" w:space="0" w:color="auto"/>
              <w:right w:val="single" w:sz="4" w:space="0" w:color="auto"/>
            </w:tcBorders>
            <w:vAlign w:val="center"/>
          </w:tcPr>
          <w:p w14:paraId="3B825C9F" w14:textId="77777777" w:rsidR="00EF7EB4" w:rsidRPr="00EF7EB4" w:rsidRDefault="00EF7EB4" w:rsidP="00EF7EB4">
            <w:pPr>
              <w:spacing w:line="216" w:lineRule="auto"/>
              <w:jc w:val="center"/>
            </w:pPr>
          </w:p>
        </w:tc>
        <w:tc>
          <w:tcPr>
            <w:tcW w:w="2974" w:type="dxa"/>
            <w:gridSpan w:val="3"/>
            <w:tcBorders>
              <w:top w:val="single" w:sz="4" w:space="0" w:color="auto"/>
              <w:left w:val="single" w:sz="4" w:space="0" w:color="auto"/>
              <w:bottom w:val="single" w:sz="4" w:space="0" w:color="auto"/>
              <w:right w:val="single" w:sz="4" w:space="0" w:color="auto"/>
            </w:tcBorders>
            <w:vAlign w:val="center"/>
          </w:tcPr>
          <w:p w14:paraId="132826A4" w14:textId="77777777" w:rsidR="00EF7EB4" w:rsidRPr="00EF7EB4" w:rsidRDefault="00EF7EB4" w:rsidP="00EF7EB4">
            <w:pPr>
              <w:spacing w:line="216" w:lineRule="auto"/>
              <w:jc w:val="center"/>
            </w:pPr>
            <w:r w:rsidRPr="00EF7EB4">
              <w:t>Всего</w:t>
            </w:r>
          </w:p>
        </w:tc>
        <w:tc>
          <w:tcPr>
            <w:tcW w:w="2873" w:type="dxa"/>
            <w:gridSpan w:val="3"/>
            <w:tcBorders>
              <w:top w:val="single" w:sz="4" w:space="0" w:color="auto"/>
              <w:left w:val="single" w:sz="4" w:space="0" w:color="auto"/>
              <w:bottom w:val="single" w:sz="4" w:space="0" w:color="auto"/>
              <w:right w:val="single" w:sz="4" w:space="0" w:color="auto"/>
            </w:tcBorders>
            <w:vAlign w:val="center"/>
          </w:tcPr>
          <w:p w14:paraId="065F241E" w14:textId="77777777" w:rsidR="00EF7EB4" w:rsidRPr="00EF7EB4" w:rsidRDefault="00EF7EB4" w:rsidP="00EF7EB4">
            <w:pPr>
              <w:spacing w:line="216" w:lineRule="auto"/>
              <w:jc w:val="center"/>
              <w:rPr>
                <w:b/>
                <w:sz w:val="28"/>
                <w:szCs w:val="28"/>
                <w:u w:val="single"/>
              </w:rPr>
            </w:pPr>
            <w:r w:rsidRPr="00EF7EB4">
              <w:t>в том числе</w:t>
            </w:r>
            <w:r w:rsidRPr="00EF7EB4">
              <w:br/>
              <w:t>на внутрироссийский</w:t>
            </w:r>
            <w:r w:rsidRPr="00EF7EB4">
              <w:br/>
              <w:t>рынок</w:t>
            </w:r>
          </w:p>
        </w:tc>
      </w:tr>
      <w:tr w:rsidR="00EF7EB4" w:rsidRPr="00EF7EB4" w14:paraId="42763A4C" w14:textId="77777777" w:rsidTr="00EF7EB4">
        <w:trPr>
          <w:cantSplit/>
          <w:trHeight w:val="297"/>
        </w:trPr>
        <w:tc>
          <w:tcPr>
            <w:tcW w:w="3831" w:type="dxa"/>
            <w:vMerge/>
            <w:tcBorders>
              <w:left w:val="single" w:sz="4" w:space="0" w:color="auto"/>
              <w:right w:val="single" w:sz="4" w:space="0" w:color="auto"/>
            </w:tcBorders>
            <w:vAlign w:val="center"/>
          </w:tcPr>
          <w:p w14:paraId="19C28EE4" w14:textId="77777777" w:rsidR="00EF7EB4" w:rsidRPr="00EF7EB4" w:rsidRDefault="00EF7EB4" w:rsidP="00EF7EB4">
            <w:pPr>
              <w:spacing w:line="216" w:lineRule="auto"/>
              <w:jc w:val="center"/>
            </w:pPr>
          </w:p>
        </w:tc>
        <w:tc>
          <w:tcPr>
            <w:tcW w:w="5847" w:type="dxa"/>
            <w:gridSpan w:val="6"/>
            <w:tcBorders>
              <w:top w:val="single" w:sz="4" w:space="0" w:color="auto"/>
              <w:left w:val="single" w:sz="4" w:space="0" w:color="auto"/>
              <w:bottom w:val="single" w:sz="4" w:space="0" w:color="auto"/>
              <w:right w:val="single" w:sz="4" w:space="0" w:color="auto"/>
            </w:tcBorders>
            <w:vAlign w:val="center"/>
          </w:tcPr>
          <w:p w14:paraId="57F08DA1" w14:textId="77777777" w:rsidR="00EF7EB4" w:rsidRPr="00EF7EB4" w:rsidRDefault="00EF7EB4" w:rsidP="00EF7EB4">
            <w:pPr>
              <w:spacing w:line="216" w:lineRule="auto"/>
              <w:jc w:val="center"/>
            </w:pPr>
            <w:r w:rsidRPr="00EF7EB4">
              <w:t>июль</w:t>
            </w:r>
          </w:p>
        </w:tc>
      </w:tr>
      <w:tr w:rsidR="00EF7EB4" w:rsidRPr="00EF7EB4" w14:paraId="3F305C38" w14:textId="77777777" w:rsidTr="00EF7EB4">
        <w:trPr>
          <w:cantSplit/>
          <w:trHeight w:val="266"/>
        </w:trPr>
        <w:tc>
          <w:tcPr>
            <w:tcW w:w="3831" w:type="dxa"/>
            <w:vMerge/>
            <w:tcBorders>
              <w:left w:val="single" w:sz="4" w:space="0" w:color="auto"/>
              <w:bottom w:val="single" w:sz="4" w:space="0" w:color="auto"/>
              <w:right w:val="single" w:sz="4" w:space="0" w:color="auto"/>
            </w:tcBorders>
            <w:vAlign w:val="center"/>
          </w:tcPr>
          <w:p w14:paraId="4CA74329" w14:textId="77777777" w:rsidR="00EF7EB4" w:rsidRPr="00EF7EB4" w:rsidRDefault="00EF7EB4" w:rsidP="00EF7EB4">
            <w:pPr>
              <w:spacing w:line="216" w:lineRule="auto"/>
              <w:jc w:val="center"/>
            </w:pPr>
          </w:p>
        </w:tc>
        <w:tc>
          <w:tcPr>
            <w:tcW w:w="849" w:type="dxa"/>
            <w:tcBorders>
              <w:top w:val="single" w:sz="4" w:space="0" w:color="auto"/>
              <w:left w:val="single" w:sz="4" w:space="0" w:color="auto"/>
              <w:bottom w:val="single" w:sz="4" w:space="0" w:color="auto"/>
              <w:right w:val="single" w:sz="4" w:space="0" w:color="auto"/>
            </w:tcBorders>
            <w:vAlign w:val="center"/>
          </w:tcPr>
          <w:p w14:paraId="47C855A9" w14:textId="77777777" w:rsidR="00EF7EB4" w:rsidRPr="00EF7EB4" w:rsidRDefault="00EF7EB4" w:rsidP="00EF7EB4">
            <w:pPr>
              <w:spacing w:line="216" w:lineRule="auto"/>
              <w:jc w:val="center"/>
              <w:rPr>
                <w:szCs w:val="24"/>
              </w:rPr>
            </w:pPr>
            <w:r w:rsidRPr="00EF7EB4">
              <w:rPr>
                <w:szCs w:val="24"/>
              </w:rPr>
              <w:t>к июню</w:t>
            </w:r>
          </w:p>
          <w:p w14:paraId="6B8AFF19" w14:textId="77777777" w:rsidR="00EF7EB4" w:rsidRPr="00EF7EB4" w:rsidRDefault="00EF7EB4" w:rsidP="00EF7EB4">
            <w:pPr>
              <w:spacing w:line="216" w:lineRule="auto"/>
              <w:jc w:val="center"/>
              <w:rPr>
                <w:szCs w:val="24"/>
              </w:rPr>
            </w:pPr>
            <w:r w:rsidRPr="00EF7EB4">
              <w:rPr>
                <w:szCs w:val="24"/>
              </w:rPr>
              <w:t>2024 г.</w:t>
            </w:r>
          </w:p>
        </w:tc>
        <w:tc>
          <w:tcPr>
            <w:tcW w:w="850" w:type="dxa"/>
            <w:tcBorders>
              <w:top w:val="single" w:sz="4" w:space="0" w:color="auto"/>
              <w:left w:val="single" w:sz="4" w:space="0" w:color="auto"/>
              <w:bottom w:val="single" w:sz="4" w:space="0" w:color="auto"/>
              <w:right w:val="single" w:sz="4" w:space="0" w:color="auto"/>
            </w:tcBorders>
            <w:vAlign w:val="center"/>
          </w:tcPr>
          <w:p w14:paraId="4E693F98" w14:textId="77777777" w:rsidR="00EF7EB4" w:rsidRPr="00EF7EB4" w:rsidRDefault="00EF7EB4" w:rsidP="00EF7EB4">
            <w:pPr>
              <w:spacing w:line="216" w:lineRule="auto"/>
              <w:jc w:val="center"/>
            </w:pPr>
            <w:r w:rsidRPr="00EF7EB4">
              <w:t xml:space="preserve">  к декабрю</w:t>
            </w:r>
          </w:p>
          <w:p w14:paraId="36B97812" w14:textId="77777777" w:rsidR="00EF7EB4" w:rsidRPr="00EF7EB4" w:rsidRDefault="00EF7EB4" w:rsidP="00EF7EB4">
            <w:pPr>
              <w:spacing w:line="216" w:lineRule="auto"/>
              <w:jc w:val="center"/>
            </w:pPr>
            <w:r w:rsidRPr="00EF7EB4">
              <w:t>2023 г.</w:t>
            </w:r>
          </w:p>
        </w:tc>
        <w:tc>
          <w:tcPr>
            <w:tcW w:w="1275" w:type="dxa"/>
            <w:tcBorders>
              <w:top w:val="single" w:sz="4" w:space="0" w:color="auto"/>
              <w:left w:val="single" w:sz="4" w:space="0" w:color="auto"/>
              <w:bottom w:val="single" w:sz="4" w:space="0" w:color="auto"/>
              <w:right w:val="single" w:sz="4" w:space="0" w:color="auto"/>
            </w:tcBorders>
            <w:vAlign w:val="center"/>
          </w:tcPr>
          <w:p w14:paraId="044019D1" w14:textId="77777777" w:rsidR="00EF7EB4" w:rsidRPr="00EF7EB4" w:rsidRDefault="00EF7EB4" w:rsidP="00EF7EB4">
            <w:pPr>
              <w:spacing w:line="216" w:lineRule="auto"/>
              <w:ind w:left="-113" w:right="-113" w:firstLine="57"/>
              <w:jc w:val="center"/>
              <w:rPr>
                <w:b/>
                <w:bCs/>
              </w:rPr>
            </w:pPr>
            <w:r w:rsidRPr="00EF7EB4">
              <w:rPr>
                <w:b/>
                <w:bCs/>
              </w:rPr>
              <w:t>справочно</w:t>
            </w:r>
          </w:p>
          <w:p w14:paraId="2A2B2126" w14:textId="77777777" w:rsidR="00EF7EB4" w:rsidRPr="00EF7EB4" w:rsidRDefault="00EF7EB4" w:rsidP="00EF7EB4">
            <w:pPr>
              <w:spacing w:line="216" w:lineRule="auto"/>
              <w:ind w:left="-113" w:right="-113" w:firstLine="57"/>
              <w:jc w:val="center"/>
            </w:pPr>
            <w:r w:rsidRPr="00EF7EB4">
              <w:t xml:space="preserve">июль </w:t>
            </w:r>
          </w:p>
          <w:p w14:paraId="53A36773" w14:textId="77777777" w:rsidR="00EF7EB4" w:rsidRPr="00EF7EB4" w:rsidRDefault="00EF7EB4" w:rsidP="00EF7EB4">
            <w:pPr>
              <w:spacing w:line="216" w:lineRule="auto"/>
              <w:ind w:left="-113" w:right="-113" w:firstLine="57"/>
              <w:jc w:val="center"/>
            </w:pPr>
            <w:r w:rsidRPr="00EF7EB4">
              <w:t>2023 г.</w:t>
            </w:r>
          </w:p>
          <w:p w14:paraId="3EC48CE8" w14:textId="77777777" w:rsidR="00EF7EB4" w:rsidRPr="00EF7EB4" w:rsidRDefault="00EF7EB4" w:rsidP="00EF7EB4">
            <w:pPr>
              <w:spacing w:line="216" w:lineRule="auto"/>
              <w:ind w:left="-113" w:right="-113" w:firstLine="57"/>
              <w:jc w:val="center"/>
            </w:pPr>
            <w:r w:rsidRPr="00EF7EB4">
              <w:t>к декабрю</w:t>
            </w:r>
          </w:p>
          <w:p w14:paraId="155E69DD" w14:textId="77777777" w:rsidR="00EF7EB4" w:rsidRPr="00EF7EB4" w:rsidRDefault="00EF7EB4" w:rsidP="00EF7EB4">
            <w:pPr>
              <w:spacing w:line="216" w:lineRule="auto"/>
              <w:ind w:left="-113" w:right="-113" w:firstLine="57"/>
              <w:jc w:val="center"/>
            </w:pPr>
            <w:r w:rsidRPr="00EF7EB4">
              <w:t>2022 г.</w:t>
            </w:r>
          </w:p>
        </w:tc>
        <w:tc>
          <w:tcPr>
            <w:tcW w:w="852" w:type="dxa"/>
            <w:tcBorders>
              <w:top w:val="single" w:sz="4" w:space="0" w:color="auto"/>
              <w:left w:val="single" w:sz="4" w:space="0" w:color="auto"/>
              <w:bottom w:val="single" w:sz="4" w:space="0" w:color="auto"/>
              <w:right w:val="single" w:sz="4" w:space="0" w:color="auto"/>
            </w:tcBorders>
            <w:vAlign w:val="center"/>
          </w:tcPr>
          <w:p w14:paraId="621004FF" w14:textId="77777777" w:rsidR="00EF7EB4" w:rsidRPr="00EF7EB4" w:rsidRDefault="00EF7EB4" w:rsidP="00EF7EB4">
            <w:pPr>
              <w:spacing w:line="216" w:lineRule="auto"/>
              <w:jc w:val="center"/>
              <w:rPr>
                <w:szCs w:val="24"/>
              </w:rPr>
            </w:pPr>
            <w:r w:rsidRPr="00EF7EB4">
              <w:rPr>
                <w:szCs w:val="24"/>
              </w:rPr>
              <w:t>к июню</w:t>
            </w:r>
          </w:p>
          <w:p w14:paraId="1B9C8FF1" w14:textId="77777777" w:rsidR="00EF7EB4" w:rsidRPr="00EF7EB4" w:rsidRDefault="00EF7EB4" w:rsidP="00EF7EB4">
            <w:pPr>
              <w:spacing w:line="216" w:lineRule="auto"/>
              <w:jc w:val="center"/>
              <w:rPr>
                <w:szCs w:val="24"/>
              </w:rPr>
            </w:pPr>
            <w:r w:rsidRPr="00EF7EB4">
              <w:rPr>
                <w:szCs w:val="24"/>
              </w:rPr>
              <w:t>2024 г.</w:t>
            </w:r>
          </w:p>
        </w:tc>
        <w:tc>
          <w:tcPr>
            <w:tcW w:w="851" w:type="dxa"/>
            <w:tcBorders>
              <w:top w:val="single" w:sz="4" w:space="0" w:color="auto"/>
              <w:left w:val="single" w:sz="4" w:space="0" w:color="auto"/>
              <w:bottom w:val="single" w:sz="4" w:space="0" w:color="auto"/>
              <w:right w:val="single" w:sz="4" w:space="0" w:color="auto"/>
            </w:tcBorders>
            <w:vAlign w:val="center"/>
          </w:tcPr>
          <w:p w14:paraId="604ADA34" w14:textId="77777777" w:rsidR="00EF7EB4" w:rsidRPr="00EF7EB4" w:rsidRDefault="00EF7EB4" w:rsidP="00EF7EB4">
            <w:pPr>
              <w:spacing w:line="216" w:lineRule="auto"/>
              <w:jc w:val="center"/>
            </w:pPr>
            <w:r w:rsidRPr="00EF7EB4">
              <w:t xml:space="preserve">  к декабрю</w:t>
            </w:r>
          </w:p>
          <w:p w14:paraId="32A1EBEF" w14:textId="77777777" w:rsidR="00EF7EB4" w:rsidRPr="00EF7EB4" w:rsidRDefault="00EF7EB4" w:rsidP="00EF7EB4">
            <w:pPr>
              <w:spacing w:line="216" w:lineRule="auto"/>
              <w:jc w:val="center"/>
            </w:pPr>
            <w:r w:rsidRPr="00EF7EB4">
              <w:t>2023 г.</w:t>
            </w:r>
          </w:p>
        </w:tc>
        <w:tc>
          <w:tcPr>
            <w:tcW w:w="1170" w:type="dxa"/>
            <w:tcBorders>
              <w:top w:val="single" w:sz="4" w:space="0" w:color="auto"/>
              <w:left w:val="single" w:sz="4" w:space="0" w:color="auto"/>
              <w:bottom w:val="single" w:sz="4" w:space="0" w:color="auto"/>
              <w:right w:val="single" w:sz="4" w:space="0" w:color="auto"/>
            </w:tcBorders>
            <w:vAlign w:val="center"/>
          </w:tcPr>
          <w:p w14:paraId="08E51103" w14:textId="77777777" w:rsidR="00EF7EB4" w:rsidRPr="00EF7EB4" w:rsidRDefault="00EF7EB4" w:rsidP="00EF7EB4">
            <w:pPr>
              <w:spacing w:line="216" w:lineRule="auto"/>
              <w:ind w:left="-107" w:right="-113"/>
              <w:jc w:val="center"/>
              <w:rPr>
                <w:b/>
                <w:bCs/>
              </w:rPr>
            </w:pPr>
            <w:r w:rsidRPr="00EF7EB4">
              <w:rPr>
                <w:b/>
                <w:bCs/>
              </w:rPr>
              <w:t>справочно</w:t>
            </w:r>
          </w:p>
          <w:p w14:paraId="56CA43C1" w14:textId="77777777" w:rsidR="00EF7EB4" w:rsidRPr="00EF7EB4" w:rsidRDefault="00EF7EB4" w:rsidP="00EF7EB4">
            <w:pPr>
              <w:spacing w:line="216" w:lineRule="auto"/>
              <w:ind w:left="-107" w:right="-113"/>
              <w:jc w:val="center"/>
            </w:pPr>
            <w:r w:rsidRPr="00EF7EB4">
              <w:t xml:space="preserve">июль </w:t>
            </w:r>
          </w:p>
          <w:p w14:paraId="28962EA3" w14:textId="77777777" w:rsidR="00EF7EB4" w:rsidRPr="00EF7EB4" w:rsidRDefault="00EF7EB4" w:rsidP="00EF7EB4">
            <w:pPr>
              <w:spacing w:line="216" w:lineRule="auto"/>
              <w:ind w:left="-107" w:right="-113"/>
              <w:jc w:val="center"/>
            </w:pPr>
            <w:r w:rsidRPr="00EF7EB4">
              <w:t>2023 г.</w:t>
            </w:r>
          </w:p>
          <w:p w14:paraId="2487EFCB" w14:textId="77777777" w:rsidR="00EF7EB4" w:rsidRPr="00EF7EB4" w:rsidRDefault="00EF7EB4" w:rsidP="00EF7EB4">
            <w:pPr>
              <w:spacing w:line="216" w:lineRule="auto"/>
              <w:ind w:left="-107" w:right="-113"/>
              <w:jc w:val="center"/>
            </w:pPr>
            <w:r w:rsidRPr="00EF7EB4">
              <w:t>к декабрю</w:t>
            </w:r>
          </w:p>
          <w:p w14:paraId="0E070AA7" w14:textId="77777777" w:rsidR="00EF7EB4" w:rsidRPr="00EF7EB4" w:rsidRDefault="00EF7EB4" w:rsidP="00EF7EB4">
            <w:pPr>
              <w:spacing w:line="216" w:lineRule="auto"/>
              <w:ind w:left="-107" w:right="-113"/>
              <w:jc w:val="center"/>
            </w:pPr>
            <w:r w:rsidRPr="00EF7EB4">
              <w:t>2022 г.</w:t>
            </w:r>
          </w:p>
        </w:tc>
      </w:tr>
      <w:tr w:rsidR="00EF7EB4" w:rsidRPr="00EF7EB4" w14:paraId="156DD592" w14:textId="77777777" w:rsidTr="00EF7EB4">
        <w:trPr>
          <w:cantSplit/>
          <w:trHeight w:val="319"/>
        </w:trPr>
        <w:tc>
          <w:tcPr>
            <w:tcW w:w="3831" w:type="dxa"/>
            <w:tcBorders>
              <w:top w:val="single" w:sz="4" w:space="0" w:color="auto"/>
              <w:left w:val="single" w:sz="4" w:space="0" w:color="auto"/>
              <w:bottom w:val="single" w:sz="4" w:space="0" w:color="auto"/>
              <w:right w:val="single" w:sz="4" w:space="0" w:color="auto"/>
            </w:tcBorders>
            <w:vAlign w:val="bottom"/>
          </w:tcPr>
          <w:p w14:paraId="3D4EA8FC" w14:textId="77777777" w:rsidR="00EF7EB4" w:rsidRPr="00EF7EB4" w:rsidRDefault="00EF7EB4" w:rsidP="00EF7EB4">
            <w:pPr>
              <w:spacing w:line="216" w:lineRule="auto"/>
              <w:ind w:left="-57"/>
              <w:jc w:val="center"/>
            </w:pPr>
            <w:r w:rsidRPr="00EF7EB4">
              <w:t>А</w:t>
            </w:r>
          </w:p>
        </w:tc>
        <w:tc>
          <w:tcPr>
            <w:tcW w:w="849" w:type="dxa"/>
            <w:tcBorders>
              <w:top w:val="single" w:sz="4" w:space="0" w:color="auto"/>
              <w:left w:val="single" w:sz="4" w:space="0" w:color="auto"/>
              <w:bottom w:val="single" w:sz="4" w:space="0" w:color="auto"/>
              <w:right w:val="single" w:sz="4" w:space="0" w:color="auto"/>
            </w:tcBorders>
            <w:vAlign w:val="bottom"/>
          </w:tcPr>
          <w:p w14:paraId="0DB5A0D2" w14:textId="77777777" w:rsidR="00EF7EB4" w:rsidRPr="00EF7EB4" w:rsidRDefault="00EF7EB4" w:rsidP="00EF7EB4">
            <w:pPr>
              <w:tabs>
                <w:tab w:val="decimal" w:pos="0"/>
              </w:tabs>
              <w:spacing w:line="216" w:lineRule="auto"/>
              <w:ind w:hanging="3"/>
              <w:jc w:val="center"/>
            </w:pPr>
            <w:r w:rsidRPr="00EF7EB4">
              <w:t>1</w:t>
            </w:r>
          </w:p>
        </w:tc>
        <w:tc>
          <w:tcPr>
            <w:tcW w:w="850" w:type="dxa"/>
            <w:tcBorders>
              <w:top w:val="single" w:sz="4" w:space="0" w:color="auto"/>
              <w:left w:val="single" w:sz="4" w:space="0" w:color="auto"/>
              <w:bottom w:val="single" w:sz="4" w:space="0" w:color="auto"/>
              <w:right w:val="single" w:sz="4" w:space="0" w:color="auto"/>
            </w:tcBorders>
            <w:vAlign w:val="bottom"/>
          </w:tcPr>
          <w:p w14:paraId="0BE74087" w14:textId="77777777" w:rsidR="00EF7EB4" w:rsidRPr="00EF7EB4" w:rsidRDefault="00EF7EB4" w:rsidP="00EF7EB4">
            <w:pPr>
              <w:tabs>
                <w:tab w:val="decimal" w:pos="0"/>
              </w:tabs>
              <w:spacing w:line="216" w:lineRule="auto"/>
              <w:jc w:val="center"/>
            </w:pPr>
            <w:r w:rsidRPr="00EF7EB4">
              <w:t>2</w:t>
            </w:r>
          </w:p>
        </w:tc>
        <w:tc>
          <w:tcPr>
            <w:tcW w:w="1275" w:type="dxa"/>
            <w:tcBorders>
              <w:top w:val="single" w:sz="4" w:space="0" w:color="auto"/>
              <w:left w:val="single" w:sz="4" w:space="0" w:color="auto"/>
              <w:bottom w:val="single" w:sz="4" w:space="0" w:color="auto"/>
              <w:right w:val="single" w:sz="4" w:space="0" w:color="auto"/>
            </w:tcBorders>
            <w:vAlign w:val="bottom"/>
          </w:tcPr>
          <w:p w14:paraId="41A34346" w14:textId="77777777" w:rsidR="00EF7EB4" w:rsidRPr="00EF7EB4" w:rsidRDefault="00EF7EB4" w:rsidP="00EF7EB4">
            <w:pPr>
              <w:tabs>
                <w:tab w:val="decimal" w:pos="0"/>
              </w:tabs>
              <w:spacing w:line="216" w:lineRule="auto"/>
              <w:jc w:val="center"/>
            </w:pPr>
            <w:r w:rsidRPr="00EF7EB4">
              <w:t>3</w:t>
            </w:r>
          </w:p>
        </w:tc>
        <w:tc>
          <w:tcPr>
            <w:tcW w:w="852" w:type="dxa"/>
            <w:tcBorders>
              <w:top w:val="single" w:sz="4" w:space="0" w:color="auto"/>
              <w:left w:val="single" w:sz="4" w:space="0" w:color="auto"/>
              <w:bottom w:val="single" w:sz="4" w:space="0" w:color="auto"/>
              <w:right w:val="single" w:sz="4" w:space="0" w:color="auto"/>
            </w:tcBorders>
            <w:vAlign w:val="bottom"/>
          </w:tcPr>
          <w:p w14:paraId="2F58B22B" w14:textId="77777777" w:rsidR="00EF7EB4" w:rsidRPr="00EF7EB4" w:rsidRDefault="00EF7EB4" w:rsidP="00EF7EB4">
            <w:pPr>
              <w:tabs>
                <w:tab w:val="decimal" w:pos="0"/>
              </w:tabs>
              <w:spacing w:line="216" w:lineRule="auto"/>
              <w:jc w:val="center"/>
            </w:pPr>
            <w:r w:rsidRPr="00EF7EB4">
              <w:t>4</w:t>
            </w:r>
          </w:p>
        </w:tc>
        <w:tc>
          <w:tcPr>
            <w:tcW w:w="851" w:type="dxa"/>
            <w:tcBorders>
              <w:top w:val="single" w:sz="4" w:space="0" w:color="auto"/>
              <w:left w:val="single" w:sz="4" w:space="0" w:color="auto"/>
              <w:bottom w:val="single" w:sz="4" w:space="0" w:color="auto"/>
              <w:right w:val="single" w:sz="4" w:space="0" w:color="auto"/>
            </w:tcBorders>
            <w:vAlign w:val="bottom"/>
          </w:tcPr>
          <w:p w14:paraId="78B7D803" w14:textId="77777777" w:rsidR="00EF7EB4" w:rsidRPr="00EF7EB4" w:rsidRDefault="00EF7EB4" w:rsidP="00EF7EB4">
            <w:pPr>
              <w:tabs>
                <w:tab w:val="decimal" w:pos="0"/>
              </w:tabs>
              <w:spacing w:line="216" w:lineRule="auto"/>
              <w:jc w:val="center"/>
            </w:pPr>
            <w:r w:rsidRPr="00EF7EB4">
              <w:t>5</w:t>
            </w:r>
          </w:p>
        </w:tc>
        <w:tc>
          <w:tcPr>
            <w:tcW w:w="1170" w:type="dxa"/>
            <w:tcBorders>
              <w:top w:val="single" w:sz="4" w:space="0" w:color="auto"/>
              <w:left w:val="single" w:sz="4" w:space="0" w:color="auto"/>
              <w:bottom w:val="single" w:sz="4" w:space="0" w:color="auto"/>
              <w:right w:val="single" w:sz="4" w:space="0" w:color="auto"/>
            </w:tcBorders>
            <w:vAlign w:val="bottom"/>
          </w:tcPr>
          <w:p w14:paraId="3FE6D45D" w14:textId="77777777" w:rsidR="00EF7EB4" w:rsidRPr="00EF7EB4" w:rsidRDefault="00EF7EB4" w:rsidP="00EF7EB4">
            <w:pPr>
              <w:tabs>
                <w:tab w:val="decimal" w:pos="0"/>
              </w:tabs>
              <w:spacing w:line="216" w:lineRule="auto"/>
              <w:jc w:val="center"/>
            </w:pPr>
            <w:r w:rsidRPr="00EF7EB4">
              <w:t>6</w:t>
            </w:r>
          </w:p>
        </w:tc>
      </w:tr>
      <w:tr w:rsidR="00EF7EB4" w:rsidRPr="00EF7EB4" w14:paraId="00AF3CA0" w14:textId="77777777" w:rsidTr="00EF7EB4">
        <w:trPr>
          <w:cantSplit/>
          <w:trHeight w:val="319"/>
        </w:trPr>
        <w:tc>
          <w:tcPr>
            <w:tcW w:w="3831" w:type="dxa"/>
            <w:tcBorders>
              <w:top w:val="single" w:sz="4" w:space="0" w:color="auto"/>
            </w:tcBorders>
            <w:vAlign w:val="bottom"/>
          </w:tcPr>
          <w:p w14:paraId="31A6F717" w14:textId="77777777" w:rsidR="00EF7EB4" w:rsidRPr="00EF7EB4" w:rsidRDefault="00EF7EB4" w:rsidP="00EF7EB4">
            <w:pPr>
              <w:spacing w:line="216" w:lineRule="auto"/>
              <w:rPr>
                <w:b/>
              </w:rPr>
            </w:pPr>
            <w:r w:rsidRPr="00EF7EB4">
              <w:rPr>
                <w:b/>
              </w:rPr>
              <w:t xml:space="preserve">Добыча полезных ископаемых </w:t>
            </w:r>
          </w:p>
        </w:tc>
        <w:tc>
          <w:tcPr>
            <w:tcW w:w="849" w:type="dxa"/>
            <w:tcBorders>
              <w:top w:val="single" w:sz="4" w:space="0" w:color="auto"/>
            </w:tcBorders>
            <w:vAlign w:val="bottom"/>
          </w:tcPr>
          <w:p w14:paraId="6D61F7E8" w14:textId="77777777" w:rsidR="00EF7EB4" w:rsidRPr="00EF7EB4" w:rsidRDefault="00EF7EB4" w:rsidP="00EF7EB4">
            <w:pPr>
              <w:tabs>
                <w:tab w:val="decimal" w:pos="496"/>
              </w:tabs>
              <w:spacing w:line="216" w:lineRule="auto"/>
            </w:pPr>
            <w:r w:rsidRPr="00EF7EB4">
              <w:t>99,7</w:t>
            </w:r>
          </w:p>
        </w:tc>
        <w:tc>
          <w:tcPr>
            <w:tcW w:w="850" w:type="dxa"/>
            <w:tcBorders>
              <w:top w:val="single" w:sz="4" w:space="0" w:color="auto"/>
            </w:tcBorders>
            <w:vAlign w:val="bottom"/>
          </w:tcPr>
          <w:p w14:paraId="62707537" w14:textId="77777777" w:rsidR="00EF7EB4" w:rsidRPr="00EF7EB4" w:rsidRDefault="00EF7EB4" w:rsidP="00EF7EB4">
            <w:pPr>
              <w:tabs>
                <w:tab w:val="decimal" w:pos="355"/>
              </w:tabs>
              <w:spacing w:line="216" w:lineRule="auto"/>
            </w:pPr>
            <w:r w:rsidRPr="00EF7EB4">
              <w:t>103,0</w:t>
            </w:r>
          </w:p>
        </w:tc>
        <w:tc>
          <w:tcPr>
            <w:tcW w:w="1275" w:type="dxa"/>
            <w:tcBorders>
              <w:top w:val="single" w:sz="4" w:space="0" w:color="auto"/>
            </w:tcBorders>
            <w:shd w:val="clear" w:color="auto" w:fill="auto"/>
            <w:vAlign w:val="bottom"/>
          </w:tcPr>
          <w:p w14:paraId="0F4DBB71" w14:textId="77777777" w:rsidR="00EF7EB4" w:rsidRPr="00EF7EB4" w:rsidRDefault="00EF7EB4" w:rsidP="00EF7EB4">
            <w:pPr>
              <w:tabs>
                <w:tab w:val="decimal" w:pos="567"/>
              </w:tabs>
              <w:spacing w:line="216" w:lineRule="auto"/>
            </w:pPr>
            <w:r w:rsidRPr="00EF7EB4">
              <w:t>117,4</w:t>
            </w:r>
          </w:p>
        </w:tc>
        <w:tc>
          <w:tcPr>
            <w:tcW w:w="852" w:type="dxa"/>
            <w:tcBorders>
              <w:top w:val="single" w:sz="4" w:space="0" w:color="auto"/>
            </w:tcBorders>
            <w:vAlign w:val="bottom"/>
          </w:tcPr>
          <w:p w14:paraId="341C8637" w14:textId="77777777" w:rsidR="00EF7EB4" w:rsidRPr="00EF7EB4" w:rsidRDefault="00EF7EB4" w:rsidP="00EF7EB4">
            <w:pPr>
              <w:tabs>
                <w:tab w:val="decimal" w:pos="357"/>
              </w:tabs>
              <w:spacing w:line="216" w:lineRule="auto"/>
            </w:pPr>
            <w:r w:rsidRPr="00EF7EB4">
              <w:t>99,7</w:t>
            </w:r>
          </w:p>
        </w:tc>
        <w:tc>
          <w:tcPr>
            <w:tcW w:w="851" w:type="dxa"/>
            <w:tcBorders>
              <w:top w:val="single" w:sz="4" w:space="0" w:color="auto"/>
            </w:tcBorders>
            <w:vAlign w:val="bottom"/>
          </w:tcPr>
          <w:p w14:paraId="4555AD3E" w14:textId="77777777" w:rsidR="00EF7EB4" w:rsidRPr="00EF7EB4" w:rsidRDefault="00EF7EB4" w:rsidP="00EF7EB4">
            <w:pPr>
              <w:tabs>
                <w:tab w:val="decimal" w:pos="355"/>
              </w:tabs>
              <w:spacing w:line="216" w:lineRule="auto"/>
            </w:pPr>
            <w:r w:rsidRPr="00EF7EB4">
              <w:t>103,0</w:t>
            </w:r>
          </w:p>
        </w:tc>
        <w:tc>
          <w:tcPr>
            <w:tcW w:w="1170" w:type="dxa"/>
            <w:tcBorders>
              <w:top w:val="single" w:sz="4" w:space="0" w:color="auto"/>
            </w:tcBorders>
            <w:vAlign w:val="bottom"/>
          </w:tcPr>
          <w:p w14:paraId="02E40562" w14:textId="77777777" w:rsidR="00EF7EB4" w:rsidRPr="00EF7EB4" w:rsidRDefault="00EF7EB4" w:rsidP="00EF7EB4">
            <w:pPr>
              <w:tabs>
                <w:tab w:val="decimal" w:pos="496"/>
              </w:tabs>
              <w:spacing w:line="216" w:lineRule="auto"/>
            </w:pPr>
            <w:r w:rsidRPr="00EF7EB4">
              <w:t>117,4</w:t>
            </w:r>
          </w:p>
        </w:tc>
      </w:tr>
      <w:tr w:rsidR="00EF7EB4" w:rsidRPr="00EF7EB4" w14:paraId="40009414" w14:textId="77777777" w:rsidTr="00EF7EB4">
        <w:trPr>
          <w:cantSplit/>
          <w:trHeight w:val="275"/>
        </w:trPr>
        <w:tc>
          <w:tcPr>
            <w:tcW w:w="3831" w:type="dxa"/>
            <w:vAlign w:val="bottom"/>
          </w:tcPr>
          <w:p w14:paraId="5DB56632" w14:textId="77777777" w:rsidR="00EF7EB4" w:rsidRPr="00EF7EB4" w:rsidRDefault="00EF7EB4" w:rsidP="00EF7EB4">
            <w:pPr>
              <w:spacing w:line="216" w:lineRule="auto"/>
              <w:rPr>
                <w:b/>
              </w:rPr>
            </w:pPr>
            <w:r w:rsidRPr="00EF7EB4">
              <w:rPr>
                <w:b/>
              </w:rPr>
              <w:t>Обрабатывающие производства</w:t>
            </w:r>
            <w:r w:rsidRPr="00EF7EB4">
              <w:rPr>
                <w:b/>
                <w:u w:val="single"/>
              </w:rPr>
              <w:t xml:space="preserve"> </w:t>
            </w:r>
          </w:p>
        </w:tc>
        <w:tc>
          <w:tcPr>
            <w:tcW w:w="849" w:type="dxa"/>
            <w:vAlign w:val="bottom"/>
          </w:tcPr>
          <w:p w14:paraId="131E731D" w14:textId="77777777" w:rsidR="00EF7EB4" w:rsidRPr="00EF7EB4" w:rsidRDefault="00EF7EB4" w:rsidP="00EF7EB4">
            <w:pPr>
              <w:tabs>
                <w:tab w:val="decimal" w:pos="496"/>
              </w:tabs>
              <w:spacing w:line="216" w:lineRule="auto"/>
            </w:pPr>
            <w:r w:rsidRPr="00EF7EB4">
              <w:t>103,1</w:t>
            </w:r>
          </w:p>
        </w:tc>
        <w:tc>
          <w:tcPr>
            <w:tcW w:w="850" w:type="dxa"/>
            <w:vAlign w:val="bottom"/>
          </w:tcPr>
          <w:p w14:paraId="1232D5F0" w14:textId="77777777" w:rsidR="00EF7EB4" w:rsidRPr="00EF7EB4" w:rsidRDefault="00EF7EB4" w:rsidP="00EF7EB4">
            <w:pPr>
              <w:tabs>
                <w:tab w:val="decimal" w:pos="355"/>
              </w:tabs>
              <w:spacing w:line="216" w:lineRule="auto"/>
            </w:pPr>
            <w:r w:rsidRPr="00EF7EB4">
              <w:t>106,7</w:t>
            </w:r>
          </w:p>
        </w:tc>
        <w:tc>
          <w:tcPr>
            <w:tcW w:w="1275" w:type="dxa"/>
            <w:shd w:val="clear" w:color="auto" w:fill="auto"/>
            <w:vAlign w:val="bottom"/>
          </w:tcPr>
          <w:p w14:paraId="434606B8" w14:textId="77777777" w:rsidR="00EF7EB4" w:rsidRPr="00EF7EB4" w:rsidRDefault="00EF7EB4" w:rsidP="00EF7EB4">
            <w:pPr>
              <w:tabs>
                <w:tab w:val="decimal" w:pos="567"/>
              </w:tabs>
              <w:spacing w:line="216" w:lineRule="auto"/>
            </w:pPr>
            <w:r w:rsidRPr="00EF7EB4">
              <w:t>113,7</w:t>
            </w:r>
          </w:p>
        </w:tc>
        <w:tc>
          <w:tcPr>
            <w:tcW w:w="852" w:type="dxa"/>
            <w:vAlign w:val="bottom"/>
          </w:tcPr>
          <w:p w14:paraId="707C92F6" w14:textId="77777777" w:rsidR="00EF7EB4" w:rsidRPr="00EF7EB4" w:rsidRDefault="00EF7EB4" w:rsidP="00EF7EB4">
            <w:pPr>
              <w:tabs>
                <w:tab w:val="decimal" w:pos="357"/>
              </w:tabs>
              <w:spacing w:line="216" w:lineRule="auto"/>
            </w:pPr>
            <w:r w:rsidRPr="00EF7EB4">
              <w:t>103,4</w:t>
            </w:r>
          </w:p>
        </w:tc>
        <w:tc>
          <w:tcPr>
            <w:tcW w:w="851" w:type="dxa"/>
            <w:vAlign w:val="bottom"/>
          </w:tcPr>
          <w:p w14:paraId="761EEA90" w14:textId="77777777" w:rsidR="00EF7EB4" w:rsidRPr="00EF7EB4" w:rsidRDefault="00EF7EB4" w:rsidP="00EF7EB4">
            <w:pPr>
              <w:tabs>
                <w:tab w:val="decimal" w:pos="355"/>
              </w:tabs>
              <w:spacing w:line="216" w:lineRule="auto"/>
            </w:pPr>
            <w:r w:rsidRPr="00EF7EB4">
              <w:t>107,5</w:t>
            </w:r>
          </w:p>
        </w:tc>
        <w:tc>
          <w:tcPr>
            <w:tcW w:w="1170" w:type="dxa"/>
            <w:vAlign w:val="bottom"/>
          </w:tcPr>
          <w:p w14:paraId="1B19989E" w14:textId="77777777" w:rsidR="00EF7EB4" w:rsidRPr="00EF7EB4" w:rsidRDefault="00EF7EB4" w:rsidP="00EF7EB4">
            <w:pPr>
              <w:tabs>
                <w:tab w:val="decimal" w:pos="496"/>
              </w:tabs>
              <w:spacing w:line="216" w:lineRule="auto"/>
            </w:pPr>
            <w:r w:rsidRPr="00EF7EB4">
              <w:t>113,1</w:t>
            </w:r>
          </w:p>
        </w:tc>
      </w:tr>
      <w:tr w:rsidR="00EF7EB4" w:rsidRPr="00EF7EB4" w14:paraId="29E73171" w14:textId="77777777" w:rsidTr="00EF7EB4">
        <w:trPr>
          <w:cantSplit/>
          <w:trHeight w:val="275"/>
        </w:trPr>
        <w:tc>
          <w:tcPr>
            <w:tcW w:w="3831" w:type="dxa"/>
            <w:vAlign w:val="bottom"/>
          </w:tcPr>
          <w:p w14:paraId="713DA352" w14:textId="77777777" w:rsidR="00EF7EB4" w:rsidRPr="00EF7EB4" w:rsidRDefault="00EF7EB4" w:rsidP="00EF7EB4">
            <w:pPr>
              <w:spacing w:line="216" w:lineRule="auto"/>
              <w:ind w:left="51" w:right="-57" w:firstLine="410"/>
            </w:pPr>
            <w:r w:rsidRPr="00EF7EB4">
              <w:t>из них:</w:t>
            </w:r>
          </w:p>
        </w:tc>
        <w:tc>
          <w:tcPr>
            <w:tcW w:w="849" w:type="dxa"/>
            <w:vAlign w:val="bottom"/>
          </w:tcPr>
          <w:p w14:paraId="64AF7BBF" w14:textId="77777777" w:rsidR="00EF7EB4" w:rsidRPr="00EF7EB4" w:rsidRDefault="00EF7EB4" w:rsidP="00EF7EB4">
            <w:pPr>
              <w:tabs>
                <w:tab w:val="decimal" w:pos="496"/>
              </w:tabs>
              <w:spacing w:line="216" w:lineRule="auto"/>
              <w:rPr>
                <w:lang w:val="en-US"/>
              </w:rPr>
            </w:pPr>
          </w:p>
        </w:tc>
        <w:tc>
          <w:tcPr>
            <w:tcW w:w="850" w:type="dxa"/>
            <w:vAlign w:val="bottom"/>
          </w:tcPr>
          <w:p w14:paraId="3B2B2B13" w14:textId="77777777" w:rsidR="00EF7EB4" w:rsidRPr="00EF7EB4" w:rsidRDefault="00EF7EB4" w:rsidP="00EF7EB4">
            <w:pPr>
              <w:tabs>
                <w:tab w:val="decimal" w:pos="355"/>
              </w:tabs>
              <w:spacing w:line="216" w:lineRule="auto"/>
            </w:pPr>
          </w:p>
        </w:tc>
        <w:tc>
          <w:tcPr>
            <w:tcW w:w="1275" w:type="dxa"/>
            <w:shd w:val="clear" w:color="auto" w:fill="auto"/>
            <w:vAlign w:val="bottom"/>
          </w:tcPr>
          <w:p w14:paraId="022045D5" w14:textId="77777777" w:rsidR="00EF7EB4" w:rsidRPr="00EF7EB4" w:rsidRDefault="00EF7EB4" w:rsidP="00EF7EB4">
            <w:pPr>
              <w:tabs>
                <w:tab w:val="decimal" w:pos="567"/>
              </w:tabs>
              <w:spacing w:line="216" w:lineRule="auto"/>
            </w:pPr>
          </w:p>
        </w:tc>
        <w:tc>
          <w:tcPr>
            <w:tcW w:w="852" w:type="dxa"/>
            <w:vAlign w:val="bottom"/>
          </w:tcPr>
          <w:p w14:paraId="2B23AC42" w14:textId="77777777" w:rsidR="00EF7EB4" w:rsidRPr="00EF7EB4" w:rsidRDefault="00EF7EB4" w:rsidP="00EF7EB4">
            <w:pPr>
              <w:tabs>
                <w:tab w:val="decimal" w:pos="357"/>
              </w:tabs>
              <w:spacing w:line="216" w:lineRule="auto"/>
            </w:pPr>
          </w:p>
        </w:tc>
        <w:tc>
          <w:tcPr>
            <w:tcW w:w="851" w:type="dxa"/>
            <w:vAlign w:val="bottom"/>
          </w:tcPr>
          <w:p w14:paraId="12943C72" w14:textId="77777777" w:rsidR="00EF7EB4" w:rsidRPr="00EF7EB4" w:rsidRDefault="00EF7EB4" w:rsidP="00EF7EB4">
            <w:pPr>
              <w:tabs>
                <w:tab w:val="decimal" w:pos="355"/>
              </w:tabs>
              <w:spacing w:line="216" w:lineRule="auto"/>
            </w:pPr>
          </w:p>
        </w:tc>
        <w:tc>
          <w:tcPr>
            <w:tcW w:w="1170" w:type="dxa"/>
            <w:vAlign w:val="bottom"/>
          </w:tcPr>
          <w:p w14:paraId="5BDF8B13" w14:textId="77777777" w:rsidR="00EF7EB4" w:rsidRPr="00EF7EB4" w:rsidRDefault="00EF7EB4" w:rsidP="00EF7EB4">
            <w:pPr>
              <w:tabs>
                <w:tab w:val="decimal" w:pos="496"/>
              </w:tabs>
              <w:spacing w:line="216" w:lineRule="auto"/>
            </w:pPr>
          </w:p>
        </w:tc>
      </w:tr>
      <w:tr w:rsidR="00EF7EB4" w:rsidRPr="00EF7EB4" w14:paraId="4603C5BA" w14:textId="77777777" w:rsidTr="00EF7EB4">
        <w:trPr>
          <w:cantSplit/>
          <w:trHeight w:val="275"/>
        </w:trPr>
        <w:tc>
          <w:tcPr>
            <w:tcW w:w="3831" w:type="dxa"/>
            <w:vAlign w:val="bottom"/>
          </w:tcPr>
          <w:p w14:paraId="25609837" w14:textId="77777777" w:rsidR="00EF7EB4" w:rsidRPr="00EF7EB4" w:rsidRDefault="00EF7EB4" w:rsidP="00EF7EB4">
            <w:pPr>
              <w:spacing w:line="216" w:lineRule="auto"/>
              <w:ind w:left="170" w:right="-57"/>
            </w:pPr>
            <w:r w:rsidRPr="00EF7EB4">
              <w:t>производство пищевых продуктов</w:t>
            </w:r>
            <w:r w:rsidRPr="00EF7EB4">
              <w:rPr>
                <w:b/>
                <w:u w:val="single"/>
              </w:rPr>
              <w:t xml:space="preserve"> </w:t>
            </w:r>
          </w:p>
        </w:tc>
        <w:tc>
          <w:tcPr>
            <w:tcW w:w="849" w:type="dxa"/>
            <w:vAlign w:val="bottom"/>
          </w:tcPr>
          <w:p w14:paraId="05BC397F" w14:textId="77777777" w:rsidR="00EF7EB4" w:rsidRPr="00EF7EB4" w:rsidRDefault="00EF7EB4" w:rsidP="00EF7EB4">
            <w:pPr>
              <w:tabs>
                <w:tab w:val="decimal" w:pos="496"/>
              </w:tabs>
              <w:spacing w:line="216" w:lineRule="auto"/>
            </w:pPr>
            <w:r w:rsidRPr="00EF7EB4">
              <w:t>99,9</w:t>
            </w:r>
          </w:p>
        </w:tc>
        <w:tc>
          <w:tcPr>
            <w:tcW w:w="850" w:type="dxa"/>
            <w:vAlign w:val="bottom"/>
          </w:tcPr>
          <w:p w14:paraId="20F66381" w14:textId="77777777" w:rsidR="00EF7EB4" w:rsidRPr="00EF7EB4" w:rsidRDefault="00EF7EB4" w:rsidP="00EF7EB4">
            <w:pPr>
              <w:tabs>
                <w:tab w:val="decimal" w:pos="355"/>
              </w:tabs>
              <w:spacing w:line="216" w:lineRule="auto"/>
            </w:pPr>
            <w:r w:rsidRPr="00EF7EB4">
              <w:t>101,8</w:t>
            </w:r>
          </w:p>
        </w:tc>
        <w:tc>
          <w:tcPr>
            <w:tcW w:w="1275" w:type="dxa"/>
            <w:shd w:val="clear" w:color="auto" w:fill="auto"/>
            <w:vAlign w:val="bottom"/>
          </w:tcPr>
          <w:p w14:paraId="2753FF57" w14:textId="77777777" w:rsidR="00EF7EB4" w:rsidRPr="00EF7EB4" w:rsidRDefault="00EF7EB4" w:rsidP="00EF7EB4">
            <w:pPr>
              <w:tabs>
                <w:tab w:val="decimal" w:pos="567"/>
              </w:tabs>
              <w:spacing w:line="216" w:lineRule="auto"/>
            </w:pPr>
            <w:r w:rsidRPr="00EF7EB4">
              <w:t>100,3</w:t>
            </w:r>
          </w:p>
        </w:tc>
        <w:tc>
          <w:tcPr>
            <w:tcW w:w="852" w:type="dxa"/>
            <w:vAlign w:val="bottom"/>
          </w:tcPr>
          <w:p w14:paraId="5C777E47" w14:textId="77777777" w:rsidR="00EF7EB4" w:rsidRPr="00EF7EB4" w:rsidRDefault="00EF7EB4" w:rsidP="00EF7EB4">
            <w:pPr>
              <w:tabs>
                <w:tab w:val="decimal" w:pos="357"/>
              </w:tabs>
              <w:spacing w:line="216" w:lineRule="auto"/>
            </w:pPr>
            <w:r w:rsidRPr="00EF7EB4">
              <w:t>99,9</w:t>
            </w:r>
          </w:p>
        </w:tc>
        <w:tc>
          <w:tcPr>
            <w:tcW w:w="851" w:type="dxa"/>
            <w:vAlign w:val="bottom"/>
          </w:tcPr>
          <w:p w14:paraId="6F34432E" w14:textId="77777777" w:rsidR="00EF7EB4" w:rsidRPr="00EF7EB4" w:rsidRDefault="00EF7EB4" w:rsidP="00EF7EB4">
            <w:pPr>
              <w:tabs>
                <w:tab w:val="decimal" w:pos="355"/>
              </w:tabs>
              <w:spacing w:line="216" w:lineRule="auto"/>
            </w:pPr>
            <w:r w:rsidRPr="00EF7EB4">
              <w:t>101,8</w:t>
            </w:r>
          </w:p>
        </w:tc>
        <w:tc>
          <w:tcPr>
            <w:tcW w:w="1170" w:type="dxa"/>
            <w:vAlign w:val="bottom"/>
          </w:tcPr>
          <w:p w14:paraId="4302304D" w14:textId="77777777" w:rsidR="00EF7EB4" w:rsidRPr="00EF7EB4" w:rsidRDefault="00EF7EB4" w:rsidP="00EF7EB4">
            <w:pPr>
              <w:tabs>
                <w:tab w:val="decimal" w:pos="496"/>
              </w:tabs>
              <w:spacing w:line="216" w:lineRule="auto"/>
            </w:pPr>
            <w:r w:rsidRPr="00EF7EB4">
              <w:t>100,3</w:t>
            </w:r>
          </w:p>
        </w:tc>
      </w:tr>
      <w:tr w:rsidR="00EF7EB4" w:rsidRPr="00EF7EB4" w14:paraId="20B8AD3D" w14:textId="77777777" w:rsidTr="00EF7EB4">
        <w:trPr>
          <w:cantSplit/>
          <w:trHeight w:val="275"/>
        </w:trPr>
        <w:tc>
          <w:tcPr>
            <w:tcW w:w="3831" w:type="dxa"/>
            <w:vAlign w:val="bottom"/>
          </w:tcPr>
          <w:p w14:paraId="7FC1CBD4" w14:textId="77777777" w:rsidR="00EF7EB4" w:rsidRPr="00EF7EB4" w:rsidRDefault="00EF7EB4" w:rsidP="00EF7EB4">
            <w:pPr>
              <w:spacing w:line="216" w:lineRule="auto"/>
              <w:ind w:left="170" w:right="-57"/>
            </w:pPr>
            <w:r w:rsidRPr="00EF7EB4">
              <w:t>производство напитков</w:t>
            </w:r>
            <w:r w:rsidRPr="00EF7EB4">
              <w:rPr>
                <w:b/>
                <w:u w:val="single"/>
              </w:rPr>
              <w:t xml:space="preserve"> </w:t>
            </w:r>
          </w:p>
        </w:tc>
        <w:tc>
          <w:tcPr>
            <w:tcW w:w="849" w:type="dxa"/>
            <w:vAlign w:val="bottom"/>
          </w:tcPr>
          <w:p w14:paraId="48B5820B" w14:textId="77777777" w:rsidR="00EF7EB4" w:rsidRPr="00EF7EB4" w:rsidRDefault="00EF7EB4" w:rsidP="00EF7EB4">
            <w:pPr>
              <w:tabs>
                <w:tab w:val="decimal" w:pos="496"/>
              </w:tabs>
              <w:spacing w:line="216" w:lineRule="auto"/>
            </w:pPr>
            <w:r w:rsidRPr="00EF7EB4">
              <w:t>103,9</w:t>
            </w:r>
          </w:p>
        </w:tc>
        <w:tc>
          <w:tcPr>
            <w:tcW w:w="850" w:type="dxa"/>
            <w:vAlign w:val="bottom"/>
          </w:tcPr>
          <w:p w14:paraId="764ACDC3" w14:textId="77777777" w:rsidR="00EF7EB4" w:rsidRPr="00EF7EB4" w:rsidRDefault="00EF7EB4" w:rsidP="00EF7EB4">
            <w:pPr>
              <w:tabs>
                <w:tab w:val="decimal" w:pos="355"/>
              </w:tabs>
              <w:spacing w:line="216" w:lineRule="auto"/>
            </w:pPr>
            <w:r w:rsidRPr="00EF7EB4">
              <w:t>118,4</w:t>
            </w:r>
          </w:p>
        </w:tc>
        <w:tc>
          <w:tcPr>
            <w:tcW w:w="1275" w:type="dxa"/>
            <w:shd w:val="clear" w:color="auto" w:fill="auto"/>
            <w:vAlign w:val="bottom"/>
          </w:tcPr>
          <w:p w14:paraId="2EC4B604" w14:textId="77777777" w:rsidR="00EF7EB4" w:rsidRPr="00EF7EB4" w:rsidRDefault="00EF7EB4" w:rsidP="00EF7EB4">
            <w:pPr>
              <w:tabs>
                <w:tab w:val="decimal" w:pos="567"/>
              </w:tabs>
              <w:spacing w:line="216" w:lineRule="auto"/>
            </w:pPr>
            <w:r w:rsidRPr="00EF7EB4">
              <w:t>110,0</w:t>
            </w:r>
          </w:p>
        </w:tc>
        <w:tc>
          <w:tcPr>
            <w:tcW w:w="852" w:type="dxa"/>
            <w:vAlign w:val="bottom"/>
          </w:tcPr>
          <w:p w14:paraId="4B877AD0" w14:textId="77777777" w:rsidR="00EF7EB4" w:rsidRPr="00EF7EB4" w:rsidRDefault="00EF7EB4" w:rsidP="00EF7EB4">
            <w:pPr>
              <w:tabs>
                <w:tab w:val="decimal" w:pos="357"/>
              </w:tabs>
              <w:spacing w:line="216" w:lineRule="auto"/>
            </w:pPr>
            <w:r w:rsidRPr="00EF7EB4">
              <w:t>103,9</w:t>
            </w:r>
          </w:p>
        </w:tc>
        <w:tc>
          <w:tcPr>
            <w:tcW w:w="851" w:type="dxa"/>
            <w:vAlign w:val="bottom"/>
          </w:tcPr>
          <w:p w14:paraId="277F62B8" w14:textId="77777777" w:rsidR="00EF7EB4" w:rsidRPr="00EF7EB4" w:rsidRDefault="00EF7EB4" w:rsidP="00EF7EB4">
            <w:pPr>
              <w:tabs>
                <w:tab w:val="decimal" w:pos="355"/>
              </w:tabs>
              <w:spacing w:line="216" w:lineRule="auto"/>
            </w:pPr>
            <w:r w:rsidRPr="00EF7EB4">
              <w:t>118,4</w:t>
            </w:r>
          </w:p>
        </w:tc>
        <w:tc>
          <w:tcPr>
            <w:tcW w:w="1170" w:type="dxa"/>
            <w:vAlign w:val="bottom"/>
          </w:tcPr>
          <w:p w14:paraId="5CFAE88F" w14:textId="77777777" w:rsidR="00EF7EB4" w:rsidRPr="00EF7EB4" w:rsidRDefault="00EF7EB4" w:rsidP="00EF7EB4">
            <w:pPr>
              <w:tabs>
                <w:tab w:val="decimal" w:pos="496"/>
              </w:tabs>
              <w:spacing w:line="216" w:lineRule="auto"/>
            </w:pPr>
            <w:r w:rsidRPr="00EF7EB4">
              <w:t>110,0</w:t>
            </w:r>
          </w:p>
        </w:tc>
      </w:tr>
      <w:tr w:rsidR="00EF7EB4" w:rsidRPr="00EF7EB4" w14:paraId="15466916" w14:textId="77777777" w:rsidTr="00EF7EB4">
        <w:trPr>
          <w:cantSplit/>
          <w:trHeight w:val="275"/>
        </w:trPr>
        <w:tc>
          <w:tcPr>
            <w:tcW w:w="3831" w:type="dxa"/>
            <w:vAlign w:val="bottom"/>
          </w:tcPr>
          <w:p w14:paraId="67DAB73A" w14:textId="77777777" w:rsidR="00EF7EB4" w:rsidRPr="00EF7EB4" w:rsidRDefault="00EF7EB4" w:rsidP="00EF7EB4">
            <w:pPr>
              <w:spacing w:line="216" w:lineRule="auto"/>
              <w:ind w:left="170" w:right="-57"/>
            </w:pPr>
            <w:r w:rsidRPr="00EF7EB4">
              <w:t xml:space="preserve">производство текстильных </w:t>
            </w:r>
            <w:r w:rsidRPr="00EF7EB4">
              <w:br/>
              <w:t xml:space="preserve">изделий </w:t>
            </w:r>
          </w:p>
        </w:tc>
        <w:tc>
          <w:tcPr>
            <w:tcW w:w="849" w:type="dxa"/>
            <w:vAlign w:val="bottom"/>
          </w:tcPr>
          <w:p w14:paraId="4CB42381" w14:textId="77777777" w:rsidR="00EF7EB4" w:rsidRPr="00EF7EB4" w:rsidRDefault="00EF7EB4" w:rsidP="00EF7EB4">
            <w:pPr>
              <w:tabs>
                <w:tab w:val="decimal" w:pos="496"/>
              </w:tabs>
              <w:spacing w:line="216" w:lineRule="auto"/>
            </w:pPr>
            <w:r w:rsidRPr="00EF7EB4">
              <w:t>101,3</w:t>
            </w:r>
          </w:p>
        </w:tc>
        <w:tc>
          <w:tcPr>
            <w:tcW w:w="850" w:type="dxa"/>
            <w:vAlign w:val="bottom"/>
          </w:tcPr>
          <w:p w14:paraId="35C2FA3C" w14:textId="77777777" w:rsidR="00EF7EB4" w:rsidRPr="00EF7EB4" w:rsidRDefault="00EF7EB4" w:rsidP="00EF7EB4">
            <w:pPr>
              <w:tabs>
                <w:tab w:val="decimal" w:pos="355"/>
              </w:tabs>
              <w:spacing w:line="216" w:lineRule="auto"/>
            </w:pPr>
            <w:r w:rsidRPr="00EF7EB4">
              <w:t>116,8</w:t>
            </w:r>
          </w:p>
        </w:tc>
        <w:tc>
          <w:tcPr>
            <w:tcW w:w="1275" w:type="dxa"/>
            <w:shd w:val="clear" w:color="auto" w:fill="auto"/>
            <w:vAlign w:val="bottom"/>
          </w:tcPr>
          <w:p w14:paraId="140698A1" w14:textId="77777777" w:rsidR="00EF7EB4" w:rsidRPr="00EF7EB4" w:rsidRDefault="00EF7EB4" w:rsidP="00EF7EB4">
            <w:pPr>
              <w:tabs>
                <w:tab w:val="decimal" w:pos="567"/>
              </w:tabs>
              <w:spacing w:line="216" w:lineRule="auto"/>
            </w:pPr>
            <w:r w:rsidRPr="00EF7EB4">
              <w:t>116,5</w:t>
            </w:r>
          </w:p>
        </w:tc>
        <w:tc>
          <w:tcPr>
            <w:tcW w:w="852" w:type="dxa"/>
            <w:vAlign w:val="bottom"/>
          </w:tcPr>
          <w:p w14:paraId="5C1A213E" w14:textId="77777777" w:rsidR="00EF7EB4" w:rsidRPr="00EF7EB4" w:rsidRDefault="00EF7EB4" w:rsidP="00EF7EB4">
            <w:pPr>
              <w:tabs>
                <w:tab w:val="decimal" w:pos="357"/>
              </w:tabs>
              <w:spacing w:line="216" w:lineRule="auto"/>
            </w:pPr>
            <w:r w:rsidRPr="00EF7EB4">
              <w:t>101,3</w:t>
            </w:r>
          </w:p>
        </w:tc>
        <w:tc>
          <w:tcPr>
            <w:tcW w:w="851" w:type="dxa"/>
            <w:vAlign w:val="bottom"/>
          </w:tcPr>
          <w:p w14:paraId="717A2FAC" w14:textId="77777777" w:rsidR="00EF7EB4" w:rsidRPr="00EF7EB4" w:rsidRDefault="00EF7EB4" w:rsidP="00EF7EB4">
            <w:pPr>
              <w:tabs>
                <w:tab w:val="decimal" w:pos="355"/>
              </w:tabs>
              <w:spacing w:line="216" w:lineRule="auto"/>
            </w:pPr>
            <w:r w:rsidRPr="00EF7EB4">
              <w:t>116,8</w:t>
            </w:r>
          </w:p>
        </w:tc>
        <w:tc>
          <w:tcPr>
            <w:tcW w:w="1170" w:type="dxa"/>
            <w:vAlign w:val="bottom"/>
          </w:tcPr>
          <w:p w14:paraId="7783C5C1" w14:textId="77777777" w:rsidR="00EF7EB4" w:rsidRPr="00EF7EB4" w:rsidRDefault="00EF7EB4" w:rsidP="00EF7EB4">
            <w:pPr>
              <w:tabs>
                <w:tab w:val="decimal" w:pos="496"/>
              </w:tabs>
              <w:spacing w:line="216" w:lineRule="auto"/>
            </w:pPr>
            <w:r w:rsidRPr="00EF7EB4">
              <w:t>116,5</w:t>
            </w:r>
          </w:p>
        </w:tc>
      </w:tr>
      <w:tr w:rsidR="00EF7EB4" w:rsidRPr="00EF7EB4" w14:paraId="425A3BE0" w14:textId="77777777" w:rsidTr="00EF7EB4">
        <w:trPr>
          <w:cantSplit/>
          <w:trHeight w:val="275"/>
        </w:trPr>
        <w:tc>
          <w:tcPr>
            <w:tcW w:w="3831" w:type="dxa"/>
            <w:vAlign w:val="bottom"/>
          </w:tcPr>
          <w:p w14:paraId="493A4117" w14:textId="77777777" w:rsidR="00EF7EB4" w:rsidRPr="00EF7EB4" w:rsidRDefault="00EF7EB4" w:rsidP="00EF7EB4">
            <w:pPr>
              <w:spacing w:line="216" w:lineRule="auto"/>
              <w:ind w:left="170" w:right="-57"/>
            </w:pPr>
            <w:r w:rsidRPr="00EF7EB4">
              <w:t>производство одежды</w:t>
            </w:r>
            <w:r w:rsidRPr="00EF7EB4">
              <w:rPr>
                <w:b/>
                <w:u w:val="single"/>
              </w:rPr>
              <w:t xml:space="preserve"> </w:t>
            </w:r>
          </w:p>
        </w:tc>
        <w:tc>
          <w:tcPr>
            <w:tcW w:w="849" w:type="dxa"/>
            <w:vAlign w:val="bottom"/>
          </w:tcPr>
          <w:p w14:paraId="5ADFEFDD" w14:textId="77777777" w:rsidR="00EF7EB4" w:rsidRPr="00EF7EB4" w:rsidRDefault="00EF7EB4" w:rsidP="00EF7EB4">
            <w:pPr>
              <w:tabs>
                <w:tab w:val="decimal" w:pos="496"/>
              </w:tabs>
              <w:spacing w:line="216" w:lineRule="auto"/>
            </w:pPr>
            <w:r w:rsidRPr="00EF7EB4">
              <w:t>100,0</w:t>
            </w:r>
          </w:p>
        </w:tc>
        <w:tc>
          <w:tcPr>
            <w:tcW w:w="850" w:type="dxa"/>
            <w:vAlign w:val="bottom"/>
          </w:tcPr>
          <w:p w14:paraId="5C01C953" w14:textId="77777777" w:rsidR="00EF7EB4" w:rsidRPr="00EF7EB4" w:rsidRDefault="00EF7EB4" w:rsidP="00EF7EB4">
            <w:pPr>
              <w:tabs>
                <w:tab w:val="decimal" w:pos="355"/>
              </w:tabs>
              <w:spacing w:line="216" w:lineRule="auto"/>
            </w:pPr>
            <w:r w:rsidRPr="00EF7EB4">
              <w:t>103,0</w:t>
            </w:r>
          </w:p>
        </w:tc>
        <w:tc>
          <w:tcPr>
            <w:tcW w:w="1275" w:type="dxa"/>
            <w:shd w:val="clear" w:color="auto" w:fill="auto"/>
            <w:vAlign w:val="bottom"/>
          </w:tcPr>
          <w:p w14:paraId="4B955F66" w14:textId="77777777" w:rsidR="00EF7EB4" w:rsidRPr="00EF7EB4" w:rsidRDefault="00EF7EB4" w:rsidP="00EF7EB4">
            <w:pPr>
              <w:tabs>
                <w:tab w:val="decimal" w:pos="567"/>
              </w:tabs>
              <w:spacing w:line="216" w:lineRule="auto"/>
            </w:pPr>
            <w:r w:rsidRPr="00EF7EB4">
              <w:t>100,9</w:t>
            </w:r>
          </w:p>
        </w:tc>
        <w:tc>
          <w:tcPr>
            <w:tcW w:w="852" w:type="dxa"/>
            <w:vAlign w:val="bottom"/>
          </w:tcPr>
          <w:p w14:paraId="3C79BBA0" w14:textId="77777777" w:rsidR="00EF7EB4" w:rsidRPr="00EF7EB4" w:rsidRDefault="00EF7EB4" w:rsidP="00EF7EB4">
            <w:pPr>
              <w:tabs>
                <w:tab w:val="decimal" w:pos="357"/>
              </w:tabs>
              <w:spacing w:line="216" w:lineRule="auto"/>
            </w:pPr>
            <w:r w:rsidRPr="00EF7EB4">
              <w:t>100,0</w:t>
            </w:r>
          </w:p>
        </w:tc>
        <w:tc>
          <w:tcPr>
            <w:tcW w:w="851" w:type="dxa"/>
            <w:vAlign w:val="bottom"/>
          </w:tcPr>
          <w:p w14:paraId="251FAE5C" w14:textId="77777777" w:rsidR="00EF7EB4" w:rsidRPr="00EF7EB4" w:rsidRDefault="00EF7EB4" w:rsidP="00EF7EB4">
            <w:pPr>
              <w:tabs>
                <w:tab w:val="decimal" w:pos="355"/>
              </w:tabs>
              <w:spacing w:line="216" w:lineRule="auto"/>
            </w:pPr>
            <w:r w:rsidRPr="00EF7EB4">
              <w:t>103,0</w:t>
            </w:r>
          </w:p>
        </w:tc>
        <w:tc>
          <w:tcPr>
            <w:tcW w:w="1170" w:type="dxa"/>
            <w:vAlign w:val="bottom"/>
          </w:tcPr>
          <w:p w14:paraId="4B70D2F7" w14:textId="77777777" w:rsidR="00EF7EB4" w:rsidRPr="00EF7EB4" w:rsidRDefault="00EF7EB4" w:rsidP="00EF7EB4">
            <w:pPr>
              <w:tabs>
                <w:tab w:val="decimal" w:pos="496"/>
              </w:tabs>
              <w:spacing w:line="216" w:lineRule="auto"/>
            </w:pPr>
            <w:r w:rsidRPr="00EF7EB4">
              <w:t>100,9</w:t>
            </w:r>
          </w:p>
        </w:tc>
      </w:tr>
      <w:tr w:rsidR="00EF7EB4" w:rsidRPr="00EF7EB4" w14:paraId="75F3569A" w14:textId="77777777" w:rsidTr="00EF7EB4">
        <w:trPr>
          <w:cantSplit/>
          <w:trHeight w:val="275"/>
        </w:trPr>
        <w:tc>
          <w:tcPr>
            <w:tcW w:w="3831" w:type="dxa"/>
            <w:vAlign w:val="bottom"/>
          </w:tcPr>
          <w:p w14:paraId="1AB7DAAB" w14:textId="77777777" w:rsidR="00EF7EB4" w:rsidRPr="00EF7EB4" w:rsidRDefault="00EF7EB4" w:rsidP="00EF7EB4">
            <w:pPr>
              <w:spacing w:line="216" w:lineRule="auto"/>
              <w:ind w:left="170" w:right="-57"/>
            </w:pPr>
            <w:r w:rsidRPr="00EF7EB4">
              <w:t xml:space="preserve">производство кожи и изделий </w:t>
            </w:r>
            <w:r w:rsidRPr="00EF7EB4">
              <w:br/>
              <w:t xml:space="preserve">из кожи </w:t>
            </w:r>
          </w:p>
        </w:tc>
        <w:tc>
          <w:tcPr>
            <w:tcW w:w="849" w:type="dxa"/>
            <w:vAlign w:val="bottom"/>
          </w:tcPr>
          <w:p w14:paraId="1A4C80E1" w14:textId="77777777" w:rsidR="00EF7EB4" w:rsidRPr="00EF7EB4" w:rsidRDefault="00EF7EB4" w:rsidP="00EF7EB4">
            <w:pPr>
              <w:tabs>
                <w:tab w:val="decimal" w:pos="496"/>
              </w:tabs>
              <w:spacing w:line="216" w:lineRule="auto"/>
            </w:pPr>
            <w:r w:rsidRPr="00EF7EB4">
              <w:t>96,9</w:t>
            </w:r>
          </w:p>
        </w:tc>
        <w:tc>
          <w:tcPr>
            <w:tcW w:w="850" w:type="dxa"/>
            <w:vAlign w:val="bottom"/>
          </w:tcPr>
          <w:p w14:paraId="03F8F868" w14:textId="77777777" w:rsidR="00EF7EB4" w:rsidRPr="00EF7EB4" w:rsidRDefault="00EF7EB4" w:rsidP="00EF7EB4">
            <w:pPr>
              <w:tabs>
                <w:tab w:val="decimal" w:pos="355"/>
              </w:tabs>
              <w:spacing w:line="216" w:lineRule="auto"/>
            </w:pPr>
            <w:r w:rsidRPr="00EF7EB4">
              <w:t>108,0</w:t>
            </w:r>
          </w:p>
        </w:tc>
        <w:tc>
          <w:tcPr>
            <w:tcW w:w="1275" w:type="dxa"/>
            <w:shd w:val="clear" w:color="auto" w:fill="auto"/>
            <w:vAlign w:val="bottom"/>
          </w:tcPr>
          <w:p w14:paraId="015E57E5" w14:textId="77777777" w:rsidR="00EF7EB4" w:rsidRPr="00EF7EB4" w:rsidRDefault="00EF7EB4" w:rsidP="00EF7EB4">
            <w:pPr>
              <w:tabs>
                <w:tab w:val="decimal" w:pos="567"/>
              </w:tabs>
              <w:spacing w:line="216" w:lineRule="auto"/>
            </w:pPr>
            <w:r w:rsidRPr="00EF7EB4">
              <w:t>100,8</w:t>
            </w:r>
          </w:p>
        </w:tc>
        <w:tc>
          <w:tcPr>
            <w:tcW w:w="852" w:type="dxa"/>
            <w:vAlign w:val="bottom"/>
          </w:tcPr>
          <w:p w14:paraId="1B5EA2D1" w14:textId="77777777" w:rsidR="00EF7EB4" w:rsidRPr="00EF7EB4" w:rsidRDefault="00EF7EB4" w:rsidP="00EF7EB4">
            <w:pPr>
              <w:tabs>
                <w:tab w:val="decimal" w:pos="357"/>
              </w:tabs>
              <w:spacing w:line="216" w:lineRule="auto"/>
            </w:pPr>
            <w:r w:rsidRPr="00EF7EB4">
              <w:t>96,9</w:t>
            </w:r>
          </w:p>
        </w:tc>
        <w:tc>
          <w:tcPr>
            <w:tcW w:w="851" w:type="dxa"/>
            <w:vAlign w:val="bottom"/>
          </w:tcPr>
          <w:p w14:paraId="1898EF5D" w14:textId="77777777" w:rsidR="00EF7EB4" w:rsidRPr="00EF7EB4" w:rsidRDefault="00EF7EB4" w:rsidP="00EF7EB4">
            <w:pPr>
              <w:tabs>
                <w:tab w:val="decimal" w:pos="355"/>
              </w:tabs>
              <w:spacing w:line="216" w:lineRule="auto"/>
            </w:pPr>
            <w:r w:rsidRPr="00EF7EB4">
              <w:t>108,0</w:t>
            </w:r>
          </w:p>
        </w:tc>
        <w:tc>
          <w:tcPr>
            <w:tcW w:w="1170" w:type="dxa"/>
            <w:vAlign w:val="bottom"/>
          </w:tcPr>
          <w:p w14:paraId="3E23940C" w14:textId="77777777" w:rsidR="00EF7EB4" w:rsidRPr="00EF7EB4" w:rsidRDefault="00EF7EB4" w:rsidP="00EF7EB4">
            <w:pPr>
              <w:tabs>
                <w:tab w:val="decimal" w:pos="496"/>
              </w:tabs>
              <w:spacing w:line="216" w:lineRule="auto"/>
            </w:pPr>
            <w:r w:rsidRPr="00EF7EB4">
              <w:t>100,8</w:t>
            </w:r>
          </w:p>
        </w:tc>
      </w:tr>
      <w:tr w:rsidR="00EF7EB4" w:rsidRPr="00EF7EB4" w14:paraId="142E70FC" w14:textId="77777777" w:rsidTr="00EF7EB4">
        <w:trPr>
          <w:cantSplit/>
          <w:trHeight w:val="275"/>
        </w:trPr>
        <w:tc>
          <w:tcPr>
            <w:tcW w:w="3831" w:type="dxa"/>
            <w:vAlign w:val="bottom"/>
          </w:tcPr>
          <w:p w14:paraId="134E4A0F" w14:textId="77777777" w:rsidR="00EF7EB4" w:rsidRPr="00EF7EB4" w:rsidRDefault="00EF7EB4" w:rsidP="00EF7EB4">
            <w:pPr>
              <w:spacing w:line="216" w:lineRule="auto"/>
              <w:ind w:left="170" w:right="-57"/>
            </w:pPr>
            <w:r w:rsidRPr="00EF7EB4">
              <w:t xml:space="preserve">обработка древесины и производство изделий из дерева и пробки, кроме мебели, производство </w:t>
            </w:r>
            <w:r w:rsidRPr="00EF7EB4">
              <w:br/>
              <w:t>изделий из соломки и материалов для плетения</w:t>
            </w:r>
            <w:r w:rsidRPr="00EF7EB4">
              <w:rPr>
                <w:b/>
                <w:u w:val="single"/>
              </w:rPr>
              <w:t xml:space="preserve"> </w:t>
            </w:r>
          </w:p>
        </w:tc>
        <w:tc>
          <w:tcPr>
            <w:tcW w:w="849" w:type="dxa"/>
            <w:vAlign w:val="bottom"/>
          </w:tcPr>
          <w:p w14:paraId="3D7BDB85" w14:textId="77777777" w:rsidR="00EF7EB4" w:rsidRPr="00EF7EB4" w:rsidRDefault="00EF7EB4" w:rsidP="00EF7EB4">
            <w:pPr>
              <w:tabs>
                <w:tab w:val="decimal" w:pos="496"/>
              </w:tabs>
              <w:spacing w:line="216" w:lineRule="auto"/>
            </w:pPr>
            <w:r w:rsidRPr="00EF7EB4">
              <w:t>100,3</w:t>
            </w:r>
          </w:p>
        </w:tc>
        <w:tc>
          <w:tcPr>
            <w:tcW w:w="850" w:type="dxa"/>
            <w:vAlign w:val="bottom"/>
          </w:tcPr>
          <w:p w14:paraId="53A14E63" w14:textId="77777777" w:rsidR="00EF7EB4" w:rsidRPr="00EF7EB4" w:rsidRDefault="00EF7EB4" w:rsidP="00EF7EB4">
            <w:pPr>
              <w:tabs>
                <w:tab w:val="decimal" w:pos="355"/>
              </w:tabs>
              <w:spacing w:line="216" w:lineRule="auto"/>
            </w:pPr>
            <w:r w:rsidRPr="00EF7EB4">
              <w:t>105,2</w:t>
            </w:r>
          </w:p>
        </w:tc>
        <w:tc>
          <w:tcPr>
            <w:tcW w:w="1275" w:type="dxa"/>
            <w:shd w:val="clear" w:color="auto" w:fill="auto"/>
            <w:vAlign w:val="bottom"/>
          </w:tcPr>
          <w:p w14:paraId="6E491A55" w14:textId="77777777" w:rsidR="00EF7EB4" w:rsidRPr="00EF7EB4" w:rsidRDefault="00EF7EB4" w:rsidP="00EF7EB4">
            <w:pPr>
              <w:tabs>
                <w:tab w:val="decimal" w:pos="567"/>
              </w:tabs>
              <w:spacing w:line="216" w:lineRule="auto"/>
            </w:pPr>
            <w:r w:rsidRPr="00EF7EB4">
              <w:t>97,0</w:t>
            </w:r>
          </w:p>
        </w:tc>
        <w:tc>
          <w:tcPr>
            <w:tcW w:w="852" w:type="dxa"/>
            <w:vAlign w:val="bottom"/>
          </w:tcPr>
          <w:p w14:paraId="05841E14" w14:textId="77777777" w:rsidR="00EF7EB4" w:rsidRPr="00EF7EB4" w:rsidRDefault="00EF7EB4" w:rsidP="00EF7EB4">
            <w:pPr>
              <w:tabs>
                <w:tab w:val="decimal" w:pos="357"/>
              </w:tabs>
              <w:spacing w:line="216" w:lineRule="auto"/>
            </w:pPr>
            <w:r w:rsidRPr="00EF7EB4">
              <w:t>100,3</w:t>
            </w:r>
          </w:p>
        </w:tc>
        <w:tc>
          <w:tcPr>
            <w:tcW w:w="851" w:type="dxa"/>
            <w:vAlign w:val="bottom"/>
          </w:tcPr>
          <w:p w14:paraId="388287A9" w14:textId="77777777" w:rsidR="00EF7EB4" w:rsidRPr="00EF7EB4" w:rsidRDefault="00EF7EB4" w:rsidP="00EF7EB4">
            <w:pPr>
              <w:tabs>
                <w:tab w:val="decimal" w:pos="355"/>
              </w:tabs>
              <w:spacing w:line="216" w:lineRule="auto"/>
            </w:pPr>
            <w:r w:rsidRPr="00EF7EB4">
              <w:t>105,2</w:t>
            </w:r>
          </w:p>
        </w:tc>
        <w:tc>
          <w:tcPr>
            <w:tcW w:w="1170" w:type="dxa"/>
            <w:vAlign w:val="bottom"/>
          </w:tcPr>
          <w:p w14:paraId="029B2030" w14:textId="77777777" w:rsidR="00EF7EB4" w:rsidRPr="00EF7EB4" w:rsidRDefault="00EF7EB4" w:rsidP="00EF7EB4">
            <w:pPr>
              <w:tabs>
                <w:tab w:val="decimal" w:pos="496"/>
              </w:tabs>
              <w:spacing w:line="216" w:lineRule="auto"/>
            </w:pPr>
            <w:r w:rsidRPr="00EF7EB4">
              <w:t>97,0</w:t>
            </w:r>
          </w:p>
        </w:tc>
      </w:tr>
      <w:tr w:rsidR="00EF7EB4" w:rsidRPr="00EF7EB4" w14:paraId="342774C9" w14:textId="77777777" w:rsidTr="00EF7EB4">
        <w:trPr>
          <w:cantSplit/>
          <w:trHeight w:val="275"/>
        </w:trPr>
        <w:tc>
          <w:tcPr>
            <w:tcW w:w="3831" w:type="dxa"/>
            <w:vAlign w:val="bottom"/>
          </w:tcPr>
          <w:p w14:paraId="54B13915" w14:textId="77777777" w:rsidR="00EF7EB4" w:rsidRPr="00EF7EB4" w:rsidRDefault="00EF7EB4" w:rsidP="00EF7EB4">
            <w:pPr>
              <w:spacing w:line="216" w:lineRule="auto"/>
              <w:ind w:left="170" w:right="-57"/>
            </w:pPr>
            <w:r w:rsidRPr="00EF7EB4">
              <w:t>производство бумаги и бумажных</w:t>
            </w:r>
            <w:r w:rsidRPr="00EF7EB4">
              <w:br/>
              <w:t>изделий</w:t>
            </w:r>
            <w:r w:rsidRPr="00EF7EB4">
              <w:rPr>
                <w:b/>
                <w:u w:val="single"/>
              </w:rPr>
              <w:t xml:space="preserve"> </w:t>
            </w:r>
          </w:p>
        </w:tc>
        <w:tc>
          <w:tcPr>
            <w:tcW w:w="849" w:type="dxa"/>
            <w:vAlign w:val="bottom"/>
          </w:tcPr>
          <w:p w14:paraId="2DE7BAB0" w14:textId="77777777" w:rsidR="00EF7EB4" w:rsidRPr="00EF7EB4" w:rsidRDefault="00EF7EB4" w:rsidP="00EF7EB4">
            <w:pPr>
              <w:tabs>
                <w:tab w:val="decimal" w:pos="496"/>
              </w:tabs>
              <w:spacing w:line="216" w:lineRule="auto"/>
            </w:pPr>
            <w:r w:rsidRPr="00EF7EB4">
              <w:t>100,4</w:t>
            </w:r>
          </w:p>
        </w:tc>
        <w:tc>
          <w:tcPr>
            <w:tcW w:w="850" w:type="dxa"/>
            <w:vAlign w:val="bottom"/>
          </w:tcPr>
          <w:p w14:paraId="2DF1C688" w14:textId="77777777" w:rsidR="00EF7EB4" w:rsidRPr="00EF7EB4" w:rsidRDefault="00EF7EB4" w:rsidP="00EF7EB4">
            <w:pPr>
              <w:tabs>
                <w:tab w:val="decimal" w:pos="355"/>
              </w:tabs>
              <w:spacing w:line="216" w:lineRule="auto"/>
            </w:pPr>
            <w:r w:rsidRPr="00EF7EB4">
              <w:t>92,4</w:t>
            </w:r>
          </w:p>
        </w:tc>
        <w:tc>
          <w:tcPr>
            <w:tcW w:w="1275" w:type="dxa"/>
            <w:shd w:val="clear" w:color="auto" w:fill="auto"/>
            <w:vAlign w:val="bottom"/>
          </w:tcPr>
          <w:p w14:paraId="2F5A2C05" w14:textId="77777777" w:rsidR="00EF7EB4" w:rsidRPr="00EF7EB4" w:rsidRDefault="00EF7EB4" w:rsidP="00EF7EB4">
            <w:pPr>
              <w:tabs>
                <w:tab w:val="decimal" w:pos="567"/>
              </w:tabs>
              <w:spacing w:line="216" w:lineRule="auto"/>
            </w:pPr>
            <w:r w:rsidRPr="00EF7EB4">
              <w:t>105,7</w:t>
            </w:r>
          </w:p>
        </w:tc>
        <w:tc>
          <w:tcPr>
            <w:tcW w:w="852" w:type="dxa"/>
            <w:vAlign w:val="bottom"/>
          </w:tcPr>
          <w:p w14:paraId="315782C6" w14:textId="77777777" w:rsidR="00EF7EB4" w:rsidRPr="00EF7EB4" w:rsidRDefault="00EF7EB4" w:rsidP="00EF7EB4">
            <w:pPr>
              <w:tabs>
                <w:tab w:val="decimal" w:pos="357"/>
              </w:tabs>
              <w:spacing w:line="216" w:lineRule="auto"/>
            </w:pPr>
            <w:r w:rsidRPr="00EF7EB4">
              <w:t>100,3</w:t>
            </w:r>
          </w:p>
        </w:tc>
        <w:tc>
          <w:tcPr>
            <w:tcW w:w="851" w:type="dxa"/>
            <w:vAlign w:val="bottom"/>
          </w:tcPr>
          <w:p w14:paraId="0540C04C" w14:textId="77777777" w:rsidR="00EF7EB4" w:rsidRPr="00EF7EB4" w:rsidRDefault="00EF7EB4" w:rsidP="00EF7EB4">
            <w:pPr>
              <w:tabs>
                <w:tab w:val="decimal" w:pos="355"/>
              </w:tabs>
              <w:spacing w:line="216" w:lineRule="auto"/>
            </w:pPr>
            <w:r w:rsidRPr="00EF7EB4">
              <w:t>92,4</w:t>
            </w:r>
          </w:p>
        </w:tc>
        <w:tc>
          <w:tcPr>
            <w:tcW w:w="1170" w:type="dxa"/>
            <w:vAlign w:val="bottom"/>
          </w:tcPr>
          <w:p w14:paraId="201DD956" w14:textId="77777777" w:rsidR="00EF7EB4" w:rsidRPr="00EF7EB4" w:rsidRDefault="00EF7EB4" w:rsidP="00EF7EB4">
            <w:pPr>
              <w:tabs>
                <w:tab w:val="decimal" w:pos="496"/>
              </w:tabs>
              <w:spacing w:line="216" w:lineRule="auto"/>
            </w:pPr>
            <w:r w:rsidRPr="00EF7EB4">
              <w:t>108,7</w:t>
            </w:r>
          </w:p>
        </w:tc>
      </w:tr>
      <w:tr w:rsidR="00EF7EB4" w:rsidRPr="00EF7EB4" w14:paraId="433A380D" w14:textId="77777777" w:rsidTr="00EF7EB4">
        <w:trPr>
          <w:cantSplit/>
          <w:trHeight w:val="275"/>
        </w:trPr>
        <w:tc>
          <w:tcPr>
            <w:tcW w:w="3831" w:type="dxa"/>
            <w:vAlign w:val="bottom"/>
          </w:tcPr>
          <w:p w14:paraId="68B813DD" w14:textId="77777777" w:rsidR="00EF7EB4" w:rsidRPr="00EF7EB4" w:rsidRDefault="00EF7EB4" w:rsidP="00EF7EB4">
            <w:pPr>
              <w:spacing w:line="216" w:lineRule="auto"/>
              <w:ind w:left="170" w:right="-57"/>
            </w:pPr>
            <w:r w:rsidRPr="00EF7EB4">
              <w:t xml:space="preserve">деятельность полиграфическая и копирование носителей информации </w:t>
            </w:r>
          </w:p>
        </w:tc>
        <w:tc>
          <w:tcPr>
            <w:tcW w:w="849" w:type="dxa"/>
            <w:vAlign w:val="bottom"/>
          </w:tcPr>
          <w:p w14:paraId="78DF051C" w14:textId="77777777" w:rsidR="00EF7EB4" w:rsidRPr="00EF7EB4" w:rsidRDefault="00EF7EB4" w:rsidP="00EF7EB4">
            <w:pPr>
              <w:tabs>
                <w:tab w:val="decimal" w:pos="496"/>
              </w:tabs>
              <w:spacing w:line="216" w:lineRule="auto"/>
            </w:pPr>
            <w:r w:rsidRPr="00EF7EB4">
              <w:t>100,5</w:t>
            </w:r>
          </w:p>
        </w:tc>
        <w:tc>
          <w:tcPr>
            <w:tcW w:w="850" w:type="dxa"/>
            <w:vAlign w:val="bottom"/>
          </w:tcPr>
          <w:p w14:paraId="1ED3FEBB" w14:textId="77777777" w:rsidR="00EF7EB4" w:rsidRPr="00EF7EB4" w:rsidRDefault="00EF7EB4" w:rsidP="00EF7EB4">
            <w:pPr>
              <w:tabs>
                <w:tab w:val="decimal" w:pos="355"/>
              </w:tabs>
              <w:spacing w:line="216" w:lineRule="auto"/>
            </w:pPr>
            <w:r w:rsidRPr="00EF7EB4">
              <w:t>113,4</w:t>
            </w:r>
          </w:p>
        </w:tc>
        <w:tc>
          <w:tcPr>
            <w:tcW w:w="1275" w:type="dxa"/>
            <w:shd w:val="clear" w:color="auto" w:fill="auto"/>
            <w:vAlign w:val="bottom"/>
          </w:tcPr>
          <w:p w14:paraId="45E013A4" w14:textId="77777777" w:rsidR="00EF7EB4" w:rsidRPr="00EF7EB4" w:rsidRDefault="00EF7EB4" w:rsidP="00EF7EB4">
            <w:pPr>
              <w:tabs>
                <w:tab w:val="decimal" w:pos="567"/>
              </w:tabs>
              <w:spacing w:line="216" w:lineRule="auto"/>
            </w:pPr>
            <w:r w:rsidRPr="00EF7EB4">
              <w:t>104,8</w:t>
            </w:r>
          </w:p>
        </w:tc>
        <w:tc>
          <w:tcPr>
            <w:tcW w:w="852" w:type="dxa"/>
            <w:vAlign w:val="bottom"/>
          </w:tcPr>
          <w:p w14:paraId="405E4DE6" w14:textId="77777777" w:rsidR="00EF7EB4" w:rsidRPr="00EF7EB4" w:rsidRDefault="00EF7EB4" w:rsidP="00EF7EB4">
            <w:pPr>
              <w:tabs>
                <w:tab w:val="decimal" w:pos="357"/>
              </w:tabs>
              <w:spacing w:line="216" w:lineRule="auto"/>
            </w:pPr>
            <w:r w:rsidRPr="00EF7EB4">
              <w:t>100,5</w:t>
            </w:r>
          </w:p>
        </w:tc>
        <w:tc>
          <w:tcPr>
            <w:tcW w:w="851" w:type="dxa"/>
            <w:vAlign w:val="bottom"/>
          </w:tcPr>
          <w:p w14:paraId="7CDF49CA" w14:textId="77777777" w:rsidR="00EF7EB4" w:rsidRPr="00EF7EB4" w:rsidRDefault="00EF7EB4" w:rsidP="00EF7EB4">
            <w:pPr>
              <w:tabs>
                <w:tab w:val="decimal" w:pos="355"/>
              </w:tabs>
              <w:spacing w:line="216" w:lineRule="auto"/>
            </w:pPr>
            <w:r w:rsidRPr="00EF7EB4">
              <w:t>113,4</w:t>
            </w:r>
          </w:p>
        </w:tc>
        <w:tc>
          <w:tcPr>
            <w:tcW w:w="1170" w:type="dxa"/>
            <w:vAlign w:val="bottom"/>
          </w:tcPr>
          <w:p w14:paraId="1D1ED766" w14:textId="77777777" w:rsidR="00EF7EB4" w:rsidRPr="00EF7EB4" w:rsidRDefault="00EF7EB4" w:rsidP="00EF7EB4">
            <w:pPr>
              <w:tabs>
                <w:tab w:val="decimal" w:pos="496"/>
              </w:tabs>
              <w:spacing w:line="216" w:lineRule="auto"/>
            </w:pPr>
            <w:r w:rsidRPr="00EF7EB4">
              <w:t>104,8</w:t>
            </w:r>
          </w:p>
        </w:tc>
      </w:tr>
      <w:tr w:rsidR="00EF7EB4" w:rsidRPr="00EF7EB4" w14:paraId="2D33E537" w14:textId="77777777" w:rsidTr="00EF7EB4">
        <w:trPr>
          <w:cantSplit/>
          <w:trHeight w:val="275"/>
        </w:trPr>
        <w:tc>
          <w:tcPr>
            <w:tcW w:w="3831" w:type="dxa"/>
            <w:vAlign w:val="bottom"/>
          </w:tcPr>
          <w:p w14:paraId="2B8515F4" w14:textId="77777777" w:rsidR="00EF7EB4" w:rsidRPr="00EF7EB4" w:rsidRDefault="00EF7EB4" w:rsidP="00EF7EB4">
            <w:pPr>
              <w:spacing w:line="216" w:lineRule="auto"/>
              <w:ind w:left="170" w:right="-57"/>
            </w:pPr>
            <w:r w:rsidRPr="00EF7EB4">
              <w:t>производство химических веществ и химических продуктов</w:t>
            </w:r>
            <w:r w:rsidRPr="00EF7EB4">
              <w:rPr>
                <w:b/>
                <w:u w:val="single"/>
              </w:rPr>
              <w:t xml:space="preserve"> </w:t>
            </w:r>
          </w:p>
        </w:tc>
        <w:tc>
          <w:tcPr>
            <w:tcW w:w="849" w:type="dxa"/>
            <w:vAlign w:val="bottom"/>
          </w:tcPr>
          <w:p w14:paraId="2BA7F334" w14:textId="77777777" w:rsidR="00EF7EB4" w:rsidRPr="00EF7EB4" w:rsidRDefault="00EF7EB4" w:rsidP="00EF7EB4">
            <w:pPr>
              <w:tabs>
                <w:tab w:val="decimal" w:pos="496"/>
              </w:tabs>
              <w:spacing w:line="216" w:lineRule="auto"/>
            </w:pPr>
            <w:r w:rsidRPr="00EF7EB4">
              <w:t>100,6</w:t>
            </w:r>
          </w:p>
        </w:tc>
        <w:tc>
          <w:tcPr>
            <w:tcW w:w="850" w:type="dxa"/>
            <w:vAlign w:val="bottom"/>
          </w:tcPr>
          <w:p w14:paraId="6529E941" w14:textId="77777777" w:rsidR="00EF7EB4" w:rsidRPr="00EF7EB4" w:rsidRDefault="00EF7EB4" w:rsidP="00EF7EB4">
            <w:pPr>
              <w:tabs>
                <w:tab w:val="decimal" w:pos="355"/>
              </w:tabs>
              <w:spacing w:line="216" w:lineRule="auto"/>
            </w:pPr>
            <w:r w:rsidRPr="00EF7EB4">
              <w:t>103,2</w:t>
            </w:r>
          </w:p>
        </w:tc>
        <w:tc>
          <w:tcPr>
            <w:tcW w:w="1275" w:type="dxa"/>
            <w:shd w:val="clear" w:color="auto" w:fill="auto"/>
            <w:vAlign w:val="bottom"/>
          </w:tcPr>
          <w:p w14:paraId="13E65AE0" w14:textId="77777777" w:rsidR="00EF7EB4" w:rsidRPr="00EF7EB4" w:rsidRDefault="00EF7EB4" w:rsidP="00EF7EB4">
            <w:pPr>
              <w:tabs>
                <w:tab w:val="decimal" w:pos="567"/>
              </w:tabs>
              <w:spacing w:line="216" w:lineRule="auto"/>
            </w:pPr>
            <w:r w:rsidRPr="00EF7EB4">
              <w:t>108,4</w:t>
            </w:r>
          </w:p>
        </w:tc>
        <w:tc>
          <w:tcPr>
            <w:tcW w:w="852" w:type="dxa"/>
            <w:vAlign w:val="bottom"/>
          </w:tcPr>
          <w:p w14:paraId="07390B4F" w14:textId="77777777" w:rsidR="00EF7EB4" w:rsidRPr="00EF7EB4" w:rsidRDefault="00EF7EB4" w:rsidP="00EF7EB4">
            <w:pPr>
              <w:tabs>
                <w:tab w:val="decimal" w:pos="357"/>
              </w:tabs>
              <w:spacing w:line="216" w:lineRule="auto"/>
            </w:pPr>
            <w:r w:rsidRPr="00EF7EB4">
              <w:t>102,1</w:t>
            </w:r>
          </w:p>
        </w:tc>
        <w:tc>
          <w:tcPr>
            <w:tcW w:w="851" w:type="dxa"/>
            <w:vAlign w:val="bottom"/>
          </w:tcPr>
          <w:p w14:paraId="32739790" w14:textId="77777777" w:rsidR="00EF7EB4" w:rsidRPr="00EF7EB4" w:rsidRDefault="00EF7EB4" w:rsidP="00EF7EB4">
            <w:pPr>
              <w:tabs>
                <w:tab w:val="decimal" w:pos="355"/>
              </w:tabs>
              <w:spacing w:line="216" w:lineRule="auto"/>
            </w:pPr>
            <w:r w:rsidRPr="00EF7EB4">
              <w:t>109,6</w:t>
            </w:r>
          </w:p>
        </w:tc>
        <w:tc>
          <w:tcPr>
            <w:tcW w:w="1170" w:type="dxa"/>
            <w:vAlign w:val="bottom"/>
          </w:tcPr>
          <w:p w14:paraId="178A3C31" w14:textId="77777777" w:rsidR="00EF7EB4" w:rsidRPr="00EF7EB4" w:rsidRDefault="00EF7EB4" w:rsidP="00EF7EB4">
            <w:pPr>
              <w:tabs>
                <w:tab w:val="decimal" w:pos="496"/>
              </w:tabs>
              <w:spacing w:line="216" w:lineRule="auto"/>
            </w:pPr>
            <w:r w:rsidRPr="00EF7EB4">
              <w:t>110,6</w:t>
            </w:r>
          </w:p>
        </w:tc>
      </w:tr>
      <w:tr w:rsidR="00EF7EB4" w:rsidRPr="00EF7EB4" w14:paraId="3D770679" w14:textId="77777777" w:rsidTr="00EF7EB4">
        <w:trPr>
          <w:cantSplit/>
          <w:trHeight w:val="238"/>
        </w:trPr>
        <w:tc>
          <w:tcPr>
            <w:tcW w:w="3831" w:type="dxa"/>
            <w:vAlign w:val="bottom"/>
          </w:tcPr>
          <w:p w14:paraId="3AED3869" w14:textId="77777777" w:rsidR="00EF7EB4" w:rsidRPr="00EF7EB4" w:rsidRDefault="00EF7EB4" w:rsidP="00EF7EB4">
            <w:pPr>
              <w:spacing w:line="216" w:lineRule="auto"/>
              <w:ind w:left="170" w:right="-57"/>
            </w:pPr>
            <w:r w:rsidRPr="00EF7EB4">
              <w:t>производство лекарственных средств и материалов, применяемых в медицинских целях</w:t>
            </w:r>
            <w:r w:rsidRPr="00EF7EB4">
              <w:rPr>
                <w:b/>
                <w:u w:val="single"/>
              </w:rPr>
              <w:t xml:space="preserve"> </w:t>
            </w:r>
          </w:p>
        </w:tc>
        <w:tc>
          <w:tcPr>
            <w:tcW w:w="849" w:type="dxa"/>
            <w:vAlign w:val="bottom"/>
          </w:tcPr>
          <w:p w14:paraId="3999EE49" w14:textId="77777777" w:rsidR="00EF7EB4" w:rsidRPr="00EF7EB4" w:rsidRDefault="00EF7EB4" w:rsidP="00EF7EB4">
            <w:pPr>
              <w:tabs>
                <w:tab w:val="decimal" w:pos="496"/>
              </w:tabs>
              <w:spacing w:line="216" w:lineRule="auto"/>
            </w:pPr>
            <w:r w:rsidRPr="00EF7EB4">
              <w:t>100,0</w:t>
            </w:r>
          </w:p>
        </w:tc>
        <w:tc>
          <w:tcPr>
            <w:tcW w:w="850" w:type="dxa"/>
            <w:vAlign w:val="bottom"/>
          </w:tcPr>
          <w:p w14:paraId="61572DB3" w14:textId="77777777" w:rsidR="00EF7EB4" w:rsidRPr="00EF7EB4" w:rsidRDefault="00EF7EB4" w:rsidP="00EF7EB4">
            <w:pPr>
              <w:tabs>
                <w:tab w:val="decimal" w:pos="355"/>
              </w:tabs>
              <w:spacing w:line="216" w:lineRule="auto"/>
            </w:pPr>
            <w:r w:rsidRPr="00EF7EB4">
              <w:t>95,1</w:t>
            </w:r>
          </w:p>
        </w:tc>
        <w:tc>
          <w:tcPr>
            <w:tcW w:w="1275" w:type="dxa"/>
            <w:vAlign w:val="bottom"/>
          </w:tcPr>
          <w:p w14:paraId="68811B4B" w14:textId="77777777" w:rsidR="00EF7EB4" w:rsidRPr="00EF7EB4" w:rsidRDefault="00EF7EB4" w:rsidP="00EF7EB4">
            <w:pPr>
              <w:tabs>
                <w:tab w:val="decimal" w:pos="567"/>
              </w:tabs>
              <w:spacing w:line="216" w:lineRule="auto"/>
            </w:pPr>
            <w:r w:rsidRPr="00EF7EB4">
              <w:t>109,9</w:t>
            </w:r>
          </w:p>
        </w:tc>
        <w:tc>
          <w:tcPr>
            <w:tcW w:w="852" w:type="dxa"/>
            <w:vAlign w:val="bottom"/>
          </w:tcPr>
          <w:p w14:paraId="3C010255" w14:textId="77777777" w:rsidR="00EF7EB4" w:rsidRPr="00EF7EB4" w:rsidRDefault="00EF7EB4" w:rsidP="00EF7EB4">
            <w:pPr>
              <w:tabs>
                <w:tab w:val="decimal" w:pos="357"/>
              </w:tabs>
              <w:spacing w:line="216" w:lineRule="auto"/>
            </w:pPr>
            <w:r w:rsidRPr="00EF7EB4">
              <w:t>100,0</w:t>
            </w:r>
          </w:p>
        </w:tc>
        <w:tc>
          <w:tcPr>
            <w:tcW w:w="851" w:type="dxa"/>
            <w:vAlign w:val="bottom"/>
          </w:tcPr>
          <w:p w14:paraId="0DC35AE9" w14:textId="77777777" w:rsidR="00EF7EB4" w:rsidRPr="00EF7EB4" w:rsidRDefault="00EF7EB4" w:rsidP="00EF7EB4">
            <w:pPr>
              <w:tabs>
                <w:tab w:val="decimal" w:pos="355"/>
              </w:tabs>
              <w:spacing w:line="216" w:lineRule="auto"/>
            </w:pPr>
            <w:r w:rsidRPr="00EF7EB4">
              <w:t>95,1</w:t>
            </w:r>
          </w:p>
        </w:tc>
        <w:tc>
          <w:tcPr>
            <w:tcW w:w="1170" w:type="dxa"/>
            <w:vAlign w:val="bottom"/>
          </w:tcPr>
          <w:p w14:paraId="1A8362EE" w14:textId="77777777" w:rsidR="00EF7EB4" w:rsidRPr="00EF7EB4" w:rsidRDefault="00EF7EB4" w:rsidP="00EF7EB4">
            <w:pPr>
              <w:tabs>
                <w:tab w:val="decimal" w:pos="496"/>
              </w:tabs>
              <w:spacing w:line="216" w:lineRule="auto"/>
            </w:pPr>
            <w:r w:rsidRPr="00EF7EB4">
              <w:t>109,9</w:t>
            </w:r>
          </w:p>
        </w:tc>
      </w:tr>
      <w:tr w:rsidR="00EF7EB4" w:rsidRPr="00EF7EB4" w14:paraId="2FE83703" w14:textId="77777777" w:rsidTr="00EF7EB4">
        <w:trPr>
          <w:cantSplit/>
          <w:trHeight w:val="238"/>
        </w:trPr>
        <w:tc>
          <w:tcPr>
            <w:tcW w:w="3831" w:type="dxa"/>
            <w:vAlign w:val="bottom"/>
          </w:tcPr>
          <w:p w14:paraId="1A402AC6" w14:textId="77777777" w:rsidR="00EF7EB4" w:rsidRPr="00EF7EB4" w:rsidRDefault="00EF7EB4" w:rsidP="00EF7EB4">
            <w:pPr>
              <w:spacing w:line="216" w:lineRule="auto"/>
              <w:ind w:left="170" w:right="-57"/>
            </w:pPr>
            <w:r w:rsidRPr="00EF7EB4">
              <w:t xml:space="preserve">производство резиновых </w:t>
            </w:r>
            <w:r w:rsidRPr="00EF7EB4">
              <w:br/>
              <w:t>и пластмассовых изделий</w:t>
            </w:r>
            <w:r w:rsidRPr="00EF7EB4">
              <w:rPr>
                <w:b/>
                <w:u w:val="single"/>
              </w:rPr>
              <w:t xml:space="preserve"> </w:t>
            </w:r>
          </w:p>
        </w:tc>
        <w:tc>
          <w:tcPr>
            <w:tcW w:w="849" w:type="dxa"/>
            <w:vAlign w:val="bottom"/>
          </w:tcPr>
          <w:p w14:paraId="2AB5A71A" w14:textId="77777777" w:rsidR="00EF7EB4" w:rsidRPr="00EF7EB4" w:rsidRDefault="00EF7EB4" w:rsidP="00EF7EB4">
            <w:pPr>
              <w:tabs>
                <w:tab w:val="decimal" w:pos="496"/>
              </w:tabs>
              <w:spacing w:line="216" w:lineRule="auto"/>
            </w:pPr>
            <w:r w:rsidRPr="00EF7EB4">
              <w:t>99,5</w:t>
            </w:r>
          </w:p>
        </w:tc>
        <w:tc>
          <w:tcPr>
            <w:tcW w:w="850" w:type="dxa"/>
            <w:vAlign w:val="bottom"/>
          </w:tcPr>
          <w:p w14:paraId="15D85AA1" w14:textId="77777777" w:rsidR="00EF7EB4" w:rsidRPr="00EF7EB4" w:rsidRDefault="00EF7EB4" w:rsidP="00EF7EB4">
            <w:pPr>
              <w:tabs>
                <w:tab w:val="decimal" w:pos="355"/>
              </w:tabs>
              <w:spacing w:line="216" w:lineRule="auto"/>
            </w:pPr>
            <w:r w:rsidRPr="00EF7EB4">
              <w:t>96,9</w:t>
            </w:r>
          </w:p>
        </w:tc>
        <w:tc>
          <w:tcPr>
            <w:tcW w:w="1275" w:type="dxa"/>
            <w:vAlign w:val="bottom"/>
          </w:tcPr>
          <w:p w14:paraId="28197F39" w14:textId="77777777" w:rsidR="00EF7EB4" w:rsidRPr="00EF7EB4" w:rsidRDefault="00EF7EB4" w:rsidP="00EF7EB4">
            <w:pPr>
              <w:tabs>
                <w:tab w:val="decimal" w:pos="567"/>
              </w:tabs>
              <w:spacing w:line="216" w:lineRule="auto"/>
            </w:pPr>
            <w:r w:rsidRPr="00EF7EB4">
              <w:t>100,7</w:t>
            </w:r>
          </w:p>
        </w:tc>
        <w:tc>
          <w:tcPr>
            <w:tcW w:w="852" w:type="dxa"/>
            <w:vAlign w:val="bottom"/>
          </w:tcPr>
          <w:p w14:paraId="7532720A" w14:textId="77777777" w:rsidR="00EF7EB4" w:rsidRPr="00EF7EB4" w:rsidRDefault="00EF7EB4" w:rsidP="00EF7EB4">
            <w:pPr>
              <w:tabs>
                <w:tab w:val="decimal" w:pos="357"/>
              </w:tabs>
              <w:spacing w:line="216" w:lineRule="auto"/>
            </w:pPr>
            <w:r w:rsidRPr="00EF7EB4">
              <w:t>99,4</w:t>
            </w:r>
          </w:p>
        </w:tc>
        <w:tc>
          <w:tcPr>
            <w:tcW w:w="851" w:type="dxa"/>
            <w:vAlign w:val="bottom"/>
          </w:tcPr>
          <w:p w14:paraId="2B4DDCA6" w14:textId="77777777" w:rsidR="00EF7EB4" w:rsidRPr="00EF7EB4" w:rsidRDefault="00EF7EB4" w:rsidP="00EF7EB4">
            <w:pPr>
              <w:tabs>
                <w:tab w:val="decimal" w:pos="355"/>
              </w:tabs>
              <w:spacing w:line="216" w:lineRule="auto"/>
            </w:pPr>
            <w:r w:rsidRPr="00EF7EB4">
              <w:t>96,6</w:t>
            </w:r>
          </w:p>
        </w:tc>
        <w:tc>
          <w:tcPr>
            <w:tcW w:w="1170" w:type="dxa"/>
            <w:vAlign w:val="bottom"/>
          </w:tcPr>
          <w:p w14:paraId="65169F40" w14:textId="77777777" w:rsidR="00EF7EB4" w:rsidRPr="00EF7EB4" w:rsidRDefault="00EF7EB4" w:rsidP="00EF7EB4">
            <w:pPr>
              <w:tabs>
                <w:tab w:val="decimal" w:pos="496"/>
              </w:tabs>
              <w:spacing w:line="216" w:lineRule="auto"/>
            </w:pPr>
            <w:r w:rsidRPr="00EF7EB4">
              <w:t>100,7</w:t>
            </w:r>
          </w:p>
        </w:tc>
      </w:tr>
      <w:tr w:rsidR="00EF7EB4" w:rsidRPr="00EF7EB4" w14:paraId="1CCDC860" w14:textId="77777777" w:rsidTr="00EF7EB4">
        <w:trPr>
          <w:cantSplit/>
          <w:trHeight w:val="238"/>
        </w:trPr>
        <w:tc>
          <w:tcPr>
            <w:tcW w:w="3831" w:type="dxa"/>
            <w:vAlign w:val="bottom"/>
          </w:tcPr>
          <w:p w14:paraId="7A9342FB" w14:textId="77777777" w:rsidR="00EF7EB4" w:rsidRPr="00EF7EB4" w:rsidRDefault="00EF7EB4" w:rsidP="00EF7EB4">
            <w:pPr>
              <w:spacing w:line="216" w:lineRule="auto"/>
              <w:ind w:left="170" w:right="-57"/>
            </w:pPr>
            <w:r w:rsidRPr="00EF7EB4">
              <w:t xml:space="preserve">производство прочей неметаллической минеральной продукции </w:t>
            </w:r>
          </w:p>
        </w:tc>
        <w:tc>
          <w:tcPr>
            <w:tcW w:w="849" w:type="dxa"/>
            <w:vAlign w:val="bottom"/>
          </w:tcPr>
          <w:p w14:paraId="7E7D8FAA" w14:textId="77777777" w:rsidR="00EF7EB4" w:rsidRPr="00EF7EB4" w:rsidRDefault="00EF7EB4" w:rsidP="00EF7EB4">
            <w:pPr>
              <w:tabs>
                <w:tab w:val="decimal" w:pos="496"/>
              </w:tabs>
              <w:spacing w:line="216" w:lineRule="auto"/>
            </w:pPr>
            <w:r w:rsidRPr="00EF7EB4">
              <w:t>101,1</w:t>
            </w:r>
          </w:p>
        </w:tc>
        <w:tc>
          <w:tcPr>
            <w:tcW w:w="850" w:type="dxa"/>
            <w:vAlign w:val="bottom"/>
          </w:tcPr>
          <w:p w14:paraId="31FD6FF5" w14:textId="77777777" w:rsidR="00EF7EB4" w:rsidRPr="00EF7EB4" w:rsidRDefault="00EF7EB4" w:rsidP="00EF7EB4">
            <w:pPr>
              <w:tabs>
                <w:tab w:val="decimal" w:pos="355"/>
              </w:tabs>
              <w:spacing w:line="216" w:lineRule="auto"/>
            </w:pPr>
            <w:r w:rsidRPr="00EF7EB4">
              <w:t>121,3</w:t>
            </w:r>
          </w:p>
        </w:tc>
        <w:tc>
          <w:tcPr>
            <w:tcW w:w="1275" w:type="dxa"/>
            <w:vAlign w:val="bottom"/>
          </w:tcPr>
          <w:p w14:paraId="62BCE5F0" w14:textId="77777777" w:rsidR="00EF7EB4" w:rsidRPr="00EF7EB4" w:rsidRDefault="00EF7EB4" w:rsidP="00EF7EB4">
            <w:pPr>
              <w:tabs>
                <w:tab w:val="decimal" w:pos="567"/>
              </w:tabs>
              <w:spacing w:line="216" w:lineRule="auto"/>
            </w:pPr>
            <w:r w:rsidRPr="00EF7EB4">
              <w:t>107,6</w:t>
            </w:r>
          </w:p>
        </w:tc>
        <w:tc>
          <w:tcPr>
            <w:tcW w:w="852" w:type="dxa"/>
            <w:vAlign w:val="bottom"/>
          </w:tcPr>
          <w:p w14:paraId="03CE2386" w14:textId="77777777" w:rsidR="00EF7EB4" w:rsidRPr="00EF7EB4" w:rsidRDefault="00EF7EB4" w:rsidP="00EF7EB4">
            <w:pPr>
              <w:tabs>
                <w:tab w:val="decimal" w:pos="357"/>
              </w:tabs>
              <w:spacing w:line="216" w:lineRule="auto"/>
            </w:pPr>
            <w:r w:rsidRPr="00EF7EB4">
              <w:t>101,1</w:t>
            </w:r>
          </w:p>
        </w:tc>
        <w:tc>
          <w:tcPr>
            <w:tcW w:w="851" w:type="dxa"/>
            <w:vAlign w:val="bottom"/>
          </w:tcPr>
          <w:p w14:paraId="16357E69" w14:textId="77777777" w:rsidR="00EF7EB4" w:rsidRPr="00EF7EB4" w:rsidRDefault="00EF7EB4" w:rsidP="00EF7EB4">
            <w:pPr>
              <w:tabs>
                <w:tab w:val="decimal" w:pos="355"/>
              </w:tabs>
              <w:spacing w:line="216" w:lineRule="auto"/>
            </w:pPr>
            <w:r w:rsidRPr="00EF7EB4">
              <w:t>121,3</w:t>
            </w:r>
          </w:p>
        </w:tc>
        <w:tc>
          <w:tcPr>
            <w:tcW w:w="1170" w:type="dxa"/>
            <w:vAlign w:val="bottom"/>
          </w:tcPr>
          <w:p w14:paraId="1D3F3480" w14:textId="77777777" w:rsidR="00EF7EB4" w:rsidRPr="00EF7EB4" w:rsidRDefault="00EF7EB4" w:rsidP="00EF7EB4">
            <w:pPr>
              <w:tabs>
                <w:tab w:val="decimal" w:pos="496"/>
              </w:tabs>
              <w:spacing w:line="216" w:lineRule="auto"/>
            </w:pPr>
            <w:r w:rsidRPr="00EF7EB4">
              <w:t>107,6</w:t>
            </w:r>
          </w:p>
        </w:tc>
      </w:tr>
      <w:tr w:rsidR="00EF7EB4" w:rsidRPr="00EF7EB4" w14:paraId="4198AA46" w14:textId="77777777" w:rsidTr="00EF7EB4">
        <w:trPr>
          <w:cantSplit/>
          <w:trHeight w:val="238"/>
        </w:trPr>
        <w:tc>
          <w:tcPr>
            <w:tcW w:w="3831" w:type="dxa"/>
            <w:vAlign w:val="bottom"/>
          </w:tcPr>
          <w:p w14:paraId="1D8CD55B" w14:textId="77777777" w:rsidR="00EF7EB4" w:rsidRPr="00EF7EB4" w:rsidRDefault="00EF7EB4" w:rsidP="00EF7EB4">
            <w:pPr>
              <w:spacing w:line="216" w:lineRule="auto"/>
              <w:ind w:left="170" w:right="-57"/>
            </w:pPr>
            <w:r w:rsidRPr="00EF7EB4">
              <w:t>производство металлургическое</w:t>
            </w:r>
            <w:r w:rsidRPr="00EF7EB4">
              <w:rPr>
                <w:b/>
                <w:u w:val="single"/>
              </w:rPr>
              <w:t xml:space="preserve"> </w:t>
            </w:r>
          </w:p>
        </w:tc>
        <w:tc>
          <w:tcPr>
            <w:tcW w:w="849" w:type="dxa"/>
            <w:vAlign w:val="bottom"/>
          </w:tcPr>
          <w:p w14:paraId="3EE1CCAA" w14:textId="77777777" w:rsidR="00EF7EB4" w:rsidRPr="00EF7EB4" w:rsidRDefault="00EF7EB4" w:rsidP="00EF7EB4">
            <w:pPr>
              <w:tabs>
                <w:tab w:val="decimal" w:pos="496"/>
              </w:tabs>
              <w:spacing w:line="216" w:lineRule="auto"/>
            </w:pPr>
            <w:r w:rsidRPr="00EF7EB4">
              <w:t>118,9</w:t>
            </w:r>
          </w:p>
        </w:tc>
        <w:tc>
          <w:tcPr>
            <w:tcW w:w="850" w:type="dxa"/>
            <w:vAlign w:val="bottom"/>
          </w:tcPr>
          <w:p w14:paraId="77756FF8" w14:textId="77777777" w:rsidR="00EF7EB4" w:rsidRPr="00EF7EB4" w:rsidRDefault="00EF7EB4" w:rsidP="00EF7EB4">
            <w:pPr>
              <w:tabs>
                <w:tab w:val="decimal" w:pos="355"/>
              </w:tabs>
              <w:spacing w:line="216" w:lineRule="auto"/>
            </w:pPr>
            <w:r w:rsidRPr="00EF7EB4">
              <w:t>121,7</w:t>
            </w:r>
          </w:p>
        </w:tc>
        <w:tc>
          <w:tcPr>
            <w:tcW w:w="1275" w:type="dxa"/>
            <w:vAlign w:val="bottom"/>
          </w:tcPr>
          <w:p w14:paraId="6F55719B" w14:textId="77777777" w:rsidR="00EF7EB4" w:rsidRPr="00EF7EB4" w:rsidRDefault="00EF7EB4" w:rsidP="00EF7EB4">
            <w:pPr>
              <w:tabs>
                <w:tab w:val="decimal" w:pos="567"/>
              </w:tabs>
              <w:spacing w:line="216" w:lineRule="auto"/>
            </w:pPr>
            <w:r w:rsidRPr="00EF7EB4">
              <w:t>107,0</w:t>
            </w:r>
          </w:p>
        </w:tc>
        <w:tc>
          <w:tcPr>
            <w:tcW w:w="852" w:type="dxa"/>
            <w:vAlign w:val="bottom"/>
          </w:tcPr>
          <w:p w14:paraId="3BF43288" w14:textId="77777777" w:rsidR="00EF7EB4" w:rsidRPr="00EF7EB4" w:rsidRDefault="00EF7EB4" w:rsidP="00EF7EB4">
            <w:pPr>
              <w:tabs>
                <w:tab w:val="decimal" w:pos="357"/>
              </w:tabs>
              <w:spacing w:line="216" w:lineRule="auto"/>
            </w:pPr>
            <w:r w:rsidRPr="00EF7EB4">
              <w:t>118,9</w:t>
            </w:r>
          </w:p>
        </w:tc>
        <w:tc>
          <w:tcPr>
            <w:tcW w:w="851" w:type="dxa"/>
            <w:vAlign w:val="bottom"/>
          </w:tcPr>
          <w:p w14:paraId="2243628D" w14:textId="77777777" w:rsidR="00EF7EB4" w:rsidRPr="00EF7EB4" w:rsidRDefault="00EF7EB4" w:rsidP="00EF7EB4">
            <w:pPr>
              <w:tabs>
                <w:tab w:val="decimal" w:pos="355"/>
              </w:tabs>
              <w:spacing w:line="216" w:lineRule="auto"/>
            </w:pPr>
            <w:r w:rsidRPr="00EF7EB4">
              <w:t>121,7</w:t>
            </w:r>
          </w:p>
        </w:tc>
        <w:tc>
          <w:tcPr>
            <w:tcW w:w="1170" w:type="dxa"/>
            <w:vAlign w:val="bottom"/>
          </w:tcPr>
          <w:p w14:paraId="0E287838" w14:textId="77777777" w:rsidR="00EF7EB4" w:rsidRPr="00EF7EB4" w:rsidRDefault="00EF7EB4" w:rsidP="00EF7EB4">
            <w:pPr>
              <w:tabs>
                <w:tab w:val="decimal" w:pos="496"/>
              </w:tabs>
              <w:spacing w:line="216" w:lineRule="auto"/>
            </w:pPr>
            <w:r w:rsidRPr="00EF7EB4">
              <w:t>107,0</w:t>
            </w:r>
          </w:p>
        </w:tc>
      </w:tr>
      <w:tr w:rsidR="00EF7EB4" w:rsidRPr="00EF7EB4" w14:paraId="2E0DC309" w14:textId="77777777" w:rsidTr="00EF7EB4">
        <w:trPr>
          <w:cantSplit/>
          <w:trHeight w:val="238"/>
        </w:trPr>
        <w:tc>
          <w:tcPr>
            <w:tcW w:w="3831" w:type="dxa"/>
            <w:vAlign w:val="bottom"/>
          </w:tcPr>
          <w:p w14:paraId="18C92689" w14:textId="77777777" w:rsidR="00EF7EB4" w:rsidRPr="00EF7EB4" w:rsidRDefault="00EF7EB4" w:rsidP="00EF7EB4">
            <w:pPr>
              <w:spacing w:line="216" w:lineRule="auto"/>
              <w:ind w:left="170" w:right="-57"/>
            </w:pPr>
            <w:r w:rsidRPr="00EF7EB4">
              <w:t xml:space="preserve">производство готовых металлических изделий, кроме машин и </w:t>
            </w:r>
          </w:p>
          <w:p w14:paraId="77D806D8" w14:textId="77777777" w:rsidR="00EF7EB4" w:rsidRPr="00EF7EB4" w:rsidRDefault="00EF7EB4" w:rsidP="00EF7EB4">
            <w:pPr>
              <w:spacing w:line="216" w:lineRule="auto"/>
              <w:ind w:left="170" w:right="-57"/>
            </w:pPr>
            <w:r w:rsidRPr="00EF7EB4">
              <w:t>оборудования</w:t>
            </w:r>
            <w:r w:rsidRPr="00EF7EB4">
              <w:rPr>
                <w:b/>
                <w:u w:val="single"/>
              </w:rPr>
              <w:t xml:space="preserve"> </w:t>
            </w:r>
          </w:p>
        </w:tc>
        <w:tc>
          <w:tcPr>
            <w:tcW w:w="849" w:type="dxa"/>
            <w:vAlign w:val="bottom"/>
          </w:tcPr>
          <w:p w14:paraId="358B8BB3" w14:textId="77777777" w:rsidR="00EF7EB4" w:rsidRPr="00EF7EB4" w:rsidRDefault="00EF7EB4" w:rsidP="00EF7EB4">
            <w:pPr>
              <w:tabs>
                <w:tab w:val="decimal" w:pos="496"/>
              </w:tabs>
              <w:spacing w:line="216" w:lineRule="auto"/>
            </w:pPr>
            <w:r w:rsidRPr="00EF7EB4">
              <w:t>100,0</w:t>
            </w:r>
          </w:p>
        </w:tc>
        <w:tc>
          <w:tcPr>
            <w:tcW w:w="850" w:type="dxa"/>
            <w:vAlign w:val="bottom"/>
          </w:tcPr>
          <w:p w14:paraId="457B15D6" w14:textId="77777777" w:rsidR="00EF7EB4" w:rsidRPr="00EF7EB4" w:rsidRDefault="00EF7EB4" w:rsidP="00EF7EB4">
            <w:pPr>
              <w:tabs>
                <w:tab w:val="decimal" w:pos="355"/>
              </w:tabs>
              <w:spacing w:line="216" w:lineRule="auto"/>
            </w:pPr>
            <w:r w:rsidRPr="00EF7EB4">
              <w:t>100,9</w:t>
            </w:r>
          </w:p>
        </w:tc>
        <w:tc>
          <w:tcPr>
            <w:tcW w:w="1275" w:type="dxa"/>
            <w:vAlign w:val="bottom"/>
          </w:tcPr>
          <w:p w14:paraId="1E019B58" w14:textId="77777777" w:rsidR="00EF7EB4" w:rsidRPr="00EF7EB4" w:rsidRDefault="00EF7EB4" w:rsidP="00EF7EB4">
            <w:pPr>
              <w:tabs>
                <w:tab w:val="decimal" w:pos="567"/>
              </w:tabs>
              <w:spacing w:line="216" w:lineRule="auto"/>
            </w:pPr>
            <w:r w:rsidRPr="00EF7EB4">
              <w:t>105,3</w:t>
            </w:r>
          </w:p>
        </w:tc>
        <w:tc>
          <w:tcPr>
            <w:tcW w:w="852" w:type="dxa"/>
            <w:vAlign w:val="bottom"/>
          </w:tcPr>
          <w:p w14:paraId="3EB14853" w14:textId="77777777" w:rsidR="00EF7EB4" w:rsidRPr="00EF7EB4" w:rsidRDefault="00EF7EB4" w:rsidP="00EF7EB4">
            <w:pPr>
              <w:tabs>
                <w:tab w:val="decimal" w:pos="357"/>
              </w:tabs>
              <w:spacing w:line="216" w:lineRule="auto"/>
            </w:pPr>
            <w:r w:rsidRPr="00EF7EB4">
              <w:t>100,0</w:t>
            </w:r>
          </w:p>
        </w:tc>
        <w:tc>
          <w:tcPr>
            <w:tcW w:w="851" w:type="dxa"/>
            <w:vAlign w:val="bottom"/>
          </w:tcPr>
          <w:p w14:paraId="32306B53" w14:textId="77777777" w:rsidR="00EF7EB4" w:rsidRPr="00EF7EB4" w:rsidRDefault="00EF7EB4" w:rsidP="00EF7EB4">
            <w:pPr>
              <w:tabs>
                <w:tab w:val="decimal" w:pos="355"/>
              </w:tabs>
              <w:spacing w:line="216" w:lineRule="auto"/>
            </w:pPr>
            <w:r w:rsidRPr="00EF7EB4">
              <w:t>100,9</w:t>
            </w:r>
          </w:p>
        </w:tc>
        <w:tc>
          <w:tcPr>
            <w:tcW w:w="1170" w:type="dxa"/>
            <w:vAlign w:val="bottom"/>
          </w:tcPr>
          <w:p w14:paraId="06921A76" w14:textId="77777777" w:rsidR="00EF7EB4" w:rsidRPr="00EF7EB4" w:rsidRDefault="00EF7EB4" w:rsidP="00EF7EB4">
            <w:pPr>
              <w:tabs>
                <w:tab w:val="decimal" w:pos="496"/>
              </w:tabs>
              <w:spacing w:line="216" w:lineRule="auto"/>
            </w:pPr>
            <w:r w:rsidRPr="00EF7EB4">
              <w:t>105,3</w:t>
            </w:r>
          </w:p>
        </w:tc>
      </w:tr>
      <w:tr w:rsidR="00EF7EB4" w:rsidRPr="00EF7EB4" w14:paraId="0EAC3479" w14:textId="77777777" w:rsidTr="00EF7EB4">
        <w:trPr>
          <w:cantSplit/>
          <w:trHeight w:val="238"/>
        </w:trPr>
        <w:tc>
          <w:tcPr>
            <w:tcW w:w="3831" w:type="dxa"/>
            <w:vAlign w:val="bottom"/>
          </w:tcPr>
          <w:p w14:paraId="61000383" w14:textId="77777777" w:rsidR="00EF7EB4" w:rsidRPr="00EF7EB4" w:rsidRDefault="00EF7EB4" w:rsidP="00EF7EB4">
            <w:pPr>
              <w:spacing w:line="216" w:lineRule="auto"/>
              <w:ind w:left="170" w:right="-57"/>
            </w:pPr>
            <w:r w:rsidRPr="00EF7EB4">
              <w:t>производство компьютеров, электронных и оптических изделий</w:t>
            </w:r>
            <w:r w:rsidRPr="00EF7EB4">
              <w:rPr>
                <w:b/>
                <w:u w:val="single"/>
              </w:rPr>
              <w:t xml:space="preserve"> </w:t>
            </w:r>
          </w:p>
        </w:tc>
        <w:tc>
          <w:tcPr>
            <w:tcW w:w="849" w:type="dxa"/>
            <w:vAlign w:val="bottom"/>
          </w:tcPr>
          <w:p w14:paraId="5893B139" w14:textId="77777777" w:rsidR="00EF7EB4" w:rsidRPr="00EF7EB4" w:rsidRDefault="00EF7EB4" w:rsidP="00EF7EB4">
            <w:pPr>
              <w:tabs>
                <w:tab w:val="decimal" w:pos="496"/>
              </w:tabs>
              <w:spacing w:line="216" w:lineRule="auto"/>
            </w:pPr>
            <w:r w:rsidRPr="00EF7EB4">
              <w:t>100,0</w:t>
            </w:r>
          </w:p>
        </w:tc>
        <w:tc>
          <w:tcPr>
            <w:tcW w:w="850" w:type="dxa"/>
            <w:vAlign w:val="bottom"/>
          </w:tcPr>
          <w:p w14:paraId="3502C27B" w14:textId="77777777" w:rsidR="00EF7EB4" w:rsidRPr="00EF7EB4" w:rsidRDefault="00EF7EB4" w:rsidP="00EF7EB4">
            <w:pPr>
              <w:tabs>
                <w:tab w:val="decimal" w:pos="355"/>
              </w:tabs>
              <w:spacing w:line="216" w:lineRule="auto"/>
            </w:pPr>
            <w:r w:rsidRPr="00EF7EB4">
              <w:t>99,7</w:t>
            </w:r>
          </w:p>
        </w:tc>
        <w:tc>
          <w:tcPr>
            <w:tcW w:w="1275" w:type="dxa"/>
            <w:vAlign w:val="bottom"/>
          </w:tcPr>
          <w:p w14:paraId="45EBBC4E" w14:textId="77777777" w:rsidR="00EF7EB4" w:rsidRPr="00EF7EB4" w:rsidRDefault="00EF7EB4" w:rsidP="00EF7EB4">
            <w:pPr>
              <w:tabs>
                <w:tab w:val="decimal" w:pos="567"/>
              </w:tabs>
              <w:spacing w:line="216" w:lineRule="auto"/>
            </w:pPr>
            <w:r w:rsidRPr="00EF7EB4">
              <w:t>101,5</w:t>
            </w:r>
          </w:p>
        </w:tc>
        <w:tc>
          <w:tcPr>
            <w:tcW w:w="852" w:type="dxa"/>
            <w:vAlign w:val="bottom"/>
          </w:tcPr>
          <w:p w14:paraId="7FA3CB15" w14:textId="77777777" w:rsidR="00EF7EB4" w:rsidRPr="00EF7EB4" w:rsidRDefault="00EF7EB4" w:rsidP="00EF7EB4">
            <w:pPr>
              <w:tabs>
                <w:tab w:val="decimal" w:pos="357"/>
              </w:tabs>
              <w:spacing w:line="216" w:lineRule="auto"/>
            </w:pPr>
            <w:r w:rsidRPr="00EF7EB4">
              <w:t>100,0</w:t>
            </w:r>
          </w:p>
        </w:tc>
        <w:tc>
          <w:tcPr>
            <w:tcW w:w="851" w:type="dxa"/>
            <w:vAlign w:val="bottom"/>
          </w:tcPr>
          <w:p w14:paraId="49B2E129" w14:textId="77777777" w:rsidR="00EF7EB4" w:rsidRPr="00EF7EB4" w:rsidRDefault="00EF7EB4" w:rsidP="00EF7EB4">
            <w:pPr>
              <w:tabs>
                <w:tab w:val="decimal" w:pos="355"/>
              </w:tabs>
              <w:spacing w:line="216" w:lineRule="auto"/>
            </w:pPr>
            <w:r w:rsidRPr="00EF7EB4">
              <w:t>99,7</w:t>
            </w:r>
          </w:p>
        </w:tc>
        <w:tc>
          <w:tcPr>
            <w:tcW w:w="1170" w:type="dxa"/>
            <w:vAlign w:val="bottom"/>
          </w:tcPr>
          <w:p w14:paraId="6E74B763" w14:textId="77777777" w:rsidR="00EF7EB4" w:rsidRPr="00EF7EB4" w:rsidRDefault="00EF7EB4" w:rsidP="00EF7EB4">
            <w:pPr>
              <w:tabs>
                <w:tab w:val="decimal" w:pos="496"/>
              </w:tabs>
              <w:spacing w:line="216" w:lineRule="auto"/>
            </w:pPr>
            <w:r w:rsidRPr="00EF7EB4">
              <w:t>101,5</w:t>
            </w:r>
          </w:p>
        </w:tc>
      </w:tr>
      <w:tr w:rsidR="00EF7EB4" w:rsidRPr="00EF7EB4" w14:paraId="0D7E2345" w14:textId="77777777" w:rsidTr="00EF7EB4">
        <w:trPr>
          <w:cantSplit/>
          <w:trHeight w:val="238"/>
        </w:trPr>
        <w:tc>
          <w:tcPr>
            <w:tcW w:w="3831" w:type="dxa"/>
            <w:vAlign w:val="bottom"/>
          </w:tcPr>
          <w:p w14:paraId="7F65C1D2" w14:textId="77777777" w:rsidR="00EF7EB4" w:rsidRPr="00EF7EB4" w:rsidRDefault="00EF7EB4" w:rsidP="00EF7EB4">
            <w:pPr>
              <w:spacing w:line="216" w:lineRule="auto"/>
              <w:ind w:left="170" w:right="-57"/>
            </w:pPr>
            <w:r w:rsidRPr="00EF7EB4">
              <w:t xml:space="preserve">производство машин и оборудования, не включенных в другие группировки </w:t>
            </w:r>
          </w:p>
        </w:tc>
        <w:tc>
          <w:tcPr>
            <w:tcW w:w="849" w:type="dxa"/>
            <w:vAlign w:val="bottom"/>
          </w:tcPr>
          <w:p w14:paraId="7DC99A82" w14:textId="77777777" w:rsidR="00EF7EB4" w:rsidRPr="00EF7EB4" w:rsidRDefault="00EF7EB4" w:rsidP="00EF7EB4">
            <w:pPr>
              <w:tabs>
                <w:tab w:val="decimal" w:pos="496"/>
              </w:tabs>
              <w:spacing w:line="216" w:lineRule="auto"/>
            </w:pPr>
            <w:r w:rsidRPr="00EF7EB4">
              <w:t>100,0</w:t>
            </w:r>
          </w:p>
        </w:tc>
        <w:tc>
          <w:tcPr>
            <w:tcW w:w="850" w:type="dxa"/>
            <w:vAlign w:val="bottom"/>
          </w:tcPr>
          <w:p w14:paraId="3A396BC8" w14:textId="77777777" w:rsidR="00EF7EB4" w:rsidRPr="00EF7EB4" w:rsidRDefault="00EF7EB4" w:rsidP="00EF7EB4">
            <w:pPr>
              <w:tabs>
                <w:tab w:val="decimal" w:pos="355"/>
              </w:tabs>
              <w:spacing w:line="216" w:lineRule="auto"/>
            </w:pPr>
            <w:r w:rsidRPr="00EF7EB4">
              <w:t>108,1</w:t>
            </w:r>
          </w:p>
        </w:tc>
        <w:tc>
          <w:tcPr>
            <w:tcW w:w="1275" w:type="dxa"/>
            <w:vAlign w:val="bottom"/>
          </w:tcPr>
          <w:p w14:paraId="47E8A98D" w14:textId="77777777" w:rsidR="00EF7EB4" w:rsidRPr="00EF7EB4" w:rsidRDefault="00EF7EB4" w:rsidP="00EF7EB4">
            <w:pPr>
              <w:tabs>
                <w:tab w:val="decimal" w:pos="567"/>
              </w:tabs>
              <w:spacing w:line="216" w:lineRule="auto"/>
            </w:pPr>
            <w:r w:rsidRPr="00EF7EB4">
              <w:t>95,3</w:t>
            </w:r>
          </w:p>
        </w:tc>
        <w:tc>
          <w:tcPr>
            <w:tcW w:w="852" w:type="dxa"/>
            <w:vAlign w:val="bottom"/>
          </w:tcPr>
          <w:p w14:paraId="43BD7484" w14:textId="77777777" w:rsidR="00EF7EB4" w:rsidRPr="00EF7EB4" w:rsidRDefault="00EF7EB4" w:rsidP="00EF7EB4">
            <w:pPr>
              <w:tabs>
                <w:tab w:val="decimal" w:pos="357"/>
              </w:tabs>
              <w:spacing w:line="216" w:lineRule="auto"/>
            </w:pPr>
            <w:r w:rsidRPr="00EF7EB4">
              <w:t>100,0</w:t>
            </w:r>
          </w:p>
        </w:tc>
        <w:tc>
          <w:tcPr>
            <w:tcW w:w="851" w:type="dxa"/>
            <w:vAlign w:val="bottom"/>
          </w:tcPr>
          <w:p w14:paraId="562BD42D" w14:textId="77777777" w:rsidR="00EF7EB4" w:rsidRPr="00EF7EB4" w:rsidRDefault="00EF7EB4" w:rsidP="00EF7EB4">
            <w:pPr>
              <w:tabs>
                <w:tab w:val="decimal" w:pos="355"/>
              </w:tabs>
              <w:spacing w:line="216" w:lineRule="auto"/>
            </w:pPr>
            <w:r w:rsidRPr="00EF7EB4">
              <w:t>109,2</w:t>
            </w:r>
          </w:p>
        </w:tc>
        <w:tc>
          <w:tcPr>
            <w:tcW w:w="1170" w:type="dxa"/>
            <w:vAlign w:val="bottom"/>
          </w:tcPr>
          <w:p w14:paraId="6A77B596" w14:textId="77777777" w:rsidR="00EF7EB4" w:rsidRPr="00EF7EB4" w:rsidRDefault="00EF7EB4" w:rsidP="00EF7EB4">
            <w:pPr>
              <w:tabs>
                <w:tab w:val="decimal" w:pos="496"/>
              </w:tabs>
              <w:spacing w:line="216" w:lineRule="auto"/>
            </w:pPr>
            <w:r w:rsidRPr="00EF7EB4">
              <w:t>97,3</w:t>
            </w:r>
          </w:p>
        </w:tc>
      </w:tr>
      <w:tr w:rsidR="00EF7EB4" w:rsidRPr="00EF7EB4" w14:paraId="3561DD47" w14:textId="77777777" w:rsidTr="00EF7EB4">
        <w:trPr>
          <w:cantSplit/>
          <w:trHeight w:val="238"/>
        </w:trPr>
        <w:tc>
          <w:tcPr>
            <w:tcW w:w="3831" w:type="dxa"/>
            <w:vAlign w:val="bottom"/>
          </w:tcPr>
          <w:p w14:paraId="3B1BD77F" w14:textId="77777777" w:rsidR="00EF7EB4" w:rsidRPr="00EF7EB4" w:rsidRDefault="00EF7EB4" w:rsidP="00EF7EB4">
            <w:pPr>
              <w:spacing w:line="216" w:lineRule="auto"/>
              <w:ind w:left="170" w:right="-57"/>
            </w:pPr>
            <w:r w:rsidRPr="00EF7EB4">
              <w:t>производство мебели</w:t>
            </w:r>
            <w:r w:rsidRPr="00EF7EB4">
              <w:rPr>
                <w:b/>
                <w:u w:val="single"/>
              </w:rPr>
              <w:t xml:space="preserve"> </w:t>
            </w:r>
          </w:p>
        </w:tc>
        <w:tc>
          <w:tcPr>
            <w:tcW w:w="849" w:type="dxa"/>
            <w:vAlign w:val="bottom"/>
          </w:tcPr>
          <w:p w14:paraId="3626FD47" w14:textId="77777777" w:rsidR="00EF7EB4" w:rsidRPr="00EF7EB4" w:rsidRDefault="00EF7EB4" w:rsidP="00EF7EB4">
            <w:pPr>
              <w:tabs>
                <w:tab w:val="decimal" w:pos="496"/>
              </w:tabs>
              <w:spacing w:line="216" w:lineRule="auto"/>
            </w:pPr>
            <w:r w:rsidRPr="00EF7EB4">
              <w:t>97,8</w:t>
            </w:r>
          </w:p>
        </w:tc>
        <w:tc>
          <w:tcPr>
            <w:tcW w:w="850" w:type="dxa"/>
            <w:vAlign w:val="bottom"/>
          </w:tcPr>
          <w:p w14:paraId="10CF53FA" w14:textId="77777777" w:rsidR="00EF7EB4" w:rsidRPr="00EF7EB4" w:rsidRDefault="00EF7EB4" w:rsidP="00EF7EB4">
            <w:pPr>
              <w:tabs>
                <w:tab w:val="decimal" w:pos="355"/>
              </w:tabs>
              <w:spacing w:line="216" w:lineRule="auto"/>
            </w:pPr>
            <w:r w:rsidRPr="00EF7EB4">
              <w:t>86,1</w:t>
            </w:r>
          </w:p>
        </w:tc>
        <w:tc>
          <w:tcPr>
            <w:tcW w:w="1275" w:type="dxa"/>
            <w:vAlign w:val="bottom"/>
          </w:tcPr>
          <w:p w14:paraId="7CD566B9" w14:textId="77777777" w:rsidR="00EF7EB4" w:rsidRPr="00EF7EB4" w:rsidRDefault="00EF7EB4" w:rsidP="00EF7EB4">
            <w:pPr>
              <w:tabs>
                <w:tab w:val="decimal" w:pos="567"/>
              </w:tabs>
              <w:spacing w:line="216" w:lineRule="auto"/>
            </w:pPr>
            <w:r w:rsidRPr="00EF7EB4">
              <w:t>108,4</w:t>
            </w:r>
          </w:p>
        </w:tc>
        <w:tc>
          <w:tcPr>
            <w:tcW w:w="852" w:type="dxa"/>
            <w:vAlign w:val="bottom"/>
          </w:tcPr>
          <w:p w14:paraId="21D2BD4C" w14:textId="77777777" w:rsidR="00EF7EB4" w:rsidRPr="00EF7EB4" w:rsidRDefault="00EF7EB4" w:rsidP="00EF7EB4">
            <w:pPr>
              <w:tabs>
                <w:tab w:val="decimal" w:pos="357"/>
              </w:tabs>
              <w:spacing w:line="216" w:lineRule="auto"/>
            </w:pPr>
            <w:r w:rsidRPr="00EF7EB4">
              <w:t>97,8</w:t>
            </w:r>
          </w:p>
        </w:tc>
        <w:tc>
          <w:tcPr>
            <w:tcW w:w="851" w:type="dxa"/>
            <w:vAlign w:val="bottom"/>
          </w:tcPr>
          <w:p w14:paraId="2CB4CA47" w14:textId="77777777" w:rsidR="00EF7EB4" w:rsidRPr="00EF7EB4" w:rsidRDefault="00EF7EB4" w:rsidP="00EF7EB4">
            <w:pPr>
              <w:tabs>
                <w:tab w:val="decimal" w:pos="355"/>
              </w:tabs>
              <w:spacing w:line="216" w:lineRule="auto"/>
            </w:pPr>
            <w:r w:rsidRPr="00EF7EB4">
              <w:t>86,1</w:t>
            </w:r>
          </w:p>
        </w:tc>
        <w:tc>
          <w:tcPr>
            <w:tcW w:w="1170" w:type="dxa"/>
            <w:vAlign w:val="bottom"/>
          </w:tcPr>
          <w:p w14:paraId="2EC0CC14" w14:textId="77777777" w:rsidR="00EF7EB4" w:rsidRPr="00EF7EB4" w:rsidRDefault="00EF7EB4" w:rsidP="00EF7EB4">
            <w:pPr>
              <w:tabs>
                <w:tab w:val="decimal" w:pos="496"/>
              </w:tabs>
              <w:spacing w:line="216" w:lineRule="auto"/>
            </w:pPr>
            <w:r w:rsidRPr="00EF7EB4">
              <w:t>108,4</w:t>
            </w:r>
          </w:p>
        </w:tc>
      </w:tr>
      <w:tr w:rsidR="00EF7EB4" w:rsidRPr="00EF7EB4" w14:paraId="5F723EB2" w14:textId="77777777" w:rsidTr="00EF7EB4">
        <w:trPr>
          <w:cantSplit/>
          <w:trHeight w:val="238"/>
        </w:trPr>
        <w:tc>
          <w:tcPr>
            <w:tcW w:w="3831" w:type="dxa"/>
            <w:vAlign w:val="bottom"/>
          </w:tcPr>
          <w:p w14:paraId="0672C79C" w14:textId="77777777" w:rsidR="00EF7EB4" w:rsidRPr="00EF7EB4" w:rsidRDefault="00EF7EB4" w:rsidP="00EF7EB4">
            <w:pPr>
              <w:spacing w:line="216" w:lineRule="auto"/>
              <w:ind w:left="170" w:right="-57"/>
            </w:pPr>
            <w:r w:rsidRPr="00EF7EB4">
              <w:t xml:space="preserve">производство прочих готовых </w:t>
            </w:r>
            <w:r w:rsidRPr="00EF7EB4">
              <w:br/>
              <w:t>изделий</w:t>
            </w:r>
            <w:r w:rsidRPr="00EF7EB4">
              <w:rPr>
                <w:b/>
                <w:u w:val="single"/>
              </w:rPr>
              <w:t xml:space="preserve"> </w:t>
            </w:r>
          </w:p>
        </w:tc>
        <w:tc>
          <w:tcPr>
            <w:tcW w:w="849" w:type="dxa"/>
            <w:vAlign w:val="bottom"/>
          </w:tcPr>
          <w:p w14:paraId="7C6064D7" w14:textId="77777777" w:rsidR="00EF7EB4" w:rsidRPr="00EF7EB4" w:rsidRDefault="00EF7EB4" w:rsidP="00EF7EB4">
            <w:pPr>
              <w:tabs>
                <w:tab w:val="decimal" w:pos="496"/>
              </w:tabs>
              <w:spacing w:line="216" w:lineRule="auto"/>
            </w:pPr>
            <w:r w:rsidRPr="00EF7EB4">
              <w:t>100,0</w:t>
            </w:r>
          </w:p>
        </w:tc>
        <w:tc>
          <w:tcPr>
            <w:tcW w:w="850" w:type="dxa"/>
            <w:vAlign w:val="bottom"/>
          </w:tcPr>
          <w:p w14:paraId="19097CA7" w14:textId="77777777" w:rsidR="00EF7EB4" w:rsidRPr="00EF7EB4" w:rsidRDefault="00EF7EB4" w:rsidP="00EF7EB4">
            <w:pPr>
              <w:tabs>
                <w:tab w:val="decimal" w:pos="355"/>
              </w:tabs>
              <w:spacing w:line="216" w:lineRule="auto"/>
            </w:pPr>
            <w:r w:rsidRPr="00EF7EB4">
              <w:t>118,4</w:t>
            </w:r>
          </w:p>
        </w:tc>
        <w:tc>
          <w:tcPr>
            <w:tcW w:w="1275" w:type="dxa"/>
            <w:vAlign w:val="bottom"/>
          </w:tcPr>
          <w:p w14:paraId="1BFFBF67" w14:textId="77777777" w:rsidR="00EF7EB4" w:rsidRPr="00EF7EB4" w:rsidRDefault="00EF7EB4" w:rsidP="00EF7EB4">
            <w:pPr>
              <w:tabs>
                <w:tab w:val="decimal" w:pos="567"/>
              </w:tabs>
              <w:spacing w:line="216" w:lineRule="auto"/>
            </w:pPr>
            <w:r w:rsidRPr="00EF7EB4">
              <w:t>100,5</w:t>
            </w:r>
          </w:p>
        </w:tc>
        <w:tc>
          <w:tcPr>
            <w:tcW w:w="852" w:type="dxa"/>
            <w:vAlign w:val="bottom"/>
          </w:tcPr>
          <w:p w14:paraId="3D5E96C1" w14:textId="77777777" w:rsidR="00EF7EB4" w:rsidRPr="00EF7EB4" w:rsidRDefault="00EF7EB4" w:rsidP="00EF7EB4">
            <w:pPr>
              <w:tabs>
                <w:tab w:val="decimal" w:pos="357"/>
              </w:tabs>
              <w:spacing w:line="216" w:lineRule="auto"/>
            </w:pPr>
            <w:r w:rsidRPr="00EF7EB4">
              <w:t>100,0</w:t>
            </w:r>
          </w:p>
        </w:tc>
        <w:tc>
          <w:tcPr>
            <w:tcW w:w="851" w:type="dxa"/>
            <w:vAlign w:val="bottom"/>
          </w:tcPr>
          <w:p w14:paraId="70CA36C3" w14:textId="77777777" w:rsidR="00EF7EB4" w:rsidRPr="00EF7EB4" w:rsidRDefault="00EF7EB4" w:rsidP="00EF7EB4">
            <w:pPr>
              <w:tabs>
                <w:tab w:val="decimal" w:pos="355"/>
              </w:tabs>
              <w:spacing w:line="216" w:lineRule="auto"/>
            </w:pPr>
            <w:r w:rsidRPr="00EF7EB4">
              <w:t>118,4</w:t>
            </w:r>
          </w:p>
        </w:tc>
        <w:tc>
          <w:tcPr>
            <w:tcW w:w="1170" w:type="dxa"/>
            <w:vAlign w:val="bottom"/>
          </w:tcPr>
          <w:p w14:paraId="18A3D014" w14:textId="77777777" w:rsidR="00EF7EB4" w:rsidRPr="00EF7EB4" w:rsidRDefault="00EF7EB4" w:rsidP="00EF7EB4">
            <w:pPr>
              <w:tabs>
                <w:tab w:val="decimal" w:pos="496"/>
              </w:tabs>
              <w:spacing w:line="216" w:lineRule="auto"/>
            </w:pPr>
            <w:r w:rsidRPr="00EF7EB4">
              <w:t>100,5</w:t>
            </w:r>
          </w:p>
        </w:tc>
      </w:tr>
      <w:tr w:rsidR="00392890" w:rsidRPr="00EF7EB4" w14:paraId="2A3CEF8A" w14:textId="77777777" w:rsidTr="00392890">
        <w:trPr>
          <w:cantSplit/>
          <w:trHeight w:val="238"/>
        </w:trPr>
        <w:tc>
          <w:tcPr>
            <w:tcW w:w="3831" w:type="dxa"/>
            <w:tcBorders>
              <w:bottom w:val="single" w:sz="4" w:space="0" w:color="auto"/>
            </w:tcBorders>
            <w:vAlign w:val="bottom"/>
          </w:tcPr>
          <w:p w14:paraId="32AF89B6" w14:textId="77777777" w:rsidR="00392890" w:rsidRPr="00EF7EB4" w:rsidRDefault="00392890" w:rsidP="00EF7EB4">
            <w:pPr>
              <w:spacing w:line="216" w:lineRule="auto"/>
              <w:ind w:left="51" w:right="-57"/>
              <w:rPr>
                <w:b/>
              </w:rPr>
            </w:pPr>
          </w:p>
        </w:tc>
        <w:tc>
          <w:tcPr>
            <w:tcW w:w="849" w:type="dxa"/>
            <w:tcBorders>
              <w:bottom w:val="single" w:sz="4" w:space="0" w:color="auto"/>
            </w:tcBorders>
            <w:vAlign w:val="bottom"/>
          </w:tcPr>
          <w:p w14:paraId="1342E2B6" w14:textId="77777777" w:rsidR="00392890" w:rsidRPr="00EF7EB4" w:rsidRDefault="00392890" w:rsidP="00EF7EB4">
            <w:pPr>
              <w:tabs>
                <w:tab w:val="decimal" w:pos="496"/>
              </w:tabs>
              <w:spacing w:line="216" w:lineRule="auto"/>
            </w:pPr>
          </w:p>
        </w:tc>
        <w:tc>
          <w:tcPr>
            <w:tcW w:w="850" w:type="dxa"/>
            <w:tcBorders>
              <w:bottom w:val="single" w:sz="4" w:space="0" w:color="auto"/>
            </w:tcBorders>
            <w:vAlign w:val="bottom"/>
          </w:tcPr>
          <w:p w14:paraId="0800208F" w14:textId="77777777" w:rsidR="00392890" w:rsidRPr="00EF7EB4" w:rsidRDefault="00392890" w:rsidP="00EF7EB4">
            <w:pPr>
              <w:tabs>
                <w:tab w:val="decimal" w:pos="355"/>
              </w:tabs>
              <w:spacing w:line="216" w:lineRule="auto"/>
            </w:pPr>
          </w:p>
        </w:tc>
        <w:tc>
          <w:tcPr>
            <w:tcW w:w="1275" w:type="dxa"/>
            <w:tcBorders>
              <w:bottom w:val="single" w:sz="4" w:space="0" w:color="auto"/>
            </w:tcBorders>
            <w:vAlign w:val="bottom"/>
          </w:tcPr>
          <w:p w14:paraId="07EDC985" w14:textId="77777777" w:rsidR="00392890" w:rsidRPr="00EF7EB4" w:rsidRDefault="00392890" w:rsidP="00EF7EB4">
            <w:pPr>
              <w:tabs>
                <w:tab w:val="decimal" w:pos="567"/>
              </w:tabs>
              <w:spacing w:line="216" w:lineRule="auto"/>
            </w:pPr>
          </w:p>
        </w:tc>
        <w:tc>
          <w:tcPr>
            <w:tcW w:w="852" w:type="dxa"/>
            <w:tcBorders>
              <w:bottom w:val="single" w:sz="4" w:space="0" w:color="auto"/>
            </w:tcBorders>
            <w:vAlign w:val="bottom"/>
          </w:tcPr>
          <w:p w14:paraId="4858B64D" w14:textId="77777777" w:rsidR="00392890" w:rsidRPr="00EF7EB4" w:rsidRDefault="00392890" w:rsidP="00EF7EB4">
            <w:pPr>
              <w:tabs>
                <w:tab w:val="decimal" w:pos="357"/>
              </w:tabs>
              <w:spacing w:line="216" w:lineRule="auto"/>
            </w:pPr>
          </w:p>
        </w:tc>
        <w:tc>
          <w:tcPr>
            <w:tcW w:w="2021" w:type="dxa"/>
            <w:gridSpan w:val="2"/>
            <w:tcBorders>
              <w:bottom w:val="single" w:sz="4" w:space="0" w:color="auto"/>
            </w:tcBorders>
            <w:vAlign w:val="bottom"/>
          </w:tcPr>
          <w:p w14:paraId="29F800A1" w14:textId="1C6FF46A" w:rsidR="00392890" w:rsidRPr="00EF7EB4" w:rsidRDefault="00392890" w:rsidP="00392890">
            <w:pPr>
              <w:tabs>
                <w:tab w:val="decimal" w:pos="496"/>
              </w:tabs>
              <w:spacing w:line="216" w:lineRule="auto"/>
              <w:jc w:val="right"/>
            </w:pPr>
            <w:r>
              <w:t>Продолжение</w:t>
            </w:r>
          </w:p>
        </w:tc>
      </w:tr>
      <w:tr w:rsidR="00392890" w:rsidRPr="00EF7EB4" w14:paraId="79B36DF9" w14:textId="77777777" w:rsidTr="00392890">
        <w:trPr>
          <w:cantSplit/>
          <w:trHeight w:val="238"/>
        </w:trPr>
        <w:tc>
          <w:tcPr>
            <w:tcW w:w="3831" w:type="dxa"/>
            <w:tcBorders>
              <w:top w:val="single" w:sz="4" w:space="0" w:color="auto"/>
              <w:left w:val="single" w:sz="4" w:space="0" w:color="auto"/>
              <w:bottom w:val="single" w:sz="4" w:space="0" w:color="auto"/>
              <w:right w:val="single" w:sz="4" w:space="0" w:color="auto"/>
            </w:tcBorders>
            <w:vAlign w:val="bottom"/>
          </w:tcPr>
          <w:p w14:paraId="6E5EB9D5" w14:textId="0C487D64" w:rsidR="00392890" w:rsidRPr="00EF7EB4" w:rsidRDefault="00392890" w:rsidP="00392890">
            <w:pPr>
              <w:spacing w:line="216" w:lineRule="auto"/>
              <w:ind w:left="51" w:right="-57"/>
              <w:jc w:val="center"/>
              <w:rPr>
                <w:b/>
              </w:rPr>
            </w:pPr>
            <w:r w:rsidRPr="00EF7EB4">
              <w:t>А</w:t>
            </w:r>
          </w:p>
        </w:tc>
        <w:tc>
          <w:tcPr>
            <w:tcW w:w="849" w:type="dxa"/>
            <w:tcBorders>
              <w:top w:val="single" w:sz="4" w:space="0" w:color="auto"/>
              <w:left w:val="single" w:sz="4" w:space="0" w:color="auto"/>
              <w:bottom w:val="single" w:sz="4" w:space="0" w:color="auto"/>
              <w:right w:val="single" w:sz="4" w:space="0" w:color="auto"/>
            </w:tcBorders>
            <w:vAlign w:val="bottom"/>
          </w:tcPr>
          <w:p w14:paraId="430C1318" w14:textId="53FF1D99" w:rsidR="00392890" w:rsidRPr="00EF7EB4" w:rsidRDefault="00392890" w:rsidP="00EF7EB4">
            <w:pPr>
              <w:tabs>
                <w:tab w:val="decimal" w:pos="496"/>
              </w:tabs>
              <w:spacing w:line="216" w:lineRule="auto"/>
            </w:pPr>
            <w:r w:rsidRPr="00EF7EB4">
              <w:t>1</w:t>
            </w:r>
          </w:p>
        </w:tc>
        <w:tc>
          <w:tcPr>
            <w:tcW w:w="850" w:type="dxa"/>
            <w:tcBorders>
              <w:top w:val="single" w:sz="4" w:space="0" w:color="auto"/>
              <w:left w:val="single" w:sz="4" w:space="0" w:color="auto"/>
              <w:bottom w:val="single" w:sz="4" w:space="0" w:color="auto"/>
              <w:right w:val="single" w:sz="4" w:space="0" w:color="auto"/>
            </w:tcBorders>
            <w:vAlign w:val="bottom"/>
          </w:tcPr>
          <w:p w14:paraId="41455D28" w14:textId="7D1F603A" w:rsidR="00392890" w:rsidRPr="00EF7EB4" w:rsidRDefault="00392890" w:rsidP="00EF7EB4">
            <w:pPr>
              <w:tabs>
                <w:tab w:val="decimal" w:pos="355"/>
              </w:tabs>
              <w:spacing w:line="216" w:lineRule="auto"/>
            </w:pPr>
            <w:r w:rsidRPr="00EF7EB4">
              <w:t>2</w:t>
            </w:r>
          </w:p>
        </w:tc>
        <w:tc>
          <w:tcPr>
            <w:tcW w:w="1275" w:type="dxa"/>
            <w:tcBorders>
              <w:top w:val="single" w:sz="4" w:space="0" w:color="auto"/>
              <w:left w:val="single" w:sz="4" w:space="0" w:color="auto"/>
              <w:bottom w:val="single" w:sz="4" w:space="0" w:color="auto"/>
              <w:right w:val="single" w:sz="4" w:space="0" w:color="auto"/>
            </w:tcBorders>
            <w:vAlign w:val="bottom"/>
          </w:tcPr>
          <w:p w14:paraId="1D138E6A" w14:textId="37BB959F" w:rsidR="00392890" w:rsidRPr="00EF7EB4" w:rsidRDefault="00392890" w:rsidP="00EF7EB4">
            <w:pPr>
              <w:tabs>
                <w:tab w:val="decimal" w:pos="567"/>
              </w:tabs>
              <w:spacing w:line="216" w:lineRule="auto"/>
            </w:pPr>
            <w:r w:rsidRPr="00EF7EB4">
              <w:t>3</w:t>
            </w:r>
          </w:p>
        </w:tc>
        <w:tc>
          <w:tcPr>
            <w:tcW w:w="852" w:type="dxa"/>
            <w:tcBorders>
              <w:top w:val="single" w:sz="4" w:space="0" w:color="auto"/>
              <w:left w:val="single" w:sz="4" w:space="0" w:color="auto"/>
              <w:bottom w:val="single" w:sz="4" w:space="0" w:color="auto"/>
              <w:right w:val="single" w:sz="4" w:space="0" w:color="auto"/>
            </w:tcBorders>
            <w:vAlign w:val="bottom"/>
          </w:tcPr>
          <w:p w14:paraId="124B4BE8" w14:textId="3267B4AD" w:rsidR="00392890" w:rsidRPr="00EF7EB4" w:rsidRDefault="00392890" w:rsidP="00EF7EB4">
            <w:pPr>
              <w:tabs>
                <w:tab w:val="decimal" w:pos="357"/>
              </w:tabs>
              <w:spacing w:line="216" w:lineRule="auto"/>
            </w:pPr>
            <w:r w:rsidRPr="00EF7EB4">
              <w:t>4</w:t>
            </w:r>
          </w:p>
        </w:tc>
        <w:tc>
          <w:tcPr>
            <w:tcW w:w="851" w:type="dxa"/>
            <w:tcBorders>
              <w:top w:val="single" w:sz="4" w:space="0" w:color="auto"/>
              <w:left w:val="single" w:sz="4" w:space="0" w:color="auto"/>
              <w:bottom w:val="single" w:sz="4" w:space="0" w:color="auto"/>
              <w:right w:val="single" w:sz="4" w:space="0" w:color="auto"/>
            </w:tcBorders>
            <w:vAlign w:val="bottom"/>
          </w:tcPr>
          <w:p w14:paraId="6DABBD20" w14:textId="4F8B285D" w:rsidR="00392890" w:rsidRPr="00EF7EB4" w:rsidRDefault="00392890" w:rsidP="00EF7EB4">
            <w:pPr>
              <w:tabs>
                <w:tab w:val="decimal" w:pos="355"/>
              </w:tabs>
              <w:spacing w:line="216" w:lineRule="auto"/>
            </w:pPr>
            <w:r w:rsidRPr="00EF7EB4">
              <w:t>5</w:t>
            </w:r>
          </w:p>
        </w:tc>
        <w:tc>
          <w:tcPr>
            <w:tcW w:w="1170" w:type="dxa"/>
            <w:tcBorders>
              <w:top w:val="single" w:sz="4" w:space="0" w:color="auto"/>
              <w:left w:val="single" w:sz="4" w:space="0" w:color="auto"/>
              <w:bottom w:val="single" w:sz="4" w:space="0" w:color="auto"/>
              <w:right w:val="single" w:sz="4" w:space="0" w:color="auto"/>
            </w:tcBorders>
            <w:vAlign w:val="bottom"/>
          </w:tcPr>
          <w:p w14:paraId="70835727" w14:textId="2898579F" w:rsidR="00392890" w:rsidRPr="00EF7EB4" w:rsidRDefault="00392890" w:rsidP="00EF7EB4">
            <w:pPr>
              <w:tabs>
                <w:tab w:val="decimal" w:pos="496"/>
              </w:tabs>
              <w:spacing w:line="216" w:lineRule="auto"/>
            </w:pPr>
            <w:r w:rsidRPr="00EF7EB4">
              <w:t>6</w:t>
            </w:r>
          </w:p>
        </w:tc>
      </w:tr>
      <w:tr w:rsidR="00EF7EB4" w:rsidRPr="00EF7EB4" w14:paraId="6FAF74C7" w14:textId="77777777" w:rsidTr="00392890">
        <w:trPr>
          <w:cantSplit/>
          <w:trHeight w:val="238"/>
        </w:trPr>
        <w:tc>
          <w:tcPr>
            <w:tcW w:w="3831" w:type="dxa"/>
            <w:tcBorders>
              <w:top w:val="single" w:sz="4" w:space="0" w:color="auto"/>
            </w:tcBorders>
            <w:vAlign w:val="bottom"/>
          </w:tcPr>
          <w:p w14:paraId="3CDC0BAE" w14:textId="77777777" w:rsidR="00EF7EB4" w:rsidRPr="00EF7EB4" w:rsidRDefault="00EF7EB4" w:rsidP="00EF7EB4">
            <w:pPr>
              <w:spacing w:line="216" w:lineRule="auto"/>
              <w:ind w:left="51" w:right="-57"/>
              <w:rPr>
                <w:b/>
              </w:rPr>
            </w:pPr>
            <w:r w:rsidRPr="00EF7EB4">
              <w:rPr>
                <w:b/>
              </w:rPr>
              <w:t>Обеспечение электрической энергией, газом и паром; кондиционирование воздуха</w:t>
            </w:r>
            <w:r w:rsidRPr="00EF7EB4">
              <w:rPr>
                <w:b/>
                <w:u w:val="single"/>
              </w:rPr>
              <w:t xml:space="preserve"> </w:t>
            </w:r>
          </w:p>
        </w:tc>
        <w:tc>
          <w:tcPr>
            <w:tcW w:w="849" w:type="dxa"/>
            <w:tcBorders>
              <w:top w:val="single" w:sz="4" w:space="0" w:color="auto"/>
            </w:tcBorders>
            <w:vAlign w:val="bottom"/>
          </w:tcPr>
          <w:p w14:paraId="60B8E3F5" w14:textId="77777777" w:rsidR="00EF7EB4" w:rsidRPr="00EF7EB4" w:rsidRDefault="00EF7EB4" w:rsidP="00EF7EB4">
            <w:pPr>
              <w:tabs>
                <w:tab w:val="decimal" w:pos="496"/>
              </w:tabs>
              <w:spacing w:line="216" w:lineRule="auto"/>
            </w:pPr>
            <w:r w:rsidRPr="00EF7EB4">
              <w:t>105,1</w:t>
            </w:r>
          </w:p>
        </w:tc>
        <w:tc>
          <w:tcPr>
            <w:tcW w:w="850" w:type="dxa"/>
            <w:tcBorders>
              <w:top w:val="single" w:sz="4" w:space="0" w:color="auto"/>
            </w:tcBorders>
            <w:vAlign w:val="bottom"/>
          </w:tcPr>
          <w:p w14:paraId="300E0E5D" w14:textId="77777777" w:rsidR="00EF7EB4" w:rsidRPr="00EF7EB4" w:rsidRDefault="00EF7EB4" w:rsidP="00EF7EB4">
            <w:pPr>
              <w:tabs>
                <w:tab w:val="decimal" w:pos="355"/>
              </w:tabs>
              <w:spacing w:line="216" w:lineRule="auto"/>
            </w:pPr>
            <w:r w:rsidRPr="00EF7EB4">
              <w:t>104,1</w:t>
            </w:r>
          </w:p>
        </w:tc>
        <w:tc>
          <w:tcPr>
            <w:tcW w:w="1275" w:type="dxa"/>
            <w:tcBorders>
              <w:top w:val="single" w:sz="4" w:space="0" w:color="auto"/>
            </w:tcBorders>
            <w:vAlign w:val="bottom"/>
          </w:tcPr>
          <w:p w14:paraId="2649CFE4" w14:textId="77777777" w:rsidR="00EF7EB4" w:rsidRPr="00EF7EB4" w:rsidRDefault="00EF7EB4" w:rsidP="00EF7EB4">
            <w:pPr>
              <w:tabs>
                <w:tab w:val="decimal" w:pos="567"/>
              </w:tabs>
              <w:spacing w:line="216" w:lineRule="auto"/>
            </w:pPr>
            <w:r w:rsidRPr="00EF7EB4">
              <w:t>104,1</w:t>
            </w:r>
          </w:p>
        </w:tc>
        <w:tc>
          <w:tcPr>
            <w:tcW w:w="852" w:type="dxa"/>
            <w:tcBorders>
              <w:top w:val="single" w:sz="4" w:space="0" w:color="auto"/>
            </w:tcBorders>
            <w:vAlign w:val="bottom"/>
          </w:tcPr>
          <w:p w14:paraId="78B929F4" w14:textId="77777777" w:rsidR="00EF7EB4" w:rsidRPr="00EF7EB4" w:rsidRDefault="00EF7EB4" w:rsidP="00EF7EB4">
            <w:pPr>
              <w:tabs>
                <w:tab w:val="decimal" w:pos="357"/>
              </w:tabs>
              <w:spacing w:line="216" w:lineRule="auto"/>
            </w:pPr>
            <w:r w:rsidRPr="00EF7EB4">
              <w:t>105,1</w:t>
            </w:r>
          </w:p>
        </w:tc>
        <w:tc>
          <w:tcPr>
            <w:tcW w:w="851" w:type="dxa"/>
            <w:tcBorders>
              <w:top w:val="single" w:sz="4" w:space="0" w:color="auto"/>
            </w:tcBorders>
            <w:vAlign w:val="bottom"/>
          </w:tcPr>
          <w:p w14:paraId="728B6475" w14:textId="77777777" w:rsidR="00EF7EB4" w:rsidRPr="00EF7EB4" w:rsidRDefault="00EF7EB4" w:rsidP="00EF7EB4">
            <w:pPr>
              <w:tabs>
                <w:tab w:val="decimal" w:pos="355"/>
              </w:tabs>
              <w:spacing w:line="216" w:lineRule="auto"/>
            </w:pPr>
            <w:r w:rsidRPr="00EF7EB4">
              <w:t>104,1</w:t>
            </w:r>
          </w:p>
        </w:tc>
        <w:tc>
          <w:tcPr>
            <w:tcW w:w="1170" w:type="dxa"/>
            <w:tcBorders>
              <w:top w:val="single" w:sz="4" w:space="0" w:color="auto"/>
            </w:tcBorders>
            <w:vAlign w:val="bottom"/>
          </w:tcPr>
          <w:p w14:paraId="6899CF38" w14:textId="77777777" w:rsidR="00EF7EB4" w:rsidRPr="00EF7EB4" w:rsidRDefault="00EF7EB4" w:rsidP="00EF7EB4">
            <w:pPr>
              <w:tabs>
                <w:tab w:val="decimal" w:pos="496"/>
              </w:tabs>
              <w:spacing w:line="216" w:lineRule="auto"/>
            </w:pPr>
            <w:r w:rsidRPr="00EF7EB4">
              <w:t>104,1</w:t>
            </w:r>
          </w:p>
        </w:tc>
      </w:tr>
      <w:tr w:rsidR="00EF7EB4" w:rsidRPr="00EF7EB4" w14:paraId="4EA2B147" w14:textId="77777777" w:rsidTr="00EF7EB4">
        <w:trPr>
          <w:cantSplit/>
          <w:trHeight w:val="238"/>
        </w:trPr>
        <w:tc>
          <w:tcPr>
            <w:tcW w:w="3831" w:type="dxa"/>
            <w:vAlign w:val="bottom"/>
          </w:tcPr>
          <w:p w14:paraId="391FE38A" w14:textId="77777777" w:rsidR="00EF7EB4" w:rsidRPr="00EF7EB4" w:rsidRDefault="00EF7EB4" w:rsidP="00EF7EB4">
            <w:pPr>
              <w:spacing w:line="216" w:lineRule="auto"/>
              <w:ind w:left="170" w:right="-57" w:firstLine="205"/>
            </w:pPr>
            <w:r w:rsidRPr="00EF7EB4">
              <w:t>в том числе:</w:t>
            </w:r>
          </w:p>
        </w:tc>
        <w:tc>
          <w:tcPr>
            <w:tcW w:w="849" w:type="dxa"/>
            <w:vAlign w:val="bottom"/>
          </w:tcPr>
          <w:p w14:paraId="1768F888" w14:textId="77777777" w:rsidR="00EF7EB4" w:rsidRPr="00EF7EB4" w:rsidRDefault="00EF7EB4" w:rsidP="00EF7EB4">
            <w:pPr>
              <w:tabs>
                <w:tab w:val="decimal" w:pos="496"/>
              </w:tabs>
              <w:spacing w:line="216" w:lineRule="auto"/>
              <w:rPr>
                <w:lang w:val="en-US"/>
              </w:rPr>
            </w:pPr>
          </w:p>
        </w:tc>
        <w:tc>
          <w:tcPr>
            <w:tcW w:w="850" w:type="dxa"/>
            <w:vAlign w:val="bottom"/>
          </w:tcPr>
          <w:p w14:paraId="31133341" w14:textId="77777777" w:rsidR="00EF7EB4" w:rsidRPr="00EF7EB4" w:rsidRDefault="00EF7EB4" w:rsidP="00EF7EB4">
            <w:pPr>
              <w:tabs>
                <w:tab w:val="decimal" w:pos="355"/>
              </w:tabs>
              <w:spacing w:line="216" w:lineRule="auto"/>
            </w:pPr>
          </w:p>
        </w:tc>
        <w:tc>
          <w:tcPr>
            <w:tcW w:w="1275" w:type="dxa"/>
            <w:vAlign w:val="bottom"/>
          </w:tcPr>
          <w:p w14:paraId="48A200C8" w14:textId="77777777" w:rsidR="00EF7EB4" w:rsidRPr="00EF7EB4" w:rsidRDefault="00EF7EB4" w:rsidP="00EF7EB4">
            <w:pPr>
              <w:tabs>
                <w:tab w:val="decimal" w:pos="567"/>
              </w:tabs>
              <w:spacing w:line="216" w:lineRule="auto"/>
            </w:pPr>
          </w:p>
        </w:tc>
        <w:tc>
          <w:tcPr>
            <w:tcW w:w="852" w:type="dxa"/>
            <w:vAlign w:val="bottom"/>
          </w:tcPr>
          <w:p w14:paraId="0A04CD07" w14:textId="77777777" w:rsidR="00EF7EB4" w:rsidRPr="00EF7EB4" w:rsidRDefault="00EF7EB4" w:rsidP="00EF7EB4">
            <w:pPr>
              <w:tabs>
                <w:tab w:val="decimal" w:pos="357"/>
              </w:tabs>
              <w:spacing w:line="216" w:lineRule="auto"/>
            </w:pPr>
          </w:p>
        </w:tc>
        <w:tc>
          <w:tcPr>
            <w:tcW w:w="851" w:type="dxa"/>
            <w:vAlign w:val="bottom"/>
          </w:tcPr>
          <w:p w14:paraId="753A4D3F" w14:textId="77777777" w:rsidR="00EF7EB4" w:rsidRPr="00EF7EB4" w:rsidRDefault="00EF7EB4" w:rsidP="00EF7EB4">
            <w:pPr>
              <w:tabs>
                <w:tab w:val="decimal" w:pos="355"/>
              </w:tabs>
              <w:spacing w:line="216" w:lineRule="auto"/>
            </w:pPr>
          </w:p>
        </w:tc>
        <w:tc>
          <w:tcPr>
            <w:tcW w:w="1170" w:type="dxa"/>
            <w:vAlign w:val="bottom"/>
          </w:tcPr>
          <w:p w14:paraId="58B26392" w14:textId="77777777" w:rsidR="00EF7EB4" w:rsidRPr="00EF7EB4" w:rsidRDefault="00EF7EB4" w:rsidP="00EF7EB4">
            <w:pPr>
              <w:tabs>
                <w:tab w:val="decimal" w:pos="496"/>
              </w:tabs>
              <w:spacing w:line="216" w:lineRule="auto"/>
            </w:pPr>
          </w:p>
        </w:tc>
      </w:tr>
      <w:tr w:rsidR="00EF7EB4" w:rsidRPr="00EF7EB4" w14:paraId="7BC44C8B" w14:textId="77777777" w:rsidTr="00EF7EB4">
        <w:trPr>
          <w:cantSplit/>
          <w:trHeight w:val="238"/>
        </w:trPr>
        <w:tc>
          <w:tcPr>
            <w:tcW w:w="3831" w:type="dxa"/>
            <w:vAlign w:val="bottom"/>
          </w:tcPr>
          <w:p w14:paraId="5277D772" w14:textId="77777777" w:rsidR="00EF7EB4" w:rsidRPr="00EF7EB4" w:rsidRDefault="00EF7EB4" w:rsidP="00EF7EB4">
            <w:pPr>
              <w:spacing w:line="216" w:lineRule="auto"/>
              <w:ind w:left="170" w:right="-57"/>
            </w:pPr>
            <w:r w:rsidRPr="00EF7EB4">
              <w:t xml:space="preserve">производство, передача и распределение электроэнергии </w:t>
            </w:r>
          </w:p>
        </w:tc>
        <w:tc>
          <w:tcPr>
            <w:tcW w:w="849" w:type="dxa"/>
            <w:vAlign w:val="bottom"/>
          </w:tcPr>
          <w:p w14:paraId="5A910468" w14:textId="77777777" w:rsidR="00EF7EB4" w:rsidRPr="00EF7EB4" w:rsidRDefault="00EF7EB4" w:rsidP="00EF7EB4">
            <w:pPr>
              <w:tabs>
                <w:tab w:val="decimal" w:pos="496"/>
              </w:tabs>
              <w:spacing w:line="216" w:lineRule="auto"/>
            </w:pPr>
            <w:r w:rsidRPr="00EF7EB4">
              <w:t>98,9</w:t>
            </w:r>
          </w:p>
        </w:tc>
        <w:tc>
          <w:tcPr>
            <w:tcW w:w="850" w:type="dxa"/>
            <w:vAlign w:val="bottom"/>
          </w:tcPr>
          <w:p w14:paraId="0862FB60" w14:textId="77777777" w:rsidR="00EF7EB4" w:rsidRPr="00EF7EB4" w:rsidRDefault="00EF7EB4" w:rsidP="00EF7EB4">
            <w:pPr>
              <w:tabs>
                <w:tab w:val="decimal" w:pos="355"/>
              </w:tabs>
              <w:spacing w:line="216" w:lineRule="auto"/>
            </w:pPr>
            <w:r w:rsidRPr="00EF7EB4">
              <w:t>96,7</w:t>
            </w:r>
          </w:p>
        </w:tc>
        <w:tc>
          <w:tcPr>
            <w:tcW w:w="1275" w:type="dxa"/>
            <w:vAlign w:val="bottom"/>
          </w:tcPr>
          <w:p w14:paraId="58525370" w14:textId="77777777" w:rsidR="00EF7EB4" w:rsidRPr="00EF7EB4" w:rsidRDefault="00EF7EB4" w:rsidP="00EF7EB4">
            <w:pPr>
              <w:tabs>
                <w:tab w:val="decimal" w:pos="567"/>
              </w:tabs>
              <w:spacing w:line="216" w:lineRule="auto"/>
            </w:pPr>
            <w:r w:rsidRPr="00EF7EB4">
              <w:t>108,6</w:t>
            </w:r>
          </w:p>
        </w:tc>
        <w:tc>
          <w:tcPr>
            <w:tcW w:w="852" w:type="dxa"/>
            <w:vAlign w:val="bottom"/>
          </w:tcPr>
          <w:p w14:paraId="6957C70D" w14:textId="77777777" w:rsidR="00EF7EB4" w:rsidRPr="00EF7EB4" w:rsidRDefault="00EF7EB4" w:rsidP="00EF7EB4">
            <w:pPr>
              <w:tabs>
                <w:tab w:val="decimal" w:pos="357"/>
              </w:tabs>
              <w:spacing w:line="216" w:lineRule="auto"/>
            </w:pPr>
            <w:r w:rsidRPr="00EF7EB4">
              <w:t>98,9</w:t>
            </w:r>
          </w:p>
        </w:tc>
        <w:tc>
          <w:tcPr>
            <w:tcW w:w="851" w:type="dxa"/>
            <w:vAlign w:val="bottom"/>
          </w:tcPr>
          <w:p w14:paraId="677C35FB" w14:textId="77777777" w:rsidR="00EF7EB4" w:rsidRPr="00EF7EB4" w:rsidRDefault="00EF7EB4" w:rsidP="00EF7EB4">
            <w:pPr>
              <w:tabs>
                <w:tab w:val="decimal" w:pos="355"/>
              </w:tabs>
              <w:spacing w:line="216" w:lineRule="auto"/>
            </w:pPr>
            <w:r w:rsidRPr="00EF7EB4">
              <w:t>96,7</w:t>
            </w:r>
          </w:p>
        </w:tc>
        <w:tc>
          <w:tcPr>
            <w:tcW w:w="1170" w:type="dxa"/>
            <w:vAlign w:val="bottom"/>
          </w:tcPr>
          <w:p w14:paraId="232FCC7B" w14:textId="77777777" w:rsidR="00EF7EB4" w:rsidRPr="00EF7EB4" w:rsidRDefault="00EF7EB4" w:rsidP="00EF7EB4">
            <w:pPr>
              <w:tabs>
                <w:tab w:val="decimal" w:pos="496"/>
              </w:tabs>
              <w:spacing w:line="216" w:lineRule="auto"/>
            </w:pPr>
            <w:r w:rsidRPr="00EF7EB4">
              <w:t>108,6</w:t>
            </w:r>
          </w:p>
        </w:tc>
      </w:tr>
      <w:tr w:rsidR="00EF7EB4" w:rsidRPr="00EF7EB4" w14:paraId="31D5CD65" w14:textId="77777777" w:rsidTr="00EF7EB4">
        <w:trPr>
          <w:cantSplit/>
          <w:trHeight w:val="238"/>
        </w:trPr>
        <w:tc>
          <w:tcPr>
            <w:tcW w:w="3831" w:type="dxa"/>
            <w:vAlign w:val="bottom"/>
          </w:tcPr>
          <w:p w14:paraId="34B963BD" w14:textId="25A2CFD4" w:rsidR="00EF7EB4" w:rsidRPr="00EF7EB4" w:rsidRDefault="00EF7EB4" w:rsidP="00EF7EB4">
            <w:pPr>
              <w:spacing w:line="216" w:lineRule="auto"/>
              <w:ind w:left="170" w:right="-57"/>
            </w:pPr>
            <w:r w:rsidRPr="00EF7EB4">
              <w:t xml:space="preserve">производство и распределение </w:t>
            </w:r>
            <w:r w:rsidR="001C6C06">
              <w:br/>
            </w:r>
            <w:r w:rsidRPr="00EF7EB4">
              <w:t xml:space="preserve">газообразного топлива </w:t>
            </w:r>
          </w:p>
        </w:tc>
        <w:tc>
          <w:tcPr>
            <w:tcW w:w="849" w:type="dxa"/>
            <w:vAlign w:val="bottom"/>
          </w:tcPr>
          <w:p w14:paraId="47340B13" w14:textId="77777777" w:rsidR="00EF7EB4" w:rsidRPr="00EF7EB4" w:rsidRDefault="00EF7EB4" w:rsidP="00EF7EB4">
            <w:pPr>
              <w:tabs>
                <w:tab w:val="decimal" w:pos="496"/>
              </w:tabs>
              <w:spacing w:line="216" w:lineRule="auto"/>
            </w:pPr>
            <w:r w:rsidRPr="00EF7EB4">
              <w:t>101,4</w:t>
            </w:r>
          </w:p>
        </w:tc>
        <w:tc>
          <w:tcPr>
            <w:tcW w:w="850" w:type="dxa"/>
            <w:vAlign w:val="bottom"/>
          </w:tcPr>
          <w:p w14:paraId="3299A155" w14:textId="77777777" w:rsidR="00EF7EB4" w:rsidRPr="00EF7EB4" w:rsidRDefault="00EF7EB4" w:rsidP="00EF7EB4">
            <w:pPr>
              <w:tabs>
                <w:tab w:val="decimal" w:pos="355"/>
              </w:tabs>
              <w:spacing w:line="216" w:lineRule="auto"/>
            </w:pPr>
            <w:r w:rsidRPr="00EF7EB4">
              <w:t>99,3</w:t>
            </w:r>
          </w:p>
        </w:tc>
        <w:tc>
          <w:tcPr>
            <w:tcW w:w="1275" w:type="dxa"/>
            <w:vAlign w:val="bottom"/>
          </w:tcPr>
          <w:p w14:paraId="4ACF1404" w14:textId="77777777" w:rsidR="00EF7EB4" w:rsidRPr="00EF7EB4" w:rsidRDefault="00EF7EB4" w:rsidP="00EF7EB4">
            <w:pPr>
              <w:tabs>
                <w:tab w:val="decimal" w:pos="567"/>
              </w:tabs>
              <w:spacing w:line="216" w:lineRule="auto"/>
            </w:pPr>
            <w:r w:rsidRPr="00EF7EB4">
              <w:t>109,8</w:t>
            </w:r>
          </w:p>
        </w:tc>
        <w:tc>
          <w:tcPr>
            <w:tcW w:w="852" w:type="dxa"/>
            <w:vAlign w:val="bottom"/>
          </w:tcPr>
          <w:p w14:paraId="053FCB01" w14:textId="77777777" w:rsidR="00EF7EB4" w:rsidRPr="00EF7EB4" w:rsidRDefault="00EF7EB4" w:rsidP="00EF7EB4">
            <w:pPr>
              <w:tabs>
                <w:tab w:val="decimal" w:pos="357"/>
              </w:tabs>
              <w:spacing w:line="216" w:lineRule="auto"/>
            </w:pPr>
            <w:r w:rsidRPr="00EF7EB4">
              <w:t>101,4</w:t>
            </w:r>
          </w:p>
        </w:tc>
        <w:tc>
          <w:tcPr>
            <w:tcW w:w="851" w:type="dxa"/>
            <w:vAlign w:val="bottom"/>
          </w:tcPr>
          <w:p w14:paraId="7B5B87E7" w14:textId="77777777" w:rsidR="00EF7EB4" w:rsidRPr="00EF7EB4" w:rsidRDefault="00EF7EB4" w:rsidP="00EF7EB4">
            <w:pPr>
              <w:tabs>
                <w:tab w:val="decimal" w:pos="355"/>
              </w:tabs>
              <w:spacing w:line="216" w:lineRule="auto"/>
            </w:pPr>
            <w:r w:rsidRPr="00EF7EB4">
              <w:t>99,3</w:t>
            </w:r>
          </w:p>
        </w:tc>
        <w:tc>
          <w:tcPr>
            <w:tcW w:w="1170" w:type="dxa"/>
            <w:vAlign w:val="bottom"/>
          </w:tcPr>
          <w:p w14:paraId="01799F02" w14:textId="77777777" w:rsidR="00EF7EB4" w:rsidRPr="00EF7EB4" w:rsidRDefault="00EF7EB4" w:rsidP="00EF7EB4">
            <w:pPr>
              <w:tabs>
                <w:tab w:val="decimal" w:pos="496"/>
              </w:tabs>
              <w:spacing w:line="216" w:lineRule="auto"/>
            </w:pPr>
            <w:r w:rsidRPr="00EF7EB4">
              <w:t>109,8</w:t>
            </w:r>
          </w:p>
        </w:tc>
      </w:tr>
      <w:tr w:rsidR="00EF7EB4" w:rsidRPr="00EF7EB4" w14:paraId="655A92E3" w14:textId="77777777" w:rsidTr="00EF7EB4">
        <w:trPr>
          <w:cantSplit/>
          <w:trHeight w:val="238"/>
        </w:trPr>
        <w:tc>
          <w:tcPr>
            <w:tcW w:w="3831" w:type="dxa"/>
            <w:vAlign w:val="bottom"/>
          </w:tcPr>
          <w:p w14:paraId="723561F9" w14:textId="77777777" w:rsidR="00EF7EB4" w:rsidRPr="00EF7EB4" w:rsidRDefault="00EF7EB4" w:rsidP="00EF7EB4">
            <w:pPr>
              <w:spacing w:line="216" w:lineRule="auto"/>
              <w:ind w:left="170" w:right="-57"/>
            </w:pPr>
            <w:r w:rsidRPr="00EF7EB4">
              <w:t>производство, передача и распределение пара и горячей воды; кондиционирование воздуха</w:t>
            </w:r>
          </w:p>
        </w:tc>
        <w:tc>
          <w:tcPr>
            <w:tcW w:w="849" w:type="dxa"/>
            <w:vAlign w:val="bottom"/>
          </w:tcPr>
          <w:p w14:paraId="04FC8156" w14:textId="77777777" w:rsidR="00EF7EB4" w:rsidRPr="00EF7EB4" w:rsidRDefault="00EF7EB4" w:rsidP="00EF7EB4">
            <w:pPr>
              <w:tabs>
                <w:tab w:val="decimal" w:pos="496"/>
              </w:tabs>
              <w:spacing w:line="216" w:lineRule="auto"/>
            </w:pPr>
            <w:r w:rsidRPr="00EF7EB4">
              <w:t>111,1</w:t>
            </w:r>
          </w:p>
        </w:tc>
        <w:tc>
          <w:tcPr>
            <w:tcW w:w="850" w:type="dxa"/>
            <w:vAlign w:val="bottom"/>
          </w:tcPr>
          <w:p w14:paraId="65FA834D" w14:textId="77777777" w:rsidR="00EF7EB4" w:rsidRPr="00EF7EB4" w:rsidRDefault="00EF7EB4" w:rsidP="00EF7EB4">
            <w:pPr>
              <w:tabs>
                <w:tab w:val="decimal" w:pos="355"/>
              </w:tabs>
              <w:spacing w:line="216" w:lineRule="auto"/>
            </w:pPr>
            <w:r w:rsidRPr="00EF7EB4">
              <w:t>111,4</w:t>
            </w:r>
          </w:p>
        </w:tc>
        <w:tc>
          <w:tcPr>
            <w:tcW w:w="1275" w:type="dxa"/>
            <w:vAlign w:val="bottom"/>
          </w:tcPr>
          <w:p w14:paraId="568C109D" w14:textId="77777777" w:rsidR="00EF7EB4" w:rsidRPr="00EF7EB4" w:rsidRDefault="00EF7EB4" w:rsidP="00EF7EB4">
            <w:pPr>
              <w:tabs>
                <w:tab w:val="decimal" w:pos="567"/>
              </w:tabs>
              <w:spacing w:line="216" w:lineRule="auto"/>
            </w:pPr>
            <w:r w:rsidRPr="00EF7EB4">
              <w:t>100,4</w:t>
            </w:r>
          </w:p>
        </w:tc>
        <w:tc>
          <w:tcPr>
            <w:tcW w:w="852" w:type="dxa"/>
            <w:vAlign w:val="bottom"/>
          </w:tcPr>
          <w:p w14:paraId="56664999" w14:textId="77777777" w:rsidR="00EF7EB4" w:rsidRPr="00EF7EB4" w:rsidRDefault="00EF7EB4" w:rsidP="00EF7EB4">
            <w:pPr>
              <w:tabs>
                <w:tab w:val="decimal" w:pos="357"/>
              </w:tabs>
              <w:spacing w:line="216" w:lineRule="auto"/>
            </w:pPr>
            <w:r w:rsidRPr="00EF7EB4">
              <w:t>111,1</w:t>
            </w:r>
          </w:p>
        </w:tc>
        <w:tc>
          <w:tcPr>
            <w:tcW w:w="851" w:type="dxa"/>
            <w:vAlign w:val="bottom"/>
          </w:tcPr>
          <w:p w14:paraId="2D22685F" w14:textId="77777777" w:rsidR="00EF7EB4" w:rsidRPr="00EF7EB4" w:rsidRDefault="00EF7EB4" w:rsidP="00EF7EB4">
            <w:pPr>
              <w:tabs>
                <w:tab w:val="decimal" w:pos="355"/>
              </w:tabs>
              <w:spacing w:line="216" w:lineRule="auto"/>
            </w:pPr>
            <w:r w:rsidRPr="00EF7EB4">
              <w:t>111,4</w:t>
            </w:r>
          </w:p>
        </w:tc>
        <w:tc>
          <w:tcPr>
            <w:tcW w:w="1170" w:type="dxa"/>
            <w:vAlign w:val="bottom"/>
          </w:tcPr>
          <w:p w14:paraId="1C0ACCAC" w14:textId="77777777" w:rsidR="00EF7EB4" w:rsidRPr="00EF7EB4" w:rsidRDefault="00EF7EB4" w:rsidP="00EF7EB4">
            <w:pPr>
              <w:tabs>
                <w:tab w:val="decimal" w:pos="496"/>
              </w:tabs>
              <w:spacing w:line="216" w:lineRule="auto"/>
            </w:pPr>
            <w:r w:rsidRPr="00EF7EB4">
              <w:t>100,4</w:t>
            </w:r>
          </w:p>
        </w:tc>
      </w:tr>
      <w:tr w:rsidR="00EF7EB4" w:rsidRPr="00EF7EB4" w14:paraId="202FED6E" w14:textId="77777777" w:rsidTr="00EF7EB4">
        <w:trPr>
          <w:cantSplit/>
          <w:trHeight w:val="238"/>
        </w:trPr>
        <w:tc>
          <w:tcPr>
            <w:tcW w:w="3831" w:type="dxa"/>
            <w:vAlign w:val="bottom"/>
          </w:tcPr>
          <w:p w14:paraId="5EC1F557" w14:textId="77777777" w:rsidR="00EF7EB4" w:rsidRPr="00EF7EB4" w:rsidRDefault="00EF7EB4" w:rsidP="00EF7EB4">
            <w:pPr>
              <w:spacing w:line="216" w:lineRule="auto"/>
              <w:ind w:left="51" w:right="-57"/>
              <w:rPr>
                <w:b/>
              </w:rPr>
            </w:pPr>
            <w:r w:rsidRPr="00EF7EB4">
              <w:rPr>
                <w:b/>
              </w:rPr>
              <w:t>Водоснабжение; водоотведение, организация сбора и утилизации отходов, деятельность по ликвидации загрязнений</w:t>
            </w:r>
            <w:r w:rsidRPr="00EF7EB4">
              <w:rPr>
                <w:b/>
                <w:u w:val="single"/>
              </w:rPr>
              <w:t xml:space="preserve"> </w:t>
            </w:r>
          </w:p>
        </w:tc>
        <w:tc>
          <w:tcPr>
            <w:tcW w:w="849" w:type="dxa"/>
            <w:vAlign w:val="bottom"/>
          </w:tcPr>
          <w:p w14:paraId="51EDF381" w14:textId="77777777" w:rsidR="00EF7EB4" w:rsidRPr="00EF7EB4" w:rsidRDefault="00EF7EB4" w:rsidP="00EF7EB4">
            <w:pPr>
              <w:tabs>
                <w:tab w:val="decimal" w:pos="496"/>
              </w:tabs>
              <w:spacing w:line="216" w:lineRule="auto"/>
            </w:pPr>
            <w:r w:rsidRPr="00EF7EB4">
              <w:t>115,9</w:t>
            </w:r>
          </w:p>
        </w:tc>
        <w:tc>
          <w:tcPr>
            <w:tcW w:w="850" w:type="dxa"/>
            <w:vAlign w:val="bottom"/>
          </w:tcPr>
          <w:p w14:paraId="30A38118" w14:textId="77777777" w:rsidR="00EF7EB4" w:rsidRPr="00EF7EB4" w:rsidRDefault="00EF7EB4" w:rsidP="00EF7EB4">
            <w:pPr>
              <w:tabs>
                <w:tab w:val="decimal" w:pos="355"/>
              </w:tabs>
              <w:spacing w:line="216" w:lineRule="auto"/>
            </w:pPr>
            <w:r w:rsidRPr="00EF7EB4">
              <w:t>113,5</w:t>
            </w:r>
          </w:p>
        </w:tc>
        <w:tc>
          <w:tcPr>
            <w:tcW w:w="1275" w:type="dxa"/>
            <w:vAlign w:val="bottom"/>
          </w:tcPr>
          <w:p w14:paraId="0B9C3869" w14:textId="77777777" w:rsidR="00EF7EB4" w:rsidRPr="00EF7EB4" w:rsidRDefault="00EF7EB4" w:rsidP="00EF7EB4">
            <w:pPr>
              <w:tabs>
                <w:tab w:val="decimal" w:pos="567"/>
              </w:tabs>
              <w:spacing w:line="216" w:lineRule="auto"/>
            </w:pPr>
            <w:r w:rsidRPr="00EF7EB4">
              <w:t>102,3</w:t>
            </w:r>
          </w:p>
        </w:tc>
        <w:tc>
          <w:tcPr>
            <w:tcW w:w="852" w:type="dxa"/>
            <w:vAlign w:val="bottom"/>
          </w:tcPr>
          <w:p w14:paraId="032CBA96" w14:textId="77777777" w:rsidR="00EF7EB4" w:rsidRPr="00EF7EB4" w:rsidRDefault="00EF7EB4" w:rsidP="00EF7EB4">
            <w:pPr>
              <w:tabs>
                <w:tab w:val="decimal" w:pos="357"/>
              </w:tabs>
              <w:spacing w:line="216" w:lineRule="auto"/>
            </w:pPr>
            <w:r w:rsidRPr="00EF7EB4">
              <w:t>115,9</w:t>
            </w:r>
          </w:p>
        </w:tc>
        <w:tc>
          <w:tcPr>
            <w:tcW w:w="851" w:type="dxa"/>
            <w:vAlign w:val="bottom"/>
          </w:tcPr>
          <w:p w14:paraId="65FEC6EF" w14:textId="77777777" w:rsidR="00EF7EB4" w:rsidRPr="00EF7EB4" w:rsidRDefault="00EF7EB4" w:rsidP="00EF7EB4">
            <w:pPr>
              <w:tabs>
                <w:tab w:val="decimal" w:pos="355"/>
              </w:tabs>
              <w:spacing w:line="216" w:lineRule="auto"/>
            </w:pPr>
            <w:r w:rsidRPr="00EF7EB4">
              <w:t>113,5</w:t>
            </w:r>
          </w:p>
        </w:tc>
        <w:tc>
          <w:tcPr>
            <w:tcW w:w="1170" w:type="dxa"/>
            <w:vAlign w:val="bottom"/>
          </w:tcPr>
          <w:p w14:paraId="7A22B2BD" w14:textId="77777777" w:rsidR="00EF7EB4" w:rsidRPr="00EF7EB4" w:rsidRDefault="00EF7EB4" w:rsidP="00EF7EB4">
            <w:pPr>
              <w:tabs>
                <w:tab w:val="decimal" w:pos="496"/>
              </w:tabs>
              <w:spacing w:line="216" w:lineRule="auto"/>
            </w:pPr>
            <w:r w:rsidRPr="00EF7EB4">
              <w:t>102,3</w:t>
            </w:r>
          </w:p>
        </w:tc>
      </w:tr>
    </w:tbl>
    <w:p w14:paraId="69B456AC" w14:textId="77777777" w:rsidR="00EF7EB4" w:rsidRPr="00EF7EB4" w:rsidRDefault="00EF7EB4" w:rsidP="00EF7EB4">
      <w:pPr>
        <w:spacing w:before="120"/>
        <w:ind w:firstLine="851"/>
        <w:jc w:val="both"/>
        <w:rPr>
          <w:sz w:val="28"/>
          <w:szCs w:val="28"/>
        </w:rPr>
      </w:pPr>
    </w:p>
    <w:p w14:paraId="466DE9CA" w14:textId="77777777" w:rsidR="00EF7EB4" w:rsidRPr="00EF7EB4" w:rsidRDefault="00EF7EB4" w:rsidP="00EF7EB4">
      <w:pPr>
        <w:spacing w:before="120"/>
        <w:ind w:firstLine="851"/>
        <w:jc w:val="both"/>
        <w:rPr>
          <w:sz w:val="28"/>
          <w:szCs w:val="28"/>
        </w:rPr>
      </w:pPr>
      <w:r w:rsidRPr="00EF7EB4">
        <w:rPr>
          <w:sz w:val="28"/>
          <w:szCs w:val="28"/>
        </w:rPr>
        <w:t xml:space="preserve">Индекс тарифов на грузовые перевозки в среднем по всем видам транспорта в июле 2024 года по сравнению с предыдущим месяцем составил </w:t>
      </w:r>
      <w:r w:rsidRPr="00EF7EB4">
        <w:rPr>
          <w:sz w:val="28"/>
          <w:szCs w:val="28"/>
        </w:rPr>
        <w:br/>
        <w:t>100,0 процента.</w:t>
      </w:r>
    </w:p>
    <w:p w14:paraId="01AEB40B" w14:textId="77777777" w:rsidR="00EF7EB4" w:rsidRPr="00EF7EB4" w:rsidRDefault="00EF7EB4" w:rsidP="00EF7EB4">
      <w:pPr>
        <w:rPr>
          <w:rFonts w:ascii="Arial" w:hAnsi="Arial"/>
          <w:b/>
          <w:sz w:val="28"/>
          <w:szCs w:val="28"/>
        </w:rPr>
      </w:pPr>
    </w:p>
    <w:p w14:paraId="263DAC51" w14:textId="77777777" w:rsidR="00EF7EB4" w:rsidRPr="00EF7EB4" w:rsidRDefault="00EF7EB4" w:rsidP="00EF7EB4">
      <w:pPr>
        <w:jc w:val="center"/>
        <w:rPr>
          <w:rFonts w:ascii="Arial" w:hAnsi="Arial"/>
          <w:b/>
          <w:sz w:val="28"/>
          <w:szCs w:val="28"/>
        </w:rPr>
      </w:pPr>
      <w:r w:rsidRPr="00EF7EB4">
        <w:rPr>
          <w:rFonts w:ascii="Arial" w:hAnsi="Arial"/>
          <w:b/>
          <w:sz w:val="28"/>
          <w:szCs w:val="28"/>
        </w:rPr>
        <w:t>Индексы тарифов на грузовые перевозки по видам транспорта</w:t>
      </w:r>
    </w:p>
    <w:p w14:paraId="27085A40" w14:textId="77777777" w:rsidR="00EF7EB4" w:rsidRPr="00392890" w:rsidRDefault="00EF7EB4" w:rsidP="00EF7EB4">
      <w:pPr>
        <w:rPr>
          <w:rFonts w:ascii="Arial" w:hAnsi="Arial"/>
          <w:b/>
          <w:sz w:val="10"/>
          <w:szCs w:val="28"/>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1275"/>
        <w:gridCol w:w="2068"/>
        <w:gridCol w:w="2068"/>
        <w:gridCol w:w="2069"/>
      </w:tblGrid>
      <w:tr w:rsidR="00EF7EB4" w:rsidRPr="00EF7EB4" w14:paraId="385230D4" w14:textId="77777777" w:rsidTr="00EF7EB4">
        <w:tc>
          <w:tcPr>
            <w:tcW w:w="9664" w:type="dxa"/>
            <w:gridSpan w:val="5"/>
            <w:tcBorders>
              <w:top w:val="nil"/>
              <w:left w:val="nil"/>
              <w:bottom w:val="single" w:sz="4" w:space="0" w:color="auto"/>
              <w:right w:val="nil"/>
            </w:tcBorders>
          </w:tcPr>
          <w:p w14:paraId="067B03EC" w14:textId="77777777" w:rsidR="00EF7EB4" w:rsidRPr="00EF7EB4" w:rsidRDefault="00EF7EB4" w:rsidP="00EF7EB4">
            <w:pPr>
              <w:jc w:val="right"/>
              <w:rPr>
                <w:b/>
                <w:szCs w:val="24"/>
              </w:rPr>
            </w:pPr>
            <w:r w:rsidRPr="00EF7EB4">
              <w:rPr>
                <w:szCs w:val="24"/>
              </w:rPr>
              <w:t>(на конец периода; в процентах к предыдущему периоду)</w:t>
            </w:r>
          </w:p>
        </w:tc>
      </w:tr>
      <w:tr w:rsidR="00EF7EB4" w:rsidRPr="00EF7EB4" w14:paraId="55959C38" w14:textId="77777777" w:rsidTr="00EF7EB4">
        <w:tc>
          <w:tcPr>
            <w:tcW w:w="2184" w:type="dxa"/>
            <w:vMerge w:val="restart"/>
            <w:tcBorders>
              <w:top w:val="single" w:sz="4" w:space="0" w:color="auto"/>
            </w:tcBorders>
            <w:vAlign w:val="center"/>
          </w:tcPr>
          <w:p w14:paraId="4428026B" w14:textId="77777777" w:rsidR="00EF7EB4" w:rsidRPr="00EF7EB4" w:rsidRDefault="00EF7EB4" w:rsidP="00EF7EB4">
            <w:pPr>
              <w:jc w:val="center"/>
              <w:rPr>
                <w:szCs w:val="24"/>
              </w:rPr>
            </w:pPr>
          </w:p>
        </w:tc>
        <w:tc>
          <w:tcPr>
            <w:tcW w:w="1275" w:type="dxa"/>
            <w:vMerge w:val="restart"/>
            <w:tcBorders>
              <w:top w:val="single" w:sz="4" w:space="0" w:color="auto"/>
            </w:tcBorders>
            <w:vAlign w:val="center"/>
          </w:tcPr>
          <w:p w14:paraId="4DF18EB3" w14:textId="77777777" w:rsidR="00EF7EB4" w:rsidRPr="00EF7EB4" w:rsidRDefault="00EF7EB4" w:rsidP="00EF7EB4">
            <w:pPr>
              <w:jc w:val="center"/>
              <w:rPr>
                <w:szCs w:val="24"/>
              </w:rPr>
            </w:pPr>
            <w:r w:rsidRPr="00EF7EB4">
              <w:rPr>
                <w:szCs w:val="24"/>
              </w:rPr>
              <w:t>Всего</w:t>
            </w:r>
          </w:p>
        </w:tc>
        <w:tc>
          <w:tcPr>
            <w:tcW w:w="6205" w:type="dxa"/>
            <w:gridSpan w:val="3"/>
            <w:tcBorders>
              <w:top w:val="single" w:sz="4" w:space="0" w:color="auto"/>
            </w:tcBorders>
            <w:vAlign w:val="center"/>
          </w:tcPr>
          <w:p w14:paraId="46FC3BF9" w14:textId="77777777" w:rsidR="00EF7EB4" w:rsidRPr="00EF7EB4" w:rsidRDefault="00EF7EB4" w:rsidP="00EF7EB4">
            <w:pPr>
              <w:jc w:val="center"/>
              <w:rPr>
                <w:szCs w:val="24"/>
              </w:rPr>
            </w:pPr>
            <w:r w:rsidRPr="00EF7EB4">
              <w:rPr>
                <w:szCs w:val="24"/>
              </w:rPr>
              <w:t>в том числе</w:t>
            </w:r>
          </w:p>
        </w:tc>
      </w:tr>
      <w:tr w:rsidR="00EF7EB4" w:rsidRPr="00EF7EB4" w14:paraId="08A206B2" w14:textId="77777777" w:rsidTr="00EF7EB4">
        <w:trPr>
          <w:trHeight w:val="423"/>
        </w:trPr>
        <w:tc>
          <w:tcPr>
            <w:tcW w:w="2184" w:type="dxa"/>
            <w:vMerge/>
            <w:tcBorders>
              <w:bottom w:val="single" w:sz="4" w:space="0" w:color="auto"/>
            </w:tcBorders>
            <w:vAlign w:val="center"/>
          </w:tcPr>
          <w:p w14:paraId="6796E53C" w14:textId="77777777" w:rsidR="00EF7EB4" w:rsidRPr="00EF7EB4" w:rsidRDefault="00EF7EB4" w:rsidP="00EF7EB4">
            <w:pPr>
              <w:jc w:val="center"/>
              <w:rPr>
                <w:szCs w:val="24"/>
              </w:rPr>
            </w:pPr>
          </w:p>
        </w:tc>
        <w:tc>
          <w:tcPr>
            <w:tcW w:w="1275" w:type="dxa"/>
            <w:vMerge/>
            <w:tcBorders>
              <w:bottom w:val="single" w:sz="4" w:space="0" w:color="auto"/>
            </w:tcBorders>
            <w:vAlign w:val="center"/>
          </w:tcPr>
          <w:p w14:paraId="22E52749" w14:textId="77777777" w:rsidR="00EF7EB4" w:rsidRPr="00EF7EB4" w:rsidRDefault="00EF7EB4" w:rsidP="00EF7EB4">
            <w:pPr>
              <w:jc w:val="center"/>
              <w:rPr>
                <w:szCs w:val="24"/>
              </w:rPr>
            </w:pPr>
          </w:p>
        </w:tc>
        <w:tc>
          <w:tcPr>
            <w:tcW w:w="2068" w:type="dxa"/>
            <w:tcBorders>
              <w:bottom w:val="single" w:sz="4" w:space="0" w:color="auto"/>
            </w:tcBorders>
            <w:vAlign w:val="center"/>
          </w:tcPr>
          <w:p w14:paraId="4C20D1FE" w14:textId="77777777" w:rsidR="00EF7EB4" w:rsidRPr="00EF7EB4" w:rsidRDefault="00EF7EB4" w:rsidP="00EF7EB4">
            <w:pPr>
              <w:jc w:val="center"/>
              <w:rPr>
                <w:szCs w:val="24"/>
              </w:rPr>
            </w:pPr>
            <w:r w:rsidRPr="00EF7EB4">
              <w:rPr>
                <w:szCs w:val="24"/>
              </w:rPr>
              <w:t>автомобильный</w:t>
            </w:r>
          </w:p>
        </w:tc>
        <w:tc>
          <w:tcPr>
            <w:tcW w:w="2068" w:type="dxa"/>
            <w:tcBorders>
              <w:bottom w:val="single" w:sz="4" w:space="0" w:color="auto"/>
            </w:tcBorders>
            <w:vAlign w:val="center"/>
          </w:tcPr>
          <w:p w14:paraId="2224D923" w14:textId="77777777" w:rsidR="00EF7EB4" w:rsidRPr="00EF7EB4" w:rsidRDefault="00EF7EB4" w:rsidP="00EF7EB4">
            <w:pPr>
              <w:jc w:val="center"/>
              <w:rPr>
                <w:szCs w:val="24"/>
              </w:rPr>
            </w:pPr>
            <w:r w:rsidRPr="00EF7EB4">
              <w:rPr>
                <w:szCs w:val="24"/>
              </w:rPr>
              <w:t>внутренний</w:t>
            </w:r>
            <w:r w:rsidRPr="00EF7EB4">
              <w:rPr>
                <w:szCs w:val="24"/>
              </w:rPr>
              <w:br/>
              <w:t>водный</w:t>
            </w:r>
          </w:p>
        </w:tc>
        <w:tc>
          <w:tcPr>
            <w:tcW w:w="2069" w:type="dxa"/>
            <w:tcBorders>
              <w:bottom w:val="single" w:sz="4" w:space="0" w:color="auto"/>
            </w:tcBorders>
            <w:vAlign w:val="center"/>
          </w:tcPr>
          <w:p w14:paraId="7AAAE1B6" w14:textId="77777777" w:rsidR="00EF7EB4" w:rsidRPr="00EF7EB4" w:rsidRDefault="00EF7EB4" w:rsidP="00EF7EB4">
            <w:pPr>
              <w:jc w:val="center"/>
              <w:rPr>
                <w:szCs w:val="24"/>
              </w:rPr>
            </w:pPr>
            <w:r w:rsidRPr="00EF7EB4">
              <w:rPr>
                <w:szCs w:val="24"/>
              </w:rPr>
              <w:t>трубопроводный</w:t>
            </w:r>
          </w:p>
        </w:tc>
      </w:tr>
      <w:tr w:rsidR="00EF7EB4" w:rsidRPr="00EF7EB4" w14:paraId="300B4F56" w14:textId="77777777" w:rsidTr="00EF7EB4">
        <w:tc>
          <w:tcPr>
            <w:tcW w:w="9664" w:type="dxa"/>
            <w:gridSpan w:val="5"/>
            <w:tcBorders>
              <w:top w:val="single" w:sz="4" w:space="0" w:color="auto"/>
              <w:left w:val="nil"/>
              <w:bottom w:val="nil"/>
              <w:right w:val="nil"/>
            </w:tcBorders>
            <w:vAlign w:val="center"/>
          </w:tcPr>
          <w:p w14:paraId="4AE78CA4" w14:textId="77777777" w:rsidR="00EF7EB4" w:rsidRPr="00EF7EB4" w:rsidRDefault="00EF7EB4" w:rsidP="00EF7EB4">
            <w:pPr>
              <w:rPr>
                <w:b/>
                <w:bCs/>
                <w:szCs w:val="24"/>
              </w:rPr>
            </w:pPr>
            <w:r w:rsidRPr="00EF7EB4">
              <w:rPr>
                <w:b/>
                <w:bCs/>
                <w:szCs w:val="24"/>
              </w:rPr>
              <w:t>2023 г.</w:t>
            </w:r>
          </w:p>
        </w:tc>
      </w:tr>
      <w:tr w:rsidR="00EF7EB4" w:rsidRPr="00EF7EB4" w14:paraId="6C926FE5" w14:textId="77777777" w:rsidTr="00EF7EB4">
        <w:tc>
          <w:tcPr>
            <w:tcW w:w="2184" w:type="dxa"/>
            <w:tcBorders>
              <w:top w:val="nil"/>
              <w:left w:val="nil"/>
              <w:bottom w:val="nil"/>
              <w:right w:val="nil"/>
            </w:tcBorders>
          </w:tcPr>
          <w:p w14:paraId="3CEF7554" w14:textId="77777777" w:rsidR="00EF7EB4" w:rsidRPr="00EF7EB4" w:rsidRDefault="00EF7EB4" w:rsidP="00EF7EB4">
            <w:pPr>
              <w:rPr>
                <w:szCs w:val="24"/>
              </w:rPr>
            </w:pPr>
            <w:r w:rsidRPr="00EF7EB4">
              <w:rPr>
                <w:szCs w:val="24"/>
              </w:rPr>
              <w:t>январь</w:t>
            </w:r>
          </w:p>
        </w:tc>
        <w:tc>
          <w:tcPr>
            <w:tcW w:w="1275" w:type="dxa"/>
            <w:tcBorders>
              <w:top w:val="nil"/>
              <w:left w:val="nil"/>
              <w:bottom w:val="nil"/>
              <w:right w:val="nil"/>
            </w:tcBorders>
            <w:vAlign w:val="bottom"/>
          </w:tcPr>
          <w:p w14:paraId="4974DE3F" w14:textId="77777777" w:rsidR="00EF7EB4" w:rsidRPr="00EF7EB4" w:rsidRDefault="00EF7EB4" w:rsidP="00EF7EB4">
            <w:pPr>
              <w:tabs>
                <w:tab w:val="decimal" w:pos="567"/>
              </w:tabs>
              <w:ind w:right="174"/>
              <w:jc w:val="right"/>
              <w:rPr>
                <w:szCs w:val="24"/>
                <w:lang w:val="en-US"/>
              </w:rPr>
            </w:pPr>
            <w:r w:rsidRPr="00EF7EB4">
              <w:t>105,7</w:t>
            </w:r>
          </w:p>
        </w:tc>
        <w:tc>
          <w:tcPr>
            <w:tcW w:w="2068" w:type="dxa"/>
            <w:tcBorders>
              <w:top w:val="nil"/>
              <w:left w:val="nil"/>
              <w:bottom w:val="nil"/>
              <w:right w:val="nil"/>
            </w:tcBorders>
            <w:vAlign w:val="bottom"/>
          </w:tcPr>
          <w:p w14:paraId="237F02B6" w14:textId="77777777" w:rsidR="00EF7EB4" w:rsidRPr="00EF7EB4" w:rsidRDefault="00EF7EB4" w:rsidP="00EF7EB4">
            <w:pPr>
              <w:tabs>
                <w:tab w:val="decimal" w:pos="743"/>
              </w:tabs>
              <w:ind w:right="539"/>
              <w:jc w:val="right"/>
            </w:pPr>
            <w:r w:rsidRPr="00EF7EB4">
              <w:t>103,7</w:t>
            </w:r>
          </w:p>
        </w:tc>
        <w:tc>
          <w:tcPr>
            <w:tcW w:w="2068" w:type="dxa"/>
            <w:tcBorders>
              <w:top w:val="nil"/>
              <w:left w:val="nil"/>
              <w:bottom w:val="nil"/>
              <w:right w:val="nil"/>
            </w:tcBorders>
            <w:vAlign w:val="bottom"/>
          </w:tcPr>
          <w:p w14:paraId="5A97C234" w14:textId="77777777" w:rsidR="00EF7EB4" w:rsidRPr="00EF7EB4" w:rsidRDefault="00EF7EB4" w:rsidP="00EF7EB4">
            <w:pPr>
              <w:tabs>
                <w:tab w:val="decimal" w:pos="943"/>
              </w:tabs>
              <w:ind w:right="621"/>
              <w:jc w:val="right"/>
            </w:pPr>
            <w:r w:rsidRPr="00EF7EB4">
              <w:t>106,1</w:t>
            </w:r>
          </w:p>
        </w:tc>
        <w:tc>
          <w:tcPr>
            <w:tcW w:w="2069" w:type="dxa"/>
            <w:tcBorders>
              <w:top w:val="nil"/>
              <w:left w:val="nil"/>
              <w:bottom w:val="nil"/>
              <w:right w:val="nil"/>
            </w:tcBorders>
            <w:vAlign w:val="bottom"/>
          </w:tcPr>
          <w:p w14:paraId="0B0226AD" w14:textId="77777777" w:rsidR="00EF7EB4" w:rsidRPr="00EF7EB4" w:rsidRDefault="00EF7EB4" w:rsidP="00EF7EB4">
            <w:pPr>
              <w:tabs>
                <w:tab w:val="decimal" w:pos="859"/>
              </w:tabs>
              <w:ind w:right="715"/>
              <w:jc w:val="right"/>
            </w:pPr>
            <w:r w:rsidRPr="00EF7EB4">
              <w:t>106,0</w:t>
            </w:r>
          </w:p>
        </w:tc>
      </w:tr>
      <w:tr w:rsidR="00EF7EB4" w:rsidRPr="00EF7EB4" w14:paraId="5439B8D5" w14:textId="77777777" w:rsidTr="00EF7EB4">
        <w:tc>
          <w:tcPr>
            <w:tcW w:w="2184" w:type="dxa"/>
            <w:tcBorders>
              <w:top w:val="nil"/>
              <w:left w:val="nil"/>
              <w:bottom w:val="nil"/>
              <w:right w:val="nil"/>
            </w:tcBorders>
          </w:tcPr>
          <w:p w14:paraId="48DB951C" w14:textId="77777777" w:rsidR="00EF7EB4" w:rsidRPr="00EF7EB4" w:rsidRDefault="00EF7EB4" w:rsidP="00EF7EB4">
            <w:pPr>
              <w:rPr>
                <w:szCs w:val="24"/>
              </w:rPr>
            </w:pPr>
            <w:r w:rsidRPr="00EF7EB4">
              <w:rPr>
                <w:szCs w:val="24"/>
              </w:rPr>
              <w:t>февраль</w:t>
            </w:r>
          </w:p>
        </w:tc>
        <w:tc>
          <w:tcPr>
            <w:tcW w:w="1275" w:type="dxa"/>
            <w:tcBorders>
              <w:top w:val="nil"/>
              <w:left w:val="nil"/>
              <w:bottom w:val="nil"/>
              <w:right w:val="nil"/>
            </w:tcBorders>
            <w:vAlign w:val="bottom"/>
          </w:tcPr>
          <w:p w14:paraId="2AF422D2"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vAlign w:val="bottom"/>
          </w:tcPr>
          <w:p w14:paraId="72E8AF59" w14:textId="77777777" w:rsidR="00EF7EB4" w:rsidRPr="00EF7EB4" w:rsidRDefault="00EF7EB4" w:rsidP="00EF7EB4">
            <w:pPr>
              <w:tabs>
                <w:tab w:val="decimal" w:pos="743"/>
              </w:tabs>
              <w:ind w:right="539"/>
              <w:jc w:val="right"/>
            </w:pPr>
            <w:r w:rsidRPr="00EF7EB4">
              <w:t>100,2</w:t>
            </w:r>
          </w:p>
        </w:tc>
        <w:tc>
          <w:tcPr>
            <w:tcW w:w="2068" w:type="dxa"/>
            <w:tcBorders>
              <w:top w:val="nil"/>
              <w:left w:val="nil"/>
              <w:bottom w:val="nil"/>
              <w:right w:val="nil"/>
            </w:tcBorders>
            <w:vAlign w:val="bottom"/>
          </w:tcPr>
          <w:p w14:paraId="639BDA19"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vAlign w:val="bottom"/>
          </w:tcPr>
          <w:p w14:paraId="6D0AD928" w14:textId="77777777" w:rsidR="00EF7EB4" w:rsidRPr="00EF7EB4" w:rsidRDefault="00EF7EB4" w:rsidP="00EF7EB4">
            <w:pPr>
              <w:tabs>
                <w:tab w:val="decimal" w:pos="859"/>
              </w:tabs>
              <w:ind w:right="715"/>
              <w:jc w:val="right"/>
            </w:pPr>
            <w:r w:rsidRPr="00EF7EB4">
              <w:t>100,0</w:t>
            </w:r>
          </w:p>
        </w:tc>
      </w:tr>
      <w:tr w:rsidR="00EF7EB4" w:rsidRPr="00EF7EB4" w14:paraId="1813FE28" w14:textId="77777777" w:rsidTr="00EF7EB4">
        <w:tc>
          <w:tcPr>
            <w:tcW w:w="2184" w:type="dxa"/>
            <w:tcBorders>
              <w:top w:val="nil"/>
              <w:left w:val="nil"/>
              <w:bottom w:val="nil"/>
              <w:right w:val="nil"/>
            </w:tcBorders>
          </w:tcPr>
          <w:p w14:paraId="4574B366" w14:textId="77777777" w:rsidR="00EF7EB4" w:rsidRPr="00EF7EB4" w:rsidRDefault="00EF7EB4" w:rsidP="00EF7EB4">
            <w:pPr>
              <w:rPr>
                <w:szCs w:val="24"/>
              </w:rPr>
            </w:pPr>
            <w:r w:rsidRPr="00EF7EB4">
              <w:rPr>
                <w:szCs w:val="24"/>
              </w:rPr>
              <w:t>март</w:t>
            </w:r>
          </w:p>
        </w:tc>
        <w:tc>
          <w:tcPr>
            <w:tcW w:w="1275" w:type="dxa"/>
            <w:tcBorders>
              <w:top w:val="nil"/>
              <w:left w:val="nil"/>
              <w:bottom w:val="nil"/>
              <w:right w:val="nil"/>
            </w:tcBorders>
            <w:vAlign w:val="bottom"/>
          </w:tcPr>
          <w:p w14:paraId="291318BD"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vAlign w:val="bottom"/>
          </w:tcPr>
          <w:p w14:paraId="5CA8C57A" w14:textId="77777777" w:rsidR="00EF7EB4" w:rsidRPr="00EF7EB4" w:rsidRDefault="00EF7EB4" w:rsidP="00EF7EB4">
            <w:pPr>
              <w:tabs>
                <w:tab w:val="decimal" w:pos="743"/>
              </w:tabs>
              <w:ind w:right="539"/>
              <w:jc w:val="right"/>
            </w:pPr>
            <w:r w:rsidRPr="00EF7EB4">
              <w:t>100,0</w:t>
            </w:r>
          </w:p>
        </w:tc>
        <w:tc>
          <w:tcPr>
            <w:tcW w:w="2068" w:type="dxa"/>
            <w:tcBorders>
              <w:top w:val="nil"/>
              <w:left w:val="nil"/>
              <w:bottom w:val="nil"/>
              <w:right w:val="nil"/>
            </w:tcBorders>
            <w:vAlign w:val="bottom"/>
          </w:tcPr>
          <w:p w14:paraId="51ACC9B6"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vAlign w:val="bottom"/>
          </w:tcPr>
          <w:p w14:paraId="6CC336A3" w14:textId="77777777" w:rsidR="00EF7EB4" w:rsidRPr="00EF7EB4" w:rsidRDefault="00EF7EB4" w:rsidP="00EF7EB4">
            <w:pPr>
              <w:tabs>
                <w:tab w:val="decimal" w:pos="859"/>
              </w:tabs>
              <w:ind w:right="715"/>
              <w:jc w:val="right"/>
            </w:pPr>
            <w:r w:rsidRPr="00EF7EB4">
              <w:t>100,0</w:t>
            </w:r>
          </w:p>
        </w:tc>
      </w:tr>
      <w:tr w:rsidR="00EF7EB4" w:rsidRPr="00EF7EB4" w14:paraId="684D3A6E" w14:textId="77777777" w:rsidTr="00EF7EB4">
        <w:tc>
          <w:tcPr>
            <w:tcW w:w="2184" w:type="dxa"/>
            <w:tcBorders>
              <w:top w:val="nil"/>
              <w:left w:val="nil"/>
              <w:bottom w:val="nil"/>
              <w:right w:val="nil"/>
            </w:tcBorders>
          </w:tcPr>
          <w:p w14:paraId="520A106F" w14:textId="77777777" w:rsidR="00EF7EB4" w:rsidRPr="00EF7EB4" w:rsidRDefault="00EF7EB4" w:rsidP="00EF7EB4">
            <w:pPr>
              <w:rPr>
                <w:szCs w:val="24"/>
              </w:rPr>
            </w:pPr>
            <w:r w:rsidRPr="00EF7EB4">
              <w:rPr>
                <w:szCs w:val="24"/>
              </w:rPr>
              <w:t>апрель</w:t>
            </w:r>
          </w:p>
        </w:tc>
        <w:tc>
          <w:tcPr>
            <w:tcW w:w="1275" w:type="dxa"/>
            <w:tcBorders>
              <w:top w:val="nil"/>
              <w:left w:val="nil"/>
              <w:bottom w:val="nil"/>
              <w:right w:val="nil"/>
            </w:tcBorders>
            <w:vAlign w:val="bottom"/>
          </w:tcPr>
          <w:p w14:paraId="67254C3C" w14:textId="77777777" w:rsidR="00EF7EB4" w:rsidRPr="00EF7EB4" w:rsidRDefault="00EF7EB4" w:rsidP="00EF7EB4">
            <w:pPr>
              <w:tabs>
                <w:tab w:val="decimal" w:pos="567"/>
              </w:tabs>
              <w:ind w:right="174"/>
              <w:jc w:val="right"/>
              <w:rPr>
                <w:lang w:val="en-US"/>
              </w:rPr>
            </w:pPr>
            <w:r w:rsidRPr="00EF7EB4">
              <w:t>100,1</w:t>
            </w:r>
          </w:p>
        </w:tc>
        <w:tc>
          <w:tcPr>
            <w:tcW w:w="2068" w:type="dxa"/>
            <w:tcBorders>
              <w:top w:val="nil"/>
              <w:left w:val="nil"/>
              <w:bottom w:val="nil"/>
              <w:right w:val="nil"/>
            </w:tcBorders>
            <w:vAlign w:val="bottom"/>
          </w:tcPr>
          <w:p w14:paraId="1CEA98CE" w14:textId="77777777" w:rsidR="00EF7EB4" w:rsidRPr="00EF7EB4" w:rsidRDefault="00EF7EB4" w:rsidP="00EF7EB4">
            <w:pPr>
              <w:tabs>
                <w:tab w:val="decimal" w:pos="743"/>
              </w:tabs>
              <w:ind w:right="539"/>
              <w:jc w:val="right"/>
            </w:pPr>
            <w:r w:rsidRPr="00EF7EB4">
              <w:t>101,2</w:t>
            </w:r>
          </w:p>
        </w:tc>
        <w:tc>
          <w:tcPr>
            <w:tcW w:w="2068" w:type="dxa"/>
            <w:tcBorders>
              <w:top w:val="nil"/>
              <w:left w:val="nil"/>
              <w:bottom w:val="nil"/>
              <w:right w:val="nil"/>
            </w:tcBorders>
            <w:vAlign w:val="bottom"/>
          </w:tcPr>
          <w:p w14:paraId="6EF4C5BD"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vAlign w:val="bottom"/>
          </w:tcPr>
          <w:p w14:paraId="3F52D8A0" w14:textId="77777777" w:rsidR="00EF7EB4" w:rsidRPr="00EF7EB4" w:rsidRDefault="00EF7EB4" w:rsidP="00EF7EB4">
            <w:pPr>
              <w:tabs>
                <w:tab w:val="decimal" w:pos="859"/>
              </w:tabs>
              <w:ind w:right="715"/>
              <w:jc w:val="right"/>
            </w:pPr>
            <w:r w:rsidRPr="00EF7EB4">
              <w:t>100,0</w:t>
            </w:r>
          </w:p>
        </w:tc>
      </w:tr>
      <w:tr w:rsidR="00EF7EB4" w:rsidRPr="00EF7EB4" w14:paraId="65091943" w14:textId="77777777" w:rsidTr="00EF7EB4">
        <w:tc>
          <w:tcPr>
            <w:tcW w:w="2184" w:type="dxa"/>
            <w:tcBorders>
              <w:top w:val="nil"/>
              <w:left w:val="nil"/>
              <w:bottom w:val="nil"/>
              <w:right w:val="nil"/>
            </w:tcBorders>
          </w:tcPr>
          <w:p w14:paraId="75C772A9" w14:textId="77777777" w:rsidR="00EF7EB4" w:rsidRPr="00EF7EB4" w:rsidRDefault="00EF7EB4" w:rsidP="00EF7EB4">
            <w:pPr>
              <w:rPr>
                <w:szCs w:val="24"/>
              </w:rPr>
            </w:pPr>
            <w:r w:rsidRPr="00EF7EB4">
              <w:rPr>
                <w:szCs w:val="24"/>
              </w:rPr>
              <w:t>май</w:t>
            </w:r>
          </w:p>
        </w:tc>
        <w:tc>
          <w:tcPr>
            <w:tcW w:w="1275" w:type="dxa"/>
            <w:tcBorders>
              <w:top w:val="nil"/>
              <w:left w:val="nil"/>
              <w:bottom w:val="nil"/>
              <w:right w:val="nil"/>
            </w:tcBorders>
            <w:vAlign w:val="bottom"/>
          </w:tcPr>
          <w:p w14:paraId="7F86C264"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vAlign w:val="bottom"/>
          </w:tcPr>
          <w:p w14:paraId="6FDC600D" w14:textId="77777777" w:rsidR="00EF7EB4" w:rsidRPr="00EF7EB4" w:rsidRDefault="00EF7EB4" w:rsidP="00EF7EB4">
            <w:pPr>
              <w:tabs>
                <w:tab w:val="decimal" w:pos="743"/>
              </w:tabs>
              <w:ind w:right="539"/>
              <w:jc w:val="right"/>
            </w:pPr>
            <w:r w:rsidRPr="00EF7EB4">
              <w:t>99,3</w:t>
            </w:r>
          </w:p>
        </w:tc>
        <w:tc>
          <w:tcPr>
            <w:tcW w:w="2068" w:type="dxa"/>
            <w:tcBorders>
              <w:top w:val="nil"/>
              <w:left w:val="nil"/>
              <w:bottom w:val="nil"/>
              <w:right w:val="nil"/>
            </w:tcBorders>
            <w:vAlign w:val="bottom"/>
          </w:tcPr>
          <w:p w14:paraId="745DB7F3" w14:textId="77777777" w:rsidR="00EF7EB4" w:rsidRPr="00EF7EB4" w:rsidRDefault="00EF7EB4" w:rsidP="00EF7EB4">
            <w:pPr>
              <w:tabs>
                <w:tab w:val="decimal" w:pos="943"/>
              </w:tabs>
              <w:ind w:right="621"/>
              <w:jc w:val="right"/>
            </w:pPr>
            <w:r w:rsidRPr="00EF7EB4">
              <w:t>100,9</w:t>
            </w:r>
          </w:p>
        </w:tc>
        <w:tc>
          <w:tcPr>
            <w:tcW w:w="2069" w:type="dxa"/>
            <w:tcBorders>
              <w:top w:val="nil"/>
              <w:left w:val="nil"/>
              <w:bottom w:val="nil"/>
              <w:right w:val="nil"/>
            </w:tcBorders>
            <w:vAlign w:val="bottom"/>
          </w:tcPr>
          <w:p w14:paraId="4A66CE67" w14:textId="77777777" w:rsidR="00EF7EB4" w:rsidRPr="00EF7EB4" w:rsidRDefault="00EF7EB4" w:rsidP="00EF7EB4">
            <w:pPr>
              <w:tabs>
                <w:tab w:val="decimal" w:pos="859"/>
              </w:tabs>
              <w:ind w:right="715"/>
              <w:jc w:val="right"/>
            </w:pPr>
            <w:r w:rsidRPr="00EF7EB4">
              <w:t>100,0</w:t>
            </w:r>
          </w:p>
        </w:tc>
      </w:tr>
      <w:tr w:rsidR="00EF7EB4" w:rsidRPr="00EF7EB4" w14:paraId="51EAA955" w14:textId="77777777" w:rsidTr="00EF7EB4">
        <w:tc>
          <w:tcPr>
            <w:tcW w:w="2184" w:type="dxa"/>
            <w:tcBorders>
              <w:top w:val="nil"/>
              <w:left w:val="nil"/>
              <w:bottom w:val="nil"/>
              <w:right w:val="nil"/>
            </w:tcBorders>
          </w:tcPr>
          <w:p w14:paraId="291B02FF" w14:textId="77777777" w:rsidR="00EF7EB4" w:rsidRPr="00EF7EB4" w:rsidRDefault="00EF7EB4" w:rsidP="00EF7EB4">
            <w:pPr>
              <w:rPr>
                <w:szCs w:val="24"/>
              </w:rPr>
            </w:pPr>
            <w:r w:rsidRPr="00EF7EB4">
              <w:rPr>
                <w:szCs w:val="24"/>
              </w:rPr>
              <w:t>июнь</w:t>
            </w:r>
          </w:p>
        </w:tc>
        <w:tc>
          <w:tcPr>
            <w:tcW w:w="1275" w:type="dxa"/>
            <w:tcBorders>
              <w:top w:val="nil"/>
              <w:left w:val="nil"/>
              <w:bottom w:val="nil"/>
              <w:right w:val="nil"/>
            </w:tcBorders>
          </w:tcPr>
          <w:p w14:paraId="0C4EBA72" w14:textId="77777777" w:rsidR="00EF7EB4" w:rsidRPr="00EF7EB4" w:rsidRDefault="00EF7EB4" w:rsidP="00EF7EB4">
            <w:pPr>
              <w:tabs>
                <w:tab w:val="decimal" w:pos="567"/>
              </w:tabs>
              <w:ind w:right="174"/>
              <w:jc w:val="right"/>
              <w:rPr>
                <w:lang w:val="en-US"/>
              </w:rPr>
            </w:pPr>
            <w:r w:rsidRPr="00EF7EB4">
              <w:t>100,1</w:t>
            </w:r>
          </w:p>
        </w:tc>
        <w:tc>
          <w:tcPr>
            <w:tcW w:w="2068" w:type="dxa"/>
            <w:tcBorders>
              <w:top w:val="nil"/>
              <w:left w:val="nil"/>
              <w:bottom w:val="nil"/>
              <w:right w:val="nil"/>
            </w:tcBorders>
          </w:tcPr>
          <w:p w14:paraId="435357AB" w14:textId="77777777" w:rsidR="00EF7EB4" w:rsidRPr="00EF7EB4" w:rsidRDefault="00EF7EB4" w:rsidP="00EF7EB4">
            <w:pPr>
              <w:tabs>
                <w:tab w:val="decimal" w:pos="743"/>
              </w:tabs>
              <w:ind w:right="539"/>
              <w:jc w:val="right"/>
            </w:pPr>
            <w:r w:rsidRPr="00EF7EB4">
              <w:t>100,8</w:t>
            </w:r>
          </w:p>
        </w:tc>
        <w:tc>
          <w:tcPr>
            <w:tcW w:w="2068" w:type="dxa"/>
            <w:tcBorders>
              <w:top w:val="nil"/>
              <w:left w:val="nil"/>
              <w:bottom w:val="nil"/>
              <w:right w:val="nil"/>
            </w:tcBorders>
          </w:tcPr>
          <w:p w14:paraId="6F57140F"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7AA97496" w14:textId="77777777" w:rsidR="00EF7EB4" w:rsidRPr="00EF7EB4" w:rsidRDefault="00EF7EB4" w:rsidP="00EF7EB4">
            <w:pPr>
              <w:tabs>
                <w:tab w:val="decimal" w:pos="859"/>
              </w:tabs>
              <w:ind w:right="715"/>
              <w:jc w:val="right"/>
            </w:pPr>
            <w:r w:rsidRPr="00EF7EB4">
              <w:t>100,0</w:t>
            </w:r>
          </w:p>
        </w:tc>
      </w:tr>
      <w:tr w:rsidR="00EF7EB4" w:rsidRPr="00EF7EB4" w14:paraId="2510008B" w14:textId="77777777" w:rsidTr="00EF7EB4">
        <w:tc>
          <w:tcPr>
            <w:tcW w:w="2184" w:type="dxa"/>
            <w:tcBorders>
              <w:top w:val="nil"/>
              <w:left w:val="nil"/>
              <w:bottom w:val="nil"/>
              <w:right w:val="nil"/>
            </w:tcBorders>
          </w:tcPr>
          <w:p w14:paraId="326F120C" w14:textId="77777777" w:rsidR="00EF7EB4" w:rsidRPr="00EF7EB4" w:rsidRDefault="00EF7EB4" w:rsidP="00EF7EB4">
            <w:pPr>
              <w:rPr>
                <w:szCs w:val="24"/>
              </w:rPr>
            </w:pPr>
            <w:r w:rsidRPr="00EF7EB4">
              <w:rPr>
                <w:szCs w:val="24"/>
              </w:rPr>
              <w:t>июль</w:t>
            </w:r>
          </w:p>
        </w:tc>
        <w:tc>
          <w:tcPr>
            <w:tcW w:w="1275" w:type="dxa"/>
            <w:tcBorders>
              <w:top w:val="nil"/>
              <w:left w:val="nil"/>
              <w:bottom w:val="nil"/>
              <w:right w:val="nil"/>
            </w:tcBorders>
          </w:tcPr>
          <w:p w14:paraId="6A142CF9"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tcPr>
          <w:p w14:paraId="230E4BC3" w14:textId="77777777" w:rsidR="00EF7EB4" w:rsidRPr="00EF7EB4" w:rsidRDefault="00EF7EB4" w:rsidP="00EF7EB4">
            <w:pPr>
              <w:tabs>
                <w:tab w:val="decimal" w:pos="743"/>
              </w:tabs>
              <w:ind w:right="539"/>
              <w:jc w:val="right"/>
            </w:pPr>
            <w:r w:rsidRPr="00EF7EB4">
              <w:t>100,0</w:t>
            </w:r>
          </w:p>
        </w:tc>
        <w:tc>
          <w:tcPr>
            <w:tcW w:w="2068" w:type="dxa"/>
            <w:tcBorders>
              <w:top w:val="nil"/>
              <w:left w:val="nil"/>
              <w:bottom w:val="nil"/>
              <w:right w:val="nil"/>
            </w:tcBorders>
          </w:tcPr>
          <w:p w14:paraId="767D429E"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3E718BE1" w14:textId="77777777" w:rsidR="00EF7EB4" w:rsidRPr="00EF7EB4" w:rsidRDefault="00EF7EB4" w:rsidP="00EF7EB4">
            <w:pPr>
              <w:tabs>
                <w:tab w:val="decimal" w:pos="859"/>
              </w:tabs>
              <w:ind w:right="715"/>
              <w:jc w:val="right"/>
            </w:pPr>
            <w:r w:rsidRPr="00EF7EB4">
              <w:t>100,0</w:t>
            </w:r>
          </w:p>
        </w:tc>
      </w:tr>
      <w:tr w:rsidR="00EF7EB4" w:rsidRPr="00EF7EB4" w14:paraId="04B495DA" w14:textId="77777777" w:rsidTr="00EF7EB4">
        <w:tc>
          <w:tcPr>
            <w:tcW w:w="2184" w:type="dxa"/>
            <w:tcBorders>
              <w:top w:val="nil"/>
              <w:left w:val="nil"/>
              <w:bottom w:val="nil"/>
              <w:right w:val="nil"/>
            </w:tcBorders>
          </w:tcPr>
          <w:p w14:paraId="71F1AB1C" w14:textId="77777777" w:rsidR="00EF7EB4" w:rsidRPr="00EF7EB4" w:rsidRDefault="00EF7EB4" w:rsidP="00EF7EB4">
            <w:pPr>
              <w:rPr>
                <w:szCs w:val="24"/>
              </w:rPr>
            </w:pPr>
            <w:r w:rsidRPr="00EF7EB4">
              <w:rPr>
                <w:szCs w:val="24"/>
              </w:rPr>
              <w:t>август</w:t>
            </w:r>
          </w:p>
        </w:tc>
        <w:tc>
          <w:tcPr>
            <w:tcW w:w="1275" w:type="dxa"/>
            <w:tcBorders>
              <w:top w:val="nil"/>
              <w:left w:val="nil"/>
              <w:bottom w:val="nil"/>
              <w:right w:val="nil"/>
            </w:tcBorders>
          </w:tcPr>
          <w:p w14:paraId="5F3E5079"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tcPr>
          <w:p w14:paraId="74A2232C" w14:textId="77777777" w:rsidR="00EF7EB4" w:rsidRPr="00EF7EB4" w:rsidRDefault="00EF7EB4" w:rsidP="00EF7EB4">
            <w:pPr>
              <w:tabs>
                <w:tab w:val="decimal" w:pos="743"/>
              </w:tabs>
              <w:ind w:right="539"/>
              <w:jc w:val="right"/>
            </w:pPr>
            <w:r w:rsidRPr="00EF7EB4">
              <w:t>100,4</w:t>
            </w:r>
          </w:p>
        </w:tc>
        <w:tc>
          <w:tcPr>
            <w:tcW w:w="2068" w:type="dxa"/>
            <w:tcBorders>
              <w:top w:val="nil"/>
              <w:left w:val="nil"/>
              <w:bottom w:val="nil"/>
              <w:right w:val="nil"/>
            </w:tcBorders>
          </w:tcPr>
          <w:p w14:paraId="0B2C3A6F"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3ACA79EF" w14:textId="77777777" w:rsidR="00EF7EB4" w:rsidRPr="00EF7EB4" w:rsidRDefault="00EF7EB4" w:rsidP="00EF7EB4">
            <w:pPr>
              <w:tabs>
                <w:tab w:val="decimal" w:pos="859"/>
              </w:tabs>
              <w:ind w:right="715"/>
              <w:jc w:val="right"/>
            </w:pPr>
            <w:r w:rsidRPr="00EF7EB4">
              <w:t>100,0</w:t>
            </w:r>
          </w:p>
        </w:tc>
      </w:tr>
      <w:tr w:rsidR="00EF7EB4" w:rsidRPr="00EF7EB4" w14:paraId="52E46BB0" w14:textId="77777777" w:rsidTr="00EF7EB4">
        <w:tc>
          <w:tcPr>
            <w:tcW w:w="2184" w:type="dxa"/>
            <w:tcBorders>
              <w:top w:val="nil"/>
              <w:left w:val="nil"/>
              <w:bottom w:val="nil"/>
              <w:right w:val="nil"/>
            </w:tcBorders>
          </w:tcPr>
          <w:p w14:paraId="1EE57F60" w14:textId="77777777" w:rsidR="00EF7EB4" w:rsidRPr="00EF7EB4" w:rsidRDefault="00EF7EB4" w:rsidP="00EF7EB4">
            <w:pPr>
              <w:rPr>
                <w:szCs w:val="24"/>
              </w:rPr>
            </w:pPr>
            <w:r w:rsidRPr="00EF7EB4">
              <w:rPr>
                <w:szCs w:val="24"/>
              </w:rPr>
              <w:t>сентябрь</w:t>
            </w:r>
          </w:p>
        </w:tc>
        <w:tc>
          <w:tcPr>
            <w:tcW w:w="1275" w:type="dxa"/>
            <w:tcBorders>
              <w:top w:val="nil"/>
              <w:left w:val="nil"/>
              <w:bottom w:val="nil"/>
              <w:right w:val="nil"/>
            </w:tcBorders>
          </w:tcPr>
          <w:p w14:paraId="65543BAC"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tcPr>
          <w:p w14:paraId="6B821F5B" w14:textId="77777777" w:rsidR="00EF7EB4" w:rsidRPr="00EF7EB4" w:rsidRDefault="00EF7EB4" w:rsidP="00EF7EB4">
            <w:pPr>
              <w:tabs>
                <w:tab w:val="decimal" w:pos="743"/>
              </w:tabs>
              <w:ind w:right="539"/>
              <w:jc w:val="right"/>
            </w:pPr>
            <w:r w:rsidRPr="00EF7EB4">
              <w:t>100,2</w:t>
            </w:r>
          </w:p>
        </w:tc>
        <w:tc>
          <w:tcPr>
            <w:tcW w:w="2068" w:type="dxa"/>
            <w:tcBorders>
              <w:top w:val="nil"/>
              <w:left w:val="nil"/>
              <w:bottom w:val="nil"/>
              <w:right w:val="nil"/>
            </w:tcBorders>
          </w:tcPr>
          <w:p w14:paraId="79F9D925"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010C60A6" w14:textId="77777777" w:rsidR="00EF7EB4" w:rsidRPr="00EF7EB4" w:rsidRDefault="00EF7EB4" w:rsidP="00EF7EB4">
            <w:pPr>
              <w:tabs>
                <w:tab w:val="decimal" w:pos="859"/>
              </w:tabs>
              <w:ind w:right="715"/>
              <w:jc w:val="right"/>
            </w:pPr>
            <w:r w:rsidRPr="00EF7EB4">
              <w:t>100,0</w:t>
            </w:r>
          </w:p>
        </w:tc>
      </w:tr>
      <w:tr w:rsidR="00EF7EB4" w:rsidRPr="00EF7EB4" w14:paraId="727C7DA0" w14:textId="77777777" w:rsidTr="00EF7EB4">
        <w:tc>
          <w:tcPr>
            <w:tcW w:w="2184" w:type="dxa"/>
            <w:tcBorders>
              <w:top w:val="nil"/>
              <w:left w:val="nil"/>
              <w:bottom w:val="nil"/>
              <w:right w:val="nil"/>
            </w:tcBorders>
          </w:tcPr>
          <w:p w14:paraId="20041F4C" w14:textId="77777777" w:rsidR="00EF7EB4" w:rsidRPr="00EF7EB4" w:rsidRDefault="00EF7EB4" w:rsidP="00EF7EB4">
            <w:pPr>
              <w:rPr>
                <w:szCs w:val="24"/>
              </w:rPr>
            </w:pPr>
            <w:r w:rsidRPr="00EF7EB4">
              <w:rPr>
                <w:szCs w:val="24"/>
              </w:rPr>
              <w:t>октябрь</w:t>
            </w:r>
          </w:p>
        </w:tc>
        <w:tc>
          <w:tcPr>
            <w:tcW w:w="1275" w:type="dxa"/>
            <w:tcBorders>
              <w:top w:val="nil"/>
              <w:left w:val="nil"/>
              <w:bottom w:val="nil"/>
              <w:right w:val="nil"/>
            </w:tcBorders>
          </w:tcPr>
          <w:p w14:paraId="59317C2D"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tcPr>
          <w:p w14:paraId="5A75B4D2" w14:textId="77777777" w:rsidR="00EF7EB4" w:rsidRPr="00EF7EB4" w:rsidRDefault="00EF7EB4" w:rsidP="00EF7EB4">
            <w:pPr>
              <w:tabs>
                <w:tab w:val="decimal" w:pos="743"/>
              </w:tabs>
              <w:ind w:right="539"/>
              <w:jc w:val="right"/>
            </w:pPr>
            <w:r w:rsidRPr="00EF7EB4">
              <w:t>100,0</w:t>
            </w:r>
          </w:p>
        </w:tc>
        <w:tc>
          <w:tcPr>
            <w:tcW w:w="2068" w:type="dxa"/>
            <w:tcBorders>
              <w:top w:val="nil"/>
              <w:left w:val="nil"/>
              <w:bottom w:val="nil"/>
              <w:right w:val="nil"/>
            </w:tcBorders>
          </w:tcPr>
          <w:p w14:paraId="70A6BA65"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4749BA4A" w14:textId="77777777" w:rsidR="00EF7EB4" w:rsidRPr="00EF7EB4" w:rsidRDefault="00EF7EB4" w:rsidP="00EF7EB4">
            <w:pPr>
              <w:tabs>
                <w:tab w:val="decimal" w:pos="859"/>
              </w:tabs>
              <w:ind w:right="715"/>
              <w:jc w:val="right"/>
            </w:pPr>
            <w:r w:rsidRPr="00EF7EB4">
              <w:t>100,0</w:t>
            </w:r>
          </w:p>
        </w:tc>
      </w:tr>
      <w:tr w:rsidR="00EF7EB4" w:rsidRPr="00EF7EB4" w14:paraId="2A83DE19" w14:textId="77777777" w:rsidTr="00EF7EB4">
        <w:tc>
          <w:tcPr>
            <w:tcW w:w="2184" w:type="dxa"/>
            <w:tcBorders>
              <w:top w:val="nil"/>
              <w:left w:val="nil"/>
              <w:bottom w:val="nil"/>
              <w:right w:val="nil"/>
            </w:tcBorders>
          </w:tcPr>
          <w:p w14:paraId="2CEC4DAD" w14:textId="77777777" w:rsidR="00EF7EB4" w:rsidRPr="00EF7EB4" w:rsidRDefault="00EF7EB4" w:rsidP="00EF7EB4">
            <w:pPr>
              <w:rPr>
                <w:szCs w:val="24"/>
              </w:rPr>
            </w:pPr>
            <w:r w:rsidRPr="00EF7EB4">
              <w:rPr>
                <w:szCs w:val="24"/>
              </w:rPr>
              <w:t>ноябрь</w:t>
            </w:r>
          </w:p>
        </w:tc>
        <w:tc>
          <w:tcPr>
            <w:tcW w:w="1275" w:type="dxa"/>
            <w:tcBorders>
              <w:top w:val="nil"/>
              <w:left w:val="nil"/>
              <w:bottom w:val="nil"/>
              <w:right w:val="nil"/>
            </w:tcBorders>
          </w:tcPr>
          <w:p w14:paraId="006CA491"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tcPr>
          <w:p w14:paraId="62F2036C" w14:textId="77777777" w:rsidR="00EF7EB4" w:rsidRPr="00EF7EB4" w:rsidRDefault="00EF7EB4" w:rsidP="00EF7EB4">
            <w:pPr>
              <w:tabs>
                <w:tab w:val="decimal" w:pos="743"/>
              </w:tabs>
              <w:ind w:right="539"/>
              <w:jc w:val="right"/>
            </w:pPr>
            <w:r w:rsidRPr="00EF7EB4">
              <w:t>100,0</w:t>
            </w:r>
          </w:p>
        </w:tc>
        <w:tc>
          <w:tcPr>
            <w:tcW w:w="2068" w:type="dxa"/>
            <w:tcBorders>
              <w:top w:val="nil"/>
              <w:left w:val="nil"/>
              <w:bottom w:val="nil"/>
              <w:right w:val="nil"/>
            </w:tcBorders>
          </w:tcPr>
          <w:p w14:paraId="797A41A4"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62351C19" w14:textId="77777777" w:rsidR="00EF7EB4" w:rsidRPr="00EF7EB4" w:rsidRDefault="00EF7EB4" w:rsidP="00EF7EB4">
            <w:pPr>
              <w:tabs>
                <w:tab w:val="decimal" w:pos="859"/>
              </w:tabs>
              <w:ind w:right="715"/>
              <w:jc w:val="right"/>
            </w:pPr>
            <w:r w:rsidRPr="00EF7EB4">
              <w:t>100,0</w:t>
            </w:r>
          </w:p>
        </w:tc>
      </w:tr>
      <w:tr w:rsidR="00EF7EB4" w:rsidRPr="00EF7EB4" w14:paraId="4C893731" w14:textId="77777777" w:rsidTr="00EF7EB4">
        <w:tc>
          <w:tcPr>
            <w:tcW w:w="2184" w:type="dxa"/>
            <w:tcBorders>
              <w:top w:val="nil"/>
              <w:left w:val="nil"/>
              <w:bottom w:val="nil"/>
              <w:right w:val="nil"/>
            </w:tcBorders>
          </w:tcPr>
          <w:p w14:paraId="1FEC37F4" w14:textId="77777777" w:rsidR="00EF7EB4" w:rsidRPr="00EF7EB4" w:rsidRDefault="00EF7EB4" w:rsidP="00EF7EB4">
            <w:pPr>
              <w:rPr>
                <w:szCs w:val="24"/>
              </w:rPr>
            </w:pPr>
            <w:r w:rsidRPr="00EF7EB4">
              <w:rPr>
                <w:szCs w:val="24"/>
              </w:rPr>
              <w:t>декабрь</w:t>
            </w:r>
          </w:p>
        </w:tc>
        <w:tc>
          <w:tcPr>
            <w:tcW w:w="1275" w:type="dxa"/>
            <w:tcBorders>
              <w:top w:val="nil"/>
              <w:left w:val="nil"/>
              <w:bottom w:val="nil"/>
              <w:right w:val="nil"/>
            </w:tcBorders>
          </w:tcPr>
          <w:p w14:paraId="442B616F" w14:textId="77777777" w:rsidR="00EF7EB4" w:rsidRPr="00EF7EB4" w:rsidRDefault="00EF7EB4" w:rsidP="00EF7EB4">
            <w:pPr>
              <w:tabs>
                <w:tab w:val="decimal" w:pos="567"/>
              </w:tabs>
              <w:ind w:right="174"/>
              <w:jc w:val="right"/>
              <w:rPr>
                <w:lang w:val="en-US"/>
              </w:rPr>
            </w:pPr>
            <w:r w:rsidRPr="00EF7EB4">
              <w:t>100,0</w:t>
            </w:r>
          </w:p>
        </w:tc>
        <w:tc>
          <w:tcPr>
            <w:tcW w:w="2068" w:type="dxa"/>
            <w:tcBorders>
              <w:top w:val="nil"/>
              <w:left w:val="nil"/>
              <w:bottom w:val="nil"/>
              <w:right w:val="nil"/>
            </w:tcBorders>
          </w:tcPr>
          <w:p w14:paraId="4F45B857" w14:textId="77777777" w:rsidR="00EF7EB4" w:rsidRPr="00EF7EB4" w:rsidRDefault="00EF7EB4" w:rsidP="00EF7EB4">
            <w:pPr>
              <w:tabs>
                <w:tab w:val="decimal" w:pos="743"/>
              </w:tabs>
              <w:ind w:right="539"/>
              <w:jc w:val="right"/>
            </w:pPr>
            <w:r w:rsidRPr="00EF7EB4">
              <w:t>100,1</w:t>
            </w:r>
          </w:p>
        </w:tc>
        <w:tc>
          <w:tcPr>
            <w:tcW w:w="2068" w:type="dxa"/>
            <w:tcBorders>
              <w:top w:val="nil"/>
              <w:left w:val="nil"/>
              <w:bottom w:val="nil"/>
              <w:right w:val="nil"/>
            </w:tcBorders>
          </w:tcPr>
          <w:p w14:paraId="40BDB35A"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4896640E" w14:textId="77777777" w:rsidR="00EF7EB4" w:rsidRPr="00EF7EB4" w:rsidRDefault="00EF7EB4" w:rsidP="00EF7EB4">
            <w:pPr>
              <w:tabs>
                <w:tab w:val="decimal" w:pos="859"/>
              </w:tabs>
              <w:ind w:right="715"/>
              <w:jc w:val="right"/>
            </w:pPr>
            <w:r w:rsidRPr="00EF7EB4">
              <w:t>100,0</w:t>
            </w:r>
          </w:p>
        </w:tc>
      </w:tr>
      <w:tr w:rsidR="00EF7EB4" w:rsidRPr="00EF7EB4" w14:paraId="450391C2" w14:textId="77777777" w:rsidTr="00EF7EB4">
        <w:trPr>
          <w:trHeight w:val="459"/>
        </w:trPr>
        <w:tc>
          <w:tcPr>
            <w:tcW w:w="2184" w:type="dxa"/>
            <w:tcBorders>
              <w:top w:val="nil"/>
              <w:left w:val="nil"/>
              <w:bottom w:val="nil"/>
              <w:right w:val="nil"/>
            </w:tcBorders>
          </w:tcPr>
          <w:p w14:paraId="47171EEE" w14:textId="77777777" w:rsidR="00EF7EB4" w:rsidRPr="00EF7EB4" w:rsidRDefault="00EF7EB4" w:rsidP="00EF7EB4">
            <w:pPr>
              <w:rPr>
                <w:b/>
                <w:szCs w:val="24"/>
              </w:rPr>
            </w:pPr>
            <w:r w:rsidRPr="00EF7EB4">
              <w:rPr>
                <w:b/>
                <w:szCs w:val="24"/>
              </w:rPr>
              <w:t>декабрь2023 г.</w:t>
            </w:r>
          </w:p>
          <w:p w14:paraId="5D0A58EA" w14:textId="77777777" w:rsidR="00EF7EB4" w:rsidRPr="00EF7EB4" w:rsidRDefault="00EF7EB4" w:rsidP="00EF7EB4">
            <w:pPr>
              <w:rPr>
                <w:b/>
                <w:szCs w:val="24"/>
              </w:rPr>
            </w:pPr>
            <w:r w:rsidRPr="00EF7EB4">
              <w:rPr>
                <w:b/>
                <w:szCs w:val="24"/>
              </w:rPr>
              <w:t>к декабрю 2022 г.</w:t>
            </w:r>
          </w:p>
        </w:tc>
        <w:tc>
          <w:tcPr>
            <w:tcW w:w="1275" w:type="dxa"/>
            <w:tcBorders>
              <w:top w:val="nil"/>
              <w:left w:val="nil"/>
              <w:bottom w:val="nil"/>
              <w:right w:val="nil"/>
            </w:tcBorders>
            <w:vAlign w:val="bottom"/>
          </w:tcPr>
          <w:p w14:paraId="7101FBA5" w14:textId="77777777" w:rsidR="00EF7EB4" w:rsidRPr="00EF7EB4" w:rsidRDefault="00EF7EB4" w:rsidP="00EF7EB4">
            <w:pPr>
              <w:ind w:right="174"/>
              <w:jc w:val="right"/>
              <w:rPr>
                <w:szCs w:val="24"/>
                <w:highlight w:val="yellow"/>
              </w:rPr>
            </w:pPr>
            <w:r w:rsidRPr="00EF7EB4">
              <w:rPr>
                <w:szCs w:val="24"/>
              </w:rPr>
              <w:t>106,0</w:t>
            </w:r>
          </w:p>
        </w:tc>
        <w:tc>
          <w:tcPr>
            <w:tcW w:w="2068" w:type="dxa"/>
            <w:tcBorders>
              <w:top w:val="nil"/>
              <w:left w:val="nil"/>
              <w:bottom w:val="nil"/>
              <w:right w:val="nil"/>
            </w:tcBorders>
            <w:vAlign w:val="bottom"/>
          </w:tcPr>
          <w:p w14:paraId="741FE5B2" w14:textId="77777777" w:rsidR="00EF7EB4" w:rsidRPr="00EF7EB4" w:rsidRDefault="00EF7EB4" w:rsidP="00EF7EB4">
            <w:pPr>
              <w:ind w:right="539"/>
              <w:jc w:val="right"/>
            </w:pPr>
            <w:r w:rsidRPr="00EF7EB4">
              <w:t>105,9</w:t>
            </w:r>
          </w:p>
        </w:tc>
        <w:tc>
          <w:tcPr>
            <w:tcW w:w="2068" w:type="dxa"/>
            <w:tcBorders>
              <w:top w:val="nil"/>
              <w:left w:val="nil"/>
              <w:bottom w:val="nil"/>
              <w:right w:val="nil"/>
            </w:tcBorders>
            <w:vAlign w:val="bottom"/>
          </w:tcPr>
          <w:p w14:paraId="06BBC824" w14:textId="77777777" w:rsidR="00EF7EB4" w:rsidRPr="00EF7EB4" w:rsidRDefault="00EF7EB4" w:rsidP="00EF7EB4">
            <w:pPr>
              <w:ind w:right="621"/>
              <w:jc w:val="right"/>
            </w:pPr>
            <w:r w:rsidRPr="00EF7EB4">
              <w:t>107,0</w:t>
            </w:r>
          </w:p>
        </w:tc>
        <w:tc>
          <w:tcPr>
            <w:tcW w:w="2069" w:type="dxa"/>
            <w:tcBorders>
              <w:top w:val="nil"/>
              <w:left w:val="nil"/>
              <w:bottom w:val="nil"/>
              <w:right w:val="nil"/>
            </w:tcBorders>
            <w:vAlign w:val="bottom"/>
          </w:tcPr>
          <w:p w14:paraId="6CF9C4E6" w14:textId="77777777" w:rsidR="00EF7EB4" w:rsidRPr="00EF7EB4" w:rsidRDefault="00EF7EB4" w:rsidP="00EF7EB4">
            <w:pPr>
              <w:ind w:right="715"/>
              <w:jc w:val="right"/>
            </w:pPr>
            <w:r w:rsidRPr="00EF7EB4">
              <w:t>106,0</w:t>
            </w:r>
          </w:p>
        </w:tc>
      </w:tr>
      <w:tr w:rsidR="00EF7EB4" w:rsidRPr="00EF7EB4" w14:paraId="31D11A23" w14:textId="77777777" w:rsidTr="00EF7EB4">
        <w:tc>
          <w:tcPr>
            <w:tcW w:w="9664" w:type="dxa"/>
            <w:gridSpan w:val="5"/>
            <w:tcBorders>
              <w:top w:val="nil"/>
              <w:left w:val="nil"/>
              <w:bottom w:val="nil"/>
              <w:right w:val="nil"/>
            </w:tcBorders>
            <w:vAlign w:val="center"/>
          </w:tcPr>
          <w:p w14:paraId="34FB9007" w14:textId="77777777" w:rsidR="00EF7EB4" w:rsidRPr="00EF7EB4" w:rsidRDefault="00EF7EB4" w:rsidP="00EF7EB4">
            <w:pPr>
              <w:rPr>
                <w:b/>
                <w:szCs w:val="24"/>
              </w:rPr>
            </w:pPr>
            <w:r w:rsidRPr="00EF7EB4">
              <w:rPr>
                <w:b/>
                <w:szCs w:val="24"/>
              </w:rPr>
              <w:t>2024 г.</w:t>
            </w:r>
          </w:p>
        </w:tc>
      </w:tr>
      <w:tr w:rsidR="00EF7EB4" w:rsidRPr="00EF7EB4" w14:paraId="0B12677B" w14:textId="77777777" w:rsidTr="00EF7EB4">
        <w:tc>
          <w:tcPr>
            <w:tcW w:w="2184" w:type="dxa"/>
            <w:tcBorders>
              <w:top w:val="nil"/>
              <w:left w:val="nil"/>
              <w:bottom w:val="nil"/>
              <w:right w:val="nil"/>
            </w:tcBorders>
          </w:tcPr>
          <w:p w14:paraId="3DE47008" w14:textId="77777777" w:rsidR="00EF7EB4" w:rsidRPr="00EF7EB4" w:rsidRDefault="00EF7EB4" w:rsidP="00EF7EB4">
            <w:pPr>
              <w:rPr>
                <w:szCs w:val="24"/>
              </w:rPr>
            </w:pPr>
            <w:r w:rsidRPr="00EF7EB4">
              <w:rPr>
                <w:szCs w:val="24"/>
              </w:rPr>
              <w:t>январь</w:t>
            </w:r>
          </w:p>
        </w:tc>
        <w:tc>
          <w:tcPr>
            <w:tcW w:w="1275" w:type="dxa"/>
            <w:tcBorders>
              <w:top w:val="nil"/>
              <w:left w:val="nil"/>
              <w:bottom w:val="nil"/>
              <w:right w:val="nil"/>
            </w:tcBorders>
          </w:tcPr>
          <w:p w14:paraId="7FAAA909" w14:textId="77777777" w:rsidR="00EF7EB4" w:rsidRPr="00EF7EB4" w:rsidRDefault="00EF7EB4" w:rsidP="00EF7EB4">
            <w:pPr>
              <w:ind w:left="51" w:right="174"/>
              <w:jc w:val="right"/>
              <w:rPr>
                <w:lang w:val="en-US"/>
              </w:rPr>
            </w:pPr>
            <w:r w:rsidRPr="00EF7EB4">
              <w:t>107,8</w:t>
            </w:r>
          </w:p>
        </w:tc>
        <w:tc>
          <w:tcPr>
            <w:tcW w:w="2068" w:type="dxa"/>
            <w:tcBorders>
              <w:top w:val="nil"/>
              <w:left w:val="nil"/>
              <w:bottom w:val="nil"/>
              <w:right w:val="nil"/>
            </w:tcBorders>
          </w:tcPr>
          <w:p w14:paraId="5123BF12" w14:textId="77777777" w:rsidR="00EF7EB4" w:rsidRPr="00EF7EB4" w:rsidRDefault="00EF7EB4" w:rsidP="00EF7EB4">
            <w:pPr>
              <w:tabs>
                <w:tab w:val="decimal" w:pos="743"/>
              </w:tabs>
              <w:ind w:right="539"/>
              <w:jc w:val="right"/>
            </w:pPr>
            <w:r w:rsidRPr="00EF7EB4">
              <w:t>111,9</w:t>
            </w:r>
          </w:p>
        </w:tc>
        <w:tc>
          <w:tcPr>
            <w:tcW w:w="2068" w:type="dxa"/>
            <w:tcBorders>
              <w:top w:val="nil"/>
              <w:left w:val="nil"/>
              <w:bottom w:val="nil"/>
              <w:right w:val="nil"/>
            </w:tcBorders>
          </w:tcPr>
          <w:p w14:paraId="6365F8AB" w14:textId="77777777" w:rsidR="00EF7EB4" w:rsidRPr="00EF7EB4" w:rsidRDefault="00EF7EB4" w:rsidP="00EF7EB4">
            <w:pPr>
              <w:tabs>
                <w:tab w:val="decimal" w:pos="943"/>
              </w:tabs>
              <w:ind w:right="621"/>
              <w:jc w:val="right"/>
            </w:pPr>
            <w:r w:rsidRPr="00EF7EB4">
              <w:t>103,9</w:t>
            </w:r>
          </w:p>
        </w:tc>
        <w:tc>
          <w:tcPr>
            <w:tcW w:w="2069" w:type="dxa"/>
            <w:tcBorders>
              <w:top w:val="nil"/>
              <w:left w:val="nil"/>
              <w:bottom w:val="nil"/>
              <w:right w:val="nil"/>
            </w:tcBorders>
          </w:tcPr>
          <w:p w14:paraId="5A019DDF" w14:textId="77777777" w:rsidR="00EF7EB4" w:rsidRPr="00EF7EB4" w:rsidRDefault="00EF7EB4" w:rsidP="00EF7EB4">
            <w:pPr>
              <w:tabs>
                <w:tab w:val="decimal" w:pos="859"/>
              </w:tabs>
              <w:ind w:right="715"/>
              <w:jc w:val="right"/>
            </w:pPr>
            <w:r w:rsidRPr="00EF7EB4">
              <w:t>107,2</w:t>
            </w:r>
          </w:p>
        </w:tc>
      </w:tr>
      <w:tr w:rsidR="00EF7EB4" w:rsidRPr="00EF7EB4" w14:paraId="37D8775C" w14:textId="77777777" w:rsidTr="00EF7EB4">
        <w:tc>
          <w:tcPr>
            <w:tcW w:w="2184" w:type="dxa"/>
            <w:tcBorders>
              <w:top w:val="nil"/>
              <w:left w:val="nil"/>
              <w:bottom w:val="nil"/>
              <w:right w:val="nil"/>
            </w:tcBorders>
          </w:tcPr>
          <w:p w14:paraId="5C1889A3" w14:textId="77777777" w:rsidR="00EF7EB4" w:rsidRPr="00EF7EB4" w:rsidRDefault="00EF7EB4" w:rsidP="00EF7EB4">
            <w:pPr>
              <w:rPr>
                <w:szCs w:val="24"/>
              </w:rPr>
            </w:pPr>
            <w:r w:rsidRPr="00EF7EB4">
              <w:rPr>
                <w:szCs w:val="24"/>
              </w:rPr>
              <w:t>февраль</w:t>
            </w:r>
          </w:p>
        </w:tc>
        <w:tc>
          <w:tcPr>
            <w:tcW w:w="1275" w:type="dxa"/>
            <w:tcBorders>
              <w:top w:val="nil"/>
              <w:left w:val="nil"/>
              <w:bottom w:val="nil"/>
              <w:right w:val="nil"/>
            </w:tcBorders>
          </w:tcPr>
          <w:p w14:paraId="346515A5" w14:textId="77777777" w:rsidR="00EF7EB4" w:rsidRPr="00EF7EB4" w:rsidRDefault="00EF7EB4" w:rsidP="00EF7EB4">
            <w:pPr>
              <w:ind w:left="51" w:right="174"/>
              <w:jc w:val="right"/>
              <w:rPr>
                <w:lang w:val="en-US"/>
              </w:rPr>
            </w:pPr>
            <w:r w:rsidRPr="00EF7EB4">
              <w:t>100,8</w:t>
            </w:r>
          </w:p>
        </w:tc>
        <w:tc>
          <w:tcPr>
            <w:tcW w:w="2068" w:type="dxa"/>
            <w:tcBorders>
              <w:top w:val="nil"/>
              <w:left w:val="nil"/>
              <w:bottom w:val="nil"/>
              <w:right w:val="nil"/>
            </w:tcBorders>
          </w:tcPr>
          <w:p w14:paraId="24FC3635" w14:textId="77777777" w:rsidR="00EF7EB4" w:rsidRPr="00EF7EB4" w:rsidRDefault="00EF7EB4" w:rsidP="00EF7EB4">
            <w:pPr>
              <w:tabs>
                <w:tab w:val="decimal" w:pos="743"/>
              </w:tabs>
              <w:ind w:right="539"/>
              <w:jc w:val="right"/>
            </w:pPr>
            <w:r w:rsidRPr="00EF7EB4">
              <w:t>104,9</w:t>
            </w:r>
          </w:p>
        </w:tc>
        <w:tc>
          <w:tcPr>
            <w:tcW w:w="2068" w:type="dxa"/>
            <w:tcBorders>
              <w:top w:val="nil"/>
              <w:left w:val="nil"/>
              <w:bottom w:val="nil"/>
              <w:right w:val="nil"/>
            </w:tcBorders>
          </w:tcPr>
          <w:p w14:paraId="7AB84BDE"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0B4381D5" w14:textId="77777777" w:rsidR="00EF7EB4" w:rsidRPr="00EF7EB4" w:rsidRDefault="00EF7EB4" w:rsidP="00EF7EB4">
            <w:pPr>
              <w:tabs>
                <w:tab w:val="decimal" w:pos="859"/>
              </w:tabs>
              <w:ind w:right="715"/>
              <w:jc w:val="right"/>
            </w:pPr>
            <w:r w:rsidRPr="00EF7EB4">
              <w:t>100,0</w:t>
            </w:r>
          </w:p>
        </w:tc>
      </w:tr>
      <w:tr w:rsidR="00EF7EB4" w:rsidRPr="00EF7EB4" w14:paraId="0883075E" w14:textId="77777777" w:rsidTr="00EF7EB4">
        <w:tc>
          <w:tcPr>
            <w:tcW w:w="2184" w:type="dxa"/>
            <w:tcBorders>
              <w:top w:val="nil"/>
              <w:left w:val="nil"/>
              <w:bottom w:val="nil"/>
              <w:right w:val="nil"/>
            </w:tcBorders>
          </w:tcPr>
          <w:p w14:paraId="0667D9FE" w14:textId="77777777" w:rsidR="00EF7EB4" w:rsidRPr="00EF7EB4" w:rsidRDefault="00EF7EB4" w:rsidP="00EF7EB4">
            <w:pPr>
              <w:rPr>
                <w:szCs w:val="24"/>
              </w:rPr>
            </w:pPr>
            <w:r w:rsidRPr="00EF7EB4">
              <w:rPr>
                <w:szCs w:val="24"/>
              </w:rPr>
              <w:t>март</w:t>
            </w:r>
          </w:p>
        </w:tc>
        <w:tc>
          <w:tcPr>
            <w:tcW w:w="1275" w:type="dxa"/>
            <w:tcBorders>
              <w:top w:val="nil"/>
              <w:left w:val="nil"/>
              <w:bottom w:val="nil"/>
              <w:right w:val="nil"/>
            </w:tcBorders>
          </w:tcPr>
          <w:p w14:paraId="5922A962" w14:textId="77777777" w:rsidR="00EF7EB4" w:rsidRPr="00EF7EB4" w:rsidRDefault="00EF7EB4" w:rsidP="00EF7EB4">
            <w:pPr>
              <w:ind w:left="51" w:right="174"/>
              <w:jc w:val="right"/>
            </w:pPr>
            <w:r w:rsidRPr="00EF7EB4">
              <w:t>100,2</w:t>
            </w:r>
          </w:p>
        </w:tc>
        <w:tc>
          <w:tcPr>
            <w:tcW w:w="2068" w:type="dxa"/>
            <w:tcBorders>
              <w:top w:val="nil"/>
              <w:left w:val="nil"/>
              <w:bottom w:val="nil"/>
              <w:right w:val="nil"/>
            </w:tcBorders>
          </w:tcPr>
          <w:p w14:paraId="21C8F2B7" w14:textId="77777777" w:rsidR="00EF7EB4" w:rsidRPr="00EF7EB4" w:rsidRDefault="00EF7EB4" w:rsidP="00EF7EB4">
            <w:pPr>
              <w:tabs>
                <w:tab w:val="decimal" w:pos="743"/>
              </w:tabs>
              <w:ind w:right="539"/>
              <w:jc w:val="right"/>
            </w:pPr>
            <w:r w:rsidRPr="00EF7EB4">
              <w:t>101,3</w:t>
            </w:r>
          </w:p>
        </w:tc>
        <w:tc>
          <w:tcPr>
            <w:tcW w:w="2068" w:type="dxa"/>
            <w:tcBorders>
              <w:top w:val="nil"/>
              <w:left w:val="nil"/>
              <w:bottom w:val="nil"/>
              <w:right w:val="nil"/>
            </w:tcBorders>
          </w:tcPr>
          <w:p w14:paraId="35140F5A"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5D9DC45D" w14:textId="77777777" w:rsidR="00EF7EB4" w:rsidRPr="00EF7EB4" w:rsidRDefault="00EF7EB4" w:rsidP="00EF7EB4">
            <w:pPr>
              <w:tabs>
                <w:tab w:val="decimal" w:pos="859"/>
              </w:tabs>
              <w:ind w:right="715"/>
              <w:jc w:val="right"/>
            </w:pPr>
            <w:r w:rsidRPr="00EF7EB4">
              <w:t>100,0</w:t>
            </w:r>
          </w:p>
        </w:tc>
      </w:tr>
      <w:tr w:rsidR="00EF7EB4" w:rsidRPr="00EF7EB4" w14:paraId="335960F3" w14:textId="77777777" w:rsidTr="00EF7EB4">
        <w:tc>
          <w:tcPr>
            <w:tcW w:w="2184" w:type="dxa"/>
            <w:tcBorders>
              <w:top w:val="nil"/>
              <w:left w:val="nil"/>
              <w:bottom w:val="nil"/>
              <w:right w:val="nil"/>
            </w:tcBorders>
          </w:tcPr>
          <w:p w14:paraId="25BE63FD" w14:textId="77777777" w:rsidR="00EF7EB4" w:rsidRPr="00EF7EB4" w:rsidRDefault="00EF7EB4" w:rsidP="00EF7EB4">
            <w:pPr>
              <w:rPr>
                <w:szCs w:val="24"/>
              </w:rPr>
            </w:pPr>
            <w:r w:rsidRPr="00EF7EB4">
              <w:rPr>
                <w:szCs w:val="24"/>
              </w:rPr>
              <w:t>апрель</w:t>
            </w:r>
          </w:p>
        </w:tc>
        <w:tc>
          <w:tcPr>
            <w:tcW w:w="1275" w:type="dxa"/>
            <w:tcBorders>
              <w:top w:val="nil"/>
              <w:left w:val="nil"/>
              <w:bottom w:val="nil"/>
              <w:right w:val="nil"/>
            </w:tcBorders>
          </w:tcPr>
          <w:p w14:paraId="140E954A" w14:textId="77777777" w:rsidR="00EF7EB4" w:rsidRPr="00EF7EB4" w:rsidRDefault="00EF7EB4" w:rsidP="00EF7EB4">
            <w:pPr>
              <w:ind w:left="51" w:right="174"/>
              <w:jc w:val="right"/>
            </w:pPr>
            <w:r w:rsidRPr="00EF7EB4">
              <w:t>100,2</w:t>
            </w:r>
          </w:p>
        </w:tc>
        <w:tc>
          <w:tcPr>
            <w:tcW w:w="2068" w:type="dxa"/>
            <w:tcBorders>
              <w:top w:val="nil"/>
              <w:left w:val="nil"/>
              <w:bottom w:val="nil"/>
              <w:right w:val="nil"/>
            </w:tcBorders>
          </w:tcPr>
          <w:p w14:paraId="0E81EA17" w14:textId="77777777" w:rsidR="00EF7EB4" w:rsidRPr="00EF7EB4" w:rsidRDefault="00EF7EB4" w:rsidP="00EF7EB4">
            <w:pPr>
              <w:tabs>
                <w:tab w:val="decimal" w:pos="743"/>
              </w:tabs>
              <w:ind w:right="539"/>
              <w:jc w:val="right"/>
            </w:pPr>
            <w:r w:rsidRPr="00EF7EB4">
              <w:t>101,2</w:t>
            </w:r>
          </w:p>
        </w:tc>
        <w:tc>
          <w:tcPr>
            <w:tcW w:w="2068" w:type="dxa"/>
            <w:tcBorders>
              <w:top w:val="nil"/>
              <w:left w:val="nil"/>
              <w:bottom w:val="nil"/>
              <w:right w:val="nil"/>
            </w:tcBorders>
          </w:tcPr>
          <w:p w14:paraId="28FE1C4B"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37903BF8" w14:textId="77777777" w:rsidR="00EF7EB4" w:rsidRPr="00EF7EB4" w:rsidRDefault="00EF7EB4" w:rsidP="00EF7EB4">
            <w:pPr>
              <w:tabs>
                <w:tab w:val="decimal" w:pos="859"/>
              </w:tabs>
              <w:ind w:right="715"/>
              <w:jc w:val="right"/>
            </w:pPr>
            <w:r w:rsidRPr="00EF7EB4">
              <w:t>100,0</w:t>
            </w:r>
          </w:p>
        </w:tc>
      </w:tr>
      <w:tr w:rsidR="00EF7EB4" w:rsidRPr="00EF7EB4" w14:paraId="23A84C85" w14:textId="77777777" w:rsidTr="00EF7EB4">
        <w:tc>
          <w:tcPr>
            <w:tcW w:w="2184" w:type="dxa"/>
            <w:tcBorders>
              <w:top w:val="nil"/>
              <w:left w:val="nil"/>
              <w:bottom w:val="nil"/>
              <w:right w:val="nil"/>
            </w:tcBorders>
          </w:tcPr>
          <w:p w14:paraId="06E92B8A" w14:textId="77777777" w:rsidR="00EF7EB4" w:rsidRPr="00EF7EB4" w:rsidRDefault="00EF7EB4" w:rsidP="00EF7EB4">
            <w:pPr>
              <w:rPr>
                <w:szCs w:val="24"/>
              </w:rPr>
            </w:pPr>
            <w:r w:rsidRPr="00EF7EB4">
              <w:rPr>
                <w:szCs w:val="24"/>
              </w:rPr>
              <w:t>май</w:t>
            </w:r>
          </w:p>
        </w:tc>
        <w:tc>
          <w:tcPr>
            <w:tcW w:w="1275" w:type="dxa"/>
            <w:tcBorders>
              <w:top w:val="nil"/>
              <w:left w:val="nil"/>
              <w:bottom w:val="nil"/>
              <w:right w:val="nil"/>
            </w:tcBorders>
          </w:tcPr>
          <w:p w14:paraId="3A37F7C5" w14:textId="77777777" w:rsidR="00EF7EB4" w:rsidRPr="00EF7EB4" w:rsidRDefault="00EF7EB4" w:rsidP="00EF7EB4">
            <w:pPr>
              <w:ind w:left="51" w:right="174"/>
              <w:jc w:val="right"/>
            </w:pPr>
            <w:r w:rsidRPr="00EF7EB4">
              <w:t>100,0</w:t>
            </w:r>
          </w:p>
        </w:tc>
        <w:tc>
          <w:tcPr>
            <w:tcW w:w="2068" w:type="dxa"/>
            <w:tcBorders>
              <w:top w:val="nil"/>
              <w:left w:val="nil"/>
              <w:bottom w:val="nil"/>
              <w:right w:val="nil"/>
            </w:tcBorders>
          </w:tcPr>
          <w:p w14:paraId="1029019B" w14:textId="77777777" w:rsidR="00EF7EB4" w:rsidRPr="00EF7EB4" w:rsidRDefault="00EF7EB4" w:rsidP="00EF7EB4">
            <w:pPr>
              <w:tabs>
                <w:tab w:val="decimal" w:pos="743"/>
              </w:tabs>
              <w:ind w:right="539"/>
              <w:jc w:val="right"/>
            </w:pPr>
            <w:r w:rsidRPr="00EF7EB4">
              <w:t>99,5</w:t>
            </w:r>
          </w:p>
        </w:tc>
        <w:tc>
          <w:tcPr>
            <w:tcW w:w="2068" w:type="dxa"/>
            <w:tcBorders>
              <w:top w:val="nil"/>
              <w:left w:val="nil"/>
              <w:bottom w:val="nil"/>
              <w:right w:val="nil"/>
            </w:tcBorders>
          </w:tcPr>
          <w:p w14:paraId="102F6443" w14:textId="77777777" w:rsidR="00EF7EB4" w:rsidRPr="00EF7EB4" w:rsidRDefault="00EF7EB4" w:rsidP="00EF7EB4">
            <w:pPr>
              <w:tabs>
                <w:tab w:val="decimal" w:pos="943"/>
              </w:tabs>
              <w:ind w:right="621"/>
              <w:jc w:val="right"/>
            </w:pPr>
            <w:r w:rsidRPr="00EF7EB4">
              <w:t>102,5</w:t>
            </w:r>
          </w:p>
        </w:tc>
        <w:tc>
          <w:tcPr>
            <w:tcW w:w="2069" w:type="dxa"/>
            <w:tcBorders>
              <w:top w:val="nil"/>
              <w:left w:val="nil"/>
              <w:bottom w:val="nil"/>
              <w:right w:val="nil"/>
            </w:tcBorders>
          </w:tcPr>
          <w:p w14:paraId="052626B9" w14:textId="77777777" w:rsidR="00EF7EB4" w:rsidRPr="00EF7EB4" w:rsidRDefault="00EF7EB4" w:rsidP="00EF7EB4">
            <w:pPr>
              <w:tabs>
                <w:tab w:val="decimal" w:pos="859"/>
              </w:tabs>
              <w:ind w:right="715"/>
              <w:jc w:val="right"/>
            </w:pPr>
            <w:r w:rsidRPr="00EF7EB4">
              <w:t>100,0</w:t>
            </w:r>
          </w:p>
        </w:tc>
      </w:tr>
      <w:tr w:rsidR="00EF7EB4" w:rsidRPr="00EF7EB4" w14:paraId="35249819" w14:textId="77777777" w:rsidTr="00EF7EB4">
        <w:tc>
          <w:tcPr>
            <w:tcW w:w="2184" w:type="dxa"/>
            <w:tcBorders>
              <w:top w:val="nil"/>
              <w:left w:val="nil"/>
              <w:bottom w:val="nil"/>
              <w:right w:val="nil"/>
            </w:tcBorders>
          </w:tcPr>
          <w:p w14:paraId="0A8C3E78" w14:textId="77777777" w:rsidR="00EF7EB4" w:rsidRPr="00EF7EB4" w:rsidRDefault="00EF7EB4" w:rsidP="00EF7EB4">
            <w:pPr>
              <w:rPr>
                <w:szCs w:val="24"/>
              </w:rPr>
            </w:pPr>
            <w:r w:rsidRPr="00EF7EB4">
              <w:rPr>
                <w:szCs w:val="24"/>
              </w:rPr>
              <w:t>июнь</w:t>
            </w:r>
          </w:p>
        </w:tc>
        <w:tc>
          <w:tcPr>
            <w:tcW w:w="1275" w:type="dxa"/>
            <w:tcBorders>
              <w:top w:val="nil"/>
              <w:left w:val="nil"/>
              <w:bottom w:val="nil"/>
              <w:right w:val="nil"/>
            </w:tcBorders>
          </w:tcPr>
          <w:p w14:paraId="41454541" w14:textId="77777777" w:rsidR="00EF7EB4" w:rsidRPr="00EF7EB4" w:rsidRDefault="00EF7EB4" w:rsidP="00EF7EB4">
            <w:pPr>
              <w:ind w:left="51" w:right="174"/>
              <w:jc w:val="right"/>
            </w:pPr>
            <w:r w:rsidRPr="00EF7EB4">
              <w:t>100,0</w:t>
            </w:r>
          </w:p>
        </w:tc>
        <w:tc>
          <w:tcPr>
            <w:tcW w:w="2068" w:type="dxa"/>
            <w:tcBorders>
              <w:top w:val="nil"/>
              <w:left w:val="nil"/>
              <w:bottom w:val="nil"/>
              <w:right w:val="nil"/>
            </w:tcBorders>
          </w:tcPr>
          <w:p w14:paraId="197EA947" w14:textId="77777777" w:rsidR="00EF7EB4" w:rsidRPr="00EF7EB4" w:rsidRDefault="00EF7EB4" w:rsidP="00EF7EB4">
            <w:pPr>
              <w:tabs>
                <w:tab w:val="decimal" w:pos="743"/>
              </w:tabs>
              <w:ind w:right="539"/>
              <w:jc w:val="right"/>
            </w:pPr>
            <w:r w:rsidRPr="00EF7EB4">
              <w:t>100,0</w:t>
            </w:r>
          </w:p>
        </w:tc>
        <w:tc>
          <w:tcPr>
            <w:tcW w:w="2068" w:type="dxa"/>
            <w:tcBorders>
              <w:top w:val="nil"/>
              <w:left w:val="nil"/>
              <w:bottom w:val="nil"/>
              <w:right w:val="nil"/>
            </w:tcBorders>
          </w:tcPr>
          <w:p w14:paraId="2B30DA64"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0C3700C1" w14:textId="77777777" w:rsidR="00EF7EB4" w:rsidRPr="00EF7EB4" w:rsidRDefault="00EF7EB4" w:rsidP="00EF7EB4">
            <w:pPr>
              <w:tabs>
                <w:tab w:val="decimal" w:pos="859"/>
              </w:tabs>
              <w:ind w:right="715"/>
              <w:jc w:val="right"/>
            </w:pPr>
            <w:r w:rsidRPr="00EF7EB4">
              <w:t>100,0</w:t>
            </w:r>
          </w:p>
        </w:tc>
      </w:tr>
      <w:tr w:rsidR="00EF7EB4" w:rsidRPr="00EF7EB4" w14:paraId="47693E8C" w14:textId="77777777" w:rsidTr="00EF7EB4">
        <w:tc>
          <w:tcPr>
            <w:tcW w:w="2184" w:type="dxa"/>
            <w:tcBorders>
              <w:top w:val="nil"/>
              <w:left w:val="nil"/>
              <w:bottom w:val="nil"/>
              <w:right w:val="nil"/>
            </w:tcBorders>
          </w:tcPr>
          <w:p w14:paraId="57EBC275" w14:textId="77777777" w:rsidR="00EF7EB4" w:rsidRPr="00EF7EB4" w:rsidRDefault="00EF7EB4" w:rsidP="00EF7EB4">
            <w:pPr>
              <w:rPr>
                <w:szCs w:val="24"/>
              </w:rPr>
            </w:pPr>
            <w:r w:rsidRPr="00EF7EB4">
              <w:rPr>
                <w:szCs w:val="24"/>
              </w:rPr>
              <w:t>июль</w:t>
            </w:r>
          </w:p>
        </w:tc>
        <w:tc>
          <w:tcPr>
            <w:tcW w:w="1275" w:type="dxa"/>
            <w:tcBorders>
              <w:top w:val="nil"/>
              <w:left w:val="nil"/>
              <w:bottom w:val="nil"/>
              <w:right w:val="nil"/>
            </w:tcBorders>
          </w:tcPr>
          <w:p w14:paraId="0A8FF85F" w14:textId="77777777" w:rsidR="00EF7EB4" w:rsidRPr="00EF7EB4" w:rsidRDefault="00EF7EB4" w:rsidP="00EF7EB4">
            <w:pPr>
              <w:ind w:left="51" w:right="174"/>
              <w:jc w:val="right"/>
            </w:pPr>
            <w:r w:rsidRPr="00EF7EB4">
              <w:t>100,0</w:t>
            </w:r>
          </w:p>
        </w:tc>
        <w:tc>
          <w:tcPr>
            <w:tcW w:w="2068" w:type="dxa"/>
            <w:tcBorders>
              <w:top w:val="nil"/>
              <w:left w:val="nil"/>
              <w:bottom w:val="nil"/>
              <w:right w:val="nil"/>
            </w:tcBorders>
          </w:tcPr>
          <w:p w14:paraId="5037FD46" w14:textId="77777777" w:rsidR="00EF7EB4" w:rsidRPr="00EF7EB4" w:rsidRDefault="00EF7EB4" w:rsidP="00EF7EB4">
            <w:pPr>
              <w:tabs>
                <w:tab w:val="decimal" w:pos="743"/>
              </w:tabs>
              <w:ind w:right="539"/>
              <w:jc w:val="right"/>
            </w:pPr>
            <w:r w:rsidRPr="00EF7EB4">
              <w:t>100,0</w:t>
            </w:r>
          </w:p>
        </w:tc>
        <w:tc>
          <w:tcPr>
            <w:tcW w:w="2068" w:type="dxa"/>
            <w:tcBorders>
              <w:top w:val="nil"/>
              <w:left w:val="nil"/>
              <w:bottom w:val="nil"/>
              <w:right w:val="nil"/>
            </w:tcBorders>
          </w:tcPr>
          <w:p w14:paraId="0EFC3914" w14:textId="77777777" w:rsidR="00EF7EB4" w:rsidRPr="00EF7EB4" w:rsidRDefault="00EF7EB4" w:rsidP="00EF7EB4">
            <w:pPr>
              <w:tabs>
                <w:tab w:val="decimal" w:pos="943"/>
              </w:tabs>
              <w:ind w:right="621"/>
              <w:jc w:val="right"/>
            </w:pPr>
            <w:r w:rsidRPr="00EF7EB4">
              <w:t>100,0</w:t>
            </w:r>
          </w:p>
        </w:tc>
        <w:tc>
          <w:tcPr>
            <w:tcW w:w="2069" w:type="dxa"/>
            <w:tcBorders>
              <w:top w:val="nil"/>
              <w:left w:val="nil"/>
              <w:bottom w:val="nil"/>
              <w:right w:val="nil"/>
            </w:tcBorders>
          </w:tcPr>
          <w:p w14:paraId="7D267526" w14:textId="77777777" w:rsidR="00EF7EB4" w:rsidRPr="00EF7EB4" w:rsidRDefault="00EF7EB4" w:rsidP="00EF7EB4">
            <w:pPr>
              <w:tabs>
                <w:tab w:val="decimal" w:pos="859"/>
              </w:tabs>
              <w:ind w:right="715"/>
              <w:jc w:val="right"/>
            </w:pPr>
            <w:r w:rsidRPr="00EF7EB4">
              <w:t>100,0</w:t>
            </w:r>
          </w:p>
        </w:tc>
      </w:tr>
      <w:tr w:rsidR="00EF7EB4" w:rsidRPr="00EF7EB4" w14:paraId="782D740B" w14:textId="77777777" w:rsidTr="00EF7EB4">
        <w:tc>
          <w:tcPr>
            <w:tcW w:w="2184" w:type="dxa"/>
            <w:tcBorders>
              <w:top w:val="nil"/>
              <w:left w:val="nil"/>
              <w:bottom w:val="nil"/>
              <w:right w:val="nil"/>
            </w:tcBorders>
            <w:vAlign w:val="bottom"/>
          </w:tcPr>
          <w:p w14:paraId="2B91518F" w14:textId="77777777" w:rsidR="00EF7EB4" w:rsidRPr="00EF7EB4" w:rsidRDefault="00EF7EB4" w:rsidP="00EF7EB4">
            <w:pPr>
              <w:rPr>
                <w:b/>
                <w:szCs w:val="24"/>
              </w:rPr>
            </w:pPr>
            <w:r w:rsidRPr="00EF7EB4">
              <w:rPr>
                <w:b/>
                <w:szCs w:val="24"/>
              </w:rPr>
              <w:t>июль 2024 г.</w:t>
            </w:r>
          </w:p>
          <w:p w14:paraId="00F2A67B" w14:textId="77777777" w:rsidR="00EF7EB4" w:rsidRPr="00EF7EB4" w:rsidRDefault="00EF7EB4" w:rsidP="00EF7EB4">
            <w:pPr>
              <w:rPr>
                <w:b/>
                <w:szCs w:val="24"/>
              </w:rPr>
            </w:pPr>
            <w:r w:rsidRPr="00EF7EB4">
              <w:rPr>
                <w:b/>
                <w:szCs w:val="24"/>
              </w:rPr>
              <w:t>к декабрю 2023 г.</w:t>
            </w:r>
          </w:p>
        </w:tc>
        <w:tc>
          <w:tcPr>
            <w:tcW w:w="1275" w:type="dxa"/>
            <w:tcBorders>
              <w:top w:val="nil"/>
              <w:left w:val="nil"/>
              <w:bottom w:val="nil"/>
              <w:right w:val="nil"/>
            </w:tcBorders>
            <w:vAlign w:val="bottom"/>
          </w:tcPr>
          <w:p w14:paraId="77E973C1" w14:textId="77777777" w:rsidR="00EF7EB4" w:rsidRPr="00EF7EB4" w:rsidRDefault="00EF7EB4" w:rsidP="00EF7EB4">
            <w:pPr>
              <w:ind w:left="51" w:right="174"/>
              <w:jc w:val="right"/>
            </w:pPr>
            <w:r w:rsidRPr="00EF7EB4">
              <w:t>109,0</w:t>
            </w:r>
          </w:p>
        </w:tc>
        <w:tc>
          <w:tcPr>
            <w:tcW w:w="2068" w:type="dxa"/>
            <w:tcBorders>
              <w:top w:val="nil"/>
              <w:left w:val="nil"/>
              <w:bottom w:val="nil"/>
              <w:right w:val="nil"/>
            </w:tcBorders>
            <w:vAlign w:val="bottom"/>
          </w:tcPr>
          <w:p w14:paraId="520AA05C" w14:textId="77777777" w:rsidR="00EF7EB4" w:rsidRPr="00EF7EB4" w:rsidRDefault="00EF7EB4" w:rsidP="00EF7EB4">
            <w:pPr>
              <w:tabs>
                <w:tab w:val="decimal" w:pos="743"/>
              </w:tabs>
              <w:ind w:right="539"/>
              <w:jc w:val="right"/>
            </w:pPr>
            <w:r w:rsidRPr="00EF7EB4">
              <w:t>119,6</w:t>
            </w:r>
          </w:p>
        </w:tc>
        <w:tc>
          <w:tcPr>
            <w:tcW w:w="2068" w:type="dxa"/>
            <w:tcBorders>
              <w:top w:val="nil"/>
              <w:left w:val="nil"/>
              <w:bottom w:val="nil"/>
              <w:right w:val="nil"/>
            </w:tcBorders>
            <w:vAlign w:val="bottom"/>
          </w:tcPr>
          <w:p w14:paraId="7CB6C85A" w14:textId="77777777" w:rsidR="00EF7EB4" w:rsidRPr="00EF7EB4" w:rsidRDefault="00EF7EB4" w:rsidP="00EF7EB4">
            <w:pPr>
              <w:tabs>
                <w:tab w:val="decimal" w:pos="943"/>
              </w:tabs>
              <w:ind w:right="621"/>
              <w:jc w:val="right"/>
            </w:pPr>
            <w:r w:rsidRPr="00EF7EB4">
              <w:t>106,5</w:t>
            </w:r>
          </w:p>
        </w:tc>
        <w:tc>
          <w:tcPr>
            <w:tcW w:w="2069" w:type="dxa"/>
            <w:tcBorders>
              <w:top w:val="nil"/>
              <w:left w:val="nil"/>
              <w:bottom w:val="nil"/>
              <w:right w:val="nil"/>
            </w:tcBorders>
            <w:vAlign w:val="bottom"/>
          </w:tcPr>
          <w:p w14:paraId="0B312A39" w14:textId="77777777" w:rsidR="00EF7EB4" w:rsidRPr="00EF7EB4" w:rsidRDefault="00EF7EB4" w:rsidP="00EF7EB4">
            <w:pPr>
              <w:tabs>
                <w:tab w:val="decimal" w:pos="859"/>
              </w:tabs>
              <w:ind w:right="715"/>
              <w:jc w:val="right"/>
            </w:pPr>
            <w:r w:rsidRPr="00EF7EB4">
              <w:t>107,2</w:t>
            </w:r>
          </w:p>
        </w:tc>
      </w:tr>
    </w:tbl>
    <w:p w14:paraId="7EAB248A" w14:textId="6FA4E405" w:rsidR="00AC12AF" w:rsidRPr="00C665B5" w:rsidRDefault="0082225A" w:rsidP="00392890">
      <w:pPr>
        <w:tabs>
          <w:tab w:val="left" w:pos="4225"/>
          <w:tab w:val="center" w:pos="4771"/>
        </w:tabs>
        <w:spacing w:before="120" w:line="226" w:lineRule="auto"/>
        <w:rPr>
          <w:rFonts w:ascii="Arial" w:hAnsi="Arial"/>
          <w:b/>
          <w:sz w:val="28"/>
        </w:rPr>
      </w:pPr>
      <w:r w:rsidRPr="00473445">
        <w:rPr>
          <w:rFonts w:ascii="Arial" w:hAnsi="Arial" w:cs="Arial"/>
          <w:b/>
          <w:color w:val="FF0000"/>
          <w:sz w:val="28"/>
        </w:rPr>
        <w:lastRenderedPageBreak/>
        <w:tab/>
      </w:r>
      <w:r w:rsidR="00AC12AF" w:rsidRPr="00C665B5">
        <w:rPr>
          <w:rFonts w:ascii="Arial" w:hAnsi="Arial"/>
          <w:b/>
          <w:sz w:val="28"/>
        </w:rPr>
        <w:t>6. Финансы</w:t>
      </w:r>
    </w:p>
    <w:p w14:paraId="06A5CF60" w14:textId="77777777" w:rsidR="00AC12AF" w:rsidRPr="00473445" w:rsidRDefault="00AC12AF" w:rsidP="004B2E3D">
      <w:pPr>
        <w:jc w:val="center"/>
        <w:rPr>
          <w:rFonts w:ascii="Arial" w:hAnsi="Arial"/>
          <w:b/>
          <w:color w:val="FF0000"/>
          <w:sz w:val="16"/>
          <w:szCs w:val="16"/>
        </w:rPr>
      </w:pPr>
    </w:p>
    <w:p w14:paraId="5D1ED123" w14:textId="77777777" w:rsidR="00C665B5" w:rsidRPr="00C665B5" w:rsidRDefault="00AC12AF" w:rsidP="00C665B5">
      <w:pPr>
        <w:spacing w:line="228" w:lineRule="auto"/>
        <w:jc w:val="center"/>
        <w:rPr>
          <w:rFonts w:ascii="Arial" w:hAnsi="Arial"/>
          <w:b/>
          <w:sz w:val="28"/>
        </w:rPr>
      </w:pPr>
      <w:r w:rsidRPr="00C665B5">
        <w:rPr>
          <w:rFonts w:ascii="Arial" w:hAnsi="Arial"/>
          <w:b/>
          <w:sz w:val="28"/>
        </w:rPr>
        <w:t xml:space="preserve">6.1. </w:t>
      </w:r>
      <w:r w:rsidR="00C665B5" w:rsidRPr="00C665B5">
        <w:rPr>
          <w:rFonts w:ascii="Arial" w:hAnsi="Arial"/>
          <w:b/>
          <w:sz w:val="28"/>
        </w:rPr>
        <w:t>Налоговая статистика</w:t>
      </w:r>
    </w:p>
    <w:p w14:paraId="024A0329" w14:textId="77777777" w:rsidR="00C665B5" w:rsidRPr="00C665B5" w:rsidRDefault="00C665B5" w:rsidP="00C665B5">
      <w:pPr>
        <w:spacing w:line="228" w:lineRule="auto"/>
        <w:jc w:val="center"/>
        <w:rPr>
          <w:rFonts w:ascii="Arial" w:hAnsi="Arial"/>
          <w:sz w:val="28"/>
        </w:rPr>
      </w:pPr>
      <w:r w:rsidRPr="00C665B5">
        <w:rPr>
          <w:rFonts w:ascii="Arial" w:hAnsi="Arial"/>
          <w:sz w:val="28"/>
        </w:rPr>
        <w:t>(по оперативным данным Федеральной налоговой службы)</w:t>
      </w:r>
    </w:p>
    <w:p w14:paraId="6C67EE65" w14:textId="77777777" w:rsidR="00C665B5" w:rsidRPr="00C665B5" w:rsidRDefault="00C665B5" w:rsidP="00C665B5">
      <w:pPr>
        <w:spacing w:line="228" w:lineRule="auto"/>
        <w:jc w:val="center"/>
        <w:rPr>
          <w:rFonts w:ascii="Arial" w:hAnsi="Arial"/>
          <w:sz w:val="16"/>
          <w:szCs w:val="16"/>
        </w:rPr>
      </w:pPr>
    </w:p>
    <w:p w14:paraId="6A3182DD" w14:textId="77777777" w:rsidR="00C665B5" w:rsidRPr="00C665B5" w:rsidRDefault="00C665B5" w:rsidP="00C665B5">
      <w:pPr>
        <w:spacing w:line="228" w:lineRule="auto"/>
        <w:jc w:val="center"/>
        <w:rPr>
          <w:rFonts w:ascii="Arial" w:hAnsi="Arial"/>
          <w:sz w:val="28"/>
        </w:rPr>
      </w:pPr>
      <w:r w:rsidRPr="00C665B5">
        <w:rPr>
          <w:rFonts w:ascii="Arial" w:hAnsi="Arial"/>
          <w:b/>
          <w:sz w:val="28"/>
        </w:rPr>
        <w:t xml:space="preserve">Поступление налогов, сборов и иных обязательных платежей </w:t>
      </w:r>
      <w:r w:rsidRPr="00C665B5">
        <w:rPr>
          <w:rFonts w:ascii="Arial" w:hAnsi="Arial"/>
          <w:b/>
          <w:sz w:val="28"/>
        </w:rPr>
        <w:br/>
        <w:t>в бюджетную систему Российской Федерации</w:t>
      </w:r>
      <w:r w:rsidRPr="00C665B5">
        <w:rPr>
          <w:rFonts w:ascii="Arial" w:hAnsi="Arial"/>
          <w:b/>
          <w:sz w:val="28"/>
        </w:rPr>
        <w:br/>
      </w:r>
      <w:r w:rsidRPr="00C665B5">
        <w:rPr>
          <w:rFonts w:ascii="Arial" w:hAnsi="Arial"/>
          <w:sz w:val="28"/>
        </w:rPr>
        <w:t>в январе-июне</w:t>
      </w:r>
    </w:p>
    <w:p w14:paraId="087657E4" w14:textId="77777777" w:rsidR="00C665B5" w:rsidRPr="00C665B5" w:rsidRDefault="00C665B5" w:rsidP="00C665B5">
      <w:pPr>
        <w:spacing w:line="228" w:lineRule="auto"/>
        <w:jc w:val="center"/>
        <w:rPr>
          <w:rFonts w:ascii="Arial" w:hAnsi="Arial"/>
          <w:b/>
          <w:sz w:val="12"/>
          <w:szCs w:val="12"/>
        </w:rPr>
      </w:pP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7"/>
        <w:gridCol w:w="1441"/>
        <w:gridCol w:w="1164"/>
        <w:gridCol w:w="985"/>
        <w:gridCol w:w="1204"/>
        <w:gridCol w:w="1245"/>
      </w:tblGrid>
      <w:tr w:rsidR="00C665B5" w:rsidRPr="00C665B5" w14:paraId="77A61CCB" w14:textId="77777777" w:rsidTr="008E3A33">
        <w:trPr>
          <w:cantSplit/>
          <w:tblHeader/>
          <w:jc w:val="center"/>
        </w:trPr>
        <w:tc>
          <w:tcPr>
            <w:tcW w:w="1886" w:type="pct"/>
            <w:vMerge w:val="restart"/>
          </w:tcPr>
          <w:p w14:paraId="3F16861E" w14:textId="77777777" w:rsidR="00C665B5" w:rsidRPr="00C665B5" w:rsidRDefault="00C665B5" w:rsidP="00C665B5">
            <w:pPr>
              <w:spacing w:line="228" w:lineRule="auto"/>
              <w:jc w:val="center"/>
              <w:outlineLvl w:val="3"/>
              <w:rPr>
                <w:szCs w:val="24"/>
                <w:lang w:val="x-none" w:eastAsia="x-none"/>
              </w:rPr>
            </w:pPr>
          </w:p>
        </w:tc>
        <w:tc>
          <w:tcPr>
            <w:tcW w:w="743" w:type="pct"/>
            <w:vMerge w:val="restart"/>
            <w:vAlign w:val="center"/>
          </w:tcPr>
          <w:p w14:paraId="5E2400E4" w14:textId="77777777" w:rsidR="00C665B5" w:rsidRPr="00C665B5" w:rsidRDefault="00C665B5" w:rsidP="00C665B5">
            <w:pPr>
              <w:spacing w:line="228" w:lineRule="auto"/>
              <w:jc w:val="center"/>
              <w:rPr>
                <w:snapToGrid w:val="0"/>
                <w:color w:val="000000"/>
                <w:szCs w:val="24"/>
              </w:rPr>
            </w:pPr>
            <w:r w:rsidRPr="00C665B5">
              <w:rPr>
                <w:snapToGrid w:val="0"/>
                <w:color w:val="000000"/>
                <w:szCs w:val="24"/>
              </w:rPr>
              <w:t>Млн</w:t>
            </w:r>
            <w:r w:rsidRPr="00C665B5">
              <w:rPr>
                <w:snapToGrid w:val="0"/>
                <w:color w:val="000000"/>
                <w:szCs w:val="24"/>
              </w:rPr>
              <w:br/>
              <w:t>рублей</w:t>
            </w:r>
          </w:p>
        </w:tc>
        <w:tc>
          <w:tcPr>
            <w:tcW w:w="2371" w:type="pct"/>
            <w:gridSpan w:val="4"/>
            <w:vAlign w:val="center"/>
          </w:tcPr>
          <w:p w14:paraId="26431C6C" w14:textId="77777777" w:rsidR="00C665B5" w:rsidRPr="00C665B5" w:rsidRDefault="00C665B5" w:rsidP="00C665B5">
            <w:pPr>
              <w:spacing w:line="228" w:lineRule="auto"/>
              <w:jc w:val="center"/>
              <w:rPr>
                <w:snapToGrid w:val="0"/>
                <w:color w:val="000000"/>
                <w:szCs w:val="24"/>
              </w:rPr>
            </w:pPr>
            <w:r w:rsidRPr="00C665B5">
              <w:rPr>
                <w:szCs w:val="24"/>
              </w:rPr>
              <w:t>в том числе</w:t>
            </w:r>
          </w:p>
        </w:tc>
      </w:tr>
      <w:tr w:rsidR="00C665B5" w:rsidRPr="00C665B5" w14:paraId="75B25DFB" w14:textId="77777777" w:rsidTr="008E3A33">
        <w:trPr>
          <w:cantSplit/>
          <w:trHeight w:val="250"/>
          <w:tblHeader/>
          <w:jc w:val="center"/>
        </w:trPr>
        <w:tc>
          <w:tcPr>
            <w:tcW w:w="1886" w:type="pct"/>
            <w:vMerge/>
          </w:tcPr>
          <w:p w14:paraId="3AAB957A" w14:textId="77777777" w:rsidR="00C665B5" w:rsidRPr="00C665B5" w:rsidRDefault="00C665B5" w:rsidP="00C665B5">
            <w:pPr>
              <w:spacing w:line="228" w:lineRule="auto"/>
              <w:jc w:val="center"/>
              <w:outlineLvl w:val="3"/>
              <w:rPr>
                <w:szCs w:val="24"/>
                <w:lang w:val="x-none" w:eastAsia="x-none"/>
              </w:rPr>
            </w:pPr>
          </w:p>
        </w:tc>
        <w:tc>
          <w:tcPr>
            <w:tcW w:w="743" w:type="pct"/>
            <w:vMerge/>
            <w:vAlign w:val="center"/>
          </w:tcPr>
          <w:p w14:paraId="63923B37" w14:textId="77777777" w:rsidR="00C665B5" w:rsidRPr="00C665B5" w:rsidRDefault="00C665B5" w:rsidP="00C665B5">
            <w:pPr>
              <w:spacing w:line="228" w:lineRule="auto"/>
              <w:jc w:val="center"/>
              <w:rPr>
                <w:snapToGrid w:val="0"/>
                <w:color w:val="000000"/>
                <w:szCs w:val="24"/>
              </w:rPr>
            </w:pPr>
          </w:p>
        </w:tc>
        <w:tc>
          <w:tcPr>
            <w:tcW w:w="1108" w:type="pct"/>
            <w:gridSpan w:val="2"/>
            <w:vAlign w:val="center"/>
          </w:tcPr>
          <w:p w14:paraId="7BF69B46" w14:textId="77777777" w:rsidR="00C665B5" w:rsidRPr="00C665B5" w:rsidRDefault="00C665B5" w:rsidP="00C665B5">
            <w:pPr>
              <w:spacing w:line="228" w:lineRule="auto"/>
              <w:jc w:val="center"/>
              <w:rPr>
                <w:snapToGrid w:val="0"/>
                <w:color w:val="000000"/>
                <w:szCs w:val="24"/>
              </w:rPr>
            </w:pPr>
            <w:r w:rsidRPr="00C665B5">
              <w:rPr>
                <w:szCs w:val="24"/>
              </w:rPr>
              <w:t xml:space="preserve">в федеральный </w:t>
            </w:r>
            <w:r w:rsidRPr="00C665B5">
              <w:rPr>
                <w:szCs w:val="24"/>
              </w:rPr>
              <w:br/>
              <w:t>бюджет</w:t>
            </w:r>
          </w:p>
        </w:tc>
        <w:tc>
          <w:tcPr>
            <w:tcW w:w="1263" w:type="pct"/>
            <w:gridSpan w:val="2"/>
            <w:vAlign w:val="center"/>
          </w:tcPr>
          <w:p w14:paraId="3EAFB4A8" w14:textId="77777777" w:rsidR="00C665B5" w:rsidRPr="00C665B5" w:rsidRDefault="00C665B5" w:rsidP="00C665B5">
            <w:pPr>
              <w:spacing w:line="228" w:lineRule="auto"/>
              <w:jc w:val="center"/>
              <w:rPr>
                <w:snapToGrid w:val="0"/>
                <w:color w:val="000000"/>
                <w:szCs w:val="24"/>
              </w:rPr>
            </w:pPr>
            <w:r w:rsidRPr="00C665B5">
              <w:rPr>
                <w:snapToGrid w:val="0"/>
                <w:color w:val="000000"/>
                <w:szCs w:val="24"/>
              </w:rPr>
              <w:t xml:space="preserve">в консолидированный бюджет субъекта </w:t>
            </w:r>
            <w:r w:rsidRPr="00C665B5">
              <w:rPr>
                <w:snapToGrid w:val="0"/>
                <w:color w:val="000000"/>
                <w:szCs w:val="24"/>
              </w:rPr>
              <w:br/>
              <w:t>Российской Федерации</w:t>
            </w:r>
          </w:p>
        </w:tc>
      </w:tr>
      <w:tr w:rsidR="00C665B5" w:rsidRPr="00C665B5" w14:paraId="48859400" w14:textId="77777777" w:rsidTr="008E3A33">
        <w:trPr>
          <w:cantSplit/>
          <w:tblHeader/>
          <w:jc w:val="center"/>
        </w:trPr>
        <w:tc>
          <w:tcPr>
            <w:tcW w:w="1886" w:type="pct"/>
            <w:vMerge/>
            <w:tcBorders>
              <w:bottom w:val="single" w:sz="4" w:space="0" w:color="auto"/>
            </w:tcBorders>
          </w:tcPr>
          <w:p w14:paraId="56CC54ED" w14:textId="77777777" w:rsidR="00C665B5" w:rsidRPr="00C665B5" w:rsidRDefault="00C665B5" w:rsidP="00C665B5">
            <w:pPr>
              <w:spacing w:line="228" w:lineRule="auto"/>
              <w:jc w:val="center"/>
              <w:outlineLvl w:val="3"/>
              <w:rPr>
                <w:szCs w:val="24"/>
                <w:lang w:val="x-none" w:eastAsia="x-none"/>
              </w:rPr>
            </w:pPr>
          </w:p>
        </w:tc>
        <w:tc>
          <w:tcPr>
            <w:tcW w:w="743" w:type="pct"/>
            <w:vMerge/>
            <w:tcBorders>
              <w:bottom w:val="single" w:sz="4" w:space="0" w:color="auto"/>
            </w:tcBorders>
            <w:vAlign w:val="center"/>
          </w:tcPr>
          <w:p w14:paraId="77E2F3C4" w14:textId="77777777" w:rsidR="00C665B5" w:rsidRPr="00C665B5" w:rsidRDefault="00C665B5" w:rsidP="00C665B5">
            <w:pPr>
              <w:spacing w:line="228" w:lineRule="auto"/>
              <w:jc w:val="center"/>
              <w:rPr>
                <w:snapToGrid w:val="0"/>
                <w:color w:val="000000"/>
                <w:szCs w:val="24"/>
              </w:rPr>
            </w:pPr>
          </w:p>
        </w:tc>
        <w:tc>
          <w:tcPr>
            <w:tcW w:w="600" w:type="pct"/>
            <w:tcBorders>
              <w:bottom w:val="single" w:sz="4" w:space="0" w:color="auto"/>
            </w:tcBorders>
            <w:vAlign w:val="center"/>
          </w:tcPr>
          <w:p w14:paraId="58AEA714" w14:textId="77777777" w:rsidR="00C665B5" w:rsidRPr="00C665B5" w:rsidRDefault="00C665B5" w:rsidP="00C665B5">
            <w:pPr>
              <w:spacing w:line="228" w:lineRule="auto"/>
              <w:jc w:val="center"/>
              <w:rPr>
                <w:snapToGrid w:val="0"/>
                <w:color w:val="000000"/>
                <w:szCs w:val="24"/>
              </w:rPr>
            </w:pPr>
            <w:r w:rsidRPr="00C665B5">
              <w:rPr>
                <w:szCs w:val="24"/>
              </w:rPr>
              <w:t>млн</w:t>
            </w:r>
            <w:r w:rsidRPr="00C665B5">
              <w:rPr>
                <w:szCs w:val="24"/>
              </w:rPr>
              <w:br/>
              <w:t>рублей</w:t>
            </w:r>
          </w:p>
        </w:tc>
        <w:tc>
          <w:tcPr>
            <w:tcW w:w="508" w:type="pct"/>
            <w:tcBorders>
              <w:bottom w:val="single" w:sz="4" w:space="0" w:color="auto"/>
            </w:tcBorders>
            <w:vAlign w:val="center"/>
          </w:tcPr>
          <w:p w14:paraId="3F4C944A" w14:textId="77777777" w:rsidR="00C665B5" w:rsidRPr="00C665B5" w:rsidRDefault="00C665B5" w:rsidP="00C665B5">
            <w:pPr>
              <w:spacing w:line="228" w:lineRule="auto"/>
              <w:jc w:val="center"/>
              <w:rPr>
                <w:snapToGrid w:val="0"/>
                <w:color w:val="000000"/>
                <w:szCs w:val="24"/>
              </w:rPr>
            </w:pPr>
            <w:r w:rsidRPr="00C665B5">
              <w:rPr>
                <w:szCs w:val="24"/>
              </w:rPr>
              <w:t>в % к</w:t>
            </w:r>
            <w:r w:rsidRPr="00C665B5">
              <w:rPr>
                <w:szCs w:val="24"/>
              </w:rPr>
              <w:br/>
              <w:t>общему</w:t>
            </w:r>
            <w:r w:rsidRPr="00C665B5">
              <w:rPr>
                <w:szCs w:val="24"/>
              </w:rPr>
              <w:br/>
              <w:t>объему</w:t>
            </w:r>
            <w:r w:rsidRPr="00C665B5">
              <w:rPr>
                <w:szCs w:val="24"/>
              </w:rPr>
              <w:br/>
              <w:t>поступ-лений</w:t>
            </w:r>
          </w:p>
        </w:tc>
        <w:tc>
          <w:tcPr>
            <w:tcW w:w="621" w:type="pct"/>
            <w:tcBorders>
              <w:bottom w:val="single" w:sz="4" w:space="0" w:color="auto"/>
            </w:tcBorders>
            <w:vAlign w:val="center"/>
          </w:tcPr>
          <w:p w14:paraId="77E1B58B" w14:textId="77777777" w:rsidR="00C665B5" w:rsidRPr="00C665B5" w:rsidRDefault="00C665B5" w:rsidP="00C665B5">
            <w:pPr>
              <w:spacing w:line="228" w:lineRule="auto"/>
              <w:jc w:val="center"/>
              <w:rPr>
                <w:snapToGrid w:val="0"/>
                <w:color w:val="000000"/>
                <w:szCs w:val="24"/>
              </w:rPr>
            </w:pPr>
            <w:r w:rsidRPr="00C665B5">
              <w:rPr>
                <w:szCs w:val="24"/>
              </w:rPr>
              <w:t>млн</w:t>
            </w:r>
            <w:r w:rsidRPr="00C665B5">
              <w:rPr>
                <w:szCs w:val="24"/>
              </w:rPr>
              <w:br/>
              <w:t>рублей</w:t>
            </w:r>
          </w:p>
        </w:tc>
        <w:tc>
          <w:tcPr>
            <w:tcW w:w="642" w:type="pct"/>
            <w:tcBorders>
              <w:bottom w:val="single" w:sz="4" w:space="0" w:color="auto"/>
            </w:tcBorders>
            <w:vAlign w:val="center"/>
          </w:tcPr>
          <w:p w14:paraId="28FE8D75" w14:textId="77777777" w:rsidR="00C665B5" w:rsidRPr="00C665B5" w:rsidRDefault="00C665B5" w:rsidP="00C665B5">
            <w:pPr>
              <w:spacing w:line="228" w:lineRule="auto"/>
              <w:jc w:val="center"/>
              <w:rPr>
                <w:snapToGrid w:val="0"/>
                <w:color w:val="000000"/>
                <w:szCs w:val="24"/>
              </w:rPr>
            </w:pPr>
            <w:r w:rsidRPr="00C665B5">
              <w:rPr>
                <w:szCs w:val="24"/>
              </w:rPr>
              <w:t>в % к</w:t>
            </w:r>
            <w:r w:rsidRPr="00C665B5">
              <w:rPr>
                <w:szCs w:val="24"/>
              </w:rPr>
              <w:br/>
              <w:t>общему</w:t>
            </w:r>
            <w:r w:rsidRPr="00C665B5">
              <w:rPr>
                <w:szCs w:val="24"/>
              </w:rPr>
              <w:br/>
              <w:t>объему</w:t>
            </w:r>
            <w:r w:rsidRPr="00C665B5">
              <w:rPr>
                <w:szCs w:val="24"/>
              </w:rPr>
              <w:br/>
              <w:t>поступ-лений</w:t>
            </w:r>
          </w:p>
        </w:tc>
      </w:tr>
      <w:tr w:rsidR="00C665B5" w:rsidRPr="00C665B5" w14:paraId="1B2BBE95" w14:textId="77777777" w:rsidTr="008E3A33">
        <w:trPr>
          <w:cantSplit/>
          <w:jc w:val="center"/>
        </w:trPr>
        <w:tc>
          <w:tcPr>
            <w:tcW w:w="1886" w:type="pct"/>
            <w:tcBorders>
              <w:top w:val="single" w:sz="4" w:space="0" w:color="auto"/>
              <w:left w:val="nil"/>
              <w:bottom w:val="nil"/>
              <w:right w:val="nil"/>
            </w:tcBorders>
            <w:vAlign w:val="bottom"/>
          </w:tcPr>
          <w:p w14:paraId="478B9D50" w14:textId="77777777" w:rsidR="00C665B5" w:rsidRPr="00C665B5" w:rsidRDefault="00C665B5" w:rsidP="00C665B5">
            <w:pPr>
              <w:spacing w:line="228" w:lineRule="auto"/>
              <w:rPr>
                <w:szCs w:val="24"/>
              </w:rPr>
            </w:pPr>
            <w:r w:rsidRPr="00C665B5">
              <w:rPr>
                <w:szCs w:val="24"/>
              </w:rPr>
              <w:t xml:space="preserve">Налоговые и другие </w:t>
            </w:r>
          </w:p>
          <w:p w14:paraId="521EF3AF" w14:textId="77777777" w:rsidR="00C665B5" w:rsidRPr="00C665B5" w:rsidRDefault="00C665B5" w:rsidP="00C665B5">
            <w:pPr>
              <w:spacing w:line="228" w:lineRule="auto"/>
              <w:rPr>
                <w:szCs w:val="24"/>
              </w:rPr>
            </w:pPr>
            <w:r w:rsidRPr="00C665B5">
              <w:rPr>
                <w:szCs w:val="24"/>
              </w:rPr>
              <w:t>обязательные платежи, всего</w:t>
            </w:r>
          </w:p>
        </w:tc>
        <w:tc>
          <w:tcPr>
            <w:tcW w:w="743" w:type="pct"/>
            <w:tcBorders>
              <w:top w:val="single" w:sz="4" w:space="0" w:color="auto"/>
              <w:left w:val="nil"/>
              <w:bottom w:val="nil"/>
              <w:right w:val="nil"/>
            </w:tcBorders>
            <w:vAlign w:val="bottom"/>
          </w:tcPr>
          <w:p w14:paraId="08775074" w14:textId="77777777" w:rsidR="00C665B5" w:rsidRPr="00C665B5" w:rsidRDefault="00C665B5" w:rsidP="00C665B5">
            <w:pPr>
              <w:tabs>
                <w:tab w:val="decimal" w:pos="910"/>
              </w:tabs>
              <w:spacing w:line="228" w:lineRule="auto"/>
              <w:rPr>
                <w:szCs w:val="24"/>
                <w:highlight w:val="yellow"/>
              </w:rPr>
            </w:pPr>
            <w:r w:rsidRPr="00C665B5">
              <w:rPr>
                <w:szCs w:val="24"/>
              </w:rPr>
              <w:t>169851,3</w:t>
            </w:r>
          </w:p>
        </w:tc>
        <w:tc>
          <w:tcPr>
            <w:tcW w:w="600" w:type="pct"/>
            <w:tcBorders>
              <w:top w:val="single" w:sz="4" w:space="0" w:color="auto"/>
              <w:left w:val="nil"/>
              <w:bottom w:val="nil"/>
              <w:right w:val="nil"/>
            </w:tcBorders>
            <w:vAlign w:val="bottom"/>
          </w:tcPr>
          <w:p w14:paraId="64561761" w14:textId="77777777" w:rsidR="00C665B5" w:rsidRPr="00C665B5" w:rsidRDefault="00C665B5" w:rsidP="00C665B5">
            <w:pPr>
              <w:tabs>
                <w:tab w:val="decimal" w:pos="884"/>
                <w:tab w:val="decimal" w:pos="910"/>
              </w:tabs>
              <w:spacing w:line="228" w:lineRule="auto"/>
              <w:jc w:val="center"/>
              <w:rPr>
                <w:szCs w:val="24"/>
                <w:highlight w:val="yellow"/>
              </w:rPr>
            </w:pPr>
            <w:r w:rsidRPr="00C665B5">
              <w:rPr>
                <w:szCs w:val="24"/>
              </w:rPr>
              <w:t>62677,6</w:t>
            </w:r>
          </w:p>
        </w:tc>
        <w:tc>
          <w:tcPr>
            <w:tcW w:w="508" w:type="pct"/>
            <w:tcBorders>
              <w:top w:val="single" w:sz="4" w:space="0" w:color="auto"/>
              <w:left w:val="nil"/>
              <w:bottom w:val="nil"/>
              <w:right w:val="nil"/>
            </w:tcBorders>
            <w:vAlign w:val="bottom"/>
          </w:tcPr>
          <w:p w14:paraId="55CBC8A4" w14:textId="77777777" w:rsidR="00C665B5" w:rsidRPr="00C665B5" w:rsidRDefault="00C665B5" w:rsidP="00C665B5">
            <w:pPr>
              <w:tabs>
                <w:tab w:val="decimal" w:pos="567"/>
                <w:tab w:val="decimal" w:pos="910"/>
              </w:tabs>
              <w:spacing w:line="228" w:lineRule="auto"/>
              <w:jc w:val="center"/>
              <w:rPr>
                <w:szCs w:val="24"/>
                <w:highlight w:val="yellow"/>
              </w:rPr>
            </w:pPr>
            <w:r w:rsidRPr="00C665B5">
              <w:rPr>
                <w:szCs w:val="24"/>
              </w:rPr>
              <w:t>36,9</w:t>
            </w:r>
          </w:p>
        </w:tc>
        <w:tc>
          <w:tcPr>
            <w:tcW w:w="621" w:type="pct"/>
            <w:tcBorders>
              <w:top w:val="single" w:sz="4" w:space="0" w:color="auto"/>
              <w:left w:val="nil"/>
              <w:bottom w:val="nil"/>
              <w:right w:val="nil"/>
            </w:tcBorders>
            <w:vAlign w:val="bottom"/>
          </w:tcPr>
          <w:p w14:paraId="05DD24B5" w14:textId="77777777" w:rsidR="00C665B5" w:rsidRPr="00C665B5" w:rsidRDefault="00C665B5" w:rsidP="00C665B5">
            <w:pPr>
              <w:tabs>
                <w:tab w:val="decimal" w:pos="857"/>
                <w:tab w:val="decimal" w:pos="910"/>
              </w:tabs>
              <w:spacing w:line="228" w:lineRule="auto"/>
              <w:jc w:val="center"/>
              <w:rPr>
                <w:szCs w:val="24"/>
                <w:highlight w:val="yellow"/>
              </w:rPr>
            </w:pPr>
            <w:r w:rsidRPr="00C665B5">
              <w:rPr>
                <w:szCs w:val="24"/>
              </w:rPr>
              <w:t>107173,7</w:t>
            </w:r>
          </w:p>
        </w:tc>
        <w:tc>
          <w:tcPr>
            <w:tcW w:w="642" w:type="pct"/>
            <w:tcBorders>
              <w:top w:val="single" w:sz="4" w:space="0" w:color="auto"/>
              <w:left w:val="nil"/>
              <w:bottom w:val="nil"/>
              <w:right w:val="nil"/>
            </w:tcBorders>
            <w:vAlign w:val="bottom"/>
          </w:tcPr>
          <w:p w14:paraId="0FD5E12A" w14:textId="77777777" w:rsidR="00C665B5" w:rsidRPr="00C665B5" w:rsidRDefault="00C665B5" w:rsidP="00C665B5">
            <w:pPr>
              <w:tabs>
                <w:tab w:val="decimal" w:pos="642"/>
                <w:tab w:val="decimal" w:pos="910"/>
              </w:tabs>
              <w:spacing w:line="228" w:lineRule="auto"/>
              <w:jc w:val="center"/>
              <w:rPr>
                <w:szCs w:val="24"/>
                <w:highlight w:val="yellow"/>
              </w:rPr>
            </w:pPr>
            <w:r w:rsidRPr="00C665B5">
              <w:rPr>
                <w:szCs w:val="24"/>
              </w:rPr>
              <w:t>63,1</w:t>
            </w:r>
          </w:p>
        </w:tc>
      </w:tr>
    </w:tbl>
    <w:p w14:paraId="3909EEA4" w14:textId="4F17BF9D" w:rsidR="00AC12AF" w:rsidRDefault="00AC12AF" w:rsidP="00C665B5">
      <w:pPr>
        <w:spacing w:line="216" w:lineRule="auto"/>
        <w:jc w:val="center"/>
        <w:rPr>
          <w:color w:val="FF0000"/>
          <w:sz w:val="28"/>
          <w:szCs w:val="28"/>
        </w:rPr>
      </w:pPr>
    </w:p>
    <w:p w14:paraId="5AB05441" w14:textId="77777777" w:rsidR="00C665B5" w:rsidRPr="001C6C06" w:rsidRDefault="00C665B5" w:rsidP="00C665B5">
      <w:pPr>
        <w:spacing w:line="216" w:lineRule="auto"/>
        <w:jc w:val="center"/>
        <w:rPr>
          <w:color w:val="FF0000"/>
          <w:sz w:val="12"/>
          <w:szCs w:val="28"/>
        </w:rPr>
      </w:pPr>
    </w:p>
    <w:p w14:paraId="75BD9698" w14:textId="6C06C494" w:rsidR="00C665B5" w:rsidRPr="00340576" w:rsidRDefault="00C665B5" w:rsidP="00C665B5">
      <w:pPr>
        <w:pStyle w:val="120"/>
        <w:jc w:val="center"/>
        <w:rPr>
          <w:rFonts w:ascii="Arial" w:hAnsi="Arial"/>
          <w:b/>
          <w:sz w:val="28"/>
          <w:vertAlign w:val="superscript"/>
        </w:rPr>
      </w:pPr>
      <w:r w:rsidRPr="00006340">
        <w:rPr>
          <w:rFonts w:ascii="Arial" w:hAnsi="Arial"/>
          <w:b/>
          <w:sz w:val="28"/>
        </w:rPr>
        <w:t>6</w:t>
      </w:r>
      <w:r w:rsidRPr="00206BCD">
        <w:rPr>
          <w:rFonts w:ascii="Arial" w:hAnsi="Arial"/>
          <w:b/>
          <w:sz w:val="28"/>
        </w:rPr>
        <w:t>.</w:t>
      </w:r>
      <w:r>
        <w:rPr>
          <w:rFonts w:ascii="Arial" w:hAnsi="Arial"/>
          <w:b/>
          <w:sz w:val="28"/>
        </w:rPr>
        <w:t>2</w:t>
      </w:r>
      <w:r w:rsidRPr="00E31EFC">
        <w:rPr>
          <w:rFonts w:ascii="Arial" w:hAnsi="Arial"/>
          <w:b/>
          <w:sz w:val="28"/>
        </w:rPr>
        <w:t>.</w:t>
      </w:r>
      <w:r w:rsidRPr="00206BCD">
        <w:rPr>
          <w:rFonts w:ascii="Arial" w:hAnsi="Arial"/>
          <w:b/>
          <w:sz w:val="28"/>
        </w:rPr>
        <w:t xml:space="preserve"> Просроченная кредиторская </w:t>
      </w:r>
      <w:r w:rsidRPr="007E033E">
        <w:rPr>
          <w:rFonts w:ascii="Arial" w:hAnsi="Arial"/>
          <w:b/>
          <w:sz w:val="28"/>
        </w:rPr>
        <w:t xml:space="preserve">задолженность </w:t>
      </w:r>
      <w:r w:rsidRPr="00340576">
        <w:rPr>
          <w:rFonts w:ascii="Arial" w:hAnsi="Arial"/>
          <w:b/>
          <w:sz w:val="28"/>
        </w:rPr>
        <w:t>организаций</w:t>
      </w:r>
      <w:r w:rsidRPr="00340576">
        <w:rPr>
          <w:rFonts w:ascii="Arial" w:hAnsi="Arial"/>
          <w:b/>
          <w:sz w:val="28"/>
          <w:vertAlign w:val="superscript"/>
        </w:rPr>
        <w:t>1)</w:t>
      </w:r>
    </w:p>
    <w:p w14:paraId="05473F81" w14:textId="77777777" w:rsidR="00C665B5" w:rsidRPr="00957C59" w:rsidRDefault="00C665B5" w:rsidP="00C665B5">
      <w:pPr>
        <w:jc w:val="center"/>
        <w:rPr>
          <w:rFonts w:ascii="Arial" w:hAnsi="Arial" w:cs="Arial"/>
          <w:sz w:val="16"/>
          <w:szCs w:val="16"/>
        </w:rPr>
      </w:pPr>
    </w:p>
    <w:p w14:paraId="195BFC20" w14:textId="77777777" w:rsidR="00C665B5" w:rsidRDefault="00C665B5" w:rsidP="001C6C06">
      <w:pPr>
        <w:ind w:firstLine="709"/>
        <w:jc w:val="both"/>
        <w:rPr>
          <w:sz w:val="28"/>
        </w:rPr>
      </w:pPr>
      <w:r w:rsidRPr="00D26E0A">
        <w:rPr>
          <w:sz w:val="28"/>
        </w:rPr>
        <w:t>Кред</w:t>
      </w:r>
      <w:r>
        <w:rPr>
          <w:sz w:val="28"/>
        </w:rPr>
        <w:t xml:space="preserve">иторская задолженность на конец июня 2024 </w:t>
      </w:r>
      <w:r w:rsidRPr="00D26E0A">
        <w:rPr>
          <w:sz w:val="28"/>
        </w:rPr>
        <w:t>года составляла</w:t>
      </w:r>
      <w:r>
        <w:rPr>
          <w:sz w:val="28"/>
        </w:rPr>
        <w:t xml:space="preserve"> 327306,5 </w:t>
      </w:r>
      <w:r w:rsidRPr="002120BC">
        <w:rPr>
          <w:sz w:val="28"/>
        </w:rPr>
        <w:t>млн</w:t>
      </w:r>
      <w:r>
        <w:rPr>
          <w:sz w:val="28"/>
        </w:rPr>
        <w:t xml:space="preserve"> </w:t>
      </w:r>
      <w:r w:rsidRPr="002120BC">
        <w:rPr>
          <w:sz w:val="28"/>
        </w:rPr>
        <w:t xml:space="preserve">рублей, из </w:t>
      </w:r>
      <w:r>
        <w:rPr>
          <w:sz w:val="28"/>
        </w:rPr>
        <w:t xml:space="preserve">нее на просроченную приходилось 2,2 </w:t>
      </w:r>
      <w:r w:rsidRPr="002120BC">
        <w:rPr>
          <w:sz w:val="28"/>
        </w:rPr>
        <w:t xml:space="preserve">процента </w:t>
      </w:r>
      <w:r>
        <w:rPr>
          <w:sz w:val="28"/>
        </w:rPr>
        <w:br/>
      </w:r>
      <w:r w:rsidRPr="00C33019">
        <w:rPr>
          <w:sz w:val="28"/>
        </w:rPr>
        <w:t>(на ко</w:t>
      </w:r>
      <w:r>
        <w:rPr>
          <w:sz w:val="28"/>
        </w:rPr>
        <w:t xml:space="preserve">нец июня </w:t>
      </w:r>
      <w:r w:rsidRPr="00C33019">
        <w:rPr>
          <w:sz w:val="28"/>
        </w:rPr>
        <w:t>202</w:t>
      </w:r>
      <w:r>
        <w:rPr>
          <w:sz w:val="28"/>
        </w:rPr>
        <w:t xml:space="preserve">3 </w:t>
      </w:r>
      <w:r w:rsidRPr="00C33019">
        <w:rPr>
          <w:sz w:val="28"/>
        </w:rPr>
        <w:t xml:space="preserve">г. </w:t>
      </w:r>
      <w:r w:rsidRPr="0022365A">
        <w:rPr>
          <w:sz w:val="28"/>
        </w:rPr>
        <w:t>–</w:t>
      </w:r>
      <w:r>
        <w:rPr>
          <w:sz w:val="28"/>
        </w:rPr>
        <w:t xml:space="preserve"> 2,0%, на конец </w:t>
      </w:r>
      <w:r w:rsidRPr="00785176">
        <w:rPr>
          <w:sz w:val="28"/>
        </w:rPr>
        <w:t>мая</w:t>
      </w:r>
      <w:r>
        <w:rPr>
          <w:sz w:val="28"/>
        </w:rPr>
        <w:t xml:space="preserve"> </w:t>
      </w:r>
      <w:r w:rsidRPr="00C33019">
        <w:rPr>
          <w:sz w:val="28"/>
        </w:rPr>
        <w:t>202</w:t>
      </w:r>
      <w:r>
        <w:rPr>
          <w:sz w:val="28"/>
        </w:rPr>
        <w:t>4</w:t>
      </w:r>
      <w:r w:rsidRPr="00C33019">
        <w:rPr>
          <w:sz w:val="28"/>
        </w:rPr>
        <w:t xml:space="preserve"> г. </w:t>
      </w:r>
      <w:r>
        <w:rPr>
          <w:sz w:val="28"/>
        </w:rPr>
        <w:t>– 2,3</w:t>
      </w:r>
      <w:r w:rsidRPr="00D26E0A">
        <w:rPr>
          <w:sz w:val="28"/>
        </w:rPr>
        <w:t>%).</w:t>
      </w:r>
    </w:p>
    <w:p w14:paraId="78E41D4E" w14:textId="77777777" w:rsidR="00C665B5" w:rsidRPr="001C6C06" w:rsidRDefault="00C665B5" w:rsidP="008E3A33">
      <w:pPr>
        <w:spacing w:line="192" w:lineRule="auto"/>
        <w:jc w:val="center"/>
        <w:rPr>
          <w:rFonts w:ascii="Arial" w:hAnsi="Arial"/>
          <w:bCs/>
          <w:sz w:val="16"/>
          <w:szCs w:val="16"/>
        </w:rPr>
      </w:pPr>
    </w:p>
    <w:p w14:paraId="624536B0" w14:textId="77777777" w:rsidR="00C665B5" w:rsidRDefault="00C665B5" w:rsidP="00C665B5">
      <w:pPr>
        <w:jc w:val="center"/>
        <w:rPr>
          <w:rFonts w:ascii="Arial" w:hAnsi="Arial"/>
          <w:b/>
          <w:sz w:val="28"/>
        </w:rPr>
      </w:pPr>
      <w:r w:rsidRPr="00367F46">
        <w:rPr>
          <w:rFonts w:ascii="Arial" w:hAnsi="Arial"/>
          <w:b/>
          <w:sz w:val="28"/>
        </w:rPr>
        <w:t>Просроченная кредиторская задолженность</w:t>
      </w:r>
      <w:r>
        <w:rPr>
          <w:rFonts w:ascii="Arial" w:hAnsi="Arial"/>
          <w:b/>
          <w:sz w:val="28"/>
        </w:rPr>
        <w:t xml:space="preserve"> </w:t>
      </w:r>
      <w:r w:rsidRPr="00367F46">
        <w:rPr>
          <w:rFonts w:ascii="Arial" w:hAnsi="Arial"/>
          <w:b/>
          <w:sz w:val="28"/>
        </w:rPr>
        <w:br/>
        <w:t>по видам экономической деятельности</w:t>
      </w:r>
    </w:p>
    <w:p w14:paraId="144FF9CC" w14:textId="77777777" w:rsidR="00C665B5" w:rsidRDefault="00C665B5" w:rsidP="00C665B5">
      <w:pPr>
        <w:jc w:val="center"/>
        <w:rPr>
          <w:rFonts w:ascii="Arial" w:hAnsi="Arial"/>
          <w:sz w:val="28"/>
        </w:rPr>
      </w:pPr>
      <w:r w:rsidRPr="00367F46">
        <w:rPr>
          <w:rFonts w:ascii="Arial" w:hAnsi="Arial"/>
          <w:sz w:val="28"/>
        </w:rPr>
        <w:t>на конец</w:t>
      </w:r>
      <w:r>
        <w:rPr>
          <w:rFonts w:ascii="Arial" w:hAnsi="Arial"/>
          <w:sz w:val="28"/>
        </w:rPr>
        <w:t xml:space="preserve"> июня </w:t>
      </w:r>
      <w:r w:rsidRPr="003D3F41">
        <w:rPr>
          <w:rFonts w:ascii="Arial" w:hAnsi="Arial"/>
          <w:sz w:val="28"/>
        </w:rPr>
        <w:t>20</w:t>
      </w:r>
      <w:r>
        <w:rPr>
          <w:rFonts w:ascii="Arial" w:hAnsi="Arial"/>
          <w:sz w:val="28"/>
        </w:rPr>
        <w:t>24 года</w:t>
      </w:r>
    </w:p>
    <w:p w14:paraId="5B2EC440" w14:textId="77777777" w:rsidR="00C665B5" w:rsidRPr="00957C59" w:rsidRDefault="00C665B5" w:rsidP="00C665B5">
      <w:pPr>
        <w:jc w:val="center"/>
        <w:rPr>
          <w:rFonts w:ascii="Arial" w:hAnsi="Arial"/>
          <w:bCs/>
          <w:sz w:val="16"/>
          <w:szCs w:val="16"/>
        </w:rPr>
      </w:pPr>
    </w:p>
    <w:tbl>
      <w:tblPr>
        <w:tblW w:w="9703" w:type="dxa"/>
        <w:jc w:val="center"/>
        <w:tblLayout w:type="fixed"/>
        <w:tblCellMar>
          <w:left w:w="0" w:type="dxa"/>
          <w:right w:w="0" w:type="dxa"/>
        </w:tblCellMar>
        <w:tblLook w:val="0000" w:firstRow="0" w:lastRow="0" w:firstColumn="0" w:lastColumn="0" w:noHBand="0" w:noVBand="0"/>
      </w:tblPr>
      <w:tblGrid>
        <w:gridCol w:w="5093"/>
        <w:gridCol w:w="1174"/>
        <w:gridCol w:w="991"/>
        <w:gridCol w:w="1132"/>
        <w:gridCol w:w="1313"/>
      </w:tblGrid>
      <w:tr w:rsidR="00C665B5" w:rsidRPr="00C40C7F" w14:paraId="22AB268C" w14:textId="77777777" w:rsidTr="008E3A33">
        <w:trPr>
          <w:cantSplit/>
          <w:trHeight w:val="19"/>
          <w:jc w:val="center"/>
        </w:trPr>
        <w:tc>
          <w:tcPr>
            <w:tcW w:w="9703" w:type="dxa"/>
            <w:gridSpan w:val="5"/>
            <w:tcBorders>
              <w:bottom w:val="single" w:sz="4" w:space="0" w:color="auto"/>
            </w:tcBorders>
            <w:vAlign w:val="center"/>
          </w:tcPr>
          <w:p w14:paraId="2C2BAD7C" w14:textId="77777777" w:rsidR="00C665B5" w:rsidRPr="00C40C7F" w:rsidRDefault="00C665B5" w:rsidP="008E3A33">
            <w:pPr>
              <w:jc w:val="right"/>
            </w:pPr>
            <w:r>
              <w:t>(миллионов рублей)</w:t>
            </w:r>
          </w:p>
        </w:tc>
      </w:tr>
      <w:tr w:rsidR="00C665B5" w:rsidRPr="00C40C7F" w14:paraId="085FF4D3" w14:textId="77777777" w:rsidTr="008E3A33">
        <w:trPr>
          <w:cantSplit/>
          <w:trHeight w:val="19"/>
          <w:jc w:val="center"/>
        </w:trPr>
        <w:tc>
          <w:tcPr>
            <w:tcW w:w="5093" w:type="dxa"/>
            <w:vMerge w:val="restart"/>
            <w:tcBorders>
              <w:top w:val="single" w:sz="4" w:space="0" w:color="auto"/>
              <w:left w:val="single" w:sz="4" w:space="0" w:color="auto"/>
              <w:bottom w:val="single" w:sz="4" w:space="0" w:color="auto"/>
              <w:right w:val="single" w:sz="4" w:space="0" w:color="auto"/>
            </w:tcBorders>
            <w:vAlign w:val="center"/>
          </w:tcPr>
          <w:p w14:paraId="1AF27AB0" w14:textId="77777777" w:rsidR="00C665B5" w:rsidRPr="00367F46" w:rsidRDefault="00C665B5" w:rsidP="00AF7B3B">
            <w:pPr>
              <w:spacing w:line="204" w:lineRule="auto"/>
              <w:jc w:val="center"/>
            </w:pPr>
          </w:p>
        </w:tc>
        <w:tc>
          <w:tcPr>
            <w:tcW w:w="1174" w:type="dxa"/>
            <w:vMerge w:val="restart"/>
            <w:tcBorders>
              <w:top w:val="single" w:sz="4" w:space="0" w:color="auto"/>
              <w:left w:val="single" w:sz="4" w:space="0" w:color="auto"/>
              <w:bottom w:val="single" w:sz="4" w:space="0" w:color="auto"/>
            </w:tcBorders>
            <w:vAlign w:val="center"/>
          </w:tcPr>
          <w:p w14:paraId="635983C2" w14:textId="77777777" w:rsidR="00C665B5" w:rsidRPr="00C40C7F" w:rsidRDefault="00C665B5" w:rsidP="00AF7B3B">
            <w:pPr>
              <w:spacing w:line="204" w:lineRule="auto"/>
              <w:jc w:val="center"/>
            </w:pPr>
            <w:r w:rsidRPr="00C40C7F">
              <w:t xml:space="preserve">Просроченная </w:t>
            </w:r>
            <w:r>
              <w:br/>
            </w:r>
            <w:r w:rsidRPr="00C40C7F">
              <w:t>задолженность</w:t>
            </w:r>
          </w:p>
        </w:tc>
        <w:tc>
          <w:tcPr>
            <w:tcW w:w="3436" w:type="dxa"/>
            <w:gridSpan w:val="3"/>
            <w:tcBorders>
              <w:top w:val="single" w:sz="4" w:space="0" w:color="auto"/>
              <w:left w:val="single" w:sz="4" w:space="0" w:color="auto"/>
              <w:bottom w:val="single" w:sz="4" w:space="0" w:color="auto"/>
              <w:right w:val="single" w:sz="4" w:space="0" w:color="auto"/>
            </w:tcBorders>
            <w:vAlign w:val="center"/>
          </w:tcPr>
          <w:p w14:paraId="7C2090CD" w14:textId="77777777" w:rsidR="00C665B5" w:rsidRPr="00C40C7F" w:rsidRDefault="00C665B5" w:rsidP="00AF7B3B">
            <w:pPr>
              <w:spacing w:line="204" w:lineRule="auto"/>
              <w:jc w:val="center"/>
            </w:pPr>
            <w:r w:rsidRPr="00C40C7F">
              <w:t>из нее</w:t>
            </w:r>
          </w:p>
        </w:tc>
      </w:tr>
      <w:tr w:rsidR="00C665B5" w:rsidRPr="00C40C7F" w14:paraId="7D190081" w14:textId="77777777" w:rsidTr="008E3A33">
        <w:trPr>
          <w:cantSplit/>
          <w:trHeight w:val="19"/>
          <w:jc w:val="center"/>
        </w:trPr>
        <w:tc>
          <w:tcPr>
            <w:tcW w:w="5093" w:type="dxa"/>
            <w:vMerge/>
            <w:tcBorders>
              <w:top w:val="single" w:sz="4" w:space="0" w:color="auto"/>
              <w:left w:val="single" w:sz="4" w:space="0" w:color="auto"/>
              <w:bottom w:val="single" w:sz="4" w:space="0" w:color="auto"/>
              <w:right w:val="single" w:sz="4" w:space="0" w:color="auto"/>
            </w:tcBorders>
            <w:vAlign w:val="center"/>
          </w:tcPr>
          <w:p w14:paraId="643FE8CA" w14:textId="77777777" w:rsidR="00C665B5" w:rsidRPr="00C40C7F" w:rsidRDefault="00C665B5" w:rsidP="00AF7B3B">
            <w:pPr>
              <w:spacing w:line="204" w:lineRule="auto"/>
              <w:jc w:val="center"/>
            </w:pPr>
          </w:p>
        </w:tc>
        <w:tc>
          <w:tcPr>
            <w:tcW w:w="1174" w:type="dxa"/>
            <w:vMerge/>
            <w:tcBorders>
              <w:top w:val="single" w:sz="4" w:space="0" w:color="auto"/>
              <w:left w:val="single" w:sz="4" w:space="0" w:color="auto"/>
              <w:bottom w:val="single" w:sz="4" w:space="0" w:color="auto"/>
            </w:tcBorders>
            <w:vAlign w:val="center"/>
          </w:tcPr>
          <w:p w14:paraId="02D278AF" w14:textId="77777777" w:rsidR="00C665B5" w:rsidRPr="00C40C7F" w:rsidRDefault="00C665B5" w:rsidP="00AF7B3B">
            <w:pPr>
              <w:spacing w:line="204" w:lineRule="auto"/>
              <w:jc w:val="center"/>
            </w:pPr>
          </w:p>
        </w:tc>
        <w:tc>
          <w:tcPr>
            <w:tcW w:w="991" w:type="dxa"/>
            <w:tcBorders>
              <w:top w:val="single" w:sz="4" w:space="0" w:color="auto"/>
              <w:left w:val="single" w:sz="4" w:space="0" w:color="auto"/>
              <w:bottom w:val="single" w:sz="4" w:space="0" w:color="auto"/>
              <w:right w:val="single" w:sz="4" w:space="0" w:color="auto"/>
            </w:tcBorders>
            <w:vAlign w:val="center"/>
          </w:tcPr>
          <w:p w14:paraId="5F6C893F" w14:textId="77777777" w:rsidR="00C665B5" w:rsidRPr="00C40C7F" w:rsidRDefault="00C665B5" w:rsidP="00AF7B3B">
            <w:pPr>
              <w:spacing w:line="204" w:lineRule="auto"/>
              <w:ind w:left="55" w:right="75"/>
              <w:jc w:val="center"/>
            </w:pPr>
            <w:r w:rsidRPr="00C40C7F">
              <w:t>п</w:t>
            </w:r>
            <w:r>
              <w:t>о</w:t>
            </w:r>
            <w:r w:rsidRPr="00C40C7F">
              <w:t>став</w:t>
            </w:r>
            <w:r>
              <w:t>щ</w:t>
            </w:r>
            <w:r w:rsidRPr="00C40C7F">
              <w:t>икам</w:t>
            </w:r>
          </w:p>
        </w:tc>
        <w:tc>
          <w:tcPr>
            <w:tcW w:w="1132" w:type="dxa"/>
            <w:tcBorders>
              <w:top w:val="single" w:sz="4" w:space="0" w:color="auto"/>
              <w:left w:val="single" w:sz="4" w:space="0" w:color="auto"/>
              <w:bottom w:val="single" w:sz="4" w:space="0" w:color="auto"/>
              <w:right w:val="single" w:sz="4" w:space="0" w:color="auto"/>
            </w:tcBorders>
            <w:vAlign w:val="center"/>
          </w:tcPr>
          <w:p w14:paraId="61DA0E27" w14:textId="77777777" w:rsidR="00C665B5" w:rsidRPr="00C40C7F" w:rsidRDefault="00C665B5" w:rsidP="00AF7B3B">
            <w:pPr>
              <w:spacing w:line="204" w:lineRule="auto"/>
              <w:ind w:left="18" w:right="30"/>
              <w:jc w:val="center"/>
            </w:pPr>
            <w:r w:rsidRPr="00C40C7F">
              <w:t xml:space="preserve">в </w:t>
            </w:r>
            <w:r>
              <w:br/>
            </w:r>
            <w:r w:rsidRPr="00C40C7F">
              <w:t>бюджеты</w:t>
            </w:r>
            <w:r>
              <w:t xml:space="preserve"> </w:t>
            </w:r>
            <w:r>
              <w:br/>
            </w:r>
            <w:r w:rsidRPr="00C40C7F">
              <w:t xml:space="preserve">всех </w:t>
            </w:r>
            <w:r>
              <w:br/>
            </w:r>
            <w:r w:rsidRPr="00C40C7F">
              <w:t>уровней</w:t>
            </w:r>
          </w:p>
        </w:tc>
        <w:tc>
          <w:tcPr>
            <w:tcW w:w="1313" w:type="dxa"/>
            <w:tcBorders>
              <w:top w:val="single" w:sz="4" w:space="0" w:color="auto"/>
              <w:left w:val="single" w:sz="4" w:space="0" w:color="auto"/>
              <w:bottom w:val="single" w:sz="4" w:space="0" w:color="auto"/>
              <w:right w:val="single" w:sz="4" w:space="0" w:color="auto"/>
            </w:tcBorders>
            <w:vAlign w:val="center"/>
          </w:tcPr>
          <w:p w14:paraId="055DDDF7" w14:textId="77777777" w:rsidR="00C665B5" w:rsidRPr="00C40C7F" w:rsidRDefault="00C665B5" w:rsidP="00AF7B3B">
            <w:pPr>
              <w:spacing w:line="204" w:lineRule="auto"/>
              <w:jc w:val="center"/>
            </w:pPr>
            <w:r w:rsidRPr="00C40C7F">
              <w:t xml:space="preserve">в государственные </w:t>
            </w:r>
            <w:r>
              <w:br/>
            </w:r>
            <w:r w:rsidRPr="00C40C7F">
              <w:t>внебюджетные фонды</w:t>
            </w:r>
          </w:p>
        </w:tc>
      </w:tr>
      <w:tr w:rsidR="00C665B5" w:rsidRPr="00C40C7F" w14:paraId="774B1E09" w14:textId="77777777" w:rsidTr="008E3A33">
        <w:trPr>
          <w:trHeight w:val="19"/>
          <w:jc w:val="center"/>
        </w:trPr>
        <w:tc>
          <w:tcPr>
            <w:tcW w:w="5093" w:type="dxa"/>
            <w:tcBorders>
              <w:top w:val="single" w:sz="4" w:space="0" w:color="auto"/>
              <w:left w:val="single" w:sz="4" w:space="0" w:color="auto"/>
              <w:bottom w:val="single" w:sz="4" w:space="0" w:color="auto"/>
              <w:right w:val="single" w:sz="4" w:space="0" w:color="auto"/>
            </w:tcBorders>
            <w:vAlign w:val="center"/>
          </w:tcPr>
          <w:p w14:paraId="43354269" w14:textId="77777777" w:rsidR="00C665B5" w:rsidRPr="000779BF" w:rsidRDefault="00C665B5" w:rsidP="008E3A33">
            <w:pPr>
              <w:jc w:val="center"/>
            </w:pPr>
            <w:r w:rsidRPr="000779BF">
              <w:t>А</w:t>
            </w:r>
          </w:p>
        </w:tc>
        <w:tc>
          <w:tcPr>
            <w:tcW w:w="1174" w:type="dxa"/>
            <w:tcBorders>
              <w:top w:val="single" w:sz="4" w:space="0" w:color="auto"/>
              <w:left w:val="single" w:sz="4" w:space="0" w:color="auto"/>
              <w:bottom w:val="single" w:sz="4" w:space="0" w:color="auto"/>
              <w:right w:val="single" w:sz="4" w:space="0" w:color="auto"/>
            </w:tcBorders>
            <w:vAlign w:val="center"/>
          </w:tcPr>
          <w:p w14:paraId="6D417F0C" w14:textId="77777777" w:rsidR="00C665B5" w:rsidRPr="00A307B1" w:rsidRDefault="00C665B5" w:rsidP="008E3A33">
            <w:pPr>
              <w:tabs>
                <w:tab w:val="decimal" w:pos="67"/>
                <w:tab w:val="decimal" w:pos="709"/>
              </w:tabs>
              <w:jc w:val="center"/>
              <w:rPr>
                <w:snapToGrid w:val="0"/>
              </w:rPr>
            </w:pPr>
            <w:r>
              <w:rPr>
                <w:snapToGrid w:val="0"/>
              </w:rPr>
              <w:t>1</w:t>
            </w:r>
          </w:p>
        </w:tc>
        <w:tc>
          <w:tcPr>
            <w:tcW w:w="991" w:type="dxa"/>
            <w:tcBorders>
              <w:top w:val="single" w:sz="4" w:space="0" w:color="auto"/>
              <w:left w:val="single" w:sz="4" w:space="0" w:color="auto"/>
              <w:bottom w:val="single" w:sz="4" w:space="0" w:color="auto"/>
              <w:right w:val="single" w:sz="4" w:space="0" w:color="auto"/>
            </w:tcBorders>
            <w:vAlign w:val="center"/>
          </w:tcPr>
          <w:p w14:paraId="04B3E573" w14:textId="77777777" w:rsidR="00C665B5" w:rsidRPr="00A307B1" w:rsidRDefault="00C665B5" w:rsidP="008E3A33">
            <w:pPr>
              <w:tabs>
                <w:tab w:val="decimal" w:pos="67"/>
                <w:tab w:val="decimal" w:pos="709"/>
              </w:tabs>
              <w:jc w:val="center"/>
              <w:rPr>
                <w:snapToGrid w:val="0"/>
              </w:rPr>
            </w:pPr>
            <w:r>
              <w:rPr>
                <w:snapToGrid w:val="0"/>
              </w:rPr>
              <w:t>2</w:t>
            </w:r>
          </w:p>
        </w:tc>
        <w:tc>
          <w:tcPr>
            <w:tcW w:w="1132" w:type="dxa"/>
            <w:tcBorders>
              <w:top w:val="single" w:sz="4" w:space="0" w:color="auto"/>
              <w:left w:val="single" w:sz="4" w:space="0" w:color="auto"/>
              <w:bottom w:val="single" w:sz="4" w:space="0" w:color="auto"/>
              <w:right w:val="single" w:sz="4" w:space="0" w:color="auto"/>
            </w:tcBorders>
            <w:vAlign w:val="center"/>
          </w:tcPr>
          <w:p w14:paraId="04762A73" w14:textId="77777777" w:rsidR="00C665B5" w:rsidRPr="00A307B1" w:rsidRDefault="00C665B5" w:rsidP="008E3A33">
            <w:pPr>
              <w:tabs>
                <w:tab w:val="decimal" w:pos="67"/>
                <w:tab w:val="decimal" w:pos="709"/>
              </w:tabs>
              <w:jc w:val="center"/>
              <w:rPr>
                <w:snapToGrid w:val="0"/>
              </w:rPr>
            </w:pPr>
            <w:r>
              <w:rPr>
                <w:snapToGrid w:val="0"/>
              </w:rPr>
              <w:t>3</w:t>
            </w:r>
          </w:p>
        </w:tc>
        <w:tc>
          <w:tcPr>
            <w:tcW w:w="1313" w:type="dxa"/>
            <w:tcBorders>
              <w:top w:val="single" w:sz="4" w:space="0" w:color="auto"/>
              <w:left w:val="single" w:sz="4" w:space="0" w:color="auto"/>
              <w:bottom w:val="single" w:sz="4" w:space="0" w:color="auto"/>
              <w:right w:val="single" w:sz="4" w:space="0" w:color="auto"/>
            </w:tcBorders>
            <w:vAlign w:val="center"/>
          </w:tcPr>
          <w:p w14:paraId="44471DB2" w14:textId="77777777" w:rsidR="00C665B5" w:rsidRPr="00A307B1" w:rsidRDefault="00C665B5" w:rsidP="008E3A33">
            <w:pPr>
              <w:tabs>
                <w:tab w:val="decimal" w:pos="67"/>
                <w:tab w:val="decimal" w:pos="709"/>
              </w:tabs>
              <w:jc w:val="center"/>
              <w:rPr>
                <w:snapToGrid w:val="0"/>
              </w:rPr>
            </w:pPr>
            <w:r>
              <w:rPr>
                <w:snapToGrid w:val="0"/>
              </w:rPr>
              <w:t>4</w:t>
            </w:r>
          </w:p>
        </w:tc>
      </w:tr>
      <w:tr w:rsidR="00C665B5" w:rsidRPr="00C40C7F" w14:paraId="6E7EF9CE" w14:textId="77777777" w:rsidTr="008E3A33">
        <w:trPr>
          <w:trHeight w:val="19"/>
          <w:jc w:val="center"/>
        </w:trPr>
        <w:tc>
          <w:tcPr>
            <w:tcW w:w="5093" w:type="dxa"/>
            <w:tcBorders>
              <w:top w:val="single" w:sz="4" w:space="0" w:color="auto"/>
            </w:tcBorders>
            <w:vAlign w:val="bottom"/>
          </w:tcPr>
          <w:p w14:paraId="17CC4073" w14:textId="77777777" w:rsidR="00C665B5" w:rsidRPr="00C40C7F" w:rsidRDefault="00C665B5" w:rsidP="00AD4665">
            <w:pPr>
              <w:spacing w:line="209" w:lineRule="auto"/>
              <w:rPr>
                <w:rFonts w:eastAsia="JournalRub"/>
                <w:b/>
              </w:rPr>
            </w:pPr>
            <w:r w:rsidRPr="00C40C7F">
              <w:rPr>
                <w:b/>
              </w:rPr>
              <w:t>Всего по области</w:t>
            </w:r>
          </w:p>
        </w:tc>
        <w:tc>
          <w:tcPr>
            <w:tcW w:w="1174" w:type="dxa"/>
            <w:tcBorders>
              <w:top w:val="single" w:sz="4" w:space="0" w:color="auto"/>
            </w:tcBorders>
            <w:vAlign w:val="bottom"/>
          </w:tcPr>
          <w:p w14:paraId="11D134F3" w14:textId="77777777" w:rsidR="00C665B5" w:rsidRPr="005765DF" w:rsidRDefault="00C665B5" w:rsidP="00AD4665">
            <w:pPr>
              <w:tabs>
                <w:tab w:val="decimal" w:pos="680"/>
              </w:tabs>
              <w:spacing w:line="209" w:lineRule="auto"/>
              <w:rPr>
                <w:szCs w:val="24"/>
              </w:rPr>
            </w:pPr>
            <w:r w:rsidRPr="005765DF">
              <w:rPr>
                <w:szCs w:val="24"/>
              </w:rPr>
              <w:t>7331,3</w:t>
            </w:r>
          </w:p>
        </w:tc>
        <w:tc>
          <w:tcPr>
            <w:tcW w:w="991" w:type="dxa"/>
            <w:tcBorders>
              <w:top w:val="single" w:sz="4" w:space="0" w:color="auto"/>
            </w:tcBorders>
            <w:vAlign w:val="bottom"/>
          </w:tcPr>
          <w:p w14:paraId="21E91875" w14:textId="77777777" w:rsidR="00C665B5" w:rsidRPr="005765DF" w:rsidRDefault="00C665B5" w:rsidP="00AD4665">
            <w:pPr>
              <w:tabs>
                <w:tab w:val="decimal" w:pos="680"/>
              </w:tabs>
              <w:spacing w:line="209" w:lineRule="auto"/>
              <w:rPr>
                <w:szCs w:val="24"/>
              </w:rPr>
            </w:pPr>
            <w:r w:rsidRPr="005765DF">
              <w:rPr>
                <w:szCs w:val="24"/>
              </w:rPr>
              <w:t>4673,9</w:t>
            </w:r>
          </w:p>
        </w:tc>
        <w:tc>
          <w:tcPr>
            <w:tcW w:w="1132" w:type="dxa"/>
            <w:tcBorders>
              <w:top w:val="single" w:sz="4" w:space="0" w:color="auto"/>
            </w:tcBorders>
            <w:vAlign w:val="bottom"/>
          </w:tcPr>
          <w:p w14:paraId="065C139A" w14:textId="77777777" w:rsidR="00C665B5" w:rsidRPr="005765DF" w:rsidRDefault="00C665B5" w:rsidP="00AD4665">
            <w:pPr>
              <w:tabs>
                <w:tab w:val="decimal" w:pos="680"/>
              </w:tabs>
              <w:spacing w:line="209" w:lineRule="auto"/>
              <w:rPr>
                <w:szCs w:val="24"/>
              </w:rPr>
            </w:pPr>
            <w:r w:rsidRPr="005765DF">
              <w:rPr>
                <w:szCs w:val="24"/>
              </w:rPr>
              <w:t>402,0</w:t>
            </w:r>
          </w:p>
        </w:tc>
        <w:tc>
          <w:tcPr>
            <w:tcW w:w="1313" w:type="dxa"/>
            <w:tcBorders>
              <w:top w:val="single" w:sz="4" w:space="0" w:color="auto"/>
            </w:tcBorders>
            <w:vAlign w:val="bottom"/>
          </w:tcPr>
          <w:p w14:paraId="1568BF48" w14:textId="77777777" w:rsidR="00C665B5" w:rsidRPr="005765DF" w:rsidRDefault="00C665B5" w:rsidP="00AD4665">
            <w:pPr>
              <w:tabs>
                <w:tab w:val="decimal" w:pos="776"/>
              </w:tabs>
              <w:spacing w:line="209" w:lineRule="auto"/>
              <w:rPr>
                <w:szCs w:val="24"/>
              </w:rPr>
            </w:pPr>
            <w:r w:rsidRPr="005765DF">
              <w:rPr>
                <w:szCs w:val="24"/>
              </w:rPr>
              <w:t>236,1</w:t>
            </w:r>
          </w:p>
        </w:tc>
      </w:tr>
      <w:tr w:rsidR="00C665B5" w:rsidRPr="00C40C7F" w14:paraId="6420CBF6" w14:textId="77777777" w:rsidTr="008E3A33">
        <w:trPr>
          <w:trHeight w:val="19"/>
          <w:jc w:val="center"/>
        </w:trPr>
        <w:tc>
          <w:tcPr>
            <w:tcW w:w="5093" w:type="dxa"/>
            <w:vAlign w:val="bottom"/>
          </w:tcPr>
          <w:p w14:paraId="18424D13" w14:textId="77777777" w:rsidR="00C665B5" w:rsidRPr="00C40C7F" w:rsidRDefault="00C665B5" w:rsidP="00AD4665">
            <w:pPr>
              <w:spacing w:line="209" w:lineRule="auto"/>
              <w:ind w:left="284"/>
              <w:rPr>
                <w:spacing w:val="-6"/>
              </w:rPr>
            </w:pPr>
            <w:r w:rsidRPr="00C40C7F">
              <w:rPr>
                <w:spacing w:val="-6"/>
              </w:rPr>
              <w:t>из нее по видам экономической деятельности:</w:t>
            </w:r>
          </w:p>
        </w:tc>
        <w:tc>
          <w:tcPr>
            <w:tcW w:w="1174" w:type="dxa"/>
            <w:vAlign w:val="bottom"/>
          </w:tcPr>
          <w:p w14:paraId="42938155" w14:textId="77777777" w:rsidR="00C665B5" w:rsidRPr="005765DF" w:rsidRDefault="00C665B5" w:rsidP="00AD4665">
            <w:pPr>
              <w:tabs>
                <w:tab w:val="decimal" w:pos="680"/>
              </w:tabs>
              <w:spacing w:line="209" w:lineRule="auto"/>
              <w:rPr>
                <w:szCs w:val="24"/>
              </w:rPr>
            </w:pPr>
            <w:r w:rsidRPr="005765DF">
              <w:rPr>
                <w:szCs w:val="24"/>
              </w:rPr>
              <w:t>100,0</w:t>
            </w:r>
          </w:p>
        </w:tc>
        <w:tc>
          <w:tcPr>
            <w:tcW w:w="991" w:type="dxa"/>
            <w:shd w:val="clear" w:color="auto" w:fill="auto"/>
            <w:vAlign w:val="bottom"/>
          </w:tcPr>
          <w:p w14:paraId="2FD572E5" w14:textId="77777777" w:rsidR="00C665B5" w:rsidRPr="005765DF" w:rsidRDefault="00C665B5" w:rsidP="00AD4665">
            <w:pPr>
              <w:tabs>
                <w:tab w:val="decimal" w:pos="680"/>
              </w:tabs>
              <w:spacing w:line="209" w:lineRule="auto"/>
              <w:rPr>
                <w:szCs w:val="24"/>
              </w:rPr>
            </w:pPr>
            <w:r w:rsidRPr="005765DF">
              <w:rPr>
                <w:szCs w:val="24"/>
              </w:rPr>
              <w:t>63,8</w:t>
            </w:r>
          </w:p>
        </w:tc>
        <w:tc>
          <w:tcPr>
            <w:tcW w:w="1132" w:type="dxa"/>
            <w:shd w:val="clear" w:color="auto" w:fill="auto"/>
            <w:vAlign w:val="bottom"/>
          </w:tcPr>
          <w:p w14:paraId="2AA58CF1" w14:textId="77777777" w:rsidR="00C665B5" w:rsidRPr="005765DF" w:rsidRDefault="00C665B5" w:rsidP="00AD4665">
            <w:pPr>
              <w:tabs>
                <w:tab w:val="decimal" w:pos="680"/>
              </w:tabs>
              <w:spacing w:line="209" w:lineRule="auto"/>
              <w:rPr>
                <w:szCs w:val="24"/>
              </w:rPr>
            </w:pPr>
            <w:r w:rsidRPr="005765DF">
              <w:rPr>
                <w:szCs w:val="24"/>
              </w:rPr>
              <w:t>5,5</w:t>
            </w:r>
          </w:p>
        </w:tc>
        <w:tc>
          <w:tcPr>
            <w:tcW w:w="1313" w:type="dxa"/>
            <w:shd w:val="clear" w:color="auto" w:fill="auto"/>
            <w:vAlign w:val="bottom"/>
          </w:tcPr>
          <w:p w14:paraId="2C1CB38C" w14:textId="77777777" w:rsidR="00C665B5" w:rsidRPr="005765DF" w:rsidRDefault="00C665B5" w:rsidP="00AD4665">
            <w:pPr>
              <w:tabs>
                <w:tab w:val="decimal" w:pos="776"/>
              </w:tabs>
              <w:spacing w:line="209" w:lineRule="auto"/>
              <w:rPr>
                <w:szCs w:val="24"/>
              </w:rPr>
            </w:pPr>
            <w:r w:rsidRPr="005765DF">
              <w:rPr>
                <w:szCs w:val="24"/>
              </w:rPr>
              <w:t>3,2</w:t>
            </w:r>
          </w:p>
        </w:tc>
      </w:tr>
      <w:tr w:rsidR="00C665B5" w:rsidRPr="00C40C7F" w14:paraId="76834C49" w14:textId="77777777" w:rsidTr="008E3A33">
        <w:trPr>
          <w:trHeight w:val="19"/>
          <w:jc w:val="center"/>
        </w:trPr>
        <w:tc>
          <w:tcPr>
            <w:tcW w:w="5093" w:type="dxa"/>
            <w:vAlign w:val="bottom"/>
          </w:tcPr>
          <w:p w14:paraId="593D8EDB" w14:textId="77777777" w:rsidR="00C665B5" w:rsidRPr="00C40C7F" w:rsidRDefault="00C665B5" w:rsidP="00AD4665">
            <w:pPr>
              <w:spacing w:line="209" w:lineRule="auto"/>
              <w:ind w:left="142"/>
              <w:rPr>
                <w:b/>
              </w:rPr>
            </w:pPr>
            <w:r w:rsidRPr="00C40C7F">
              <w:rPr>
                <w:b/>
              </w:rPr>
              <w:t xml:space="preserve">сельское, лесное хозяйство, охота, </w:t>
            </w:r>
            <w:r>
              <w:rPr>
                <w:b/>
              </w:rPr>
              <w:br/>
            </w:r>
            <w:r w:rsidRPr="00C40C7F">
              <w:rPr>
                <w:b/>
              </w:rPr>
              <w:t>рыболовство и рыбоводство</w:t>
            </w:r>
          </w:p>
        </w:tc>
        <w:tc>
          <w:tcPr>
            <w:tcW w:w="1174" w:type="dxa"/>
            <w:vAlign w:val="bottom"/>
          </w:tcPr>
          <w:p w14:paraId="299E5661" w14:textId="77777777" w:rsidR="00C665B5" w:rsidRPr="005765DF" w:rsidRDefault="00C665B5" w:rsidP="00AD4665">
            <w:pPr>
              <w:tabs>
                <w:tab w:val="decimal" w:pos="680"/>
              </w:tabs>
              <w:spacing w:line="209" w:lineRule="auto"/>
              <w:rPr>
                <w:szCs w:val="24"/>
              </w:rPr>
            </w:pPr>
            <w:r w:rsidRPr="005B39CB">
              <w:t>130,2</w:t>
            </w:r>
          </w:p>
        </w:tc>
        <w:tc>
          <w:tcPr>
            <w:tcW w:w="991" w:type="dxa"/>
            <w:vAlign w:val="bottom"/>
          </w:tcPr>
          <w:p w14:paraId="3A649384" w14:textId="77777777" w:rsidR="00C665B5" w:rsidRPr="005765DF" w:rsidRDefault="00C665B5" w:rsidP="00AD4665">
            <w:pPr>
              <w:tabs>
                <w:tab w:val="decimal" w:pos="680"/>
              </w:tabs>
              <w:spacing w:line="209" w:lineRule="auto"/>
              <w:rPr>
                <w:szCs w:val="24"/>
              </w:rPr>
            </w:pPr>
            <w:r w:rsidRPr="005B39CB">
              <w:t>126,9</w:t>
            </w:r>
          </w:p>
        </w:tc>
        <w:tc>
          <w:tcPr>
            <w:tcW w:w="1132" w:type="dxa"/>
            <w:vAlign w:val="bottom"/>
          </w:tcPr>
          <w:p w14:paraId="3F7C0559" w14:textId="77777777" w:rsidR="00C665B5" w:rsidRPr="005765DF" w:rsidRDefault="00C665B5" w:rsidP="00AD4665">
            <w:pPr>
              <w:tabs>
                <w:tab w:val="decimal" w:pos="680"/>
              </w:tabs>
              <w:spacing w:line="209" w:lineRule="auto"/>
              <w:rPr>
                <w:szCs w:val="24"/>
              </w:rPr>
            </w:pPr>
            <w:r>
              <w:t>...</w:t>
            </w:r>
          </w:p>
        </w:tc>
        <w:tc>
          <w:tcPr>
            <w:tcW w:w="1313" w:type="dxa"/>
            <w:vAlign w:val="bottom"/>
          </w:tcPr>
          <w:p w14:paraId="13E5EB5F" w14:textId="77777777" w:rsidR="00C665B5" w:rsidRPr="005765DF" w:rsidRDefault="00C665B5" w:rsidP="00AD4665">
            <w:pPr>
              <w:tabs>
                <w:tab w:val="decimal" w:pos="776"/>
              </w:tabs>
              <w:spacing w:line="209" w:lineRule="auto"/>
              <w:rPr>
                <w:szCs w:val="24"/>
              </w:rPr>
            </w:pPr>
            <w:r>
              <w:t>...</w:t>
            </w:r>
          </w:p>
        </w:tc>
      </w:tr>
      <w:tr w:rsidR="00C665B5" w:rsidRPr="00C40C7F" w14:paraId="45594964" w14:textId="77777777" w:rsidTr="008E3A33">
        <w:trPr>
          <w:trHeight w:val="19"/>
          <w:jc w:val="center"/>
        </w:trPr>
        <w:tc>
          <w:tcPr>
            <w:tcW w:w="5093" w:type="dxa"/>
            <w:vAlign w:val="bottom"/>
          </w:tcPr>
          <w:p w14:paraId="2612963D" w14:textId="77777777" w:rsidR="00C665B5" w:rsidRPr="00C40C7F" w:rsidRDefault="00C665B5" w:rsidP="00AD4665">
            <w:pPr>
              <w:spacing w:line="209" w:lineRule="auto"/>
              <w:ind w:left="142"/>
              <w:rPr>
                <w:b/>
                <w:spacing w:val="-4"/>
              </w:rPr>
            </w:pPr>
            <w:r w:rsidRPr="00C40C7F">
              <w:rPr>
                <w:b/>
                <w:spacing w:val="-4"/>
              </w:rPr>
              <w:t>обрабатывающие производства</w:t>
            </w:r>
          </w:p>
        </w:tc>
        <w:tc>
          <w:tcPr>
            <w:tcW w:w="1174" w:type="dxa"/>
            <w:vAlign w:val="bottom"/>
          </w:tcPr>
          <w:p w14:paraId="321A7675" w14:textId="77777777" w:rsidR="00C665B5" w:rsidRPr="005765DF" w:rsidRDefault="00C665B5" w:rsidP="00AD4665">
            <w:pPr>
              <w:tabs>
                <w:tab w:val="decimal" w:pos="680"/>
              </w:tabs>
              <w:spacing w:line="209" w:lineRule="auto"/>
              <w:rPr>
                <w:szCs w:val="24"/>
              </w:rPr>
            </w:pPr>
            <w:r w:rsidRPr="005B39CB">
              <w:t>253,5</w:t>
            </w:r>
          </w:p>
        </w:tc>
        <w:tc>
          <w:tcPr>
            <w:tcW w:w="991" w:type="dxa"/>
            <w:vAlign w:val="bottom"/>
          </w:tcPr>
          <w:p w14:paraId="3C3F273E" w14:textId="77777777" w:rsidR="00C665B5" w:rsidRPr="005765DF" w:rsidRDefault="00C665B5" w:rsidP="00AD4665">
            <w:pPr>
              <w:tabs>
                <w:tab w:val="decimal" w:pos="680"/>
              </w:tabs>
              <w:spacing w:line="209" w:lineRule="auto"/>
              <w:rPr>
                <w:szCs w:val="24"/>
              </w:rPr>
            </w:pPr>
            <w:r w:rsidRPr="005B39CB">
              <w:t>250,9</w:t>
            </w:r>
          </w:p>
        </w:tc>
        <w:tc>
          <w:tcPr>
            <w:tcW w:w="1132" w:type="dxa"/>
            <w:vAlign w:val="bottom"/>
          </w:tcPr>
          <w:p w14:paraId="5DD14CF7"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41827898" w14:textId="77777777" w:rsidR="00C665B5" w:rsidRPr="005765DF" w:rsidRDefault="00C665B5" w:rsidP="00AD4665">
            <w:pPr>
              <w:tabs>
                <w:tab w:val="decimal" w:pos="776"/>
              </w:tabs>
              <w:spacing w:line="209" w:lineRule="auto"/>
              <w:rPr>
                <w:szCs w:val="24"/>
              </w:rPr>
            </w:pPr>
            <w:r w:rsidRPr="005B39CB">
              <w:t>-</w:t>
            </w:r>
          </w:p>
        </w:tc>
      </w:tr>
      <w:tr w:rsidR="00C665B5" w:rsidRPr="00C40C7F" w14:paraId="585F4C40" w14:textId="77777777" w:rsidTr="008E3A33">
        <w:trPr>
          <w:trHeight w:val="19"/>
          <w:jc w:val="center"/>
        </w:trPr>
        <w:tc>
          <w:tcPr>
            <w:tcW w:w="5093" w:type="dxa"/>
            <w:vAlign w:val="bottom"/>
          </w:tcPr>
          <w:p w14:paraId="0D6169EE" w14:textId="77777777" w:rsidR="00C665B5" w:rsidRPr="00C40C7F" w:rsidRDefault="00C665B5" w:rsidP="00AD4665">
            <w:pPr>
              <w:spacing w:line="209" w:lineRule="auto"/>
              <w:ind w:left="425"/>
            </w:pPr>
            <w:r w:rsidRPr="00C40C7F">
              <w:t>из них:</w:t>
            </w:r>
          </w:p>
        </w:tc>
        <w:tc>
          <w:tcPr>
            <w:tcW w:w="1174" w:type="dxa"/>
            <w:vAlign w:val="bottom"/>
          </w:tcPr>
          <w:p w14:paraId="6D2998D0" w14:textId="77777777" w:rsidR="00C665B5" w:rsidRPr="005765DF" w:rsidRDefault="00C665B5" w:rsidP="00AD4665">
            <w:pPr>
              <w:tabs>
                <w:tab w:val="decimal" w:pos="680"/>
              </w:tabs>
              <w:spacing w:line="209" w:lineRule="auto"/>
              <w:rPr>
                <w:szCs w:val="24"/>
              </w:rPr>
            </w:pPr>
          </w:p>
        </w:tc>
        <w:tc>
          <w:tcPr>
            <w:tcW w:w="991" w:type="dxa"/>
            <w:vAlign w:val="bottom"/>
          </w:tcPr>
          <w:p w14:paraId="6FD85D18" w14:textId="77777777" w:rsidR="00C665B5" w:rsidRPr="005765DF" w:rsidRDefault="00C665B5" w:rsidP="00AD4665">
            <w:pPr>
              <w:tabs>
                <w:tab w:val="decimal" w:pos="680"/>
              </w:tabs>
              <w:spacing w:line="209" w:lineRule="auto"/>
              <w:rPr>
                <w:szCs w:val="24"/>
              </w:rPr>
            </w:pPr>
          </w:p>
        </w:tc>
        <w:tc>
          <w:tcPr>
            <w:tcW w:w="1132" w:type="dxa"/>
            <w:vAlign w:val="bottom"/>
          </w:tcPr>
          <w:p w14:paraId="5A785362" w14:textId="77777777" w:rsidR="00C665B5" w:rsidRPr="005765DF" w:rsidRDefault="00C665B5" w:rsidP="00AD4665">
            <w:pPr>
              <w:tabs>
                <w:tab w:val="decimal" w:pos="680"/>
              </w:tabs>
              <w:spacing w:line="209" w:lineRule="auto"/>
              <w:rPr>
                <w:szCs w:val="24"/>
              </w:rPr>
            </w:pPr>
          </w:p>
        </w:tc>
        <w:tc>
          <w:tcPr>
            <w:tcW w:w="1313" w:type="dxa"/>
            <w:vAlign w:val="bottom"/>
          </w:tcPr>
          <w:p w14:paraId="5523C592" w14:textId="77777777" w:rsidR="00C665B5" w:rsidRPr="005765DF" w:rsidRDefault="00C665B5" w:rsidP="00AD4665">
            <w:pPr>
              <w:tabs>
                <w:tab w:val="decimal" w:pos="776"/>
              </w:tabs>
              <w:spacing w:line="209" w:lineRule="auto"/>
              <w:rPr>
                <w:szCs w:val="24"/>
              </w:rPr>
            </w:pPr>
          </w:p>
        </w:tc>
      </w:tr>
      <w:tr w:rsidR="00C665B5" w:rsidRPr="00C40C7F" w14:paraId="5A1501FD" w14:textId="77777777" w:rsidTr="008E3A33">
        <w:trPr>
          <w:trHeight w:val="19"/>
          <w:jc w:val="center"/>
        </w:trPr>
        <w:tc>
          <w:tcPr>
            <w:tcW w:w="5093" w:type="dxa"/>
            <w:vAlign w:val="bottom"/>
          </w:tcPr>
          <w:p w14:paraId="5AFD27C3" w14:textId="77777777" w:rsidR="00C665B5" w:rsidRPr="00C40C7F" w:rsidRDefault="00C665B5" w:rsidP="00AD4665">
            <w:pPr>
              <w:spacing w:line="209" w:lineRule="auto"/>
              <w:ind w:left="284"/>
            </w:pPr>
            <w:r w:rsidRPr="00C40C7F">
              <w:t>производство пищевых продуктов</w:t>
            </w:r>
          </w:p>
        </w:tc>
        <w:tc>
          <w:tcPr>
            <w:tcW w:w="1174" w:type="dxa"/>
            <w:vAlign w:val="bottom"/>
          </w:tcPr>
          <w:p w14:paraId="3CEB4EFD" w14:textId="77777777" w:rsidR="00C665B5" w:rsidRPr="005765DF" w:rsidRDefault="00C665B5" w:rsidP="00AD4665">
            <w:pPr>
              <w:tabs>
                <w:tab w:val="decimal" w:pos="680"/>
              </w:tabs>
              <w:spacing w:line="209" w:lineRule="auto"/>
              <w:rPr>
                <w:szCs w:val="24"/>
              </w:rPr>
            </w:pPr>
            <w:r w:rsidRPr="005B39CB">
              <w:t>16,9</w:t>
            </w:r>
          </w:p>
        </w:tc>
        <w:tc>
          <w:tcPr>
            <w:tcW w:w="991" w:type="dxa"/>
            <w:vAlign w:val="bottom"/>
          </w:tcPr>
          <w:p w14:paraId="2A421003" w14:textId="77777777" w:rsidR="00C665B5" w:rsidRPr="005765DF" w:rsidRDefault="00C665B5" w:rsidP="00AD4665">
            <w:pPr>
              <w:tabs>
                <w:tab w:val="decimal" w:pos="680"/>
              </w:tabs>
              <w:spacing w:line="209" w:lineRule="auto"/>
              <w:rPr>
                <w:szCs w:val="24"/>
              </w:rPr>
            </w:pPr>
            <w:r>
              <w:t>...</w:t>
            </w:r>
          </w:p>
        </w:tc>
        <w:tc>
          <w:tcPr>
            <w:tcW w:w="1132" w:type="dxa"/>
            <w:vAlign w:val="bottom"/>
          </w:tcPr>
          <w:p w14:paraId="436CFD3C"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473BBED6" w14:textId="77777777" w:rsidR="00C665B5" w:rsidRPr="005765DF" w:rsidRDefault="00C665B5" w:rsidP="00AD4665">
            <w:pPr>
              <w:tabs>
                <w:tab w:val="decimal" w:pos="776"/>
              </w:tabs>
              <w:spacing w:line="209" w:lineRule="auto"/>
              <w:rPr>
                <w:szCs w:val="24"/>
              </w:rPr>
            </w:pPr>
            <w:r w:rsidRPr="005B39CB">
              <w:t>-</w:t>
            </w:r>
          </w:p>
        </w:tc>
      </w:tr>
      <w:tr w:rsidR="00C665B5" w:rsidRPr="00C40C7F" w14:paraId="055111A0" w14:textId="77777777" w:rsidTr="008E3A33">
        <w:trPr>
          <w:trHeight w:val="19"/>
          <w:jc w:val="center"/>
        </w:trPr>
        <w:tc>
          <w:tcPr>
            <w:tcW w:w="5093" w:type="dxa"/>
            <w:vAlign w:val="bottom"/>
          </w:tcPr>
          <w:p w14:paraId="72FA367A" w14:textId="77777777" w:rsidR="00C665B5" w:rsidRPr="00C40C7F" w:rsidRDefault="00C665B5" w:rsidP="00AD4665">
            <w:pPr>
              <w:spacing w:line="209" w:lineRule="auto"/>
              <w:ind w:left="284"/>
            </w:pPr>
            <w:r w:rsidRPr="00C40C7F">
              <w:t>производство напитков</w:t>
            </w:r>
          </w:p>
        </w:tc>
        <w:tc>
          <w:tcPr>
            <w:tcW w:w="1174" w:type="dxa"/>
            <w:vAlign w:val="bottom"/>
          </w:tcPr>
          <w:p w14:paraId="0408D1EC" w14:textId="77777777" w:rsidR="00C665B5" w:rsidRPr="005765DF" w:rsidRDefault="00C665B5" w:rsidP="00AD4665">
            <w:pPr>
              <w:tabs>
                <w:tab w:val="decimal" w:pos="680"/>
              </w:tabs>
              <w:spacing w:line="209" w:lineRule="auto"/>
              <w:rPr>
                <w:szCs w:val="24"/>
              </w:rPr>
            </w:pPr>
            <w:r w:rsidRPr="005B39CB">
              <w:t>-</w:t>
            </w:r>
          </w:p>
        </w:tc>
        <w:tc>
          <w:tcPr>
            <w:tcW w:w="991" w:type="dxa"/>
            <w:vAlign w:val="bottom"/>
          </w:tcPr>
          <w:p w14:paraId="6169F7EA" w14:textId="77777777" w:rsidR="00C665B5" w:rsidRPr="005765DF" w:rsidRDefault="00C665B5" w:rsidP="00AD4665">
            <w:pPr>
              <w:tabs>
                <w:tab w:val="decimal" w:pos="680"/>
              </w:tabs>
              <w:spacing w:line="209" w:lineRule="auto"/>
              <w:rPr>
                <w:szCs w:val="24"/>
              </w:rPr>
            </w:pPr>
            <w:r w:rsidRPr="005B39CB">
              <w:t>-</w:t>
            </w:r>
          </w:p>
        </w:tc>
        <w:tc>
          <w:tcPr>
            <w:tcW w:w="1132" w:type="dxa"/>
            <w:vAlign w:val="bottom"/>
          </w:tcPr>
          <w:p w14:paraId="3958BA27"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1BEA4476" w14:textId="77777777" w:rsidR="00C665B5" w:rsidRPr="005765DF" w:rsidRDefault="00C665B5" w:rsidP="00AD4665">
            <w:pPr>
              <w:tabs>
                <w:tab w:val="decimal" w:pos="776"/>
              </w:tabs>
              <w:spacing w:line="209" w:lineRule="auto"/>
              <w:rPr>
                <w:szCs w:val="24"/>
              </w:rPr>
            </w:pPr>
            <w:r w:rsidRPr="005B39CB">
              <w:t>-</w:t>
            </w:r>
          </w:p>
        </w:tc>
      </w:tr>
      <w:tr w:rsidR="00C665B5" w:rsidRPr="00C40C7F" w14:paraId="04826D1D" w14:textId="77777777" w:rsidTr="008E3A33">
        <w:trPr>
          <w:trHeight w:val="19"/>
          <w:jc w:val="center"/>
        </w:trPr>
        <w:tc>
          <w:tcPr>
            <w:tcW w:w="5093" w:type="dxa"/>
            <w:vAlign w:val="bottom"/>
          </w:tcPr>
          <w:p w14:paraId="121DE7CB" w14:textId="77777777" w:rsidR="00C665B5" w:rsidRPr="00C40C7F" w:rsidRDefault="00C665B5" w:rsidP="00AD4665">
            <w:pPr>
              <w:spacing w:line="209" w:lineRule="auto"/>
              <w:ind w:left="284"/>
            </w:pPr>
            <w:r w:rsidRPr="00C40C7F">
              <w:t>производство бумаги и бумажных изделий</w:t>
            </w:r>
          </w:p>
        </w:tc>
        <w:tc>
          <w:tcPr>
            <w:tcW w:w="1174" w:type="dxa"/>
            <w:vAlign w:val="bottom"/>
          </w:tcPr>
          <w:p w14:paraId="205200DC" w14:textId="77777777" w:rsidR="00C665B5" w:rsidRPr="005765DF" w:rsidRDefault="00C665B5" w:rsidP="00AD4665">
            <w:pPr>
              <w:tabs>
                <w:tab w:val="decimal" w:pos="680"/>
              </w:tabs>
              <w:spacing w:line="209" w:lineRule="auto"/>
              <w:rPr>
                <w:szCs w:val="24"/>
              </w:rPr>
            </w:pPr>
            <w:r>
              <w:t>...</w:t>
            </w:r>
          </w:p>
        </w:tc>
        <w:tc>
          <w:tcPr>
            <w:tcW w:w="991" w:type="dxa"/>
            <w:vAlign w:val="bottom"/>
          </w:tcPr>
          <w:p w14:paraId="04F7AE8C" w14:textId="77777777" w:rsidR="00C665B5" w:rsidRPr="005765DF" w:rsidRDefault="00C665B5" w:rsidP="00AD4665">
            <w:pPr>
              <w:tabs>
                <w:tab w:val="decimal" w:pos="680"/>
              </w:tabs>
              <w:spacing w:line="209" w:lineRule="auto"/>
              <w:rPr>
                <w:szCs w:val="24"/>
              </w:rPr>
            </w:pPr>
            <w:r>
              <w:t>...</w:t>
            </w:r>
          </w:p>
        </w:tc>
        <w:tc>
          <w:tcPr>
            <w:tcW w:w="1132" w:type="dxa"/>
            <w:vAlign w:val="bottom"/>
          </w:tcPr>
          <w:p w14:paraId="2CEFF44C"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0C7BCD5F" w14:textId="77777777" w:rsidR="00C665B5" w:rsidRPr="005765DF" w:rsidRDefault="00C665B5" w:rsidP="00AD4665">
            <w:pPr>
              <w:tabs>
                <w:tab w:val="decimal" w:pos="776"/>
              </w:tabs>
              <w:spacing w:line="209" w:lineRule="auto"/>
              <w:rPr>
                <w:szCs w:val="24"/>
              </w:rPr>
            </w:pPr>
            <w:r w:rsidRPr="005B39CB">
              <w:t>-</w:t>
            </w:r>
          </w:p>
        </w:tc>
      </w:tr>
      <w:tr w:rsidR="00C665B5" w:rsidRPr="00C40C7F" w14:paraId="2AC32173" w14:textId="77777777" w:rsidTr="008E3A33">
        <w:trPr>
          <w:trHeight w:val="19"/>
          <w:jc w:val="center"/>
        </w:trPr>
        <w:tc>
          <w:tcPr>
            <w:tcW w:w="5093" w:type="dxa"/>
            <w:vAlign w:val="bottom"/>
          </w:tcPr>
          <w:p w14:paraId="1AA09C79" w14:textId="77777777" w:rsidR="00C665B5" w:rsidRPr="00C40C7F" w:rsidRDefault="00C665B5" w:rsidP="00AD4665">
            <w:pPr>
              <w:spacing w:line="209" w:lineRule="auto"/>
              <w:ind w:left="284"/>
              <w:rPr>
                <w:spacing w:val="-6"/>
              </w:rPr>
            </w:pPr>
            <w:r w:rsidRPr="00C40C7F">
              <w:rPr>
                <w:spacing w:val="-6"/>
              </w:rPr>
              <w:t xml:space="preserve">деятельность полиграфическая и копирование </w:t>
            </w:r>
            <w:r>
              <w:rPr>
                <w:spacing w:val="-6"/>
              </w:rPr>
              <w:br/>
            </w:r>
            <w:r w:rsidRPr="00C40C7F">
              <w:rPr>
                <w:spacing w:val="-6"/>
              </w:rPr>
              <w:t>носителей информации</w:t>
            </w:r>
          </w:p>
        </w:tc>
        <w:tc>
          <w:tcPr>
            <w:tcW w:w="1174" w:type="dxa"/>
            <w:vAlign w:val="bottom"/>
          </w:tcPr>
          <w:p w14:paraId="1E9F8482" w14:textId="77777777" w:rsidR="00C665B5" w:rsidRPr="005765DF" w:rsidRDefault="00C665B5" w:rsidP="00AD4665">
            <w:pPr>
              <w:tabs>
                <w:tab w:val="decimal" w:pos="680"/>
              </w:tabs>
              <w:spacing w:line="209" w:lineRule="auto"/>
              <w:rPr>
                <w:szCs w:val="24"/>
              </w:rPr>
            </w:pPr>
            <w:r w:rsidRPr="005B39CB">
              <w:t>-</w:t>
            </w:r>
          </w:p>
        </w:tc>
        <w:tc>
          <w:tcPr>
            <w:tcW w:w="991" w:type="dxa"/>
            <w:vAlign w:val="bottom"/>
          </w:tcPr>
          <w:p w14:paraId="68AB2BB1" w14:textId="77777777" w:rsidR="00C665B5" w:rsidRPr="005765DF" w:rsidRDefault="00C665B5" w:rsidP="00AD4665">
            <w:pPr>
              <w:tabs>
                <w:tab w:val="decimal" w:pos="680"/>
              </w:tabs>
              <w:spacing w:line="209" w:lineRule="auto"/>
              <w:rPr>
                <w:szCs w:val="24"/>
              </w:rPr>
            </w:pPr>
            <w:r w:rsidRPr="005B39CB">
              <w:t>-</w:t>
            </w:r>
          </w:p>
        </w:tc>
        <w:tc>
          <w:tcPr>
            <w:tcW w:w="1132" w:type="dxa"/>
            <w:vAlign w:val="bottom"/>
          </w:tcPr>
          <w:p w14:paraId="09B8158C"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761F5314" w14:textId="77777777" w:rsidR="00C665B5" w:rsidRPr="005765DF" w:rsidRDefault="00C665B5" w:rsidP="00AD4665">
            <w:pPr>
              <w:tabs>
                <w:tab w:val="decimal" w:pos="776"/>
              </w:tabs>
              <w:spacing w:line="209" w:lineRule="auto"/>
              <w:rPr>
                <w:szCs w:val="24"/>
              </w:rPr>
            </w:pPr>
            <w:r w:rsidRPr="005B39CB">
              <w:t>-</w:t>
            </w:r>
          </w:p>
        </w:tc>
      </w:tr>
      <w:tr w:rsidR="00C665B5" w:rsidRPr="00C40C7F" w14:paraId="4E0CFF9D" w14:textId="77777777" w:rsidTr="008E3A33">
        <w:trPr>
          <w:trHeight w:val="19"/>
          <w:jc w:val="center"/>
        </w:trPr>
        <w:tc>
          <w:tcPr>
            <w:tcW w:w="5093" w:type="dxa"/>
            <w:vAlign w:val="bottom"/>
          </w:tcPr>
          <w:p w14:paraId="1AE703EF" w14:textId="77777777" w:rsidR="00C665B5" w:rsidRPr="00C40C7F" w:rsidRDefault="00C665B5" w:rsidP="00AD4665">
            <w:pPr>
              <w:spacing w:line="209" w:lineRule="auto"/>
              <w:ind w:left="284"/>
              <w:rPr>
                <w:spacing w:val="-4"/>
              </w:rPr>
            </w:pPr>
            <w:r w:rsidRPr="00C40C7F">
              <w:rPr>
                <w:spacing w:val="-4"/>
              </w:rPr>
              <w:t>производство кокса и нефтепродуктов</w:t>
            </w:r>
          </w:p>
        </w:tc>
        <w:tc>
          <w:tcPr>
            <w:tcW w:w="1174" w:type="dxa"/>
            <w:vAlign w:val="bottom"/>
          </w:tcPr>
          <w:p w14:paraId="2B8EA26B" w14:textId="77777777" w:rsidR="00C665B5" w:rsidRPr="005765DF" w:rsidRDefault="00C665B5" w:rsidP="00AD4665">
            <w:pPr>
              <w:tabs>
                <w:tab w:val="decimal" w:pos="680"/>
              </w:tabs>
              <w:spacing w:line="209" w:lineRule="auto"/>
              <w:rPr>
                <w:szCs w:val="24"/>
              </w:rPr>
            </w:pPr>
            <w:r>
              <w:t>...</w:t>
            </w:r>
          </w:p>
        </w:tc>
        <w:tc>
          <w:tcPr>
            <w:tcW w:w="991" w:type="dxa"/>
            <w:vAlign w:val="bottom"/>
          </w:tcPr>
          <w:p w14:paraId="19F9BE5C" w14:textId="77777777" w:rsidR="00C665B5" w:rsidRPr="005765DF" w:rsidRDefault="00C665B5" w:rsidP="00AD4665">
            <w:pPr>
              <w:tabs>
                <w:tab w:val="decimal" w:pos="680"/>
              </w:tabs>
              <w:spacing w:line="209" w:lineRule="auto"/>
              <w:rPr>
                <w:szCs w:val="24"/>
              </w:rPr>
            </w:pPr>
            <w:r>
              <w:t>...</w:t>
            </w:r>
          </w:p>
        </w:tc>
        <w:tc>
          <w:tcPr>
            <w:tcW w:w="1132" w:type="dxa"/>
            <w:vAlign w:val="bottom"/>
          </w:tcPr>
          <w:p w14:paraId="1D08A0F2"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6F132F5D" w14:textId="77777777" w:rsidR="00C665B5" w:rsidRPr="005765DF" w:rsidRDefault="00C665B5" w:rsidP="00AD4665">
            <w:pPr>
              <w:tabs>
                <w:tab w:val="decimal" w:pos="776"/>
              </w:tabs>
              <w:spacing w:line="209" w:lineRule="auto"/>
              <w:rPr>
                <w:szCs w:val="24"/>
              </w:rPr>
            </w:pPr>
            <w:r w:rsidRPr="005B39CB">
              <w:t>-</w:t>
            </w:r>
          </w:p>
        </w:tc>
      </w:tr>
      <w:tr w:rsidR="00C665B5" w:rsidRPr="00C40C7F" w14:paraId="67C3944C" w14:textId="77777777" w:rsidTr="008E3A33">
        <w:trPr>
          <w:trHeight w:val="19"/>
          <w:jc w:val="center"/>
        </w:trPr>
        <w:tc>
          <w:tcPr>
            <w:tcW w:w="5093" w:type="dxa"/>
            <w:vAlign w:val="bottom"/>
          </w:tcPr>
          <w:p w14:paraId="63B71B66" w14:textId="77777777" w:rsidR="00C665B5" w:rsidRPr="00C40C7F" w:rsidRDefault="00C665B5" w:rsidP="00AD4665">
            <w:pPr>
              <w:spacing w:line="209" w:lineRule="auto"/>
              <w:ind w:left="284"/>
              <w:rPr>
                <w:spacing w:val="-4"/>
              </w:rPr>
            </w:pPr>
            <w:r w:rsidRPr="00C40C7F">
              <w:rPr>
                <w:spacing w:val="-4"/>
              </w:rPr>
              <w:t xml:space="preserve">производство химических веществ </w:t>
            </w:r>
            <w:r>
              <w:rPr>
                <w:spacing w:val="-4"/>
              </w:rPr>
              <w:br/>
            </w:r>
            <w:r w:rsidRPr="00C40C7F">
              <w:rPr>
                <w:spacing w:val="-4"/>
              </w:rPr>
              <w:t>и химических продуктов</w:t>
            </w:r>
          </w:p>
        </w:tc>
        <w:tc>
          <w:tcPr>
            <w:tcW w:w="1174" w:type="dxa"/>
            <w:vAlign w:val="bottom"/>
          </w:tcPr>
          <w:p w14:paraId="02A31171" w14:textId="77777777" w:rsidR="00C665B5" w:rsidRPr="005765DF" w:rsidRDefault="00C665B5" w:rsidP="00AD4665">
            <w:pPr>
              <w:tabs>
                <w:tab w:val="decimal" w:pos="680"/>
              </w:tabs>
              <w:spacing w:line="209" w:lineRule="auto"/>
              <w:rPr>
                <w:szCs w:val="24"/>
              </w:rPr>
            </w:pPr>
            <w:r w:rsidRPr="005B39CB">
              <w:t>-</w:t>
            </w:r>
          </w:p>
        </w:tc>
        <w:tc>
          <w:tcPr>
            <w:tcW w:w="991" w:type="dxa"/>
            <w:vAlign w:val="bottom"/>
          </w:tcPr>
          <w:p w14:paraId="44E0D96B" w14:textId="77777777" w:rsidR="00C665B5" w:rsidRPr="005765DF" w:rsidRDefault="00C665B5" w:rsidP="00AD4665">
            <w:pPr>
              <w:tabs>
                <w:tab w:val="decimal" w:pos="680"/>
              </w:tabs>
              <w:spacing w:line="209" w:lineRule="auto"/>
              <w:rPr>
                <w:szCs w:val="24"/>
              </w:rPr>
            </w:pPr>
            <w:r w:rsidRPr="005B39CB">
              <w:t>-</w:t>
            </w:r>
          </w:p>
        </w:tc>
        <w:tc>
          <w:tcPr>
            <w:tcW w:w="1132" w:type="dxa"/>
            <w:vAlign w:val="bottom"/>
          </w:tcPr>
          <w:p w14:paraId="0101AEA6"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3895D971" w14:textId="77777777" w:rsidR="00C665B5" w:rsidRPr="005765DF" w:rsidRDefault="00C665B5" w:rsidP="00AD4665">
            <w:pPr>
              <w:tabs>
                <w:tab w:val="decimal" w:pos="776"/>
              </w:tabs>
              <w:spacing w:line="209" w:lineRule="auto"/>
              <w:rPr>
                <w:szCs w:val="24"/>
              </w:rPr>
            </w:pPr>
            <w:r w:rsidRPr="005B39CB">
              <w:t>-</w:t>
            </w:r>
          </w:p>
        </w:tc>
      </w:tr>
      <w:tr w:rsidR="00C665B5" w:rsidRPr="00C40C7F" w14:paraId="30689C6D" w14:textId="77777777" w:rsidTr="008E3A33">
        <w:trPr>
          <w:trHeight w:val="19"/>
          <w:jc w:val="center"/>
        </w:trPr>
        <w:tc>
          <w:tcPr>
            <w:tcW w:w="5093" w:type="dxa"/>
            <w:vAlign w:val="bottom"/>
          </w:tcPr>
          <w:p w14:paraId="551D2184" w14:textId="77777777" w:rsidR="00C665B5" w:rsidRPr="00C40C7F" w:rsidRDefault="00C665B5" w:rsidP="00AD4665">
            <w:pPr>
              <w:spacing w:line="209" w:lineRule="auto"/>
              <w:ind w:left="284"/>
            </w:pPr>
            <w:r w:rsidRPr="00C40C7F">
              <w:t xml:space="preserve">производство резиновых и пластмассовых </w:t>
            </w:r>
            <w:r>
              <w:br/>
            </w:r>
            <w:r w:rsidRPr="00C40C7F">
              <w:t>изделий</w:t>
            </w:r>
          </w:p>
        </w:tc>
        <w:tc>
          <w:tcPr>
            <w:tcW w:w="1174" w:type="dxa"/>
            <w:vAlign w:val="bottom"/>
          </w:tcPr>
          <w:p w14:paraId="599BB319" w14:textId="77777777" w:rsidR="00C665B5" w:rsidRPr="005765DF" w:rsidRDefault="00C665B5" w:rsidP="00AD4665">
            <w:pPr>
              <w:tabs>
                <w:tab w:val="decimal" w:pos="680"/>
              </w:tabs>
              <w:spacing w:line="209" w:lineRule="auto"/>
              <w:rPr>
                <w:szCs w:val="24"/>
              </w:rPr>
            </w:pPr>
            <w:r>
              <w:t>...</w:t>
            </w:r>
          </w:p>
        </w:tc>
        <w:tc>
          <w:tcPr>
            <w:tcW w:w="991" w:type="dxa"/>
            <w:vAlign w:val="bottom"/>
          </w:tcPr>
          <w:p w14:paraId="4532A05F" w14:textId="77777777" w:rsidR="00C665B5" w:rsidRPr="005765DF" w:rsidRDefault="00C665B5" w:rsidP="00AD4665">
            <w:pPr>
              <w:tabs>
                <w:tab w:val="decimal" w:pos="680"/>
              </w:tabs>
              <w:spacing w:line="209" w:lineRule="auto"/>
              <w:rPr>
                <w:szCs w:val="24"/>
              </w:rPr>
            </w:pPr>
            <w:r>
              <w:t>...</w:t>
            </w:r>
          </w:p>
        </w:tc>
        <w:tc>
          <w:tcPr>
            <w:tcW w:w="1132" w:type="dxa"/>
            <w:vAlign w:val="bottom"/>
          </w:tcPr>
          <w:p w14:paraId="423F31A1"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0D5FD485" w14:textId="77777777" w:rsidR="00C665B5" w:rsidRPr="005765DF" w:rsidRDefault="00C665B5" w:rsidP="00AD4665">
            <w:pPr>
              <w:tabs>
                <w:tab w:val="decimal" w:pos="776"/>
              </w:tabs>
              <w:spacing w:line="209" w:lineRule="auto"/>
              <w:rPr>
                <w:szCs w:val="24"/>
              </w:rPr>
            </w:pPr>
            <w:r w:rsidRPr="005B39CB">
              <w:t>-</w:t>
            </w:r>
          </w:p>
        </w:tc>
      </w:tr>
      <w:tr w:rsidR="00AF7B3B" w:rsidRPr="00C40C7F" w14:paraId="342C7D17" w14:textId="77777777" w:rsidTr="008E3A33">
        <w:trPr>
          <w:trHeight w:val="19"/>
          <w:jc w:val="center"/>
        </w:trPr>
        <w:tc>
          <w:tcPr>
            <w:tcW w:w="5093" w:type="dxa"/>
            <w:vAlign w:val="bottom"/>
          </w:tcPr>
          <w:p w14:paraId="6E9952CE" w14:textId="57DE7BBA" w:rsidR="00AF7B3B" w:rsidRPr="00C40C7F" w:rsidRDefault="00AF7B3B" w:rsidP="00AD4665">
            <w:pPr>
              <w:spacing w:line="209" w:lineRule="auto"/>
              <w:ind w:left="284"/>
            </w:pPr>
            <w:r w:rsidRPr="00C40C7F">
              <w:t xml:space="preserve">производство прочей неметаллической </w:t>
            </w:r>
            <w:r>
              <w:br/>
            </w:r>
            <w:r w:rsidRPr="00C40C7F">
              <w:t>минеральной продукции</w:t>
            </w:r>
          </w:p>
        </w:tc>
        <w:tc>
          <w:tcPr>
            <w:tcW w:w="1174" w:type="dxa"/>
            <w:vAlign w:val="bottom"/>
          </w:tcPr>
          <w:p w14:paraId="0B0A8CA5" w14:textId="0D3D75E6" w:rsidR="00AF7B3B" w:rsidRDefault="00AF7B3B" w:rsidP="00AD4665">
            <w:pPr>
              <w:tabs>
                <w:tab w:val="decimal" w:pos="680"/>
              </w:tabs>
              <w:spacing w:line="209" w:lineRule="auto"/>
            </w:pPr>
            <w:r w:rsidRPr="005B39CB">
              <w:t>-</w:t>
            </w:r>
          </w:p>
        </w:tc>
        <w:tc>
          <w:tcPr>
            <w:tcW w:w="991" w:type="dxa"/>
            <w:vAlign w:val="bottom"/>
          </w:tcPr>
          <w:p w14:paraId="2EC24752" w14:textId="09E0BE8B" w:rsidR="00AF7B3B" w:rsidRDefault="00AF7B3B" w:rsidP="00AD4665">
            <w:pPr>
              <w:tabs>
                <w:tab w:val="decimal" w:pos="680"/>
              </w:tabs>
              <w:spacing w:line="209" w:lineRule="auto"/>
            </w:pPr>
            <w:r w:rsidRPr="005B39CB">
              <w:t>-</w:t>
            </w:r>
          </w:p>
        </w:tc>
        <w:tc>
          <w:tcPr>
            <w:tcW w:w="1132" w:type="dxa"/>
            <w:vAlign w:val="bottom"/>
          </w:tcPr>
          <w:p w14:paraId="6E36E329" w14:textId="0DFA80A3" w:rsidR="00AF7B3B" w:rsidRPr="005B39CB" w:rsidRDefault="00AF7B3B" w:rsidP="00AD4665">
            <w:pPr>
              <w:tabs>
                <w:tab w:val="decimal" w:pos="680"/>
              </w:tabs>
              <w:spacing w:line="209" w:lineRule="auto"/>
            </w:pPr>
            <w:r w:rsidRPr="005B39CB">
              <w:t>-</w:t>
            </w:r>
          </w:p>
        </w:tc>
        <w:tc>
          <w:tcPr>
            <w:tcW w:w="1313" w:type="dxa"/>
            <w:vAlign w:val="bottom"/>
          </w:tcPr>
          <w:p w14:paraId="4AB59BF2" w14:textId="5E25B226" w:rsidR="00AF7B3B" w:rsidRPr="005B39CB" w:rsidRDefault="00AF7B3B" w:rsidP="00AD4665">
            <w:pPr>
              <w:tabs>
                <w:tab w:val="decimal" w:pos="776"/>
              </w:tabs>
              <w:spacing w:line="209" w:lineRule="auto"/>
            </w:pPr>
            <w:r w:rsidRPr="005B39CB">
              <w:t>-</w:t>
            </w:r>
          </w:p>
        </w:tc>
      </w:tr>
      <w:tr w:rsidR="00AD4665" w:rsidRPr="00C40C7F" w14:paraId="52054101" w14:textId="77777777" w:rsidTr="008E3A33">
        <w:trPr>
          <w:trHeight w:val="19"/>
          <w:jc w:val="center"/>
        </w:trPr>
        <w:tc>
          <w:tcPr>
            <w:tcW w:w="5093" w:type="dxa"/>
            <w:tcBorders>
              <w:bottom w:val="single" w:sz="4" w:space="0" w:color="auto"/>
            </w:tcBorders>
            <w:vAlign w:val="bottom"/>
          </w:tcPr>
          <w:p w14:paraId="5D8FF421" w14:textId="77777777" w:rsidR="00AD4665" w:rsidRPr="00C40C7F" w:rsidRDefault="00AD4665" w:rsidP="00AD4665">
            <w:pPr>
              <w:spacing w:line="209" w:lineRule="auto"/>
              <w:ind w:left="284"/>
            </w:pPr>
          </w:p>
        </w:tc>
        <w:tc>
          <w:tcPr>
            <w:tcW w:w="1174" w:type="dxa"/>
            <w:tcBorders>
              <w:bottom w:val="single" w:sz="4" w:space="0" w:color="auto"/>
            </w:tcBorders>
            <w:vAlign w:val="bottom"/>
          </w:tcPr>
          <w:p w14:paraId="76957FB6" w14:textId="77777777" w:rsidR="00AD4665" w:rsidRPr="005B39CB" w:rsidRDefault="00AD4665" w:rsidP="00AD4665">
            <w:pPr>
              <w:tabs>
                <w:tab w:val="decimal" w:pos="680"/>
              </w:tabs>
              <w:spacing w:line="209" w:lineRule="auto"/>
            </w:pPr>
          </w:p>
        </w:tc>
        <w:tc>
          <w:tcPr>
            <w:tcW w:w="991" w:type="dxa"/>
            <w:tcBorders>
              <w:bottom w:val="single" w:sz="4" w:space="0" w:color="auto"/>
            </w:tcBorders>
            <w:vAlign w:val="bottom"/>
          </w:tcPr>
          <w:p w14:paraId="60514E45" w14:textId="77777777" w:rsidR="00AD4665" w:rsidRPr="005B39CB" w:rsidRDefault="00AD4665" w:rsidP="00AD4665">
            <w:pPr>
              <w:tabs>
                <w:tab w:val="decimal" w:pos="680"/>
              </w:tabs>
              <w:spacing w:line="209" w:lineRule="auto"/>
            </w:pPr>
          </w:p>
        </w:tc>
        <w:tc>
          <w:tcPr>
            <w:tcW w:w="2445" w:type="dxa"/>
            <w:gridSpan w:val="2"/>
            <w:tcBorders>
              <w:bottom w:val="single" w:sz="4" w:space="0" w:color="auto"/>
            </w:tcBorders>
            <w:vAlign w:val="bottom"/>
          </w:tcPr>
          <w:p w14:paraId="3D6475BA" w14:textId="0447D042" w:rsidR="00AD4665" w:rsidRPr="005B39CB" w:rsidRDefault="00AD4665" w:rsidP="00AD4665">
            <w:pPr>
              <w:tabs>
                <w:tab w:val="decimal" w:pos="776"/>
              </w:tabs>
              <w:spacing w:line="209" w:lineRule="auto"/>
              <w:jc w:val="right"/>
            </w:pPr>
            <w:r>
              <w:rPr>
                <w:snapToGrid w:val="0"/>
              </w:rPr>
              <w:t>Продолжение</w:t>
            </w:r>
          </w:p>
        </w:tc>
      </w:tr>
      <w:tr w:rsidR="00AD4665" w:rsidRPr="00C40C7F" w14:paraId="3202F102" w14:textId="77777777" w:rsidTr="008E3A33">
        <w:trPr>
          <w:trHeight w:val="19"/>
          <w:jc w:val="center"/>
        </w:trPr>
        <w:tc>
          <w:tcPr>
            <w:tcW w:w="5093" w:type="dxa"/>
            <w:tcBorders>
              <w:top w:val="single" w:sz="4" w:space="0" w:color="auto"/>
              <w:left w:val="single" w:sz="4" w:space="0" w:color="auto"/>
              <w:bottom w:val="single" w:sz="4" w:space="0" w:color="auto"/>
              <w:right w:val="single" w:sz="4" w:space="0" w:color="auto"/>
            </w:tcBorders>
            <w:vAlign w:val="center"/>
          </w:tcPr>
          <w:p w14:paraId="5C0FBB8E" w14:textId="1DCA9621" w:rsidR="00AD4665" w:rsidRPr="00C40C7F" w:rsidRDefault="00AD4665" w:rsidP="00AD4665">
            <w:pPr>
              <w:spacing w:line="209" w:lineRule="auto"/>
              <w:ind w:left="284"/>
              <w:jc w:val="center"/>
            </w:pPr>
            <w:r w:rsidRPr="000779BF">
              <w:t>А</w:t>
            </w:r>
          </w:p>
        </w:tc>
        <w:tc>
          <w:tcPr>
            <w:tcW w:w="1174" w:type="dxa"/>
            <w:tcBorders>
              <w:top w:val="single" w:sz="4" w:space="0" w:color="auto"/>
              <w:left w:val="single" w:sz="4" w:space="0" w:color="auto"/>
              <w:bottom w:val="single" w:sz="4" w:space="0" w:color="auto"/>
              <w:right w:val="single" w:sz="4" w:space="0" w:color="auto"/>
            </w:tcBorders>
            <w:vAlign w:val="center"/>
          </w:tcPr>
          <w:p w14:paraId="629B1837" w14:textId="7FEE39CA" w:rsidR="00AD4665" w:rsidRPr="005B39CB" w:rsidRDefault="00AD4665" w:rsidP="00AD4665">
            <w:pPr>
              <w:tabs>
                <w:tab w:val="decimal" w:pos="680"/>
              </w:tabs>
              <w:spacing w:line="209" w:lineRule="auto"/>
            </w:pPr>
            <w:r>
              <w:rPr>
                <w:snapToGrid w:val="0"/>
              </w:rPr>
              <w:t>1</w:t>
            </w:r>
          </w:p>
        </w:tc>
        <w:tc>
          <w:tcPr>
            <w:tcW w:w="991" w:type="dxa"/>
            <w:tcBorders>
              <w:top w:val="single" w:sz="4" w:space="0" w:color="auto"/>
              <w:left w:val="single" w:sz="4" w:space="0" w:color="auto"/>
              <w:bottom w:val="single" w:sz="4" w:space="0" w:color="auto"/>
              <w:right w:val="single" w:sz="4" w:space="0" w:color="auto"/>
            </w:tcBorders>
            <w:vAlign w:val="center"/>
          </w:tcPr>
          <w:p w14:paraId="72FCE9D1" w14:textId="712BF75C" w:rsidR="00AD4665" w:rsidRPr="005B39CB" w:rsidRDefault="00AD4665" w:rsidP="00AD4665">
            <w:pPr>
              <w:tabs>
                <w:tab w:val="decimal" w:pos="680"/>
              </w:tabs>
              <w:spacing w:line="209" w:lineRule="auto"/>
            </w:pPr>
            <w:r>
              <w:rPr>
                <w:snapToGrid w:val="0"/>
              </w:rPr>
              <w:t>2</w:t>
            </w:r>
          </w:p>
        </w:tc>
        <w:tc>
          <w:tcPr>
            <w:tcW w:w="1132" w:type="dxa"/>
            <w:tcBorders>
              <w:top w:val="single" w:sz="4" w:space="0" w:color="auto"/>
              <w:left w:val="single" w:sz="4" w:space="0" w:color="auto"/>
              <w:bottom w:val="single" w:sz="4" w:space="0" w:color="auto"/>
              <w:right w:val="single" w:sz="4" w:space="0" w:color="auto"/>
            </w:tcBorders>
            <w:vAlign w:val="center"/>
          </w:tcPr>
          <w:p w14:paraId="6BA2F015" w14:textId="3EBD83BA" w:rsidR="00AD4665" w:rsidRPr="005B39CB" w:rsidRDefault="00AD4665" w:rsidP="00AD4665">
            <w:pPr>
              <w:tabs>
                <w:tab w:val="decimal" w:pos="680"/>
              </w:tabs>
              <w:spacing w:line="209" w:lineRule="auto"/>
            </w:pPr>
            <w:r>
              <w:rPr>
                <w:snapToGrid w:val="0"/>
              </w:rPr>
              <w:t>3</w:t>
            </w:r>
          </w:p>
        </w:tc>
        <w:tc>
          <w:tcPr>
            <w:tcW w:w="1313" w:type="dxa"/>
            <w:tcBorders>
              <w:top w:val="single" w:sz="4" w:space="0" w:color="auto"/>
              <w:left w:val="single" w:sz="4" w:space="0" w:color="auto"/>
              <w:bottom w:val="single" w:sz="4" w:space="0" w:color="auto"/>
              <w:right w:val="single" w:sz="4" w:space="0" w:color="auto"/>
            </w:tcBorders>
            <w:vAlign w:val="center"/>
          </w:tcPr>
          <w:p w14:paraId="64E14AE4" w14:textId="0773416D" w:rsidR="00AD4665" w:rsidRPr="005B39CB" w:rsidRDefault="00AD4665" w:rsidP="00AD4665">
            <w:pPr>
              <w:tabs>
                <w:tab w:val="decimal" w:pos="776"/>
              </w:tabs>
              <w:spacing w:line="209" w:lineRule="auto"/>
            </w:pPr>
            <w:r>
              <w:rPr>
                <w:snapToGrid w:val="0"/>
              </w:rPr>
              <w:t>4</w:t>
            </w:r>
          </w:p>
        </w:tc>
      </w:tr>
      <w:tr w:rsidR="00C665B5" w:rsidRPr="00C40C7F" w14:paraId="7BBC97A8" w14:textId="77777777" w:rsidTr="008E3A33">
        <w:trPr>
          <w:trHeight w:val="19"/>
          <w:jc w:val="center"/>
        </w:trPr>
        <w:tc>
          <w:tcPr>
            <w:tcW w:w="5093" w:type="dxa"/>
            <w:vAlign w:val="bottom"/>
          </w:tcPr>
          <w:p w14:paraId="62D44CDF" w14:textId="77777777" w:rsidR="00C665B5" w:rsidRPr="00C40C7F" w:rsidRDefault="00C665B5" w:rsidP="00AD4665">
            <w:pPr>
              <w:spacing w:line="209" w:lineRule="auto"/>
              <w:ind w:left="284"/>
            </w:pPr>
            <w:r w:rsidRPr="00C40C7F">
              <w:t>производство металлургическое</w:t>
            </w:r>
          </w:p>
        </w:tc>
        <w:tc>
          <w:tcPr>
            <w:tcW w:w="1174" w:type="dxa"/>
            <w:vAlign w:val="bottom"/>
          </w:tcPr>
          <w:p w14:paraId="0595F3BD" w14:textId="77777777" w:rsidR="00C665B5" w:rsidRPr="005765DF" w:rsidRDefault="00C665B5" w:rsidP="00AD4665">
            <w:pPr>
              <w:tabs>
                <w:tab w:val="decimal" w:pos="680"/>
              </w:tabs>
              <w:spacing w:line="209" w:lineRule="auto"/>
              <w:rPr>
                <w:szCs w:val="24"/>
              </w:rPr>
            </w:pPr>
            <w:r>
              <w:t>...</w:t>
            </w:r>
          </w:p>
        </w:tc>
        <w:tc>
          <w:tcPr>
            <w:tcW w:w="991" w:type="dxa"/>
            <w:vAlign w:val="bottom"/>
          </w:tcPr>
          <w:p w14:paraId="64B43C46" w14:textId="77777777" w:rsidR="00C665B5" w:rsidRPr="005765DF" w:rsidRDefault="00C665B5" w:rsidP="00AD4665">
            <w:pPr>
              <w:tabs>
                <w:tab w:val="decimal" w:pos="680"/>
              </w:tabs>
              <w:spacing w:line="209" w:lineRule="auto"/>
              <w:rPr>
                <w:szCs w:val="24"/>
              </w:rPr>
            </w:pPr>
            <w:r>
              <w:t>...</w:t>
            </w:r>
          </w:p>
        </w:tc>
        <w:tc>
          <w:tcPr>
            <w:tcW w:w="1132" w:type="dxa"/>
            <w:vAlign w:val="bottom"/>
          </w:tcPr>
          <w:p w14:paraId="7179467B"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5491E2F4" w14:textId="77777777" w:rsidR="00C665B5" w:rsidRPr="005765DF" w:rsidRDefault="00C665B5" w:rsidP="00AD4665">
            <w:pPr>
              <w:tabs>
                <w:tab w:val="decimal" w:pos="776"/>
              </w:tabs>
              <w:spacing w:line="209" w:lineRule="auto"/>
              <w:rPr>
                <w:szCs w:val="24"/>
              </w:rPr>
            </w:pPr>
            <w:r w:rsidRPr="005B39CB">
              <w:t>-</w:t>
            </w:r>
          </w:p>
        </w:tc>
      </w:tr>
      <w:tr w:rsidR="00C665B5" w:rsidRPr="00C40C7F" w14:paraId="59870FCC" w14:textId="77777777" w:rsidTr="008E3A33">
        <w:trPr>
          <w:trHeight w:val="19"/>
          <w:jc w:val="center"/>
        </w:trPr>
        <w:tc>
          <w:tcPr>
            <w:tcW w:w="5093" w:type="dxa"/>
            <w:vAlign w:val="bottom"/>
          </w:tcPr>
          <w:p w14:paraId="0D131340" w14:textId="77777777" w:rsidR="00C665B5" w:rsidRPr="00C40C7F" w:rsidRDefault="00C665B5" w:rsidP="00AD4665">
            <w:pPr>
              <w:spacing w:line="209" w:lineRule="auto"/>
              <w:ind w:left="284"/>
              <w:rPr>
                <w:spacing w:val="-4"/>
              </w:rPr>
            </w:pPr>
            <w:r w:rsidRPr="00C40C7F">
              <w:rPr>
                <w:spacing w:val="-4"/>
              </w:rPr>
              <w:t xml:space="preserve">производство готовых металлических изделий, </w:t>
            </w:r>
            <w:r>
              <w:rPr>
                <w:spacing w:val="-4"/>
              </w:rPr>
              <w:br/>
            </w:r>
            <w:r w:rsidRPr="00C40C7F">
              <w:rPr>
                <w:spacing w:val="-4"/>
              </w:rPr>
              <w:t>кроме машин и оборудования</w:t>
            </w:r>
          </w:p>
        </w:tc>
        <w:tc>
          <w:tcPr>
            <w:tcW w:w="1174" w:type="dxa"/>
            <w:vAlign w:val="bottom"/>
          </w:tcPr>
          <w:p w14:paraId="2FD64476" w14:textId="77777777" w:rsidR="00C665B5" w:rsidRPr="005765DF" w:rsidRDefault="00C665B5" w:rsidP="00AD4665">
            <w:pPr>
              <w:tabs>
                <w:tab w:val="decimal" w:pos="680"/>
              </w:tabs>
              <w:spacing w:line="209" w:lineRule="auto"/>
              <w:rPr>
                <w:szCs w:val="24"/>
              </w:rPr>
            </w:pPr>
            <w:r>
              <w:t>...</w:t>
            </w:r>
          </w:p>
        </w:tc>
        <w:tc>
          <w:tcPr>
            <w:tcW w:w="991" w:type="dxa"/>
            <w:vAlign w:val="bottom"/>
          </w:tcPr>
          <w:p w14:paraId="4A0D1DE9" w14:textId="77777777" w:rsidR="00C665B5" w:rsidRPr="005765DF" w:rsidRDefault="00C665B5" w:rsidP="00AD4665">
            <w:pPr>
              <w:tabs>
                <w:tab w:val="decimal" w:pos="680"/>
              </w:tabs>
              <w:spacing w:line="209" w:lineRule="auto"/>
              <w:rPr>
                <w:szCs w:val="24"/>
              </w:rPr>
            </w:pPr>
            <w:r>
              <w:t>...</w:t>
            </w:r>
          </w:p>
        </w:tc>
        <w:tc>
          <w:tcPr>
            <w:tcW w:w="1132" w:type="dxa"/>
            <w:vAlign w:val="bottom"/>
          </w:tcPr>
          <w:p w14:paraId="74415293"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0909D6EE" w14:textId="77777777" w:rsidR="00C665B5" w:rsidRPr="005765DF" w:rsidRDefault="00C665B5" w:rsidP="00AD4665">
            <w:pPr>
              <w:tabs>
                <w:tab w:val="decimal" w:pos="776"/>
              </w:tabs>
              <w:spacing w:line="209" w:lineRule="auto"/>
              <w:rPr>
                <w:szCs w:val="24"/>
              </w:rPr>
            </w:pPr>
            <w:r w:rsidRPr="005B39CB">
              <w:t>-</w:t>
            </w:r>
          </w:p>
        </w:tc>
      </w:tr>
      <w:tr w:rsidR="00C665B5" w:rsidRPr="00C40C7F" w14:paraId="114629AA" w14:textId="77777777" w:rsidTr="008E3A33">
        <w:trPr>
          <w:trHeight w:val="19"/>
          <w:jc w:val="center"/>
        </w:trPr>
        <w:tc>
          <w:tcPr>
            <w:tcW w:w="5093" w:type="dxa"/>
            <w:vAlign w:val="bottom"/>
          </w:tcPr>
          <w:p w14:paraId="2D75ECD0" w14:textId="77777777" w:rsidR="00C665B5" w:rsidRPr="00C40C7F" w:rsidRDefault="00C665B5" w:rsidP="00AD4665">
            <w:pPr>
              <w:spacing w:line="209" w:lineRule="auto"/>
              <w:ind w:left="284"/>
            </w:pPr>
            <w:r w:rsidRPr="00C40C7F">
              <w:t xml:space="preserve">производство компьютеров, электронных </w:t>
            </w:r>
            <w:r>
              <w:br/>
            </w:r>
            <w:r w:rsidRPr="00C40C7F">
              <w:t>и оптических изделий</w:t>
            </w:r>
          </w:p>
        </w:tc>
        <w:tc>
          <w:tcPr>
            <w:tcW w:w="1174" w:type="dxa"/>
            <w:vAlign w:val="bottom"/>
          </w:tcPr>
          <w:p w14:paraId="200AAA07" w14:textId="77777777" w:rsidR="00C665B5" w:rsidRPr="005765DF" w:rsidRDefault="00C665B5" w:rsidP="00AD4665">
            <w:pPr>
              <w:tabs>
                <w:tab w:val="decimal" w:pos="680"/>
              </w:tabs>
              <w:spacing w:line="209" w:lineRule="auto"/>
              <w:rPr>
                <w:szCs w:val="24"/>
              </w:rPr>
            </w:pPr>
            <w:r>
              <w:t>...</w:t>
            </w:r>
          </w:p>
        </w:tc>
        <w:tc>
          <w:tcPr>
            <w:tcW w:w="991" w:type="dxa"/>
            <w:vAlign w:val="bottom"/>
          </w:tcPr>
          <w:p w14:paraId="54298670" w14:textId="77777777" w:rsidR="00C665B5" w:rsidRPr="005765DF" w:rsidRDefault="00C665B5" w:rsidP="00AD4665">
            <w:pPr>
              <w:tabs>
                <w:tab w:val="decimal" w:pos="680"/>
              </w:tabs>
              <w:spacing w:line="209" w:lineRule="auto"/>
              <w:rPr>
                <w:szCs w:val="24"/>
              </w:rPr>
            </w:pPr>
            <w:r>
              <w:t>...</w:t>
            </w:r>
          </w:p>
        </w:tc>
        <w:tc>
          <w:tcPr>
            <w:tcW w:w="1132" w:type="dxa"/>
            <w:vAlign w:val="bottom"/>
          </w:tcPr>
          <w:p w14:paraId="581763DB"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145EBB5A" w14:textId="77777777" w:rsidR="00C665B5" w:rsidRPr="005765DF" w:rsidRDefault="00C665B5" w:rsidP="00AD4665">
            <w:pPr>
              <w:tabs>
                <w:tab w:val="decimal" w:pos="776"/>
              </w:tabs>
              <w:spacing w:line="209" w:lineRule="auto"/>
              <w:rPr>
                <w:szCs w:val="24"/>
              </w:rPr>
            </w:pPr>
            <w:r w:rsidRPr="005B39CB">
              <w:t>-</w:t>
            </w:r>
          </w:p>
        </w:tc>
      </w:tr>
      <w:tr w:rsidR="00C665B5" w:rsidRPr="00C40C7F" w14:paraId="6634E92A" w14:textId="77777777" w:rsidTr="008E3A33">
        <w:trPr>
          <w:trHeight w:val="19"/>
          <w:jc w:val="center"/>
        </w:trPr>
        <w:tc>
          <w:tcPr>
            <w:tcW w:w="5093" w:type="dxa"/>
            <w:vAlign w:val="bottom"/>
          </w:tcPr>
          <w:p w14:paraId="4BB91A8D" w14:textId="0EA8F35E" w:rsidR="00C665B5" w:rsidRPr="00C40C7F" w:rsidRDefault="008E3A33" w:rsidP="00AD4665">
            <w:pPr>
              <w:spacing w:line="209" w:lineRule="auto"/>
              <w:ind w:left="284"/>
            </w:pPr>
            <w:r>
              <w:t xml:space="preserve">производство электрического </w:t>
            </w:r>
            <w:r w:rsidR="00C665B5" w:rsidRPr="00367F46">
              <w:t>оборудования</w:t>
            </w:r>
          </w:p>
        </w:tc>
        <w:tc>
          <w:tcPr>
            <w:tcW w:w="1174" w:type="dxa"/>
            <w:vAlign w:val="bottom"/>
          </w:tcPr>
          <w:p w14:paraId="173C6B1E" w14:textId="77777777" w:rsidR="00C665B5" w:rsidRPr="005765DF" w:rsidRDefault="00C665B5" w:rsidP="00AD4665">
            <w:pPr>
              <w:tabs>
                <w:tab w:val="decimal" w:pos="680"/>
              </w:tabs>
              <w:spacing w:line="209" w:lineRule="auto"/>
              <w:rPr>
                <w:szCs w:val="24"/>
              </w:rPr>
            </w:pPr>
            <w:r w:rsidRPr="005B39CB">
              <w:t>-</w:t>
            </w:r>
          </w:p>
        </w:tc>
        <w:tc>
          <w:tcPr>
            <w:tcW w:w="991" w:type="dxa"/>
            <w:vAlign w:val="bottom"/>
          </w:tcPr>
          <w:p w14:paraId="03E613DA" w14:textId="77777777" w:rsidR="00C665B5" w:rsidRPr="005765DF" w:rsidRDefault="00C665B5" w:rsidP="00AD4665">
            <w:pPr>
              <w:tabs>
                <w:tab w:val="decimal" w:pos="680"/>
              </w:tabs>
              <w:spacing w:line="209" w:lineRule="auto"/>
              <w:rPr>
                <w:szCs w:val="24"/>
              </w:rPr>
            </w:pPr>
            <w:r w:rsidRPr="005B39CB">
              <w:t>-</w:t>
            </w:r>
          </w:p>
        </w:tc>
        <w:tc>
          <w:tcPr>
            <w:tcW w:w="1132" w:type="dxa"/>
            <w:vAlign w:val="bottom"/>
          </w:tcPr>
          <w:p w14:paraId="2C943D48"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4DFFB7A4" w14:textId="77777777" w:rsidR="00C665B5" w:rsidRPr="005765DF" w:rsidRDefault="00C665B5" w:rsidP="00AD4665">
            <w:pPr>
              <w:tabs>
                <w:tab w:val="decimal" w:pos="776"/>
              </w:tabs>
              <w:spacing w:line="209" w:lineRule="auto"/>
              <w:rPr>
                <w:szCs w:val="24"/>
              </w:rPr>
            </w:pPr>
            <w:r w:rsidRPr="005B39CB">
              <w:t>-</w:t>
            </w:r>
          </w:p>
        </w:tc>
      </w:tr>
      <w:tr w:rsidR="00C665B5" w:rsidRPr="00C40C7F" w14:paraId="763B2C3D" w14:textId="77777777" w:rsidTr="008E3A33">
        <w:trPr>
          <w:trHeight w:val="19"/>
          <w:jc w:val="center"/>
        </w:trPr>
        <w:tc>
          <w:tcPr>
            <w:tcW w:w="5093" w:type="dxa"/>
            <w:vAlign w:val="bottom"/>
          </w:tcPr>
          <w:p w14:paraId="16E1E141" w14:textId="77777777" w:rsidR="00C665B5" w:rsidRPr="00C40C7F" w:rsidRDefault="00C665B5" w:rsidP="00AD4665">
            <w:pPr>
              <w:spacing w:line="209" w:lineRule="auto"/>
              <w:ind w:left="284"/>
            </w:pPr>
            <w:r w:rsidRPr="00C40C7F">
              <w:t xml:space="preserve">производство машин и оборудования, </w:t>
            </w:r>
            <w:r>
              <w:br/>
            </w:r>
            <w:r w:rsidRPr="00C40C7F">
              <w:t>не включенных в другие группировки</w:t>
            </w:r>
          </w:p>
        </w:tc>
        <w:tc>
          <w:tcPr>
            <w:tcW w:w="1174" w:type="dxa"/>
            <w:vAlign w:val="bottom"/>
          </w:tcPr>
          <w:p w14:paraId="728B2ACA" w14:textId="77777777" w:rsidR="00C665B5" w:rsidRPr="005765DF" w:rsidRDefault="00C665B5" w:rsidP="00AD4665">
            <w:pPr>
              <w:tabs>
                <w:tab w:val="decimal" w:pos="680"/>
              </w:tabs>
              <w:spacing w:line="209" w:lineRule="auto"/>
              <w:rPr>
                <w:szCs w:val="24"/>
              </w:rPr>
            </w:pPr>
            <w:r w:rsidRPr="005B39CB">
              <w:t>-</w:t>
            </w:r>
          </w:p>
        </w:tc>
        <w:tc>
          <w:tcPr>
            <w:tcW w:w="991" w:type="dxa"/>
            <w:vAlign w:val="bottom"/>
          </w:tcPr>
          <w:p w14:paraId="5FF57FB7" w14:textId="77777777" w:rsidR="00C665B5" w:rsidRPr="005765DF" w:rsidRDefault="00C665B5" w:rsidP="00AD4665">
            <w:pPr>
              <w:tabs>
                <w:tab w:val="decimal" w:pos="680"/>
              </w:tabs>
              <w:spacing w:line="209" w:lineRule="auto"/>
              <w:rPr>
                <w:szCs w:val="24"/>
              </w:rPr>
            </w:pPr>
            <w:r w:rsidRPr="005B39CB">
              <w:t>-</w:t>
            </w:r>
          </w:p>
        </w:tc>
        <w:tc>
          <w:tcPr>
            <w:tcW w:w="1132" w:type="dxa"/>
            <w:vAlign w:val="bottom"/>
          </w:tcPr>
          <w:p w14:paraId="683184BE" w14:textId="77777777" w:rsidR="00C665B5" w:rsidRPr="005765DF" w:rsidRDefault="00C665B5" w:rsidP="00AD4665">
            <w:pPr>
              <w:tabs>
                <w:tab w:val="decimal" w:pos="680"/>
              </w:tabs>
              <w:spacing w:line="209" w:lineRule="auto"/>
              <w:rPr>
                <w:szCs w:val="24"/>
              </w:rPr>
            </w:pPr>
            <w:r w:rsidRPr="005B39CB">
              <w:t>-</w:t>
            </w:r>
          </w:p>
        </w:tc>
        <w:tc>
          <w:tcPr>
            <w:tcW w:w="1313" w:type="dxa"/>
            <w:vAlign w:val="bottom"/>
          </w:tcPr>
          <w:p w14:paraId="4EBE5121" w14:textId="77777777" w:rsidR="00C665B5" w:rsidRPr="005765DF" w:rsidRDefault="00C665B5" w:rsidP="00AD4665">
            <w:pPr>
              <w:tabs>
                <w:tab w:val="decimal" w:pos="776"/>
              </w:tabs>
              <w:spacing w:line="209" w:lineRule="auto"/>
              <w:rPr>
                <w:szCs w:val="24"/>
              </w:rPr>
            </w:pPr>
            <w:r w:rsidRPr="005B39CB">
              <w:t>-</w:t>
            </w:r>
          </w:p>
        </w:tc>
      </w:tr>
      <w:tr w:rsidR="00C665B5" w:rsidRPr="00C40C7F" w14:paraId="064DBB01" w14:textId="77777777" w:rsidTr="008E3A33">
        <w:trPr>
          <w:trHeight w:val="19"/>
          <w:jc w:val="center"/>
        </w:trPr>
        <w:tc>
          <w:tcPr>
            <w:tcW w:w="5093" w:type="dxa"/>
            <w:vAlign w:val="bottom"/>
          </w:tcPr>
          <w:p w14:paraId="571D046A" w14:textId="77777777" w:rsidR="00C665B5" w:rsidRPr="00C40C7F" w:rsidRDefault="00C665B5" w:rsidP="00AD4665">
            <w:pPr>
              <w:spacing w:line="209" w:lineRule="auto"/>
              <w:ind w:left="284"/>
              <w:rPr>
                <w:spacing w:val="-4"/>
              </w:rPr>
            </w:pPr>
            <w:r w:rsidRPr="00C40C7F">
              <w:rPr>
                <w:spacing w:val="-4"/>
              </w:rPr>
              <w:t xml:space="preserve">производство прочих транспортных средств </w:t>
            </w:r>
            <w:r>
              <w:rPr>
                <w:spacing w:val="-4"/>
              </w:rPr>
              <w:br/>
            </w:r>
            <w:r w:rsidRPr="00C40C7F">
              <w:rPr>
                <w:spacing w:val="-4"/>
              </w:rPr>
              <w:t>и оборудования</w:t>
            </w:r>
          </w:p>
        </w:tc>
        <w:tc>
          <w:tcPr>
            <w:tcW w:w="1174" w:type="dxa"/>
            <w:vAlign w:val="bottom"/>
          </w:tcPr>
          <w:p w14:paraId="0F3F31B3" w14:textId="77777777" w:rsidR="00C665B5" w:rsidRPr="005765DF" w:rsidRDefault="00C665B5" w:rsidP="00AD4665">
            <w:pPr>
              <w:tabs>
                <w:tab w:val="decimal" w:pos="680"/>
              </w:tabs>
              <w:spacing w:line="209" w:lineRule="auto"/>
              <w:rPr>
                <w:szCs w:val="24"/>
              </w:rPr>
            </w:pPr>
            <w:r w:rsidRPr="00AD32FE">
              <w:t>...</w:t>
            </w:r>
          </w:p>
        </w:tc>
        <w:tc>
          <w:tcPr>
            <w:tcW w:w="991" w:type="dxa"/>
            <w:vAlign w:val="bottom"/>
          </w:tcPr>
          <w:p w14:paraId="066255AE" w14:textId="77777777" w:rsidR="00C665B5" w:rsidRPr="005765DF" w:rsidRDefault="00C665B5" w:rsidP="00AD4665">
            <w:pPr>
              <w:tabs>
                <w:tab w:val="decimal" w:pos="680"/>
              </w:tabs>
              <w:spacing w:line="209" w:lineRule="auto"/>
              <w:rPr>
                <w:szCs w:val="24"/>
              </w:rPr>
            </w:pPr>
            <w:r w:rsidRPr="00AD32FE">
              <w:t>...</w:t>
            </w:r>
          </w:p>
        </w:tc>
        <w:tc>
          <w:tcPr>
            <w:tcW w:w="1132" w:type="dxa"/>
            <w:vAlign w:val="bottom"/>
          </w:tcPr>
          <w:p w14:paraId="057DA9CA" w14:textId="77777777" w:rsidR="00C665B5" w:rsidRPr="005765DF" w:rsidRDefault="00C665B5" w:rsidP="00AD4665">
            <w:pPr>
              <w:tabs>
                <w:tab w:val="decimal" w:pos="680"/>
              </w:tabs>
              <w:spacing w:line="209" w:lineRule="auto"/>
              <w:rPr>
                <w:szCs w:val="24"/>
              </w:rPr>
            </w:pPr>
            <w:r w:rsidRPr="00AD32FE">
              <w:t>-</w:t>
            </w:r>
          </w:p>
        </w:tc>
        <w:tc>
          <w:tcPr>
            <w:tcW w:w="1313" w:type="dxa"/>
            <w:vAlign w:val="bottom"/>
          </w:tcPr>
          <w:p w14:paraId="40E758FD" w14:textId="77777777" w:rsidR="00C665B5" w:rsidRPr="005765DF" w:rsidRDefault="00C665B5" w:rsidP="00AD4665">
            <w:pPr>
              <w:tabs>
                <w:tab w:val="decimal" w:pos="776"/>
              </w:tabs>
              <w:spacing w:line="209" w:lineRule="auto"/>
              <w:rPr>
                <w:szCs w:val="24"/>
              </w:rPr>
            </w:pPr>
            <w:r w:rsidRPr="00AD32FE">
              <w:t>-</w:t>
            </w:r>
          </w:p>
        </w:tc>
      </w:tr>
      <w:tr w:rsidR="00C665B5" w:rsidRPr="00C40C7F" w14:paraId="31332CA8" w14:textId="77777777" w:rsidTr="008E3A33">
        <w:trPr>
          <w:trHeight w:val="19"/>
          <w:jc w:val="center"/>
        </w:trPr>
        <w:tc>
          <w:tcPr>
            <w:tcW w:w="5093" w:type="dxa"/>
            <w:vAlign w:val="bottom"/>
          </w:tcPr>
          <w:p w14:paraId="6F0BC7B6" w14:textId="77777777" w:rsidR="00C665B5" w:rsidRPr="00C40C7F" w:rsidRDefault="00C665B5" w:rsidP="00AD4665">
            <w:pPr>
              <w:spacing w:line="209" w:lineRule="auto"/>
              <w:ind w:left="284"/>
              <w:rPr>
                <w:spacing w:val="-4"/>
              </w:rPr>
            </w:pPr>
            <w:r w:rsidRPr="00F73513">
              <w:rPr>
                <w:spacing w:val="-4"/>
              </w:rPr>
              <w:t>ремонт и монтаж машин и оборудования</w:t>
            </w:r>
          </w:p>
        </w:tc>
        <w:tc>
          <w:tcPr>
            <w:tcW w:w="1174" w:type="dxa"/>
            <w:vAlign w:val="bottom"/>
          </w:tcPr>
          <w:p w14:paraId="31F993B8" w14:textId="77777777" w:rsidR="00C665B5" w:rsidRPr="005765DF" w:rsidRDefault="00C665B5" w:rsidP="00AD4665">
            <w:pPr>
              <w:tabs>
                <w:tab w:val="decimal" w:pos="680"/>
              </w:tabs>
              <w:spacing w:line="209" w:lineRule="auto"/>
              <w:rPr>
                <w:szCs w:val="24"/>
              </w:rPr>
            </w:pPr>
            <w:r w:rsidRPr="00AD32FE">
              <w:t>-</w:t>
            </w:r>
          </w:p>
        </w:tc>
        <w:tc>
          <w:tcPr>
            <w:tcW w:w="991" w:type="dxa"/>
            <w:vAlign w:val="bottom"/>
          </w:tcPr>
          <w:p w14:paraId="4EA4C466" w14:textId="77777777" w:rsidR="00C665B5" w:rsidRPr="005765DF" w:rsidRDefault="00C665B5" w:rsidP="00AD4665">
            <w:pPr>
              <w:tabs>
                <w:tab w:val="decimal" w:pos="680"/>
              </w:tabs>
              <w:spacing w:line="209" w:lineRule="auto"/>
              <w:rPr>
                <w:szCs w:val="24"/>
              </w:rPr>
            </w:pPr>
            <w:r w:rsidRPr="00AD32FE">
              <w:t>-</w:t>
            </w:r>
          </w:p>
        </w:tc>
        <w:tc>
          <w:tcPr>
            <w:tcW w:w="1132" w:type="dxa"/>
            <w:vAlign w:val="bottom"/>
          </w:tcPr>
          <w:p w14:paraId="220F4CA1" w14:textId="77777777" w:rsidR="00C665B5" w:rsidRPr="005765DF" w:rsidRDefault="00C665B5" w:rsidP="00AD4665">
            <w:pPr>
              <w:tabs>
                <w:tab w:val="decimal" w:pos="680"/>
              </w:tabs>
              <w:spacing w:line="209" w:lineRule="auto"/>
              <w:rPr>
                <w:szCs w:val="24"/>
              </w:rPr>
            </w:pPr>
            <w:r w:rsidRPr="00AD32FE">
              <w:t>-</w:t>
            </w:r>
          </w:p>
        </w:tc>
        <w:tc>
          <w:tcPr>
            <w:tcW w:w="1313" w:type="dxa"/>
            <w:vAlign w:val="bottom"/>
          </w:tcPr>
          <w:p w14:paraId="3FFB9295" w14:textId="77777777" w:rsidR="00C665B5" w:rsidRPr="005765DF" w:rsidRDefault="00C665B5" w:rsidP="00AD4665">
            <w:pPr>
              <w:tabs>
                <w:tab w:val="decimal" w:pos="776"/>
              </w:tabs>
              <w:spacing w:line="209" w:lineRule="auto"/>
              <w:rPr>
                <w:szCs w:val="24"/>
              </w:rPr>
            </w:pPr>
            <w:r w:rsidRPr="00AD32FE">
              <w:t>-</w:t>
            </w:r>
          </w:p>
        </w:tc>
      </w:tr>
      <w:tr w:rsidR="00C665B5" w:rsidRPr="005765DF" w14:paraId="7F62B8B3" w14:textId="77777777" w:rsidTr="008E3A33">
        <w:trPr>
          <w:trHeight w:val="19"/>
          <w:jc w:val="center"/>
        </w:trPr>
        <w:tc>
          <w:tcPr>
            <w:tcW w:w="5093" w:type="dxa"/>
            <w:vAlign w:val="bottom"/>
          </w:tcPr>
          <w:p w14:paraId="0CBC27A2" w14:textId="77777777" w:rsidR="00C665B5" w:rsidRPr="00C40C7F" w:rsidRDefault="00C665B5" w:rsidP="00AD4665">
            <w:pPr>
              <w:spacing w:line="209" w:lineRule="auto"/>
              <w:ind w:left="142"/>
              <w:rPr>
                <w:b/>
              </w:rPr>
            </w:pPr>
            <w:r w:rsidRPr="00C40C7F">
              <w:rPr>
                <w:b/>
              </w:rPr>
              <w:t xml:space="preserve">обеспечение электрической энергией, газом </w:t>
            </w:r>
            <w:r>
              <w:rPr>
                <w:b/>
              </w:rPr>
              <w:br/>
            </w:r>
            <w:r w:rsidRPr="00C40C7F">
              <w:rPr>
                <w:b/>
              </w:rPr>
              <w:t>и паром; кондиционирование воздуха</w:t>
            </w:r>
          </w:p>
        </w:tc>
        <w:tc>
          <w:tcPr>
            <w:tcW w:w="1174" w:type="dxa"/>
            <w:vAlign w:val="bottom"/>
          </w:tcPr>
          <w:p w14:paraId="29491B4A" w14:textId="77777777" w:rsidR="00C665B5" w:rsidRPr="005765DF" w:rsidRDefault="00C665B5" w:rsidP="00AD4665">
            <w:pPr>
              <w:tabs>
                <w:tab w:val="decimal" w:pos="737"/>
              </w:tabs>
              <w:spacing w:line="209" w:lineRule="auto"/>
              <w:rPr>
                <w:szCs w:val="24"/>
              </w:rPr>
            </w:pPr>
            <w:r w:rsidRPr="005765DF">
              <w:rPr>
                <w:szCs w:val="24"/>
              </w:rPr>
              <w:t>4362,1</w:t>
            </w:r>
          </w:p>
        </w:tc>
        <w:tc>
          <w:tcPr>
            <w:tcW w:w="991" w:type="dxa"/>
            <w:vAlign w:val="bottom"/>
          </w:tcPr>
          <w:p w14:paraId="74A8AA84" w14:textId="77777777" w:rsidR="00C665B5" w:rsidRPr="005765DF" w:rsidRDefault="00C665B5" w:rsidP="00AD4665">
            <w:pPr>
              <w:tabs>
                <w:tab w:val="decimal" w:pos="624"/>
              </w:tabs>
              <w:spacing w:line="209" w:lineRule="auto"/>
              <w:rPr>
                <w:szCs w:val="24"/>
              </w:rPr>
            </w:pPr>
            <w:r w:rsidRPr="005765DF">
              <w:rPr>
                <w:szCs w:val="24"/>
              </w:rPr>
              <w:t>3640,5</w:t>
            </w:r>
          </w:p>
        </w:tc>
        <w:tc>
          <w:tcPr>
            <w:tcW w:w="1132" w:type="dxa"/>
            <w:vAlign w:val="bottom"/>
          </w:tcPr>
          <w:p w14:paraId="05A2727B" w14:textId="77777777" w:rsidR="00C665B5" w:rsidRPr="005765DF" w:rsidRDefault="00C665B5" w:rsidP="00AD4665">
            <w:pPr>
              <w:tabs>
                <w:tab w:val="decimal" w:pos="737"/>
              </w:tabs>
              <w:spacing w:line="209" w:lineRule="auto"/>
              <w:rPr>
                <w:szCs w:val="24"/>
              </w:rPr>
            </w:pPr>
            <w:r w:rsidRPr="005765DF">
              <w:rPr>
                <w:szCs w:val="24"/>
              </w:rPr>
              <w:t>199,4</w:t>
            </w:r>
          </w:p>
        </w:tc>
        <w:tc>
          <w:tcPr>
            <w:tcW w:w="1313" w:type="dxa"/>
            <w:vAlign w:val="bottom"/>
          </w:tcPr>
          <w:p w14:paraId="440E9B25"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3CC243C2" w14:textId="77777777" w:rsidTr="008E3A33">
        <w:trPr>
          <w:trHeight w:val="19"/>
          <w:jc w:val="center"/>
        </w:trPr>
        <w:tc>
          <w:tcPr>
            <w:tcW w:w="5093" w:type="dxa"/>
            <w:vAlign w:val="bottom"/>
          </w:tcPr>
          <w:p w14:paraId="09549834" w14:textId="77777777" w:rsidR="00C665B5" w:rsidRPr="00C40C7F" w:rsidRDefault="00C665B5" w:rsidP="00AD4665">
            <w:pPr>
              <w:spacing w:line="209" w:lineRule="auto"/>
              <w:ind w:left="425"/>
            </w:pPr>
            <w:r w:rsidRPr="00C40C7F">
              <w:t>в том числе:</w:t>
            </w:r>
          </w:p>
        </w:tc>
        <w:tc>
          <w:tcPr>
            <w:tcW w:w="1174" w:type="dxa"/>
            <w:vAlign w:val="bottom"/>
          </w:tcPr>
          <w:p w14:paraId="0D5FA908" w14:textId="77777777" w:rsidR="00C665B5" w:rsidRPr="005765DF" w:rsidRDefault="00C665B5" w:rsidP="00AD4665">
            <w:pPr>
              <w:tabs>
                <w:tab w:val="decimal" w:pos="737"/>
              </w:tabs>
              <w:spacing w:line="209" w:lineRule="auto"/>
              <w:rPr>
                <w:szCs w:val="24"/>
              </w:rPr>
            </w:pPr>
          </w:p>
        </w:tc>
        <w:tc>
          <w:tcPr>
            <w:tcW w:w="991" w:type="dxa"/>
            <w:vAlign w:val="bottom"/>
          </w:tcPr>
          <w:p w14:paraId="29E45CD8" w14:textId="77777777" w:rsidR="00C665B5" w:rsidRPr="005765DF" w:rsidRDefault="00C665B5" w:rsidP="00AD4665">
            <w:pPr>
              <w:tabs>
                <w:tab w:val="decimal" w:pos="624"/>
              </w:tabs>
              <w:spacing w:line="209" w:lineRule="auto"/>
              <w:rPr>
                <w:szCs w:val="24"/>
              </w:rPr>
            </w:pPr>
          </w:p>
        </w:tc>
        <w:tc>
          <w:tcPr>
            <w:tcW w:w="1132" w:type="dxa"/>
            <w:vAlign w:val="bottom"/>
          </w:tcPr>
          <w:p w14:paraId="38CA8224" w14:textId="77777777" w:rsidR="00C665B5" w:rsidRPr="005765DF" w:rsidRDefault="00C665B5" w:rsidP="00AD4665">
            <w:pPr>
              <w:tabs>
                <w:tab w:val="decimal" w:pos="737"/>
              </w:tabs>
              <w:spacing w:line="209" w:lineRule="auto"/>
              <w:rPr>
                <w:szCs w:val="24"/>
              </w:rPr>
            </w:pPr>
          </w:p>
        </w:tc>
        <w:tc>
          <w:tcPr>
            <w:tcW w:w="1313" w:type="dxa"/>
            <w:vAlign w:val="bottom"/>
          </w:tcPr>
          <w:p w14:paraId="4BEF7758" w14:textId="77777777" w:rsidR="00C665B5" w:rsidRPr="005765DF" w:rsidRDefault="00C665B5" w:rsidP="00AD4665">
            <w:pPr>
              <w:tabs>
                <w:tab w:val="decimal" w:pos="737"/>
              </w:tabs>
              <w:spacing w:line="209" w:lineRule="auto"/>
              <w:rPr>
                <w:szCs w:val="24"/>
              </w:rPr>
            </w:pPr>
          </w:p>
        </w:tc>
      </w:tr>
      <w:tr w:rsidR="00C665B5" w:rsidRPr="005765DF" w14:paraId="6B1C6E4C" w14:textId="77777777" w:rsidTr="008E3A33">
        <w:trPr>
          <w:trHeight w:val="19"/>
          <w:jc w:val="center"/>
        </w:trPr>
        <w:tc>
          <w:tcPr>
            <w:tcW w:w="5093" w:type="dxa"/>
            <w:vAlign w:val="bottom"/>
          </w:tcPr>
          <w:p w14:paraId="03AE4CB0" w14:textId="77777777" w:rsidR="00C665B5" w:rsidRPr="00C40C7F" w:rsidRDefault="00C665B5" w:rsidP="00AD4665">
            <w:pPr>
              <w:spacing w:line="209" w:lineRule="auto"/>
              <w:ind w:left="284"/>
            </w:pPr>
            <w:r w:rsidRPr="00C40C7F">
              <w:t xml:space="preserve">производство, передача и распределение </w:t>
            </w:r>
            <w:r>
              <w:br/>
            </w:r>
            <w:r w:rsidRPr="00C40C7F">
              <w:t>электроэнергии</w:t>
            </w:r>
          </w:p>
        </w:tc>
        <w:tc>
          <w:tcPr>
            <w:tcW w:w="1174" w:type="dxa"/>
            <w:vAlign w:val="bottom"/>
          </w:tcPr>
          <w:p w14:paraId="50C09BEE"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082AE8CF"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7131FD86"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25D803F4"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7EF675B6" w14:textId="77777777" w:rsidTr="008E3A33">
        <w:trPr>
          <w:trHeight w:val="19"/>
          <w:jc w:val="center"/>
        </w:trPr>
        <w:tc>
          <w:tcPr>
            <w:tcW w:w="5093" w:type="dxa"/>
            <w:vAlign w:val="bottom"/>
          </w:tcPr>
          <w:p w14:paraId="3CC03E77" w14:textId="77777777" w:rsidR="00C665B5" w:rsidRPr="00C40C7F" w:rsidRDefault="00C665B5" w:rsidP="00AD4665">
            <w:pPr>
              <w:spacing w:line="209" w:lineRule="auto"/>
              <w:ind w:left="284"/>
            </w:pPr>
            <w:r w:rsidRPr="00C40C7F">
              <w:t xml:space="preserve">производство и распределение газообразного </w:t>
            </w:r>
            <w:r>
              <w:br/>
            </w:r>
            <w:r w:rsidRPr="00C40C7F">
              <w:t>топлива</w:t>
            </w:r>
          </w:p>
        </w:tc>
        <w:tc>
          <w:tcPr>
            <w:tcW w:w="1174" w:type="dxa"/>
            <w:vAlign w:val="bottom"/>
          </w:tcPr>
          <w:p w14:paraId="36292170"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62F4A718"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5EBB22A7"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4C2D3FD4"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730D0D9C" w14:textId="77777777" w:rsidTr="008E3A33">
        <w:trPr>
          <w:trHeight w:val="19"/>
          <w:jc w:val="center"/>
        </w:trPr>
        <w:tc>
          <w:tcPr>
            <w:tcW w:w="5093" w:type="dxa"/>
            <w:vAlign w:val="bottom"/>
          </w:tcPr>
          <w:p w14:paraId="500ED52E" w14:textId="77777777" w:rsidR="00C665B5" w:rsidRPr="00F31E17" w:rsidRDefault="00C665B5" w:rsidP="00AD4665">
            <w:pPr>
              <w:spacing w:line="209" w:lineRule="auto"/>
              <w:ind w:left="284"/>
              <w:rPr>
                <w:spacing w:val="-4"/>
              </w:rPr>
            </w:pPr>
            <w:r w:rsidRPr="00F31E17">
              <w:rPr>
                <w:spacing w:val="-4"/>
              </w:rPr>
              <w:t xml:space="preserve">производство, передача и распределение пара </w:t>
            </w:r>
            <w:r>
              <w:rPr>
                <w:spacing w:val="-4"/>
              </w:rPr>
              <w:br/>
            </w:r>
            <w:r w:rsidRPr="00F31E17">
              <w:rPr>
                <w:spacing w:val="-4"/>
              </w:rPr>
              <w:t>и горячей воды; кондиционирование воздуха</w:t>
            </w:r>
          </w:p>
        </w:tc>
        <w:tc>
          <w:tcPr>
            <w:tcW w:w="1174" w:type="dxa"/>
            <w:vAlign w:val="bottom"/>
          </w:tcPr>
          <w:p w14:paraId="64152E89" w14:textId="77777777" w:rsidR="00C665B5" w:rsidRPr="005765DF" w:rsidRDefault="00C665B5" w:rsidP="00AD4665">
            <w:pPr>
              <w:tabs>
                <w:tab w:val="decimal" w:pos="737"/>
              </w:tabs>
              <w:spacing w:line="209" w:lineRule="auto"/>
              <w:rPr>
                <w:szCs w:val="24"/>
              </w:rPr>
            </w:pPr>
            <w:r w:rsidRPr="005765DF">
              <w:rPr>
                <w:szCs w:val="24"/>
              </w:rPr>
              <w:t>3690,8</w:t>
            </w:r>
          </w:p>
        </w:tc>
        <w:tc>
          <w:tcPr>
            <w:tcW w:w="991" w:type="dxa"/>
            <w:vAlign w:val="bottom"/>
          </w:tcPr>
          <w:p w14:paraId="1BA71C08" w14:textId="77777777" w:rsidR="00C665B5" w:rsidRPr="005765DF" w:rsidRDefault="00C665B5" w:rsidP="00AD4665">
            <w:pPr>
              <w:tabs>
                <w:tab w:val="decimal" w:pos="624"/>
              </w:tabs>
              <w:spacing w:line="209" w:lineRule="auto"/>
              <w:rPr>
                <w:szCs w:val="24"/>
              </w:rPr>
            </w:pPr>
            <w:r w:rsidRPr="005765DF">
              <w:rPr>
                <w:szCs w:val="24"/>
              </w:rPr>
              <w:t>2983,4</w:t>
            </w:r>
          </w:p>
        </w:tc>
        <w:tc>
          <w:tcPr>
            <w:tcW w:w="1132" w:type="dxa"/>
            <w:vAlign w:val="bottom"/>
          </w:tcPr>
          <w:p w14:paraId="74EB25B6" w14:textId="77777777" w:rsidR="00C665B5" w:rsidRPr="005765DF" w:rsidRDefault="00C665B5" w:rsidP="00AD4665">
            <w:pPr>
              <w:tabs>
                <w:tab w:val="decimal" w:pos="737"/>
              </w:tabs>
              <w:spacing w:line="209" w:lineRule="auto"/>
              <w:rPr>
                <w:szCs w:val="24"/>
              </w:rPr>
            </w:pPr>
            <w:r w:rsidRPr="005765DF">
              <w:rPr>
                <w:szCs w:val="24"/>
              </w:rPr>
              <w:t>199,4</w:t>
            </w:r>
          </w:p>
        </w:tc>
        <w:tc>
          <w:tcPr>
            <w:tcW w:w="1313" w:type="dxa"/>
            <w:vAlign w:val="bottom"/>
          </w:tcPr>
          <w:p w14:paraId="7C12A9E7"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6C1CCD2C" w14:textId="77777777" w:rsidTr="008E3A33">
        <w:trPr>
          <w:trHeight w:val="19"/>
          <w:jc w:val="center"/>
        </w:trPr>
        <w:tc>
          <w:tcPr>
            <w:tcW w:w="5093" w:type="dxa"/>
            <w:vAlign w:val="bottom"/>
          </w:tcPr>
          <w:p w14:paraId="56CFFBE7" w14:textId="77777777" w:rsidR="00C665B5" w:rsidRPr="00C40C7F" w:rsidRDefault="00C665B5" w:rsidP="00AD4665">
            <w:pPr>
              <w:spacing w:line="209" w:lineRule="auto"/>
              <w:ind w:left="142"/>
              <w:rPr>
                <w:b/>
                <w:spacing w:val="-4"/>
              </w:rPr>
            </w:pPr>
            <w:r w:rsidRPr="00C40C7F">
              <w:rPr>
                <w:b/>
                <w:spacing w:val="-4"/>
              </w:rPr>
              <w:t xml:space="preserve">водоснабжение; водоотведение, организация </w:t>
            </w:r>
            <w:r>
              <w:rPr>
                <w:b/>
                <w:spacing w:val="-4"/>
              </w:rPr>
              <w:br/>
            </w:r>
            <w:r w:rsidRPr="00C40C7F">
              <w:rPr>
                <w:b/>
                <w:spacing w:val="-4"/>
              </w:rPr>
              <w:t>сбора и утилизаци</w:t>
            </w:r>
            <w:r>
              <w:rPr>
                <w:b/>
                <w:spacing w:val="-4"/>
              </w:rPr>
              <w:t>и</w:t>
            </w:r>
            <w:r w:rsidRPr="00C40C7F">
              <w:rPr>
                <w:b/>
                <w:spacing w:val="-4"/>
              </w:rPr>
              <w:t xml:space="preserve"> отходов, деятельность </w:t>
            </w:r>
            <w:r>
              <w:rPr>
                <w:b/>
                <w:spacing w:val="-4"/>
              </w:rPr>
              <w:br/>
            </w:r>
            <w:r w:rsidRPr="00C40C7F">
              <w:rPr>
                <w:b/>
                <w:spacing w:val="-4"/>
              </w:rPr>
              <w:t>по ликвидации загрязнений</w:t>
            </w:r>
          </w:p>
        </w:tc>
        <w:tc>
          <w:tcPr>
            <w:tcW w:w="1174" w:type="dxa"/>
            <w:vAlign w:val="bottom"/>
          </w:tcPr>
          <w:p w14:paraId="03FFABDB" w14:textId="77777777" w:rsidR="00C665B5" w:rsidRPr="005765DF" w:rsidRDefault="00C665B5" w:rsidP="00AD4665">
            <w:pPr>
              <w:tabs>
                <w:tab w:val="decimal" w:pos="737"/>
              </w:tabs>
              <w:spacing w:line="209" w:lineRule="auto"/>
              <w:rPr>
                <w:szCs w:val="24"/>
              </w:rPr>
            </w:pPr>
            <w:r w:rsidRPr="005765DF">
              <w:rPr>
                <w:szCs w:val="24"/>
              </w:rPr>
              <w:t>639,6</w:t>
            </w:r>
          </w:p>
        </w:tc>
        <w:tc>
          <w:tcPr>
            <w:tcW w:w="991" w:type="dxa"/>
            <w:vAlign w:val="bottom"/>
          </w:tcPr>
          <w:p w14:paraId="0270A95C" w14:textId="77777777" w:rsidR="00C665B5" w:rsidRPr="005765DF" w:rsidRDefault="00C665B5" w:rsidP="00AD4665">
            <w:pPr>
              <w:tabs>
                <w:tab w:val="decimal" w:pos="624"/>
              </w:tabs>
              <w:spacing w:line="209" w:lineRule="auto"/>
              <w:rPr>
                <w:szCs w:val="24"/>
              </w:rPr>
            </w:pPr>
            <w:r w:rsidRPr="005765DF">
              <w:rPr>
                <w:szCs w:val="24"/>
              </w:rPr>
              <w:t>185,4</w:t>
            </w:r>
          </w:p>
        </w:tc>
        <w:tc>
          <w:tcPr>
            <w:tcW w:w="1132" w:type="dxa"/>
            <w:vAlign w:val="bottom"/>
          </w:tcPr>
          <w:p w14:paraId="371DD5C3" w14:textId="77777777" w:rsidR="00C665B5" w:rsidRPr="005765DF" w:rsidRDefault="00C665B5" w:rsidP="00AD4665">
            <w:pPr>
              <w:tabs>
                <w:tab w:val="decimal" w:pos="737"/>
              </w:tabs>
              <w:spacing w:line="209" w:lineRule="auto"/>
              <w:rPr>
                <w:szCs w:val="24"/>
              </w:rPr>
            </w:pPr>
            <w:r w:rsidRPr="005765DF">
              <w:rPr>
                <w:szCs w:val="24"/>
              </w:rPr>
              <w:t>171,7</w:t>
            </w:r>
          </w:p>
        </w:tc>
        <w:tc>
          <w:tcPr>
            <w:tcW w:w="1313" w:type="dxa"/>
            <w:vAlign w:val="bottom"/>
          </w:tcPr>
          <w:p w14:paraId="0E9E5B2F"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671FC19C" w14:textId="77777777" w:rsidTr="008E3A33">
        <w:trPr>
          <w:trHeight w:val="19"/>
          <w:jc w:val="center"/>
        </w:trPr>
        <w:tc>
          <w:tcPr>
            <w:tcW w:w="5093" w:type="dxa"/>
            <w:vAlign w:val="bottom"/>
          </w:tcPr>
          <w:p w14:paraId="27F80C8B" w14:textId="77777777" w:rsidR="00C665B5" w:rsidRPr="00C40C7F" w:rsidRDefault="00C665B5" w:rsidP="00AD4665">
            <w:pPr>
              <w:spacing w:line="209" w:lineRule="auto"/>
              <w:ind w:left="142"/>
              <w:rPr>
                <w:b/>
              </w:rPr>
            </w:pPr>
            <w:r w:rsidRPr="00C40C7F">
              <w:rPr>
                <w:b/>
              </w:rPr>
              <w:t>строительство</w:t>
            </w:r>
          </w:p>
        </w:tc>
        <w:tc>
          <w:tcPr>
            <w:tcW w:w="1174" w:type="dxa"/>
            <w:vAlign w:val="bottom"/>
          </w:tcPr>
          <w:p w14:paraId="7205F833" w14:textId="77777777" w:rsidR="00C665B5" w:rsidRPr="005765DF" w:rsidRDefault="00C665B5" w:rsidP="00AD4665">
            <w:pPr>
              <w:tabs>
                <w:tab w:val="decimal" w:pos="737"/>
              </w:tabs>
              <w:spacing w:line="209" w:lineRule="auto"/>
              <w:rPr>
                <w:szCs w:val="24"/>
                <w:lang w:val="en-US"/>
              </w:rPr>
            </w:pPr>
            <w:r w:rsidRPr="005765DF">
              <w:rPr>
                <w:szCs w:val="24"/>
              </w:rPr>
              <w:t>-</w:t>
            </w:r>
          </w:p>
        </w:tc>
        <w:tc>
          <w:tcPr>
            <w:tcW w:w="991" w:type="dxa"/>
            <w:vAlign w:val="bottom"/>
          </w:tcPr>
          <w:p w14:paraId="6A0FB635" w14:textId="77777777" w:rsidR="00C665B5" w:rsidRPr="005765DF" w:rsidRDefault="00C665B5" w:rsidP="00AD4665">
            <w:pPr>
              <w:tabs>
                <w:tab w:val="decimal" w:pos="624"/>
              </w:tabs>
              <w:spacing w:line="209" w:lineRule="auto"/>
              <w:rPr>
                <w:szCs w:val="24"/>
                <w:lang w:val="en-US"/>
              </w:rPr>
            </w:pPr>
            <w:r w:rsidRPr="005765DF">
              <w:rPr>
                <w:szCs w:val="24"/>
              </w:rPr>
              <w:t>-</w:t>
            </w:r>
          </w:p>
        </w:tc>
        <w:tc>
          <w:tcPr>
            <w:tcW w:w="1132" w:type="dxa"/>
            <w:vAlign w:val="bottom"/>
          </w:tcPr>
          <w:p w14:paraId="77CE0EDB"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371CCE36"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6B73069F" w14:textId="77777777" w:rsidTr="008E3A33">
        <w:trPr>
          <w:trHeight w:val="19"/>
          <w:jc w:val="center"/>
        </w:trPr>
        <w:tc>
          <w:tcPr>
            <w:tcW w:w="5093" w:type="dxa"/>
            <w:vAlign w:val="bottom"/>
          </w:tcPr>
          <w:p w14:paraId="48536F43" w14:textId="77777777" w:rsidR="00C665B5" w:rsidRPr="00C40C7F" w:rsidRDefault="00C665B5" w:rsidP="00AD4665">
            <w:pPr>
              <w:spacing w:line="209" w:lineRule="auto"/>
              <w:ind w:left="142"/>
              <w:rPr>
                <w:b/>
              </w:rPr>
            </w:pPr>
            <w:r w:rsidRPr="00C40C7F">
              <w:rPr>
                <w:b/>
              </w:rPr>
              <w:t xml:space="preserve">торговля оптовая и розничная; ремонт </w:t>
            </w:r>
            <w:r>
              <w:rPr>
                <w:b/>
              </w:rPr>
              <w:br/>
            </w:r>
            <w:r w:rsidRPr="00C40C7F">
              <w:rPr>
                <w:b/>
              </w:rPr>
              <w:t>автотранспортных средств и мотоциклов</w:t>
            </w:r>
          </w:p>
        </w:tc>
        <w:tc>
          <w:tcPr>
            <w:tcW w:w="1174" w:type="dxa"/>
            <w:vAlign w:val="bottom"/>
          </w:tcPr>
          <w:p w14:paraId="43E04544"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0DCE1913"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36A49970" w14:textId="77777777" w:rsidR="00C665B5" w:rsidRPr="005765DF" w:rsidRDefault="00C665B5" w:rsidP="00AD4665">
            <w:pPr>
              <w:tabs>
                <w:tab w:val="decimal" w:pos="737"/>
              </w:tabs>
              <w:spacing w:line="209" w:lineRule="auto"/>
              <w:rPr>
                <w:szCs w:val="24"/>
              </w:rPr>
            </w:pPr>
            <w:r>
              <w:rPr>
                <w:szCs w:val="24"/>
              </w:rPr>
              <w:t>...</w:t>
            </w:r>
          </w:p>
        </w:tc>
        <w:tc>
          <w:tcPr>
            <w:tcW w:w="1313" w:type="dxa"/>
            <w:vAlign w:val="bottom"/>
          </w:tcPr>
          <w:p w14:paraId="639F259E"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76FFF3DB" w14:textId="77777777" w:rsidTr="008E3A33">
        <w:trPr>
          <w:trHeight w:val="19"/>
          <w:jc w:val="center"/>
        </w:trPr>
        <w:tc>
          <w:tcPr>
            <w:tcW w:w="5093" w:type="dxa"/>
            <w:vAlign w:val="bottom"/>
          </w:tcPr>
          <w:p w14:paraId="36D1F501" w14:textId="77777777" w:rsidR="00C665B5" w:rsidRPr="00C40C7F" w:rsidRDefault="00C665B5" w:rsidP="00AD4665">
            <w:pPr>
              <w:spacing w:line="209" w:lineRule="auto"/>
              <w:ind w:left="425"/>
            </w:pPr>
            <w:r w:rsidRPr="00C40C7F">
              <w:t>в том числе:</w:t>
            </w:r>
          </w:p>
        </w:tc>
        <w:tc>
          <w:tcPr>
            <w:tcW w:w="1174" w:type="dxa"/>
            <w:vAlign w:val="bottom"/>
          </w:tcPr>
          <w:p w14:paraId="2FB0E8C7" w14:textId="77777777" w:rsidR="00C665B5" w:rsidRPr="005765DF" w:rsidRDefault="00C665B5" w:rsidP="00AD4665">
            <w:pPr>
              <w:tabs>
                <w:tab w:val="decimal" w:pos="737"/>
              </w:tabs>
              <w:spacing w:line="209" w:lineRule="auto"/>
              <w:rPr>
                <w:szCs w:val="24"/>
              </w:rPr>
            </w:pPr>
          </w:p>
        </w:tc>
        <w:tc>
          <w:tcPr>
            <w:tcW w:w="991" w:type="dxa"/>
            <w:vAlign w:val="bottom"/>
          </w:tcPr>
          <w:p w14:paraId="30DEE3B9" w14:textId="77777777" w:rsidR="00C665B5" w:rsidRPr="005765DF" w:rsidRDefault="00C665B5" w:rsidP="00AD4665">
            <w:pPr>
              <w:tabs>
                <w:tab w:val="decimal" w:pos="624"/>
              </w:tabs>
              <w:spacing w:line="209" w:lineRule="auto"/>
              <w:rPr>
                <w:szCs w:val="24"/>
              </w:rPr>
            </w:pPr>
          </w:p>
        </w:tc>
        <w:tc>
          <w:tcPr>
            <w:tcW w:w="1132" w:type="dxa"/>
            <w:vAlign w:val="bottom"/>
          </w:tcPr>
          <w:p w14:paraId="71D30A58" w14:textId="77777777" w:rsidR="00C665B5" w:rsidRPr="005765DF" w:rsidRDefault="00C665B5" w:rsidP="00AD4665">
            <w:pPr>
              <w:tabs>
                <w:tab w:val="decimal" w:pos="737"/>
              </w:tabs>
              <w:spacing w:line="209" w:lineRule="auto"/>
              <w:rPr>
                <w:szCs w:val="24"/>
              </w:rPr>
            </w:pPr>
          </w:p>
        </w:tc>
        <w:tc>
          <w:tcPr>
            <w:tcW w:w="1313" w:type="dxa"/>
            <w:vAlign w:val="bottom"/>
          </w:tcPr>
          <w:p w14:paraId="4840BF84" w14:textId="77777777" w:rsidR="00C665B5" w:rsidRPr="005765DF" w:rsidRDefault="00C665B5" w:rsidP="00AD4665">
            <w:pPr>
              <w:tabs>
                <w:tab w:val="decimal" w:pos="737"/>
              </w:tabs>
              <w:spacing w:line="209" w:lineRule="auto"/>
              <w:rPr>
                <w:szCs w:val="24"/>
              </w:rPr>
            </w:pPr>
          </w:p>
        </w:tc>
      </w:tr>
      <w:tr w:rsidR="00C665B5" w:rsidRPr="005765DF" w14:paraId="67DDCD29" w14:textId="77777777" w:rsidTr="008E3A33">
        <w:trPr>
          <w:trHeight w:val="19"/>
          <w:jc w:val="center"/>
        </w:trPr>
        <w:tc>
          <w:tcPr>
            <w:tcW w:w="5093" w:type="dxa"/>
            <w:vAlign w:val="bottom"/>
          </w:tcPr>
          <w:p w14:paraId="543B0EA5" w14:textId="77777777" w:rsidR="00C665B5" w:rsidRPr="00C40C7F" w:rsidRDefault="00C665B5" w:rsidP="00AD4665">
            <w:pPr>
              <w:spacing w:line="209" w:lineRule="auto"/>
              <w:ind w:left="284"/>
            </w:pPr>
            <w:r w:rsidRPr="00C40C7F">
              <w:t>торговля оптовая и розничная автотранспортными средствами и мотоциклами и их ремонт</w:t>
            </w:r>
          </w:p>
        </w:tc>
        <w:tc>
          <w:tcPr>
            <w:tcW w:w="1174" w:type="dxa"/>
            <w:vAlign w:val="bottom"/>
          </w:tcPr>
          <w:p w14:paraId="78ADB3F8" w14:textId="77777777" w:rsidR="00C665B5" w:rsidRPr="005765DF" w:rsidRDefault="00C665B5" w:rsidP="00AD4665">
            <w:pPr>
              <w:tabs>
                <w:tab w:val="decimal" w:pos="737"/>
              </w:tabs>
              <w:spacing w:line="209" w:lineRule="auto"/>
              <w:rPr>
                <w:szCs w:val="24"/>
              </w:rPr>
            </w:pPr>
            <w:r w:rsidRPr="005765DF">
              <w:rPr>
                <w:szCs w:val="24"/>
              </w:rPr>
              <w:t>-</w:t>
            </w:r>
          </w:p>
        </w:tc>
        <w:tc>
          <w:tcPr>
            <w:tcW w:w="991" w:type="dxa"/>
            <w:vAlign w:val="bottom"/>
          </w:tcPr>
          <w:p w14:paraId="3ADE1DBE" w14:textId="77777777" w:rsidR="00C665B5" w:rsidRPr="005765DF" w:rsidRDefault="00C665B5" w:rsidP="00AD4665">
            <w:pPr>
              <w:tabs>
                <w:tab w:val="decimal" w:pos="624"/>
              </w:tabs>
              <w:spacing w:line="209" w:lineRule="auto"/>
              <w:rPr>
                <w:szCs w:val="24"/>
              </w:rPr>
            </w:pPr>
            <w:r w:rsidRPr="005765DF">
              <w:rPr>
                <w:szCs w:val="24"/>
              </w:rPr>
              <w:t>-</w:t>
            </w:r>
          </w:p>
        </w:tc>
        <w:tc>
          <w:tcPr>
            <w:tcW w:w="1132" w:type="dxa"/>
            <w:vAlign w:val="bottom"/>
          </w:tcPr>
          <w:p w14:paraId="7627C408"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6E986815"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1674519D" w14:textId="77777777" w:rsidTr="008E3A33">
        <w:trPr>
          <w:trHeight w:val="19"/>
          <w:jc w:val="center"/>
        </w:trPr>
        <w:tc>
          <w:tcPr>
            <w:tcW w:w="5093" w:type="dxa"/>
            <w:vAlign w:val="bottom"/>
          </w:tcPr>
          <w:p w14:paraId="43148E83" w14:textId="77777777" w:rsidR="00C665B5" w:rsidRPr="0020694F" w:rsidRDefault="00C665B5" w:rsidP="00AD4665">
            <w:pPr>
              <w:spacing w:line="209" w:lineRule="auto"/>
              <w:ind w:left="284"/>
              <w:rPr>
                <w:spacing w:val="-6"/>
              </w:rPr>
            </w:pPr>
            <w:r w:rsidRPr="0020694F">
              <w:rPr>
                <w:spacing w:val="-6"/>
              </w:rPr>
              <w:t xml:space="preserve">торговля оптовая, кроме оптовой торговли </w:t>
            </w:r>
            <w:r>
              <w:rPr>
                <w:spacing w:val="-6"/>
              </w:rPr>
              <w:br/>
            </w:r>
            <w:r w:rsidRPr="0020694F">
              <w:rPr>
                <w:spacing w:val="-6"/>
              </w:rPr>
              <w:t>автотранспортными средствами и мотоциклами</w:t>
            </w:r>
          </w:p>
        </w:tc>
        <w:tc>
          <w:tcPr>
            <w:tcW w:w="1174" w:type="dxa"/>
            <w:vAlign w:val="bottom"/>
          </w:tcPr>
          <w:p w14:paraId="06AC11A8"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122E1A3F"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0DB1AFEB" w14:textId="77777777" w:rsidR="00C665B5" w:rsidRPr="005765DF" w:rsidRDefault="00C665B5" w:rsidP="00AD4665">
            <w:pPr>
              <w:tabs>
                <w:tab w:val="decimal" w:pos="737"/>
              </w:tabs>
              <w:spacing w:line="209" w:lineRule="auto"/>
              <w:rPr>
                <w:szCs w:val="24"/>
              </w:rPr>
            </w:pPr>
            <w:r>
              <w:rPr>
                <w:szCs w:val="24"/>
              </w:rPr>
              <w:t>...</w:t>
            </w:r>
          </w:p>
        </w:tc>
        <w:tc>
          <w:tcPr>
            <w:tcW w:w="1313" w:type="dxa"/>
            <w:vAlign w:val="bottom"/>
          </w:tcPr>
          <w:p w14:paraId="74B6735B"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5EABE60C" w14:textId="77777777" w:rsidTr="008E3A33">
        <w:trPr>
          <w:trHeight w:val="19"/>
          <w:jc w:val="center"/>
        </w:trPr>
        <w:tc>
          <w:tcPr>
            <w:tcW w:w="5093" w:type="dxa"/>
            <w:vAlign w:val="bottom"/>
          </w:tcPr>
          <w:p w14:paraId="076BA890" w14:textId="77777777" w:rsidR="00C665B5" w:rsidRPr="00C40C7F" w:rsidRDefault="00C665B5" w:rsidP="00AD4665">
            <w:pPr>
              <w:spacing w:line="209" w:lineRule="auto"/>
              <w:ind w:left="284"/>
            </w:pPr>
            <w:r w:rsidRPr="00C40C7F">
              <w:t>торговля розничная, кроме торговли автотранспортными средствами и мотоциклами</w:t>
            </w:r>
          </w:p>
        </w:tc>
        <w:tc>
          <w:tcPr>
            <w:tcW w:w="1174" w:type="dxa"/>
            <w:vAlign w:val="bottom"/>
          </w:tcPr>
          <w:p w14:paraId="482E5C73" w14:textId="77777777" w:rsidR="00C665B5" w:rsidRPr="005765DF" w:rsidRDefault="00C665B5" w:rsidP="00AD4665">
            <w:pPr>
              <w:tabs>
                <w:tab w:val="decimal" w:pos="737"/>
              </w:tabs>
              <w:spacing w:line="209" w:lineRule="auto"/>
              <w:rPr>
                <w:szCs w:val="24"/>
              </w:rPr>
            </w:pPr>
            <w:r w:rsidRPr="005765DF">
              <w:rPr>
                <w:szCs w:val="24"/>
              </w:rPr>
              <w:t>-</w:t>
            </w:r>
          </w:p>
        </w:tc>
        <w:tc>
          <w:tcPr>
            <w:tcW w:w="991" w:type="dxa"/>
            <w:vAlign w:val="bottom"/>
          </w:tcPr>
          <w:p w14:paraId="359D9433" w14:textId="77777777" w:rsidR="00C665B5" w:rsidRPr="005765DF" w:rsidRDefault="00C665B5" w:rsidP="00AD4665">
            <w:pPr>
              <w:tabs>
                <w:tab w:val="decimal" w:pos="624"/>
              </w:tabs>
              <w:spacing w:line="209" w:lineRule="auto"/>
              <w:rPr>
                <w:szCs w:val="24"/>
              </w:rPr>
            </w:pPr>
            <w:r w:rsidRPr="005765DF">
              <w:rPr>
                <w:szCs w:val="24"/>
              </w:rPr>
              <w:t>-</w:t>
            </w:r>
          </w:p>
        </w:tc>
        <w:tc>
          <w:tcPr>
            <w:tcW w:w="1132" w:type="dxa"/>
            <w:vAlign w:val="bottom"/>
          </w:tcPr>
          <w:p w14:paraId="794B3BFF"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56498CD0"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0F4944E2" w14:textId="77777777" w:rsidTr="008E3A33">
        <w:trPr>
          <w:trHeight w:val="19"/>
          <w:jc w:val="center"/>
        </w:trPr>
        <w:tc>
          <w:tcPr>
            <w:tcW w:w="5093" w:type="dxa"/>
            <w:vAlign w:val="bottom"/>
          </w:tcPr>
          <w:p w14:paraId="03A53613" w14:textId="77777777" w:rsidR="00C665B5" w:rsidRPr="00C40C7F" w:rsidRDefault="00C665B5" w:rsidP="00AD4665">
            <w:pPr>
              <w:spacing w:line="209" w:lineRule="auto"/>
              <w:ind w:left="142"/>
              <w:rPr>
                <w:b/>
              </w:rPr>
            </w:pPr>
            <w:r w:rsidRPr="00C40C7F">
              <w:rPr>
                <w:b/>
              </w:rPr>
              <w:t>транспортировка и хранение</w:t>
            </w:r>
          </w:p>
        </w:tc>
        <w:tc>
          <w:tcPr>
            <w:tcW w:w="1174" w:type="dxa"/>
            <w:vAlign w:val="bottom"/>
          </w:tcPr>
          <w:p w14:paraId="741836F7" w14:textId="77777777" w:rsidR="00C665B5" w:rsidRPr="005765DF" w:rsidRDefault="00C665B5" w:rsidP="00AD4665">
            <w:pPr>
              <w:tabs>
                <w:tab w:val="decimal" w:pos="737"/>
              </w:tabs>
              <w:spacing w:line="209" w:lineRule="auto"/>
              <w:rPr>
                <w:szCs w:val="24"/>
              </w:rPr>
            </w:pPr>
            <w:r w:rsidRPr="005765DF">
              <w:rPr>
                <w:szCs w:val="24"/>
              </w:rPr>
              <w:t>505,5</w:t>
            </w:r>
          </w:p>
        </w:tc>
        <w:tc>
          <w:tcPr>
            <w:tcW w:w="991" w:type="dxa"/>
            <w:vAlign w:val="bottom"/>
          </w:tcPr>
          <w:p w14:paraId="6001872F" w14:textId="77777777" w:rsidR="00C665B5" w:rsidRPr="005765DF" w:rsidRDefault="00C665B5" w:rsidP="00AD4665">
            <w:pPr>
              <w:tabs>
                <w:tab w:val="decimal" w:pos="624"/>
              </w:tabs>
              <w:spacing w:line="209" w:lineRule="auto"/>
              <w:rPr>
                <w:szCs w:val="24"/>
              </w:rPr>
            </w:pPr>
            <w:r w:rsidRPr="005765DF">
              <w:rPr>
                <w:szCs w:val="24"/>
              </w:rPr>
              <w:t>428,7</w:t>
            </w:r>
          </w:p>
        </w:tc>
        <w:tc>
          <w:tcPr>
            <w:tcW w:w="1132" w:type="dxa"/>
            <w:vAlign w:val="bottom"/>
          </w:tcPr>
          <w:p w14:paraId="35ABEDAB" w14:textId="77777777" w:rsidR="00C665B5" w:rsidRPr="005765DF" w:rsidRDefault="00C665B5" w:rsidP="00AD4665">
            <w:pPr>
              <w:tabs>
                <w:tab w:val="decimal" w:pos="737"/>
              </w:tabs>
              <w:spacing w:line="209" w:lineRule="auto"/>
              <w:rPr>
                <w:szCs w:val="24"/>
              </w:rPr>
            </w:pPr>
            <w:r>
              <w:rPr>
                <w:szCs w:val="24"/>
              </w:rPr>
              <w:t>...</w:t>
            </w:r>
          </w:p>
        </w:tc>
        <w:tc>
          <w:tcPr>
            <w:tcW w:w="1313" w:type="dxa"/>
            <w:vAlign w:val="bottom"/>
          </w:tcPr>
          <w:p w14:paraId="1FC97990"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251128A8" w14:textId="77777777" w:rsidTr="008E3A33">
        <w:trPr>
          <w:trHeight w:val="19"/>
          <w:jc w:val="center"/>
        </w:trPr>
        <w:tc>
          <w:tcPr>
            <w:tcW w:w="5093" w:type="dxa"/>
            <w:vAlign w:val="bottom"/>
          </w:tcPr>
          <w:p w14:paraId="08E45517" w14:textId="77777777" w:rsidR="00C665B5" w:rsidRPr="00C40C7F" w:rsidRDefault="00C665B5" w:rsidP="00AD4665">
            <w:pPr>
              <w:spacing w:line="209" w:lineRule="auto"/>
              <w:ind w:left="425"/>
            </w:pPr>
            <w:r w:rsidRPr="00C40C7F">
              <w:t>из нее:</w:t>
            </w:r>
          </w:p>
        </w:tc>
        <w:tc>
          <w:tcPr>
            <w:tcW w:w="1174" w:type="dxa"/>
            <w:vAlign w:val="bottom"/>
          </w:tcPr>
          <w:p w14:paraId="3AA115AB" w14:textId="77777777" w:rsidR="00C665B5" w:rsidRPr="005765DF" w:rsidRDefault="00C665B5" w:rsidP="00AD4665">
            <w:pPr>
              <w:tabs>
                <w:tab w:val="decimal" w:pos="737"/>
              </w:tabs>
              <w:spacing w:line="209" w:lineRule="auto"/>
              <w:rPr>
                <w:szCs w:val="24"/>
              </w:rPr>
            </w:pPr>
          </w:p>
        </w:tc>
        <w:tc>
          <w:tcPr>
            <w:tcW w:w="991" w:type="dxa"/>
            <w:vAlign w:val="bottom"/>
          </w:tcPr>
          <w:p w14:paraId="50C91172" w14:textId="77777777" w:rsidR="00C665B5" w:rsidRPr="005765DF" w:rsidRDefault="00C665B5" w:rsidP="00AD4665">
            <w:pPr>
              <w:tabs>
                <w:tab w:val="decimal" w:pos="624"/>
              </w:tabs>
              <w:spacing w:line="209" w:lineRule="auto"/>
              <w:rPr>
                <w:szCs w:val="24"/>
              </w:rPr>
            </w:pPr>
          </w:p>
        </w:tc>
        <w:tc>
          <w:tcPr>
            <w:tcW w:w="1132" w:type="dxa"/>
            <w:vAlign w:val="bottom"/>
          </w:tcPr>
          <w:p w14:paraId="4CAF1177" w14:textId="77777777" w:rsidR="00C665B5" w:rsidRPr="005765DF" w:rsidRDefault="00C665B5" w:rsidP="00AD4665">
            <w:pPr>
              <w:tabs>
                <w:tab w:val="decimal" w:pos="737"/>
              </w:tabs>
              <w:spacing w:line="209" w:lineRule="auto"/>
              <w:rPr>
                <w:szCs w:val="24"/>
              </w:rPr>
            </w:pPr>
          </w:p>
        </w:tc>
        <w:tc>
          <w:tcPr>
            <w:tcW w:w="1313" w:type="dxa"/>
            <w:vAlign w:val="bottom"/>
          </w:tcPr>
          <w:p w14:paraId="733DCDE8" w14:textId="77777777" w:rsidR="00C665B5" w:rsidRPr="005765DF" w:rsidRDefault="00C665B5" w:rsidP="00AD4665">
            <w:pPr>
              <w:tabs>
                <w:tab w:val="decimal" w:pos="737"/>
              </w:tabs>
              <w:spacing w:line="209" w:lineRule="auto"/>
              <w:rPr>
                <w:szCs w:val="24"/>
              </w:rPr>
            </w:pPr>
          </w:p>
        </w:tc>
      </w:tr>
      <w:tr w:rsidR="00C665B5" w:rsidRPr="005765DF" w14:paraId="2DC06153" w14:textId="77777777" w:rsidTr="008E3A33">
        <w:trPr>
          <w:trHeight w:val="19"/>
          <w:jc w:val="center"/>
        </w:trPr>
        <w:tc>
          <w:tcPr>
            <w:tcW w:w="5093" w:type="dxa"/>
            <w:vAlign w:val="bottom"/>
          </w:tcPr>
          <w:p w14:paraId="1E5173C0" w14:textId="77777777" w:rsidR="00C665B5" w:rsidRPr="00C40C7F" w:rsidRDefault="00C665B5" w:rsidP="00AD4665">
            <w:pPr>
              <w:spacing w:line="209" w:lineRule="auto"/>
              <w:ind w:left="284"/>
            </w:pPr>
            <w:r w:rsidRPr="00C40C7F">
              <w:t xml:space="preserve">деятельность сухопутного и трубопроводного </w:t>
            </w:r>
            <w:r>
              <w:br/>
            </w:r>
            <w:r w:rsidRPr="00C40C7F">
              <w:t>транспорта</w:t>
            </w:r>
          </w:p>
        </w:tc>
        <w:tc>
          <w:tcPr>
            <w:tcW w:w="1174" w:type="dxa"/>
            <w:vAlign w:val="bottom"/>
          </w:tcPr>
          <w:p w14:paraId="35D24180" w14:textId="77777777" w:rsidR="00C665B5" w:rsidRPr="005765DF" w:rsidRDefault="00C665B5" w:rsidP="00AD4665">
            <w:pPr>
              <w:tabs>
                <w:tab w:val="decimal" w:pos="737"/>
              </w:tabs>
              <w:spacing w:line="209" w:lineRule="auto"/>
              <w:rPr>
                <w:szCs w:val="24"/>
              </w:rPr>
            </w:pPr>
            <w:r w:rsidRPr="005765DF">
              <w:rPr>
                <w:szCs w:val="24"/>
              </w:rPr>
              <w:t>438,9</w:t>
            </w:r>
          </w:p>
        </w:tc>
        <w:tc>
          <w:tcPr>
            <w:tcW w:w="991" w:type="dxa"/>
            <w:vAlign w:val="bottom"/>
          </w:tcPr>
          <w:p w14:paraId="5E27A08B" w14:textId="77777777" w:rsidR="00C665B5" w:rsidRPr="005765DF" w:rsidRDefault="00C665B5" w:rsidP="00AD4665">
            <w:pPr>
              <w:tabs>
                <w:tab w:val="decimal" w:pos="624"/>
              </w:tabs>
              <w:spacing w:line="209" w:lineRule="auto"/>
              <w:rPr>
                <w:szCs w:val="24"/>
              </w:rPr>
            </w:pPr>
            <w:r w:rsidRPr="005765DF">
              <w:rPr>
                <w:szCs w:val="24"/>
              </w:rPr>
              <w:t>368,8</w:t>
            </w:r>
          </w:p>
        </w:tc>
        <w:tc>
          <w:tcPr>
            <w:tcW w:w="1132" w:type="dxa"/>
            <w:vAlign w:val="bottom"/>
          </w:tcPr>
          <w:p w14:paraId="3146D48E" w14:textId="77777777" w:rsidR="00C665B5" w:rsidRPr="005765DF" w:rsidRDefault="00C665B5" w:rsidP="00AD4665">
            <w:pPr>
              <w:tabs>
                <w:tab w:val="decimal" w:pos="737"/>
              </w:tabs>
              <w:spacing w:line="209" w:lineRule="auto"/>
              <w:rPr>
                <w:szCs w:val="24"/>
              </w:rPr>
            </w:pPr>
            <w:r>
              <w:rPr>
                <w:szCs w:val="24"/>
              </w:rPr>
              <w:t>...</w:t>
            </w:r>
          </w:p>
        </w:tc>
        <w:tc>
          <w:tcPr>
            <w:tcW w:w="1313" w:type="dxa"/>
            <w:vAlign w:val="bottom"/>
          </w:tcPr>
          <w:p w14:paraId="0555202F"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35AF99BB" w14:textId="77777777" w:rsidTr="008E3A33">
        <w:trPr>
          <w:trHeight w:val="19"/>
          <w:jc w:val="center"/>
        </w:trPr>
        <w:tc>
          <w:tcPr>
            <w:tcW w:w="5093" w:type="dxa"/>
            <w:vAlign w:val="bottom"/>
          </w:tcPr>
          <w:p w14:paraId="4862741C" w14:textId="77777777" w:rsidR="00C665B5" w:rsidRPr="00C40C7F" w:rsidRDefault="00C665B5" w:rsidP="00AD4665">
            <w:pPr>
              <w:spacing w:line="209" w:lineRule="auto"/>
              <w:ind w:left="284"/>
            </w:pPr>
            <w:r w:rsidRPr="00C40C7F">
              <w:t>деятельность водного транспорта</w:t>
            </w:r>
          </w:p>
        </w:tc>
        <w:tc>
          <w:tcPr>
            <w:tcW w:w="1174" w:type="dxa"/>
            <w:vAlign w:val="bottom"/>
          </w:tcPr>
          <w:p w14:paraId="040D308A"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090BD3DC"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25CB5B77"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0580B515"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3214AE00" w14:textId="77777777" w:rsidTr="008E3A33">
        <w:trPr>
          <w:trHeight w:val="19"/>
          <w:jc w:val="center"/>
        </w:trPr>
        <w:tc>
          <w:tcPr>
            <w:tcW w:w="5093" w:type="dxa"/>
            <w:vAlign w:val="bottom"/>
          </w:tcPr>
          <w:p w14:paraId="2CA97021" w14:textId="77777777" w:rsidR="00C665B5" w:rsidRPr="00C40C7F" w:rsidRDefault="00C665B5" w:rsidP="00AD4665">
            <w:pPr>
              <w:spacing w:line="209" w:lineRule="auto"/>
              <w:ind w:left="284"/>
            </w:pPr>
            <w:r w:rsidRPr="00C40C7F">
              <w:t xml:space="preserve">складское хозяйство и вспомогательная </w:t>
            </w:r>
            <w:r>
              <w:br/>
            </w:r>
            <w:r w:rsidRPr="00C40C7F">
              <w:t>транспортная деятельность</w:t>
            </w:r>
          </w:p>
        </w:tc>
        <w:tc>
          <w:tcPr>
            <w:tcW w:w="1174" w:type="dxa"/>
            <w:vAlign w:val="bottom"/>
          </w:tcPr>
          <w:p w14:paraId="7B3F699E"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4AC3C51D"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536DC6F8" w14:textId="77777777" w:rsidR="00C665B5" w:rsidRPr="005765DF" w:rsidRDefault="00C665B5" w:rsidP="00AD4665">
            <w:pPr>
              <w:tabs>
                <w:tab w:val="decimal" w:pos="737"/>
              </w:tabs>
              <w:spacing w:line="209" w:lineRule="auto"/>
              <w:rPr>
                <w:szCs w:val="24"/>
              </w:rPr>
            </w:pPr>
            <w:r>
              <w:rPr>
                <w:szCs w:val="24"/>
              </w:rPr>
              <w:t>...</w:t>
            </w:r>
          </w:p>
        </w:tc>
        <w:tc>
          <w:tcPr>
            <w:tcW w:w="1313" w:type="dxa"/>
            <w:vAlign w:val="bottom"/>
          </w:tcPr>
          <w:p w14:paraId="35770557" w14:textId="77777777" w:rsidR="00C665B5" w:rsidRPr="005765DF" w:rsidRDefault="00C665B5" w:rsidP="00AD4665">
            <w:pPr>
              <w:tabs>
                <w:tab w:val="decimal" w:pos="737"/>
              </w:tabs>
              <w:spacing w:line="209" w:lineRule="auto"/>
              <w:rPr>
                <w:szCs w:val="24"/>
              </w:rPr>
            </w:pPr>
            <w:r>
              <w:rPr>
                <w:szCs w:val="24"/>
              </w:rPr>
              <w:t>...</w:t>
            </w:r>
          </w:p>
        </w:tc>
      </w:tr>
      <w:tr w:rsidR="00C665B5" w:rsidRPr="005765DF" w14:paraId="20B999F8" w14:textId="77777777" w:rsidTr="008E3A33">
        <w:trPr>
          <w:trHeight w:val="19"/>
          <w:jc w:val="center"/>
        </w:trPr>
        <w:tc>
          <w:tcPr>
            <w:tcW w:w="5093" w:type="dxa"/>
            <w:vAlign w:val="bottom"/>
          </w:tcPr>
          <w:p w14:paraId="5E641635" w14:textId="77777777" w:rsidR="00C665B5" w:rsidRPr="00C40C7F" w:rsidRDefault="00C665B5" w:rsidP="00AD4665">
            <w:pPr>
              <w:spacing w:line="209" w:lineRule="auto"/>
              <w:ind w:left="142"/>
              <w:rPr>
                <w:b/>
              </w:rPr>
            </w:pPr>
            <w:r w:rsidRPr="00C40C7F">
              <w:rPr>
                <w:b/>
              </w:rPr>
              <w:t xml:space="preserve">деятельность гостиниц и предприятий </w:t>
            </w:r>
            <w:r>
              <w:rPr>
                <w:b/>
              </w:rPr>
              <w:br/>
            </w:r>
            <w:r w:rsidRPr="00C40C7F">
              <w:rPr>
                <w:b/>
              </w:rPr>
              <w:t>общественного питания</w:t>
            </w:r>
          </w:p>
        </w:tc>
        <w:tc>
          <w:tcPr>
            <w:tcW w:w="1174" w:type="dxa"/>
            <w:vAlign w:val="bottom"/>
          </w:tcPr>
          <w:p w14:paraId="40B4D1C9" w14:textId="77777777" w:rsidR="00C665B5" w:rsidRPr="005765DF" w:rsidRDefault="00C665B5" w:rsidP="00AD4665">
            <w:pPr>
              <w:tabs>
                <w:tab w:val="decimal" w:pos="737"/>
              </w:tabs>
              <w:spacing w:line="209" w:lineRule="auto"/>
              <w:rPr>
                <w:szCs w:val="24"/>
              </w:rPr>
            </w:pPr>
            <w:r>
              <w:rPr>
                <w:szCs w:val="24"/>
              </w:rPr>
              <w:t>...</w:t>
            </w:r>
          </w:p>
        </w:tc>
        <w:tc>
          <w:tcPr>
            <w:tcW w:w="991" w:type="dxa"/>
            <w:vAlign w:val="bottom"/>
          </w:tcPr>
          <w:p w14:paraId="73E0E063" w14:textId="77777777" w:rsidR="00C665B5" w:rsidRPr="005765DF" w:rsidRDefault="00C665B5" w:rsidP="00AD4665">
            <w:pPr>
              <w:tabs>
                <w:tab w:val="decimal" w:pos="624"/>
              </w:tabs>
              <w:spacing w:line="209" w:lineRule="auto"/>
              <w:rPr>
                <w:szCs w:val="24"/>
              </w:rPr>
            </w:pPr>
            <w:r w:rsidRPr="005765DF">
              <w:rPr>
                <w:szCs w:val="24"/>
              </w:rPr>
              <w:t>-</w:t>
            </w:r>
          </w:p>
        </w:tc>
        <w:tc>
          <w:tcPr>
            <w:tcW w:w="1132" w:type="dxa"/>
            <w:vAlign w:val="bottom"/>
          </w:tcPr>
          <w:p w14:paraId="150D240A"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342C40AA"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1E3F8F51" w14:textId="77777777" w:rsidTr="008E3A33">
        <w:trPr>
          <w:trHeight w:val="19"/>
          <w:jc w:val="center"/>
        </w:trPr>
        <w:tc>
          <w:tcPr>
            <w:tcW w:w="5093" w:type="dxa"/>
            <w:vAlign w:val="bottom"/>
          </w:tcPr>
          <w:p w14:paraId="0B547B44" w14:textId="77777777" w:rsidR="00C665B5" w:rsidRPr="00D72AF4" w:rsidRDefault="00C665B5" w:rsidP="00AD4665">
            <w:pPr>
              <w:spacing w:line="209" w:lineRule="auto"/>
              <w:ind w:left="142"/>
              <w:rPr>
                <w:b/>
              </w:rPr>
            </w:pPr>
            <w:r w:rsidRPr="00D72AF4">
              <w:rPr>
                <w:b/>
              </w:rPr>
              <w:t>деятельность в области информации и связи</w:t>
            </w:r>
          </w:p>
        </w:tc>
        <w:tc>
          <w:tcPr>
            <w:tcW w:w="1174" w:type="dxa"/>
            <w:vAlign w:val="bottom"/>
          </w:tcPr>
          <w:p w14:paraId="43098DB6" w14:textId="77777777" w:rsidR="00C665B5" w:rsidRPr="005765DF" w:rsidRDefault="00C665B5" w:rsidP="00AD4665">
            <w:pPr>
              <w:tabs>
                <w:tab w:val="decimal" w:pos="737"/>
              </w:tabs>
              <w:spacing w:line="209" w:lineRule="auto"/>
              <w:rPr>
                <w:szCs w:val="24"/>
              </w:rPr>
            </w:pPr>
            <w:r w:rsidRPr="005765DF">
              <w:rPr>
                <w:szCs w:val="24"/>
              </w:rPr>
              <w:t>-</w:t>
            </w:r>
          </w:p>
        </w:tc>
        <w:tc>
          <w:tcPr>
            <w:tcW w:w="991" w:type="dxa"/>
            <w:vAlign w:val="bottom"/>
          </w:tcPr>
          <w:p w14:paraId="608E46D2" w14:textId="77777777" w:rsidR="00C665B5" w:rsidRPr="005765DF" w:rsidRDefault="00C665B5" w:rsidP="00AD4665">
            <w:pPr>
              <w:tabs>
                <w:tab w:val="decimal" w:pos="624"/>
              </w:tabs>
              <w:spacing w:line="209" w:lineRule="auto"/>
              <w:rPr>
                <w:szCs w:val="24"/>
              </w:rPr>
            </w:pPr>
            <w:r>
              <w:rPr>
                <w:szCs w:val="24"/>
              </w:rPr>
              <w:t>-</w:t>
            </w:r>
          </w:p>
        </w:tc>
        <w:tc>
          <w:tcPr>
            <w:tcW w:w="1132" w:type="dxa"/>
            <w:vAlign w:val="bottom"/>
          </w:tcPr>
          <w:p w14:paraId="4D3FDFF9" w14:textId="77777777" w:rsidR="00C665B5" w:rsidRPr="005765DF" w:rsidRDefault="00C665B5" w:rsidP="00AD4665">
            <w:pPr>
              <w:tabs>
                <w:tab w:val="decimal" w:pos="737"/>
              </w:tabs>
              <w:spacing w:line="209" w:lineRule="auto"/>
              <w:rPr>
                <w:szCs w:val="24"/>
              </w:rPr>
            </w:pPr>
            <w:r w:rsidRPr="005765DF">
              <w:rPr>
                <w:szCs w:val="24"/>
              </w:rPr>
              <w:t>-</w:t>
            </w:r>
          </w:p>
        </w:tc>
        <w:tc>
          <w:tcPr>
            <w:tcW w:w="1313" w:type="dxa"/>
            <w:vAlign w:val="bottom"/>
          </w:tcPr>
          <w:p w14:paraId="26802CB3" w14:textId="77777777" w:rsidR="00C665B5" w:rsidRPr="005765DF" w:rsidRDefault="00C665B5" w:rsidP="00AD4665">
            <w:pPr>
              <w:tabs>
                <w:tab w:val="decimal" w:pos="737"/>
              </w:tabs>
              <w:spacing w:line="209" w:lineRule="auto"/>
              <w:rPr>
                <w:szCs w:val="24"/>
              </w:rPr>
            </w:pPr>
            <w:r w:rsidRPr="005765DF">
              <w:rPr>
                <w:szCs w:val="24"/>
              </w:rPr>
              <w:t>-</w:t>
            </w:r>
          </w:p>
        </w:tc>
      </w:tr>
      <w:tr w:rsidR="00C665B5" w:rsidRPr="005765DF" w14:paraId="09F0F155" w14:textId="77777777" w:rsidTr="008E3A33">
        <w:trPr>
          <w:trHeight w:val="19"/>
          <w:jc w:val="center"/>
        </w:trPr>
        <w:tc>
          <w:tcPr>
            <w:tcW w:w="5093" w:type="dxa"/>
            <w:vAlign w:val="bottom"/>
          </w:tcPr>
          <w:p w14:paraId="0769EA6D" w14:textId="77777777" w:rsidR="00C665B5" w:rsidRPr="00C40C7F" w:rsidRDefault="00C665B5" w:rsidP="00AD4665">
            <w:pPr>
              <w:spacing w:line="209" w:lineRule="auto"/>
              <w:ind w:left="142"/>
              <w:rPr>
                <w:b/>
              </w:rPr>
            </w:pPr>
            <w:r w:rsidRPr="00C40C7F">
              <w:rPr>
                <w:b/>
              </w:rPr>
              <w:t xml:space="preserve">деятельность по операциям с недвижимым </w:t>
            </w:r>
            <w:r>
              <w:rPr>
                <w:b/>
              </w:rPr>
              <w:br/>
            </w:r>
            <w:r w:rsidRPr="00C40C7F">
              <w:rPr>
                <w:b/>
              </w:rPr>
              <w:t>имуществом</w:t>
            </w:r>
          </w:p>
        </w:tc>
        <w:tc>
          <w:tcPr>
            <w:tcW w:w="1174" w:type="dxa"/>
            <w:vAlign w:val="bottom"/>
          </w:tcPr>
          <w:p w14:paraId="0552FC77" w14:textId="77777777" w:rsidR="00C665B5" w:rsidRPr="005765DF" w:rsidRDefault="00C665B5" w:rsidP="00AD4665">
            <w:pPr>
              <w:tabs>
                <w:tab w:val="decimal" w:pos="737"/>
              </w:tabs>
              <w:spacing w:line="209" w:lineRule="auto"/>
              <w:rPr>
                <w:szCs w:val="24"/>
              </w:rPr>
            </w:pPr>
            <w:r w:rsidRPr="000C71CD">
              <w:t>…</w:t>
            </w:r>
          </w:p>
        </w:tc>
        <w:tc>
          <w:tcPr>
            <w:tcW w:w="991" w:type="dxa"/>
            <w:vAlign w:val="bottom"/>
          </w:tcPr>
          <w:p w14:paraId="5BAC22CB" w14:textId="77777777" w:rsidR="00C665B5" w:rsidRPr="005765DF" w:rsidRDefault="00C665B5" w:rsidP="00AD4665">
            <w:pPr>
              <w:tabs>
                <w:tab w:val="decimal" w:pos="624"/>
              </w:tabs>
              <w:spacing w:line="209" w:lineRule="auto"/>
              <w:rPr>
                <w:szCs w:val="24"/>
              </w:rPr>
            </w:pPr>
            <w:r w:rsidRPr="000C71CD">
              <w:t>…</w:t>
            </w:r>
          </w:p>
        </w:tc>
        <w:tc>
          <w:tcPr>
            <w:tcW w:w="1132" w:type="dxa"/>
            <w:vAlign w:val="bottom"/>
          </w:tcPr>
          <w:p w14:paraId="75BF9D1C" w14:textId="77777777" w:rsidR="00C665B5" w:rsidRPr="005765DF" w:rsidRDefault="00C665B5" w:rsidP="00AD4665">
            <w:pPr>
              <w:tabs>
                <w:tab w:val="decimal" w:pos="737"/>
              </w:tabs>
              <w:spacing w:line="209" w:lineRule="auto"/>
              <w:rPr>
                <w:szCs w:val="24"/>
              </w:rPr>
            </w:pPr>
            <w:r w:rsidRPr="000C71CD">
              <w:t>…</w:t>
            </w:r>
          </w:p>
        </w:tc>
        <w:tc>
          <w:tcPr>
            <w:tcW w:w="1313" w:type="dxa"/>
            <w:vAlign w:val="bottom"/>
          </w:tcPr>
          <w:p w14:paraId="52FB336E" w14:textId="77777777" w:rsidR="00C665B5" w:rsidRPr="005765DF" w:rsidRDefault="00C665B5" w:rsidP="00AD4665">
            <w:pPr>
              <w:tabs>
                <w:tab w:val="decimal" w:pos="737"/>
              </w:tabs>
              <w:spacing w:line="209" w:lineRule="auto"/>
              <w:rPr>
                <w:szCs w:val="24"/>
              </w:rPr>
            </w:pPr>
            <w:r w:rsidRPr="000C71CD">
              <w:t>…</w:t>
            </w:r>
          </w:p>
        </w:tc>
      </w:tr>
      <w:tr w:rsidR="00C665B5" w:rsidRPr="005765DF" w14:paraId="29C222DE" w14:textId="77777777" w:rsidTr="008E3A33">
        <w:trPr>
          <w:trHeight w:val="465"/>
          <w:jc w:val="center"/>
        </w:trPr>
        <w:tc>
          <w:tcPr>
            <w:tcW w:w="5093" w:type="dxa"/>
            <w:vAlign w:val="bottom"/>
          </w:tcPr>
          <w:p w14:paraId="7B6712B5" w14:textId="77777777" w:rsidR="00C665B5" w:rsidRPr="00C40C7F" w:rsidRDefault="00C665B5" w:rsidP="00AD4665">
            <w:pPr>
              <w:spacing w:line="209" w:lineRule="auto"/>
              <w:ind w:left="142"/>
              <w:rPr>
                <w:b/>
              </w:rPr>
            </w:pPr>
            <w:r w:rsidRPr="00C40C7F">
              <w:rPr>
                <w:b/>
              </w:rPr>
              <w:t xml:space="preserve">деятельность профессиональная, научная </w:t>
            </w:r>
            <w:r>
              <w:rPr>
                <w:b/>
              </w:rPr>
              <w:br/>
            </w:r>
            <w:r w:rsidRPr="00C40C7F">
              <w:rPr>
                <w:b/>
              </w:rPr>
              <w:t>и техническая</w:t>
            </w:r>
          </w:p>
        </w:tc>
        <w:tc>
          <w:tcPr>
            <w:tcW w:w="1174" w:type="dxa"/>
            <w:vAlign w:val="bottom"/>
          </w:tcPr>
          <w:p w14:paraId="3C4598E0" w14:textId="77777777" w:rsidR="00C665B5" w:rsidRPr="005765DF" w:rsidRDefault="00C665B5" w:rsidP="00AD4665">
            <w:pPr>
              <w:tabs>
                <w:tab w:val="decimal" w:pos="737"/>
              </w:tabs>
              <w:spacing w:line="209" w:lineRule="auto"/>
              <w:rPr>
                <w:szCs w:val="24"/>
              </w:rPr>
            </w:pPr>
            <w:r>
              <w:t>...</w:t>
            </w:r>
          </w:p>
        </w:tc>
        <w:tc>
          <w:tcPr>
            <w:tcW w:w="991" w:type="dxa"/>
            <w:vAlign w:val="bottom"/>
          </w:tcPr>
          <w:p w14:paraId="55068B3C" w14:textId="77777777" w:rsidR="00C665B5" w:rsidRPr="005765DF" w:rsidRDefault="00C665B5" w:rsidP="00AD4665">
            <w:pPr>
              <w:tabs>
                <w:tab w:val="decimal" w:pos="624"/>
              </w:tabs>
              <w:spacing w:line="209" w:lineRule="auto"/>
              <w:rPr>
                <w:szCs w:val="24"/>
              </w:rPr>
            </w:pPr>
            <w:r>
              <w:t>...</w:t>
            </w:r>
          </w:p>
        </w:tc>
        <w:tc>
          <w:tcPr>
            <w:tcW w:w="1132" w:type="dxa"/>
            <w:vAlign w:val="bottom"/>
          </w:tcPr>
          <w:p w14:paraId="77187009" w14:textId="77777777" w:rsidR="00C665B5" w:rsidRPr="005765DF" w:rsidRDefault="00C665B5" w:rsidP="00AD4665">
            <w:pPr>
              <w:tabs>
                <w:tab w:val="decimal" w:pos="737"/>
              </w:tabs>
              <w:spacing w:line="209" w:lineRule="auto"/>
              <w:rPr>
                <w:szCs w:val="24"/>
              </w:rPr>
            </w:pPr>
            <w:r>
              <w:t>...</w:t>
            </w:r>
          </w:p>
        </w:tc>
        <w:tc>
          <w:tcPr>
            <w:tcW w:w="1313" w:type="dxa"/>
            <w:vAlign w:val="bottom"/>
          </w:tcPr>
          <w:p w14:paraId="7F8EF10B" w14:textId="77777777" w:rsidR="00C665B5" w:rsidRPr="005765DF" w:rsidRDefault="00C665B5" w:rsidP="00AD4665">
            <w:pPr>
              <w:tabs>
                <w:tab w:val="decimal" w:pos="737"/>
              </w:tabs>
              <w:spacing w:line="209" w:lineRule="auto"/>
              <w:rPr>
                <w:szCs w:val="24"/>
              </w:rPr>
            </w:pPr>
            <w:r>
              <w:t>...</w:t>
            </w:r>
          </w:p>
        </w:tc>
      </w:tr>
      <w:tr w:rsidR="00C665B5" w:rsidRPr="005765DF" w14:paraId="3F9D1976" w14:textId="77777777" w:rsidTr="008E3A33">
        <w:trPr>
          <w:trHeight w:val="465"/>
          <w:jc w:val="center"/>
        </w:trPr>
        <w:tc>
          <w:tcPr>
            <w:tcW w:w="5093" w:type="dxa"/>
            <w:vAlign w:val="bottom"/>
          </w:tcPr>
          <w:p w14:paraId="17C05978" w14:textId="77777777" w:rsidR="00C665B5" w:rsidRPr="00C40C7F" w:rsidRDefault="00C665B5" w:rsidP="00AD4665">
            <w:pPr>
              <w:spacing w:line="209" w:lineRule="auto"/>
              <w:ind w:left="142"/>
              <w:rPr>
                <w:b/>
                <w:spacing w:val="-4"/>
              </w:rPr>
            </w:pPr>
            <w:r w:rsidRPr="00C40C7F">
              <w:rPr>
                <w:b/>
                <w:spacing w:val="-4"/>
              </w:rPr>
              <w:t>деятельность административная и сопутствующие дополнительные услуги</w:t>
            </w:r>
          </w:p>
        </w:tc>
        <w:tc>
          <w:tcPr>
            <w:tcW w:w="1174" w:type="dxa"/>
            <w:vAlign w:val="bottom"/>
          </w:tcPr>
          <w:p w14:paraId="49351A9F" w14:textId="77777777" w:rsidR="00C665B5" w:rsidRPr="005765DF" w:rsidRDefault="00C665B5" w:rsidP="00AD4665">
            <w:pPr>
              <w:tabs>
                <w:tab w:val="decimal" w:pos="737"/>
              </w:tabs>
              <w:spacing w:line="209" w:lineRule="auto"/>
              <w:rPr>
                <w:szCs w:val="24"/>
              </w:rPr>
            </w:pPr>
            <w:r w:rsidRPr="008552ED">
              <w:t>-</w:t>
            </w:r>
          </w:p>
        </w:tc>
        <w:tc>
          <w:tcPr>
            <w:tcW w:w="991" w:type="dxa"/>
            <w:vAlign w:val="bottom"/>
          </w:tcPr>
          <w:p w14:paraId="154B3149" w14:textId="77777777" w:rsidR="00C665B5" w:rsidRPr="005765DF" w:rsidRDefault="00C665B5" w:rsidP="00AD4665">
            <w:pPr>
              <w:tabs>
                <w:tab w:val="decimal" w:pos="624"/>
              </w:tabs>
              <w:spacing w:line="209" w:lineRule="auto"/>
              <w:rPr>
                <w:szCs w:val="24"/>
              </w:rPr>
            </w:pPr>
            <w:r w:rsidRPr="008552ED">
              <w:t>-</w:t>
            </w:r>
          </w:p>
        </w:tc>
        <w:tc>
          <w:tcPr>
            <w:tcW w:w="1132" w:type="dxa"/>
            <w:vAlign w:val="bottom"/>
          </w:tcPr>
          <w:p w14:paraId="00AE8A1A" w14:textId="77777777" w:rsidR="00C665B5" w:rsidRPr="005765DF" w:rsidRDefault="00C665B5" w:rsidP="00AD4665">
            <w:pPr>
              <w:tabs>
                <w:tab w:val="decimal" w:pos="737"/>
              </w:tabs>
              <w:spacing w:line="209" w:lineRule="auto"/>
              <w:rPr>
                <w:szCs w:val="24"/>
              </w:rPr>
            </w:pPr>
            <w:r w:rsidRPr="008552ED">
              <w:t>-</w:t>
            </w:r>
          </w:p>
        </w:tc>
        <w:tc>
          <w:tcPr>
            <w:tcW w:w="1313" w:type="dxa"/>
            <w:vAlign w:val="bottom"/>
          </w:tcPr>
          <w:p w14:paraId="42F4ACFC" w14:textId="77777777" w:rsidR="00C665B5" w:rsidRPr="005765DF" w:rsidRDefault="00C665B5" w:rsidP="00AD4665">
            <w:pPr>
              <w:tabs>
                <w:tab w:val="decimal" w:pos="737"/>
              </w:tabs>
              <w:spacing w:line="209" w:lineRule="auto"/>
              <w:rPr>
                <w:szCs w:val="24"/>
              </w:rPr>
            </w:pPr>
            <w:r w:rsidRPr="008552ED">
              <w:t>-</w:t>
            </w:r>
          </w:p>
        </w:tc>
      </w:tr>
      <w:tr w:rsidR="00C665B5" w:rsidRPr="005765DF" w14:paraId="5B6CAFC1" w14:textId="77777777" w:rsidTr="008E3A33">
        <w:trPr>
          <w:trHeight w:val="232"/>
          <w:jc w:val="center"/>
        </w:trPr>
        <w:tc>
          <w:tcPr>
            <w:tcW w:w="5093" w:type="dxa"/>
            <w:vAlign w:val="bottom"/>
          </w:tcPr>
          <w:p w14:paraId="08E6A7FA" w14:textId="77777777" w:rsidR="00C665B5" w:rsidRPr="00C40C7F" w:rsidRDefault="00C665B5" w:rsidP="00AD4665">
            <w:pPr>
              <w:spacing w:line="209" w:lineRule="auto"/>
              <w:ind w:left="142"/>
              <w:rPr>
                <w:b/>
              </w:rPr>
            </w:pPr>
            <w:r w:rsidRPr="00C40C7F">
              <w:rPr>
                <w:b/>
              </w:rPr>
              <w:t>образование</w:t>
            </w:r>
          </w:p>
        </w:tc>
        <w:tc>
          <w:tcPr>
            <w:tcW w:w="1174" w:type="dxa"/>
            <w:shd w:val="clear" w:color="auto" w:fill="auto"/>
            <w:vAlign w:val="bottom"/>
          </w:tcPr>
          <w:p w14:paraId="13C6C8B6" w14:textId="77777777" w:rsidR="00C665B5" w:rsidRPr="005765DF" w:rsidRDefault="00C665B5" w:rsidP="00AD4665">
            <w:pPr>
              <w:tabs>
                <w:tab w:val="decimal" w:pos="737"/>
              </w:tabs>
              <w:spacing w:line="209" w:lineRule="auto"/>
              <w:rPr>
                <w:szCs w:val="24"/>
              </w:rPr>
            </w:pPr>
            <w:r>
              <w:t>...</w:t>
            </w:r>
          </w:p>
        </w:tc>
        <w:tc>
          <w:tcPr>
            <w:tcW w:w="991" w:type="dxa"/>
            <w:shd w:val="clear" w:color="auto" w:fill="auto"/>
            <w:vAlign w:val="bottom"/>
          </w:tcPr>
          <w:p w14:paraId="4C0EAC02" w14:textId="77777777" w:rsidR="00C665B5" w:rsidRPr="005765DF" w:rsidRDefault="00C665B5" w:rsidP="00AD4665">
            <w:pPr>
              <w:tabs>
                <w:tab w:val="decimal" w:pos="624"/>
              </w:tabs>
              <w:spacing w:line="209" w:lineRule="auto"/>
              <w:rPr>
                <w:szCs w:val="24"/>
                <w:lang w:val="en-US"/>
              </w:rPr>
            </w:pPr>
            <w:r>
              <w:t>...</w:t>
            </w:r>
          </w:p>
        </w:tc>
        <w:tc>
          <w:tcPr>
            <w:tcW w:w="1132" w:type="dxa"/>
            <w:shd w:val="clear" w:color="auto" w:fill="auto"/>
            <w:vAlign w:val="bottom"/>
          </w:tcPr>
          <w:p w14:paraId="69E9A3E9" w14:textId="77777777" w:rsidR="00C665B5" w:rsidRPr="005765DF" w:rsidRDefault="00C665B5" w:rsidP="00AD4665">
            <w:pPr>
              <w:tabs>
                <w:tab w:val="decimal" w:pos="737"/>
              </w:tabs>
              <w:spacing w:line="209" w:lineRule="auto"/>
              <w:rPr>
                <w:szCs w:val="24"/>
                <w:lang w:val="en-US"/>
              </w:rPr>
            </w:pPr>
            <w:r>
              <w:t>...</w:t>
            </w:r>
          </w:p>
        </w:tc>
        <w:tc>
          <w:tcPr>
            <w:tcW w:w="1313" w:type="dxa"/>
            <w:shd w:val="clear" w:color="auto" w:fill="auto"/>
            <w:vAlign w:val="bottom"/>
          </w:tcPr>
          <w:p w14:paraId="43422405" w14:textId="77777777" w:rsidR="00C665B5" w:rsidRPr="005765DF" w:rsidRDefault="00C665B5" w:rsidP="00AD4665">
            <w:pPr>
              <w:tabs>
                <w:tab w:val="decimal" w:pos="737"/>
              </w:tabs>
              <w:spacing w:line="209" w:lineRule="auto"/>
              <w:rPr>
                <w:szCs w:val="24"/>
                <w:lang w:val="en-US"/>
              </w:rPr>
            </w:pPr>
            <w:r>
              <w:t>...</w:t>
            </w:r>
          </w:p>
        </w:tc>
      </w:tr>
      <w:tr w:rsidR="00C665B5" w:rsidRPr="005765DF" w14:paraId="7861D22D" w14:textId="77777777" w:rsidTr="008E3A33">
        <w:trPr>
          <w:trHeight w:val="447"/>
          <w:jc w:val="center"/>
        </w:trPr>
        <w:tc>
          <w:tcPr>
            <w:tcW w:w="5093" w:type="dxa"/>
            <w:vAlign w:val="bottom"/>
          </w:tcPr>
          <w:p w14:paraId="739F5414" w14:textId="77777777" w:rsidR="00C665B5" w:rsidRPr="00C40C7F" w:rsidRDefault="00C665B5" w:rsidP="00AD4665">
            <w:pPr>
              <w:spacing w:line="209" w:lineRule="auto"/>
              <w:ind w:left="142"/>
              <w:rPr>
                <w:b/>
              </w:rPr>
            </w:pPr>
            <w:r w:rsidRPr="00C40C7F">
              <w:rPr>
                <w:b/>
              </w:rPr>
              <w:t xml:space="preserve">деятельность в области здравоохранения </w:t>
            </w:r>
            <w:r>
              <w:rPr>
                <w:b/>
              </w:rPr>
              <w:br/>
            </w:r>
            <w:r w:rsidRPr="00C40C7F">
              <w:rPr>
                <w:b/>
              </w:rPr>
              <w:t>и социальных услуг</w:t>
            </w:r>
          </w:p>
        </w:tc>
        <w:tc>
          <w:tcPr>
            <w:tcW w:w="1174" w:type="dxa"/>
            <w:vAlign w:val="bottom"/>
          </w:tcPr>
          <w:p w14:paraId="426982B8" w14:textId="77777777" w:rsidR="00C665B5" w:rsidRPr="005765DF" w:rsidRDefault="00C665B5" w:rsidP="00AD4665">
            <w:pPr>
              <w:tabs>
                <w:tab w:val="decimal" w:pos="737"/>
              </w:tabs>
              <w:spacing w:line="209" w:lineRule="auto"/>
              <w:rPr>
                <w:szCs w:val="24"/>
              </w:rPr>
            </w:pPr>
            <w:r>
              <w:t>...</w:t>
            </w:r>
          </w:p>
        </w:tc>
        <w:tc>
          <w:tcPr>
            <w:tcW w:w="991" w:type="dxa"/>
            <w:vAlign w:val="bottom"/>
          </w:tcPr>
          <w:p w14:paraId="64C8A5A2" w14:textId="77777777" w:rsidR="00C665B5" w:rsidRPr="005765DF" w:rsidRDefault="00C665B5" w:rsidP="00AD4665">
            <w:pPr>
              <w:tabs>
                <w:tab w:val="decimal" w:pos="624"/>
              </w:tabs>
              <w:spacing w:line="209" w:lineRule="auto"/>
              <w:rPr>
                <w:szCs w:val="24"/>
              </w:rPr>
            </w:pPr>
            <w:r>
              <w:t>...</w:t>
            </w:r>
          </w:p>
        </w:tc>
        <w:tc>
          <w:tcPr>
            <w:tcW w:w="1132" w:type="dxa"/>
            <w:vAlign w:val="bottom"/>
          </w:tcPr>
          <w:p w14:paraId="00871B10" w14:textId="77777777" w:rsidR="00C665B5" w:rsidRPr="005765DF" w:rsidRDefault="00C665B5" w:rsidP="00AD4665">
            <w:pPr>
              <w:tabs>
                <w:tab w:val="decimal" w:pos="737"/>
              </w:tabs>
              <w:spacing w:line="209" w:lineRule="auto"/>
              <w:rPr>
                <w:szCs w:val="24"/>
              </w:rPr>
            </w:pPr>
            <w:r w:rsidRPr="008552ED">
              <w:t>-</w:t>
            </w:r>
          </w:p>
        </w:tc>
        <w:tc>
          <w:tcPr>
            <w:tcW w:w="1313" w:type="dxa"/>
            <w:vAlign w:val="bottom"/>
          </w:tcPr>
          <w:p w14:paraId="5A25D4CE" w14:textId="77777777" w:rsidR="00C665B5" w:rsidRPr="005765DF" w:rsidRDefault="00C665B5" w:rsidP="00AD4665">
            <w:pPr>
              <w:tabs>
                <w:tab w:val="decimal" w:pos="737"/>
              </w:tabs>
              <w:spacing w:line="209" w:lineRule="auto"/>
              <w:rPr>
                <w:szCs w:val="24"/>
              </w:rPr>
            </w:pPr>
            <w:r w:rsidRPr="008552ED">
              <w:t>-</w:t>
            </w:r>
          </w:p>
        </w:tc>
      </w:tr>
      <w:tr w:rsidR="00C665B5" w:rsidRPr="005765DF" w14:paraId="79ED6E27" w14:textId="77777777" w:rsidTr="008E3A33">
        <w:trPr>
          <w:trHeight w:val="465"/>
          <w:jc w:val="center"/>
        </w:trPr>
        <w:tc>
          <w:tcPr>
            <w:tcW w:w="5093" w:type="dxa"/>
            <w:vAlign w:val="bottom"/>
          </w:tcPr>
          <w:p w14:paraId="5BC910DE" w14:textId="77777777" w:rsidR="00C665B5" w:rsidRPr="00C40C7F" w:rsidRDefault="00C665B5" w:rsidP="00AD4665">
            <w:pPr>
              <w:spacing w:line="209" w:lineRule="auto"/>
              <w:ind w:left="142"/>
              <w:rPr>
                <w:b/>
              </w:rPr>
            </w:pPr>
            <w:r w:rsidRPr="00C40C7F">
              <w:rPr>
                <w:b/>
              </w:rPr>
              <w:t xml:space="preserve">деятельность в области культуры, спорта, </w:t>
            </w:r>
            <w:r>
              <w:rPr>
                <w:b/>
              </w:rPr>
              <w:br/>
            </w:r>
            <w:r w:rsidRPr="00C40C7F">
              <w:rPr>
                <w:b/>
              </w:rPr>
              <w:t>организации досуга и развлечений</w:t>
            </w:r>
          </w:p>
        </w:tc>
        <w:tc>
          <w:tcPr>
            <w:tcW w:w="1174" w:type="dxa"/>
            <w:vAlign w:val="bottom"/>
          </w:tcPr>
          <w:p w14:paraId="4B98EC8A" w14:textId="77777777" w:rsidR="00C665B5" w:rsidRPr="005765DF" w:rsidRDefault="00C665B5" w:rsidP="00AD4665">
            <w:pPr>
              <w:tabs>
                <w:tab w:val="decimal" w:pos="737"/>
              </w:tabs>
              <w:spacing w:line="209" w:lineRule="auto"/>
              <w:rPr>
                <w:szCs w:val="24"/>
              </w:rPr>
            </w:pPr>
            <w:r w:rsidRPr="008552ED">
              <w:t>-</w:t>
            </w:r>
          </w:p>
        </w:tc>
        <w:tc>
          <w:tcPr>
            <w:tcW w:w="991" w:type="dxa"/>
            <w:vAlign w:val="bottom"/>
          </w:tcPr>
          <w:p w14:paraId="44B74672" w14:textId="77777777" w:rsidR="00C665B5" w:rsidRPr="005765DF" w:rsidRDefault="00C665B5" w:rsidP="00AD4665">
            <w:pPr>
              <w:tabs>
                <w:tab w:val="decimal" w:pos="624"/>
              </w:tabs>
              <w:spacing w:line="209" w:lineRule="auto"/>
              <w:rPr>
                <w:szCs w:val="24"/>
              </w:rPr>
            </w:pPr>
            <w:r w:rsidRPr="008552ED">
              <w:t>-</w:t>
            </w:r>
          </w:p>
        </w:tc>
        <w:tc>
          <w:tcPr>
            <w:tcW w:w="1132" w:type="dxa"/>
            <w:vAlign w:val="bottom"/>
          </w:tcPr>
          <w:p w14:paraId="461654DC" w14:textId="77777777" w:rsidR="00C665B5" w:rsidRPr="005765DF" w:rsidRDefault="00C665B5" w:rsidP="00AD4665">
            <w:pPr>
              <w:tabs>
                <w:tab w:val="decimal" w:pos="737"/>
              </w:tabs>
              <w:spacing w:line="209" w:lineRule="auto"/>
              <w:rPr>
                <w:szCs w:val="24"/>
              </w:rPr>
            </w:pPr>
            <w:r w:rsidRPr="008552ED">
              <w:t>-</w:t>
            </w:r>
          </w:p>
        </w:tc>
        <w:tc>
          <w:tcPr>
            <w:tcW w:w="1313" w:type="dxa"/>
            <w:vAlign w:val="bottom"/>
          </w:tcPr>
          <w:p w14:paraId="61C266C5" w14:textId="77777777" w:rsidR="00C665B5" w:rsidRPr="005765DF" w:rsidRDefault="00C665B5" w:rsidP="00AD4665">
            <w:pPr>
              <w:tabs>
                <w:tab w:val="decimal" w:pos="737"/>
              </w:tabs>
              <w:spacing w:line="209" w:lineRule="auto"/>
              <w:rPr>
                <w:szCs w:val="24"/>
              </w:rPr>
            </w:pPr>
            <w:r w:rsidRPr="008552ED">
              <w:t>-</w:t>
            </w:r>
          </w:p>
        </w:tc>
      </w:tr>
      <w:tr w:rsidR="00C665B5" w:rsidRPr="005765DF" w14:paraId="02BEB8F3" w14:textId="77777777" w:rsidTr="008E3A33">
        <w:trPr>
          <w:trHeight w:val="232"/>
          <w:jc w:val="center"/>
        </w:trPr>
        <w:tc>
          <w:tcPr>
            <w:tcW w:w="5093" w:type="dxa"/>
            <w:vAlign w:val="bottom"/>
          </w:tcPr>
          <w:p w14:paraId="24A7BF29" w14:textId="77777777" w:rsidR="00C665B5" w:rsidRPr="00C40C7F" w:rsidRDefault="00C665B5" w:rsidP="00AD4665">
            <w:pPr>
              <w:spacing w:line="209" w:lineRule="auto"/>
              <w:ind w:left="142"/>
              <w:rPr>
                <w:b/>
              </w:rPr>
            </w:pPr>
            <w:r w:rsidRPr="00C40C7F">
              <w:rPr>
                <w:b/>
              </w:rPr>
              <w:t>предоставление прочих видов услуг</w:t>
            </w:r>
          </w:p>
        </w:tc>
        <w:tc>
          <w:tcPr>
            <w:tcW w:w="1174" w:type="dxa"/>
            <w:vAlign w:val="bottom"/>
          </w:tcPr>
          <w:p w14:paraId="525D5E70" w14:textId="77777777" w:rsidR="00C665B5" w:rsidRPr="005765DF" w:rsidRDefault="00C665B5" w:rsidP="00AD4665">
            <w:pPr>
              <w:tabs>
                <w:tab w:val="decimal" w:pos="737"/>
              </w:tabs>
              <w:spacing w:line="209" w:lineRule="auto"/>
              <w:rPr>
                <w:szCs w:val="24"/>
                <w:lang w:val="en-US"/>
              </w:rPr>
            </w:pPr>
            <w:r>
              <w:t>...</w:t>
            </w:r>
          </w:p>
        </w:tc>
        <w:tc>
          <w:tcPr>
            <w:tcW w:w="991" w:type="dxa"/>
            <w:vAlign w:val="bottom"/>
          </w:tcPr>
          <w:p w14:paraId="62FCC0A8" w14:textId="77777777" w:rsidR="00C665B5" w:rsidRPr="005765DF" w:rsidRDefault="00C665B5" w:rsidP="00AD4665">
            <w:pPr>
              <w:tabs>
                <w:tab w:val="decimal" w:pos="624"/>
              </w:tabs>
              <w:spacing w:line="209" w:lineRule="auto"/>
              <w:rPr>
                <w:szCs w:val="24"/>
                <w:lang w:val="en-US"/>
              </w:rPr>
            </w:pPr>
            <w:r>
              <w:t>...</w:t>
            </w:r>
          </w:p>
        </w:tc>
        <w:tc>
          <w:tcPr>
            <w:tcW w:w="1132" w:type="dxa"/>
            <w:vAlign w:val="bottom"/>
          </w:tcPr>
          <w:p w14:paraId="1577E24C" w14:textId="77777777" w:rsidR="00C665B5" w:rsidRPr="005765DF" w:rsidRDefault="00C665B5" w:rsidP="00AD4665">
            <w:pPr>
              <w:tabs>
                <w:tab w:val="decimal" w:pos="737"/>
              </w:tabs>
              <w:spacing w:line="209" w:lineRule="auto"/>
              <w:rPr>
                <w:szCs w:val="24"/>
                <w:lang w:val="en-US"/>
              </w:rPr>
            </w:pPr>
            <w:r>
              <w:t>...</w:t>
            </w:r>
          </w:p>
        </w:tc>
        <w:tc>
          <w:tcPr>
            <w:tcW w:w="1313" w:type="dxa"/>
            <w:vAlign w:val="bottom"/>
          </w:tcPr>
          <w:p w14:paraId="33313B5A" w14:textId="77777777" w:rsidR="00C665B5" w:rsidRPr="005765DF" w:rsidRDefault="00C665B5" w:rsidP="00AD4665">
            <w:pPr>
              <w:tabs>
                <w:tab w:val="decimal" w:pos="737"/>
              </w:tabs>
              <w:spacing w:line="209" w:lineRule="auto"/>
              <w:rPr>
                <w:szCs w:val="24"/>
                <w:lang w:val="en-US"/>
              </w:rPr>
            </w:pPr>
            <w:r>
              <w:t>...</w:t>
            </w:r>
          </w:p>
        </w:tc>
      </w:tr>
      <w:tr w:rsidR="00AF7B3B" w:rsidRPr="005765DF" w14:paraId="389D6F5D" w14:textId="77777777" w:rsidTr="000011C0">
        <w:trPr>
          <w:trHeight w:val="232"/>
          <w:jc w:val="center"/>
        </w:trPr>
        <w:tc>
          <w:tcPr>
            <w:tcW w:w="9703" w:type="dxa"/>
            <w:gridSpan w:val="5"/>
            <w:vAlign w:val="bottom"/>
          </w:tcPr>
          <w:p w14:paraId="32B72F46" w14:textId="324F1ED7" w:rsidR="00AF7B3B" w:rsidRDefault="00AF7B3B" w:rsidP="00AF7B3B">
            <w:pPr>
              <w:tabs>
                <w:tab w:val="decimal" w:pos="43"/>
              </w:tabs>
              <w:spacing w:before="120" w:line="216" w:lineRule="auto"/>
            </w:pPr>
            <w:r w:rsidRPr="008E3A33">
              <w:rPr>
                <w:sz w:val="22"/>
                <w:szCs w:val="22"/>
                <w:vertAlign w:val="superscript"/>
              </w:rPr>
              <w:t>1)</w:t>
            </w:r>
            <w:r w:rsidRPr="008E3A33">
              <w:rPr>
                <w:sz w:val="22"/>
                <w:szCs w:val="22"/>
              </w:rPr>
              <w:t xml:space="preserve"> Без субъектов малого предпринимательства, кредитных организаций, государственных </w:t>
            </w:r>
            <w:r w:rsidRPr="008E3A33">
              <w:rPr>
                <w:sz w:val="22"/>
                <w:szCs w:val="22"/>
              </w:rPr>
              <w:br/>
              <w:t>(муниципальных) учреждений, некредитных финансовых организаций.</w:t>
            </w:r>
          </w:p>
        </w:tc>
      </w:tr>
    </w:tbl>
    <w:p w14:paraId="1C87D4CB" w14:textId="044690E1" w:rsidR="00AC12AF" w:rsidRPr="00473445" w:rsidRDefault="00AC12AF">
      <w:pPr>
        <w:rPr>
          <w:rFonts w:ascii="Arial" w:hAnsi="Arial" w:cs="Arial"/>
          <w:b/>
          <w:caps/>
          <w:color w:val="FF0000"/>
          <w:sz w:val="16"/>
          <w:szCs w:val="16"/>
        </w:rPr>
      </w:pPr>
    </w:p>
    <w:p w14:paraId="5F55CA8B" w14:textId="77777777" w:rsidR="00DC73EE" w:rsidRPr="00473445" w:rsidRDefault="00DC73EE" w:rsidP="0079412B">
      <w:pPr>
        <w:spacing w:line="221" w:lineRule="auto"/>
        <w:jc w:val="center"/>
        <w:outlineLvl w:val="0"/>
        <w:rPr>
          <w:rFonts w:ascii="Arial" w:hAnsi="Arial"/>
          <w:b/>
          <w:color w:val="FF0000"/>
          <w:sz w:val="16"/>
          <w:szCs w:val="16"/>
        </w:rPr>
      </w:pPr>
    </w:p>
    <w:p w14:paraId="21FB1FC7" w14:textId="54BFDB88" w:rsidR="0079412B" w:rsidRPr="00CB12CE" w:rsidRDefault="0079412B" w:rsidP="0079412B">
      <w:pPr>
        <w:spacing w:line="221" w:lineRule="auto"/>
        <w:jc w:val="center"/>
        <w:outlineLvl w:val="0"/>
        <w:rPr>
          <w:rFonts w:ascii="Arial" w:hAnsi="Arial"/>
          <w:b/>
          <w:sz w:val="28"/>
        </w:rPr>
      </w:pPr>
      <w:r w:rsidRPr="00CB12CE">
        <w:rPr>
          <w:rFonts w:ascii="Arial" w:hAnsi="Arial"/>
          <w:b/>
          <w:sz w:val="28"/>
          <w:lang w:val="en-US"/>
        </w:rPr>
        <w:t>II</w:t>
      </w:r>
      <w:r w:rsidRPr="00CB12CE">
        <w:rPr>
          <w:rFonts w:ascii="Arial" w:hAnsi="Arial"/>
          <w:b/>
          <w:sz w:val="28"/>
        </w:rPr>
        <w:t>I. СОЦИАЛЬНАЯ СФЕРА</w:t>
      </w:r>
    </w:p>
    <w:p w14:paraId="39FED954" w14:textId="77777777" w:rsidR="0079412B" w:rsidRPr="00CB12CE" w:rsidRDefault="0079412B" w:rsidP="0079412B">
      <w:pPr>
        <w:tabs>
          <w:tab w:val="left" w:pos="1843"/>
        </w:tabs>
        <w:spacing w:line="221" w:lineRule="auto"/>
        <w:jc w:val="center"/>
        <w:outlineLvl w:val="0"/>
        <w:rPr>
          <w:rFonts w:ascii="Arial" w:hAnsi="Arial"/>
          <w:b/>
          <w:sz w:val="28"/>
          <w:szCs w:val="28"/>
        </w:rPr>
      </w:pPr>
    </w:p>
    <w:p w14:paraId="00E442A9" w14:textId="77777777" w:rsidR="0079412B" w:rsidRPr="00CB12CE" w:rsidRDefault="0079412B" w:rsidP="0079412B">
      <w:pPr>
        <w:tabs>
          <w:tab w:val="left" w:pos="1843"/>
        </w:tabs>
        <w:spacing w:line="221" w:lineRule="auto"/>
        <w:jc w:val="center"/>
        <w:outlineLvl w:val="0"/>
        <w:rPr>
          <w:rFonts w:ascii="Arial" w:hAnsi="Arial"/>
          <w:b/>
          <w:sz w:val="28"/>
        </w:rPr>
      </w:pPr>
      <w:r w:rsidRPr="00CB12CE">
        <w:rPr>
          <w:rFonts w:ascii="Arial" w:hAnsi="Arial"/>
          <w:b/>
          <w:sz w:val="28"/>
        </w:rPr>
        <w:t>1. Уровень жизни населения</w:t>
      </w:r>
    </w:p>
    <w:p w14:paraId="4FDE0A63" w14:textId="77777777" w:rsidR="00F63B7A" w:rsidRPr="00473445" w:rsidRDefault="00F63B7A" w:rsidP="00F63B7A">
      <w:pPr>
        <w:widowControl w:val="0"/>
        <w:tabs>
          <w:tab w:val="left" w:pos="1843"/>
        </w:tabs>
        <w:ind w:firstLine="720"/>
        <w:jc w:val="both"/>
        <w:rPr>
          <w:color w:val="FF0000"/>
          <w:spacing w:val="2"/>
          <w:sz w:val="16"/>
          <w:szCs w:val="16"/>
          <w:highlight w:val="yellow"/>
        </w:rPr>
      </w:pPr>
    </w:p>
    <w:p w14:paraId="02404D98" w14:textId="77777777" w:rsidR="00DC73EE" w:rsidRPr="00473445" w:rsidRDefault="00DC73EE" w:rsidP="00DC73EE">
      <w:pPr>
        <w:tabs>
          <w:tab w:val="decimal" w:pos="0"/>
        </w:tabs>
        <w:ind w:right="142"/>
        <w:jc w:val="both"/>
        <w:rPr>
          <w:color w:val="FF0000"/>
          <w:szCs w:val="24"/>
        </w:rPr>
      </w:pPr>
    </w:p>
    <w:p w14:paraId="013B3383" w14:textId="580F3485" w:rsidR="0079412B" w:rsidRPr="00CB12CE" w:rsidRDefault="0079412B" w:rsidP="0079412B">
      <w:pPr>
        <w:spacing w:line="264" w:lineRule="auto"/>
        <w:ind w:right="-142"/>
        <w:jc w:val="center"/>
        <w:rPr>
          <w:rFonts w:ascii="Arial" w:hAnsi="Arial" w:cs="Arial"/>
          <w:b/>
          <w:sz w:val="28"/>
          <w:szCs w:val="28"/>
          <w:lang w:val="x-none" w:eastAsia="x-none"/>
        </w:rPr>
      </w:pPr>
      <w:r w:rsidRPr="00CB12CE">
        <w:rPr>
          <w:rFonts w:ascii="Arial" w:hAnsi="Arial" w:cs="Arial"/>
          <w:b/>
          <w:sz w:val="28"/>
          <w:szCs w:val="28"/>
          <w:lang w:val="x-none" w:eastAsia="x-none"/>
        </w:rPr>
        <w:t>Денежные доходы</w:t>
      </w:r>
    </w:p>
    <w:p w14:paraId="5733E043" w14:textId="77777777" w:rsidR="00F63B7A" w:rsidRPr="00473445" w:rsidRDefault="00F63B7A" w:rsidP="0079412B">
      <w:pPr>
        <w:spacing w:line="264" w:lineRule="auto"/>
        <w:ind w:right="-142"/>
        <w:jc w:val="center"/>
        <w:rPr>
          <w:rFonts w:ascii="Arial" w:hAnsi="Arial" w:cs="Arial"/>
          <w:b/>
          <w:color w:val="FF0000"/>
          <w:sz w:val="28"/>
          <w:szCs w:val="28"/>
        </w:rPr>
      </w:pPr>
    </w:p>
    <w:p w14:paraId="0985B974" w14:textId="77777777" w:rsidR="00CB12CE" w:rsidRPr="00CB12CE" w:rsidRDefault="00CB12CE" w:rsidP="00CB12CE">
      <w:pPr>
        <w:spacing w:before="40" w:after="40" w:line="245" w:lineRule="auto"/>
        <w:ind w:left="-74" w:firstLine="720"/>
        <w:jc w:val="both"/>
        <w:rPr>
          <w:rFonts w:eastAsiaTheme="minorHAnsi"/>
          <w:sz w:val="28"/>
          <w:szCs w:val="24"/>
          <w:lang w:eastAsia="x-none"/>
        </w:rPr>
      </w:pPr>
      <w:r w:rsidRPr="00CB12CE">
        <w:rPr>
          <w:rFonts w:eastAsiaTheme="minorHAnsi"/>
          <w:sz w:val="28"/>
          <w:szCs w:val="24"/>
          <w:lang w:eastAsia="x-none"/>
        </w:rPr>
        <w:t xml:space="preserve">По предварительной оценке Росстата среднедушевые денежные доходы населения Омской области во </w:t>
      </w:r>
      <w:r w:rsidRPr="00CB12CE">
        <w:rPr>
          <w:rFonts w:eastAsiaTheme="minorHAnsi"/>
          <w:sz w:val="28"/>
          <w:szCs w:val="24"/>
          <w:lang w:val="en-US" w:eastAsia="x-none"/>
        </w:rPr>
        <w:t>II</w:t>
      </w:r>
      <w:r w:rsidRPr="00CB12CE">
        <w:rPr>
          <w:rFonts w:eastAsiaTheme="minorHAnsi"/>
          <w:sz w:val="28"/>
          <w:szCs w:val="24"/>
          <w:lang w:eastAsia="x-none"/>
        </w:rPr>
        <w:t xml:space="preserve"> квартале 2024 года составили 44836 рублей в месяц, по сравнению с соответствующим периодом предыдущего года рост составил 15,8%. </w:t>
      </w:r>
    </w:p>
    <w:p w14:paraId="6A283B8E" w14:textId="77777777" w:rsidR="00CB12CE" w:rsidRPr="00CB12CE" w:rsidRDefault="00CB12CE" w:rsidP="00CB12CE">
      <w:pPr>
        <w:spacing w:before="40" w:after="40" w:line="245" w:lineRule="auto"/>
        <w:ind w:left="-74" w:firstLine="720"/>
        <w:jc w:val="both"/>
        <w:rPr>
          <w:rFonts w:eastAsiaTheme="minorHAnsi"/>
          <w:sz w:val="28"/>
          <w:szCs w:val="24"/>
          <w:lang w:val="x-none" w:eastAsia="x-none"/>
        </w:rPr>
      </w:pPr>
      <w:r w:rsidRPr="00CB12CE">
        <w:rPr>
          <w:rFonts w:eastAsiaTheme="minorHAnsi"/>
          <w:sz w:val="28"/>
          <w:szCs w:val="24"/>
          <w:lang w:eastAsia="x-none"/>
        </w:rPr>
        <w:t xml:space="preserve">Реальные </w:t>
      </w:r>
      <w:r w:rsidRPr="00CB12CE">
        <w:rPr>
          <w:rFonts w:eastAsiaTheme="minorHAnsi"/>
          <w:sz w:val="28"/>
          <w:szCs w:val="24"/>
          <w:lang w:val="x-none" w:eastAsia="x-none"/>
        </w:rPr>
        <w:t>располагаемые денежные доходы (доходы за вычетом обязательных</w:t>
      </w:r>
      <w:r w:rsidRPr="00CB12CE">
        <w:rPr>
          <w:rFonts w:eastAsiaTheme="minorHAnsi"/>
          <w:sz w:val="28"/>
          <w:szCs w:val="24"/>
          <w:lang w:eastAsia="x-none"/>
        </w:rPr>
        <w:t xml:space="preserve"> </w:t>
      </w:r>
      <w:r w:rsidRPr="00CB12CE">
        <w:rPr>
          <w:rFonts w:eastAsiaTheme="minorHAnsi"/>
          <w:sz w:val="28"/>
          <w:szCs w:val="24"/>
          <w:lang w:val="x-none" w:eastAsia="x-none"/>
        </w:rPr>
        <w:t>платежей, скорректированные на индекс потребительских цен)</w:t>
      </w:r>
      <w:r w:rsidRPr="00CB12CE">
        <w:rPr>
          <w:rFonts w:eastAsiaTheme="minorHAnsi"/>
          <w:sz w:val="28"/>
          <w:szCs w:val="24"/>
          <w:lang w:eastAsia="x-none"/>
        </w:rPr>
        <w:t xml:space="preserve"> увеличились</w:t>
      </w:r>
      <w:r w:rsidRPr="00CB12CE">
        <w:rPr>
          <w:rFonts w:eastAsiaTheme="minorHAnsi"/>
          <w:sz w:val="28"/>
          <w:szCs w:val="24"/>
          <w:lang w:val="x-none" w:eastAsia="x-none"/>
        </w:rPr>
        <w:t xml:space="preserve"> на 7,0</w:t>
      </w:r>
      <w:r w:rsidRPr="00CB12CE">
        <w:rPr>
          <w:rFonts w:eastAsiaTheme="minorHAnsi"/>
          <w:sz w:val="28"/>
          <w:szCs w:val="24"/>
          <w:lang w:eastAsia="x-none"/>
        </w:rPr>
        <w:t xml:space="preserve"> процентов</w:t>
      </w:r>
      <w:r w:rsidRPr="00CB12CE">
        <w:rPr>
          <w:rFonts w:eastAsiaTheme="minorHAnsi"/>
          <w:sz w:val="28"/>
          <w:szCs w:val="24"/>
          <w:lang w:val="x-none" w:eastAsia="x-none"/>
        </w:rPr>
        <w:t>.</w:t>
      </w:r>
    </w:p>
    <w:p w14:paraId="24819B11" w14:textId="35A91834" w:rsidR="00CB12CE" w:rsidRDefault="00CB12CE" w:rsidP="00CB12CE">
      <w:pPr>
        <w:spacing w:before="40" w:after="40" w:line="245" w:lineRule="auto"/>
        <w:ind w:left="-74"/>
        <w:jc w:val="center"/>
        <w:rPr>
          <w:rFonts w:ascii="Arial" w:eastAsiaTheme="minorHAnsi" w:hAnsi="Arial" w:cstheme="minorBidi"/>
          <w:b/>
          <w:szCs w:val="24"/>
          <w:lang w:eastAsia="en-US"/>
        </w:rPr>
      </w:pPr>
    </w:p>
    <w:p w14:paraId="331261FA" w14:textId="42CB601D" w:rsidR="001C6C06" w:rsidRDefault="001C6C06" w:rsidP="00CB12CE">
      <w:pPr>
        <w:spacing w:before="40" w:after="40" w:line="245" w:lineRule="auto"/>
        <w:ind w:left="-74"/>
        <w:jc w:val="center"/>
        <w:rPr>
          <w:rFonts w:ascii="Arial" w:eastAsiaTheme="minorHAnsi" w:hAnsi="Arial" w:cstheme="minorBidi"/>
          <w:b/>
          <w:szCs w:val="24"/>
          <w:lang w:eastAsia="en-US"/>
        </w:rPr>
      </w:pPr>
    </w:p>
    <w:p w14:paraId="0F32FF7F" w14:textId="77777777" w:rsidR="001C6C06" w:rsidRPr="00CB12CE" w:rsidRDefault="001C6C06" w:rsidP="00CB12CE">
      <w:pPr>
        <w:spacing w:before="40" w:after="40" w:line="245" w:lineRule="auto"/>
        <w:ind w:left="-74"/>
        <w:jc w:val="center"/>
        <w:rPr>
          <w:rFonts w:ascii="Arial" w:eastAsiaTheme="minorHAnsi" w:hAnsi="Arial" w:cstheme="minorBidi"/>
          <w:b/>
          <w:szCs w:val="24"/>
          <w:lang w:eastAsia="en-US"/>
        </w:rPr>
      </w:pPr>
    </w:p>
    <w:p w14:paraId="1B26A4E8" w14:textId="77777777" w:rsidR="00CB12CE" w:rsidRPr="00CB12CE" w:rsidRDefault="00CB12CE" w:rsidP="00CB12CE">
      <w:pPr>
        <w:spacing w:before="40" w:after="40" w:line="245" w:lineRule="auto"/>
        <w:ind w:left="-74"/>
        <w:jc w:val="center"/>
        <w:rPr>
          <w:rFonts w:ascii="Arial" w:eastAsiaTheme="minorHAnsi" w:hAnsi="Arial" w:cstheme="minorBidi"/>
          <w:b/>
          <w:sz w:val="28"/>
          <w:szCs w:val="24"/>
          <w:lang w:eastAsia="en-US"/>
        </w:rPr>
      </w:pPr>
      <w:r w:rsidRPr="00CB12CE">
        <w:rPr>
          <w:rFonts w:ascii="Arial" w:eastAsiaTheme="minorHAnsi" w:hAnsi="Arial" w:cstheme="minorBidi"/>
          <w:b/>
          <w:sz w:val="28"/>
          <w:szCs w:val="24"/>
          <w:lang w:eastAsia="en-US"/>
        </w:rPr>
        <w:t>Динамика денежных доходов населения</w:t>
      </w:r>
    </w:p>
    <w:p w14:paraId="349127EE" w14:textId="77777777" w:rsidR="00CB12CE" w:rsidRPr="00CB12CE" w:rsidRDefault="00CB12CE" w:rsidP="00CB12CE">
      <w:pPr>
        <w:spacing w:before="40" w:after="40" w:line="245" w:lineRule="auto"/>
        <w:ind w:left="-74"/>
        <w:jc w:val="center"/>
        <w:rPr>
          <w:rFonts w:ascii="Arial" w:eastAsiaTheme="minorHAnsi" w:hAnsi="Arial" w:cstheme="minorBidi"/>
          <w:b/>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141"/>
        <w:gridCol w:w="1569"/>
        <w:gridCol w:w="2114"/>
        <w:gridCol w:w="1560"/>
        <w:gridCol w:w="1646"/>
      </w:tblGrid>
      <w:tr w:rsidR="00CB12CE" w:rsidRPr="00CB12CE" w14:paraId="2254946E" w14:textId="77777777" w:rsidTr="00CB12CE">
        <w:trPr>
          <w:jc w:val="center"/>
        </w:trPr>
        <w:tc>
          <w:tcPr>
            <w:tcW w:w="917" w:type="pct"/>
            <w:vMerge w:val="restart"/>
            <w:tcBorders>
              <w:top w:val="single" w:sz="4" w:space="0" w:color="auto"/>
              <w:left w:val="single" w:sz="4" w:space="0" w:color="auto"/>
              <w:bottom w:val="single" w:sz="4" w:space="0" w:color="auto"/>
              <w:right w:val="single" w:sz="4" w:space="0" w:color="auto"/>
            </w:tcBorders>
          </w:tcPr>
          <w:p w14:paraId="3FB5B286" w14:textId="77777777" w:rsidR="00CB12CE" w:rsidRPr="00CB12CE" w:rsidRDefault="00CB12CE" w:rsidP="00CB12CE">
            <w:pPr>
              <w:widowControl w:val="0"/>
              <w:spacing w:line="245" w:lineRule="auto"/>
              <w:jc w:val="center"/>
              <w:rPr>
                <w:szCs w:val="24"/>
              </w:rPr>
            </w:pPr>
          </w:p>
        </w:tc>
        <w:tc>
          <w:tcPr>
            <w:tcW w:w="580" w:type="pct"/>
            <w:vMerge w:val="restart"/>
            <w:tcBorders>
              <w:top w:val="single" w:sz="4" w:space="0" w:color="auto"/>
              <w:left w:val="single" w:sz="4" w:space="0" w:color="auto"/>
              <w:right w:val="single" w:sz="4" w:space="0" w:color="auto"/>
            </w:tcBorders>
          </w:tcPr>
          <w:p w14:paraId="388E8916" w14:textId="77777777" w:rsidR="00CB12CE" w:rsidRPr="00CB12CE" w:rsidRDefault="00CB12CE" w:rsidP="00CB12CE">
            <w:pPr>
              <w:widowControl w:val="0"/>
              <w:spacing w:line="245" w:lineRule="auto"/>
              <w:ind w:left="-109" w:right="-114"/>
              <w:jc w:val="center"/>
              <w:rPr>
                <w:szCs w:val="24"/>
              </w:rPr>
            </w:pPr>
            <w:r w:rsidRPr="00CB12CE">
              <w:rPr>
                <w:szCs w:val="24"/>
              </w:rPr>
              <w:t>Среднедушевые денежные доходы населения, рублей в месяц</w:t>
            </w:r>
          </w:p>
        </w:tc>
        <w:tc>
          <w:tcPr>
            <w:tcW w:w="1873" w:type="pct"/>
            <w:gridSpan w:val="2"/>
            <w:tcBorders>
              <w:top w:val="single" w:sz="4" w:space="0" w:color="auto"/>
              <w:left w:val="single" w:sz="4" w:space="0" w:color="auto"/>
              <w:right w:val="single" w:sz="4" w:space="0" w:color="auto"/>
            </w:tcBorders>
            <w:vAlign w:val="center"/>
          </w:tcPr>
          <w:p w14:paraId="4F2DD2A1" w14:textId="77777777" w:rsidR="00CB12CE" w:rsidRPr="00CB12CE" w:rsidRDefault="00CB12CE" w:rsidP="00CB12CE">
            <w:pPr>
              <w:widowControl w:val="0"/>
              <w:spacing w:line="245" w:lineRule="auto"/>
              <w:ind w:left="-109" w:right="-114"/>
              <w:jc w:val="center"/>
              <w:rPr>
                <w:szCs w:val="24"/>
              </w:rPr>
            </w:pPr>
            <w:r w:rsidRPr="00CB12CE">
              <w:rPr>
                <w:szCs w:val="24"/>
              </w:rPr>
              <w:t>Реальные денежные доходы</w:t>
            </w:r>
            <w:r w:rsidRPr="00CB12CE">
              <w:rPr>
                <w:b/>
                <w:sz w:val="28"/>
                <w:szCs w:val="28"/>
              </w:rPr>
              <w:t xml:space="preserve"> </w:t>
            </w:r>
            <w:r w:rsidRPr="00CB12CE">
              <w:rPr>
                <w:szCs w:val="24"/>
              </w:rPr>
              <w:t>в % к</w:t>
            </w:r>
          </w:p>
        </w:tc>
        <w:tc>
          <w:tcPr>
            <w:tcW w:w="1630" w:type="pct"/>
            <w:gridSpan w:val="2"/>
            <w:tcBorders>
              <w:top w:val="single" w:sz="4" w:space="0" w:color="auto"/>
              <w:left w:val="single" w:sz="4" w:space="0" w:color="auto"/>
              <w:bottom w:val="single" w:sz="4" w:space="0" w:color="auto"/>
              <w:right w:val="single" w:sz="4" w:space="0" w:color="auto"/>
            </w:tcBorders>
            <w:vAlign w:val="center"/>
          </w:tcPr>
          <w:p w14:paraId="2BF648D3" w14:textId="77777777" w:rsidR="00CB12CE" w:rsidRPr="00CB12CE" w:rsidRDefault="00CB12CE" w:rsidP="00CB12CE">
            <w:pPr>
              <w:widowControl w:val="0"/>
              <w:spacing w:line="245" w:lineRule="auto"/>
              <w:jc w:val="center"/>
              <w:rPr>
                <w:szCs w:val="24"/>
              </w:rPr>
            </w:pPr>
            <w:r w:rsidRPr="00CB12CE">
              <w:rPr>
                <w:szCs w:val="24"/>
              </w:rPr>
              <w:t xml:space="preserve">Реальные располагаемые </w:t>
            </w:r>
            <w:r w:rsidRPr="00CB12CE">
              <w:rPr>
                <w:szCs w:val="24"/>
              </w:rPr>
              <w:br/>
              <w:t>денежные доходы</w:t>
            </w:r>
            <w:r w:rsidRPr="00CB12CE">
              <w:rPr>
                <w:b/>
                <w:sz w:val="28"/>
                <w:szCs w:val="28"/>
              </w:rPr>
              <w:t xml:space="preserve"> </w:t>
            </w:r>
            <w:r w:rsidRPr="00CB12CE">
              <w:rPr>
                <w:szCs w:val="24"/>
              </w:rPr>
              <w:t>в % к</w:t>
            </w:r>
          </w:p>
        </w:tc>
      </w:tr>
      <w:tr w:rsidR="00CB12CE" w:rsidRPr="00CB12CE" w14:paraId="008C7920" w14:textId="77777777" w:rsidTr="001C6C06">
        <w:trPr>
          <w:jc w:val="center"/>
        </w:trPr>
        <w:tc>
          <w:tcPr>
            <w:tcW w:w="917" w:type="pct"/>
            <w:vMerge/>
            <w:tcBorders>
              <w:top w:val="single" w:sz="4" w:space="0" w:color="auto"/>
              <w:left w:val="single" w:sz="4" w:space="0" w:color="auto"/>
              <w:bottom w:val="single" w:sz="4" w:space="0" w:color="auto"/>
              <w:right w:val="single" w:sz="4" w:space="0" w:color="auto"/>
            </w:tcBorders>
          </w:tcPr>
          <w:p w14:paraId="21CF0845" w14:textId="77777777" w:rsidR="00CB12CE" w:rsidRPr="00CB12CE" w:rsidRDefault="00CB12CE" w:rsidP="00CB12CE">
            <w:pPr>
              <w:widowControl w:val="0"/>
              <w:spacing w:line="245" w:lineRule="auto"/>
              <w:jc w:val="center"/>
              <w:rPr>
                <w:szCs w:val="24"/>
              </w:rPr>
            </w:pPr>
          </w:p>
        </w:tc>
        <w:tc>
          <w:tcPr>
            <w:tcW w:w="580" w:type="pct"/>
            <w:vMerge/>
            <w:tcBorders>
              <w:left w:val="single" w:sz="4" w:space="0" w:color="auto"/>
              <w:bottom w:val="single" w:sz="4" w:space="0" w:color="auto"/>
              <w:right w:val="single" w:sz="4" w:space="0" w:color="auto"/>
            </w:tcBorders>
          </w:tcPr>
          <w:p w14:paraId="1E7CFD69" w14:textId="77777777" w:rsidR="00CB12CE" w:rsidRPr="00CB12CE" w:rsidRDefault="00CB12CE" w:rsidP="00CB12CE">
            <w:pPr>
              <w:widowControl w:val="0"/>
              <w:spacing w:line="245" w:lineRule="auto"/>
              <w:ind w:left="-109" w:right="-109"/>
              <w:jc w:val="center"/>
              <w:rPr>
                <w:szCs w:val="24"/>
              </w:rPr>
            </w:pPr>
          </w:p>
        </w:tc>
        <w:tc>
          <w:tcPr>
            <w:tcW w:w="798" w:type="pct"/>
            <w:tcBorders>
              <w:left w:val="single" w:sz="4" w:space="0" w:color="auto"/>
              <w:bottom w:val="single" w:sz="4" w:space="0" w:color="auto"/>
              <w:right w:val="single" w:sz="4" w:space="0" w:color="auto"/>
            </w:tcBorders>
            <w:vAlign w:val="center"/>
          </w:tcPr>
          <w:p w14:paraId="3C125D6B" w14:textId="77777777" w:rsidR="00CB12CE" w:rsidRPr="00CB12CE" w:rsidRDefault="00CB12CE" w:rsidP="00CB12CE">
            <w:pPr>
              <w:widowControl w:val="0"/>
              <w:spacing w:line="245" w:lineRule="auto"/>
              <w:ind w:left="-109" w:right="-109"/>
              <w:jc w:val="center"/>
              <w:rPr>
                <w:szCs w:val="24"/>
              </w:rPr>
            </w:pPr>
            <w:r w:rsidRPr="00CB12CE">
              <w:rPr>
                <w:szCs w:val="24"/>
              </w:rPr>
              <w:t xml:space="preserve">соответствующему периоду </w:t>
            </w:r>
            <w:r w:rsidRPr="00CB12CE">
              <w:rPr>
                <w:szCs w:val="24"/>
              </w:rPr>
              <w:br/>
              <w:t>предыдущего года</w:t>
            </w:r>
          </w:p>
        </w:tc>
        <w:tc>
          <w:tcPr>
            <w:tcW w:w="1075" w:type="pct"/>
            <w:tcBorders>
              <w:left w:val="single" w:sz="4" w:space="0" w:color="auto"/>
              <w:bottom w:val="single" w:sz="4" w:space="0" w:color="auto"/>
              <w:right w:val="single" w:sz="4" w:space="0" w:color="auto"/>
            </w:tcBorders>
            <w:vAlign w:val="center"/>
          </w:tcPr>
          <w:p w14:paraId="27969529" w14:textId="77777777" w:rsidR="00CB12CE" w:rsidRPr="00CB12CE" w:rsidRDefault="00CB12CE" w:rsidP="00CB12CE">
            <w:pPr>
              <w:widowControl w:val="0"/>
              <w:spacing w:line="245" w:lineRule="auto"/>
              <w:ind w:left="-107" w:right="-52"/>
              <w:jc w:val="center"/>
              <w:rPr>
                <w:szCs w:val="24"/>
              </w:rPr>
            </w:pPr>
            <w:r w:rsidRPr="00CB12CE">
              <w:rPr>
                <w:szCs w:val="24"/>
              </w:rPr>
              <w:t xml:space="preserve">предыдущему </w:t>
            </w:r>
            <w:r w:rsidRPr="00CB12CE">
              <w:rPr>
                <w:szCs w:val="24"/>
              </w:rPr>
              <w:br/>
              <w:t>периоду</w:t>
            </w:r>
          </w:p>
        </w:tc>
        <w:tc>
          <w:tcPr>
            <w:tcW w:w="793" w:type="pct"/>
            <w:tcBorders>
              <w:top w:val="single" w:sz="4" w:space="0" w:color="auto"/>
              <w:left w:val="single" w:sz="4" w:space="0" w:color="auto"/>
              <w:bottom w:val="single" w:sz="4" w:space="0" w:color="auto"/>
              <w:right w:val="single" w:sz="4" w:space="0" w:color="auto"/>
            </w:tcBorders>
            <w:vAlign w:val="center"/>
          </w:tcPr>
          <w:p w14:paraId="56E4FDB7" w14:textId="77777777" w:rsidR="00CB12CE" w:rsidRPr="00CB12CE" w:rsidRDefault="00CB12CE" w:rsidP="00CB12CE">
            <w:pPr>
              <w:widowControl w:val="0"/>
              <w:spacing w:line="245" w:lineRule="auto"/>
              <w:jc w:val="center"/>
              <w:rPr>
                <w:szCs w:val="24"/>
              </w:rPr>
            </w:pPr>
            <w:r w:rsidRPr="00CB12CE">
              <w:rPr>
                <w:szCs w:val="24"/>
              </w:rPr>
              <w:t xml:space="preserve">соответствующему периоду </w:t>
            </w:r>
            <w:r w:rsidRPr="00CB12CE">
              <w:rPr>
                <w:szCs w:val="24"/>
              </w:rPr>
              <w:br/>
              <w:t>предыдущего года</w:t>
            </w:r>
          </w:p>
        </w:tc>
        <w:tc>
          <w:tcPr>
            <w:tcW w:w="837" w:type="pct"/>
            <w:tcBorders>
              <w:top w:val="single" w:sz="4" w:space="0" w:color="auto"/>
              <w:left w:val="single" w:sz="4" w:space="0" w:color="auto"/>
              <w:bottom w:val="single" w:sz="4" w:space="0" w:color="auto"/>
              <w:right w:val="single" w:sz="4" w:space="0" w:color="auto"/>
            </w:tcBorders>
            <w:vAlign w:val="center"/>
          </w:tcPr>
          <w:p w14:paraId="29E63BAF" w14:textId="77777777" w:rsidR="00CB12CE" w:rsidRPr="00CB12CE" w:rsidRDefault="00CB12CE" w:rsidP="00CB12CE">
            <w:pPr>
              <w:widowControl w:val="0"/>
              <w:spacing w:line="245" w:lineRule="auto"/>
              <w:jc w:val="center"/>
              <w:rPr>
                <w:szCs w:val="24"/>
              </w:rPr>
            </w:pPr>
            <w:r w:rsidRPr="00CB12CE">
              <w:rPr>
                <w:szCs w:val="24"/>
              </w:rPr>
              <w:t xml:space="preserve">предыдущему </w:t>
            </w:r>
            <w:r w:rsidRPr="00CB12CE">
              <w:rPr>
                <w:szCs w:val="24"/>
              </w:rPr>
              <w:br/>
              <w:t>периоду</w:t>
            </w:r>
          </w:p>
        </w:tc>
      </w:tr>
      <w:tr w:rsidR="00CB12CE" w:rsidRPr="00CB12CE" w14:paraId="3E7B88C5" w14:textId="77777777" w:rsidTr="001C6C06">
        <w:trPr>
          <w:jc w:val="center"/>
        </w:trPr>
        <w:tc>
          <w:tcPr>
            <w:tcW w:w="917" w:type="pct"/>
            <w:tcBorders>
              <w:top w:val="nil"/>
              <w:left w:val="nil"/>
              <w:bottom w:val="nil"/>
              <w:right w:val="nil"/>
            </w:tcBorders>
          </w:tcPr>
          <w:p w14:paraId="280F7E38" w14:textId="77777777" w:rsidR="00CB12CE" w:rsidRPr="00CB12CE" w:rsidRDefault="00CB12CE" w:rsidP="00CB12CE">
            <w:pPr>
              <w:widowControl w:val="0"/>
              <w:rPr>
                <w:bCs/>
                <w:szCs w:val="24"/>
                <w:vertAlign w:val="superscript"/>
                <w:lang w:val="en-US"/>
              </w:rPr>
            </w:pPr>
            <w:r w:rsidRPr="00CB12CE">
              <w:rPr>
                <w:b/>
                <w:bCs/>
                <w:szCs w:val="24"/>
              </w:rPr>
              <w:t>2023 год</w:t>
            </w:r>
            <w:r w:rsidRPr="00CB12CE">
              <w:rPr>
                <w:szCs w:val="24"/>
                <w:vertAlign w:val="superscript"/>
              </w:rPr>
              <w:t>1)</w:t>
            </w:r>
          </w:p>
        </w:tc>
        <w:tc>
          <w:tcPr>
            <w:tcW w:w="580" w:type="pct"/>
            <w:tcBorders>
              <w:top w:val="nil"/>
              <w:left w:val="nil"/>
              <w:bottom w:val="nil"/>
              <w:right w:val="nil"/>
            </w:tcBorders>
          </w:tcPr>
          <w:p w14:paraId="7569E9A8" w14:textId="77777777" w:rsidR="00CB12CE" w:rsidRPr="00CB12CE" w:rsidRDefault="00CB12CE" w:rsidP="00CB12CE">
            <w:pPr>
              <w:tabs>
                <w:tab w:val="decimal" w:pos="884"/>
              </w:tabs>
              <w:spacing w:before="40" w:after="40"/>
              <w:ind w:left="-74"/>
              <w:rPr>
                <w:rFonts w:asciiTheme="minorHAnsi" w:eastAsiaTheme="minorHAnsi" w:hAnsiTheme="minorHAnsi" w:cstheme="minorBidi"/>
                <w:color w:val="000000"/>
                <w:sz w:val="22"/>
                <w:szCs w:val="24"/>
                <w:highlight w:val="yellow"/>
                <w:lang w:eastAsia="en-US"/>
              </w:rPr>
            </w:pPr>
          </w:p>
        </w:tc>
        <w:tc>
          <w:tcPr>
            <w:tcW w:w="798" w:type="pct"/>
            <w:tcBorders>
              <w:top w:val="nil"/>
              <w:left w:val="nil"/>
              <w:bottom w:val="nil"/>
              <w:right w:val="nil"/>
            </w:tcBorders>
            <w:vAlign w:val="bottom"/>
          </w:tcPr>
          <w:p w14:paraId="7B35CA07" w14:textId="77777777" w:rsidR="00CB12CE" w:rsidRPr="00CB12CE" w:rsidRDefault="00CB12CE" w:rsidP="00CB12CE">
            <w:pPr>
              <w:tabs>
                <w:tab w:val="decimal" w:pos="884"/>
              </w:tabs>
              <w:spacing w:before="40" w:after="40"/>
              <w:ind w:left="-74"/>
              <w:rPr>
                <w:rFonts w:asciiTheme="minorHAnsi" w:eastAsiaTheme="minorHAnsi" w:hAnsiTheme="minorHAnsi" w:cstheme="minorBidi"/>
                <w:color w:val="000000"/>
                <w:sz w:val="22"/>
                <w:szCs w:val="24"/>
                <w:highlight w:val="yellow"/>
                <w:lang w:eastAsia="en-US"/>
              </w:rPr>
            </w:pPr>
          </w:p>
        </w:tc>
        <w:tc>
          <w:tcPr>
            <w:tcW w:w="1075" w:type="pct"/>
            <w:tcBorders>
              <w:top w:val="nil"/>
              <w:left w:val="nil"/>
              <w:bottom w:val="nil"/>
              <w:right w:val="nil"/>
            </w:tcBorders>
            <w:vAlign w:val="bottom"/>
          </w:tcPr>
          <w:p w14:paraId="599457AB" w14:textId="77777777" w:rsidR="00CB12CE" w:rsidRPr="00CB12CE" w:rsidRDefault="00CB12CE" w:rsidP="00CB12CE">
            <w:pPr>
              <w:tabs>
                <w:tab w:val="decimal" w:pos="743"/>
              </w:tabs>
              <w:spacing w:before="40" w:after="40"/>
              <w:ind w:left="-74"/>
              <w:rPr>
                <w:rFonts w:asciiTheme="minorHAnsi" w:eastAsiaTheme="minorHAnsi" w:hAnsiTheme="minorHAnsi" w:cstheme="minorBidi"/>
                <w:color w:val="000000"/>
                <w:sz w:val="22"/>
                <w:szCs w:val="24"/>
                <w:lang w:eastAsia="en-US"/>
              </w:rPr>
            </w:pPr>
          </w:p>
        </w:tc>
        <w:tc>
          <w:tcPr>
            <w:tcW w:w="793" w:type="pct"/>
            <w:tcBorders>
              <w:top w:val="nil"/>
              <w:left w:val="nil"/>
              <w:bottom w:val="nil"/>
              <w:right w:val="nil"/>
            </w:tcBorders>
            <w:vAlign w:val="bottom"/>
          </w:tcPr>
          <w:p w14:paraId="2AF40EF8" w14:textId="77777777" w:rsidR="00CB12CE" w:rsidRPr="00CB12CE" w:rsidRDefault="00CB12CE" w:rsidP="00CB12CE">
            <w:pPr>
              <w:tabs>
                <w:tab w:val="decimal" w:pos="970"/>
              </w:tabs>
              <w:spacing w:before="40" w:after="40"/>
              <w:ind w:left="-74"/>
              <w:rPr>
                <w:rFonts w:asciiTheme="minorHAnsi" w:eastAsiaTheme="minorHAnsi" w:hAnsiTheme="minorHAnsi" w:cstheme="minorBidi"/>
                <w:color w:val="000000"/>
                <w:sz w:val="22"/>
                <w:szCs w:val="22"/>
                <w:lang w:eastAsia="en-US"/>
              </w:rPr>
            </w:pPr>
          </w:p>
        </w:tc>
        <w:tc>
          <w:tcPr>
            <w:tcW w:w="837" w:type="pct"/>
            <w:tcBorders>
              <w:top w:val="nil"/>
              <w:left w:val="nil"/>
              <w:bottom w:val="nil"/>
              <w:right w:val="nil"/>
            </w:tcBorders>
            <w:vAlign w:val="bottom"/>
          </w:tcPr>
          <w:p w14:paraId="6FEEFD62" w14:textId="77777777" w:rsidR="00CB12CE" w:rsidRPr="00CB12CE" w:rsidRDefault="00CB12CE" w:rsidP="00CB12CE">
            <w:pPr>
              <w:tabs>
                <w:tab w:val="decimal" w:pos="875"/>
              </w:tabs>
              <w:spacing w:before="40" w:after="40"/>
              <w:ind w:left="-74"/>
              <w:rPr>
                <w:rFonts w:asciiTheme="minorHAnsi" w:eastAsiaTheme="minorHAnsi" w:hAnsiTheme="minorHAnsi" w:cstheme="minorBidi"/>
                <w:color w:val="000000"/>
                <w:sz w:val="22"/>
                <w:szCs w:val="22"/>
                <w:lang w:eastAsia="en-US"/>
              </w:rPr>
            </w:pPr>
          </w:p>
        </w:tc>
      </w:tr>
      <w:tr w:rsidR="00CB12CE" w:rsidRPr="00CB12CE" w14:paraId="4281CB1E" w14:textId="77777777" w:rsidTr="001C6C06">
        <w:trPr>
          <w:jc w:val="center"/>
        </w:trPr>
        <w:tc>
          <w:tcPr>
            <w:tcW w:w="917" w:type="pct"/>
            <w:tcBorders>
              <w:top w:val="nil"/>
              <w:left w:val="nil"/>
              <w:bottom w:val="nil"/>
              <w:right w:val="nil"/>
            </w:tcBorders>
          </w:tcPr>
          <w:p w14:paraId="243AC443" w14:textId="77777777" w:rsidR="00CB12CE" w:rsidRPr="00CB12CE" w:rsidRDefault="00CB12CE" w:rsidP="00CB12CE">
            <w:pPr>
              <w:widowControl w:val="0"/>
              <w:ind w:left="142"/>
              <w:rPr>
                <w:bCs/>
                <w:szCs w:val="24"/>
              </w:rPr>
            </w:pPr>
            <w:r w:rsidRPr="00CB12CE">
              <w:rPr>
                <w:bCs/>
                <w:szCs w:val="24"/>
                <w:lang w:val="en-US"/>
              </w:rPr>
              <w:t>I</w:t>
            </w:r>
            <w:r w:rsidRPr="00CB12CE">
              <w:rPr>
                <w:bCs/>
                <w:szCs w:val="24"/>
              </w:rPr>
              <w:t xml:space="preserve"> квартал</w:t>
            </w:r>
          </w:p>
        </w:tc>
        <w:tc>
          <w:tcPr>
            <w:tcW w:w="580" w:type="pct"/>
            <w:tcBorders>
              <w:top w:val="nil"/>
              <w:left w:val="nil"/>
              <w:bottom w:val="nil"/>
              <w:right w:val="nil"/>
            </w:tcBorders>
          </w:tcPr>
          <w:p w14:paraId="7D87F7E2"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33668</w:t>
            </w:r>
          </w:p>
        </w:tc>
        <w:tc>
          <w:tcPr>
            <w:tcW w:w="798" w:type="pct"/>
            <w:tcBorders>
              <w:top w:val="nil"/>
              <w:left w:val="nil"/>
              <w:bottom w:val="nil"/>
              <w:right w:val="nil"/>
            </w:tcBorders>
            <w:vAlign w:val="bottom"/>
          </w:tcPr>
          <w:p w14:paraId="643D861F" w14:textId="77777777" w:rsidR="00CB12CE" w:rsidRPr="00CB12CE" w:rsidRDefault="00CB12CE" w:rsidP="001C6C06">
            <w:pPr>
              <w:tabs>
                <w:tab w:val="decimal" w:pos="749"/>
              </w:tabs>
              <w:spacing w:before="40" w:after="40"/>
              <w:ind w:left="-74"/>
              <w:rPr>
                <w:rFonts w:eastAsiaTheme="minorHAnsi"/>
                <w:color w:val="000000"/>
                <w:szCs w:val="24"/>
                <w:highlight w:val="yellow"/>
                <w:lang w:eastAsia="en-US"/>
              </w:rPr>
            </w:pPr>
            <w:r w:rsidRPr="00CB12CE">
              <w:rPr>
                <w:rFonts w:eastAsiaTheme="minorHAnsi"/>
                <w:color w:val="000000"/>
                <w:szCs w:val="24"/>
                <w:lang w:eastAsia="en-US"/>
              </w:rPr>
              <w:t>101,6</w:t>
            </w:r>
          </w:p>
        </w:tc>
        <w:tc>
          <w:tcPr>
            <w:tcW w:w="1075" w:type="pct"/>
            <w:tcBorders>
              <w:top w:val="nil"/>
              <w:left w:val="nil"/>
              <w:bottom w:val="nil"/>
              <w:right w:val="nil"/>
            </w:tcBorders>
            <w:vAlign w:val="bottom"/>
          </w:tcPr>
          <w:p w14:paraId="274F3831"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73,3</w:t>
            </w:r>
          </w:p>
        </w:tc>
        <w:tc>
          <w:tcPr>
            <w:tcW w:w="793" w:type="pct"/>
            <w:tcBorders>
              <w:top w:val="nil"/>
              <w:left w:val="nil"/>
              <w:bottom w:val="nil"/>
              <w:right w:val="nil"/>
            </w:tcBorders>
            <w:vAlign w:val="bottom"/>
          </w:tcPr>
          <w:p w14:paraId="252B7CFB"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103,1</w:t>
            </w:r>
          </w:p>
        </w:tc>
        <w:tc>
          <w:tcPr>
            <w:tcW w:w="837" w:type="pct"/>
            <w:tcBorders>
              <w:top w:val="nil"/>
              <w:left w:val="nil"/>
              <w:bottom w:val="nil"/>
              <w:right w:val="nil"/>
            </w:tcBorders>
            <w:vAlign w:val="bottom"/>
          </w:tcPr>
          <w:p w14:paraId="1066601C"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73,8</w:t>
            </w:r>
          </w:p>
        </w:tc>
      </w:tr>
      <w:tr w:rsidR="00CB12CE" w:rsidRPr="00CB12CE" w14:paraId="2B0BED69" w14:textId="77777777" w:rsidTr="001C6C06">
        <w:trPr>
          <w:jc w:val="center"/>
        </w:trPr>
        <w:tc>
          <w:tcPr>
            <w:tcW w:w="917" w:type="pct"/>
            <w:tcBorders>
              <w:top w:val="nil"/>
              <w:left w:val="nil"/>
              <w:bottom w:val="nil"/>
              <w:right w:val="nil"/>
            </w:tcBorders>
          </w:tcPr>
          <w:p w14:paraId="085A198A" w14:textId="77777777" w:rsidR="00CB12CE" w:rsidRPr="00CB12CE" w:rsidRDefault="00CB12CE" w:rsidP="00CB12CE">
            <w:pPr>
              <w:widowControl w:val="0"/>
              <w:ind w:left="142" w:right="-111"/>
              <w:rPr>
                <w:bCs/>
                <w:szCs w:val="24"/>
              </w:rPr>
            </w:pPr>
            <w:r w:rsidRPr="00CB12CE">
              <w:rPr>
                <w:bCs/>
                <w:szCs w:val="24"/>
                <w:lang w:val="en-US"/>
              </w:rPr>
              <w:t>II</w:t>
            </w:r>
            <w:r w:rsidRPr="00CB12CE">
              <w:rPr>
                <w:bCs/>
                <w:szCs w:val="24"/>
              </w:rPr>
              <w:t xml:space="preserve"> квартал</w:t>
            </w:r>
          </w:p>
        </w:tc>
        <w:tc>
          <w:tcPr>
            <w:tcW w:w="580" w:type="pct"/>
            <w:tcBorders>
              <w:top w:val="nil"/>
              <w:left w:val="nil"/>
              <w:bottom w:val="nil"/>
              <w:right w:val="nil"/>
            </w:tcBorders>
          </w:tcPr>
          <w:p w14:paraId="03927C3B"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38707</w:t>
            </w:r>
          </w:p>
        </w:tc>
        <w:tc>
          <w:tcPr>
            <w:tcW w:w="798" w:type="pct"/>
            <w:tcBorders>
              <w:top w:val="nil"/>
              <w:left w:val="nil"/>
              <w:bottom w:val="nil"/>
              <w:right w:val="nil"/>
            </w:tcBorders>
            <w:vAlign w:val="bottom"/>
          </w:tcPr>
          <w:p w14:paraId="25B4A6A5" w14:textId="77777777" w:rsidR="00CB12CE" w:rsidRPr="00CB12CE" w:rsidRDefault="00CB12CE" w:rsidP="001C6C06">
            <w:pPr>
              <w:tabs>
                <w:tab w:val="decimal" w:pos="749"/>
              </w:tabs>
              <w:spacing w:before="40" w:after="40"/>
              <w:ind w:left="-74"/>
              <w:rPr>
                <w:rFonts w:eastAsiaTheme="minorHAnsi"/>
                <w:color w:val="000000"/>
                <w:szCs w:val="24"/>
                <w:lang w:eastAsia="en-US"/>
              </w:rPr>
            </w:pPr>
            <w:r w:rsidRPr="00CB12CE">
              <w:rPr>
                <w:rFonts w:eastAsiaTheme="minorHAnsi"/>
                <w:color w:val="000000"/>
                <w:szCs w:val="24"/>
                <w:lang w:eastAsia="en-US"/>
              </w:rPr>
              <w:t>107,9</w:t>
            </w:r>
          </w:p>
        </w:tc>
        <w:tc>
          <w:tcPr>
            <w:tcW w:w="1075" w:type="pct"/>
            <w:tcBorders>
              <w:top w:val="nil"/>
              <w:left w:val="nil"/>
              <w:bottom w:val="nil"/>
              <w:right w:val="nil"/>
            </w:tcBorders>
            <w:vAlign w:val="bottom"/>
          </w:tcPr>
          <w:p w14:paraId="1E69DF29"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114,1</w:t>
            </w:r>
          </w:p>
        </w:tc>
        <w:tc>
          <w:tcPr>
            <w:tcW w:w="793" w:type="pct"/>
            <w:tcBorders>
              <w:top w:val="nil"/>
              <w:left w:val="nil"/>
              <w:bottom w:val="nil"/>
              <w:right w:val="nil"/>
            </w:tcBorders>
            <w:vAlign w:val="bottom"/>
          </w:tcPr>
          <w:p w14:paraId="5EA2EBDA"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106,1</w:t>
            </w:r>
          </w:p>
        </w:tc>
        <w:tc>
          <w:tcPr>
            <w:tcW w:w="837" w:type="pct"/>
            <w:tcBorders>
              <w:top w:val="nil"/>
              <w:left w:val="nil"/>
              <w:bottom w:val="nil"/>
              <w:right w:val="nil"/>
            </w:tcBorders>
            <w:vAlign w:val="bottom"/>
          </w:tcPr>
          <w:p w14:paraId="2B3F00BC"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112,7</w:t>
            </w:r>
          </w:p>
        </w:tc>
      </w:tr>
      <w:tr w:rsidR="00CB12CE" w:rsidRPr="00CB12CE" w14:paraId="021C92A8" w14:textId="77777777" w:rsidTr="001C6C06">
        <w:trPr>
          <w:jc w:val="center"/>
        </w:trPr>
        <w:tc>
          <w:tcPr>
            <w:tcW w:w="917" w:type="pct"/>
            <w:tcBorders>
              <w:top w:val="nil"/>
              <w:left w:val="nil"/>
              <w:bottom w:val="nil"/>
              <w:right w:val="nil"/>
            </w:tcBorders>
          </w:tcPr>
          <w:p w14:paraId="039FA911" w14:textId="77777777" w:rsidR="00CB12CE" w:rsidRPr="00CB12CE" w:rsidRDefault="00CB12CE" w:rsidP="00CB12CE">
            <w:pPr>
              <w:widowControl w:val="0"/>
              <w:ind w:left="142" w:right="-111"/>
              <w:rPr>
                <w:bCs/>
                <w:szCs w:val="24"/>
                <w:lang w:val="en-US"/>
              </w:rPr>
            </w:pPr>
            <w:r w:rsidRPr="00CB12CE">
              <w:rPr>
                <w:bCs/>
                <w:szCs w:val="24"/>
              </w:rPr>
              <w:t>январь-июнь</w:t>
            </w:r>
          </w:p>
        </w:tc>
        <w:tc>
          <w:tcPr>
            <w:tcW w:w="580" w:type="pct"/>
            <w:tcBorders>
              <w:top w:val="nil"/>
              <w:left w:val="nil"/>
              <w:bottom w:val="nil"/>
              <w:right w:val="nil"/>
            </w:tcBorders>
          </w:tcPr>
          <w:p w14:paraId="1F25B570"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36187</w:t>
            </w:r>
          </w:p>
        </w:tc>
        <w:tc>
          <w:tcPr>
            <w:tcW w:w="798" w:type="pct"/>
            <w:tcBorders>
              <w:top w:val="nil"/>
              <w:left w:val="nil"/>
              <w:bottom w:val="nil"/>
              <w:right w:val="nil"/>
            </w:tcBorders>
            <w:vAlign w:val="bottom"/>
          </w:tcPr>
          <w:p w14:paraId="04AE4F60" w14:textId="77777777" w:rsidR="00CB12CE" w:rsidRPr="00CB12CE" w:rsidRDefault="00CB12CE" w:rsidP="001C6C06">
            <w:pPr>
              <w:tabs>
                <w:tab w:val="decimal" w:pos="749"/>
              </w:tabs>
              <w:spacing w:before="40" w:after="40"/>
              <w:ind w:left="-74"/>
              <w:rPr>
                <w:rFonts w:eastAsiaTheme="minorHAnsi"/>
                <w:color w:val="000000"/>
                <w:szCs w:val="24"/>
                <w:lang w:eastAsia="en-US"/>
              </w:rPr>
            </w:pPr>
            <w:r w:rsidRPr="00CB12CE">
              <w:rPr>
                <w:rFonts w:eastAsiaTheme="minorHAnsi"/>
                <w:color w:val="000000"/>
                <w:szCs w:val="24"/>
                <w:lang w:eastAsia="en-US"/>
              </w:rPr>
              <w:t>104,7</w:t>
            </w:r>
          </w:p>
        </w:tc>
        <w:tc>
          <w:tcPr>
            <w:tcW w:w="1075" w:type="pct"/>
            <w:tcBorders>
              <w:top w:val="nil"/>
              <w:left w:val="nil"/>
              <w:bottom w:val="nil"/>
              <w:right w:val="nil"/>
            </w:tcBorders>
            <w:vAlign w:val="bottom"/>
          </w:tcPr>
          <w:p w14:paraId="2E27C681"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w:t>
            </w:r>
          </w:p>
        </w:tc>
        <w:tc>
          <w:tcPr>
            <w:tcW w:w="793" w:type="pct"/>
            <w:tcBorders>
              <w:top w:val="nil"/>
              <w:left w:val="nil"/>
              <w:bottom w:val="nil"/>
              <w:right w:val="nil"/>
            </w:tcBorders>
            <w:vAlign w:val="bottom"/>
          </w:tcPr>
          <w:p w14:paraId="46F71848"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104,5</w:t>
            </w:r>
          </w:p>
        </w:tc>
        <w:tc>
          <w:tcPr>
            <w:tcW w:w="837" w:type="pct"/>
            <w:tcBorders>
              <w:top w:val="nil"/>
              <w:left w:val="nil"/>
              <w:bottom w:val="nil"/>
              <w:right w:val="nil"/>
            </w:tcBorders>
            <w:vAlign w:val="bottom"/>
          </w:tcPr>
          <w:p w14:paraId="106B5EB2"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w:t>
            </w:r>
          </w:p>
        </w:tc>
      </w:tr>
      <w:tr w:rsidR="00CB12CE" w:rsidRPr="00CB12CE" w14:paraId="13C85ECD" w14:textId="77777777" w:rsidTr="001C6C06">
        <w:trPr>
          <w:jc w:val="center"/>
        </w:trPr>
        <w:tc>
          <w:tcPr>
            <w:tcW w:w="917" w:type="pct"/>
            <w:tcBorders>
              <w:top w:val="nil"/>
              <w:left w:val="nil"/>
              <w:bottom w:val="nil"/>
              <w:right w:val="nil"/>
            </w:tcBorders>
          </w:tcPr>
          <w:p w14:paraId="1D32EF28" w14:textId="77777777" w:rsidR="00CB12CE" w:rsidRPr="00CB12CE" w:rsidRDefault="00CB12CE" w:rsidP="00CB12CE">
            <w:pPr>
              <w:widowControl w:val="0"/>
              <w:ind w:left="142" w:right="-111"/>
              <w:rPr>
                <w:szCs w:val="24"/>
              </w:rPr>
            </w:pPr>
            <w:r w:rsidRPr="00CB12CE">
              <w:rPr>
                <w:bCs/>
                <w:szCs w:val="24"/>
                <w:lang w:val="en-US"/>
              </w:rPr>
              <w:t>III</w:t>
            </w:r>
            <w:r w:rsidRPr="00CB12CE">
              <w:rPr>
                <w:bCs/>
                <w:szCs w:val="24"/>
              </w:rPr>
              <w:t xml:space="preserve"> квартал</w:t>
            </w:r>
          </w:p>
        </w:tc>
        <w:tc>
          <w:tcPr>
            <w:tcW w:w="580" w:type="pct"/>
            <w:tcBorders>
              <w:top w:val="nil"/>
              <w:left w:val="nil"/>
              <w:bottom w:val="nil"/>
              <w:right w:val="nil"/>
            </w:tcBorders>
          </w:tcPr>
          <w:p w14:paraId="460D86E2"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39347</w:t>
            </w:r>
          </w:p>
        </w:tc>
        <w:tc>
          <w:tcPr>
            <w:tcW w:w="798" w:type="pct"/>
            <w:tcBorders>
              <w:top w:val="nil"/>
              <w:left w:val="nil"/>
              <w:bottom w:val="nil"/>
              <w:right w:val="nil"/>
            </w:tcBorders>
            <w:vAlign w:val="bottom"/>
          </w:tcPr>
          <w:p w14:paraId="0FFC632C" w14:textId="77777777" w:rsidR="00CB12CE" w:rsidRPr="00CB12CE" w:rsidRDefault="00CB12CE" w:rsidP="001C6C06">
            <w:pPr>
              <w:tabs>
                <w:tab w:val="decimal" w:pos="749"/>
              </w:tabs>
              <w:spacing w:before="40" w:after="40"/>
              <w:ind w:left="-74"/>
              <w:rPr>
                <w:rFonts w:eastAsiaTheme="minorHAnsi"/>
                <w:color w:val="000000"/>
                <w:szCs w:val="24"/>
                <w:lang w:eastAsia="en-US"/>
              </w:rPr>
            </w:pPr>
            <w:r w:rsidRPr="00CB12CE">
              <w:rPr>
                <w:rFonts w:eastAsiaTheme="minorHAnsi"/>
                <w:color w:val="000000"/>
                <w:szCs w:val="24"/>
                <w:lang w:eastAsia="en-US"/>
              </w:rPr>
              <w:t>102,4</w:t>
            </w:r>
          </w:p>
        </w:tc>
        <w:tc>
          <w:tcPr>
            <w:tcW w:w="1075" w:type="pct"/>
            <w:tcBorders>
              <w:top w:val="nil"/>
              <w:left w:val="nil"/>
              <w:bottom w:val="nil"/>
              <w:right w:val="nil"/>
            </w:tcBorders>
            <w:vAlign w:val="bottom"/>
          </w:tcPr>
          <w:p w14:paraId="60754502"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100,2</w:t>
            </w:r>
          </w:p>
        </w:tc>
        <w:tc>
          <w:tcPr>
            <w:tcW w:w="793" w:type="pct"/>
            <w:tcBorders>
              <w:top w:val="nil"/>
              <w:left w:val="nil"/>
              <w:bottom w:val="nil"/>
              <w:right w:val="nil"/>
            </w:tcBorders>
            <w:vAlign w:val="bottom"/>
          </w:tcPr>
          <w:p w14:paraId="0DE53625"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100,9</w:t>
            </w:r>
          </w:p>
        </w:tc>
        <w:tc>
          <w:tcPr>
            <w:tcW w:w="837" w:type="pct"/>
            <w:tcBorders>
              <w:top w:val="nil"/>
              <w:left w:val="nil"/>
              <w:bottom w:val="nil"/>
              <w:right w:val="nil"/>
            </w:tcBorders>
            <w:vAlign w:val="bottom"/>
          </w:tcPr>
          <w:p w14:paraId="2D5AE9CE"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99,5</w:t>
            </w:r>
          </w:p>
        </w:tc>
      </w:tr>
      <w:tr w:rsidR="00CB12CE" w:rsidRPr="00CB12CE" w14:paraId="5FAE1D31" w14:textId="77777777" w:rsidTr="001C6C06">
        <w:trPr>
          <w:jc w:val="center"/>
        </w:trPr>
        <w:tc>
          <w:tcPr>
            <w:tcW w:w="917" w:type="pct"/>
            <w:tcBorders>
              <w:top w:val="nil"/>
              <w:left w:val="nil"/>
              <w:bottom w:val="nil"/>
              <w:right w:val="nil"/>
            </w:tcBorders>
          </w:tcPr>
          <w:p w14:paraId="08E9A595" w14:textId="77777777" w:rsidR="00CB12CE" w:rsidRPr="00CB12CE" w:rsidRDefault="00CB12CE" w:rsidP="00CB12CE">
            <w:pPr>
              <w:widowControl w:val="0"/>
              <w:ind w:left="142" w:right="-111"/>
              <w:rPr>
                <w:bCs/>
                <w:spacing w:val="-4"/>
                <w:szCs w:val="24"/>
              </w:rPr>
            </w:pPr>
            <w:r w:rsidRPr="00CB12CE">
              <w:rPr>
                <w:bCs/>
                <w:spacing w:val="-4"/>
                <w:szCs w:val="24"/>
              </w:rPr>
              <w:t>январь-сентябрь</w:t>
            </w:r>
          </w:p>
        </w:tc>
        <w:tc>
          <w:tcPr>
            <w:tcW w:w="580" w:type="pct"/>
            <w:tcBorders>
              <w:top w:val="nil"/>
              <w:left w:val="nil"/>
              <w:bottom w:val="nil"/>
              <w:right w:val="nil"/>
            </w:tcBorders>
          </w:tcPr>
          <w:p w14:paraId="06820712" w14:textId="77777777" w:rsidR="00CB12CE" w:rsidRPr="00CB12CE" w:rsidRDefault="00CB12CE" w:rsidP="001C6C06">
            <w:pPr>
              <w:tabs>
                <w:tab w:val="decimal" w:pos="756"/>
              </w:tabs>
              <w:spacing w:before="40" w:after="40"/>
              <w:ind w:left="-74"/>
              <w:rPr>
                <w:rFonts w:eastAsiaTheme="minorHAnsi"/>
                <w:color w:val="000000"/>
                <w:szCs w:val="24"/>
                <w:lang w:eastAsia="en-US"/>
              </w:rPr>
            </w:pPr>
          </w:p>
          <w:p w14:paraId="4555EB05"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37241</w:t>
            </w:r>
          </w:p>
        </w:tc>
        <w:tc>
          <w:tcPr>
            <w:tcW w:w="798" w:type="pct"/>
            <w:tcBorders>
              <w:top w:val="nil"/>
              <w:left w:val="nil"/>
              <w:bottom w:val="nil"/>
              <w:right w:val="nil"/>
            </w:tcBorders>
            <w:vAlign w:val="bottom"/>
          </w:tcPr>
          <w:p w14:paraId="0C260279" w14:textId="77777777" w:rsidR="00CB12CE" w:rsidRPr="00CB12CE" w:rsidRDefault="00CB12CE" w:rsidP="001C6C06">
            <w:pPr>
              <w:tabs>
                <w:tab w:val="decimal" w:pos="749"/>
              </w:tabs>
              <w:spacing w:before="40" w:after="40"/>
              <w:ind w:left="-74"/>
              <w:rPr>
                <w:rFonts w:eastAsiaTheme="minorHAnsi"/>
                <w:color w:val="000000"/>
                <w:szCs w:val="24"/>
                <w:lang w:eastAsia="en-US"/>
              </w:rPr>
            </w:pPr>
            <w:r w:rsidRPr="00CB12CE">
              <w:rPr>
                <w:rFonts w:eastAsiaTheme="minorHAnsi"/>
                <w:color w:val="000000"/>
                <w:szCs w:val="24"/>
                <w:lang w:eastAsia="en-US"/>
              </w:rPr>
              <w:t>104,0</w:t>
            </w:r>
          </w:p>
        </w:tc>
        <w:tc>
          <w:tcPr>
            <w:tcW w:w="1075" w:type="pct"/>
            <w:tcBorders>
              <w:top w:val="nil"/>
              <w:left w:val="nil"/>
              <w:bottom w:val="nil"/>
              <w:right w:val="nil"/>
            </w:tcBorders>
            <w:vAlign w:val="bottom"/>
          </w:tcPr>
          <w:p w14:paraId="2939A5C3"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w:t>
            </w:r>
          </w:p>
        </w:tc>
        <w:tc>
          <w:tcPr>
            <w:tcW w:w="793" w:type="pct"/>
            <w:tcBorders>
              <w:top w:val="nil"/>
              <w:left w:val="nil"/>
              <w:bottom w:val="nil"/>
              <w:right w:val="nil"/>
            </w:tcBorders>
            <w:vAlign w:val="bottom"/>
          </w:tcPr>
          <w:p w14:paraId="23990076"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103,2</w:t>
            </w:r>
          </w:p>
        </w:tc>
        <w:tc>
          <w:tcPr>
            <w:tcW w:w="837" w:type="pct"/>
            <w:tcBorders>
              <w:top w:val="nil"/>
              <w:left w:val="nil"/>
              <w:bottom w:val="nil"/>
              <w:right w:val="nil"/>
            </w:tcBorders>
            <w:vAlign w:val="bottom"/>
          </w:tcPr>
          <w:p w14:paraId="3FB36172"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w:t>
            </w:r>
          </w:p>
        </w:tc>
      </w:tr>
      <w:tr w:rsidR="00CB12CE" w:rsidRPr="00CB12CE" w14:paraId="0D131833" w14:textId="77777777" w:rsidTr="001C6C06">
        <w:trPr>
          <w:jc w:val="center"/>
        </w:trPr>
        <w:tc>
          <w:tcPr>
            <w:tcW w:w="917" w:type="pct"/>
            <w:tcBorders>
              <w:top w:val="nil"/>
              <w:left w:val="nil"/>
              <w:bottom w:val="nil"/>
              <w:right w:val="nil"/>
            </w:tcBorders>
          </w:tcPr>
          <w:p w14:paraId="35A2C548" w14:textId="77777777" w:rsidR="00CB12CE" w:rsidRPr="00CB12CE" w:rsidRDefault="00CB12CE" w:rsidP="00CB12CE">
            <w:pPr>
              <w:widowControl w:val="0"/>
              <w:ind w:left="142" w:right="-111"/>
              <w:rPr>
                <w:bCs/>
                <w:szCs w:val="24"/>
              </w:rPr>
            </w:pPr>
            <w:r w:rsidRPr="00CB12CE">
              <w:rPr>
                <w:bCs/>
                <w:szCs w:val="24"/>
                <w:lang w:val="en-US"/>
              </w:rPr>
              <w:t>IV</w:t>
            </w:r>
            <w:r w:rsidRPr="00CB12CE">
              <w:rPr>
                <w:bCs/>
                <w:szCs w:val="24"/>
              </w:rPr>
              <w:t xml:space="preserve"> квартал</w:t>
            </w:r>
          </w:p>
        </w:tc>
        <w:tc>
          <w:tcPr>
            <w:tcW w:w="580" w:type="pct"/>
            <w:tcBorders>
              <w:top w:val="nil"/>
              <w:left w:val="nil"/>
              <w:bottom w:val="nil"/>
              <w:right w:val="nil"/>
            </w:tcBorders>
          </w:tcPr>
          <w:p w14:paraId="407724E3"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49743</w:t>
            </w:r>
          </w:p>
        </w:tc>
        <w:tc>
          <w:tcPr>
            <w:tcW w:w="798" w:type="pct"/>
            <w:tcBorders>
              <w:top w:val="nil"/>
              <w:left w:val="nil"/>
              <w:bottom w:val="nil"/>
              <w:right w:val="nil"/>
            </w:tcBorders>
            <w:vAlign w:val="bottom"/>
          </w:tcPr>
          <w:p w14:paraId="35CEE81D" w14:textId="77777777" w:rsidR="00CB12CE" w:rsidRPr="00CB12CE" w:rsidRDefault="00CB12CE" w:rsidP="001C6C06">
            <w:pPr>
              <w:tabs>
                <w:tab w:val="decimal" w:pos="749"/>
              </w:tabs>
              <w:spacing w:before="40" w:after="40"/>
              <w:ind w:left="-74"/>
              <w:rPr>
                <w:rFonts w:eastAsiaTheme="minorHAnsi"/>
                <w:color w:val="000000"/>
                <w:szCs w:val="24"/>
                <w:lang w:eastAsia="en-US"/>
              </w:rPr>
            </w:pPr>
            <w:r w:rsidRPr="00CB12CE">
              <w:rPr>
                <w:rFonts w:eastAsiaTheme="minorHAnsi"/>
                <w:color w:val="000000"/>
                <w:szCs w:val="24"/>
                <w:lang w:eastAsia="en-US"/>
              </w:rPr>
              <w:t>102,9</w:t>
            </w:r>
          </w:p>
        </w:tc>
        <w:tc>
          <w:tcPr>
            <w:tcW w:w="1075" w:type="pct"/>
            <w:tcBorders>
              <w:top w:val="nil"/>
              <w:left w:val="nil"/>
              <w:bottom w:val="nil"/>
              <w:right w:val="nil"/>
            </w:tcBorders>
            <w:vAlign w:val="bottom"/>
          </w:tcPr>
          <w:p w14:paraId="5DAB7D98"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123,0</w:t>
            </w:r>
          </w:p>
        </w:tc>
        <w:tc>
          <w:tcPr>
            <w:tcW w:w="793" w:type="pct"/>
            <w:tcBorders>
              <w:top w:val="nil"/>
              <w:left w:val="nil"/>
              <w:bottom w:val="nil"/>
              <w:right w:val="nil"/>
            </w:tcBorders>
            <w:vAlign w:val="bottom"/>
          </w:tcPr>
          <w:p w14:paraId="16FE20FD"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102,8</w:t>
            </w:r>
          </w:p>
        </w:tc>
        <w:tc>
          <w:tcPr>
            <w:tcW w:w="837" w:type="pct"/>
            <w:tcBorders>
              <w:top w:val="nil"/>
              <w:left w:val="nil"/>
              <w:bottom w:val="nil"/>
              <w:right w:val="nil"/>
            </w:tcBorders>
            <w:vAlign w:val="bottom"/>
          </w:tcPr>
          <w:p w14:paraId="2E444B8C"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124,2</w:t>
            </w:r>
          </w:p>
        </w:tc>
      </w:tr>
      <w:tr w:rsidR="00CB12CE" w:rsidRPr="00CB12CE" w14:paraId="6BC18F79" w14:textId="77777777" w:rsidTr="001C6C06">
        <w:trPr>
          <w:jc w:val="center"/>
        </w:trPr>
        <w:tc>
          <w:tcPr>
            <w:tcW w:w="917" w:type="pct"/>
            <w:tcBorders>
              <w:top w:val="nil"/>
              <w:left w:val="nil"/>
              <w:bottom w:val="nil"/>
              <w:right w:val="nil"/>
            </w:tcBorders>
          </w:tcPr>
          <w:p w14:paraId="309403F1" w14:textId="77777777" w:rsidR="00CB12CE" w:rsidRPr="00CB12CE" w:rsidRDefault="00CB12CE" w:rsidP="00CB12CE">
            <w:pPr>
              <w:widowControl w:val="0"/>
              <w:ind w:left="142" w:right="-111"/>
              <w:rPr>
                <w:bCs/>
                <w:szCs w:val="24"/>
              </w:rPr>
            </w:pPr>
            <w:r w:rsidRPr="00CB12CE">
              <w:rPr>
                <w:bCs/>
                <w:szCs w:val="24"/>
              </w:rPr>
              <w:t>год</w:t>
            </w:r>
          </w:p>
        </w:tc>
        <w:tc>
          <w:tcPr>
            <w:tcW w:w="580" w:type="pct"/>
            <w:tcBorders>
              <w:top w:val="nil"/>
              <w:left w:val="nil"/>
              <w:bottom w:val="nil"/>
              <w:right w:val="nil"/>
            </w:tcBorders>
          </w:tcPr>
          <w:p w14:paraId="3967FCDB" w14:textId="77777777" w:rsidR="00CB12CE" w:rsidRPr="00CB12CE" w:rsidRDefault="00CB12CE" w:rsidP="001C6C06">
            <w:pPr>
              <w:tabs>
                <w:tab w:val="decimal" w:pos="756"/>
              </w:tabs>
              <w:spacing w:before="40" w:after="40"/>
              <w:ind w:left="-74"/>
              <w:rPr>
                <w:rFonts w:eastAsiaTheme="minorHAnsi"/>
                <w:color w:val="000000"/>
                <w:szCs w:val="24"/>
                <w:lang w:eastAsia="en-US"/>
              </w:rPr>
            </w:pPr>
            <w:r w:rsidRPr="00CB12CE">
              <w:rPr>
                <w:rFonts w:eastAsiaTheme="minorHAnsi"/>
                <w:color w:val="000000"/>
                <w:szCs w:val="24"/>
                <w:lang w:eastAsia="en-US"/>
              </w:rPr>
              <w:t>40521</w:t>
            </w:r>
          </w:p>
        </w:tc>
        <w:tc>
          <w:tcPr>
            <w:tcW w:w="798" w:type="pct"/>
            <w:tcBorders>
              <w:top w:val="nil"/>
              <w:left w:val="nil"/>
              <w:bottom w:val="nil"/>
              <w:right w:val="nil"/>
            </w:tcBorders>
            <w:vAlign w:val="bottom"/>
          </w:tcPr>
          <w:p w14:paraId="655C4243" w14:textId="77777777" w:rsidR="00CB12CE" w:rsidRPr="00CB12CE" w:rsidRDefault="00CB12CE" w:rsidP="001C6C06">
            <w:pPr>
              <w:tabs>
                <w:tab w:val="decimal" w:pos="749"/>
              </w:tabs>
              <w:spacing w:before="40" w:after="40"/>
              <w:ind w:left="-74"/>
              <w:rPr>
                <w:rFonts w:eastAsiaTheme="minorHAnsi"/>
                <w:color w:val="000000"/>
                <w:szCs w:val="24"/>
                <w:lang w:eastAsia="en-US"/>
              </w:rPr>
            </w:pPr>
            <w:r w:rsidRPr="00CB12CE">
              <w:rPr>
                <w:rFonts w:eastAsiaTheme="minorHAnsi"/>
                <w:color w:val="000000"/>
                <w:szCs w:val="24"/>
                <w:lang w:eastAsia="en-US"/>
              </w:rPr>
              <w:t>103,8</w:t>
            </w:r>
          </w:p>
        </w:tc>
        <w:tc>
          <w:tcPr>
            <w:tcW w:w="1075" w:type="pct"/>
            <w:tcBorders>
              <w:top w:val="nil"/>
              <w:left w:val="nil"/>
              <w:bottom w:val="nil"/>
              <w:right w:val="nil"/>
            </w:tcBorders>
            <w:vAlign w:val="bottom"/>
          </w:tcPr>
          <w:p w14:paraId="1F66E2FA" w14:textId="77777777" w:rsidR="00CB12CE" w:rsidRPr="00CB12CE" w:rsidRDefault="00CB12CE" w:rsidP="001C6C06">
            <w:pPr>
              <w:tabs>
                <w:tab w:val="decimal" w:pos="1021"/>
              </w:tabs>
              <w:spacing w:before="40" w:after="40"/>
              <w:ind w:left="-74"/>
              <w:rPr>
                <w:rFonts w:eastAsiaTheme="minorHAnsi"/>
                <w:color w:val="000000"/>
                <w:szCs w:val="24"/>
                <w:lang w:eastAsia="en-US"/>
              </w:rPr>
            </w:pPr>
            <w:r w:rsidRPr="00CB12CE">
              <w:rPr>
                <w:rFonts w:eastAsiaTheme="minorHAnsi"/>
                <w:color w:val="000000"/>
                <w:szCs w:val="24"/>
                <w:lang w:eastAsia="en-US"/>
              </w:rPr>
              <w:t>-</w:t>
            </w:r>
          </w:p>
        </w:tc>
        <w:tc>
          <w:tcPr>
            <w:tcW w:w="793" w:type="pct"/>
            <w:tcBorders>
              <w:top w:val="nil"/>
              <w:left w:val="nil"/>
              <w:bottom w:val="nil"/>
              <w:right w:val="nil"/>
            </w:tcBorders>
            <w:vAlign w:val="bottom"/>
          </w:tcPr>
          <w:p w14:paraId="491E541B" w14:textId="77777777" w:rsidR="00CB12CE" w:rsidRPr="00CB12CE" w:rsidRDefault="00CB12CE" w:rsidP="001C6C06">
            <w:pPr>
              <w:tabs>
                <w:tab w:val="decimal" w:pos="750"/>
              </w:tabs>
              <w:spacing w:before="40" w:after="40"/>
              <w:ind w:left="-74"/>
              <w:rPr>
                <w:rFonts w:eastAsiaTheme="minorHAnsi"/>
                <w:color w:val="000000"/>
                <w:szCs w:val="24"/>
                <w:lang w:eastAsia="en-US"/>
              </w:rPr>
            </w:pPr>
            <w:r w:rsidRPr="00CB12CE">
              <w:rPr>
                <w:rFonts w:eastAsiaTheme="minorHAnsi"/>
                <w:color w:val="000000"/>
                <w:szCs w:val="24"/>
                <w:lang w:eastAsia="en-US"/>
              </w:rPr>
              <w:t>103,2</w:t>
            </w:r>
          </w:p>
        </w:tc>
        <w:tc>
          <w:tcPr>
            <w:tcW w:w="837" w:type="pct"/>
            <w:tcBorders>
              <w:top w:val="nil"/>
              <w:left w:val="nil"/>
              <w:bottom w:val="nil"/>
              <w:right w:val="nil"/>
            </w:tcBorders>
            <w:vAlign w:val="bottom"/>
          </w:tcPr>
          <w:p w14:paraId="2B8D6DFF" w14:textId="77777777" w:rsidR="00CB12CE" w:rsidRPr="00CB12CE" w:rsidRDefault="00CB12CE" w:rsidP="00CB12CE">
            <w:pPr>
              <w:tabs>
                <w:tab w:val="decimal" w:pos="875"/>
              </w:tabs>
              <w:spacing w:before="40" w:after="40"/>
              <w:ind w:left="-74"/>
              <w:rPr>
                <w:rFonts w:eastAsiaTheme="minorHAnsi"/>
                <w:color w:val="000000"/>
                <w:szCs w:val="24"/>
                <w:lang w:eastAsia="en-US"/>
              </w:rPr>
            </w:pPr>
            <w:r w:rsidRPr="00CB12CE">
              <w:rPr>
                <w:rFonts w:eastAsiaTheme="minorHAnsi"/>
                <w:color w:val="000000"/>
                <w:szCs w:val="24"/>
                <w:lang w:eastAsia="en-US"/>
              </w:rPr>
              <w:t>-</w:t>
            </w:r>
          </w:p>
        </w:tc>
      </w:tr>
      <w:tr w:rsidR="00CB12CE" w:rsidRPr="00CB12CE" w14:paraId="4BE7705F" w14:textId="77777777" w:rsidTr="001C6C06">
        <w:trPr>
          <w:jc w:val="center"/>
        </w:trPr>
        <w:tc>
          <w:tcPr>
            <w:tcW w:w="917" w:type="pct"/>
            <w:tcBorders>
              <w:top w:val="nil"/>
              <w:left w:val="nil"/>
              <w:bottom w:val="nil"/>
              <w:right w:val="nil"/>
            </w:tcBorders>
          </w:tcPr>
          <w:p w14:paraId="7BAA0BDD" w14:textId="77777777" w:rsidR="00CB12CE" w:rsidRPr="00CB12CE" w:rsidRDefault="00CB12CE" w:rsidP="00CB12CE">
            <w:pPr>
              <w:widowControl w:val="0"/>
              <w:rPr>
                <w:bCs/>
                <w:szCs w:val="24"/>
                <w:lang w:val="en-US"/>
              </w:rPr>
            </w:pPr>
            <w:r w:rsidRPr="00CB12CE">
              <w:rPr>
                <w:b/>
                <w:bCs/>
                <w:szCs w:val="24"/>
              </w:rPr>
              <w:t>2024 год</w:t>
            </w:r>
            <w:r w:rsidRPr="00CB12CE">
              <w:rPr>
                <w:szCs w:val="24"/>
                <w:vertAlign w:val="superscript"/>
              </w:rPr>
              <w:t>2)</w:t>
            </w:r>
          </w:p>
        </w:tc>
        <w:tc>
          <w:tcPr>
            <w:tcW w:w="580" w:type="pct"/>
            <w:tcBorders>
              <w:top w:val="nil"/>
              <w:left w:val="nil"/>
              <w:bottom w:val="nil"/>
              <w:right w:val="nil"/>
            </w:tcBorders>
          </w:tcPr>
          <w:p w14:paraId="459627AD" w14:textId="77777777" w:rsidR="00CB12CE" w:rsidRPr="00CB12CE" w:rsidRDefault="00CB12CE" w:rsidP="001C6C06">
            <w:pPr>
              <w:tabs>
                <w:tab w:val="decimal" w:pos="756"/>
              </w:tabs>
              <w:spacing w:before="40" w:after="40"/>
              <w:ind w:left="-74"/>
              <w:rPr>
                <w:rFonts w:asciiTheme="minorHAnsi" w:eastAsiaTheme="minorHAnsi" w:hAnsiTheme="minorHAnsi" w:cstheme="minorBidi"/>
                <w:color w:val="000000"/>
                <w:sz w:val="22"/>
                <w:szCs w:val="24"/>
                <w:highlight w:val="yellow"/>
                <w:lang w:eastAsia="en-US"/>
              </w:rPr>
            </w:pPr>
          </w:p>
        </w:tc>
        <w:tc>
          <w:tcPr>
            <w:tcW w:w="798" w:type="pct"/>
            <w:tcBorders>
              <w:top w:val="nil"/>
              <w:left w:val="nil"/>
              <w:bottom w:val="nil"/>
              <w:right w:val="nil"/>
            </w:tcBorders>
            <w:vAlign w:val="bottom"/>
          </w:tcPr>
          <w:p w14:paraId="2C7D0492" w14:textId="77777777" w:rsidR="00CB12CE" w:rsidRPr="00CB12CE" w:rsidRDefault="00CB12CE" w:rsidP="001C6C06">
            <w:pPr>
              <w:tabs>
                <w:tab w:val="decimal" w:pos="749"/>
              </w:tabs>
              <w:spacing w:before="40" w:after="40"/>
              <w:ind w:left="-74"/>
              <w:rPr>
                <w:rFonts w:asciiTheme="minorHAnsi" w:eastAsiaTheme="minorHAnsi" w:hAnsiTheme="minorHAnsi" w:cstheme="minorBidi"/>
                <w:color w:val="000000"/>
                <w:sz w:val="22"/>
                <w:szCs w:val="24"/>
                <w:highlight w:val="yellow"/>
                <w:lang w:eastAsia="en-US"/>
              </w:rPr>
            </w:pPr>
          </w:p>
        </w:tc>
        <w:tc>
          <w:tcPr>
            <w:tcW w:w="1075" w:type="pct"/>
            <w:tcBorders>
              <w:top w:val="nil"/>
              <w:left w:val="nil"/>
              <w:bottom w:val="nil"/>
              <w:right w:val="nil"/>
            </w:tcBorders>
            <w:vAlign w:val="bottom"/>
          </w:tcPr>
          <w:p w14:paraId="53251E05" w14:textId="77777777" w:rsidR="00CB12CE" w:rsidRPr="00CB12CE" w:rsidRDefault="00CB12CE" w:rsidP="001C6C06">
            <w:pPr>
              <w:tabs>
                <w:tab w:val="decimal" w:pos="1021"/>
              </w:tabs>
              <w:spacing w:before="40" w:after="40"/>
              <w:ind w:left="-74"/>
              <w:rPr>
                <w:rFonts w:asciiTheme="minorHAnsi" w:eastAsiaTheme="minorHAnsi" w:hAnsiTheme="minorHAnsi" w:cstheme="minorBidi"/>
                <w:color w:val="000000"/>
                <w:sz w:val="22"/>
                <w:szCs w:val="24"/>
                <w:highlight w:val="yellow"/>
                <w:lang w:eastAsia="en-US"/>
              </w:rPr>
            </w:pPr>
          </w:p>
        </w:tc>
        <w:tc>
          <w:tcPr>
            <w:tcW w:w="793" w:type="pct"/>
            <w:tcBorders>
              <w:top w:val="nil"/>
              <w:left w:val="nil"/>
              <w:bottom w:val="nil"/>
              <w:right w:val="nil"/>
            </w:tcBorders>
            <w:vAlign w:val="bottom"/>
          </w:tcPr>
          <w:p w14:paraId="51FD7C82" w14:textId="77777777" w:rsidR="00CB12CE" w:rsidRPr="00CB12CE" w:rsidRDefault="00CB12CE" w:rsidP="001C6C06">
            <w:pPr>
              <w:tabs>
                <w:tab w:val="decimal" w:pos="750"/>
              </w:tabs>
              <w:spacing w:before="40" w:after="40"/>
              <w:ind w:left="-74"/>
              <w:rPr>
                <w:rFonts w:eastAsiaTheme="minorHAnsi"/>
                <w:color w:val="000000"/>
                <w:szCs w:val="24"/>
                <w:lang w:eastAsia="en-US"/>
              </w:rPr>
            </w:pPr>
          </w:p>
        </w:tc>
        <w:tc>
          <w:tcPr>
            <w:tcW w:w="837" w:type="pct"/>
            <w:tcBorders>
              <w:top w:val="nil"/>
              <w:left w:val="nil"/>
              <w:bottom w:val="nil"/>
              <w:right w:val="nil"/>
            </w:tcBorders>
            <w:vAlign w:val="bottom"/>
          </w:tcPr>
          <w:p w14:paraId="049E6724" w14:textId="77777777" w:rsidR="00CB12CE" w:rsidRPr="00CB12CE" w:rsidRDefault="00CB12CE" w:rsidP="00CB12CE">
            <w:pPr>
              <w:tabs>
                <w:tab w:val="decimal" w:pos="875"/>
              </w:tabs>
              <w:spacing w:before="40" w:after="40"/>
              <w:ind w:left="-74"/>
              <w:rPr>
                <w:rFonts w:asciiTheme="minorHAnsi" w:eastAsiaTheme="minorHAnsi" w:hAnsiTheme="minorHAnsi" w:cstheme="minorBidi"/>
                <w:color w:val="000000"/>
                <w:sz w:val="22"/>
                <w:szCs w:val="22"/>
                <w:lang w:eastAsia="en-US"/>
              </w:rPr>
            </w:pPr>
          </w:p>
        </w:tc>
      </w:tr>
      <w:tr w:rsidR="00CB12CE" w:rsidRPr="00CB12CE" w14:paraId="62EF2702" w14:textId="77777777" w:rsidTr="001C6C06">
        <w:trPr>
          <w:jc w:val="center"/>
        </w:trPr>
        <w:tc>
          <w:tcPr>
            <w:tcW w:w="917" w:type="pct"/>
            <w:tcBorders>
              <w:top w:val="nil"/>
              <w:left w:val="nil"/>
              <w:bottom w:val="nil"/>
              <w:right w:val="nil"/>
            </w:tcBorders>
          </w:tcPr>
          <w:p w14:paraId="08CED15E" w14:textId="77777777" w:rsidR="00CB12CE" w:rsidRPr="00CB12CE" w:rsidRDefault="00CB12CE" w:rsidP="00CB12CE">
            <w:pPr>
              <w:widowControl w:val="0"/>
              <w:ind w:left="142"/>
              <w:rPr>
                <w:bCs/>
                <w:szCs w:val="24"/>
              </w:rPr>
            </w:pPr>
            <w:r w:rsidRPr="00CB12CE">
              <w:rPr>
                <w:bCs/>
                <w:szCs w:val="24"/>
                <w:lang w:val="en-US"/>
              </w:rPr>
              <w:t>I</w:t>
            </w:r>
            <w:r w:rsidRPr="00CB12CE">
              <w:rPr>
                <w:bCs/>
                <w:szCs w:val="24"/>
              </w:rPr>
              <w:t xml:space="preserve"> квартал</w:t>
            </w:r>
          </w:p>
        </w:tc>
        <w:tc>
          <w:tcPr>
            <w:tcW w:w="580" w:type="pct"/>
            <w:tcBorders>
              <w:top w:val="nil"/>
              <w:left w:val="nil"/>
              <w:bottom w:val="nil"/>
              <w:right w:val="nil"/>
            </w:tcBorders>
          </w:tcPr>
          <w:p w14:paraId="0142C95C" w14:textId="77777777" w:rsidR="00CB12CE" w:rsidRPr="00CB12CE" w:rsidRDefault="00CB12CE" w:rsidP="001C6C06">
            <w:pPr>
              <w:tabs>
                <w:tab w:val="decimal" w:pos="756"/>
              </w:tabs>
              <w:spacing w:before="40" w:after="40"/>
              <w:ind w:left="-74"/>
              <w:rPr>
                <w:rFonts w:eastAsiaTheme="minorHAnsi"/>
                <w:szCs w:val="24"/>
                <w:lang w:eastAsia="en-US"/>
              </w:rPr>
            </w:pPr>
            <w:r w:rsidRPr="00CB12CE">
              <w:rPr>
                <w:rFonts w:eastAsiaTheme="minorHAnsi"/>
                <w:szCs w:val="24"/>
                <w:lang w:eastAsia="en-US"/>
              </w:rPr>
              <w:t>40555</w:t>
            </w:r>
          </w:p>
        </w:tc>
        <w:tc>
          <w:tcPr>
            <w:tcW w:w="798" w:type="pct"/>
            <w:tcBorders>
              <w:top w:val="nil"/>
              <w:left w:val="nil"/>
              <w:bottom w:val="nil"/>
              <w:right w:val="nil"/>
            </w:tcBorders>
            <w:vAlign w:val="bottom"/>
          </w:tcPr>
          <w:p w14:paraId="7A338976" w14:textId="77777777" w:rsidR="00CB12CE" w:rsidRPr="00CB12CE" w:rsidRDefault="00CB12CE" w:rsidP="001C6C06">
            <w:pPr>
              <w:tabs>
                <w:tab w:val="decimal" w:pos="749"/>
              </w:tabs>
              <w:spacing w:before="40" w:after="40"/>
              <w:ind w:left="-74"/>
              <w:rPr>
                <w:rFonts w:eastAsiaTheme="minorHAnsi"/>
                <w:szCs w:val="24"/>
                <w:lang w:eastAsia="en-US"/>
              </w:rPr>
            </w:pPr>
            <w:r w:rsidRPr="00CB12CE">
              <w:rPr>
                <w:rFonts w:eastAsiaTheme="minorHAnsi"/>
                <w:szCs w:val="24"/>
                <w:lang w:eastAsia="en-US"/>
              </w:rPr>
              <w:t>110,9</w:t>
            </w:r>
          </w:p>
        </w:tc>
        <w:tc>
          <w:tcPr>
            <w:tcW w:w="1075" w:type="pct"/>
            <w:tcBorders>
              <w:top w:val="nil"/>
              <w:left w:val="nil"/>
              <w:bottom w:val="nil"/>
              <w:right w:val="nil"/>
            </w:tcBorders>
            <w:vAlign w:val="bottom"/>
          </w:tcPr>
          <w:p w14:paraId="262D792B" w14:textId="77777777" w:rsidR="00CB12CE" w:rsidRPr="00CB12CE" w:rsidRDefault="00CB12CE" w:rsidP="001C6C06">
            <w:pPr>
              <w:tabs>
                <w:tab w:val="decimal" w:pos="1021"/>
              </w:tabs>
              <w:spacing w:before="40" w:after="40"/>
              <w:ind w:left="-74"/>
              <w:rPr>
                <w:rFonts w:eastAsiaTheme="minorHAnsi"/>
                <w:szCs w:val="24"/>
                <w:lang w:eastAsia="en-US"/>
              </w:rPr>
            </w:pPr>
            <w:r w:rsidRPr="00CB12CE">
              <w:rPr>
                <w:rFonts w:eastAsiaTheme="minorHAnsi"/>
                <w:szCs w:val="24"/>
                <w:lang w:eastAsia="en-US"/>
              </w:rPr>
              <w:t>78,9</w:t>
            </w:r>
          </w:p>
        </w:tc>
        <w:tc>
          <w:tcPr>
            <w:tcW w:w="793" w:type="pct"/>
            <w:tcBorders>
              <w:top w:val="nil"/>
              <w:left w:val="nil"/>
              <w:bottom w:val="nil"/>
              <w:right w:val="nil"/>
            </w:tcBorders>
            <w:vAlign w:val="bottom"/>
          </w:tcPr>
          <w:p w14:paraId="398E2AE2" w14:textId="77777777" w:rsidR="00CB12CE" w:rsidRPr="00CB12CE" w:rsidRDefault="00CB12CE" w:rsidP="001C6C06">
            <w:pPr>
              <w:tabs>
                <w:tab w:val="decimal" w:pos="750"/>
              </w:tabs>
              <w:spacing w:before="40" w:after="40"/>
              <w:ind w:left="-74"/>
              <w:rPr>
                <w:rFonts w:eastAsiaTheme="minorHAnsi"/>
                <w:szCs w:val="24"/>
                <w:lang w:eastAsia="en-US"/>
              </w:rPr>
            </w:pPr>
            <w:r w:rsidRPr="00CB12CE">
              <w:rPr>
                <w:rFonts w:eastAsiaTheme="minorHAnsi"/>
                <w:szCs w:val="24"/>
                <w:lang w:eastAsia="en-US"/>
              </w:rPr>
              <w:t>108,9</w:t>
            </w:r>
          </w:p>
        </w:tc>
        <w:tc>
          <w:tcPr>
            <w:tcW w:w="837" w:type="pct"/>
            <w:tcBorders>
              <w:top w:val="nil"/>
              <w:left w:val="nil"/>
              <w:bottom w:val="nil"/>
              <w:right w:val="nil"/>
            </w:tcBorders>
            <w:vAlign w:val="bottom"/>
          </w:tcPr>
          <w:p w14:paraId="1E0FE5CA" w14:textId="77777777" w:rsidR="00CB12CE" w:rsidRPr="00CB12CE" w:rsidRDefault="00CB12CE" w:rsidP="00CB12CE">
            <w:pPr>
              <w:tabs>
                <w:tab w:val="decimal" w:pos="875"/>
              </w:tabs>
              <w:spacing w:before="40" w:after="40"/>
              <w:ind w:left="-74"/>
              <w:rPr>
                <w:rFonts w:eastAsiaTheme="minorHAnsi"/>
                <w:szCs w:val="24"/>
                <w:lang w:eastAsia="en-US"/>
              </w:rPr>
            </w:pPr>
            <w:r w:rsidRPr="00CB12CE">
              <w:rPr>
                <w:rFonts w:eastAsiaTheme="minorHAnsi"/>
                <w:szCs w:val="24"/>
                <w:lang w:eastAsia="en-US"/>
              </w:rPr>
              <w:t>78,2</w:t>
            </w:r>
          </w:p>
        </w:tc>
      </w:tr>
      <w:tr w:rsidR="00CB12CE" w:rsidRPr="00CB12CE" w14:paraId="396F1F23" w14:textId="77777777" w:rsidTr="001C6C06">
        <w:trPr>
          <w:jc w:val="center"/>
        </w:trPr>
        <w:tc>
          <w:tcPr>
            <w:tcW w:w="917" w:type="pct"/>
            <w:tcBorders>
              <w:top w:val="nil"/>
              <w:left w:val="nil"/>
              <w:bottom w:val="nil"/>
              <w:right w:val="nil"/>
            </w:tcBorders>
          </w:tcPr>
          <w:p w14:paraId="0BB87383" w14:textId="77777777" w:rsidR="00CB12CE" w:rsidRPr="00CB12CE" w:rsidRDefault="00CB12CE" w:rsidP="00CB12CE">
            <w:pPr>
              <w:widowControl w:val="0"/>
              <w:ind w:left="142" w:right="-111"/>
              <w:rPr>
                <w:bCs/>
                <w:szCs w:val="24"/>
              </w:rPr>
            </w:pPr>
            <w:r w:rsidRPr="00CB12CE">
              <w:rPr>
                <w:bCs/>
                <w:szCs w:val="24"/>
                <w:lang w:val="en-US"/>
              </w:rPr>
              <w:t>II</w:t>
            </w:r>
            <w:r w:rsidRPr="00CB12CE">
              <w:rPr>
                <w:bCs/>
                <w:szCs w:val="24"/>
              </w:rPr>
              <w:t xml:space="preserve"> квартал</w:t>
            </w:r>
          </w:p>
        </w:tc>
        <w:tc>
          <w:tcPr>
            <w:tcW w:w="580" w:type="pct"/>
            <w:tcBorders>
              <w:top w:val="nil"/>
              <w:left w:val="nil"/>
              <w:bottom w:val="nil"/>
              <w:right w:val="nil"/>
            </w:tcBorders>
          </w:tcPr>
          <w:p w14:paraId="3E341EC3" w14:textId="77777777" w:rsidR="00CB12CE" w:rsidRPr="00CB12CE" w:rsidRDefault="00CB12CE" w:rsidP="001C6C06">
            <w:pPr>
              <w:tabs>
                <w:tab w:val="decimal" w:pos="756"/>
              </w:tabs>
              <w:spacing w:before="40" w:after="40"/>
              <w:ind w:left="-74"/>
              <w:rPr>
                <w:rFonts w:eastAsiaTheme="minorHAnsi"/>
                <w:szCs w:val="24"/>
                <w:lang w:eastAsia="en-US"/>
              </w:rPr>
            </w:pPr>
            <w:r w:rsidRPr="00CB12CE">
              <w:rPr>
                <w:rFonts w:eastAsiaTheme="minorHAnsi"/>
                <w:szCs w:val="24"/>
                <w:lang w:eastAsia="en-US"/>
              </w:rPr>
              <w:t>44836</w:t>
            </w:r>
          </w:p>
        </w:tc>
        <w:tc>
          <w:tcPr>
            <w:tcW w:w="798" w:type="pct"/>
            <w:tcBorders>
              <w:top w:val="nil"/>
              <w:left w:val="nil"/>
              <w:bottom w:val="nil"/>
              <w:right w:val="nil"/>
            </w:tcBorders>
            <w:vAlign w:val="bottom"/>
          </w:tcPr>
          <w:p w14:paraId="708D0530" w14:textId="77777777" w:rsidR="00CB12CE" w:rsidRPr="00CB12CE" w:rsidRDefault="00CB12CE" w:rsidP="001C6C06">
            <w:pPr>
              <w:tabs>
                <w:tab w:val="decimal" w:pos="749"/>
              </w:tabs>
              <w:spacing w:before="40" w:after="40"/>
              <w:ind w:left="-74"/>
              <w:rPr>
                <w:rFonts w:eastAsiaTheme="minorHAnsi"/>
                <w:szCs w:val="24"/>
                <w:lang w:eastAsia="en-US"/>
              </w:rPr>
            </w:pPr>
            <w:r w:rsidRPr="00CB12CE">
              <w:rPr>
                <w:rFonts w:eastAsiaTheme="minorHAnsi"/>
                <w:szCs w:val="24"/>
                <w:lang w:eastAsia="en-US"/>
              </w:rPr>
              <w:t>106,4</w:t>
            </w:r>
          </w:p>
        </w:tc>
        <w:tc>
          <w:tcPr>
            <w:tcW w:w="1075" w:type="pct"/>
            <w:tcBorders>
              <w:top w:val="nil"/>
              <w:left w:val="nil"/>
              <w:bottom w:val="nil"/>
              <w:right w:val="nil"/>
            </w:tcBorders>
            <w:vAlign w:val="bottom"/>
          </w:tcPr>
          <w:p w14:paraId="6D0D0748" w14:textId="77777777" w:rsidR="00CB12CE" w:rsidRPr="00CB12CE" w:rsidRDefault="00CB12CE" w:rsidP="001C6C06">
            <w:pPr>
              <w:tabs>
                <w:tab w:val="decimal" w:pos="1021"/>
              </w:tabs>
              <w:spacing w:before="40" w:after="40"/>
              <w:ind w:left="-74"/>
              <w:rPr>
                <w:rFonts w:eastAsiaTheme="minorHAnsi"/>
                <w:szCs w:val="24"/>
                <w:lang w:eastAsia="en-US"/>
              </w:rPr>
            </w:pPr>
            <w:r w:rsidRPr="00CB12CE">
              <w:rPr>
                <w:rFonts w:eastAsiaTheme="minorHAnsi"/>
                <w:szCs w:val="24"/>
                <w:lang w:eastAsia="en-US"/>
              </w:rPr>
              <w:t>109,5</w:t>
            </w:r>
          </w:p>
        </w:tc>
        <w:tc>
          <w:tcPr>
            <w:tcW w:w="793" w:type="pct"/>
            <w:tcBorders>
              <w:top w:val="nil"/>
              <w:left w:val="nil"/>
              <w:bottom w:val="nil"/>
              <w:right w:val="nil"/>
            </w:tcBorders>
            <w:vAlign w:val="bottom"/>
          </w:tcPr>
          <w:p w14:paraId="27DD574F" w14:textId="77777777" w:rsidR="00CB12CE" w:rsidRPr="00CB12CE" w:rsidRDefault="00CB12CE" w:rsidP="001C6C06">
            <w:pPr>
              <w:tabs>
                <w:tab w:val="decimal" w:pos="750"/>
              </w:tabs>
              <w:spacing w:before="40" w:after="40"/>
              <w:ind w:left="-74"/>
              <w:rPr>
                <w:rFonts w:eastAsiaTheme="minorHAnsi"/>
                <w:szCs w:val="24"/>
                <w:lang w:eastAsia="en-US"/>
              </w:rPr>
            </w:pPr>
            <w:r w:rsidRPr="00CB12CE">
              <w:rPr>
                <w:rFonts w:eastAsiaTheme="minorHAnsi"/>
                <w:szCs w:val="24"/>
                <w:lang w:eastAsia="en-US"/>
              </w:rPr>
              <w:t>107,0</w:t>
            </w:r>
          </w:p>
        </w:tc>
        <w:tc>
          <w:tcPr>
            <w:tcW w:w="837" w:type="pct"/>
            <w:tcBorders>
              <w:top w:val="nil"/>
              <w:left w:val="nil"/>
              <w:bottom w:val="nil"/>
              <w:right w:val="nil"/>
            </w:tcBorders>
            <w:vAlign w:val="bottom"/>
          </w:tcPr>
          <w:p w14:paraId="716B38CE" w14:textId="77777777" w:rsidR="00CB12CE" w:rsidRPr="00CB12CE" w:rsidRDefault="00CB12CE" w:rsidP="00CB12CE">
            <w:pPr>
              <w:tabs>
                <w:tab w:val="decimal" w:pos="875"/>
              </w:tabs>
              <w:spacing w:before="40" w:after="40"/>
              <w:ind w:left="-74"/>
              <w:rPr>
                <w:rFonts w:eastAsiaTheme="minorHAnsi"/>
                <w:szCs w:val="24"/>
                <w:lang w:eastAsia="en-US"/>
              </w:rPr>
            </w:pPr>
            <w:r w:rsidRPr="00CB12CE">
              <w:rPr>
                <w:rFonts w:eastAsiaTheme="minorHAnsi"/>
                <w:szCs w:val="24"/>
                <w:lang w:eastAsia="en-US"/>
              </w:rPr>
              <w:t>110,6</w:t>
            </w:r>
          </w:p>
        </w:tc>
      </w:tr>
      <w:tr w:rsidR="00CB12CE" w:rsidRPr="00CB12CE" w14:paraId="78834CC1" w14:textId="77777777" w:rsidTr="001C6C06">
        <w:trPr>
          <w:jc w:val="center"/>
        </w:trPr>
        <w:tc>
          <w:tcPr>
            <w:tcW w:w="917" w:type="pct"/>
            <w:tcBorders>
              <w:top w:val="nil"/>
              <w:left w:val="nil"/>
              <w:bottom w:val="nil"/>
              <w:right w:val="nil"/>
            </w:tcBorders>
          </w:tcPr>
          <w:p w14:paraId="770A558E" w14:textId="77777777" w:rsidR="00CB12CE" w:rsidRPr="00CB12CE" w:rsidRDefault="00CB12CE" w:rsidP="00CB12CE">
            <w:pPr>
              <w:widowControl w:val="0"/>
              <w:ind w:left="142" w:right="-111"/>
              <w:rPr>
                <w:bCs/>
                <w:szCs w:val="24"/>
                <w:lang w:val="en-US"/>
              </w:rPr>
            </w:pPr>
            <w:r w:rsidRPr="00CB12CE">
              <w:rPr>
                <w:bCs/>
                <w:szCs w:val="24"/>
              </w:rPr>
              <w:t>январь-июнь</w:t>
            </w:r>
          </w:p>
        </w:tc>
        <w:tc>
          <w:tcPr>
            <w:tcW w:w="580" w:type="pct"/>
            <w:tcBorders>
              <w:top w:val="nil"/>
              <w:left w:val="nil"/>
              <w:bottom w:val="nil"/>
              <w:right w:val="nil"/>
            </w:tcBorders>
          </w:tcPr>
          <w:p w14:paraId="6281329A" w14:textId="77777777" w:rsidR="00CB12CE" w:rsidRPr="00CB12CE" w:rsidRDefault="00CB12CE" w:rsidP="001C6C06">
            <w:pPr>
              <w:tabs>
                <w:tab w:val="decimal" w:pos="756"/>
              </w:tabs>
              <w:spacing w:before="40" w:after="40"/>
              <w:ind w:left="-74"/>
              <w:rPr>
                <w:rFonts w:eastAsiaTheme="minorHAnsi"/>
                <w:szCs w:val="24"/>
                <w:lang w:eastAsia="en-US"/>
              </w:rPr>
            </w:pPr>
            <w:r w:rsidRPr="00CB12CE">
              <w:rPr>
                <w:rFonts w:eastAsiaTheme="minorHAnsi"/>
                <w:szCs w:val="24"/>
                <w:lang w:eastAsia="en-US"/>
              </w:rPr>
              <w:t>42695</w:t>
            </w:r>
          </w:p>
        </w:tc>
        <w:tc>
          <w:tcPr>
            <w:tcW w:w="798" w:type="pct"/>
            <w:tcBorders>
              <w:top w:val="nil"/>
              <w:left w:val="nil"/>
              <w:bottom w:val="nil"/>
              <w:right w:val="nil"/>
            </w:tcBorders>
            <w:vAlign w:val="bottom"/>
          </w:tcPr>
          <w:p w14:paraId="117F2E1E" w14:textId="77777777" w:rsidR="00CB12CE" w:rsidRPr="00CB12CE" w:rsidRDefault="00CB12CE" w:rsidP="001C6C06">
            <w:pPr>
              <w:tabs>
                <w:tab w:val="decimal" w:pos="749"/>
              </w:tabs>
              <w:spacing w:before="40" w:after="40"/>
              <w:ind w:left="-74"/>
              <w:rPr>
                <w:rFonts w:eastAsiaTheme="minorHAnsi"/>
                <w:szCs w:val="24"/>
                <w:lang w:eastAsia="en-US"/>
              </w:rPr>
            </w:pPr>
            <w:r w:rsidRPr="00CB12CE">
              <w:rPr>
                <w:rFonts w:eastAsiaTheme="minorHAnsi"/>
                <w:szCs w:val="24"/>
                <w:lang w:eastAsia="en-US"/>
              </w:rPr>
              <w:t>108,5</w:t>
            </w:r>
          </w:p>
        </w:tc>
        <w:tc>
          <w:tcPr>
            <w:tcW w:w="1075" w:type="pct"/>
            <w:tcBorders>
              <w:top w:val="nil"/>
              <w:left w:val="nil"/>
              <w:bottom w:val="nil"/>
              <w:right w:val="nil"/>
            </w:tcBorders>
            <w:vAlign w:val="bottom"/>
          </w:tcPr>
          <w:p w14:paraId="5718E527" w14:textId="77777777" w:rsidR="00CB12CE" w:rsidRPr="00CB12CE" w:rsidRDefault="00CB12CE" w:rsidP="001C6C06">
            <w:pPr>
              <w:tabs>
                <w:tab w:val="decimal" w:pos="1021"/>
              </w:tabs>
              <w:spacing w:before="40" w:after="40"/>
              <w:ind w:left="-74"/>
              <w:rPr>
                <w:rFonts w:eastAsiaTheme="minorHAnsi"/>
                <w:szCs w:val="24"/>
                <w:lang w:eastAsia="en-US"/>
              </w:rPr>
            </w:pPr>
            <w:r w:rsidRPr="00CB12CE">
              <w:rPr>
                <w:rFonts w:eastAsiaTheme="minorHAnsi"/>
                <w:szCs w:val="24"/>
                <w:lang w:eastAsia="en-US"/>
              </w:rPr>
              <w:t>-</w:t>
            </w:r>
          </w:p>
        </w:tc>
        <w:tc>
          <w:tcPr>
            <w:tcW w:w="793" w:type="pct"/>
            <w:tcBorders>
              <w:top w:val="nil"/>
              <w:left w:val="nil"/>
              <w:bottom w:val="nil"/>
              <w:right w:val="nil"/>
            </w:tcBorders>
            <w:vAlign w:val="bottom"/>
          </w:tcPr>
          <w:p w14:paraId="711BE21B" w14:textId="77777777" w:rsidR="00CB12CE" w:rsidRPr="00CB12CE" w:rsidRDefault="00CB12CE" w:rsidP="001C6C06">
            <w:pPr>
              <w:tabs>
                <w:tab w:val="decimal" w:pos="750"/>
              </w:tabs>
              <w:spacing w:before="40" w:after="40"/>
              <w:ind w:left="-74"/>
              <w:rPr>
                <w:rFonts w:eastAsiaTheme="minorHAnsi"/>
                <w:szCs w:val="24"/>
                <w:lang w:eastAsia="en-US"/>
              </w:rPr>
            </w:pPr>
            <w:r w:rsidRPr="00CB12CE">
              <w:rPr>
                <w:rFonts w:eastAsiaTheme="minorHAnsi"/>
                <w:szCs w:val="24"/>
                <w:lang w:eastAsia="en-US"/>
              </w:rPr>
              <w:t>107,6</w:t>
            </w:r>
          </w:p>
        </w:tc>
        <w:tc>
          <w:tcPr>
            <w:tcW w:w="837" w:type="pct"/>
            <w:tcBorders>
              <w:top w:val="nil"/>
              <w:left w:val="nil"/>
              <w:bottom w:val="nil"/>
              <w:right w:val="nil"/>
            </w:tcBorders>
            <w:vAlign w:val="bottom"/>
          </w:tcPr>
          <w:p w14:paraId="55BE16F3" w14:textId="77777777" w:rsidR="00CB12CE" w:rsidRPr="00CB12CE" w:rsidRDefault="00CB12CE" w:rsidP="00CB12CE">
            <w:pPr>
              <w:tabs>
                <w:tab w:val="decimal" w:pos="875"/>
              </w:tabs>
              <w:spacing w:before="40" w:after="40"/>
              <w:ind w:left="-74"/>
              <w:rPr>
                <w:rFonts w:eastAsiaTheme="minorHAnsi"/>
                <w:szCs w:val="24"/>
                <w:lang w:eastAsia="en-US"/>
              </w:rPr>
            </w:pPr>
            <w:r w:rsidRPr="00CB12CE">
              <w:rPr>
                <w:rFonts w:eastAsiaTheme="minorHAnsi"/>
                <w:szCs w:val="24"/>
                <w:lang w:eastAsia="en-US"/>
              </w:rPr>
              <w:t>-</w:t>
            </w:r>
          </w:p>
        </w:tc>
      </w:tr>
      <w:tr w:rsidR="00CB12CE" w:rsidRPr="00CB12CE" w14:paraId="5F1116E4" w14:textId="77777777" w:rsidTr="000011C0">
        <w:trPr>
          <w:trHeight w:val="255"/>
          <w:jc w:val="center"/>
        </w:trPr>
        <w:tc>
          <w:tcPr>
            <w:tcW w:w="5000" w:type="pct"/>
            <w:gridSpan w:val="6"/>
            <w:tcBorders>
              <w:top w:val="nil"/>
              <w:left w:val="nil"/>
              <w:bottom w:val="nil"/>
              <w:right w:val="nil"/>
            </w:tcBorders>
          </w:tcPr>
          <w:p w14:paraId="1DA270CA" w14:textId="77777777" w:rsidR="00CB12CE" w:rsidRPr="00CB12CE" w:rsidRDefault="00CB12CE" w:rsidP="00CB12CE">
            <w:pPr>
              <w:tabs>
                <w:tab w:val="decimal" w:pos="-54"/>
              </w:tabs>
              <w:spacing w:before="40" w:after="40" w:line="245" w:lineRule="auto"/>
              <w:ind w:left="-74" w:right="140"/>
              <w:jc w:val="both"/>
              <w:rPr>
                <w:rFonts w:asciiTheme="minorHAnsi" w:eastAsiaTheme="minorHAnsi" w:hAnsiTheme="minorHAnsi" w:cstheme="minorBidi"/>
                <w:color w:val="000000"/>
                <w:sz w:val="10"/>
                <w:szCs w:val="10"/>
                <w:vertAlign w:val="superscript"/>
                <w:lang w:eastAsia="en-US"/>
              </w:rPr>
            </w:pPr>
          </w:p>
          <w:p w14:paraId="7BCDB033" w14:textId="77777777" w:rsidR="00CB12CE" w:rsidRPr="00CB12CE" w:rsidRDefault="00CB12CE" w:rsidP="00CB12CE">
            <w:pPr>
              <w:tabs>
                <w:tab w:val="decimal" w:pos="-54"/>
              </w:tabs>
              <w:spacing w:before="40" w:after="40" w:line="245" w:lineRule="auto"/>
              <w:ind w:left="-74" w:right="140"/>
              <w:jc w:val="both"/>
              <w:rPr>
                <w:rFonts w:eastAsiaTheme="minorHAnsi"/>
                <w:color w:val="000000"/>
                <w:sz w:val="22"/>
                <w:szCs w:val="22"/>
                <w:lang w:eastAsia="en-US"/>
              </w:rPr>
            </w:pPr>
            <w:r w:rsidRPr="00CB12CE">
              <w:rPr>
                <w:rFonts w:asciiTheme="minorHAnsi" w:eastAsiaTheme="minorHAnsi" w:hAnsiTheme="minorHAnsi" w:cstheme="minorBidi"/>
                <w:color w:val="000000"/>
                <w:szCs w:val="24"/>
                <w:vertAlign w:val="superscript"/>
                <w:lang w:eastAsia="en-US"/>
              </w:rPr>
              <w:t>1)</w:t>
            </w:r>
            <w:r w:rsidRPr="00CB12CE">
              <w:rPr>
                <w:rFonts w:asciiTheme="minorHAnsi" w:eastAsiaTheme="minorHAnsi" w:hAnsiTheme="minorHAnsi" w:cstheme="minorBidi"/>
                <w:color w:val="000000"/>
                <w:szCs w:val="24"/>
                <w:lang w:eastAsia="en-US"/>
              </w:rPr>
              <w:t xml:space="preserve"> </w:t>
            </w:r>
            <w:r w:rsidRPr="00CB12CE">
              <w:rPr>
                <w:rFonts w:eastAsiaTheme="minorHAnsi"/>
                <w:color w:val="000000"/>
                <w:szCs w:val="24"/>
                <w:lang w:eastAsia="en-US"/>
              </w:rPr>
              <w:t>Уточненные п</w:t>
            </w:r>
            <w:r w:rsidRPr="00CB12CE">
              <w:rPr>
                <w:rFonts w:eastAsiaTheme="minorHAnsi"/>
                <w:color w:val="000000"/>
                <w:sz w:val="22"/>
                <w:szCs w:val="22"/>
                <w:lang w:eastAsia="en-US"/>
              </w:rPr>
              <w:t>редварительные данные утверждены Росстатом и уточнены по сравнению с ранее опубликованными.</w:t>
            </w:r>
          </w:p>
          <w:p w14:paraId="1CED84EC" w14:textId="77777777" w:rsidR="00CB12CE" w:rsidRPr="00CB12CE" w:rsidRDefault="00CB12CE" w:rsidP="00CB12CE">
            <w:pPr>
              <w:tabs>
                <w:tab w:val="decimal" w:pos="-54"/>
              </w:tabs>
              <w:spacing w:before="40" w:after="40" w:line="245" w:lineRule="auto"/>
              <w:ind w:left="-74" w:right="140"/>
              <w:jc w:val="both"/>
              <w:rPr>
                <w:rFonts w:eastAsiaTheme="minorHAnsi"/>
                <w:color w:val="000000"/>
                <w:szCs w:val="24"/>
                <w:lang w:eastAsia="en-US"/>
              </w:rPr>
            </w:pPr>
            <w:r w:rsidRPr="00CB12CE">
              <w:rPr>
                <w:rFonts w:eastAsiaTheme="minorHAnsi"/>
                <w:color w:val="000000" w:themeColor="text1"/>
                <w:sz w:val="22"/>
                <w:szCs w:val="24"/>
                <w:vertAlign w:val="superscript"/>
                <w:lang w:eastAsia="en-US"/>
              </w:rPr>
              <w:t>2)</w:t>
            </w:r>
            <w:r w:rsidRPr="00CB12CE">
              <w:rPr>
                <w:rFonts w:eastAsiaTheme="minorHAnsi"/>
                <w:color w:val="000000" w:themeColor="text1"/>
                <w:sz w:val="22"/>
                <w:szCs w:val="24"/>
                <w:lang w:eastAsia="en-US"/>
              </w:rPr>
              <w:t xml:space="preserve"> Предварительные данные.</w:t>
            </w:r>
          </w:p>
        </w:tc>
      </w:tr>
    </w:tbl>
    <w:p w14:paraId="66F4C4B3" w14:textId="77777777" w:rsidR="00B67949" w:rsidRPr="00473445" w:rsidRDefault="00B67949" w:rsidP="00B67949">
      <w:pPr>
        <w:tabs>
          <w:tab w:val="left" w:pos="1843"/>
        </w:tabs>
        <w:spacing w:line="245" w:lineRule="auto"/>
        <w:ind w:right="-74" w:firstLine="709"/>
        <w:jc w:val="both"/>
        <w:outlineLvl w:val="0"/>
        <w:rPr>
          <w:color w:val="FF0000"/>
          <w:spacing w:val="-2"/>
          <w:sz w:val="10"/>
          <w:szCs w:val="10"/>
        </w:rPr>
      </w:pPr>
    </w:p>
    <w:p w14:paraId="611D3E8F" w14:textId="77777777" w:rsidR="00F63B7A" w:rsidRPr="00473445" w:rsidRDefault="00F63B7A" w:rsidP="0079412B">
      <w:pPr>
        <w:spacing w:line="264" w:lineRule="auto"/>
        <w:rPr>
          <w:rFonts w:ascii="Arial" w:hAnsi="Arial" w:cs="Arial"/>
          <w:b/>
          <w:caps/>
          <w:color w:val="FF0000"/>
          <w:sz w:val="28"/>
          <w:szCs w:val="28"/>
        </w:rPr>
      </w:pPr>
    </w:p>
    <w:p w14:paraId="3D31C6E3" w14:textId="77777777" w:rsidR="00A30E14" w:rsidRPr="00345415" w:rsidRDefault="00A30E14" w:rsidP="00345415">
      <w:pPr>
        <w:spacing w:line="230" w:lineRule="auto"/>
        <w:jc w:val="center"/>
        <w:rPr>
          <w:rFonts w:ascii="Arial" w:hAnsi="Arial" w:cs="Arial"/>
          <w:b/>
          <w:bCs/>
          <w:sz w:val="28"/>
          <w:szCs w:val="28"/>
        </w:rPr>
      </w:pPr>
      <w:r w:rsidRPr="00345415">
        <w:rPr>
          <w:rFonts w:ascii="Arial" w:hAnsi="Arial" w:cs="Arial"/>
          <w:b/>
          <w:bCs/>
          <w:sz w:val="28"/>
          <w:szCs w:val="28"/>
        </w:rPr>
        <w:lastRenderedPageBreak/>
        <w:t xml:space="preserve">1.2. </w:t>
      </w:r>
      <w:r w:rsidR="007C2918" w:rsidRPr="00345415">
        <w:rPr>
          <w:rFonts w:ascii="Arial" w:hAnsi="Arial" w:cs="Arial"/>
          <w:b/>
          <w:bCs/>
          <w:sz w:val="28"/>
          <w:szCs w:val="28"/>
        </w:rPr>
        <w:t>Заработная плата</w:t>
      </w:r>
    </w:p>
    <w:p w14:paraId="3B07C506" w14:textId="1106DCF7" w:rsidR="007C2918" w:rsidRPr="000974CE" w:rsidRDefault="00A30E14" w:rsidP="00A30E14">
      <w:pPr>
        <w:spacing w:line="230" w:lineRule="auto"/>
        <w:ind w:firstLine="709"/>
        <w:jc w:val="both"/>
        <w:rPr>
          <w:sz w:val="28"/>
          <w:szCs w:val="28"/>
        </w:rPr>
      </w:pPr>
      <w:r>
        <w:rPr>
          <w:b/>
          <w:bCs/>
          <w:sz w:val="28"/>
          <w:szCs w:val="28"/>
        </w:rPr>
        <w:br/>
      </w:r>
      <w:r>
        <w:rPr>
          <w:sz w:val="28"/>
          <w:szCs w:val="28"/>
        </w:rPr>
        <w:t xml:space="preserve">         </w:t>
      </w:r>
      <w:r w:rsidR="007C2918" w:rsidRPr="000974CE">
        <w:rPr>
          <w:sz w:val="28"/>
          <w:szCs w:val="28"/>
        </w:rPr>
        <w:t xml:space="preserve"> </w:t>
      </w:r>
      <w:r w:rsidR="007C2918">
        <w:rPr>
          <w:sz w:val="28"/>
          <w:szCs w:val="28"/>
        </w:rPr>
        <w:t>Среднемесячная</w:t>
      </w:r>
      <w:r w:rsidR="007C2918" w:rsidRPr="000974CE">
        <w:rPr>
          <w:sz w:val="28"/>
          <w:szCs w:val="28"/>
        </w:rPr>
        <w:t xml:space="preserve"> номинальная заработная плата, начисленная </w:t>
      </w:r>
      <w:r w:rsidR="007C2918">
        <w:rPr>
          <w:sz w:val="28"/>
          <w:szCs w:val="28"/>
        </w:rPr>
        <w:t>работникам за январь-июнь 2024</w:t>
      </w:r>
      <w:r w:rsidR="007C2918" w:rsidRPr="000974CE">
        <w:rPr>
          <w:sz w:val="28"/>
          <w:szCs w:val="28"/>
        </w:rPr>
        <w:t xml:space="preserve"> года, составляла </w:t>
      </w:r>
      <w:r w:rsidR="007C2918">
        <w:rPr>
          <w:sz w:val="28"/>
          <w:szCs w:val="28"/>
        </w:rPr>
        <w:t>61190 рублей</w:t>
      </w:r>
      <w:r w:rsidR="007C2918" w:rsidRPr="000974CE">
        <w:rPr>
          <w:sz w:val="28"/>
          <w:szCs w:val="28"/>
        </w:rPr>
        <w:t xml:space="preserve"> и по сравнению с соответствующим периодом</w:t>
      </w:r>
      <w:r w:rsidR="007C2918" w:rsidRPr="000974CE">
        <w:rPr>
          <w:sz w:val="36"/>
          <w:szCs w:val="28"/>
        </w:rPr>
        <w:t xml:space="preserve"> </w:t>
      </w:r>
      <w:r w:rsidR="007C2918">
        <w:rPr>
          <w:sz w:val="28"/>
          <w:szCs w:val="28"/>
        </w:rPr>
        <w:t>2023</w:t>
      </w:r>
      <w:r w:rsidR="007C2918" w:rsidRPr="000974CE">
        <w:rPr>
          <w:sz w:val="28"/>
          <w:szCs w:val="28"/>
        </w:rPr>
        <w:t xml:space="preserve"> года увеличилась на </w:t>
      </w:r>
      <w:r w:rsidR="007C2918">
        <w:rPr>
          <w:sz w:val="28"/>
          <w:szCs w:val="28"/>
        </w:rPr>
        <w:t>17,7</w:t>
      </w:r>
      <w:r w:rsidR="007C2918" w:rsidRPr="000974CE">
        <w:rPr>
          <w:sz w:val="28"/>
          <w:szCs w:val="28"/>
        </w:rPr>
        <w:t xml:space="preserve"> процента.</w:t>
      </w:r>
    </w:p>
    <w:p w14:paraId="341E4D89" w14:textId="77777777" w:rsidR="007C2918" w:rsidRPr="000974CE" w:rsidRDefault="007C2918" w:rsidP="007C2918">
      <w:pPr>
        <w:ind w:firstLine="709"/>
        <w:jc w:val="both"/>
        <w:rPr>
          <w:sz w:val="28"/>
          <w:szCs w:val="28"/>
        </w:rPr>
      </w:pPr>
      <w:r w:rsidRPr="000974CE">
        <w:rPr>
          <w:sz w:val="28"/>
          <w:szCs w:val="28"/>
        </w:rPr>
        <w:t xml:space="preserve">Реальная начисленная заработная плата, рассчитанная с учетом индекса потребительских цен, в </w:t>
      </w:r>
      <w:r>
        <w:rPr>
          <w:sz w:val="28"/>
          <w:szCs w:val="28"/>
        </w:rPr>
        <w:t>январе-июне 2024</w:t>
      </w:r>
      <w:r w:rsidRPr="000974CE">
        <w:rPr>
          <w:sz w:val="28"/>
          <w:szCs w:val="28"/>
        </w:rPr>
        <w:t xml:space="preserve"> года соответствовала </w:t>
      </w:r>
      <w:r>
        <w:rPr>
          <w:sz w:val="28"/>
          <w:szCs w:val="28"/>
        </w:rPr>
        <w:t>109,1</w:t>
      </w:r>
      <w:r w:rsidRPr="000974CE">
        <w:rPr>
          <w:sz w:val="28"/>
          <w:szCs w:val="28"/>
        </w:rPr>
        <w:t xml:space="preserve"> процента к уровню </w:t>
      </w:r>
      <w:r>
        <w:rPr>
          <w:sz w:val="28"/>
          <w:szCs w:val="28"/>
        </w:rPr>
        <w:t>января-июня</w:t>
      </w:r>
      <w:r w:rsidRPr="000974CE">
        <w:rPr>
          <w:sz w:val="28"/>
          <w:szCs w:val="28"/>
        </w:rPr>
        <w:t xml:space="preserve"> </w:t>
      </w:r>
      <w:r>
        <w:rPr>
          <w:sz w:val="28"/>
          <w:szCs w:val="28"/>
        </w:rPr>
        <w:t>2023</w:t>
      </w:r>
      <w:r w:rsidRPr="000974CE">
        <w:rPr>
          <w:sz w:val="28"/>
          <w:szCs w:val="28"/>
        </w:rPr>
        <w:t xml:space="preserve"> года. </w:t>
      </w:r>
    </w:p>
    <w:p w14:paraId="0991548B" w14:textId="77777777" w:rsidR="007C2918" w:rsidRPr="006A0435" w:rsidRDefault="007C2918" w:rsidP="007C2918">
      <w:pPr>
        <w:tabs>
          <w:tab w:val="left" w:pos="0"/>
        </w:tabs>
        <w:rPr>
          <w:rFonts w:ascii="Arial" w:hAnsi="Arial"/>
          <w:b/>
          <w:sz w:val="28"/>
          <w:szCs w:val="16"/>
        </w:rPr>
      </w:pPr>
    </w:p>
    <w:p w14:paraId="27650ED2" w14:textId="77777777" w:rsidR="007C2918" w:rsidRDefault="007C2918" w:rsidP="00345415">
      <w:pPr>
        <w:tabs>
          <w:tab w:val="left" w:pos="720"/>
        </w:tabs>
        <w:jc w:val="center"/>
        <w:rPr>
          <w:rFonts w:ascii="Arial" w:hAnsi="Arial"/>
          <w:b/>
          <w:sz w:val="28"/>
        </w:rPr>
      </w:pPr>
      <w:r>
        <w:rPr>
          <w:rFonts w:ascii="Arial" w:hAnsi="Arial"/>
          <w:b/>
          <w:sz w:val="28"/>
        </w:rPr>
        <w:t xml:space="preserve">Динамика среднемесячной номинальной и реальной </w:t>
      </w:r>
      <w:r>
        <w:rPr>
          <w:rFonts w:ascii="Arial" w:hAnsi="Arial"/>
          <w:b/>
          <w:sz w:val="28"/>
        </w:rPr>
        <w:br/>
        <w:t>начисленной заработной платы</w:t>
      </w:r>
    </w:p>
    <w:p w14:paraId="6AF65C36" w14:textId="77777777" w:rsidR="007C2918" w:rsidRPr="00345415" w:rsidRDefault="007C2918" w:rsidP="007C2918">
      <w:pPr>
        <w:tabs>
          <w:tab w:val="left" w:pos="720"/>
        </w:tabs>
        <w:rPr>
          <w:rFonts w:ascii="Arial" w:hAnsi="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01"/>
        <w:gridCol w:w="1559"/>
        <w:gridCol w:w="1357"/>
        <w:gridCol w:w="1701"/>
        <w:gridCol w:w="1254"/>
      </w:tblGrid>
      <w:tr w:rsidR="007C2918" w14:paraId="0B2959A3" w14:textId="77777777" w:rsidTr="00345415">
        <w:trPr>
          <w:cantSplit/>
          <w:jc w:val="center"/>
        </w:trPr>
        <w:tc>
          <w:tcPr>
            <w:tcW w:w="2160" w:type="dxa"/>
            <w:vMerge w:val="restart"/>
            <w:tcBorders>
              <w:top w:val="single" w:sz="4" w:space="0" w:color="auto"/>
              <w:left w:val="single" w:sz="4" w:space="0" w:color="auto"/>
              <w:bottom w:val="single" w:sz="4" w:space="0" w:color="auto"/>
              <w:right w:val="single" w:sz="4" w:space="0" w:color="auto"/>
            </w:tcBorders>
          </w:tcPr>
          <w:p w14:paraId="083C803A" w14:textId="77777777" w:rsidR="007C2918" w:rsidRDefault="007C2918" w:rsidP="00505E17">
            <w:pPr>
              <w:widowControl w:val="0"/>
              <w:rPr>
                <w:rFonts w:cs="Arial"/>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40FE73F" w14:textId="77777777" w:rsidR="007C2918" w:rsidRDefault="007C2918" w:rsidP="009244E7">
            <w:pPr>
              <w:widowControl w:val="0"/>
              <w:spacing w:line="223" w:lineRule="auto"/>
              <w:jc w:val="center"/>
            </w:pPr>
            <w:r>
              <w:t>Среднемесячная номинальная начисленная заработная плата, рублей</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41271BE0" w14:textId="77777777" w:rsidR="007C2918" w:rsidRPr="00A01CE6" w:rsidRDefault="007C2918" w:rsidP="009244E7">
            <w:pPr>
              <w:widowControl w:val="0"/>
              <w:spacing w:line="223" w:lineRule="auto"/>
              <w:jc w:val="center"/>
              <w:rPr>
                <w:b/>
              </w:rPr>
            </w:pPr>
            <w:r w:rsidRPr="001C4572">
              <w:t>В % к</w:t>
            </w:r>
            <w:r w:rsidRPr="00A01CE6">
              <w:rPr>
                <w:b/>
              </w:rPr>
              <w:t xml:space="preserve"> </w:t>
            </w:r>
            <w:r w:rsidRPr="00A01CE6">
              <w:rPr>
                <w:b/>
                <w:vertAlign w:val="superscript"/>
              </w:rPr>
              <w:t>1)</w:t>
            </w:r>
          </w:p>
        </w:tc>
        <w:tc>
          <w:tcPr>
            <w:tcW w:w="2955" w:type="dxa"/>
            <w:gridSpan w:val="2"/>
            <w:tcBorders>
              <w:top w:val="single" w:sz="4" w:space="0" w:color="auto"/>
              <w:left w:val="single" w:sz="4" w:space="0" w:color="auto"/>
              <w:bottom w:val="single" w:sz="4" w:space="0" w:color="auto"/>
              <w:right w:val="single" w:sz="4" w:space="0" w:color="auto"/>
            </w:tcBorders>
            <w:vAlign w:val="center"/>
            <w:hideMark/>
          </w:tcPr>
          <w:p w14:paraId="14653EDD" w14:textId="77777777" w:rsidR="007C2918" w:rsidRDefault="007C2918" w:rsidP="009244E7">
            <w:pPr>
              <w:widowControl w:val="0"/>
              <w:spacing w:line="223" w:lineRule="auto"/>
              <w:jc w:val="center"/>
            </w:pPr>
            <w:r>
              <w:t xml:space="preserve">Реальная начисленная </w:t>
            </w:r>
            <w:r>
              <w:br/>
              <w:t>заработная плата, в % к</w:t>
            </w:r>
          </w:p>
        </w:tc>
      </w:tr>
      <w:tr w:rsidR="007C2918" w14:paraId="7771707A" w14:textId="77777777" w:rsidTr="00345415">
        <w:trPr>
          <w:cantSplit/>
          <w:jc w:val="center"/>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4C608247" w14:textId="77777777" w:rsidR="007C2918" w:rsidRDefault="007C2918" w:rsidP="00505E17">
            <w:pPr>
              <w:widowControl w:val="0"/>
              <w:rPr>
                <w:rFonts w:cs="Arial"/>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72C33F" w14:textId="77777777" w:rsidR="007C2918" w:rsidRDefault="007C2918" w:rsidP="009244E7">
            <w:pPr>
              <w:widowControl w:val="0"/>
              <w:spacing w:line="223"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6B91F7B" w14:textId="77777777" w:rsidR="007C2918" w:rsidRPr="001634A3" w:rsidRDefault="007C2918" w:rsidP="009244E7">
            <w:pPr>
              <w:widowControl w:val="0"/>
              <w:spacing w:line="223" w:lineRule="auto"/>
              <w:jc w:val="center"/>
              <w:rPr>
                <w:rFonts w:cs="Arial"/>
                <w:szCs w:val="28"/>
              </w:rPr>
            </w:pPr>
            <w:r w:rsidRPr="001634A3">
              <w:t>соответствующему периоду предыдущего года</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6F97220" w14:textId="77777777" w:rsidR="007C2918" w:rsidRPr="001634A3" w:rsidRDefault="007C2918" w:rsidP="009244E7">
            <w:pPr>
              <w:widowControl w:val="0"/>
              <w:spacing w:line="223" w:lineRule="auto"/>
              <w:jc w:val="center"/>
              <w:rPr>
                <w:rFonts w:cs="Arial"/>
                <w:szCs w:val="28"/>
              </w:rPr>
            </w:pPr>
            <w:r w:rsidRPr="001634A3">
              <w:t xml:space="preserve">предыдущему </w:t>
            </w:r>
            <w:r w:rsidRPr="001634A3">
              <w:br/>
              <w:t>периоду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9BF131" w14:textId="77777777" w:rsidR="007C2918" w:rsidRDefault="007C2918" w:rsidP="009244E7">
            <w:pPr>
              <w:widowControl w:val="0"/>
              <w:spacing w:line="223" w:lineRule="auto"/>
              <w:jc w:val="center"/>
              <w:rPr>
                <w:rFonts w:cs="Arial"/>
                <w:szCs w:val="28"/>
              </w:rPr>
            </w:pPr>
            <w:r>
              <w:t xml:space="preserve">соответствующему </w:t>
            </w:r>
            <w:r>
              <w:br/>
              <w:t>периоду предыдущего года</w:t>
            </w:r>
          </w:p>
        </w:tc>
        <w:tc>
          <w:tcPr>
            <w:tcW w:w="1254" w:type="dxa"/>
            <w:tcBorders>
              <w:top w:val="single" w:sz="4" w:space="0" w:color="auto"/>
              <w:left w:val="single" w:sz="4" w:space="0" w:color="auto"/>
              <w:bottom w:val="single" w:sz="4" w:space="0" w:color="auto"/>
              <w:right w:val="single" w:sz="4" w:space="0" w:color="auto"/>
            </w:tcBorders>
            <w:vAlign w:val="center"/>
            <w:hideMark/>
          </w:tcPr>
          <w:p w14:paraId="5B80CE26" w14:textId="77777777" w:rsidR="007C2918" w:rsidRDefault="007C2918" w:rsidP="009244E7">
            <w:pPr>
              <w:widowControl w:val="0"/>
              <w:spacing w:line="223" w:lineRule="auto"/>
              <w:jc w:val="center"/>
              <w:rPr>
                <w:rFonts w:cs="Arial"/>
                <w:szCs w:val="28"/>
              </w:rPr>
            </w:pPr>
            <w:r>
              <w:t xml:space="preserve">предыдущему </w:t>
            </w:r>
            <w:r>
              <w:br/>
              <w:t>периоду</w:t>
            </w:r>
          </w:p>
        </w:tc>
      </w:tr>
      <w:tr w:rsidR="007C2918" w14:paraId="70FED9CA" w14:textId="77777777" w:rsidTr="00345415">
        <w:trPr>
          <w:cantSplit/>
          <w:jc w:val="center"/>
        </w:trPr>
        <w:tc>
          <w:tcPr>
            <w:tcW w:w="2160" w:type="dxa"/>
            <w:tcBorders>
              <w:top w:val="nil"/>
              <w:left w:val="nil"/>
              <w:bottom w:val="nil"/>
              <w:right w:val="nil"/>
            </w:tcBorders>
            <w:vAlign w:val="bottom"/>
          </w:tcPr>
          <w:p w14:paraId="55F4EF01" w14:textId="77777777" w:rsidR="007C2918" w:rsidRDefault="007C2918" w:rsidP="00505E17">
            <w:pPr>
              <w:widowControl w:val="0"/>
              <w:rPr>
                <w:b/>
                <w:bCs/>
              </w:rPr>
            </w:pPr>
            <w:r>
              <w:rPr>
                <w:b/>
                <w:bCs/>
              </w:rPr>
              <w:t>2023 год</w:t>
            </w:r>
          </w:p>
        </w:tc>
        <w:tc>
          <w:tcPr>
            <w:tcW w:w="1701" w:type="dxa"/>
            <w:tcBorders>
              <w:top w:val="nil"/>
              <w:left w:val="nil"/>
              <w:bottom w:val="nil"/>
              <w:right w:val="nil"/>
            </w:tcBorders>
            <w:vAlign w:val="bottom"/>
          </w:tcPr>
          <w:p w14:paraId="3081EEC7" w14:textId="77777777" w:rsidR="007C2918" w:rsidRDefault="007C2918" w:rsidP="00505E17">
            <w:pPr>
              <w:widowControl w:val="0"/>
              <w:ind w:right="227"/>
              <w:jc w:val="right"/>
            </w:pPr>
          </w:p>
        </w:tc>
        <w:tc>
          <w:tcPr>
            <w:tcW w:w="1559" w:type="dxa"/>
            <w:tcBorders>
              <w:top w:val="nil"/>
              <w:left w:val="nil"/>
              <w:bottom w:val="nil"/>
              <w:right w:val="nil"/>
            </w:tcBorders>
            <w:vAlign w:val="bottom"/>
          </w:tcPr>
          <w:p w14:paraId="03B213F9" w14:textId="77777777" w:rsidR="007C2918" w:rsidRDefault="007C2918" w:rsidP="00505E17">
            <w:pPr>
              <w:widowControl w:val="0"/>
              <w:ind w:right="227"/>
              <w:jc w:val="right"/>
            </w:pPr>
          </w:p>
        </w:tc>
        <w:tc>
          <w:tcPr>
            <w:tcW w:w="1357" w:type="dxa"/>
            <w:tcBorders>
              <w:top w:val="nil"/>
              <w:left w:val="nil"/>
              <w:bottom w:val="nil"/>
              <w:right w:val="nil"/>
            </w:tcBorders>
            <w:vAlign w:val="bottom"/>
          </w:tcPr>
          <w:p w14:paraId="61B4FC77" w14:textId="77777777" w:rsidR="007C2918" w:rsidRDefault="007C2918" w:rsidP="00505E17">
            <w:pPr>
              <w:widowControl w:val="0"/>
              <w:ind w:right="227"/>
              <w:jc w:val="right"/>
            </w:pPr>
          </w:p>
        </w:tc>
        <w:tc>
          <w:tcPr>
            <w:tcW w:w="1701" w:type="dxa"/>
            <w:tcBorders>
              <w:top w:val="nil"/>
              <w:left w:val="nil"/>
              <w:bottom w:val="nil"/>
              <w:right w:val="nil"/>
            </w:tcBorders>
            <w:vAlign w:val="bottom"/>
          </w:tcPr>
          <w:p w14:paraId="7746463B" w14:textId="77777777" w:rsidR="007C2918" w:rsidRDefault="007C2918" w:rsidP="00505E17">
            <w:pPr>
              <w:widowControl w:val="0"/>
              <w:tabs>
                <w:tab w:val="decimal" w:pos="1276"/>
              </w:tabs>
              <w:ind w:right="540"/>
              <w:jc w:val="right"/>
            </w:pPr>
          </w:p>
        </w:tc>
        <w:tc>
          <w:tcPr>
            <w:tcW w:w="1254" w:type="dxa"/>
            <w:tcBorders>
              <w:top w:val="nil"/>
              <w:left w:val="nil"/>
              <w:bottom w:val="nil"/>
              <w:right w:val="nil"/>
            </w:tcBorders>
            <w:shd w:val="clear" w:color="auto" w:fill="auto"/>
            <w:vAlign w:val="bottom"/>
          </w:tcPr>
          <w:p w14:paraId="5E013FF1" w14:textId="77777777" w:rsidR="007C2918" w:rsidRDefault="007C2918" w:rsidP="00505E17">
            <w:pPr>
              <w:widowControl w:val="0"/>
              <w:ind w:right="227"/>
              <w:jc w:val="right"/>
            </w:pPr>
          </w:p>
        </w:tc>
      </w:tr>
      <w:tr w:rsidR="007C2918" w14:paraId="392FC947" w14:textId="77777777" w:rsidTr="00345415">
        <w:trPr>
          <w:cantSplit/>
          <w:jc w:val="center"/>
        </w:trPr>
        <w:tc>
          <w:tcPr>
            <w:tcW w:w="2160" w:type="dxa"/>
            <w:tcBorders>
              <w:top w:val="nil"/>
              <w:left w:val="nil"/>
              <w:bottom w:val="nil"/>
              <w:right w:val="nil"/>
            </w:tcBorders>
            <w:vAlign w:val="bottom"/>
          </w:tcPr>
          <w:p w14:paraId="7BF60108" w14:textId="77777777" w:rsidR="007C2918" w:rsidRPr="007126EC" w:rsidRDefault="007C2918" w:rsidP="00505E17">
            <w:pPr>
              <w:widowControl w:val="0"/>
              <w:rPr>
                <w:bCs/>
              </w:rPr>
            </w:pPr>
            <w:r w:rsidRPr="007126EC">
              <w:rPr>
                <w:bCs/>
              </w:rPr>
              <w:t>январь</w:t>
            </w:r>
          </w:p>
        </w:tc>
        <w:tc>
          <w:tcPr>
            <w:tcW w:w="1701" w:type="dxa"/>
            <w:tcBorders>
              <w:top w:val="nil"/>
              <w:left w:val="nil"/>
              <w:bottom w:val="nil"/>
              <w:right w:val="nil"/>
            </w:tcBorders>
            <w:vAlign w:val="bottom"/>
          </w:tcPr>
          <w:p w14:paraId="27928A6A" w14:textId="77777777" w:rsidR="007C2918" w:rsidRDefault="007C2918" w:rsidP="00505E17">
            <w:pPr>
              <w:widowControl w:val="0"/>
              <w:ind w:right="227"/>
              <w:jc w:val="right"/>
            </w:pPr>
            <w:r>
              <w:t>46649,</w:t>
            </w:r>
            <w:r w:rsidRPr="00F053F1">
              <w:t>8</w:t>
            </w:r>
          </w:p>
        </w:tc>
        <w:tc>
          <w:tcPr>
            <w:tcW w:w="1559" w:type="dxa"/>
            <w:tcBorders>
              <w:top w:val="nil"/>
              <w:left w:val="nil"/>
              <w:bottom w:val="nil"/>
              <w:right w:val="nil"/>
            </w:tcBorders>
            <w:vAlign w:val="bottom"/>
          </w:tcPr>
          <w:p w14:paraId="3BD4DDBF" w14:textId="77777777" w:rsidR="007C2918" w:rsidRDefault="007C2918" w:rsidP="00505E17">
            <w:pPr>
              <w:widowControl w:val="0"/>
              <w:ind w:right="227"/>
              <w:jc w:val="right"/>
            </w:pPr>
            <w:r>
              <w:t>116,1</w:t>
            </w:r>
          </w:p>
        </w:tc>
        <w:tc>
          <w:tcPr>
            <w:tcW w:w="1357" w:type="dxa"/>
            <w:tcBorders>
              <w:top w:val="nil"/>
              <w:left w:val="nil"/>
              <w:bottom w:val="nil"/>
              <w:right w:val="nil"/>
            </w:tcBorders>
            <w:vAlign w:val="bottom"/>
          </w:tcPr>
          <w:p w14:paraId="704BCF09" w14:textId="77777777" w:rsidR="007C2918" w:rsidRDefault="007C2918" w:rsidP="00505E17">
            <w:pPr>
              <w:widowControl w:val="0"/>
              <w:ind w:right="227"/>
              <w:jc w:val="right"/>
            </w:pPr>
            <w:r>
              <w:t>72,7</w:t>
            </w:r>
          </w:p>
        </w:tc>
        <w:tc>
          <w:tcPr>
            <w:tcW w:w="1701" w:type="dxa"/>
            <w:tcBorders>
              <w:top w:val="nil"/>
              <w:left w:val="nil"/>
              <w:bottom w:val="nil"/>
              <w:right w:val="nil"/>
            </w:tcBorders>
            <w:vAlign w:val="bottom"/>
          </w:tcPr>
          <w:p w14:paraId="275286A1" w14:textId="77777777" w:rsidR="007C2918" w:rsidRDefault="007C2918" w:rsidP="001F42D2">
            <w:pPr>
              <w:widowControl w:val="0"/>
              <w:tabs>
                <w:tab w:val="decimal" w:pos="938"/>
              </w:tabs>
              <w:ind w:right="540"/>
              <w:jc w:val="right"/>
            </w:pPr>
            <w:r>
              <w:t>105,4</w:t>
            </w:r>
          </w:p>
        </w:tc>
        <w:tc>
          <w:tcPr>
            <w:tcW w:w="1254" w:type="dxa"/>
            <w:tcBorders>
              <w:top w:val="nil"/>
              <w:left w:val="nil"/>
              <w:bottom w:val="nil"/>
              <w:right w:val="nil"/>
            </w:tcBorders>
            <w:shd w:val="clear" w:color="auto" w:fill="auto"/>
            <w:vAlign w:val="bottom"/>
          </w:tcPr>
          <w:p w14:paraId="240399CB" w14:textId="77777777" w:rsidR="007C2918" w:rsidRDefault="007C2918" w:rsidP="00505E17">
            <w:pPr>
              <w:widowControl w:val="0"/>
              <w:ind w:right="227"/>
              <w:jc w:val="right"/>
            </w:pPr>
            <w:r>
              <w:t>71,9</w:t>
            </w:r>
          </w:p>
        </w:tc>
      </w:tr>
      <w:tr w:rsidR="007C2918" w14:paraId="726E0B35" w14:textId="77777777" w:rsidTr="00345415">
        <w:trPr>
          <w:cantSplit/>
          <w:jc w:val="center"/>
        </w:trPr>
        <w:tc>
          <w:tcPr>
            <w:tcW w:w="2160" w:type="dxa"/>
            <w:tcBorders>
              <w:top w:val="nil"/>
              <w:left w:val="nil"/>
              <w:bottom w:val="nil"/>
              <w:right w:val="nil"/>
            </w:tcBorders>
            <w:vAlign w:val="bottom"/>
          </w:tcPr>
          <w:p w14:paraId="79497C09" w14:textId="77777777" w:rsidR="007C2918" w:rsidRPr="00680528" w:rsidRDefault="007C2918" w:rsidP="00505E17">
            <w:pPr>
              <w:widowControl w:val="0"/>
              <w:rPr>
                <w:bCs/>
              </w:rPr>
            </w:pPr>
            <w:r>
              <w:rPr>
                <w:bCs/>
              </w:rPr>
              <w:t>февраль</w:t>
            </w:r>
          </w:p>
        </w:tc>
        <w:tc>
          <w:tcPr>
            <w:tcW w:w="1701" w:type="dxa"/>
            <w:tcBorders>
              <w:top w:val="nil"/>
              <w:left w:val="nil"/>
              <w:bottom w:val="nil"/>
              <w:right w:val="nil"/>
            </w:tcBorders>
            <w:vAlign w:val="bottom"/>
          </w:tcPr>
          <w:p w14:paraId="13285DE8" w14:textId="77777777" w:rsidR="007C2918" w:rsidRDefault="007C2918" w:rsidP="00505E17">
            <w:pPr>
              <w:widowControl w:val="0"/>
              <w:ind w:right="227"/>
              <w:jc w:val="right"/>
            </w:pPr>
            <w:r>
              <w:t>48982,4</w:t>
            </w:r>
          </w:p>
        </w:tc>
        <w:tc>
          <w:tcPr>
            <w:tcW w:w="1559" w:type="dxa"/>
            <w:tcBorders>
              <w:top w:val="nil"/>
              <w:left w:val="nil"/>
              <w:bottom w:val="nil"/>
              <w:right w:val="nil"/>
            </w:tcBorders>
            <w:vAlign w:val="bottom"/>
          </w:tcPr>
          <w:p w14:paraId="0EA751D8" w14:textId="77777777" w:rsidR="007C2918" w:rsidRDefault="007C2918" w:rsidP="00505E17">
            <w:pPr>
              <w:widowControl w:val="0"/>
              <w:ind w:right="227"/>
              <w:jc w:val="right"/>
            </w:pPr>
            <w:r>
              <w:t>121,8</w:t>
            </w:r>
          </w:p>
        </w:tc>
        <w:tc>
          <w:tcPr>
            <w:tcW w:w="1357" w:type="dxa"/>
            <w:tcBorders>
              <w:top w:val="nil"/>
              <w:left w:val="nil"/>
              <w:bottom w:val="nil"/>
              <w:right w:val="nil"/>
            </w:tcBorders>
            <w:vAlign w:val="bottom"/>
          </w:tcPr>
          <w:p w14:paraId="43FB86AA" w14:textId="77777777" w:rsidR="007C2918" w:rsidRDefault="007C2918" w:rsidP="00505E17">
            <w:pPr>
              <w:widowControl w:val="0"/>
              <w:ind w:right="227"/>
              <w:jc w:val="right"/>
            </w:pPr>
            <w:r>
              <w:t>104,4</w:t>
            </w:r>
          </w:p>
        </w:tc>
        <w:tc>
          <w:tcPr>
            <w:tcW w:w="1701" w:type="dxa"/>
            <w:tcBorders>
              <w:top w:val="nil"/>
              <w:left w:val="nil"/>
              <w:bottom w:val="nil"/>
              <w:right w:val="nil"/>
            </w:tcBorders>
            <w:vAlign w:val="bottom"/>
          </w:tcPr>
          <w:p w14:paraId="2369EE44" w14:textId="77777777" w:rsidR="007C2918" w:rsidRDefault="007C2918" w:rsidP="001F42D2">
            <w:pPr>
              <w:widowControl w:val="0"/>
              <w:tabs>
                <w:tab w:val="decimal" w:pos="938"/>
              </w:tabs>
              <w:ind w:right="540"/>
              <w:jc w:val="right"/>
            </w:pPr>
            <w:r>
              <w:t>111,9</w:t>
            </w:r>
          </w:p>
        </w:tc>
        <w:tc>
          <w:tcPr>
            <w:tcW w:w="1254" w:type="dxa"/>
            <w:tcBorders>
              <w:top w:val="nil"/>
              <w:left w:val="nil"/>
              <w:bottom w:val="nil"/>
              <w:right w:val="nil"/>
            </w:tcBorders>
            <w:shd w:val="clear" w:color="auto" w:fill="auto"/>
            <w:vAlign w:val="bottom"/>
          </w:tcPr>
          <w:p w14:paraId="31E67D9F" w14:textId="77777777" w:rsidR="007C2918" w:rsidRDefault="007C2918" w:rsidP="00505E17">
            <w:pPr>
              <w:widowControl w:val="0"/>
              <w:ind w:right="227"/>
              <w:jc w:val="right"/>
            </w:pPr>
            <w:r>
              <w:t>104,4</w:t>
            </w:r>
          </w:p>
        </w:tc>
      </w:tr>
      <w:tr w:rsidR="007C2918" w14:paraId="20F395CB" w14:textId="77777777" w:rsidTr="00345415">
        <w:trPr>
          <w:cantSplit/>
          <w:jc w:val="center"/>
        </w:trPr>
        <w:tc>
          <w:tcPr>
            <w:tcW w:w="2160" w:type="dxa"/>
            <w:tcBorders>
              <w:top w:val="nil"/>
              <w:left w:val="nil"/>
              <w:bottom w:val="nil"/>
              <w:right w:val="nil"/>
            </w:tcBorders>
            <w:vAlign w:val="bottom"/>
          </w:tcPr>
          <w:p w14:paraId="02B0F747" w14:textId="77777777" w:rsidR="007C2918" w:rsidRDefault="007C2918" w:rsidP="00505E17">
            <w:pPr>
              <w:widowControl w:val="0"/>
              <w:rPr>
                <w:bCs/>
              </w:rPr>
            </w:pPr>
            <w:r>
              <w:rPr>
                <w:bCs/>
              </w:rPr>
              <w:t>март</w:t>
            </w:r>
          </w:p>
        </w:tc>
        <w:tc>
          <w:tcPr>
            <w:tcW w:w="1701" w:type="dxa"/>
            <w:tcBorders>
              <w:top w:val="nil"/>
              <w:left w:val="nil"/>
              <w:bottom w:val="nil"/>
              <w:right w:val="nil"/>
            </w:tcBorders>
            <w:vAlign w:val="bottom"/>
          </w:tcPr>
          <w:p w14:paraId="5A0B1E8E" w14:textId="77777777" w:rsidR="007C2918" w:rsidRDefault="007C2918" w:rsidP="00505E17">
            <w:pPr>
              <w:widowControl w:val="0"/>
              <w:ind w:right="227"/>
              <w:jc w:val="right"/>
            </w:pPr>
            <w:r w:rsidRPr="00AD48A8">
              <w:t>49977,5</w:t>
            </w:r>
          </w:p>
        </w:tc>
        <w:tc>
          <w:tcPr>
            <w:tcW w:w="1559" w:type="dxa"/>
            <w:tcBorders>
              <w:top w:val="nil"/>
              <w:left w:val="nil"/>
              <w:bottom w:val="nil"/>
              <w:right w:val="nil"/>
            </w:tcBorders>
            <w:vAlign w:val="bottom"/>
          </w:tcPr>
          <w:p w14:paraId="77A01D87" w14:textId="77777777" w:rsidR="007C2918" w:rsidRDefault="007C2918" w:rsidP="00505E17">
            <w:pPr>
              <w:widowControl w:val="0"/>
              <w:ind w:right="227"/>
              <w:jc w:val="right"/>
            </w:pPr>
            <w:r>
              <w:t>111,4</w:t>
            </w:r>
          </w:p>
        </w:tc>
        <w:tc>
          <w:tcPr>
            <w:tcW w:w="1357" w:type="dxa"/>
            <w:tcBorders>
              <w:top w:val="nil"/>
              <w:left w:val="nil"/>
              <w:bottom w:val="nil"/>
              <w:right w:val="nil"/>
            </w:tcBorders>
            <w:vAlign w:val="bottom"/>
          </w:tcPr>
          <w:p w14:paraId="5499C31F" w14:textId="77777777" w:rsidR="007C2918" w:rsidRDefault="007C2918" w:rsidP="00505E17">
            <w:pPr>
              <w:widowControl w:val="0"/>
              <w:ind w:right="227"/>
              <w:jc w:val="right"/>
            </w:pPr>
            <w:r>
              <w:t>102,0</w:t>
            </w:r>
          </w:p>
        </w:tc>
        <w:tc>
          <w:tcPr>
            <w:tcW w:w="1701" w:type="dxa"/>
            <w:tcBorders>
              <w:top w:val="nil"/>
              <w:left w:val="nil"/>
              <w:bottom w:val="nil"/>
              <w:right w:val="nil"/>
            </w:tcBorders>
            <w:vAlign w:val="bottom"/>
          </w:tcPr>
          <w:p w14:paraId="29DF5880" w14:textId="77777777" w:rsidR="007C2918" w:rsidRDefault="007C2918" w:rsidP="001F42D2">
            <w:pPr>
              <w:widowControl w:val="0"/>
              <w:tabs>
                <w:tab w:val="decimal" w:pos="938"/>
              </w:tabs>
              <w:ind w:right="540"/>
              <w:jc w:val="right"/>
            </w:pPr>
            <w:r>
              <w:t>109,6</w:t>
            </w:r>
          </w:p>
        </w:tc>
        <w:tc>
          <w:tcPr>
            <w:tcW w:w="1254" w:type="dxa"/>
            <w:tcBorders>
              <w:top w:val="nil"/>
              <w:left w:val="nil"/>
              <w:bottom w:val="nil"/>
              <w:right w:val="nil"/>
            </w:tcBorders>
            <w:shd w:val="clear" w:color="auto" w:fill="auto"/>
            <w:vAlign w:val="bottom"/>
          </w:tcPr>
          <w:p w14:paraId="7852F0FA" w14:textId="77777777" w:rsidR="007C2918" w:rsidRDefault="007C2918" w:rsidP="00505E17">
            <w:pPr>
              <w:widowControl w:val="0"/>
              <w:ind w:right="227"/>
              <w:jc w:val="right"/>
            </w:pPr>
            <w:r>
              <w:t>101,5</w:t>
            </w:r>
          </w:p>
        </w:tc>
      </w:tr>
      <w:tr w:rsidR="007C2918" w14:paraId="42771EBD" w14:textId="77777777" w:rsidTr="00345415">
        <w:trPr>
          <w:cantSplit/>
          <w:jc w:val="center"/>
        </w:trPr>
        <w:tc>
          <w:tcPr>
            <w:tcW w:w="2160" w:type="dxa"/>
            <w:tcBorders>
              <w:top w:val="nil"/>
              <w:left w:val="nil"/>
              <w:bottom w:val="nil"/>
              <w:right w:val="nil"/>
            </w:tcBorders>
            <w:vAlign w:val="bottom"/>
          </w:tcPr>
          <w:p w14:paraId="3BC640AC" w14:textId="77777777" w:rsidR="007C2918" w:rsidRPr="00633AE9" w:rsidRDefault="007C2918" w:rsidP="00505E17">
            <w:pPr>
              <w:widowControl w:val="0"/>
              <w:rPr>
                <w:b/>
                <w:bCs/>
              </w:rPr>
            </w:pPr>
            <w:r w:rsidRPr="00C47116">
              <w:rPr>
                <w:b/>
                <w:bCs/>
              </w:rPr>
              <w:t>I квартал</w:t>
            </w:r>
          </w:p>
        </w:tc>
        <w:tc>
          <w:tcPr>
            <w:tcW w:w="1701" w:type="dxa"/>
            <w:tcBorders>
              <w:top w:val="nil"/>
              <w:left w:val="nil"/>
              <w:bottom w:val="nil"/>
              <w:right w:val="nil"/>
            </w:tcBorders>
            <w:vAlign w:val="bottom"/>
          </w:tcPr>
          <w:p w14:paraId="3FABDB9A" w14:textId="77777777" w:rsidR="007C2918" w:rsidRPr="00E32C00" w:rsidRDefault="007C2918" w:rsidP="00505E17">
            <w:pPr>
              <w:widowControl w:val="0"/>
              <w:ind w:right="227"/>
              <w:jc w:val="right"/>
            </w:pPr>
            <w:r w:rsidRPr="00AD48A8">
              <w:t>48623,7</w:t>
            </w:r>
          </w:p>
        </w:tc>
        <w:tc>
          <w:tcPr>
            <w:tcW w:w="1559" w:type="dxa"/>
            <w:tcBorders>
              <w:top w:val="nil"/>
              <w:left w:val="nil"/>
              <w:bottom w:val="nil"/>
              <w:right w:val="nil"/>
            </w:tcBorders>
            <w:vAlign w:val="bottom"/>
          </w:tcPr>
          <w:p w14:paraId="3F1489F9" w14:textId="77777777" w:rsidR="007C2918" w:rsidRPr="00E32C00" w:rsidRDefault="007C2918" w:rsidP="00505E17">
            <w:pPr>
              <w:widowControl w:val="0"/>
              <w:ind w:right="227"/>
              <w:jc w:val="right"/>
            </w:pPr>
            <w:r>
              <w:t>116,4</w:t>
            </w:r>
          </w:p>
        </w:tc>
        <w:tc>
          <w:tcPr>
            <w:tcW w:w="1357" w:type="dxa"/>
            <w:tcBorders>
              <w:top w:val="nil"/>
              <w:left w:val="nil"/>
              <w:bottom w:val="nil"/>
              <w:right w:val="nil"/>
            </w:tcBorders>
            <w:vAlign w:val="bottom"/>
          </w:tcPr>
          <w:p w14:paraId="11FDE5EF" w14:textId="77777777" w:rsidR="007C2918" w:rsidRPr="00E32C00" w:rsidRDefault="007C2918" w:rsidP="00505E17">
            <w:pPr>
              <w:widowControl w:val="0"/>
              <w:ind w:right="227"/>
              <w:jc w:val="right"/>
            </w:pPr>
            <w:r>
              <w:t>91,0</w:t>
            </w:r>
          </w:p>
        </w:tc>
        <w:tc>
          <w:tcPr>
            <w:tcW w:w="1701" w:type="dxa"/>
            <w:tcBorders>
              <w:top w:val="nil"/>
              <w:left w:val="nil"/>
              <w:bottom w:val="nil"/>
              <w:right w:val="nil"/>
            </w:tcBorders>
            <w:vAlign w:val="bottom"/>
          </w:tcPr>
          <w:p w14:paraId="546AB872" w14:textId="77777777" w:rsidR="007C2918" w:rsidRPr="00E32C00" w:rsidRDefault="007C2918" w:rsidP="001F42D2">
            <w:pPr>
              <w:widowControl w:val="0"/>
              <w:tabs>
                <w:tab w:val="decimal" w:pos="938"/>
              </w:tabs>
              <w:ind w:right="540"/>
              <w:jc w:val="right"/>
            </w:pPr>
            <w:r>
              <w:t>109,1</w:t>
            </w:r>
          </w:p>
        </w:tc>
        <w:tc>
          <w:tcPr>
            <w:tcW w:w="1254" w:type="dxa"/>
            <w:tcBorders>
              <w:top w:val="nil"/>
              <w:left w:val="nil"/>
              <w:bottom w:val="nil"/>
              <w:right w:val="nil"/>
            </w:tcBorders>
            <w:shd w:val="clear" w:color="auto" w:fill="auto"/>
            <w:vAlign w:val="bottom"/>
          </w:tcPr>
          <w:p w14:paraId="1D32D737" w14:textId="77777777" w:rsidR="007C2918" w:rsidRPr="00E32C00" w:rsidRDefault="007C2918" w:rsidP="00505E17">
            <w:pPr>
              <w:widowControl w:val="0"/>
              <w:ind w:right="227"/>
              <w:jc w:val="right"/>
            </w:pPr>
            <w:r>
              <w:t>89,5</w:t>
            </w:r>
          </w:p>
        </w:tc>
      </w:tr>
      <w:tr w:rsidR="007C2918" w14:paraId="139DF6C3" w14:textId="77777777" w:rsidTr="00345415">
        <w:trPr>
          <w:cantSplit/>
          <w:jc w:val="center"/>
        </w:trPr>
        <w:tc>
          <w:tcPr>
            <w:tcW w:w="2160" w:type="dxa"/>
            <w:tcBorders>
              <w:top w:val="nil"/>
              <w:left w:val="nil"/>
              <w:bottom w:val="nil"/>
              <w:right w:val="nil"/>
            </w:tcBorders>
            <w:vAlign w:val="bottom"/>
          </w:tcPr>
          <w:p w14:paraId="6EE3169E" w14:textId="77777777" w:rsidR="007C2918" w:rsidRPr="00C47116" w:rsidRDefault="007C2918" w:rsidP="00505E17">
            <w:pPr>
              <w:widowControl w:val="0"/>
              <w:rPr>
                <w:b/>
                <w:bCs/>
              </w:rPr>
            </w:pPr>
            <w:r w:rsidRPr="00794823">
              <w:t>апрель</w:t>
            </w:r>
          </w:p>
        </w:tc>
        <w:tc>
          <w:tcPr>
            <w:tcW w:w="1701" w:type="dxa"/>
            <w:tcBorders>
              <w:top w:val="nil"/>
              <w:left w:val="nil"/>
              <w:bottom w:val="nil"/>
              <w:right w:val="nil"/>
            </w:tcBorders>
            <w:vAlign w:val="bottom"/>
          </w:tcPr>
          <w:p w14:paraId="18E7A310" w14:textId="77777777" w:rsidR="007C2918" w:rsidRPr="00AD48A8" w:rsidRDefault="007C2918" w:rsidP="00505E17">
            <w:pPr>
              <w:widowControl w:val="0"/>
              <w:ind w:right="227"/>
              <w:jc w:val="right"/>
            </w:pPr>
            <w:r>
              <w:t>52271,8</w:t>
            </w:r>
          </w:p>
        </w:tc>
        <w:tc>
          <w:tcPr>
            <w:tcW w:w="1559" w:type="dxa"/>
            <w:tcBorders>
              <w:top w:val="nil"/>
              <w:left w:val="nil"/>
              <w:bottom w:val="nil"/>
              <w:right w:val="nil"/>
            </w:tcBorders>
            <w:vAlign w:val="bottom"/>
          </w:tcPr>
          <w:p w14:paraId="09675370" w14:textId="77777777" w:rsidR="007C2918" w:rsidRDefault="007C2918" w:rsidP="00505E17">
            <w:pPr>
              <w:widowControl w:val="0"/>
              <w:ind w:right="227"/>
              <w:jc w:val="right"/>
            </w:pPr>
            <w:r>
              <w:t>114,7</w:t>
            </w:r>
          </w:p>
        </w:tc>
        <w:tc>
          <w:tcPr>
            <w:tcW w:w="1357" w:type="dxa"/>
            <w:tcBorders>
              <w:top w:val="nil"/>
              <w:left w:val="nil"/>
              <w:bottom w:val="nil"/>
              <w:right w:val="nil"/>
            </w:tcBorders>
            <w:vAlign w:val="bottom"/>
          </w:tcPr>
          <w:p w14:paraId="5BF8B31F" w14:textId="77777777" w:rsidR="007C2918" w:rsidRDefault="007C2918" w:rsidP="00505E17">
            <w:pPr>
              <w:widowControl w:val="0"/>
              <w:ind w:right="227"/>
              <w:jc w:val="right"/>
            </w:pPr>
            <w:r>
              <w:t>104,2</w:t>
            </w:r>
          </w:p>
        </w:tc>
        <w:tc>
          <w:tcPr>
            <w:tcW w:w="1701" w:type="dxa"/>
            <w:tcBorders>
              <w:top w:val="nil"/>
              <w:left w:val="nil"/>
              <w:bottom w:val="nil"/>
              <w:right w:val="nil"/>
            </w:tcBorders>
            <w:vAlign w:val="bottom"/>
          </w:tcPr>
          <w:p w14:paraId="6EFC9861" w14:textId="77777777" w:rsidR="007C2918" w:rsidRDefault="007C2918" w:rsidP="001F42D2">
            <w:pPr>
              <w:widowControl w:val="0"/>
              <w:tabs>
                <w:tab w:val="decimal" w:pos="938"/>
              </w:tabs>
              <w:ind w:right="540"/>
              <w:jc w:val="right"/>
            </w:pPr>
            <w:r>
              <w:t>113,7</w:t>
            </w:r>
          </w:p>
        </w:tc>
        <w:tc>
          <w:tcPr>
            <w:tcW w:w="1254" w:type="dxa"/>
            <w:tcBorders>
              <w:top w:val="nil"/>
              <w:left w:val="nil"/>
              <w:bottom w:val="nil"/>
              <w:right w:val="nil"/>
            </w:tcBorders>
            <w:shd w:val="clear" w:color="auto" w:fill="auto"/>
            <w:vAlign w:val="bottom"/>
          </w:tcPr>
          <w:p w14:paraId="6B6EC58F" w14:textId="77777777" w:rsidR="007C2918" w:rsidRDefault="007C2918" w:rsidP="00505E17">
            <w:pPr>
              <w:widowControl w:val="0"/>
              <w:ind w:right="227"/>
              <w:jc w:val="right"/>
            </w:pPr>
            <w:r>
              <w:t>104,0</w:t>
            </w:r>
          </w:p>
        </w:tc>
      </w:tr>
      <w:tr w:rsidR="007C2918" w14:paraId="2E5F1D3E" w14:textId="77777777" w:rsidTr="00345415">
        <w:trPr>
          <w:cantSplit/>
          <w:jc w:val="center"/>
        </w:trPr>
        <w:tc>
          <w:tcPr>
            <w:tcW w:w="2160" w:type="dxa"/>
            <w:tcBorders>
              <w:top w:val="nil"/>
              <w:left w:val="nil"/>
              <w:bottom w:val="nil"/>
              <w:right w:val="nil"/>
            </w:tcBorders>
            <w:vAlign w:val="bottom"/>
          </w:tcPr>
          <w:p w14:paraId="2E105B67" w14:textId="77777777" w:rsidR="007C2918" w:rsidRPr="00794823" w:rsidRDefault="007C2918" w:rsidP="00505E17">
            <w:pPr>
              <w:widowControl w:val="0"/>
            </w:pPr>
            <w:r>
              <w:t>май</w:t>
            </w:r>
          </w:p>
        </w:tc>
        <w:tc>
          <w:tcPr>
            <w:tcW w:w="1701" w:type="dxa"/>
            <w:tcBorders>
              <w:top w:val="nil"/>
              <w:left w:val="nil"/>
              <w:bottom w:val="nil"/>
              <w:right w:val="nil"/>
            </w:tcBorders>
            <w:vAlign w:val="bottom"/>
          </w:tcPr>
          <w:p w14:paraId="448F399D" w14:textId="77777777" w:rsidR="007C2918" w:rsidRDefault="007C2918" w:rsidP="00505E17">
            <w:pPr>
              <w:widowControl w:val="0"/>
              <w:ind w:right="227"/>
              <w:jc w:val="right"/>
            </w:pPr>
            <w:r>
              <w:t>55214,5</w:t>
            </w:r>
          </w:p>
        </w:tc>
        <w:tc>
          <w:tcPr>
            <w:tcW w:w="1559" w:type="dxa"/>
            <w:tcBorders>
              <w:top w:val="nil"/>
              <w:left w:val="nil"/>
              <w:bottom w:val="nil"/>
              <w:right w:val="nil"/>
            </w:tcBorders>
            <w:vAlign w:val="bottom"/>
          </w:tcPr>
          <w:p w14:paraId="45A2028B" w14:textId="77777777" w:rsidR="007C2918" w:rsidRDefault="007C2918" w:rsidP="00505E17">
            <w:pPr>
              <w:widowControl w:val="0"/>
              <w:ind w:right="227"/>
              <w:jc w:val="right"/>
            </w:pPr>
            <w:r>
              <w:t>121,7</w:t>
            </w:r>
          </w:p>
        </w:tc>
        <w:tc>
          <w:tcPr>
            <w:tcW w:w="1357" w:type="dxa"/>
            <w:tcBorders>
              <w:top w:val="nil"/>
              <w:left w:val="nil"/>
              <w:bottom w:val="nil"/>
              <w:right w:val="nil"/>
            </w:tcBorders>
            <w:vAlign w:val="bottom"/>
          </w:tcPr>
          <w:p w14:paraId="73486569" w14:textId="77777777" w:rsidR="007C2918" w:rsidRDefault="007C2918" w:rsidP="00505E17">
            <w:pPr>
              <w:widowControl w:val="0"/>
              <w:ind w:right="227"/>
              <w:jc w:val="right"/>
            </w:pPr>
            <w:r>
              <w:t>105,6</w:t>
            </w:r>
          </w:p>
        </w:tc>
        <w:tc>
          <w:tcPr>
            <w:tcW w:w="1701" w:type="dxa"/>
            <w:tcBorders>
              <w:top w:val="nil"/>
              <w:left w:val="nil"/>
              <w:bottom w:val="nil"/>
              <w:right w:val="nil"/>
            </w:tcBorders>
            <w:vAlign w:val="bottom"/>
          </w:tcPr>
          <w:p w14:paraId="3B6761F5" w14:textId="77777777" w:rsidR="007C2918" w:rsidRDefault="007C2918" w:rsidP="001F42D2">
            <w:pPr>
              <w:widowControl w:val="0"/>
              <w:tabs>
                <w:tab w:val="decimal" w:pos="938"/>
              </w:tabs>
              <w:ind w:right="540"/>
              <w:jc w:val="right"/>
            </w:pPr>
            <w:r>
              <w:t>120,2</w:t>
            </w:r>
          </w:p>
        </w:tc>
        <w:tc>
          <w:tcPr>
            <w:tcW w:w="1254" w:type="dxa"/>
            <w:tcBorders>
              <w:top w:val="nil"/>
              <w:left w:val="nil"/>
              <w:bottom w:val="nil"/>
              <w:right w:val="nil"/>
            </w:tcBorders>
            <w:shd w:val="clear" w:color="auto" w:fill="auto"/>
            <w:vAlign w:val="bottom"/>
          </w:tcPr>
          <w:p w14:paraId="0825D4BD" w14:textId="77777777" w:rsidR="007C2918" w:rsidRDefault="007C2918" w:rsidP="00505E17">
            <w:pPr>
              <w:widowControl w:val="0"/>
              <w:ind w:right="227"/>
              <w:jc w:val="right"/>
            </w:pPr>
            <w:r>
              <w:t>105,2</w:t>
            </w:r>
          </w:p>
        </w:tc>
      </w:tr>
      <w:tr w:rsidR="007C2918" w14:paraId="21CC59A0" w14:textId="77777777" w:rsidTr="00345415">
        <w:trPr>
          <w:cantSplit/>
          <w:jc w:val="center"/>
        </w:trPr>
        <w:tc>
          <w:tcPr>
            <w:tcW w:w="2160" w:type="dxa"/>
            <w:tcBorders>
              <w:top w:val="nil"/>
              <w:left w:val="nil"/>
              <w:bottom w:val="nil"/>
              <w:right w:val="nil"/>
            </w:tcBorders>
            <w:vAlign w:val="bottom"/>
          </w:tcPr>
          <w:p w14:paraId="11F1B169" w14:textId="77777777" w:rsidR="007C2918" w:rsidRDefault="007C2918" w:rsidP="00505E17">
            <w:pPr>
              <w:widowControl w:val="0"/>
            </w:pPr>
            <w:r>
              <w:t>июнь</w:t>
            </w:r>
          </w:p>
        </w:tc>
        <w:tc>
          <w:tcPr>
            <w:tcW w:w="1701" w:type="dxa"/>
            <w:tcBorders>
              <w:top w:val="nil"/>
              <w:left w:val="nil"/>
              <w:bottom w:val="nil"/>
              <w:right w:val="nil"/>
            </w:tcBorders>
            <w:vAlign w:val="bottom"/>
          </w:tcPr>
          <w:p w14:paraId="002FD37A" w14:textId="77777777" w:rsidR="007C2918" w:rsidRDefault="007C2918" w:rsidP="00505E17">
            <w:pPr>
              <w:widowControl w:val="0"/>
              <w:ind w:right="227"/>
              <w:jc w:val="right"/>
            </w:pPr>
            <w:r>
              <w:t>57771,3</w:t>
            </w:r>
          </w:p>
        </w:tc>
        <w:tc>
          <w:tcPr>
            <w:tcW w:w="1559" w:type="dxa"/>
            <w:tcBorders>
              <w:top w:val="nil"/>
              <w:left w:val="nil"/>
              <w:bottom w:val="nil"/>
              <w:right w:val="nil"/>
            </w:tcBorders>
            <w:vAlign w:val="bottom"/>
          </w:tcPr>
          <w:p w14:paraId="45D0A9FD" w14:textId="77777777" w:rsidR="007C2918" w:rsidRDefault="007C2918" w:rsidP="00505E17">
            <w:pPr>
              <w:widowControl w:val="0"/>
              <w:ind w:right="227"/>
              <w:jc w:val="right"/>
            </w:pPr>
            <w:r>
              <w:t>119,1</w:t>
            </w:r>
          </w:p>
        </w:tc>
        <w:tc>
          <w:tcPr>
            <w:tcW w:w="1357" w:type="dxa"/>
            <w:tcBorders>
              <w:top w:val="nil"/>
              <w:left w:val="nil"/>
              <w:bottom w:val="nil"/>
              <w:right w:val="nil"/>
            </w:tcBorders>
            <w:vAlign w:val="bottom"/>
          </w:tcPr>
          <w:p w14:paraId="7116315D" w14:textId="77777777" w:rsidR="007C2918" w:rsidRDefault="007C2918" w:rsidP="00505E17">
            <w:pPr>
              <w:widowControl w:val="0"/>
              <w:ind w:right="227"/>
              <w:jc w:val="right"/>
            </w:pPr>
            <w:r>
              <w:t>104,6</w:t>
            </w:r>
          </w:p>
        </w:tc>
        <w:tc>
          <w:tcPr>
            <w:tcW w:w="1701" w:type="dxa"/>
            <w:tcBorders>
              <w:top w:val="nil"/>
              <w:left w:val="nil"/>
              <w:bottom w:val="nil"/>
              <w:right w:val="nil"/>
            </w:tcBorders>
            <w:vAlign w:val="bottom"/>
          </w:tcPr>
          <w:p w14:paraId="7B70BEEF" w14:textId="77777777" w:rsidR="007C2918" w:rsidRDefault="007C2918" w:rsidP="001F42D2">
            <w:pPr>
              <w:widowControl w:val="0"/>
              <w:tabs>
                <w:tab w:val="decimal" w:pos="938"/>
              </w:tabs>
              <w:ind w:right="540"/>
              <w:jc w:val="right"/>
            </w:pPr>
            <w:r>
              <w:t>116,8</w:t>
            </w:r>
          </w:p>
        </w:tc>
        <w:tc>
          <w:tcPr>
            <w:tcW w:w="1254" w:type="dxa"/>
            <w:tcBorders>
              <w:top w:val="nil"/>
              <w:left w:val="nil"/>
              <w:bottom w:val="nil"/>
              <w:right w:val="nil"/>
            </w:tcBorders>
            <w:shd w:val="clear" w:color="auto" w:fill="auto"/>
            <w:vAlign w:val="bottom"/>
          </w:tcPr>
          <w:p w14:paraId="2F59C44C" w14:textId="77777777" w:rsidR="007C2918" w:rsidRDefault="007C2918" w:rsidP="00505E17">
            <w:pPr>
              <w:widowControl w:val="0"/>
              <w:ind w:right="227"/>
              <w:jc w:val="right"/>
            </w:pPr>
            <w:r>
              <w:t>104,5</w:t>
            </w:r>
          </w:p>
        </w:tc>
      </w:tr>
      <w:tr w:rsidR="007C2918" w14:paraId="1DBF2B4C" w14:textId="77777777" w:rsidTr="00345415">
        <w:trPr>
          <w:cantSplit/>
          <w:jc w:val="center"/>
        </w:trPr>
        <w:tc>
          <w:tcPr>
            <w:tcW w:w="2160" w:type="dxa"/>
            <w:tcBorders>
              <w:top w:val="nil"/>
              <w:left w:val="nil"/>
              <w:bottom w:val="nil"/>
              <w:right w:val="nil"/>
            </w:tcBorders>
            <w:vAlign w:val="bottom"/>
          </w:tcPr>
          <w:p w14:paraId="37970393" w14:textId="77777777" w:rsidR="007C2918" w:rsidRDefault="007C2918" w:rsidP="00505E17">
            <w:pPr>
              <w:widowControl w:val="0"/>
            </w:pPr>
            <w:r>
              <w:rPr>
                <w:b/>
                <w:bCs/>
                <w:lang w:val="en-US"/>
              </w:rPr>
              <w:t>I</w:t>
            </w:r>
            <w:r w:rsidRPr="00D51292">
              <w:rPr>
                <w:b/>
                <w:bCs/>
                <w:lang w:val="en-US"/>
              </w:rPr>
              <w:t xml:space="preserve">I </w:t>
            </w:r>
            <w:r w:rsidRPr="00D51292">
              <w:rPr>
                <w:b/>
                <w:bCs/>
              </w:rPr>
              <w:t>квартал</w:t>
            </w:r>
          </w:p>
        </w:tc>
        <w:tc>
          <w:tcPr>
            <w:tcW w:w="1701" w:type="dxa"/>
            <w:tcBorders>
              <w:top w:val="nil"/>
              <w:left w:val="nil"/>
              <w:bottom w:val="nil"/>
              <w:right w:val="nil"/>
            </w:tcBorders>
            <w:vAlign w:val="bottom"/>
          </w:tcPr>
          <w:p w14:paraId="3770FDF0" w14:textId="77777777" w:rsidR="007C2918" w:rsidRDefault="007C2918" w:rsidP="00505E17">
            <w:pPr>
              <w:widowControl w:val="0"/>
              <w:ind w:right="227"/>
              <w:jc w:val="right"/>
            </w:pPr>
            <w:r>
              <w:t>55075,7</w:t>
            </w:r>
          </w:p>
        </w:tc>
        <w:tc>
          <w:tcPr>
            <w:tcW w:w="1559" w:type="dxa"/>
            <w:tcBorders>
              <w:top w:val="nil"/>
              <w:left w:val="nil"/>
              <w:bottom w:val="nil"/>
              <w:right w:val="nil"/>
            </w:tcBorders>
            <w:vAlign w:val="bottom"/>
          </w:tcPr>
          <w:p w14:paraId="04CAAA5F" w14:textId="77777777" w:rsidR="007C2918" w:rsidRDefault="007C2918" w:rsidP="00505E17">
            <w:pPr>
              <w:widowControl w:val="0"/>
              <w:ind w:right="227"/>
              <w:jc w:val="right"/>
            </w:pPr>
            <w:r>
              <w:t>118,5</w:t>
            </w:r>
          </w:p>
        </w:tc>
        <w:tc>
          <w:tcPr>
            <w:tcW w:w="1357" w:type="dxa"/>
            <w:tcBorders>
              <w:top w:val="nil"/>
              <w:left w:val="nil"/>
              <w:bottom w:val="nil"/>
              <w:right w:val="nil"/>
            </w:tcBorders>
            <w:vAlign w:val="bottom"/>
          </w:tcPr>
          <w:p w14:paraId="6DF6AB3E" w14:textId="77777777" w:rsidR="007C2918" w:rsidRDefault="007C2918" w:rsidP="00505E17">
            <w:pPr>
              <w:widowControl w:val="0"/>
              <w:ind w:right="227"/>
              <w:jc w:val="right"/>
            </w:pPr>
            <w:r>
              <w:t>113,1</w:t>
            </w:r>
          </w:p>
        </w:tc>
        <w:tc>
          <w:tcPr>
            <w:tcW w:w="1701" w:type="dxa"/>
            <w:tcBorders>
              <w:top w:val="nil"/>
              <w:left w:val="nil"/>
              <w:bottom w:val="nil"/>
              <w:right w:val="nil"/>
            </w:tcBorders>
            <w:vAlign w:val="bottom"/>
          </w:tcPr>
          <w:p w14:paraId="2B145439" w14:textId="77777777" w:rsidR="007C2918" w:rsidRDefault="007C2918" w:rsidP="001F42D2">
            <w:pPr>
              <w:widowControl w:val="0"/>
              <w:tabs>
                <w:tab w:val="decimal" w:pos="938"/>
              </w:tabs>
              <w:ind w:right="540"/>
              <w:jc w:val="right"/>
            </w:pPr>
            <w:r>
              <w:t>116,9</w:t>
            </w:r>
          </w:p>
        </w:tc>
        <w:tc>
          <w:tcPr>
            <w:tcW w:w="1254" w:type="dxa"/>
            <w:tcBorders>
              <w:top w:val="nil"/>
              <w:left w:val="nil"/>
              <w:bottom w:val="nil"/>
              <w:right w:val="nil"/>
            </w:tcBorders>
            <w:shd w:val="clear" w:color="auto" w:fill="auto"/>
            <w:vAlign w:val="bottom"/>
          </w:tcPr>
          <w:p w14:paraId="45EFDB5C" w14:textId="77777777" w:rsidR="007C2918" w:rsidRDefault="007C2918" w:rsidP="00505E17">
            <w:pPr>
              <w:widowControl w:val="0"/>
              <w:ind w:right="227"/>
              <w:jc w:val="right"/>
            </w:pPr>
            <w:r>
              <w:t>112,2</w:t>
            </w:r>
          </w:p>
        </w:tc>
      </w:tr>
      <w:tr w:rsidR="007C2918" w14:paraId="62F0280D" w14:textId="77777777" w:rsidTr="00345415">
        <w:trPr>
          <w:cantSplit/>
          <w:jc w:val="center"/>
        </w:trPr>
        <w:tc>
          <w:tcPr>
            <w:tcW w:w="2160" w:type="dxa"/>
            <w:tcBorders>
              <w:top w:val="nil"/>
              <w:left w:val="nil"/>
              <w:bottom w:val="nil"/>
              <w:right w:val="nil"/>
            </w:tcBorders>
            <w:vAlign w:val="bottom"/>
          </w:tcPr>
          <w:p w14:paraId="49ECB20A" w14:textId="77777777" w:rsidR="007C2918" w:rsidRPr="00794823" w:rsidRDefault="007C2918" w:rsidP="00505E17">
            <w:pPr>
              <w:widowControl w:val="0"/>
              <w:rPr>
                <w:b/>
              </w:rPr>
            </w:pPr>
            <w:r>
              <w:rPr>
                <w:b/>
              </w:rPr>
              <w:t>январь-июнь</w:t>
            </w:r>
          </w:p>
        </w:tc>
        <w:tc>
          <w:tcPr>
            <w:tcW w:w="1701" w:type="dxa"/>
            <w:tcBorders>
              <w:top w:val="nil"/>
              <w:left w:val="nil"/>
              <w:bottom w:val="nil"/>
              <w:right w:val="nil"/>
            </w:tcBorders>
            <w:vAlign w:val="bottom"/>
          </w:tcPr>
          <w:p w14:paraId="187702A6" w14:textId="77777777" w:rsidR="007C2918" w:rsidRDefault="007C2918" w:rsidP="00505E17">
            <w:pPr>
              <w:widowControl w:val="0"/>
              <w:ind w:right="227"/>
              <w:jc w:val="right"/>
            </w:pPr>
            <w:r>
              <w:t>51867,1</w:t>
            </w:r>
          </w:p>
        </w:tc>
        <w:tc>
          <w:tcPr>
            <w:tcW w:w="1559" w:type="dxa"/>
            <w:tcBorders>
              <w:top w:val="nil"/>
              <w:left w:val="nil"/>
              <w:bottom w:val="nil"/>
              <w:right w:val="nil"/>
            </w:tcBorders>
            <w:vAlign w:val="bottom"/>
          </w:tcPr>
          <w:p w14:paraId="28AD6C0E" w14:textId="77777777" w:rsidR="007C2918" w:rsidRDefault="007C2918" w:rsidP="00505E17">
            <w:pPr>
              <w:widowControl w:val="0"/>
              <w:ind w:right="227"/>
              <w:jc w:val="right"/>
            </w:pPr>
            <w:r>
              <w:t>117,5</w:t>
            </w:r>
          </w:p>
        </w:tc>
        <w:tc>
          <w:tcPr>
            <w:tcW w:w="1357" w:type="dxa"/>
            <w:tcBorders>
              <w:top w:val="nil"/>
              <w:left w:val="nil"/>
              <w:bottom w:val="nil"/>
              <w:right w:val="nil"/>
            </w:tcBorders>
            <w:vAlign w:val="bottom"/>
          </w:tcPr>
          <w:p w14:paraId="20170F15" w14:textId="77777777" w:rsidR="007C2918" w:rsidRDefault="007C2918" w:rsidP="00505E17">
            <w:pPr>
              <w:widowControl w:val="0"/>
              <w:ind w:right="227"/>
              <w:jc w:val="right"/>
            </w:pPr>
            <w:r>
              <w:t>-</w:t>
            </w:r>
          </w:p>
        </w:tc>
        <w:tc>
          <w:tcPr>
            <w:tcW w:w="1701" w:type="dxa"/>
            <w:tcBorders>
              <w:top w:val="nil"/>
              <w:left w:val="nil"/>
              <w:bottom w:val="nil"/>
              <w:right w:val="nil"/>
            </w:tcBorders>
            <w:vAlign w:val="bottom"/>
          </w:tcPr>
          <w:p w14:paraId="2FAA62BC" w14:textId="77777777" w:rsidR="007C2918" w:rsidRDefault="007C2918" w:rsidP="001F42D2">
            <w:pPr>
              <w:widowControl w:val="0"/>
              <w:tabs>
                <w:tab w:val="decimal" w:pos="938"/>
              </w:tabs>
              <w:ind w:right="540"/>
              <w:jc w:val="right"/>
            </w:pPr>
            <w:r>
              <w:t>113,0</w:t>
            </w:r>
          </w:p>
        </w:tc>
        <w:tc>
          <w:tcPr>
            <w:tcW w:w="1254" w:type="dxa"/>
            <w:tcBorders>
              <w:top w:val="nil"/>
              <w:left w:val="nil"/>
              <w:bottom w:val="nil"/>
              <w:right w:val="nil"/>
            </w:tcBorders>
            <w:shd w:val="clear" w:color="auto" w:fill="auto"/>
            <w:vAlign w:val="bottom"/>
          </w:tcPr>
          <w:p w14:paraId="369A926D" w14:textId="77777777" w:rsidR="007C2918" w:rsidRDefault="007C2918" w:rsidP="00505E17">
            <w:pPr>
              <w:widowControl w:val="0"/>
              <w:ind w:right="227"/>
              <w:jc w:val="right"/>
            </w:pPr>
            <w:r>
              <w:t>-</w:t>
            </w:r>
          </w:p>
        </w:tc>
      </w:tr>
      <w:tr w:rsidR="007C2918" w14:paraId="3B2F7D2D" w14:textId="77777777" w:rsidTr="00345415">
        <w:trPr>
          <w:cantSplit/>
          <w:jc w:val="center"/>
        </w:trPr>
        <w:tc>
          <w:tcPr>
            <w:tcW w:w="2160" w:type="dxa"/>
            <w:tcBorders>
              <w:top w:val="nil"/>
              <w:left w:val="nil"/>
              <w:bottom w:val="nil"/>
              <w:right w:val="nil"/>
            </w:tcBorders>
            <w:vAlign w:val="bottom"/>
          </w:tcPr>
          <w:p w14:paraId="323D6D5D" w14:textId="77777777" w:rsidR="007C2918" w:rsidRPr="00972061" w:rsidRDefault="007C2918" w:rsidP="00505E17">
            <w:pPr>
              <w:widowControl w:val="0"/>
            </w:pPr>
            <w:r w:rsidRPr="00972061">
              <w:t>июль</w:t>
            </w:r>
          </w:p>
        </w:tc>
        <w:tc>
          <w:tcPr>
            <w:tcW w:w="1701" w:type="dxa"/>
            <w:tcBorders>
              <w:top w:val="nil"/>
              <w:left w:val="nil"/>
              <w:bottom w:val="nil"/>
              <w:right w:val="nil"/>
            </w:tcBorders>
            <w:vAlign w:val="bottom"/>
          </w:tcPr>
          <w:p w14:paraId="79995F2D" w14:textId="77777777" w:rsidR="007C2918" w:rsidRDefault="007C2918" w:rsidP="00505E17">
            <w:pPr>
              <w:widowControl w:val="0"/>
              <w:ind w:right="227"/>
              <w:jc w:val="right"/>
            </w:pPr>
            <w:r>
              <w:t>52079,</w:t>
            </w:r>
            <w:r w:rsidRPr="00B13F0F">
              <w:t>7</w:t>
            </w:r>
          </w:p>
        </w:tc>
        <w:tc>
          <w:tcPr>
            <w:tcW w:w="1559" w:type="dxa"/>
            <w:tcBorders>
              <w:top w:val="nil"/>
              <w:left w:val="nil"/>
              <w:bottom w:val="nil"/>
              <w:right w:val="nil"/>
            </w:tcBorders>
            <w:vAlign w:val="bottom"/>
          </w:tcPr>
          <w:p w14:paraId="0BE52BC0" w14:textId="77777777" w:rsidR="007C2918" w:rsidRDefault="007C2918" w:rsidP="00505E17">
            <w:pPr>
              <w:widowControl w:val="0"/>
              <w:ind w:right="227"/>
              <w:jc w:val="right"/>
            </w:pPr>
            <w:r>
              <w:t>116,9</w:t>
            </w:r>
          </w:p>
        </w:tc>
        <w:tc>
          <w:tcPr>
            <w:tcW w:w="1357" w:type="dxa"/>
            <w:tcBorders>
              <w:top w:val="nil"/>
              <w:left w:val="nil"/>
              <w:bottom w:val="nil"/>
              <w:right w:val="nil"/>
            </w:tcBorders>
            <w:vAlign w:val="bottom"/>
          </w:tcPr>
          <w:p w14:paraId="71CC1587" w14:textId="77777777" w:rsidR="007C2918" w:rsidRDefault="007C2918" w:rsidP="00505E17">
            <w:pPr>
              <w:widowControl w:val="0"/>
              <w:ind w:right="227"/>
              <w:jc w:val="right"/>
            </w:pPr>
            <w:r>
              <w:t>90,0</w:t>
            </w:r>
          </w:p>
        </w:tc>
        <w:tc>
          <w:tcPr>
            <w:tcW w:w="1701" w:type="dxa"/>
            <w:tcBorders>
              <w:top w:val="nil"/>
              <w:left w:val="nil"/>
              <w:bottom w:val="nil"/>
              <w:right w:val="nil"/>
            </w:tcBorders>
            <w:vAlign w:val="bottom"/>
          </w:tcPr>
          <w:p w14:paraId="3D62BF66" w14:textId="77777777" w:rsidR="007C2918" w:rsidRDefault="007C2918" w:rsidP="001F42D2">
            <w:pPr>
              <w:widowControl w:val="0"/>
              <w:tabs>
                <w:tab w:val="decimal" w:pos="938"/>
              </w:tabs>
              <w:ind w:right="540"/>
              <w:jc w:val="right"/>
            </w:pPr>
            <w:r>
              <w:t>113,0</w:t>
            </w:r>
          </w:p>
        </w:tc>
        <w:tc>
          <w:tcPr>
            <w:tcW w:w="1254" w:type="dxa"/>
            <w:tcBorders>
              <w:top w:val="nil"/>
              <w:left w:val="nil"/>
              <w:bottom w:val="nil"/>
              <w:right w:val="nil"/>
            </w:tcBorders>
            <w:shd w:val="clear" w:color="auto" w:fill="auto"/>
            <w:vAlign w:val="bottom"/>
          </w:tcPr>
          <w:p w14:paraId="10558081" w14:textId="77777777" w:rsidR="007C2918" w:rsidRDefault="007C2918" w:rsidP="00505E17">
            <w:pPr>
              <w:widowControl w:val="0"/>
              <w:ind w:right="227"/>
              <w:jc w:val="right"/>
            </w:pPr>
            <w:r>
              <w:t>88,9</w:t>
            </w:r>
          </w:p>
        </w:tc>
      </w:tr>
      <w:tr w:rsidR="007C2918" w14:paraId="4A499000" w14:textId="77777777" w:rsidTr="00345415">
        <w:trPr>
          <w:cantSplit/>
          <w:jc w:val="center"/>
        </w:trPr>
        <w:tc>
          <w:tcPr>
            <w:tcW w:w="2160" w:type="dxa"/>
            <w:tcBorders>
              <w:top w:val="nil"/>
              <w:left w:val="nil"/>
              <w:bottom w:val="nil"/>
              <w:right w:val="nil"/>
            </w:tcBorders>
            <w:vAlign w:val="bottom"/>
          </w:tcPr>
          <w:p w14:paraId="27E1F68C" w14:textId="77777777" w:rsidR="007C2918" w:rsidRPr="00972061" w:rsidRDefault="007C2918" w:rsidP="00505E17">
            <w:pPr>
              <w:widowControl w:val="0"/>
            </w:pPr>
            <w:r>
              <w:t>август</w:t>
            </w:r>
          </w:p>
        </w:tc>
        <w:tc>
          <w:tcPr>
            <w:tcW w:w="1701" w:type="dxa"/>
            <w:tcBorders>
              <w:top w:val="nil"/>
              <w:left w:val="nil"/>
              <w:bottom w:val="nil"/>
              <w:right w:val="nil"/>
            </w:tcBorders>
            <w:vAlign w:val="bottom"/>
          </w:tcPr>
          <w:p w14:paraId="22BC327A" w14:textId="77777777" w:rsidR="007C2918" w:rsidRPr="002E2697" w:rsidRDefault="007C2918" w:rsidP="00505E17">
            <w:pPr>
              <w:ind w:right="227"/>
              <w:jc w:val="right"/>
            </w:pPr>
            <w:r w:rsidRPr="002E2697">
              <w:t>52028</w:t>
            </w:r>
            <w:r>
              <w:t>,</w:t>
            </w:r>
            <w:r w:rsidRPr="002E2697">
              <w:t>0</w:t>
            </w:r>
          </w:p>
        </w:tc>
        <w:tc>
          <w:tcPr>
            <w:tcW w:w="1559" w:type="dxa"/>
            <w:tcBorders>
              <w:top w:val="nil"/>
              <w:left w:val="nil"/>
              <w:bottom w:val="nil"/>
              <w:right w:val="nil"/>
            </w:tcBorders>
            <w:vAlign w:val="bottom"/>
          </w:tcPr>
          <w:p w14:paraId="28E92F17" w14:textId="77777777" w:rsidR="007C2918" w:rsidRPr="002E2697" w:rsidRDefault="007C2918" w:rsidP="00505E17">
            <w:pPr>
              <w:ind w:right="227"/>
              <w:jc w:val="right"/>
            </w:pPr>
            <w:r w:rsidRPr="002E2697">
              <w:t>116</w:t>
            </w:r>
            <w:r>
              <w:t>,</w:t>
            </w:r>
            <w:r w:rsidRPr="002E2697">
              <w:t>7</w:t>
            </w:r>
          </w:p>
        </w:tc>
        <w:tc>
          <w:tcPr>
            <w:tcW w:w="1357" w:type="dxa"/>
            <w:tcBorders>
              <w:top w:val="nil"/>
              <w:left w:val="nil"/>
              <w:bottom w:val="nil"/>
              <w:right w:val="nil"/>
            </w:tcBorders>
            <w:vAlign w:val="bottom"/>
          </w:tcPr>
          <w:p w14:paraId="14C044BF" w14:textId="77777777" w:rsidR="007C2918" w:rsidRPr="002E2697" w:rsidRDefault="007C2918" w:rsidP="00505E17">
            <w:pPr>
              <w:ind w:right="227"/>
              <w:jc w:val="right"/>
            </w:pPr>
            <w:r w:rsidRPr="002E2697">
              <w:t>99</w:t>
            </w:r>
            <w:r>
              <w:t>,</w:t>
            </w:r>
            <w:r w:rsidRPr="002E2697">
              <w:t>9</w:t>
            </w:r>
          </w:p>
        </w:tc>
        <w:tc>
          <w:tcPr>
            <w:tcW w:w="1701" w:type="dxa"/>
            <w:tcBorders>
              <w:top w:val="nil"/>
              <w:left w:val="nil"/>
              <w:bottom w:val="nil"/>
              <w:right w:val="nil"/>
            </w:tcBorders>
            <w:vAlign w:val="bottom"/>
          </w:tcPr>
          <w:p w14:paraId="2F1A207D" w14:textId="77777777" w:rsidR="007C2918" w:rsidRDefault="007C2918" w:rsidP="001F42D2">
            <w:pPr>
              <w:widowControl w:val="0"/>
              <w:tabs>
                <w:tab w:val="decimal" w:pos="938"/>
              </w:tabs>
              <w:ind w:right="539"/>
              <w:jc w:val="right"/>
            </w:pPr>
            <w:r>
              <w:t>111,8</w:t>
            </w:r>
          </w:p>
        </w:tc>
        <w:tc>
          <w:tcPr>
            <w:tcW w:w="1254" w:type="dxa"/>
            <w:tcBorders>
              <w:top w:val="nil"/>
              <w:left w:val="nil"/>
              <w:bottom w:val="nil"/>
              <w:right w:val="nil"/>
            </w:tcBorders>
            <w:shd w:val="clear" w:color="auto" w:fill="auto"/>
            <w:vAlign w:val="bottom"/>
          </w:tcPr>
          <w:p w14:paraId="185D31BB" w14:textId="77777777" w:rsidR="007C2918" w:rsidRDefault="007C2918" w:rsidP="00505E17">
            <w:pPr>
              <w:widowControl w:val="0"/>
              <w:ind w:right="227"/>
              <w:jc w:val="right"/>
            </w:pPr>
            <w:r>
              <w:t>100,1</w:t>
            </w:r>
          </w:p>
        </w:tc>
      </w:tr>
      <w:tr w:rsidR="007C2918" w14:paraId="244D3F6D" w14:textId="77777777" w:rsidTr="00345415">
        <w:trPr>
          <w:cantSplit/>
          <w:jc w:val="center"/>
        </w:trPr>
        <w:tc>
          <w:tcPr>
            <w:tcW w:w="2160" w:type="dxa"/>
            <w:tcBorders>
              <w:top w:val="nil"/>
              <w:left w:val="nil"/>
              <w:bottom w:val="nil"/>
              <w:right w:val="nil"/>
            </w:tcBorders>
            <w:vAlign w:val="bottom"/>
          </w:tcPr>
          <w:p w14:paraId="03262B44" w14:textId="77777777" w:rsidR="007C2918" w:rsidRDefault="007C2918" w:rsidP="00505E17">
            <w:pPr>
              <w:widowControl w:val="0"/>
            </w:pPr>
            <w:r>
              <w:t>сентябрь</w:t>
            </w:r>
          </w:p>
        </w:tc>
        <w:tc>
          <w:tcPr>
            <w:tcW w:w="1701" w:type="dxa"/>
            <w:tcBorders>
              <w:top w:val="nil"/>
              <w:left w:val="nil"/>
              <w:bottom w:val="nil"/>
              <w:right w:val="nil"/>
            </w:tcBorders>
            <w:vAlign w:val="bottom"/>
          </w:tcPr>
          <w:p w14:paraId="6A568C51" w14:textId="77777777" w:rsidR="007C2918" w:rsidRPr="006A60F3" w:rsidRDefault="007C2918" w:rsidP="00505E17">
            <w:pPr>
              <w:widowControl w:val="0"/>
              <w:ind w:right="227"/>
              <w:jc w:val="right"/>
            </w:pPr>
            <w:r>
              <w:t>52964,0</w:t>
            </w:r>
          </w:p>
        </w:tc>
        <w:tc>
          <w:tcPr>
            <w:tcW w:w="1559" w:type="dxa"/>
            <w:tcBorders>
              <w:top w:val="nil"/>
              <w:left w:val="nil"/>
              <w:bottom w:val="nil"/>
              <w:right w:val="nil"/>
            </w:tcBorders>
            <w:vAlign w:val="bottom"/>
          </w:tcPr>
          <w:p w14:paraId="1551FD9C" w14:textId="77777777" w:rsidR="007C2918" w:rsidRPr="006A60F3" w:rsidRDefault="007C2918" w:rsidP="00505E17">
            <w:pPr>
              <w:widowControl w:val="0"/>
              <w:ind w:right="227"/>
              <w:jc w:val="right"/>
            </w:pPr>
            <w:r>
              <w:t>116,1</w:t>
            </w:r>
          </w:p>
        </w:tc>
        <w:tc>
          <w:tcPr>
            <w:tcW w:w="1357" w:type="dxa"/>
            <w:tcBorders>
              <w:top w:val="nil"/>
              <w:left w:val="nil"/>
              <w:bottom w:val="nil"/>
              <w:right w:val="nil"/>
            </w:tcBorders>
            <w:vAlign w:val="bottom"/>
          </w:tcPr>
          <w:p w14:paraId="057B0FA9" w14:textId="77777777" w:rsidR="007C2918" w:rsidRPr="006A60F3" w:rsidRDefault="007C2918" w:rsidP="00505E17">
            <w:pPr>
              <w:widowControl w:val="0"/>
              <w:ind w:right="227"/>
              <w:jc w:val="right"/>
            </w:pPr>
            <w:r>
              <w:t>101,5</w:t>
            </w:r>
          </w:p>
        </w:tc>
        <w:tc>
          <w:tcPr>
            <w:tcW w:w="1701" w:type="dxa"/>
            <w:tcBorders>
              <w:top w:val="nil"/>
              <w:left w:val="nil"/>
              <w:bottom w:val="nil"/>
              <w:right w:val="nil"/>
            </w:tcBorders>
            <w:vAlign w:val="bottom"/>
          </w:tcPr>
          <w:p w14:paraId="5D146C88" w14:textId="77777777" w:rsidR="007C2918" w:rsidRPr="006A60F3" w:rsidRDefault="007C2918" w:rsidP="001F42D2">
            <w:pPr>
              <w:widowControl w:val="0"/>
              <w:tabs>
                <w:tab w:val="decimal" w:pos="938"/>
              </w:tabs>
              <w:ind w:right="539"/>
              <w:jc w:val="right"/>
            </w:pPr>
            <w:r>
              <w:t>110,5</w:t>
            </w:r>
          </w:p>
        </w:tc>
        <w:tc>
          <w:tcPr>
            <w:tcW w:w="1254" w:type="dxa"/>
            <w:tcBorders>
              <w:top w:val="nil"/>
              <w:left w:val="nil"/>
              <w:bottom w:val="nil"/>
              <w:right w:val="nil"/>
            </w:tcBorders>
            <w:shd w:val="clear" w:color="auto" w:fill="auto"/>
            <w:vAlign w:val="bottom"/>
          </w:tcPr>
          <w:p w14:paraId="739488B3" w14:textId="77777777" w:rsidR="007C2918" w:rsidRPr="006A60F3" w:rsidRDefault="007C2918" w:rsidP="00505E17">
            <w:pPr>
              <w:widowControl w:val="0"/>
              <w:ind w:right="227"/>
              <w:jc w:val="right"/>
            </w:pPr>
            <w:r>
              <w:t>100,9</w:t>
            </w:r>
          </w:p>
        </w:tc>
      </w:tr>
      <w:tr w:rsidR="007C2918" w14:paraId="208FD219" w14:textId="77777777" w:rsidTr="00345415">
        <w:trPr>
          <w:cantSplit/>
          <w:jc w:val="center"/>
        </w:trPr>
        <w:tc>
          <w:tcPr>
            <w:tcW w:w="2160" w:type="dxa"/>
            <w:tcBorders>
              <w:top w:val="nil"/>
              <w:left w:val="nil"/>
              <w:bottom w:val="nil"/>
              <w:right w:val="nil"/>
            </w:tcBorders>
            <w:vAlign w:val="bottom"/>
          </w:tcPr>
          <w:p w14:paraId="428710F0" w14:textId="77777777" w:rsidR="007C2918" w:rsidRDefault="007C2918" w:rsidP="00505E17">
            <w:pPr>
              <w:widowControl w:val="0"/>
            </w:pPr>
            <w:r w:rsidRPr="00D51292">
              <w:rPr>
                <w:b/>
                <w:bCs/>
                <w:lang w:val="en-US"/>
              </w:rPr>
              <w:t xml:space="preserve">III </w:t>
            </w:r>
            <w:r w:rsidRPr="00D51292">
              <w:rPr>
                <w:b/>
                <w:bCs/>
              </w:rPr>
              <w:t>квартал</w:t>
            </w:r>
          </w:p>
        </w:tc>
        <w:tc>
          <w:tcPr>
            <w:tcW w:w="1701" w:type="dxa"/>
            <w:tcBorders>
              <w:top w:val="nil"/>
              <w:left w:val="nil"/>
              <w:bottom w:val="nil"/>
              <w:right w:val="nil"/>
            </w:tcBorders>
            <w:vAlign w:val="bottom"/>
          </w:tcPr>
          <w:p w14:paraId="52A1A6F2" w14:textId="77777777" w:rsidR="007C2918" w:rsidRDefault="007C2918" w:rsidP="00505E17">
            <w:pPr>
              <w:widowControl w:val="0"/>
              <w:ind w:right="227"/>
              <w:jc w:val="right"/>
            </w:pPr>
            <w:r>
              <w:t>52406,8</w:t>
            </w:r>
          </w:p>
        </w:tc>
        <w:tc>
          <w:tcPr>
            <w:tcW w:w="1559" w:type="dxa"/>
            <w:tcBorders>
              <w:top w:val="nil"/>
              <w:left w:val="nil"/>
              <w:bottom w:val="nil"/>
              <w:right w:val="nil"/>
            </w:tcBorders>
            <w:vAlign w:val="bottom"/>
          </w:tcPr>
          <w:p w14:paraId="1E8E7100" w14:textId="77777777" w:rsidR="007C2918" w:rsidRDefault="007C2918" w:rsidP="00505E17">
            <w:pPr>
              <w:widowControl w:val="0"/>
              <w:ind w:right="227"/>
              <w:jc w:val="right"/>
            </w:pPr>
            <w:r>
              <w:t>116,7</w:t>
            </w:r>
          </w:p>
        </w:tc>
        <w:tc>
          <w:tcPr>
            <w:tcW w:w="1357" w:type="dxa"/>
            <w:tcBorders>
              <w:top w:val="nil"/>
              <w:left w:val="nil"/>
              <w:bottom w:val="nil"/>
              <w:right w:val="nil"/>
            </w:tcBorders>
            <w:vAlign w:val="bottom"/>
          </w:tcPr>
          <w:p w14:paraId="5991D3BB" w14:textId="77777777" w:rsidR="007C2918" w:rsidRDefault="007C2918" w:rsidP="00505E17">
            <w:pPr>
              <w:widowControl w:val="0"/>
              <w:ind w:right="227"/>
              <w:jc w:val="right"/>
            </w:pPr>
            <w:r>
              <w:t>95,1</w:t>
            </w:r>
          </w:p>
        </w:tc>
        <w:tc>
          <w:tcPr>
            <w:tcW w:w="1701" w:type="dxa"/>
            <w:tcBorders>
              <w:top w:val="nil"/>
              <w:left w:val="nil"/>
              <w:bottom w:val="nil"/>
              <w:right w:val="nil"/>
            </w:tcBorders>
            <w:vAlign w:val="bottom"/>
          </w:tcPr>
          <w:p w14:paraId="4A7498C1" w14:textId="77777777" w:rsidR="007C2918" w:rsidRDefault="007C2918" w:rsidP="001F42D2">
            <w:pPr>
              <w:widowControl w:val="0"/>
              <w:tabs>
                <w:tab w:val="decimal" w:pos="938"/>
              </w:tabs>
              <w:ind w:right="539"/>
              <w:jc w:val="right"/>
            </w:pPr>
            <w:r>
              <w:t>111,9</w:t>
            </w:r>
          </w:p>
        </w:tc>
        <w:tc>
          <w:tcPr>
            <w:tcW w:w="1254" w:type="dxa"/>
            <w:tcBorders>
              <w:top w:val="nil"/>
              <w:left w:val="nil"/>
              <w:bottom w:val="nil"/>
              <w:right w:val="nil"/>
            </w:tcBorders>
            <w:shd w:val="clear" w:color="auto" w:fill="auto"/>
            <w:vAlign w:val="bottom"/>
          </w:tcPr>
          <w:p w14:paraId="76150C8F" w14:textId="77777777" w:rsidR="007C2918" w:rsidRDefault="007C2918" w:rsidP="00505E17">
            <w:pPr>
              <w:widowControl w:val="0"/>
              <w:ind w:right="227"/>
              <w:jc w:val="right"/>
            </w:pPr>
            <w:r>
              <w:t>93,7</w:t>
            </w:r>
          </w:p>
        </w:tc>
      </w:tr>
      <w:tr w:rsidR="007C2918" w14:paraId="4730259C" w14:textId="77777777" w:rsidTr="00345415">
        <w:trPr>
          <w:cantSplit/>
          <w:jc w:val="center"/>
        </w:trPr>
        <w:tc>
          <w:tcPr>
            <w:tcW w:w="2160" w:type="dxa"/>
            <w:tcBorders>
              <w:top w:val="nil"/>
              <w:left w:val="nil"/>
              <w:bottom w:val="nil"/>
              <w:right w:val="nil"/>
            </w:tcBorders>
            <w:vAlign w:val="bottom"/>
          </w:tcPr>
          <w:p w14:paraId="487BBE35" w14:textId="77777777" w:rsidR="007C2918" w:rsidRDefault="007C2918" w:rsidP="00505E17">
            <w:pPr>
              <w:widowControl w:val="0"/>
              <w:rPr>
                <w:b/>
              </w:rPr>
            </w:pPr>
            <w:r>
              <w:rPr>
                <w:b/>
              </w:rPr>
              <w:t>январь-сентябрь</w:t>
            </w:r>
          </w:p>
        </w:tc>
        <w:tc>
          <w:tcPr>
            <w:tcW w:w="1701" w:type="dxa"/>
            <w:tcBorders>
              <w:top w:val="nil"/>
              <w:left w:val="nil"/>
              <w:bottom w:val="nil"/>
              <w:right w:val="nil"/>
            </w:tcBorders>
            <w:vAlign w:val="bottom"/>
          </w:tcPr>
          <w:p w14:paraId="4E3CC8C6" w14:textId="77777777" w:rsidR="007C2918" w:rsidRDefault="007C2918" w:rsidP="00505E17">
            <w:pPr>
              <w:widowControl w:val="0"/>
              <w:ind w:right="227"/>
              <w:jc w:val="right"/>
            </w:pPr>
            <w:r>
              <w:t>52052,6</w:t>
            </w:r>
          </w:p>
        </w:tc>
        <w:tc>
          <w:tcPr>
            <w:tcW w:w="1559" w:type="dxa"/>
            <w:tcBorders>
              <w:top w:val="nil"/>
              <w:left w:val="nil"/>
              <w:bottom w:val="nil"/>
              <w:right w:val="nil"/>
            </w:tcBorders>
            <w:vAlign w:val="bottom"/>
          </w:tcPr>
          <w:p w14:paraId="0CEF45C0" w14:textId="77777777" w:rsidR="007C2918" w:rsidRDefault="007C2918" w:rsidP="00505E17">
            <w:pPr>
              <w:widowControl w:val="0"/>
              <w:ind w:right="227"/>
              <w:jc w:val="right"/>
            </w:pPr>
            <w:r>
              <w:t>117,3</w:t>
            </w:r>
          </w:p>
        </w:tc>
        <w:tc>
          <w:tcPr>
            <w:tcW w:w="1357" w:type="dxa"/>
            <w:tcBorders>
              <w:top w:val="nil"/>
              <w:left w:val="nil"/>
              <w:bottom w:val="nil"/>
              <w:right w:val="nil"/>
            </w:tcBorders>
            <w:vAlign w:val="bottom"/>
          </w:tcPr>
          <w:p w14:paraId="525386DA" w14:textId="77777777" w:rsidR="007C2918" w:rsidRDefault="007C2918" w:rsidP="00505E17">
            <w:pPr>
              <w:widowControl w:val="0"/>
              <w:ind w:right="227"/>
              <w:jc w:val="right"/>
            </w:pPr>
            <w:r>
              <w:t>-</w:t>
            </w:r>
          </w:p>
        </w:tc>
        <w:tc>
          <w:tcPr>
            <w:tcW w:w="1701" w:type="dxa"/>
            <w:tcBorders>
              <w:top w:val="nil"/>
              <w:left w:val="nil"/>
              <w:bottom w:val="nil"/>
              <w:right w:val="nil"/>
            </w:tcBorders>
            <w:vAlign w:val="bottom"/>
          </w:tcPr>
          <w:p w14:paraId="69694A8F" w14:textId="77777777" w:rsidR="007C2918" w:rsidRDefault="007C2918" w:rsidP="001F42D2">
            <w:pPr>
              <w:widowControl w:val="0"/>
              <w:tabs>
                <w:tab w:val="decimal" w:pos="938"/>
              </w:tabs>
              <w:ind w:right="539"/>
              <w:jc w:val="right"/>
            </w:pPr>
            <w:r>
              <w:t>112,7</w:t>
            </w:r>
          </w:p>
        </w:tc>
        <w:tc>
          <w:tcPr>
            <w:tcW w:w="1254" w:type="dxa"/>
            <w:tcBorders>
              <w:top w:val="nil"/>
              <w:left w:val="nil"/>
              <w:bottom w:val="nil"/>
              <w:right w:val="nil"/>
            </w:tcBorders>
            <w:shd w:val="clear" w:color="auto" w:fill="auto"/>
            <w:vAlign w:val="bottom"/>
          </w:tcPr>
          <w:p w14:paraId="075E4956" w14:textId="77777777" w:rsidR="007C2918" w:rsidRDefault="007C2918" w:rsidP="00505E17">
            <w:pPr>
              <w:widowControl w:val="0"/>
              <w:ind w:right="227"/>
              <w:jc w:val="right"/>
            </w:pPr>
            <w:r>
              <w:t>-</w:t>
            </w:r>
          </w:p>
        </w:tc>
      </w:tr>
      <w:tr w:rsidR="007C2918" w14:paraId="7FCBCF63" w14:textId="77777777" w:rsidTr="00345415">
        <w:trPr>
          <w:cantSplit/>
          <w:jc w:val="center"/>
        </w:trPr>
        <w:tc>
          <w:tcPr>
            <w:tcW w:w="2160" w:type="dxa"/>
            <w:tcBorders>
              <w:top w:val="nil"/>
              <w:left w:val="nil"/>
              <w:bottom w:val="nil"/>
              <w:right w:val="nil"/>
            </w:tcBorders>
            <w:vAlign w:val="bottom"/>
          </w:tcPr>
          <w:p w14:paraId="1D1FA272" w14:textId="77777777" w:rsidR="007C2918" w:rsidRPr="00C80686" w:rsidRDefault="007C2918" w:rsidP="00505E17">
            <w:pPr>
              <w:widowControl w:val="0"/>
            </w:pPr>
            <w:r w:rsidRPr="00C80686">
              <w:t>октябрь</w:t>
            </w:r>
          </w:p>
        </w:tc>
        <w:tc>
          <w:tcPr>
            <w:tcW w:w="1701" w:type="dxa"/>
            <w:tcBorders>
              <w:top w:val="nil"/>
              <w:left w:val="nil"/>
              <w:bottom w:val="nil"/>
              <w:right w:val="nil"/>
            </w:tcBorders>
            <w:vAlign w:val="bottom"/>
          </w:tcPr>
          <w:p w14:paraId="61A7C1E9" w14:textId="77777777" w:rsidR="007C2918" w:rsidRPr="002E220D" w:rsidRDefault="007C2918" w:rsidP="00505E17">
            <w:pPr>
              <w:ind w:right="227"/>
              <w:jc w:val="right"/>
            </w:pPr>
            <w:r w:rsidRPr="002E220D">
              <w:t>55277,5</w:t>
            </w:r>
          </w:p>
        </w:tc>
        <w:tc>
          <w:tcPr>
            <w:tcW w:w="1559" w:type="dxa"/>
            <w:tcBorders>
              <w:top w:val="nil"/>
              <w:left w:val="nil"/>
              <w:bottom w:val="nil"/>
              <w:right w:val="nil"/>
            </w:tcBorders>
            <w:vAlign w:val="bottom"/>
          </w:tcPr>
          <w:p w14:paraId="7BC6E0F5" w14:textId="77777777" w:rsidR="007C2918" w:rsidRPr="002E220D" w:rsidRDefault="007C2918" w:rsidP="00505E17">
            <w:pPr>
              <w:ind w:right="227"/>
              <w:jc w:val="right"/>
            </w:pPr>
            <w:r w:rsidRPr="002E220D">
              <w:t>115,2</w:t>
            </w:r>
          </w:p>
        </w:tc>
        <w:tc>
          <w:tcPr>
            <w:tcW w:w="1357" w:type="dxa"/>
            <w:tcBorders>
              <w:top w:val="nil"/>
              <w:left w:val="nil"/>
              <w:bottom w:val="nil"/>
              <w:right w:val="nil"/>
            </w:tcBorders>
            <w:vAlign w:val="bottom"/>
          </w:tcPr>
          <w:p w14:paraId="17B104A0" w14:textId="77777777" w:rsidR="007C2918" w:rsidRPr="002E220D" w:rsidRDefault="007C2918" w:rsidP="00505E17">
            <w:pPr>
              <w:ind w:right="227"/>
              <w:jc w:val="right"/>
            </w:pPr>
            <w:r w:rsidRPr="002E220D">
              <w:t>104,5</w:t>
            </w:r>
          </w:p>
        </w:tc>
        <w:tc>
          <w:tcPr>
            <w:tcW w:w="1701" w:type="dxa"/>
            <w:tcBorders>
              <w:top w:val="nil"/>
              <w:left w:val="nil"/>
              <w:bottom w:val="nil"/>
              <w:right w:val="nil"/>
            </w:tcBorders>
            <w:vAlign w:val="bottom"/>
          </w:tcPr>
          <w:p w14:paraId="7D0B3E12" w14:textId="77777777" w:rsidR="007C2918" w:rsidRDefault="007C2918" w:rsidP="001F42D2">
            <w:pPr>
              <w:widowControl w:val="0"/>
              <w:tabs>
                <w:tab w:val="decimal" w:pos="938"/>
              </w:tabs>
              <w:ind w:right="539"/>
              <w:jc w:val="right"/>
            </w:pPr>
            <w:r>
              <w:t>108,3</w:t>
            </w:r>
          </w:p>
        </w:tc>
        <w:tc>
          <w:tcPr>
            <w:tcW w:w="1254" w:type="dxa"/>
            <w:tcBorders>
              <w:top w:val="nil"/>
              <w:left w:val="nil"/>
              <w:bottom w:val="nil"/>
              <w:right w:val="nil"/>
            </w:tcBorders>
            <w:shd w:val="clear" w:color="auto" w:fill="auto"/>
            <w:vAlign w:val="bottom"/>
          </w:tcPr>
          <w:p w14:paraId="33593179" w14:textId="77777777" w:rsidR="007C2918" w:rsidRDefault="007C2918" w:rsidP="00505E17">
            <w:pPr>
              <w:widowControl w:val="0"/>
              <w:ind w:right="227"/>
              <w:jc w:val="right"/>
            </w:pPr>
            <w:r>
              <w:t>102,9</w:t>
            </w:r>
          </w:p>
        </w:tc>
      </w:tr>
      <w:tr w:rsidR="007C2918" w14:paraId="28CE9130" w14:textId="77777777" w:rsidTr="00345415">
        <w:trPr>
          <w:cantSplit/>
          <w:jc w:val="center"/>
        </w:trPr>
        <w:tc>
          <w:tcPr>
            <w:tcW w:w="2160" w:type="dxa"/>
            <w:tcBorders>
              <w:top w:val="nil"/>
              <w:left w:val="nil"/>
              <w:bottom w:val="nil"/>
              <w:right w:val="nil"/>
            </w:tcBorders>
            <w:vAlign w:val="bottom"/>
          </w:tcPr>
          <w:p w14:paraId="48E00066" w14:textId="77777777" w:rsidR="007C2918" w:rsidRPr="00C80686" w:rsidRDefault="007C2918" w:rsidP="00505E17">
            <w:pPr>
              <w:widowControl w:val="0"/>
            </w:pPr>
            <w:r>
              <w:t>ноябрь</w:t>
            </w:r>
          </w:p>
        </w:tc>
        <w:tc>
          <w:tcPr>
            <w:tcW w:w="1701" w:type="dxa"/>
            <w:tcBorders>
              <w:top w:val="nil"/>
              <w:left w:val="nil"/>
              <w:bottom w:val="nil"/>
              <w:right w:val="nil"/>
            </w:tcBorders>
            <w:vAlign w:val="bottom"/>
          </w:tcPr>
          <w:p w14:paraId="547C3793" w14:textId="77777777" w:rsidR="007C2918" w:rsidRPr="002E220D" w:rsidRDefault="007C2918" w:rsidP="00505E17">
            <w:pPr>
              <w:ind w:right="227"/>
              <w:jc w:val="right"/>
            </w:pPr>
            <w:r>
              <w:t>55645,5</w:t>
            </w:r>
          </w:p>
        </w:tc>
        <w:tc>
          <w:tcPr>
            <w:tcW w:w="1559" w:type="dxa"/>
            <w:tcBorders>
              <w:top w:val="nil"/>
              <w:left w:val="nil"/>
              <w:bottom w:val="nil"/>
              <w:right w:val="nil"/>
            </w:tcBorders>
            <w:vAlign w:val="bottom"/>
          </w:tcPr>
          <w:p w14:paraId="3C6CD92B" w14:textId="77777777" w:rsidR="007C2918" w:rsidRPr="002E220D" w:rsidRDefault="007C2918" w:rsidP="00505E17">
            <w:pPr>
              <w:ind w:right="227"/>
              <w:jc w:val="right"/>
            </w:pPr>
            <w:r>
              <w:t>114,1</w:t>
            </w:r>
          </w:p>
        </w:tc>
        <w:tc>
          <w:tcPr>
            <w:tcW w:w="1357" w:type="dxa"/>
            <w:tcBorders>
              <w:top w:val="nil"/>
              <w:left w:val="nil"/>
              <w:bottom w:val="nil"/>
              <w:right w:val="nil"/>
            </w:tcBorders>
            <w:vAlign w:val="bottom"/>
          </w:tcPr>
          <w:p w14:paraId="36D42D80" w14:textId="77777777" w:rsidR="007C2918" w:rsidRPr="002E220D" w:rsidRDefault="007C2918" w:rsidP="00505E17">
            <w:pPr>
              <w:ind w:right="227"/>
              <w:jc w:val="right"/>
            </w:pPr>
            <w:r>
              <w:t>100,7</w:t>
            </w:r>
          </w:p>
        </w:tc>
        <w:tc>
          <w:tcPr>
            <w:tcW w:w="1701" w:type="dxa"/>
            <w:tcBorders>
              <w:top w:val="nil"/>
              <w:left w:val="nil"/>
              <w:bottom w:val="nil"/>
              <w:right w:val="nil"/>
            </w:tcBorders>
            <w:vAlign w:val="bottom"/>
          </w:tcPr>
          <w:p w14:paraId="04E24A0A" w14:textId="77777777" w:rsidR="007C2918" w:rsidRDefault="007C2918" w:rsidP="001F42D2">
            <w:pPr>
              <w:widowControl w:val="0"/>
              <w:tabs>
                <w:tab w:val="decimal" w:pos="938"/>
              </w:tabs>
              <w:ind w:right="539"/>
              <w:jc w:val="right"/>
            </w:pPr>
            <w:r>
              <w:t>106,3</w:t>
            </w:r>
          </w:p>
        </w:tc>
        <w:tc>
          <w:tcPr>
            <w:tcW w:w="1254" w:type="dxa"/>
            <w:tcBorders>
              <w:top w:val="nil"/>
              <w:left w:val="nil"/>
              <w:bottom w:val="nil"/>
              <w:right w:val="nil"/>
            </w:tcBorders>
            <w:shd w:val="clear" w:color="auto" w:fill="auto"/>
            <w:vAlign w:val="bottom"/>
          </w:tcPr>
          <w:p w14:paraId="783F207F" w14:textId="77777777" w:rsidR="007C2918" w:rsidRDefault="007C2918" w:rsidP="00505E17">
            <w:pPr>
              <w:widowControl w:val="0"/>
              <w:ind w:right="227"/>
              <w:jc w:val="right"/>
            </w:pPr>
            <w:r>
              <w:t>99,7</w:t>
            </w:r>
          </w:p>
        </w:tc>
      </w:tr>
      <w:tr w:rsidR="007C2918" w14:paraId="6F977C7B" w14:textId="77777777" w:rsidTr="00345415">
        <w:trPr>
          <w:cantSplit/>
          <w:jc w:val="center"/>
        </w:trPr>
        <w:tc>
          <w:tcPr>
            <w:tcW w:w="2160" w:type="dxa"/>
            <w:tcBorders>
              <w:top w:val="nil"/>
              <w:left w:val="nil"/>
              <w:bottom w:val="nil"/>
              <w:right w:val="nil"/>
            </w:tcBorders>
            <w:vAlign w:val="bottom"/>
          </w:tcPr>
          <w:p w14:paraId="17A4AB64" w14:textId="77777777" w:rsidR="007C2918" w:rsidRDefault="007C2918" w:rsidP="00505E17">
            <w:pPr>
              <w:widowControl w:val="0"/>
            </w:pPr>
            <w:r>
              <w:t>декабрь</w:t>
            </w:r>
          </w:p>
        </w:tc>
        <w:tc>
          <w:tcPr>
            <w:tcW w:w="1701" w:type="dxa"/>
            <w:tcBorders>
              <w:top w:val="nil"/>
              <w:left w:val="nil"/>
              <w:bottom w:val="nil"/>
              <w:right w:val="nil"/>
            </w:tcBorders>
            <w:vAlign w:val="bottom"/>
          </w:tcPr>
          <w:p w14:paraId="234FE3B6" w14:textId="77777777" w:rsidR="007C2918" w:rsidRPr="00FB645F" w:rsidRDefault="007C2918" w:rsidP="00505E17">
            <w:pPr>
              <w:widowControl w:val="0"/>
              <w:ind w:right="227"/>
              <w:jc w:val="right"/>
            </w:pPr>
            <w:r w:rsidRPr="00FB645F">
              <w:t>75457,1</w:t>
            </w:r>
          </w:p>
        </w:tc>
        <w:tc>
          <w:tcPr>
            <w:tcW w:w="1559" w:type="dxa"/>
            <w:tcBorders>
              <w:top w:val="nil"/>
              <w:left w:val="nil"/>
              <w:bottom w:val="nil"/>
              <w:right w:val="nil"/>
            </w:tcBorders>
            <w:vAlign w:val="bottom"/>
          </w:tcPr>
          <w:p w14:paraId="4ADF826D" w14:textId="77777777" w:rsidR="007C2918" w:rsidRDefault="007C2918" w:rsidP="00505E17">
            <w:pPr>
              <w:widowControl w:val="0"/>
              <w:ind w:right="227"/>
              <w:jc w:val="right"/>
            </w:pPr>
            <w:r>
              <w:t>117,4</w:t>
            </w:r>
          </w:p>
        </w:tc>
        <w:tc>
          <w:tcPr>
            <w:tcW w:w="1357" w:type="dxa"/>
            <w:tcBorders>
              <w:top w:val="nil"/>
              <w:left w:val="nil"/>
              <w:bottom w:val="nil"/>
              <w:right w:val="nil"/>
            </w:tcBorders>
            <w:vAlign w:val="bottom"/>
          </w:tcPr>
          <w:p w14:paraId="7B9B6A1C" w14:textId="77777777" w:rsidR="007C2918" w:rsidRDefault="007C2918" w:rsidP="00505E17">
            <w:pPr>
              <w:widowControl w:val="0"/>
              <w:ind w:right="227"/>
              <w:jc w:val="right"/>
            </w:pPr>
            <w:r>
              <w:t>135,8</w:t>
            </w:r>
          </w:p>
        </w:tc>
        <w:tc>
          <w:tcPr>
            <w:tcW w:w="1701" w:type="dxa"/>
            <w:tcBorders>
              <w:top w:val="nil"/>
              <w:left w:val="nil"/>
              <w:bottom w:val="nil"/>
              <w:right w:val="nil"/>
            </w:tcBorders>
            <w:vAlign w:val="bottom"/>
          </w:tcPr>
          <w:p w14:paraId="14429E33" w14:textId="77777777" w:rsidR="007C2918" w:rsidRDefault="007C2918" w:rsidP="001F42D2">
            <w:pPr>
              <w:widowControl w:val="0"/>
              <w:tabs>
                <w:tab w:val="decimal" w:pos="938"/>
              </w:tabs>
              <w:ind w:right="539"/>
              <w:jc w:val="right"/>
            </w:pPr>
            <w:r>
              <w:t>109,5</w:t>
            </w:r>
          </w:p>
        </w:tc>
        <w:tc>
          <w:tcPr>
            <w:tcW w:w="1254" w:type="dxa"/>
            <w:tcBorders>
              <w:top w:val="nil"/>
              <w:left w:val="nil"/>
              <w:bottom w:val="nil"/>
              <w:right w:val="nil"/>
            </w:tcBorders>
            <w:shd w:val="clear" w:color="auto" w:fill="auto"/>
            <w:vAlign w:val="bottom"/>
          </w:tcPr>
          <w:p w14:paraId="5ABBBEE7" w14:textId="77777777" w:rsidR="007C2918" w:rsidRDefault="007C2918" w:rsidP="00505E17">
            <w:pPr>
              <w:widowControl w:val="0"/>
              <w:ind w:right="227"/>
              <w:jc w:val="right"/>
            </w:pPr>
            <w:r>
              <w:t>135,1</w:t>
            </w:r>
          </w:p>
        </w:tc>
      </w:tr>
      <w:tr w:rsidR="007C2918" w14:paraId="008DE347" w14:textId="77777777" w:rsidTr="00345415">
        <w:trPr>
          <w:cantSplit/>
          <w:jc w:val="center"/>
        </w:trPr>
        <w:tc>
          <w:tcPr>
            <w:tcW w:w="2160" w:type="dxa"/>
            <w:tcBorders>
              <w:top w:val="nil"/>
              <w:left w:val="nil"/>
              <w:bottom w:val="nil"/>
              <w:right w:val="nil"/>
            </w:tcBorders>
            <w:vAlign w:val="bottom"/>
          </w:tcPr>
          <w:p w14:paraId="218F6F59" w14:textId="77777777" w:rsidR="007C2918" w:rsidRDefault="007C2918" w:rsidP="00505E17">
            <w:pPr>
              <w:widowControl w:val="0"/>
            </w:pPr>
            <w:r w:rsidRPr="00E1791F">
              <w:rPr>
                <w:b/>
                <w:bCs/>
              </w:rPr>
              <w:t>IV квартал</w:t>
            </w:r>
          </w:p>
        </w:tc>
        <w:tc>
          <w:tcPr>
            <w:tcW w:w="1701" w:type="dxa"/>
            <w:tcBorders>
              <w:top w:val="nil"/>
              <w:left w:val="nil"/>
              <w:bottom w:val="nil"/>
              <w:right w:val="nil"/>
            </w:tcBorders>
            <w:vAlign w:val="bottom"/>
          </w:tcPr>
          <w:p w14:paraId="16AF7C21" w14:textId="77777777" w:rsidR="007C2918" w:rsidRPr="00FB645F" w:rsidRDefault="007C2918" w:rsidP="00505E17">
            <w:pPr>
              <w:ind w:right="227"/>
              <w:jc w:val="right"/>
            </w:pPr>
            <w:r>
              <w:t>62093,</w:t>
            </w:r>
            <w:r w:rsidRPr="00FB645F">
              <w:t>5</w:t>
            </w:r>
          </w:p>
        </w:tc>
        <w:tc>
          <w:tcPr>
            <w:tcW w:w="1559" w:type="dxa"/>
            <w:tcBorders>
              <w:top w:val="nil"/>
              <w:left w:val="nil"/>
              <w:bottom w:val="nil"/>
              <w:right w:val="nil"/>
            </w:tcBorders>
            <w:vAlign w:val="bottom"/>
          </w:tcPr>
          <w:p w14:paraId="6539CCD0" w14:textId="77777777" w:rsidR="007C2918" w:rsidRDefault="007C2918" w:rsidP="00505E17">
            <w:pPr>
              <w:widowControl w:val="0"/>
              <w:ind w:right="227"/>
              <w:jc w:val="right"/>
            </w:pPr>
            <w:r>
              <w:t>115,7</w:t>
            </w:r>
          </w:p>
        </w:tc>
        <w:tc>
          <w:tcPr>
            <w:tcW w:w="1357" w:type="dxa"/>
            <w:tcBorders>
              <w:top w:val="nil"/>
              <w:left w:val="nil"/>
              <w:bottom w:val="nil"/>
              <w:right w:val="nil"/>
            </w:tcBorders>
            <w:vAlign w:val="bottom"/>
          </w:tcPr>
          <w:p w14:paraId="757324B2" w14:textId="77777777" w:rsidR="007C2918" w:rsidRDefault="007C2918" w:rsidP="00505E17">
            <w:pPr>
              <w:widowControl w:val="0"/>
              <w:ind w:right="227"/>
              <w:jc w:val="right"/>
            </w:pPr>
            <w:r>
              <w:t>118,5</w:t>
            </w:r>
          </w:p>
        </w:tc>
        <w:tc>
          <w:tcPr>
            <w:tcW w:w="1701" w:type="dxa"/>
            <w:tcBorders>
              <w:top w:val="nil"/>
              <w:left w:val="nil"/>
              <w:bottom w:val="nil"/>
              <w:right w:val="nil"/>
            </w:tcBorders>
            <w:vAlign w:val="bottom"/>
          </w:tcPr>
          <w:p w14:paraId="5D53B866" w14:textId="77777777" w:rsidR="007C2918" w:rsidRDefault="007C2918" w:rsidP="001F42D2">
            <w:pPr>
              <w:widowControl w:val="0"/>
              <w:tabs>
                <w:tab w:val="decimal" w:pos="938"/>
              </w:tabs>
              <w:ind w:right="539"/>
              <w:jc w:val="right"/>
            </w:pPr>
            <w:r>
              <w:t>108,1</w:t>
            </w:r>
          </w:p>
        </w:tc>
        <w:tc>
          <w:tcPr>
            <w:tcW w:w="1254" w:type="dxa"/>
            <w:tcBorders>
              <w:top w:val="nil"/>
              <w:left w:val="nil"/>
              <w:bottom w:val="nil"/>
              <w:right w:val="nil"/>
            </w:tcBorders>
            <w:shd w:val="clear" w:color="auto" w:fill="auto"/>
            <w:vAlign w:val="bottom"/>
          </w:tcPr>
          <w:p w14:paraId="6FD60515" w14:textId="77777777" w:rsidR="007C2918" w:rsidRDefault="007C2918" w:rsidP="00505E17">
            <w:pPr>
              <w:widowControl w:val="0"/>
              <w:ind w:right="227"/>
              <w:jc w:val="right"/>
            </w:pPr>
            <w:r>
              <w:t>115,2</w:t>
            </w:r>
          </w:p>
        </w:tc>
      </w:tr>
      <w:tr w:rsidR="007C2918" w14:paraId="2828B31F" w14:textId="77777777" w:rsidTr="00345415">
        <w:trPr>
          <w:cantSplit/>
          <w:jc w:val="center"/>
        </w:trPr>
        <w:tc>
          <w:tcPr>
            <w:tcW w:w="2160" w:type="dxa"/>
            <w:tcBorders>
              <w:top w:val="nil"/>
              <w:left w:val="nil"/>
              <w:bottom w:val="nil"/>
              <w:right w:val="nil"/>
            </w:tcBorders>
            <w:vAlign w:val="bottom"/>
          </w:tcPr>
          <w:p w14:paraId="5E54DCF4" w14:textId="77777777" w:rsidR="007C2918" w:rsidRDefault="007C2918" w:rsidP="00505E17">
            <w:pPr>
              <w:widowControl w:val="0"/>
              <w:rPr>
                <w:b/>
              </w:rPr>
            </w:pPr>
            <w:r>
              <w:rPr>
                <w:b/>
              </w:rPr>
              <w:t xml:space="preserve">Год </w:t>
            </w:r>
          </w:p>
        </w:tc>
        <w:tc>
          <w:tcPr>
            <w:tcW w:w="1701" w:type="dxa"/>
            <w:tcBorders>
              <w:top w:val="nil"/>
              <w:left w:val="nil"/>
              <w:bottom w:val="nil"/>
              <w:right w:val="nil"/>
            </w:tcBorders>
            <w:vAlign w:val="bottom"/>
          </w:tcPr>
          <w:p w14:paraId="78AD6563" w14:textId="77777777" w:rsidR="007C2918" w:rsidRPr="00FB645F" w:rsidRDefault="007C2918" w:rsidP="00505E17">
            <w:pPr>
              <w:widowControl w:val="0"/>
              <w:ind w:right="227"/>
              <w:jc w:val="right"/>
            </w:pPr>
            <w:r>
              <w:t>55227,2</w:t>
            </w:r>
          </w:p>
        </w:tc>
        <w:tc>
          <w:tcPr>
            <w:tcW w:w="1559" w:type="dxa"/>
            <w:tcBorders>
              <w:top w:val="nil"/>
              <w:left w:val="nil"/>
              <w:bottom w:val="nil"/>
              <w:right w:val="nil"/>
            </w:tcBorders>
            <w:vAlign w:val="bottom"/>
          </w:tcPr>
          <w:p w14:paraId="2F179016" w14:textId="77777777" w:rsidR="007C2918" w:rsidRDefault="007C2918" w:rsidP="00505E17">
            <w:pPr>
              <w:widowControl w:val="0"/>
              <w:ind w:right="227"/>
              <w:jc w:val="right"/>
            </w:pPr>
            <w:r>
              <w:t>117,6</w:t>
            </w:r>
          </w:p>
        </w:tc>
        <w:tc>
          <w:tcPr>
            <w:tcW w:w="1357" w:type="dxa"/>
            <w:tcBorders>
              <w:top w:val="nil"/>
              <w:left w:val="nil"/>
              <w:bottom w:val="nil"/>
              <w:right w:val="nil"/>
            </w:tcBorders>
            <w:vAlign w:val="bottom"/>
          </w:tcPr>
          <w:p w14:paraId="35FF5F0E" w14:textId="77777777" w:rsidR="007C2918" w:rsidRDefault="007C2918" w:rsidP="00505E17">
            <w:pPr>
              <w:widowControl w:val="0"/>
              <w:ind w:right="227"/>
              <w:jc w:val="right"/>
            </w:pPr>
            <w:r>
              <w:t>-</w:t>
            </w:r>
          </w:p>
        </w:tc>
        <w:tc>
          <w:tcPr>
            <w:tcW w:w="1701" w:type="dxa"/>
            <w:tcBorders>
              <w:top w:val="nil"/>
              <w:left w:val="nil"/>
              <w:bottom w:val="nil"/>
              <w:right w:val="nil"/>
            </w:tcBorders>
            <w:vAlign w:val="bottom"/>
          </w:tcPr>
          <w:p w14:paraId="20EE655E" w14:textId="77777777" w:rsidR="007C2918" w:rsidRDefault="007C2918" w:rsidP="001F42D2">
            <w:pPr>
              <w:widowControl w:val="0"/>
              <w:tabs>
                <w:tab w:val="decimal" w:pos="938"/>
              </w:tabs>
              <w:ind w:right="539"/>
              <w:jc w:val="right"/>
            </w:pPr>
            <w:r>
              <w:t>112,2</w:t>
            </w:r>
          </w:p>
        </w:tc>
        <w:tc>
          <w:tcPr>
            <w:tcW w:w="1254" w:type="dxa"/>
            <w:tcBorders>
              <w:top w:val="nil"/>
              <w:left w:val="nil"/>
              <w:bottom w:val="nil"/>
              <w:right w:val="nil"/>
            </w:tcBorders>
            <w:shd w:val="clear" w:color="auto" w:fill="auto"/>
            <w:vAlign w:val="bottom"/>
          </w:tcPr>
          <w:p w14:paraId="74B39359" w14:textId="77777777" w:rsidR="007C2918" w:rsidRDefault="007C2918" w:rsidP="00505E17">
            <w:pPr>
              <w:widowControl w:val="0"/>
              <w:ind w:right="227"/>
              <w:jc w:val="right"/>
            </w:pPr>
            <w:r>
              <w:t>-</w:t>
            </w:r>
          </w:p>
        </w:tc>
      </w:tr>
      <w:tr w:rsidR="007C2918" w14:paraId="2BC23356" w14:textId="77777777" w:rsidTr="00345415">
        <w:trPr>
          <w:cantSplit/>
          <w:jc w:val="center"/>
        </w:trPr>
        <w:tc>
          <w:tcPr>
            <w:tcW w:w="2160" w:type="dxa"/>
            <w:tcBorders>
              <w:top w:val="nil"/>
              <w:left w:val="nil"/>
              <w:bottom w:val="nil"/>
              <w:right w:val="nil"/>
            </w:tcBorders>
            <w:vAlign w:val="bottom"/>
          </w:tcPr>
          <w:p w14:paraId="3C6C746B" w14:textId="77777777" w:rsidR="007C2918" w:rsidRDefault="007C2918" w:rsidP="00505E17">
            <w:pPr>
              <w:widowControl w:val="0"/>
              <w:rPr>
                <w:b/>
              </w:rPr>
            </w:pPr>
            <w:r>
              <w:rPr>
                <w:b/>
              </w:rPr>
              <w:t>2024 год</w:t>
            </w:r>
          </w:p>
        </w:tc>
        <w:tc>
          <w:tcPr>
            <w:tcW w:w="1701" w:type="dxa"/>
            <w:tcBorders>
              <w:top w:val="nil"/>
              <w:left w:val="nil"/>
              <w:bottom w:val="nil"/>
              <w:right w:val="nil"/>
            </w:tcBorders>
            <w:vAlign w:val="bottom"/>
          </w:tcPr>
          <w:p w14:paraId="27BB03A4" w14:textId="77777777" w:rsidR="007C2918" w:rsidRPr="00FB645F" w:rsidRDefault="007C2918" w:rsidP="00505E17">
            <w:pPr>
              <w:widowControl w:val="0"/>
              <w:ind w:right="227"/>
              <w:jc w:val="right"/>
            </w:pPr>
          </w:p>
        </w:tc>
        <w:tc>
          <w:tcPr>
            <w:tcW w:w="1559" w:type="dxa"/>
            <w:tcBorders>
              <w:top w:val="nil"/>
              <w:left w:val="nil"/>
              <w:bottom w:val="nil"/>
              <w:right w:val="nil"/>
            </w:tcBorders>
            <w:vAlign w:val="bottom"/>
          </w:tcPr>
          <w:p w14:paraId="4C876B17" w14:textId="77777777" w:rsidR="007C2918" w:rsidRDefault="007C2918" w:rsidP="00505E17">
            <w:pPr>
              <w:widowControl w:val="0"/>
              <w:ind w:right="227"/>
              <w:jc w:val="right"/>
            </w:pPr>
          </w:p>
        </w:tc>
        <w:tc>
          <w:tcPr>
            <w:tcW w:w="1357" w:type="dxa"/>
            <w:tcBorders>
              <w:top w:val="nil"/>
              <w:left w:val="nil"/>
              <w:bottom w:val="nil"/>
              <w:right w:val="nil"/>
            </w:tcBorders>
            <w:vAlign w:val="bottom"/>
          </w:tcPr>
          <w:p w14:paraId="02243A42" w14:textId="77777777" w:rsidR="007C2918" w:rsidRDefault="007C2918" w:rsidP="00505E17">
            <w:pPr>
              <w:widowControl w:val="0"/>
              <w:ind w:right="227"/>
              <w:jc w:val="right"/>
            </w:pPr>
          </w:p>
        </w:tc>
        <w:tc>
          <w:tcPr>
            <w:tcW w:w="1701" w:type="dxa"/>
            <w:tcBorders>
              <w:top w:val="nil"/>
              <w:left w:val="nil"/>
              <w:bottom w:val="nil"/>
              <w:right w:val="nil"/>
            </w:tcBorders>
            <w:vAlign w:val="bottom"/>
          </w:tcPr>
          <w:p w14:paraId="42DBB4D7" w14:textId="77777777" w:rsidR="007C2918" w:rsidRDefault="007C2918" w:rsidP="001F42D2">
            <w:pPr>
              <w:widowControl w:val="0"/>
              <w:tabs>
                <w:tab w:val="decimal" w:pos="938"/>
              </w:tabs>
              <w:ind w:right="539"/>
              <w:jc w:val="right"/>
            </w:pPr>
          </w:p>
        </w:tc>
        <w:tc>
          <w:tcPr>
            <w:tcW w:w="1254" w:type="dxa"/>
            <w:tcBorders>
              <w:top w:val="nil"/>
              <w:left w:val="nil"/>
              <w:bottom w:val="nil"/>
              <w:right w:val="nil"/>
            </w:tcBorders>
            <w:shd w:val="clear" w:color="auto" w:fill="auto"/>
            <w:vAlign w:val="bottom"/>
          </w:tcPr>
          <w:p w14:paraId="01B58529" w14:textId="77777777" w:rsidR="007C2918" w:rsidRDefault="007C2918" w:rsidP="00505E17">
            <w:pPr>
              <w:widowControl w:val="0"/>
              <w:ind w:right="227"/>
              <w:jc w:val="right"/>
            </w:pPr>
          </w:p>
        </w:tc>
      </w:tr>
      <w:tr w:rsidR="007C2918" w14:paraId="13EEB5FE" w14:textId="77777777" w:rsidTr="00345415">
        <w:trPr>
          <w:cantSplit/>
          <w:jc w:val="center"/>
        </w:trPr>
        <w:tc>
          <w:tcPr>
            <w:tcW w:w="2160" w:type="dxa"/>
            <w:tcBorders>
              <w:top w:val="nil"/>
              <w:left w:val="nil"/>
              <w:bottom w:val="nil"/>
              <w:right w:val="nil"/>
            </w:tcBorders>
            <w:vAlign w:val="bottom"/>
          </w:tcPr>
          <w:p w14:paraId="543841FC" w14:textId="77777777" w:rsidR="007C2918" w:rsidRPr="006A0435" w:rsidRDefault="007C2918" w:rsidP="00505E17">
            <w:pPr>
              <w:widowControl w:val="0"/>
            </w:pPr>
            <w:r w:rsidRPr="006A0435">
              <w:t>январь</w:t>
            </w:r>
          </w:p>
        </w:tc>
        <w:tc>
          <w:tcPr>
            <w:tcW w:w="1701" w:type="dxa"/>
            <w:tcBorders>
              <w:top w:val="nil"/>
              <w:left w:val="nil"/>
              <w:bottom w:val="nil"/>
              <w:right w:val="nil"/>
            </w:tcBorders>
            <w:vAlign w:val="bottom"/>
          </w:tcPr>
          <w:p w14:paraId="0D4845EE" w14:textId="77777777" w:rsidR="007C2918" w:rsidRPr="00FB645F" w:rsidRDefault="007C2918" w:rsidP="00505E17">
            <w:pPr>
              <w:widowControl w:val="0"/>
              <w:ind w:right="227"/>
              <w:jc w:val="right"/>
            </w:pPr>
            <w:r>
              <w:t>55585,2</w:t>
            </w:r>
          </w:p>
        </w:tc>
        <w:tc>
          <w:tcPr>
            <w:tcW w:w="1559" w:type="dxa"/>
            <w:tcBorders>
              <w:top w:val="nil"/>
              <w:left w:val="nil"/>
              <w:bottom w:val="nil"/>
              <w:right w:val="nil"/>
            </w:tcBorders>
            <w:vAlign w:val="bottom"/>
          </w:tcPr>
          <w:p w14:paraId="28AF65B9" w14:textId="77777777" w:rsidR="007C2918" w:rsidRDefault="007C2918" w:rsidP="00505E17">
            <w:pPr>
              <w:widowControl w:val="0"/>
              <w:ind w:right="227"/>
              <w:jc w:val="right"/>
            </w:pPr>
            <w:r>
              <w:t>118,4</w:t>
            </w:r>
          </w:p>
        </w:tc>
        <w:tc>
          <w:tcPr>
            <w:tcW w:w="1357" w:type="dxa"/>
            <w:tcBorders>
              <w:top w:val="nil"/>
              <w:left w:val="nil"/>
              <w:bottom w:val="nil"/>
              <w:right w:val="nil"/>
            </w:tcBorders>
            <w:vAlign w:val="bottom"/>
          </w:tcPr>
          <w:p w14:paraId="6BDE2EC4" w14:textId="77777777" w:rsidR="007C2918" w:rsidRDefault="007C2918" w:rsidP="00505E17">
            <w:pPr>
              <w:widowControl w:val="0"/>
              <w:ind w:right="227"/>
              <w:jc w:val="right"/>
            </w:pPr>
            <w:r>
              <w:t>73,7</w:t>
            </w:r>
          </w:p>
        </w:tc>
        <w:tc>
          <w:tcPr>
            <w:tcW w:w="1701" w:type="dxa"/>
            <w:tcBorders>
              <w:top w:val="nil"/>
              <w:left w:val="nil"/>
              <w:bottom w:val="nil"/>
              <w:right w:val="nil"/>
            </w:tcBorders>
            <w:vAlign w:val="bottom"/>
          </w:tcPr>
          <w:p w14:paraId="45B4F6C2" w14:textId="77777777" w:rsidR="007C2918" w:rsidRDefault="007C2918" w:rsidP="001F42D2">
            <w:pPr>
              <w:widowControl w:val="0"/>
              <w:tabs>
                <w:tab w:val="decimal" w:pos="938"/>
              </w:tabs>
              <w:ind w:right="539"/>
              <w:jc w:val="right"/>
            </w:pPr>
            <w:r>
              <w:t>110,3</w:t>
            </w:r>
          </w:p>
        </w:tc>
        <w:tc>
          <w:tcPr>
            <w:tcW w:w="1254" w:type="dxa"/>
            <w:tcBorders>
              <w:top w:val="nil"/>
              <w:left w:val="nil"/>
              <w:bottom w:val="nil"/>
              <w:right w:val="nil"/>
            </w:tcBorders>
            <w:shd w:val="clear" w:color="auto" w:fill="auto"/>
            <w:vAlign w:val="bottom"/>
          </w:tcPr>
          <w:p w14:paraId="4A6B5D7F" w14:textId="77777777" w:rsidR="007C2918" w:rsidRDefault="007C2918" w:rsidP="00505E17">
            <w:pPr>
              <w:widowControl w:val="0"/>
              <w:ind w:right="227"/>
              <w:jc w:val="right"/>
            </w:pPr>
            <w:r>
              <w:t>72,8</w:t>
            </w:r>
          </w:p>
        </w:tc>
      </w:tr>
      <w:tr w:rsidR="007C2918" w14:paraId="4793F5D0" w14:textId="77777777" w:rsidTr="00345415">
        <w:trPr>
          <w:cantSplit/>
          <w:jc w:val="center"/>
        </w:trPr>
        <w:tc>
          <w:tcPr>
            <w:tcW w:w="2160" w:type="dxa"/>
            <w:tcBorders>
              <w:top w:val="nil"/>
              <w:left w:val="nil"/>
              <w:bottom w:val="nil"/>
              <w:right w:val="nil"/>
            </w:tcBorders>
            <w:vAlign w:val="bottom"/>
          </w:tcPr>
          <w:p w14:paraId="47C8977B" w14:textId="77777777" w:rsidR="007C2918" w:rsidRPr="00CA4A0C" w:rsidRDefault="007C2918" w:rsidP="00505E17">
            <w:pPr>
              <w:widowControl w:val="0"/>
            </w:pPr>
            <w:r w:rsidRPr="00CA4A0C">
              <w:t>февраль</w:t>
            </w:r>
          </w:p>
        </w:tc>
        <w:tc>
          <w:tcPr>
            <w:tcW w:w="1701" w:type="dxa"/>
            <w:tcBorders>
              <w:top w:val="nil"/>
              <w:left w:val="nil"/>
              <w:bottom w:val="nil"/>
              <w:right w:val="nil"/>
            </w:tcBorders>
            <w:vAlign w:val="bottom"/>
          </w:tcPr>
          <w:p w14:paraId="75682B16" w14:textId="77777777" w:rsidR="007C2918" w:rsidRDefault="007C2918" w:rsidP="00505E17">
            <w:pPr>
              <w:widowControl w:val="0"/>
              <w:ind w:right="227"/>
              <w:jc w:val="right"/>
            </w:pPr>
            <w:r>
              <w:t>58431,</w:t>
            </w:r>
            <w:r w:rsidRPr="00C9439F">
              <w:t>8</w:t>
            </w:r>
          </w:p>
        </w:tc>
        <w:tc>
          <w:tcPr>
            <w:tcW w:w="1559" w:type="dxa"/>
            <w:tcBorders>
              <w:top w:val="nil"/>
              <w:left w:val="nil"/>
              <w:bottom w:val="nil"/>
              <w:right w:val="nil"/>
            </w:tcBorders>
            <w:vAlign w:val="bottom"/>
          </w:tcPr>
          <w:p w14:paraId="3849F04A" w14:textId="77777777" w:rsidR="007C2918" w:rsidRDefault="007C2918" w:rsidP="00505E17">
            <w:pPr>
              <w:widowControl w:val="0"/>
              <w:ind w:right="227"/>
              <w:jc w:val="right"/>
            </w:pPr>
            <w:r>
              <w:t>118,6</w:t>
            </w:r>
          </w:p>
        </w:tc>
        <w:tc>
          <w:tcPr>
            <w:tcW w:w="1357" w:type="dxa"/>
            <w:tcBorders>
              <w:top w:val="nil"/>
              <w:left w:val="nil"/>
              <w:bottom w:val="nil"/>
              <w:right w:val="nil"/>
            </w:tcBorders>
            <w:vAlign w:val="bottom"/>
          </w:tcPr>
          <w:p w14:paraId="0794261F" w14:textId="77777777" w:rsidR="007C2918" w:rsidRDefault="007C2918" w:rsidP="00505E17">
            <w:pPr>
              <w:widowControl w:val="0"/>
              <w:ind w:right="227"/>
              <w:jc w:val="right"/>
            </w:pPr>
            <w:r>
              <w:t>104,6</w:t>
            </w:r>
          </w:p>
        </w:tc>
        <w:tc>
          <w:tcPr>
            <w:tcW w:w="1701" w:type="dxa"/>
            <w:tcBorders>
              <w:top w:val="nil"/>
              <w:left w:val="nil"/>
              <w:bottom w:val="nil"/>
              <w:right w:val="nil"/>
            </w:tcBorders>
            <w:vAlign w:val="bottom"/>
          </w:tcPr>
          <w:p w14:paraId="59872191" w14:textId="77777777" w:rsidR="007C2918" w:rsidRDefault="007C2918" w:rsidP="001F42D2">
            <w:pPr>
              <w:widowControl w:val="0"/>
              <w:tabs>
                <w:tab w:val="decimal" w:pos="938"/>
              </w:tabs>
              <w:ind w:right="539"/>
              <w:jc w:val="right"/>
            </w:pPr>
            <w:r>
              <w:t>109,5</w:t>
            </w:r>
          </w:p>
        </w:tc>
        <w:tc>
          <w:tcPr>
            <w:tcW w:w="1254" w:type="dxa"/>
            <w:tcBorders>
              <w:top w:val="nil"/>
              <w:left w:val="nil"/>
              <w:bottom w:val="nil"/>
              <w:right w:val="nil"/>
            </w:tcBorders>
            <w:shd w:val="clear" w:color="auto" w:fill="auto"/>
            <w:vAlign w:val="bottom"/>
          </w:tcPr>
          <w:p w14:paraId="301F9B42" w14:textId="77777777" w:rsidR="007C2918" w:rsidRDefault="007C2918" w:rsidP="00505E17">
            <w:pPr>
              <w:widowControl w:val="0"/>
              <w:ind w:right="227"/>
              <w:jc w:val="right"/>
            </w:pPr>
            <w:r>
              <w:t>103,7</w:t>
            </w:r>
          </w:p>
        </w:tc>
      </w:tr>
      <w:tr w:rsidR="007C2918" w14:paraId="46BD5A28" w14:textId="77777777" w:rsidTr="00345415">
        <w:trPr>
          <w:cantSplit/>
          <w:jc w:val="center"/>
        </w:trPr>
        <w:tc>
          <w:tcPr>
            <w:tcW w:w="2160" w:type="dxa"/>
            <w:tcBorders>
              <w:top w:val="nil"/>
              <w:left w:val="nil"/>
              <w:bottom w:val="nil"/>
              <w:right w:val="nil"/>
            </w:tcBorders>
            <w:vAlign w:val="bottom"/>
          </w:tcPr>
          <w:p w14:paraId="124A074E" w14:textId="77777777" w:rsidR="007C2918" w:rsidRPr="00CA4A0C" w:rsidRDefault="007C2918" w:rsidP="00505E17">
            <w:pPr>
              <w:widowControl w:val="0"/>
            </w:pPr>
            <w:r w:rsidRPr="00CA4A0C">
              <w:t>март</w:t>
            </w:r>
          </w:p>
        </w:tc>
        <w:tc>
          <w:tcPr>
            <w:tcW w:w="1701" w:type="dxa"/>
            <w:tcBorders>
              <w:top w:val="nil"/>
              <w:left w:val="nil"/>
              <w:bottom w:val="nil"/>
              <w:right w:val="nil"/>
            </w:tcBorders>
            <w:vAlign w:val="bottom"/>
          </w:tcPr>
          <w:p w14:paraId="3D06ED8A" w14:textId="77777777" w:rsidR="007C2918" w:rsidRDefault="007C2918" w:rsidP="00505E17">
            <w:pPr>
              <w:widowControl w:val="0"/>
              <w:ind w:right="227"/>
              <w:jc w:val="right"/>
            </w:pPr>
            <w:r>
              <w:t>59358,4</w:t>
            </w:r>
          </w:p>
        </w:tc>
        <w:tc>
          <w:tcPr>
            <w:tcW w:w="1559" w:type="dxa"/>
            <w:tcBorders>
              <w:top w:val="nil"/>
              <w:left w:val="nil"/>
              <w:bottom w:val="nil"/>
              <w:right w:val="nil"/>
            </w:tcBorders>
            <w:vAlign w:val="bottom"/>
          </w:tcPr>
          <w:p w14:paraId="4DD3956F" w14:textId="77777777" w:rsidR="007C2918" w:rsidRDefault="007C2918" w:rsidP="00505E17">
            <w:pPr>
              <w:widowControl w:val="0"/>
              <w:ind w:right="227"/>
              <w:jc w:val="right"/>
            </w:pPr>
            <w:r>
              <w:t>118,2</w:t>
            </w:r>
          </w:p>
        </w:tc>
        <w:tc>
          <w:tcPr>
            <w:tcW w:w="1357" w:type="dxa"/>
            <w:tcBorders>
              <w:top w:val="nil"/>
              <w:left w:val="nil"/>
              <w:bottom w:val="nil"/>
              <w:right w:val="nil"/>
            </w:tcBorders>
            <w:vAlign w:val="bottom"/>
          </w:tcPr>
          <w:p w14:paraId="4918960B" w14:textId="77777777" w:rsidR="007C2918" w:rsidRDefault="007C2918" w:rsidP="00505E17">
            <w:pPr>
              <w:widowControl w:val="0"/>
              <w:ind w:right="227"/>
              <w:jc w:val="right"/>
            </w:pPr>
            <w:r>
              <w:t>101,5</w:t>
            </w:r>
          </w:p>
        </w:tc>
        <w:tc>
          <w:tcPr>
            <w:tcW w:w="1701" w:type="dxa"/>
            <w:tcBorders>
              <w:top w:val="nil"/>
              <w:left w:val="nil"/>
              <w:bottom w:val="nil"/>
              <w:right w:val="nil"/>
            </w:tcBorders>
            <w:vAlign w:val="bottom"/>
          </w:tcPr>
          <w:p w14:paraId="4F411237" w14:textId="77777777" w:rsidR="007C2918" w:rsidRDefault="007C2918" w:rsidP="001F42D2">
            <w:pPr>
              <w:widowControl w:val="0"/>
              <w:tabs>
                <w:tab w:val="decimal" w:pos="938"/>
              </w:tabs>
              <w:ind w:right="539"/>
              <w:jc w:val="right"/>
            </w:pPr>
            <w:r>
              <w:t>109,8</w:t>
            </w:r>
          </w:p>
        </w:tc>
        <w:tc>
          <w:tcPr>
            <w:tcW w:w="1254" w:type="dxa"/>
            <w:tcBorders>
              <w:top w:val="nil"/>
              <w:left w:val="nil"/>
              <w:bottom w:val="nil"/>
              <w:right w:val="nil"/>
            </w:tcBorders>
            <w:shd w:val="clear" w:color="auto" w:fill="auto"/>
            <w:vAlign w:val="bottom"/>
          </w:tcPr>
          <w:p w14:paraId="0E64A93E" w14:textId="77777777" w:rsidR="007C2918" w:rsidRDefault="007C2918" w:rsidP="00505E17">
            <w:pPr>
              <w:widowControl w:val="0"/>
              <w:ind w:right="227"/>
              <w:jc w:val="right"/>
            </w:pPr>
            <w:r>
              <w:t>101,6</w:t>
            </w:r>
          </w:p>
        </w:tc>
      </w:tr>
      <w:tr w:rsidR="007C2918" w14:paraId="7FCC977A" w14:textId="77777777" w:rsidTr="00345415">
        <w:trPr>
          <w:cantSplit/>
          <w:jc w:val="center"/>
        </w:trPr>
        <w:tc>
          <w:tcPr>
            <w:tcW w:w="2160" w:type="dxa"/>
            <w:tcBorders>
              <w:top w:val="nil"/>
              <w:left w:val="nil"/>
              <w:bottom w:val="nil"/>
              <w:right w:val="nil"/>
            </w:tcBorders>
            <w:vAlign w:val="bottom"/>
          </w:tcPr>
          <w:p w14:paraId="693897EE" w14:textId="77777777" w:rsidR="007C2918" w:rsidRPr="00633AE9" w:rsidRDefault="007C2918" w:rsidP="00505E17">
            <w:pPr>
              <w:widowControl w:val="0"/>
              <w:rPr>
                <w:b/>
                <w:bCs/>
              </w:rPr>
            </w:pPr>
            <w:r w:rsidRPr="00C47116">
              <w:rPr>
                <w:b/>
                <w:bCs/>
              </w:rPr>
              <w:t>I квартал</w:t>
            </w:r>
          </w:p>
        </w:tc>
        <w:tc>
          <w:tcPr>
            <w:tcW w:w="1701" w:type="dxa"/>
            <w:tcBorders>
              <w:top w:val="nil"/>
              <w:left w:val="nil"/>
              <w:bottom w:val="nil"/>
              <w:right w:val="nil"/>
            </w:tcBorders>
            <w:vAlign w:val="bottom"/>
          </w:tcPr>
          <w:p w14:paraId="3B2978C7" w14:textId="77777777" w:rsidR="007C2918" w:rsidRPr="00E32C00" w:rsidRDefault="007C2918" w:rsidP="00505E17">
            <w:pPr>
              <w:widowControl w:val="0"/>
              <w:ind w:right="227"/>
              <w:jc w:val="right"/>
            </w:pPr>
            <w:r>
              <w:t>57894,6</w:t>
            </w:r>
          </w:p>
        </w:tc>
        <w:tc>
          <w:tcPr>
            <w:tcW w:w="1559" w:type="dxa"/>
            <w:tcBorders>
              <w:top w:val="nil"/>
              <w:left w:val="nil"/>
              <w:bottom w:val="nil"/>
              <w:right w:val="nil"/>
            </w:tcBorders>
            <w:vAlign w:val="bottom"/>
          </w:tcPr>
          <w:p w14:paraId="410B32AD" w14:textId="77777777" w:rsidR="007C2918" w:rsidRPr="00E32C00" w:rsidRDefault="007C2918" w:rsidP="00505E17">
            <w:pPr>
              <w:widowControl w:val="0"/>
              <w:ind w:right="227"/>
              <w:jc w:val="right"/>
            </w:pPr>
            <w:r>
              <w:t>118,6</w:t>
            </w:r>
          </w:p>
        </w:tc>
        <w:tc>
          <w:tcPr>
            <w:tcW w:w="1357" w:type="dxa"/>
            <w:tcBorders>
              <w:top w:val="nil"/>
              <w:left w:val="nil"/>
              <w:bottom w:val="nil"/>
              <w:right w:val="nil"/>
            </w:tcBorders>
            <w:vAlign w:val="bottom"/>
          </w:tcPr>
          <w:p w14:paraId="65A3DC28" w14:textId="77777777" w:rsidR="007C2918" w:rsidRPr="00E32C00" w:rsidRDefault="007C2918" w:rsidP="00505E17">
            <w:pPr>
              <w:widowControl w:val="0"/>
              <w:ind w:right="227"/>
              <w:jc w:val="right"/>
            </w:pPr>
            <w:r>
              <w:t>93,2</w:t>
            </w:r>
          </w:p>
        </w:tc>
        <w:tc>
          <w:tcPr>
            <w:tcW w:w="1701" w:type="dxa"/>
            <w:tcBorders>
              <w:top w:val="nil"/>
              <w:left w:val="nil"/>
              <w:bottom w:val="nil"/>
              <w:right w:val="nil"/>
            </w:tcBorders>
            <w:vAlign w:val="bottom"/>
          </w:tcPr>
          <w:p w14:paraId="5A41C50B" w14:textId="77777777" w:rsidR="007C2918" w:rsidRPr="00E32C00" w:rsidRDefault="007C2918" w:rsidP="001F42D2">
            <w:pPr>
              <w:widowControl w:val="0"/>
              <w:tabs>
                <w:tab w:val="decimal" w:pos="938"/>
              </w:tabs>
              <w:ind w:right="540"/>
              <w:jc w:val="right"/>
            </w:pPr>
            <w:r>
              <w:t>110,0</w:t>
            </w:r>
          </w:p>
        </w:tc>
        <w:tc>
          <w:tcPr>
            <w:tcW w:w="1254" w:type="dxa"/>
            <w:tcBorders>
              <w:top w:val="nil"/>
              <w:left w:val="nil"/>
              <w:bottom w:val="nil"/>
              <w:right w:val="nil"/>
            </w:tcBorders>
            <w:shd w:val="clear" w:color="auto" w:fill="auto"/>
            <w:vAlign w:val="bottom"/>
          </w:tcPr>
          <w:p w14:paraId="28312105" w14:textId="77777777" w:rsidR="007C2918" w:rsidRPr="00E32C00" w:rsidRDefault="007C2918" w:rsidP="00505E17">
            <w:pPr>
              <w:widowControl w:val="0"/>
              <w:ind w:right="227"/>
              <w:jc w:val="right"/>
            </w:pPr>
            <w:r>
              <w:t>90,9</w:t>
            </w:r>
          </w:p>
        </w:tc>
      </w:tr>
      <w:tr w:rsidR="007C2918" w14:paraId="36491240" w14:textId="77777777" w:rsidTr="00345415">
        <w:trPr>
          <w:cantSplit/>
          <w:jc w:val="center"/>
        </w:trPr>
        <w:tc>
          <w:tcPr>
            <w:tcW w:w="2160" w:type="dxa"/>
            <w:tcBorders>
              <w:top w:val="nil"/>
              <w:left w:val="nil"/>
              <w:bottom w:val="nil"/>
              <w:right w:val="nil"/>
            </w:tcBorders>
            <w:vAlign w:val="bottom"/>
          </w:tcPr>
          <w:p w14:paraId="66DC1B47" w14:textId="77777777" w:rsidR="007C2918" w:rsidRPr="00B609D5" w:rsidRDefault="007C2918" w:rsidP="00505E17">
            <w:pPr>
              <w:widowControl w:val="0"/>
              <w:rPr>
                <w:bCs/>
              </w:rPr>
            </w:pPr>
            <w:r w:rsidRPr="00B609D5">
              <w:rPr>
                <w:bCs/>
              </w:rPr>
              <w:t>апрель</w:t>
            </w:r>
          </w:p>
        </w:tc>
        <w:tc>
          <w:tcPr>
            <w:tcW w:w="1701" w:type="dxa"/>
            <w:tcBorders>
              <w:top w:val="nil"/>
              <w:left w:val="nil"/>
              <w:bottom w:val="nil"/>
              <w:right w:val="nil"/>
            </w:tcBorders>
            <w:vAlign w:val="bottom"/>
          </w:tcPr>
          <w:p w14:paraId="250F6BA7" w14:textId="77777777" w:rsidR="007C2918" w:rsidRDefault="007C2918" w:rsidP="00505E17">
            <w:pPr>
              <w:widowControl w:val="0"/>
              <w:ind w:right="227"/>
              <w:jc w:val="right"/>
            </w:pPr>
            <w:r w:rsidRPr="0002240C">
              <w:t>61517,0</w:t>
            </w:r>
          </w:p>
        </w:tc>
        <w:tc>
          <w:tcPr>
            <w:tcW w:w="1559" w:type="dxa"/>
            <w:tcBorders>
              <w:top w:val="nil"/>
              <w:left w:val="nil"/>
              <w:bottom w:val="nil"/>
              <w:right w:val="nil"/>
            </w:tcBorders>
            <w:vAlign w:val="bottom"/>
          </w:tcPr>
          <w:p w14:paraId="5BA1BEFB" w14:textId="77777777" w:rsidR="007C2918" w:rsidRDefault="007C2918" w:rsidP="00505E17">
            <w:pPr>
              <w:widowControl w:val="0"/>
              <w:ind w:right="227"/>
              <w:jc w:val="right"/>
            </w:pPr>
            <w:r>
              <w:t>117,5</w:t>
            </w:r>
          </w:p>
        </w:tc>
        <w:tc>
          <w:tcPr>
            <w:tcW w:w="1357" w:type="dxa"/>
            <w:tcBorders>
              <w:top w:val="nil"/>
              <w:left w:val="nil"/>
              <w:bottom w:val="nil"/>
              <w:right w:val="nil"/>
            </w:tcBorders>
            <w:vAlign w:val="bottom"/>
          </w:tcPr>
          <w:p w14:paraId="672890CD" w14:textId="77777777" w:rsidR="007C2918" w:rsidRDefault="007C2918" w:rsidP="00505E17">
            <w:pPr>
              <w:widowControl w:val="0"/>
              <w:ind w:right="227"/>
              <w:jc w:val="right"/>
            </w:pPr>
            <w:r>
              <w:t>103,3</w:t>
            </w:r>
          </w:p>
        </w:tc>
        <w:tc>
          <w:tcPr>
            <w:tcW w:w="1701" w:type="dxa"/>
            <w:tcBorders>
              <w:top w:val="nil"/>
              <w:left w:val="nil"/>
              <w:bottom w:val="nil"/>
              <w:right w:val="nil"/>
            </w:tcBorders>
            <w:vAlign w:val="bottom"/>
          </w:tcPr>
          <w:p w14:paraId="1A47FEB6" w14:textId="77777777" w:rsidR="007C2918" w:rsidRDefault="007C2918" w:rsidP="001F42D2">
            <w:pPr>
              <w:widowControl w:val="0"/>
              <w:tabs>
                <w:tab w:val="decimal" w:pos="938"/>
              </w:tabs>
              <w:ind w:right="540"/>
              <w:jc w:val="right"/>
            </w:pPr>
            <w:r>
              <w:t>109,2</w:t>
            </w:r>
          </w:p>
        </w:tc>
        <w:tc>
          <w:tcPr>
            <w:tcW w:w="1254" w:type="dxa"/>
            <w:tcBorders>
              <w:top w:val="nil"/>
              <w:left w:val="nil"/>
              <w:bottom w:val="nil"/>
              <w:right w:val="nil"/>
            </w:tcBorders>
            <w:shd w:val="clear" w:color="auto" w:fill="auto"/>
            <w:vAlign w:val="bottom"/>
          </w:tcPr>
          <w:p w14:paraId="570357B8" w14:textId="77777777" w:rsidR="007C2918" w:rsidRDefault="007C2918" w:rsidP="00505E17">
            <w:pPr>
              <w:widowControl w:val="0"/>
              <w:ind w:right="227"/>
              <w:jc w:val="right"/>
            </w:pPr>
            <w:r>
              <w:t>103,2</w:t>
            </w:r>
          </w:p>
        </w:tc>
      </w:tr>
      <w:tr w:rsidR="007C2918" w14:paraId="0D6F0DEC" w14:textId="77777777" w:rsidTr="00345415">
        <w:trPr>
          <w:cantSplit/>
          <w:jc w:val="center"/>
        </w:trPr>
        <w:tc>
          <w:tcPr>
            <w:tcW w:w="2160" w:type="dxa"/>
            <w:tcBorders>
              <w:top w:val="nil"/>
              <w:left w:val="nil"/>
              <w:bottom w:val="nil"/>
              <w:right w:val="nil"/>
            </w:tcBorders>
            <w:vAlign w:val="bottom"/>
          </w:tcPr>
          <w:p w14:paraId="2C4DE403" w14:textId="77777777" w:rsidR="007C2918" w:rsidRPr="00B609D5" w:rsidRDefault="007C2918" w:rsidP="00505E17">
            <w:pPr>
              <w:widowControl w:val="0"/>
              <w:rPr>
                <w:bCs/>
              </w:rPr>
            </w:pPr>
            <w:r>
              <w:rPr>
                <w:bCs/>
              </w:rPr>
              <w:t>май</w:t>
            </w:r>
          </w:p>
        </w:tc>
        <w:tc>
          <w:tcPr>
            <w:tcW w:w="1701" w:type="dxa"/>
            <w:tcBorders>
              <w:top w:val="nil"/>
              <w:left w:val="nil"/>
              <w:bottom w:val="nil"/>
              <w:right w:val="nil"/>
            </w:tcBorders>
            <w:vAlign w:val="bottom"/>
          </w:tcPr>
          <w:p w14:paraId="43311ADC" w14:textId="77777777" w:rsidR="007C2918" w:rsidRPr="002F0295" w:rsidRDefault="007C2918" w:rsidP="00505E17">
            <w:pPr>
              <w:ind w:right="227"/>
              <w:jc w:val="right"/>
            </w:pPr>
            <w:r w:rsidRPr="002F0295">
              <w:t>65033,0</w:t>
            </w:r>
          </w:p>
        </w:tc>
        <w:tc>
          <w:tcPr>
            <w:tcW w:w="1559" w:type="dxa"/>
            <w:tcBorders>
              <w:top w:val="nil"/>
              <w:left w:val="nil"/>
              <w:bottom w:val="nil"/>
              <w:right w:val="nil"/>
            </w:tcBorders>
            <w:vAlign w:val="bottom"/>
          </w:tcPr>
          <w:p w14:paraId="4DE0469C" w14:textId="77777777" w:rsidR="007C2918" w:rsidRPr="002F0295" w:rsidRDefault="007C2918" w:rsidP="00505E17">
            <w:pPr>
              <w:ind w:right="227"/>
              <w:jc w:val="right"/>
            </w:pPr>
            <w:r w:rsidRPr="002F0295">
              <w:t>117,6</w:t>
            </w:r>
          </w:p>
        </w:tc>
        <w:tc>
          <w:tcPr>
            <w:tcW w:w="1357" w:type="dxa"/>
            <w:tcBorders>
              <w:top w:val="nil"/>
              <w:left w:val="nil"/>
              <w:bottom w:val="nil"/>
              <w:right w:val="nil"/>
            </w:tcBorders>
            <w:vAlign w:val="bottom"/>
          </w:tcPr>
          <w:p w14:paraId="30019C99" w14:textId="77777777" w:rsidR="007C2918" w:rsidRPr="002F0295" w:rsidRDefault="007C2918" w:rsidP="00505E17">
            <w:pPr>
              <w:ind w:right="227"/>
              <w:jc w:val="right"/>
            </w:pPr>
            <w:r w:rsidRPr="002F0295">
              <w:t>105,7</w:t>
            </w:r>
          </w:p>
        </w:tc>
        <w:tc>
          <w:tcPr>
            <w:tcW w:w="1701" w:type="dxa"/>
            <w:tcBorders>
              <w:top w:val="nil"/>
              <w:left w:val="nil"/>
              <w:bottom w:val="nil"/>
              <w:right w:val="nil"/>
            </w:tcBorders>
            <w:vAlign w:val="bottom"/>
          </w:tcPr>
          <w:p w14:paraId="48E16FD3" w14:textId="77777777" w:rsidR="007C2918" w:rsidRDefault="007C2918" w:rsidP="001F42D2">
            <w:pPr>
              <w:widowControl w:val="0"/>
              <w:tabs>
                <w:tab w:val="decimal" w:pos="938"/>
              </w:tabs>
              <w:ind w:right="540"/>
              <w:jc w:val="right"/>
            </w:pPr>
            <w:r>
              <w:t>109,0</w:t>
            </w:r>
          </w:p>
        </w:tc>
        <w:tc>
          <w:tcPr>
            <w:tcW w:w="1254" w:type="dxa"/>
            <w:tcBorders>
              <w:top w:val="nil"/>
              <w:left w:val="nil"/>
              <w:bottom w:val="nil"/>
              <w:right w:val="nil"/>
            </w:tcBorders>
            <w:shd w:val="clear" w:color="auto" w:fill="auto"/>
            <w:vAlign w:val="bottom"/>
          </w:tcPr>
          <w:p w14:paraId="0B8BCE1E" w14:textId="77777777" w:rsidR="007C2918" w:rsidRDefault="007C2918" w:rsidP="00505E17">
            <w:pPr>
              <w:widowControl w:val="0"/>
              <w:ind w:right="227"/>
              <w:jc w:val="right"/>
            </w:pPr>
            <w:r>
              <w:t>105,0</w:t>
            </w:r>
          </w:p>
        </w:tc>
      </w:tr>
      <w:tr w:rsidR="007C2918" w14:paraId="00CD30D6" w14:textId="77777777" w:rsidTr="00345415">
        <w:trPr>
          <w:cantSplit/>
          <w:jc w:val="center"/>
        </w:trPr>
        <w:tc>
          <w:tcPr>
            <w:tcW w:w="2160" w:type="dxa"/>
            <w:tcBorders>
              <w:top w:val="nil"/>
              <w:left w:val="nil"/>
              <w:bottom w:val="nil"/>
              <w:right w:val="nil"/>
            </w:tcBorders>
            <w:vAlign w:val="bottom"/>
          </w:tcPr>
          <w:p w14:paraId="7875D2F9" w14:textId="77777777" w:rsidR="007C2918" w:rsidRPr="00D12285" w:rsidRDefault="007C2918" w:rsidP="00505E17">
            <w:pPr>
              <w:widowControl w:val="0"/>
              <w:rPr>
                <w:bCs/>
              </w:rPr>
            </w:pPr>
            <w:r w:rsidRPr="00D12285">
              <w:rPr>
                <w:bCs/>
              </w:rPr>
              <w:t>июнь</w:t>
            </w:r>
          </w:p>
        </w:tc>
        <w:tc>
          <w:tcPr>
            <w:tcW w:w="1701" w:type="dxa"/>
            <w:tcBorders>
              <w:top w:val="nil"/>
              <w:left w:val="nil"/>
              <w:bottom w:val="nil"/>
              <w:right w:val="nil"/>
            </w:tcBorders>
            <w:vAlign w:val="bottom"/>
          </w:tcPr>
          <w:p w14:paraId="5B2B9C28" w14:textId="77777777" w:rsidR="007C2918" w:rsidRPr="002F0295" w:rsidRDefault="007C2918" w:rsidP="00505E17">
            <w:pPr>
              <w:ind w:right="227"/>
              <w:jc w:val="right"/>
            </w:pPr>
            <w:r>
              <w:t>66692,9</w:t>
            </w:r>
          </w:p>
        </w:tc>
        <w:tc>
          <w:tcPr>
            <w:tcW w:w="1559" w:type="dxa"/>
            <w:tcBorders>
              <w:top w:val="nil"/>
              <w:left w:val="nil"/>
              <w:bottom w:val="nil"/>
              <w:right w:val="nil"/>
            </w:tcBorders>
            <w:vAlign w:val="bottom"/>
          </w:tcPr>
          <w:p w14:paraId="3312948E" w14:textId="77777777" w:rsidR="007C2918" w:rsidRPr="002F0295" w:rsidRDefault="007C2918" w:rsidP="00505E17">
            <w:pPr>
              <w:ind w:right="227"/>
              <w:jc w:val="right"/>
            </w:pPr>
            <w:r>
              <w:t>115,2</w:t>
            </w:r>
          </w:p>
        </w:tc>
        <w:tc>
          <w:tcPr>
            <w:tcW w:w="1357" w:type="dxa"/>
            <w:tcBorders>
              <w:top w:val="nil"/>
              <w:left w:val="nil"/>
              <w:bottom w:val="nil"/>
              <w:right w:val="nil"/>
            </w:tcBorders>
            <w:vAlign w:val="bottom"/>
          </w:tcPr>
          <w:p w14:paraId="6AD9E63F" w14:textId="77777777" w:rsidR="007C2918" w:rsidRDefault="007C2918" w:rsidP="00505E17">
            <w:pPr>
              <w:widowControl w:val="0"/>
              <w:ind w:right="227"/>
              <w:jc w:val="right"/>
            </w:pPr>
            <w:r>
              <w:t>102,5</w:t>
            </w:r>
          </w:p>
        </w:tc>
        <w:tc>
          <w:tcPr>
            <w:tcW w:w="1701" w:type="dxa"/>
            <w:tcBorders>
              <w:top w:val="nil"/>
              <w:left w:val="nil"/>
              <w:bottom w:val="nil"/>
              <w:right w:val="nil"/>
            </w:tcBorders>
            <w:vAlign w:val="bottom"/>
          </w:tcPr>
          <w:p w14:paraId="4462F6D9" w14:textId="77777777" w:rsidR="007C2918" w:rsidRDefault="007C2918" w:rsidP="001F42D2">
            <w:pPr>
              <w:widowControl w:val="0"/>
              <w:tabs>
                <w:tab w:val="decimal" w:pos="938"/>
              </w:tabs>
              <w:ind w:right="540"/>
              <w:jc w:val="right"/>
            </w:pPr>
            <w:r>
              <w:t>106,0</w:t>
            </w:r>
          </w:p>
        </w:tc>
        <w:tc>
          <w:tcPr>
            <w:tcW w:w="1254" w:type="dxa"/>
            <w:tcBorders>
              <w:top w:val="nil"/>
              <w:left w:val="nil"/>
              <w:bottom w:val="nil"/>
              <w:right w:val="nil"/>
            </w:tcBorders>
            <w:shd w:val="clear" w:color="auto" w:fill="auto"/>
            <w:vAlign w:val="bottom"/>
          </w:tcPr>
          <w:p w14:paraId="23A4B555" w14:textId="77777777" w:rsidR="007C2918" w:rsidRDefault="007C2918" w:rsidP="00505E17">
            <w:pPr>
              <w:widowControl w:val="0"/>
              <w:ind w:right="227"/>
              <w:jc w:val="right"/>
            </w:pPr>
            <w:r>
              <w:t>101,7</w:t>
            </w:r>
          </w:p>
        </w:tc>
      </w:tr>
      <w:tr w:rsidR="007C2918" w14:paraId="66334BDD" w14:textId="77777777" w:rsidTr="00345415">
        <w:trPr>
          <w:cantSplit/>
          <w:jc w:val="center"/>
        </w:trPr>
        <w:tc>
          <w:tcPr>
            <w:tcW w:w="2160" w:type="dxa"/>
            <w:tcBorders>
              <w:top w:val="nil"/>
              <w:left w:val="nil"/>
              <w:bottom w:val="nil"/>
              <w:right w:val="nil"/>
            </w:tcBorders>
            <w:vAlign w:val="bottom"/>
          </w:tcPr>
          <w:p w14:paraId="5AD722A2" w14:textId="77777777" w:rsidR="007C2918" w:rsidRDefault="007C2918" w:rsidP="00505E17">
            <w:pPr>
              <w:widowControl w:val="0"/>
            </w:pPr>
            <w:r>
              <w:rPr>
                <w:b/>
                <w:bCs/>
                <w:lang w:val="en-US"/>
              </w:rPr>
              <w:t>I</w:t>
            </w:r>
            <w:r w:rsidRPr="00D51292">
              <w:rPr>
                <w:b/>
                <w:bCs/>
                <w:lang w:val="en-US"/>
              </w:rPr>
              <w:t xml:space="preserve">I </w:t>
            </w:r>
            <w:r w:rsidRPr="00D51292">
              <w:rPr>
                <w:b/>
                <w:bCs/>
              </w:rPr>
              <w:t>квартал</w:t>
            </w:r>
          </w:p>
        </w:tc>
        <w:tc>
          <w:tcPr>
            <w:tcW w:w="1701" w:type="dxa"/>
            <w:tcBorders>
              <w:top w:val="nil"/>
              <w:left w:val="nil"/>
              <w:bottom w:val="nil"/>
              <w:right w:val="nil"/>
            </w:tcBorders>
            <w:vAlign w:val="bottom"/>
          </w:tcPr>
          <w:p w14:paraId="0A589718" w14:textId="77777777" w:rsidR="007C2918" w:rsidRPr="002F0295" w:rsidRDefault="007C2918" w:rsidP="00505E17">
            <w:pPr>
              <w:ind w:right="227"/>
              <w:jc w:val="right"/>
            </w:pPr>
            <w:r>
              <w:t>64418,0</w:t>
            </w:r>
          </w:p>
        </w:tc>
        <w:tc>
          <w:tcPr>
            <w:tcW w:w="1559" w:type="dxa"/>
            <w:tcBorders>
              <w:top w:val="nil"/>
              <w:left w:val="nil"/>
              <w:bottom w:val="nil"/>
              <w:right w:val="nil"/>
            </w:tcBorders>
            <w:vAlign w:val="bottom"/>
          </w:tcPr>
          <w:p w14:paraId="03A9246D" w14:textId="77777777" w:rsidR="007C2918" w:rsidRPr="002F0295" w:rsidRDefault="007C2918" w:rsidP="00505E17">
            <w:pPr>
              <w:ind w:right="227"/>
              <w:jc w:val="right"/>
            </w:pPr>
            <w:r>
              <w:t>116,8</w:t>
            </w:r>
          </w:p>
        </w:tc>
        <w:tc>
          <w:tcPr>
            <w:tcW w:w="1357" w:type="dxa"/>
            <w:tcBorders>
              <w:top w:val="nil"/>
              <w:left w:val="nil"/>
              <w:bottom w:val="nil"/>
              <w:right w:val="nil"/>
            </w:tcBorders>
            <w:vAlign w:val="bottom"/>
          </w:tcPr>
          <w:p w14:paraId="0AE71FA0" w14:textId="77777777" w:rsidR="007C2918" w:rsidRDefault="007C2918" w:rsidP="00505E17">
            <w:pPr>
              <w:widowControl w:val="0"/>
              <w:ind w:right="227"/>
              <w:jc w:val="right"/>
            </w:pPr>
            <w:r>
              <w:t>111,1</w:t>
            </w:r>
          </w:p>
        </w:tc>
        <w:tc>
          <w:tcPr>
            <w:tcW w:w="1701" w:type="dxa"/>
            <w:tcBorders>
              <w:top w:val="nil"/>
              <w:left w:val="nil"/>
              <w:bottom w:val="nil"/>
              <w:right w:val="nil"/>
            </w:tcBorders>
            <w:vAlign w:val="bottom"/>
          </w:tcPr>
          <w:p w14:paraId="5FB4EF2D" w14:textId="77777777" w:rsidR="007C2918" w:rsidRDefault="007C2918" w:rsidP="001F42D2">
            <w:pPr>
              <w:widowControl w:val="0"/>
              <w:tabs>
                <w:tab w:val="decimal" w:pos="938"/>
              </w:tabs>
              <w:ind w:right="540"/>
              <w:jc w:val="right"/>
            </w:pPr>
            <w:r>
              <w:t>108,1</w:t>
            </w:r>
          </w:p>
        </w:tc>
        <w:tc>
          <w:tcPr>
            <w:tcW w:w="1254" w:type="dxa"/>
            <w:tcBorders>
              <w:top w:val="nil"/>
              <w:left w:val="nil"/>
              <w:bottom w:val="nil"/>
              <w:right w:val="nil"/>
            </w:tcBorders>
            <w:shd w:val="clear" w:color="auto" w:fill="auto"/>
            <w:vAlign w:val="bottom"/>
          </w:tcPr>
          <w:p w14:paraId="3B487813" w14:textId="77777777" w:rsidR="007C2918" w:rsidRDefault="007C2918" w:rsidP="00505E17">
            <w:pPr>
              <w:widowControl w:val="0"/>
              <w:ind w:right="227"/>
              <w:jc w:val="right"/>
            </w:pPr>
            <w:r>
              <w:t>110,0</w:t>
            </w:r>
          </w:p>
        </w:tc>
      </w:tr>
      <w:tr w:rsidR="007C2918" w14:paraId="432112D7" w14:textId="77777777" w:rsidTr="00345415">
        <w:trPr>
          <w:cantSplit/>
          <w:jc w:val="center"/>
        </w:trPr>
        <w:tc>
          <w:tcPr>
            <w:tcW w:w="2160" w:type="dxa"/>
            <w:tcBorders>
              <w:top w:val="nil"/>
              <w:left w:val="nil"/>
              <w:bottom w:val="nil"/>
              <w:right w:val="nil"/>
            </w:tcBorders>
            <w:vAlign w:val="bottom"/>
          </w:tcPr>
          <w:p w14:paraId="58F24AC1" w14:textId="77777777" w:rsidR="007C2918" w:rsidRDefault="007C2918" w:rsidP="00505E17">
            <w:pPr>
              <w:widowControl w:val="0"/>
              <w:rPr>
                <w:b/>
                <w:bCs/>
              </w:rPr>
            </w:pPr>
            <w:r>
              <w:rPr>
                <w:b/>
              </w:rPr>
              <w:t>январь-июнь</w:t>
            </w:r>
          </w:p>
        </w:tc>
        <w:tc>
          <w:tcPr>
            <w:tcW w:w="1701" w:type="dxa"/>
            <w:tcBorders>
              <w:top w:val="nil"/>
              <w:left w:val="nil"/>
              <w:bottom w:val="nil"/>
              <w:right w:val="nil"/>
            </w:tcBorders>
            <w:vAlign w:val="bottom"/>
          </w:tcPr>
          <w:p w14:paraId="622AB669" w14:textId="77777777" w:rsidR="007C2918" w:rsidRPr="002F0295" w:rsidRDefault="007C2918" w:rsidP="00505E17">
            <w:pPr>
              <w:ind w:right="227"/>
              <w:jc w:val="right"/>
            </w:pPr>
            <w:r>
              <w:t>61189,7</w:t>
            </w:r>
          </w:p>
        </w:tc>
        <w:tc>
          <w:tcPr>
            <w:tcW w:w="1559" w:type="dxa"/>
            <w:tcBorders>
              <w:top w:val="nil"/>
              <w:left w:val="nil"/>
              <w:bottom w:val="nil"/>
              <w:right w:val="nil"/>
            </w:tcBorders>
            <w:vAlign w:val="bottom"/>
          </w:tcPr>
          <w:p w14:paraId="1BA4D45B" w14:textId="77777777" w:rsidR="007C2918" w:rsidRPr="002F0295" w:rsidRDefault="007C2918" w:rsidP="00505E17">
            <w:pPr>
              <w:ind w:right="227"/>
              <w:jc w:val="right"/>
            </w:pPr>
            <w:r>
              <w:t>117,7</w:t>
            </w:r>
          </w:p>
        </w:tc>
        <w:tc>
          <w:tcPr>
            <w:tcW w:w="1357" w:type="dxa"/>
            <w:tcBorders>
              <w:top w:val="nil"/>
              <w:left w:val="nil"/>
              <w:bottom w:val="nil"/>
              <w:right w:val="nil"/>
            </w:tcBorders>
            <w:vAlign w:val="bottom"/>
          </w:tcPr>
          <w:p w14:paraId="1D73645A" w14:textId="77777777" w:rsidR="007C2918" w:rsidRDefault="007C2918" w:rsidP="00505E17">
            <w:pPr>
              <w:widowControl w:val="0"/>
              <w:ind w:right="227"/>
              <w:jc w:val="right"/>
            </w:pPr>
            <w:r>
              <w:t>-</w:t>
            </w:r>
          </w:p>
        </w:tc>
        <w:tc>
          <w:tcPr>
            <w:tcW w:w="1701" w:type="dxa"/>
            <w:tcBorders>
              <w:top w:val="nil"/>
              <w:left w:val="nil"/>
              <w:bottom w:val="nil"/>
              <w:right w:val="nil"/>
            </w:tcBorders>
            <w:vAlign w:val="bottom"/>
          </w:tcPr>
          <w:p w14:paraId="6EDD9A7F" w14:textId="77777777" w:rsidR="007C2918" w:rsidRDefault="007C2918" w:rsidP="001F42D2">
            <w:pPr>
              <w:widowControl w:val="0"/>
              <w:tabs>
                <w:tab w:val="decimal" w:pos="938"/>
              </w:tabs>
              <w:ind w:right="540"/>
              <w:jc w:val="right"/>
            </w:pPr>
            <w:r>
              <w:t>109,1</w:t>
            </w:r>
          </w:p>
        </w:tc>
        <w:tc>
          <w:tcPr>
            <w:tcW w:w="1254" w:type="dxa"/>
            <w:tcBorders>
              <w:top w:val="nil"/>
              <w:left w:val="nil"/>
              <w:bottom w:val="nil"/>
              <w:right w:val="nil"/>
            </w:tcBorders>
            <w:shd w:val="clear" w:color="auto" w:fill="auto"/>
            <w:vAlign w:val="bottom"/>
          </w:tcPr>
          <w:p w14:paraId="467CF71E" w14:textId="77777777" w:rsidR="007C2918" w:rsidRDefault="007C2918" w:rsidP="00505E17">
            <w:pPr>
              <w:widowControl w:val="0"/>
              <w:ind w:right="227"/>
              <w:jc w:val="right"/>
            </w:pPr>
          </w:p>
        </w:tc>
      </w:tr>
    </w:tbl>
    <w:p w14:paraId="66DC8CE2" w14:textId="77777777" w:rsidR="007C2918" w:rsidRPr="00633AE9" w:rsidRDefault="007C2918" w:rsidP="007C2918">
      <w:pPr>
        <w:jc w:val="both"/>
        <w:rPr>
          <w:bCs/>
          <w:sz w:val="2"/>
          <w:vertAlign w:val="superscript"/>
        </w:rPr>
      </w:pPr>
    </w:p>
    <w:p w14:paraId="36159E95" w14:textId="77777777" w:rsidR="007C2918" w:rsidRPr="00345415" w:rsidRDefault="007C2918" w:rsidP="007C2918">
      <w:pPr>
        <w:spacing w:before="120"/>
        <w:jc w:val="both"/>
        <w:rPr>
          <w:bCs/>
          <w:sz w:val="22"/>
          <w:szCs w:val="22"/>
        </w:rPr>
      </w:pPr>
      <w:r w:rsidRPr="00345415">
        <w:rPr>
          <w:bCs/>
          <w:sz w:val="22"/>
          <w:szCs w:val="22"/>
          <w:vertAlign w:val="superscript"/>
        </w:rPr>
        <w:t>1)</w:t>
      </w:r>
      <w:r w:rsidRPr="00345415">
        <w:rPr>
          <w:bCs/>
          <w:sz w:val="22"/>
          <w:szCs w:val="22"/>
        </w:rPr>
        <w:t xml:space="preserve"> Темпы роста (снижения) рассчитаны по сопоставимому перечню организаций отчетного </w:t>
      </w:r>
      <w:r w:rsidRPr="00345415">
        <w:rPr>
          <w:bCs/>
          <w:sz w:val="22"/>
          <w:szCs w:val="22"/>
        </w:rPr>
        <w:br/>
        <w:t xml:space="preserve">   и предыдущих периодов.</w:t>
      </w:r>
    </w:p>
    <w:p w14:paraId="767183DB" w14:textId="1DA7FA0A" w:rsidR="007C2918" w:rsidRDefault="007C2918" w:rsidP="00F15408">
      <w:pPr>
        <w:tabs>
          <w:tab w:val="left" w:pos="0"/>
        </w:tabs>
        <w:spacing w:line="264" w:lineRule="auto"/>
        <w:jc w:val="center"/>
        <w:rPr>
          <w:rFonts w:ascii="Arial" w:hAnsi="Arial"/>
          <w:b/>
          <w:sz w:val="28"/>
        </w:rPr>
      </w:pPr>
      <w:r>
        <w:rPr>
          <w:rFonts w:ascii="Arial" w:hAnsi="Arial"/>
          <w:b/>
        </w:rPr>
        <w:br w:type="page"/>
      </w:r>
      <w:r>
        <w:rPr>
          <w:rFonts w:ascii="Arial" w:hAnsi="Arial"/>
          <w:b/>
          <w:sz w:val="28"/>
        </w:rPr>
        <w:lastRenderedPageBreak/>
        <w:t>Среднемесячная номинальная начисленная</w:t>
      </w:r>
    </w:p>
    <w:p w14:paraId="7BDC5E91" w14:textId="50301F42" w:rsidR="007C2918" w:rsidRDefault="007C2918" w:rsidP="00F15408">
      <w:pPr>
        <w:tabs>
          <w:tab w:val="left" w:pos="0"/>
        </w:tabs>
        <w:spacing w:line="264" w:lineRule="auto"/>
        <w:jc w:val="center"/>
        <w:rPr>
          <w:rFonts w:ascii="Arial" w:hAnsi="Arial"/>
          <w:b/>
          <w:sz w:val="28"/>
        </w:rPr>
      </w:pPr>
      <w:r>
        <w:rPr>
          <w:rFonts w:ascii="Arial" w:hAnsi="Arial"/>
          <w:b/>
          <w:sz w:val="28"/>
        </w:rPr>
        <w:t>заработная плата работников организаций по видам</w:t>
      </w:r>
    </w:p>
    <w:p w14:paraId="5024E42D" w14:textId="612C07B5" w:rsidR="007C2918" w:rsidRDefault="007C2918" w:rsidP="00F15408">
      <w:pPr>
        <w:tabs>
          <w:tab w:val="left" w:pos="0"/>
        </w:tabs>
        <w:spacing w:line="264" w:lineRule="auto"/>
        <w:jc w:val="center"/>
        <w:rPr>
          <w:rFonts w:ascii="Arial" w:hAnsi="Arial"/>
          <w:b/>
          <w:sz w:val="28"/>
        </w:rPr>
      </w:pPr>
      <w:r>
        <w:rPr>
          <w:rFonts w:ascii="Arial" w:hAnsi="Arial"/>
          <w:b/>
          <w:sz w:val="28"/>
        </w:rPr>
        <w:t>экономической деятельности</w:t>
      </w:r>
    </w:p>
    <w:p w14:paraId="325263CC" w14:textId="6925D55E" w:rsidR="007C2918" w:rsidRDefault="007C2918" w:rsidP="007C2918">
      <w:pPr>
        <w:tabs>
          <w:tab w:val="left" w:pos="0"/>
        </w:tabs>
        <w:jc w:val="right"/>
        <w:rPr>
          <w:rFonts w:ascii="Arial" w:hAnsi="Arial"/>
          <w:b/>
          <w:sz w:val="20"/>
        </w:rPr>
      </w:pPr>
    </w:p>
    <w:p w14:paraId="6B776A9C" w14:textId="77777777" w:rsidR="00F15408" w:rsidRPr="00D0773D" w:rsidRDefault="00F15408" w:rsidP="007C2918">
      <w:pPr>
        <w:tabs>
          <w:tab w:val="left" w:pos="0"/>
        </w:tabs>
        <w:jc w:val="right"/>
        <w:rPr>
          <w:rFonts w:ascii="Arial" w:hAnsi="Arial"/>
          <w:b/>
          <w:sz w:val="20"/>
        </w:rPr>
      </w:pPr>
    </w:p>
    <w:tbl>
      <w:tblPr>
        <w:tblW w:w="4924" w:type="pct"/>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1134"/>
        <w:gridCol w:w="851"/>
        <w:gridCol w:w="992"/>
        <w:gridCol w:w="1134"/>
        <w:gridCol w:w="849"/>
        <w:gridCol w:w="1135"/>
      </w:tblGrid>
      <w:tr w:rsidR="007C2918" w:rsidRPr="00A55B81" w14:paraId="16C7B890" w14:textId="77777777" w:rsidTr="0041422A">
        <w:trPr>
          <w:trHeight w:val="61"/>
        </w:trPr>
        <w:tc>
          <w:tcPr>
            <w:tcW w:w="3589" w:type="dxa"/>
            <w:vMerge w:val="restart"/>
            <w:vAlign w:val="center"/>
          </w:tcPr>
          <w:p w14:paraId="1DCB4D99" w14:textId="77777777" w:rsidR="007C2918" w:rsidRPr="00633AE9" w:rsidRDefault="007C2918" w:rsidP="00F15408">
            <w:pPr>
              <w:rPr>
                <w:color w:val="000000"/>
                <w:spacing w:val="-2"/>
              </w:rPr>
            </w:pPr>
          </w:p>
        </w:tc>
        <w:tc>
          <w:tcPr>
            <w:tcW w:w="2977" w:type="dxa"/>
            <w:gridSpan w:val="3"/>
            <w:tcBorders>
              <w:bottom w:val="single" w:sz="4" w:space="0" w:color="auto"/>
            </w:tcBorders>
            <w:vAlign w:val="center"/>
          </w:tcPr>
          <w:p w14:paraId="1B6C9ACF" w14:textId="77777777" w:rsidR="007C2918" w:rsidRPr="00A55B81" w:rsidRDefault="007C2918" w:rsidP="00F15408">
            <w:pPr>
              <w:jc w:val="center"/>
            </w:pPr>
            <w:r>
              <w:rPr>
                <w:color w:val="000000"/>
              </w:rPr>
              <w:t xml:space="preserve">Средняя номинальная </w:t>
            </w:r>
            <w:r w:rsidRPr="00A55B81">
              <w:rPr>
                <w:color w:val="000000"/>
              </w:rPr>
              <w:t>начисленная заработная</w:t>
            </w:r>
            <w:r>
              <w:rPr>
                <w:color w:val="000000"/>
              </w:rPr>
              <w:t xml:space="preserve"> </w:t>
            </w:r>
            <w:r w:rsidRPr="00A55B81">
              <w:rPr>
                <w:color w:val="000000"/>
              </w:rPr>
              <w:t xml:space="preserve">плата за </w:t>
            </w:r>
            <w:r>
              <w:t>июнь</w:t>
            </w:r>
            <w:r>
              <w:rPr>
                <w:color w:val="000000"/>
              </w:rPr>
              <w:t xml:space="preserve"> 2024</w:t>
            </w:r>
            <w:r w:rsidRPr="00A55B81">
              <w:rPr>
                <w:color w:val="000000"/>
              </w:rPr>
              <w:t xml:space="preserve"> г.</w:t>
            </w:r>
          </w:p>
        </w:tc>
        <w:tc>
          <w:tcPr>
            <w:tcW w:w="3118" w:type="dxa"/>
            <w:gridSpan w:val="3"/>
            <w:vAlign w:val="center"/>
          </w:tcPr>
          <w:p w14:paraId="307BC1D4" w14:textId="2EA856C1" w:rsidR="007C2918" w:rsidRPr="00A55B81" w:rsidRDefault="007C2918" w:rsidP="00F15408">
            <w:pPr>
              <w:ind w:left="-117" w:right="-101"/>
              <w:jc w:val="center"/>
            </w:pPr>
            <w:r w:rsidRPr="00A55B81">
              <w:rPr>
                <w:color w:val="000000"/>
              </w:rPr>
              <w:t>Среднемесячная номинальная начислен</w:t>
            </w:r>
            <w:r>
              <w:rPr>
                <w:color w:val="000000"/>
              </w:rPr>
              <w:t>ная заработная плата за январь - июнь 2024</w:t>
            </w:r>
            <w:r w:rsidRPr="00A55B81">
              <w:rPr>
                <w:color w:val="000000"/>
              </w:rPr>
              <w:t xml:space="preserve"> г.</w:t>
            </w:r>
          </w:p>
        </w:tc>
      </w:tr>
      <w:tr w:rsidR="007C2918" w:rsidRPr="00A55B81" w14:paraId="232C49D7" w14:textId="77777777" w:rsidTr="0041422A">
        <w:trPr>
          <w:trHeight w:val="61"/>
        </w:trPr>
        <w:tc>
          <w:tcPr>
            <w:tcW w:w="3589" w:type="dxa"/>
            <w:vMerge/>
            <w:vAlign w:val="center"/>
          </w:tcPr>
          <w:p w14:paraId="070017ED" w14:textId="77777777" w:rsidR="007C2918" w:rsidRPr="00633AE9" w:rsidRDefault="007C2918" w:rsidP="00F15408">
            <w:pPr>
              <w:rPr>
                <w:color w:val="000000"/>
                <w:spacing w:val="-2"/>
              </w:rPr>
            </w:pPr>
          </w:p>
        </w:tc>
        <w:tc>
          <w:tcPr>
            <w:tcW w:w="1134" w:type="dxa"/>
            <w:vMerge w:val="restart"/>
            <w:vAlign w:val="center"/>
          </w:tcPr>
          <w:p w14:paraId="29A287A3" w14:textId="77777777" w:rsidR="007C2918" w:rsidRPr="00A55B81" w:rsidRDefault="007C2918" w:rsidP="00F15408">
            <w:pPr>
              <w:ind w:left="-108"/>
              <w:jc w:val="center"/>
              <w:rPr>
                <w:color w:val="000000"/>
              </w:rPr>
            </w:pPr>
            <w:r w:rsidRPr="00A55B81">
              <w:t>рублей</w:t>
            </w:r>
          </w:p>
        </w:tc>
        <w:tc>
          <w:tcPr>
            <w:tcW w:w="1843" w:type="dxa"/>
            <w:gridSpan w:val="2"/>
            <w:tcBorders>
              <w:bottom w:val="single" w:sz="4" w:space="0" w:color="auto"/>
            </w:tcBorders>
            <w:vAlign w:val="center"/>
          </w:tcPr>
          <w:p w14:paraId="5B3A35F4" w14:textId="77777777" w:rsidR="007C2918" w:rsidRPr="00A55B81" w:rsidRDefault="007C2918" w:rsidP="00F15408">
            <w:pPr>
              <w:jc w:val="center"/>
              <w:rPr>
                <w:color w:val="000000"/>
              </w:rPr>
            </w:pPr>
            <w:r w:rsidRPr="00A55B81">
              <w:rPr>
                <w:color w:val="000000"/>
              </w:rPr>
              <w:t>в % к</w:t>
            </w:r>
          </w:p>
        </w:tc>
        <w:tc>
          <w:tcPr>
            <w:tcW w:w="1134" w:type="dxa"/>
            <w:vMerge w:val="restart"/>
            <w:vAlign w:val="center"/>
          </w:tcPr>
          <w:p w14:paraId="6334C541" w14:textId="77777777" w:rsidR="007C2918" w:rsidRPr="00A55B81" w:rsidRDefault="007C2918" w:rsidP="00F15408">
            <w:pPr>
              <w:ind w:left="-108"/>
              <w:jc w:val="center"/>
              <w:rPr>
                <w:color w:val="000000"/>
              </w:rPr>
            </w:pPr>
            <w:r w:rsidRPr="00A55B81">
              <w:t>рублей</w:t>
            </w:r>
          </w:p>
        </w:tc>
        <w:tc>
          <w:tcPr>
            <w:tcW w:w="1984" w:type="dxa"/>
            <w:gridSpan w:val="2"/>
            <w:vAlign w:val="center"/>
          </w:tcPr>
          <w:p w14:paraId="7A8032DD" w14:textId="77777777" w:rsidR="007C2918" w:rsidRPr="00A55B81" w:rsidRDefault="007C2918" w:rsidP="00F15408">
            <w:pPr>
              <w:jc w:val="center"/>
              <w:rPr>
                <w:color w:val="000000"/>
              </w:rPr>
            </w:pPr>
            <w:r w:rsidRPr="00A55B81">
              <w:rPr>
                <w:color w:val="000000"/>
              </w:rPr>
              <w:t>в % к</w:t>
            </w:r>
          </w:p>
        </w:tc>
      </w:tr>
      <w:tr w:rsidR="007C2918" w:rsidRPr="00A55B81" w14:paraId="5C1E7B0C" w14:textId="77777777" w:rsidTr="0041422A">
        <w:trPr>
          <w:trHeight w:val="61"/>
        </w:trPr>
        <w:tc>
          <w:tcPr>
            <w:tcW w:w="3589" w:type="dxa"/>
            <w:vMerge/>
            <w:tcBorders>
              <w:bottom w:val="single" w:sz="4" w:space="0" w:color="auto"/>
            </w:tcBorders>
            <w:vAlign w:val="center"/>
          </w:tcPr>
          <w:p w14:paraId="751972D3" w14:textId="77777777" w:rsidR="007C2918" w:rsidRPr="00633AE9" w:rsidRDefault="007C2918" w:rsidP="00F15408">
            <w:pPr>
              <w:rPr>
                <w:color w:val="000000"/>
                <w:spacing w:val="-2"/>
              </w:rPr>
            </w:pPr>
          </w:p>
        </w:tc>
        <w:tc>
          <w:tcPr>
            <w:tcW w:w="1134" w:type="dxa"/>
            <w:vMerge/>
            <w:tcBorders>
              <w:bottom w:val="single" w:sz="4" w:space="0" w:color="auto"/>
            </w:tcBorders>
            <w:vAlign w:val="center"/>
          </w:tcPr>
          <w:p w14:paraId="6C5711EB" w14:textId="77777777" w:rsidR="007C2918" w:rsidRPr="00A55B81" w:rsidRDefault="007C2918" w:rsidP="00F15408">
            <w:pPr>
              <w:ind w:left="-108"/>
              <w:jc w:val="center"/>
            </w:pPr>
          </w:p>
        </w:tc>
        <w:tc>
          <w:tcPr>
            <w:tcW w:w="851" w:type="dxa"/>
            <w:tcBorders>
              <w:bottom w:val="single" w:sz="4" w:space="0" w:color="auto"/>
            </w:tcBorders>
            <w:vAlign w:val="center"/>
          </w:tcPr>
          <w:p w14:paraId="63575B95" w14:textId="0F22692C" w:rsidR="007C2918" w:rsidRDefault="007C2918" w:rsidP="00F15408">
            <w:pPr>
              <w:ind w:left="-57" w:right="-57"/>
              <w:jc w:val="center"/>
              <w:rPr>
                <w:spacing w:val="-2"/>
              </w:rPr>
            </w:pPr>
            <w:r>
              <w:rPr>
                <w:spacing w:val="-2"/>
              </w:rPr>
              <w:t>июню</w:t>
            </w:r>
          </w:p>
          <w:p w14:paraId="29613CAB" w14:textId="77777777" w:rsidR="007C2918" w:rsidRPr="002F2BB8" w:rsidRDefault="007C2918" w:rsidP="00F15408">
            <w:pPr>
              <w:ind w:left="-57" w:right="-57"/>
              <w:jc w:val="center"/>
              <w:rPr>
                <w:color w:val="000000"/>
                <w:spacing w:val="-2"/>
              </w:rPr>
            </w:pPr>
            <w:r>
              <w:rPr>
                <w:spacing w:val="-2"/>
              </w:rPr>
              <w:t>2023</w:t>
            </w:r>
            <w:r w:rsidRPr="002F2BB8">
              <w:rPr>
                <w:spacing w:val="-2"/>
              </w:rPr>
              <w:t xml:space="preserve"> г.</w:t>
            </w:r>
          </w:p>
        </w:tc>
        <w:tc>
          <w:tcPr>
            <w:tcW w:w="992" w:type="dxa"/>
            <w:tcBorders>
              <w:bottom w:val="single" w:sz="4" w:space="0" w:color="auto"/>
            </w:tcBorders>
            <w:vAlign w:val="center"/>
          </w:tcPr>
          <w:p w14:paraId="12614849" w14:textId="77777777" w:rsidR="007C2918" w:rsidRPr="008F3B78" w:rsidRDefault="007C2918" w:rsidP="00F15408">
            <w:pPr>
              <w:jc w:val="center"/>
              <w:rPr>
                <w:color w:val="000000"/>
              </w:rPr>
            </w:pPr>
            <w:r>
              <w:t xml:space="preserve">маю </w:t>
            </w:r>
            <w:r w:rsidRPr="008F3B78">
              <w:t>202</w:t>
            </w:r>
            <w:r>
              <w:t>4</w:t>
            </w:r>
            <w:r w:rsidRPr="008F3B78">
              <w:rPr>
                <w:sz w:val="10"/>
              </w:rPr>
              <w:t xml:space="preserve"> </w:t>
            </w:r>
            <w:r w:rsidRPr="008F3B78">
              <w:t>г.</w:t>
            </w:r>
          </w:p>
        </w:tc>
        <w:tc>
          <w:tcPr>
            <w:tcW w:w="1134" w:type="dxa"/>
            <w:vMerge/>
            <w:tcBorders>
              <w:bottom w:val="single" w:sz="4" w:space="0" w:color="auto"/>
            </w:tcBorders>
            <w:vAlign w:val="center"/>
          </w:tcPr>
          <w:p w14:paraId="391EDC08" w14:textId="77777777" w:rsidR="007C2918" w:rsidRPr="00A55B81" w:rsidRDefault="007C2918" w:rsidP="00F15408">
            <w:pPr>
              <w:jc w:val="center"/>
            </w:pPr>
          </w:p>
        </w:tc>
        <w:tc>
          <w:tcPr>
            <w:tcW w:w="849" w:type="dxa"/>
            <w:tcBorders>
              <w:bottom w:val="single" w:sz="4" w:space="0" w:color="auto"/>
            </w:tcBorders>
            <w:vAlign w:val="center"/>
          </w:tcPr>
          <w:p w14:paraId="6FEBEBA1" w14:textId="77777777" w:rsidR="007C2918" w:rsidRPr="0041422A" w:rsidRDefault="007C2918" w:rsidP="00F15408">
            <w:pPr>
              <w:ind w:left="-57" w:right="-84"/>
              <w:jc w:val="center"/>
              <w:rPr>
                <w:spacing w:val="-10"/>
              </w:rPr>
            </w:pPr>
            <w:r w:rsidRPr="0041422A">
              <w:rPr>
                <w:spacing w:val="-10"/>
              </w:rPr>
              <w:t xml:space="preserve">январю-июню </w:t>
            </w:r>
            <w:r w:rsidRPr="0041422A">
              <w:rPr>
                <w:spacing w:val="-10"/>
              </w:rPr>
              <w:br/>
              <w:t>2023 г.</w:t>
            </w:r>
          </w:p>
        </w:tc>
        <w:tc>
          <w:tcPr>
            <w:tcW w:w="1135" w:type="dxa"/>
            <w:tcBorders>
              <w:bottom w:val="single" w:sz="4" w:space="0" w:color="auto"/>
            </w:tcBorders>
            <w:vAlign w:val="center"/>
          </w:tcPr>
          <w:p w14:paraId="48BB7FB1" w14:textId="77777777" w:rsidR="007C2918" w:rsidRPr="00A55B81" w:rsidRDefault="007C2918" w:rsidP="00F15408">
            <w:pPr>
              <w:widowControl w:val="0"/>
              <w:ind w:left="-210" w:right="-101"/>
              <w:jc w:val="center"/>
            </w:pPr>
            <w:r w:rsidRPr="00A55B81">
              <w:t xml:space="preserve">среднеобластному уровню </w:t>
            </w:r>
            <w:r w:rsidRPr="00927B3E">
              <w:rPr>
                <w:spacing w:val="-4"/>
              </w:rPr>
              <w:t>среднемесячной заработной платы</w:t>
            </w:r>
          </w:p>
        </w:tc>
      </w:tr>
      <w:tr w:rsidR="007C2918" w:rsidRPr="00A55B81" w14:paraId="4834ABE6" w14:textId="77777777" w:rsidTr="0041422A">
        <w:trPr>
          <w:trHeight w:val="61"/>
        </w:trPr>
        <w:tc>
          <w:tcPr>
            <w:tcW w:w="3589" w:type="dxa"/>
            <w:tcBorders>
              <w:bottom w:val="single" w:sz="4" w:space="0" w:color="auto"/>
            </w:tcBorders>
            <w:vAlign w:val="center"/>
          </w:tcPr>
          <w:p w14:paraId="18635BB8" w14:textId="77777777" w:rsidR="007C2918" w:rsidRPr="00633AE9" w:rsidRDefault="007C2918" w:rsidP="00345415">
            <w:pPr>
              <w:jc w:val="center"/>
              <w:rPr>
                <w:color w:val="000000"/>
                <w:spacing w:val="-2"/>
              </w:rPr>
            </w:pPr>
            <w:r w:rsidRPr="00633AE9">
              <w:rPr>
                <w:color w:val="000000"/>
                <w:spacing w:val="-2"/>
              </w:rPr>
              <w:t>А</w:t>
            </w:r>
          </w:p>
        </w:tc>
        <w:tc>
          <w:tcPr>
            <w:tcW w:w="1134" w:type="dxa"/>
            <w:tcBorders>
              <w:bottom w:val="single" w:sz="4" w:space="0" w:color="auto"/>
            </w:tcBorders>
            <w:vAlign w:val="center"/>
          </w:tcPr>
          <w:p w14:paraId="36C26BF3" w14:textId="77777777" w:rsidR="007C2918" w:rsidRPr="00A55B81" w:rsidRDefault="007C2918" w:rsidP="00345415">
            <w:pPr>
              <w:jc w:val="center"/>
              <w:rPr>
                <w:color w:val="000000"/>
              </w:rPr>
            </w:pPr>
            <w:r w:rsidRPr="00A55B81">
              <w:rPr>
                <w:color w:val="000000"/>
              </w:rPr>
              <w:t>1</w:t>
            </w:r>
          </w:p>
        </w:tc>
        <w:tc>
          <w:tcPr>
            <w:tcW w:w="851" w:type="dxa"/>
            <w:tcBorders>
              <w:bottom w:val="single" w:sz="4" w:space="0" w:color="auto"/>
            </w:tcBorders>
            <w:vAlign w:val="center"/>
          </w:tcPr>
          <w:p w14:paraId="5BB41567" w14:textId="77777777" w:rsidR="007C2918" w:rsidRPr="00A55B81" w:rsidRDefault="007C2918" w:rsidP="00345415">
            <w:pPr>
              <w:jc w:val="center"/>
              <w:rPr>
                <w:color w:val="000000"/>
              </w:rPr>
            </w:pPr>
            <w:r w:rsidRPr="00A55B81">
              <w:rPr>
                <w:color w:val="000000"/>
              </w:rPr>
              <w:t>2</w:t>
            </w:r>
          </w:p>
        </w:tc>
        <w:tc>
          <w:tcPr>
            <w:tcW w:w="992" w:type="dxa"/>
            <w:tcBorders>
              <w:bottom w:val="single" w:sz="4" w:space="0" w:color="auto"/>
            </w:tcBorders>
            <w:vAlign w:val="center"/>
          </w:tcPr>
          <w:p w14:paraId="26A5FF3D" w14:textId="77777777" w:rsidR="007C2918" w:rsidRPr="00A55B81" w:rsidRDefault="007C2918" w:rsidP="00345415">
            <w:pPr>
              <w:jc w:val="center"/>
              <w:rPr>
                <w:color w:val="000000"/>
              </w:rPr>
            </w:pPr>
            <w:r w:rsidRPr="00A55B81">
              <w:rPr>
                <w:color w:val="000000"/>
              </w:rPr>
              <w:t>3</w:t>
            </w:r>
          </w:p>
        </w:tc>
        <w:tc>
          <w:tcPr>
            <w:tcW w:w="1134" w:type="dxa"/>
            <w:tcBorders>
              <w:bottom w:val="single" w:sz="4" w:space="0" w:color="auto"/>
            </w:tcBorders>
            <w:vAlign w:val="center"/>
          </w:tcPr>
          <w:p w14:paraId="493D9370" w14:textId="77777777" w:rsidR="007C2918" w:rsidRPr="00A55B81" w:rsidRDefault="007C2918" w:rsidP="00345415">
            <w:pPr>
              <w:jc w:val="center"/>
            </w:pPr>
            <w:r>
              <w:t>4</w:t>
            </w:r>
          </w:p>
        </w:tc>
        <w:tc>
          <w:tcPr>
            <w:tcW w:w="849" w:type="dxa"/>
            <w:tcBorders>
              <w:bottom w:val="single" w:sz="4" w:space="0" w:color="auto"/>
            </w:tcBorders>
            <w:vAlign w:val="center"/>
          </w:tcPr>
          <w:p w14:paraId="5A4E0614" w14:textId="77777777" w:rsidR="007C2918" w:rsidRPr="00A55B81" w:rsidRDefault="007C2918" w:rsidP="00345415">
            <w:pPr>
              <w:jc w:val="center"/>
            </w:pPr>
            <w:r>
              <w:t>5</w:t>
            </w:r>
          </w:p>
        </w:tc>
        <w:tc>
          <w:tcPr>
            <w:tcW w:w="1135" w:type="dxa"/>
            <w:tcBorders>
              <w:bottom w:val="single" w:sz="4" w:space="0" w:color="auto"/>
            </w:tcBorders>
            <w:vAlign w:val="center"/>
          </w:tcPr>
          <w:p w14:paraId="7E4C17A9" w14:textId="77777777" w:rsidR="007C2918" w:rsidRPr="00A55B81" w:rsidRDefault="007C2918" w:rsidP="00345415">
            <w:pPr>
              <w:jc w:val="center"/>
            </w:pPr>
            <w:r>
              <w:t>6</w:t>
            </w:r>
          </w:p>
        </w:tc>
      </w:tr>
      <w:tr w:rsidR="007C2918" w:rsidRPr="00DB7765" w14:paraId="62AE06D9" w14:textId="77777777" w:rsidTr="0041422A">
        <w:trPr>
          <w:trHeight w:val="61"/>
        </w:trPr>
        <w:tc>
          <w:tcPr>
            <w:tcW w:w="3589" w:type="dxa"/>
            <w:tcBorders>
              <w:top w:val="single" w:sz="4" w:space="0" w:color="auto"/>
              <w:left w:val="nil"/>
              <w:bottom w:val="nil"/>
              <w:right w:val="nil"/>
            </w:tcBorders>
            <w:vAlign w:val="bottom"/>
          </w:tcPr>
          <w:p w14:paraId="27B379FD" w14:textId="77777777" w:rsidR="007C2918" w:rsidRPr="00DB7765" w:rsidRDefault="007C2918" w:rsidP="00505E17">
            <w:pPr>
              <w:widowControl w:val="0"/>
              <w:spacing w:before="20" w:after="20" w:line="235" w:lineRule="auto"/>
              <w:rPr>
                <w:b/>
                <w:color w:val="000000"/>
                <w:spacing w:val="-2"/>
              </w:rPr>
            </w:pPr>
            <w:r w:rsidRPr="00DB7765">
              <w:rPr>
                <w:b/>
                <w:color w:val="000000"/>
                <w:spacing w:val="-2"/>
              </w:rPr>
              <w:t>Всего по области</w:t>
            </w:r>
          </w:p>
        </w:tc>
        <w:tc>
          <w:tcPr>
            <w:tcW w:w="1134" w:type="dxa"/>
            <w:tcBorders>
              <w:top w:val="single" w:sz="4" w:space="0" w:color="auto"/>
              <w:left w:val="nil"/>
              <w:bottom w:val="nil"/>
              <w:right w:val="nil"/>
            </w:tcBorders>
            <w:shd w:val="clear" w:color="auto" w:fill="auto"/>
            <w:vAlign w:val="bottom"/>
          </w:tcPr>
          <w:p w14:paraId="2B5B93D0" w14:textId="77777777" w:rsidR="007C2918" w:rsidRPr="00E97F14" w:rsidRDefault="007C2918" w:rsidP="00505E17">
            <w:pPr>
              <w:spacing w:before="20" w:after="20" w:line="235" w:lineRule="auto"/>
              <w:jc w:val="right"/>
            </w:pPr>
            <w:r w:rsidRPr="00E97F14">
              <w:t>66692,9</w:t>
            </w:r>
          </w:p>
        </w:tc>
        <w:tc>
          <w:tcPr>
            <w:tcW w:w="851" w:type="dxa"/>
            <w:tcBorders>
              <w:top w:val="single" w:sz="4" w:space="0" w:color="auto"/>
              <w:left w:val="nil"/>
              <w:bottom w:val="nil"/>
              <w:right w:val="nil"/>
            </w:tcBorders>
            <w:shd w:val="clear" w:color="auto" w:fill="auto"/>
            <w:vAlign w:val="bottom"/>
          </w:tcPr>
          <w:p w14:paraId="73424F2D" w14:textId="77777777" w:rsidR="007C2918" w:rsidRPr="00E97F14" w:rsidRDefault="007C2918" w:rsidP="00345415">
            <w:pPr>
              <w:spacing w:before="20" w:after="20" w:line="235" w:lineRule="auto"/>
              <w:ind w:left="-251"/>
              <w:jc w:val="right"/>
            </w:pPr>
            <w:r w:rsidRPr="00E97F14">
              <w:t>115,2</w:t>
            </w:r>
          </w:p>
        </w:tc>
        <w:tc>
          <w:tcPr>
            <w:tcW w:w="992" w:type="dxa"/>
            <w:tcBorders>
              <w:top w:val="single" w:sz="4" w:space="0" w:color="auto"/>
              <w:left w:val="nil"/>
              <w:bottom w:val="nil"/>
              <w:right w:val="nil"/>
            </w:tcBorders>
            <w:shd w:val="clear" w:color="auto" w:fill="auto"/>
            <w:vAlign w:val="bottom"/>
          </w:tcPr>
          <w:p w14:paraId="51E46F87" w14:textId="77777777" w:rsidR="007C2918" w:rsidRPr="00E97F14" w:rsidRDefault="007C2918" w:rsidP="00505E17">
            <w:pPr>
              <w:spacing w:before="20" w:after="20" w:line="235" w:lineRule="auto"/>
              <w:ind w:right="113"/>
              <w:jc w:val="right"/>
            </w:pPr>
            <w:r w:rsidRPr="00E97F14">
              <w:t>102,5</w:t>
            </w:r>
          </w:p>
        </w:tc>
        <w:tc>
          <w:tcPr>
            <w:tcW w:w="1134" w:type="dxa"/>
            <w:tcBorders>
              <w:top w:val="single" w:sz="4" w:space="0" w:color="auto"/>
              <w:left w:val="nil"/>
              <w:bottom w:val="nil"/>
              <w:right w:val="nil"/>
            </w:tcBorders>
            <w:shd w:val="clear" w:color="auto" w:fill="auto"/>
            <w:vAlign w:val="bottom"/>
          </w:tcPr>
          <w:p w14:paraId="43976363" w14:textId="77777777" w:rsidR="007C2918" w:rsidRPr="00E97F14" w:rsidRDefault="007C2918" w:rsidP="00505E17">
            <w:pPr>
              <w:spacing w:before="20" w:after="20" w:line="235" w:lineRule="auto"/>
              <w:jc w:val="right"/>
            </w:pPr>
            <w:r w:rsidRPr="00E97F14">
              <w:t>61189,7</w:t>
            </w:r>
          </w:p>
        </w:tc>
        <w:tc>
          <w:tcPr>
            <w:tcW w:w="849" w:type="dxa"/>
            <w:tcBorders>
              <w:top w:val="single" w:sz="4" w:space="0" w:color="auto"/>
              <w:left w:val="nil"/>
              <w:bottom w:val="nil"/>
              <w:right w:val="nil"/>
            </w:tcBorders>
            <w:shd w:val="clear" w:color="auto" w:fill="auto"/>
            <w:vAlign w:val="bottom"/>
          </w:tcPr>
          <w:p w14:paraId="21CCA289" w14:textId="77777777" w:rsidR="007C2918" w:rsidRPr="00E97F14" w:rsidRDefault="007C2918" w:rsidP="0041422A">
            <w:pPr>
              <w:spacing w:before="20" w:after="20" w:line="235" w:lineRule="auto"/>
              <w:jc w:val="right"/>
            </w:pPr>
            <w:r w:rsidRPr="00E97F14">
              <w:t>117,7</w:t>
            </w:r>
          </w:p>
        </w:tc>
        <w:tc>
          <w:tcPr>
            <w:tcW w:w="1135" w:type="dxa"/>
            <w:tcBorders>
              <w:top w:val="single" w:sz="4" w:space="0" w:color="auto"/>
              <w:left w:val="nil"/>
              <w:bottom w:val="nil"/>
              <w:right w:val="nil"/>
            </w:tcBorders>
            <w:shd w:val="clear" w:color="auto" w:fill="auto"/>
            <w:vAlign w:val="bottom"/>
          </w:tcPr>
          <w:p w14:paraId="428425E1" w14:textId="77777777" w:rsidR="007C2918" w:rsidRPr="00E97F14" w:rsidRDefault="007C2918" w:rsidP="00505E17">
            <w:pPr>
              <w:spacing w:before="20" w:after="20" w:line="235" w:lineRule="auto"/>
              <w:ind w:right="227"/>
              <w:jc w:val="right"/>
            </w:pPr>
            <w:r w:rsidRPr="00E97F14">
              <w:t>100,0</w:t>
            </w:r>
          </w:p>
        </w:tc>
      </w:tr>
      <w:tr w:rsidR="007C2918" w:rsidRPr="00DB7765" w14:paraId="2D045C22" w14:textId="77777777" w:rsidTr="0041422A">
        <w:trPr>
          <w:trHeight w:val="61"/>
        </w:trPr>
        <w:tc>
          <w:tcPr>
            <w:tcW w:w="3589" w:type="dxa"/>
            <w:tcBorders>
              <w:top w:val="nil"/>
              <w:left w:val="nil"/>
              <w:bottom w:val="nil"/>
              <w:right w:val="nil"/>
            </w:tcBorders>
            <w:vAlign w:val="bottom"/>
          </w:tcPr>
          <w:p w14:paraId="49499211" w14:textId="77777777" w:rsidR="007C2918" w:rsidRPr="00DB7765" w:rsidRDefault="007C2918" w:rsidP="00505E17">
            <w:pPr>
              <w:widowControl w:val="0"/>
              <w:spacing w:before="20" w:after="20" w:line="235" w:lineRule="auto"/>
              <w:ind w:left="284"/>
              <w:rPr>
                <w:color w:val="000000"/>
                <w:spacing w:val="-2"/>
              </w:rPr>
            </w:pPr>
            <w:r w:rsidRPr="00DB7765">
              <w:rPr>
                <w:color w:val="000000"/>
                <w:spacing w:val="-2"/>
              </w:rPr>
              <w:t>в том числе:</w:t>
            </w:r>
          </w:p>
        </w:tc>
        <w:tc>
          <w:tcPr>
            <w:tcW w:w="1134" w:type="dxa"/>
            <w:tcBorders>
              <w:top w:val="nil"/>
              <w:left w:val="nil"/>
              <w:bottom w:val="nil"/>
              <w:right w:val="nil"/>
            </w:tcBorders>
            <w:vAlign w:val="bottom"/>
          </w:tcPr>
          <w:p w14:paraId="26756AD9" w14:textId="77777777" w:rsidR="007C2918" w:rsidRPr="00E97F14" w:rsidRDefault="007C2918" w:rsidP="00505E17">
            <w:pPr>
              <w:spacing w:before="20" w:after="20" w:line="235" w:lineRule="auto"/>
              <w:jc w:val="right"/>
            </w:pPr>
          </w:p>
        </w:tc>
        <w:tc>
          <w:tcPr>
            <w:tcW w:w="851" w:type="dxa"/>
            <w:tcBorders>
              <w:top w:val="nil"/>
              <w:left w:val="nil"/>
              <w:bottom w:val="nil"/>
              <w:right w:val="nil"/>
            </w:tcBorders>
            <w:vAlign w:val="bottom"/>
          </w:tcPr>
          <w:p w14:paraId="0190C40D" w14:textId="77777777" w:rsidR="007C2918" w:rsidRPr="00E97F14" w:rsidRDefault="007C2918" w:rsidP="00345415">
            <w:pPr>
              <w:tabs>
                <w:tab w:val="decimal" w:pos="397"/>
              </w:tabs>
              <w:spacing w:before="20" w:after="20" w:line="235" w:lineRule="auto"/>
              <w:ind w:left="-251"/>
              <w:jc w:val="right"/>
            </w:pPr>
          </w:p>
        </w:tc>
        <w:tc>
          <w:tcPr>
            <w:tcW w:w="992" w:type="dxa"/>
            <w:tcBorders>
              <w:top w:val="nil"/>
              <w:left w:val="nil"/>
              <w:bottom w:val="nil"/>
              <w:right w:val="nil"/>
            </w:tcBorders>
            <w:vAlign w:val="bottom"/>
          </w:tcPr>
          <w:p w14:paraId="29BDE98F" w14:textId="77777777" w:rsidR="007C2918" w:rsidRPr="00E97F14" w:rsidRDefault="007C2918" w:rsidP="00505E17">
            <w:pPr>
              <w:spacing w:before="20" w:after="20" w:line="235" w:lineRule="auto"/>
              <w:ind w:right="113"/>
              <w:jc w:val="right"/>
            </w:pPr>
          </w:p>
        </w:tc>
        <w:tc>
          <w:tcPr>
            <w:tcW w:w="1134" w:type="dxa"/>
            <w:tcBorders>
              <w:top w:val="nil"/>
              <w:left w:val="nil"/>
              <w:bottom w:val="nil"/>
              <w:right w:val="nil"/>
            </w:tcBorders>
            <w:vAlign w:val="bottom"/>
          </w:tcPr>
          <w:p w14:paraId="75B5EDB0" w14:textId="77777777" w:rsidR="007C2918" w:rsidRPr="00E97F14" w:rsidRDefault="007C2918" w:rsidP="00505E17">
            <w:pPr>
              <w:tabs>
                <w:tab w:val="decimal" w:pos="739"/>
              </w:tabs>
              <w:spacing w:before="20" w:after="20" w:line="235" w:lineRule="auto"/>
              <w:jc w:val="right"/>
            </w:pPr>
          </w:p>
        </w:tc>
        <w:tc>
          <w:tcPr>
            <w:tcW w:w="849" w:type="dxa"/>
            <w:tcBorders>
              <w:top w:val="nil"/>
              <w:left w:val="nil"/>
              <w:bottom w:val="nil"/>
              <w:right w:val="nil"/>
            </w:tcBorders>
            <w:vAlign w:val="bottom"/>
          </w:tcPr>
          <w:p w14:paraId="5F6C5D01" w14:textId="77777777" w:rsidR="007C2918" w:rsidRPr="00E97F14" w:rsidRDefault="007C2918" w:rsidP="0041422A">
            <w:pPr>
              <w:tabs>
                <w:tab w:val="decimal" w:pos="739"/>
              </w:tabs>
              <w:spacing w:before="20" w:after="20" w:line="235" w:lineRule="auto"/>
              <w:jc w:val="right"/>
            </w:pPr>
          </w:p>
        </w:tc>
        <w:tc>
          <w:tcPr>
            <w:tcW w:w="1135" w:type="dxa"/>
            <w:tcBorders>
              <w:top w:val="nil"/>
              <w:left w:val="nil"/>
              <w:bottom w:val="nil"/>
              <w:right w:val="nil"/>
            </w:tcBorders>
            <w:vAlign w:val="bottom"/>
          </w:tcPr>
          <w:p w14:paraId="5B38CC59" w14:textId="77777777" w:rsidR="007C2918" w:rsidRPr="00E97F14" w:rsidRDefault="007C2918" w:rsidP="00505E17">
            <w:pPr>
              <w:tabs>
                <w:tab w:val="decimal" w:pos="454"/>
              </w:tabs>
              <w:spacing w:before="20" w:after="20" w:line="235" w:lineRule="auto"/>
              <w:ind w:right="227"/>
              <w:jc w:val="right"/>
            </w:pPr>
          </w:p>
        </w:tc>
      </w:tr>
      <w:tr w:rsidR="007C2918" w:rsidRPr="00DB7765" w14:paraId="729AFF08" w14:textId="77777777" w:rsidTr="0041422A">
        <w:trPr>
          <w:trHeight w:val="61"/>
        </w:trPr>
        <w:tc>
          <w:tcPr>
            <w:tcW w:w="3589" w:type="dxa"/>
            <w:tcBorders>
              <w:top w:val="nil"/>
              <w:left w:val="nil"/>
              <w:bottom w:val="nil"/>
              <w:right w:val="nil"/>
            </w:tcBorders>
            <w:vAlign w:val="bottom"/>
          </w:tcPr>
          <w:p w14:paraId="1B4F4A1D" w14:textId="3EAFC1C8" w:rsidR="007C2918" w:rsidRPr="00CE384A" w:rsidRDefault="007C2918" w:rsidP="00505E17">
            <w:pPr>
              <w:autoSpaceDE w:val="0"/>
              <w:autoSpaceDN w:val="0"/>
              <w:adjustRightInd w:val="0"/>
              <w:spacing w:before="20" w:after="20" w:line="235" w:lineRule="auto"/>
              <w:ind w:left="142"/>
              <w:rPr>
                <w:b/>
                <w:bCs/>
                <w:spacing w:val="-2"/>
              </w:rPr>
            </w:pPr>
            <w:r w:rsidRPr="00DB7765">
              <w:rPr>
                <w:b/>
                <w:bCs/>
                <w:spacing w:val="-2"/>
              </w:rPr>
              <w:t xml:space="preserve">сельское, лесное хозяйство, охота, рыболовство и </w:t>
            </w:r>
            <w:r w:rsidR="00345415">
              <w:rPr>
                <w:b/>
                <w:bCs/>
                <w:spacing w:val="-2"/>
              </w:rPr>
              <w:br/>
            </w:r>
            <w:r w:rsidRPr="00DB7765">
              <w:rPr>
                <w:b/>
                <w:bCs/>
                <w:spacing w:val="-2"/>
              </w:rPr>
              <w:t>рыбоводство</w:t>
            </w:r>
          </w:p>
        </w:tc>
        <w:tc>
          <w:tcPr>
            <w:tcW w:w="1134" w:type="dxa"/>
            <w:tcBorders>
              <w:top w:val="nil"/>
              <w:left w:val="nil"/>
              <w:bottom w:val="nil"/>
              <w:right w:val="nil"/>
            </w:tcBorders>
            <w:shd w:val="clear" w:color="auto" w:fill="auto"/>
            <w:vAlign w:val="bottom"/>
          </w:tcPr>
          <w:p w14:paraId="4BDAF222" w14:textId="77777777" w:rsidR="007C2918" w:rsidRPr="00E97F14" w:rsidRDefault="007C2918" w:rsidP="00505E17">
            <w:pPr>
              <w:spacing w:before="20" w:after="20" w:line="235" w:lineRule="auto"/>
              <w:jc w:val="right"/>
            </w:pPr>
            <w:r w:rsidRPr="00E97F14">
              <w:t>50712,5</w:t>
            </w:r>
          </w:p>
        </w:tc>
        <w:tc>
          <w:tcPr>
            <w:tcW w:w="851" w:type="dxa"/>
            <w:tcBorders>
              <w:top w:val="nil"/>
              <w:left w:val="nil"/>
              <w:bottom w:val="nil"/>
              <w:right w:val="nil"/>
            </w:tcBorders>
            <w:shd w:val="clear" w:color="auto" w:fill="auto"/>
            <w:vAlign w:val="bottom"/>
          </w:tcPr>
          <w:p w14:paraId="2987D3A7" w14:textId="77777777" w:rsidR="007C2918" w:rsidRPr="00E97F14" w:rsidRDefault="007C2918" w:rsidP="00345415">
            <w:pPr>
              <w:spacing w:before="20" w:after="20" w:line="235" w:lineRule="auto"/>
              <w:ind w:left="-251"/>
              <w:jc w:val="right"/>
            </w:pPr>
            <w:r w:rsidRPr="00E97F14">
              <w:t>120,5</w:t>
            </w:r>
          </w:p>
        </w:tc>
        <w:tc>
          <w:tcPr>
            <w:tcW w:w="992" w:type="dxa"/>
            <w:tcBorders>
              <w:top w:val="nil"/>
              <w:left w:val="nil"/>
              <w:bottom w:val="nil"/>
              <w:right w:val="nil"/>
            </w:tcBorders>
            <w:shd w:val="clear" w:color="auto" w:fill="auto"/>
            <w:vAlign w:val="bottom"/>
          </w:tcPr>
          <w:p w14:paraId="5ACF6437" w14:textId="77777777" w:rsidR="007C2918" w:rsidRPr="00E97F14" w:rsidRDefault="007C2918" w:rsidP="00505E17">
            <w:pPr>
              <w:spacing w:before="20" w:after="20" w:line="235" w:lineRule="auto"/>
              <w:ind w:right="113"/>
              <w:jc w:val="right"/>
            </w:pPr>
            <w:r w:rsidRPr="00E97F14">
              <w:t>96,6</w:t>
            </w:r>
          </w:p>
        </w:tc>
        <w:tc>
          <w:tcPr>
            <w:tcW w:w="1134" w:type="dxa"/>
            <w:tcBorders>
              <w:top w:val="nil"/>
              <w:left w:val="nil"/>
              <w:bottom w:val="nil"/>
              <w:right w:val="nil"/>
            </w:tcBorders>
            <w:shd w:val="clear" w:color="auto" w:fill="auto"/>
            <w:vAlign w:val="bottom"/>
          </w:tcPr>
          <w:p w14:paraId="614474CF" w14:textId="77777777" w:rsidR="007C2918" w:rsidRPr="00E97F14" w:rsidRDefault="007C2918" w:rsidP="00505E17">
            <w:pPr>
              <w:spacing w:before="20" w:after="20" w:line="235" w:lineRule="auto"/>
              <w:jc w:val="right"/>
            </w:pPr>
            <w:r w:rsidRPr="00E97F14">
              <w:t>45256,4</w:t>
            </w:r>
          </w:p>
        </w:tc>
        <w:tc>
          <w:tcPr>
            <w:tcW w:w="849" w:type="dxa"/>
            <w:tcBorders>
              <w:top w:val="nil"/>
              <w:left w:val="nil"/>
              <w:bottom w:val="nil"/>
              <w:right w:val="nil"/>
            </w:tcBorders>
            <w:shd w:val="clear" w:color="auto" w:fill="auto"/>
            <w:vAlign w:val="bottom"/>
          </w:tcPr>
          <w:p w14:paraId="1A421972" w14:textId="77777777" w:rsidR="007C2918" w:rsidRPr="00E97F14" w:rsidRDefault="007C2918" w:rsidP="0041422A">
            <w:pPr>
              <w:spacing w:before="20" w:after="20" w:line="235" w:lineRule="auto"/>
              <w:jc w:val="right"/>
            </w:pPr>
            <w:r w:rsidRPr="00E97F14">
              <w:t>118,2</w:t>
            </w:r>
          </w:p>
        </w:tc>
        <w:tc>
          <w:tcPr>
            <w:tcW w:w="1135" w:type="dxa"/>
            <w:tcBorders>
              <w:top w:val="nil"/>
              <w:left w:val="nil"/>
              <w:bottom w:val="nil"/>
              <w:right w:val="nil"/>
            </w:tcBorders>
            <w:shd w:val="clear" w:color="auto" w:fill="auto"/>
            <w:vAlign w:val="bottom"/>
          </w:tcPr>
          <w:p w14:paraId="74D6E1A2" w14:textId="77777777" w:rsidR="007C2918" w:rsidRPr="00E97F14" w:rsidRDefault="007C2918" w:rsidP="00505E17">
            <w:pPr>
              <w:spacing w:before="20" w:after="20" w:line="235" w:lineRule="auto"/>
              <w:ind w:right="227"/>
              <w:jc w:val="right"/>
            </w:pPr>
            <w:r w:rsidRPr="00E97F14">
              <w:t>74,0</w:t>
            </w:r>
          </w:p>
        </w:tc>
      </w:tr>
      <w:tr w:rsidR="007C2918" w:rsidRPr="00DB7765" w14:paraId="0296BCEF" w14:textId="77777777" w:rsidTr="0041422A">
        <w:trPr>
          <w:trHeight w:val="61"/>
        </w:trPr>
        <w:tc>
          <w:tcPr>
            <w:tcW w:w="3589" w:type="dxa"/>
            <w:tcBorders>
              <w:top w:val="nil"/>
              <w:left w:val="nil"/>
              <w:bottom w:val="nil"/>
              <w:right w:val="nil"/>
            </w:tcBorders>
            <w:vAlign w:val="bottom"/>
          </w:tcPr>
          <w:p w14:paraId="3F36C76C" w14:textId="77777777" w:rsidR="007C2918" w:rsidRPr="00DB7765" w:rsidRDefault="007C2918" w:rsidP="00505E17">
            <w:pPr>
              <w:autoSpaceDE w:val="0"/>
              <w:autoSpaceDN w:val="0"/>
              <w:adjustRightInd w:val="0"/>
              <w:spacing w:before="20" w:after="20" w:line="235" w:lineRule="auto"/>
              <w:ind w:left="567"/>
              <w:rPr>
                <w:bCs/>
                <w:spacing w:val="-2"/>
              </w:rPr>
            </w:pPr>
            <w:r w:rsidRPr="00DB7765">
              <w:rPr>
                <w:bCs/>
                <w:spacing w:val="-2"/>
              </w:rPr>
              <w:t>в том числе:</w:t>
            </w:r>
          </w:p>
        </w:tc>
        <w:tc>
          <w:tcPr>
            <w:tcW w:w="1134" w:type="dxa"/>
            <w:tcBorders>
              <w:top w:val="nil"/>
              <w:left w:val="nil"/>
              <w:bottom w:val="nil"/>
              <w:right w:val="nil"/>
            </w:tcBorders>
            <w:vAlign w:val="bottom"/>
          </w:tcPr>
          <w:p w14:paraId="338D5B45" w14:textId="77777777" w:rsidR="007C2918" w:rsidRPr="00E97F14" w:rsidRDefault="007C2918" w:rsidP="00505E17">
            <w:pPr>
              <w:spacing w:before="20" w:after="20" w:line="235" w:lineRule="auto"/>
              <w:jc w:val="right"/>
              <w:rPr>
                <w:color w:val="000000"/>
              </w:rPr>
            </w:pPr>
          </w:p>
        </w:tc>
        <w:tc>
          <w:tcPr>
            <w:tcW w:w="851" w:type="dxa"/>
            <w:tcBorders>
              <w:top w:val="nil"/>
              <w:left w:val="nil"/>
              <w:bottom w:val="nil"/>
              <w:right w:val="nil"/>
            </w:tcBorders>
            <w:vAlign w:val="bottom"/>
          </w:tcPr>
          <w:p w14:paraId="50F32228" w14:textId="77777777" w:rsidR="007C2918" w:rsidRPr="00E97F14" w:rsidRDefault="007C2918" w:rsidP="00345415">
            <w:pPr>
              <w:tabs>
                <w:tab w:val="decimal" w:pos="397"/>
              </w:tabs>
              <w:spacing w:before="20" w:after="20" w:line="235" w:lineRule="auto"/>
              <w:ind w:left="-251"/>
              <w:jc w:val="right"/>
              <w:rPr>
                <w:color w:val="000000"/>
              </w:rPr>
            </w:pPr>
          </w:p>
        </w:tc>
        <w:tc>
          <w:tcPr>
            <w:tcW w:w="992" w:type="dxa"/>
            <w:tcBorders>
              <w:top w:val="nil"/>
              <w:left w:val="nil"/>
              <w:bottom w:val="nil"/>
              <w:right w:val="nil"/>
            </w:tcBorders>
            <w:vAlign w:val="bottom"/>
          </w:tcPr>
          <w:p w14:paraId="1A724C4C" w14:textId="77777777" w:rsidR="007C2918" w:rsidRPr="00E97F14" w:rsidRDefault="007C2918" w:rsidP="00505E17">
            <w:pPr>
              <w:spacing w:before="20" w:after="20" w:line="235" w:lineRule="auto"/>
              <w:ind w:right="113"/>
              <w:jc w:val="right"/>
              <w:rPr>
                <w:color w:val="000000"/>
              </w:rPr>
            </w:pPr>
          </w:p>
        </w:tc>
        <w:tc>
          <w:tcPr>
            <w:tcW w:w="1134" w:type="dxa"/>
            <w:tcBorders>
              <w:top w:val="nil"/>
              <w:left w:val="nil"/>
              <w:bottom w:val="nil"/>
              <w:right w:val="nil"/>
            </w:tcBorders>
            <w:vAlign w:val="bottom"/>
          </w:tcPr>
          <w:p w14:paraId="2DE5CB70" w14:textId="77777777" w:rsidR="007C2918" w:rsidRPr="00E97F14" w:rsidRDefault="007C2918" w:rsidP="00505E17">
            <w:pPr>
              <w:spacing w:before="20" w:after="20" w:line="235" w:lineRule="auto"/>
              <w:jc w:val="right"/>
              <w:rPr>
                <w:color w:val="000000"/>
              </w:rPr>
            </w:pPr>
          </w:p>
        </w:tc>
        <w:tc>
          <w:tcPr>
            <w:tcW w:w="849" w:type="dxa"/>
            <w:tcBorders>
              <w:top w:val="nil"/>
              <w:left w:val="nil"/>
              <w:bottom w:val="nil"/>
              <w:right w:val="nil"/>
            </w:tcBorders>
            <w:vAlign w:val="bottom"/>
          </w:tcPr>
          <w:p w14:paraId="63BA5AA2" w14:textId="77777777" w:rsidR="007C2918" w:rsidRPr="00E97F14" w:rsidRDefault="007C2918" w:rsidP="0041422A">
            <w:pPr>
              <w:spacing w:before="20" w:after="20" w:line="235" w:lineRule="auto"/>
              <w:jc w:val="right"/>
              <w:rPr>
                <w:color w:val="000000"/>
              </w:rPr>
            </w:pPr>
          </w:p>
        </w:tc>
        <w:tc>
          <w:tcPr>
            <w:tcW w:w="1135" w:type="dxa"/>
            <w:tcBorders>
              <w:top w:val="nil"/>
              <w:left w:val="nil"/>
              <w:bottom w:val="nil"/>
              <w:right w:val="nil"/>
            </w:tcBorders>
            <w:vAlign w:val="bottom"/>
          </w:tcPr>
          <w:p w14:paraId="7F33D59C" w14:textId="77777777" w:rsidR="007C2918" w:rsidRPr="00E97F14" w:rsidRDefault="007C2918" w:rsidP="00505E17">
            <w:pPr>
              <w:spacing w:before="20" w:after="20" w:line="235" w:lineRule="auto"/>
              <w:ind w:right="227"/>
              <w:jc w:val="right"/>
              <w:rPr>
                <w:color w:val="000000"/>
              </w:rPr>
            </w:pPr>
          </w:p>
        </w:tc>
      </w:tr>
      <w:tr w:rsidR="007C2918" w:rsidRPr="00DB7765" w14:paraId="67749FBF" w14:textId="77777777" w:rsidTr="0041422A">
        <w:trPr>
          <w:trHeight w:val="61"/>
        </w:trPr>
        <w:tc>
          <w:tcPr>
            <w:tcW w:w="3589" w:type="dxa"/>
            <w:tcBorders>
              <w:top w:val="nil"/>
              <w:left w:val="nil"/>
              <w:bottom w:val="nil"/>
              <w:right w:val="nil"/>
            </w:tcBorders>
            <w:vAlign w:val="bottom"/>
          </w:tcPr>
          <w:p w14:paraId="6BDAC8A8" w14:textId="77777777" w:rsidR="007C2918" w:rsidRPr="00CE384A" w:rsidRDefault="007C2918" w:rsidP="00505E17">
            <w:pPr>
              <w:autoSpaceDE w:val="0"/>
              <w:autoSpaceDN w:val="0"/>
              <w:adjustRightInd w:val="0"/>
              <w:spacing w:before="20" w:after="20" w:line="235" w:lineRule="auto"/>
              <w:ind w:left="414"/>
            </w:pPr>
            <w:r w:rsidRPr="00CE384A">
              <w:t>растениеводство и животноводство, охота и предоставление соответствующих услуг в этих областях</w:t>
            </w:r>
          </w:p>
        </w:tc>
        <w:tc>
          <w:tcPr>
            <w:tcW w:w="1134" w:type="dxa"/>
            <w:tcBorders>
              <w:top w:val="nil"/>
              <w:left w:val="nil"/>
              <w:bottom w:val="nil"/>
              <w:right w:val="nil"/>
            </w:tcBorders>
            <w:shd w:val="clear" w:color="auto" w:fill="auto"/>
            <w:vAlign w:val="bottom"/>
          </w:tcPr>
          <w:p w14:paraId="4350B8D7" w14:textId="77777777" w:rsidR="007C2918" w:rsidRPr="00E97F14" w:rsidRDefault="007C2918" w:rsidP="00505E17">
            <w:pPr>
              <w:spacing w:before="20" w:after="20" w:line="235" w:lineRule="auto"/>
              <w:jc w:val="right"/>
            </w:pPr>
            <w:r w:rsidRPr="00E97F14">
              <w:t>51095,4</w:t>
            </w:r>
          </w:p>
        </w:tc>
        <w:tc>
          <w:tcPr>
            <w:tcW w:w="851" w:type="dxa"/>
            <w:tcBorders>
              <w:top w:val="nil"/>
              <w:left w:val="nil"/>
              <w:bottom w:val="nil"/>
              <w:right w:val="nil"/>
            </w:tcBorders>
            <w:shd w:val="clear" w:color="auto" w:fill="auto"/>
            <w:vAlign w:val="bottom"/>
          </w:tcPr>
          <w:p w14:paraId="0ACFD891" w14:textId="77777777" w:rsidR="007C2918" w:rsidRPr="00E97F14" w:rsidRDefault="007C2918" w:rsidP="00345415">
            <w:pPr>
              <w:spacing w:before="20" w:after="20" w:line="235" w:lineRule="auto"/>
              <w:ind w:left="-251"/>
              <w:jc w:val="right"/>
            </w:pPr>
            <w:r w:rsidRPr="00E97F14">
              <w:t>120,8</w:t>
            </w:r>
          </w:p>
        </w:tc>
        <w:tc>
          <w:tcPr>
            <w:tcW w:w="992" w:type="dxa"/>
            <w:tcBorders>
              <w:top w:val="nil"/>
              <w:left w:val="nil"/>
              <w:bottom w:val="nil"/>
              <w:right w:val="nil"/>
            </w:tcBorders>
            <w:shd w:val="clear" w:color="auto" w:fill="auto"/>
            <w:vAlign w:val="bottom"/>
          </w:tcPr>
          <w:p w14:paraId="62B3D896" w14:textId="77777777" w:rsidR="007C2918" w:rsidRPr="00E97F14" w:rsidRDefault="007C2918" w:rsidP="00505E17">
            <w:pPr>
              <w:spacing w:before="20" w:after="20" w:line="235" w:lineRule="auto"/>
              <w:ind w:right="113"/>
              <w:jc w:val="right"/>
            </w:pPr>
            <w:r w:rsidRPr="00E97F14">
              <w:t>96,1</w:t>
            </w:r>
          </w:p>
        </w:tc>
        <w:tc>
          <w:tcPr>
            <w:tcW w:w="1134" w:type="dxa"/>
            <w:tcBorders>
              <w:top w:val="nil"/>
              <w:left w:val="nil"/>
              <w:bottom w:val="nil"/>
              <w:right w:val="nil"/>
            </w:tcBorders>
            <w:shd w:val="clear" w:color="auto" w:fill="auto"/>
            <w:vAlign w:val="bottom"/>
          </w:tcPr>
          <w:p w14:paraId="2888EF40" w14:textId="77777777" w:rsidR="007C2918" w:rsidRPr="00E97F14" w:rsidRDefault="007C2918" w:rsidP="00505E17">
            <w:pPr>
              <w:spacing w:before="20" w:after="20" w:line="235" w:lineRule="auto"/>
              <w:jc w:val="right"/>
            </w:pPr>
            <w:r w:rsidRPr="00E97F14">
              <w:t>45625,7</w:t>
            </w:r>
          </w:p>
        </w:tc>
        <w:tc>
          <w:tcPr>
            <w:tcW w:w="849" w:type="dxa"/>
            <w:tcBorders>
              <w:top w:val="nil"/>
              <w:left w:val="nil"/>
              <w:bottom w:val="nil"/>
              <w:right w:val="nil"/>
            </w:tcBorders>
            <w:shd w:val="clear" w:color="auto" w:fill="auto"/>
            <w:vAlign w:val="bottom"/>
          </w:tcPr>
          <w:p w14:paraId="284F2E49" w14:textId="77777777" w:rsidR="007C2918" w:rsidRPr="00E97F14" w:rsidRDefault="007C2918" w:rsidP="0041422A">
            <w:pPr>
              <w:spacing w:before="20" w:after="20" w:line="235" w:lineRule="auto"/>
              <w:jc w:val="right"/>
            </w:pPr>
            <w:r w:rsidRPr="00E97F14">
              <w:t>118,7</w:t>
            </w:r>
          </w:p>
        </w:tc>
        <w:tc>
          <w:tcPr>
            <w:tcW w:w="1135" w:type="dxa"/>
            <w:tcBorders>
              <w:top w:val="nil"/>
              <w:left w:val="nil"/>
              <w:bottom w:val="nil"/>
              <w:right w:val="nil"/>
            </w:tcBorders>
            <w:shd w:val="clear" w:color="auto" w:fill="auto"/>
            <w:vAlign w:val="bottom"/>
          </w:tcPr>
          <w:p w14:paraId="00AF7DAA" w14:textId="77777777" w:rsidR="007C2918" w:rsidRPr="00E97F14" w:rsidRDefault="007C2918" w:rsidP="00505E17">
            <w:pPr>
              <w:spacing w:before="20" w:after="20" w:line="235" w:lineRule="auto"/>
              <w:ind w:right="227"/>
              <w:jc w:val="right"/>
            </w:pPr>
            <w:r w:rsidRPr="00E97F14">
              <w:t>74,6</w:t>
            </w:r>
          </w:p>
        </w:tc>
      </w:tr>
      <w:tr w:rsidR="007C2918" w:rsidRPr="00DB7765" w14:paraId="7A1A4A76" w14:textId="77777777" w:rsidTr="0041422A">
        <w:trPr>
          <w:trHeight w:val="61"/>
        </w:trPr>
        <w:tc>
          <w:tcPr>
            <w:tcW w:w="3589" w:type="dxa"/>
            <w:tcBorders>
              <w:top w:val="nil"/>
              <w:left w:val="nil"/>
              <w:bottom w:val="nil"/>
              <w:right w:val="nil"/>
            </w:tcBorders>
            <w:vAlign w:val="bottom"/>
          </w:tcPr>
          <w:p w14:paraId="00215D0D" w14:textId="4AAA405B" w:rsidR="007C2918" w:rsidRPr="00CE384A" w:rsidRDefault="007C2918" w:rsidP="00345415">
            <w:pPr>
              <w:autoSpaceDE w:val="0"/>
              <w:autoSpaceDN w:val="0"/>
              <w:adjustRightInd w:val="0"/>
              <w:spacing w:before="20" w:after="20" w:line="235" w:lineRule="auto"/>
              <w:ind w:left="414" w:right="-110"/>
            </w:pPr>
            <w:r w:rsidRPr="00CE384A">
              <w:t>лесоводство и лесозаготовки</w:t>
            </w:r>
          </w:p>
        </w:tc>
        <w:tc>
          <w:tcPr>
            <w:tcW w:w="1134" w:type="dxa"/>
            <w:tcBorders>
              <w:top w:val="nil"/>
              <w:left w:val="nil"/>
              <w:bottom w:val="nil"/>
              <w:right w:val="nil"/>
            </w:tcBorders>
            <w:shd w:val="clear" w:color="auto" w:fill="auto"/>
            <w:vAlign w:val="bottom"/>
          </w:tcPr>
          <w:p w14:paraId="1AFB6190" w14:textId="77777777" w:rsidR="007C2918" w:rsidRPr="00E97F14" w:rsidRDefault="007C2918" w:rsidP="00505E17">
            <w:pPr>
              <w:spacing w:before="20" w:after="20" w:line="235" w:lineRule="auto"/>
              <w:jc w:val="right"/>
            </w:pPr>
            <w:r w:rsidRPr="00E97F14">
              <w:t>41930,4</w:t>
            </w:r>
          </w:p>
        </w:tc>
        <w:tc>
          <w:tcPr>
            <w:tcW w:w="851" w:type="dxa"/>
            <w:tcBorders>
              <w:top w:val="nil"/>
              <w:left w:val="nil"/>
              <w:bottom w:val="nil"/>
              <w:right w:val="nil"/>
            </w:tcBorders>
            <w:shd w:val="clear" w:color="auto" w:fill="auto"/>
            <w:vAlign w:val="bottom"/>
          </w:tcPr>
          <w:p w14:paraId="38DAA0BD" w14:textId="77777777" w:rsidR="007C2918" w:rsidRPr="00E97F14" w:rsidRDefault="007C2918" w:rsidP="00345415">
            <w:pPr>
              <w:spacing w:before="20" w:after="20" w:line="235" w:lineRule="auto"/>
              <w:ind w:left="-251"/>
              <w:jc w:val="right"/>
            </w:pPr>
            <w:r w:rsidRPr="00E97F14">
              <w:t>111,5</w:t>
            </w:r>
          </w:p>
        </w:tc>
        <w:tc>
          <w:tcPr>
            <w:tcW w:w="992" w:type="dxa"/>
            <w:tcBorders>
              <w:top w:val="nil"/>
              <w:left w:val="nil"/>
              <w:bottom w:val="nil"/>
              <w:right w:val="nil"/>
            </w:tcBorders>
            <w:shd w:val="clear" w:color="auto" w:fill="auto"/>
            <w:vAlign w:val="bottom"/>
          </w:tcPr>
          <w:p w14:paraId="36554934" w14:textId="77777777" w:rsidR="007C2918" w:rsidRPr="00E97F14" w:rsidRDefault="007C2918" w:rsidP="00505E17">
            <w:pPr>
              <w:spacing w:before="20" w:after="20" w:line="235" w:lineRule="auto"/>
              <w:ind w:right="113"/>
              <w:jc w:val="right"/>
            </w:pPr>
            <w:r w:rsidRPr="00E97F14">
              <w:t>108,7</w:t>
            </w:r>
          </w:p>
        </w:tc>
        <w:tc>
          <w:tcPr>
            <w:tcW w:w="1134" w:type="dxa"/>
            <w:tcBorders>
              <w:top w:val="nil"/>
              <w:left w:val="nil"/>
              <w:bottom w:val="nil"/>
              <w:right w:val="nil"/>
            </w:tcBorders>
            <w:shd w:val="clear" w:color="auto" w:fill="auto"/>
            <w:vAlign w:val="bottom"/>
          </w:tcPr>
          <w:p w14:paraId="00E621DE" w14:textId="77777777" w:rsidR="007C2918" w:rsidRPr="00E97F14" w:rsidRDefault="007C2918" w:rsidP="00505E17">
            <w:pPr>
              <w:spacing w:before="20" w:after="20" w:line="235" w:lineRule="auto"/>
              <w:jc w:val="right"/>
            </w:pPr>
            <w:r w:rsidRPr="00E97F14">
              <w:t>36544,6</w:t>
            </w:r>
          </w:p>
        </w:tc>
        <w:tc>
          <w:tcPr>
            <w:tcW w:w="849" w:type="dxa"/>
            <w:tcBorders>
              <w:top w:val="nil"/>
              <w:left w:val="nil"/>
              <w:bottom w:val="nil"/>
              <w:right w:val="nil"/>
            </w:tcBorders>
            <w:shd w:val="clear" w:color="auto" w:fill="auto"/>
            <w:vAlign w:val="bottom"/>
          </w:tcPr>
          <w:p w14:paraId="17ADEA30" w14:textId="77777777" w:rsidR="007C2918" w:rsidRPr="00E97F14" w:rsidRDefault="007C2918" w:rsidP="0041422A">
            <w:pPr>
              <w:spacing w:before="20" w:after="20" w:line="235" w:lineRule="auto"/>
              <w:jc w:val="right"/>
            </w:pPr>
            <w:r w:rsidRPr="00E97F14">
              <w:t>107,4</w:t>
            </w:r>
          </w:p>
        </w:tc>
        <w:tc>
          <w:tcPr>
            <w:tcW w:w="1135" w:type="dxa"/>
            <w:tcBorders>
              <w:top w:val="nil"/>
              <w:left w:val="nil"/>
              <w:bottom w:val="nil"/>
              <w:right w:val="nil"/>
            </w:tcBorders>
            <w:shd w:val="clear" w:color="auto" w:fill="auto"/>
            <w:vAlign w:val="bottom"/>
          </w:tcPr>
          <w:p w14:paraId="05FDF12F" w14:textId="77777777" w:rsidR="007C2918" w:rsidRPr="00E97F14" w:rsidRDefault="007C2918" w:rsidP="00505E17">
            <w:pPr>
              <w:spacing w:before="20" w:after="20" w:line="235" w:lineRule="auto"/>
              <w:ind w:right="227"/>
              <w:jc w:val="right"/>
            </w:pPr>
            <w:r w:rsidRPr="00E97F14">
              <w:t>59,7</w:t>
            </w:r>
          </w:p>
        </w:tc>
      </w:tr>
      <w:tr w:rsidR="007C2918" w:rsidRPr="00DB7765" w14:paraId="28E14AD9" w14:textId="77777777" w:rsidTr="0041422A">
        <w:trPr>
          <w:trHeight w:val="61"/>
        </w:trPr>
        <w:tc>
          <w:tcPr>
            <w:tcW w:w="3589" w:type="dxa"/>
            <w:tcBorders>
              <w:top w:val="nil"/>
              <w:left w:val="nil"/>
              <w:bottom w:val="nil"/>
              <w:right w:val="nil"/>
            </w:tcBorders>
            <w:vAlign w:val="bottom"/>
          </w:tcPr>
          <w:p w14:paraId="5DA783C5" w14:textId="2C7100E4" w:rsidR="007C2918" w:rsidRPr="00CE384A" w:rsidRDefault="007C2918" w:rsidP="00345415">
            <w:pPr>
              <w:autoSpaceDE w:val="0"/>
              <w:autoSpaceDN w:val="0"/>
              <w:adjustRightInd w:val="0"/>
              <w:spacing w:before="20" w:after="20" w:line="235" w:lineRule="auto"/>
              <w:ind w:left="414" w:right="-119"/>
            </w:pPr>
            <w:r w:rsidRPr="00CE384A">
              <w:t>рыболовство и рыбоводство</w:t>
            </w:r>
          </w:p>
        </w:tc>
        <w:tc>
          <w:tcPr>
            <w:tcW w:w="1134" w:type="dxa"/>
            <w:tcBorders>
              <w:top w:val="nil"/>
              <w:left w:val="nil"/>
              <w:bottom w:val="nil"/>
              <w:right w:val="nil"/>
            </w:tcBorders>
            <w:shd w:val="clear" w:color="auto" w:fill="auto"/>
            <w:vAlign w:val="bottom"/>
          </w:tcPr>
          <w:p w14:paraId="7E76F833" w14:textId="77777777" w:rsidR="007C2918" w:rsidRPr="00E97F14" w:rsidRDefault="007C2918" w:rsidP="00505E17">
            <w:pPr>
              <w:spacing w:before="20" w:after="20" w:line="235" w:lineRule="auto"/>
              <w:jc w:val="right"/>
            </w:pPr>
            <w:r w:rsidRPr="00E97F14">
              <w:t>51915,8</w:t>
            </w:r>
          </w:p>
        </w:tc>
        <w:tc>
          <w:tcPr>
            <w:tcW w:w="851" w:type="dxa"/>
            <w:tcBorders>
              <w:top w:val="nil"/>
              <w:left w:val="nil"/>
              <w:bottom w:val="nil"/>
              <w:right w:val="nil"/>
            </w:tcBorders>
            <w:shd w:val="clear" w:color="auto" w:fill="auto"/>
            <w:vAlign w:val="bottom"/>
          </w:tcPr>
          <w:p w14:paraId="351CC25A" w14:textId="77777777" w:rsidR="007C2918" w:rsidRPr="00E97F14" w:rsidRDefault="007C2918" w:rsidP="00345415">
            <w:pPr>
              <w:spacing w:before="20" w:after="20" w:line="235" w:lineRule="auto"/>
              <w:ind w:left="-251"/>
              <w:jc w:val="right"/>
            </w:pPr>
            <w:r w:rsidRPr="00E97F14">
              <w:t>120,8</w:t>
            </w:r>
          </w:p>
        </w:tc>
        <w:tc>
          <w:tcPr>
            <w:tcW w:w="992" w:type="dxa"/>
            <w:tcBorders>
              <w:top w:val="nil"/>
              <w:left w:val="nil"/>
              <w:bottom w:val="nil"/>
              <w:right w:val="nil"/>
            </w:tcBorders>
            <w:shd w:val="clear" w:color="auto" w:fill="auto"/>
            <w:vAlign w:val="bottom"/>
          </w:tcPr>
          <w:p w14:paraId="2B58BA0F" w14:textId="77777777" w:rsidR="007C2918" w:rsidRPr="00E97F14" w:rsidRDefault="007C2918" w:rsidP="00505E17">
            <w:pPr>
              <w:spacing w:before="20" w:after="20" w:line="235" w:lineRule="auto"/>
              <w:ind w:right="113"/>
              <w:jc w:val="right"/>
            </w:pPr>
            <w:r w:rsidRPr="00E97F14">
              <w:t>104,6</w:t>
            </w:r>
          </w:p>
        </w:tc>
        <w:tc>
          <w:tcPr>
            <w:tcW w:w="1134" w:type="dxa"/>
            <w:tcBorders>
              <w:top w:val="nil"/>
              <w:left w:val="nil"/>
              <w:bottom w:val="nil"/>
              <w:right w:val="nil"/>
            </w:tcBorders>
            <w:shd w:val="clear" w:color="auto" w:fill="auto"/>
            <w:vAlign w:val="bottom"/>
          </w:tcPr>
          <w:p w14:paraId="05E6903E" w14:textId="77777777" w:rsidR="007C2918" w:rsidRPr="00E97F14" w:rsidRDefault="007C2918" w:rsidP="00505E17">
            <w:pPr>
              <w:spacing w:before="20" w:after="20" w:line="235" w:lineRule="auto"/>
              <w:jc w:val="right"/>
            </w:pPr>
            <w:r w:rsidRPr="00E97F14">
              <w:t>53887,3</w:t>
            </w:r>
          </w:p>
        </w:tc>
        <w:tc>
          <w:tcPr>
            <w:tcW w:w="849" w:type="dxa"/>
            <w:tcBorders>
              <w:top w:val="nil"/>
              <w:left w:val="nil"/>
              <w:bottom w:val="nil"/>
              <w:right w:val="nil"/>
            </w:tcBorders>
            <w:shd w:val="clear" w:color="auto" w:fill="auto"/>
            <w:vAlign w:val="bottom"/>
          </w:tcPr>
          <w:p w14:paraId="7938563D" w14:textId="77777777" w:rsidR="007C2918" w:rsidRPr="00E97F14" w:rsidRDefault="007C2918" w:rsidP="0041422A">
            <w:pPr>
              <w:spacing w:before="20" w:after="20" w:line="235" w:lineRule="auto"/>
              <w:jc w:val="right"/>
            </w:pPr>
            <w:r w:rsidRPr="00E97F14">
              <w:t>117,4</w:t>
            </w:r>
          </w:p>
        </w:tc>
        <w:tc>
          <w:tcPr>
            <w:tcW w:w="1135" w:type="dxa"/>
            <w:tcBorders>
              <w:top w:val="nil"/>
              <w:left w:val="nil"/>
              <w:bottom w:val="nil"/>
              <w:right w:val="nil"/>
            </w:tcBorders>
            <w:shd w:val="clear" w:color="auto" w:fill="auto"/>
            <w:vAlign w:val="bottom"/>
          </w:tcPr>
          <w:p w14:paraId="01515973" w14:textId="77777777" w:rsidR="007C2918" w:rsidRPr="00E97F14" w:rsidRDefault="007C2918" w:rsidP="00505E17">
            <w:pPr>
              <w:spacing w:before="20" w:after="20" w:line="235" w:lineRule="auto"/>
              <w:ind w:right="227"/>
              <w:jc w:val="right"/>
            </w:pPr>
            <w:r w:rsidRPr="00E97F14">
              <w:t>88,1</w:t>
            </w:r>
          </w:p>
        </w:tc>
      </w:tr>
      <w:tr w:rsidR="007C2918" w:rsidRPr="00DB7765" w14:paraId="1FF9E0AD" w14:textId="77777777" w:rsidTr="0041422A">
        <w:trPr>
          <w:trHeight w:val="61"/>
        </w:trPr>
        <w:tc>
          <w:tcPr>
            <w:tcW w:w="3589" w:type="dxa"/>
            <w:tcBorders>
              <w:top w:val="nil"/>
              <w:left w:val="nil"/>
              <w:bottom w:val="nil"/>
              <w:right w:val="nil"/>
            </w:tcBorders>
            <w:vAlign w:val="bottom"/>
          </w:tcPr>
          <w:p w14:paraId="660137E7" w14:textId="4A942535" w:rsidR="007C2918" w:rsidRPr="00DB7765" w:rsidRDefault="007C2918" w:rsidP="00505E17">
            <w:pPr>
              <w:autoSpaceDE w:val="0"/>
              <w:autoSpaceDN w:val="0"/>
              <w:adjustRightInd w:val="0"/>
              <w:spacing w:before="20" w:after="20" w:line="235" w:lineRule="auto"/>
              <w:ind w:left="142" w:right="170"/>
              <w:rPr>
                <w:b/>
                <w:bCs/>
                <w:spacing w:val="-2"/>
              </w:rPr>
            </w:pPr>
            <w:r w:rsidRPr="00DB7765">
              <w:rPr>
                <w:b/>
                <w:bCs/>
                <w:spacing w:val="-2"/>
              </w:rPr>
              <w:t xml:space="preserve">добыча полезных </w:t>
            </w:r>
            <w:r w:rsidR="00345415">
              <w:rPr>
                <w:b/>
                <w:bCs/>
                <w:spacing w:val="-2"/>
              </w:rPr>
              <w:br/>
            </w:r>
            <w:r w:rsidRPr="00DB7765">
              <w:rPr>
                <w:b/>
                <w:bCs/>
                <w:spacing w:val="-2"/>
              </w:rPr>
              <w:t>ископаемых</w:t>
            </w:r>
          </w:p>
        </w:tc>
        <w:tc>
          <w:tcPr>
            <w:tcW w:w="1134" w:type="dxa"/>
            <w:tcBorders>
              <w:top w:val="nil"/>
              <w:left w:val="nil"/>
              <w:bottom w:val="nil"/>
              <w:right w:val="nil"/>
            </w:tcBorders>
            <w:shd w:val="clear" w:color="auto" w:fill="auto"/>
            <w:vAlign w:val="bottom"/>
          </w:tcPr>
          <w:p w14:paraId="57CA92CA" w14:textId="77777777" w:rsidR="007C2918" w:rsidRPr="00E97F14" w:rsidRDefault="007C2918" w:rsidP="00505E17">
            <w:pPr>
              <w:spacing w:before="20" w:after="20" w:line="235" w:lineRule="auto"/>
              <w:jc w:val="right"/>
            </w:pPr>
            <w:r w:rsidRPr="00E97F14">
              <w:t>80530,0</w:t>
            </w:r>
          </w:p>
        </w:tc>
        <w:tc>
          <w:tcPr>
            <w:tcW w:w="851" w:type="dxa"/>
            <w:tcBorders>
              <w:top w:val="nil"/>
              <w:left w:val="nil"/>
              <w:bottom w:val="nil"/>
              <w:right w:val="nil"/>
            </w:tcBorders>
            <w:shd w:val="clear" w:color="auto" w:fill="auto"/>
            <w:vAlign w:val="bottom"/>
          </w:tcPr>
          <w:p w14:paraId="116E26E7" w14:textId="77777777" w:rsidR="007C2918" w:rsidRPr="00E97F14" w:rsidRDefault="007C2918" w:rsidP="00345415">
            <w:pPr>
              <w:spacing w:before="20" w:after="20" w:line="235" w:lineRule="auto"/>
              <w:ind w:left="-251"/>
              <w:jc w:val="right"/>
            </w:pPr>
            <w:r w:rsidRPr="00E97F14">
              <w:t>87,1</w:t>
            </w:r>
          </w:p>
        </w:tc>
        <w:tc>
          <w:tcPr>
            <w:tcW w:w="992" w:type="dxa"/>
            <w:tcBorders>
              <w:top w:val="nil"/>
              <w:left w:val="nil"/>
              <w:bottom w:val="nil"/>
              <w:right w:val="nil"/>
            </w:tcBorders>
            <w:shd w:val="clear" w:color="auto" w:fill="auto"/>
            <w:vAlign w:val="bottom"/>
          </w:tcPr>
          <w:p w14:paraId="49D72563" w14:textId="77777777" w:rsidR="007C2918" w:rsidRPr="00E97F14" w:rsidRDefault="007C2918" w:rsidP="00505E17">
            <w:pPr>
              <w:spacing w:before="20" w:after="20" w:line="235" w:lineRule="auto"/>
              <w:ind w:right="113"/>
              <w:jc w:val="right"/>
            </w:pPr>
            <w:r w:rsidRPr="00E97F14">
              <w:t>98,1</w:t>
            </w:r>
          </w:p>
        </w:tc>
        <w:tc>
          <w:tcPr>
            <w:tcW w:w="1134" w:type="dxa"/>
            <w:tcBorders>
              <w:top w:val="nil"/>
              <w:left w:val="nil"/>
              <w:bottom w:val="nil"/>
              <w:right w:val="nil"/>
            </w:tcBorders>
            <w:shd w:val="clear" w:color="auto" w:fill="auto"/>
            <w:vAlign w:val="bottom"/>
          </w:tcPr>
          <w:p w14:paraId="5DC22D04" w14:textId="77777777" w:rsidR="007C2918" w:rsidRPr="00E97F14" w:rsidRDefault="007C2918" w:rsidP="00505E17">
            <w:pPr>
              <w:spacing w:before="20" w:after="20" w:line="235" w:lineRule="auto"/>
              <w:jc w:val="right"/>
            </w:pPr>
            <w:r w:rsidRPr="00E97F14">
              <w:t>72434,0</w:t>
            </w:r>
          </w:p>
        </w:tc>
        <w:tc>
          <w:tcPr>
            <w:tcW w:w="849" w:type="dxa"/>
            <w:tcBorders>
              <w:top w:val="nil"/>
              <w:left w:val="nil"/>
              <w:bottom w:val="nil"/>
              <w:right w:val="nil"/>
            </w:tcBorders>
            <w:shd w:val="clear" w:color="auto" w:fill="auto"/>
            <w:vAlign w:val="bottom"/>
          </w:tcPr>
          <w:p w14:paraId="7D45DB6D" w14:textId="77777777" w:rsidR="007C2918" w:rsidRPr="00E97F14" w:rsidRDefault="007C2918" w:rsidP="0041422A">
            <w:pPr>
              <w:spacing w:before="20" w:after="20" w:line="235" w:lineRule="auto"/>
              <w:jc w:val="right"/>
            </w:pPr>
            <w:r w:rsidRPr="00E97F14">
              <w:t>96,5</w:t>
            </w:r>
          </w:p>
        </w:tc>
        <w:tc>
          <w:tcPr>
            <w:tcW w:w="1135" w:type="dxa"/>
            <w:tcBorders>
              <w:top w:val="nil"/>
              <w:left w:val="nil"/>
              <w:bottom w:val="nil"/>
              <w:right w:val="nil"/>
            </w:tcBorders>
            <w:shd w:val="clear" w:color="auto" w:fill="auto"/>
            <w:vAlign w:val="bottom"/>
          </w:tcPr>
          <w:p w14:paraId="7BFFD0CA" w14:textId="77777777" w:rsidR="007C2918" w:rsidRPr="00E97F14" w:rsidRDefault="007C2918" w:rsidP="00505E17">
            <w:pPr>
              <w:spacing w:before="20" w:after="20" w:line="235" w:lineRule="auto"/>
              <w:ind w:right="227"/>
              <w:jc w:val="right"/>
            </w:pPr>
            <w:r w:rsidRPr="00E97F14">
              <w:t>118,4</w:t>
            </w:r>
          </w:p>
        </w:tc>
      </w:tr>
      <w:tr w:rsidR="007C2918" w:rsidRPr="00DB7765" w14:paraId="28EC0622" w14:textId="77777777" w:rsidTr="0041422A">
        <w:trPr>
          <w:trHeight w:val="61"/>
        </w:trPr>
        <w:tc>
          <w:tcPr>
            <w:tcW w:w="3589" w:type="dxa"/>
            <w:tcBorders>
              <w:top w:val="nil"/>
              <w:left w:val="nil"/>
              <w:bottom w:val="nil"/>
              <w:right w:val="nil"/>
            </w:tcBorders>
            <w:vAlign w:val="bottom"/>
          </w:tcPr>
          <w:p w14:paraId="502D1A19" w14:textId="1F852B34" w:rsidR="007C2918" w:rsidRPr="00DB7765" w:rsidRDefault="007C2918" w:rsidP="00505E17">
            <w:pPr>
              <w:autoSpaceDE w:val="0"/>
              <w:autoSpaceDN w:val="0"/>
              <w:adjustRightInd w:val="0"/>
              <w:spacing w:before="20" w:after="20" w:line="235" w:lineRule="auto"/>
              <w:ind w:left="142"/>
              <w:rPr>
                <w:b/>
                <w:bCs/>
                <w:spacing w:val="-2"/>
              </w:rPr>
            </w:pPr>
            <w:r w:rsidRPr="00DB7765">
              <w:rPr>
                <w:b/>
                <w:bCs/>
                <w:spacing w:val="-2"/>
              </w:rPr>
              <w:t xml:space="preserve">обрабатывающие </w:t>
            </w:r>
            <w:r w:rsidR="00345415">
              <w:rPr>
                <w:b/>
                <w:bCs/>
                <w:spacing w:val="-2"/>
              </w:rPr>
              <w:br/>
            </w:r>
            <w:r w:rsidRPr="00DB7765">
              <w:rPr>
                <w:b/>
                <w:bCs/>
                <w:spacing w:val="-2"/>
              </w:rPr>
              <w:t>производства</w:t>
            </w:r>
          </w:p>
        </w:tc>
        <w:tc>
          <w:tcPr>
            <w:tcW w:w="1134" w:type="dxa"/>
            <w:tcBorders>
              <w:top w:val="nil"/>
              <w:left w:val="nil"/>
              <w:bottom w:val="nil"/>
              <w:right w:val="nil"/>
            </w:tcBorders>
            <w:shd w:val="clear" w:color="auto" w:fill="auto"/>
            <w:vAlign w:val="bottom"/>
          </w:tcPr>
          <w:p w14:paraId="6D4F1555" w14:textId="77777777" w:rsidR="007C2918" w:rsidRPr="00E97F14" w:rsidRDefault="007C2918" w:rsidP="00505E17">
            <w:pPr>
              <w:spacing w:before="20" w:after="20" w:line="235" w:lineRule="auto"/>
              <w:jc w:val="right"/>
            </w:pPr>
            <w:r w:rsidRPr="00E97F14">
              <w:t>78527,3</w:t>
            </w:r>
          </w:p>
        </w:tc>
        <w:tc>
          <w:tcPr>
            <w:tcW w:w="851" w:type="dxa"/>
            <w:tcBorders>
              <w:top w:val="nil"/>
              <w:left w:val="nil"/>
              <w:bottom w:val="nil"/>
              <w:right w:val="nil"/>
            </w:tcBorders>
            <w:shd w:val="clear" w:color="auto" w:fill="auto"/>
            <w:vAlign w:val="bottom"/>
          </w:tcPr>
          <w:p w14:paraId="0DF25F6F" w14:textId="77777777" w:rsidR="007C2918" w:rsidRPr="00E97F14" w:rsidRDefault="007C2918" w:rsidP="00345415">
            <w:pPr>
              <w:spacing w:before="20" w:after="20" w:line="235" w:lineRule="auto"/>
              <w:ind w:left="-251"/>
              <w:jc w:val="right"/>
            </w:pPr>
            <w:r w:rsidRPr="00E97F14">
              <w:t>113,4</w:t>
            </w:r>
          </w:p>
        </w:tc>
        <w:tc>
          <w:tcPr>
            <w:tcW w:w="992" w:type="dxa"/>
            <w:tcBorders>
              <w:top w:val="nil"/>
              <w:left w:val="nil"/>
              <w:bottom w:val="nil"/>
              <w:right w:val="nil"/>
            </w:tcBorders>
            <w:shd w:val="clear" w:color="auto" w:fill="auto"/>
            <w:vAlign w:val="bottom"/>
          </w:tcPr>
          <w:p w14:paraId="2643DB0D" w14:textId="77777777" w:rsidR="007C2918" w:rsidRPr="00E97F14" w:rsidRDefault="007C2918" w:rsidP="00505E17">
            <w:pPr>
              <w:spacing w:before="20" w:after="20" w:line="235" w:lineRule="auto"/>
              <w:ind w:right="113"/>
              <w:jc w:val="right"/>
            </w:pPr>
            <w:r w:rsidRPr="00E97F14">
              <w:t>96,4</w:t>
            </w:r>
          </w:p>
        </w:tc>
        <w:tc>
          <w:tcPr>
            <w:tcW w:w="1134" w:type="dxa"/>
            <w:tcBorders>
              <w:top w:val="nil"/>
              <w:left w:val="nil"/>
              <w:bottom w:val="nil"/>
              <w:right w:val="nil"/>
            </w:tcBorders>
            <w:shd w:val="clear" w:color="auto" w:fill="auto"/>
            <w:vAlign w:val="bottom"/>
          </w:tcPr>
          <w:p w14:paraId="14373E45" w14:textId="77777777" w:rsidR="007C2918" w:rsidRPr="00E97F14" w:rsidRDefault="007C2918" w:rsidP="00505E17">
            <w:pPr>
              <w:spacing w:before="20" w:after="20" w:line="235" w:lineRule="auto"/>
              <w:jc w:val="right"/>
            </w:pPr>
            <w:r w:rsidRPr="00E97F14">
              <w:t>77800,3</w:t>
            </w:r>
          </w:p>
        </w:tc>
        <w:tc>
          <w:tcPr>
            <w:tcW w:w="849" w:type="dxa"/>
            <w:tcBorders>
              <w:top w:val="nil"/>
              <w:left w:val="nil"/>
              <w:bottom w:val="nil"/>
              <w:right w:val="nil"/>
            </w:tcBorders>
            <w:shd w:val="clear" w:color="auto" w:fill="auto"/>
            <w:vAlign w:val="bottom"/>
          </w:tcPr>
          <w:p w14:paraId="265C878D" w14:textId="77777777" w:rsidR="007C2918" w:rsidRPr="00E97F14" w:rsidRDefault="007C2918" w:rsidP="0041422A">
            <w:pPr>
              <w:spacing w:before="20" w:after="20" w:line="235" w:lineRule="auto"/>
              <w:jc w:val="right"/>
            </w:pPr>
            <w:r w:rsidRPr="00E97F14">
              <w:t>121,0</w:t>
            </w:r>
          </w:p>
        </w:tc>
        <w:tc>
          <w:tcPr>
            <w:tcW w:w="1135" w:type="dxa"/>
            <w:tcBorders>
              <w:top w:val="nil"/>
              <w:left w:val="nil"/>
              <w:bottom w:val="nil"/>
              <w:right w:val="nil"/>
            </w:tcBorders>
            <w:shd w:val="clear" w:color="auto" w:fill="auto"/>
            <w:vAlign w:val="bottom"/>
          </w:tcPr>
          <w:p w14:paraId="46C905B0" w14:textId="77777777" w:rsidR="007C2918" w:rsidRPr="00E97F14" w:rsidRDefault="007C2918" w:rsidP="00505E17">
            <w:pPr>
              <w:spacing w:before="20" w:after="20" w:line="235" w:lineRule="auto"/>
              <w:ind w:right="227"/>
              <w:jc w:val="right"/>
            </w:pPr>
            <w:r w:rsidRPr="00E97F14">
              <w:t>127,1</w:t>
            </w:r>
          </w:p>
        </w:tc>
      </w:tr>
      <w:tr w:rsidR="007C2918" w:rsidRPr="00DB7765" w14:paraId="42143A0A" w14:textId="77777777" w:rsidTr="0041422A">
        <w:trPr>
          <w:trHeight w:val="61"/>
        </w:trPr>
        <w:tc>
          <w:tcPr>
            <w:tcW w:w="3589" w:type="dxa"/>
            <w:tcBorders>
              <w:top w:val="nil"/>
              <w:left w:val="nil"/>
              <w:bottom w:val="nil"/>
              <w:right w:val="nil"/>
            </w:tcBorders>
            <w:vAlign w:val="bottom"/>
          </w:tcPr>
          <w:p w14:paraId="01B40DFD" w14:textId="77777777" w:rsidR="007C2918" w:rsidRPr="00DB7765" w:rsidRDefault="007C2918" w:rsidP="00505E17">
            <w:pPr>
              <w:widowControl w:val="0"/>
              <w:spacing w:before="20" w:after="20" w:line="235" w:lineRule="auto"/>
              <w:ind w:left="567"/>
              <w:rPr>
                <w:spacing w:val="-2"/>
              </w:rPr>
            </w:pPr>
            <w:r w:rsidRPr="00DB7765">
              <w:rPr>
                <w:spacing w:val="-2"/>
              </w:rPr>
              <w:t>из них:</w:t>
            </w:r>
          </w:p>
        </w:tc>
        <w:tc>
          <w:tcPr>
            <w:tcW w:w="1134" w:type="dxa"/>
            <w:tcBorders>
              <w:top w:val="nil"/>
              <w:left w:val="nil"/>
              <w:bottom w:val="nil"/>
              <w:right w:val="nil"/>
            </w:tcBorders>
            <w:vAlign w:val="bottom"/>
          </w:tcPr>
          <w:p w14:paraId="738948E5" w14:textId="77777777" w:rsidR="007C2918" w:rsidRPr="00E97F14" w:rsidRDefault="007C2918" w:rsidP="00505E17">
            <w:pPr>
              <w:spacing w:before="20" w:after="20" w:line="235" w:lineRule="auto"/>
              <w:jc w:val="right"/>
            </w:pPr>
          </w:p>
        </w:tc>
        <w:tc>
          <w:tcPr>
            <w:tcW w:w="851" w:type="dxa"/>
            <w:tcBorders>
              <w:top w:val="nil"/>
              <w:left w:val="nil"/>
              <w:bottom w:val="nil"/>
              <w:right w:val="nil"/>
            </w:tcBorders>
            <w:vAlign w:val="bottom"/>
          </w:tcPr>
          <w:p w14:paraId="74BE7CEA" w14:textId="77777777" w:rsidR="007C2918" w:rsidRPr="00E97F14" w:rsidRDefault="007C2918" w:rsidP="00345415">
            <w:pPr>
              <w:spacing w:before="20" w:after="20" w:line="235" w:lineRule="auto"/>
              <w:ind w:left="-251"/>
              <w:jc w:val="right"/>
            </w:pPr>
          </w:p>
        </w:tc>
        <w:tc>
          <w:tcPr>
            <w:tcW w:w="992" w:type="dxa"/>
            <w:tcBorders>
              <w:top w:val="nil"/>
              <w:left w:val="nil"/>
              <w:bottom w:val="nil"/>
              <w:right w:val="nil"/>
            </w:tcBorders>
            <w:vAlign w:val="bottom"/>
          </w:tcPr>
          <w:p w14:paraId="4ACB1A5D" w14:textId="77777777" w:rsidR="007C2918" w:rsidRPr="00E97F14" w:rsidRDefault="007C2918" w:rsidP="00505E17">
            <w:pPr>
              <w:spacing w:before="20" w:after="20" w:line="235" w:lineRule="auto"/>
              <w:ind w:right="113"/>
              <w:jc w:val="right"/>
            </w:pPr>
          </w:p>
        </w:tc>
        <w:tc>
          <w:tcPr>
            <w:tcW w:w="1134" w:type="dxa"/>
            <w:tcBorders>
              <w:top w:val="nil"/>
              <w:left w:val="nil"/>
              <w:bottom w:val="nil"/>
              <w:right w:val="nil"/>
            </w:tcBorders>
            <w:vAlign w:val="bottom"/>
          </w:tcPr>
          <w:p w14:paraId="6CBF3747" w14:textId="77777777" w:rsidR="007C2918" w:rsidRPr="00E97F14" w:rsidRDefault="007C2918" w:rsidP="00505E17">
            <w:pPr>
              <w:spacing w:before="20" w:after="20" w:line="235" w:lineRule="auto"/>
              <w:jc w:val="right"/>
            </w:pPr>
          </w:p>
        </w:tc>
        <w:tc>
          <w:tcPr>
            <w:tcW w:w="849" w:type="dxa"/>
            <w:tcBorders>
              <w:top w:val="nil"/>
              <w:left w:val="nil"/>
              <w:bottom w:val="nil"/>
              <w:right w:val="nil"/>
            </w:tcBorders>
            <w:vAlign w:val="bottom"/>
          </w:tcPr>
          <w:p w14:paraId="7EB8824B" w14:textId="77777777" w:rsidR="007C2918" w:rsidRPr="00E97F14" w:rsidRDefault="007C2918" w:rsidP="0041422A">
            <w:pPr>
              <w:spacing w:before="20" w:after="20" w:line="235" w:lineRule="auto"/>
              <w:jc w:val="right"/>
            </w:pPr>
          </w:p>
        </w:tc>
        <w:tc>
          <w:tcPr>
            <w:tcW w:w="1135" w:type="dxa"/>
            <w:tcBorders>
              <w:top w:val="nil"/>
              <w:left w:val="nil"/>
              <w:bottom w:val="nil"/>
              <w:right w:val="nil"/>
            </w:tcBorders>
            <w:vAlign w:val="bottom"/>
          </w:tcPr>
          <w:p w14:paraId="076B7FD8" w14:textId="77777777" w:rsidR="007C2918" w:rsidRPr="00E97F14" w:rsidRDefault="007C2918" w:rsidP="00505E17">
            <w:pPr>
              <w:spacing w:before="20" w:after="20" w:line="235" w:lineRule="auto"/>
              <w:ind w:right="227"/>
              <w:jc w:val="right"/>
              <w:rPr>
                <w:color w:val="000000"/>
              </w:rPr>
            </w:pPr>
          </w:p>
        </w:tc>
      </w:tr>
      <w:tr w:rsidR="007C2918" w:rsidRPr="00DB7765" w14:paraId="383B4ADF" w14:textId="77777777" w:rsidTr="0041422A">
        <w:trPr>
          <w:trHeight w:val="261"/>
        </w:trPr>
        <w:tc>
          <w:tcPr>
            <w:tcW w:w="3589" w:type="dxa"/>
            <w:tcBorders>
              <w:top w:val="nil"/>
              <w:left w:val="nil"/>
              <w:bottom w:val="nil"/>
              <w:right w:val="nil"/>
            </w:tcBorders>
            <w:vAlign w:val="bottom"/>
          </w:tcPr>
          <w:p w14:paraId="348567B6" w14:textId="77777777" w:rsidR="000844A0" w:rsidRDefault="007C2918" w:rsidP="00505E17">
            <w:pPr>
              <w:widowControl w:val="0"/>
              <w:spacing w:before="20" w:after="20" w:line="235" w:lineRule="auto"/>
              <w:ind w:left="425"/>
            </w:pPr>
            <w:r w:rsidRPr="00CE384A">
              <w:t xml:space="preserve">производство пищевых </w:t>
            </w:r>
          </w:p>
          <w:p w14:paraId="1D0370CB" w14:textId="2C4D821D" w:rsidR="007C2918" w:rsidRPr="00CE384A" w:rsidRDefault="007C2918" w:rsidP="00505E17">
            <w:pPr>
              <w:widowControl w:val="0"/>
              <w:spacing w:before="20" w:after="20" w:line="235" w:lineRule="auto"/>
              <w:ind w:left="425"/>
            </w:pPr>
            <w:r w:rsidRPr="00CE384A">
              <w:t>продуктов</w:t>
            </w:r>
          </w:p>
        </w:tc>
        <w:tc>
          <w:tcPr>
            <w:tcW w:w="1134" w:type="dxa"/>
            <w:tcBorders>
              <w:top w:val="nil"/>
              <w:left w:val="nil"/>
              <w:bottom w:val="nil"/>
              <w:right w:val="nil"/>
            </w:tcBorders>
            <w:shd w:val="clear" w:color="auto" w:fill="auto"/>
            <w:vAlign w:val="bottom"/>
          </w:tcPr>
          <w:p w14:paraId="280AE973" w14:textId="77777777" w:rsidR="007C2918" w:rsidRPr="00E97F14" w:rsidRDefault="007C2918" w:rsidP="00505E17">
            <w:pPr>
              <w:spacing w:before="20" w:after="20" w:line="235" w:lineRule="auto"/>
              <w:jc w:val="right"/>
            </w:pPr>
            <w:r w:rsidRPr="00E97F14">
              <w:t>57540,4</w:t>
            </w:r>
          </w:p>
        </w:tc>
        <w:tc>
          <w:tcPr>
            <w:tcW w:w="851" w:type="dxa"/>
            <w:tcBorders>
              <w:top w:val="nil"/>
              <w:left w:val="nil"/>
              <w:bottom w:val="nil"/>
              <w:right w:val="nil"/>
            </w:tcBorders>
            <w:shd w:val="clear" w:color="auto" w:fill="auto"/>
            <w:vAlign w:val="bottom"/>
          </w:tcPr>
          <w:p w14:paraId="45AAA21D" w14:textId="77777777" w:rsidR="007C2918" w:rsidRPr="00E97F14" w:rsidRDefault="007C2918" w:rsidP="00345415">
            <w:pPr>
              <w:spacing w:before="20" w:after="20" w:line="235" w:lineRule="auto"/>
              <w:ind w:left="-251"/>
              <w:jc w:val="right"/>
            </w:pPr>
            <w:r w:rsidRPr="00E97F14">
              <w:t>119,5</w:t>
            </w:r>
          </w:p>
        </w:tc>
        <w:tc>
          <w:tcPr>
            <w:tcW w:w="992" w:type="dxa"/>
            <w:tcBorders>
              <w:top w:val="nil"/>
              <w:left w:val="nil"/>
              <w:bottom w:val="nil"/>
              <w:right w:val="nil"/>
            </w:tcBorders>
            <w:shd w:val="clear" w:color="auto" w:fill="auto"/>
            <w:vAlign w:val="bottom"/>
          </w:tcPr>
          <w:p w14:paraId="3E1A1B5C" w14:textId="77777777" w:rsidR="007C2918" w:rsidRPr="00E97F14" w:rsidRDefault="007C2918" w:rsidP="00505E17">
            <w:pPr>
              <w:spacing w:before="20" w:after="20" w:line="235" w:lineRule="auto"/>
              <w:ind w:right="113"/>
              <w:jc w:val="right"/>
            </w:pPr>
            <w:r w:rsidRPr="00E97F14">
              <w:t>100,9</w:t>
            </w:r>
          </w:p>
        </w:tc>
        <w:tc>
          <w:tcPr>
            <w:tcW w:w="1134" w:type="dxa"/>
            <w:tcBorders>
              <w:top w:val="nil"/>
              <w:left w:val="nil"/>
              <w:bottom w:val="nil"/>
              <w:right w:val="nil"/>
            </w:tcBorders>
            <w:shd w:val="clear" w:color="auto" w:fill="auto"/>
            <w:vAlign w:val="bottom"/>
          </w:tcPr>
          <w:p w14:paraId="0A9876AF" w14:textId="77777777" w:rsidR="007C2918" w:rsidRPr="00E97F14" w:rsidRDefault="007C2918" w:rsidP="00505E17">
            <w:pPr>
              <w:spacing w:before="20" w:after="20" w:line="235" w:lineRule="auto"/>
              <w:jc w:val="right"/>
            </w:pPr>
            <w:r w:rsidRPr="00E97F14">
              <w:t>54278,2</w:t>
            </w:r>
          </w:p>
        </w:tc>
        <w:tc>
          <w:tcPr>
            <w:tcW w:w="849" w:type="dxa"/>
            <w:tcBorders>
              <w:top w:val="nil"/>
              <w:left w:val="nil"/>
              <w:bottom w:val="nil"/>
              <w:right w:val="nil"/>
            </w:tcBorders>
            <w:shd w:val="clear" w:color="auto" w:fill="auto"/>
            <w:vAlign w:val="bottom"/>
          </w:tcPr>
          <w:p w14:paraId="160DDE62" w14:textId="77777777" w:rsidR="007C2918" w:rsidRPr="00E97F14" w:rsidRDefault="007C2918" w:rsidP="0041422A">
            <w:pPr>
              <w:spacing w:before="20" w:after="20" w:line="235" w:lineRule="auto"/>
              <w:jc w:val="right"/>
            </w:pPr>
            <w:r w:rsidRPr="00E97F14">
              <w:t>123,5</w:t>
            </w:r>
          </w:p>
        </w:tc>
        <w:tc>
          <w:tcPr>
            <w:tcW w:w="1135" w:type="dxa"/>
            <w:tcBorders>
              <w:top w:val="nil"/>
              <w:left w:val="nil"/>
              <w:bottom w:val="nil"/>
              <w:right w:val="nil"/>
            </w:tcBorders>
            <w:shd w:val="clear" w:color="auto" w:fill="auto"/>
            <w:vAlign w:val="bottom"/>
          </w:tcPr>
          <w:p w14:paraId="2D192208" w14:textId="77777777" w:rsidR="007C2918" w:rsidRPr="00E97F14" w:rsidRDefault="007C2918" w:rsidP="00505E17">
            <w:pPr>
              <w:spacing w:before="20" w:after="20" w:line="235" w:lineRule="auto"/>
              <w:ind w:right="227"/>
              <w:jc w:val="right"/>
            </w:pPr>
            <w:r w:rsidRPr="00E97F14">
              <w:t>88,7</w:t>
            </w:r>
          </w:p>
        </w:tc>
      </w:tr>
      <w:tr w:rsidR="007C2918" w:rsidRPr="00DB7765" w14:paraId="390D7189" w14:textId="77777777" w:rsidTr="0041422A">
        <w:trPr>
          <w:trHeight w:val="94"/>
        </w:trPr>
        <w:tc>
          <w:tcPr>
            <w:tcW w:w="3589" w:type="dxa"/>
            <w:tcBorders>
              <w:top w:val="nil"/>
              <w:left w:val="nil"/>
              <w:bottom w:val="nil"/>
              <w:right w:val="nil"/>
            </w:tcBorders>
            <w:vAlign w:val="bottom"/>
          </w:tcPr>
          <w:p w14:paraId="55B42F2B" w14:textId="77777777" w:rsidR="007C2918" w:rsidRPr="00CE384A" w:rsidRDefault="007C2918" w:rsidP="00505E17">
            <w:pPr>
              <w:autoSpaceDE w:val="0"/>
              <w:autoSpaceDN w:val="0"/>
              <w:adjustRightInd w:val="0"/>
              <w:spacing w:before="20" w:after="20" w:line="235" w:lineRule="auto"/>
              <w:ind w:left="425"/>
            </w:pPr>
            <w:r w:rsidRPr="00CE384A">
              <w:t>производство напитков</w:t>
            </w:r>
          </w:p>
        </w:tc>
        <w:tc>
          <w:tcPr>
            <w:tcW w:w="1134" w:type="dxa"/>
            <w:tcBorders>
              <w:top w:val="nil"/>
              <w:left w:val="nil"/>
              <w:bottom w:val="nil"/>
              <w:right w:val="nil"/>
            </w:tcBorders>
            <w:shd w:val="clear" w:color="auto" w:fill="auto"/>
            <w:vAlign w:val="bottom"/>
          </w:tcPr>
          <w:p w14:paraId="7C825C82" w14:textId="77777777" w:rsidR="007C2918" w:rsidRPr="00E97F14" w:rsidRDefault="007C2918" w:rsidP="00505E17">
            <w:pPr>
              <w:spacing w:before="20" w:after="20" w:line="235" w:lineRule="auto"/>
              <w:jc w:val="right"/>
            </w:pPr>
            <w:r w:rsidRPr="00E97F14">
              <w:t>79474,7</w:t>
            </w:r>
          </w:p>
        </w:tc>
        <w:tc>
          <w:tcPr>
            <w:tcW w:w="851" w:type="dxa"/>
            <w:tcBorders>
              <w:top w:val="nil"/>
              <w:left w:val="nil"/>
              <w:bottom w:val="nil"/>
              <w:right w:val="nil"/>
            </w:tcBorders>
            <w:shd w:val="clear" w:color="auto" w:fill="auto"/>
            <w:vAlign w:val="bottom"/>
          </w:tcPr>
          <w:p w14:paraId="3023E9E7" w14:textId="77777777" w:rsidR="007C2918" w:rsidRPr="00E97F14" w:rsidRDefault="007C2918" w:rsidP="00345415">
            <w:pPr>
              <w:spacing w:before="20" w:after="20" w:line="235" w:lineRule="auto"/>
              <w:ind w:left="-251"/>
              <w:jc w:val="right"/>
            </w:pPr>
            <w:r w:rsidRPr="00E97F14">
              <w:t>115,7</w:t>
            </w:r>
          </w:p>
        </w:tc>
        <w:tc>
          <w:tcPr>
            <w:tcW w:w="992" w:type="dxa"/>
            <w:tcBorders>
              <w:top w:val="nil"/>
              <w:left w:val="nil"/>
              <w:bottom w:val="nil"/>
              <w:right w:val="nil"/>
            </w:tcBorders>
            <w:shd w:val="clear" w:color="auto" w:fill="auto"/>
            <w:vAlign w:val="bottom"/>
          </w:tcPr>
          <w:p w14:paraId="6CD1145D" w14:textId="77777777" w:rsidR="007C2918" w:rsidRPr="00E97F14" w:rsidRDefault="007C2918" w:rsidP="00505E17">
            <w:pPr>
              <w:spacing w:before="20" w:after="20" w:line="235" w:lineRule="auto"/>
              <w:ind w:right="113"/>
              <w:jc w:val="right"/>
            </w:pPr>
            <w:r w:rsidRPr="00E97F14">
              <w:t>99,5</w:t>
            </w:r>
          </w:p>
        </w:tc>
        <w:tc>
          <w:tcPr>
            <w:tcW w:w="1134" w:type="dxa"/>
            <w:tcBorders>
              <w:top w:val="nil"/>
              <w:left w:val="nil"/>
              <w:bottom w:val="nil"/>
              <w:right w:val="nil"/>
            </w:tcBorders>
            <w:shd w:val="clear" w:color="auto" w:fill="auto"/>
            <w:vAlign w:val="bottom"/>
          </w:tcPr>
          <w:p w14:paraId="2C071EA2" w14:textId="77777777" w:rsidR="007C2918" w:rsidRPr="00E97F14" w:rsidRDefault="007C2918" w:rsidP="00505E17">
            <w:pPr>
              <w:spacing w:before="20" w:after="20" w:line="235" w:lineRule="auto"/>
              <w:jc w:val="right"/>
            </w:pPr>
            <w:r w:rsidRPr="00E97F14">
              <w:t>85336,7</w:t>
            </w:r>
          </w:p>
        </w:tc>
        <w:tc>
          <w:tcPr>
            <w:tcW w:w="849" w:type="dxa"/>
            <w:tcBorders>
              <w:top w:val="nil"/>
              <w:left w:val="nil"/>
              <w:bottom w:val="nil"/>
              <w:right w:val="nil"/>
            </w:tcBorders>
            <w:shd w:val="clear" w:color="auto" w:fill="auto"/>
            <w:vAlign w:val="bottom"/>
          </w:tcPr>
          <w:p w14:paraId="282F0797" w14:textId="77777777" w:rsidR="007C2918" w:rsidRPr="00E97F14" w:rsidRDefault="007C2918" w:rsidP="0041422A">
            <w:pPr>
              <w:spacing w:before="20" w:after="20" w:line="235" w:lineRule="auto"/>
              <w:jc w:val="right"/>
            </w:pPr>
            <w:r w:rsidRPr="00E97F14">
              <w:t>126,5</w:t>
            </w:r>
          </w:p>
        </w:tc>
        <w:tc>
          <w:tcPr>
            <w:tcW w:w="1135" w:type="dxa"/>
            <w:tcBorders>
              <w:top w:val="nil"/>
              <w:left w:val="nil"/>
              <w:bottom w:val="nil"/>
              <w:right w:val="nil"/>
            </w:tcBorders>
            <w:shd w:val="clear" w:color="auto" w:fill="auto"/>
            <w:vAlign w:val="bottom"/>
          </w:tcPr>
          <w:p w14:paraId="2F43046C" w14:textId="77777777" w:rsidR="007C2918" w:rsidRPr="00E97F14" w:rsidRDefault="007C2918" w:rsidP="00505E17">
            <w:pPr>
              <w:spacing w:before="20" w:after="20" w:line="235" w:lineRule="auto"/>
              <w:ind w:right="227"/>
              <w:jc w:val="right"/>
            </w:pPr>
            <w:r w:rsidRPr="00E97F14">
              <w:t>139,5</w:t>
            </w:r>
          </w:p>
        </w:tc>
      </w:tr>
      <w:tr w:rsidR="007C2918" w:rsidRPr="00DB7765" w14:paraId="62553772" w14:textId="77777777" w:rsidTr="0041422A">
        <w:trPr>
          <w:trHeight w:val="61"/>
        </w:trPr>
        <w:tc>
          <w:tcPr>
            <w:tcW w:w="3589" w:type="dxa"/>
            <w:tcBorders>
              <w:top w:val="nil"/>
              <w:left w:val="nil"/>
              <w:bottom w:val="nil"/>
              <w:right w:val="nil"/>
            </w:tcBorders>
            <w:vAlign w:val="bottom"/>
          </w:tcPr>
          <w:p w14:paraId="53C9677D" w14:textId="77777777" w:rsidR="007C2918" w:rsidRPr="00CE384A" w:rsidRDefault="007C2918" w:rsidP="00505E17">
            <w:pPr>
              <w:autoSpaceDE w:val="0"/>
              <w:autoSpaceDN w:val="0"/>
              <w:adjustRightInd w:val="0"/>
              <w:spacing w:before="20" w:after="20" w:line="235" w:lineRule="auto"/>
              <w:ind w:left="425"/>
            </w:pPr>
            <w:r w:rsidRPr="00CE384A">
              <w:t>производство текстильных изделий</w:t>
            </w:r>
          </w:p>
        </w:tc>
        <w:tc>
          <w:tcPr>
            <w:tcW w:w="1134" w:type="dxa"/>
            <w:tcBorders>
              <w:top w:val="nil"/>
              <w:left w:val="nil"/>
              <w:bottom w:val="nil"/>
              <w:right w:val="nil"/>
            </w:tcBorders>
            <w:shd w:val="clear" w:color="auto" w:fill="auto"/>
            <w:vAlign w:val="bottom"/>
          </w:tcPr>
          <w:p w14:paraId="709414A1" w14:textId="77777777" w:rsidR="007C2918" w:rsidRPr="00E97F14" w:rsidRDefault="007C2918" w:rsidP="00505E17">
            <w:pPr>
              <w:spacing w:before="20" w:after="20" w:line="235" w:lineRule="auto"/>
              <w:jc w:val="right"/>
            </w:pPr>
            <w:r w:rsidRPr="00E97F14">
              <w:t>31687,0</w:t>
            </w:r>
          </w:p>
        </w:tc>
        <w:tc>
          <w:tcPr>
            <w:tcW w:w="851" w:type="dxa"/>
            <w:tcBorders>
              <w:top w:val="nil"/>
              <w:left w:val="nil"/>
              <w:bottom w:val="nil"/>
              <w:right w:val="nil"/>
            </w:tcBorders>
            <w:shd w:val="clear" w:color="auto" w:fill="auto"/>
            <w:vAlign w:val="bottom"/>
          </w:tcPr>
          <w:p w14:paraId="7BE845BE" w14:textId="77777777" w:rsidR="007C2918" w:rsidRPr="00E97F14" w:rsidRDefault="007C2918" w:rsidP="00345415">
            <w:pPr>
              <w:spacing w:before="20" w:after="20" w:line="235" w:lineRule="auto"/>
              <w:ind w:left="-251"/>
              <w:jc w:val="right"/>
            </w:pPr>
            <w:r w:rsidRPr="00E97F14">
              <w:t>157,8</w:t>
            </w:r>
          </w:p>
        </w:tc>
        <w:tc>
          <w:tcPr>
            <w:tcW w:w="992" w:type="dxa"/>
            <w:tcBorders>
              <w:top w:val="nil"/>
              <w:left w:val="nil"/>
              <w:bottom w:val="nil"/>
              <w:right w:val="nil"/>
            </w:tcBorders>
            <w:shd w:val="clear" w:color="auto" w:fill="auto"/>
            <w:vAlign w:val="bottom"/>
          </w:tcPr>
          <w:p w14:paraId="18C88189" w14:textId="77777777" w:rsidR="007C2918" w:rsidRPr="00E97F14" w:rsidRDefault="007C2918" w:rsidP="00505E17">
            <w:pPr>
              <w:spacing w:before="20" w:after="20" w:line="235" w:lineRule="auto"/>
              <w:ind w:right="113"/>
              <w:jc w:val="right"/>
            </w:pPr>
            <w:r w:rsidRPr="00E97F14">
              <w:t>103,0</w:t>
            </w:r>
          </w:p>
        </w:tc>
        <w:tc>
          <w:tcPr>
            <w:tcW w:w="1134" w:type="dxa"/>
            <w:tcBorders>
              <w:top w:val="nil"/>
              <w:left w:val="nil"/>
              <w:bottom w:val="nil"/>
              <w:right w:val="nil"/>
            </w:tcBorders>
            <w:shd w:val="clear" w:color="auto" w:fill="auto"/>
            <w:vAlign w:val="bottom"/>
          </w:tcPr>
          <w:p w14:paraId="5F1E33D1" w14:textId="77777777" w:rsidR="007C2918" w:rsidRPr="00E97F14" w:rsidRDefault="007C2918" w:rsidP="00505E17">
            <w:pPr>
              <w:spacing w:before="20" w:after="20" w:line="235" w:lineRule="auto"/>
              <w:jc w:val="right"/>
            </w:pPr>
            <w:r w:rsidRPr="00E97F14">
              <w:t>31013,2</w:t>
            </w:r>
          </w:p>
        </w:tc>
        <w:tc>
          <w:tcPr>
            <w:tcW w:w="849" w:type="dxa"/>
            <w:tcBorders>
              <w:top w:val="nil"/>
              <w:left w:val="nil"/>
              <w:bottom w:val="nil"/>
              <w:right w:val="nil"/>
            </w:tcBorders>
            <w:shd w:val="clear" w:color="auto" w:fill="auto"/>
            <w:vAlign w:val="bottom"/>
          </w:tcPr>
          <w:p w14:paraId="24B6CAF8" w14:textId="77777777" w:rsidR="007C2918" w:rsidRPr="00E97F14" w:rsidRDefault="007C2918" w:rsidP="0041422A">
            <w:pPr>
              <w:spacing w:before="20" w:after="20" w:line="235" w:lineRule="auto"/>
              <w:jc w:val="right"/>
            </w:pPr>
            <w:r w:rsidRPr="00E97F14">
              <w:t>136,3</w:t>
            </w:r>
          </w:p>
        </w:tc>
        <w:tc>
          <w:tcPr>
            <w:tcW w:w="1135" w:type="dxa"/>
            <w:tcBorders>
              <w:top w:val="nil"/>
              <w:left w:val="nil"/>
              <w:bottom w:val="nil"/>
              <w:right w:val="nil"/>
            </w:tcBorders>
            <w:shd w:val="clear" w:color="auto" w:fill="auto"/>
            <w:vAlign w:val="bottom"/>
          </w:tcPr>
          <w:p w14:paraId="1395511B" w14:textId="77777777" w:rsidR="007C2918" w:rsidRPr="00E97F14" w:rsidRDefault="007C2918" w:rsidP="00505E17">
            <w:pPr>
              <w:spacing w:before="20" w:after="20" w:line="235" w:lineRule="auto"/>
              <w:ind w:right="227"/>
              <w:jc w:val="right"/>
            </w:pPr>
            <w:r w:rsidRPr="00E97F14">
              <w:t>50,7</w:t>
            </w:r>
          </w:p>
        </w:tc>
      </w:tr>
      <w:tr w:rsidR="007C2918" w:rsidRPr="00DB7765" w14:paraId="1E387C07" w14:textId="77777777" w:rsidTr="0041422A">
        <w:trPr>
          <w:trHeight w:val="61"/>
        </w:trPr>
        <w:tc>
          <w:tcPr>
            <w:tcW w:w="3589" w:type="dxa"/>
            <w:tcBorders>
              <w:top w:val="nil"/>
              <w:left w:val="nil"/>
              <w:bottom w:val="nil"/>
              <w:right w:val="nil"/>
            </w:tcBorders>
            <w:vAlign w:val="bottom"/>
          </w:tcPr>
          <w:p w14:paraId="7A3D0AEB" w14:textId="77777777" w:rsidR="007C2918" w:rsidRPr="00CE384A" w:rsidRDefault="007C2918" w:rsidP="00505E17">
            <w:pPr>
              <w:autoSpaceDE w:val="0"/>
              <w:autoSpaceDN w:val="0"/>
              <w:adjustRightInd w:val="0"/>
              <w:spacing w:before="20" w:after="20" w:line="235" w:lineRule="auto"/>
              <w:ind w:left="425"/>
            </w:pPr>
            <w:r w:rsidRPr="00CE384A">
              <w:t>производство одежды</w:t>
            </w:r>
          </w:p>
        </w:tc>
        <w:tc>
          <w:tcPr>
            <w:tcW w:w="1134" w:type="dxa"/>
            <w:tcBorders>
              <w:top w:val="nil"/>
              <w:left w:val="nil"/>
              <w:bottom w:val="nil"/>
              <w:right w:val="nil"/>
            </w:tcBorders>
            <w:shd w:val="clear" w:color="auto" w:fill="auto"/>
            <w:vAlign w:val="bottom"/>
          </w:tcPr>
          <w:p w14:paraId="12D8D8E7" w14:textId="77777777" w:rsidR="007C2918" w:rsidRPr="00E97F14" w:rsidRDefault="007C2918" w:rsidP="00505E17">
            <w:pPr>
              <w:spacing w:before="20" w:after="20" w:line="235" w:lineRule="auto"/>
              <w:jc w:val="right"/>
            </w:pPr>
            <w:r w:rsidRPr="00E97F14">
              <w:t>18673,2</w:t>
            </w:r>
          </w:p>
        </w:tc>
        <w:tc>
          <w:tcPr>
            <w:tcW w:w="851" w:type="dxa"/>
            <w:tcBorders>
              <w:top w:val="nil"/>
              <w:left w:val="nil"/>
              <w:bottom w:val="nil"/>
              <w:right w:val="nil"/>
            </w:tcBorders>
            <w:shd w:val="clear" w:color="auto" w:fill="auto"/>
            <w:vAlign w:val="bottom"/>
          </w:tcPr>
          <w:p w14:paraId="2405CF64" w14:textId="77777777" w:rsidR="007C2918" w:rsidRPr="00E97F14" w:rsidRDefault="007C2918" w:rsidP="00345415">
            <w:pPr>
              <w:spacing w:before="20" w:after="20" w:line="235" w:lineRule="auto"/>
              <w:ind w:left="-251"/>
              <w:jc w:val="right"/>
            </w:pPr>
            <w:r w:rsidRPr="00E97F14">
              <w:t>99,1</w:t>
            </w:r>
          </w:p>
        </w:tc>
        <w:tc>
          <w:tcPr>
            <w:tcW w:w="992" w:type="dxa"/>
            <w:tcBorders>
              <w:top w:val="nil"/>
              <w:left w:val="nil"/>
              <w:bottom w:val="nil"/>
              <w:right w:val="nil"/>
            </w:tcBorders>
            <w:shd w:val="clear" w:color="auto" w:fill="auto"/>
            <w:vAlign w:val="bottom"/>
          </w:tcPr>
          <w:p w14:paraId="0DF1EF05" w14:textId="77777777" w:rsidR="007C2918" w:rsidRPr="00E97F14" w:rsidRDefault="007C2918" w:rsidP="00505E17">
            <w:pPr>
              <w:spacing w:before="20" w:after="20" w:line="235" w:lineRule="auto"/>
              <w:ind w:right="113"/>
              <w:jc w:val="right"/>
            </w:pPr>
            <w:r w:rsidRPr="00E97F14">
              <w:t>101,0</w:t>
            </w:r>
          </w:p>
        </w:tc>
        <w:tc>
          <w:tcPr>
            <w:tcW w:w="1134" w:type="dxa"/>
            <w:tcBorders>
              <w:top w:val="nil"/>
              <w:left w:val="nil"/>
              <w:bottom w:val="nil"/>
              <w:right w:val="nil"/>
            </w:tcBorders>
            <w:shd w:val="clear" w:color="auto" w:fill="auto"/>
            <w:vAlign w:val="bottom"/>
          </w:tcPr>
          <w:p w14:paraId="156B556E" w14:textId="77777777" w:rsidR="007C2918" w:rsidRPr="00E97F14" w:rsidRDefault="007C2918" w:rsidP="00505E17">
            <w:pPr>
              <w:spacing w:before="20" w:after="20" w:line="235" w:lineRule="auto"/>
              <w:jc w:val="right"/>
            </w:pPr>
            <w:r w:rsidRPr="00E97F14">
              <w:t>18707,6</w:t>
            </w:r>
          </w:p>
        </w:tc>
        <w:tc>
          <w:tcPr>
            <w:tcW w:w="849" w:type="dxa"/>
            <w:tcBorders>
              <w:top w:val="nil"/>
              <w:left w:val="nil"/>
              <w:bottom w:val="nil"/>
              <w:right w:val="nil"/>
            </w:tcBorders>
            <w:shd w:val="clear" w:color="auto" w:fill="auto"/>
            <w:vAlign w:val="bottom"/>
          </w:tcPr>
          <w:p w14:paraId="51B922CB" w14:textId="77777777" w:rsidR="007C2918" w:rsidRPr="00E97F14" w:rsidRDefault="007C2918" w:rsidP="0041422A">
            <w:pPr>
              <w:spacing w:before="20" w:after="20" w:line="235" w:lineRule="auto"/>
              <w:jc w:val="right"/>
            </w:pPr>
            <w:r w:rsidRPr="00E97F14">
              <w:t>96,2</w:t>
            </w:r>
          </w:p>
        </w:tc>
        <w:tc>
          <w:tcPr>
            <w:tcW w:w="1135" w:type="dxa"/>
            <w:tcBorders>
              <w:top w:val="nil"/>
              <w:left w:val="nil"/>
              <w:bottom w:val="nil"/>
              <w:right w:val="nil"/>
            </w:tcBorders>
            <w:shd w:val="clear" w:color="auto" w:fill="auto"/>
            <w:vAlign w:val="bottom"/>
          </w:tcPr>
          <w:p w14:paraId="4678AAAD" w14:textId="77777777" w:rsidR="007C2918" w:rsidRPr="00E97F14" w:rsidRDefault="007C2918" w:rsidP="00505E17">
            <w:pPr>
              <w:spacing w:before="20" w:after="20" w:line="235" w:lineRule="auto"/>
              <w:ind w:right="227"/>
              <w:jc w:val="right"/>
            </w:pPr>
            <w:r w:rsidRPr="00E97F14">
              <w:t>30,6</w:t>
            </w:r>
          </w:p>
        </w:tc>
      </w:tr>
      <w:tr w:rsidR="007C2918" w:rsidRPr="00DB7765" w14:paraId="696A5EA5" w14:textId="77777777" w:rsidTr="0041422A">
        <w:trPr>
          <w:trHeight w:val="61"/>
        </w:trPr>
        <w:tc>
          <w:tcPr>
            <w:tcW w:w="3589" w:type="dxa"/>
            <w:tcBorders>
              <w:top w:val="nil"/>
              <w:left w:val="nil"/>
              <w:bottom w:val="nil"/>
              <w:right w:val="nil"/>
            </w:tcBorders>
            <w:vAlign w:val="bottom"/>
          </w:tcPr>
          <w:p w14:paraId="13408C2D" w14:textId="77777777" w:rsidR="00345415" w:rsidRDefault="007C2918" w:rsidP="00505E17">
            <w:pPr>
              <w:autoSpaceDE w:val="0"/>
              <w:autoSpaceDN w:val="0"/>
              <w:adjustRightInd w:val="0"/>
              <w:spacing w:before="20" w:after="20" w:line="235" w:lineRule="auto"/>
              <w:ind w:left="425"/>
            </w:pPr>
            <w:r w:rsidRPr="00CE384A">
              <w:t xml:space="preserve">производство кожи и </w:t>
            </w:r>
          </w:p>
          <w:p w14:paraId="77FACF76" w14:textId="5DE77356" w:rsidR="007C2918" w:rsidRPr="00CE384A" w:rsidRDefault="007C2918" w:rsidP="00505E17">
            <w:pPr>
              <w:autoSpaceDE w:val="0"/>
              <w:autoSpaceDN w:val="0"/>
              <w:adjustRightInd w:val="0"/>
              <w:spacing w:before="20" w:after="20" w:line="235" w:lineRule="auto"/>
              <w:ind w:left="425"/>
            </w:pPr>
            <w:r w:rsidRPr="00CE384A">
              <w:t>изделий из кожи</w:t>
            </w:r>
          </w:p>
        </w:tc>
        <w:tc>
          <w:tcPr>
            <w:tcW w:w="1134" w:type="dxa"/>
            <w:tcBorders>
              <w:top w:val="nil"/>
              <w:left w:val="nil"/>
              <w:bottom w:val="nil"/>
              <w:right w:val="nil"/>
            </w:tcBorders>
            <w:shd w:val="clear" w:color="auto" w:fill="auto"/>
            <w:vAlign w:val="bottom"/>
          </w:tcPr>
          <w:p w14:paraId="6BF5E789" w14:textId="77777777" w:rsidR="007C2918" w:rsidRPr="00E97F14" w:rsidRDefault="007C2918" w:rsidP="00505E17">
            <w:pPr>
              <w:spacing w:before="20" w:after="20" w:line="235" w:lineRule="auto"/>
              <w:jc w:val="right"/>
            </w:pPr>
            <w:r w:rsidRPr="00E97F14">
              <w:t>27884,6</w:t>
            </w:r>
          </w:p>
        </w:tc>
        <w:tc>
          <w:tcPr>
            <w:tcW w:w="851" w:type="dxa"/>
            <w:tcBorders>
              <w:top w:val="nil"/>
              <w:left w:val="nil"/>
              <w:bottom w:val="nil"/>
              <w:right w:val="nil"/>
            </w:tcBorders>
            <w:shd w:val="clear" w:color="auto" w:fill="auto"/>
            <w:vAlign w:val="bottom"/>
          </w:tcPr>
          <w:p w14:paraId="53C074C5" w14:textId="77777777" w:rsidR="007C2918" w:rsidRPr="00E97F14" w:rsidRDefault="007C2918" w:rsidP="00345415">
            <w:pPr>
              <w:spacing w:before="20" w:after="20" w:line="235" w:lineRule="auto"/>
              <w:ind w:left="-251"/>
              <w:jc w:val="right"/>
            </w:pPr>
            <w:r w:rsidRPr="00E97F14">
              <w:t>100,7</w:t>
            </w:r>
          </w:p>
        </w:tc>
        <w:tc>
          <w:tcPr>
            <w:tcW w:w="992" w:type="dxa"/>
            <w:tcBorders>
              <w:top w:val="nil"/>
              <w:left w:val="nil"/>
              <w:bottom w:val="nil"/>
              <w:right w:val="nil"/>
            </w:tcBorders>
            <w:shd w:val="clear" w:color="auto" w:fill="auto"/>
            <w:vAlign w:val="bottom"/>
          </w:tcPr>
          <w:p w14:paraId="194C891A" w14:textId="77777777" w:rsidR="007C2918" w:rsidRPr="00E97F14" w:rsidRDefault="007C2918" w:rsidP="00505E17">
            <w:pPr>
              <w:spacing w:before="20" w:after="20" w:line="235" w:lineRule="auto"/>
              <w:ind w:right="113"/>
              <w:jc w:val="right"/>
            </w:pPr>
            <w:r w:rsidRPr="00E97F14">
              <w:t>101,6</w:t>
            </w:r>
          </w:p>
        </w:tc>
        <w:tc>
          <w:tcPr>
            <w:tcW w:w="1134" w:type="dxa"/>
            <w:tcBorders>
              <w:top w:val="nil"/>
              <w:left w:val="nil"/>
              <w:bottom w:val="nil"/>
              <w:right w:val="nil"/>
            </w:tcBorders>
            <w:shd w:val="clear" w:color="auto" w:fill="auto"/>
            <w:vAlign w:val="bottom"/>
          </w:tcPr>
          <w:p w14:paraId="283474A0" w14:textId="77777777" w:rsidR="007C2918" w:rsidRPr="00E97F14" w:rsidRDefault="007C2918" w:rsidP="00505E17">
            <w:pPr>
              <w:spacing w:before="20" w:after="20" w:line="235" w:lineRule="auto"/>
              <w:jc w:val="right"/>
            </w:pPr>
            <w:r w:rsidRPr="00E97F14">
              <w:t>25763,6</w:t>
            </w:r>
          </w:p>
        </w:tc>
        <w:tc>
          <w:tcPr>
            <w:tcW w:w="849" w:type="dxa"/>
            <w:tcBorders>
              <w:top w:val="nil"/>
              <w:left w:val="nil"/>
              <w:bottom w:val="nil"/>
              <w:right w:val="nil"/>
            </w:tcBorders>
            <w:shd w:val="clear" w:color="auto" w:fill="auto"/>
            <w:vAlign w:val="bottom"/>
          </w:tcPr>
          <w:p w14:paraId="7F6AF138" w14:textId="77777777" w:rsidR="007C2918" w:rsidRPr="00E97F14" w:rsidRDefault="007C2918" w:rsidP="0041422A">
            <w:pPr>
              <w:spacing w:before="20" w:after="20" w:line="235" w:lineRule="auto"/>
              <w:jc w:val="right"/>
            </w:pPr>
            <w:r w:rsidRPr="00E97F14">
              <w:t>111,7</w:t>
            </w:r>
          </w:p>
        </w:tc>
        <w:tc>
          <w:tcPr>
            <w:tcW w:w="1135" w:type="dxa"/>
            <w:tcBorders>
              <w:top w:val="nil"/>
              <w:left w:val="nil"/>
              <w:bottom w:val="nil"/>
              <w:right w:val="nil"/>
            </w:tcBorders>
            <w:shd w:val="clear" w:color="auto" w:fill="auto"/>
            <w:vAlign w:val="bottom"/>
          </w:tcPr>
          <w:p w14:paraId="44B4DC0B" w14:textId="77777777" w:rsidR="007C2918" w:rsidRPr="00E97F14" w:rsidRDefault="007C2918" w:rsidP="00505E17">
            <w:pPr>
              <w:spacing w:before="20" w:after="20" w:line="235" w:lineRule="auto"/>
              <w:ind w:right="227"/>
              <w:jc w:val="right"/>
            </w:pPr>
            <w:r w:rsidRPr="00E97F14">
              <w:t>42,1</w:t>
            </w:r>
          </w:p>
        </w:tc>
      </w:tr>
      <w:tr w:rsidR="007C2918" w:rsidRPr="00DB7765" w14:paraId="2C800977" w14:textId="77777777" w:rsidTr="0041422A">
        <w:trPr>
          <w:trHeight w:val="61"/>
        </w:trPr>
        <w:tc>
          <w:tcPr>
            <w:tcW w:w="3589" w:type="dxa"/>
            <w:tcBorders>
              <w:top w:val="nil"/>
              <w:left w:val="nil"/>
              <w:bottom w:val="nil"/>
              <w:right w:val="nil"/>
            </w:tcBorders>
            <w:vAlign w:val="bottom"/>
          </w:tcPr>
          <w:p w14:paraId="30BDD92D" w14:textId="77777777" w:rsidR="007C2918" w:rsidRPr="00CE384A" w:rsidRDefault="007C2918" w:rsidP="00505E17">
            <w:pPr>
              <w:autoSpaceDE w:val="0"/>
              <w:autoSpaceDN w:val="0"/>
              <w:adjustRightInd w:val="0"/>
              <w:spacing w:before="20" w:after="20" w:line="235" w:lineRule="auto"/>
              <w:ind w:left="425"/>
            </w:pPr>
            <w:r w:rsidRPr="00CE384A">
              <w:t xml:space="preserve">обработка древесины </w:t>
            </w:r>
            <w:r>
              <w:br/>
            </w:r>
            <w:r w:rsidRPr="00CE384A">
              <w:t>и производство изделий из дерева и пробки, кроме мебели, производство изделий из соломки и материалов для плетения</w:t>
            </w:r>
          </w:p>
        </w:tc>
        <w:tc>
          <w:tcPr>
            <w:tcW w:w="1134" w:type="dxa"/>
            <w:tcBorders>
              <w:top w:val="nil"/>
              <w:left w:val="nil"/>
              <w:bottom w:val="nil"/>
              <w:right w:val="nil"/>
            </w:tcBorders>
            <w:shd w:val="clear" w:color="auto" w:fill="auto"/>
            <w:vAlign w:val="bottom"/>
          </w:tcPr>
          <w:p w14:paraId="7E416923" w14:textId="77777777" w:rsidR="007C2918" w:rsidRPr="00E97F14" w:rsidRDefault="007C2918" w:rsidP="00505E17">
            <w:pPr>
              <w:spacing w:before="20" w:after="20" w:line="235" w:lineRule="auto"/>
              <w:jc w:val="right"/>
            </w:pPr>
            <w:r w:rsidRPr="00E97F14">
              <w:t>23940,3</w:t>
            </w:r>
          </w:p>
        </w:tc>
        <w:tc>
          <w:tcPr>
            <w:tcW w:w="851" w:type="dxa"/>
            <w:tcBorders>
              <w:top w:val="nil"/>
              <w:left w:val="nil"/>
              <w:bottom w:val="nil"/>
              <w:right w:val="nil"/>
            </w:tcBorders>
            <w:shd w:val="clear" w:color="auto" w:fill="auto"/>
            <w:vAlign w:val="bottom"/>
          </w:tcPr>
          <w:p w14:paraId="2E6B6318" w14:textId="77777777" w:rsidR="007C2918" w:rsidRPr="00E97F14" w:rsidRDefault="007C2918" w:rsidP="00345415">
            <w:pPr>
              <w:spacing w:before="20" w:after="20" w:line="235" w:lineRule="auto"/>
              <w:ind w:left="-251"/>
              <w:jc w:val="right"/>
            </w:pPr>
            <w:r w:rsidRPr="00E97F14">
              <w:t>77,4</w:t>
            </w:r>
          </w:p>
        </w:tc>
        <w:tc>
          <w:tcPr>
            <w:tcW w:w="992" w:type="dxa"/>
            <w:tcBorders>
              <w:top w:val="nil"/>
              <w:left w:val="nil"/>
              <w:bottom w:val="nil"/>
              <w:right w:val="nil"/>
            </w:tcBorders>
            <w:shd w:val="clear" w:color="auto" w:fill="auto"/>
            <w:vAlign w:val="bottom"/>
          </w:tcPr>
          <w:p w14:paraId="68C56177" w14:textId="77777777" w:rsidR="007C2918" w:rsidRPr="00E97F14" w:rsidRDefault="007C2918" w:rsidP="00505E17">
            <w:pPr>
              <w:spacing w:before="20" w:after="20" w:line="235" w:lineRule="auto"/>
              <w:ind w:right="113"/>
              <w:jc w:val="right"/>
            </w:pPr>
            <w:r w:rsidRPr="00E97F14">
              <w:t>106,4</w:t>
            </w:r>
          </w:p>
        </w:tc>
        <w:tc>
          <w:tcPr>
            <w:tcW w:w="1134" w:type="dxa"/>
            <w:tcBorders>
              <w:top w:val="nil"/>
              <w:left w:val="nil"/>
              <w:bottom w:val="nil"/>
              <w:right w:val="nil"/>
            </w:tcBorders>
            <w:shd w:val="clear" w:color="auto" w:fill="auto"/>
            <w:vAlign w:val="bottom"/>
          </w:tcPr>
          <w:p w14:paraId="7738F296" w14:textId="77777777" w:rsidR="007C2918" w:rsidRPr="00E97F14" w:rsidRDefault="007C2918" w:rsidP="00505E17">
            <w:pPr>
              <w:spacing w:before="20" w:after="20" w:line="235" w:lineRule="auto"/>
              <w:jc w:val="right"/>
            </w:pPr>
            <w:r w:rsidRPr="00E97F14">
              <w:t>22809,7</w:t>
            </w:r>
          </w:p>
        </w:tc>
        <w:tc>
          <w:tcPr>
            <w:tcW w:w="849" w:type="dxa"/>
            <w:tcBorders>
              <w:top w:val="nil"/>
              <w:left w:val="nil"/>
              <w:bottom w:val="nil"/>
              <w:right w:val="nil"/>
            </w:tcBorders>
            <w:shd w:val="clear" w:color="auto" w:fill="auto"/>
            <w:vAlign w:val="bottom"/>
          </w:tcPr>
          <w:p w14:paraId="5EBF54F5" w14:textId="77777777" w:rsidR="007C2918" w:rsidRPr="00E97F14" w:rsidRDefault="007C2918" w:rsidP="0041422A">
            <w:pPr>
              <w:spacing w:before="20" w:after="20" w:line="235" w:lineRule="auto"/>
              <w:jc w:val="right"/>
            </w:pPr>
            <w:r w:rsidRPr="00E97F14">
              <w:t>100,3</w:t>
            </w:r>
          </w:p>
        </w:tc>
        <w:tc>
          <w:tcPr>
            <w:tcW w:w="1135" w:type="dxa"/>
            <w:tcBorders>
              <w:top w:val="nil"/>
              <w:left w:val="nil"/>
              <w:bottom w:val="nil"/>
              <w:right w:val="nil"/>
            </w:tcBorders>
            <w:shd w:val="clear" w:color="auto" w:fill="auto"/>
            <w:vAlign w:val="bottom"/>
          </w:tcPr>
          <w:p w14:paraId="6D2B2D91" w14:textId="77777777" w:rsidR="007C2918" w:rsidRPr="00E97F14" w:rsidRDefault="007C2918" w:rsidP="00505E17">
            <w:pPr>
              <w:spacing w:before="20" w:after="20" w:line="235" w:lineRule="auto"/>
              <w:ind w:right="227"/>
              <w:jc w:val="right"/>
            </w:pPr>
            <w:r w:rsidRPr="00E97F14">
              <w:t>37,3</w:t>
            </w:r>
          </w:p>
        </w:tc>
      </w:tr>
      <w:tr w:rsidR="007C2918" w:rsidRPr="00DB7765" w14:paraId="692B16C5" w14:textId="77777777" w:rsidTr="0041422A">
        <w:trPr>
          <w:trHeight w:val="61"/>
        </w:trPr>
        <w:tc>
          <w:tcPr>
            <w:tcW w:w="3589" w:type="dxa"/>
            <w:tcBorders>
              <w:top w:val="nil"/>
              <w:left w:val="nil"/>
              <w:bottom w:val="nil"/>
              <w:right w:val="nil"/>
            </w:tcBorders>
            <w:vAlign w:val="bottom"/>
          </w:tcPr>
          <w:p w14:paraId="46F7E263" w14:textId="77777777" w:rsidR="007C2918" w:rsidRPr="00CE384A" w:rsidRDefault="007C2918" w:rsidP="00505E17">
            <w:pPr>
              <w:autoSpaceDE w:val="0"/>
              <w:autoSpaceDN w:val="0"/>
              <w:adjustRightInd w:val="0"/>
              <w:spacing w:before="20" w:after="20" w:line="235" w:lineRule="auto"/>
              <w:ind w:left="425"/>
            </w:pPr>
            <w:r w:rsidRPr="00CE384A">
              <w:t xml:space="preserve">производство бумаги </w:t>
            </w:r>
            <w:r>
              <w:br/>
            </w:r>
            <w:r w:rsidRPr="00CE384A">
              <w:t>и бумажных изделий</w:t>
            </w:r>
          </w:p>
        </w:tc>
        <w:tc>
          <w:tcPr>
            <w:tcW w:w="1134" w:type="dxa"/>
            <w:tcBorders>
              <w:top w:val="nil"/>
              <w:left w:val="nil"/>
              <w:bottom w:val="nil"/>
              <w:right w:val="nil"/>
            </w:tcBorders>
            <w:shd w:val="clear" w:color="auto" w:fill="auto"/>
            <w:vAlign w:val="bottom"/>
          </w:tcPr>
          <w:p w14:paraId="2EB4C6BC" w14:textId="77777777" w:rsidR="007C2918" w:rsidRPr="00E97F14" w:rsidRDefault="007C2918" w:rsidP="00505E17">
            <w:pPr>
              <w:spacing w:before="20" w:after="20" w:line="235" w:lineRule="auto"/>
              <w:jc w:val="right"/>
            </w:pPr>
            <w:r w:rsidRPr="00E97F14">
              <w:t>62193,5</w:t>
            </w:r>
          </w:p>
        </w:tc>
        <w:tc>
          <w:tcPr>
            <w:tcW w:w="851" w:type="dxa"/>
            <w:tcBorders>
              <w:top w:val="nil"/>
              <w:left w:val="nil"/>
              <w:bottom w:val="nil"/>
              <w:right w:val="nil"/>
            </w:tcBorders>
            <w:shd w:val="clear" w:color="auto" w:fill="auto"/>
            <w:vAlign w:val="bottom"/>
          </w:tcPr>
          <w:p w14:paraId="6838DACF" w14:textId="77777777" w:rsidR="007C2918" w:rsidRPr="00E97F14" w:rsidRDefault="007C2918" w:rsidP="00345415">
            <w:pPr>
              <w:spacing w:before="20" w:after="20" w:line="235" w:lineRule="auto"/>
              <w:ind w:left="-251"/>
              <w:jc w:val="right"/>
            </w:pPr>
            <w:r w:rsidRPr="00E97F14">
              <w:t>130,6</w:t>
            </w:r>
          </w:p>
        </w:tc>
        <w:tc>
          <w:tcPr>
            <w:tcW w:w="992" w:type="dxa"/>
            <w:tcBorders>
              <w:top w:val="nil"/>
              <w:left w:val="nil"/>
              <w:bottom w:val="nil"/>
              <w:right w:val="nil"/>
            </w:tcBorders>
            <w:shd w:val="clear" w:color="auto" w:fill="auto"/>
            <w:vAlign w:val="bottom"/>
          </w:tcPr>
          <w:p w14:paraId="682F2019" w14:textId="77777777" w:rsidR="007C2918" w:rsidRPr="00E97F14" w:rsidRDefault="007C2918" w:rsidP="00505E17">
            <w:pPr>
              <w:spacing w:before="20" w:after="20" w:line="235" w:lineRule="auto"/>
              <w:ind w:right="113"/>
              <w:jc w:val="right"/>
            </w:pPr>
            <w:r w:rsidRPr="00E97F14">
              <w:t>95,5</w:t>
            </w:r>
          </w:p>
        </w:tc>
        <w:tc>
          <w:tcPr>
            <w:tcW w:w="1134" w:type="dxa"/>
            <w:tcBorders>
              <w:top w:val="nil"/>
              <w:left w:val="nil"/>
              <w:bottom w:val="nil"/>
              <w:right w:val="nil"/>
            </w:tcBorders>
            <w:shd w:val="clear" w:color="auto" w:fill="auto"/>
            <w:vAlign w:val="bottom"/>
          </w:tcPr>
          <w:p w14:paraId="72EF444F" w14:textId="77777777" w:rsidR="007C2918" w:rsidRPr="00E97F14" w:rsidRDefault="007C2918" w:rsidP="00505E17">
            <w:pPr>
              <w:spacing w:before="20" w:after="20" w:line="235" w:lineRule="auto"/>
              <w:jc w:val="right"/>
            </w:pPr>
            <w:r w:rsidRPr="00E97F14">
              <w:t>57097,2</w:t>
            </w:r>
          </w:p>
        </w:tc>
        <w:tc>
          <w:tcPr>
            <w:tcW w:w="849" w:type="dxa"/>
            <w:tcBorders>
              <w:top w:val="nil"/>
              <w:left w:val="nil"/>
              <w:bottom w:val="nil"/>
              <w:right w:val="nil"/>
            </w:tcBorders>
            <w:shd w:val="clear" w:color="auto" w:fill="auto"/>
            <w:vAlign w:val="bottom"/>
          </w:tcPr>
          <w:p w14:paraId="601C73BF" w14:textId="77777777" w:rsidR="007C2918" w:rsidRPr="00E97F14" w:rsidRDefault="007C2918" w:rsidP="0041422A">
            <w:pPr>
              <w:spacing w:before="20" w:after="20" w:line="235" w:lineRule="auto"/>
              <w:jc w:val="right"/>
            </w:pPr>
            <w:r w:rsidRPr="00E97F14">
              <w:t>130,0</w:t>
            </w:r>
          </w:p>
        </w:tc>
        <w:tc>
          <w:tcPr>
            <w:tcW w:w="1135" w:type="dxa"/>
            <w:tcBorders>
              <w:top w:val="nil"/>
              <w:left w:val="nil"/>
              <w:bottom w:val="nil"/>
              <w:right w:val="nil"/>
            </w:tcBorders>
            <w:shd w:val="clear" w:color="auto" w:fill="auto"/>
            <w:vAlign w:val="bottom"/>
          </w:tcPr>
          <w:p w14:paraId="3E9159B4" w14:textId="77777777" w:rsidR="007C2918" w:rsidRPr="00E97F14" w:rsidRDefault="007C2918" w:rsidP="00505E17">
            <w:pPr>
              <w:spacing w:before="20" w:after="20" w:line="235" w:lineRule="auto"/>
              <w:ind w:right="227"/>
              <w:jc w:val="right"/>
            </w:pPr>
            <w:r w:rsidRPr="00E97F14">
              <w:t>93,3</w:t>
            </w:r>
          </w:p>
        </w:tc>
      </w:tr>
      <w:tr w:rsidR="007C2918" w:rsidRPr="00DB7765" w14:paraId="125951AD" w14:textId="77777777" w:rsidTr="0041422A">
        <w:trPr>
          <w:trHeight w:val="61"/>
        </w:trPr>
        <w:tc>
          <w:tcPr>
            <w:tcW w:w="9684" w:type="dxa"/>
            <w:gridSpan w:val="7"/>
            <w:tcBorders>
              <w:top w:val="nil"/>
              <w:left w:val="nil"/>
              <w:bottom w:val="single" w:sz="4" w:space="0" w:color="auto"/>
              <w:right w:val="nil"/>
            </w:tcBorders>
            <w:vAlign w:val="bottom"/>
          </w:tcPr>
          <w:p w14:paraId="35156F3D" w14:textId="481A78EC" w:rsidR="007C2918" w:rsidRPr="00E97F14" w:rsidRDefault="007C2918" w:rsidP="00505E17">
            <w:pPr>
              <w:jc w:val="right"/>
            </w:pPr>
            <w:r>
              <w:lastRenderedPageBreak/>
              <w:t>Продолжение</w:t>
            </w:r>
          </w:p>
        </w:tc>
      </w:tr>
      <w:tr w:rsidR="007C2918" w:rsidRPr="00DB7765" w14:paraId="5F73A0F9" w14:textId="77777777" w:rsidTr="0041422A">
        <w:trPr>
          <w:trHeight w:val="61"/>
        </w:trPr>
        <w:tc>
          <w:tcPr>
            <w:tcW w:w="3589" w:type="dxa"/>
            <w:tcBorders>
              <w:top w:val="single" w:sz="4" w:space="0" w:color="auto"/>
              <w:bottom w:val="single" w:sz="4" w:space="0" w:color="auto"/>
              <w:right w:val="single" w:sz="4" w:space="0" w:color="auto"/>
            </w:tcBorders>
            <w:vAlign w:val="center"/>
          </w:tcPr>
          <w:p w14:paraId="079F1D83" w14:textId="77777777" w:rsidR="007C2918" w:rsidRPr="00633AE9" w:rsidRDefault="007C2918" w:rsidP="00345415">
            <w:pPr>
              <w:jc w:val="center"/>
              <w:rPr>
                <w:color w:val="000000"/>
                <w:spacing w:val="-2"/>
              </w:rPr>
            </w:pPr>
            <w:r w:rsidRPr="00633AE9">
              <w:rPr>
                <w:color w:val="000000"/>
                <w:spacing w:val="-2"/>
              </w:rPr>
              <w:t>А</w:t>
            </w:r>
          </w:p>
        </w:tc>
        <w:tc>
          <w:tcPr>
            <w:tcW w:w="1134" w:type="dxa"/>
            <w:tcBorders>
              <w:top w:val="single" w:sz="4" w:space="0" w:color="auto"/>
              <w:left w:val="single" w:sz="4" w:space="0" w:color="auto"/>
              <w:bottom w:val="single" w:sz="4" w:space="0" w:color="auto"/>
              <w:right w:val="single" w:sz="4" w:space="0" w:color="auto"/>
            </w:tcBorders>
            <w:vAlign w:val="center"/>
          </w:tcPr>
          <w:p w14:paraId="7E3BDEE3" w14:textId="77777777" w:rsidR="007C2918" w:rsidRPr="00A55B81" w:rsidRDefault="007C2918" w:rsidP="00345415">
            <w:pPr>
              <w:jc w:val="center"/>
              <w:rPr>
                <w:color w:val="000000"/>
              </w:rPr>
            </w:pPr>
            <w:r w:rsidRPr="00A55B81">
              <w:rPr>
                <w:color w:val="000000"/>
              </w:rPr>
              <w:t>1</w:t>
            </w:r>
          </w:p>
        </w:tc>
        <w:tc>
          <w:tcPr>
            <w:tcW w:w="851" w:type="dxa"/>
            <w:tcBorders>
              <w:top w:val="single" w:sz="4" w:space="0" w:color="auto"/>
              <w:left w:val="single" w:sz="4" w:space="0" w:color="auto"/>
              <w:bottom w:val="single" w:sz="4" w:space="0" w:color="auto"/>
              <w:right w:val="single" w:sz="4" w:space="0" w:color="auto"/>
            </w:tcBorders>
            <w:vAlign w:val="center"/>
          </w:tcPr>
          <w:p w14:paraId="59E2A26C" w14:textId="77777777" w:rsidR="007C2918" w:rsidRPr="00A55B81" w:rsidRDefault="007C2918" w:rsidP="00345415">
            <w:pPr>
              <w:jc w:val="center"/>
              <w:rPr>
                <w:color w:val="000000"/>
              </w:rPr>
            </w:pPr>
            <w:r w:rsidRPr="00A55B81">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14:paraId="667E0217" w14:textId="77777777" w:rsidR="007C2918" w:rsidRPr="00A55B81" w:rsidRDefault="007C2918" w:rsidP="00345415">
            <w:pPr>
              <w:jc w:val="center"/>
              <w:rPr>
                <w:color w:val="000000"/>
              </w:rPr>
            </w:pPr>
            <w:r w:rsidRPr="00A55B81">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14:paraId="0B232C09" w14:textId="77777777" w:rsidR="007C2918" w:rsidRPr="00A55B81" w:rsidRDefault="007C2918" w:rsidP="00345415">
            <w:pPr>
              <w:jc w:val="center"/>
            </w:pPr>
            <w:r>
              <w:t>4</w:t>
            </w:r>
          </w:p>
        </w:tc>
        <w:tc>
          <w:tcPr>
            <w:tcW w:w="849" w:type="dxa"/>
            <w:tcBorders>
              <w:top w:val="single" w:sz="4" w:space="0" w:color="auto"/>
              <w:left w:val="single" w:sz="4" w:space="0" w:color="auto"/>
              <w:bottom w:val="single" w:sz="4" w:space="0" w:color="auto"/>
              <w:right w:val="single" w:sz="4" w:space="0" w:color="auto"/>
            </w:tcBorders>
            <w:vAlign w:val="center"/>
          </w:tcPr>
          <w:p w14:paraId="5F5D1C86" w14:textId="77777777" w:rsidR="007C2918" w:rsidRPr="00A55B81" w:rsidRDefault="007C2918" w:rsidP="00345415">
            <w:pPr>
              <w:jc w:val="center"/>
            </w:pPr>
            <w:r>
              <w:t>5</w:t>
            </w:r>
          </w:p>
        </w:tc>
        <w:tc>
          <w:tcPr>
            <w:tcW w:w="1135" w:type="dxa"/>
            <w:tcBorders>
              <w:top w:val="single" w:sz="4" w:space="0" w:color="auto"/>
              <w:left w:val="single" w:sz="4" w:space="0" w:color="auto"/>
              <w:bottom w:val="single" w:sz="4" w:space="0" w:color="auto"/>
              <w:right w:val="single" w:sz="4" w:space="0" w:color="auto"/>
            </w:tcBorders>
            <w:vAlign w:val="center"/>
          </w:tcPr>
          <w:p w14:paraId="121C36EB" w14:textId="77777777" w:rsidR="007C2918" w:rsidRPr="00A55B81" w:rsidRDefault="007C2918" w:rsidP="00345415">
            <w:pPr>
              <w:jc w:val="center"/>
            </w:pPr>
            <w:r>
              <w:t>6</w:t>
            </w:r>
          </w:p>
        </w:tc>
      </w:tr>
      <w:tr w:rsidR="007C2918" w:rsidRPr="00DB7765" w14:paraId="38DB3AB4" w14:textId="77777777" w:rsidTr="0041422A">
        <w:trPr>
          <w:trHeight w:val="61"/>
        </w:trPr>
        <w:tc>
          <w:tcPr>
            <w:tcW w:w="3589" w:type="dxa"/>
            <w:tcBorders>
              <w:top w:val="single" w:sz="4" w:space="0" w:color="auto"/>
              <w:left w:val="nil"/>
              <w:bottom w:val="nil"/>
              <w:right w:val="nil"/>
            </w:tcBorders>
            <w:vAlign w:val="bottom"/>
          </w:tcPr>
          <w:p w14:paraId="71F354DC" w14:textId="77777777" w:rsidR="007C2918" w:rsidRPr="00CE384A" w:rsidRDefault="007C2918" w:rsidP="00505E17">
            <w:pPr>
              <w:autoSpaceDE w:val="0"/>
              <w:autoSpaceDN w:val="0"/>
              <w:adjustRightInd w:val="0"/>
              <w:spacing w:before="20" w:after="20" w:line="230" w:lineRule="auto"/>
              <w:ind w:left="425"/>
            </w:pPr>
            <w:r w:rsidRPr="00CE384A">
              <w:t>деятельность полиграфическая и копирование носителей информации</w:t>
            </w:r>
          </w:p>
        </w:tc>
        <w:tc>
          <w:tcPr>
            <w:tcW w:w="1134" w:type="dxa"/>
            <w:tcBorders>
              <w:top w:val="single" w:sz="4" w:space="0" w:color="auto"/>
              <w:left w:val="nil"/>
              <w:bottom w:val="nil"/>
              <w:right w:val="nil"/>
            </w:tcBorders>
            <w:shd w:val="clear" w:color="auto" w:fill="auto"/>
            <w:vAlign w:val="bottom"/>
          </w:tcPr>
          <w:p w14:paraId="1F0B650C" w14:textId="77777777" w:rsidR="007C2918" w:rsidRPr="003D7AE0" w:rsidRDefault="007C2918" w:rsidP="00505E17">
            <w:pPr>
              <w:spacing w:before="20" w:after="20" w:line="230" w:lineRule="auto"/>
              <w:jc w:val="right"/>
            </w:pPr>
            <w:r w:rsidRPr="003D7AE0">
              <w:t>50845,7</w:t>
            </w:r>
          </w:p>
        </w:tc>
        <w:tc>
          <w:tcPr>
            <w:tcW w:w="851" w:type="dxa"/>
            <w:tcBorders>
              <w:top w:val="single" w:sz="4" w:space="0" w:color="auto"/>
              <w:left w:val="nil"/>
              <w:bottom w:val="nil"/>
              <w:right w:val="nil"/>
            </w:tcBorders>
            <w:shd w:val="clear" w:color="auto" w:fill="auto"/>
            <w:vAlign w:val="bottom"/>
          </w:tcPr>
          <w:p w14:paraId="13305135" w14:textId="77777777" w:rsidR="007C2918" w:rsidRPr="003D7AE0" w:rsidRDefault="007C2918" w:rsidP="00FA3905">
            <w:pPr>
              <w:spacing w:before="20" w:after="20" w:line="230" w:lineRule="auto"/>
              <w:jc w:val="right"/>
            </w:pPr>
            <w:r w:rsidRPr="003D7AE0">
              <w:t>136,1</w:t>
            </w:r>
          </w:p>
        </w:tc>
        <w:tc>
          <w:tcPr>
            <w:tcW w:w="992" w:type="dxa"/>
            <w:tcBorders>
              <w:top w:val="single" w:sz="4" w:space="0" w:color="auto"/>
              <w:left w:val="nil"/>
              <w:bottom w:val="nil"/>
              <w:right w:val="nil"/>
            </w:tcBorders>
            <w:shd w:val="clear" w:color="auto" w:fill="auto"/>
            <w:vAlign w:val="bottom"/>
          </w:tcPr>
          <w:p w14:paraId="3FA81B8C" w14:textId="77777777" w:rsidR="007C2918" w:rsidRPr="003D7AE0" w:rsidRDefault="007C2918" w:rsidP="00505E17">
            <w:pPr>
              <w:spacing w:before="20" w:after="20" w:line="230" w:lineRule="auto"/>
              <w:ind w:right="113"/>
              <w:jc w:val="right"/>
            </w:pPr>
            <w:r w:rsidRPr="003D7AE0">
              <w:t>107,6</w:t>
            </w:r>
          </w:p>
        </w:tc>
        <w:tc>
          <w:tcPr>
            <w:tcW w:w="1134" w:type="dxa"/>
            <w:tcBorders>
              <w:top w:val="single" w:sz="4" w:space="0" w:color="auto"/>
              <w:left w:val="nil"/>
              <w:bottom w:val="nil"/>
              <w:right w:val="nil"/>
            </w:tcBorders>
            <w:shd w:val="clear" w:color="auto" w:fill="auto"/>
            <w:vAlign w:val="bottom"/>
          </w:tcPr>
          <w:p w14:paraId="2F3593AA" w14:textId="77777777" w:rsidR="007C2918" w:rsidRPr="003D7AE0" w:rsidRDefault="007C2918" w:rsidP="00505E17">
            <w:pPr>
              <w:spacing w:before="20" w:after="20" w:line="230" w:lineRule="auto"/>
              <w:jc w:val="right"/>
            </w:pPr>
            <w:r w:rsidRPr="003D7AE0">
              <w:t>44234,5</w:t>
            </w:r>
          </w:p>
        </w:tc>
        <w:tc>
          <w:tcPr>
            <w:tcW w:w="849" w:type="dxa"/>
            <w:tcBorders>
              <w:top w:val="single" w:sz="4" w:space="0" w:color="auto"/>
              <w:left w:val="nil"/>
              <w:bottom w:val="nil"/>
              <w:right w:val="nil"/>
            </w:tcBorders>
            <w:shd w:val="clear" w:color="auto" w:fill="auto"/>
            <w:vAlign w:val="bottom"/>
          </w:tcPr>
          <w:p w14:paraId="356EB760" w14:textId="77777777" w:rsidR="007C2918" w:rsidRPr="003D7AE0" w:rsidRDefault="007C2918" w:rsidP="00F15408">
            <w:pPr>
              <w:spacing w:before="20" w:after="20" w:line="230" w:lineRule="auto"/>
              <w:jc w:val="right"/>
            </w:pPr>
            <w:r w:rsidRPr="003D7AE0">
              <w:t>88,8</w:t>
            </w:r>
          </w:p>
        </w:tc>
        <w:tc>
          <w:tcPr>
            <w:tcW w:w="1135" w:type="dxa"/>
            <w:tcBorders>
              <w:top w:val="single" w:sz="4" w:space="0" w:color="auto"/>
              <w:left w:val="nil"/>
              <w:bottom w:val="nil"/>
              <w:right w:val="nil"/>
            </w:tcBorders>
            <w:shd w:val="clear" w:color="auto" w:fill="auto"/>
            <w:vAlign w:val="bottom"/>
          </w:tcPr>
          <w:p w14:paraId="737DB6D0" w14:textId="77777777" w:rsidR="007C2918" w:rsidRPr="003D7AE0" w:rsidRDefault="007C2918" w:rsidP="00505E17">
            <w:pPr>
              <w:spacing w:before="20" w:after="20" w:line="230" w:lineRule="auto"/>
              <w:ind w:right="227"/>
              <w:jc w:val="right"/>
            </w:pPr>
            <w:r w:rsidRPr="003D7AE0">
              <w:t>72,3</w:t>
            </w:r>
          </w:p>
        </w:tc>
      </w:tr>
      <w:tr w:rsidR="007C2918" w:rsidRPr="00DB7765" w14:paraId="0C84752D" w14:textId="77777777" w:rsidTr="0041422A">
        <w:trPr>
          <w:trHeight w:val="61"/>
        </w:trPr>
        <w:tc>
          <w:tcPr>
            <w:tcW w:w="3589" w:type="dxa"/>
            <w:tcBorders>
              <w:top w:val="nil"/>
              <w:left w:val="nil"/>
              <w:bottom w:val="nil"/>
              <w:right w:val="nil"/>
            </w:tcBorders>
            <w:vAlign w:val="bottom"/>
          </w:tcPr>
          <w:p w14:paraId="4D67F005" w14:textId="77777777" w:rsidR="007C2918" w:rsidRPr="00CE384A" w:rsidRDefault="007C2918" w:rsidP="00505E17">
            <w:pPr>
              <w:autoSpaceDE w:val="0"/>
              <w:autoSpaceDN w:val="0"/>
              <w:adjustRightInd w:val="0"/>
              <w:spacing w:before="20" w:after="20" w:line="230" w:lineRule="auto"/>
              <w:ind w:left="425"/>
            </w:pPr>
            <w:r w:rsidRPr="00CE384A">
              <w:t xml:space="preserve">производство кокса </w:t>
            </w:r>
            <w:r>
              <w:br/>
            </w:r>
            <w:r w:rsidRPr="00CE384A">
              <w:t>и нефтепродуктов</w:t>
            </w:r>
          </w:p>
        </w:tc>
        <w:tc>
          <w:tcPr>
            <w:tcW w:w="1134" w:type="dxa"/>
            <w:tcBorders>
              <w:top w:val="nil"/>
              <w:left w:val="nil"/>
              <w:bottom w:val="nil"/>
              <w:right w:val="nil"/>
            </w:tcBorders>
            <w:shd w:val="clear" w:color="auto" w:fill="auto"/>
            <w:vAlign w:val="bottom"/>
          </w:tcPr>
          <w:p w14:paraId="276FC77C" w14:textId="77777777" w:rsidR="007C2918" w:rsidRPr="003D7AE0" w:rsidRDefault="007C2918" w:rsidP="00505E17">
            <w:pPr>
              <w:spacing w:before="20" w:after="20" w:line="230" w:lineRule="auto"/>
              <w:jc w:val="right"/>
            </w:pPr>
            <w:r w:rsidRPr="003D7AE0">
              <w:t>137663,0</w:t>
            </w:r>
          </w:p>
        </w:tc>
        <w:tc>
          <w:tcPr>
            <w:tcW w:w="851" w:type="dxa"/>
            <w:tcBorders>
              <w:top w:val="nil"/>
              <w:left w:val="nil"/>
              <w:bottom w:val="nil"/>
              <w:right w:val="nil"/>
            </w:tcBorders>
            <w:shd w:val="clear" w:color="auto" w:fill="auto"/>
            <w:vAlign w:val="bottom"/>
          </w:tcPr>
          <w:p w14:paraId="0644A775" w14:textId="77777777" w:rsidR="007C2918" w:rsidRPr="003D7AE0" w:rsidRDefault="007C2918" w:rsidP="00FA3905">
            <w:pPr>
              <w:spacing w:before="20" w:after="20" w:line="230" w:lineRule="auto"/>
              <w:jc w:val="right"/>
            </w:pPr>
            <w:r w:rsidRPr="003D7AE0">
              <w:t>104,1</w:t>
            </w:r>
          </w:p>
        </w:tc>
        <w:tc>
          <w:tcPr>
            <w:tcW w:w="992" w:type="dxa"/>
            <w:tcBorders>
              <w:top w:val="nil"/>
              <w:left w:val="nil"/>
              <w:bottom w:val="nil"/>
              <w:right w:val="nil"/>
            </w:tcBorders>
            <w:shd w:val="clear" w:color="auto" w:fill="auto"/>
            <w:vAlign w:val="bottom"/>
          </w:tcPr>
          <w:p w14:paraId="12D8EAF4" w14:textId="77777777" w:rsidR="007C2918" w:rsidRPr="003D7AE0" w:rsidRDefault="007C2918" w:rsidP="00505E17">
            <w:pPr>
              <w:spacing w:before="20" w:after="20" w:line="230" w:lineRule="auto"/>
              <w:ind w:right="113"/>
              <w:jc w:val="right"/>
            </w:pPr>
            <w:r w:rsidRPr="003D7AE0">
              <w:t>99,4</w:t>
            </w:r>
          </w:p>
        </w:tc>
        <w:tc>
          <w:tcPr>
            <w:tcW w:w="1134" w:type="dxa"/>
            <w:tcBorders>
              <w:top w:val="nil"/>
              <w:left w:val="nil"/>
              <w:bottom w:val="nil"/>
              <w:right w:val="nil"/>
            </w:tcBorders>
            <w:shd w:val="clear" w:color="auto" w:fill="auto"/>
            <w:vAlign w:val="bottom"/>
          </w:tcPr>
          <w:p w14:paraId="26BA5601" w14:textId="77777777" w:rsidR="007C2918" w:rsidRPr="003D7AE0" w:rsidRDefault="007C2918" w:rsidP="00505E17">
            <w:pPr>
              <w:spacing w:before="20" w:after="20" w:line="230" w:lineRule="auto"/>
              <w:jc w:val="right"/>
            </w:pPr>
            <w:r w:rsidRPr="003D7AE0">
              <w:t>156443,3</w:t>
            </w:r>
          </w:p>
        </w:tc>
        <w:tc>
          <w:tcPr>
            <w:tcW w:w="849" w:type="dxa"/>
            <w:tcBorders>
              <w:top w:val="nil"/>
              <w:left w:val="nil"/>
              <w:bottom w:val="nil"/>
              <w:right w:val="nil"/>
            </w:tcBorders>
            <w:shd w:val="clear" w:color="auto" w:fill="auto"/>
            <w:vAlign w:val="bottom"/>
          </w:tcPr>
          <w:p w14:paraId="55822327" w14:textId="77777777" w:rsidR="007C2918" w:rsidRPr="003D7AE0" w:rsidRDefault="007C2918" w:rsidP="00F15408">
            <w:pPr>
              <w:spacing w:before="20" w:after="20" w:line="230" w:lineRule="auto"/>
              <w:jc w:val="right"/>
            </w:pPr>
            <w:r w:rsidRPr="003D7AE0">
              <w:t>108,1</w:t>
            </w:r>
          </w:p>
        </w:tc>
        <w:tc>
          <w:tcPr>
            <w:tcW w:w="1135" w:type="dxa"/>
            <w:tcBorders>
              <w:top w:val="nil"/>
              <w:left w:val="nil"/>
              <w:bottom w:val="nil"/>
              <w:right w:val="nil"/>
            </w:tcBorders>
            <w:shd w:val="clear" w:color="auto" w:fill="auto"/>
            <w:vAlign w:val="bottom"/>
          </w:tcPr>
          <w:p w14:paraId="7C8B713F" w14:textId="77777777" w:rsidR="007C2918" w:rsidRPr="003D7AE0" w:rsidRDefault="007C2918" w:rsidP="00505E17">
            <w:pPr>
              <w:tabs>
                <w:tab w:val="left" w:pos="411"/>
                <w:tab w:val="left" w:pos="617"/>
              </w:tabs>
              <w:spacing w:before="20" w:after="20" w:line="230" w:lineRule="auto"/>
              <w:jc w:val="right"/>
            </w:pPr>
            <w:r>
              <w:t xml:space="preserve">в </w:t>
            </w:r>
            <w:r w:rsidRPr="003D7AE0">
              <w:t>2</w:t>
            </w:r>
            <w:r>
              <w:t>,6 р.</w:t>
            </w:r>
          </w:p>
        </w:tc>
      </w:tr>
      <w:tr w:rsidR="007C2918" w:rsidRPr="00DB7765" w14:paraId="6391A6F2" w14:textId="77777777" w:rsidTr="0041422A">
        <w:trPr>
          <w:trHeight w:val="61"/>
        </w:trPr>
        <w:tc>
          <w:tcPr>
            <w:tcW w:w="3589" w:type="dxa"/>
            <w:tcBorders>
              <w:top w:val="nil"/>
              <w:left w:val="nil"/>
              <w:bottom w:val="nil"/>
              <w:right w:val="nil"/>
            </w:tcBorders>
            <w:vAlign w:val="bottom"/>
          </w:tcPr>
          <w:p w14:paraId="508FF96B" w14:textId="77777777" w:rsidR="007C2918" w:rsidRPr="00CE384A" w:rsidRDefault="007C2918" w:rsidP="00505E17">
            <w:pPr>
              <w:autoSpaceDE w:val="0"/>
              <w:autoSpaceDN w:val="0"/>
              <w:adjustRightInd w:val="0"/>
              <w:spacing w:before="20" w:after="20" w:line="230" w:lineRule="auto"/>
              <w:ind w:left="425"/>
            </w:pPr>
            <w:r w:rsidRPr="00CE384A">
              <w:t>производство химических веществ и химических продуктов</w:t>
            </w:r>
          </w:p>
        </w:tc>
        <w:tc>
          <w:tcPr>
            <w:tcW w:w="1134" w:type="dxa"/>
            <w:tcBorders>
              <w:top w:val="nil"/>
              <w:left w:val="nil"/>
              <w:bottom w:val="nil"/>
              <w:right w:val="nil"/>
            </w:tcBorders>
            <w:shd w:val="clear" w:color="auto" w:fill="auto"/>
            <w:vAlign w:val="bottom"/>
          </w:tcPr>
          <w:p w14:paraId="3E604EF2" w14:textId="77777777" w:rsidR="007C2918" w:rsidRPr="003D7AE0" w:rsidRDefault="007C2918" w:rsidP="00505E17">
            <w:pPr>
              <w:spacing w:before="20" w:after="20" w:line="230" w:lineRule="auto"/>
              <w:jc w:val="right"/>
            </w:pPr>
            <w:r w:rsidRPr="003D7AE0">
              <w:t>86261,3</w:t>
            </w:r>
          </w:p>
        </w:tc>
        <w:tc>
          <w:tcPr>
            <w:tcW w:w="851" w:type="dxa"/>
            <w:tcBorders>
              <w:top w:val="nil"/>
              <w:left w:val="nil"/>
              <w:bottom w:val="nil"/>
              <w:right w:val="nil"/>
            </w:tcBorders>
            <w:shd w:val="clear" w:color="auto" w:fill="auto"/>
            <w:vAlign w:val="bottom"/>
          </w:tcPr>
          <w:p w14:paraId="0FC161EC" w14:textId="77777777" w:rsidR="007C2918" w:rsidRPr="003D7AE0" w:rsidRDefault="007C2918" w:rsidP="00FA3905">
            <w:pPr>
              <w:spacing w:before="20" w:after="20" w:line="230" w:lineRule="auto"/>
              <w:jc w:val="right"/>
            </w:pPr>
            <w:r w:rsidRPr="003D7AE0">
              <w:t>95,5</w:t>
            </w:r>
          </w:p>
        </w:tc>
        <w:tc>
          <w:tcPr>
            <w:tcW w:w="992" w:type="dxa"/>
            <w:tcBorders>
              <w:top w:val="nil"/>
              <w:left w:val="nil"/>
              <w:bottom w:val="nil"/>
              <w:right w:val="nil"/>
            </w:tcBorders>
            <w:shd w:val="clear" w:color="auto" w:fill="auto"/>
            <w:vAlign w:val="bottom"/>
          </w:tcPr>
          <w:p w14:paraId="08D66392" w14:textId="77777777" w:rsidR="007C2918" w:rsidRPr="003D7AE0" w:rsidRDefault="007C2918" w:rsidP="00505E17">
            <w:pPr>
              <w:spacing w:before="20" w:after="20" w:line="230" w:lineRule="auto"/>
              <w:ind w:right="113"/>
              <w:jc w:val="right"/>
            </w:pPr>
            <w:r w:rsidRPr="003D7AE0">
              <w:t>101,3</w:t>
            </w:r>
          </w:p>
        </w:tc>
        <w:tc>
          <w:tcPr>
            <w:tcW w:w="1134" w:type="dxa"/>
            <w:tcBorders>
              <w:top w:val="nil"/>
              <w:left w:val="nil"/>
              <w:bottom w:val="nil"/>
              <w:right w:val="nil"/>
            </w:tcBorders>
            <w:shd w:val="clear" w:color="auto" w:fill="auto"/>
            <w:vAlign w:val="bottom"/>
          </w:tcPr>
          <w:p w14:paraId="23B67A6F" w14:textId="77777777" w:rsidR="007C2918" w:rsidRPr="003D7AE0" w:rsidRDefault="007C2918" w:rsidP="00505E17">
            <w:pPr>
              <w:spacing w:before="20" w:after="20" w:line="230" w:lineRule="auto"/>
              <w:jc w:val="right"/>
            </w:pPr>
            <w:r w:rsidRPr="003D7AE0">
              <w:t>84026,9</w:t>
            </w:r>
          </w:p>
        </w:tc>
        <w:tc>
          <w:tcPr>
            <w:tcW w:w="849" w:type="dxa"/>
            <w:tcBorders>
              <w:top w:val="nil"/>
              <w:left w:val="nil"/>
              <w:bottom w:val="nil"/>
              <w:right w:val="nil"/>
            </w:tcBorders>
            <w:shd w:val="clear" w:color="auto" w:fill="auto"/>
            <w:vAlign w:val="bottom"/>
          </w:tcPr>
          <w:p w14:paraId="2A83B61D" w14:textId="77777777" w:rsidR="007C2918" w:rsidRPr="003D7AE0" w:rsidRDefault="007C2918" w:rsidP="00F15408">
            <w:pPr>
              <w:spacing w:before="20" w:after="20" w:line="230" w:lineRule="auto"/>
              <w:jc w:val="right"/>
            </w:pPr>
            <w:r w:rsidRPr="003D7AE0">
              <w:t>113,2</w:t>
            </w:r>
          </w:p>
        </w:tc>
        <w:tc>
          <w:tcPr>
            <w:tcW w:w="1135" w:type="dxa"/>
            <w:tcBorders>
              <w:top w:val="nil"/>
              <w:left w:val="nil"/>
              <w:bottom w:val="nil"/>
              <w:right w:val="nil"/>
            </w:tcBorders>
            <w:shd w:val="clear" w:color="auto" w:fill="auto"/>
            <w:vAlign w:val="bottom"/>
          </w:tcPr>
          <w:p w14:paraId="19EE3C72" w14:textId="77777777" w:rsidR="007C2918" w:rsidRPr="003D7AE0" w:rsidRDefault="007C2918" w:rsidP="00505E17">
            <w:pPr>
              <w:spacing w:before="20" w:after="20" w:line="230" w:lineRule="auto"/>
              <w:ind w:right="227"/>
              <w:jc w:val="right"/>
            </w:pPr>
            <w:r w:rsidRPr="003D7AE0">
              <w:t>137,3</w:t>
            </w:r>
          </w:p>
        </w:tc>
      </w:tr>
      <w:tr w:rsidR="007C2918" w:rsidRPr="00DB7765" w14:paraId="30F21D18" w14:textId="77777777" w:rsidTr="0041422A">
        <w:trPr>
          <w:trHeight w:val="61"/>
        </w:trPr>
        <w:tc>
          <w:tcPr>
            <w:tcW w:w="3589" w:type="dxa"/>
            <w:tcBorders>
              <w:top w:val="nil"/>
              <w:left w:val="nil"/>
              <w:bottom w:val="nil"/>
              <w:right w:val="nil"/>
            </w:tcBorders>
            <w:vAlign w:val="bottom"/>
          </w:tcPr>
          <w:p w14:paraId="65BE8155" w14:textId="77777777" w:rsidR="007C2918" w:rsidRPr="00CE384A" w:rsidRDefault="007C2918" w:rsidP="00505E17">
            <w:pPr>
              <w:autoSpaceDE w:val="0"/>
              <w:autoSpaceDN w:val="0"/>
              <w:adjustRightInd w:val="0"/>
              <w:spacing w:before="20" w:after="20" w:line="230" w:lineRule="auto"/>
              <w:ind w:left="425"/>
            </w:pPr>
            <w:r w:rsidRPr="00CE384A">
              <w:t>производство лекарственных средств и материалов, применяемых в медицинских целях</w:t>
            </w:r>
          </w:p>
        </w:tc>
        <w:tc>
          <w:tcPr>
            <w:tcW w:w="1134" w:type="dxa"/>
            <w:tcBorders>
              <w:top w:val="nil"/>
              <w:left w:val="nil"/>
              <w:bottom w:val="nil"/>
              <w:right w:val="nil"/>
            </w:tcBorders>
            <w:shd w:val="clear" w:color="auto" w:fill="auto"/>
            <w:vAlign w:val="bottom"/>
          </w:tcPr>
          <w:p w14:paraId="5874778A" w14:textId="77777777" w:rsidR="007C2918" w:rsidRPr="003D7AE0" w:rsidRDefault="007C2918" w:rsidP="00505E17">
            <w:pPr>
              <w:spacing w:before="20" w:after="20" w:line="230" w:lineRule="auto"/>
              <w:jc w:val="right"/>
            </w:pPr>
            <w:r w:rsidRPr="003D7AE0">
              <w:t>67327,5</w:t>
            </w:r>
          </w:p>
        </w:tc>
        <w:tc>
          <w:tcPr>
            <w:tcW w:w="851" w:type="dxa"/>
            <w:tcBorders>
              <w:top w:val="nil"/>
              <w:left w:val="nil"/>
              <w:bottom w:val="nil"/>
              <w:right w:val="nil"/>
            </w:tcBorders>
            <w:shd w:val="clear" w:color="auto" w:fill="auto"/>
            <w:vAlign w:val="bottom"/>
          </w:tcPr>
          <w:p w14:paraId="071AC4EC" w14:textId="77777777" w:rsidR="007C2918" w:rsidRPr="003D7AE0" w:rsidRDefault="007C2918" w:rsidP="00FA3905">
            <w:pPr>
              <w:spacing w:before="20" w:after="20" w:line="230" w:lineRule="auto"/>
              <w:jc w:val="right"/>
            </w:pPr>
            <w:r w:rsidRPr="003D7AE0">
              <w:t>128,1</w:t>
            </w:r>
          </w:p>
        </w:tc>
        <w:tc>
          <w:tcPr>
            <w:tcW w:w="992" w:type="dxa"/>
            <w:tcBorders>
              <w:top w:val="nil"/>
              <w:left w:val="nil"/>
              <w:bottom w:val="nil"/>
              <w:right w:val="nil"/>
            </w:tcBorders>
            <w:shd w:val="clear" w:color="auto" w:fill="auto"/>
            <w:vAlign w:val="bottom"/>
          </w:tcPr>
          <w:p w14:paraId="290158C5" w14:textId="77777777" w:rsidR="007C2918" w:rsidRPr="003D7AE0" w:rsidRDefault="007C2918" w:rsidP="00505E17">
            <w:pPr>
              <w:spacing w:before="20" w:after="20" w:line="230" w:lineRule="auto"/>
              <w:ind w:right="113"/>
              <w:jc w:val="right"/>
            </w:pPr>
            <w:r w:rsidRPr="003D7AE0">
              <w:t>113,1</w:t>
            </w:r>
          </w:p>
        </w:tc>
        <w:tc>
          <w:tcPr>
            <w:tcW w:w="1134" w:type="dxa"/>
            <w:tcBorders>
              <w:top w:val="nil"/>
              <w:left w:val="nil"/>
              <w:bottom w:val="nil"/>
              <w:right w:val="nil"/>
            </w:tcBorders>
            <w:shd w:val="clear" w:color="auto" w:fill="auto"/>
            <w:vAlign w:val="bottom"/>
          </w:tcPr>
          <w:p w14:paraId="33B73889" w14:textId="77777777" w:rsidR="007C2918" w:rsidRPr="003D7AE0" w:rsidRDefault="007C2918" w:rsidP="00505E17">
            <w:pPr>
              <w:spacing w:before="20" w:after="20" w:line="230" w:lineRule="auto"/>
              <w:jc w:val="right"/>
            </w:pPr>
            <w:r w:rsidRPr="003D7AE0">
              <w:t>57059,9</w:t>
            </w:r>
          </w:p>
        </w:tc>
        <w:tc>
          <w:tcPr>
            <w:tcW w:w="849" w:type="dxa"/>
            <w:tcBorders>
              <w:top w:val="nil"/>
              <w:left w:val="nil"/>
              <w:bottom w:val="nil"/>
              <w:right w:val="nil"/>
            </w:tcBorders>
            <w:shd w:val="clear" w:color="auto" w:fill="auto"/>
            <w:vAlign w:val="bottom"/>
          </w:tcPr>
          <w:p w14:paraId="1700B7BD" w14:textId="77777777" w:rsidR="007C2918" w:rsidRPr="003D7AE0" w:rsidRDefault="007C2918" w:rsidP="00F15408">
            <w:pPr>
              <w:spacing w:before="20" w:after="20" w:line="230" w:lineRule="auto"/>
              <w:jc w:val="right"/>
            </w:pPr>
            <w:r w:rsidRPr="003D7AE0">
              <w:t>126,2</w:t>
            </w:r>
          </w:p>
        </w:tc>
        <w:tc>
          <w:tcPr>
            <w:tcW w:w="1135" w:type="dxa"/>
            <w:tcBorders>
              <w:top w:val="nil"/>
              <w:left w:val="nil"/>
              <w:bottom w:val="nil"/>
              <w:right w:val="nil"/>
            </w:tcBorders>
            <w:shd w:val="clear" w:color="auto" w:fill="auto"/>
            <w:vAlign w:val="bottom"/>
          </w:tcPr>
          <w:p w14:paraId="11958A94" w14:textId="77777777" w:rsidR="007C2918" w:rsidRPr="003D7AE0" w:rsidRDefault="007C2918" w:rsidP="00505E17">
            <w:pPr>
              <w:spacing w:before="20" w:after="20" w:line="230" w:lineRule="auto"/>
              <w:ind w:right="227"/>
              <w:jc w:val="right"/>
            </w:pPr>
            <w:r w:rsidRPr="003D7AE0">
              <w:t>93,3</w:t>
            </w:r>
          </w:p>
        </w:tc>
      </w:tr>
      <w:tr w:rsidR="007C2918" w:rsidRPr="00DB7765" w14:paraId="60C08E68" w14:textId="77777777" w:rsidTr="0041422A">
        <w:trPr>
          <w:trHeight w:val="61"/>
        </w:trPr>
        <w:tc>
          <w:tcPr>
            <w:tcW w:w="3589" w:type="dxa"/>
            <w:tcBorders>
              <w:top w:val="nil"/>
              <w:left w:val="nil"/>
              <w:bottom w:val="nil"/>
              <w:right w:val="nil"/>
            </w:tcBorders>
            <w:vAlign w:val="bottom"/>
          </w:tcPr>
          <w:p w14:paraId="5352E694" w14:textId="77777777" w:rsidR="007C2918" w:rsidRPr="00CE384A" w:rsidRDefault="007C2918" w:rsidP="00505E17">
            <w:pPr>
              <w:spacing w:before="20" w:after="20" w:line="230" w:lineRule="auto"/>
              <w:ind w:left="425"/>
            </w:pPr>
            <w:r w:rsidRPr="00CE384A">
              <w:t>производство резиновых и пластмассовых изделий</w:t>
            </w:r>
          </w:p>
        </w:tc>
        <w:tc>
          <w:tcPr>
            <w:tcW w:w="1134" w:type="dxa"/>
            <w:tcBorders>
              <w:top w:val="nil"/>
              <w:left w:val="nil"/>
              <w:bottom w:val="nil"/>
              <w:right w:val="nil"/>
            </w:tcBorders>
            <w:shd w:val="clear" w:color="auto" w:fill="auto"/>
            <w:vAlign w:val="bottom"/>
          </w:tcPr>
          <w:p w14:paraId="2E6492D5" w14:textId="77777777" w:rsidR="007C2918" w:rsidRPr="003D7AE0" w:rsidRDefault="007C2918" w:rsidP="00505E17">
            <w:pPr>
              <w:spacing w:before="20" w:after="20" w:line="230" w:lineRule="auto"/>
              <w:jc w:val="right"/>
            </w:pPr>
            <w:r w:rsidRPr="003D7AE0">
              <w:t>68049,7</w:t>
            </w:r>
          </w:p>
        </w:tc>
        <w:tc>
          <w:tcPr>
            <w:tcW w:w="851" w:type="dxa"/>
            <w:tcBorders>
              <w:top w:val="nil"/>
              <w:left w:val="nil"/>
              <w:bottom w:val="nil"/>
              <w:right w:val="nil"/>
            </w:tcBorders>
            <w:shd w:val="clear" w:color="auto" w:fill="auto"/>
            <w:vAlign w:val="bottom"/>
          </w:tcPr>
          <w:p w14:paraId="6361D1C3" w14:textId="77777777" w:rsidR="007C2918" w:rsidRPr="003D7AE0" w:rsidRDefault="007C2918" w:rsidP="00FA3905">
            <w:pPr>
              <w:spacing w:before="20" w:after="20" w:line="230" w:lineRule="auto"/>
              <w:jc w:val="right"/>
            </w:pPr>
            <w:r w:rsidRPr="003D7AE0">
              <w:t>106,7</w:t>
            </w:r>
          </w:p>
        </w:tc>
        <w:tc>
          <w:tcPr>
            <w:tcW w:w="992" w:type="dxa"/>
            <w:tcBorders>
              <w:top w:val="nil"/>
              <w:left w:val="nil"/>
              <w:bottom w:val="nil"/>
              <w:right w:val="nil"/>
            </w:tcBorders>
            <w:shd w:val="clear" w:color="auto" w:fill="auto"/>
            <w:vAlign w:val="bottom"/>
          </w:tcPr>
          <w:p w14:paraId="3AB9249F" w14:textId="77777777" w:rsidR="007C2918" w:rsidRPr="003D7AE0" w:rsidRDefault="007C2918" w:rsidP="00505E17">
            <w:pPr>
              <w:spacing w:before="20" w:after="20" w:line="230" w:lineRule="auto"/>
              <w:ind w:right="113"/>
              <w:jc w:val="right"/>
            </w:pPr>
            <w:r w:rsidRPr="003D7AE0">
              <w:t>89,2</w:t>
            </w:r>
          </w:p>
        </w:tc>
        <w:tc>
          <w:tcPr>
            <w:tcW w:w="1134" w:type="dxa"/>
            <w:tcBorders>
              <w:top w:val="nil"/>
              <w:left w:val="nil"/>
              <w:bottom w:val="nil"/>
              <w:right w:val="nil"/>
            </w:tcBorders>
            <w:shd w:val="clear" w:color="auto" w:fill="auto"/>
            <w:vAlign w:val="bottom"/>
          </w:tcPr>
          <w:p w14:paraId="6BBEA81F" w14:textId="77777777" w:rsidR="007C2918" w:rsidRPr="003D7AE0" w:rsidRDefault="007C2918" w:rsidP="00505E17">
            <w:pPr>
              <w:spacing w:before="20" w:after="20" w:line="230" w:lineRule="auto"/>
              <w:jc w:val="right"/>
            </w:pPr>
            <w:r w:rsidRPr="003D7AE0">
              <w:t>72215,4</w:t>
            </w:r>
          </w:p>
        </w:tc>
        <w:tc>
          <w:tcPr>
            <w:tcW w:w="849" w:type="dxa"/>
            <w:tcBorders>
              <w:top w:val="nil"/>
              <w:left w:val="nil"/>
              <w:bottom w:val="nil"/>
              <w:right w:val="nil"/>
            </w:tcBorders>
            <w:shd w:val="clear" w:color="auto" w:fill="auto"/>
            <w:vAlign w:val="bottom"/>
          </w:tcPr>
          <w:p w14:paraId="0C44AE97" w14:textId="77777777" w:rsidR="007C2918" w:rsidRPr="003D7AE0" w:rsidRDefault="007C2918" w:rsidP="00F15408">
            <w:pPr>
              <w:spacing w:before="20" w:after="20" w:line="230" w:lineRule="auto"/>
              <w:jc w:val="right"/>
            </w:pPr>
            <w:r w:rsidRPr="003D7AE0">
              <w:t>136,0</w:t>
            </w:r>
          </w:p>
        </w:tc>
        <w:tc>
          <w:tcPr>
            <w:tcW w:w="1135" w:type="dxa"/>
            <w:tcBorders>
              <w:top w:val="nil"/>
              <w:left w:val="nil"/>
              <w:bottom w:val="nil"/>
              <w:right w:val="nil"/>
            </w:tcBorders>
            <w:shd w:val="clear" w:color="auto" w:fill="auto"/>
            <w:vAlign w:val="bottom"/>
          </w:tcPr>
          <w:p w14:paraId="41EA9E1D" w14:textId="77777777" w:rsidR="007C2918" w:rsidRPr="003D7AE0" w:rsidRDefault="007C2918" w:rsidP="00505E17">
            <w:pPr>
              <w:spacing w:before="20" w:after="20" w:line="230" w:lineRule="auto"/>
              <w:ind w:right="227"/>
              <w:jc w:val="right"/>
            </w:pPr>
            <w:r w:rsidRPr="003D7AE0">
              <w:t>118,0</w:t>
            </w:r>
          </w:p>
        </w:tc>
      </w:tr>
      <w:tr w:rsidR="007C2918" w:rsidRPr="00DB7765" w14:paraId="38D835B0" w14:textId="77777777" w:rsidTr="0041422A">
        <w:trPr>
          <w:trHeight w:val="61"/>
        </w:trPr>
        <w:tc>
          <w:tcPr>
            <w:tcW w:w="3589" w:type="dxa"/>
            <w:tcBorders>
              <w:top w:val="nil"/>
              <w:left w:val="nil"/>
              <w:bottom w:val="nil"/>
              <w:right w:val="nil"/>
            </w:tcBorders>
            <w:vAlign w:val="bottom"/>
          </w:tcPr>
          <w:p w14:paraId="56241DBF" w14:textId="77777777" w:rsidR="007C2918" w:rsidRPr="00CE384A" w:rsidRDefault="007C2918" w:rsidP="00505E17">
            <w:pPr>
              <w:autoSpaceDE w:val="0"/>
              <w:autoSpaceDN w:val="0"/>
              <w:adjustRightInd w:val="0"/>
              <w:spacing w:before="20" w:after="20" w:line="230" w:lineRule="auto"/>
              <w:ind w:left="425"/>
            </w:pPr>
            <w:r w:rsidRPr="00CE384A">
              <w:t>производство прочей неметаллической минеральной продукции</w:t>
            </w:r>
          </w:p>
        </w:tc>
        <w:tc>
          <w:tcPr>
            <w:tcW w:w="1134" w:type="dxa"/>
            <w:tcBorders>
              <w:top w:val="nil"/>
              <w:left w:val="nil"/>
              <w:bottom w:val="nil"/>
              <w:right w:val="nil"/>
            </w:tcBorders>
            <w:shd w:val="clear" w:color="auto" w:fill="auto"/>
            <w:vAlign w:val="bottom"/>
          </w:tcPr>
          <w:p w14:paraId="42960CCA" w14:textId="77777777" w:rsidR="007C2918" w:rsidRPr="003D7AE0" w:rsidRDefault="007C2918" w:rsidP="00505E17">
            <w:pPr>
              <w:spacing w:before="20" w:after="20" w:line="230" w:lineRule="auto"/>
              <w:jc w:val="right"/>
            </w:pPr>
            <w:r w:rsidRPr="003D7AE0">
              <w:t>55562,3</w:t>
            </w:r>
          </w:p>
        </w:tc>
        <w:tc>
          <w:tcPr>
            <w:tcW w:w="851" w:type="dxa"/>
            <w:tcBorders>
              <w:top w:val="nil"/>
              <w:left w:val="nil"/>
              <w:bottom w:val="nil"/>
              <w:right w:val="nil"/>
            </w:tcBorders>
            <w:shd w:val="clear" w:color="auto" w:fill="auto"/>
            <w:vAlign w:val="bottom"/>
          </w:tcPr>
          <w:p w14:paraId="11758A83" w14:textId="77777777" w:rsidR="007C2918" w:rsidRPr="003D7AE0" w:rsidRDefault="007C2918" w:rsidP="00FA3905">
            <w:pPr>
              <w:spacing w:before="20" w:after="20" w:line="230" w:lineRule="auto"/>
              <w:jc w:val="right"/>
            </w:pPr>
            <w:r w:rsidRPr="003D7AE0">
              <w:t>108,9</w:t>
            </w:r>
          </w:p>
        </w:tc>
        <w:tc>
          <w:tcPr>
            <w:tcW w:w="992" w:type="dxa"/>
            <w:tcBorders>
              <w:top w:val="nil"/>
              <w:left w:val="nil"/>
              <w:bottom w:val="nil"/>
              <w:right w:val="nil"/>
            </w:tcBorders>
            <w:shd w:val="clear" w:color="auto" w:fill="auto"/>
            <w:vAlign w:val="bottom"/>
          </w:tcPr>
          <w:p w14:paraId="654F70FF" w14:textId="77777777" w:rsidR="007C2918" w:rsidRPr="003D7AE0" w:rsidRDefault="007C2918" w:rsidP="00505E17">
            <w:pPr>
              <w:spacing w:before="20" w:after="20" w:line="230" w:lineRule="auto"/>
              <w:ind w:right="113"/>
              <w:jc w:val="right"/>
            </w:pPr>
            <w:r w:rsidRPr="003D7AE0">
              <w:t>94,0</w:t>
            </w:r>
          </w:p>
        </w:tc>
        <w:tc>
          <w:tcPr>
            <w:tcW w:w="1134" w:type="dxa"/>
            <w:tcBorders>
              <w:top w:val="nil"/>
              <w:left w:val="nil"/>
              <w:bottom w:val="nil"/>
              <w:right w:val="nil"/>
            </w:tcBorders>
            <w:shd w:val="clear" w:color="auto" w:fill="auto"/>
            <w:vAlign w:val="bottom"/>
          </w:tcPr>
          <w:p w14:paraId="33AEC353" w14:textId="77777777" w:rsidR="007C2918" w:rsidRPr="003D7AE0" w:rsidRDefault="007C2918" w:rsidP="00505E17">
            <w:pPr>
              <w:spacing w:before="20" w:after="20" w:line="230" w:lineRule="auto"/>
              <w:jc w:val="right"/>
            </w:pPr>
            <w:r w:rsidRPr="003D7AE0">
              <w:t>55673,1</w:t>
            </w:r>
          </w:p>
        </w:tc>
        <w:tc>
          <w:tcPr>
            <w:tcW w:w="849" w:type="dxa"/>
            <w:tcBorders>
              <w:top w:val="nil"/>
              <w:left w:val="nil"/>
              <w:bottom w:val="nil"/>
              <w:right w:val="nil"/>
            </w:tcBorders>
            <w:shd w:val="clear" w:color="auto" w:fill="auto"/>
            <w:vAlign w:val="bottom"/>
          </w:tcPr>
          <w:p w14:paraId="52881514" w14:textId="77777777" w:rsidR="007C2918" w:rsidRPr="003D7AE0" w:rsidRDefault="007C2918" w:rsidP="00F15408">
            <w:pPr>
              <w:spacing w:before="20" w:after="20" w:line="230" w:lineRule="auto"/>
              <w:jc w:val="right"/>
            </w:pPr>
            <w:r w:rsidRPr="003D7AE0">
              <w:t>115,6</w:t>
            </w:r>
          </w:p>
        </w:tc>
        <w:tc>
          <w:tcPr>
            <w:tcW w:w="1135" w:type="dxa"/>
            <w:tcBorders>
              <w:top w:val="nil"/>
              <w:left w:val="nil"/>
              <w:bottom w:val="nil"/>
              <w:right w:val="nil"/>
            </w:tcBorders>
            <w:shd w:val="clear" w:color="auto" w:fill="auto"/>
            <w:vAlign w:val="bottom"/>
          </w:tcPr>
          <w:p w14:paraId="499D7682" w14:textId="77777777" w:rsidR="007C2918" w:rsidRPr="003D7AE0" w:rsidRDefault="007C2918" w:rsidP="00505E17">
            <w:pPr>
              <w:spacing w:before="20" w:after="20" w:line="230" w:lineRule="auto"/>
              <w:ind w:right="227"/>
              <w:jc w:val="right"/>
            </w:pPr>
            <w:r w:rsidRPr="003D7AE0">
              <w:t>91,0</w:t>
            </w:r>
          </w:p>
        </w:tc>
      </w:tr>
      <w:tr w:rsidR="007C2918" w:rsidRPr="00DB7765" w14:paraId="2BFC0EEF" w14:textId="77777777" w:rsidTr="0041422A">
        <w:trPr>
          <w:trHeight w:val="61"/>
        </w:trPr>
        <w:tc>
          <w:tcPr>
            <w:tcW w:w="3589" w:type="dxa"/>
            <w:tcBorders>
              <w:top w:val="nil"/>
              <w:left w:val="nil"/>
              <w:bottom w:val="nil"/>
              <w:right w:val="nil"/>
            </w:tcBorders>
            <w:vAlign w:val="bottom"/>
          </w:tcPr>
          <w:p w14:paraId="59908052" w14:textId="77777777" w:rsidR="007C2918" w:rsidRPr="00CE384A" w:rsidRDefault="007C2918" w:rsidP="00505E17">
            <w:pPr>
              <w:autoSpaceDE w:val="0"/>
              <w:autoSpaceDN w:val="0"/>
              <w:adjustRightInd w:val="0"/>
              <w:spacing w:before="20" w:after="20" w:line="230" w:lineRule="auto"/>
              <w:ind w:left="425"/>
            </w:pPr>
            <w:r w:rsidRPr="00CE384A">
              <w:t>производство металлургическое</w:t>
            </w:r>
          </w:p>
        </w:tc>
        <w:tc>
          <w:tcPr>
            <w:tcW w:w="1134" w:type="dxa"/>
            <w:tcBorders>
              <w:top w:val="nil"/>
              <w:left w:val="nil"/>
              <w:bottom w:val="nil"/>
              <w:right w:val="nil"/>
            </w:tcBorders>
            <w:shd w:val="clear" w:color="auto" w:fill="auto"/>
            <w:vAlign w:val="bottom"/>
          </w:tcPr>
          <w:p w14:paraId="1797AC66" w14:textId="77777777" w:rsidR="007C2918" w:rsidRPr="003D7AE0" w:rsidRDefault="007C2918" w:rsidP="00505E17">
            <w:pPr>
              <w:spacing w:before="20" w:after="20" w:line="230" w:lineRule="auto"/>
              <w:jc w:val="right"/>
            </w:pPr>
            <w:r w:rsidRPr="003D7AE0">
              <w:t>72551,9</w:t>
            </w:r>
          </w:p>
        </w:tc>
        <w:tc>
          <w:tcPr>
            <w:tcW w:w="851" w:type="dxa"/>
            <w:tcBorders>
              <w:top w:val="nil"/>
              <w:left w:val="nil"/>
              <w:bottom w:val="nil"/>
              <w:right w:val="nil"/>
            </w:tcBorders>
            <w:shd w:val="clear" w:color="auto" w:fill="auto"/>
            <w:vAlign w:val="bottom"/>
          </w:tcPr>
          <w:p w14:paraId="30BD7A08" w14:textId="77777777" w:rsidR="007C2918" w:rsidRPr="003D7AE0" w:rsidRDefault="007C2918" w:rsidP="00FA3905">
            <w:pPr>
              <w:spacing w:before="20" w:after="20" w:line="230" w:lineRule="auto"/>
              <w:jc w:val="right"/>
            </w:pPr>
            <w:r w:rsidRPr="003D7AE0">
              <w:t>121,2</w:t>
            </w:r>
          </w:p>
        </w:tc>
        <w:tc>
          <w:tcPr>
            <w:tcW w:w="992" w:type="dxa"/>
            <w:tcBorders>
              <w:top w:val="nil"/>
              <w:left w:val="nil"/>
              <w:bottom w:val="nil"/>
              <w:right w:val="nil"/>
            </w:tcBorders>
            <w:shd w:val="clear" w:color="auto" w:fill="auto"/>
            <w:vAlign w:val="bottom"/>
          </w:tcPr>
          <w:p w14:paraId="6FFF487D" w14:textId="77777777" w:rsidR="007C2918" w:rsidRPr="003D7AE0" w:rsidRDefault="007C2918" w:rsidP="00505E17">
            <w:pPr>
              <w:spacing w:before="20" w:after="20" w:line="230" w:lineRule="auto"/>
              <w:ind w:right="113"/>
              <w:jc w:val="right"/>
            </w:pPr>
            <w:r w:rsidRPr="003D7AE0">
              <w:t>99,2</w:t>
            </w:r>
          </w:p>
        </w:tc>
        <w:tc>
          <w:tcPr>
            <w:tcW w:w="1134" w:type="dxa"/>
            <w:tcBorders>
              <w:top w:val="nil"/>
              <w:left w:val="nil"/>
              <w:bottom w:val="nil"/>
              <w:right w:val="nil"/>
            </w:tcBorders>
            <w:shd w:val="clear" w:color="auto" w:fill="auto"/>
            <w:vAlign w:val="bottom"/>
          </w:tcPr>
          <w:p w14:paraId="2F8CDD78" w14:textId="77777777" w:rsidR="007C2918" w:rsidRPr="003D7AE0" w:rsidRDefault="007C2918" w:rsidP="00505E17">
            <w:pPr>
              <w:spacing w:before="20" w:after="20" w:line="230" w:lineRule="auto"/>
              <w:jc w:val="right"/>
            </w:pPr>
            <w:r w:rsidRPr="003D7AE0">
              <w:t>68902,7</w:t>
            </w:r>
          </w:p>
        </w:tc>
        <w:tc>
          <w:tcPr>
            <w:tcW w:w="849" w:type="dxa"/>
            <w:tcBorders>
              <w:top w:val="nil"/>
              <w:left w:val="nil"/>
              <w:bottom w:val="nil"/>
              <w:right w:val="nil"/>
            </w:tcBorders>
            <w:shd w:val="clear" w:color="auto" w:fill="auto"/>
            <w:vAlign w:val="bottom"/>
          </w:tcPr>
          <w:p w14:paraId="4A191A63" w14:textId="77777777" w:rsidR="007C2918" w:rsidRPr="003D7AE0" w:rsidRDefault="007C2918" w:rsidP="00F15408">
            <w:pPr>
              <w:spacing w:before="20" w:after="20" w:line="230" w:lineRule="auto"/>
              <w:jc w:val="right"/>
            </w:pPr>
            <w:r w:rsidRPr="003D7AE0">
              <w:t>122,5</w:t>
            </w:r>
          </w:p>
        </w:tc>
        <w:tc>
          <w:tcPr>
            <w:tcW w:w="1135" w:type="dxa"/>
            <w:tcBorders>
              <w:top w:val="nil"/>
              <w:left w:val="nil"/>
              <w:bottom w:val="nil"/>
              <w:right w:val="nil"/>
            </w:tcBorders>
            <w:shd w:val="clear" w:color="auto" w:fill="auto"/>
            <w:vAlign w:val="bottom"/>
          </w:tcPr>
          <w:p w14:paraId="401620FB" w14:textId="77777777" w:rsidR="007C2918" w:rsidRPr="003D7AE0" w:rsidRDefault="007C2918" w:rsidP="00505E17">
            <w:pPr>
              <w:spacing w:before="20" w:after="20" w:line="230" w:lineRule="auto"/>
              <w:ind w:right="227"/>
              <w:jc w:val="right"/>
            </w:pPr>
            <w:r w:rsidRPr="003D7AE0">
              <w:t>112,6</w:t>
            </w:r>
          </w:p>
        </w:tc>
      </w:tr>
      <w:tr w:rsidR="007C2918" w:rsidRPr="00DB7765" w14:paraId="45BE9C5F" w14:textId="77777777" w:rsidTr="0041422A">
        <w:trPr>
          <w:trHeight w:val="61"/>
        </w:trPr>
        <w:tc>
          <w:tcPr>
            <w:tcW w:w="3589" w:type="dxa"/>
            <w:tcBorders>
              <w:top w:val="nil"/>
              <w:left w:val="nil"/>
              <w:bottom w:val="nil"/>
              <w:right w:val="nil"/>
            </w:tcBorders>
            <w:vAlign w:val="bottom"/>
          </w:tcPr>
          <w:p w14:paraId="7FD5A0D1" w14:textId="77777777" w:rsidR="007C2918" w:rsidRPr="005D0A24" w:rsidRDefault="007C2918" w:rsidP="00505E17">
            <w:pPr>
              <w:autoSpaceDE w:val="0"/>
              <w:autoSpaceDN w:val="0"/>
              <w:adjustRightInd w:val="0"/>
              <w:spacing w:before="20" w:after="20" w:line="230" w:lineRule="auto"/>
              <w:ind w:left="425" w:right="-57"/>
              <w:rPr>
                <w:spacing w:val="-2"/>
              </w:rPr>
            </w:pPr>
            <w:r w:rsidRPr="005D0A24">
              <w:rPr>
                <w:spacing w:val="-2"/>
              </w:rPr>
              <w:t>производство готовых металлических изделий, кроме машин и оборудования</w:t>
            </w:r>
          </w:p>
        </w:tc>
        <w:tc>
          <w:tcPr>
            <w:tcW w:w="1134" w:type="dxa"/>
            <w:tcBorders>
              <w:top w:val="nil"/>
              <w:left w:val="nil"/>
              <w:bottom w:val="nil"/>
              <w:right w:val="nil"/>
            </w:tcBorders>
            <w:shd w:val="clear" w:color="auto" w:fill="auto"/>
            <w:vAlign w:val="bottom"/>
          </w:tcPr>
          <w:p w14:paraId="41876265" w14:textId="77777777" w:rsidR="007C2918" w:rsidRPr="003D7AE0" w:rsidRDefault="007C2918" w:rsidP="00505E17">
            <w:pPr>
              <w:spacing w:before="20" w:after="20" w:line="230" w:lineRule="auto"/>
              <w:jc w:val="right"/>
            </w:pPr>
            <w:r w:rsidRPr="003D7AE0">
              <w:t>63636,1</w:t>
            </w:r>
          </w:p>
        </w:tc>
        <w:tc>
          <w:tcPr>
            <w:tcW w:w="851" w:type="dxa"/>
            <w:tcBorders>
              <w:top w:val="nil"/>
              <w:left w:val="nil"/>
              <w:bottom w:val="nil"/>
              <w:right w:val="nil"/>
            </w:tcBorders>
            <w:shd w:val="clear" w:color="auto" w:fill="auto"/>
            <w:vAlign w:val="bottom"/>
          </w:tcPr>
          <w:p w14:paraId="01D688E6" w14:textId="77777777" w:rsidR="007C2918" w:rsidRPr="003D7AE0" w:rsidRDefault="007C2918" w:rsidP="00FA3905">
            <w:pPr>
              <w:spacing w:before="20" w:after="20" w:line="230" w:lineRule="auto"/>
              <w:jc w:val="right"/>
            </w:pPr>
            <w:r w:rsidRPr="003D7AE0">
              <w:t>108,4</w:t>
            </w:r>
          </w:p>
        </w:tc>
        <w:tc>
          <w:tcPr>
            <w:tcW w:w="992" w:type="dxa"/>
            <w:tcBorders>
              <w:top w:val="nil"/>
              <w:left w:val="nil"/>
              <w:bottom w:val="nil"/>
              <w:right w:val="nil"/>
            </w:tcBorders>
            <w:shd w:val="clear" w:color="auto" w:fill="auto"/>
            <w:vAlign w:val="bottom"/>
          </w:tcPr>
          <w:p w14:paraId="1E4E889E" w14:textId="77777777" w:rsidR="007C2918" w:rsidRPr="003D7AE0" w:rsidRDefault="007C2918" w:rsidP="00505E17">
            <w:pPr>
              <w:spacing w:before="20" w:after="20" w:line="230" w:lineRule="auto"/>
              <w:ind w:right="113"/>
              <w:jc w:val="right"/>
            </w:pPr>
            <w:r w:rsidRPr="003D7AE0">
              <w:t>94,1</w:t>
            </w:r>
          </w:p>
        </w:tc>
        <w:tc>
          <w:tcPr>
            <w:tcW w:w="1134" w:type="dxa"/>
            <w:tcBorders>
              <w:top w:val="nil"/>
              <w:left w:val="nil"/>
              <w:bottom w:val="nil"/>
              <w:right w:val="nil"/>
            </w:tcBorders>
            <w:shd w:val="clear" w:color="auto" w:fill="auto"/>
            <w:vAlign w:val="bottom"/>
          </w:tcPr>
          <w:p w14:paraId="45DBDD8F" w14:textId="77777777" w:rsidR="007C2918" w:rsidRPr="003D7AE0" w:rsidRDefault="007C2918" w:rsidP="00505E17">
            <w:pPr>
              <w:spacing w:before="20" w:after="20" w:line="230" w:lineRule="auto"/>
              <w:jc w:val="right"/>
            </w:pPr>
            <w:r w:rsidRPr="003D7AE0">
              <w:t>62291,2</w:t>
            </w:r>
          </w:p>
        </w:tc>
        <w:tc>
          <w:tcPr>
            <w:tcW w:w="849" w:type="dxa"/>
            <w:tcBorders>
              <w:top w:val="nil"/>
              <w:left w:val="nil"/>
              <w:bottom w:val="nil"/>
              <w:right w:val="nil"/>
            </w:tcBorders>
            <w:shd w:val="clear" w:color="auto" w:fill="auto"/>
            <w:vAlign w:val="bottom"/>
          </w:tcPr>
          <w:p w14:paraId="1ECF7E5C" w14:textId="77777777" w:rsidR="007C2918" w:rsidRPr="003D7AE0" w:rsidRDefault="007C2918" w:rsidP="00F15408">
            <w:pPr>
              <w:spacing w:before="20" w:after="20" w:line="230" w:lineRule="auto"/>
              <w:jc w:val="right"/>
            </w:pPr>
            <w:r w:rsidRPr="003D7AE0">
              <w:t>117,2</w:t>
            </w:r>
          </w:p>
        </w:tc>
        <w:tc>
          <w:tcPr>
            <w:tcW w:w="1135" w:type="dxa"/>
            <w:tcBorders>
              <w:top w:val="nil"/>
              <w:left w:val="nil"/>
              <w:bottom w:val="nil"/>
              <w:right w:val="nil"/>
            </w:tcBorders>
            <w:shd w:val="clear" w:color="auto" w:fill="auto"/>
            <w:vAlign w:val="bottom"/>
          </w:tcPr>
          <w:p w14:paraId="192F46DF" w14:textId="77777777" w:rsidR="007C2918" w:rsidRPr="003D7AE0" w:rsidRDefault="007C2918" w:rsidP="00505E17">
            <w:pPr>
              <w:spacing w:before="20" w:after="20" w:line="230" w:lineRule="auto"/>
              <w:ind w:right="227"/>
              <w:jc w:val="right"/>
            </w:pPr>
            <w:r w:rsidRPr="003D7AE0">
              <w:t>101,8</w:t>
            </w:r>
          </w:p>
        </w:tc>
      </w:tr>
      <w:tr w:rsidR="007C2918" w:rsidRPr="00DB7765" w14:paraId="3C1A3461" w14:textId="77777777" w:rsidTr="0041422A">
        <w:trPr>
          <w:trHeight w:val="61"/>
        </w:trPr>
        <w:tc>
          <w:tcPr>
            <w:tcW w:w="3589" w:type="dxa"/>
            <w:tcBorders>
              <w:top w:val="nil"/>
              <w:left w:val="nil"/>
              <w:bottom w:val="nil"/>
              <w:right w:val="nil"/>
            </w:tcBorders>
            <w:vAlign w:val="bottom"/>
          </w:tcPr>
          <w:p w14:paraId="3C81CDAA" w14:textId="77777777" w:rsidR="007C2918" w:rsidRPr="00CE384A" w:rsidRDefault="007C2918" w:rsidP="00505E17">
            <w:pPr>
              <w:autoSpaceDE w:val="0"/>
              <w:autoSpaceDN w:val="0"/>
              <w:adjustRightInd w:val="0"/>
              <w:spacing w:before="20" w:after="20" w:line="230" w:lineRule="auto"/>
              <w:ind w:left="425"/>
            </w:pPr>
            <w:r w:rsidRPr="00CE384A">
              <w:t>производство компьютеров, электронных и оптических изделий</w:t>
            </w:r>
          </w:p>
        </w:tc>
        <w:tc>
          <w:tcPr>
            <w:tcW w:w="1134" w:type="dxa"/>
            <w:tcBorders>
              <w:top w:val="nil"/>
              <w:left w:val="nil"/>
              <w:bottom w:val="nil"/>
              <w:right w:val="nil"/>
            </w:tcBorders>
            <w:shd w:val="clear" w:color="auto" w:fill="auto"/>
            <w:vAlign w:val="bottom"/>
          </w:tcPr>
          <w:p w14:paraId="5ABBD4D6" w14:textId="77777777" w:rsidR="007C2918" w:rsidRPr="003D7AE0" w:rsidRDefault="007C2918" w:rsidP="00505E17">
            <w:pPr>
              <w:spacing w:before="20" w:after="20" w:line="230" w:lineRule="auto"/>
              <w:jc w:val="right"/>
            </w:pPr>
            <w:r w:rsidRPr="003D7AE0">
              <w:t>85971,6</w:t>
            </w:r>
          </w:p>
        </w:tc>
        <w:tc>
          <w:tcPr>
            <w:tcW w:w="851" w:type="dxa"/>
            <w:tcBorders>
              <w:top w:val="nil"/>
              <w:left w:val="nil"/>
              <w:bottom w:val="nil"/>
              <w:right w:val="nil"/>
            </w:tcBorders>
            <w:shd w:val="clear" w:color="auto" w:fill="auto"/>
            <w:vAlign w:val="bottom"/>
          </w:tcPr>
          <w:p w14:paraId="72E10D06" w14:textId="77777777" w:rsidR="007C2918" w:rsidRPr="003D7AE0" w:rsidRDefault="007C2918" w:rsidP="00FA3905">
            <w:pPr>
              <w:spacing w:before="20" w:after="20" w:line="230" w:lineRule="auto"/>
              <w:jc w:val="right"/>
            </w:pPr>
            <w:r w:rsidRPr="003D7AE0">
              <w:t>117,9</w:t>
            </w:r>
          </w:p>
        </w:tc>
        <w:tc>
          <w:tcPr>
            <w:tcW w:w="992" w:type="dxa"/>
            <w:tcBorders>
              <w:top w:val="nil"/>
              <w:left w:val="nil"/>
              <w:bottom w:val="nil"/>
              <w:right w:val="nil"/>
            </w:tcBorders>
            <w:shd w:val="clear" w:color="auto" w:fill="auto"/>
            <w:vAlign w:val="bottom"/>
          </w:tcPr>
          <w:p w14:paraId="3EBDA5FA" w14:textId="77777777" w:rsidR="007C2918" w:rsidRPr="003D7AE0" w:rsidRDefault="007C2918" w:rsidP="00505E17">
            <w:pPr>
              <w:spacing w:before="20" w:after="20" w:line="230" w:lineRule="auto"/>
              <w:ind w:right="113"/>
              <w:jc w:val="right"/>
            </w:pPr>
            <w:r w:rsidRPr="003D7AE0">
              <w:t>94,1</w:t>
            </w:r>
          </w:p>
        </w:tc>
        <w:tc>
          <w:tcPr>
            <w:tcW w:w="1134" w:type="dxa"/>
            <w:tcBorders>
              <w:top w:val="nil"/>
              <w:left w:val="nil"/>
              <w:bottom w:val="nil"/>
              <w:right w:val="nil"/>
            </w:tcBorders>
            <w:shd w:val="clear" w:color="auto" w:fill="auto"/>
            <w:vAlign w:val="bottom"/>
          </w:tcPr>
          <w:p w14:paraId="0C9538F9" w14:textId="77777777" w:rsidR="007C2918" w:rsidRPr="003D7AE0" w:rsidRDefault="007C2918" w:rsidP="00505E17">
            <w:pPr>
              <w:spacing w:before="20" w:after="20" w:line="230" w:lineRule="auto"/>
              <w:jc w:val="right"/>
            </w:pPr>
            <w:r w:rsidRPr="003D7AE0">
              <w:t>83626,3</w:t>
            </w:r>
          </w:p>
        </w:tc>
        <w:tc>
          <w:tcPr>
            <w:tcW w:w="849" w:type="dxa"/>
            <w:tcBorders>
              <w:top w:val="nil"/>
              <w:left w:val="nil"/>
              <w:bottom w:val="nil"/>
              <w:right w:val="nil"/>
            </w:tcBorders>
            <w:shd w:val="clear" w:color="auto" w:fill="auto"/>
            <w:vAlign w:val="bottom"/>
          </w:tcPr>
          <w:p w14:paraId="53B75111" w14:textId="77777777" w:rsidR="007C2918" w:rsidRPr="003D7AE0" w:rsidRDefault="007C2918" w:rsidP="00F15408">
            <w:pPr>
              <w:spacing w:before="20" w:after="20" w:line="230" w:lineRule="auto"/>
              <w:jc w:val="right"/>
            </w:pPr>
            <w:r w:rsidRPr="003D7AE0">
              <w:t>118,4</w:t>
            </w:r>
          </w:p>
        </w:tc>
        <w:tc>
          <w:tcPr>
            <w:tcW w:w="1135" w:type="dxa"/>
            <w:tcBorders>
              <w:top w:val="nil"/>
              <w:left w:val="nil"/>
              <w:bottom w:val="nil"/>
              <w:right w:val="nil"/>
            </w:tcBorders>
            <w:shd w:val="clear" w:color="auto" w:fill="auto"/>
            <w:vAlign w:val="bottom"/>
          </w:tcPr>
          <w:p w14:paraId="3AADE440" w14:textId="77777777" w:rsidR="007C2918" w:rsidRPr="003D7AE0" w:rsidRDefault="007C2918" w:rsidP="00505E17">
            <w:pPr>
              <w:spacing w:before="20" w:after="20" w:line="230" w:lineRule="auto"/>
              <w:ind w:right="227"/>
              <w:jc w:val="right"/>
            </w:pPr>
            <w:r w:rsidRPr="003D7AE0">
              <w:t>136,7</w:t>
            </w:r>
          </w:p>
        </w:tc>
      </w:tr>
      <w:tr w:rsidR="007C2918" w:rsidRPr="00DB7765" w14:paraId="79EE72F8" w14:textId="77777777" w:rsidTr="0041422A">
        <w:trPr>
          <w:trHeight w:val="61"/>
        </w:trPr>
        <w:tc>
          <w:tcPr>
            <w:tcW w:w="3589" w:type="dxa"/>
            <w:tcBorders>
              <w:top w:val="nil"/>
              <w:left w:val="nil"/>
              <w:bottom w:val="nil"/>
              <w:right w:val="nil"/>
            </w:tcBorders>
            <w:vAlign w:val="bottom"/>
          </w:tcPr>
          <w:p w14:paraId="545851DE" w14:textId="77777777" w:rsidR="007C2918" w:rsidRPr="00CE384A" w:rsidRDefault="007C2918" w:rsidP="00505E17">
            <w:pPr>
              <w:autoSpaceDE w:val="0"/>
              <w:autoSpaceDN w:val="0"/>
              <w:adjustRightInd w:val="0"/>
              <w:spacing w:before="20" w:after="20" w:line="230" w:lineRule="auto"/>
              <w:ind w:left="425"/>
            </w:pPr>
            <w:r w:rsidRPr="00CE384A">
              <w:t>производство электрического оборудования</w:t>
            </w:r>
          </w:p>
        </w:tc>
        <w:tc>
          <w:tcPr>
            <w:tcW w:w="1134" w:type="dxa"/>
            <w:tcBorders>
              <w:top w:val="nil"/>
              <w:left w:val="nil"/>
              <w:bottom w:val="nil"/>
              <w:right w:val="nil"/>
            </w:tcBorders>
            <w:shd w:val="clear" w:color="auto" w:fill="auto"/>
            <w:vAlign w:val="bottom"/>
          </w:tcPr>
          <w:p w14:paraId="5B498950" w14:textId="77777777" w:rsidR="007C2918" w:rsidRPr="003D7AE0" w:rsidRDefault="007C2918" w:rsidP="00505E17">
            <w:pPr>
              <w:spacing w:before="20" w:after="20" w:line="230" w:lineRule="auto"/>
              <w:jc w:val="right"/>
            </w:pPr>
            <w:r w:rsidRPr="003D7AE0">
              <w:t>49067,0</w:t>
            </w:r>
          </w:p>
        </w:tc>
        <w:tc>
          <w:tcPr>
            <w:tcW w:w="851" w:type="dxa"/>
            <w:tcBorders>
              <w:top w:val="nil"/>
              <w:left w:val="nil"/>
              <w:bottom w:val="nil"/>
              <w:right w:val="nil"/>
            </w:tcBorders>
            <w:shd w:val="clear" w:color="auto" w:fill="auto"/>
            <w:vAlign w:val="bottom"/>
          </w:tcPr>
          <w:p w14:paraId="2F25AFD5" w14:textId="77777777" w:rsidR="007C2918" w:rsidRPr="003D7AE0" w:rsidRDefault="007C2918" w:rsidP="00FA3905">
            <w:pPr>
              <w:spacing w:before="20" w:after="20" w:line="230" w:lineRule="auto"/>
              <w:jc w:val="right"/>
            </w:pPr>
            <w:r w:rsidRPr="003D7AE0">
              <w:t>116,7</w:t>
            </w:r>
          </w:p>
        </w:tc>
        <w:tc>
          <w:tcPr>
            <w:tcW w:w="992" w:type="dxa"/>
            <w:tcBorders>
              <w:top w:val="nil"/>
              <w:left w:val="nil"/>
              <w:bottom w:val="nil"/>
              <w:right w:val="nil"/>
            </w:tcBorders>
            <w:shd w:val="clear" w:color="auto" w:fill="auto"/>
            <w:vAlign w:val="bottom"/>
          </w:tcPr>
          <w:p w14:paraId="53D75C30" w14:textId="77777777" w:rsidR="007C2918" w:rsidRPr="003D7AE0" w:rsidRDefault="007C2918" w:rsidP="00505E17">
            <w:pPr>
              <w:spacing w:before="20" w:after="20" w:line="230" w:lineRule="auto"/>
              <w:ind w:right="113"/>
              <w:jc w:val="right"/>
            </w:pPr>
            <w:r w:rsidRPr="003D7AE0">
              <w:t>107,3</w:t>
            </w:r>
          </w:p>
        </w:tc>
        <w:tc>
          <w:tcPr>
            <w:tcW w:w="1134" w:type="dxa"/>
            <w:tcBorders>
              <w:top w:val="nil"/>
              <w:left w:val="nil"/>
              <w:bottom w:val="nil"/>
              <w:right w:val="nil"/>
            </w:tcBorders>
            <w:shd w:val="clear" w:color="auto" w:fill="auto"/>
            <w:vAlign w:val="bottom"/>
          </w:tcPr>
          <w:p w14:paraId="07F8872A" w14:textId="77777777" w:rsidR="007C2918" w:rsidRPr="003D7AE0" w:rsidRDefault="007C2918" w:rsidP="00505E17">
            <w:pPr>
              <w:spacing w:before="20" w:after="20" w:line="230" w:lineRule="auto"/>
              <w:jc w:val="right"/>
            </w:pPr>
            <w:r w:rsidRPr="003D7AE0">
              <w:t>47005,5</w:t>
            </w:r>
          </w:p>
        </w:tc>
        <w:tc>
          <w:tcPr>
            <w:tcW w:w="849" w:type="dxa"/>
            <w:tcBorders>
              <w:top w:val="nil"/>
              <w:left w:val="nil"/>
              <w:bottom w:val="nil"/>
              <w:right w:val="nil"/>
            </w:tcBorders>
            <w:shd w:val="clear" w:color="auto" w:fill="auto"/>
            <w:vAlign w:val="bottom"/>
          </w:tcPr>
          <w:p w14:paraId="6466150C" w14:textId="77777777" w:rsidR="007C2918" w:rsidRPr="003D7AE0" w:rsidRDefault="007C2918" w:rsidP="00F15408">
            <w:pPr>
              <w:spacing w:before="20" w:after="20" w:line="230" w:lineRule="auto"/>
              <w:jc w:val="right"/>
            </w:pPr>
            <w:r w:rsidRPr="003D7AE0">
              <w:t>124,4</w:t>
            </w:r>
          </w:p>
        </w:tc>
        <w:tc>
          <w:tcPr>
            <w:tcW w:w="1135" w:type="dxa"/>
            <w:tcBorders>
              <w:top w:val="nil"/>
              <w:left w:val="nil"/>
              <w:bottom w:val="nil"/>
              <w:right w:val="nil"/>
            </w:tcBorders>
            <w:shd w:val="clear" w:color="auto" w:fill="auto"/>
            <w:vAlign w:val="bottom"/>
          </w:tcPr>
          <w:p w14:paraId="3B424F71" w14:textId="77777777" w:rsidR="007C2918" w:rsidRPr="003D7AE0" w:rsidRDefault="007C2918" w:rsidP="00505E17">
            <w:pPr>
              <w:spacing w:before="20" w:after="20" w:line="230" w:lineRule="auto"/>
              <w:ind w:right="227"/>
              <w:jc w:val="right"/>
            </w:pPr>
            <w:r w:rsidRPr="003D7AE0">
              <w:t>76,8</w:t>
            </w:r>
          </w:p>
        </w:tc>
      </w:tr>
      <w:tr w:rsidR="007C2918" w:rsidRPr="00DB7765" w14:paraId="2BB8FD08" w14:textId="77777777" w:rsidTr="0041422A">
        <w:trPr>
          <w:trHeight w:val="61"/>
        </w:trPr>
        <w:tc>
          <w:tcPr>
            <w:tcW w:w="3589" w:type="dxa"/>
            <w:tcBorders>
              <w:top w:val="nil"/>
              <w:left w:val="nil"/>
              <w:bottom w:val="nil"/>
              <w:right w:val="nil"/>
            </w:tcBorders>
            <w:vAlign w:val="bottom"/>
          </w:tcPr>
          <w:p w14:paraId="4BBD9AE4" w14:textId="77777777" w:rsidR="007C2918" w:rsidRPr="00CE384A" w:rsidRDefault="007C2918" w:rsidP="00505E17">
            <w:pPr>
              <w:autoSpaceDE w:val="0"/>
              <w:autoSpaceDN w:val="0"/>
              <w:adjustRightInd w:val="0"/>
              <w:spacing w:before="20" w:after="20" w:line="230" w:lineRule="auto"/>
              <w:ind w:left="425" w:right="-113"/>
              <w:rPr>
                <w:spacing w:val="-2"/>
              </w:rPr>
            </w:pPr>
            <w:r w:rsidRPr="00CE384A">
              <w:rPr>
                <w:spacing w:val="-2"/>
              </w:rPr>
              <w:t>производство машин и оборудования, не включенных в другие группировки</w:t>
            </w:r>
          </w:p>
        </w:tc>
        <w:tc>
          <w:tcPr>
            <w:tcW w:w="1134" w:type="dxa"/>
            <w:tcBorders>
              <w:top w:val="nil"/>
              <w:left w:val="nil"/>
              <w:bottom w:val="nil"/>
              <w:right w:val="nil"/>
            </w:tcBorders>
            <w:shd w:val="clear" w:color="auto" w:fill="auto"/>
            <w:vAlign w:val="bottom"/>
          </w:tcPr>
          <w:p w14:paraId="43EBEDFA" w14:textId="77777777" w:rsidR="007C2918" w:rsidRPr="003D7AE0" w:rsidRDefault="007C2918" w:rsidP="00505E17">
            <w:pPr>
              <w:spacing w:before="20" w:after="20" w:line="230" w:lineRule="auto"/>
              <w:jc w:val="right"/>
            </w:pPr>
            <w:r w:rsidRPr="003D7AE0">
              <w:t>57933,8</w:t>
            </w:r>
          </w:p>
        </w:tc>
        <w:tc>
          <w:tcPr>
            <w:tcW w:w="851" w:type="dxa"/>
            <w:tcBorders>
              <w:top w:val="nil"/>
              <w:left w:val="nil"/>
              <w:bottom w:val="nil"/>
              <w:right w:val="nil"/>
            </w:tcBorders>
            <w:shd w:val="clear" w:color="auto" w:fill="auto"/>
            <w:vAlign w:val="bottom"/>
          </w:tcPr>
          <w:p w14:paraId="4D155ECB" w14:textId="77777777" w:rsidR="007C2918" w:rsidRPr="003D7AE0" w:rsidRDefault="007C2918" w:rsidP="00FA3905">
            <w:pPr>
              <w:spacing w:before="20" w:after="20" w:line="230" w:lineRule="auto"/>
              <w:jc w:val="right"/>
            </w:pPr>
            <w:r w:rsidRPr="003D7AE0">
              <w:t>98,4</w:t>
            </w:r>
          </w:p>
        </w:tc>
        <w:tc>
          <w:tcPr>
            <w:tcW w:w="992" w:type="dxa"/>
            <w:tcBorders>
              <w:top w:val="nil"/>
              <w:left w:val="nil"/>
              <w:bottom w:val="nil"/>
              <w:right w:val="nil"/>
            </w:tcBorders>
            <w:shd w:val="clear" w:color="auto" w:fill="auto"/>
            <w:vAlign w:val="bottom"/>
          </w:tcPr>
          <w:p w14:paraId="47E27CD2" w14:textId="77777777" w:rsidR="007C2918" w:rsidRPr="003D7AE0" w:rsidRDefault="007C2918" w:rsidP="00505E17">
            <w:pPr>
              <w:spacing w:before="20" w:after="20" w:line="230" w:lineRule="auto"/>
              <w:ind w:right="113"/>
              <w:jc w:val="right"/>
            </w:pPr>
            <w:r w:rsidRPr="003D7AE0">
              <w:t>68,7</w:t>
            </w:r>
          </w:p>
        </w:tc>
        <w:tc>
          <w:tcPr>
            <w:tcW w:w="1134" w:type="dxa"/>
            <w:tcBorders>
              <w:top w:val="nil"/>
              <w:left w:val="nil"/>
              <w:bottom w:val="nil"/>
              <w:right w:val="nil"/>
            </w:tcBorders>
            <w:shd w:val="clear" w:color="auto" w:fill="auto"/>
            <w:vAlign w:val="bottom"/>
          </w:tcPr>
          <w:p w14:paraId="56DB4D6B" w14:textId="77777777" w:rsidR="007C2918" w:rsidRPr="003D7AE0" w:rsidRDefault="007C2918" w:rsidP="00505E17">
            <w:pPr>
              <w:spacing w:before="20" w:after="20" w:line="230" w:lineRule="auto"/>
              <w:jc w:val="right"/>
            </w:pPr>
            <w:r w:rsidRPr="003D7AE0">
              <w:t>62018,7</w:t>
            </w:r>
          </w:p>
        </w:tc>
        <w:tc>
          <w:tcPr>
            <w:tcW w:w="849" w:type="dxa"/>
            <w:tcBorders>
              <w:top w:val="nil"/>
              <w:left w:val="nil"/>
              <w:bottom w:val="nil"/>
              <w:right w:val="nil"/>
            </w:tcBorders>
            <w:shd w:val="clear" w:color="auto" w:fill="auto"/>
            <w:vAlign w:val="bottom"/>
          </w:tcPr>
          <w:p w14:paraId="3635E680" w14:textId="77777777" w:rsidR="007C2918" w:rsidRPr="003D7AE0" w:rsidRDefault="007C2918" w:rsidP="00F15408">
            <w:pPr>
              <w:spacing w:before="20" w:after="20" w:line="230" w:lineRule="auto"/>
              <w:jc w:val="right"/>
            </w:pPr>
            <w:r w:rsidRPr="003D7AE0">
              <w:t>113,3</w:t>
            </w:r>
          </w:p>
        </w:tc>
        <w:tc>
          <w:tcPr>
            <w:tcW w:w="1135" w:type="dxa"/>
            <w:tcBorders>
              <w:top w:val="nil"/>
              <w:left w:val="nil"/>
              <w:bottom w:val="nil"/>
              <w:right w:val="nil"/>
            </w:tcBorders>
            <w:shd w:val="clear" w:color="auto" w:fill="auto"/>
            <w:vAlign w:val="bottom"/>
          </w:tcPr>
          <w:p w14:paraId="4CD8942A" w14:textId="77777777" w:rsidR="007C2918" w:rsidRPr="003D7AE0" w:rsidRDefault="007C2918" w:rsidP="00505E17">
            <w:pPr>
              <w:spacing w:before="20" w:after="20" w:line="230" w:lineRule="auto"/>
              <w:ind w:right="227"/>
              <w:jc w:val="right"/>
            </w:pPr>
            <w:r w:rsidRPr="003D7AE0">
              <w:t>101,4</w:t>
            </w:r>
          </w:p>
        </w:tc>
      </w:tr>
      <w:tr w:rsidR="007C2918" w:rsidRPr="00DB7765" w14:paraId="1BA07E47" w14:textId="77777777" w:rsidTr="0041422A">
        <w:trPr>
          <w:trHeight w:val="61"/>
        </w:trPr>
        <w:tc>
          <w:tcPr>
            <w:tcW w:w="3589" w:type="dxa"/>
            <w:tcBorders>
              <w:top w:val="nil"/>
              <w:left w:val="nil"/>
              <w:bottom w:val="nil"/>
              <w:right w:val="nil"/>
            </w:tcBorders>
            <w:vAlign w:val="bottom"/>
          </w:tcPr>
          <w:p w14:paraId="72CFD35A" w14:textId="77777777" w:rsidR="007C2918" w:rsidRPr="00CE384A" w:rsidRDefault="007C2918" w:rsidP="00505E17">
            <w:pPr>
              <w:autoSpaceDE w:val="0"/>
              <w:autoSpaceDN w:val="0"/>
              <w:adjustRightInd w:val="0"/>
              <w:spacing w:before="20" w:after="20" w:line="230" w:lineRule="auto"/>
              <w:ind w:left="425"/>
            </w:pPr>
            <w:r w:rsidRPr="00CE384A">
              <w:t>производство автотранспортных средств, прицепов и полуприцепов</w:t>
            </w:r>
          </w:p>
        </w:tc>
        <w:tc>
          <w:tcPr>
            <w:tcW w:w="1134" w:type="dxa"/>
            <w:tcBorders>
              <w:top w:val="nil"/>
              <w:left w:val="nil"/>
              <w:bottom w:val="nil"/>
              <w:right w:val="nil"/>
            </w:tcBorders>
            <w:shd w:val="clear" w:color="auto" w:fill="auto"/>
            <w:vAlign w:val="bottom"/>
          </w:tcPr>
          <w:p w14:paraId="29EC0D6C" w14:textId="77777777" w:rsidR="007C2918" w:rsidRPr="003D7AE0" w:rsidRDefault="007C2918" w:rsidP="00505E17">
            <w:pPr>
              <w:spacing w:before="20" w:after="20" w:line="230" w:lineRule="auto"/>
              <w:jc w:val="right"/>
            </w:pPr>
            <w:r w:rsidRPr="003D7AE0">
              <w:t>82113,0</w:t>
            </w:r>
          </w:p>
        </w:tc>
        <w:tc>
          <w:tcPr>
            <w:tcW w:w="851" w:type="dxa"/>
            <w:tcBorders>
              <w:top w:val="nil"/>
              <w:left w:val="nil"/>
              <w:bottom w:val="nil"/>
              <w:right w:val="nil"/>
            </w:tcBorders>
            <w:shd w:val="clear" w:color="auto" w:fill="auto"/>
            <w:vAlign w:val="bottom"/>
          </w:tcPr>
          <w:p w14:paraId="5FCBA719" w14:textId="77777777" w:rsidR="007C2918" w:rsidRPr="003D7AE0" w:rsidRDefault="007C2918" w:rsidP="00FA3905">
            <w:pPr>
              <w:spacing w:before="20" w:after="20" w:line="230" w:lineRule="auto"/>
              <w:jc w:val="right"/>
            </w:pPr>
            <w:r w:rsidRPr="003D7AE0">
              <w:t>106,1</w:t>
            </w:r>
          </w:p>
        </w:tc>
        <w:tc>
          <w:tcPr>
            <w:tcW w:w="992" w:type="dxa"/>
            <w:tcBorders>
              <w:top w:val="nil"/>
              <w:left w:val="nil"/>
              <w:bottom w:val="nil"/>
              <w:right w:val="nil"/>
            </w:tcBorders>
            <w:shd w:val="clear" w:color="auto" w:fill="auto"/>
            <w:vAlign w:val="bottom"/>
          </w:tcPr>
          <w:p w14:paraId="22D65322" w14:textId="77777777" w:rsidR="007C2918" w:rsidRPr="003D7AE0" w:rsidRDefault="007C2918" w:rsidP="00505E17">
            <w:pPr>
              <w:spacing w:before="20" w:after="20" w:line="230" w:lineRule="auto"/>
              <w:ind w:right="113"/>
              <w:jc w:val="right"/>
            </w:pPr>
            <w:r w:rsidRPr="003D7AE0">
              <w:t>102,8</w:t>
            </w:r>
          </w:p>
        </w:tc>
        <w:tc>
          <w:tcPr>
            <w:tcW w:w="1134" w:type="dxa"/>
            <w:tcBorders>
              <w:top w:val="nil"/>
              <w:left w:val="nil"/>
              <w:bottom w:val="nil"/>
              <w:right w:val="nil"/>
            </w:tcBorders>
            <w:shd w:val="clear" w:color="auto" w:fill="auto"/>
            <w:vAlign w:val="bottom"/>
          </w:tcPr>
          <w:p w14:paraId="13400C28" w14:textId="77777777" w:rsidR="007C2918" w:rsidRPr="003D7AE0" w:rsidRDefault="007C2918" w:rsidP="00505E17">
            <w:pPr>
              <w:spacing w:before="20" w:after="20" w:line="230" w:lineRule="auto"/>
              <w:jc w:val="right"/>
            </w:pPr>
            <w:r w:rsidRPr="003D7AE0">
              <w:t>77849,7</w:t>
            </w:r>
          </w:p>
        </w:tc>
        <w:tc>
          <w:tcPr>
            <w:tcW w:w="849" w:type="dxa"/>
            <w:tcBorders>
              <w:top w:val="nil"/>
              <w:left w:val="nil"/>
              <w:bottom w:val="nil"/>
              <w:right w:val="nil"/>
            </w:tcBorders>
            <w:shd w:val="clear" w:color="auto" w:fill="auto"/>
            <w:vAlign w:val="bottom"/>
          </w:tcPr>
          <w:p w14:paraId="1B1F14FA" w14:textId="77777777" w:rsidR="007C2918" w:rsidRPr="003D7AE0" w:rsidRDefault="007C2918" w:rsidP="00F15408">
            <w:pPr>
              <w:spacing w:before="20" w:after="20" w:line="230" w:lineRule="auto"/>
              <w:jc w:val="right"/>
            </w:pPr>
            <w:r w:rsidRPr="003D7AE0">
              <w:t>103,6</w:t>
            </w:r>
          </w:p>
        </w:tc>
        <w:tc>
          <w:tcPr>
            <w:tcW w:w="1135" w:type="dxa"/>
            <w:tcBorders>
              <w:top w:val="nil"/>
              <w:left w:val="nil"/>
              <w:bottom w:val="nil"/>
              <w:right w:val="nil"/>
            </w:tcBorders>
            <w:shd w:val="clear" w:color="auto" w:fill="auto"/>
            <w:vAlign w:val="bottom"/>
          </w:tcPr>
          <w:p w14:paraId="12748860" w14:textId="77777777" w:rsidR="007C2918" w:rsidRPr="003D7AE0" w:rsidRDefault="007C2918" w:rsidP="00505E17">
            <w:pPr>
              <w:spacing w:before="20" w:after="20" w:line="230" w:lineRule="auto"/>
              <w:ind w:right="227"/>
              <w:jc w:val="right"/>
            </w:pPr>
            <w:r w:rsidRPr="003D7AE0">
              <w:t>127,2</w:t>
            </w:r>
          </w:p>
        </w:tc>
      </w:tr>
      <w:tr w:rsidR="007C2918" w:rsidRPr="00DB7765" w14:paraId="0E03AA4D" w14:textId="77777777" w:rsidTr="0041422A">
        <w:trPr>
          <w:trHeight w:val="61"/>
        </w:trPr>
        <w:tc>
          <w:tcPr>
            <w:tcW w:w="3589" w:type="dxa"/>
            <w:tcBorders>
              <w:top w:val="nil"/>
              <w:left w:val="nil"/>
              <w:bottom w:val="nil"/>
              <w:right w:val="nil"/>
            </w:tcBorders>
            <w:vAlign w:val="bottom"/>
          </w:tcPr>
          <w:p w14:paraId="7719347E" w14:textId="77777777" w:rsidR="007C2918" w:rsidRPr="00CE384A" w:rsidRDefault="007C2918" w:rsidP="00505E17">
            <w:pPr>
              <w:autoSpaceDE w:val="0"/>
              <w:autoSpaceDN w:val="0"/>
              <w:adjustRightInd w:val="0"/>
              <w:spacing w:before="20" w:after="20" w:line="230" w:lineRule="auto"/>
              <w:ind w:left="425" w:right="-57"/>
            </w:pPr>
            <w:r>
              <w:t xml:space="preserve">производство прочих </w:t>
            </w:r>
            <w:r w:rsidRPr="00CE384A">
              <w:t xml:space="preserve">транспортных средств </w:t>
            </w:r>
          </w:p>
          <w:p w14:paraId="1CFFC9A6" w14:textId="77777777" w:rsidR="007C2918" w:rsidRPr="00CE384A" w:rsidRDefault="007C2918" w:rsidP="00505E17">
            <w:pPr>
              <w:autoSpaceDE w:val="0"/>
              <w:autoSpaceDN w:val="0"/>
              <w:adjustRightInd w:val="0"/>
              <w:spacing w:before="20" w:after="20" w:line="230" w:lineRule="auto"/>
              <w:ind w:left="425" w:right="-57"/>
            </w:pPr>
            <w:r w:rsidRPr="00CE384A">
              <w:t>и оборудования</w:t>
            </w:r>
          </w:p>
        </w:tc>
        <w:tc>
          <w:tcPr>
            <w:tcW w:w="1134" w:type="dxa"/>
            <w:tcBorders>
              <w:top w:val="nil"/>
              <w:left w:val="nil"/>
              <w:bottom w:val="nil"/>
              <w:right w:val="nil"/>
            </w:tcBorders>
            <w:shd w:val="clear" w:color="auto" w:fill="auto"/>
            <w:vAlign w:val="bottom"/>
          </w:tcPr>
          <w:p w14:paraId="1BE7B328" w14:textId="77777777" w:rsidR="007C2918" w:rsidRPr="003D7AE0" w:rsidRDefault="007C2918" w:rsidP="00505E17">
            <w:pPr>
              <w:spacing w:before="20" w:after="20" w:line="230" w:lineRule="auto"/>
              <w:jc w:val="right"/>
            </w:pPr>
            <w:r w:rsidRPr="003D7AE0">
              <w:t>96428,6</w:t>
            </w:r>
          </w:p>
        </w:tc>
        <w:tc>
          <w:tcPr>
            <w:tcW w:w="851" w:type="dxa"/>
            <w:tcBorders>
              <w:top w:val="nil"/>
              <w:left w:val="nil"/>
              <w:bottom w:val="nil"/>
              <w:right w:val="nil"/>
            </w:tcBorders>
            <w:shd w:val="clear" w:color="auto" w:fill="auto"/>
            <w:vAlign w:val="bottom"/>
          </w:tcPr>
          <w:p w14:paraId="22D0D4CF" w14:textId="77777777" w:rsidR="007C2918" w:rsidRPr="003D7AE0" w:rsidRDefault="007C2918" w:rsidP="00FA3905">
            <w:pPr>
              <w:spacing w:before="20" w:after="20" w:line="230" w:lineRule="auto"/>
              <w:jc w:val="right"/>
            </w:pPr>
            <w:r w:rsidRPr="003D7AE0">
              <w:t>115,5</w:t>
            </w:r>
          </w:p>
        </w:tc>
        <w:tc>
          <w:tcPr>
            <w:tcW w:w="992" w:type="dxa"/>
            <w:tcBorders>
              <w:top w:val="nil"/>
              <w:left w:val="nil"/>
              <w:bottom w:val="nil"/>
              <w:right w:val="nil"/>
            </w:tcBorders>
            <w:shd w:val="clear" w:color="auto" w:fill="auto"/>
            <w:vAlign w:val="bottom"/>
          </w:tcPr>
          <w:p w14:paraId="4080C36B" w14:textId="77777777" w:rsidR="007C2918" w:rsidRPr="003D7AE0" w:rsidRDefault="007C2918" w:rsidP="00505E17">
            <w:pPr>
              <w:spacing w:before="20" w:after="20" w:line="230" w:lineRule="auto"/>
              <w:ind w:right="113"/>
              <w:jc w:val="right"/>
            </w:pPr>
            <w:r w:rsidRPr="003D7AE0">
              <w:t>98,1</w:t>
            </w:r>
          </w:p>
        </w:tc>
        <w:tc>
          <w:tcPr>
            <w:tcW w:w="1134" w:type="dxa"/>
            <w:tcBorders>
              <w:top w:val="nil"/>
              <w:left w:val="nil"/>
              <w:bottom w:val="nil"/>
              <w:right w:val="nil"/>
            </w:tcBorders>
            <w:shd w:val="clear" w:color="auto" w:fill="auto"/>
            <w:vAlign w:val="bottom"/>
          </w:tcPr>
          <w:p w14:paraId="26D5BEE2" w14:textId="77777777" w:rsidR="007C2918" w:rsidRPr="003D7AE0" w:rsidRDefault="007C2918" w:rsidP="00505E17">
            <w:pPr>
              <w:spacing w:before="20" w:after="20" w:line="230" w:lineRule="auto"/>
              <w:jc w:val="right"/>
            </w:pPr>
            <w:r w:rsidRPr="003D7AE0">
              <w:t>92310,9</w:t>
            </w:r>
          </w:p>
        </w:tc>
        <w:tc>
          <w:tcPr>
            <w:tcW w:w="849" w:type="dxa"/>
            <w:tcBorders>
              <w:top w:val="nil"/>
              <w:left w:val="nil"/>
              <w:bottom w:val="nil"/>
              <w:right w:val="nil"/>
            </w:tcBorders>
            <w:shd w:val="clear" w:color="auto" w:fill="auto"/>
            <w:vAlign w:val="bottom"/>
          </w:tcPr>
          <w:p w14:paraId="7108A3DD" w14:textId="77777777" w:rsidR="007C2918" w:rsidRPr="003D7AE0" w:rsidRDefault="007C2918" w:rsidP="00F15408">
            <w:pPr>
              <w:spacing w:before="20" w:after="20" w:line="230" w:lineRule="auto"/>
              <w:jc w:val="right"/>
            </w:pPr>
            <w:r w:rsidRPr="003D7AE0">
              <w:t>124,6</w:t>
            </w:r>
          </w:p>
        </w:tc>
        <w:tc>
          <w:tcPr>
            <w:tcW w:w="1135" w:type="dxa"/>
            <w:tcBorders>
              <w:top w:val="nil"/>
              <w:left w:val="nil"/>
              <w:bottom w:val="nil"/>
              <w:right w:val="nil"/>
            </w:tcBorders>
            <w:shd w:val="clear" w:color="auto" w:fill="auto"/>
            <w:vAlign w:val="bottom"/>
          </w:tcPr>
          <w:p w14:paraId="7383453A" w14:textId="77777777" w:rsidR="007C2918" w:rsidRPr="003D7AE0" w:rsidRDefault="007C2918" w:rsidP="00505E17">
            <w:pPr>
              <w:spacing w:before="20" w:after="20" w:line="230" w:lineRule="auto"/>
              <w:ind w:right="227"/>
              <w:jc w:val="right"/>
            </w:pPr>
            <w:r w:rsidRPr="003D7AE0">
              <w:t>150,9</w:t>
            </w:r>
          </w:p>
        </w:tc>
      </w:tr>
      <w:tr w:rsidR="007C2918" w:rsidRPr="00DB7765" w14:paraId="459F2FCF" w14:textId="77777777" w:rsidTr="0041422A">
        <w:trPr>
          <w:trHeight w:val="61"/>
        </w:trPr>
        <w:tc>
          <w:tcPr>
            <w:tcW w:w="3589" w:type="dxa"/>
            <w:tcBorders>
              <w:top w:val="nil"/>
              <w:left w:val="nil"/>
              <w:bottom w:val="nil"/>
              <w:right w:val="nil"/>
            </w:tcBorders>
            <w:vAlign w:val="bottom"/>
          </w:tcPr>
          <w:p w14:paraId="3DA8F290" w14:textId="77777777" w:rsidR="007C2918" w:rsidRPr="00CE384A" w:rsidRDefault="007C2918" w:rsidP="00505E17">
            <w:pPr>
              <w:autoSpaceDE w:val="0"/>
              <w:autoSpaceDN w:val="0"/>
              <w:adjustRightInd w:val="0"/>
              <w:spacing w:before="20" w:after="20" w:line="230" w:lineRule="auto"/>
              <w:ind w:left="425"/>
            </w:pPr>
            <w:r w:rsidRPr="00CE384A">
              <w:t>производство мебели</w:t>
            </w:r>
          </w:p>
        </w:tc>
        <w:tc>
          <w:tcPr>
            <w:tcW w:w="1134" w:type="dxa"/>
            <w:tcBorders>
              <w:top w:val="nil"/>
              <w:left w:val="nil"/>
              <w:bottom w:val="nil"/>
              <w:right w:val="nil"/>
            </w:tcBorders>
            <w:shd w:val="clear" w:color="auto" w:fill="auto"/>
            <w:vAlign w:val="bottom"/>
          </w:tcPr>
          <w:p w14:paraId="156E46B2" w14:textId="77777777" w:rsidR="007C2918" w:rsidRPr="003D7AE0" w:rsidRDefault="007C2918" w:rsidP="00505E17">
            <w:pPr>
              <w:spacing w:before="20" w:after="20" w:line="230" w:lineRule="auto"/>
              <w:jc w:val="right"/>
            </w:pPr>
            <w:r w:rsidRPr="003D7AE0">
              <w:t>30626,0</w:t>
            </w:r>
          </w:p>
        </w:tc>
        <w:tc>
          <w:tcPr>
            <w:tcW w:w="851" w:type="dxa"/>
            <w:tcBorders>
              <w:top w:val="nil"/>
              <w:left w:val="nil"/>
              <w:bottom w:val="nil"/>
              <w:right w:val="nil"/>
            </w:tcBorders>
            <w:shd w:val="clear" w:color="auto" w:fill="auto"/>
            <w:vAlign w:val="bottom"/>
          </w:tcPr>
          <w:p w14:paraId="429ADFF9" w14:textId="77777777" w:rsidR="007C2918" w:rsidRPr="003D7AE0" w:rsidRDefault="007C2918" w:rsidP="00FA3905">
            <w:pPr>
              <w:spacing w:before="20" w:after="20" w:line="230" w:lineRule="auto"/>
              <w:jc w:val="right"/>
            </w:pPr>
            <w:r w:rsidRPr="003D7AE0">
              <w:t>119,2</w:t>
            </w:r>
          </w:p>
        </w:tc>
        <w:tc>
          <w:tcPr>
            <w:tcW w:w="992" w:type="dxa"/>
            <w:tcBorders>
              <w:top w:val="nil"/>
              <w:left w:val="nil"/>
              <w:bottom w:val="nil"/>
              <w:right w:val="nil"/>
            </w:tcBorders>
            <w:shd w:val="clear" w:color="auto" w:fill="auto"/>
            <w:vAlign w:val="bottom"/>
          </w:tcPr>
          <w:p w14:paraId="4A8F2DF8" w14:textId="77777777" w:rsidR="007C2918" w:rsidRPr="003D7AE0" w:rsidRDefault="007C2918" w:rsidP="00505E17">
            <w:pPr>
              <w:spacing w:before="20" w:after="20" w:line="230" w:lineRule="auto"/>
              <w:ind w:right="113"/>
              <w:jc w:val="right"/>
            </w:pPr>
            <w:r w:rsidRPr="003D7AE0">
              <w:t>118,2</w:t>
            </w:r>
          </w:p>
        </w:tc>
        <w:tc>
          <w:tcPr>
            <w:tcW w:w="1134" w:type="dxa"/>
            <w:tcBorders>
              <w:top w:val="nil"/>
              <w:left w:val="nil"/>
              <w:bottom w:val="nil"/>
              <w:right w:val="nil"/>
            </w:tcBorders>
            <w:shd w:val="clear" w:color="auto" w:fill="auto"/>
            <w:vAlign w:val="bottom"/>
          </w:tcPr>
          <w:p w14:paraId="71E36D1D" w14:textId="77777777" w:rsidR="007C2918" w:rsidRPr="003D7AE0" w:rsidRDefault="007C2918" w:rsidP="00505E17">
            <w:pPr>
              <w:spacing w:before="20" w:after="20" w:line="230" w:lineRule="auto"/>
              <w:jc w:val="right"/>
            </w:pPr>
            <w:r w:rsidRPr="003D7AE0">
              <w:t>27292,8</w:t>
            </w:r>
          </w:p>
        </w:tc>
        <w:tc>
          <w:tcPr>
            <w:tcW w:w="849" w:type="dxa"/>
            <w:tcBorders>
              <w:top w:val="nil"/>
              <w:left w:val="nil"/>
              <w:bottom w:val="nil"/>
              <w:right w:val="nil"/>
            </w:tcBorders>
            <w:shd w:val="clear" w:color="auto" w:fill="auto"/>
            <w:vAlign w:val="bottom"/>
          </w:tcPr>
          <w:p w14:paraId="3CDDF290" w14:textId="77777777" w:rsidR="007C2918" w:rsidRPr="003D7AE0" w:rsidRDefault="007C2918" w:rsidP="00F15408">
            <w:pPr>
              <w:spacing w:before="20" w:after="20" w:line="230" w:lineRule="auto"/>
              <w:jc w:val="right"/>
            </w:pPr>
            <w:r w:rsidRPr="003D7AE0">
              <w:t>103,1</w:t>
            </w:r>
          </w:p>
        </w:tc>
        <w:tc>
          <w:tcPr>
            <w:tcW w:w="1135" w:type="dxa"/>
            <w:tcBorders>
              <w:top w:val="nil"/>
              <w:left w:val="nil"/>
              <w:bottom w:val="nil"/>
              <w:right w:val="nil"/>
            </w:tcBorders>
            <w:shd w:val="clear" w:color="auto" w:fill="auto"/>
            <w:vAlign w:val="bottom"/>
          </w:tcPr>
          <w:p w14:paraId="29AF5010" w14:textId="77777777" w:rsidR="007C2918" w:rsidRPr="003D7AE0" w:rsidRDefault="007C2918" w:rsidP="00505E17">
            <w:pPr>
              <w:spacing w:before="20" w:after="20" w:line="230" w:lineRule="auto"/>
              <w:ind w:right="227"/>
              <w:jc w:val="right"/>
            </w:pPr>
            <w:r w:rsidRPr="003D7AE0">
              <w:t>44,6</w:t>
            </w:r>
          </w:p>
        </w:tc>
      </w:tr>
      <w:tr w:rsidR="007C2918" w:rsidRPr="00DB7765" w14:paraId="088CAE45" w14:textId="77777777" w:rsidTr="0041422A">
        <w:trPr>
          <w:trHeight w:val="61"/>
        </w:trPr>
        <w:tc>
          <w:tcPr>
            <w:tcW w:w="3589" w:type="dxa"/>
            <w:tcBorders>
              <w:top w:val="nil"/>
              <w:left w:val="nil"/>
              <w:bottom w:val="nil"/>
              <w:right w:val="nil"/>
            </w:tcBorders>
            <w:vAlign w:val="bottom"/>
          </w:tcPr>
          <w:p w14:paraId="06F9E24F" w14:textId="77777777" w:rsidR="007C2918" w:rsidRPr="00CE384A" w:rsidRDefault="007C2918" w:rsidP="00505E17">
            <w:pPr>
              <w:spacing w:before="20" w:after="20" w:line="230" w:lineRule="auto"/>
              <w:ind w:left="425"/>
            </w:pPr>
            <w:r w:rsidRPr="00CE384A">
              <w:t>производство прочих готовых изделий</w:t>
            </w:r>
          </w:p>
        </w:tc>
        <w:tc>
          <w:tcPr>
            <w:tcW w:w="1134" w:type="dxa"/>
            <w:tcBorders>
              <w:top w:val="nil"/>
              <w:left w:val="nil"/>
              <w:bottom w:val="nil"/>
              <w:right w:val="nil"/>
            </w:tcBorders>
            <w:shd w:val="clear" w:color="auto" w:fill="auto"/>
            <w:vAlign w:val="bottom"/>
          </w:tcPr>
          <w:p w14:paraId="3B6B9677" w14:textId="77777777" w:rsidR="007C2918" w:rsidRPr="003D7AE0" w:rsidRDefault="007C2918" w:rsidP="00505E17">
            <w:pPr>
              <w:spacing w:before="20" w:after="20" w:line="230" w:lineRule="auto"/>
              <w:jc w:val="right"/>
            </w:pPr>
            <w:r w:rsidRPr="003D7AE0">
              <w:t>37865,1</w:t>
            </w:r>
          </w:p>
        </w:tc>
        <w:tc>
          <w:tcPr>
            <w:tcW w:w="851" w:type="dxa"/>
            <w:tcBorders>
              <w:top w:val="nil"/>
              <w:left w:val="nil"/>
              <w:bottom w:val="nil"/>
              <w:right w:val="nil"/>
            </w:tcBorders>
            <w:shd w:val="clear" w:color="auto" w:fill="auto"/>
            <w:vAlign w:val="bottom"/>
          </w:tcPr>
          <w:p w14:paraId="29781BB0" w14:textId="77777777" w:rsidR="007C2918" w:rsidRPr="003D7AE0" w:rsidRDefault="007C2918" w:rsidP="00FA3905">
            <w:pPr>
              <w:spacing w:before="20" w:after="20" w:line="230" w:lineRule="auto"/>
              <w:jc w:val="right"/>
            </w:pPr>
            <w:r w:rsidRPr="003D7AE0">
              <w:t>159,4</w:t>
            </w:r>
          </w:p>
        </w:tc>
        <w:tc>
          <w:tcPr>
            <w:tcW w:w="992" w:type="dxa"/>
            <w:tcBorders>
              <w:top w:val="nil"/>
              <w:left w:val="nil"/>
              <w:bottom w:val="nil"/>
              <w:right w:val="nil"/>
            </w:tcBorders>
            <w:shd w:val="clear" w:color="auto" w:fill="auto"/>
            <w:vAlign w:val="bottom"/>
          </w:tcPr>
          <w:p w14:paraId="7FCAFB36" w14:textId="77777777" w:rsidR="007C2918" w:rsidRPr="003D7AE0" w:rsidRDefault="007C2918" w:rsidP="00505E17">
            <w:pPr>
              <w:spacing w:before="20" w:after="20" w:line="230" w:lineRule="auto"/>
              <w:ind w:right="113"/>
              <w:jc w:val="right"/>
            </w:pPr>
            <w:r w:rsidRPr="003D7AE0">
              <w:t>88,7</w:t>
            </w:r>
          </w:p>
        </w:tc>
        <w:tc>
          <w:tcPr>
            <w:tcW w:w="1134" w:type="dxa"/>
            <w:tcBorders>
              <w:top w:val="nil"/>
              <w:left w:val="nil"/>
              <w:bottom w:val="nil"/>
              <w:right w:val="nil"/>
            </w:tcBorders>
            <w:shd w:val="clear" w:color="auto" w:fill="auto"/>
            <w:vAlign w:val="bottom"/>
          </w:tcPr>
          <w:p w14:paraId="29144360" w14:textId="77777777" w:rsidR="007C2918" w:rsidRPr="003D7AE0" w:rsidRDefault="007C2918" w:rsidP="00505E17">
            <w:pPr>
              <w:spacing w:before="20" w:after="20" w:line="230" w:lineRule="auto"/>
              <w:jc w:val="right"/>
            </w:pPr>
            <w:r w:rsidRPr="003D7AE0">
              <w:t>39600,3</w:t>
            </w:r>
          </w:p>
        </w:tc>
        <w:tc>
          <w:tcPr>
            <w:tcW w:w="849" w:type="dxa"/>
            <w:tcBorders>
              <w:top w:val="nil"/>
              <w:left w:val="nil"/>
              <w:bottom w:val="nil"/>
              <w:right w:val="nil"/>
            </w:tcBorders>
            <w:shd w:val="clear" w:color="auto" w:fill="auto"/>
            <w:vAlign w:val="bottom"/>
          </w:tcPr>
          <w:p w14:paraId="09697DFD" w14:textId="77777777" w:rsidR="007C2918" w:rsidRPr="003D7AE0" w:rsidRDefault="007C2918" w:rsidP="00F15408">
            <w:pPr>
              <w:spacing w:before="20" w:after="20" w:line="230" w:lineRule="auto"/>
              <w:jc w:val="right"/>
            </w:pPr>
            <w:r w:rsidRPr="003D7AE0">
              <w:t>182,1</w:t>
            </w:r>
          </w:p>
        </w:tc>
        <w:tc>
          <w:tcPr>
            <w:tcW w:w="1135" w:type="dxa"/>
            <w:tcBorders>
              <w:top w:val="nil"/>
              <w:left w:val="nil"/>
              <w:bottom w:val="nil"/>
              <w:right w:val="nil"/>
            </w:tcBorders>
            <w:shd w:val="clear" w:color="auto" w:fill="auto"/>
            <w:vAlign w:val="bottom"/>
          </w:tcPr>
          <w:p w14:paraId="2F130AA8" w14:textId="77777777" w:rsidR="007C2918" w:rsidRPr="003D7AE0" w:rsidRDefault="007C2918" w:rsidP="00505E17">
            <w:pPr>
              <w:spacing w:before="20" w:after="20" w:line="230" w:lineRule="auto"/>
              <w:ind w:right="227"/>
              <w:jc w:val="right"/>
            </w:pPr>
            <w:r w:rsidRPr="003D7AE0">
              <w:t>64,7</w:t>
            </w:r>
          </w:p>
        </w:tc>
      </w:tr>
      <w:tr w:rsidR="007C2918" w:rsidRPr="00DB7765" w14:paraId="10F11252" w14:textId="77777777" w:rsidTr="0041422A">
        <w:trPr>
          <w:trHeight w:val="61"/>
        </w:trPr>
        <w:tc>
          <w:tcPr>
            <w:tcW w:w="3589" w:type="dxa"/>
            <w:tcBorders>
              <w:top w:val="nil"/>
              <w:left w:val="nil"/>
              <w:bottom w:val="nil"/>
              <w:right w:val="nil"/>
            </w:tcBorders>
            <w:vAlign w:val="bottom"/>
          </w:tcPr>
          <w:p w14:paraId="18063B60" w14:textId="77777777" w:rsidR="007C2918" w:rsidRPr="00CE384A" w:rsidRDefault="007C2918" w:rsidP="00505E17">
            <w:pPr>
              <w:autoSpaceDE w:val="0"/>
              <w:autoSpaceDN w:val="0"/>
              <w:adjustRightInd w:val="0"/>
              <w:spacing w:before="20" w:after="20" w:line="230" w:lineRule="auto"/>
              <w:ind w:left="425"/>
            </w:pPr>
            <w:r w:rsidRPr="00CE384A">
              <w:t>ремонт и монтаж машин и оборудования</w:t>
            </w:r>
          </w:p>
        </w:tc>
        <w:tc>
          <w:tcPr>
            <w:tcW w:w="1134" w:type="dxa"/>
            <w:tcBorders>
              <w:top w:val="nil"/>
              <w:left w:val="nil"/>
              <w:bottom w:val="nil"/>
              <w:right w:val="nil"/>
            </w:tcBorders>
            <w:shd w:val="clear" w:color="auto" w:fill="auto"/>
            <w:vAlign w:val="bottom"/>
          </w:tcPr>
          <w:p w14:paraId="42208F17" w14:textId="77777777" w:rsidR="007C2918" w:rsidRPr="003D7AE0" w:rsidRDefault="007C2918" w:rsidP="00505E17">
            <w:pPr>
              <w:spacing w:before="20" w:after="20" w:line="230" w:lineRule="auto"/>
              <w:jc w:val="right"/>
            </w:pPr>
            <w:r w:rsidRPr="003D7AE0">
              <w:t>93622,4</w:t>
            </w:r>
          </w:p>
        </w:tc>
        <w:tc>
          <w:tcPr>
            <w:tcW w:w="851" w:type="dxa"/>
            <w:tcBorders>
              <w:top w:val="nil"/>
              <w:left w:val="nil"/>
              <w:bottom w:val="nil"/>
              <w:right w:val="nil"/>
            </w:tcBorders>
            <w:shd w:val="clear" w:color="auto" w:fill="auto"/>
            <w:vAlign w:val="bottom"/>
          </w:tcPr>
          <w:p w14:paraId="761E4E8D" w14:textId="77777777" w:rsidR="007C2918" w:rsidRPr="003D7AE0" w:rsidRDefault="007C2918" w:rsidP="00FA3905">
            <w:pPr>
              <w:spacing w:before="20" w:after="20" w:line="230" w:lineRule="auto"/>
              <w:jc w:val="right"/>
            </w:pPr>
            <w:r w:rsidRPr="003D7AE0">
              <w:t>122,4</w:t>
            </w:r>
          </w:p>
        </w:tc>
        <w:tc>
          <w:tcPr>
            <w:tcW w:w="992" w:type="dxa"/>
            <w:tcBorders>
              <w:top w:val="nil"/>
              <w:left w:val="nil"/>
              <w:bottom w:val="nil"/>
              <w:right w:val="nil"/>
            </w:tcBorders>
            <w:shd w:val="clear" w:color="auto" w:fill="auto"/>
            <w:vAlign w:val="bottom"/>
          </w:tcPr>
          <w:p w14:paraId="03B87854" w14:textId="77777777" w:rsidR="007C2918" w:rsidRPr="003D7AE0" w:rsidRDefault="007C2918" w:rsidP="00505E17">
            <w:pPr>
              <w:spacing w:before="20" w:after="20" w:line="230" w:lineRule="auto"/>
              <w:ind w:right="113"/>
              <w:jc w:val="right"/>
            </w:pPr>
            <w:r w:rsidRPr="003D7AE0">
              <w:t>98,5</w:t>
            </w:r>
          </w:p>
        </w:tc>
        <w:tc>
          <w:tcPr>
            <w:tcW w:w="1134" w:type="dxa"/>
            <w:tcBorders>
              <w:top w:val="nil"/>
              <w:left w:val="nil"/>
              <w:bottom w:val="nil"/>
              <w:right w:val="nil"/>
            </w:tcBorders>
            <w:shd w:val="clear" w:color="auto" w:fill="auto"/>
            <w:vAlign w:val="bottom"/>
          </w:tcPr>
          <w:p w14:paraId="56ECE0CB" w14:textId="77777777" w:rsidR="007C2918" w:rsidRPr="003D7AE0" w:rsidRDefault="007C2918" w:rsidP="00505E17">
            <w:pPr>
              <w:spacing w:before="20" w:after="20" w:line="230" w:lineRule="auto"/>
              <w:jc w:val="right"/>
            </w:pPr>
            <w:r w:rsidRPr="003D7AE0">
              <w:t>92572,0</w:t>
            </w:r>
          </w:p>
        </w:tc>
        <w:tc>
          <w:tcPr>
            <w:tcW w:w="849" w:type="dxa"/>
            <w:tcBorders>
              <w:top w:val="nil"/>
              <w:left w:val="nil"/>
              <w:bottom w:val="nil"/>
              <w:right w:val="nil"/>
            </w:tcBorders>
            <w:shd w:val="clear" w:color="auto" w:fill="auto"/>
            <w:vAlign w:val="bottom"/>
          </w:tcPr>
          <w:p w14:paraId="5878A103" w14:textId="77777777" w:rsidR="007C2918" w:rsidRPr="003D7AE0" w:rsidRDefault="007C2918" w:rsidP="00F15408">
            <w:pPr>
              <w:spacing w:before="20" w:after="20" w:line="230" w:lineRule="auto"/>
              <w:jc w:val="right"/>
            </w:pPr>
            <w:r w:rsidRPr="003D7AE0">
              <w:t>124,1</w:t>
            </w:r>
          </w:p>
        </w:tc>
        <w:tc>
          <w:tcPr>
            <w:tcW w:w="1135" w:type="dxa"/>
            <w:tcBorders>
              <w:top w:val="nil"/>
              <w:left w:val="nil"/>
              <w:bottom w:val="nil"/>
              <w:right w:val="nil"/>
            </w:tcBorders>
            <w:shd w:val="clear" w:color="auto" w:fill="auto"/>
            <w:vAlign w:val="bottom"/>
          </w:tcPr>
          <w:p w14:paraId="26C5E50E" w14:textId="77777777" w:rsidR="007C2918" w:rsidRPr="003D7AE0" w:rsidRDefault="007C2918" w:rsidP="00505E17">
            <w:pPr>
              <w:spacing w:before="20" w:after="20" w:line="230" w:lineRule="auto"/>
              <w:ind w:right="227"/>
              <w:jc w:val="right"/>
            </w:pPr>
            <w:r w:rsidRPr="003D7AE0">
              <w:t>151,3</w:t>
            </w:r>
          </w:p>
        </w:tc>
      </w:tr>
      <w:tr w:rsidR="007C2918" w:rsidRPr="00F11650" w14:paraId="5F2061FC" w14:textId="77777777" w:rsidTr="0041422A">
        <w:trPr>
          <w:trHeight w:val="61"/>
        </w:trPr>
        <w:tc>
          <w:tcPr>
            <w:tcW w:w="3589" w:type="dxa"/>
            <w:tcBorders>
              <w:top w:val="nil"/>
              <w:left w:val="nil"/>
              <w:bottom w:val="nil"/>
              <w:right w:val="nil"/>
            </w:tcBorders>
            <w:vAlign w:val="bottom"/>
          </w:tcPr>
          <w:p w14:paraId="0B588B2A" w14:textId="77777777" w:rsidR="007C2918" w:rsidRPr="00DD701F" w:rsidRDefault="007C2918" w:rsidP="00505E17">
            <w:pPr>
              <w:autoSpaceDE w:val="0"/>
              <w:autoSpaceDN w:val="0"/>
              <w:adjustRightInd w:val="0"/>
              <w:spacing w:before="20" w:after="20" w:line="230" w:lineRule="auto"/>
              <w:ind w:left="142" w:right="-57"/>
              <w:rPr>
                <w:b/>
                <w:bCs/>
                <w:spacing w:val="-2"/>
              </w:rPr>
            </w:pPr>
            <w:r w:rsidRPr="00DD701F">
              <w:rPr>
                <w:b/>
                <w:spacing w:val="-2"/>
              </w:rPr>
              <w:t>обеспечение электрической энергией, газом и паром; кондиционирование воздуха</w:t>
            </w:r>
          </w:p>
        </w:tc>
        <w:tc>
          <w:tcPr>
            <w:tcW w:w="1134" w:type="dxa"/>
            <w:tcBorders>
              <w:top w:val="nil"/>
              <w:left w:val="nil"/>
              <w:bottom w:val="nil"/>
              <w:right w:val="nil"/>
            </w:tcBorders>
            <w:shd w:val="clear" w:color="auto" w:fill="auto"/>
            <w:vAlign w:val="bottom"/>
          </w:tcPr>
          <w:p w14:paraId="5EDF86A6" w14:textId="77777777" w:rsidR="007C2918" w:rsidRPr="003D7AE0" w:rsidRDefault="007C2918" w:rsidP="00505E17">
            <w:pPr>
              <w:spacing w:before="20" w:after="20" w:line="230" w:lineRule="auto"/>
              <w:jc w:val="right"/>
            </w:pPr>
            <w:r w:rsidRPr="003D7AE0">
              <w:t>65702,3</w:t>
            </w:r>
          </w:p>
        </w:tc>
        <w:tc>
          <w:tcPr>
            <w:tcW w:w="851" w:type="dxa"/>
            <w:tcBorders>
              <w:top w:val="nil"/>
              <w:left w:val="nil"/>
              <w:bottom w:val="nil"/>
              <w:right w:val="nil"/>
            </w:tcBorders>
            <w:shd w:val="clear" w:color="auto" w:fill="auto"/>
            <w:vAlign w:val="bottom"/>
          </w:tcPr>
          <w:p w14:paraId="403D7794" w14:textId="77777777" w:rsidR="007C2918" w:rsidRPr="003D7AE0" w:rsidRDefault="007C2918" w:rsidP="00FA3905">
            <w:pPr>
              <w:spacing w:before="20" w:after="20" w:line="230" w:lineRule="auto"/>
              <w:jc w:val="right"/>
            </w:pPr>
            <w:r w:rsidRPr="003D7AE0">
              <w:t>117,5</w:t>
            </w:r>
          </w:p>
        </w:tc>
        <w:tc>
          <w:tcPr>
            <w:tcW w:w="992" w:type="dxa"/>
            <w:tcBorders>
              <w:top w:val="nil"/>
              <w:left w:val="nil"/>
              <w:bottom w:val="nil"/>
              <w:right w:val="nil"/>
            </w:tcBorders>
            <w:shd w:val="clear" w:color="auto" w:fill="auto"/>
            <w:vAlign w:val="bottom"/>
          </w:tcPr>
          <w:p w14:paraId="11214A7A" w14:textId="77777777" w:rsidR="007C2918" w:rsidRPr="003D7AE0" w:rsidRDefault="007C2918" w:rsidP="00505E17">
            <w:pPr>
              <w:spacing w:before="20" w:after="20" w:line="230" w:lineRule="auto"/>
              <w:ind w:right="113"/>
              <w:jc w:val="right"/>
            </w:pPr>
            <w:r w:rsidRPr="003D7AE0">
              <w:t>95,8</w:t>
            </w:r>
          </w:p>
        </w:tc>
        <w:tc>
          <w:tcPr>
            <w:tcW w:w="1134" w:type="dxa"/>
            <w:tcBorders>
              <w:top w:val="nil"/>
              <w:left w:val="nil"/>
              <w:bottom w:val="nil"/>
              <w:right w:val="nil"/>
            </w:tcBorders>
            <w:shd w:val="clear" w:color="auto" w:fill="auto"/>
            <w:vAlign w:val="bottom"/>
          </w:tcPr>
          <w:p w14:paraId="4532D867" w14:textId="77777777" w:rsidR="007C2918" w:rsidRPr="003D7AE0" w:rsidRDefault="007C2918" w:rsidP="00505E17">
            <w:pPr>
              <w:spacing w:before="20" w:after="20" w:line="230" w:lineRule="auto"/>
              <w:jc w:val="right"/>
            </w:pPr>
            <w:r w:rsidRPr="003D7AE0">
              <w:t>67392,6</w:t>
            </w:r>
          </w:p>
        </w:tc>
        <w:tc>
          <w:tcPr>
            <w:tcW w:w="849" w:type="dxa"/>
            <w:tcBorders>
              <w:top w:val="nil"/>
              <w:left w:val="nil"/>
              <w:bottom w:val="nil"/>
              <w:right w:val="nil"/>
            </w:tcBorders>
            <w:shd w:val="clear" w:color="auto" w:fill="auto"/>
            <w:vAlign w:val="bottom"/>
          </w:tcPr>
          <w:p w14:paraId="4AA4B618" w14:textId="77777777" w:rsidR="007C2918" w:rsidRPr="003D7AE0" w:rsidRDefault="007C2918" w:rsidP="00F15408">
            <w:pPr>
              <w:spacing w:before="20" w:after="20" w:line="230" w:lineRule="auto"/>
              <w:jc w:val="right"/>
            </w:pPr>
            <w:r w:rsidRPr="003D7AE0">
              <w:t>120,7</w:t>
            </w:r>
          </w:p>
        </w:tc>
        <w:tc>
          <w:tcPr>
            <w:tcW w:w="1135" w:type="dxa"/>
            <w:tcBorders>
              <w:top w:val="nil"/>
              <w:left w:val="nil"/>
              <w:bottom w:val="nil"/>
              <w:right w:val="nil"/>
            </w:tcBorders>
            <w:shd w:val="clear" w:color="auto" w:fill="auto"/>
            <w:vAlign w:val="bottom"/>
          </w:tcPr>
          <w:p w14:paraId="2BEA85EB" w14:textId="77777777" w:rsidR="007C2918" w:rsidRPr="003D7AE0" w:rsidRDefault="007C2918" w:rsidP="00505E17">
            <w:pPr>
              <w:spacing w:before="20" w:after="20" w:line="230" w:lineRule="auto"/>
              <w:ind w:right="227"/>
              <w:jc w:val="right"/>
            </w:pPr>
            <w:r w:rsidRPr="003D7AE0">
              <w:t>110,1</w:t>
            </w:r>
          </w:p>
        </w:tc>
      </w:tr>
      <w:tr w:rsidR="007C2918" w:rsidRPr="00F11650" w14:paraId="14AF1461" w14:textId="77777777" w:rsidTr="0041422A">
        <w:trPr>
          <w:trHeight w:val="61"/>
        </w:trPr>
        <w:tc>
          <w:tcPr>
            <w:tcW w:w="3589" w:type="dxa"/>
            <w:tcBorders>
              <w:top w:val="nil"/>
              <w:left w:val="nil"/>
              <w:bottom w:val="nil"/>
              <w:right w:val="nil"/>
            </w:tcBorders>
            <w:vAlign w:val="bottom"/>
          </w:tcPr>
          <w:p w14:paraId="785BE3AD" w14:textId="720BD2B1" w:rsidR="007C2918" w:rsidRPr="00DD701F" w:rsidRDefault="007C2918" w:rsidP="00505E17">
            <w:pPr>
              <w:autoSpaceDE w:val="0"/>
              <w:autoSpaceDN w:val="0"/>
              <w:adjustRightInd w:val="0"/>
              <w:spacing w:before="20" w:after="20" w:line="230" w:lineRule="auto"/>
              <w:ind w:left="142" w:right="-57"/>
              <w:rPr>
                <w:b/>
                <w:spacing w:val="-2"/>
              </w:rPr>
            </w:pPr>
            <w:r w:rsidRPr="00DD701F">
              <w:rPr>
                <w:b/>
                <w:bCs/>
                <w:spacing w:val="-2"/>
              </w:rPr>
              <w:t xml:space="preserve">водоснабжение; водоотведение, организация сбора и </w:t>
            </w:r>
            <w:r w:rsidR="00FA3905">
              <w:rPr>
                <w:b/>
                <w:bCs/>
                <w:spacing w:val="-2"/>
              </w:rPr>
              <w:br/>
            </w:r>
            <w:r w:rsidRPr="00DD701F">
              <w:rPr>
                <w:b/>
                <w:bCs/>
                <w:spacing w:val="-2"/>
              </w:rPr>
              <w:t xml:space="preserve">утилизации отходов, </w:t>
            </w:r>
            <w:r w:rsidR="00FA3905">
              <w:rPr>
                <w:b/>
                <w:bCs/>
                <w:spacing w:val="-2"/>
              </w:rPr>
              <w:br/>
            </w:r>
            <w:r w:rsidRPr="00DD701F">
              <w:rPr>
                <w:b/>
                <w:bCs/>
                <w:spacing w:val="-2"/>
              </w:rPr>
              <w:t>деятельность по ликвидации загрязнений</w:t>
            </w:r>
          </w:p>
        </w:tc>
        <w:tc>
          <w:tcPr>
            <w:tcW w:w="1134" w:type="dxa"/>
            <w:tcBorders>
              <w:top w:val="nil"/>
              <w:left w:val="nil"/>
              <w:bottom w:val="nil"/>
              <w:right w:val="nil"/>
            </w:tcBorders>
            <w:shd w:val="clear" w:color="auto" w:fill="auto"/>
            <w:vAlign w:val="bottom"/>
          </w:tcPr>
          <w:p w14:paraId="783A4999" w14:textId="77777777" w:rsidR="007C2918" w:rsidRPr="003D7AE0" w:rsidRDefault="007C2918" w:rsidP="00505E17">
            <w:pPr>
              <w:spacing w:before="20" w:after="20" w:line="230" w:lineRule="auto"/>
              <w:jc w:val="right"/>
            </w:pPr>
            <w:r w:rsidRPr="003D7AE0">
              <w:t>47545,2</w:t>
            </w:r>
          </w:p>
        </w:tc>
        <w:tc>
          <w:tcPr>
            <w:tcW w:w="851" w:type="dxa"/>
            <w:tcBorders>
              <w:top w:val="nil"/>
              <w:left w:val="nil"/>
              <w:bottom w:val="nil"/>
              <w:right w:val="nil"/>
            </w:tcBorders>
            <w:shd w:val="clear" w:color="auto" w:fill="auto"/>
            <w:vAlign w:val="bottom"/>
          </w:tcPr>
          <w:p w14:paraId="6F266632" w14:textId="77777777" w:rsidR="007C2918" w:rsidRPr="003D7AE0" w:rsidRDefault="007C2918" w:rsidP="00FA3905">
            <w:pPr>
              <w:spacing w:before="20" w:after="20" w:line="230" w:lineRule="auto"/>
              <w:jc w:val="right"/>
            </w:pPr>
            <w:r w:rsidRPr="003D7AE0">
              <w:t>113,3</w:t>
            </w:r>
          </w:p>
        </w:tc>
        <w:tc>
          <w:tcPr>
            <w:tcW w:w="992" w:type="dxa"/>
            <w:tcBorders>
              <w:top w:val="nil"/>
              <w:left w:val="nil"/>
              <w:bottom w:val="nil"/>
              <w:right w:val="nil"/>
            </w:tcBorders>
            <w:shd w:val="clear" w:color="auto" w:fill="auto"/>
            <w:vAlign w:val="bottom"/>
          </w:tcPr>
          <w:p w14:paraId="2F2B707F" w14:textId="77777777" w:rsidR="007C2918" w:rsidRPr="003D7AE0" w:rsidRDefault="007C2918" w:rsidP="00505E17">
            <w:pPr>
              <w:spacing w:before="20" w:after="20" w:line="230" w:lineRule="auto"/>
              <w:ind w:right="113"/>
              <w:jc w:val="right"/>
            </w:pPr>
            <w:r w:rsidRPr="003D7AE0">
              <w:t>98,3</w:t>
            </w:r>
          </w:p>
        </w:tc>
        <w:tc>
          <w:tcPr>
            <w:tcW w:w="1134" w:type="dxa"/>
            <w:tcBorders>
              <w:top w:val="nil"/>
              <w:left w:val="nil"/>
              <w:bottom w:val="nil"/>
              <w:right w:val="nil"/>
            </w:tcBorders>
            <w:shd w:val="clear" w:color="auto" w:fill="auto"/>
            <w:vAlign w:val="bottom"/>
          </w:tcPr>
          <w:p w14:paraId="30877401" w14:textId="77777777" w:rsidR="007C2918" w:rsidRPr="003D7AE0" w:rsidRDefault="007C2918" w:rsidP="00505E17">
            <w:pPr>
              <w:spacing w:before="20" w:after="20" w:line="230" w:lineRule="auto"/>
              <w:jc w:val="right"/>
            </w:pPr>
            <w:r w:rsidRPr="003D7AE0">
              <w:t>48195,2</w:t>
            </w:r>
          </w:p>
        </w:tc>
        <w:tc>
          <w:tcPr>
            <w:tcW w:w="849" w:type="dxa"/>
            <w:tcBorders>
              <w:top w:val="nil"/>
              <w:left w:val="nil"/>
              <w:bottom w:val="nil"/>
              <w:right w:val="nil"/>
            </w:tcBorders>
            <w:shd w:val="clear" w:color="auto" w:fill="auto"/>
            <w:vAlign w:val="bottom"/>
          </w:tcPr>
          <w:p w14:paraId="577A2939" w14:textId="77777777" w:rsidR="007C2918" w:rsidRPr="003D7AE0" w:rsidRDefault="007C2918" w:rsidP="00F15408">
            <w:pPr>
              <w:spacing w:before="20" w:after="20" w:line="230" w:lineRule="auto"/>
              <w:jc w:val="right"/>
            </w:pPr>
            <w:r w:rsidRPr="003D7AE0">
              <w:t>111,4</w:t>
            </w:r>
          </w:p>
        </w:tc>
        <w:tc>
          <w:tcPr>
            <w:tcW w:w="1135" w:type="dxa"/>
            <w:tcBorders>
              <w:top w:val="nil"/>
              <w:left w:val="nil"/>
              <w:bottom w:val="nil"/>
              <w:right w:val="nil"/>
            </w:tcBorders>
            <w:shd w:val="clear" w:color="auto" w:fill="auto"/>
            <w:vAlign w:val="bottom"/>
          </w:tcPr>
          <w:p w14:paraId="048C47E7" w14:textId="77777777" w:rsidR="007C2918" w:rsidRPr="003D7AE0" w:rsidRDefault="007C2918" w:rsidP="00505E17">
            <w:pPr>
              <w:spacing w:before="20" w:after="20" w:line="230" w:lineRule="auto"/>
              <w:ind w:right="227"/>
              <w:jc w:val="right"/>
            </w:pPr>
            <w:r w:rsidRPr="003D7AE0">
              <w:t>78,8</w:t>
            </w:r>
          </w:p>
        </w:tc>
      </w:tr>
      <w:tr w:rsidR="007C2918" w:rsidRPr="00DB7765" w14:paraId="194FB620" w14:textId="77777777" w:rsidTr="0041422A">
        <w:trPr>
          <w:trHeight w:val="61"/>
        </w:trPr>
        <w:tc>
          <w:tcPr>
            <w:tcW w:w="3589" w:type="dxa"/>
            <w:tcBorders>
              <w:top w:val="nil"/>
              <w:left w:val="nil"/>
              <w:bottom w:val="single" w:sz="4" w:space="0" w:color="auto"/>
              <w:right w:val="nil"/>
            </w:tcBorders>
            <w:vAlign w:val="bottom"/>
          </w:tcPr>
          <w:p w14:paraId="1BAD8E34" w14:textId="77777777" w:rsidR="007C2918" w:rsidRPr="00DB7765" w:rsidRDefault="007C2918" w:rsidP="00505E17">
            <w:pPr>
              <w:autoSpaceDE w:val="0"/>
              <w:autoSpaceDN w:val="0"/>
              <w:adjustRightInd w:val="0"/>
              <w:spacing w:before="20" w:after="20"/>
              <w:ind w:left="142"/>
              <w:rPr>
                <w:b/>
                <w:bCs/>
                <w:spacing w:val="-2"/>
              </w:rPr>
            </w:pPr>
            <w:r>
              <w:lastRenderedPageBreak/>
              <w:br w:type="page"/>
            </w:r>
            <w:r>
              <w:br w:type="page"/>
            </w:r>
          </w:p>
        </w:tc>
        <w:tc>
          <w:tcPr>
            <w:tcW w:w="1134" w:type="dxa"/>
            <w:tcBorders>
              <w:top w:val="nil"/>
              <w:left w:val="nil"/>
              <w:bottom w:val="single" w:sz="4" w:space="0" w:color="auto"/>
              <w:right w:val="nil"/>
            </w:tcBorders>
            <w:vAlign w:val="bottom"/>
          </w:tcPr>
          <w:p w14:paraId="6C3526DF" w14:textId="77777777" w:rsidR="007C2918" w:rsidRPr="00DB7765" w:rsidRDefault="007C2918" w:rsidP="00505E17">
            <w:pPr>
              <w:spacing w:before="20" w:after="20"/>
              <w:jc w:val="right"/>
            </w:pPr>
          </w:p>
        </w:tc>
        <w:tc>
          <w:tcPr>
            <w:tcW w:w="851" w:type="dxa"/>
            <w:tcBorders>
              <w:top w:val="nil"/>
              <w:left w:val="nil"/>
              <w:bottom w:val="single" w:sz="4" w:space="0" w:color="auto"/>
              <w:right w:val="nil"/>
            </w:tcBorders>
            <w:vAlign w:val="bottom"/>
          </w:tcPr>
          <w:p w14:paraId="4E212BE0" w14:textId="77777777" w:rsidR="007C2918" w:rsidRPr="00DB7765" w:rsidRDefault="007C2918" w:rsidP="00505E17">
            <w:pPr>
              <w:spacing w:before="20" w:after="20"/>
              <w:jc w:val="right"/>
            </w:pPr>
          </w:p>
        </w:tc>
        <w:tc>
          <w:tcPr>
            <w:tcW w:w="992" w:type="dxa"/>
            <w:tcBorders>
              <w:top w:val="nil"/>
              <w:left w:val="nil"/>
              <w:bottom w:val="single" w:sz="4" w:space="0" w:color="auto"/>
              <w:right w:val="nil"/>
            </w:tcBorders>
            <w:vAlign w:val="bottom"/>
          </w:tcPr>
          <w:p w14:paraId="699D1BBF" w14:textId="77777777" w:rsidR="007C2918" w:rsidRPr="00DB7765" w:rsidRDefault="007C2918" w:rsidP="00505E17">
            <w:pPr>
              <w:spacing w:before="20" w:after="20"/>
              <w:jc w:val="right"/>
            </w:pPr>
          </w:p>
        </w:tc>
        <w:tc>
          <w:tcPr>
            <w:tcW w:w="1134" w:type="dxa"/>
            <w:tcBorders>
              <w:top w:val="nil"/>
              <w:left w:val="nil"/>
              <w:bottom w:val="single" w:sz="4" w:space="0" w:color="auto"/>
              <w:right w:val="nil"/>
            </w:tcBorders>
            <w:vAlign w:val="bottom"/>
          </w:tcPr>
          <w:p w14:paraId="4B3E5364" w14:textId="77777777" w:rsidR="007C2918" w:rsidRPr="00DB7765" w:rsidRDefault="007C2918" w:rsidP="00505E17">
            <w:pPr>
              <w:spacing w:before="20" w:after="20"/>
              <w:jc w:val="right"/>
            </w:pPr>
          </w:p>
        </w:tc>
        <w:tc>
          <w:tcPr>
            <w:tcW w:w="1984" w:type="dxa"/>
            <w:gridSpan w:val="2"/>
            <w:tcBorders>
              <w:top w:val="nil"/>
              <w:left w:val="nil"/>
              <w:bottom w:val="single" w:sz="4" w:space="0" w:color="auto"/>
              <w:right w:val="nil"/>
            </w:tcBorders>
            <w:vAlign w:val="bottom"/>
          </w:tcPr>
          <w:p w14:paraId="3111F779" w14:textId="77777777" w:rsidR="007C2918" w:rsidRPr="00DB7765" w:rsidRDefault="007C2918" w:rsidP="00505E17">
            <w:pPr>
              <w:spacing w:before="20" w:after="20"/>
              <w:jc w:val="right"/>
            </w:pPr>
            <w:r w:rsidRPr="00DB7765">
              <w:rPr>
                <w:spacing w:val="-2"/>
              </w:rPr>
              <w:t>Продолжение</w:t>
            </w:r>
          </w:p>
        </w:tc>
      </w:tr>
      <w:tr w:rsidR="007C2918" w:rsidRPr="00DB7765" w14:paraId="02C892C2" w14:textId="77777777" w:rsidTr="0041422A">
        <w:trPr>
          <w:trHeight w:val="61"/>
        </w:trPr>
        <w:tc>
          <w:tcPr>
            <w:tcW w:w="3589" w:type="dxa"/>
            <w:tcBorders>
              <w:top w:val="single" w:sz="4" w:space="0" w:color="auto"/>
              <w:left w:val="single" w:sz="4" w:space="0" w:color="auto"/>
              <w:bottom w:val="single" w:sz="4" w:space="0" w:color="auto"/>
              <w:right w:val="single" w:sz="4" w:space="0" w:color="auto"/>
            </w:tcBorders>
            <w:vAlign w:val="center"/>
          </w:tcPr>
          <w:p w14:paraId="220AA2F3" w14:textId="77777777" w:rsidR="007C2918" w:rsidRPr="00DB7765" w:rsidRDefault="007C2918" w:rsidP="00FA3905">
            <w:pPr>
              <w:spacing w:before="20" w:after="20"/>
              <w:jc w:val="center"/>
              <w:rPr>
                <w:color w:val="000000"/>
                <w:spacing w:val="-2"/>
              </w:rPr>
            </w:pPr>
            <w:r w:rsidRPr="00DB7765">
              <w:rPr>
                <w:color w:val="000000"/>
                <w:spacing w:val="-2"/>
              </w:rPr>
              <w:t>А</w:t>
            </w:r>
          </w:p>
        </w:tc>
        <w:tc>
          <w:tcPr>
            <w:tcW w:w="1134" w:type="dxa"/>
            <w:tcBorders>
              <w:top w:val="single" w:sz="4" w:space="0" w:color="auto"/>
              <w:left w:val="single" w:sz="4" w:space="0" w:color="auto"/>
              <w:bottom w:val="single" w:sz="4" w:space="0" w:color="auto"/>
              <w:right w:val="single" w:sz="4" w:space="0" w:color="auto"/>
            </w:tcBorders>
            <w:vAlign w:val="center"/>
          </w:tcPr>
          <w:p w14:paraId="0D19F608" w14:textId="77777777" w:rsidR="007C2918" w:rsidRPr="00DB7765" w:rsidRDefault="007C2918" w:rsidP="00FA3905">
            <w:pPr>
              <w:spacing w:before="20" w:after="20"/>
              <w:jc w:val="center"/>
              <w:rPr>
                <w:color w:val="000000"/>
              </w:rPr>
            </w:pPr>
            <w:r w:rsidRPr="00DB7765">
              <w:rPr>
                <w:color w:val="000000"/>
              </w:rPr>
              <w:t>1</w:t>
            </w:r>
          </w:p>
        </w:tc>
        <w:tc>
          <w:tcPr>
            <w:tcW w:w="851" w:type="dxa"/>
            <w:tcBorders>
              <w:top w:val="single" w:sz="4" w:space="0" w:color="auto"/>
              <w:left w:val="single" w:sz="4" w:space="0" w:color="auto"/>
              <w:bottom w:val="single" w:sz="4" w:space="0" w:color="auto"/>
              <w:right w:val="single" w:sz="4" w:space="0" w:color="auto"/>
            </w:tcBorders>
            <w:vAlign w:val="center"/>
          </w:tcPr>
          <w:p w14:paraId="38005BC3" w14:textId="77777777" w:rsidR="007C2918" w:rsidRPr="00DB7765" w:rsidRDefault="007C2918" w:rsidP="00FA3905">
            <w:pPr>
              <w:spacing w:before="20" w:after="20"/>
              <w:jc w:val="center"/>
              <w:rPr>
                <w:color w:val="000000"/>
              </w:rPr>
            </w:pPr>
            <w:r w:rsidRPr="00DB7765">
              <w:rPr>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14:paraId="00CD0CEE" w14:textId="77777777" w:rsidR="007C2918" w:rsidRPr="00DB7765" w:rsidRDefault="007C2918" w:rsidP="00FA3905">
            <w:pPr>
              <w:spacing w:before="20" w:after="20"/>
              <w:jc w:val="center"/>
              <w:rPr>
                <w:color w:val="000000"/>
              </w:rPr>
            </w:pPr>
            <w:r w:rsidRPr="00DB7765">
              <w:rPr>
                <w:color w:val="000000"/>
              </w:rPr>
              <w:t>3</w:t>
            </w:r>
          </w:p>
        </w:tc>
        <w:tc>
          <w:tcPr>
            <w:tcW w:w="1134" w:type="dxa"/>
            <w:tcBorders>
              <w:top w:val="single" w:sz="4" w:space="0" w:color="auto"/>
              <w:left w:val="single" w:sz="4" w:space="0" w:color="auto"/>
              <w:bottom w:val="single" w:sz="4" w:space="0" w:color="auto"/>
              <w:right w:val="single" w:sz="4" w:space="0" w:color="auto"/>
            </w:tcBorders>
            <w:vAlign w:val="center"/>
          </w:tcPr>
          <w:p w14:paraId="5575A5B4" w14:textId="77777777" w:rsidR="007C2918" w:rsidRPr="00DB7765" w:rsidRDefault="007C2918" w:rsidP="00FA3905">
            <w:pPr>
              <w:spacing w:before="20" w:after="20"/>
              <w:jc w:val="center"/>
            </w:pPr>
            <w:r w:rsidRPr="00DB7765">
              <w:t>4</w:t>
            </w:r>
          </w:p>
        </w:tc>
        <w:tc>
          <w:tcPr>
            <w:tcW w:w="849" w:type="dxa"/>
            <w:tcBorders>
              <w:top w:val="single" w:sz="4" w:space="0" w:color="auto"/>
              <w:left w:val="single" w:sz="4" w:space="0" w:color="auto"/>
              <w:bottom w:val="single" w:sz="4" w:space="0" w:color="auto"/>
              <w:right w:val="single" w:sz="4" w:space="0" w:color="auto"/>
            </w:tcBorders>
            <w:vAlign w:val="center"/>
          </w:tcPr>
          <w:p w14:paraId="1D62E0C8" w14:textId="77777777" w:rsidR="007C2918" w:rsidRPr="00DB7765" w:rsidRDefault="007C2918" w:rsidP="00FA3905">
            <w:pPr>
              <w:spacing w:before="20" w:after="20"/>
              <w:jc w:val="center"/>
            </w:pPr>
            <w:r w:rsidRPr="00DB7765">
              <w:t>5</w:t>
            </w:r>
          </w:p>
        </w:tc>
        <w:tc>
          <w:tcPr>
            <w:tcW w:w="1135" w:type="dxa"/>
            <w:tcBorders>
              <w:top w:val="single" w:sz="4" w:space="0" w:color="auto"/>
              <w:left w:val="single" w:sz="4" w:space="0" w:color="auto"/>
              <w:bottom w:val="single" w:sz="4" w:space="0" w:color="auto"/>
              <w:right w:val="single" w:sz="4" w:space="0" w:color="auto"/>
            </w:tcBorders>
            <w:vAlign w:val="center"/>
          </w:tcPr>
          <w:p w14:paraId="7556174B" w14:textId="77777777" w:rsidR="007C2918" w:rsidRPr="00DB7765" w:rsidRDefault="007C2918" w:rsidP="00FA3905">
            <w:pPr>
              <w:spacing w:before="20" w:after="20"/>
              <w:jc w:val="center"/>
            </w:pPr>
            <w:r w:rsidRPr="00DB7765">
              <w:t>6</w:t>
            </w:r>
          </w:p>
        </w:tc>
      </w:tr>
      <w:tr w:rsidR="007C2918" w:rsidRPr="00F11650" w14:paraId="3DEC5D50" w14:textId="77777777" w:rsidTr="0041422A">
        <w:trPr>
          <w:trHeight w:val="61"/>
        </w:trPr>
        <w:tc>
          <w:tcPr>
            <w:tcW w:w="3589" w:type="dxa"/>
            <w:tcBorders>
              <w:top w:val="single" w:sz="4" w:space="0" w:color="auto"/>
              <w:left w:val="nil"/>
              <w:bottom w:val="nil"/>
              <w:right w:val="nil"/>
            </w:tcBorders>
            <w:vAlign w:val="bottom"/>
          </w:tcPr>
          <w:p w14:paraId="63B2CF5A" w14:textId="77777777" w:rsidR="007C2918" w:rsidRPr="00DD701F" w:rsidRDefault="007C2918" w:rsidP="00505E17">
            <w:pPr>
              <w:autoSpaceDE w:val="0"/>
              <w:autoSpaceDN w:val="0"/>
              <w:adjustRightInd w:val="0"/>
              <w:spacing w:before="20" w:after="20"/>
              <w:ind w:left="142" w:right="-57"/>
              <w:rPr>
                <w:b/>
                <w:bCs/>
                <w:spacing w:val="-2"/>
              </w:rPr>
            </w:pPr>
            <w:r w:rsidRPr="00DB7765">
              <w:rPr>
                <w:b/>
                <w:bCs/>
                <w:spacing w:val="-2"/>
              </w:rPr>
              <w:t>строительство</w:t>
            </w:r>
          </w:p>
        </w:tc>
        <w:tc>
          <w:tcPr>
            <w:tcW w:w="1134" w:type="dxa"/>
            <w:tcBorders>
              <w:top w:val="single" w:sz="4" w:space="0" w:color="auto"/>
              <w:left w:val="nil"/>
              <w:bottom w:val="nil"/>
              <w:right w:val="nil"/>
            </w:tcBorders>
            <w:shd w:val="clear" w:color="auto" w:fill="auto"/>
            <w:vAlign w:val="bottom"/>
          </w:tcPr>
          <w:p w14:paraId="5DC99659" w14:textId="77777777" w:rsidR="007C2918" w:rsidRPr="003D7AE0" w:rsidRDefault="007C2918" w:rsidP="00505E17">
            <w:pPr>
              <w:spacing w:before="20" w:after="20"/>
              <w:jc w:val="right"/>
            </w:pPr>
            <w:r w:rsidRPr="003D7AE0">
              <w:t>72900,6</w:t>
            </w:r>
          </w:p>
        </w:tc>
        <w:tc>
          <w:tcPr>
            <w:tcW w:w="851" w:type="dxa"/>
            <w:tcBorders>
              <w:top w:val="single" w:sz="4" w:space="0" w:color="auto"/>
              <w:left w:val="nil"/>
              <w:bottom w:val="nil"/>
              <w:right w:val="nil"/>
            </w:tcBorders>
            <w:shd w:val="clear" w:color="auto" w:fill="auto"/>
            <w:vAlign w:val="bottom"/>
          </w:tcPr>
          <w:p w14:paraId="1999BF55" w14:textId="77777777" w:rsidR="007C2918" w:rsidRPr="003D7AE0" w:rsidRDefault="007C2918" w:rsidP="00FA3905">
            <w:pPr>
              <w:spacing w:before="20" w:after="20"/>
              <w:ind w:left="-109"/>
              <w:jc w:val="right"/>
            </w:pPr>
            <w:r w:rsidRPr="003D7AE0">
              <w:t>119,5</w:t>
            </w:r>
          </w:p>
        </w:tc>
        <w:tc>
          <w:tcPr>
            <w:tcW w:w="992" w:type="dxa"/>
            <w:tcBorders>
              <w:top w:val="single" w:sz="4" w:space="0" w:color="auto"/>
              <w:left w:val="nil"/>
              <w:bottom w:val="nil"/>
              <w:right w:val="nil"/>
            </w:tcBorders>
            <w:shd w:val="clear" w:color="auto" w:fill="auto"/>
            <w:vAlign w:val="bottom"/>
          </w:tcPr>
          <w:p w14:paraId="3A4DE20B" w14:textId="77777777" w:rsidR="007C2918" w:rsidRPr="003D7AE0" w:rsidRDefault="007C2918" w:rsidP="00505E17">
            <w:pPr>
              <w:spacing w:before="20" w:after="20"/>
              <w:ind w:right="113"/>
              <w:jc w:val="right"/>
            </w:pPr>
            <w:r w:rsidRPr="003D7AE0">
              <w:t>101,7</w:t>
            </w:r>
          </w:p>
        </w:tc>
        <w:tc>
          <w:tcPr>
            <w:tcW w:w="1134" w:type="dxa"/>
            <w:tcBorders>
              <w:top w:val="single" w:sz="4" w:space="0" w:color="auto"/>
              <w:left w:val="nil"/>
              <w:bottom w:val="nil"/>
              <w:right w:val="nil"/>
            </w:tcBorders>
            <w:shd w:val="clear" w:color="auto" w:fill="auto"/>
            <w:vAlign w:val="bottom"/>
          </w:tcPr>
          <w:p w14:paraId="58E58262" w14:textId="77777777" w:rsidR="007C2918" w:rsidRPr="003D7AE0" w:rsidRDefault="007C2918" w:rsidP="00505E17">
            <w:pPr>
              <w:spacing w:before="20" w:after="20"/>
              <w:jc w:val="right"/>
            </w:pPr>
            <w:r w:rsidRPr="003D7AE0">
              <w:t>65777,1</w:t>
            </w:r>
          </w:p>
        </w:tc>
        <w:tc>
          <w:tcPr>
            <w:tcW w:w="849" w:type="dxa"/>
            <w:tcBorders>
              <w:top w:val="single" w:sz="4" w:space="0" w:color="auto"/>
              <w:left w:val="nil"/>
              <w:bottom w:val="nil"/>
              <w:right w:val="nil"/>
            </w:tcBorders>
            <w:shd w:val="clear" w:color="auto" w:fill="auto"/>
            <w:vAlign w:val="bottom"/>
          </w:tcPr>
          <w:p w14:paraId="77C7C0E4" w14:textId="77777777" w:rsidR="007C2918" w:rsidRPr="003D7AE0" w:rsidRDefault="007C2918" w:rsidP="00F15408">
            <w:pPr>
              <w:spacing w:before="20" w:after="20"/>
              <w:ind w:right="33"/>
              <w:jc w:val="right"/>
            </w:pPr>
            <w:r w:rsidRPr="003D7AE0">
              <w:t>117,8</w:t>
            </w:r>
          </w:p>
        </w:tc>
        <w:tc>
          <w:tcPr>
            <w:tcW w:w="1135" w:type="dxa"/>
            <w:tcBorders>
              <w:top w:val="single" w:sz="4" w:space="0" w:color="auto"/>
              <w:left w:val="nil"/>
              <w:bottom w:val="nil"/>
              <w:right w:val="nil"/>
            </w:tcBorders>
            <w:shd w:val="clear" w:color="auto" w:fill="auto"/>
            <w:vAlign w:val="bottom"/>
          </w:tcPr>
          <w:p w14:paraId="453FDC1F" w14:textId="77777777" w:rsidR="007C2918" w:rsidRPr="003D7AE0" w:rsidRDefault="007C2918" w:rsidP="00505E17">
            <w:pPr>
              <w:spacing w:before="20" w:after="20"/>
              <w:ind w:right="227"/>
              <w:jc w:val="right"/>
            </w:pPr>
            <w:r w:rsidRPr="003D7AE0">
              <w:t>107,5</w:t>
            </w:r>
          </w:p>
        </w:tc>
      </w:tr>
      <w:tr w:rsidR="007C2918" w:rsidRPr="00F11650" w14:paraId="395CE4FA" w14:textId="77777777" w:rsidTr="0041422A">
        <w:trPr>
          <w:trHeight w:val="61"/>
        </w:trPr>
        <w:tc>
          <w:tcPr>
            <w:tcW w:w="3589" w:type="dxa"/>
            <w:tcBorders>
              <w:top w:val="nil"/>
              <w:left w:val="nil"/>
              <w:bottom w:val="nil"/>
              <w:right w:val="nil"/>
            </w:tcBorders>
            <w:vAlign w:val="bottom"/>
          </w:tcPr>
          <w:p w14:paraId="2FC4ADEA" w14:textId="77777777" w:rsidR="007C2918" w:rsidRPr="006C5D0B" w:rsidRDefault="007C2918" w:rsidP="00505E17">
            <w:pPr>
              <w:autoSpaceDE w:val="0"/>
              <w:autoSpaceDN w:val="0"/>
              <w:adjustRightInd w:val="0"/>
              <w:spacing w:before="20" w:after="20"/>
              <w:ind w:left="142" w:right="-57"/>
              <w:rPr>
                <w:b/>
                <w:bCs/>
                <w:spacing w:val="-2"/>
              </w:rPr>
            </w:pPr>
            <w:r w:rsidRPr="006C5D0B">
              <w:rPr>
                <w:b/>
                <w:bCs/>
                <w:spacing w:val="-2"/>
              </w:rPr>
              <w:t>торговля оптовая и розничная; ремонт автотранспортных средств и мотоциклов</w:t>
            </w:r>
          </w:p>
        </w:tc>
        <w:tc>
          <w:tcPr>
            <w:tcW w:w="1134" w:type="dxa"/>
            <w:tcBorders>
              <w:top w:val="nil"/>
              <w:left w:val="nil"/>
              <w:bottom w:val="nil"/>
              <w:right w:val="nil"/>
            </w:tcBorders>
            <w:shd w:val="clear" w:color="auto" w:fill="auto"/>
            <w:vAlign w:val="bottom"/>
          </w:tcPr>
          <w:p w14:paraId="2750BA68" w14:textId="77777777" w:rsidR="007C2918" w:rsidRPr="003D7AE0" w:rsidRDefault="007C2918" w:rsidP="00505E17">
            <w:pPr>
              <w:spacing w:before="20" w:after="20"/>
              <w:jc w:val="right"/>
            </w:pPr>
            <w:r w:rsidRPr="003D7AE0">
              <w:t>49503,1</w:t>
            </w:r>
          </w:p>
        </w:tc>
        <w:tc>
          <w:tcPr>
            <w:tcW w:w="851" w:type="dxa"/>
            <w:tcBorders>
              <w:top w:val="nil"/>
              <w:left w:val="nil"/>
              <w:bottom w:val="nil"/>
              <w:right w:val="nil"/>
            </w:tcBorders>
            <w:shd w:val="clear" w:color="auto" w:fill="auto"/>
            <w:vAlign w:val="bottom"/>
          </w:tcPr>
          <w:p w14:paraId="5F0BFDCC" w14:textId="77777777" w:rsidR="007C2918" w:rsidRPr="003D7AE0" w:rsidRDefault="007C2918" w:rsidP="00FA3905">
            <w:pPr>
              <w:spacing w:before="20" w:after="20"/>
              <w:ind w:left="-109"/>
              <w:jc w:val="right"/>
            </w:pPr>
            <w:r w:rsidRPr="003D7AE0">
              <w:t>111,3</w:t>
            </w:r>
          </w:p>
        </w:tc>
        <w:tc>
          <w:tcPr>
            <w:tcW w:w="992" w:type="dxa"/>
            <w:tcBorders>
              <w:top w:val="nil"/>
              <w:left w:val="nil"/>
              <w:bottom w:val="nil"/>
              <w:right w:val="nil"/>
            </w:tcBorders>
            <w:shd w:val="clear" w:color="auto" w:fill="auto"/>
            <w:vAlign w:val="bottom"/>
          </w:tcPr>
          <w:p w14:paraId="6A146907" w14:textId="77777777" w:rsidR="007C2918" w:rsidRPr="003D7AE0" w:rsidRDefault="007C2918" w:rsidP="00505E17">
            <w:pPr>
              <w:spacing w:before="20" w:after="20"/>
              <w:ind w:right="113"/>
              <w:jc w:val="right"/>
            </w:pPr>
            <w:r w:rsidRPr="003D7AE0">
              <w:t>99,4</w:t>
            </w:r>
          </w:p>
        </w:tc>
        <w:tc>
          <w:tcPr>
            <w:tcW w:w="1134" w:type="dxa"/>
            <w:tcBorders>
              <w:top w:val="nil"/>
              <w:left w:val="nil"/>
              <w:bottom w:val="nil"/>
              <w:right w:val="nil"/>
            </w:tcBorders>
            <w:shd w:val="clear" w:color="auto" w:fill="auto"/>
            <w:vAlign w:val="bottom"/>
          </w:tcPr>
          <w:p w14:paraId="2C0E1D4B" w14:textId="77777777" w:rsidR="007C2918" w:rsidRPr="003D7AE0" w:rsidRDefault="007C2918" w:rsidP="00505E17">
            <w:pPr>
              <w:spacing w:before="20" w:after="20"/>
              <w:jc w:val="right"/>
            </w:pPr>
            <w:r w:rsidRPr="003D7AE0">
              <w:t>49359,8</w:t>
            </w:r>
          </w:p>
        </w:tc>
        <w:tc>
          <w:tcPr>
            <w:tcW w:w="849" w:type="dxa"/>
            <w:tcBorders>
              <w:top w:val="nil"/>
              <w:left w:val="nil"/>
              <w:bottom w:val="nil"/>
              <w:right w:val="nil"/>
            </w:tcBorders>
            <w:shd w:val="clear" w:color="auto" w:fill="auto"/>
            <w:vAlign w:val="bottom"/>
          </w:tcPr>
          <w:p w14:paraId="3486815E" w14:textId="77777777" w:rsidR="007C2918" w:rsidRPr="003D7AE0" w:rsidRDefault="007C2918" w:rsidP="00F15408">
            <w:pPr>
              <w:spacing w:before="20" w:after="20"/>
              <w:ind w:right="33"/>
              <w:jc w:val="right"/>
            </w:pPr>
            <w:r w:rsidRPr="003D7AE0">
              <w:t>118,3</w:t>
            </w:r>
          </w:p>
        </w:tc>
        <w:tc>
          <w:tcPr>
            <w:tcW w:w="1135" w:type="dxa"/>
            <w:tcBorders>
              <w:top w:val="nil"/>
              <w:left w:val="nil"/>
              <w:bottom w:val="nil"/>
              <w:right w:val="nil"/>
            </w:tcBorders>
            <w:shd w:val="clear" w:color="auto" w:fill="auto"/>
            <w:vAlign w:val="bottom"/>
          </w:tcPr>
          <w:p w14:paraId="271DB2B1" w14:textId="77777777" w:rsidR="007C2918" w:rsidRPr="003D7AE0" w:rsidRDefault="007C2918" w:rsidP="00505E17">
            <w:pPr>
              <w:spacing w:before="20" w:after="20"/>
              <w:ind w:right="227"/>
              <w:jc w:val="right"/>
            </w:pPr>
            <w:r w:rsidRPr="003D7AE0">
              <w:t>80,7</w:t>
            </w:r>
          </w:p>
        </w:tc>
      </w:tr>
      <w:tr w:rsidR="007C2918" w:rsidRPr="00F11650" w14:paraId="30A34958" w14:textId="77777777" w:rsidTr="0041422A">
        <w:trPr>
          <w:trHeight w:val="61"/>
        </w:trPr>
        <w:tc>
          <w:tcPr>
            <w:tcW w:w="3589" w:type="dxa"/>
            <w:tcBorders>
              <w:top w:val="nil"/>
              <w:left w:val="nil"/>
              <w:bottom w:val="nil"/>
              <w:right w:val="nil"/>
            </w:tcBorders>
            <w:vAlign w:val="bottom"/>
          </w:tcPr>
          <w:p w14:paraId="3BC918E5" w14:textId="77777777" w:rsidR="007C2918" w:rsidRPr="006C5D0B" w:rsidRDefault="007C2918" w:rsidP="00505E17">
            <w:pPr>
              <w:autoSpaceDE w:val="0"/>
              <w:autoSpaceDN w:val="0"/>
              <w:adjustRightInd w:val="0"/>
              <w:spacing w:before="20" w:after="20"/>
              <w:ind w:left="567"/>
              <w:rPr>
                <w:bCs/>
              </w:rPr>
            </w:pPr>
            <w:r w:rsidRPr="006C5D0B">
              <w:rPr>
                <w:bCs/>
              </w:rPr>
              <w:t>в том числе:</w:t>
            </w:r>
          </w:p>
        </w:tc>
        <w:tc>
          <w:tcPr>
            <w:tcW w:w="1134" w:type="dxa"/>
            <w:tcBorders>
              <w:top w:val="nil"/>
              <w:left w:val="nil"/>
              <w:bottom w:val="nil"/>
              <w:right w:val="nil"/>
            </w:tcBorders>
            <w:vAlign w:val="bottom"/>
          </w:tcPr>
          <w:p w14:paraId="2CCCED5F" w14:textId="77777777" w:rsidR="007C2918" w:rsidRPr="003D7AE0" w:rsidRDefault="007C2918" w:rsidP="00505E17">
            <w:pPr>
              <w:spacing w:before="20" w:after="20"/>
              <w:jc w:val="right"/>
            </w:pPr>
          </w:p>
        </w:tc>
        <w:tc>
          <w:tcPr>
            <w:tcW w:w="851" w:type="dxa"/>
            <w:tcBorders>
              <w:top w:val="nil"/>
              <w:left w:val="nil"/>
              <w:bottom w:val="nil"/>
              <w:right w:val="nil"/>
            </w:tcBorders>
            <w:vAlign w:val="bottom"/>
          </w:tcPr>
          <w:p w14:paraId="4CBB29BB" w14:textId="77777777" w:rsidR="007C2918" w:rsidRPr="003D7AE0" w:rsidRDefault="007C2918" w:rsidP="00FA3905">
            <w:pPr>
              <w:tabs>
                <w:tab w:val="left" w:pos="175"/>
                <w:tab w:val="left" w:pos="458"/>
              </w:tabs>
              <w:spacing w:before="20" w:after="20"/>
              <w:ind w:left="-109"/>
              <w:jc w:val="right"/>
            </w:pPr>
          </w:p>
        </w:tc>
        <w:tc>
          <w:tcPr>
            <w:tcW w:w="992" w:type="dxa"/>
            <w:tcBorders>
              <w:top w:val="nil"/>
              <w:left w:val="nil"/>
              <w:bottom w:val="nil"/>
              <w:right w:val="nil"/>
            </w:tcBorders>
            <w:vAlign w:val="bottom"/>
          </w:tcPr>
          <w:p w14:paraId="433CCB11" w14:textId="77777777" w:rsidR="007C2918" w:rsidRPr="003D7AE0" w:rsidRDefault="007C2918" w:rsidP="00505E17">
            <w:pPr>
              <w:spacing w:before="20" w:after="20"/>
              <w:ind w:right="113"/>
              <w:jc w:val="right"/>
            </w:pPr>
          </w:p>
        </w:tc>
        <w:tc>
          <w:tcPr>
            <w:tcW w:w="1134" w:type="dxa"/>
            <w:tcBorders>
              <w:top w:val="nil"/>
              <w:left w:val="nil"/>
              <w:bottom w:val="nil"/>
              <w:right w:val="nil"/>
            </w:tcBorders>
            <w:vAlign w:val="bottom"/>
          </w:tcPr>
          <w:p w14:paraId="0E4726BE" w14:textId="77777777" w:rsidR="007C2918" w:rsidRPr="003D7AE0" w:rsidRDefault="007C2918" w:rsidP="00505E17">
            <w:pPr>
              <w:spacing w:before="20" w:after="20"/>
              <w:jc w:val="right"/>
            </w:pPr>
          </w:p>
        </w:tc>
        <w:tc>
          <w:tcPr>
            <w:tcW w:w="849" w:type="dxa"/>
            <w:tcBorders>
              <w:top w:val="nil"/>
              <w:left w:val="nil"/>
              <w:bottom w:val="nil"/>
              <w:right w:val="nil"/>
            </w:tcBorders>
            <w:vAlign w:val="bottom"/>
          </w:tcPr>
          <w:p w14:paraId="5AA5F926" w14:textId="77777777" w:rsidR="007C2918" w:rsidRPr="003D7AE0" w:rsidRDefault="007C2918" w:rsidP="00F15408">
            <w:pPr>
              <w:spacing w:before="20" w:after="20"/>
              <w:ind w:right="33"/>
              <w:jc w:val="right"/>
            </w:pPr>
          </w:p>
        </w:tc>
        <w:tc>
          <w:tcPr>
            <w:tcW w:w="1135" w:type="dxa"/>
            <w:tcBorders>
              <w:top w:val="nil"/>
              <w:left w:val="nil"/>
              <w:bottom w:val="nil"/>
              <w:right w:val="nil"/>
            </w:tcBorders>
            <w:vAlign w:val="bottom"/>
          </w:tcPr>
          <w:p w14:paraId="2C541480" w14:textId="77777777" w:rsidR="007C2918" w:rsidRPr="003D7AE0" w:rsidRDefault="007C2918" w:rsidP="00505E17">
            <w:pPr>
              <w:spacing w:before="20" w:after="20"/>
              <w:ind w:right="227"/>
              <w:rPr>
                <w:color w:val="000000"/>
              </w:rPr>
            </w:pPr>
          </w:p>
        </w:tc>
      </w:tr>
      <w:tr w:rsidR="007C2918" w:rsidRPr="00F11650" w14:paraId="1BC1F0C1" w14:textId="77777777" w:rsidTr="0041422A">
        <w:trPr>
          <w:trHeight w:val="61"/>
        </w:trPr>
        <w:tc>
          <w:tcPr>
            <w:tcW w:w="3589" w:type="dxa"/>
            <w:tcBorders>
              <w:top w:val="nil"/>
              <w:left w:val="nil"/>
              <w:bottom w:val="nil"/>
              <w:right w:val="nil"/>
            </w:tcBorders>
            <w:vAlign w:val="bottom"/>
          </w:tcPr>
          <w:p w14:paraId="03417C74" w14:textId="77777777" w:rsidR="007C2918" w:rsidRPr="006C5D0B" w:rsidRDefault="007C2918" w:rsidP="00505E17">
            <w:pPr>
              <w:autoSpaceDE w:val="0"/>
              <w:autoSpaceDN w:val="0"/>
              <w:adjustRightInd w:val="0"/>
              <w:spacing w:before="20" w:after="20"/>
              <w:ind w:left="425" w:right="-57"/>
            </w:pPr>
            <w:r w:rsidRPr="006C5D0B">
              <w:t>торговля оптовая и розничная автотранспортными средствами и мотоциклами и их ремонт</w:t>
            </w:r>
          </w:p>
        </w:tc>
        <w:tc>
          <w:tcPr>
            <w:tcW w:w="1134" w:type="dxa"/>
            <w:tcBorders>
              <w:top w:val="nil"/>
              <w:left w:val="nil"/>
              <w:bottom w:val="nil"/>
              <w:right w:val="nil"/>
            </w:tcBorders>
            <w:shd w:val="clear" w:color="auto" w:fill="auto"/>
            <w:vAlign w:val="bottom"/>
          </w:tcPr>
          <w:p w14:paraId="02502C8F" w14:textId="77777777" w:rsidR="007C2918" w:rsidRPr="003D7AE0" w:rsidRDefault="007C2918" w:rsidP="00505E17">
            <w:pPr>
              <w:spacing w:before="20" w:after="20"/>
              <w:jc w:val="right"/>
            </w:pPr>
            <w:r w:rsidRPr="003D7AE0">
              <w:t>53475,8</w:t>
            </w:r>
          </w:p>
        </w:tc>
        <w:tc>
          <w:tcPr>
            <w:tcW w:w="851" w:type="dxa"/>
            <w:tcBorders>
              <w:top w:val="nil"/>
              <w:left w:val="nil"/>
              <w:bottom w:val="nil"/>
              <w:right w:val="nil"/>
            </w:tcBorders>
            <w:shd w:val="clear" w:color="auto" w:fill="auto"/>
            <w:vAlign w:val="bottom"/>
          </w:tcPr>
          <w:p w14:paraId="58CA2931" w14:textId="77777777" w:rsidR="007C2918" w:rsidRPr="003D7AE0" w:rsidRDefault="007C2918" w:rsidP="00FA3905">
            <w:pPr>
              <w:tabs>
                <w:tab w:val="left" w:pos="175"/>
                <w:tab w:val="left" w:pos="458"/>
              </w:tabs>
              <w:spacing w:before="20" w:after="20"/>
              <w:ind w:left="-109"/>
              <w:jc w:val="right"/>
            </w:pPr>
            <w:r w:rsidRPr="003D7AE0">
              <w:t>100,5</w:t>
            </w:r>
          </w:p>
        </w:tc>
        <w:tc>
          <w:tcPr>
            <w:tcW w:w="992" w:type="dxa"/>
            <w:tcBorders>
              <w:top w:val="nil"/>
              <w:left w:val="nil"/>
              <w:bottom w:val="nil"/>
              <w:right w:val="nil"/>
            </w:tcBorders>
            <w:shd w:val="clear" w:color="auto" w:fill="auto"/>
            <w:vAlign w:val="bottom"/>
          </w:tcPr>
          <w:p w14:paraId="5E9B12F6" w14:textId="77777777" w:rsidR="007C2918" w:rsidRPr="003D7AE0" w:rsidRDefault="007C2918" w:rsidP="00505E17">
            <w:pPr>
              <w:spacing w:before="20" w:after="20"/>
              <w:ind w:right="113"/>
              <w:jc w:val="right"/>
            </w:pPr>
            <w:r w:rsidRPr="003D7AE0">
              <w:t>98,6</w:t>
            </w:r>
          </w:p>
        </w:tc>
        <w:tc>
          <w:tcPr>
            <w:tcW w:w="1134" w:type="dxa"/>
            <w:tcBorders>
              <w:top w:val="nil"/>
              <w:left w:val="nil"/>
              <w:bottom w:val="nil"/>
              <w:right w:val="nil"/>
            </w:tcBorders>
            <w:shd w:val="clear" w:color="auto" w:fill="auto"/>
            <w:vAlign w:val="bottom"/>
          </w:tcPr>
          <w:p w14:paraId="7E335B94" w14:textId="77777777" w:rsidR="007C2918" w:rsidRPr="003D7AE0" w:rsidRDefault="007C2918" w:rsidP="00505E17">
            <w:pPr>
              <w:spacing w:before="20" w:after="20"/>
              <w:jc w:val="right"/>
            </w:pPr>
            <w:r w:rsidRPr="003D7AE0">
              <w:t>54106,6</w:t>
            </w:r>
          </w:p>
        </w:tc>
        <w:tc>
          <w:tcPr>
            <w:tcW w:w="849" w:type="dxa"/>
            <w:tcBorders>
              <w:top w:val="nil"/>
              <w:left w:val="nil"/>
              <w:bottom w:val="nil"/>
              <w:right w:val="nil"/>
            </w:tcBorders>
            <w:shd w:val="clear" w:color="auto" w:fill="auto"/>
            <w:vAlign w:val="bottom"/>
          </w:tcPr>
          <w:p w14:paraId="134D3268" w14:textId="77777777" w:rsidR="007C2918" w:rsidRPr="003D7AE0" w:rsidRDefault="007C2918" w:rsidP="00F15408">
            <w:pPr>
              <w:spacing w:before="20" w:after="20"/>
              <w:ind w:right="33"/>
              <w:jc w:val="right"/>
            </w:pPr>
            <w:r w:rsidRPr="003D7AE0">
              <w:t>109,5</w:t>
            </w:r>
          </w:p>
        </w:tc>
        <w:tc>
          <w:tcPr>
            <w:tcW w:w="1135" w:type="dxa"/>
            <w:tcBorders>
              <w:top w:val="nil"/>
              <w:left w:val="nil"/>
              <w:bottom w:val="nil"/>
              <w:right w:val="nil"/>
            </w:tcBorders>
            <w:shd w:val="clear" w:color="auto" w:fill="auto"/>
            <w:vAlign w:val="bottom"/>
          </w:tcPr>
          <w:p w14:paraId="13937A27" w14:textId="77777777" w:rsidR="007C2918" w:rsidRPr="003D7AE0" w:rsidRDefault="007C2918" w:rsidP="00505E17">
            <w:pPr>
              <w:spacing w:before="20" w:after="20"/>
              <w:ind w:right="227"/>
              <w:jc w:val="right"/>
            </w:pPr>
            <w:r w:rsidRPr="003D7AE0">
              <w:t>88,4</w:t>
            </w:r>
          </w:p>
        </w:tc>
      </w:tr>
      <w:tr w:rsidR="007C2918" w:rsidRPr="00F11650" w14:paraId="43E047A4" w14:textId="77777777" w:rsidTr="0041422A">
        <w:trPr>
          <w:trHeight w:val="61"/>
        </w:trPr>
        <w:tc>
          <w:tcPr>
            <w:tcW w:w="3589" w:type="dxa"/>
            <w:tcBorders>
              <w:top w:val="nil"/>
              <w:left w:val="nil"/>
              <w:bottom w:val="nil"/>
              <w:right w:val="nil"/>
            </w:tcBorders>
            <w:vAlign w:val="bottom"/>
          </w:tcPr>
          <w:p w14:paraId="7A3DD3A2" w14:textId="77777777" w:rsidR="007C2918" w:rsidRPr="006C5D0B" w:rsidRDefault="007C2918" w:rsidP="00505E17">
            <w:pPr>
              <w:autoSpaceDE w:val="0"/>
              <w:autoSpaceDN w:val="0"/>
              <w:adjustRightInd w:val="0"/>
              <w:spacing w:before="20" w:after="20"/>
              <w:ind w:left="425" w:right="-57"/>
              <w:rPr>
                <w:b/>
                <w:bCs/>
              </w:rPr>
            </w:pPr>
            <w:r w:rsidRPr="006C5D0B">
              <w:t>торговля оптовая, кроме оптовой торговли автотранспортными средствами и мотоциклами</w:t>
            </w:r>
          </w:p>
        </w:tc>
        <w:tc>
          <w:tcPr>
            <w:tcW w:w="1134" w:type="dxa"/>
            <w:tcBorders>
              <w:top w:val="nil"/>
              <w:left w:val="nil"/>
              <w:bottom w:val="nil"/>
              <w:right w:val="nil"/>
            </w:tcBorders>
            <w:shd w:val="clear" w:color="auto" w:fill="auto"/>
            <w:vAlign w:val="bottom"/>
          </w:tcPr>
          <w:p w14:paraId="30ECDE8C" w14:textId="77777777" w:rsidR="007C2918" w:rsidRPr="003D7AE0" w:rsidRDefault="007C2918" w:rsidP="00505E17">
            <w:pPr>
              <w:spacing w:before="20" w:after="20"/>
              <w:jc w:val="right"/>
            </w:pPr>
            <w:r w:rsidRPr="003D7AE0">
              <w:t>47732,1</w:t>
            </w:r>
          </w:p>
        </w:tc>
        <w:tc>
          <w:tcPr>
            <w:tcW w:w="851" w:type="dxa"/>
            <w:tcBorders>
              <w:top w:val="nil"/>
              <w:left w:val="nil"/>
              <w:bottom w:val="nil"/>
              <w:right w:val="nil"/>
            </w:tcBorders>
            <w:shd w:val="clear" w:color="auto" w:fill="auto"/>
            <w:vAlign w:val="bottom"/>
          </w:tcPr>
          <w:p w14:paraId="0A225B88" w14:textId="77777777" w:rsidR="007C2918" w:rsidRPr="003D7AE0" w:rsidRDefault="007C2918" w:rsidP="00FA3905">
            <w:pPr>
              <w:tabs>
                <w:tab w:val="left" w:pos="175"/>
                <w:tab w:val="left" w:pos="458"/>
              </w:tabs>
              <w:spacing w:before="20" w:after="20"/>
              <w:ind w:left="-109"/>
              <w:jc w:val="right"/>
            </w:pPr>
            <w:r w:rsidRPr="003D7AE0">
              <w:t>107,9</w:t>
            </w:r>
          </w:p>
        </w:tc>
        <w:tc>
          <w:tcPr>
            <w:tcW w:w="992" w:type="dxa"/>
            <w:tcBorders>
              <w:top w:val="nil"/>
              <w:left w:val="nil"/>
              <w:bottom w:val="nil"/>
              <w:right w:val="nil"/>
            </w:tcBorders>
            <w:shd w:val="clear" w:color="auto" w:fill="auto"/>
            <w:vAlign w:val="bottom"/>
          </w:tcPr>
          <w:p w14:paraId="631E2C7F" w14:textId="77777777" w:rsidR="007C2918" w:rsidRPr="003D7AE0" w:rsidRDefault="007C2918" w:rsidP="00505E17">
            <w:pPr>
              <w:spacing w:before="20" w:after="20"/>
              <w:ind w:right="113"/>
              <w:jc w:val="right"/>
            </w:pPr>
            <w:r w:rsidRPr="003D7AE0">
              <w:t>97,1</w:t>
            </w:r>
          </w:p>
        </w:tc>
        <w:tc>
          <w:tcPr>
            <w:tcW w:w="1134" w:type="dxa"/>
            <w:tcBorders>
              <w:top w:val="nil"/>
              <w:left w:val="nil"/>
              <w:bottom w:val="nil"/>
              <w:right w:val="nil"/>
            </w:tcBorders>
            <w:shd w:val="clear" w:color="auto" w:fill="auto"/>
            <w:vAlign w:val="bottom"/>
          </w:tcPr>
          <w:p w14:paraId="179DF7E7" w14:textId="77777777" w:rsidR="007C2918" w:rsidRPr="003D7AE0" w:rsidRDefault="007C2918" w:rsidP="00505E17">
            <w:pPr>
              <w:spacing w:before="20" w:after="20"/>
              <w:jc w:val="right"/>
            </w:pPr>
            <w:r w:rsidRPr="003D7AE0">
              <w:t>49063,2</w:t>
            </w:r>
          </w:p>
        </w:tc>
        <w:tc>
          <w:tcPr>
            <w:tcW w:w="849" w:type="dxa"/>
            <w:tcBorders>
              <w:top w:val="nil"/>
              <w:left w:val="nil"/>
              <w:bottom w:val="nil"/>
              <w:right w:val="nil"/>
            </w:tcBorders>
            <w:shd w:val="clear" w:color="auto" w:fill="auto"/>
            <w:vAlign w:val="bottom"/>
          </w:tcPr>
          <w:p w14:paraId="223C24BF" w14:textId="77777777" w:rsidR="007C2918" w:rsidRPr="003D7AE0" w:rsidRDefault="007C2918" w:rsidP="00F15408">
            <w:pPr>
              <w:spacing w:before="20" w:after="20"/>
              <w:ind w:right="33"/>
              <w:jc w:val="right"/>
            </w:pPr>
            <w:r w:rsidRPr="003D7AE0">
              <w:t>119,6</w:t>
            </w:r>
          </w:p>
        </w:tc>
        <w:tc>
          <w:tcPr>
            <w:tcW w:w="1135" w:type="dxa"/>
            <w:tcBorders>
              <w:top w:val="nil"/>
              <w:left w:val="nil"/>
              <w:bottom w:val="nil"/>
              <w:right w:val="nil"/>
            </w:tcBorders>
            <w:shd w:val="clear" w:color="auto" w:fill="auto"/>
            <w:vAlign w:val="bottom"/>
          </w:tcPr>
          <w:p w14:paraId="785A8654" w14:textId="77777777" w:rsidR="007C2918" w:rsidRPr="003D7AE0" w:rsidRDefault="007C2918" w:rsidP="00505E17">
            <w:pPr>
              <w:spacing w:before="20" w:after="20"/>
              <w:ind w:right="227"/>
              <w:jc w:val="right"/>
            </w:pPr>
            <w:r w:rsidRPr="003D7AE0">
              <w:t>80,2</w:t>
            </w:r>
          </w:p>
        </w:tc>
      </w:tr>
      <w:tr w:rsidR="007C2918" w:rsidRPr="00F11650" w14:paraId="51EFC2B6" w14:textId="77777777" w:rsidTr="0041422A">
        <w:trPr>
          <w:trHeight w:val="61"/>
        </w:trPr>
        <w:tc>
          <w:tcPr>
            <w:tcW w:w="3589" w:type="dxa"/>
            <w:tcBorders>
              <w:top w:val="nil"/>
              <w:left w:val="nil"/>
              <w:bottom w:val="nil"/>
              <w:right w:val="nil"/>
            </w:tcBorders>
            <w:vAlign w:val="bottom"/>
          </w:tcPr>
          <w:p w14:paraId="0E2933A0" w14:textId="77777777" w:rsidR="007C2918" w:rsidRPr="006C5D0B" w:rsidRDefault="007C2918" w:rsidP="00505E17">
            <w:pPr>
              <w:autoSpaceDE w:val="0"/>
              <w:autoSpaceDN w:val="0"/>
              <w:adjustRightInd w:val="0"/>
              <w:spacing w:before="20" w:after="20"/>
              <w:ind w:left="425" w:right="-57"/>
              <w:rPr>
                <w:b/>
                <w:bCs/>
              </w:rPr>
            </w:pPr>
            <w:r w:rsidRPr="006C5D0B">
              <w:t>торговля розничная, кроме торговли автотранспортными средствами и мотоциклами</w:t>
            </w:r>
          </w:p>
        </w:tc>
        <w:tc>
          <w:tcPr>
            <w:tcW w:w="1134" w:type="dxa"/>
            <w:tcBorders>
              <w:top w:val="nil"/>
              <w:left w:val="nil"/>
              <w:bottom w:val="nil"/>
              <w:right w:val="nil"/>
            </w:tcBorders>
            <w:shd w:val="clear" w:color="auto" w:fill="auto"/>
            <w:vAlign w:val="bottom"/>
          </w:tcPr>
          <w:p w14:paraId="5DAE3AD1" w14:textId="77777777" w:rsidR="007C2918" w:rsidRPr="003D7AE0" w:rsidRDefault="007C2918" w:rsidP="00505E17">
            <w:pPr>
              <w:spacing w:before="20" w:after="20"/>
              <w:jc w:val="right"/>
            </w:pPr>
            <w:r w:rsidRPr="003D7AE0">
              <w:t>49975,6</w:t>
            </w:r>
          </w:p>
        </w:tc>
        <w:tc>
          <w:tcPr>
            <w:tcW w:w="851" w:type="dxa"/>
            <w:tcBorders>
              <w:top w:val="nil"/>
              <w:left w:val="nil"/>
              <w:bottom w:val="nil"/>
              <w:right w:val="nil"/>
            </w:tcBorders>
            <w:shd w:val="clear" w:color="auto" w:fill="auto"/>
            <w:vAlign w:val="bottom"/>
          </w:tcPr>
          <w:p w14:paraId="00135EE3" w14:textId="77777777" w:rsidR="007C2918" w:rsidRPr="003D7AE0" w:rsidRDefault="007C2918" w:rsidP="00FA3905">
            <w:pPr>
              <w:tabs>
                <w:tab w:val="left" w:pos="175"/>
                <w:tab w:val="left" w:pos="458"/>
              </w:tabs>
              <w:spacing w:before="20" w:after="20"/>
              <w:ind w:left="-109"/>
              <w:jc w:val="right"/>
            </w:pPr>
            <w:r w:rsidRPr="003D7AE0">
              <w:t>115,6</w:t>
            </w:r>
          </w:p>
        </w:tc>
        <w:tc>
          <w:tcPr>
            <w:tcW w:w="992" w:type="dxa"/>
            <w:tcBorders>
              <w:top w:val="nil"/>
              <w:left w:val="nil"/>
              <w:bottom w:val="nil"/>
              <w:right w:val="nil"/>
            </w:tcBorders>
            <w:shd w:val="clear" w:color="auto" w:fill="auto"/>
            <w:vAlign w:val="bottom"/>
          </w:tcPr>
          <w:p w14:paraId="022BE0B8" w14:textId="77777777" w:rsidR="007C2918" w:rsidRPr="003D7AE0" w:rsidRDefault="007C2918" w:rsidP="00505E17">
            <w:pPr>
              <w:spacing w:before="20" w:after="20"/>
              <w:ind w:right="113"/>
              <w:jc w:val="right"/>
            </w:pPr>
            <w:r w:rsidRPr="003D7AE0">
              <w:t>101,1</w:t>
            </w:r>
          </w:p>
        </w:tc>
        <w:tc>
          <w:tcPr>
            <w:tcW w:w="1134" w:type="dxa"/>
            <w:tcBorders>
              <w:top w:val="nil"/>
              <w:left w:val="nil"/>
              <w:bottom w:val="nil"/>
              <w:right w:val="nil"/>
            </w:tcBorders>
            <w:shd w:val="clear" w:color="auto" w:fill="auto"/>
            <w:vAlign w:val="bottom"/>
          </w:tcPr>
          <w:p w14:paraId="68589370" w14:textId="77777777" w:rsidR="007C2918" w:rsidRPr="003D7AE0" w:rsidRDefault="007C2918" w:rsidP="00505E17">
            <w:pPr>
              <w:spacing w:before="20" w:after="20"/>
              <w:jc w:val="right"/>
            </w:pPr>
            <w:r w:rsidRPr="003D7AE0">
              <w:t>48721,7</w:t>
            </w:r>
          </w:p>
        </w:tc>
        <w:tc>
          <w:tcPr>
            <w:tcW w:w="849" w:type="dxa"/>
            <w:tcBorders>
              <w:top w:val="nil"/>
              <w:left w:val="nil"/>
              <w:bottom w:val="nil"/>
              <w:right w:val="nil"/>
            </w:tcBorders>
            <w:shd w:val="clear" w:color="auto" w:fill="auto"/>
            <w:vAlign w:val="bottom"/>
          </w:tcPr>
          <w:p w14:paraId="291D17B5" w14:textId="77777777" w:rsidR="007C2918" w:rsidRPr="003D7AE0" w:rsidRDefault="007C2918" w:rsidP="00F15408">
            <w:pPr>
              <w:spacing w:before="20" w:after="20"/>
              <w:ind w:right="33"/>
              <w:jc w:val="right"/>
            </w:pPr>
            <w:r w:rsidRPr="003D7AE0">
              <w:t>118,7</w:t>
            </w:r>
          </w:p>
        </w:tc>
        <w:tc>
          <w:tcPr>
            <w:tcW w:w="1135" w:type="dxa"/>
            <w:tcBorders>
              <w:top w:val="nil"/>
              <w:left w:val="nil"/>
              <w:bottom w:val="nil"/>
              <w:right w:val="nil"/>
            </w:tcBorders>
            <w:shd w:val="clear" w:color="auto" w:fill="auto"/>
            <w:vAlign w:val="bottom"/>
          </w:tcPr>
          <w:p w14:paraId="5C235138" w14:textId="77777777" w:rsidR="007C2918" w:rsidRPr="003D7AE0" w:rsidRDefault="007C2918" w:rsidP="00505E17">
            <w:pPr>
              <w:spacing w:before="20" w:after="20"/>
              <w:ind w:right="227"/>
              <w:jc w:val="right"/>
            </w:pPr>
            <w:r w:rsidRPr="003D7AE0">
              <w:t>79,6</w:t>
            </w:r>
          </w:p>
        </w:tc>
      </w:tr>
      <w:tr w:rsidR="007C2918" w:rsidRPr="00F11650" w14:paraId="643144B4" w14:textId="77777777" w:rsidTr="0041422A">
        <w:trPr>
          <w:trHeight w:val="83"/>
        </w:trPr>
        <w:tc>
          <w:tcPr>
            <w:tcW w:w="3589" w:type="dxa"/>
            <w:tcBorders>
              <w:top w:val="nil"/>
              <w:left w:val="nil"/>
              <w:bottom w:val="nil"/>
              <w:right w:val="nil"/>
            </w:tcBorders>
            <w:vAlign w:val="bottom"/>
          </w:tcPr>
          <w:p w14:paraId="760D9322" w14:textId="77777777" w:rsidR="007C2918" w:rsidRPr="00937790" w:rsidRDefault="007C2918" w:rsidP="00505E17">
            <w:pPr>
              <w:spacing w:before="20" w:after="20"/>
              <w:ind w:left="142"/>
              <w:rPr>
                <w:color w:val="000000"/>
                <w:spacing w:val="-4"/>
              </w:rPr>
            </w:pPr>
            <w:r w:rsidRPr="00937790">
              <w:rPr>
                <w:b/>
                <w:bCs/>
                <w:spacing w:val="-4"/>
              </w:rPr>
              <w:t>транспортировка и хранение</w:t>
            </w:r>
          </w:p>
        </w:tc>
        <w:tc>
          <w:tcPr>
            <w:tcW w:w="1134" w:type="dxa"/>
            <w:tcBorders>
              <w:top w:val="nil"/>
              <w:left w:val="nil"/>
              <w:bottom w:val="nil"/>
              <w:right w:val="nil"/>
            </w:tcBorders>
            <w:shd w:val="clear" w:color="auto" w:fill="auto"/>
            <w:vAlign w:val="bottom"/>
          </w:tcPr>
          <w:p w14:paraId="01D28973" w14:textId="77777777" w:rsidR="007C2918" w:rsidRPr="003D7AE0" w:rsidRDefault="007C2918" w:rsidP="00505E17">
            <w:pPr>
              <w:spacing w:before="20" w:after="20"/>
              <w:jc w:val="right"/>
            </w:pPr>
            <w:r w:rsidRPr="003D7AE0">
              <w:t>68099,9</w:t>
            </w:r>
          </w:p>
        </w:tc>
        <w:tc>
          <w:tcPr>
            <w:tcW w:w="851" w:type="dxa"/>
            <w:tcBorders>
              <w:top w:val="nil"/>
              <w:left w:val="nil"/>
              <w:bottom w:val="nil"/>
              <w:right w:val="nil"/>
            </w:tcBorders>
            <w:shd w:val="clear" w:color="auto" w:fill="auto"/>
            <w:vAlign w:val="bottom"/>
          </w:tcPr>
          <w:p w14:paraId="04EFAB44" w14:textId="77777777" w:rsidR="007C2918" w:rsidRPr="003D7AE0" w:rsidRDefault="007C2918" w:rsidP="00FA3905">
            <w:pPr>
              <w:tabs>
                <w:tab w:val="left" w:pos="175"/>
                <w:tab w:val="left" w:pos="458"/>
              </w:tabs>
              <w:spacing w:before="20" w:after="20"/>
              <w:ind w:left="-109"/>
              <w:jc w:val="right"/>
            </w:pPr>
            <w:r w:rsidRPr="003D7AE0">
              <w:t>118,8</w:t>
            </w:r>
          </w:p>
        </w:tc>
        <w:tc>
          <w:tcPr>
            <w:tcW w:w="992" w:type="dxa"/>
            <w:tcBorders>
              <w:top w:val="nil"/>
              <w:left w:val="nil"/>
              <w:bottom w:val="nil"/>
              <w:right w:val="nil"/>
            </w:tcBorders>
            <w:shd w:val="clear" w:color="auto" w:fill="auto"/>
            <w:vAlign w:val="bottom"/>
          </w:tcPr>
          <w:p w14:paraId="798A02CE" w14:textId="77777777" w:rsidR="007C2918" w:rsidRPr="003D7AE0" w:rsidRDefault="007C2918" w:rsidP="00505E17">
            <w:pPr>
              <w:spacing w:before="20" w:after="20"/>
              <w:ind w:right="113"/>
              <w:jc w:val="right"/>
            </w:pPr>
            <w:r w:rsidRPr="003D7AE0">
              <w:t>83,2</w:t>
            </w:r>
          </w:p>
        </w:tc>
        <w:tc>
          <w:tcPr>
            <w:tcW w:w="1134" w:type="dxa"/>
            <w:tcBorders>
              <w:top w:val="nil"/>
              <w:left w:val="nil"/>
              <w:bottom w:val="nil"/>
              <w:right w:val="nil"/>
            </w:tcBorders>
            <w:shd w:val="clear" w:color="auto" w:fill="auto"/>
            <w:vAlign w:val="bottom"/>
          </w:tcPr>
          <w:p w14:paraId="3E9A8506" w14:textId="77777777" w:rsidR="007C2918" w:rsidRPr="003D7AE0" w:rsidRDefault="007C2918" w:rsidP="00505E17">
            <w:pPr>
              <w:spacing w:before="20" w:after="20"/>
              <w:jc w:val="right"/>
            </w:pPr>
            <w:r w:rsidRPr="003D7AE0">
              <w:t>65348,2</w:t>
            </w:r>
          </w:p>
        </w:tc>
        <w:tc>
          <w:tcPr>
            <w:tcW w:w="849" w:type="dxa"/>
            <w:tcBorders>
              <w:top w:val="nil"/>
              <w:left w:val="nil"/>
              <w:bottom w:val="nil"/>
              <w:right w:val="nil"/>
            </w:tcBorders>
            <w:shd w:val="clear" w:color="auto" w:fill="auto"/>
            <w:vAlign w:val="bottom"/>
          </w:tcPr>
          <w:p w14:paraId="48EE0CF9" w14:textId="77777777" w:rsidR="007C2918" w:rsidRPr="003D7AE0" w:rsidRDefault="007C2918" w:rsidP="00F15408">
            <w:pPr>
              <w:spacing w:before="20" w:after="20"/>
              <w:ind w:right="33"/>
              <w:jc w:val="right"/>
            </w:pPr>
            <w:r w:rsidRPr="003D7AE0">
              <w:t>116,3</w:t>
            </w:r>
          </w:p>
        </w:tc>
        <w:tc>
          <w:tcPr>
            <w:tcW w:w="1135" w:type="dxa"/>
            <w:tcBorders>
              <w:top w:val="nil"/>
              <w:left w:val="nil"/>
              <w:bottom w:val="nil"/>
              <w:right w:val="nil"/>
            </w:tcBorders>
            <w:shd w:val="clear" w:color="auto" w:fill="auto"/>
            <w:vAlign w:val="bottom"/>
          </w:tcPr>
          <w:p w14:paraId="6F748578" w14:textId="77777777" w:rsidR="007C2918" w:rsidRPr="003D7AE0" w:rsidRDefault="007C2918" w:rsidP="00505E17">
            <w:pPr>
              <w:spacing w:before="20" w:after="20"/>
              <w:ind w:right="227"/>
              <w:jc w:val="right"/>
            </w:pPr>
            <w:r w:rsidRPr="003D7AE0">
              <w:t>106,8</w:t>
            </w:r>
          </w:p>
        </w:tc>
      </w:tr>
      <w:tr w:rsidR="007C2918" w:rsidRPr="00F11650" w14:paraId="74A2EB7A" w14:textId="77777777" w:rsidTr="0041422A">
        <w:trPr>
          <w:trHeight w:val="61"/>
        </w:trPr>
        <w:tc>
          <w:tcPr>
            <w:tcW w:w="3589" w:type="dxa"/>
            <w:tcBorders>
              <w:top w:val="nil"/>
              <w:left w:val="nil"/>
              <w:bottom w:val="nil"/>
              <w:right w:val="nil"/>
            </w:tcBorders>
            <w:vAlign w:val="bottom"/>
          </w:tcPr>
          <w:p w14:paraId="51258DD3" w14:textId="77777777" w:rsidR="007C2918" w:rsidRPr="006C5D0B" w:rsidRDefault="007C2918" w:rsidP="00505E17">
            <w:pPr>
              <w:spacing w:before="20" w:after="20"/>
              <w:ind w:left="567"/>
              <w:rPr>
                <w:color w:val="000000"/>
              </w:rPr>
            </w:pPr>
            <w:r w:rsidRPr="006C5D0B">
              <w:rPr>
                <w:color w:val="000000"/>
              </w:rPr>
              <w:t>из них:</w:t>
            </w:r>
          </w:p>
        </w:tc>
        <w:tc>
          <w:tcPr>
            <w:tcW w:w="1134" w:type="dxa"/>
            <w:tcBorders>
              <w:top w:val="nil"/>
              <w:left w:val="nil"/>
              <w:bottom w:val="nil"/>
              <w:right w:val="nil"/>
            </w:tcBorders>
            <w:vAlign w:val="bottom"/>
          </w:tcPr>
          <w:p w14:paraId="28BEA8BA" w14:textId="77777777" w:rsidR="007C2918" w:rsidRPr="003D7AE0" w:rsidRDefault="007C2918" w:rsidP="00505E17">
            <w:pPr>
              <w:spacing w:before="20" w:after="20"/>
              <w:jc w:val="right"/>
              <w:rPr>
                <w:color w:val="000000"/>
              </w:rPr>
            </w:pPr>
          </w:p>
        </w:tc>
        <w:tc>
          <w:tcPr>
            <w:tcW w:w="851" w:type="dxa"/>
            <w:tcBorders>
              <w:top w:val="nil"/>
              <w:left w:val="nil"/>
              <w:bottom w:val="nil"/>
              <w:right w:val="nil"/>
            </w:tcBorders>
            <w:vAlign w:val="bottom"/>
          </w:tcPr>
          <w:p w14:paraId="355BAF94" w14:textId="77777777" w:rsidR="007C2918" w:rsidRPr="003D7AE0" w:rsidRDefault="007C2918" w:rsidP="00FA3905">
            <w:pPr>
              <w:tabs>
                <w:tab w:val="left" w:pos="175"/>
                <w:tab w:val="decimal" w:pos="397"/>
                <w:tab w:val="left" w:pos="458"/>
              </w:tabs>
              <w:spacing w:before="20" w:after="20"/>
              <w:ind w:left="-109"/>
              <w:rPr>
                <w:color w:val="000000"/>
              </w:rPr>
            </w:pPr>
          </w:p>
        </w:tc>
        <w:tc>
          <w:tcPr>
            <w:tcW w:w="992" w:type="dxa"/>
            <w:tcBorders>
              <w:top w:val="nil"/>
              <w:left w:val="nil"/>
              <w:bottom w:val="nil"/>
              <w:right w:val="nil"/>
            </w:tcBorders>
            <w:vAlign w:val="bottom"/>
          </w:tcPr>
          <w:p w14:paraId="196B8999" w14:textId="77777777" w:rsidR="007C2918" w:rsidRPr="003D7AE0" w:rsidRDefault="007C2918" w:rsidP="00505E17">
            <w:pPr>
              <w:spacing w:before="20" w:after="20"/>
              <w:ind w:right="113"/>
              <w:jc w:val="right"/>
              <w:rPr>
                <w:color w:val="000000"/>
              </w:rPr>
            </w:pPr>
          </w:p>
        </w:tc>
        <w:tc>
          <w:tcPr>
            <w:tcW w:w="1134" w:type="dxa"/>
            <w:tcBorders>
              <w:top w:val="nil"/>
              <w:left w:val="nil"/>
              <w:bottom w:val="nil"/>
              <w:right w:val="nil"/>
            </w:tcBorders>
            <w:vAlign w:val="bottom"/>
          </w:tcPr>
          <w:p w14:paraId="4D8A7B56" w14:textId="77777777" w:rsidR="007C2918" w:rsidRPr="003D7AE0" w:rsidRDefault="007C2918" w:rsidP="00505E17">
            <w:pPr>
              <w:spacing w:before="20" w:after="20"/>
              <w:jc w:val="right"/>
              <w:rPr>
                <w:color w:val="000000"/>
              </w:rPr>
            </w:pPr>
          </w:p>
        </w:tc>
        <w:tc>
          <w:tcPr>
            <w:tcW w:w="849" w:type="dxa"/>
            <w:tcBorders>
              <w:top w:val="nil"/>
              <w:left w:val="nil"/>
              <w:bottom w:val="nil"/>
              <w:right w:val="nil"/>
            </w:tcBorders>
            <w:vAlign w:val="bottom"/>
          </w:tcPr>
          <w:p w14:paraId="54AA7A64" w14:textId="77777777" w:rsidR="007C2918" w:rsidRPr="003D7AE0" w:rsidRDefault="007C2918" w:rsidP="00F15408">
            <w:pPr>
              <w:spacing w:before="20" w:after="20"/>
              <w:ind w:right="33"/>
              <w:jc w:val="right"/>
              <w:rPr>
                <w:color w:val="000000"/>
              </w:rPr>
            </w:pPr>
          </w:p>
        </w:tc>
        <w:tc>
          <w:tcPr>
            <w:tcW w:w="1135" w:type="dxa"/>
            <w:tcBorders>
              <w:top w:val="nil"/>
              <w:left w:val="nil"/>
              <w:bottom w:val="nil"/>
              <w:right w:val="nil"/>
            </w:tcBorders>
            <w:vAlign w:val="bottom"/>
          </w:tcPr>
          <w:p w14:paraId="2B263A9A" w14:textId="77777777" w:rsidR="007C2918" w:rsidRPr="003D7AE0" w:rsidRDefault="007C2918" w:rsidP="00505E17">
            <w:pPr>
              <w:spacing w:before="20" w:after="20"/>
              <w:ind w:right="227"/>
              <w:rPr>
                <w:color w:val="000000"/>
              </w:rPr>
            </w:pPr>
          </w:p>
        </w:tc>
      </w:tr>
      <w:tr w:rsidR="007C2918" w:rsidRPr="00F11650" w14:paraId="44FDB6C7" w14:textId="77777777" w:rsidTr="0041422A">
        <w:trPr>
          <w:trHeight w:val="61"/>
        </w:trPr>
        <w:tc>
          <w:tcPr>
            <w:tcW w:w="3589" w:type="dxa"/>
            <w:tcBorders>
              <w:top w:val="nil"/>
              <w:left w:val="nil"/>
              <w:bottom w:val="nil"/>
              <w:right w:val="nil"/>
            </w:tcBorders>
            <w:vAlign w:val="bottom"/>
          </w:tcPr>
          <w:p w14:paraId="293096BE" w14:textId="2E5FCF67" w:rsidR="007C2918" w:rsidRPr="006C5D0B" w:rsidRDefault="007C2918" w:rsidP="00505E17">
            <w:pPr>
              <w:autoSpaceDE w:val="0"/>
              <w:autoSpaceDN w:val="0"/>
              <w:adjustRightInd w:val="0"/>
              <w:spacing w:before="20" w:after="20"/>
              <w:ind w:left="425"/>
            </w:pPr>
            <w:r w:rsidRPr="006C5D0B">
              <w:t xml:space="preserve">деятельность сухопутного </w:t>
            </w:r>
            <w:r w:rsidR="00FA3905">
              <w:br/>
            </w:r>
            <w:r w:rsidRPr="006C5D0B">
              <w:t>и трубопроводного транспорта</w:t>
            </w:r>
          </w:p>
        </w:tc>
        <w:tc>
          <w:tcPr>
            <w:tcW w:w="1134" w:type="dxa"/>
            <w:tcBorders>
              <w:top w:val="nil"/>
              <w:left w:val="nil"/>
              <w:bottom w:val="nil"/>
              <w:right w:val="nil"/>
            </w:tcBorders>
            <w:shd w:val="clear" w:color="auto" w:fill="auto"/>
            <w:vAlign w:val="bottom"/>
          </w:tcPr>
          <w:p w14:paraId="4813AE65" w14:textId="77777777" w:rsidR="007C2918" w:rsidRPr="003D7AE0" w:rsidRDefault="007C2918" w:rsidP="00505E17">
            <w:pPr>
              <w:spacing w:before="20" w:after="20"/>
              <w:jc w:val="right"/>
            </w:pPr>
            <w:r w:rsidRPr="003D7AE0">
              <w:t>72470,9</w:t>
            </w:r>
          </w:p>
        </w:tc>
        <w:tc>
          <w:tcPr>
            <w:tcW w:w="851" w:type="dxa"/>
            <w:tcBorders>
              <w:top w:val="nil"/>
              <w:left w:val="nil"/>
              <w:bottom w:val="nil"/>
              <w:right w:val="nil"/>
            </w:tcBorders>
            <w:shd w:val="clear" w:color="auto" w:fill="auto"/>
            <w:vAlign w:val="bottom"/>
          </w:tcPr>
          <w:p w14:paraId="36163B73" w14:textId="77777777" w:rsidR="007C2918" w:rsidRPr="003D7AE0" w:rsidRDefault="007C2918" w:rsidP="00FA3905">
            <w:pPr>
              <w:tabs>
                <w:tab w:val="left" w:pos="175"/>
                <w:tab w:val="left" w:pos="458"/>
              </w:tabs>
              <w:spacing w:before="20" w:after="20"/>
              <w:ind w:left="-109"/>
              <w:jc w:val="right"/>
            </w:pPr>
            <w:r w:rsidRPr="003D7AE0">
              <w:t>119,4</w:t>
            </w:r>
          </w:p>
        </w:tc>
        <w:tc>
          <w:tcPr>
            <w:tcW w:w="992" w:type="dxa"/>
            <w:tcBorders>
              <w:top w:val="nil"/>
              <w:left w:val="nil"/>
              <w:bottom w:val="nil"/>
              <w:right w:val="nil"/>
            </w:tcBorders>
            <w:shd w:val="clear" w:color="auto" w:fill="auto"/>
            <w:vAlign w:val="bottom"/>
          </w:tcPr>
          <w:p w14:paraId="0DF36DB1" w14:textId="77777777" w:rsidR="007C2918" w:rsidRPr="003D7AE0" w:rsidRDefault="007C2918" w:rsidP="00505E17">
            <w:pPr>
              <w:spacing w:before="20" w:after="20"/>
              <w:ind w:right="113"/>
              <w:jc w:val="right"/>
            </w:pPr>
            <w:r w:rsidRPr="003D7AE0">
              <w:t>69,8</w:t>
            </w:r>
          </w:p>
        </w:tc>
        <w:tc>
          <w:tcPr>
            <w:tcW w:w="1134" w:type="dxa"/>
            <w:tcBorders>
              <w:top w:val="nil"/>
              <w:left w:val="nil"/>
              <w:bottom w:val="nil"/>
              <w:right w:val="nil"/>
            </w:tcBorders>
            <w:shd w:val="clear" w:color="auto" w:fill="auto"/>
            <w:vAlign w:val="bottom"/>
          </w:tcPr>
          <w:p w14:paraId="4EC3DAA5" w14:textId="77777777" w:rsidR="007C2918" w:rsidRPr="003D7AE0" w:rsidRDefault="007C2918" w:rsidP="00505E17">
            <w:pPr>
              <w:spacing w:before="20" w:after="20"/>
              <w:jc w:val="right"/>
            </w:pPr>
            <w:r w:rsidRPr="003D7AE0">
              <w:t>73646,0</w:t>
            </w:r>
          </w:p>
        </w:tc>
        <w:tc>
          <w:tcPr>
            <w:tcW w:w="849" w:type="dxa"/>
            <w:tcBorders>
              <w:top w:val="nil"/>
              <w:left w:val="nil"/>
              <w:bottom w:val="nil"/>
              <w:right w:val="nil"/>
            </w:tcBorders>
            <w:shd w:val="clear" w:color="auto" w:fill="auto"/>
            <w:vAlign w:val="bottom"/>
          </w:tcPr>
          <w:p w14:paraId="4AA7C063" w14:textId="77777777" w:rsidR="007C2918" w:rsidRPr="003D7AE0" w:rsidRDefault="007C2918" w:rsidP="00F15408">
            <w:pPr>
              <w:spacing w:before="20" w:after="20"/>
              <w:ind w:right="33"/>
              <w:jc w:val="right"/>
            </w:pPr>
            <w:r w:rsidRPr="003D7AE0">
              <w:t>118,2</w:t>
            </w:r>
          </w:p>
        </w:tc>
        <w:tc>
          <w:tcPr>
            <w:tcW w:w="1135" w:type="dxa"/>
            <w:tcBorders>
              <w:top w:val="nil"/>
              <w:left w:val="nil"/>
              <w:bottom w:val="nil"/>
              <w:right w:val="nil"/>
            </w:tcBorders>
            <w:shd w:val="clear" w:color="auto" w:fill="auto"/>
            <w:vAlign w:val="bottom"/>
          </w:tcPr>
          <w:p w14:paraId="208C64A4" w14:textId="77777777" w:rsidR="007C2918" w:rsidRPr="003D7AE0" w:rsidRDefault="007C2918" w:rsidP="00505E17">
            <w:pPr>
              <w:spacing w:before="20" w:after="20"/>
              <w:ind w:right="227"/>
              <w:jc w:val="right"/>
            </w:pPr>
            <w:r w:rsidRPr="003D7AE0">
              <w:t>120,4</w:t>
            </w:r>
          </w:p>
        </w:tc>
      </w:tr>
      <w:tr w:rsidR="007C2918" w:rsidRPr="00F11650" w14:paraId="1C7F396E" w14:textId="77777777" w:rsidTr="0041422A">
        <w:trPr>
          <w:trHeight w:val="61"/>
        </w:trPr>
        <w:tc>
          <w:tcPr>
            <w:tcW w:w="3589" w:type="dxa"/>
            <w:tcBorders>
              <w:top w:val="nil"/>
              <w:left w:val="nil"/>
              <w:bottom w:val="nil"/>
              <w:right w:val="nil"/>
            </w:tcBorders>
            <w:vAlign w:val="bottom"/>
          </w:tcPr>
          <w:p w14:paraId="5459C9E8" w14:textId="77777777" w:rsidR="007C2918" w:rsidRPr="006C5D0B" w:rsidRDefault="007C2918" w:rsidP="00505E17">
            <w:pPr>
              <w:autoSpaceDE w:val="0"/>
              <w:autoSpaceDN w:val="0"/>
              <w:adjustRightInd w:val="0"/>
              <w:spacing w:before="20" w:after="20"/>
              <w:ind w:left="851"/>
            </w:pPr>
            <w:r w:rsidRPr="006C5D0B">
              <w:t>из него:</w:t>
            </w:r>
          </w:p>
        </w:tc>
        <w:tc>
          <w:tcPr>
            <w:tcW w:w="1134" w:type="dxa"/>
            <w:tcBorders>
              <w:top w:val="nil"/>
              <w:left w:val="nil"/>
              <w:bottom w:val="nil"/>
              <w:right w:val="nil"/>
            </w:tcBorders>
            <w:vAlign w:val="bottom"/>
          </w:tcPr>
          <w:p w14:paraId="13A3AC6A" w14:textId="77777777" w:rsidR="007C2918" w:rsidRPr="003D7AE0" w:rsidRDefault="007C2918" w:rsidP="00505E17">
            <w:pPr>
              <w:spacing w:before="20" w:after="20"/>
              <w:jc w:val="right"/>
            </w:pPr>
          </w:p>
        </w:tc>
        <w:tc>
          <w:tcPr>
            <w:tcW w:w="851" w:type="dxa"/>
            <w:tcBorders>
              <w:top w:val="nil"/>
              <w:left w:val="nil"/>
              <w:bottom w:val="nil"/>
              <w:right w:val="nil"/>
            </w:tcBorders>
            <w:vAlign w:val="bottom"/>
          </w:tcPr>
          <w:p w14:paraId="091A1DE7" w14:textId="77777777" w:rsidR="007C2918" w:rsidRPr="003D7AE0" w:rsidRDefault="007C2918" w:rsidP="00FA3905">
            <w:pPr>
              <w:tabs>
                <w:tab w:val="left" w:pos="175"/>
                <w:tab w:val="left" w:pos="458"/>
              </w:tabs>
              <w:spacing w:before="20" w:after="20"/>
              <w:ind w:left="-109"/>
              <w:jc w:val="right"/>
            </w:pPr>
          </w:p>
        </w:tc>
        <w:tc>
          <w:tcPr>
            <w:tcW w:w="992" w:type="dxa"/>
            <w:tcBorders>
              <w:top w:val="nil"/>
              <w:left w:val="nil"/>
              <w:bottom w:val="nil"/>
              <w:right w:val="nil"/>
            </w:tcBorders>
            <w:vAlign w:val="bottom"/>
          </w:tcPr>
          <w:p w14:paraId="49F9CDA8" w14:textId="77777777" w:rsidR="007C2918" w:rsidRPr="003D7AE0" w:rsidRDefault="007C2918" w:rsidP="00505E17">
            <w:pPr>
              <w:spacing w:before="20" w:after="20"/>
              <w:ind w:right="113"/>
              <w:jc w:val="right"/>
            </w:pPr>
          </w:p>
        </w:tc>
        <w:tc>
          <w:tcPr>
            <w:tcW w:w="1134" w:type="dxa"/>
            <w:tcBorders>
              <w:top w:val="nil"/>
              <w:left w:val="nil"/>
              <w:bottom w:val="nil"/>
              <w:right w:val="nil"/>
            </w:tcBorders>
            <w:vAlign w:val="bottom"/>
          </w:tcPr>
          <w:p w14:paraId="0F537C5A" w14:textId="77777777" w:rsidR="007C2918" w:rsidRPr="003D7AE0" w:rsidRDefault="007C2918" w:rsidP="00505E17">
            <w:pPr>
              <w:spacing w:before="20" w:after="20"/>
              <w:jc w:val="right"/>
            </w:pPr>
          </w:p>
        </w:tc>
        <w:tc>
          <w:tcPr>
            <w:tcW w:w="849" w:type="dxa"/>
            <w:tcBorders>
              <w:top w:val="nil"/>
              <w:left w:val="nil"/>
              <w:bottom w:val="nil"/>
              <w:right w:val="nil"/>
            </w:tcBorders>
            <w:vAlign w:val="bottom"/>
          </w:tcPr>
          <w:p w14:paraId="10D645C4" w14:textId="77777777" w:rsidR="007C2918" w:rsidRPr="003D7AE0" w:rsidRDefault="007C2918" w:rsidP="00F15408">
            <w:pPr>
              <w:spacing w:before="20" w:after="20"/>
              <w:ind w:right="33"/>
              <w:jc w:val="right"/>
            </w:pPr>
          </w:p>
        </w:tc>
        <w:tc>
          <w:tcPr>
            <w:tcW w:w="1135" w:type="dxa"/>
            <w:tcBorders>
              <w:top w:val="nil"/>
              <w:left w:val="nil"/>
              <w:bottom w:val="nil"/>
              <w:right w:val="nil"/>
            </w:tcBorders>
            <w:vAlign w:val="bottom"/>
          </w:tcPr>
          <w:p w14:paraId="073F251B" w14:textId="77777777" w:rsidR="007C2918" w:rsidRPr="003D7AE0" w:rsidRDefault="007C2918" w:rsidP="00505E17">
            <w:pPr>
              <w:spacing w:before="20" w:after="20"/>
              <w:ind w:right="227"/>
              <w:rPr>
                <w:color w:val="000000"/>
              </w:rPr>
            </w:pPr>
          </w:p>
        </w:tc>
      </w:tr>
      <w:tr w:rsidR="007C2918" w:rsidRPr="00F11650" w14:paraId="676C54AC" w14:textId="77777777" w:rsidTr="0041422A">
        <w:trPr>
          <w:trHeight w:val="61"/>
        </w:trPr>
        <w:tc>
          <w:tcPr>
            <w:tcW w:w="3589" w:type="dxa"/>
            <w:tcBorders>
              <w:top w:val="nil"/>
              <w:left w:val="nil"/>
              <w:bottom w:val="nil"/>
              <w:right w:val="nil"/>
            </w:tcBorders>
            <w:vAlign w:val="bottom"/>
          </w:tcPr>
          <w:p w14:paraId="57CAE26A" w14:textId="77777777" w:rsidR="007C2918" w:rsidRPr="006C5D0B" w:rsidRDefault="007C2918" w:rsidP="00505E17">
            <w:pPr>
              <w:autoSpaceDE w:val="0"/>
              <w:autoSpaceDN w:val="0"/>
              <w:adjustRightInd w:val="0"/>
              <w:spacing w:before="20" w:after="20"/>
              <w:ind w:left="709"/>
            </w:pPr>
            <w:r w:rsidRPr="006C5D0B">
              <w:t>деятельность железнодорожного транспорта: междугородные и международные пассажирские перевозки</w:t>
            </w:r>
          </w:p>
        </w:tc>
        <w:tc>
          <w:tcPr>
            <w:tcW w:w="1134" w:type="dxa"/>
            <w:tcBorders>
              <w:top w:val="nil"/>
              <w:left w:val="nil"/>
              <w:bottom w:val="nil"/>
              <w:right w:val="nil"/>
            </w:tcBorders>
            <w:shd w:val="clear" w:color="auto" w:fill="auto"/>
            <w:vAlign w:val="bottom"/>
          </w:tcPr>
          <w:p w14:paraId="1D5CD1DB" w14:textId="77777777" w:rsidR="007C2918" w:rsidRPr="003D7AE0" w:rsidRDefault="007C2918" w:rsidP="00505E17">
            <w:pPr>
              <w:spacing w:before="20" w:after="20"/>
              <w:jc w:val="right"/>
            </w:pPr>
            <w:r w:rsidRPr="003D7AE0">
              <w:t>63180,3</w:t>
            </w:r>
          </w:p>
        </w:tc>
        <w:tc>
          <w:tcPr>
            <w:tcW w:w="851" w:type="dxa"/>
            <w:tcBorders>
              <w:top w:val="nil"/>
              <w:left w:val="nil"/>
              <w:bottom w:val="nil"/>
              <w:right w:val="nil"/>
            </w:tcBorders>
            <w:shd w:val="clear" w:color="auto" w:fill="auto"/>
            <w:vAlign w:val="bottom"/>
          </w:tcPr>
          <w:p w14:paraId="0CEB6DC4" w14:textId="77777777" w:rsidR="007C2918" w:rsidRPr="003D7AE0" w:rsidRDefault="007C2918" w:rsidP="00FA3905">
            <w:pPr>
              <w:tabs>
                <w:tab w:val="left" w:pos="175"/>
                <w:tab w:val="left" w:pos="458"/>
              </w:tabs>
              <w:spacing w:before="20" w:after="20"/>
              <w:ind w:left="-109"/>
              <w:jc w:val="right"/>
            </w:pPr>
            <w:r w:rsidRPr="003D7AE0">
              <w:t>115,1</w:t>
            </w:r>
          </w:p>
        </w:tc>
        <w:tc>
          <w:tcPr>
            <w:tcW w:w="992" w:type="dxa"/>
            <w:tcBorders>
              <w:top w:val="nil"/>
              <w:left w:val="nil"/>
              <w:bottom w:val="nil"/>
              <w:right w:val="nil"/>
            </w:tcBorders>
            <w:shd w:val="clear" w:color="auto" w:fill="auto"/>
            <w:vAlign w:val="bottom"/>
          </w:tcPr>
          <w:p w14:paraId="3EDEBC50" w14:textId="77777777" w:rsidR="007C2918" w:rsidRPr="003D7AE0" w:rsidRDefault="007C2918" w:rsidP="00505E17">
            <w:pPr>
              <w:spacing w:before="20" w:after="20"/>
              <w:ind w:right="113"/>
              <w:jc w:val="right"/>
            </w:pPr>
            <w:r w:rsidRPr="003D7AE0">
              <w:t>96,5</w:t>
            </w:r>
          </w:p>
        </w:tc>
        <w:tc>
          <w:tcPr>
            <w:tcW w:w="1134" w:type="dxa"/>
            <w:tcBorders>
              <w:top w:val="nil"/>
              <w:left w:val="nil"/>
              <w:bottom w:val="nil"/>
              <w:right w:val="nil"/>
            </w:tcBorders>
            <w:shd w:val="clear" w:color="auto" w:fill="auto"/>
            <w:vAlign w:val="bottom"/>
          </w:tcPr>
          <w:p w14:paraId="01EB272D" w14:textId="77777777" w:rsidR="007C2918" w:rsidRPr="003D7AE0" w:rsidRDefault="007C2918" w:rsidP="00505E17">
            <w:pPr>
              <w:spacing w:before="20" w:after="20"/>
              <w:jc w:val="right"/>
            </w:pPr>
            <w:r w:rsidRPr="003D7AE0">
              <w:t>62475,0</w:t>
            </w:r>
          </w:p>
        </w:tc>
        <w:tc>
          <w:tcPr>
            <w:tcW w:w="849" w:type="dxa"/>
            <w:tcBorders>
              <w:top w:val="nil"/>
              <w:left w:val="nil"/>
              <w:bottom w:val="nil"/>
              <w:right w:val="nil"/>
            </w:tcBorders>
            <w:shd w:val="clear" w:color="auto" w:fill="auto"/>
            <w:vAlign w:val="bottom"/>
          </w:tcPr>
          <w:p w14:paraId="354AA238" w14:textId="77777777" w:rsidR="007C2918" w:rsidRPr="003D7AE0" w:rsidRDefault="007C2918" w:rsidP="00F15408">
            <w:pPr>
              <w:spacing w:before="20" w:after="20"/>
              <w:ind w:right="33"/>
              <w:jc w:val="right"/>
            </w:pPr>
            <w:r w:rsidRPr="003D7AE0">
              <w:t>119,5</w:t>
            </w:r>
          </w:p>
        </w:tc>
        <w:tc>
          <w:tcPr>
            <w:tcW w:w="1135" w:type="dxa"/>
            <w:tcBorders>
              <w:top w:val="nil"/>
              <w:left w:val="nil"/>
              <w:bottom w:val="nil"/>
              <w:right w:val="nil"/>
            </w:tcBorders>
            <w:shd w:val="clear" w:color="auto" w:fill="auto"/>
            <w:vAlign w:val="bottom"/>
          </w:tcPr>
          <w:p w14:paraId="0B3E1305" w14:textId="77777777" w:rsidR="007C2918" w:rsidRPr="003D7AE0" w:rsidRDefault="007C2918" w:rsidP="00505E17">
            <w:pPr>
              <w:spacing w:before="20" w:after="20"/>
              <w:ind w:right="227"/>
              <w:jc w:val="right"/>
            </w:pPr>
            <w:r w:rsidRPr="003D7AE0">
              <w:t>102,1</w:t>
            </w:r>
          </w:p>
        </w:tc>
      </w:tr>
      <w:tr w:rsidR="007C2918" w:rsidRPr="00F11650" w14:paraId="3B3A82D5" w14:textId="77777777" w:rsidTr="0041422A">
        <w:trPr>
          <w:trHeight w:val="61"/>
        </w:trPr>
        <w:tc>
          <w:tcPr>
            <w:tcW w:w="3589" w:type="dxa"/>
            <w:tcBorders>
              <w:top w:val="nil"/>
              <w:left w:val="nil"/>
              <w:bottom w:val="nil"/>
              <w:right w:val="nil"/>
            </w:tcBorders>
            <w:vAlign w:val="bottom"/>
          </w:tcPr>
          <w:p w14:paraId="41F92A9E" w14:textId="116E49D1" w:rsidR="007C2918" w:rsidRPr="006C5D0B" w:rsidRDefault="007C2918" w:rsidP="00505E17">
            <w:pPr>
              <w:autoSpaceDE w:val="0"/>
              <w:autoSpaceDN w:val="0"/>
              <w:adjustRightInd w:val="0"/>
              <w:spacing w:before="20" w:after="20"/>
              <w:ind w:left="709"/>
            </w:pPr>
            <w:r w:rsidRPr="006C5D0B">
              <w:t xml:space="preserve">деятельность железнодорожного транспорта: </w:t>
            </w:r>
            <w:r w:rsidR="00FA3905">
              <w:br/>
            </w:r>
            <w:r w:rsidRPr="006C5D0B">
              <w:t>грузовые перевозки</w:t>
            </w:r>
          </w:p>
        </w:tc>
        <w:tc>
          <w:tcPr>
            <w:tcW w:w="1134" w:type="dxa"/>
            <w:tcBorders>
              <w:top w:val="nil"/>
              <w:left w:val="nil"/>
              <w:bottom w:val="nil"/>
              <w:right w:val="nil"/>
            </w:tcBorders>
            <w:shd w:val="clear" w:color="auto" w:fill="auto"/>
            <w:vAlign w:val="bottom"/>
          </w:tcPr>
          <w:p w14:paraId="0EE4CAF7" w14:textId="77777777" w:rsidR="007C2918" w:rsidRPr="003D7AE0" w:rsidRDefault="007C2918" w:rsidP="00505E17">
            <w:pPr>
              <w:spacing w:before="20" w:after="20"/>
              <w:jc w:val="right"/>
            </w:pPr>
            <w:r w:rsidRPr="003D7AE0">
              <w:t>92644,6</w:t>
            </w:r>
          </w:p>
        </w:tc>
        <w:tc>
          <w:tcPr>
            <w:tcW w:w="851" w:type="dxa"/>
            <w:tcBorders>
              <w:top w:val="nil"/>
              <w:left w:val="nil"/>
              <w:bottom w:val="nil"/>
              <w:right w:val="nil"/>
            </w:tcBorders>
            <w:shd w:val="clear" w:color="auto" w:fill="auto"/>
            <w:vAlign w:val="bottom"/>
          </w:tcPr>
          <w:p w14:paraId="7A4B17DB" w14:textId="77777777" w:rsidR="007C2918" w:rsidRPr="003D7AE0" w:rsidRDefault="007C2918" w:rsidP="00FA3905">
            <w:pPr>
              <w:tabs>
                <w:tab w:val="left" w:pos="175"/>
                <w:tab w:val="left" w:pos="458"/>
              </w:tabs>
              <w:spacing w:before="20" w:after="20"/>
              <w:ind w:left="-109"/>
              <w:jc w:val="right"/>
            </w:pPr>
            <w:r w:rsidRPr="003D7AE0">
              <w:t>115,5</w:t>
            </w:r>
          </w:p>
        </w:tc>
        <w:tc>
          <w:tcPr>
            <w:tcW w:w="992" w:type="dxa"/>
            <w:tcBorders>
              <w:top w:val="nil"/>
              <w:left w:val="nil"/>
              <w:bottom w:val="nil"/>
              <w:right w:val="nil"/>
            </w:tcBorders>
            <w:shd w:val="clear" w:color="auto" w:fill="auto"/>
            <w:vAlign w:val="bottom"/>
          </w:tcPr>
          <w:p w14:paraId="2DDF1A41" w14:textId="77777777" w:rsidR="007C2918" w:rsidRPr="003D7AE0" w:rsidRDefault="007C2918" w:rsidP="00505E17">
            <w:pPr>
              <w:spacing w:before="20" w:after="20"/>
              <w:ind w:right="113"/>
              <w:jc w:val="right"/>
            </w:pPr>
            <w:r w:rsidRPr="003D7AE0">
              <w:t>102,3</w:t>
            </w:r>
          </w:p>
        </w:tc>
        <w:tc>
          <w:tcPr>
            <w:tcW w:w="1134" w:type="dxa"/>
            <w:tcBorders>
              <w:top w:val="nil"/>
              <w:left w:val="nil"/>
              <w:bottom w:val="nil"/>
              <w:right w:val="nil"/>
            </w:tcBorders>
            <w:shd w:val="clear" w:color="auto" w:fill="auto"/>
            <w:vAlign w:val="bottom"/>
          </w:tcPr>
          <w:p w14:paraId="62FF0674" w14:textId="77777777" w:rsidR="007C2918" w:rsidRPr="003D7AE0" w:rsidRDefault="007C2918" w:rsidP="00505E17">
            <w:pPr>
              <w:spacing w:before="20" w:after="20"/>
              <w:jc w:val="right"/>
            </w:pPr>
            <w:r w:rsidRPr="003D7AE0">
              <w:t>87734,4</w:t>
            </w:r>
          </w:p>
        </w:tc>
        <w:tc>
          <w:tcPr>
            <w:tcW w:w="849" w:type="dxa"/>
            <w:tcBorders>
              <w:top w:val="nil"/>
              <w:left w:val="nil"/>
              <w:bottom w:val="nil"/>
              <w:right w:val="nil"/>
            </w:tcBorders>
            <w:shd w:val="clear" w:color="auto" w:fill="auto"/>
            <w:vAlign w:val="bottom"/>
          </w:tcPr>
          <w:p w14:paraId="6CA77DFC" w14:textId="77777777" w:rsidR="007C2918" w:rsidRPr="003D7AE0" w:rsidRDefault="007C2918" w:rsidP="00F15408">
            <w:pPr>
              <w:spacing w:before="20" w:after="20"/>
              <w:ind w:right="33"/>
              <w:jc w:val="right"/>
            </w:pPr>
            <w:r w:rsidRPr="003D7AE0">
              <w:t>114,0</w:t>
            </w:r>
          </w:p>
        </w:tc>
        <w:tc>
          <w:tcPr>
            <w:tcW w:w="1135" w:type="dxa"/>
            <w:tcBorders>
              <w:top w:val="nil"/>
              <w:left w:val="nil"/>
              <w:bottom w:val="nil"/>
              <w:right w:val="nil"/>
            </w:tcBorders>
            <w:shd w:val="clear" w:color="auto" w:fill="auto"/>
            <w:vAlign w:val="bottom"/>
          </w:tcPr>
          <w:p w14:paraId="70991153" w14:textId="77777777" w:rsidR="007C2918" w:rsidRPr="003D7AE0" w:rsidRDefault="007C2918" w:rsidP="00505E17">
            <w:pPr>
              <w:spacing w:before="20" w:after="20"/>
              <w:ind w:right="227"/>
              <w:jc w:val="right"/>
            </w:pPr>
            <w:r w:rsidRPr="003D7AE0">
              <w:t>143,4</w:t>
            </w:r>
          </w:p>
        </w:tc>
      </w:tr>
      <w:tr w:rsidR="007C2918" w:rsidRPr="00F11650" w14:paraId="76E96B38" w14:textId="77777777" w:rsidTr="0041422A">
        <w:trPr>
          <w:trHeight w:val="61"/>
        </w:trPr>
        <w:tc>
          <w:tcPr>
            <w:tcW w:w="3589" w:type="dxa"/>
            <w:tcBorders>
              <w:top w:val="nil"/>
              <w:left w:val="nil"/>
              <w:bottom w:val="nil"/>
              <w:right w:val="nil"/>
            </w:tcBorders>
            <w:vAlign w:val="bottom"/>
          </w:tcPr>
          <w:p w14:paraId="4EB9EB96" w14:textId="77777777" w:rsidR="007C2918" w:rsidRPr="006C5D0B" w:rsidRDefault="007C2918" w:rsidP="00505E17">
            <w:pPr>
              <w:autoSpaceDE w:val="0"/>
              <w:autoSpaceDN w:val="0"/>
              <w:adjustRightInd w:val="0"/>
              <w:spacing w:before="20" w:after="20"/>
              <w:ind w:left="709"/>
            </w:pPr>
            <w:r w:rsidRPr="006C5D0B">
              <w:t>деятельность прочего сухопутного пассажирского транспорта</w:t>
            </w:r>
          </w:p>
        </w:tc>
        <w:tc>
          <w:tcPr>
            <w:tcW w:w="1134" w:type="dxa"/>
            <w:tcBorders>
              <w:top w:val="nil"/>
              <w:left w:val="nil"/>
              <w:bottom w:val="nil"/>
              <w:right w:val="nil"/>
            </w:tcBorders>
            <w:shd w:val="clear" w:color="auto" w:fill="auto"/>
            <w:vAlign w:val="bottom"/>
          </w:tcPr>
          <w:p w14:paraId="4D8FBAE6" w14:textId="77777777" w:rsidR="007C2918" w:rsidRPr="003D7AE0" w:rsidRDefault="007C2918" w:rsidP="00505E17">
            <w:pPr>
              <w:spacing w:before="20" w:after="20"/>
              <w:jc w:val="right"/>
            </w:pPr>
            <w:r w:rsidRPr="003D7AE0">
              <w:t>55064,1</w:t>
            </w:r>
          </w:p>
        </w:tc>
        <w:tc>
          <w:tcPr>
            <w:tcW w:w="851" w:type="dxa"/>
            <w:tcBorders>
              <w:top w:val="nil"/>
              <w:left w:val="nil"/>
              <w:bottom w:val="nil"/>
              <w:right w:val="nil"/>
            </w:tcBorders>
            <w:shd w:val="clear" w:color="auto" w:fill="auto"/>
            <w:vAlign w:val="bottom"/>
          </w:tcPr>
          <w:p w14:paraId="1E01E87E" w14:textId="77777777" w:rsidR="007C2918" w:rsidRPr="003D7AE0" w:rsidRDefault="007C2918" w:rsidP="00FA3905">
            <w:pPr>
              <w:tabs>
                <w:tab w:val="left" w:pos="175"/>
                <w:tab w:val="left" w:pos="458"/>
              </w:tabs>
              <w:spacing w:before="20" w:after="20"/>
              <w:ind w:left="-109"/>
              <w:jc w:val="right"/>
            </w:pPr>
            <w:r w:rsidRPr="003D7AE0">
              <w:t>122,4</w:t>
            </w:r>
          </w:p>
        </w:tc>
        <w:tc>
          <w:tcPr>
            <w:tcW w:w="992" w:type="dxa"/>
            <w:tcBorders>
              <w:top w:val="nil"/>
              <w:left w:val="nil"/>
              <w:bottom w:val="nil"/>
              <w:right w:val="nil"/>
            </w:tcBorders>
            <w:shd w:val="clear" w:color="auto" w:fill="auto"/>
            <w:vAlign w:val="bottom"/>
          </w:tcPr>
          <w:p w14:paraId="4A40E292" w14:textId="77777777" w:rsidR="007C2918" w:rsidRPr="003D7AE0" w:rsidRDefault="007C2918" w:rsidP="00505E17">
            <w:pPr>
              <w:spacing w:before="20" w:after="20"/>
              <w:ind w:right="113"/>
              <w:jc w:val="right"/>
            </w:pPr>
            <w:r w:rsidRPr="003D7AE0">
              <w:t>98,6</w:t>
            </w:r>
          </w:p>
        </w:tc>
        <w:tc>
          <w:tcPr>
            <w:tcW w:w="1134" w:type="dxa"/>
            <w:tcBorders>
              <w:top w:val="nil"/>
              <w:left w:val="nil"/>
              <w:bottom w:val="nil"/>
              <w:right w:val="nil"/>
            </w:tcBorders>
            <w:shd w:val="clear" w:color="auto" w:fill="auto"/>
            <w:vAlign w:val="bottom"/>
          </w:tcPr>
          <w:p w14:paraId="3640C8BE" w14:textId="77777777" w:rsidR="007C2918" w:rsidRPr="003D7AE0" w:rsidRDefault="007C2918" w:rsidP="00505E17">
            <w:pPr>
              <w:spacing w:before="20" w:after="20"/>
              <w:jc w:val="right"/>
            </w:pPr>
            <w:r w:rsidRPr="003D7AE0">
              <w:t>52268,1</w:t>
            </w:r>
          </w:p>
        </w:tc>
        <w:tc>
          <w:tcPr>
            <w:tcW w:w="849" w:type="dxa"/>
            <w:tcBorders>
              <w:top w:val="nil"/>
              <w:left w:val="nil"/>
              <w:bottom w:val="nil"/>
              <w:right w:val="nil"/>
            </w:tcBorders>
            <w:shd w:val="clear" w:color="auto" w:fill="auto"/>
            <w:vAlign w:val="bottom"/>
          </w:tcPr>
          <w:p w14:paraId="6E61E25C" w14:textId="77777777" w:rsidR="007C2918" w:rsidRPr="003D7AE0" w:rsidRDefault="007C2918" w:rsidP="00F15408">
            <w:pPr>
              <w:spacing w:before="20" w:after="20"/>
              <w:ind w:right="33"/>
              <w:jc w:val="right"/>
            </w:pPr>
            <w:r w:rsidRPr="003D7AE0">
              <w:t>122,5</w:t>
            </w:r>
          </w:p>
        </w:tc>
        <w:tc>
          <w:tcPr>
            <w:tcW w:w="1135" w:type="dxa"/>
            <w:tcBorders>
              <w:top w:val="nil"/>
              <w:left w:val="nil"/>
              <w:bottom w:val="nil"/>
              <w:right w:val="nil"/>
            </w:tcBorders>
            <w:shd w:val="clear" w:color="auto" w:fill="auto"/>
            <w:vAlign w:val="bottom"/>
          </w:tcPr>
          <w:p w14:paraId="3C35CC3F" w14:textId="77777777" w:rsidR="007C2918" w:rsidRPr="003D7AE0" w:rsidRDefault="007C2918" w:rsidP="00505E17">
            <w:pPr>
              <w:spacing w:before="20" w:after="20"/>
              <w:ind w:right="227"/>
              <w:jc w:val="right"/>
            </w:pPr>
            <w:r w:rsidRPr="003D7AE0">
              <w:t>85,4</w:t>
            </w:r>
          </w:p>
        </w:tc>
      </w:tr>
      <w:tr w:rsidR="007C2918" w:rsidRPr="00F11650" w14:paraId="5680EE8F" w14:textId="77777777" w:rsidTr="0041422A">
        <w:trPr>
          <w:trHeight w:val="61"/>
        </w:trPr>
        <w:tc>
          <w:tcPr>
            <w:tcW w:w="3589" w:type="dxa"/>
            <w:tcBorders>
              <w:top w:val="nil"/>
              <w:left w:val="nil"/>
              <w:bottom w:val="nil"/>
              <w:right w:val="nil"/>
            </w:tcBorders>
            <w:vAlign w:val="bottom"/>
          </w:tcPr>
          <w:p w14:paraId="73C3377B" w14:textId="77777777" w:rsidR="007C2918" w:rsidRPr="006C5D0B" w:rsidRDefault="007C2918" w:rsidP="00505E17">
            <w:pPr>
              <w:autoSpaceDE w:val="0"/>
              <w:autoSpaceDN w:val="0"/>
              <w:adjustRightInd w:val="0"/>
              <w:spacing w:before="20" w:after="20"/>
              <w:ind w:left="709"/>
            </w:pPr>
            <w:r w:rsidRPr="006C5D0B">
              <w:t xml:space="preserve">деятельность автомобильного грузового транспорта и услуги </w:t>
            </w:r>
            <w:r w:rsidRPr="006C5D0B">
              <w:br/>
              <w:t>по перевозкам</w:t>
            </w:r>
          </w:p>
        </w:tc>
        <w:tc>
          <w:tcPr>
            <w:tcW w:w="1134" w:type="dxa"/>
            <w:tcBorders>
              <w:top w:val="nil"/>
              <w:left w:val="nil"/>
              <w:bottom w:val="nil"/>
              <w:right w:val="nil"/>
            </w:tcBorders>
            <w:shd w:val="clear" w:color="auto" w:fill="auto"/>
            <w:vAlign w:val="bottom"/>
          </w:tcPr>
          <w:p w14:paraId="23345881" w14:textId="77777777" w:rsidR="007C2918" w:rsidRPr="003D7AE0" w:rsidRDefault="007C2918" w:rsidP="00505E17">
            <w:pPr>
              <w:spacing w:before="20" w:after="20"/>
              <w:jc w:val="right"/>
            </w:pPr>
            <w:r w:rsidRPr="003D7AE0">
              <w:t>63027,9</w:t>
            </w:r>
          </w:p>
        </w:tc>
        <w:tc>
          <w:tcPr>
            <w:tcW w:w="851" w:type="dxa"/>
            <w:tcBorders>
              <w:top w:val="nil"/>
              <w:left w:val="nil"/>
              <w:bottom w:val="nil"/>
              <w:right w:val="nil"/>
            </w:tcBorders>
            <w:shd w:val="clear" w:color="auto" w:fill="auto"/>
            <w:vAlign w:val="bottom"/>
          </w:tcPr>
          <w:p w14:paraId="2A341938" w14:textId="77777777" w:rsidR="007C2918" w:rsidRPr="003D7AE0" w:rsidRDefault="007C2918" w:rsidP="00FA3905">
            <w:pPr>
              <w:tabs>
                <w:tab w:val="left" w:pos="175"/>
                <w:tab w:val="left" w:pos="458"/>
              </w:tabs>
              <w:spacing w:before="20" w:after="20"/>
              <w:ind w:left="-109"/>
              <w:jc w:val="right"/>
            </w:pPr>
            <w:r w:rsidRPr="003D7AE0">
              <w:t>125,9</w:t>
            </w:r>
          </w:p>
        </w:tc>
        <w:tc>
          <w:tcPr>
            <w:tcW w:w="992" w:type="dxa"/>
            <w:tcBorders>
              <w:top w:val="nil"/>
              <w:left w:val="nil"/>
              <w:bottom w:val="nil"/>
              <w:right w:val="nil"/>
            </w:tcBorders>
            <w:shd w:val="clear" w:color="auto" w:fill="auto"/>
            <w:vAlign w:val="bottom"/>
          </w:tcPr>
          <w:p w14:paraId="2BB83058" w14:textId="77777777" w:rsidR="007C2918" w:rsidRPr="003D7AE0" w:rsidRDefault="007C2918" w:rsidP="00505E17">
            <w:pPr>
              <w:spacing w:before="20" w:after="20"/>
              <w:ind w:right="113"/>
              <w:jc w:val="right"/>
            </w:pPr>
            <w:r w:rsidRPr="003D7AE0">
              <w:t>97,2</w:t>
            </w:r>
          </w:p>
        </w:tc>
        <w:tc>
          <w:tcPr>
            <w:tcW w:w="1134" w:type="dxa"/>
            <w:tcBorders>
              <w:top w:val="nil"/>
              <w:left w:val="nil"/>
              <w:bottom w:val="nil"/>
              <w:right w:val="nil"/>
            </w:tcBorders>
            <w:shd w:val="clear" w:color="auto" w:fill="auto"/>
            <w:vAlign w:val="bottom"/>
          </w:tcPr>
          <w:p w14:paraId="54235FE2" w14:textId="77777777" w:rsidR="007C2918" w:rsidRPr="003D7AE0" w:rsidRDefault="007C2918" w:rsidP="00505E17">
            <w:pPr>
              <w:spacing w:before="20" w:after="20"/>
              <w:jc w:val="right"/>
            </w:pPr>
            <w:r w:rsidRPr="003D7AE0">
              <w:t>61289,5</w:t>
            </w:r>
          </w:p>
        </w:tc>
        <w:tc>
          <w:tcPr>
            <w:tcW w:w="849" w:type="dxa"/>
            <w:tcBorders>
              <w:top w:val="nil"/>
              <w:left w:val="nil"/>
              <w:bottom w:val="nil"/>
              <w:right w:val="nil"/>
            </w:tcBorders>
            <w:shd w:val="clear" w:color="auto" w:fill="auto"/>
            <w:vAlign w:val="bottom"/>
          </w:tcPr>
          <w:p w14:paraId="6C22389E" w14:textId="77777777" w:rsidR="007C2918" w:rsidRPr="003D7AE0" w:rsidRDefault="007C2918" w:rsidP="00F15408">
            <w:pPr>
              <w:spacing w:before="20" w:after="20"/>
              <w:ind w:right="33"/>
              <w:jc w:val="right"/>
            </w:pPr>
            <w:r w:rsidRPr="003D7AE0">
              <w:t>128,3</w:t>
            </w:r>
          </w:p>
        </w:tc>
        <w:tc>
          <w:tcPr>
            <w:tcW w:w="1135" w:type="dxa"/>
            <w:tcBorders>
              <w:top w:val="nil"/>
              <w:left w:val="nil"/>
              <w:bottom w:val="nil"/>
              <w:right w:val="nil"/>
            </w:tcBorders>
            <w:shd w:val="clear" w:color="auto" w:fill="auto"/>
            <w:vAlign w:val="bottom"/>
          </w:tcPr>
          <w:p w14:paraId="77E2E53B" w14:textId="77777777" w:rsidR="007C2918" w:rsidRPr="003D7AE0" w:rsidRDefault="007C2918" w:rsidP="00505E17">
            <w:pPr>
              <w:spacing w:before="20" w:after="20"/>
              <w:ind w:right="227"/>
              <w:jc w:val="right"/>
            </w:pPr>
            <w:r w:rsidRPr="003D7AE0">
              <w:t>100,2</w:t>
            </w:r>
          </w:p>
        </w:tc>
      </w:tr>
      <w:tr w:rsidR="007C2918" w:rsidRPr="00F11650" w14:paraId="1EED0638" w14:textId="77777777" w:rsidTr="0041422A">
        <w:trPr>
          <w:trHeight w:val="61"/>
        </w:trPr>
        <w:tc>
          <w:tcPr>
            <w:tcW w:w="3589" w:type="dxa"/>
            <w:tcBorders>
              <w:top w:val="nil"/>
              <w:left w:val="nil"/>
              <w:bottom w:val="nil"/>
              <w:right w:val="nil"/>
            </w:tcBorders>
            <w:vAlign w:val="bottom"/>
          </w:tcPr>
          <w:p w14:paraId="2B4CD3F8" w14:textId="77777777" w:rsidR="007C2918" w:rsidRPr="006C5D0B" w:rsidRDefault="007C2918" w:rsidP="00505E17">
            <w:pPr>
              <w:autoSpaceDE w:val="0"/>
              <w:autoSpaceDN w:val="0"/>
              <w:adjustRightInd w:val="0"/>
              <w:spacing w:before="20" w:after="20"/>
              <w:ind w:left="425"/>
            </w:pPr>
            <w:r w:rsidRPr="006C5D0B">
              <w:t>деятельность водного транспорта</w:t>
            </w:r>
          </w:p>
        </w:tc>
        <w:tc>
          <w:tcPr>
            <w:tcW w:w="1134" w:type="dxa"/>
            <w:tcBorders>
              <w:top w:val="nil"/>
              <w:left w:val="nil"/>
              <w:bottom w:val="nil"/>
              <w:right w:val="nil"/>
            </w:tcBorders>
            <w:shd w:val="clear" w:color="auto" w:fill="auto"/>
            <w:vAlign w:val="bottom"/>
          </w:tcPr>
          <w:p w14:paraId="3D6C99C6" w14:textId="77777777" w:rsidR="007C2918" w:rsidRPr="003D7AE0" w:rsidRDefault="007C2918" w:rsidP="00505E17">
            <w:pPr>
              <w:spacing w:before="20" w:after="20"/>
              <w:jc w:val="right"/>
            </w:pPr>
            <w:r w:rsidRPr="003D7AE0">
              <w:t>96947,8</w:t>
            </w:r>
          </w:p>
        </w:tc>
        <w:tc>
          <w:tcPr>
            <w:tcW w:w="851" w:type="dxa"/>
            <w:tcBorders>
              <w:top w:val="nil"/>
              <w:left w:val="nil"/>
              <w:bottom w:val="nil"/>
              <w:right w:val="nil"/>
            </w:tcBorders>
            <w:shd w:val="clear" w:color="auto" w:fill="auto"/>
            <w:vAlign w:val="bottom"/>
          </w:tcPr>
          <w:p w14:paraId="0A54221E" w14:textId="77777777" w:rsidR="007C2918" w:rsidRPr="003D7AE0" w:rsidRDefault="007C2918" w:rsidP="00FA3905">
            <w:pPr>
              <w:tabs>
                <w:tab w:val="left" w:pos="175"/>
                <w:tab w:val="left" w:pos="458"/>
              </w:tabs>
              <w:spacing w:before="20" w:after="20"/>
              <w:ind w:left="-109"/>
              <w:jc w:val="right"/>
            </w:pPr>
            <w:r w:rsidRPr="003D7AE0">
              <w:t>122,2</w:t>
            </w:r>
          </w:p>
        </w:tc>
        <w:tc>
          <w:tcPr>
            <w:tcW w:w="992" w:type="dxa"/>
            <w:tcBorders>
              <w:top w:val="nil"/>
              <w:left w:val="nil"/>
              <w:bottom w:val="nil"/>
              <w:right w:val="nil"/>
            </w:tcBorders>
            <w:shd w:val="clear" w:color="auto" w:fill="auto"/>
            <w:vAlign w:val="bottom"/>
          </w:tcPr>
          <w:p w14:paraId="58AD7C90" w14:textId="77777777" w:rsidR="007C2918" w:rsidRPr="003D7AE0" w:rsidRDefault="007C2918" w:rsidP="00505E17">
            <w:pPr>
              <w:spacing w:before="20" w:after="20"/>
              <w:ind w:right="113"/>
              <w:jc w:val="right"/>
            </w:pPr>
            <w:r w:rsidRPr="003D7AE0">
              <w:t>118,9</w:t>
            </w:r>
          </w:p>
        </w:tc>
        <w:tc>
          <w:tcPr>
            <w:tcW w:w="1134" w:type="dxa"/>
            <w:tcBorders>
              <w:top w:val="nil"/>
              <w:left w:val="nil"/>
              <w:bottom w:val="nil"/>
              <w:right w:val="nil"/>
            </w:tcBorders>
            <w:shd w:val="clear" w:color="auto" w:fill="auto"/>
            <w:vAlign w:val="bottom"/>
          </w:tcPr>
          <w:p w14:paraId="12908BD6" w14:textId="77777777" w:rsidR="007C2918" w:rsidRPr="003D7AE0" w:rsidRDefault="007C2918" w:rsidP="00505E17">
            <w:pPr>
              <w:spacing w:before="20" w:after="20"/>
              <w:jc w:val="right"/>
            </w:pPr>
            <w:r w:rsidRPr="003D7AE0">
              <w:t>54087,3</w:t>
            </w:r>
          </w:p>
        </w:tc>
        <w:tc>
          <w:tcPr>
            <w:tcW w:w="849" w:type="dxa"/>
            <w:tcBorders>
              <w:top w:val="nil"/>
              <w:left w:val="nil"/>
              <w:bottom w:val="nil"/>
              <w:right w:val="nil"/>
            </w:tcBorders>
            <w:shd w:val="clear" w:color="auto" w:fill="auto"/>
            <w:vAlign w:val="bottom"/>
          </w:tcPr>
          <w:p w14:paraId="4E515D51" w14:textId="77777777" w:rsidR="007C2918" w:rsidRPr="003D7AE0" w:rsidRDefault="007C2918" w:rsidP="00F15408">
            <w:pPr>
              <w:spacing w:before="20" w:after="20"/>
              <w:ind w:right="33"/>
              <w:jc w:val="right"/>
            </w:pPr>
            <w:r w:rsidRPr="003D7AE0">
              <w:t>118,8</w:t>
            </w:r>
          </w:p>
        </w:tc>
        <w:tc>
          <w:tcPr>
            <w:tcW w:w="1135" w:type="dxa"/>
            <w:tcBorders>
              <w:top w:val="nil"/>
              <w:left w:val="nil"/>
              <w:bottom w:val="nil"/>
              <w:right w:val="nil"/>
            </w:tcBorders>
            <w:shd w:val="clear" w:color="auto" w:fill="auto"/>
            <w:vAlign w:val="bottom"/>
          </w:tcPr>
          <w:p w14:paraId="2275DEB2" w14:textId="77777777" w:rsidR="007C2918" w:rsidRPr="003D7AE0" w:rsidRDefault="007C2918" w:rsidP="00505E17">
            <w:pPr>
              <w:spacing w:before="20" w:after="20"/>
              <w:ind w:right="227"/>
              <w:jc w:val="right"/>
            </w:pPr>
            <w:r w:rsidRPr="003D7AE0">
              <w:t>88,4</w:t>
            </w:r>
          </w:p>
        </w:tc>
      </w:tr>
      <w:tr w:rsidR="007C2918" w:rsidRPr="00DB7765" w14:paraId="637150C0" w14:textId="77777777" w:rsidTr="0041422A">
        <w:trPr>
          <w:trHeight w:val="61"/>
        </w:trPr>
        <w:tc>
          <w:tcPr>
            <w:tcW w:w="3589" w:type="dxa"/>
            <w:tcBorders>
              <w:top w:val="nil"/>
              <w:left w:val="nil"/>
              <w:bottom w:val="nil"/>
              <w:right w:val="nil"/>
            </w:tcBorders>
            <w:vAlign w:val="bottom"/>
          </w:tcPr>
          <w:p w14:paraId="061444A0" w14:textId="77777777" w:rsidR="007C2918" w:rsidRPr="006C5D0B" w:rsidRDefault="007C2918" w:rsidP="00505E17">
            <w:pPr>
              <w:autoSpaceDE w:val="0"/>
              <w:autoSpaceDN w:val="0"/>
              <w:adjustRightInd w:val="0"/>
              <w:spacing w:before="20" w:after="20"/>
              <w:ind w:left="425"/>
            </w:pPr>
            <w:r w:rsidRPr="006C5D0B">
              <w:t>деятельность воздушного, космического транспорта</w:t>
            </w:r>
          </w:p>
        </w:tc>
        <w:tc>
          <w:tcPr>
            <w:tcW w:w="1134" w:type="dxa"/>
            <w:tcBorders>
              <w:top w:val="nil"/>
              <w:left w:val="nil"/>
              <w:bottom w:val="nil"/>
              <w:right w:val="nil"/>
            </w:tcBorders>
            <w:shd w:val="clear" w:color="auto" w:fill="auto"/>
            <w:vAlign w:val="bottom"/>
          </w:tcPr>
          <w:p w14:paraId="52995D08" w14:textId="77777777" w:rsidR="007C2918" w:rsidRPr="003D7AE0" w:rsidRDefault="007C2918" w:rsidP="00505E17">
            <w:pPr>
              <w:spacing w:before="20" w:after="20"/>
              <w:jc w:val="right"/>
            </w:pPr>
            <w:r w:rsidRPr="003D7AE0">
              <w:t>134362,4</w:t>
            </w:r>
          </w:p>
        </w:tc>
        <w:tc>
          <w:tcPr>
            <w:tcW w:w="851" w:type="dxa"/>
            <w:tcBorders>
              <w:top w:val="nil"/>
              <w:left w:val="nil"/>
              <w:bottom w:val="nil"/>
              <w:right w:val="nil"/>
            </w:tcBorders>
            <w:shd w:val="clear" w:color="auto" w:fill="auto"/>
            <w:vAlign w:val="bottom"/>
          </w:tcPr>
          <w:p w14:paraId="6092CA81" w14:textId="77777777" w:rsidR="007C2918" w:rsidRPr="003D7AE0" w:rsidRDefault="007C2918" w:rsidP="00FA3905">
            <w:pPr>
              <w:tabs>
                <w:tab w:val="left" w:pos="175"/>
                <w:tab w:val="left" w:pos="458"/>
              </w:tabs>
              <w:spacing w:before="20" w:after="20"/>
              <w:ind w:left="-109"/>
              <w:jc w:val="right"/>
            </w:pPr>
            <w:r w:rsidRPr="003D7AE0">
              <w:t>186,9</w:t>
            </w:r>
          </w:p>
        </w:tc>
        <w:tc>
          <w:tcPr>
            <w:tcW w:w="992" w:type="dxa"/>
            <w:tcBorders>
              <w:top w:val="nil"/>
              <w:left w:val="nil"/>
              <w:bottom w:val="nil"/>
              <w:right w:val="nil"/>
            </w:tcBorders>
            <w:shd w:val="clear" w:color="auto" w:fill="auto"/>
            <w:vAlign w:val="bottom"/>
          </w:tcPr>
          <w:p w14:paraId="7A6FA574" w14:textId="77777777" w:rsidR="007C2918" w:rsidRPr="003D7AE0" w:rsidRDefault="007C2918" w:rsidP="00505E17">
            <w:pPr>
              <w:spacing w:before="20" w:after="20"/>
              <w:ind w:right="113"/>
              <w:jc w:val="right"/>
            </w:pPr>
            <w:r w:rsidRPr="003D7AE0">
              <w:t>125,5</w:t>
            </w:r>
          </w:p>
        </w:tc>
        <w:tc>
          <w:tcPr>
            <w:tcW w:w="1134" w:type="dxa"/>
            <w:tcBorders>
              <w:top w:val="nil"/>
              <w:left w:val="nil"/>
              <w:bottom w:val="nil"/>
              <w:right w:val="nil"/>
            </w:tcBorders>
            <w:shd w:val="clear" w:color="auto" w:fill="auto"/>
            <w:vAlign w:val="bottom"/>
          </w:tcPr>
          <w:p w14:paraId="282B573E" w14:textId="77777777" w:rsidR="007C2918" w:rsidRPr="003D7AE0" w:rsidRDefault="007C2918" w:rsidP="00505E17">
            <w:pPr>
              <w:spacing w:before="20" w:after="20"/>
              <w:jc w:val="right"/>
            </w:pPr>
            <w:r w:rsidRPr="003D7AE0">
              <w:t>99695,6</w:t>
            </w:r>
          </w:p>
        </w:tc>
        <w:tc>
          <w:tcPr>
            <w:tcW w:w="849" w:type="dxa"/>
            <w:tcBorders>
              <w:top w:val="nil"/>
              <w:left w:val="nil"/>
              <w:bottom w:val="nil"/>
              <w:right w:val="nil"/>
            </w:tcBorders>
            <w:shd w:val="clear" w:color="auto" w:fill="auto"/>
            <w:vAlign w:val="bottom"/>
          </w:tcPr>
          <w:p w14:paraId="21BEA1FE" w14:textId="77777777" w:rsidR="007C2918" w:rsidRPr="003D7AE0" w:rsidRDefault="007C2918" w:rsidP="00F15408">
            <w:pPr>
              <w:spacing w:before="20" w:after="20"/>
              <w:ind w:right="33"/>
              <w:jc w:val="right"/>
            </w:pPr>
            <w:r w:rsidRPr="003D7AE0">
              <w:t>121,7</w:t>
            </w:r>
          </w:p>
        </w:tc>
        <w:tc>
          <w:tcPr>
            <w:tcW w:w="1135" w:type="dxa"/>
            <w:tcBorders>
              <w:top w:val="nil"/>
              <w:left w:val="nil"/>
              <w:bottom w:val="nil"/>
              <w:right w:val="nil"/>
            </w:tcBorders>
            <w:shd w:val="clear" w:color="auto" w:fill="auto"/>
            <w:vAlign w:val="bottom"/>
          </w:tcPr>
          <w:p w14:paraId="29595728" w14:textId="77777777" w:rsidR="007C2918" w:rsidRPr="003D7AE0" w:rsidRDefault="007C2918" w:rsidP="00505E17">
            <w:pPr>
              <w:spacing w:before="20" w:after="20"/>
              <w:ind w:right="227"/>
              <w:jc w:val="right"/>
            </w:pPr>
            <w:r w:rsidRPr="003D7AE0">
              <w:t>162,9</w:t>
            </w:r>
          </w:p>
        </w:tc>
      </w:tr>
      <w:tr w:rsidR="007C2918" w:rsidRPr="00DB7765" w14:paraId="017F2928" w14:textId="77777777" w:rsidTr="0041422A">
        <w:trPr>
          <w:trHeight w:val="61"/>
        </w:trPr>
        <w:tc>
          <w:tcPr>
            <w:tcW w:w="3589" w:type="dxa"/>
            <w:tcBorders>
              <w:top w:val="nil"/>
              <w:left w:val="nil"/>
              <w:bottom w:val="nil"/>
              <w:right w:val="nil"/>
            </w:tcBorders>
            <w:vAlign w:val="bottom"/>
          </w:tcPr>
          <w:p w14:paraId="0D33D0EF" w14:textId="77777777" w:rsidR="007C2918" w:rsidRPr="006C5D0B" w:rsidRDefault="007C2918" w:rsidP="00505E17">
            <w:pPr>
              <w:autoSpaceDE w:val="0"/>
              <w:autoSpaceDN w:val="0"/>
              <w:adjustRightInd w:val="0"/>
              <w:spacing w:before="20" w:after="20"/>
              <w:ind w:left="425"/>
            </w:pPr>
            <w:r w:rsidRPr="006C5D0B">
              <w:t xml:space="preserve">складское хозяйство </w:t>
            </w:r>
          </w:p>
          <w:p w14:paraId="17E32BFB" w14:textId="77777777" w:rsidR="007C2918" w:rsidRPr="006C5D0B" w:rsidRDefault="007C2918" w:rsidP="00505E17">
            <w:pPr>
              <w:autoSpaceDE w:val="0"/>
              <w:autoSpaceDN w:val="0"/>
              <w:adjustRightInd w:val="0"/>
              <w:spacing w:before="20" w:after="20"/>
              <w:ind w:left="425"/>
            </w:pPr>
            <w:r w:rsidRPr="006C5D0B">
              <w:t>и вспомогательная транспортная деятельность</w:t>
            </w:r>
          </w:p>
        </w:tc>
        <w:tc>
          <w:tcPr>
            <w:tcW w:w="1134" w:type="dxa"/>
            <w:tcBorders>
              <w:top w:val="nil"/>
              <w:left w:val="nil"/>
              <w:bottom w:val="nil"/>
              <w:right w:val="nil"/>
            </w:tcBorders>
            <w:shd w:val="clear" w:color="auto" w:fill="auto"/>
            <w:vAlign w:val="bottom"/>
          </w:tcPr>
          <w:p w14:paraId="011AF6C8" w14:textId="77777777" w:rsidR="007C2918" w:rsidRPr="003D7AE0" w:rsidRDefault="007C2918" w:rsidP="00505E17">
            <w:pPr>
              <w:spacing w:before="20" w:after="20"/>
              <w:jc w:val="right"/>
            </w:pPr>
            <w:r w:rsidRPr="003D7AE0">
              <w:t>66415,7</w:t>
            </w:r>
          </w:p>
        </w:tc>
        <w:tc>
          <w:tcPr>
            <w:tcW w:w="851" w:type="dxa"/>
            <w:tcBorders>
              <w:top w:val="nil"/>
              <w:left w:val="nil"/>
              <w:bottom w:val="nil"/>
              <w:right w:val="nil"/>
            </w:tcBorders>
            <w:shd w:val="clear" w:color="auto" w:fill="auto"/>
            <w:vAlign w:val="bottom"/>
          </w:tcPr>
          <w:p w14:paraId="027A0BC9" w14:textId="77777777" w:rsidR="007C2918" w:rsidRPr="003D7AE0" w:rsidRDefault="007C2918" w:rsidP="00FA3905">
            <w:pPr>
              <w:tabs>
                <w:tab w:val="left" w:pos="175"/>
                <w:tab w:val="left" w:pos="458"/>
              </w:tabs>
              <w:spacing w:before="20" w:after="20"/>
              <w:ind w:left="-109"/>
              <w:jc w:val="right"/>
            </w:pPr>
            <w:r w:rsidRPr="003D7AE0">
              <w:t>115,2</w:t>
            </w:r>
          </w:p>
        </w:tc>
        <w:tc>
          <w:tcPr>
            <w:tcW w:w="992" w:type="dxa"/>
            <w:tcBorders>
              <w:top w:val="nil"/>
              <w:left w:val="nil"/>
              <w:bottom w:val="nil"/>
              <w:right w:val="nil"/>
            </w:tcBorders>
            <w:shd w:val="clear" w:color="auto" w:fill="auto"/>
            <w:vAlign w:val="bottom"/>
          </w:tcPr>
          <w:p w14:paraId="1F22C92F" w14:textId="77777777" w:rsidR="007C2918" w:rsidRPr="003D7AE0" w:rsidRDefault="007C2918" w:rsidP="00505E17">
            <w:pPr>
              <w:spacing w:before="20" w:after="20"/>
              <w:ind w:right="113"/>
              <w:jc w:val="right"/>
            </w:pPr>
            <w:r w:rsidRPr="003D7AE0">
              <w:t>103,3</w:t>
            </w:r>
          </w:p>
        </w:tc>
        <w:tc>
          <w:tcPr>
            <w:tcW w:w="1134" w:type="dxa"/>
            <w:tcBorders>
              <w:top w:val="nil"/>
              <w:left w:val="nil"/>
              <w:bottom w:val="nil"/>
              <w:right w:val="nil"/>
            </w:tcBorders>
            <w:shd w:val="clear" w:color="auto" w:fill="auto"/>
            <w:vAlign w:val="bottom"/>
          </w:tcPr>
          <w:p w14:paraId="148CC0AA" w14:textId="77777777" w:rsidR="007C2918" w:rsidRPr="003D7AE0" w:rsidRDefault="007C2918" w:rsidP="00505E17">
            <w:pPr>
              <w:spacing w:before="20" w:after="20"/>
              <w:jc w:val="right"/>
            </w:pPr>
            <w:r w:rsidRPr="003D7AE0">
              <w:t>62161,0</w:t>
            </w:r>
          </w:p>
        </w:tc>
        <w:tc>
          <w:tcPr>
            <w:tcW w:w="849" w:type="dxa"/>
            <w:tcBorders>
              <w:top w:val="nil"/>
              <w:left w:val="nil"/>
              <w:bottom w:val="nil"/>
              <w:right w:val="nil"/>
            </w:tcBorders>
            <w:shd w:val="clear" w:color="auto" w:fill="auto"/>
            <w:vAlign w:val="bottom"/>
          </w:tcPr>
          <w:p w14:paraId="76C807DE" w14:textId="77777777" w:rsidR="007C2918" w:rsidRPr="003D7AE0" w:rsidRDefault="007C2918" w:rsidP="00F15408">
            <w:pPr>
              <w:spacing w:before="20" w:after="20"/>
              <w:ind w:right="33"/>
              <w:jc w:val="right"/>
            </w:pPr>
            <w:r w:rsidRPr="003D7AE0">
              <w:t>110,9</w:t>
            </w:r>
          </w:p>
        </w:tc>
        <w:tc>
          <w:tcPr>
            <w:tcW w:w="1135" w:type="dxa"/>
            <w:tcBorders>
              <w:top w:val="nil"/>
              <w:left w:val="nil"/>
              <w:bottom w:val="nil"/>
              <w:right w:val="nil"/>
            </w:tcBorders>
            <w:shd w:val="clear" w:color="auto" w:fill="auto"/>
            <w:vAlign w:val="bottom"/>
          </w:tcPr>
          <w:p w14:paraId="72E2CA7E" w14:textId="77777777" w:rsidR="007C2918" w:rsidRPr="003D7AE0" w:rsidRDefault="007C2918" w:rsidP="00505E17">
            <w:pPr>
              <w:spacing w:before="20" w:after="20"/>
              <w:ind w:right="227"/>
              <w:jc w:val="right"/>
            </w:pPr>
            <w:r w:rsidRPr="003D7AE0">
              <w:t>101,6</w:t>
            </w:r>
          </w:p>
        </w:tc>
      </w:tr>
    </w:tbl>
    <w:p w14:paraId="065A8DDF" w14:textId="77777777" w:rsidR="007C2918" w:rsidRPr="000A49C3" w:rsidRDefault="007C2918" w:rsidP="007C2918">
      <w:pPr>
        <w:rPr>
          <w:sz w:val="14"/>
        </w:rPr>
      </w:pPr>
      <w:r>
        <w:br w:type="page"/>
      </w:r>
    </w:p>
    <w:tbl>
      <w:tblPr>
        <w:tblW w:w="4901" w:type="pct"/>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5"/>
        <w:gridCol w:w="1122"/>
        <w:gridCol w:w="997"/>
        <w:gridCol w:w="993"/>
        <w:gridCol w:w="1124"/>
        <w:gridCol w:w="1124"/>
        <w:gridCol w:w="983"/>
      </w:tblGrid>
      <w:tr w:rsidR="007C2918" w:rsidRPr="00DB7765" w14:paraId="685CC335" w14:textId="77777777" w:rsidTr="00FA3905">
        <w:trPr>
          <w:trHeight w:val="61"/>
        </w:trPr>
        <w:tc>
          <w:tcPr>
            <w:tcW w:w="3296" w:type="dxa"/>
            <w:tcBorders>
              <w:top w:val="nil"/>
              <w:left w:val="nil"/>
              <w:bottom w:val="single" w:sz="4" w:space="0" w:color="auto"/>
              <w:right w:val="nil"/>
            </w:tcBorders>
            <w:vAlign w:val="bottom"/>
          </w:tcPr>
          <w:p w14:paraId="5B01492D" w14:textId="77777777" w:rsidR="007C2918" w:rsidRPr="00DB7765" w:rsidRDefault="007C2918" w:rsidP="00505E17">
            <w:pPr>
              <w:autoSpaceDE w:val="0"/>
              <w:autoSpaceDN w:val="0"/>
              <w:adjustRightInd w:val="0"/>
              <w:spacing w:line="240" w:lineRule="exact"/>
              <w:ind w:left="425"/>
              <w:jc w:val="right"/>
            </w:pPr>
          </w:p>
        </w:tc>
        <w:tc>
          <w:tcPr>
            <w:tcW w:w="1122" w:type="dxa"/>
            <w:tcBorders>
              <w:top w:val="nil"/>
              <w:left w:val="nil"/>
              <w:bottom w:val="single" w:sz="4" w:space="0" w:color="auto"/>
              <w:right w:val="nil"/>
            </w:tcBorders>
            <w:vAlign w:val="bottom"/>
          </w:tcPr>
          <w:p w14:paraId="5B612C47" w14:textId="77777777" w:rsidR="007C2918" w:rsidRPr="003D2ABD" w:rsidRDefault="007C2918" w:rsidP="00505E17">
            <w:pPr>
              <w:jc w:val="right"/>
            </w:pPr>
          </w:p>
        </w:tc>
        <w:tc>
          <w:tcPr>
            <w:tcW w:w="997" w:type="dxa"/>
            <w:tcBorders>
              <w:top w:val="nil"/>
              <w:left w:val="nil"/>
              <w:bottom w:val="single" w:sz="4" w:space="0" w:color="auto"/>
              <w:right w:val="nil"/>
            </w:tcBorders>
            <w:vAlign w:val="bottom"/>
          </w:tcPr>
          <w:p w14:paraId="39EC9415" w14:textId="77777777" w:rsidR="007C2918" w:rsidRPr="003D2ABD" w:rsidRDefault="007C2918" w:rsidP="00505E17">
            <w:pPr>
              <w:jc w:val="right"/>
            </w:pPr>
          </w:p>
        </w:tc>
        <w:tc>
          <w:tcPr>
            <w:tcW w:w="993" w:type="dxa"/>
            <w:tcBorders>
              <w:top w:val="nil"/>
              <w:left w:val="nil"/>
              <w:bottom w:val="single" w:sz="4" w:space="0" w:color="auto"/>
              <w:right w:val="nil"/>
            </w:tcBorders>
            <w:vAlign w:val="bottom"/>
          </w:tcPr>
          <w:p w14:paraId="43F9BFDF" w14:textId="77777777" w:rsidR="007C2918" w:rsidRPr="003D2ABD" w:rsidRDefault="007C2918" w:rsidP="00505E17">
            <w:pPr>
              <w:jc w:val="right"/>
            </w:pPr>
          </w:p>
        </w:tc>
        <w:tc>
          <w:tcPr>
            <w:tcW w:w="1124" w:type="dxa"/>
            <w:tcBorders>
              <w:top w:val="nil"/>
              <w:left w:val="nil"/>
              <w:bottom w:val="single" w:sz="4" w:space="0" w:color="auto"/>
              <w:right w:val="nil"/>
            </w:tcBorders>
            <w:vAlign w:val="bottom"/>
          </w:tcPr>
          <w:p w14:paraId="5F42AA79" w14:textId="77777777" w:rsidR="007C2918" w:rsidRPr="003D2ABD" w:rsidRDefault="007C2918" w:rsidP="00505E17">
            <w:pPr>
              <w:jc w:val="right"/>
            </w:pPr>
          </w:p>
        </w:tc>
        <w:tc>
          <w:tcPr>
            <w:tcW w:w="2107" w:type="dxa"/>
            <w:gridSpan w:val="2"/>
            <w:tcBorders>
              <w:top w:val="nil"/>
              <w:left w:val="nil"/>
              <w:bottom w:val="single" w:sz="4" w:space="0" w:color="auto"/>
              <w:right w:val="nil"/>
            </w:tcBorders>
            <w:vAlign w:val="bottom"/>
          </w:tcPr>
          <w:p w14:paraId="1B92C358" w14:textId="77777777" w:rsidR="007C2918" w:rsidRPr="003D2ABD" w:rsidRDefault="007C2918" w:rsidP="00FA3905">
            <w:pPr>
              <w:ind w:right="-16"/>
              <w:jc w:val="right"/>
            </w:pPr>
            <w:r w:rsidRPr="003D2ABD">
              <w:t>Окончание</w:t>
            </w:r>
          </w:p>
        </w:tc>
      </w:tr>
      <w:tr w:rsidR="007C2918" w:rsidRPr="00DB7765" w14:paraId="166413D6" w14:textId="77777777" w:rsidTr="00FA3905">
        <w:trPr>
          <w:trHeight w:val="61"/>
        </w:trPr>
        <w:tc>
          <w:tcPr>
            <w:tcW w:w="3296" w:type="dxa"/>
            <w:tcBorders>
              <w:top w:val="single" w:sz="4" w:space="0" w:color="auto"/>
              <w:left w:val="single" w:sz="4" w:space="0" w:color="auto"/>
              <w:bottom w:val="single" w:sz="4" w:space="0" w:color="auto"/>
              <w:right w:val="single" w:sz="4" w:space="0" w:color="auto"/>
            </w:tcBorders>
            <w:vAlign w:val="center"/>
          </w:tcPr>
          <w:p w14:paraId="49B9C9F4" w14:textId="77777777" w:rsidR="007C2918" w:rsidRPr="00DB7765" w:rsidRDefault="007C2918" w:rsidP="004016FF">
            <w:pPr>
              <w:jc w:val="center"/>
              <w:rPr>
                <w:color w:val="000000"/>
                <w:spacing w:val="-2"/>
              </w:rPr>
            </w:pPr>
            <w:r w:rsidRPr="00DB7765">
              <w:rPr>
                <w:color w:val="000000"/>
                <w:spacing w:val="-2"/>
              </w:rPr>
              <w:t>А</w:t>
            </w:r>
          </w:p>
        </w:tc>
        <w:tc>
          <w:tcPr>
            <w:tcW w:w="1122" w:type="dxa"/>
            <w:tcBorders>
              <w:top w:val="single" w:sz="4" w:space="0" w:color="auto"/>
              <w:left w:val="single" w:sz="4" w:space="0" w:color="auto"/>
              <w:bottom w:val="single" w:sz="4" w:space="0" w:color="auto"/>
              <w:right w:val="single" w:sz="4" w:space="0" w:color="auto"/>
            </w:tcBorders>
            <w:vAlign w:val="center"/>
          </w:tcPr>
          <w:p w14:paraId="77857F96" w14:textId="77777777" w:rsidR="007C2918" w:rsidRPr="00DB7765" w:rsidRDefault="007C2918" w:rsidP="004016FF">
            <w:pPr>
              <w:jc w:val="center"/>
              <w:rPr>
                <w:color w:val="000000"/>
              </w:rPr>
            </w:pPr>
            <w:r w:rsidRPr="00DB7765">
              <w:rPr>
                <w:color w:val="000000"/>
              </w:rPr>
              <w:t>1</w:t>
            </w:r>
          </w:p>
        </w:tc>
        <w:tc>
          <w:tcPr>
            <w:tcW w:w="997" w:type="dxa"/>
            <w:tcBorders>
              <w:top w:val="single" w:sz="4" w:space="0" w:color="auto"/>
              <w:left w:val="single" w:sz="4" w:space="0" w:color="auto"/>
              <w:bottom w:val="single" w:sz="4" w:space="0" w:color="auto"/>
              <w:right w:val="single" w:sz="4" w:space="0" w:color="auto"/>
            </w:tcBorders>
            <w:vAlign w:val="center"/>
          </w:tcPr>
          <w:p w14:paraId="577C978D" w14:textId="77777777" w:rsidR="007C2918" w:rsidRPr="00DB7765" w:rsidRDefault="007C2918" w:rsidP="004016FF">
            <w:pPr>
              <w:jc w:val="center"/>
              <w:rPr>
                <w:color w:val="000000"/>
              </w:rPr>
            </w:pPr>
            <w:r w:rsidRPr="00DB7765">
              <w:rPr>
                <w:color w:val="000000"/>
              </w:rPr>
              <w:t>2</w:t>
            </w:r>
          </w:p>
        </w:tc>
        <w:tc>
          <w:tcPr>
            <w:tcW w:w="993" w:type="dxa"/>
            <w:tcBorders>
              <w:top w:val="single" w:sz="4" w:space="0" w:color="auto"/>
              <w:left w:val="single" w:sz="4" w:space="0" w:color="auto"/>
              <w:bottom w:val="single" w:sz="4" w:space="0" w:color="auto"/>
              <w:right w:val="single" w:sz="4" w:space="0" w:color="auto"/>
            </w:tcBorders>
            <w:vAlign w:val="center"/>
          </w:tcPr>
          <w:p w14:paraId="61CED204" w14:textId="77777777" w:rsidR="007C2918" w:rsidRPr="00DB7765" w:rsidRDefault="007C2918" w:rsidP="004016FF">
            <w:pPr>
              <w:jc w:val="center"/>
              <w:rPr>
                <w:color w:val="000000"/>
              </w:rPr>
            </w:pPr>
            <w:r w:rsidRPr="00DB7765">
              <w:rPr>
                <w:color w:val="000000"/>
              </w:rPr>
              <w:t>3</w:t>
            </w:r>
          </w:p>
        </w:tc>
        <w:tc>
          <w:tcPr>
            <w:tcW w:w="1124" w:type="dxa"/>
            <w:tcBorders>
              <w:top w:val="single" w:sz="4" w:space="0" w:color="auto"/>
              <w:left w:val="single" w:sz="4" w:space="0" w:color="auto"/>
              <w:bottom w:val="single" w:sz="4" w:space="0" w:color="auto"/>
              <w:right w:val="single" w:sz="4" w:space="0" w:color="auto"/>
            </w:tcBorders>
            <w:vAlign w:val="center"/>
          </w:tcPr>
          <w:p w14:paraId="565BBC78" w14:textId="77777777" w:rsidR="007C2918" w:rsidRPr="00DB7765" w:rsidRDefault="007C2918" w:rsidP="004016FF">
            <w:pPr>
              <w:jc w:val="center"/>
            </w:pPr>
            <w:r w:rsidRPr="00DB7765">
              <w:t>4</w:t>
            </w:r>
          </w:p>
        </w:tc>
        <w:tc>
          <w:tcPr>
            <w:tcW w:w="1124" w:type="dxa"/>
            <w:tcBorders>
              <w:top w:val="single" w:sz="4" w:space="0" w:color="auto"/>
              <w:left w:val="single" w:sz="4" w:space="0" w:color="auto"/>
              <w:bottom w:val="single" w:sz="4" w:space="0" w:color="auto"/>
              <w:right w:val="single" w:sz="4" w:space="0" w:color="auto"/>
            </w:tcBorders>
            <w:vAlign w:val="center"/>
          </w:tcPr>
          <w:p w14:paraId="185A1958" w14:textId="77777777" w:rsidR="007C2918" w:rsidRPr="00DB7765" w:rsidRDefault="007C2918" w:rsidP="004016FF">
            <w:pPr>
              <w:jc w:val="center"/>
            </w:pPr>
            <w:r w:rsidRPr="00DB7765">
              <w:t>5</w:t>
            </w:r>
          </w:p>
        </w:tc>
        <w:tc>
          <w:tcPr>
            <w:tcW w:w="983" w:type="dxa"/>
            <w:tcBorders>
              <w:top w:val="single" w:sz="4" w:space="0" w:color="auto"/>
              <w:left w:val="single" w:sz="4" w:space="0" w:color="auto"/>
              <w:bottom w:val="single" w:sz="4" w:space="0" w:color="auto"/>
              <w:right w:val="single" w:sz="4" w:space="0" w:color="auto"/>
            </w:tcBorders>
            <w:vAlign w:val="center"/>
          </w:tcPr>
          <w:p w14:paraId="538AFEF6" w14:textId="77777777" w:rsidR="007C2918" w:rsidRPr="00DB7765" w:rsidRDefault="007C2918" w:rsidP="004016FF">
            <w:pPr>
              <w:jc w:val="center"/>
            </w:pPr>
            <w:r w:rsidRPr="00DB7765">
              <w:t>6</w:t>
            </w:r>
          </w:p>
        </w:tc>
      </w:tr>
      <w:tr w:rsidR="007C2918" w:rsidRPr="00DB7765" w14:paraId="13E221E8" w14:textId="77777777" w:rsidTr="00FA3905">
        <w:trPr>
          <w:trHeight w:val="61"/>
        </w:trPr>
        <w:tc>
          <w:tcPr>
            <w:tcW w:w="3296" w:type="dxa"/>
            <w:tcBorders>
              <w:top w:val="nil"/>
              <w:left w:val="nil"/>
              <w:bottom w:val="nil"/>
              <w:right w:val="nil"/>
            </w:tcBorders>
            <w:vAlign w:val="bottom"/>
          </w:tcPr>
          <w:p w14:paraId="1859C4DF" w14:textId="77777777" w:rsidR="007C2918" w:rsidRPr="006C5D0B" w:rsidRDefault="007C2918" w:rsidP="00505E17">
            <w:pPr>
              <w:autoSpaceDE w:val="0"/>
              <w:autoSpaceDN w:val="0"/>
              <w:adjustRightInd w:val="0"/>
              <w:spacing w:line="235" w:lineRule="auto"/>
              <w:ind w:left="425"/>
            </w:pPr>
            <w:r w:rsidRPr="006C5D0B">
              <w:t>деятельность почтовой связи и курьерская деятельность</w:t>
            </w:r>
          </w:p>
        </w:tc>
        <w:tc>
          <w:tcPr>
            <w:tcW w:w="1122" w:type="dxa"/>
            <w:tcBorders>
              <w:top w:val="nil"/>
              <w:left w:val="nil"/>
              <w:bottom w:val="nil"/>
              <w:right w:val="nil"/>
            </w:tcBorders>
            <w:shd w:val="clear" w:color="auto" w:fill="auto"/>
            <w:vAlign w:val="bottom"/>
          </w:tcPr>
          <w:p w14:paraId="46E26778" w14:textId="77777777" w:rsidR="007C2918" w:rsidRPr="003D7AE0" w:rsidRDefault="007C2918" w:rsidP="00505E17">
            <w:pPr>
              <w:jc w:val="right"/>
            </w:pPr>
            <w:r w:rsidRPr="003D7AE0">
              <w:t>36438,4</w:t>
            </w:r>
          </w:p>
        </w:tc>
        <w:tc>
          <w:tcPr>
            <w:tcW w:w="997" w:type="dxa"/>
            <w:tcBorders>
              <w:top w:val="nil"/>
              <w:left w:val="nil"/>
              <w:bottom w:val="nil"/>
              <w:right w:val="nil"/>
            </w:tcBorders>
            <w:shd w:val="clear" w:color="auto" w:fill="auto"/>
            <w:vAlign w:val="bottom"/>
          </w:tcPr>
          <w:p w14:paraId="76A832DE" w14:textId="77777777" w:rsidR="007C2918" w:rsidRPr="003D7AE0" w:rsidRDefault="007C2918" w:rsidP="00FA3905">
            <w:pPr>
              <w:tabs>
                <w:tab w:val="left" w:pos="175"/>
                <w:tab w:val="left" w:pos="458"/>
              </w:tabs>
              <w:spacing w:before="20" w:after="20"/>
              <w:ind w:left="-109"/>
              <w:jc w:val="right"/>
            </w:pPr>
            <w:r w:rsidRPr="003D7AE0">
              <w:t>116,8</w:t>
            </w:r>
          </w:p>
        </w:tc>
        <w:tc>
          <w:tcPr>
            <w:tcW w:w="993" w:type="dxa"/>
            <w:tcBorders>
              <w:top w:val="nil"/>
              <w:left w:val="nil"/>
              <w:bottom w:val="nil"/>
              <w:right w:val="nil"/>
            </w:tcBorders>
            <w:shd w:val="clear" w:color="auto" w:fill="auto"/>
            <w:vAlign w:val="bottom"/>
          </w:tcPr>
          <w:p w14:paraId="2DB46B68" w14:textId="77777777" w:rsidR="007C2918" w:rsidRPr="003D7AE0" w:rsidRDefault="007C2918" w:rsidP="00505E17">
            <w:pPr>
              <w:ind w:right="113"/>
              <w:jc w:val="right"/>
            </w:pPr>
            <w:r w:rsidRPr="003D7AE0">
              <w:t>99,8</w:t>
            </w:r>
          </w:p>
        </w:tc>
        <w:tc>
          <w:tcPr>
            <w:tcW w:w="1124" w:type="dxa"/>
            <w:tcBorders>
              <w:top w:val="nil"/>
              <w:left w:val="nil"/>
              <w:bottom w:val="nil"/>
              <w:right w:val="nil"/>
            </w:tcBorders>
            <w:shd w:val="clear" w:color="auto" w:fill="auto"/>
            <w:vAlign w:val="bottom"/>
          </w:tcPr>
          <w:p w14:paraId="7D8938E3" w14:textId="77777777" w:rsidR="007C2918" w:rsidRPr="003D7AE0" w:rsidRDefault="007C2918" w:rsidP="00505E17">
            <w:pPr>
              <w:jc w:val="right"/>
            </w:pPr>
            <w:r w:rsidRPr="003D7AE0">
              <w:t>36746,6</w:t>
            </w:r>
          </w:p>
        </w:tc>
        <w:tc>
          <w:tcPr>
            <w:tcW w:w="1124" w:type="dxa"/>
            <w:tcBorders>
              <w:top w:val="nil"/>
              <w:left w:val="nil"/>
              <w:bottom w:val="nil"/>
              <w:right w:val="nil"/>
            </w:tcBorders>
            <w:shd w:val="clear" w:color="auto" w:fill="auto"/>
            <w:vAlign w:val="bottom"/>
          </w:tcPr>
          <w:p w14:paraId="145860F1" w14:textId="77777777" w:rsidR="007C2918" w:rsidRPr="003D7AE0" w:rsidRDefault="007C2918" w:rsidP="00505E17">
            <w:pPr>
              <w:ind w:right="113"/>
              <w:jc w:val="right"/>
            </w:pPr>
            <w:r w:rsidRPr="003D7AE0">
              <w:t>118,1</w:t>
            </w:r>
          </w:p>
        </w:tc>
        <w:tc>
          <w:tcPr>
            <w:tcW w:w="983" w:type="dxa"/>
            <w:tcBorders>
              <w:top w:val="nil"/>
              <w:left w:val="nil"/>
              <w:bottom w:val="nil"/>
              <w:right w:val="nil"/>
            </w:tcBorders>
            <w:shd w:val="clear" w:color="auto" w:fill="auto"/>
            <w:vAlign w:val="bottom"/>
          </w:tcPr>
          <w:p w14:paraId="1D8BB66C" w14:textId="77777777" w:rsidR="007C2918" w:rsidRPr="003D7AE0" w:rsidRDefault="007C2918" w:rsidP="00FA3905">
            <w:pPr>
              <w:ind w:right="126"/>
              <w:jc w:val="right"/>
            </w:pPr>
            <w:r w:rsidRPr="003D7AE0">
              <w:t>60,1</w:t>
            </w:r>
          </w:p>
        </w:tc>
      </w:tr>
      <w:tr w:rsidR="007C2918" w:rsidRPr="00DB7765" w14:paraId="37919427" w14:textId="77777777" w:rsidTr="00FA3905">
        <w:trPr>
          <w:trHeight w:val="61"/>
        </w:trPr>
        <w:tc>
          <w:tcPr>
            <w:tcW w:w="3296" w:type="dxa"/>
            <w:tcBorders>
              <w:top w:val="nil"/>
              <w:left w:val="nil"/>
              <w:bottom w:val="nil"/>
              <w:right w:val="nil"/>
            </w:tcBorders>
            <w:vAlign w:val="bottom"/>
          </w:tcPr>
          <w:p w14:paraId="653B7E7F" w14:textId="77777777" w:rsidR="007C2918" w:rsidRDefault="007C2918" w:rsidP="00505E17">
            <w:pPr>
              <w:autoSpaceDE w:val="0"/>
              <w:autoSpaceDN w:val="0"/>
              <w:adjustRightInd w:val="0"/>
              <w:spacing w:before="20" w:after="20"/>
              <w:ind w:left="142"/>
              <w:rPr>
                <w:b/>
                <w:bCs/>
                <w:spacing w:val="-2"/>
              </w:rPr>
            </w:pPr>
            <w:r w:rsidRPr="00DB7765">
              <w:rPr>
                <w:b/>
                <w:bCs/>
                <w:spacing w:val="-2"/>
              </w:rPr>
              <w:t xml:space="preserve">деятельность гостиниц </w:t>
            </w:r>
          </w:p>
          <w:p w14:paraId="3670B756"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и предприятий общественного питания</w:t>
            </w:r>
          </w:p>
        </w:tc>
        <w:tc>
          <w:tcPr>
            <w:tcW w:w="1122" w:type="dxa"/>
            <w:tcBorders>
              <w:top w:val="nil"/>
              <w:left w:val="nil"/>
              <w:bottom w:val="nil"/>
              <w:right w:val="nil"/>
            </w:tcBorders>
            <w:shd w:val="clear" w:color="auto" w:fill="auto"/>
            <w:vAlign w:val="bottom"/>
          </w:tcPr>
          <w:p w14:paraId="1D3638FC" w14:textId="77777777" w:rsidR="007C2918" w:rsidRPr="003D7AE0" w:rsidRDefault="007C2918" w:rsidP="00505E17">
            <w:pPr>
              <w:spacing w:before="20" w:after="20"/>
              <w:jc w:val="right"/>
            </w:pPr>
            <w:r w:rsidRPr="003D7AE0">
              <w:t>38005,0</w:t>
            </w:r>
          </w:p>
        </w:tc>
        <w:tc>
          <w:tcPr>
            <w:tcW w:w="997" w:type="dxa"/>
            <w:tcBorders>
              <w:top w:val="nil"/>
              <w:left w:val="nil"/>
              <w:bottom w:val="nil"/>
              <w:right w:val="nil"/>
            </w:tcBorders>
            <w:shd w:val="clear" w:color="auto" w:fill="auto"/>
            <w:vAlign w:val="bottom"/>
          </w:tcPr>
          <w:p w14:paraId="4434CDC0" w14:textId="77777777" w:rsidR="007C2918" w:rsidRPr="003D7AE0" w:rsidRDefault="007C2918" w:rsidP="00FA3905">
            <w:pPr>
              <w:tabs>
                <w:tab w:val="left" w:pos="175"/>
                <w:tab w:val="left" w:pos="458"/>
              </w:tabs>
              <w:spacing w:before="20" w:after="20"/>
              <w:ind w:left="-109"/>
              <w:jc w:val="right"/>
            </w:pPr>
            <w:r w:rsidRPr="003D7AE0">
              <w:t>107,2</w:t>
            </w:r>
          </w:p>
        </w:tc>
        <w:tc>
          <w:tcPr>
            <w:tcW w:w="993" w:type="dxa"/>
            <w:tcBorders>
              <w:top w:val="nil"/>
              <w:left w:val="nil"/>
              <w:bottom w:val="nil"/>
              <w:right w:val="nil"/>
            </w:tcBorders>
            <w:shd w:val="clear" w:color="auto" w:fill="auto"/>
            <w:vAlign w:val="bottom"/>
          </w:tcPr>
          <w:p w14:paraId="38C60D0D" w14:textId="77777777" w:rsidR="007C2918" w:rsidRPr="003D7AE0" w:rsidRDefault="007C2918" w:rsidP="00505E17">
            <w:pPr>
              <w:spacing w:before="20" w:after="20"/>
              <w:ind w:right="113"/>
              <w:jc w:val="right"/>
            </w:pPr>
            <w:r w:rsidRPr="003D7AE0">
              <w:t>97,4</w:t>
            </w:r>
          </w:p>
        </w:tc>
        <w:tc>
          <w:tcPr>
            <w:tcW w:w="1124" w:type="dxa"/>
            <w:tcBorders>
              <w:top w:val="nil"/>
              <w:left w:val="nil"/>
              <w:bottom w:val="nil"/>
              <w:right w:val="nil"/>
            </w:tcBorders>
            <w:shd w:val="clear" w:color="auto" w:fill="auto"/>
            <w:vAlign w:val="bottom"/>
          </w:tcPr>
          <w:p w14:paraId="20EF7E72" w14:textId="77777777" w:rsidR="007C2918" w:rsidRPr="003D7AE0" w:rsidRDefault="007C2918" w:rsidP="00505E17">
            <w:pPr>
              <w:spacing w:before="20" w:after="20"/>
              <w:jc w:val="right"/>
            </w:pPr>
            <w:r w:rsidRPr="003D7AE0">
              <w:t>37761,5</w:t>
            </w:r>
          </w:p>
        </w:tc>
        <w:tc>
          <w:tcPr>
            <w:tcW w:w="1124" w:type="dxa"/>
            <w:tcBorders>
              <w:top w:val="nil"/>
              <w:left w:val="nil"/>
              <w:bottom w:val="nil"/>
              <w:right w:val="nil"/>
            </w:tcBorders>
            <w:shd w:val="clear" w:color="auto" w:fill="auto"/>
            <w:vAlign w:val="bottom"/>
          </w:tcPr>
          <w:p w14:paraId="1ED2A346" w14:textId="77777777" w:rsidR="007C2918" w:rsidRPr="003D7AE0" w:rsidRDefault="007C2918" w:rsidP="00505E17">
            <w:pPr>
              <w:spacing w:before="20" w:after="20"/>
              <w:ind w:right="113"/>
              <w:jc w:val="right"/>
            </w:pPr>
            <w:r w:rsidRPr="003D7AE0">
              <w:t>114,0</w:t>
            </w:r>
          </w:p>
        </w:tc>
        <w:tc>
          <w:tcPr>
            <w:tcW w:w="983" w:type="dxa"/>
            <w:tcBorders>
              <w:top w:val="nil"/>
              <w:left w:val="nil"/>
              <w:bottom w:val="nil"/>
              <w:right w:val="nil"/>
            </w:tcBorders>
            <w:shd w:val="clear" w:color="auto" w:fill="auto"/>
            <w:vAlign w:val="bottom"/>
          </w:tcPr>
          <w:p w14:paraId="11CE6F54" w14:textId="77777777" w:rsidR="007C2918" w:rsidRPr="003D7AE0" w:rsidRDefault="007C2918" w:rsidP="00FA3905">
            <w:pPr>
              <w:spacing w:before="20" w:after="20"/>
              <w:ind w:right="126"/>
              <w:jc w:val="right"/>
            </w:pPr>
            <w:r w:rsidRPr="003D7AE0">
              <w:t>61,7</w:t>
            </w:r>
          </w:p>
        </w:tc>
      </w:tr>
      <w:tr w:rsidR="007C2918" w:rsidRPr="00DB7765" w14:paraId="4A239E1E" w14:textId="77777777" w:rsidTr="00FA3905">
        <w:trPr>
          <w:trHeight w:val="61"/>
        </w:trPr>
        <w:tc>
          <w:tcPr>
            <w:tcW w:w="3296" w:type="dxa"/>
            <w:tcBorders>
              <w:top w:val="nil"/>
              <w:left w:val="nil"/>
              <w:bottom w:val="nil"/>
              <w:right w:val="nil"/>
            </w:tcBorders>
            <w:vAlign w:val="bottom"/>
          </w:tcPr>
          <w:p w14:paraId="66ED5D34"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деятельность в области информации и связи</w:t>
            </w:r>
          </w:p>
        </w:tc>
        <w:tc>
          <w:tcPr>
            <w:tcW w:w="1122" w:type="dxa"/>
            <w:tcBorders>
              <w:top w:val="nil"/>
              <w:left w:val="nil"/>
              <w:bottom w:val="nil"/>
              <w:right w:val="nil"/>
            </w:tcBorders>
            <w:shd w:val="clear" w:color="auto" w:fill="auto"/>
            <w:vAlign w:val="bottom"/>
          </w:tcPr>
          <w:p w14:paraId="3B1D8735" w14:textId="77777777" w:rsidR="007C2918" w:rsidRPr="003D7AE0" w:rsidRDefault="007C2918" w:rsidP="00505E17">
            <w:pPr>
              <w:spacing w:before="20" w:after="20"/>
              <w:jc w:val="right"/>
            </w:pPr>
            <w:r w:rsidRPr="003D7AE0">
              <w:t>79916,9</w:t>
            </w:r>
          </w:p>
        </w:tc>
        <w:tc>
          <w:tcPr>
            <w:tcW w:w="997" w:type="dxa"/>
            <w:tcBorders>
              <w:top w:val="nil"/>
              <w:left w:val="nil"/>
              <w:bottom w:val="nil"/>
              <w:right w:val="nil"/>
            </w:tcBorders>
            <w:shd w:val="clear" w:color="auto" w:fill="auto"/>
            <w:vAlign w:val="bottom"/>
          </w:tcPr>
          <w:p w14:paraId="76D8C4A2" w14:textId="77777777" w:rsidR="007C2918" w:rsidRPr="003D7AE0" w:rsidRDefault="007C2918" w:rsidP="00FA3905">
            <w:pPr>
              <w:tabs>
                <w:tab w:val="left" w:pos="175"/>
                <w:tab w:val="left" w:pos="458"/>
              </w:tabs>
              <w:spacing w:before="20" w:after="20"/>
              <w:ind w:left="-109"/>
              <w:jc w:val="right"/>
            </w:pPr>
            <w:r w:rsidRPr="003D7AE0">
              <w:t>117,9</w:t>
            </w:r>
          </w:p>
        </w:tc>
        <w:tc>
          <w:tcPr>
            <w:tcW w:w="993" w:type="dxa"/>
            <w:tcBorders>
              <w:top w:val="nil"/>
              <w:left w:val="nil"/>
              <w:bottom w:val="nil"/>
              <w:right w:val="nil"/>
            </w:tcBorders>
            <w:shd w:val="clear" w:color="auto" w:fill="auto"/>
            <w:vAlign w:val="bottom"/>
          </w:tcPr>
          <w:p w14:paraId="74FC6685" w14:textId="77777777" w:rsidR="007C2918" w:rsidRPr="003D7AE0" w:rsidRDefault="007C2918" w:rsidP="00505E17">
            <w:pPr>
              <w:spacing w:before="20" w:after="20"/>
              <w:ind w:right="113"/>
              <w:jc w:val="right"/>
            </w:pPr>
            <w:r w:rsidRPr="003D7AE0">
              <w:t>88,4</w:t>
            </w:r>
          </w:p>
        </w:tc>
        <w:tc>
          <w:tcPr>
            <w:tcW w:w="1124" w:type="dxa"/>
            <w:tcBorders>
              <w:top w:val="nil"/>
              <w:left w:val="nil"/>
              <w:bottom w:val="nil"/>
              <w:right w:val="nil"/>
            </w:tcBorders>
            <w:shd w:val="clear" w:color="auto" w:fill="auto"/>
            <w:vAlign w:val="bottom"/>
          </w:tcPr>
          <w:p w14:paraId="11F5FD45" w14:textId="77777777" w:rsidR="007C2918" w:rsidRPr="003D7AE0" w:rsidRDefault="007C2918" w:rsidP="00505E17">
            <w:pPr>
              <w:spacing w:before="20" w:after="20"/>
              <w:jc w:val="right"/>
            </w:pPr>
            <w:r w:rsidRPr="003D7AE0">
              <w:t>82192,9</w:t>
            </w:r>
          </w:p>
        </w:tc>
        <w:tc>
          <w:tcPr>
            <w:tcW w:w="1124" w:type="dxa"/>
            <w:tcBorders>
              <w:top w:val="nil"/>
              <w:left w:val="nil"/>
              <w:bottom w:val="nil"/>
              <w:right w:val="nil"/>
            </w:tcBorders>
            <w:shd w:val="clear" w:color="auto" w:fill="auto"/>
            <w:vAlign w:val="bottom"/>
          </w:tcPr>
          <w:p w14:paraId="25020AC6" w14:textId="77777777" w:rsidR="007C2918" w:rsidRPr="003D7AE0" w:rsidRDefault="007C2918" w:rsidP="00505E17">
            <w:pPr>
              <w:spacing w:before="20" w:after="20"/>
              <w:ind w:right="113"/>
              <w:jc w:val="right"/>
            </w:pPr>
            <w:r w:rsidRPr="003D7AE0">
              <w:t>115,6</w:t>
            </w:r>
          </w:p>
        </w:tc>
        <w:tc>
          <w:tcPr>
            <w:tcW w:w="983" w:type="dxa"/>
            <w:tcBorders>
              <w:top w:val="nil"/>
              <w:left w:val="nil"/>
              <w:bottom w:val="nil"/>
              <w:right w:val="nil"/>
            </w:tcBorders>
            <w:shd w:val="clear" w:color="auto" w:fill="auto"/>
            <w:vAlign w:val="bottom"/>
          </w:tcPr>
          <w:p w14:paraId="5A640513" w14:textId="77777777" w:rsidR="007C2918" w:rsidRPr="003D7AE0" w:rsidRDefault="007C2918" w:rsidP="00FA3905">
            <w:pPr>
              <w:spacing w:before="20" w:after="20"/>
              <w:ind w:right="126"/>
              <w:jc w:val="right"/>
            </w:pPr>
            <w:r w:rsidRPr="003D7AE0">
              <w:t>134,3</w:t>
            </w:r>
          </w:p>
        </w:tc>
      </w:tr>
      <w:tr w:rsidR="007C2918" w:rsidRPr="00DB7765" w14:paraId="0B919FCC" w14:textId="77777777" w:rsidTr="00FA3905">
        <w:trPr>
          <w:trHeight w:val="61"/>
        </w:trPr>
        <w:tc>
          <w:tcPr>
            <w:tcW w:w="3296" w:type="dxa"/>
            <w:tcBorders>
              <w:top w:val="nil"/>
              <w:left w:val="nil"/>
              <w:bottom w:val="nil"/>
              <w:right w:val="nil"/>
            </w:tcBorders>
            <w:vAlign w:val="bottom"/>
          </w:tcPr>
          <w:p w14:paraId="5375B42C" w14:textId="77777777" w:rsidR="007C2918" w:rsidRDefault="007C2918" w:rsidP="00505E17">
            <w:pPr>
              <w:autoSpaceDE w:val="0"/>
              <w:autoSpaceDN w:val="0"/>
              <w:adjustRightInd w:val="0"/>
              <w:spacing w:before="20" w:after="20"/>
              <w:ind w:left="142"/>
              <w:rPr>
                <w:b/>
                <w:bCs/>
                <w:spacing w:val="-2"/>
              </w:rPr>
            </w:pPr>
            <w:r w:rsidRPr="00DB7765">
              <w:rPr>
                <w:b/>
                <w:bCs/>
                <w:spacing w:val="-2"/>
              </w:rPr>
              <w:t xml:space="preserve">деятельность финансовая </w:t>
            </w:r>
          </w:p>
          <w:p w14:paraId="658DDC91"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и страховая</w:t>
            </w:r>
          </w:p>
        </w:tc>
        <w:tc>
          <w:tcPr>
            <w:tcW w:w="1122" w:type="dxa"/>
            <w:tcBorders>
              <w:top w:val="nil"/>
              <w:left w:val="nil"/>
              <w:bottom w:val="nil"/>
              <w:right w:val="nil"/>
            </w:tcBorders>
            <w:shd w:val="clear" w:color="auto" w:fill="auto"/>
            <w:vAlign w:val="bottom"/>
          </w:tcPr>
          <w:p w14:paraId="0E5385B0" w14:textId="77777777" w:rsidR="007C2918" w:rsidRPr="003D7AE0" w:rsidRDefault="007C2918" w:rsidP="00505E17">
            <w:pPr>
              <w:spacing w:before="20" w:after="20"/>
              <w:jc w:val="right"/>
            </w:pPr>
            <w:r w:rsidRPr="003D7AE0">
              <w:t>85654,8</w:t>
            </w:r>
          </w:p>
        </w:tc>
        <w:tc>
          <w:tcPr>
            <w:tcW w:w="997" w:type="dxa"/>
            <w:tcBorders>
              <w:top w:val="nil"/>
              <w:left w:val="nil"/>
              <w:bottom w:val="nil"/>
              <w:right w:val="nil"/>
            </w:tcBorders>
            <w:shd w:val="clear" w:color="auto" w:fill="auto"/>
            <w:vAlign w:val="bottom"/>
          </w:tcPr>
          <w:p w14:paraId="353C70B4" w14:textId="77777777" w:rsidR="007C2918" w:rsidRPr="003D7AE0" w:rsidRDefault="007C2918" w:rsidP="00FA3905">
            <w:pPr>
              <w:tabs>
                <w:tab w:val="left" w:pos="175"/>
                <w:tab w:val="left" w:pos="458"/>
              </w:tabs>
              <w:spacing w:before="20" w:after="20"/>
              <w:ind w:left="-109"/>
              <w:jc w:val="right"/>
            </w:pPr>
            <w:r w:rsidRPr="003D7AE0">
              <w:t>117,0</w:t>
            </w:r>
          </w:p>
        </w:tc>
        <w:tc>
          <w:tcPr>
            <w:tcW w:w="993" w:type="dxa"/>
            <w:tcBorders>
              <w:top w:val="nil"/>
              <w:left w:val="nil"/>
              <w:bottom w:val="nil"/>
              <w:right w:val="nil"/>
            </w:tcBorders>
            <w:shd w:val="clear" w:color="auto" w:fill="auto"/>
            <w:vAlign w:val="bottom"/>
          </w:tcPr>
          <w:p w14:paraId="6ABC72F8" w14:textId="77777777" w:rsidR="007C2918" w:rsidRPr="003D7AE0" w:rsidRDefault="007C2918" w:rsidP="00505E17">
            <w:pPr>
              <w:spacing w:before="20" w:after="20"/>
              <w:ind w:right="113"/>
              <w:jc w:val="right"/>
            </w:pPr>
            <w:r w:rsidRPr="003D7AE0">
              <w:t>98,9</w:t>
            </w:r>
          </w:p>
        </w:tc>
        <w:tc>
          <w:tcPr>
            <w:tcW w:w="1124" w:type="dxa"/>
            <w:tcBorders>
              <w:top w:val="nil"/>
              <w:left w:val="nil"/>
              <w:bottom w:val="nil"/>
              <w:right w:val="nil"/>
            </w:tcBorders>
            <w:shd w:val="clear" w:color="auto" w:fill="auto"/>
            <w:vAlign w:val="bottom"/>
          </w:tcPr>
          <w:p w14:paraId="5A937C2B" w14:textId="77777777" w:rsidR="007C2918" w:rsidRPr="003D7AE0" w:rsidRDefault="007C2918" w:rsidP="00505E17">
            <w:pPr>
              <w:spacing w:before="20" w:after="20"/>
              <w:jc w:val="right"/>
            </w:pPr>
            <w:r w:rsidRPr="003D7AE0">
              <w:t>90486,2</w:t>
            </w:r>
          </w:p>
        </w:tc>
        <w:tc>
          <w:tcPr>
            <w:tcW w:w="1124" w:type="dxa"/>
            <w:tcBorders>
              <w:top w:val="nil"/>
              <w:left w:val="nil"/>
              <w:bottom w:val="nil"/>
              <w:right w:val="nil"/>
            </w:tcBorders>
            <w:shd w:val="clear" w:color="auto" w:fill="auto"/>
            <w:vAlign w:val="bottom"/>
          </w:tcPr>
          <w:p w14:paraId="670F62EC" w14:textId="77777777" w:rsidR="007C2918" w:rsidRPr="003D7AE0" w:rsidRDefault="007C2918" w:rsidP="00505E17">
            <w:pPr>
              <w:spacing w:before="20" w:after="20"/>
              <w:ind w:right="113"/>
              <w:jc w:val="right"/>
            </w:pPr>
            <w:r w:rsidRPr="003D7AE0">
              <w:t>122,1</w:t>
            </w:r>
          </w:p>
        </w:tc>
        <w:tc>
          <w:tcPr>
            <w:tcW w:w="983" w:type="dxa"/>
            <w:tcBorders>
              <w:top w:val="nil"/>
              <w:left w:val="nil"/>
              <w:bottom w:val="nil"/>
              <w:right w:val="nil"/>
            </w:tcBorders>
            <w:shd w:val="clear" w:color="auto" w:fill="auto"/>
            <w:vAlign w:val="bottom"/>
          </w:tcPr>
          <w:p w14:paraId="5452E7C0" w14:textId="77777777" w:rsidR="007C2918" w:rsidRPr="003D7AE0" w:rsidRDefault="007C2918" w:rsidP="00FA3905">
            <w:pPr>
              <w:spacing w:before="20" w:after="20"/>
              <w:ind w:right="126"/>
              <w:jc w:val="right"/>
            </w:pPr>
            <w:r w:rsidRPr="003D7AE0">
              <w:t>147,9</w:t>
            </w:r>
          </w:p>
        </w:tc>
      </w:tr>
      <w:tr w:rsidR="007C2918" w:rsidRPr="00DB7765" w14:paraId="67B35E3F" w14:textId="77777777" w:rsidTr="00FA3905">
        <w:trPr>
          <w:trHeight w:val="61"/>
        </w:trPr>
        <w:tc>
          <w:tcPr>
            <w:tcW w:w="3296" w:type="dxa"/>
            <w:tcBorders>
              <w:top w:val="nil"/>
              <w:left w:val="nil"/>
              <w:bottom w:val="nil"/>
              <w:right w:val="nil"/>
            </w:tcBorders>
            <w:vAlign w:val="bottom"/>
          </w:tcPr>
          <w:p w14:paraId="6CAC0FED"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деятельность по операциям с недвижимым имуществом</w:t>
            </w:r>
          </w:p>
        </w:tc>
        <w:tc>
          <w:tcPr>
            <w:tcW w:w="1122" w:type="dxa"/>
            <w:tcBorders>
              <w:top w:val="nil"/>
              <w:left w:val="nil"/>
              <w:bottom w:val="nil"/>
              <w:right w:val="nil"/>
            </w:tcBorders>
            <w:shd w:val="clear" w:color="auto" w:fill="auto"/>
            <w:vAlign w:val="bottom"/>
          </w:tcPr>
          <w:p w14:paraId="1FEBE77E" w14:textId="77777777" w:rsidR="007C2918" w:rsidRPr="003D7AE0" w:rsidRDefault="007C2918" w:rsidP="00505E17">
            <w:pPr>
              <w:spacing w:before="20" w:after="20"/>
              <w:jc w:val="right"/>
            </w:pPr>
            <w:r w:rsidRPr="003D7AE0">
              <w:t>43577,7</w:t>
            </w:r>
          </w:p>
        </w:tc>
        <w:tc>
          <w:tcPr>
            <w:tcW w:w="997" w:type="dxa"/>
            <w:tcBorders>
              <w:top w:val="nil"/>
              <w:left w:val="nil"/>
              <w:bottom w:val="nil"/>
              <w:right w:val="nil"/>
            </w:tcBorders>
            <w:shd w:val="clear" w:color="auto" w:fill="auto"/>
            <w:vAlign w:val="bottom"/>
          </w:tcPr>
          <w:p w14:paraId="381C91EF" w14:textId="77777777" w:rsidR="007C2918" w:rsidRPr="003D7AE0" w:rsidRDefault="007C2918" w:rsidP="00FA3905">
            <w:pPr>
              <w:tabs>
                <w:tab w:val="left" w:pos="175"/>
                <w:tab w:val="left" w:pos="458"/>
              </w:tabs>
              <w:spacing w:before="20" w:after="20"/>
              <w:ind w:left="-109"/>
              <w:jc w:val="right"/>
            </w:pPr>
            <w:r w:rsidRPr="003D7AE0">
              <w:t>113,3</w:t>
            </w:r>
          </w:p>
        </w:tc>
        <w:tc>
          <w:tcPr>
            <w:tcW w:w="993" w:type="dxa"/>
            <w:tcBorders>
              <w:top w:val="nil"/>
              <w:left w:val="nil"/>
              <w:bottom w:val="nil"/>
              <w:right w:val="nil"/>
            </w:tcBorders>
            <w:shd w:val="clear" w:color="auto" w:fill="auto"/>
            <w:vAlign w:val="bottom"/>
          </w:tcPr>
          <w:p w14:paraId="3B174A67" w14:textId="77777777" w:rsidR="007C2918" w:rsidRPr="003D7AE0" w:rsidRDefault="007C2918" w:rsidP="00505E17">
            <w:pPr>
              <w:spacing w:before="20" w:after="20"/>
              <w:ind w:right="113"/>
              <w:jc w:val="right"/>
            </w:pPr>
            <w:r w:rsidRPr="003D7AE0">
              <w:t>102,2</w:t>
            </w:r>
          </w:p>
        </w:tc>
        <w:tc>
          <w:tcPr>
            <w:tcW w:w="1124" w:type="dxa"/>
            <w:tcBorders>
              <w:top w:val="nil"/>
              <w:left w:val="nil"/>
              <w:bottom w:val="nil"/>
              <w:right w:val="nil"/>
            </w:tcBorders>
            <w:shd w:val="clear" w:color="auto" w:fill="auto"/>
            <w:vAlign w:val="bottom"/>
          </w:tcPr>
          <w:p w14:paraId="078E1D53" w14:textId="77777777" w:rsidR="007C2918" w:rsidRPr="003D7AE0" w:rsidRDefault="007C2918" w:rsidP="00505E17">
            <w:pPr>
              <w:spacing w:before="20" w:after="20"/>
              <w:jc w:val="right"/>
            </w:pPr>
            <w:r w:rsidRPr="003D7AE0">
              <w:t>40362,5</w:t>
            </w:r>
          </w:p>
        </w:tc>
        <w:tc>
          <w:tcPr>
            <w:tcW w:w="1124" w:type="dxa"/>
            <w:tcBorders>
              <w:top w:val="nil"/>
              <w:left w:val="nil"/>
              <w:bottom w:val="nil"/>
              <w:right w:val="nil"/>
            </w:tcBorders>
            <w:shd w:val="clear" w:color="auto" w:fill="auto"/>
            <w:vAlign w:val="bottom"/>
          </w:tcPr>
          <w:p w14:paraId="7207ACB3" w14:textId="77777777" w:rsidR="007C2918" w:rsidRPr="003D7AE0" w:rsidRDefault="007C2918" w:rsidP="00505E17">
            <w:pPr>
              <w:spacing w:before="20" w:after="20"/>
              <w:ind w:right="113"/>
              <w:jc w:val="right"/>
            </w:pPr>
            <w:r w:rsidRPr="003D7AE0">
              <w:t>119,2</w:t>
            </w:r>
          </w:p>
        </w:tc>
        <w:tc>
          <w:tcPr>
            <w:tcW w:w="983" w:type="dxa"/>
            <w:tcBorders>
              <w:top w:val="nil"/>
              <w:left w:val="nil"/>
              <w:bottom w:val="nil"/>
              <w:right w:val="nil"/>
            </w:tcBorders>
            <w:shd w:val="clear" w:color="auto" w:fill="auto"/>
            <w:vAlign w:val="bottom"/>
          </w:tcPr>
          <w:p w14:paraId="2B794E08" w14:textId="77777777" w:rsidR="007C2918" w:rsidRPr="003D7AE0" w:rsidRDefault="007C2918" w:rsidP="00FA3905">
            <w:pPr>
              <w:spacing w:before="20" w:after="20"/>
              <w:ind w:right="126"/>
              <w:jc w:val="right"/>
            </w:pPr>
            <w:r w:rsidRPr="003D7AE0">
              <w:t>66,0</w:t>
            </w:r>
          </w:p>
        </w:tc>
      </w:tr>
      <w:tr w:rsidR="007C2918" w:rsidRPr="00DB7765" w14:paraId="40CE2AAD" w14:textId="77777777" w:rsidTr="00FA3905">
        <w:trPr>
          <w:trHeight w:val="61"/>
        </w:trPr>
        <w:tc>
          <w:tcPr>
            <w:tcW w:w="3296" w:type="dxa"/>
            <w:tcBorders>
              <w:top w:val="nil"/>
              <w:left w:val="nil"/>
              <w:bottom w:val="nil"/>
              <w:right w:val="nil"/>
            </w:tcBorders>
            <w:vAlign w:val="bottom"/>
          </w:tcPr>
          <w:p w14:paraId="673392D1" w14:textId="77777777" w:rsidR="007C2918" w:rsidRPr="00DB7765" w:rsidRDefault="007C2918" w:rsidP="00505E17">
            <w:pPr>
              <w:autoSpaceDE w:val="0"/>
              <w:autoSpaceDN w:val="0"/>
              <w:adjustRightInd w:val="0"/>
              <w:spacing w:before="20" w:after="20"/>
              <w:ind w:left="142"/>
              <w:rPr>
                <w:b/>
                <w:bCs/>
                <w:spacing w:val="-2"/>
              </w:rPr>
            </w:pPr>
            <w:r w:rsidRPr="00DB7765">
              <w:rPr>
                <w:spacing w:val="-2"/>
              </w:rPr>
              <w:t>д</w:t>
            </w:r>
            <w:r w:rsidRPr="00DB7765">
              <w:rPr>
                <w:b/>
                <w:bCs/>
                <w:spacing w:val="-2"/>
              </w:rPr>
              <w:t>еятельность профессиональная, научная и техническая</w:t>
            </w:r>
          </w:p>
        </w:tc>
        <w:tc>
          <w:tcPr>
            <w:tcW w:w="1122" w:type="dxa"/>
            <w:tcBorders>
              <w:top w:val="nil"/>
              <w:left w:val="nil"/>
              <w:bottom w:val="nil"/>
              <w:right w:val="nil"/>
            </w:tcBorders>
            <w:shd w:val="clear" w:color="auto" w:fill="auto"/>
            <w:vAlign w:val="bottom"/>
          </w:tcPr>
          <w:p w14:paraId="40944666" w14:textId="77777777" w:rsidR="007C2918" w:rsidRPr="003D7AE0" w:rsidRDefault="007C2918" w:rsidP="00505E17">
            <w:pPr>
              <w:spacing w:before="20" w:after="20"/>
              <w:jc w:val="right"/>
            </w:pPr>
            <w:r w:rsidRPr="003D7AE0">
              <w:t>69555,4</w:t>
            </w:r>
          </w:p>
        </w:tc>
        <w:tc>
          <w:tcPr>
            <w:tcW w:w="997" w:type="dxa"/>
            <w:tcBorders>
              <w:top w:val="nil"/>
              <w:left w:val="nil"/>
              <w:bottom w:val="nil"/>
              <w:right w:val="nil"/>
            </w:tcBorders>
            <w:shd w:val="clear" w:color="auto" w:fill="auto"/>
            <w:vAlign w:val="bottom"/>
          </w:tcPr>
          <w:p w14:paraId="135D952B" w14:textId="77777777" w:rsidR="007C2918" w:rsidRPr="003D7AE0" w:rsidRDefault="007C2918" w:rsidP="00FA3905">
            <w:pPr>
              <w:tabs>
                <w:tab w:val="left" w:pos="175"/>
                <w:tab w:val="left" w:pos="458"/>
              </w:tabs>
              <w:spacing w:before="20" w:after="20"/>
              <w:ind w:left="-109"/>
              <w:jc w:val="right"/>
            </w:pPr>
            <w:r w:rsidRPr="003D7AE0">
              <w:t>109,5</w:t>
            </w:r>
          </w:p>
        </w:tc>
        <w:tc>
          <w:tcPr>
            <w:tcW w:w="993" w:type="dxa"/>
            <w:tcBorders>
              <w:top w:val="nil"/>
              <w:left w:val="nil"/>
              <w:bottom w:val="nil"/>
              <w:right w:val="nil"/>
            </w:tcBorders>
            <w:shd w:val="clear" w:color="auto" w:fill="auto"/>
            <w:vAlign w:val="bottom"/>
          </w:tcPr>
          <w:p w14:paraId="08304B7F" w14:textId="77777777" w:rsidR="007C2918" w:rsidRPr="003D7AE0" w:rsidRDefault="007C2918" w:rsidP="00505E17">
            <w:pPr>
              <w:spacing w:before="20" w:after="20"/>
              <w:ind w:right="113"/>
              <w:jc w:val="right"/>
            </w:pPr>
            <w:r w:rsidRPr="003D7AE0">
              <w:t>89,7</w:t>
            </w:r>
          </w:p>
        </w:tc>
        <w:tc>
          <w:tcPr>
            <w:tcW w:w="1124" w:type="dxa"/>
            <w:tcBorders>
              <w:top w:val="nil"/>
              <w:left w:val="nil"/>
              <w:bottom w:val="nil"/>
              <w:right w:val="nil"/>
            </w:tcBorders>
            <w:shd w:val="clear" w:color="auto" w:fill="auto"/>
            <w:vAlign w:val="bottom"/>
          </w:tcPr>
          <w:p w14:paraId="3FCCF571" w14:textId="77777777" w:rsidR="007C2918" w:rsidRPr="003D7AE0" w:rsidRDefault="007C2918" w:rsidP="00505E17">
            <w:pPr>
              <w:spacing w:before="20" w:after="20"/>
              <w:jc w:val="right"/>
            </w:pPr>
            <w:r w:rsidRPr="003D7AE0">
              <w:t>66614,9</w:t>
            </w:r>
          </w:p>
        </w:tc>
        <w:tc>
          <w:tcPr>
            <w:tcW w:w="1124" w:type="dxa"/>
            <w:tcBorders>
              <w:top w:val="nil"/>
              <w:left w:val="nil"/>
              <w:bottom w:val="nil"/>
              <w:right w:val="nil"/>
            </w:tcBorders>
            <w:shd w:val="clear" w:color="auto" w:fill="auto"/>
            <w:vAlign w:val="bottom"/>
          </w:tcPr>
          <w:p w14:paraId="34F0D3A2" w14:textId="77777777" w:rsidR="007C2918" w:rsidRPr="003D7AE0" w:rsidRDefault="007C2918" w:rsidP="00505E17">
            <w:pPr>
              <w:spacing w:before="20" w:after="20"/>
              <w:ind w:right="113"/>
              <w:jc w:val="right"/>
            </w:pPr>
            <w:r w:rsidRPr="003D7AE0">
              <w:t>112,3</w:t>
            </w:r>
          </w:p>
        </w:tc>
        <w:tc>
          <w:tcPr>
            <w:tcW w:w="983" w:type="dxa"/>
            <w:tcBorders>
              <w:top w:val="nil"/>
              <w:left w:val="nil"/>
              <w:bottom w:val="nil"/>
              <w:right w:val="nil"/>
            </w:tcBorders>
            <w:shd w:val="clear" w:color="auto" w:fill="auto"/>
            <w:vAlign w:val="bottom"/>
          </w:tcPr>
          <w:p w14:paraId="15F3B0B1" w14:textId="77777777" w:rsidR="007C2918" w:rsidRPr="003D7AE0" w:rsidRDefault="007C2918" w:rsidP="00FA3905">
            <w:pPr>
              <w:spacing w:before="20" w:after="20"/>
              <w:ind w:right="126"/>
              <w:jc w:val="right"/>
            </w:pPr>
            <w:r w:rsidRPr="003D7AE0">
              <w:t>108,9</w:t>
            </w:r>
          </w:p>
        </w:tc>
      </w:tr>
      <w:tr w:rsidR="007C2918" w:rsidRPr="00DB7765" w14:paraId="667CB826" w14:textId="77777777" w:rsidTr="00FA3905">
        <w:trPr>
          <w:trHeight w:val="61"/>
        </w:trPr>
        <w:tc>
          <w:tcPr>
            <w:tcW w:w="3296" w:type="dxa"/>
            <w:tcBorders>
              <w:top w:val="nil"/>
              <w:left w:val="nil"/>
              <w:bottom w:val="nil"/>
              <w:right w:val="nil"/>
            </w:tcBorders>
            <w:vAlign w:val="bottom"/>
          </w:tcPr>
          <w:p w14:paraId="4048076A" w14:textId="77777777" w:rsidR="007C2918" w:rsidRPr="00DB7765" w:rsidRDefault="007C2918" w:rsidP="00505E17">
            <w:pPr>
              <w:autoSpaceDE w:val="0"/>
              <w:autoSpaceDN w:val="0"/>
              <w:adjustRightInd w:val="0"/>
              <w:spacing w:before="20" w:after="20"/>
              <w:ind w:left="426" w:hanging="19"/>
              <w:rPr>
                <w:b/>
                <w:bCs/>
                <w:spacing w:val="-2"/>
              </w:rPr>
            </w:pPr>
            <w:r w:rsidRPr="00DB7765">
              <w:rPr>
                <w:spacing w:val="-2"/>
              </w:rPr>
              <w:t>из нее научные исследования и разработки</w:t>
            </w:r>
          </w:p>
        </w:tc>
        <w:tc>
          <w:tcPr>
            <w:tcW w:w="1122" w:type="dxa"/>
            <w:tcBorders>
              <w:top w:val="nil"/>
              <w:left w:val="nil"/>
              <w:bottom w:val="nil"/>
              <w:right w:val="nil"/>
            </w:tcBorders>
            <w:shd w:val="clear" w:color="auto" w:fill="auto"/>
            <w:vAlign w:val="bottom"/>
          </w:tcPr>
          <w:p w14:paraId="26513BCF" w14:textId="77777777" w:rsidR="007C2918" w:rsidRPr="003D7AE0" w:rsidRDefault="007C2918" w:rsidP="00505E17">
            <w:pPr>
              <w:spacing w:before="20" w:after="20"/>
              <w:jc w:val="right"/>
            </w:pPr>
            <w:r w:rsidRPr="003D7AE0">
              <w:t>80572,4</w:t>
            </w:r>
          </w:p>
        </w:tc>
        <w:tc>
          <w:tcPr>
            <w:tcW w:w="997" w:type="dxa"/>
            <w:tcBorders>
              <w:top w:val="nil"/>
              <w:left w:val="nil"/>
              <w:bottom w:val="nil"/>
              <w:right w:val="nil"/>
            </w:tcBorders>
            <w:shd w:val="clear" w:color="auto" w:fill="auto"/>
            <w:vAlign w:val="bottom"/>
          </w:tcPr>
          <w:p w14:paraId="157046EC" w14:textId="77777777" w:rsidR="007C2918" w:rsidRPr="003D7AE0" w:rsidRDefault="007C2918" w:rsidP="00FA3905">
            <w:pPr>
              <w:tabs>
                <w:tab w:val="left" w:pos="175"/>
                <w:tab w:val="left" w:pos="458"/>
              </w:tabs>
              <w:spacing w:before="20" w:after="20"/>
              <w:ind w:left="-109"/>
              <w:jc w:val="right"/>
            </w:pPr>
            <w:r w:rsidRPr="003D7AE0">
              <w:t>112,5</w:t>
            </w:r>
          </w:p>
        </w:tc>
        <w:tc>
          <w:tcPr>
            <w:tcW w:w="993" w:type="dxa"/>
            <w:tcBorders>
              <w:top w:val="nil"/>
              <w:left w:val="nil"/>
              <w:bottom w:val="nil"/>
              <w:right w:val="nil"/>
            </w:tcBorders>
            <w:shd w:val="clear" w:color="auto" w:fill="auto"/>
            <w:vAlign w:val="bottom"/>
          </w:tcPr>
          <w:p w14:paraId="0F5D9398" w14:textId="77777777" w:rsidR="007C2918" w:rsidRPr="003D7AE0" w:rsidRDefault="007C2918" w:rsidP="00505E17">
            <w:pPr>
              <w:spacing w:before="20" w:after="20"/>
              <w:ind w:right="113"/>
              <w:jc w:val="right"/>
            </w:pPr>
            <w:r w:rsidRPr="003D7AE0">
              <w:t>91,5</w:t>
            </w:r>
          </w:p>
        </w:tc>
        <w:tc>
          <w:tcPr>
            <w:tcW w:w="1124" w:type="dxa"/>
            <w:tcBorders>
              <w:top w:val="nil"/>
              <w:left w:val="nil"/>
              <w:bottom w:val="nil"/>
              <w:right w:val="nil"/>
            </w:tcBorders>
            <w:shd w:val="clear" w:color="auto" w:fill="auto"/>
            <w:vAlign w:val="bottom"/>
          </w:tcPr>
          <w:p w14:paraId="13F3E91E" w14:textId="77777777" w:rsidR="007C2918" w:rsidRPr="003D7AE0" w:rsidRDefault="007C2918" w:rsidP="00505E17">
            <w:pPr>
              <w:spacing w:before="20" w:after="20"/>
              <w:jc w:val="right"/>
            </w:pPr>
            <w:r w:rsidRPr="003D7AE0">
              <w:t>75618,5</w:t>
            </w:r>
          </w:p>
        </w:tc>
        <w:tc>
          <w:tcPr>
            <w:tcW w:w="1124" w:type="dxa"/>
            <w:tcBorders>
              <w:top w:val="nil"/>
              <w:left w:val="nil"/>
              <w:bottom w:val="nil"/>
              <w:right w:val="nil"/>
            </w:tcBorders>
            <w:shd w:val="clear" w:color="auto" w:fill="auto"/>
            <w:vAlign w:val="bottom"/>
          </w:tcPr>
          <w:p w14:paraId="0F42CE89" w14:textId="77777777" w:rsidR="007C2918" w:rsidRPr="003D7AE0" w:rsidRDefault="007C2918" w:rsidP="00505E17">
            <w:pPr>
              <w:spacing w:before="20" w:after="20"/>
              <w:ind w:right="113"/>
              <w:jc w:val="right"/>
            </w:pPr>
            <w:r w:rsidRPr="003D7AE0">
              <w:t>114,9</w:t>
            </w:r>
          </w:p>
        </w:tc>
        <w:tc>
          <w:tcPr>
            <w:tcW w:w="983" w:type="dxa"/>
            <w:tcBorders>
              <w:top w:val="nil"/>
              <w:left w:val="nil"/>
              <w:bottom w:val="nil"/>
              <w:right w:val="nil"/>
            </w:tcBorders>
            <w:shd w:val="clear" w:color="auto" w:fill="auto"/>
            <w:vAlign w:val="bottom"/>
          </w:tcPr>
          <w:p w14:paraId="10FA1ECF" w14:textId="77777777" w:rsidR="007C2918" w:rsidRPr="003D7AE0" w:rsidRDefault="007C2918" w:rsidP="00FA3905">
            <w:pPr>
              <w:spacing w:before="20" w:after="20"/>
              <w:ind w:right="126"/>
              <w:jc w:val="right"/>
            </w:pPr>
            <w:r w:rsidRPr="003D7AE0">
              <w:t>123,6</w:t>
            </w:r>
          </w:p>
        </w:tc>
      </w:tr>
      <w:tr w:rsidR="007C2918" w:rsidRPr="00DB7765" w14:paraId="041F0AB2" w14:textId="77777777" w:rsidTr="00FA3905">
        <w:trPr>
          <w:trHeight w:val="61"/>
        </w:trPr>
        <w:tc>
          <w:tcPr>
            <w:tcW w:w="3296" w:type="dxa"/>
            <w:tcBorders>
              <w:top w:val="nil"/>
              <w:left w:val="nil"/>
              <w:bottom w:val="nil"/>
              <w:right w:val="nil"/>
            </w:tcBorders>
            <w:vAlign w:val="bottom"/>
          </w:tcPr>
          <w:p w14:paraId="59B1788C"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деятельность административная и сопутствующие дополнительные услуги</w:t>
            </w:r>
          </w:p>
        </w:tc>
        <w:tc>
          <w:tcPr>
            <w:tcW w:w="1122" w:type="dxa"/>
            <w:tcBorders>
              <w:top w:val="nil"/>
              <w:left w:val="nil"/>
              <w:bottom w:val="nil"/>
              <w:right w:val="nil"/>
            </w:tcBorders>
            <w:shd w:val="clear" w:color="auto" w:fill="auto"/>
            <w:vAlign w:val="bottom"/>
          </w:tcPr>
          <w:p w14:paraId="086A7E89" w14:textId="77777777" w:rsidR="007C2918" w:rsidRPr="003D7AE0" w:rsidRDefault="007C2918" w:rsidP="00505E17">
            <w:pPr>
              <w:spacing w:before="20" w:after="20"/>
              <w:jc w:val="right"/>
            </w:pPr>
            <w:r w:rsidRPr="003D7AE0">
              <w:t>46307,7</w:t>
            </w:r>
          </w:p>
        </w:tc>
        <w:tc>
          <w:tcPr>
            <w:tcW w:w="997" w:type="dxa"/>
            <w:tcBorders>
              <w:top w:val="nil"/>
              <w:left w:val="nil"/>
              <w:bottom w:val="nil"/>
              <w:right w:val="nil"/>
            </w:tcBorders>
            <w:shd w:val="clear" w:color="auto" w:fill="auto"/>
            <w:vAlign w:val="bottom"/>
          </w:tcPr>
          <w:p w14:paraId="788501EB" w14:textId="77777777" w:rsidR="007C2918" w:rsidRPr="003D7AE0" w:rsidRDefault="007C2918" w:rsidP="00FA3905">
            <w:pPr>
              <w:tabs>
                <w:tab w:val="left" w:pos="175"/>
                <w:tab w:val="left" w:pos="458"/>
              </w:tabs>
              <w:spacing w:before="20" w:after="20"/>
              <w:ind w:left="-109"/>
              <w:jc w:val="right"/>
            </w:pPr>
            <w:r w:rsidRPr="003D7AE0">
              <w:t>120,9</w:t>
            </w:r>
          </w:p>
        </w:tc>
        <w:tc>
          <w:tcPr>
            <w:tcW w:w="993" w:type="dxa"/>
            <w:tcBorders>
              <w:top w:val="nil"/>
              <w:left w:val="nil"/>
              <w:bottom w:val="nil"/>
              <w:right w:val="nil"/>
            </w:tcBorders>
            <w:shd w:val="clear" w:color="auto" w:fill="auto"/>
            <w:vAlign w:val="bottom"/>
          </w:tcPr>
          <w:p w14:paraId="21A77E66" w14:textId="77777777" w:rsidR="007C2918" w:rsidRPr="003D7AE0" w:rsidRDefault="007C2918" w:rsidP="00505E17">
            <w:pPr>
              <w:spacing w:before="20" w:after="20"/>
              <w:ind w:right="113"/>
              <w:jc w:val="right"/>
            </w:pPr>
            <w:r w:rsidRPr="003D7AE0">
              <w:t>100,2</w:t>
            </w:r>
          </w:p>
        </w:tc>
        <w:tc>
          <w:tcPr>
            <w:tcW w:w="1124" w:type="dxa"/>
            <w:tcBorders>
              <w:top w:val="nil"/>
              <w:left w:val="nil"/>
              <w:bottom w:val="nil"/>
              <w:right w:val="nil"/>
            </w:tcBorders>
            <w:shd w:val="clear" w:color="auto" w:fill="auto"/>
            <w:vAlign w:val="bottom"/>
          </w:tcPr>
          <w:p w14:paraId="31A8C36E" w14:textId="77777777" w:rsidR="007C2918" w:rsidRPr="003D7AE0" w:rsidRDefault="007C2918" w:rsidP="00505E17">
            <w:pPr>
              <w:spacing w:before="20" w:after="20"/>
              <w:jc w:val="right"/>
            </w:pPr>
            <w:r w:rsidRPr="003D7AE0">
              <w:t>44034,1</w:t>
            </w:r>
          </w:p>
        </w:tc>
        <w:tc>
          <w:tcPr>
            <w:tcW w:w="1124" w:type="dxa"/>
            <w:tcBorders>
              <w:top w:val="nil"/>
              <w:left w:val="nil"/>
              <w:bottom w:val="nil"/>
              <w:right w:val="nil"/>
            </w:tcBorders>
            <w:shd w:val="clear" w:color="auto" w:fill="auto"/>
            <w:vAlign w:val="bottom"/>
          </w:tcPr>
          <w:p w14:paraId="325E2B87" w14:textId="77777777" w:rsidR="007C2918" w:rsidRPr="003D7AE0" w:rsidRDefault="007C2918" w:rsidP="00505E17">
            <w:pPr>
              <w:spacing w:before="20" w:after="20"/>
              <w:ind w:right="113"/>
              <w:jc w:val="right"/>
            </w:pPr>
            <w:r w:rsidRPr="003D7AE0">
              <w:t>126,4</w:t>
            </w:r>
          </w:p>
        </w:tc>
        <w:tc>
          <w:tcPr>
            <w:tcW w:w="983" w:type="dxa"/>
            <w:tcBorders>
              <w:top w:val="nil"/>
              <w:left w:val="nil"/>
              <w:bottom w:val="nil"/>
              <w:right w:val="nil"/>
            </w:tcBorders>
            <w:shd w:val="clear" w:color="auto" w:fill="auto"/>
            <w:vAlign w:val="bottom"/>
          </w:tcPr>
          <w:p w14:paraId="61B8A857" w14:textId="77777777" w:rsidR="007C2918" w:rsidRPr="003D7AE0" w:rsidRDefault="007C2918" w:rsidP="00FA3905">
            <w:pPr>
              <w:spacing w:before="20" w:after="20"/>
              <w:ind w:right="126"/>
              <w:jc w:val="right"/>
            </w:pPr>
            <w:r w:rsidRPr="003D7AE0">
              <w:t>72,0</w:t>
            </w:r>
          </w:p>
        </w:tc>
      </w:tr>
      <w:tr w:rsidR="007C2918" w:rsidRPr="00DB7765" w14:paraId="741958D0" w14:textId="77777777" w:rsidTr="00FA3905">
        <w:trPr>
          <w:trHeight w:val="61"/>
        </w:trPr>
        <w:tc>
          <w:tcPr>
            <w:tcW w:w="3296" w:type="dxa"/>
            <w:tcBorders>
              <w:top w:val="nil"/>
              <w:left w:val="nil"/>
              <w:bottom w:val="nil"/>
              <w:right w:val="nil"/>
            </w:tcBorders>
            <w:vAlign w:val="bottom"/>
          </w:tcPr>
          <w:p w14:paraId="35E9F028"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государственное управление и обеспечение военной безопасности; социальное обеспечение</w:t>
            </w:r>
          </w:p>
        </w:tc>
        <w:tc>
          <w:tcPr>
            <w:tcW w:w="1122" w:type="dxa"/>
            <w:tcBorders>
              <w:top w:val="nil"/>
              <w:left w:val="nil"/>
              <w:bottom w:val="nil"/>
              <w:right w:val="nil"/>
            </w:tcBorders>
            <w:shd w:val="clear" w:color="auto" w:fill="auto"/>
            <w:vAlign w:val="bottom"/>
          </w:tcPr>
          <w:p w14:paraId="6AAF0FC9" w14:textId="77777777" w:rsidR="007C2918" w:rsidRPr="003D7AE0" w:rsidRDefault="007C2918" w:rsidP="00505E17">
            <w:pPr>
              <w:spacing w:before="20" w:after="20"/>
              <w:jc w:val="right"/>
            </w:pPr>
            <w:r w:rsidRPr="003D7AE0">
              <w:t>73710,0</w:t>
            </w:r>
          </w:p>
        </w:tc>
        <w:tc>
          <w:tcPr>
            <w:tcW w:w="997" w:type="dxa"/>
            <w:tcBorders>
              <w:top w:val="nil"/>
              <w:left w:val="nil"/>
              <w:bottom w:val="nil"/>
              <w:right w:val="nil"/>
            </w:tcBorders>
            <w:shd w:val="clear" w:color="auto" w:fill="auto"/>
            <w:vAlign w:val="bottom"/>
          </w:tcPr>
          <w:p w14:paraId="58FD8961" w14:textId="77777777" w:rsidR="007C2918" w:rsidRPr="003D7AE0" w:rsidRDefault="007C2918" w:rsidP="00FA3905">
            <w:pPr>
              <w:tabs>
                <w:tab w:val="left" w:pos="175"/>
                <w:tab w:val="left" w:pos="458"/>
              </w:tabs>
              <w:spacing w:before="20" w:after="20"/>
              <w:ind w:left="-109"/>
              <w:jc w:val="right"/>
            </w:pPr>
            <w:r w:rsidRPr="003D7AE0">
              <w:t>115,9</w:t>
            </w:r>
          </w:p>
        </w:tc>
        <w:tc>
          <w:tcPr>
            <w:tcW w:w="993" w:type="dxa"/>
            <w:tcBorders>
              <w:top w:val="nil"/>
              <w:left w:val="nil"/>
              <w:bottom w:val="nil"/>
              <w:right w:val="nil"/>
            </w:tcBorders>
            <w:shd w:val="clear" w:color="auto" w:fill="auto"/>
            <w:vAlign w:val="bottom"/>
          </w:tcPr>
          <w:p w14:paraId="118C35A4" w14:textId="77777777" w:rsidR="007C2918" w:rsidRPr="003D7AE0" w:rsidRDefault="007C2918" w:rsidP="00505E17">
            <w:pPr>
              <w:spacing w:before="20" w:after="20"/>
              <w:ind w:right="113"/>
              <w:jc w:val="right"/>
            </w:pPr>
            <w:r w:rsidRPr="003D7AE0">
              <w:t>114,5</w:t>
            </w:r>
          </w:p>
        </w:tc>
        <w:tc>
          <w:tcPr>
            <w:tcW w:w="1124" w:type="dxa"/>
            <w:tcBorders>
              <w:top w:val="nil"/>
              <w:left w:val="nil"/>
              <w:bottom w:val="nil"/>
              <w:right w:val="nil"/>
            </w:tcBorders>
            <w:shd w:val="clear" w:color="auto" w:fill="auto"/>
            <w:vAlign w:val="bottom"/>
          </w:tcPr>
          <w:p w14:paraId="4AF2A187" w14:textId="77777777" w:rsidR="007C2918" w:rsidRPr="003D7AE0" w:rsidRDefault="007C2918" w:rsidP="00505E17">
            <w:pPr>
              <w:spacing w:before="20" w:after="20"/>
              <w:jc w:val="right"/>
            </w:pPr>
            <w:r w:rsidRPr="003D7AE0">
              <w:t>66175,9</w:t>
            </w:r>
          </w:p>
        </w:tc>
        <w:tc>
          <w:tcPr>
            <w:tcW w:w="1124" w:type="dxa"/>
            <w:tcBorders>
              <w:top w:val="nil"/>
              <w:left w:val="nil"/>
              <w:bottom w:val="nil"/>
              <w:right w:val="nil"/>
            </w:tcBorders>
            <w:shd w:val="clear" w:color="auto" w:fill="auto"/>
            <w:vAlign w:val="bottom"/>
          </w:tcPr>
          <w:p w14:paraId="592BA6C9" w14:textId="77777777" w:rsidR="007C2918" w:rsidRPr="003D7AE0" w:rsidRDefault="007C2918" w:rsidP="00505E17">
            <w:pPr>
              <w:spacing w:before="20" w:after="20"/>
              <w:ind w:right="113"/>
              <w:jc w:val="right"/>
            </w:pPr>
            <w:r w:rsidRPr="003D7AE0">
              <w:t>117,5</w:t>
            </w:r>
          </w:p>
        </w:tc>
        <w:tc>
          <w:tcPr>
            <w:tcW w:w="983" w:type="dxa"/>
            <w:tcBorders>
              <w:top w:val="nil"/>
              <w:left w:val="nil"/>
              <w:bottom w:val="nil"/>
              <w:right w:val="nil"/>
            </w:tcBorders>
            <w:shd w:val="clear" w:color="auto" w:fill="auto"/>
            <w:vAlign w:val="bottom"/>
          </w:tcPr>
          <w:p w14:paraId="7AAA58B0" w14:textId="77777777" w:rsidR="007C2918" w:rsidRPr="003D7AE0" w:rsidRDefault="007C2918" w:rsidP="00FA3905">
            <w:pPr>
              <w:spacing w:before="20" w:after="20"/>
              <w:ind w:right="126"/>
              <w:jc w:val="right"/>
            </w:pPr>
            <w:r w:rsidRPr="003D7AE0">
              <w:t>108,1</w:t>
            </w:r>
          </w:p>
        </w:tc>
      </w:tr>
      <w:tr w:rsidR="007C2918" w:rsidRPr="00DB7765" w14:paraId="2B36678D" w14:textId="77777777" w:rsidTr="00FA3905">
        <w:trPr>
          <w:trHeight w:val="61"/>
        </w:trPr>
        <w:tc>
          <w:tcPr>
            <w:tcW w:w="3296" w:type="dxa"/>
            <w:tcBorders>
              <w:top w:val="nil"/>
              <w:left w:val="nil"/>
              <w:bottom w:val="nil"/>
              <w:right w:val="nil"/>
            </w:tcBorders>
            <w:vAlign w:val="bottom"/>
          </w:tcPr>
          <w:p w14:paraId="0B710D97" w14:textId="77777777" w:rsidR="007C2918" w:rsidRPr="00DB7765" w:rsidRDefault="007C2918" w:rsidP="00505E17">
            <w:pPr>
              <w:autoSpaceDE w:val="0"/>
              <w:autoSpaceDN w:val="0"/>
              <w:adjustRightInd w:val="0"/>
              <w:spacing w:before="20" w:after="20"/>
              <w:ind w:left="142"/>
              <w:rPr>
                <w:b/>
                <w:bCs/>
                <w:spacing w:val="-2"/>
              </w:rPr>
            </w:pPr>
            <w:r w:rsidRPr="00DB7765">
              <w:rPr>
                <w:b/>
                <w:bCs/>
                <w:spacing w:val="-2"/>
              </w:rPr>
              <w:t>образование</w:t>
            </w:r>
          </w:p>
        </w:tc>
        <w:tc>
          <w:tcPr>
            <w:tcW w:w="1122" w:type="dxa"/>
            <w:tcBorders>
              <w:top w:val="nil"/>
              <w:left w:val="nil"/>
              <w:bottom w:val="nil"/>
              <w:right w:val="nil"/>
            </w:tcBorders>
            <w:shd w:val="clear" w:color="auto" w:fill="auto"/>
            <w:vAlign w:val="bottom"/>
          </w:tcPr>
          <w:p w14:paraId="0B230E3C" w14:textId="77777777" w:rsidR="007C2918" w:rsidRPr="003D7AE0" w:rsidRDefault="007C2918" w:rsidP="00505E17">
            <w:pPr>
              <w:spacing w:before="20" w:after="20"/>
              <w:jc w:val="right"/>
            </w:pPr>
            <w:r w:rsidRPr="003D7AE0">
              <w:t>71186,2</w:t>
            </w:r>
          </w:p>
        </w:tc>
        <w:tc>
          <w:tcPr>
            <w:tcW w:w="997" w:type="dxa"/>
            <w:tcBorders>
              <w:top w:val="nil"/>
              <w:left w:val="nil"/>
              <w:bottom w:val="nil"/>
              <w:right w:val="nil"/>
            </w:tcBorders>
            <w:shd w:val="clear" w:color="auto" w:fill="auto"/>
            <w:vAlign w:val="bottom"/>
          </w:tcPr>
          <w:p w14:paraId="5AE5C5FF" w14:textId="77777777" w:rsidR="007C2918" w:rsidRPr="003D7AE0" w:rsidRDefault="007C2918" w:rsidP="00FA3905">
            <w:pPr>
              <w:tabs>
                <w:tab w:val="left" w:pos="175"/>
                <w:tab w:val="left" w:pos="458"/>
              </w:tabs>
              <w:spacing w:before="20" w:after="20"/>
              <w:ind w:left="-109"/>
              <w:jc w:val="right"/>
            </w:pPr>
            <w:r w:rsidRPr="003D7AE0">
              <w:t>112,9</w:t>
            </w:r>
          </w:p>
        </w:tc>
        <w:tc>
          <w:tcPr>
            <w:tcW w:w="993" w:type="dxa"/>
            <w:tcBorders>
              <w:top w:val="nil"/>
              <w:left w:val="nil"/>
              <w:bottom w:val="nil"/>
              <w:right w:val="nil"/>
            </w:tcBorders>
            <w:shd w:val="clear" w:color="auto" w:fill="auto"/>
            <w:vAlign w:val="bottom"/>
          </w:tcPr>
          <w:p w14:paraId="3BE9BC4D" w14:textId="77777777" w:rsidR="007C2918" w:rsidRPr="003D7AE0" w:rsidRDefault="007C2918" w:rsidP="00505E17">
            <w:pPr>
              <w:spacing w:before="20" w:after="20"/>
              <w:ind w:right="113"/>
              <w:jc w:val="right"/>
            </w:pPr>
            <w:r w:rsidRPr="003D7AE0">
              <w:t>135,3</w:t>
            </w:r>
          </w:p>
        </w:tc>
        <w:tc>
          <w:tcPr>
            <w:tcW w:w="1124" w:type="dxa"/>
            <w:tcBorders>
              <w:top w:val="nil"/>
              <w:left w:val="nil"/>
              <w:bottom w:val="nil"/>
              <w:right w:val="nil"/>
            </w:tcBorders>
            <w:shd w:val="clear" w:color="auto" w:fill="auto"/>
            <w:vAlign w:val="bottom"/>
          </w:tcPr>
          <w:p w14:paraId="10E9A8B2" w14:textId="77777777" w:rsidR="007C2918" w:rsidRPr="003D7AE0" w:rsidRDefault="007C2918" w:rsidP="00505E17">
            <w:pPr>
              <w:spacing w:before="20" w:after="20"/>
              <w:jc w:val="right"/>
            </w:pPr>
            <w:r w:rsidRPr="003D7AE0">
              <w:t>48935,7</w:t>
            </w:r>
          </w:p>
        </w:tc>
        <w:tc>
          <w:tcPr>
            <w:tcW w:w="1124" w:type="dxa"/>
            <w:tcBorders>
              <w:top w:val="nil"/>
              <w:left w:val="nil"/>
              <w:bottom w:val="nil"/>
              <w:right w:val="nil"/>
            </w:tcBorders>
            <w:shd w:val="clear" w:color="auto" w:fill="auto"/>
            <w:vAlign w:val="bottom"/>
          </w:tcPr>
          <w:p w14:paraId="6EF97C85" w14:textId="77777777" w:rsidR="007C2918" w:rsidRPr="003D7AE0" w:rsidRDefault="007C2918" w:rsidP="00505E17">
            <w:pPr>
              <w:spacing w:before="20" w:after="20"/>
              <w:ind w:right="113"/>
              <w:jc w:val="right"/>
            </w:pPr>
            <w:r w:rsidRPr="003D7AE0">
              <w:t>115,1</w:t>
            </w:r>
          </w:p>
        </w:tc>
        <w:tc>
          <w:tcPr>
            <w:tcW w:w="983" w:type="dxa"/>
            <w:tcBorders>
              <w:top w:val="nil"/>
              <w:left w:val="nil"/>
              <w:bottom w:val="nil"/>
              <w:right w:val="nil"/>
            </w:tcBorders>
            <w:shd w:val="clear" w:color="auto" w:fill="auto"/>
            <w:vAlign w:val="bottom"/>
          </w:tcPr>
          <w:p w14:paraId="742ADB92" w14:textId="77777777" w:rsidR="007C2918" w:rsidRPr="003D7AE0" w:rsidRDefault="007C2918" w:rsidP="00FA3905">
            <w:pPr>
              <w:spacing w:before="20" w:after="20"/>
              <w:ind w:right="126"/>
              <w:jc w:val="right"/>
            </w:pPr>
            <w:r w:rsidRPr="003D7AE0">
              <w:t>80,0</w:t>
            </w:r>
          </w:p>
        </w:tc>
      </w:tr>
      <w:tr w:rsidR="007C2918" w:rsidRPr="00DB7765" w14:paraId="59220F29" w14:textId="77777777" w:rsidTr="00FA3905">
        <w:trPr>
          <w:trHeight w:val="61"/>
        </w:trPr>
        <w:tc>
          <w:tcPr>
            <w:tcW w:w="3296" w:type="dxa"/>
            <w:tcBorders>
              <w:top w:val="nil"/>
              <w:left w:val="nil"/>
              <w:bottom w:val="nil"/>
              <w:right w:val="nil"/>
            </w:tcBorders>
            <w:vAlign w:val="bottom"/>
          </w:tcPr>
          <w:p w14:paraId="612F5B45" w14:textId="534A73DD" w:rsidR="007C2918" w:rsidRPr="00DB7765" w:rsidRDefault="007C2918" w:rsidP="00505E17">
            <w:pPr>
              <w:autoSpaceDE w:val="0"/>
              <w:autoSpaceDN w:val="0"/>
              <w:adjustRightInd w:val="0"/>
              <w:spacing w:before="20" w:after="20"/>
              <w:ind w:left="142"/>
              <w:rPr>
                <w:b/>
                <w:bCs/>
                <w:spacing w:val="-2"/>
              </w:rPr>
            </w:pPr>
            <w:r w:rsidRPr="00DB7765">
              <w:rPr>
                <w:b/>
                <w:bCs/>
                <w:spacing w:val="-2"/>
              </w:rPr>
              <w:t xml:space="preserve">деятельность в области здравоохранения и </w:t>
            </w:r>
            <w:r w:rsidR="00FA3905">
              <w:rPr>
                <w:b/>
                <w:bCs/>
                <w:spacing w:val="-2"/>
              </w:rPr>
              <w:br/>
            </w:r>
            <w:r w:rsidRPr="00DB7765">
              <w:rPr>
                <w:b/>
                <w:bCs/>
                <w:spacing w:val="-2"/>
              </w:rPr>
              <w:t>социальных услуг</w:t>
            </w:r>
          </w:p>
        </w:tc>
        <w:tc>
          <w:tcPr>
            <w:tcW w:w="1122" w:type="dxa"/>
            <w:tcBorders>
              <w:top w:val="nil"/>
              <w:left w:val="nil"/>
              <w:bottom w:val="nil"/>
              <w:right w:val="nil"/>
            </w:tcBorders>
            <w:shd w:val="clear" w:color="auto" w:fill="auto"/>
            <w:vAlign w:val="bottom"/>
          </w:tcPr>
          <w:p w14:paraId="70CD581B" w14:textId="77777777" w:rsidR="007C2918" w:rsidRPr="003D7AE0" w:rsidRDefault="007C2918" w:rsidP="00505E17">
            <w:pPr>
              <w:spacing w:before="20" w:after="20"/>
              <w:jc w:val="right"/>
            </w:pPr>
            <w:r w:rsidRPr="003D7AE0">
              <w:t>60245,1</w:t>
            </w:r>
          </w:p>
        </w:tc>
        <w:tc>
          <w:tcPr>
            <w:tcW w:w="997" w:type="dxa"/>
            <w:tcBorders>
              <w:top w:val="nil"/>
              <w:left w:val="nil"/>
              <w:bottom w:val="nil"/>
              <w:right w:val="nil"/>
            </w:tcBorders>
            <w:shd w:val="clear" w:color="auto" w:fill="auto"/>
            <w:vAlign w:val="bottom"/>
          </w:tcPr>
          <w:p w14:paraId="10B9EF2F" w14:textId="77777777" w:rsidR="007C2918" w:rsidRPr="003D7AE0" w:rsidRDefault="007C2918" w:rsidP="00FA3905">
            <w:pPr>
              <w:tabs>
                <w:tab w:val="left" w:pos="175"/>
                <w:tab w:val="left" w:pos="458"/>
              </w:tabs>
              <w:spacing w:before="20" w:after="20"/>
              <w:ind w:left="-109"/>
              <w:jc w:val="right"/>
            </w:pPr>
            <w:r w:rsidRPr="003D7AE0">
              <w:t>119,1</w:t>
            </w:r>
          </w:p>
        </w:tc>
        <w:tc>
          <w:tcPr>
            <w:tcW w:w="993" w:type="dxa"/>
            <w:tcBorders>
              <w:top w:val="nil"/>
              <w:left w:val="nil"/>
              <w:bottom w:val="nil"/>
              <w:right w:val="nil"/>
            </w:tcBorders>
            <w:shd w:val="clear" w:color="auto" w:fill="auto"/>
            <w:vAlign w:val="bottom"/>
          </w:tcPr>
          <w:p w14:paraId="48199CCA" w14:textId="77777777" w:rsidR="007C2918" w:rsidRPr="003D7AE0" w:rsidRDefault="007C2918" w:rsidP="00505E17">
            <w:pPr>
              <w:spacing w:before="20" w:after="20"/>
              <w:ind w:right="113"/>
              <w:jc w:val="right"/>
            </w:pPr>
            <w:r w:rsidRPr="003D7AE0">
              <w:t>108,0</w:t>
            </w:r>
          </w:p>
        </w:tc>
        <w:tc>
          <w:tcPr>
            <w:tcW w:w="1124" w:type="dxa"/>
            <w:tcBorders>
              <w:top w:val="nil"/>
              <w:left w:val="nil"/>
              <w:bottom w:val="nil"/>
              <w:right w:val="nil"/>
            </w:tcBorders>
            <w:shd w:val="clear" w:color="auto" w:fill="auto"/>
            <w:vAlign w:val="bottom"/>
          </w:tcPr>
          <w:p w14:paraId="19A0CC80" w14:textId="77777777" w:rsidR="007C2918" w:rsidRPr="003D7AE0" w:rsidRDefault="007C2918" w:rsidP="00505E17">
            <w:pPr>
              <w:spacing w:before="20" w:after="20"/>
              <w:jc w:val="right"/>
            </w:pPr>
            <w:r w:rsidRPr="003D7AE0">
              <w:t>52838,1</w:t>
            </w:r>
          </w:p>
        </w:tc>
        <w:tc>
          <w:tcPr>
            <w:tcW w:w="1124" w:type="dxa"/>
            <w:tcBorders>
              <w:top w:val="nil"/>
              <w:left w:val="nil"/>
              <w:bottom w:val="nil"/>
              <w:right w:val="nil"/>
            </w:tcBorders>
            <w:shd w:val="clear" w:color="auto" w:fill="auto"/>
            <w:vAlign w:val="bottom"/>
          </w:tcPr>
          <w:p w14:paraId="48D1F92E" w14:textId="77777777" w:rsidR="007C2918" w:rsidRPr="003D7AE0" w:rsidRDefault="007C2918" w:rsidP="00505E17">
            <w:pPr>
              <w:spacing w:before="20" w:after="20"/>
              <w:ind w:right="113"/>
              <w:jc w:val="right"/>
            </w:pPr>
            <w:r w:rsidRPr="003D7AE0">
              <w:t>117,6</w:t>
            </w:r>
          </w:p>
        </w:tc>
        <w:tc>
          <w:tcPr>
            <w:tcW w:w="983" w:type="dxa"/>
            <w:tcBorders>
              <w:top w:val="nil"/>
              <w:left w:val="nil"/>
              <w:bottom w:val="nil"/>
              <w:right w:val="nil"/>
            </w:tcBorders>
            <w:shd w:val="clear" w:color="auto" w:fill="auto"/>
            <w:vAlign w:val="bottom"/>
          </w:tcPr>
          <w:p w14:paraId="3A5139C5" w14:textId="77777777" w:rsidR="007C2918" w:rsidRPr="003D7AE0" w:rsidRDefault="007C2918" w:rsidP="00FA3905">
            <w:pPr>
              <w:spacing w:before="20" w:after="20"/>
              <w:ind w:right="126"/>
              <w:jc w:val="right"/>
            </w:pPr>
            <w:r w:rsidRPr="003D7AE0">
              <w:t>86,4</w:t>
            </w:r>
          </w:p>
        </w:tc>
      </w:tr>
      <w:tr w:rsidR="007C2918" w:rsidRPr="00DB7765" w14:paraId="47BED42F" w14:textId="77777777" w:rsidTr="00FA3905">
        <w:trPr>
          <w:trHeight w:val="61"/>
        </w:trPr>
        <w:tc>
          <w:tcPr>
            <w:tcW w:w="3296" w:type="dxa"/>
            <w:tcBorders>
              <w:top w:val="nil"/>
              <w:left w:val="nil"/>
              <w:bottom w:val="nil"/>
              <w:right w:val="nil"/>
            </w:tcBorders>
            <w:vAlign w:val="bottom"/>
          </w:tcPr>
          <w:p w14:paraId="0AAC7482" w14:textId="77777777" w:rsidR="007C2918" w:rsidRPr="003443E6" w:rsidRDefault="007C2918" w:rsidP="00505E17">
            <w:pPr>
              <w:autoSpaceDE w:val="0"/>
              <w:autoSpaceDN w:val="0"/>
              <w:adjustRightInd w:val="0"/>
              <w:spacing w:before="20" w:after="20"/>
              <w:ind w:left="142" w:right="-57"/>
              <w:rPr>
                <w:b/>
                <w:bCs/>
              </w:rPr>
            </w:pPr>
            <w:r w:rsidRPr="003443E6">
              <w:rPr>
                <w:b/>
                <w:bCs/>
              </w:rPr>
              <w:t>деятельность в области культуры, спорта, организации досуга и развлечений</w:t>
            </w:r>
          </w:p>
        </w:tc>
        <w:tc>
          <w:tcPr>
            <w:tcW w:w="1122" w:type="dxa"/>
            <w:tcBorders>
              <w:top w:val="nil"/>
              <w:left w:val="nil"/>
              <w:bottom w:val="nil"/>
              <w:right w:val="nil"/>
            </w:tcBorders>
            <w:shd w:val="clear" w:color="auto" w:fill="auto"/>
            <w:vAlign w:val="bottom"/>
          </w:tcPr>
          <w:p w14:paraId="14FE6630" w14:textId="77777777" w:rsidR="007C2918" w:rsidRPr="003D7AE0" w:rsidRDefault="007C2918" w:rsidP="00505E17">
            <w:pPr>
              <w:spacing w:before="20" w:after="20"/>
              <w:jc w:val="right"/>
            </w:pPr>
            <w:r w:rsidRPr="003D7AE0">
              <w:t>60160,5</w:t>
            </w:r>
          </w:p>
        </w:tc>
        <w:tc>
          <w:tcPr>
            <w:tcW w:w="997" w:type="dxa"/>
            <w:tcBorders>
              <w:top w:val="nil"/>
              <w:left w:val="nil"/>
              <w:bottom w:val="nil"/>
              <w:right w:val="nil"/>
            </w:tcBorders>
            <w:shd w:val="clear" w:color="auto" w:fill="auto"/>
            <w:vAlign w:val="bottom"/>
          </w:tcPr>
          <w:p w14:paraId="7EA2F36F" w14:textId="77777777" w:rsidR="007C2918" w:rsidRPr="003D7AE0" w:rsidRDefault="007C2918" w:rsidP="00FA3905">
            <w:pPr>
              <w:tabs>
                <w:tab w:val="left" w:pos="175"/>
                <w:tab w:val="left" w:pos="458"/>
              </w:tabs>
              <w:spacing w:before="20" w:after="20"/>
              <w:ind w:left="-109"/>
              <w:jc w:val="right"/>
            </w:pPr>
            <w:r w:rsidRPr="003D7AE0">
              <w:t>112,9</w:t>
            </w:r>
          </w:p>
        </w:tc>
        <w:tc>
          <w:tcPr>
            <w:tcW w:w="993" w:type="dxa"/>
            <w:tcBorders>
              <w:top w:val="nil"/>
              <w:left w:val="nil"/>
              <w:bottom w:val="nil"/>
              <w:right w:val="nil"/>
            </w:tcBorders>
            <w:shd w:val="clear" w:color="auto" w:fill="auto"/>
            <w:vAlign w:val="bottom"/>
          </w:tcPr>
          <w:p w14:paraId="4C61EBC6" w14:textId="77777777" w:rsidR="007C2918" w:rsidRPr="003D7AE0" w:rsidRDefault="007C2918" w:rsidP="00505E17">
            <w:pPr>
              <w:spacing w:before="20" w:after="20"/>
              <w:ind w:right="113"/>
              <w:jc w:val="right"/>
            </w:pPr>
            <w:r w:rsidRPr="003D7AE0">
              <w:t>117,1</w:t>
            </w:r>
          </w:p>
        </w:tc>
        <w:tc>
          <w:tcPr>
            <w:tcW w:w="1124" w:type="dxa"/>
            <w:tcBorders>
              <w:top w:val="nil"/>
              <w:left w:val="nil"/>
              <w:bottom w:val="nil"/>
              <w:right w:val="nil"/>
            </w:tcBorders>
            <w:shd w:val="clear" w:color="auto" w:fill="auto"/>
            <w:vAlign w:val="bottom"/>
          </w:tcPr>
          <w:p w14:paraId="639EEDE8" w14:textId="77777777" w:rsidR="007C2918" w:rsidRPr="003D7AE0" w:rsidRDefault="007C2918" w:rsidP="00505E17">
            <w:pPr>
              <w:spacing w:before="20" w:after="20"/>
              <w:jc w:val="right"/>
            </w:pPr>
            <w:r w:rsidRPr="003D7AE0">
              <w:t>58886,1</w:t>
            </w:r>
          </w:p>
        </w:tc>
        <w:tc>
          <w:tcPr>
            <w:tcW w:w="1124" w:type="dxa"/>
            <w:tcBorders>
              <w:top w:val="nil"/>
              <w:left w:val="nil"/>
              <w:bottom w:val="nil"/>
              <w:right w:val="nil"/>
            </w:tcBorders>
            <w:shd w:val="clear" w:color="auto" w:fill="auto"/>
            <w:vAlign w:val="bottom"/>
          </w:tcPr>
          <w:p w14:paraId="6319DB75" w14:textId="77777777" w:rsidR="007C2918" w:rsidRPr="003D7AE0" w:rsidRDefault="007C2918" w:rsidP="00505E17">
            <w:pPr>
              <w:spacing w:before="20" w:after="20"/>
              <w:ind w:right="113"/>
              <w:jc w:val="right"/>
            </w:pPr>
            <w:r w:rsidRPr="003D7AE0">
              <w:t>103,7</w:t>
            </w:r>
          </w:p>
        </w:tc>
        <w:tc>
          <w:tcPr>
            <w:tcW w:w="983" w:type="dxa"/>
            <w:tcBorders>
              <w:top w:val="nil"/>
              <w:left w:val="nil"/>
              <w:bottom w:val="nil"/>
              <w:right w:val="nil"/>
            </w:tcBorders>
            <w:shd w:val="clear" w:color="auto" w:fill="auto"/>
            <w:vAlign w:val="bottom"/>
          </w:tcPr>
          <w:p w14:paraId="72051335" w14:textId="77777777" w:rsidR="007C2918" w:rsidRPr="003D7AE0" w:rsidRDefault="007C2918" w:rsidP="00FA3905">
            <w:pPr>
              <w:spacing w:before="20" w:after="20"/>
              <w:ind w:right="126"/>
              <w:jc w:val="right"/>
            </w:pPr>
            <w:r w:rsidRPr="003D7AE0">
              <w:t>96,2</w:t>
            </w:r>
          </w:p>
        </w:tc>
      </w:tr>
      <w:tr w:rsidR="007C2918" w:rsidRPr="00DB7765" w14:paraId="399D5331" w14:textId="77777777" w:rsidTr="00FA3905">
        <w:trPr>
          <w:trHeight w:val="61"/>
        </w:trPr>
        <w:tc>
          <w:tcPr>
            <w:tcW w:w="3296" w:type="dxa"/>
            <w:tcBorders>
              <w:top w:val="nil"/>
              <w:left w:val="nil"/>
              <w:bottom w:val="nil"/>
              <w:right w:val="nil"/>
            </w:tcBorders>
            <w:vAlign w:val="bottom"/>
          </w:tcPr>
          <w:p w14:paraId="7EDEF9B2" w14:textId="77777777" w:rsidR="007C2918" w:rsidRPr="00DB7765" w:rsidRDefault="007C2918" w:rsidP="00505E17">
            <w:pPr>
              <w:autoSpaceDE w:val="0"/>
              <w:autoSpaceDN w:val="0"/>
              <w:adjustRightInd w:val="0"/>
              <w:spacing w:before="20" w:after="20"/>
              <w:ind w:left="567"/>
              <w:rPr>
                <w:spacing w:val="-2"/>
              </w:rPr>
            </w:pPr>
            <w:r w:rsidRPr="00DB7765">
              <w:rPr>
                <w:spacing w:val="-2"/>
              </w:rPr>
              <w:t>из нее:</w:t>
            </w:r>
          </w:p>
        </w:tc>
        <w:tc>
          <w:tcPr>
            <w:tcW w:w="1122" w:type="dxa"/>
            <w:tcBorders>
              <w:top w:val="nil"/>
              <w:left w:val="nil"/>
              <w:bottom w:val="nil"/>
              <w:right w:val="nil"/>
            </w:tcBorders>
            <w:vAlign w:val="bottom"/>
          </w:tcPr>
          <w:p w14:paraId="4B1E0DB6" w14:textId="77777777" w:rsidR="007C2918" w:rsidRPr="003D7AE0" w:rsidRDefault="007C2918" w:rsidP="00505E17">
            <w:pPr>
              <w:spacing w:before="20" w:after="20"/>
              <w:jc w:val="right"/>
            </w:pPr>
          </w:p>
        </w:tc>
        <w:tc>
          <w:tcPr>
            <w:tcW w:w="997" w:type="dxa"/>
            <w:tcBorders>
              <w:top w:val="nil"/>
              <w:left w:val="nil"/>
              <w:bottom w:val="nil"/>
              <w:right w:val="nil"/>
            </w:tcBorders>
            <w:vAlign w:val="bottom"/>
          </w:tcPr>
          <w:p w14:paraId="5B00D642" w14:textId="77777777" w:rsidR="007C2918" w:rsidRPr="003D7AE0" w:rsidRDefault="007C2918" w:rsidP="00FA3905">
            <w:pPr>
              <w:tabs>
                <w:tab w:val="left" w:pos="175"/>
                <w:tab w:val="left" w:pos="458"/>
              </w:tabs>
              <w:spacing w:before="20" w:after="20"/>
              <w:ind w:left="-109"/>
              <w:jc w:val="right"/>
            </w:pPr>
          </w:p>
        </w:tc>
        <w:tc>
          <w:tcPr>
            <w:tcW w:w="993" w:type="dxa"/>
            <w:tcBorders>
              <w:top w:val="nil"/>
              <w:left w:val="nil"/>
              <w:bottom w:val="nil"/>
              <w:right w:val="nil"/>
            </w:tcBorders>
            <w:vAlign w:val="bottom"/>
          </w:tcPr>
          <w:p w14:paraId="4A288555" w14:textId="77777777" w:rsidR="007C2918" w:rsidRPr="003D7AE0" w:rsidRDefault="007C2918" w:rsidP="00505E17">
            <w:pPr>
              <w:spacing w:before="20" w:after="20"/>
              <w:ind w:right="113"/>
              <w:jc w:val="right"/>
            </w:pPr>
          </w:p>
        </w:tc>
        <w:tc>
          <w:tcPr>
            <w:tcW w:w="1124" w:type="dxa"/>
            <w:tcBorders>
              <w:top w:val="nil"/>
              <w:left w:val="nil"/>
              <w:bottom w:val="nil"/>
              <w:right w:val="nil"/>
            </w:tcBorders>
            <w:vAlign w:val="bottom"/>
          </w:tcPr>
          <w:p w14:paraId="0F8FE22D" w14:textId="77777777" w:rsidR="007C2918" w:rsidRPr="003D7AE0" w:rsidRDefault="007C2918" w:rsidP="00505E17">
            <w:pPr>
              <w:spacing w:before="20" w:after="20"/>
              <w:jc w:val="right"/>
            </w:pPr>
          </w:p>
        </w:tc>
        <w:tc>
          <w:tcPr>
            <w:tcW w:w="1124" w:type="dxa"/>
            <w:tcBorders>
              <w:top w:val="nil"/>
              <w:left w:val="nil"/>
              <w:bottom w:val="nil"/>
              <w:right w:val="nil"/>
            </w:tcBorders>
            <w:vAlign w:val="bottom"/>
          </w:tcPr>
          <w:p w14:paraId="1DE49917" w14:textId="77777777" w:rsidR="007C2918" w:rsidRPr="003D7AE0" w:rsidRDefault="007C2918" w:rsidP="00505E17">
            <w:pPr>
              <w:spacing w:before="20" w:after="20"/>
              <w:ind w:right="113"/>
              <w:jc w:val="right"/>
            </w:pPr>
          </w:p>
        </w:tc>
        <w:tc>
          <w:tcPr>
            <w:tcW w:w="983" w:type="dxa"/>
            <w:tcBorders>
              <w:top w:val="nil"/>
              <w:left w:val="nil"/>
              <w:bottom w:val="nil"/>
              <w:right w:val="nil"/>
            </w:tcBorders>
            <w:vAlign w:val="bottom"/>
          </w:tcPr>
          <w:p w14:paraId="65D1B86E" w14:textId="77777777" w:rsidR="007C2918" w:rsidRPr="003D7AE0" w:rsidRDefault="007C2918" w:rsidP="00FA3905">
            <w:pPr>
              <w:spacing w:before="20" w:after="20"/>
              <w:ind w:right="126"/>
              <w:jc w:val="right"/>
            </w:pPr>
          </w:p>
        </w:tc>
      </w:tr>
      <w:tr w:rsidR="007C2918" w:rsidRPr="00DB7765" w14:paraId="04E27778" w14:textId="77777777" w:rsidTr="00FA3905">
        <w:trPr>
          <w:trHeight w:val="61"/>
        </w:trPr>
        <w:tc>
          <w:tcPr>
            <w:tcW w:w="3296" w:type="dxa"/>
            <w:tcBorders>
              <w:top w:val="nil"/>
              <w:left w:val="nil"/>
              <w:bottom w:val="nil"/>
              <w:right w:val="nil"/>
            </w:tcBorders>
            <w:vAlign w:val="bottom"/>
          </w:tcPr>
          <w:p w14:paraId="638D429C" w14:textId="77777777" w:rsidR="007C2918" w:rsidRPr="00DB7765" w:rsidRDefault="007C2918" w:rsidP="00505E17">
            <w:pPr>
              <w:autoSpaceDE w:val="0"/>
              <w:autoSpaceDN w:val="0"/>
              <w:adjustRightInd w:val="0"/>
              <w:spacing w:before="20" w:after="20"/>
              <w:ind w:left="425" w:right="-57"/>
              <w:rPr>
                <w:spacing w:val="-2"/>
              </w:rPr>
            </w:pPr>
            <w:r w:rsidRPr="00DB7765">
              <w:rPr>
                <w:spacing w:val="-2"/>
              </w:rPr>
              <w:t>деятельность творческая, деятельность в области искусства и организации развлечений</w:t>
            </w:r>
          </w:p>
        </w:tc>
        <w:tc>
          <w:tcPr>
            <w:tcW w:w="1122" w:type="dxa"/>
            <w:tcBorders>
              <w:top w:val="nil"/>
              <w:left w:val="nil"/>
              <w:bottom w:val="nil"/>
              <w:right w:val="nil"/>
            </w:tcBorders>
            <w:shd w:val="clear" w:color="auto" w:fill="auto"/>
            <w:vAlign w:val="bottom"/>
          </w:tcPr>
          <w:p w14:paraId="3D414346" w14:textId="77777777" w:rsidR="007C2918" w:rsidRPr="003D7AE0" w:rsidRDefault="007C2918" w:rsidP="00505E17">
            <w:pPr>
              <w:spacing w:before="20" w:after="20"/>
              <w:jc w:val="right"/>
            </w:pPr>
            <w:r w:rsidRPr="003D7AE0">
              <w:t>71019,7</w:t>
            </w:r>
          </w:p>
        </w:tc>
        <w:tc>
          <w:tcPr>
            <w:tcW w:w="997" w:type="dxa"/>
            <w:tcBorders>
              <w:top w:val="nil"/>
              <w:left w:val="nil"/>
              <w:bottom w:val="nil"/>
              <w:right w:val="nil"/>
            </w:tcBorders>
            <w:shd w:val="clear" w:color="auto" w:fill="auto"/>
            <w:vAlign w:val="bottom"/>
          </w:tcPr>
          <w:p w14:paraId="0BBE9DCA" w14:textId="77777777" w:rsidR="007C2918" w:rsidRPr="003D7AE0" w:rsidRDefault="007C2918" w:rsidP="00FA3905">
            <w:pPr>
              <w:tabs>
                <w:tab w:val="left" w:pos="175"/>
                <w:tab w:val="left" w:pos="458"/>
              </w:tabs>
              <w:spacing w:before="20" w:after="20"/>
              <w:ind w:left="-109"/>
              <w:jc w:val="right"/>
            </w:pPr>
            <w:r w:rsidRPr="003D7AE0">
              <w:t>128,9</w:t>
            </w:r>
          </w:p>
        </w:tc>
        <w:tc>
          <w:tcPr>
            <w:tcW w:w="993" w:type="dxa"/>
            <w:tcBorders>
              <w:top w:val="nil"/>
              <w:left w:val="nil"/>
              <w:bottom w:val="nil"/>
              <w:right w:val="nil"/>
            </w:tcBorders>
            <w:shd w:val="clear" w:color="auto" w:fill="auto"/>
            <w:vAlign w:val="bottom"/>
          </w:tcPr>
          <w:p w14:paraId="2AB7FB31" w14:textId="77777777" w:rsidR="007C2918" w:rsidRPr="003D7AE0" w:rsidRDefault="007C2918" w:rsidP="00505E17">
            <w:pPr>
              <w:spacing w:before="20" w:after="20"/>
              <w:ind w:right="113"/>
              <w:jc w:val="right"/>
            </w:pPr>
            <w:r w:rsidRPr="003D7AE0">
              <w:t>147,1</w:t>
            </w:r>
          </w:p>
        </w:tc>
        <w:tc>
          <w:tcPr>
            <w:tcW w:w="1124" w:type="dxa"/>
            <w:tcBorders>
              <w:top w:val="nil"/>
              <w:left w:val="nil"/>
              <w:bottom w:val="nil"/>
              <w:right w:val="nil"/>
            </w:tcBorders>
            <w:shd w:val="clear" w:color="auto" w:fill="auto"/>
            <w:vAlign w:val="bottom"/>
          </w:tcPr>
          <w:p w14:paraId="6F2C521A" w14:textId="77777777" w:rsidR="007C2918" w:rsidRPr="003D7AE0" w:rsidRDefault="007C2918" w:rsidP="00505E17">
            <w:pPr>
              <w:spacing w:before="20" w:after="20"/>
              <w:jc w:val="right"/>
            </w:pPr>
            <w:r w:rsidRPr="003D7AE0">
              <w:t>50496,5</w:t>
            </w:r>
          </w:p>
        </w:tc>
        <w:tc>
          <w:tcPr>
            <w:tcW w:w="1124" w:type="dxa"/>
            <w:tcBorders>
              <w:top w:val="nil"/>
              <w:left w:val="nil"/>
              <w:bottom w:val="nil"/>
              <w:right w:val="nil"/>
            </w:tcBorders>
            <w:shd w:val="clear" w:color="auto" w:fill="auto"/>
            <w:vAlign w:val="bottom"/>
          </w:tcPr>
          <w:p w14:paraId="12569E58" w14:textId="77777777" w:rsidR="007C2918" w:rsidRPr="003D7AE0" w:rsidRDefault="007C2918" w:rsidP="00505E17">
            <w:pPr>
              <w:spacing w:before="20" w:after="20"/>
              <w:ind w:right="113"/>
              <w:jc w:val="right"/>
            </w:pPr>
            <w:r w:rsidRPr="003D7AE0">
              <w:t>115,5</w:t>
            </w:r>
          </w:p>
        </w:tc>
        <w:tc>
          <w:tcPr>
            <w:tcW w:w="983" w:type="dxa"/>
            <w:tcBorders>
              <w:top w:val="nil"/>
              <w:left w:val="nil"/>
              <w:bottom w:val="nil"/>
              <w:right w:val="nil"/>
            </w:tcBorders>
            <w:shd w:val="clear" w:color="auto" w:fill="auto"/>
            <w:vAlign w:val="bottom"/>
          </w:tcPr>
          <w:p w14:paraId="200542DA" w14:textId="77777777" w:rsidR="007C2918" w:rsidRPr="003D7AE0" w:rsidRDefault="007C2918" w:rsidP="00FA3905">
            <w:pPr>
              <w:spacing w:before="20" w:after="20"/>
              <w:ind w:right="126"/>
              <w:jc w:val="right"/>
            </w:pPr>
            <w:r w:rsidRPr="003D7AE0">
              <w:t>82,5</w:t>
            </w:r>
          </w:p>
        </w:tc>
      </w:tr>
      <w:tr w:rsidR="007C2918" w:rsidRPr="00DB7765" w14:paraId="40269781" w14:textId="77777777" w:rsidTr="00FA3905">
        <w:trPr>
          <w:trHeight w:val="61"/>
        </w:trPr>
        <w:tc>
          <w:tcPr>
            <w:tcW w:w="3296" w:type="dxa"/>
            <w:tcBorders>
              <w:top w:val="nil"/>
              <w:left w:val="nil"/>
              <w:bottom w:val="nil"/>
              <w:right w:val="nil"/>
            </w:tcBorders>
            <w:vAlign w:val="bottom"/>
          </w:tcPr>
          <w:p w14:paraId="7F0DFB00" w14:textId="77777777" w:rsidR="007C2918" w:rsidRPr="00DB7765" w:rsidRDefault="007C2918" w:rsidP="00505E17">
            <w:pPr>
              <w:autoSpaceDE w:val="0"/>
              <w:autoSpaceDN w:val="0"/>
              <w:adjustRightInd w:val="0"/>
              <w:spacing w:before="20" w:after="20"/>
              <w:ind w:left="425"/>
              <w:rPr>
                <w:spacing w:val="-2"/>
              </w:rPr>
            </w:pPr>
            <w:r w:rsidRPr="00DB7765">
              <w:rPr>
                <w:spacing w:val="-2"/>
              </w:rPr>
              <w:t>деятельность библиотек, архивов, музеев и прочих объектов культуры</w:t>
            </w:r>
          </w:p>
        </w:tc>
        <w:tc>
          <w:tcPr>
            <w:tcW w:w="1122" w:type="dxa"/>
            <w:tcBorders>
              <w:top w:val="nil"/>
              <w:left w:val="nil"/>
              <w:bottom w:val="nil"/>
              <w:right w:val="nil"/>
            </w:tcBorders>
            <w:shd w:val="clear" w:color="auto" w:fill="auto"/>
            <w:vAlign w:val="bottom"/>
          </w:tcPr>
          <w:p w14:paraId="566328FB" w14:textId="77777777" w:rsidR="007C2918" w:rsidRPr="003D7AE0" w:rsidRDefault="007C2918" w:rsidP="00505E17">
            <w:pPr>
              <w:spacing w:before="20" w:after="20"/>
              <w:jc w:val="right"/>
            </w:pPr>
            <w:r w:rsidRPr="003D7AE0">
              <w:t>56758,2</w:t>
            </w:r>
          </w:p>
        </w:tc>
        <w:tc>
          <w:tcPr>
            <w:tcW w:w="997" w:type="dxa"/>
            <w:tcBorders>
              <w:top w:val="nil"/>
              <w:left w:val="nil"/>
              <w:bottom w:val="nil"/>
              <w:right w:val="nil"/>
            </w:tcBorders>
            <w:shd w:val="clear" w:color="auto" w:fill="auto"/>
            <w:vAlign w:val="bottom"/>
          </w:tcPr>
          <w:p w14:paraId="35281A4C" w14:textId="77777777" w:rsidR="007C2918" w:rsidRPr="003D7AE0" w:rsidRDefault="007C2918" w:rsidP="00FA3905">
            <w:pPr>
              <w:tabs>
                <w:tab w:val="left" w:pos="175"/>
                <w:tab w:val="left" w:pos="458"/>
              </w:tabs>
              <w:spacing w:before="20" w:after="20"/>
              <w:ind w:left="-109"/>
              <w:jc w:val="right"/>
            </w:pPr>
            <w:r w:rsidRPr="003D7AE0">
              <w:t>135,6</w:t>
            </w:r>
          </w:p>
        </w:tc>
        <w:tc>
          <w:tcPr>
            <w:tcW w:w="993" w:type="dxa"/>
            <w:tcBorders>
              <w:top w:val="nil"/>
              <w:left w:val="nil"/>
              <w:bottom w:val="nil"/>
              <w:right w:val="nil"/>
            </w:tcBorders>
            <w:shd w:val="clear" w:color="auto" w:fill="auto"/>
            <w:vAlign w:val="bottom"/>
          </w:tcPr>
          <w:p w14:paraId="5E85ABC6" w14:textId="77777777" w:rsidR="007C2918" w:rsidRPr="003D7AE0" w:rsidRDefault="007C2918" w:rsidP="00505E17">
            <w:pPr>
              <w:spacing w:before="20" w:after="20"/>
              <w:ind w:right="113"/>
              <w:jc w:val="right"/>
            </w:pPr>
            <w:r w:rsidRPr="003D7AE0">
              <w:t>135,1</w:t>
            </w:r>
          </w:p>
        </w:tc>
        <w:tc>
          <w:tcPr>
            <w:tcW w:w="1124" w:type="dxa"/>
            <w:tcBorders>
              <w:top w:val="nil"/>
              <w:left w:val="nil"/>
              <w:bottom w:val="nil"/>
              <w:right w:val="nil"/>
            </w:tcBorders>
            <w:shd w:val="clear" w:color="auto" w:fill="auto"/>
            <w:vAlign w:val="bottom"/>
          </w:tcPr>
          <w:p w14:paraId="491BC6C9" w14:textId="77777777" w:rsidR="007C2918" w:rsidRPr="003D7AE0" w:rsidRDefault="007C2918" w:rsidP="00505E17">
            <w:pPr>
              <w:spacing w:before="20" w:after="20"/>
              <w:jc w:val="right"/>
            </w:pPr>
            <w:r w:rsidRPr="003D7AE0">
              <w:t>41877,8</w:t>
            </w:r>
          </w:p>
        </w:tc>
        <w:tc>
          <w:tcPr>
            <w:tcW w:w="1124" w:type="dxa"/>
            <w:tcBorders>
              <w:top w:val="nil"/>
              <w:left w:val="nil"/>
              <w:bottom w:val="nil"/>
              <w:right w:val="nil"/>
            </w:tcBorders>
            <w:shd w:val="clear" w:color="auto" w:fill="auto"/>
            <w:vAlign w:val="bottom"/>
          </w:tcPr>
          <w:p w14:paraId="49A5F086" w14:textId="77777777" w:rsidR="007C2918" w:rsidRPr="003D7AE0" w:rsidRDefault="007C2918" w:rsidP="00505E17">
            <w:pPr>
              <w:spacing w:before="20" w:after="20"/>
              <w:ind w:right="113"/>
              <w:jc w:val="right"/>
            </w:pPr>
            <w:r w:rsidRPr="003D7AE0">
              <w:t>119,5</w:t>
            </w:r>
          </w:p>
        </w:tc>
        <w:tc>
          <w:tcPr>
            <w:tcW w:w="983" w:type="dxa"/>
            <w:tcBorders>
              <w:top w:val="nil"/>
              <w:left w:val="nil"/>
              <w:bottom w:val="nil"/>
              <w:right w:val="nil"/>
            </w:tcBorders>
            <w:shd w:val="clear" w:color="auto" w:fill="auto"/>
            <w:vAlign w:val="bottom"/>
          </w:tcPr>
          <w:p w14:paraId="7E0926E8" w14:textId="77777777" w:rsidR="007C2918" w:rsidRPr="003D7AE0" w:rsidRDefault="007C2918" w:rsidP="00FA3905">
            <w:pPr>
              <w:spacing w:before="20" w:after="20"/>
              <w:ind w:right="126"/>
              <w:jc w:val="right"/>
            </w:pPr>
            <w:r w:rsidRPr="003D7AE0">
              <w:t>68,4</w:t>
            </w:r>
          </w:p>
        </w:tc>
      </w:tr>
      <w:tr w:rsidR="007C2918" w:rsidRPr="00DB7765" w14:paraId="27B76CC0" w14:textId="77777777" w:rsidTr="00FA3905">
        <w:trPr>
          <w:trHeight w:val="61"/>
        </w:trPr>
        <w:tc>
          <w:tcPr>
            <w:tcW w:w="3296" w:type="dxa"/>
            <w:tcBorders>
              <w:top w:val="nil"/>
              <w:left w:val="nil"/>
              <w:bottom w:val="nil"/>
              <w:right w:val="nil"/>
            </w:tcBorders>
            <w:vAlign w:val="bottom"/>
          </w:tcPr>
          <w:p w14:paraId="238F0835" w14:textId="77777777" w:rsidR="007C2918" w:rsidRPr="00DB7765" w:rsidRDefault="007C2918" w:rsidP="00505E17">
            <w:pPr>
              <w:autoSpaceDE w:val="0"/>
              <w:autoSpaceDN w:val="0"/>
              <w:adjustRightInd w:val="0"/>
              <w:spacing w:before="20" w:after="20"/>
              <w:ind w:left="425"/>
              <w:rPr>
                <w:spacing w:val="-2"/>
              </w:rPr>
            </w:pPr>
            <w:r w:rsidRPr="00DB7765">
              <w:rPr>
                <w:spacing w:val="-2"/>
              </w:rPr>
              <w:t>деятельность в области спорта, отдыха и развлечений</w:t>
            </w:r>
          </w:p>
        </w:tc>
        <w:tc>
          <w:tcPr>
            <w:tcW w:w="1122" w:type="dxa"/>
            <w:tcBorders>
              <w:top w:val="nil"/>
              <w:left w:val="nil"/>
              <w:bottom w:val="nil"/>
              <w:right w:val="nil"/>
            </w:tcBorders>
            <w:shd w:val="clear" w:color="auto" w:fill="auto"/>
            <w:vAlign w:val="bottom"/>
          </w:tcPr>
          <w:p w14:paraId="413A92A6" w14:textId="77777777" w:rsidR="007C2918" w:rsidRPr="003D7AE0" w:rsidRDefault="007C2918" w:rsidP="00505E17">
            <w:pPr>
              <w:spacing w:before="20" w:after="20"/>
              <w:jc w:val="right"/>
            </w:pPr>
            <w:r w:rsidRPr="003D7AE0">
              <w:t>48524,6</w:t>
            </w:r>
          </w:p>
        </w:tc>
        <w:tc>
          <w:tcPr>
            <w:tcW w:w="997" w:type="dxa"/>
            <w:tcBorders>
              <w:top w:val="nil"/>
              <w:left w:val="nil"/>
              <w:bottom w:val="nil"/>
              <w:right w:val="nil"/>
            </w:tcBorders>
            <w:shd w:val="clear" w:color="auto" w:fill="auto"/>
            <w:vAlign w:val="bottom"/>
          </w:tcPr>
          <w:p w14:paraId="7F18C963" w14:textId="77777777" w:rsidR="007C2918" w:rsidRPr="003D7AE0" w:rsidRDefault="007C2918" w:rsidP="00FA3905">
            <w:pPr>
              <w:tabs>
                <w:tab w:val="left" w:pos="175"/>
                <w:tab w:val="left" w:pos="458"/>
              </w:tabs>
              <w:spacing w:before="20" w:after="20"/>
              <w:ind w:left="-109"/>
              <w:jc w:val="right"/>
            </w:pPr>
            <w:r w:rsidRPr="003D7AE0">
              <w:t>81,0</w:t>
            </w:r>
          </w:p>
        </w:tc>
        <w:tc>
          <w:tcPr>
            <w:tcW w:w="993" w:type="dxa"/>
            <w:tcBorders>
              <w:top w:val="nil"/>
              <w:left w:val="nil"/>
              <w:bottom w:val="nil"/>
              <w:right w:val="nil"/>
            </w:tcBorders>
            <w:shd w:val="clear" w:color="auto" w:fill="auto"/>
            <w:vAlign w:val="bottom"/>
          </w:tcPr>
          <w:p w14:paraId="74F2C80F" w14:textId="77777777" w:rsidR="007C2918" w:rsidRPr="003D7AE0" w:rsidRDefault="007C2918" w:rsidP="00505E17">
            <w:pPr>
              <w:spacing w:before="20" w:after="20"/>
              <w:ind w:right="113"/>
              <w:jc w:val="right"/>
            </w:pPr>
            <w:r w:rsidRPr="003D7AE0">
              <w:t>75,7</w:t>
            </w:r>
          </w:p>
        </w:tc>
        <w:tc>
          <w:tcPr>
            <w:tcW w:w="1124" w:type="dxa"/>
            <w:tcBorders>
              <w:top w:val="nil"/>
              <w:left w:val="nil"/>
              <w:bottom w:val="nil"/>
              <w:right w:val="nil"/>
            </w:tcBorders>
            <w:shd w:val="clear" w:color="auto" w:fill="auto"/>
            <w:vAlign w:val="bottom"/>
          </w:tcPr>
          <w:p w14:paraId="20F1D346" w14:textId="77777777" w:rsidR="007C2918" w:rsidRPr="003D7AE0" w:rsidRDefault="007C2918" w:rsidP="00505E17">
            <w:pPr>
              <w:spacing w:before="20" w:after="20"/>
              <w:jc w:val="right"/>
            </w:pPr>
            <w:r w:rsidRPr="003D7AE0">
              <w:t>85352,1</w:t>
            </w:r>
          </w:p>
        </w:tc>
        <w:tc>
          <w:tcPr>
            <w:tcW w:w="1124" w:type="dxa"/>
            <w:tcBorders>
              <w:top w:val="nil"/>
              <w:left w:val="nil"/>
              <w:bottom w:val="nil"/>
              <w:right w:val="nil"/>
            </w:tcBorders>
            <w:shd w:val="clear" w:color="auto" w:fill="auto"/>
            <w:vAlign w:val="bottom"/>
          </w:tcPr>
          <w:p w14:paraId="7842E697" w14:textId="77777777" w:rsidR="007C2918" w:rsidRPr="003D7AE0" w:rsidRDefault="007C2918" w:rsidP="00505E17">
            <w:pPr>
              <w:spacing w:before="20" w:after="20"/>
              <w:ind w:right="113"/>
              <w:jc w:val="right"/>
            </w:pPr>
            <w:r w:rsidRPr="003D7AE0">
              <w:t>98,4</w:t>
            </w:r>
          </w:p>
        </w:tc>
        <w:tc>
          <w:tcPr>
            <w:tcW w:w="983" w:type="dxa"/>
            <w:tcBorders>
              <w:top w:val="nil"/>
              <w:left w:val="nil"/>
              <w:bottom w:val="nil"/>
              <w:right w:val="nil"/>
            </w:tcBorders>
            <w:shd w:val="clear" w:color="auto" w:fill="auto"/>
            <w:vAlign w:val="bottom"/>
          </w:tcPr>
          <w:p w14:paraId="3995179B" w14:textId="77777777" w:rsidR="007C2918" w:rsidRPr="003D7AE0" w:rsidRDefault="007C2918" w:rsidP="00FA3905">
            <w:pPr>
              <w:spacing w:before="20" w:after="20"/>
              <w:ind w:right="126"/>
              <w:jc w:val="right"/>
            </w:pPr>
            <w:r w:rsidRPr="003D7AE0">
              <w:t>139,5</w:t>
            </w:r>
          </w:p>
        </w:tc>
      </w:tr>
      <w:tr w:rsidR="007C2918" w:rsidRPr="00DB7765" w14:paraId="60CBE1A9" w14:textId="77777777" w:rsidTr="00FA3905">
        <w:trPr>
          <w:trHeight w:val="61"/>
        </w:trPr>
        <w:tc>
          <w:tcPr>
            <w:tcW w:w="3296" w:type="dxa"/>
            <w:tcBorders>
              <w:top w:val="nil"/>
              <w:left w:val="nil"/>
              <w:bottom w:val="nil"/>
              <w:right w:val="nil"/>
            </w:tcBorders>
            <w:vAlign w:val="bottom"/>
          </w:tcPr>
          <w:p w14:paraId="42D3DA9D" w14:textId="77777777" w:rsidR="007C2918" w:rsidRPr="00DB7765" w:rsidRDefault="007C2918" w:rsidP="00505E17">
            <w:pPr>
              <w:autoSpaceDE w:val="0"/>
              <w:autoSpaceDN w:val="0"/>
              <w:adjustRightInd w:val="0"/>
              <w:spacing w:before="20" w:after="20"/>
              <w:ind w:left="142"/>
              <w:rPr>
                <w:b/>
                <w:spacing w:val="-2"/>
                <w:highlight w:val="yellow"/>
              </w:rPr>
            </w:pPr>
            <w:r w:rsidRPr="00DB7765">
              <w:rPr>
                <w:b/>
                <w:spacing w:val="-2"/>
              </w:rPr>
              <w:t>предоставление прочих видов услуг</w:t>
            </w:r>
          </w:p>
        </w:tc>
        <w:tc>
          <w:tcPr>
            <w:tcW w:w="1122" w:type="dxa"/>
            <w:tcBorders>
              <w:top w:val="nil"/>
              <w:left w:val="nil"/>
              <w:bottom w:val="nil"/>
              <w:right w:val="nil"/>
            </w:tcBorders>
            <w:shd w:val="clear" w:color="auto" w:fill="auto"/>
            <w:vAlign w:val="bottom"/>
          </w:tcPr>
          <w:p w14:paraId="5476A335" w14:textId="77777777" w:rsidR="007C2918" w:rsidRPr="003D7AE0" w:rsidRDefault="007C2918" w:rsidP="00505E17">
            <w:pPr>
              <w:spacing w:before="20" w:after="20"/>
              <w:jc w:val="right"/>
            </w:pPr>
            <w:r w:rsidRPr="003D7AE0">
              <w:t>40567,6</w:t>
            </w:r>
          </w:p>
        </w:tc>
        <w:tc>
          <w:tcPr>
            <w:tcW w:w="997" w:type="dxa"/>
            <w:tcBorders>
              <w:top w:val="nil"/>
              <w:left w:val="nil"/>
              <w:bottom w:val="nil"/>
              <w:right w:val="nil"/>
            </w:tcBorders>
            <w:shd w:val="clear" w:color="auto" w:fill="auto"/>
            <w:vAlign w:val="bottom"/>
          </w:tcPr>
          <w:p w14:paraId="666010DA" w14:textId="77777777" w:rsidR="007C2918" w:rsidRPr="003D7AE0" w:rsidRDefault="007C2918" w:rsidP="00FA3905">
            <w:pPr>
              <w:tabs>
                <w:tab w:val="left" w:pos="175"/>
                <w:tab w:val="left" w:pos="458"/>
              </w:tabs>
              <w:spacing w:before="20" w:after="20"/>
              <w:ind w:left="-109"/>
              <w:jc w:val="right"/>
            </w:pPr>
            <w:r w:rsidRPr="003D7AE0">
              <w:t>121,4</w:t>
            </w:r>
          </w:p>
        </w:tc>
        <w:tc>
          <w:tcPr>
            <w:tcW w:w="993" w:type="dxa"/>
            <w:tcBorders>
              <w:top w:val="nil"/>
              <w:left w:val="nil"/>
              <w:bottom w:val="nil"/>
              <w:right w:val="nil"/>
            </w:tcBorders>
            <w:shd w:val="clear" w:color="auto" w:fill="auto"/>
            <w:vAlign w:val="bottom"/>
          </w:tcPr>
          <w:p w14:paraId="0E736AEB" w14:textId="77777777" w:rsidR="007C2918" w:rsidRPr="003D7AE0" w:rsidRDefault="007C2918" w:rsidP="00505E17">
            <w:pPr>
              <w:spacing w:before="20" w:after="20"/>
              <w:ind w:right="113"/>
              <w:jc w:val="right"/>
            </w:pPr>
            <w:r w:rsidRPr="003D7AE0">
              <w:t>102,0</w:t>
            </w:r>
          </w:p>
        </w:tc>
        <w:tc>
          <w:tcPr>
            <w:tcW w:w="1124" w:type="dxa"/>
            <w:tcBorders>
              <w:top w:val="nil"/>
              <w:left w:val="nil"/>
              <w:bottom w:val="nil"/>
              <w:right w:val="nil"/>
            </w:tcBorders>
            <w:shd w:val="clear" w:color="auto" w:fill="auto"/>
            <w:vAlign w:val="bottom"/>
          </w:tcPr>
          <w:p w14:paraId="7CD9662D" w14:textId="77777777" w:rsidR="007C2918" w:rsidRPr="003D7AE0" w:rsidRDefault="007C2918" w:rsidP="00505E17">
            <w:pPr>
              <w:spacing w:before="20" w:after="20"/>
              <w:jc w:val="right"/>
            </w:pPr>
            <w:r w:rsidRPr="003D7AE0">
              <w:t>39822,9</w:t>
            </w:r>
          </w:p>
        </w:tc>
        <w:tc>
          <w:tcPr>
            <w:tcW w:w="1124" w:type="dxa"/>
            <w:tcBorders>
              <w:top w:val="nil"/>
              <w:left w:val="nil"/>
              <w:bottom w:val="nil"/>
              <w:right w:val="nil"/>
            </w:tcBorders>
            <w:shd w:val="clear" w:color="auto" w:fill="auto"/>
            <w:vAlign w:val="bottom"/>
          </w:tcPr>
          <w:p w14:paraId="3B31BE04" w14:textId="77777777" w:rsidR="007C2918" w:rsidRPr="003D7AE0" w:rsidRDefault="007C2918" w:rsidP="00505E17">
            <w:pPr>
              <w:spacing w:before="20" w:after="20"/>
              <w:ind w:right="113"/>
              <w:jc w:val="right"/>
            </w:pPr>
            <w:r w:rsidRPr="003D7AE0">
              <w:t>125,6</w:t>
            </w:r>
          </w:p>
        </w:tc>
        <w:tc>
          <w:tcPr>
            <w:tcW w:w="983" w:type="dxa"/>
            <w:tcBorders>
              <w:top w:val="nil"/>
              <w:left w:val="nil"/>
              <w:bottom w:val="nil"/>
              <w:right w:val="nil"/>
            </w:tcBorders>
            <w:shd w:val="clear" w:color="auto" w:fill="auto"/>
            <w:vAlign w:val="bottom"/>
          </w:tcPr>
          <w:p w14:paraId="7E53680E" w14:textId="77777777" w:rsidR="007C2918" w:rsidRPr="003D7AE0" w:rsidRDefault="007C2918" w:rsidP="00FA3905">
            <w:pPr>
              <w:spacing w:before="20" w:after="20"/>
              <w:ind w:right="126"/>
              <w:jc w:val="right"/>
            </w:pPr>
            <w:r w:rsidRPr="003D7AE0">
              <w:t>65,1</w:t>
            </w:r>
          </w:p>
        </w:tc>
      </w:tr>
    </w:tbl>
    <w:p w14:paraId="48D67B8C" w14:textId="77777777" w:rsidR="00F63B7A" w:rsidRPr="00473445" w:rsidRDefault="00F63B7A" w:rsidP="00F63B7A">
      <w:pPr>
        <w:widowControl w:val="0"/>
        <w:tabs>
          <w:tab w:val="left" w:pos="720"/>
        </w:tabs>
        <w:ind w:firstLine="709"/>
        <w:jc w:val="both"/>
        <w:rPr>
          <w:color w:val="FF0000"/>
          <w:spacing w:val="-4"/>
          <w:sz w:val="6"/>
        </w:rPr>
      </w:pPr>
    </w:p>
    <w:p w14:paraId="0ECA65D7" w14:textId="77777777" w:rsidR="00664E52" w:rsidRPr="00473445" w:rsidRDefault="00664E52">
      <w:pPr>
        <w:rPr>
          <w:b/>
          <w:bCs/>
          <w:color w:val="FF0000"/>
          <w:sz w:val="28"/>
          <w:szCs w:val="28"/>
        </w:rPr>
      </w:pPr>
      <w:r w:rsidRPr="00473445">
        <w:rPr>
          <w:b/>
          <w:bCs/>
          <w:color w:val="FF0000"/>
          <w:sz w:val="28"/>
          <w:szCs w:val="28"/>
        </w:rPr>
        <w:br w:type="page"/>
      </w:r>
    </w:p>
    <w:p w14:paraId="568485FB" w14:textId="77777777" w:rsidR="00F63B7A" w:rsidRPr="005F42E2" w:rsidRDefault="00F63B7A" w:rsidP="00F63B7A">
      <w:pPr>
        <w:widowControl w:val="0"/>
        <w:tabs>
          <w:tab w:val="left" w:pos="720"/>
          <w:tab w:val="left" w:pos="4253"/>
        </w:tabs>
        <w:jc w:val="center"/>
        <w:rPr>
          <w:rFonts w:ascii="Arial" w:hAnsi="Arial" w:cs="Arial"/>
          <w:b/>
          <w:sz w:val="28"/>
          <w:szCs w:val="28"/>
        </w:rPr>
      </w:pPr>
      <w:r w:rsidRPr="005F42E2">
        <w:rPr>
          <w:rFonts w:ascii="Arial" w:hAnsi="Arial" w:cs="Arial"/>
          <w:b/>
          <w:sz w:val="28"/>
        </w:rPr>
        <w:lastRenderedPageBreak/>
        <w:t>2</w:t>
      </w:r>
      <w:r w:rsidRPr="005F42E2">
        <w:rPr>
          <w:rFonts w:ascii="Arial" w:hAnsi="Arial" w:cs="Arial"/>
          <w:b/>
          <w:sz w:val="28"/>
          <w:szCs w:val="28"/>
        </w:rPr>
        <w:t xml:space="preserve">. Занятость и безработица </w:t>
      </w:r>
    </w:p>
    <w:p w14:paraId="3514CA0C" w14:textId="77777777" w:rsidR="00F63B7A" w:rsidRPr="005B29B2" w:rsidRDefault="00F63B7A" w:rsidP="00F63B7A">
      <w:pPr>
        <w:widowControl w:val="0"/>
        <w:tabs>
          <w:tab w:val="left" w:pos="720"/>
          <w:tab w:val="left" w:pos="4253"/>
        </w:tabs>
        <w:jc w:val="center"/>
        <w:rPr>
          <w:rFonts w:ascii="Arial" w:hAnsi="Arial" w:cs="Arial"/>
          <w:b/>
          <w:color w:val="FF0000"/>
          <w:sz w:val="18"/>
          <w:szCs w:val="28"/>
        </w:rPr>
      </w:pPr>
    </w:p>
    <w:p w14:paraId="475FFD65" w14:textId="77777777" w:rsidR="005F42E2" w:rsidRPr="00D91E94" w:rsidRDefault="005F42E2" w:rsidP="005F42E2">
      <w:pPr>
        <w:pStyle w:val="af5"/>
        <w:spacing w:before="0" w:beforeAutospacing="0" w:after="0" w:afterAutospacing="0"/>
        <w:ind w:firstLine="709"/>
        <w:jc w:val="both"/>
        <w:rPr>
          <w:sz w:val="28"/>
          <w:szCs w:val="28"/>
        </w:rPr>
      </w:pPr>
      <w:r w:rsidRPr="00D91E94">
        <w:rPr>
          <w:b/>
          <w:bCs/>
          <w:sz w:val="28"/>
          <w:szCs w:val="28"/>
        </w:rPr>
        <w:t xml:space="preserve">Численность рабочей силы </w:t>
      </w:r>
      <w:r w:rsidRPr="00D91E94">
        <w:rPr>
          <w:bCs/>
          <w:sz w:val="28"/>
          <w:szCs w:val="28"/>
        </w:rPr>
        <w:t>(</w:t>
      </w:r>
      <w:r w:rsidRPr="00D91E94">
        <w:rPr>
          <w:sz w:val="28"/>
          <w:szCs w:val="28"/>
        </w:rPr>
        <w:t xml:space="preserve">по данным выборочного обследования рабочей силы среди населения в возрасте 15 лет и старше) в среднем за </w:t>
      </w:r>
      <w:r>
        <w:rPr>
          <w:sz w:val="28"/>
          <w:szCs w:val="28"/>
        </w:rPr>
        <w:t>май–июль 2024</w:t>
      </w:r>
      <w:r w:rsidRPr="00D91E94">
        <w:rPr>
          <w:sz w:val="28"/>
          <w:szCs w:val="28"/>
        </w:rPr>
        <w:t xml:space="preserve"> года составляла </w:t>
      </w:r>
      <w:r>
        <w:rPr>
          <w:sz w:val="28"/>
          <w:szCs w:val="28"/>
        </w:rPr>
        <w:t>927,8</w:t>
      </w:r>
      <w:r w:rsidRPr="00D91E94">
        <w:rPr>
          <w:sz w:val="28"/>
          <w:szCs w:val="28"/>
        </w:rPr>
        <w:t xml:space="preserve"> тыс. человек. </w:t>
      </w:r>
    </w:p>
    <w:p w14:paraId="4888D57F" w14:textId="2E734375" w:rsidR="005F42E2" w:rsidRDefault="005F42E2" w:rsidP="005F42E2">
      <w:pPr>
        <w:pStyle w:val="af5"/>
        <w:spacing w:before="0" w:beforeAutospacing="0" w:after="0" w:afterAutospacing="0"/>
        <w:ind w:firstLine="709"/>
        <w:jc w:val="both"/>
        <w:rPr>
          <w:sz w:val="28"/>
          <w:szCs w:val="28"/>
        </w:rPr>
      </w:pPr>
      <w:r w:rsidRPr="00D91E94">
        <w:rPr>
          <w:sz w:val="28"/>
          <w:szCs w:val="26"/>
        </w:rPr>
        <w:t xml:space="preserve">В составе рабочей силы </w:t>
      </w:r>
      <w:r>
        <w:rPr>
          <w:sz w:val="28"/>
          <w:szCs w:val="26"/>
        </w:rPr>
        <w:t>900,0</w:t>
      </w:r>
      <w:r w:rsidRPr="00D91E94">
        <w:rPr>
          <w:sz w:val="28"/>
          <w:szCs w:val="26"/>
        </w:rPr>
        <w:t xml:space="preserve"> тыс. человек были заняты экономической деятельностью и </w:t>
      </w:r>
      <w:r>
        <w:rPr>
          <w:sz w:val="28"/>
          <w:szCs w:val="26"/>
        </w:rPr>
        <w:t>27,8</w:t>
      </w:r>
      <w:r w:rsidRPr="00D91E94">
        <w:rPr>
          <w:sz w:val="28"/>
          <w:szCs w:val="26"/>
        </w:rPr>
        <w:t xml:space="preserve"> тыс. человек </w:t>
      </w:r>
      <w:r w:rsidRPr="00D91E94">
        <w:rPr>
          <w:sz w:val="28"/>
          <w:szCs w:val="28"/>
        </w:rPr>
        <w:t xml:space="preserve">не имели занятия, но активно его искали </w:t>
      </w:r>
      <w:r w:rsidR="005B29B2">
        <w:rPr>
          <w:sz w:val="28"/>
          <w:szCs w:val="28"/>
        </w:rPr>
        <w:br/>
      </w:r>
      <w:r w:rsidRPr="00D91E94">
        <w:rPr>
          <w:sz w:val="28"/>
          <w:szCs w:val="28"/>
        </w:rPr>
        <w:t xml:space="preserve">(в соответствии с методологией Международной Организации Труда классифицировались как безработные). </w:t>
      </w:r>
    </w:p>
    <w:p w14:paraId="44733FC1" w14:textId="77777777" w:rsidR="005F42E2" w:rsidRPr="00D91E94" w:rsidRDefault="005F42E2" w:rsidP="005F42E2">
      <w:pPr>
        <w:pStyle w:val="af5"/>
        <w:spacing w:before="0" w:beforeAutospacing="0" w:after="0" w:afterAutospacing="0"/>
        <w:ind w:firstLine="709"/>
        <w:jc w:val="both"/>
        <w:rPr>
          <w:sz w:val="28"/>
          <w:szCs w:val="28"/>
        </w:rPr>
      </w:pPr>
      <w:r w:rsidRPr="00D91E94">
        <w:rPr>
          <w:sz w:val="28"/>
          <w:szCs w:val="28"/>
        </w:rPr>
        <w:t xml:space="preserve">Уровень занятости населения соответствовал </w:t>
      </w:r>
      <w:r>
        <w:rPr>
          <w:sz w:val="28"/>
          <w:szCs w:val="28"/>
        </w:rPr>
        <w:t>60,3</w:t>
      </w:r>
      <w:r w:rsidRPr="00D91E94">
        <w:rPr>
          <w:sz w:val="28"/>
          <w:szCs w:val="28"/>
        </w:rPr>
        <w:t xml:space="preserve"> процента, уровень безработицы – </w:t>
      </w:r>
      <w:r>
        <w:rPr>
          <w:sz w:val="28"/>
          <w:szCs w:val="28"/>
        </w:rPr>
        <w:t>3,0</w:t>
      </w:r>
      <w:r w:rsidRPr="00D91E94">
        <w:rPr>
          <w:sz w:val="28"/>
          <w:szCs w:val="28"/>
        </w:rPr>
        <w:t xml:space="preserve"> процента.</w:t>
      </w:r>
    </w:p>
    <w:p w14:paraId="1461A80E" w14:textId="77777777" w:rsidR="005F42E2" w:rsidRPr="00FE4786" w:rsidRDefault="005F42E2" w:rsidP="005F42E2">
      <w:pPr>
        <w:widowControl w:val="0"/>
        <w:tabs>
          <w:tab w:val="left" w:pos="720"/>
          <w:tab w:val="left" w:pos="4253"/>
        </w:tabs>
        <w:spacing w:line="223" w:lineRule="auto"/>
        <w:jc w:val="center"/>
        <w:rPr>
          <w:rFonts w:ascii="Arial" w:hAnsi="Arial" w:cs="Arial"/>
          <w:b/>
          <w:sz w:val="20"/>
          <w:szCs w:val="28"/>
        </w:rPr>
      </w:pPr>
    </w:p>
    <w:p w14:paraId="0178EBDE" w14:textId="77777777" w:rsidR="005F42E2" w:rsidRDefault="005F42E2" w:rsidP="005F42E2">
      <w:pPr>
        <w:pStyle w:val="af5"/>
        <w:spacing w:before="0" w:beforeAutospacing="0" w:after="0" w:afterAutospacing="0" w:line="223" w:lineRule="auto"/>
        <w:jc w:val="center"/>
        <w:rPr>
          <w:rFonts w:ascii="Arial" w:hAnsi="Arial" w:cs="Arial"/>
          <w:sz w:val="28"/>
          <w:szCs w:val="20"/>
        </w:rPr>
      </w:pPr>
      <w:r w:rsidRPr="00D91E94">
        <w:rPr>
          <w:rFonts w:ascii="Arial" w:hAnsi="Arial" w:cs="Arial"/>
          <w:b/>
          <w:sz w:val="28"/>
          <w:szCs w:val="28"/>
        </w:rPr>
        <w:t xml:space="preserve">Динамика численности рабочей силы </w:t>
      </w:r>
      <w:r w:rsidRPr="00D91E94">
        <w:rPr>
          <w:rFonts w:ascii="Arial" w:hAnsi="Arial" w:cs="Arial"/>
          <w:b/>
          <w:sz w:val="28"/>
          <w:szCs w:val="28"/>
          <w:vertAlign w:val="superscript"/>
        </w:rPr>
        <w:t>1)</w:t>
      </w:r>
      <w:r>
        <w:rPr>
          <w:rFonts w:ascii="Arial" w:hAnsi="Arial" w:cs="Arial"/>
          <w:b/>
          <w:sz w:val="28"/>
          <w:szCs w:val="28"/>
        </w:rPr>
        <w:t xml:space="preserve"> </w:t>
      </w:r>
      <w:r>
        <w:rPr>
          <w:rFonts w:ascii="Arial" w:hAnsi="Arial" w:cs="Arial"/>
          <w:b/>
          <w:sz w:val="28"/>
          <w:szCs w:val="28"/>
        </w:rPr>
        <w:br/>
      </w:r>
      <w:r>
        <w:rPr>
          <w:rFonts w:ascii="Arial" w:hAnsi="Arial" w:cs="Arial"/>
          <w:sz w:val="28"/>
          <w:szCs w:val="20"/>
        </w:rPr>
        <w:t>(в возрасте от 15 лет и старше)</w:t>
      </w:r>
    </w:p>
    <w:p w14:paraId="16FD61C4" w14:textId="77777777" w:rsidR="005F42E2" w:rsidRPr="00FE4786" w:rsidRDefault="005F42E2" w:rsidP="005F42E2">
      <w:pPr>
        <w:pStyle w:val="af5"/>
        <w:spacing w:before="0" w:beforeAutospacing="0" w:after="0" w:afterAutospacing="0"/>
        <w:jc w:val="right"/>
        <w:rPr>
          <w:rFonts w:ascii="Arial" w:hAnsi="Arial" w:cs="Arial"/>
          <w:sz w:val="22"/>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4"/>
        <w:gridCol w:w="992"/>
        <w:gridCol w:w="993"/>
        <w:gridCol w:w="1134"/>
        <w:gridCol w:w="992"/>
        <w:gridCol w:w="992"/>
      </w:tblGrid>
      <w:tr w:rsidR="005F42E2" w:rsidRPr="00ED2445" w14:paraId="64F81426" w14:textId="77777777" w:rsidTr="005B29B2">
        <w:trPr>
          <w:cantSplit/>
        </w:trPr>
        <w:tc>
          <w:tcPr>
            <w:tcW w:w="3544" w:type="dxa"/>
            <w:vMerge w:val="restart"/>
          </w:tcPr>
          <w:p w14:paraId="119C65F0" w14:textId="77777777" w:rsidR="005F42E2" w:rsidRDefault="005F42E2" w:rsidP="00505E17">
            <w:pPr>
              <w:spacing w:line="228" w:lineRule="auto"/>
              <w:jc w:val="right"/>
              <w:rPr>
                <w:rFonts w:ascii="Arial" w:hAnsi="Arial" w:cs="Arial"/>
                <w:caps/>
                <w:sz w:val="32"/>
                <w:szCs w:val="24"/>
              </w:rPr>
            </w:pPr>
          </w:p>
        </w:tc>
        <w:tc>
          <w:tcPr>
            <w:tcW w:w="1134" w:type="dxa"/>
            <w:vMerge w:val="restart"/>
            <w:vAlign w:val="center"/>
          </w:tcPr>
          <w:p w14:paraId="37FF5CFA" w14:textId="77777777" w:rsidR="005F42E2" w:rsidRPr="004A70DE" w:rsidRDefault="005F42E2" w:rsidP="00505E17">
            <w:pPr>
              <w:jc w:val="center"/>
              <w:rPr>
                <w:spacing w:val="-6"/>
                <w:szCs w:val="24"/>
              </w:rPr>
            </w:pPr>
            <w:r>
              <w:rPr>
                <w:bCs/>
                <w:szCs w:val="24"/>
              </w:rPr>
              <w:t>Рабочая сила</w:t>
            </w:r>
            <w:r w:rsidRPr="004A70DE">
              <w:rPr>
                <w:bCs/>
                <w:szCs w:val="24"/>
              </w:rPr>
              <w:t>, тыс.</w:t>
            </w:r>
            <w:r>
              <w:rPr>
                <w:bCs/>
                <w:szCs w:val="24"/>
              </w:rPr>
              <w:t xml:space="preserve"> </w:t>
            </w:r>
            <w:r>
              <w:rPr>
                <w:bCs/>
                <w:szCs w:val="24"/>
              </w:rPr>
              <w:br/>
            </w:r>
            <w:r w:rsidRPr="004A70DE">
              <w:rPr>
                <w:bCs/>
                <w:szCs w:val="24"/>
              </w:rPr>
              <w:t>человек</w:t>
            </w:r>
          </w:p>
        </w:tc>
        <w:tc>
          <w:tcPr>
            <w:tcW w:w="1985" w:type="dxa"/>
            <w:gridSpan w:val="2"/>
            <w:vAlign w:val="center"/>
          </w:tcPr>
          <w:p w14:paraId="5A9EA82A" w14:textId="77777777" w:rsidR="005F42E2" w:rsidRPr="004A70DE" w:rsidRDefault="005F42E2" w:rsidP="00505E17">
            <w:pPr>
              <w:pStyle w:val="120"/>
              <w:ind w:left="-57" w:right="-57"/>
              <w:jc w:val="center"/>
              <w:rPr>
                <w:sz w:val="24"/>
                <w:szCs w:val="24"/>
              </w:rPr>
            </w:pPr>
            <w:r>
              <w:rPr>
                <w:bCs/>
                <w:sz w:val="24"/>
                <w:szCs w:val="24"/>
              </w:rPr>
              <w:t>в</w:t>
            </w:r>
            <w:r w:rsidRPr="004A70DE">
              <w:rPr>
                <w:bCs/>
                <w:sz w:val="24"/>
                <w:szCs w:val="24"/>
              </w:rPr>
              <w:t xml:space="preserve"> том числе</w:t>
            </w:r>
          </w:p>
        </w:tc>
        <w:tc>
          <w:tcPr>
            <w:tcW w:w="1134" w:type="dxa"/>
            <w:vMerge w:val="restart"/>
            <w:vAlign w:val="center"/>
          </w:tcPr>
          <w:p w14:paraId="13A64467" w14:textId="77777777" w:rsidR="005F42E2" w:rsidRPr="004A70DE" w:rsidRDefault="005F42E2" w:rsidP="00505E17">
            <w:pPr>
              <w:pStyle w:val="120"/>
              <w:ind w:left="-57" w:right="-57"/>
              <w:jc w:val="center"/>
              <w:rPr>
                <w:sz w:val="24"/>
                <w:szCs w:val="24"/>
              </w:rPr>
            </w:pPr>
            <w:r>
              <w:rPr>
                <w:sz w:val="24"/>
                <w:szCs w:val="24"/>
              </w:rPr>
              <w:t>Уровень участия в рабочей силе, %</w:t>
            </w:r>
          </w:p>
        </w:tc>
        <w:tc>
          <w:tcPr>
            <w:tcW w:w="992" w:type="dxa"/>
            <w:vMerge w:val="restart"/>
            <w:vAlign w:val="center"/>
          </w:tcPr>
          <w:p w14:paraId="6C9AE188" w14:textId="77777777" w:rsidR="005F42E2" w:rsidRPr="004A70DE" w:rsidRDefault="005F42E2" w:rsidP="00505E17">
            <w:pPr>
              <w:pStyle w:val="120"/>
              <w:ind w:left="-57" w:right="-57"/>
              <w:jc w:val="center"/>
              <w:rPr>
                <w:bCs/>
                <w:sz w:val="24"/>
                <w:szCs w:val="24"/>
              </w:rPr>
            </w:pPr>
            <w:r>
              <w:rPr>
                <w:sz w:val="24"/>
                <w:szCs w:val="24"/>
              </w:rPr>
              <w:t xml:space="preserve">Уровень </w:t>
            </w:r>
            <w:r w:rsidRPr="004A70DE">
              <w:rPr>
                <w:sz w:val="24"/>
                <w:szCs w:val="24"/>
              </w:rPr>
              <w:t>занятости,</w:t>
            </w:r>
            <w:r w:rsidRPr="004A70DE">
              <w:rPr>
                <w:bCs/>
                <w:sz w:val="24"/>
                <w:szCs w:val="24"/>
              </w:rPr>
              <w:t xml:space="preserve"> </w:t>
            </w:r>
            <w:r w:rsidRPr="004A70DE">
              <w:rPr>
                <w:sz w:val="24"/>
                <w:szCs w:val="24"/>
              </w:rPr>
              <w:t>%</w:t>
            </w:r>
          </w:p>
        </w:tc>
        <w:tc>
          <w:tcPr>
            <w:tcW w:w="992" w:type="dxa"/>
            <w:vMerge w:val="restart"/>
            <w:vAlign w:val="center"/>
          </w:tcPr>
          <w:p w14:paraId="0CCB0E81" w14:textId="77777777" w:rsidR="005F42E2" w:rsidRPr="004A70DE" w:rsidRDefault="005F42E2" w:rsidP="00505E17">
            <w:pPr>
              <w:pStyle w:val="120"/>
              <w:ind w:left="-57" w:right="-57"/>
              <w:jc w:val="center"/>
              <w:rPr>
                <w:bCs/>
                <w:sz w:val="24"/>
                <w:szCs w:val="24"/>
              </w:rPr>
            </w:pPr>
            <w:r w:rsidRPr="004A70DE">
              <w:rPr>
                <w:bCs/>
                <w:sz w:val="24"/>
                <w:szCs w:val="24"/>
              </w:rPr>
              <w:t xml:space="preserve">Уровень </w:t>
            </w:r>
            <w:r w:rsidRPr="004A70DE">
              <w:rPr>
                <w:bCs/>
                <w:sz w:val="24"/>
                <w:szCs w:val="24"/>
              </w:rPr>
              <w:br/>
              <w:t>безработицы,</w:t>
            </w:r>
            <w:r>
              <w:rPr>
                <w:bCs/>
                <w:sz w:val="24"/>
                <w:szCs w:val="24"/>
              </w:rPr>
              <w:t xml:space="preserve"> </w:t>
            </w:r>
            <w:r w:rsidRPr="004A70DE">
              <w:rPr>
                <w:bCs/>
                <w:sz w:val="24"/>
                <w:szCs w:val="24"/>
              </w:rPr>
              <w:t>%</w:t>
            </w:r>
          </w:p>
        </w:tc>
      </w:tr>
      <w:tr w:rsidR="005F42E2" w14:paraId="5D26E6BA" w14:textId="77777777" w:rsidTr="005B29B2">
        <w:trPr>
          <w:cantSplit/>
          <w:trHeight w:val="619"/>
        </w:trPr>
        <w:tc>
          <w:tcPr>
            <w:tcW w:w="3544" w:type="dxa"/>
            <w:vMerge/>
            <w:tcBorders>
              <w:bottom w:val="single" w:sz="4" w:space="0" w:color="auto"/>
            </w:tcBorders>
          </w:tcPr>
          <w:p w14:paraId="1C29D2DE" w14:textId="77777777" w:rsidR="005F42E2" w:rsidRDefault="005F42E2" w:rsidP="00505E17">
            <w:pPr>
              <w:spacing w:line="228" w:lineRule="auto"/>
              <w:jc w:val="right"/>
              <w:rPr>
                <w:rFonts w:ascii="Arial" w:hAnsi="Arial" w:cs="Arial"/>
                <w:caps/>
                <w:sz w:val="32"/>
                <w:szCs w:val="24"/>
              </w:rPr>
            </w:pPr>
          </w:p>
        </w:tc>
        <w:tc>
          <w:tcPr>
            <w:tcW w:w="1134" w:type="dxa"/>
            <w:vMerge/>
            <w:tcBorders>
              <w:bottom w:val="single" w:sz="4" w:space="0" w:color="auto"/>
            </w:tcBorders>
            <w:vAlign w:val="center"/>
          </w:tcPr>
          <w:p w14:paraId="0B8B590E" w14:textId="77777777" w:rsidR="005F42E2" w:rsidRDefault="005F42E2" w:rsidP="00505E17">
            <w:pPr>
              <w:spacing w:line="228" w:lineRule="auto"/>
              <w:jc w:val="center"/>
              <w:rPr>
                <w:szCs w:val="24"/>
              </w:rPr>
            </w:pPr>
          </w:p>
        </w:tc>
        <w:tc>
          <w:tcPr>
            <w:tcW w:w="992" w:type="dxa"/>
            <w:tcBorders>
              <w:bottom w:val="single" w:sz="4" w:space="0" w:color="auto"/>
            </w:tcBorders>
            <w:vAlign w:val="center"/>
          </w:tcPr>
          <w:p w14:paraId="7BE42FB8" w14:textId="77777777" w:rsidR="005F42E2" w:rsidRPr="004A70DE" w:rsidRDefault="005F42E2" w:rsidP="00505E17">
            <w:pPr>
              <w:spacing w:line="228" w:lineRule="auto"/>
              <w:ind w:left="-57" w:right="-57"/>
              <w:jc w:val="center"/>
              <w:rPr>
                <w:bCs/>
                <w:szCs w:val="24"/>
              </w:rPr>
            </w:pPr>
            <w:r w:rsidRPr="004A70DE">
              <w:rPr>
                <w:bCs/>
                <w:szCs w:val="24"/>
              </w:rPr>
              <w:t>занятые</w:t>
            </w:r>
          </w:p>
        </w:tc>
        <w:tc>
          <w:tcPr>
            <w:tcW w:w="993" w:type="dxa"/>
            <w:tcBorders>
              <w:bottom w:val="single" w:sz="4" w:space="0" w:color="auto"/>
            </w:tcBorders>
            <w:vAlign w:val="center"/>
          </w:tcPr>
          <w:p w14:paraId="7C07AA8A" w14:textId="77777777" w:rsidR="005F42E2" w:rsidRPr="004A70DE" w:rsidRDefault="005F42E2" w:rsidP="00505E17">
            <w:pPr>
              <w:pStyle w:val="120"/>
              <w:spacing w:line="228" w:lineRule="auto"/>
              <w:ind w:left="-57" w:right="-57"/>
              <w:jc w:val="center"/>
              <w:rPr>
                <w:bCs/>
                <w:sz w:val="24"/>
                <w:szCs w:val="24"/>
              </w:rPr>
            </w:pPr>
            <w:r w:rsidRPr="004A70DE">
              <w:rPr>
                <w:bCs/>
                <w:sz w:val="24"/>
                <w:szCs w:val="24"/>
              </w:rPr>
              <w:t>безработные</w:t>
            </w:r>
          </w:p>
        </w:tc>
        <w:tc>
          <w:tcPr>
            <w:tcW w:w="1134" w:type="dxa"/>
            <w:vMerge/>
            <w:tcBorders>
              <w:bottom w:val="single" w:sz="4" w:space="0" w:color="auto"/>
            </w:tcBorders>
          </w:tcPr>
          <w:p w14:paraId="4D266459" w14:textId="77777777" w:rsidR="005F42E2" w:rsidRDefault="005F42E2" w:rsidP="00505E17">
            <w:pPr>
              <w:spacing w:line="228" w:lineRule="auto"/>
              <w:ind w:left="-57" w:right="-57"/>
              <w:jc w:val="center"/>
              <w:rPr>
                <w:szCs w:val="24"/>
              </w:rPr>
            </w:pPr>
          </w:p>
        </w:tc>
        <w:tc>
          <w:tcPr>
            <w:tcW w:w="992" w:type="dxa"/>
            <w:vMerge/>
            <w:tcBorders>
              <w:bottom w:val="single" w:sz="4" w:space="0" w:color="auto"/>
            </w:tcBorders>
          </w:tcPr>
          <w:p w14:paraId="54E479AE" w14:textId="77777777" w:rsidR="005F42E2" w:rsidRDefault="005F42E2" w:rsidP="00505E17">
            <w:pPr>
              <w:spacing w:line="228" w:lineRule="auto"/>
              <w:ind w:left="-57" w:right="-57"/>
              <w:jc w:val="center"/>
              <w:rPr>
                <w:szCs w:val="24"/>
              </w:rPr>
            </w:pPr>
          </w:p>
        </w:tc>
        <w:tc>
          <w:tcPr>
            <w:tcW w:w="992" w:type="dxa"/>
            <w:vMerge/>
            <w:tcBorders>
              <w:bottom w:val="single" w:sz="4" w:space="0" w:color="auto"/>
            </w:tcBorders>
          </w:tcPr>
          <w:p w14:paraId="5C1CEFC3" w14:textId="77777777" w:rsidR="005F42E2" w:rsidRDefault="005F42E2" w:rsidP="00505E17">
            <w:pPr>
              <w:spacing w:line="228" w:lineRule="auto"/>
              <w:ind w:left="-57" w:right="-57"/>
              <w:jc w:val="center"/>
              <w:rPr>
                <w:szCs w:val="24"/>
              </w:rPr>
            </w:pPr>
          </w:p>
        </w:tc>
      </w:tr>
      <w:tr w:rsidR="005F42E2" w:rsidRPr="00F10270" w14:paraId="232326B6" w14:textId="77777777" w:rsidTr="005B29B2">
        <w:trPr>
          <w:cantSplit/>
        </w:trPr>
        <w:tc>
          <w:tcPr>
            <w:tcW w:w="3544" w:type="dxa"/>
            <w:tcBorders>
              <w:top w:val="nil"/>
              <w:left w:val="nil"/>
              <w:bottom w:val="nil"/>
              <w:right w:val="nil"/>
            </w:tcBorders>
            <w:vAlign w:val="bottom"/>
          </w:tcPr>
          <w:p w14:paraId="386E5413" w14:textId="77777777" w:rsidR="005F42E2" w:rsidRPr="005233F3" w:rsidRDefault="005F42E2" w:rsidP="00505E17">
            <w:pPr>
              <w:pStyle w:val="120"/>
              <w:ind w:left="56" w:hanging="113"/>
              <w:rPr>
                <w:b/>
                <w:bCs/>
                <w:sz w:val="24"/>
                <w:szCs w:val="24"/>
              </w:rPr>
            </w:pPr>
            <w:r>
              <w:rPr>
                <w:b/>
                <w:bCs/>
                <w:sz w:val="24"/>
                <w:szCs w:val="24"/>
              </w:rPr>
              <w:t xml:space="preserve">2023 год </w:t>
            </w:r>
            <w:r w:rsidRPr="003F2776">
              <w:rPr>
                <w:b/>
                <w:bCs/>
                <w:sz w:val="24"/>
                <w:szCs w:val="24"/>
                <w:vertAlign w:val="superscript"/>
              </w:rPr>
              <w:t>2)</w:t>
            </w:r>
          </w:p>
        </w:tc>
        <w:tc>
          <w:tcPr>
            <w:tcW w:w="1134" w:type="dxa"/>
            <w:tcBorders>
              <w:top w:val="nil"/>
              <w:left w:val="nil"/>
              <w:bottom w:val="nil"/>
              <w:right w:val="nil"/>
            </w:tcBorders>
            <w:vAlign w:val="bottom"/>
          </w:tcPr>
          <w:p w14:paraId="7B9C22F5" w14:textId="77777777" w:rsidR="005F42E2" w:rsidRDefault="005F42E2" w:rsidP="00505E17">
            <w:pPr>
              <w:ind w:right="57"/>
              <w:jc w:val="right"/>
              <w:rPr>
                <w:szCs w:val="24"/>
              </w:rPr>
            </w:pPr>
          </w:p>
        </w:tc>
        <w:tc>
          <w:tcPr>
            <w:tcW w:w="992" w:type="dxa"/>
            <w:tcBorders>
              <w:top w:val="nil"/>
              <w:left w:val="nil"/>
              <w:bottom w:val="nil"/>
              <w:right w:val="nil"/>
            </w:tcBorders>
            <w:vAlign w:val="bottom"/>
          </w:tcPr>
          <w:p w14:paraId="2FF60AD7" w14:textId="77777777" w:rsidR="005F42E2" w:rsidRDefault="005F42E2" w:rsidP="00505E17">
            <w:pPr>
              <w:ind w:right="34"/>
              <w:jc w:val="right"/>
              <w:rPr>
                <w:color w:val="000000"/>
                <w:szCs w:val="24"/>
              </w:rPr>
            </w:pPr>
          </w:p>
        </w:tc>
        <w:tc>
          <w:tcPr>
            <w:tcW w:w="993" w:type="dxa"/>
            <w:tcBorders>
              <w:top w:val="nil"/>
              <w:left w:val="nil"/>
              <w:bottom w:val="nil"/>
              <w:right w:val="nil"/>
            </w:tcBorders>
            <w:vAlign w:val="bottom"/>
          </w:tcPr>
          <w:p w14:paraId="0D0A9B12" w14:textId="77777777" w:rsidR="005F42E2" w:rsidRDefault="005F42E2" w:rsidP="00505E17">
            <w:pPr>
              <w:ind w:right="170"/>
              <w:jc w:val="right"/>
              <w:rPr>
                <w:color w:val="000000"/>
                <w:szCs w:val="24"/>
              </w:rPr>
            </w:pPr>
          </w:p>
        </w:tc>
        <w:tc>
          <w:tcPr>
            <w:tcW w:w="1134" w:type="dxa"/>
            <w:tcBorders>
              <w:top w:val="nil"/>
              <w:left w:val="nil"/>
              <w:bottom w:val="nil"/>
              <w:right w:val="nil"/>
            </w:tcBorders>
            <w:vAlign w:val="bottom"/>
          </w:tcPr>
          <w:p w14:paraId="6AEBC785" w14:textId="77777777" w:rsidR="005F42E2" w:rsidRDefault="005F42E2" w:rsidP="00505E17">
            <w:pPr>
              <w:ind w:right="170"/>
              <w:jc w:val="right"/>
              <w:rPr>
                <w:color w:val="000000"/>
                <w:szCs w:val="24"/>
              </w:rPr>
            </w:pPr>
          </w:p>
        </w:tc>
        <w:tc>
          <w:tcPr>
            <w:tcW w:w="992" w:type="dxa"/>
            <w:tcBorders>
              <w:top w:val="nil"/>
              <w:left w:val="nil"/>
              <w:bottom w:val="nil"/>
              <w:right w:val="nil"/>
            </w:tcBorders>
            <w:vAlign w:val="bottom"/>
          </w:tcPr>
          <w:p w14:paraId="72522C2E" w14:textId="77777777" w:rsidR="005F42E2" w:rsidRDefault="005F42E2" w:rsidP="00505E17">
            <w:pPr>
              <w:jc w:val="center"/>
              <w:rPr>
                <w:color w:val="000000"/>
                <w:szCs w:val="24"/>
              </w:rPr>
            </w:pPr>
          </w:p>
        </w:tc>
        <w:tc>
          <w:tcPr>
            <w:tcW w:w="992" w:type="dxa"/>
            <w:tcBorders>
              <w:top w:val="nil"/>
              <w:left w:val="nil"/>
              <w:bottom w:val="nil"/>
              <w:right w:val="nil"/>
            </w:tcBorders>
            <w:vAlign w:val="bottom"/>
          </w:tcPr>
          <w:p w14:paraId="5575CC15" w14:textId="77777777" w:rsidR="005F42E2" w:rsidRDefault="005F42E2" w:rsidP="00505E17">
            <w:pPr>
              <w:ind w:right="227"/>
              <w:jc w:val="right"/>
              <w:rPr>
                <w:bCs/>
                <w:color w:val="000000"/>
                <w:szCs w:val="24"/>
              </w:rPr>
            </w:pPr>
          </w:p>
        </w:tc>
      </w:tr>
      <w:tr w:rsidR="005F42E2" w:rsidRPr="00F10270" w14:paraId="0172F092" w14:textId="77777777" w:rsidTr="005B29B2">
        <w:trPr>
          <w:cantSplit/>
        </w:trPr>
        <w:tc>
          <w:tcPr>
            <w:tcW w:w="3544" w:type="dxa"/>
            <w:tcBorders>
              <w:top w:val="nil"/>
              <w:left w:val="nil"/>
              <w:bottom w:val="nil"/>
              <w:right w:val="nil"/>
            </w:tcBorders>
            <w:vAlign w:val="bottom"/>
          </w:tcPr>
          <w:p w14:paraId="1690C8DF" w14:textId="77777777" w:rsidR="005F42E2" w:rsidRPr="00A92C5C" w:rsidRDefault="005F42E2" w:rsidP="005B29B2">
            <w:pPr>
              <w:pStyle w:val="120"/>
              <w:ind w:left="30"/>
              <w:rPr>
                <w:bCs/>
                <w:sz w:val="24"/>
                <w:szCs w:val="24"/>
              </w:rPr>
            </w:pPr>
            <w:r>
              <w:rPr>
                <w:bCs/>
                <w:sz w:val="24"/>
                <w:szCs w:val="24"/>
              </w:rPr>
              <w:t>ноябрь 2022 г. - январь 2023</w:t>
            </w:r>
            <w:r w:rsidRPr="009976E7">
              <w:rPr>
                <w:bCs/>
                <w:sz w:val="16"/>
                <w:szCs w:val="24"/>
              </w:rPr>
              <w:t xml:space="preserve"> </w:t>
            </w:r>
            <w:r w:rsidRPr="00A92C5C">
              <w:rPr>
                <w:bCs/>
                <w:sz w:val="24"/>
                <w:szCs w:val="24"/>
              </w:rPr>
              <w:t>г.</w:t>
            </w:r>
          </w:p>
        </w:tc>
        <w:tc>
          <w:tcPr>
            <w:tcW w:w="1134" w:type="dxa"/>
            <w:tcBorders>
              <w:top w:val="nil"/>
              <w:left w:val="nil"/>
              <w:bottom w:val="nil"/>
              <w:right w:val="nil"/>
            </w:tcBorders>
            <w:vAlign w:val="bottom"/>
          </w:tcPr>
          <w:p w14:paraId="4B76C1B1" w14:textId="77777777" w:rsidR="005F42E2" w:rsidRDefault="005F42E2" w:rsidP="005B29B2">
            <w:pPr>
              <w:ind w:right="150"/>
              <w:jc w:val="right"/>
              <w:rPr>
                <w:szCs w:val="24"/>
              </w:rPr>
            </w:pPr>
            <w:r>
              <w:rPr>
                <w:szCs w:val="24"/>
              </w:rPr>
              <w:t>965,1</w:t>
            </w:r>
          </w:p>
        </w:tc>
        <w:tc>
          <w:tcPr>
            <w:tcW w:w="992" w:type="dxa"/>
            <w:tcBorders>
              <w:top w:val="nil"/>
              <w:left w:val="nil"/>
              <w:bottom w:val="nil"/>
              <w:right w:val="nil"/>
            </w:tcBorders>
            <w:vAlign w:val="bottom"/>
          </w:tcPr>
          <w:p w14:paraId="25F1835C" w14:textId="77777777" w:rsidR="005F42E2" w:rsidRDefault="005F42E2" w:rsidP="00505E17">
            <w:pPr>
              <w:ind w:right="34"/>
              <w:jc w:val="right"/>
              <w:rPr>
                <w:color w:val="000000"/>
                <w:szCs w:val="24"/>
              </w:rPr>
            </w:pPr>
            <w:r>
              <w:rPr>
                <w:color w:val="000000"/>
                <w:szCs w:val="24"/>
              </w:rPr>
              <w:t>924,4</w:t>
            </w:r>
          </w:p>
        </w:tc>
        <w:tc>
          <w:tcPr>
            <w:tcW w:w="993" w:type="dxa"/>
            <w:tcBorders>
              <w:top w:val="nil"/>
              <w:left w:val="nil"/>
              <w:bottom w:val="nil"/>
              <w:right w:val="nil"/>
            </w:tcBorders>
            <w:vAlign w:val="bottom"/>
          </w:tcPr>
          <w:p w14:paraId="3D493504" w14:textId="77777777" w:rsidR="005F42E2" w:rsidRDefault="005F42E2" w:rsidP="00505E17">
            <w:pPr>
              <w:ind w:right="170"/>
              <w:jc w:val="right"/>
              <w:rPr>
                <w:color w:val="000000"/>
                <w:szCs w:val="24"/>
              </w:rPr>
            </w:pPr>
            <w:r>
              <w:rPr>
                <w:color w:val="000000"/>
                <w:szCs w:val="24"/>
              </w:rPr>
              <w:t>40,7</w:t>
            </w:r>
          </w:p>
        </w:tc>
        <w:tc>
          <w:tcPr>
            <w:tcW w:w="1134" w:type="dxa"/>
            <w:tcBorders>
              <w:top w:val="nil"/>
              <w:left w:val="nil"/>
              <w:bottom w:val="nil"/>
              <w:right w:val="nil"/>
            </w:tcBorders>
            <w:vAlign w:val="bottom"/>
          </w:tcPr>
          <w:p w14:paraId="3C83B711" w14:textId="77777777" w:rsidR="005F42E2" w:rsidRDefault="005F42E2" w:rsidP="00505E17">
            <w:pPr>
              <w:ind w:right="170"/>
              <w:jc w:val="right"/>
              <w:rPr>
                <w:color w:val="000000"/>
                <w:szCs w:val="24"/>
              </w:rPr>
            </w:pPr>
            <w:r>
              <w:rPr>
                <w:color w:val="000000"/>
                <w:szCs w:val="24"/>
              </w:rPr>
              <w:t>62,9</w:t>
            </w:r>
          </w:p>
        </w:tc>
        <w:tc>
          <w:tcPr>
            <w:tcW w:w="992" w:type="dxa"/>
            <w:tcBorders>
              <w:top w:val="nil"/>
              <w:left w:val="nil"/>
              <w:bottom w:val="nil"/>
              <w:right w:val="nil"/>
            </w:tcBorders>
            <w:vAlign w:val="bottom"/>
          </w:tcPr>
          <w:p w14:paraId="2412CE23" w14:textId="77777777" w:rsidR="005F42E2" w:rsidRDefault="005F42E2" w:rsidP="00505E17">
            <w:pPr>
              <w:jc w:val="center"/>
              <w:rPr>
                <w:color w:val="000000"/>
                <w:szCs w:val="24"/>
              </w:rPr>
            </w:pPr>
            <w:r>
              <w:rPr>
                <w:color w:val="000000"/>
                <w:szCs w:val="24"/>
              </w:rPr>
              <w:t>60,2</w:t>
            </w:r>
          </w:p>
        </w:tc>
        <w:tc>
          <w:tcPr>
            <w:tcW w:w="992" w:type="dxa"/>
            <w:tcBorders>
              <w:top w:val="nil"/>
              <w:left w:val="nil"/>
              <w:bottom w:val="nil"/>
              <w:right w:val="nil"/>
            </w:tcBorders>
            <w:vAlign w:val="bottom"/>
          </w:tcPr>
          <w:p w14:paraId="007AC8B8" w14:textId="77777777" w:rsidR="005F42E2" w:rsidRDefault="005F42E2" w:rsidP="00505E17">
            <w:pPr>
              <w:ind w:right="227"/>
              <w:jc w:val="right"/>
              <w:rPr>
                <w:bCs/>
                <w:color w:val="000000"/>
                <w:szCs w:val="24"/>
              </w:rPr>
            </w:pPr>
            <w:r>
              <w:rPr>
                <w:bCs/>
                <w:color w:val="000000"/>
                <w:szCs w:val="24"/>
              </w:rPr>
              <w:t>4,2</w:t>
            </w:r>
          </w:p>
        </w:tc>
      </w:tr>
      <w:tr w:rsidR="005F42E2" w:rsidRPr="00F10270" w14:paraId="2C759743" w14:textId="77777777" w:rsidTr="005B29B2">
        <w:trPr>
          <w:cantSplit/>
        </w:trPr>
        <w:tc>
          <w:tcPr>
            <w:tcW w:w="3544" w:type="dxa"/>
            <w:tcBorders>
              <w:top w:val="nil"/>
              <w:left w:val="nil"/>
              <w:bottom w:val="nil"/>
              <w:right w:val="nil"/>
            </w:tcBorders>
            <w:vAlign w:val="bottom"/>
          </w:tcPr>
          <w:p w14:paraId="3183CD95" w14:textId="77777777" w:rsidR="005F42E2" w:rsidRDefault="005F42E2" w:rsidP="005B29B2">
            <w:pPr>
              <w:pStyle w:val="120"/>
              <w:ind w:left="30" w:right="-103"/>
              <w:rPr>
                <w:bCs/>
                <w:sz w:val="24"/>
                <w:szCs w:val="24"/>
              </w:rPr>
            </w:pPr>
            <w:r>
              <w:rPr>
                <w:bCs/>
                <w:sz w:val="24"/>
                <w:szCs w:val="24"/>
              </w:rPr>
              <w:t>декабрь 2022 г. - февраль 2023</w:t>
            </w:r>
            <w:r w:rsidRPr="009976E7">
              <w:rPr>
                <w:bCs/>
                <w:sz w:val="12"/>
                <w:szCs w:val="24"/>
              </w:rPr>
              <w:t xml:space="preserve"> </w:t>
            </w:r>
            <w:r w:rsidRPr="00CD247B">
              <w:rPr>
                <w:bCs/>
                <w:sz w:val="24"/>
                <w:szCs w:val="24"/>
              </w:rPr>
              <w:t>г.</w:t>
            </w:r>
          </w:p>
        </w:tc>
        <w:tc>
          <w:tcPr>
            <w:tcW w:w="1134" w:type="dxa"/>
            <w:tcBorders>
              <w:top w:val="nil"/>
              <w:left w:val="nil"/>
              <w:bottom w:val="nil"/>
              <w:right w:val="nil"/>
            </w:tcBorders>
            <w:vAlign w:val="bottom"/>
          </w:tcPr>
          <w:p w14:paraId="2872A97A" w14:textId="77777777" w:rsidR="005F42E2" w:rsidRDefault="005F42E2" w:rsidP="005B29B2">
            <w:pPr>
              <w:ind w:right="150"/>
              <w:jc w:val="right"/>
              <w:rPr>
                <w:szCs w:val="24"/>
              </w:rPr>
            </w:pPr>
            <w:r>
              <w:rPr>
                <w:szCs w:val="24"/>
              </w:rPr>
              <w:t>950,4</w:t>
            </w:r>
          </w:p>
        </w:tc>
        <w:tc>
          <w:tcPr>
            <w:tcW w:w="992" w:type="dxa"/>
            <w:tcBorders>
              <w:top w:val="nil"/>
              <w:left w:val="nil"/>
              <w:bottom w:val="nil"/>
              <w:right w:val="nil"/>
            </w:tcBorders>
            <w:vAlign w:val="bottom"/>
          </w:tcPr>
          <w:p w14:paraId="51DC7E6E" w14:textId="77777777" w:rsidR="005F42E2" w:rsidRDefault="005F42E2" w:rsidP="00505E17">
            <w:pPr>
              <w:ind w:right="34"/>
              <w:jc w:val="right"/>
              <w:rPr>
                <w:color w:val="000000"/>
                <w:szCs w:val="24"/>
              </w:rPr>
            </w:pPr>
            <w:r>
              <w:rPr>
                <w:color w:val="000000"/>
                <w:szCs w:val="24"/>
              </w:rPr>
              <w:t>909,7</w:t>
            </w:r>
          </w:p>
        </w:tc>
        <w:tc>
          <w:tcPr>
            <w:tcW w:w="993" w:type="dxa"/>
            <w:tcBorders>
              <w:top w:val="nil"/>
              <w:left w:val="nil"/>
              <w:bottom w:val="nil"/>
              <w:right w:val="nil"/>
            </w:tcBorders>
            <w:vAlign w:val="bottom"/>
          </w:tcPr>
          <w:p w14:paraId="12EB20A3" w14:textId="77777777" w:rsidR="005F42E2" w:rsidRDefault="005F42E2" w:rsidP="00505E17">
            <w:pPr>
              <w:ind w:right="170"/>
              <w:jc w:val="right"/>
              <w:rPr>
                <w:color w:val="000000"/>
                <w:szCs w:val="24"/>
              </w:rPr>
            </w:pPr>
            <w:r>
              <w:rPr>
                <w:color w:val="000000"/>
                <w:szCs w:val="24"/>
              </w:rPr>
              <w:t>40,7</w:t>
            </w:r>
          </w:p>
        </w:tc>
        <w:tc>
          <w:tcPr>
            <w:tcW w:w="1134" w:type="dxa"/>
            <w:tcBorders>
              <w:top w:val="nil"/>
              <w:left w:val="nil"/>
              <w:bottom w:val="nil"/>
              <w:right w:val="nil"/>
            </w:tcBorders>
            <w:vAlign w:val="bottom"/>
          </w:tcPr>
          <w:p w14:paraId="614FC0C4" w14:textId="77777777" w:rsidR="005F42E2" w:rsidRDefault="005F42E2" w:rsidP="00505E17">
            <w:pPr>
              <w:ind w:right="170"/>
              <w:jc w:val="right"/>
              <w:rPr>
                <w:color w:val="000000"/>
                <w:szCs w:val="24"/>
              </w:rPr>
            </w:pPr>
            <w:r>
              <w:rPr>
                <w:color w:val="000000"/>
                <w:szCs w:val="24"/>
              </w:rPr>
              <w:t>62,5</w:t>
            </w:r>
          </w:p>
        </w:tc>
        <w:tc>
          <w:tcPr>
            <w:tcW w:w="992" w:type="dxa"/>
            <w:tcBorders>
              <w:top w:val="nil"/>
              <w:left w:val="nil"/>
              <w:bottom w:val="nil"/>
              <w:right w:val="nil"/>
            </w:tcBorders>
            <w:vAlign w:val="bottom"/>
          </w:tcPr>
          <w:p w14:paraId="4BA2F7D8" w14:textId="77777777" w:rsidR="005F42E2" w:rsidRDefault="005F42E2" w:rsidP="00505E17">
            <w:pPr>
              <w:jc w:val="center"/>
              <w:rPr>
                <w:color w:val="000000"/>
                <w:szCs w:val="24"/>
              </w:rPr>
            </w:pPr>
            <w:r>
              <w:rPr>
                <w:color w:val="000000"/>
                <w:szCs w:val="24"/>
              </w:rPr>
              <w:t>59,8</w:t>
            </w:r>
          </w:p>
        </w:tc>
        <w:tc>
          <w:tcPr>
            <w:tcW w:w="992" w:type="dxa"/>
            <w:tcBorders>
              <w:top w:val="nil"/>
              <w:left w:val="nil"/>
              <w:bottom w:val="nil"/>
              <w:right w:val="nil"/>
            </w:tcBorders>
            <w:vAlign w:val="bottom"/>
          </w:tcPr>
          <w:p w14:paraId="460AEEBD" w14:textId="77777777" w:rsidR="005F42E2" w:rsidRDefault="005F42E2" w:rsidP="00505E17">
            <w:pPr>
              <w:ind w:right="227"/>
              <w:jc w:val="right"/>
              <w:rPr>
                <w:bCs/>
                <w:color w:val="000000"/>
                <w:szCs w:val="24"/>
              </w:rPr>
            </w:pPr>
            <w:r>
              <w:rPr>
                <w:bCs/>
                <w:color w:val="000000"/>
                <w:szCs w:val="24"/>
              </w:rPr>
              <w:t>4,3</w:t>
            </w:r>
          </w:p>
        </w:tc>
      </w:tr>
      <w:tr w:rsidR="005F42E2" w:rsidRPr="00F10270" w14:paraId="5D36311F" w14:textId="77777777" w:rsidTr="005B29B2">
        <w:trPr>
          <w:cantSplit/>
        </w:trPr>
        <w:tc>
          <w:tcPr>
            <w:tcW w:w="3544" w:type="dxa"/>
            <w:tcBorders>
              <w:top w:val="nil"/>
              <w:left w:val="nil"/>
              <w:bottom w:val="nil"/>
              <w:right w:val="nil"/>
            </w:tcBorders>
            <w:vAlign w:val="bottom"/>
          </w:tcPr>
          <w:p w14:paraId="3638AD92" w14:textId="77777777" w:rsidR="005F42E2" w:rsidRDefault="005F42E2" w:rsidP="005B29B2">
            <w:pPr>
              <w:pStyle w:val="120"/>
              <w:ind w:left="30"/>
              <w:rPr>
                <w:bCs/>
                <w:sz w:val="24"/>
                <w:szCs w:val="24"/>
              </w:rPr>
            </w:pPr>
            <w:r w:rsidRPr="005233F3">
              <w:rPr>
                <w:b/>
                <w:bCs/>
                <w:sz w:val="24"/>
                <w:szCs w:val="24"/>
                <w:lang w:val="en-US"/>
              </w:rPr>
              <w:t>I</w:t>
            </w:r>
            <w:r w:rsidRPr="005233F3">
              <w:rPr>
                <w:b/>
                <w:bCs/>
                <w:sz w:val="24"/>
                <w:szCs w:val="24"/>
              </w:rPr>
              <w:t xml:space="preserve"> квартал</w:t>
            </w:r>
          </w:p>
        </w:tc>
        <w:tc>
          <w:tcPr>
            <w:tcW w:w="1134" w:type="dxa"/>
            <w:tcBorders>
              <w:top w:val="nil"/>
              <w:left w:val="nil"/>
              <w:bottom w:val="nil"/>
              <w:right w:val="nil"/>
            </w:tcBorders>
            <w:vAlign w:val="bottom"/>
          </w:tcPr>
          <w:p w14:paraId="376797C6" w14:textId="77777777" w:rsidR="005F42E2" w:rsidRDefault="005F42E2" w:rsidP="005B29B2">
            <w:pPr>
              <w:ind w:right="150"/>
              <w:jc w:val="right"/>
              <w:rPr>
                <w:szCs w:val="24"/>
              </w:rPr>
            </w:pPr>
            <w:r>
              <w:rPr>
                <w:szCs w:val="24"/>
              </w:rPr>
              <w:t>941,7</w:t>
            </w:r>
          </w:p>
        </w:tc>
        <w:tc>
          <w:tcPr>
            <w:tcW w:w="992" w:type="dxa"/>
            <w:tcBorders>
              <w:top w:val="nil"/>
              <w:left w:val="nil"/>
              <w:bottom w:val="nil"/>
              <w:right w:val="nil"/>
            </w:tcBorders>
            <w:vAlign w:val="bottom"/>
          </w:tcPr>
          <w:p w14:paraId="1C3669B0" w14:textId="77777777" w:rsidR="005F42E2" w:rsidRDefault="005F42E2" w:rsidP="00505E17">
            <w:pPr>
              <w:ind w:right="34"/>
              <w:jc w:val="right"/>
              <w:rPr>
                <w:color w:val="000000"/>
                <w:szCs w:val="24"/>
              </w:rPr>
            </w:pPr>
            <w:r>
              <w:rPr>
                <w:color w:val="000000"/>
                <w:szCs w:val="24"/>
              </w:rPr>
              <w:t>901,0</w:t>
            </w:r>
          </w:p>
        </w:tc>
        <w:tc>
          <w:tcPr>
            <w:tcW w:w="993" w:type="dxa"/>
            <w:tcBorders>
              <w:top w:val="nil"/>
              <w:left w:val="nil"/>
              <w:bottom w:val="nil"/>
              <w:right w:val="nil"/>
            </w:tcBorders>
            <w:vAlign w:val="bottom"/>
          </w:tcPr>
          <w:p w14:paraId="6E8147D9" w14:textId="77777777" w:rsidR="005F42E2" w:rsidRDefault="005F42E2" w:rsidP="00505E17">
            <w:pPr>
              <w:ind w:right="170"/>
              <w:jc w:val="right"/>
              <w:rPr>
                <w:color w:val="000000"/>
                <w:szCs w:val="24"/>
              </w:rPr>
            </w:pPr>
            <w:r>
              <w:rPr>
                <w:color w:val="000000"/>
                <w:szCs w:val="24"/>
              </w:rPr>
              <w:t>40,7</w:t>
            </w:r>
          </w:p>
        </w:tc>
        <w:tc>
          <w:tcPr>
            <w:tcW w:w="1134" w:type="dxa"/>
            <w:tcBorders>
              <w:top w:val="nil"/>
              <w:left w:val="nil"/>
              <w:bottom w:val="nil"/>
              <w:right w:val="nil"/>
            </w:tcBorders>
            <w:vAlign w:val="bottom"/>
          </w:tcPr>
          <w:p w14:paraId="70AE3189" w14:textId="77777777" w:rsidR="005F42E2" w:rsidRDefault="005F42E2" w:rsidP="00505E17">
            <w:pPr>
              <w:ind w:right="170"/>
              <w:jc w:val="right"/>
              <w:rPr>
                <w:color w:val="000000"/>
                <w:szCs w:val="24"/>
              </w:rPr>
            </w:pPr>
            <w:r>
              <w:rPr>
                <w:color w:val="000000"/>
                <w:szCs w:val="24"/>
              </w:rPr>
              <w:t>62,6</w:t>
            </w:r>
          </w:p>
        </w:tc>
        <w:tc>
          <w:tcPr>
            <w:tcW w:w="992" w:type="dxa"/>
            <w:tcBorders>
              <w:top w:val="nil"/>
              <w:left w:val="nil"/>
              <w:bottom w:val="nil"/>
              <w:right w:val="nil"/>
            </w:tcBorders>
            <w:vAlign w:val="bottom"/>
          </w:tcPr>
          <w:p w14:paraId="65AF4F93" w14:textId="77777777" w:rsidR="005F42E2" w:rsidRDefault="005F42E2" w:rsidP="00505E17">
            <w:pPr>
              <w:jc w:val="center"/>
              <w:rPr>
                <w:color w:val="000000"/>
                <w:szCs w:val="24"/>
              </w:rPr>
            </w:pPr>
            <w:r>
              <w:rPr>
                <w:color w:val="000000"/>
                <w:szCs w:val="24"/>
              </w:rPr>
              <w:t>59,8</w:t>
            </w:r>
          </w:p>
        </w:tc>
        <w:tc>
          <w:tcPr>
            <w:tcW w:w="992" w:type="dxa"/>
            <w:tcBorders>
              <w:top w:val="nil"/>
              <w:left w:val="nil"/>
              <w:bottom w:val="nil"/>
              <w:right w:val="nil"/>
            </w:tcBorders>
            <w:vAlign w:val="bottom"/>
          </w:tcPr>
          <w:p w14:paraId="118CAF85" w14:textId="77777777" w:rsidR="005F42E2" w:rsidRDefault="005F42E2" w:rsidP="00505E17">
            <w:pPr>
              <w:ind w:right="227"/>
              <w:jc w:val="right"/>
              <w:rPr>
                <w:bCs/>
                <w:color w:val="000000"/>
                <w:szCs w:val="24"/>
              </w:rPr>
            </w:pPr>
            <w:r>
              <w:rPr>
                <w:bCs/>
                <w:color w:val="000000"/>
                <w:szCs w:val="24"/>
              </w:rPr>
              <w:t>4,3</w:t>
            </w:r>
          </w:p>
        </w:tc>
      </w:tr>
      <w:tr w:rsidR="005F42E2" w:rsidRPr="00F10270" w14:paraId="025A8A49" w14:textId="77777777" w:rsidTr="005B29B2">
        <w:trPr>
          <w:cantSplit/>
        </w:trPr>
        <w:tc>
          <w:tcPr>
            <w:tcW w:w="3544" w:type="dxa"/>
            <w:tcBorders>
              <w:top w:val="nil"/>
              <w:left w:val="nil"/>
              <w:bottom w:val="nil"/>
              <w:right w:val="nil"/>
            </w:tcBorders>
            <w:vAlign w:val="bottom"/>
          </w:tcPr>
          <w:p w14:paraId="030747C2" w14:textId="77777777" w:rsidR="005F42E2" w:rsidRPr="00D233BE" w:rsidRDefault="005F42E2" w:rsidP="005B29B2">
            <w:pPr>
              <w:pStyle w:val="120"/>
              <w:ind w:left="30"/>
              <w:rPr>
                <w:bCs/>
                <w:sz w:val="24"/>
                <w:szCs w:val="24"/>
                <w:lang w:val="en-US"/>
              </w:rPr>
            </w:pPr>
            <w:r w:rsidRPr="00D233BE">
              <w:rPr>
                <w:bCs/>
                <w:sz w:val="24"/>
                <w:szCs w:val="24"/>
                <w:lang w:val="en-US"/>
              </w:rPr>
              <w:t>февраль-апрель</w:t>
            </w:r>
          </w:p>
        </w:tc>
        <w:tc>
          <w:tcPr>
            <w:tcW w:w="1134" w:type="dxa"/>
            <w:tcBorders>
              <w:top w:val="nil"/>
              <w:left w:val="nil"/>
              <w:bottom w:val="nil"/>
              <w:right w:val="nil"/>
            </w:tcBorders>
            <w:vAlign w:val="bottom"/>
          </w:tcPr>
          <w:p w14:paraId="49589A9E" w14:textId="77777777" w:rsidR="005F42E2" w:rsidRDefault="005F42E2" w:rsidP="005B29B2">
            <w:pPr>
              <w:ind w:right="150"/>
              <w:jc w:val="right"/>
              <w:rPr>
                <w:szCs w:val="24"/>
              </w:rPr>
            </w:pPr>
            <w:r>
              <w:rPr>
                <w:szCs w:val="24"/>
              </w:rPr>
              <w:t>941,1</w:t>
            </w:r>
          </w:p>
        </w:tc>
        <w:tc>
          <w:tcPr>
            <w:tcW w:w="992" w:type="dxa"/>
            <w:tcBorders>
              <w:top w:val="nil"/>
              <w:left w:val="nil"/>
              <w:bottom w:val="nil"/>
              <w:right w:val="nil"/>
            </w:tcBorders>
            <w:vAlign w:val="bottom"/>
          </w:tcPr>
          <w:p w14:paraId="673081A1" w14:textId="77777777" w:rsidR="005F42E2" w:rsidRDefault="005F42E2" w:rsidP="00505E17">
            <w:pPr>
              <w:ind w:right="34"/>
              <w:jc w:val="right"/>
              <w:rPr>
                <w:color w:val="000000"/>
                <w:szCs w:val="24"/>
              </w:rPr>
            </w:pPr>
            <w:r>
              <w:rPr>
                <w:color w:val="000000"/>
                <w:szCs w:val="24"/>
              </w:rPr>
              <w:t>900,3</w:t>
            </w:r>
          </w:p>
        </w:tc>
        <w:tc>
          <w:tcPr>
            <w:tcW w:w="993" w:type="dxa"/>
            <w:tcBorders>
              <w:top w:val="nil"/>
              <w:left w:val="nil"/>
              <w:bottom w:val="nil"/>
              <w:right w:val="nil"/>
            </w:tcBorders>
            <w:vAlign w:val="bottom"/>
          </w:tcPr>
          <w:p w14:paraId="4AE9F35A" w14:textId="77777777" w:rsidR="005F42E2" w:rsidRDefault="005F42E2" w:rsidP="00505E17">
            <w:pPr>
              <w:ind w:right="170"/>
              <w:jc w:val="right"/>
              <w:rPr>
                <w:color w:val="000000"/>
                <w:szCs w:val="24"/>
              </w:rPr>
            </w:pPr>
            <w:r>
              <w:rPr>
                <w:color w:val="000000"/>
                <w:szCs w:val="24"/>
              </w:rPr>
              <w:t>40,8</w:t>
            </w:r>
          </w:p>
        </w:tc>
        <w:tc>
          <w:tcPr>
            <w:tcW w:w="1134" w:type="dxa"/>
            <w:tcBorders>
              <w:top w:val="nil"/>
              <w:left w:val="nil"/>
              <w:bottom w:val="nil"/>
              <w:right w:val="nil"/>
            </w:tcBorders>
            <w:vAlign w:val="bottom"/>
          </w:tcPr>
          <w:p w14:paraId="0C2992D3" w14:textId="77777777" w:rsidR="005F42E2" w:rsidRDefault="005F42E2" w:rsidP="00505E17">
            <w:pPr>
              <w:ind w:right="170"/>
              <w:jc w:val="right"/>
              <w:rPr>
                <w:color w:val="000000"/>
                <w:szCs w:val="24"/>
              </w:rPr>
            </w:pPr>
            <w:r>
              <w:rPr>
                <w:color w:val="000000"/>
                <w:szCs w:val="24"/>
              </w:rPr>
              <w:t>62,5</w:t>
            </w:r>
          </w:p>
        </w:tc>
        <w:tc>
          <w:tcPr>
            <w:tcW w:w="992" w:type="dxa"/>
            <w:tcBorders>
              <w:top w:val="nil"/>
              <w:left w:val="nil"/>
              <w:bottom w:val="nil"/>
              <w:right w:val="nil"/>
            </w:tcBorders>
            <w:vAlign w:val="bottom"/>
          </w:tcPr>
          <w:p w14:paraId="31F254F0" w14:textId="77777777" w:rsidR="005F42E2" w:rsidRDefault="005F42E2" w:rsidP="00505E17">
            <w:pPr>
              <w:jc w:val="center"/>
              <w:rPr>
                <w:color w:val="000000"/>
                <w:szCs w:val="24"/>
              </w:rPr>
            </w:pPr>
            <w:r>
              <w:rPr>
                <w:color w:val="000000"/>
                <w:szCs w:val="24"/>
              </w:rPr>
              <w:t>59,8</w:t>
            </w:r>
          </w:p>
        </w:tc>
        <w:tc>
          <w:tcPr>
            <w:tcW w:w="992" w:type="dxa"/>
            <w:tcBorders>
              <w:top w:val="nil"/>
              <w:left w:val="nil"/>
              <w:bottom w:val="nil"/>
              <w:right w:val="nil"/>
            </w:tcBorders>
            <w:vAlign w:val="bottom"/>
          </w:tcPr>
          <w:p w14:paraId="38B13C14" w14:textId="77777777" w:rsidR="005F42E2" w:rsidRDefault="005F42E2" w:rsidP="00505E17">
            <w:pPr>
              <w:ind w:right="227"/>
              <w:jc w:val="right"/>
              <w:rPr>
                <w:bCs/>
                <w:color w:val="000000"/>
                <w:szCs w:val="24"/>
              </w:rPr>
            </w:pPr>
            <w:r>
              <w:rPr>
                <w:bCs/>
                <w:color w:val="000000"/>
                <w:szCs w:val="24"/>
              </w:rPr>
              <w:t>4,3</w:t>
            </w:r>
          </w:p>
        </w:tc>
      </w:tr>
      <w:tr w:rsidR="005F42E2" w:rsidRPr="00F10270" w14:paraId="3EBDACF3" w14:textId="77777777" w:rsidTr="005B29B2">
        <w:trPr>
          <w:cantSplit/>
        </w:trPr>
        <w:tc>
          <w:tcPr>
            <w:tcW w:w="3544" w:type="dxa"/>
            <w:tcBorders>
              <w:top w:val="nil"/>
              <w:left w:val="nil"/>
              <w:bottom w:val="nil"/>
              <w:right w:val="nil"/>
            </w:tcBorders>
            <w:vAlign w:val="bottom"/>
          </w:tcPr>
          <w:p w14:paraId="6677BCC7" w14:textId="77777777" w:rsidR="005F42E2" w:rsidRPr="00917519" w:rsidRDefault="005F42E2" w:rsidP="005B29B2">
            <w:pPr>
              <w:pStyle w:val="120"/>
              <w:ind w:left="30"/>
              <w:rPr>
                <w:bCs/>
                <w:sz w:val="24"/>
                <w:szCs w:val="24"/>
              </w:rPr>
            </w:pPr>
            <w:r w:rsidRPr="00917519">
              <w:rPr>
                <w:bCs/>
                <w:sz w:val="24"/>
                <w:szCs w:val="24"/>
              </w:rPr>
              <w:t>март-май</w:t>
            </w:r>
          </w:p>
        </w:tc>
        <w:tc>
          <w:tcPr>
            <w:tcW w:w="1134" w:type="dxa"/>
            <w:tcBorders>
              <w:top w:val="nil"/>
              <w:left w:val="nil"/>
              <w:bottom w:val="nil"/>
              <w:right w:val="nil"/>
            </w:tcBorders>
            <w:vAlign w:val="bottom"/>
          </w:tcPr>
          <w:p w14:paraId="1A920938" w14:textId="77777777" w:rsidR="005F42E2" w:rsidRPr="00D233BE" w:rsidRDefault="005F42E2" w:rsidP="005B29B2">
            <w:pPr>
              <w:ind w:right="150"/>
              <w:jc w:val="right"/>
              <w:rPr>
                <w:color w:val="000000"/>
                <w:szCs w:val="24"/>
              </w:rPr>
            </w:pPr>
            <w:r w:rsidRPr="00D233BE">
              <w:rPr>
                <w:color w:val="000000"/>
                <w:szCs w:val="24"/>
              </w:rPr>
              <w:t>94</w:t>
            </w:r>
            <w:r>
              <w:rPr>
                <w:color w:val="000000"/>
                <w:szCs w:val="24"/>
              </w:rPr>
              <w:t>1,</w:t>
            </w:r>
            <w:r w:rsidRPr="00D233BE">
              <w:rPr>
                <w:color w:val="000000"/>
                <w:szCs w:val="24"/>
              </w:rPr>
              <w:t>0</w:t>
            </w:r>
          </w:p>
        </w:tc>
        <w:tc>
          <w:tcPr>
            <w:tcW w:w="992" w:type="dxa"/>
            <w:tcBorders>
              <w:top w:val="nil"/>
              <w:left w:val="nil"/>
              <w:bottom w:val="nil"/>
              <w:right w:val="nil"/>
            </w:tcBorders>
            <w:vAlign w:val="bottom"/>
          </w:tcPr>
          <w:p w14:paraId="6F787B8A" w14:textId="77777777" w:rsidR="005F42E2" w:rsidRPr="00D233BE" w:rsidRDefault="005F42E2" w:rsidP="00505E17">
            <w:pPr>
              <w:jc w:val="right"/>
              <w:rPr>
                <w:color w:val="000000"/>
                <w:szCs w:val="24"/>
              </w:rPr>
            </w:pPr>
            <w:r w:rsidRPr="00D233BE">
              <w:rPr>
                <w:color w:val="000000"/>
                <w:szCs w:val="24"/>
              </w:rPr>
              <w:t>901,3</w:t>
            </w:r>
          </w:p>
        </w:tc>
        <w:tc>
          <w:tcPr>
            <w:tcW w:w="993" w:type="dxa"/>
            <w:tcBorders>
              <w:top w:val="nil"/>
              <w:left w:val="nil"/>
              <w:bottom w:val="nil"/>
              <w:right w:val="nil"/>
            </w:tcBorders>
            <w:vAlign w:val="bottom"/>
          </w:tcPr>
          <w:p w14:paraId="7C2840EF" w14:textId="77777777" w:rsidR="005F42E2" w:rsidRPr="00D233BE" w:rsidRDefault="005F42E2" w:rsidP="00505E17">
            <w:pPr>
              <w:ind w:right="170"/>
              <w:jc w:val="right"/>
              <w:rPr>
                <w:color w:val="000000"/>
                <w:szCs w:val="24"/>
              </w:rPr>
            </w:pPr>
            <w:r w:rsidRPr="00D233BE">
              <w:rPr>
                <w:color w:val="000000"/>
                <w:szCs w:val="24"/>
              </w:rPr>
              <w:t>39,7</w:t>
            </w:r>
          </w:p>
        </w:tc>
        <w:tc>
          <w:tcPr>
            <w:tcW w:w="1134" w:type="dxa"/>
            <w:tcBorders>
              <w:top w:val="nil"/>
              <w:left w:val="nil"/>
              <w:bottom w:val="nil"/>
              <w:right w:val="nil"/>
            </w:tcBorders>
            <w:vAlign w:val="center"/>
          </w:tcPr>
          <w:p w14:paraId="2F500EEE" w14:textId="77777777" w:rsidR="005F42E2" w:rsidRPr="00D233BE" w:rsidRDefault="005F42E2" w:rsidP="00505E17">
            <w:pPr>
              <w:ind w:right="170"/>
              <w:jc w:val="right"/>
              <w:rPr>
                <w:color w:val="000000"/>
                <w:szCs w:val="24"/>
              </w:rPr>
            </w:pPr>
            <w:r w:rsidRPr="00D233BE">
              <w:rPr>
                <w:color w:val="000000"/>
                <w:szCs w:val="24"/>
              </w:rPr>
              <w:t>62,5</w:t>
            </w:r>
          </w:p>
        </w:tc>
        <w:tc>
          <w:tcPr>
            <w:tcW w:w="992" w:type="dxa"/>
            <w:tcBorders>
              <w:top w:val="nil"/>
              <w:left w:val="nil"/>
              <w:bottom w:val="nil"/>
              <w:right w:val="nil"/>
            </w:tcBorders>
            <w:vAlign w:val="center"/>
          </w:tcPr>
          <w:p w14:paraId="2D598EEA" w14:textId="77777777" w:rsidR="005F42E2" w:rsidRPr="00D233BE" w:rsidRDefault="005F42E2" w:rsidP="00505E17">
            <w:pPr>
              <w:jc w:val="center"/>
              <w:rPr>
                <w:color w:val="000000"/>
                <w:szCs w:val="24"/>
              </w:rPr>
            </w:pPr>
            <w:r w:rsidRPr="00D233BE">
              <w:rPr>
                <w:color w:val="000000"/>
                <w:szCs w:val="24"/>
              </w:rPr>
              <w:t>59,9</w:t>
            </w:r>
          </w:p>
        </w:tc>
        <w:tc>
          <w:tcPr>
            <w:tcW w:w="992" w:type="dxa"/>
            <w:tcBorders>
              <w:top w:val="nil"/>
              <w:left w:val="nil"/>
              <w:bottom w:val="nil"/>
              <w:right w:val="nil"/>
            </w:tcBorders>
            <w:vAlign w:val="center"/>
          </w:tcPr>
          <w:p w14:paraId="5FCC614D" w14:textId="77777777" w:rsidR="005F42E2" w:rsidRPr="00D233BE" w:rsidRDefault="005F42E2" w:rsidP="00505E17">
            <w:pPr>
              <w:ind w:right="227"/>
              <w:jc w:val="right"/>
              <w:rPr>
                <w:color w:val="000000"/>
                <w:szCs w:val="24"/>
              </w:rPr>
            </w:pPr>
            <w:r w:rsidRPr="00D233BE">
              <w:rPr>
                <w:color w:val="000000"/>
                <w:szCs w:val="24"/>
              </w:rPr>
              <w:t>4,2</w:t>
            </w:r>
          </w:p>
        </w:tc>
      </w:tr>
      <w:tr w:rsidR="005F42E2" w:rsidRPr="00F10270" w14:paraId="73578138" w14:textId="77777777" w:rsidTr="005B29B2">
        <w:trPr>
          <w:cantSplit/>
        </w:trPr>
        <w:tc>
          <w:tcPr>
            <w:tcW w:w="3544" w:type="dxa"/>
            <w:tcBorders>
              <w:top w:val="nil"/>
              <w:left w:val="nil"/>
              <w:bottom w:val="nil"/>
              <w:right w:val="nil"/>
            </w:tcBorders>
            <w:vAlign w:val="bottom"/>
          </w:tcPr>
          <w:p w14:paraId="0DA0C849" w14:textId="77777777" w:rsidR="005F42E2" w:rsidRPr="00D233BE" w:rsidRDefault="005F42E2" w:rsidP="005B29B2">
            <w:pPr>
              <w:pStyle w:val="120"/>
              <w:ind w:left="30"/>
              <w:rPr>
                <w:b/>
                <w:bCs/>
                <w:sz w:val="24"/>
                <w:szCs w:val="24"/>
              </w:rPr>
            </w:pPr>
            <w:r w:rsidRPr="004825F8">
              <w:rPr>
                <w:b/>
                <w:bCs/>
                <w:sz w:val="24"/>
                <w:szCs w:val="24"/>
              </w:rPr>
              <w:t>II квартал</w:t>
            </w:r>
          </w:p>
        </w:tc>
        <w:tc>
          <w:tcPr>
            <w:tcW w:w="1134" w:type="dxa"/>
            <w:tcBorders>
              <w:top w:val="nil"/>
              <w:left w:val="nil"/>
              <w:bottom w:val="nil"/>
              <w:right w:val="nil"/>
            </w:tcBorders>
            <w:vAlign w:val="bottom"/>
          </w:tcPr>
          <w:p w14:paraId="6C306279" w14:textId="77777777" w:rsidR="005F42E2" w:rsidRPr="00D233BE" w:rsidRDefault="005F42E2" w:rsidP="005B29B2">
            <w:pPr>
              <w:ind w:right="150"/>
              <w:jc w:val="right"/>
              <w:rPr>
                <w:color w:val="000000"/>
                <w:szCs w:val="24"/>
              </w:rPr>
            </w:pPr>
            <w:r>
              <w:rPr>
                <w:color w:val="000000"/>
                <w:szCs w:val="24"/>
              </w:rPr>
              <w:t>938,3</w:t>
            </w:r>
          </w:p>
        </w:tc>
        <w:tc>
          <w:tcPr>
            <w:tcW w:w="992" w:type="dxa"/>
            <w:tcBorders>
              <w:top w:val="nil"/>
              <w:left w:val="nil"/>
              <w:bottom w:val="nil"/>
              <w:right w:val="nil"/>
            </w:tcBorders>
            <w:vAlign w:val="bottom"/>
          </w:tcPr>
          <w:p w14:paraId="173EA083" w14:textId="77777777" w:rsidR="005F42E2" w:rsidRPr="00D233BE" w:rsidRDefault="005F42E2" w:rsidP="00505E17">
            <w:pPr>
              <w:jc w:val="right"/>
              <w:rPr>
                <w:color w:val="000000"/>
                <w:szCs w:val="24"/>
              </w:rPr>
            </w:pPr>
            <w:r>
              <w:rPr>
                <w:color w:val="000000"/>
                <w:szCs w:val="24"/>
              </w:rPr>
              <w:t>903,1</w:t>
            </w:r>
          </w:p>
        </w:tc>
        <w:tc>
          <w:tcPr>
            <w:tcW w:w="993" w:type="dxa"/>
            <w:tcBorders>
              <w:top w:val="nil"/>
              <w:left w:val="nil"/>
              <w:bottom w:val="nil"/>
              <w:right w:val="nil"/>
            </w:tcBorders>
            <w:vAlign w:val="bottom"/>
          </w:tcPr>
          <w:p w14:paraId="58A09270" w14:textId="77777777" w:rsidR="005F42E2" w:rsidRPr="00D233BE" w:rsidRDefault="005F42E2" w:rsidP="00505E17">
            <w:pPr>
              <w:ind w:right="170"/>
              <w:jc w:val="right"/>
              <w:rPr>
                <w:color w:val="000000"/>
                <w:szCs w:val="24"/>
              </w:rPr>
            </w:pPr>
            <w:r>
              <w:rPr>
                <w:color w:val="000000"/>
                <w:szCs w:val="24"/>
              </w:rPr>
              <w:t>35,2</w:t>
            </w:r>
          </w:p>
        </w:tc>
        <w:tc>
          <w:tcPr>
            <w:tcW w:w="1134" w:type="dxa"/>
            <w:tcBorders>
              <w:top w:val="nil"/>
              <w:left w:val="nil"/>
              <w:bottom w:val="nil"/>
              <w:right w:val="nil"/>
            </w:tcBorders>
            <w:vAlign w:val="center"/>
          </w:tcPr>
          <w:p w14:paraId="231EAC27" w14:textId="77777777" w:rsidR="005F42E2" w:rsidRPr="00D233BE" w:rsidRDefault="005F42E2" w:rsidP="00505E17">
            <w:pPr>
              <w:ind w:right="170"/>
              <w:jc w:val="right"/>
              <w:rPr>
                <w:color w:val="000000"/>
                <w:szCs w:val="24"/>
              </w:rPr>
            </w:pPr>
            <w:r>
              <w:rPr>
                <w:color w:val="000000"/>
                <w:szCs w:val="24"/>
              </w:rPr>
              <w:t>62,3</w:t>
            </w:r>
          </w:p>
        </w:tc>
        <w:tc>
          <w:tcPr>
            <w:tcW w:w="992" w:type="dxa"/>
            <w:tcBorders>
              <w:top w:val="nil"/>
              <w:left w:val="nil"/>
              <w:bottom w:val="nil"/>
              <w:right w:val="nil"/>
            </w:tcBorders>
            <w:vAlign w:val="center"/>
          </w:tcPr>
          <w:p w14:paraId="6ABF295C" w14:textId="77777777" w:rsidR="005F42E2" w:rsidRPr="00D233BE" w:rsidRDefault="005F42E2" w:rsidP="00505E17">
            <w:pPr>
              <w:jc w:val="center"/>
              <w:rPr>
                <w:color w:val="000000"/>
                <w:szCs w:val="24"/>
              </w:rPr>
            </w:pPr>
            <w:r>
              <w:rPr>
                <w:color w:val="000000"/>
                <w:szCs w:val="24"/>
              </w:rPr>
              <w:t>60,0</w:t>
            </w:r>
          </w:p>
        </w:tc>
        <w:tc>
          <w:tcPr>
            <w:tcW w:w="992" w:type="dxa"/>
            <w:tcBorders>
              <w:top w:val="nil"/>
              <w:left w:val="nil"/>
              <w:bottom w:val="nil"/>
              <w:right w:val="nil"/>
            </w:tcBorders>
            <w:vAlign w:val="center"/>
          </w:tcPr>
          <w:p w14:paraId="42A29C6B" w14:textId="77777777" w:rsidR="005F42E2" w:rsidRPr="00D233BE" w:rsidRDefault="005F42E2" w:rsidP="00505E17">
            <w:pPr>
              <w:ind w:right="227"/>
              <w:jc w:val="right"/>
              <w:rPr>
                <w:color w:val="000000"/>
                <w:szCs w:val="24"/>
              </w:rPr>
            </w:pPr>
            <w:r>
              <w:rPr>
                <w:color w:val="000000"/>
                <w:szCs w:val="24"/>
              </w:rPr>
              <w:t>3,8</w:t>
            </w:r>
          </w:p>
        </w:tc>
      </w:tr>
      <w:tr w:rsidR="005F42E2" w:rsidRPr="00F10270" w14:paraId="0B4FAE63" w14:textId="77777777" w:rsidTr="005B29B2">
        <w:trPr>
          <w:cantSplit/>
        </w:trPr>
        <w:tc>
          <w:tcPr>
            <w:tcW w:w="3544" w:type="dxa"/>
            <w:tcBorders>
              <w:top w:val="nil"/>
              <w:left w:val="nil"/>
              <w:bottom w:val="nil"/>
              <w:right w:val="nil"/>
            </w:tcBorders>
            <w:vAlign w:val="bottom"/>
          </w:tcPr>
          <w:p w14:paraId="7F054510" w14:textId="77777777" w:rsidR="005F42E2" w:rsidRPr="00CF4726" w:rsidRDefault="005F42E2" w:rsidP="005B29B2">
            <w:pPr>
              <w:pStyle w:val="120"/>
              <w:ind w:left="30"/>
              <w:rPr>
                <w:bCs/>
                <w:sz w:val="24"/>
                <w:szCs w:val="24"/>
              </w:rPr>
            </w:pPr>
            <w:r w:rsidRPr="00CF4726">
              <w:rPr>
                <w:bCs/>
                <w:sz w:val="24"/>
                <w:szCs w:val="24"/>
              </w:rPr>
              <w:t>май-июль</w:t>
            </w:r>
          </w:p>
        </w:tc>
        <w:tc>
          <w:tcPr>
            <w:tcW w:w="1134" w:type="dxa"/>
            <w:tcBorders>
              <w:top w:val="nil"/>
              <w:left w:val="nil"/>
              <w:bottom w:val="nil"/>
              <w:right w:val="nil"/>
            </w:tcBorders>
            <w:vAlign w:val="bottom"/>
          </w:tcPr>
          <w:p w14:paraId="0837839B" w14:textId="77777777" w:rsidR="005F42E2" w:rsidRDefault="005F42E2" w:rsidP="005B29B2">
            <w:pPr>
              <w:ind w:right="150"/>
              <w:jc w:val="right"/>
              <w:rPr>
                <w:szCs w:val="24"/>
              </w:rPr>
            </w:pPr>
            <w:r w:rsidRPr="000328E7">
              <w:rPr>
                <w:color w:val="000000"/>
                <w:szCs w:val="24"/>
              </w:rPr>
              <w:t>935</w:t>
            </w:r>
            <w:r>
              <w:rPr>
                <w:color w:val="000000"/>
                <w:szCs w:val="24"/>
              </w:rPr>
              <w:t>,</w:t>
            </w:r>
            <w:r w:rsidRPr="000328E7">
              <w:rPr>
                <w:color w:val="000000"/>
                <w:szCs w:val="24"/>
              </w:rPr>
              <w:t>5</w:t>
            </w:r>
          </w:p>
        </w:tc>
        <w:tc>
          <w:tcPr>
            <w:tcW w:w="992" w:type="dxa"/>
            <w:tcBorders>
              <w:top w:val="nil"/>
              <w:left w:val="nil"/>
              <w:bottom w:val="nil"/>
              <w:right w:val="nil"/>
            </w:tcBorders>
            <w:vAlign w:val="bottom"/>
          </w:tcPr>
          <w:p w14:paraId="54C09079" w14:textId="77777777" w:rsidR="005F42E2" w:rsidRDefault="005F42E2" w:rsidP="00505E17">
            <w:pPr>
              <w:jc w:val="right"/>
              <w:rPr>
                <w:color w:val="000000"/>
                <w:szCs w:val="24"/>
              </w:rPr>
            </w:pPr>
            <w:r w:rsidRPr="000328E7">
              <w:rPr>
                <w:color w:val="000000"/>
                <w:szCs w:val="24"/>
              </w:rPr>
              <w:t>903</w:t>
            </w:r>
            <w:r>
              <w:rPr>
                <w:color w:val="000000"/>
                <w:szCs w:val="24"/>
              </w:rPr>
              <w:t>,</w:t>
            </w:r>
            <w:r w:rsidRPr="000328E7">
              <w:rPr>
                <w:color w:val="000000"/>
                <w:szCs w:val="24"/>
              </w:rPr>
              <w:t>6</w:t>
            </w:r>
          </w:p>
        </w:tc>
        <w:tc>
          <w:tcPr>
            <w:tcW w:w="993" w:type="dxa"/>
            <w:tcBorders>
              <w:top w:val="nil"/>
              <w:left w:val="nil"/>
              <w:bottom w:val="nil"/>
              <w:right w:val="nil"/>
            </w:tcBorders>
            <w:vAlign w:val="bottom"/>
          </w:tcPr>
          <w:p w14:paraId="7A735083" w14:textId="77777777" w:rsidR="005F42E2" w:rsidRDefault="005F42E2" w:rsidP="00505E17">
            <w:pPr>
              <w:ind w:right="170"/>
              <w:jc w:val="right"/>
              <w:rPr>
                <w:color w:val="000000"/>
                <w:szCs w:val="24"/>
              </w:rPr>
            </w:pPr>
            <w:r w:rsidRPr="000328E7">
              <w:rPr>
                <w:color w:val="000000"/>
                <w:szCs w:val="24"/>
              </w:rPr>
              <w:t>31</w:t>
            </w:r>
            <w:r>
              <w:rPr>
                <w:color w:val="000000"/>
                <w:szCs w:val="24"/>
              </w:rPr>
              <w:t>,9</w:t>
            </w:r>
          </w:p>
        </w:tc>
        <w:tc>
          <w:tcPr>
            <w:tcW w:w="1134" w:type="dxa"/>
            <w:tcBorders>
              <w:top w:val="nil"/>
              <w:left w:val="nil"/>
              <w:bottom w:val="nil"/>
              <w:right w:val="nil"/>
            </w:tcBorders>
            <w:vAlign w:val="bottom"/>
          </w:tcPr>
          <w:p w14:paraId="34E4BAA2" w14:textId="77777777" w:rsidR="005F42E2" w:rsidRDefault="005F42E2" w:rsidP="00505E17">
            <w:pPr>
              <w:ind w:right="170"/>
              <w:jc w:val="right"/>
              <w:rPr>
                <w:color w:val="000000"/>
                <w:szCs w:val="24"/>
              </w:rPr>
            </w:pPr>
            <w:r>
              <w:rPr>
                <w:color w:val="000000"/>
                <w:szCs w:val="24"/>
              </w:rPr>
              <w:t>62,1</w:t>
            </w:r>
          </w:p>
        </w:tc>
        <w:tc>
          <w:tcPr>
            <w:tcW w:w="992" w:type="dxa"/>
            <w:tcBorders>
              <w:top w:val="nil"/>
              <w:left w:val="nil"/>
              <w:bottom w:val="nil"/>
              <w:right w:val="nil"/>
            </w:tcBorders>
            <w:vAlign w:val="bottom"/>
          </w:tcPr>
          <w:p w14:paraId="45D8BB3B" w14:textId="77777777" w:rsidR="005F42E2" w:rsidRDefault="005F42E2" w:rsidP="00505E17">
            <w:pPr>
              <w:jc w:val="center"/>
              <w:rPr>
                <w:color w:val="000000"/>
                <w:szCs w:val="24"/>
              </w:rPr>
            </w:pPr>
            <w:r w:rsidRPr="000328E7">
              <w:rPr>
                <w:color w:val="000000"/>
                <w:szCs w:val="24"/>
              </w:rPr>
              <w:t>60,0</w:t>
            </w:r>
          </w:p>
        </w:tc>
        <w:tc>
          <w:tcPr>
            <w:tcW w:w="992" w:type="dxa"/>
            <w:tcBorders>
              <w:top w:val="nil"/>
              <w:left w:val="nil"/>
              <w:bottom w:val="nil"/>
              <w:right w:val="nil"/>
            </w:tcBorders>
            <w:vAlign w:val="bottom"/>
          </w:tcPr>
          <w:p w14:paraId="2693B33B" w14:textId="77777777" w:rsidR="005F42E2" w:rsidRDefault="005F42E2" w:rsidP="00505E17">
            <w:pPr>
              <w:ind w:right="227"/>
              <w:jc w:val="right"/>
              <w:rPr>
                <w:bCs/>
                <w:color w:val="000000"/>
                <w:szCs w:val="24"/>
              </w:rPr>
            </w:pPr>
            <w:r w:rsidRPr="000328E7">
              <w:rPr>
                <w:color w:val="000000"/>
                <w:szCs w:val="24"/>
              </w:rPr>
              <w:t>3,4</w:t>
            </w:r>
          </w:p>
        </w:tc>
      </w:tr>
      <w:tr w:rsidR="005F42E2" w:rsidRPr="00F10270" w14:paraId="49183B22" w14:textId="77777777" w:rsidTr="005B29B2">
        <w:trPr>
          <w:cantSplit/>
        </w:trPr>
        <w:tc>
          <w:tcPr>
            <w:tcW w:w="3544" w:type="dxa"/>
            <w:tcBorders>
              <w:top w:val="nil"/>
              <w:left w:val="nil"/>
              <w:bottom w:val="nil"/>
              <w:right w:val="nil"/>
            </w:tcBorders>
            <w:vAlign w:val="bottom"/>
          </w:tcPr>
          <w:p w14:paraId="0AE1B82D" w14:textId="77777777" w:rsidR="005F42E2" w:rsidRPr="00CF4726" w:rsidRDefault="005F42E2" w:rsidP="005B29B2">
            <w:pPr>
              <w:pStyle w:val="120"/>
              <w:ind w:left="30"/>
              <w:rPr>
                <w:bCs/>
                <w:sz w:val="24"/>
                <w:szCs w:val="24"/>
              </w:rPr>
            </w:pPr>
            <w:r>
              <w:rPr>
                <w:bCs/>
                <w:sz w:val="24"/>
                <w:szCs w:val="24"/>
              </w:rPr>
              <w:t>июнь-август</w:t>
            </w:r>
          </w:p>
        </w:tc>
        <w:tc>
          <w:tcPr>
            <w:tcW w:w="1134" w:type="dxa"/>
            <w:tcBorders>
              <w:top w:val="nil"/>
              <w:left w:val="nil"/>
              <w:bottom w:val="nil"/>
              <w:right w:val="nil"/>
            </w:tcBorders>
            <w:vAlign w:val="bottom"/>
          </w:tcPr>
          <w:p w14:paraId="10635045" w14:textId="77777777" w:rsidR="005F42E2" w:rsidRPr="000328E7" w:rsidRDefault="005F42E2" w:rsidP="005B29B2">
            <w:pPr>
              <w:ind w:right="150"/>
              <w:jc w:val="right"/>
              <w:rPr>
                <w:color w:val="000000"/>
                <w:szCs w:val="24"/>
              </w:rPr>
            </w:pPr>
            <w:r>
              <w:rPr>
                <w:color w:val="000000"/>
                <w:szCs w:val="24"/>
              </w:rPr>
              <w:t>934,5</w:t>
            </w:r>
          </w:p>
        </w:tc>
        <w:tc>
          <w:tcPr>
            <w:tcW w:w="992" w:type="dxa"/>
            <w:tcBorders>
              <w:top w:val="nil"/>
              <w:left w:val="nil"/>
              <w:bottom w:val="nil"/>
              <w:right w:val="nil"/>
            </w:tcBorders>
            <w:vAlign w:val="bottom"/>
          </w:tcPr>
          <w:p w14:paraId="4D0B2A34" w14:textId="77777777" w:rsidR="005F42E2" w:rsidRPr="000328E7" w:rsidRDefault="005F42E2" w:rsidP="00505E17">
            <w:pPr>
              <w:jc w:val="right"/>
              <w:rPr>
                <w:color w:val="000000"/>
                <w:szCs w:val="24"/>
              </w:rPr>
            </w:pPr>
            <w:r>
              <w:rPr>
                <w:color w:val="000000"/>
                <w:szCs w:val="24"/>
              </w:rPr>
              <w:t>904,1</w:t>
            </w:r>
          </w:p>
        </w:tc>
        <w:tc>
          <w:tcPr>
            <w:tcW w:w="993" w:type="dxa"/>
            <w:tcBorders>
              <w:top w:val="nil"/>
              <w:left w:val="nil"/>
              <w:bottom w:val="nil"/>
              <w:right w:val="nil"/>
            </w:tcBorders>
            <w:vAlign w:val="bottom"/>
          </w:tcPr>
          <w:p w14:paraId="405EDD24" w14:textId="77777777" w:rsidR="005F42E2" w:rsidRPr="000328E7" w:rsidRDefault="005F42E2" w:rsidP="00505E17">
            <w:pPr>
              <w:ind w:right="170"/>
              <w:jc w:val="right"/>
              <w:rPr>
                <w:color w:val="000000"/>
                <w:szCs w:val="24"/>
              </w:rPr>
            </w:pPr>
            <w:r>
              <w:rPr>
                <w:color w:val="000000"/>
                <w:szCs w:val="24"/>
              </w:rPr>
              <w:t>30,4</w:t>
            </w:r>
          </w:p>
        </w:tc>
        <w:tc>
          <w:tcPr>
            <w:tcW w:w="1134" w:type="dxa"/>
            <w:tcBorders>
              <w:top w:val="nil"/>
              <w:left w:val="nil"/>
              <w:bottom w:val="nil"/>
              <w:right w:val="nil"/>
            </w:tcBorders>
            <w:vAlign w:val="bottom"/>
          </w:tcPr>
          <w:p w14:paraId="1256762A" w14:textId="77777777" w:rsidR="005F42E2" w:rsidRDefault="005F42E2" w:rsidP="00505E17">
            <w:pPr>
              <w:ind w:right="170"/>
              <w:jc w:val="right"/>
              <w:rPr>
                <w:color w:val="000000"/>
                <w:szCs w:val="24"/>
              </w:rPr>
            </w:pPr>
            <w:r>
              <w:rPr>
                <w:color w:val="000000"/>
                <w:szCs w:val="24"/>
              </w:rPr>
              <w:t>62,1</w:t>
            </w:r>
          </w:p>
        </w:tc>
        <w:tc>
          <w:tcPr>
            <w:tcW w:w="992" w:type="dxa"/>
            <w:tcBorders>
              <w:top w:val="nil"/>
              <w:left w:val="nil"/>
              <w:bottom w:val="nil"/>
              <w:right w:val="nil"/>
            </w:tcBorders>
            <w:vAlign w:val="bottom"/>
          </w:tcPr>
          <w:p w14:paraId="19FFD2B2" w14:textId="77777777" w:rsidR="005F42E2" w:rsidRPr="000328E7" w:rsidRDefault="005F42E2" w:rsidP="00505E17">
            <w:pPr>
              <w:jc w:val="center"/>
              <w:rPr>
                <w:color w:val="000000"/>
                <w:szCs w:val="24"/>
              </w:rPr>
            </w:pPr>
            <w:r>
              <w:rPr>
                <w:color w:val="000000"/>
                <w:szCs w:val="24"/>
              </w:rPr>
              <w:t>60,1</w:t>
            </w:r>
          </w:p>
        </w:tc>
        <w:tc>
          <w:tcPr>
            <w:tcW w:w="992" w:type="dxa"/>
            <w:tcBorders>
              <w:top w:val="nil"/>
              <w:left w:val="nil"/>
              <w:bottom w:val="nil"/>
              <w:right w:val="nil"/>
            </w:tcBorders>
            <w:vAlign w:val="bottom"/>
          </w:tcPr>
          <w:p w14:paraId="0642BB4D" w14:textId="77777777" w:rsidR="005F42E2" w:rsidRPr="000328E7" w:rsidRDefault="005F42E2" w:rsidP="00505E17">
            <w:pPr>
              <w:ind w:right="227"/>
              <w:jc w:val="right"/>
              <w:rPr>
                <w:color w:val="000000"/>
                <w:szCs w:val="24"/>
              </w:rPr>
            </w:pPr>
            <w:r>
              <w:rPr>
                <w:color w:val="000000"/>
                <w:szCs w:val="24"/>
              </w:rPr>
              <w:t>3,3</w:t>
            </w:r>
          </w:p>
        </w:tc>
      </w:tr>
      <w:tr w:rsidR="005F42E2" w:rsidRPr="00F10270" w14:paraId="53DAB11F" w14:textId="77777777" w:rsidTr="005B29B2">
        <w:trPr>
          <w:cantSplit/>
        </w:trPr>
        <w:tc>
          <w:tcPr>
            <w:tcW w:w="3544" w:type="dxa"/>
            <w:tcBorders>
              <w:top w:val="nil"/>
              <w:left w:val="nil"/>
              <w:bottom w:val="nil"/>
              <w:right w:val="nil"/>
            </w:tcBorders>
            <w:vAlign w:val="bottom"/>
          </w:tcPr>
          <w:p w14:paraId="41A1701A" w14:textId="77777777" w:rsidR="005F42E2" w:rsidRDefault="005F42E2" w:rsidP="005B29B2">
            <w:pPr>
              <w:pStyle w:val="120"/>
              <w:ind w:left="30"/>
              <w:rPr>
                <w:bCs/>
                <w:sz w:val="24"/>
                <w:szCs w:val="24"/>
              </w:rPr>
            </w:pPr>
            <w:r w:rsidRPr="00B27DBC">
              <w:rPr>
                <w:b/>
                <w:bCs/>
                <w:sz w:val="24"/>
                <w:szCs w:val="24"/>
              </w:rPr>
              <w:t>III квартал</w:t>
            </w:r>
          </w:p>
        </w:tc>
        <w:tc>
          <w:tcPr>
            <w:tcW w:w="1134" w:type="dxa"/>
            <w:tcBorders>
              <w:top w:val="nil"/>
              <w:left w:val="nil"/>
              <w:bottom w:val="nil"/>
              <w:right w:val="nil"/>
            </w:tcBorders>
            <w:vAlign w:val="bottom"/>
          </w:tcPr>
          <w:p w14:paraId="69566CBC" w14:textId="77777777" w:rsidR="005F42E2" w:rsidRDefault="005F42E2" w:rsidP="005B29B2">
            <w:pPr>
              <w:ind w:right="150"/>
              <w:jc w:val="right"/>
              <w:rPr>
                <w:color w:val="000000"/>
                <w:szCs w:val="24"/>
              </w:rPr>
            </w:pPr>
            <w:r>
              <w:rPr>
                <w:color w:val="000000"/>
                <w:szCs w:val="24"/>
              </w:rPr>
              <w:t>933,0</w:t>
            </w:r>
          </w:p>
        </w:tc>
        <w:tc>
          <w:tcPr>
            <w:tcW w:w="992" w:type="dxa"/>
            <w:tcBorders>
              <w:top w:val="nil"/>
              <w:left w:val="nil"/>
              <w:bottom w:val="nil"/>
              <w:right w:val="nil"/>
            </w:tcBorders>
            <w:vAlign w:val="bottom"/>
          </w:tcPr>
          <w:p w14:paraId="33965997" w14:textId="77777777" w:rsidR="005F42E2" w:rsidRDefault="005F42E2" w:rsidP="00505E17">
            <w:pPr>
              <w:jc w:val="right"/>
              <w:rPr>
                <w:color w:val="000000"/>
                <w:szCs w:val="24"/>
              </w:rPr>
            </w:pPr>
            <w:r>
              <w:rPr>
                <w:color w:val="000000"/>
                <w:szCs w:val="24"/>
              </w:rPr>
              <w:t>902,5</w:t>
            </w:r>
          </w:p>
        </w:tc>
        <w:tc>
          <w:tcPr>
            <w:tcW w:w="993" w:type="dxa"/>
            <w:tcBorders>
              <w:top w:val="nil"/>
              <w:left w:val="nil"/>
              <w:bottom w:val="nil"/>
              <w:right w:val="nil"/>
            </w:tcBorders>
            <w:vAlign w:val="bottom"/>
          </w:tcPr>
          <w:p w14:paraId="29F7C1E9" w14:textId="77777777" w:rsidR="005F42E2" w:rsidRDefault="005F42E2" w:rsidP="00505E17">
            <w:pPr>
              <w:ind w:right="170"/>
              <w:jc w:val="right"/>
              <w:rPr>
                <w:color w:val="000000"/>
                <w:szCs w:val="24"/>
              </w:rPr>
            </w:pPr>
            <w:r>
              <w:rPr>
                <w:color w:val="000000"/>
                <w:szCs w:val="24"/>
              </w:rPr>
              <w:t>30,5</w:t>
            </w:r>
          </w:p>
        </w:tc>
        <w:tc>
          <w:tcPr>
            <w:tcW w:w="1134" w:type="dxa"/>
            <w:tcBorders>
              <w:top w:val="nil"/>
              <w:left w:val="nil"/>
              <w:bottom w:val="nil"/>
              <w:right w:val="nil"/>
            </w:tcBorders>
            <w:vAlign w:val="bottom"/>
          </w:tcPr>
          <w:p w14:paraId="20D6C922" w14:textId="77777777" w:rsidR="005F42E2" w:rsidRDefault="005F42E2" w:rsidP="00505E17">
            <w:pPr>
              <w:ind w:right="170"/>
              <w:jc w:val="right"/>
              <w:rPr>
                <w:color w:val="000000"/>
                <w:szCs w:val="24"/>
              </w:rPr>
            </w:pPr>
            <w:r>
              <w:rPr>
                <w:color w:val="000000"/>
                <w:szCs w:val="24"/>
              </w:rPr>
              <w:t>62,0</w:t>
            </w:r>
          </w:p>
        </w:tc>
        <w:tc>
          <w:tcPr>
            <w:tcW w:w="992" w:type="dxa"/>
            <w:tcBorders>
              <w:top w:val="nil"/>
              <w:left w:val="nil"/>
              <w:bottom w:val="nil"/>
              <w:right w:val="nil"/>
            </w:tcBorders>
            <w:vAlign w:val="bottom"/>
          </w:tcPr>
          <w:p w14:paraId="6AEEEDBF" w14:textId="77777777" w:rsidR="005F42E2" w:rsidRDefault="005F42E2" w:rsidP="00505E17">
            <w:pPr>
              <w:jc w:val="center"/>
              <w:rPr>
                <w:color w:val="000000"/>
                <w:szCs w:val="24"/>
              </w:rPr>
            </w:pPr>
            <w:r>
              <w:rPr>
                <w:color w:val="000000"/>
                <w:szCs w:val="24"/>
              </w:rPr>
              <w:t>60,0</w:t>
            </w:r>
          </w:p>
        </w:tc>
        <w:tc>
          <w:tcPr>
            <w:tcW w:w="992" w:type="dxa"/>
            <w:tcBorders>
              <w:top w:val="nil"/>
              <w:left w:val="nil"/>
              <w:bottom w:val="nil"/>
              <w:right w:val="nil"/>
            </w:tcBorders>
            <w:vAlign w:val="bottom"/>
          </w:tcPr>
          <w:p w14:paraId="6B23B4C4" w14:textId="77777777" w:rsidR="005F42E2" w:rsidRDefault="005F42E2" w:rsidP="00505E17">
            <w:pPr>
              <w:ind w:right="227"/>
              <w:jc w:val="right"/>
              <w:rPr>
                <w:color w:val="000000"/>
                <w:szCs w:val="24"/>
              </w:rPr>
            </w:pPr>
            <w:r>
              <w:rPr>
                <w:color w:val="000000"/>
                <w:szCs w:val="24"/>
              </w:rPr>
              <w:t>3,3</w:t>
            </w:r>
          </w:p>
        </w:tc>
      </w:tr>
      <w:tr w:rsidR="005F42E2" w:rsidRPr="00F10270" w14:paraId="592C0F28" w14:textId="77777777" w:rsidTr="005B29B2">
        <w:trPr>
          <w:cantSplit/>
        </w:trPr>
        <w:tc>
          <w:tcPr>
            <w:tcW w:w="3544" w:type="dxa"/>
            <w:tcBorders>
              <w:top w:val="nil"/>
              <w:left w:val="nil"/>
              <w:bottom w:val="nil"/>
              <w:right w:val="nil"/>
            </w:tcBorders>
            <w:vAlign w:val="bottom"/>
          </w:tcPr>
          <w:p w14:paraId="07C9DE16" w14:textId="77777777" w:rsidR="005F42E2" w:rsidRPr="00B27DBC" w:rsidRDefault="005F42E2" w:rsidP="005B29B2">
            <w:pPr>
              <w:pStyle w:val="120"/>
              <w:ind w:left="30"/>
              <w:rPr>
                <w:b/>
                <w:bCs/>
                <w:sz w:val="24"/>
                <w:szCs w:val="24"/>
              </w:rPr>
            </w:pPr>
            <w:r w:rsidRPr="00686EA2">
              <w:rPr>
                <w:bCs/>
                <w:sz w:val="24"/>
                <w:szCs w:val="24"/>
              </w:rPr>
              <w:t>август-октябрь</w:t>
            </w:r>
          </w:p>
        </w:tc>
        <w:tc>
          <w:tcPr>
            <w:tcW w:w="1134" w:type="dxa"/>
            <w:tcBorders>
              <w:top w:val="nil"/>
              <w:left w:val="nil"/>
              <w:bottom w:val="nil"/>
              <w:right w:val="nil"/>
            </w:tcBorders>
            <w:vAlign w:val="bottom"/>
          </w:tcPr>
          <w:p w14:paraId="6659B414" w14:textId="77777777" w:rsidR="005F42E2" w:rsidRDefault="005F42E2" w:rsidP="005B29B2">
            <w:pPr>
              <w:ind w:right="150"/>
              <w:jc w:val="right"/>
              <w:rPr>
                <w:color w:val="000000"/>
                <w:szCs w:val="24"/>
              </w:rPr>
            </w:pPr>
            <w:r>
              <w:rPr>
                <w:color w:val="000000"/>
                <w:szCs w:val="24"/>
              </w:rPr>
              <w:t>932,9</w:t>
            </w:r>
          </w:p>
        </w:tc>
        <w:tc>
          <w:tcPr>
            <w:tcW w:w="992" w:type="dxa"/>
            <w:tcBorders>
              <w:top w:val="nil"/>
              <w:left w:val="nil"/>
              <w:bottom w:val="nil"/>
              <w:right w:val="nil"/>
            </w:tcBorders>
            <w:vAlign w:val="bottom"/>
          </w:tcPr>
          <w:p w14:paraId="1A5E450D" w14:textId="77777777" w:rsidR="005F42E2" w:rsidRDefault="005F42E2" w:rsidP="00505E17">
            <w:pPr>
              <w:jc w:val="right"/>
              <w:rPr>
                <w:color w:val="000000"/>
                <w:szCs w:val="24"/>
              </w:rPr>
            </w:pPr>
            <w:r>
              <w:rPr>
                <w:color w:val="000000"/>
                <w:szCs w:val="24"/>
              </w:rPr>
              <w:t>902,6</w:t>
            </w:r>
          </w:p>
        </w:tc>
        <w:tc>
          <w:tcPr>
            <w:tcW w:w="993" w:type="dxa"/>
            <w:tcBorders>
              <w:top w:val="nil"/>
              <w:left w:val="nil"/>
              <w:bottom w:val="nil"/>
              <w:right w:val="nil"/>
            </w:tcBorders>
            <w:vAlign w:val="bottom"/>
          </w:tcPr>
          <w:p w14:paraId="2D8BB8C6" w14:textId="77777777" w:rsidR="005F42E2" w:rsidRDefault="005F42E2" w:rsidP="00505E17">
            <w:pPr>
              <w:ind w:right="170"/>
              <w:jc w:val="right"/>
              <w:rPr>
                <w:color w:val="000000"/>
                <w:szCs w:val="24"/>
              </w:rPr>
            </w:pPr>
            <w:r>
              <w:rPr>
                <w:color w:val="000000"/>
                <w:szCs w:val="24"/>
              </w:rPr>
              <w:t>30,3</w:t>
            </w:r>
          </w:p>
        </w:tc>
        <w:tc>
          <w:tcPr>
            <w:tcW w:w="1134" w:type="dxa"/>
            <w:tcBorders>
              <w:top w:val="nil"/>
              <w:left w:val="nil"/>
              <w:bottom w:val="nil"/>
              <w:right w:val="nil"/>
            </w:tcBorders>
            <w:vAlign w:val="bottom"/>
          </w:tcPr>
          <w:p w14:paraId="643C4E7B" w14:textId="77777777" w:rsidR="005F42E2" w:rsidRDefault="005F42E2" w:rsidP="00505E17">
            <w:pPr>
              <w:ind w:right="170"/>
              <w:jc w:val="right"/>
              <w:rPr>
                <w:color w:val="000000"/>
                <w:szCs w:val="24"/>
              </w:rPr>
            </w:pPr>
            <w:r>
              <w:rPr>
                <w:color w:val="000000"/>
                <w:szCs w:val="24"/>
              </w:rPr>
              <w:t>62,0</w:t>
            </w:r>
          </w:p>
        </w:tc>
        <w:tc>
          <w:tcPr>
            <w:tcW w:w="992" w:type="dxa"/>
            <w:tcBorders>
              <w:top w:val="nil"/>
              <w:left w:val="nil"/>
              <w:bottom w:val="nil"/>
              <w:right w:val="nil"/>
            </w:tcBorders>
            <w:vAlign w:val="bottom"/>
          </w:tcPr>
          <w:p w14:paraId="789BBA9E" w14:textId="77777777" w:rsidR="005F42E2" w:rsidRDefault="005F42E2" w:rsidP="00505E17">
            <w:pPr>
              <w:jc w:val="center"/>
              <w:rPr>
                <w:color w:val="000000"/>
                <w:szCs w:val="24"/>
              </w:rPr>
            </w:pPr>
            <w:r>
              <w:rPr>
                <w:color w:val="000000"/>
                <w:szCs w:val="24"/>
              </w:rPr>
              <w:t>60,0</w:t>
            </w:r>
          </w:p>
        </w:tc>
        <w:tc>
          <w:tcPr>
            <w:tcW w:w="992" w:type="dxa"/>
            <w:tcBorders>
              <w:top w:val="nil"/>
              <w:left w:val="nil"/>
              <w:bottom w:val="nil"/>
              <w:right w:val="nil"/>
            </w:tcBorders>
            <w:vAlign w:val="bottom"/>
          </w:tcPr>
          <w:p w14:paraId="09533BDC" w14:textId="77777777" w:rsidR="005F42E2" w:rsidRDefault="005F42E2" w:rsidP="00505E17">
            <w:pPr>
              <w:ind w:right="227"/>
              <w:jc w:val="right"/>
              <w:rPr>
                <w:color w:val="000000"/>
                <w:szCs w:val="24"/>
              </w:rPr>
            </w:pPr>
            <w:r>
              <w:rPr>
                <w:color w:val="000000"/>
                <w:szCs w:val="24"/>
              </w:rPr>
              <w:t>3,2</w:t>
            </w:r>
          </w:p>
        </w:tc>
      </w:tr>
      <w:tr w:rsidR="005F42E2" w:rsidRPr="00F10270" w14:paraId="075677A4" w14:textId="77777777" w:rsidTr="005B29B2">
        <w:trPr>
          <w:cantSplit/>
        </w:trPr>
        <w:tc>
          <w:tcPr>
            <w:tcW w:w="3544" w:type="dxa"/>
            <w:tcBorders>
              <w:top w:val="nil"/>
              <w:left w:val="nil"/>
              <w:bottom w:val="nil"/>
              <w:right w:val="nil"/>
            </w:tcBorders>
            <w:vAlign w:val="bottom"/>
          </w:tcPr>
          <w:p w14:paraId="0A4E6021" w14:textId="77777777" w:rsidR="005F42E2" w:rsidRPr="00686EA2" w:rsidRDefault="005F42E2" w:rsidP="005B29B2">
            <w:pPr>
              <w:pStyle w:val="120"/>
              <w:ind w:left="30"/>
              <w:rPr>
                <w:bCs/>
                <w:sz w:val="24"/>
                <w:szCs w:val="24"/>
              </w:rPr>
            </w:pPr>
            <w:r w:rsidRPr="0003378E">
              <w:rPr>
                <w:bCs/>
                <w:sz w:val="24"/>
                <w:szCs w:val="24"/>
              </w:rPr>
              <w:t>сентябрь-ноябрь</w:t>
            </w:r>
          </w:p>
        </w:tc>
        <w:tc>
          <w:tcPr>
            <w:tcW w:w="1134" w:type="dxa"/>
            <w:tcBorders>
              <w:top w:val="nil"/>
              <w:left w:val="nil"/>
              <w:bottom w:val="nil"/>
              <w:right w:val="nil"/>
            </w:tcBorders>
            <w:vAlign w:val="bottom"/>
          </w:tcPr>
          <w:p w14:paraId="7BCA895B" w14:textId="77777777" w:rsidR="005F42E2" w:rsidRDefault="005F42E2" w:rsidP="005B29B2">
            <w:pPr>
              <w:ind w:right="150"/>
              <w:jc w:val="right"/>
              <w:rPr>
                <w:color w:val="000000"/>
                <w:szCs w:val="24"/>
              </w:rPr>
            </w:pPr>
            <w:r w:rsidRPr="001421F1">
              <w:rPr>
                <w:color w:val="000000"/>
                <w:szCs w:val="24"/>
              </w:rPr>
              <w:t>932</w:t>
            </w:r>
            <w:r>
              <w:rPr>
                <w:color w:val="000000"/>
                <w:szCs w:val="24"/>
              </w:rPr>
              <w:t>,6</w:t>
            </w:r>
          </w:p>
        </w:tc>
        <w:tc>
          <w:tcPr>
            <w:tcW w:w="992" w:type="dxa"/>
            <w:tcBorders>
              <w:top w:val="nil"/>
              <w:left w:val="nil"/>
              <w:bottom w:val="nil"/>
              <w:right w:val="nil"/>
            </w:tcBorders>
            <w:vAlign w:val="bottom"/>
          </w:tcPr>
          <w:p w14:paraId="2404712E" w14:textId="77777777" w:rsidR="005F42E2" w:rsidRDefault="005F42E2" w:rsidP="00505E17">
            <w:pPr>
              <w:jc w:val="right"/>
              <w:rPr>
                <w:color w:val="000000"/>
                <w:szCs w:val="24"/>
              </w:rPr>
            </w:pPr>
            <w:r w:rsidRPr="001421F1">
              <w:rPr>
                <w:color w:val="000000"/>
                <w:szCs w:val="24"/>
              </w:rPr>
              <w:t>902</w:t>
            </w:r>
            <w:r>
              <w:rPr>
                <w:color w:val="000000"/>
                <w:szCs w:val="24"/>
              </w:rPr>
              <w:t>,6</w:t>
            </w:r>
          </w:p>
        </w:tc>
        <w:tc>
          <w:tcPr>
            <w:tcW w:w="993" w:type="dxa"/>
            <w:tcBorders>
              <w:top w:val="nil"/>
              <w:left w:val="nil"/>
              <w:bottom w:val="nil"/>
              <w:right w:val="nil"/>
            </w:tcBorders>
            <w:vAlign w:val="bottom"/>
          </w:tcPr>
          <w:p w14:paraId="5976B4C5" w14:textId="77777777" w:rsidR="005F42E2" w:rsidRDefault="005F42E2" w:rsidP="00505E17">
            <w:pPr>
              <w:ind w:right="170"/>
              <w:jc w:val="right"/>
              <w:rPr>
                <w:color w:val="000000"/>
                <w:szCs w:val="24"/>
              </w:rPr>
            </w:pPr>
            <w:r>
              <w:rPr>
                <w:color w:val="000000"/>
                <w:szCs w:val="24"/>
              </w:rPr>
              <w:t>30,0</w:t>
            </w:r>
          </w:p>
        </w:tc>
        <w:tc>
          <w:tcPr>
            <w:tcW w:w="1134" w:type="dxa"/>
            <w:tcBorders>
              <w:top w:val="nil"/>
              <w:left w:val="nil"/>
              <w:bottom w:val="nil"/>
              <w:right w:val="nil"/>
            </w:tcBorders>
            <w:vAlign w:val="bottom"/>
          </w:tcPr>
          <w:p w14:paraId="3A01D936" w14:textId="77777777" w:rsidR="005F42E2" w:rsidRDefault="005F42E2" w:rsidP="00505E17">
            <w:pPr>
              <w:ind w:right="170"/>
              <w:jc w:val="right"/>
              <w:rPr>
                <w:color w:val="000000"/>
                <w:szCs w:val="24"/>
              </w:rPr>
            </w:pPr>
            <w:r>
              <w:rPr>
                <w:color w:val="000000"/>
                <w:szCs w:val="24"/>
              </w:rPr>
              <w:t>61,9</w:t>
            </w:r>
          </w:p>
        </w:tc>
        <w:tc>
          <w:tcPr>
            <w:tcW w:w="992" w:type="dxa"/>
            <w:tcBorders>
              <w:top w:val="nil"/>
              <w:left w:val="nil"/>
              <w:bottom w:val="nil"/>
              <w:right w:val="nil"/>
            </w:tcBorders>
            <w:vAlign w:val="bottom"/>
          </w:tcPr>
          <w:p w14:paraId="73F6B8D1" w14:textId="77777777" w:rsidR="005F42E2" w:rsidRDefault="005F42E2" w:rsidP="00505E17">
            <w:pPr>
              <w:jc w:val="center"/>
              <w:rPr>
                <w:color w:val="000000"/>
                <w:szCs w:val="24"/>
              </w:rPr>
            </w:pPr>
            <w:r>
              <w:rPr>
                <w:color w:val="000000"/>
                <w:szCs w:val="24"/>
              </w:rPr>
              <w:t>60,0</w:t>
            </w:r>
          </w:p>
        </w:tc>
        <w:tc>
          <w:tcPr>
            <w:tcW w:w="992" w:type="dxa"/>
            <w:tcBorders>
              <w:top w:val="nil"/>
              <w:left w:val="nil"/>
              <w:bottom w:val="nil"/>
              <w:right w:val="nil"/>
            </w:tcBorders>
            <w:vAlign w:val="bottom"/>
          </w:tcPr>
          <w:p w14:paraId="5B1D1FB6" w14:textId="77777777" w:rsidR="005F42E2" w:rsidRDefault="005F42E2" w:rsidP="00505E17">
            <w:pPr>
              <w:ind w:right="227"/>
              <w:jc w:val="right"/>
              <w:rPr>
                <w:color w:val="000000"/>
                <w:szCs w:val="24"/>
              </w:rPr>
            </w:pPr>
            <w:r>
              <w:rPr>
                <w:color w:val="000000"/>
                <w:szCs w:val="24"/>
              </w:rPr>
              <w:t>3,2</w:t>
            </w:r>
          </w:p>
        </w:tc>
      </w:tr>
      <w:tr w:rsidR="005F42E2" w:rsidRPr="00F10270" w14:paraId="453278B5" w14:textId="77777777" w:rsidTr="005B29B2">
        <w:trPr>
          <w:cantSplit/>
        </w:trPr>
        <w:tc>
          <w:tcPr>
            <w:tcW w:w="3544" w:type="dxa"/>
            <w:tcBorders>
              <w:top w:val="nil"/>
              <w:left w:val="nil"/>
              <w:bottom w:val="nil"/>
              <w:right w:val="nil"/>
            </w:tcBorders>
            <w:vAlign w:val="bottom"/>
          </w:tcPr>
          <w:p w14:paraId="1B387EFC" w14:textId="77777777" w:rsidR="005F42E2" w:rsidRPr="0003378E" w:rsidRDefault="005F42E2" w:rsidP="005B29B2">
            <w:pPr>
              <w:pStyle w:val="120"/>
              <w:ind w:left="30"/>
              <w:rPr>
                <w:bCs/>
                <w:sz w:val="24"/>
                <w:szCs w:val="24"/>
              </w:rPr>
            </w:pPr>
            <w:r w:rsidRPr="000F2FD3">
              <w:rPr>
                <w:b/>
                <w:bCs/>
                <w:sz w:val="24"/>
                <w:szCs w:val="24"/>
              </w:rPr>
              <w:t>IV квартал</w:t>
            </w:r>
          </w:p>
        </w:tc>
        <w:tc>
          <w:tcPr>
            <w:tcW w:w="1134" w:type="dxa"/>
            <w:tcBorders>
              <w:top w:val="nil"/>
              <w:left w:val="nil"/>
              <w:bottom w:val="nil"/>
              <w:right w:val="nil"/>
            </w:tcBorders>
            <w:vAlign w:val="bottom"/>
          </w:tcPr>
          <w:p w14:paraId="616C4A0F" w14:textId="77777777" w:rsidR="005F42E2" w:rsidRPr="001421F1" w:rsidRDefault="005F42E2" w:rsidP="005B29B2">
            <w:pPr>
              <w:ind w:right="150"/>
              <w:jc w:val="right"/>
              <w:rPr>
                <w:color w:val="000000"/>
                <w:szCs w:val="24"/>
              </w:rPr>
            </w:pPr>
            <w:r>
              <w:rPr>
                <w:color w:val="000000"/>
                <w:szCs w:val="24"/>
              </w:rPr>
              <w:t>932,4</w:t>
            </w:r>
          </w:p>
        </w:tc>
        <w:tc>
          <w:tcPr>
            <w:tcW w:w="992" w:type="dxa"/>
            <w:tcBorders>
              <w:top w:val="nil"/>
              <w:left w:val="nil"/>
              <w:bottom w:val="nil"/>
              <w:right w:val="nil"/>
            </w:tcBorders>
            <w:vAlign w:val="bottom"/>
          </w:tcPr>
          <w:p w14:paraId="12620A5A" w14:textId="77777777" w:rsidR="005F42E2" w:rsidRPr="001421F1" w:rsidRDefault="005F42E2" w:rsidP="00505E17">
            <w:pPr>
              <w:jc w:val="right"/>
              <w:rPr>
                <w:color w:val="000000"/>
                <w:szCs w:val="24"/>
              </w:rPr>
            </w:pPr>
            <w:r>
              <w:rPr>
                <w:color w:val="000000"/>
                <w:szCs w:val="24"/>
              </w:rPr>
              <w:t>902,5</w:t>
            </w:r>
          </w:p>
        </w:tc>
        <w:tc>
          <w:tcPr>
            <w:tcW w:w="993" w:type="dxa"/>
            <w:tcBorders>
              <w:top w:val="nil"/>
              <w:left w:val="nil"/>
              <w:bottom w:val="nil"/>
              <w:right w:val="nil"/>
            </w:tcBorders>
            <w:vAlign w:val="bottom"/>
          </w:tcPr>
          <w:p w14:paraId="5633DD8F" w14:textId="77777777" w:rsidR="005F42E2" w:rsidRDefault="005F42E2" w:rsidP="00505E17">
            <w:pPr>
              <w:ind w:right="170"/>
              <w:jc w:val="right"/>
              <w:rPr>
                <w:color w:val="000000"/>
                <w:szCs w:val="24"/>
              </w:rPr>
            </w:pPr>
            <w:r>
              <w:rPr>
                <w:color w:val="000000"/>
                <w:szCs w:val="24"/>
              </w:rPr>
              <w:t>30,0</w:t>
            </w:r>
          </w:p>
        </w:tc>
        <w:tc>
          <w:tcPr>
            <w:tcW w:w="1134" w:type="dxa"/>
            <w:tcBorders>
              <w:top w:val="nil"/>
              <w:left w:val="nil"/>
              <w:bottom w:val="nil"/>
              <w:right w:val="nil"/>
            </w:tcBorders>
            <w:vAlign w:val="bottom"/>
          </w:tcPr>
          <w:p w14:paraId="1EC7A000" w14:textId="77777777" w:rsidR="005F42E2" w:rsidRDefault="005F42E2" w:rsidP="00505E17">
            <w:pPr>
              <w:ind w:right="170"/>
              <w:jc w:val="right"/>
              <w:rPr>
                <w:color w:val="000000"/>
                <w:szCs w:val="24"/>
              </w:rPr>
            </w:pPr>
            <w:r>
              <w:rPr>
                <w:color w:val="000000"/>
                <w:szCs w:val="24"/>
              </w:rPr>
              <w:t>61,9</w:t>
            </w:r>
          </w:p>
        </w:tc>
        <w:tc>
          <w:tcPr>
            <w:tcW w:w="992" w:type="dxa"/>
            <w:tcBorders>
              <w:top w:val="nil"/>
              <w:left w:val="nil"/>
              <w:bottom w:val="nil"/>
              <w:right w:val="nil"/>
            </w:tcBorders>
            <w:vAlign w:val="bottom"/>
          </w:tcPr>
          <w:p w14:paraId="6B51ECCD" w14:textId="77777777" w:rsidR="005F42E2" w:rsidRDefault="005F42E2" w:rsidP="00505E17">
            <w:pPr>
              <w:jc w:val="center"/>
              <w:rPr>
                <w:color w:val="000000"/>
                <w:szCs w:val="24"/>
              </w:rPr>
            </w:pPr>
            <w:r>
              <w:rPr>
                <w:color w:val="000000"/>
                <w:szCs w:val="24"/>
              </w:rPr>
              <w:t>60,0</w:t>
            </w:r>
          </w:p>
        </w:tc>
        <w:tc>
          <w:tcPr>
            <w:tcW w:w="992" w:type="dxa"/>
            <w:tcBorders>
              <w:top w:val="nil"/>
              <w:left w:val="nil"/>
              <w:bottom w:val="nil"/>
              <w:right w:val="nil"/>
            </w:tcBorders>
            <w:vAlign w:val="bottom"/>
          </w:tcPr>
          <w:p w14:paraId="40F65548" w14:textId="77777777" w:rsidR="005F42E2" w:rsidRDefault="005F42E2" w:rsidP="00505E17">
            <w:pPr>
              <w:ind w:right="227"/>
              <w:jc w:val="right"/>
              <w:rPr>
                <w:color w:val="000000"/>
                <w:szCs w:val="24"/>
              </w:rPr>
            </w:pPr>
            <w:r>
              <w:rPr>
                <w:color w:val="000000"/>
                <w:szCs w:val="24"/>
              </w:rPr>
              <w:t>3,2</w:t>
            </w:r>
          </w:p>
        </w:tc>
      </w:tr>
      <w:tr w:rsidR="005F42E2" w:rsidRPr="00F10270" w14:paraId="152B59F4" w14:textId="77777777" w:rsidTr="005B29B2">
        <w:trPr>
          <w:cantSplit/>
        </w:trPr>
        <w:tc>
          <w:tcPr>
            <w:tcW w:w="3544" w:type="dxa"/>
            <w:tcBorders>
              <w:top w:val="nil"/>
              <w:left w:val="nil"/>
              <w:bottom w:val="nil"/>
              <w:right w:val="nil"/>
            </w:tcBorders>
            <w:vAlign w:val="bottom"/>
          </w:tcPr>
          <w:p w14:paraId="3C4D9185" w14:textId="77777777" w:rsidR="005F42E2" w:rsidRPr="000F2FD3" w:rsidRDefault="005F42E2" w:rsidP="005B29B2">
            <w:pPr>
              <w:pStyle w:val="120"/>
              <w:ind w:left="30"/>
              <w:rPr>
                <w:b/>
                <w:bCs/>
                <w:sz w:val="24"/>
                <w:szCs w:val="24"/>
              </w:rPr>
            </w:pPr>
            <w:r w:rsidRPr="00562D03">
              <w:rPr>
                <w:b/>
                <w:bCs/>
                <w:sz w:val="24"/>
                <w:szCs w:val="24"/>
              </w:rPr>
              <w:t>год (в среднем за период)</w:t>
            </w:r>
          </w:p>
        </w:tc>
        <w:tc>
          <w:tcPr>
            <w:tcW w:w="1134" w:type="dxa"/>
            <w:tcBorders>
              <w:top w:val="nil"/>
              <w:left w:val="nil"/>
              <w:bottom w:val="nil"/>
              <w:right w:val="nil"/>
            </w:tcBorders>
            <w:vAlign w:val="bottom"/>
          </w:tcPr>
          <w:p w14:paraId="06D46606" w14:textId="77777777" w:rsidR="005F42E2" w:rsidRDefault="005F42E2" w:rsidP="005B29B2">
            <w:pPr>
              <w:ind w:right="150"/>
              <w:jc w:val="right"/>
              <w:rPr>
                <w:color w:val="000000"/>
                <w:szCs w:val="24"/>
              </w:rPr>
            </w:pPr>
            <w:r>
              <w:rPr>
                <w:color w:val="000000"/>
                <w:szCs w:val="24"/>
              </w:rPr>
              <w:t>936,4</w:t>
            </w:r>
          </w:p>
        </w:tc>
        <w:tc>
          <w:tcPr>
            <w:tcW w:w="992" w:type="dxa"/>
            <w:tcBorders>
              <w:top w:val="nil"/>
              <w:left w:val="nil"/>
              <w:bottom w:val="nil"/>
              <w:right w:val="nil"/>
            </w:tcBorders>
            <w:vAlign w:val="bottom"/>
          </w:tcPr>
          <w:p w14:paraId="1D5AAB54" w14:textId="77777777" w:rsidR="005F42E2" w:rsidRDefault="005F42E2" w:rsidP="00505E17">
            <w:pPr>
              <w:jc w:val="right"/>
              <w:rPr>
                <w:color w:val="000000"/>
                <w:szCs w:val="24"/>
              </w:rPr>
            </w:pPr>
            <w:r>
              <w:rPr>
                <w:color w:val="000000"/>
                <w:szCs w:val="24"/>
              </w:rPr>
              <w:t>902,3</w:t>
            </w:r>
          </w:p>
        </w:tc>
        <w:tc>
          <w:tcPr>
            <w:tcW w:w="993" w:type="dxa"/>
            <w:tcBorders>
              <w:top w:val="nil"/>
              <w:left w:val="nil"/>
              <w:bottom w:val="nil"/>
              <w:right w:val="nil"/>
            </w:tcBorders>
            <w:vAlign w:val="bottom"/>
          </w:tcPr>
          <w:p w14:paraId="3A6B835E" w14:textId="77777777" w:rsidR="005F42E2" w:rsidRDefault="005F42E2" w:rsidP="00505E17">
            <w:pPr>
              <w:ind w:right="170"/>
              <w:jc w:val="right"/>
              <w:rPr>
                <w:color w:val="000000"/>
                <w:szCs w:val="24"/>
              </w:rPr>
            </w:pPr>
            <w:r>
              <w:rPr>
                <w:color w:val="000000"/>
                <w:szCs w:val="24"/>
              </w:rPr>
              <w:t>34,1</w:t>
            </w:r>
          </w:p>
        </w:tc>
        <w:tc>
          <w:tcPr>
            <w:tcW w:w="1134" w:type="dxa"/>
            <w:tcBorders>
              <w:top w:val="nil"/>
              <w:left w:val="nil"/>
              <w:bottom w:val="nil"/>
              <w:right w:val="nil"/>
            </w:tcBorders>
            <w:vAlign w:val="bottom"/>
          </w:tcPr>
          <w:p w14:paraId="499B7C6C" w14:textId="77777777" w:rsidR="005F42E2" w:rsidRDefault="005F42E2" w:rsidP="00505E17">
            <w:pPr>
              <w:ind w:right="170"/>
              <w:jc w:val="right"/>
              <w:rPr>
                <w:color w:val="000000"/>
                <w:szCs w:val="24"/>
              </w:rPr>
            </w:pPr>
            <w:r>
              <w:rPr>
                <w:color w:val="000000"/>
                <w:szCs w:val="24"/>
              </w:rPr>
              <w:t>62,2</w:t>
            </w:r>
          </w:p>
        </w:tc>
        <w:tc>
          <w:tcPr>
            <w:tcW w:w="992" w:type="dxa"/>
            <w:tcBorders>
              <w:top w:val="nil"/>
              <w:left w:val="nil"/>
              <w:bottom w:val="nil"/>
              <w:right w:val="nil"/>
            </w:tcBorders>
            <w:vAlign w:val="bottom"/>
          </w:tcPr>
          <w:p w14:paraId="6D011BD1" w14:textId="77777777" w:rsidR="005F42E2" w:rsidRDefault="005F42E2" w:rsidP="00505E17">
            <w:pPr>
              <w:jc w:val="center"/>
              <w:rPr>
                <w:color w:val="000000"/>
                <w:szCs w:val="24"/>
              </w:rPr>
            </w:pPr>
            <w:r>
              <w:rPr>
                <w:color w:val="000000"/>
                <w:szCs w:val="24"/>
              </w:rPr>
              <w:t>59,9</w:t>
            </w:r>
          </w:p>
        </w:tc>
        <w:tc>
          <w:tcPr>
            <w:tcW w:w="992" w:type="dxa"/>
            <w:tcBorders>
              <w:top w:val="nil"/>
              <w:left w:val="nil"/>
              <w:bottom w:val="nil"/>
              <w:right w:val="nil"/>
            </w:tcBorders>
            <w:vAlign w:val="bottom"/>
          </w:tcPr>
          <w:p w14:paraId="5E94FFEF" w14:textId="77777777" w:rsidR="005F42E2" w:rsidRDefault="005F42E2" w:rsidP="00505E17">
            <w:pPr>
              <w:ind w:right="227"/>
              <w:jc w:val="right"/>
              <w:rPr>
                <w:color w:val="000000"/>
                <w:szCs w:val="24"/>
              </w:rPr>
            </w:pPr>
            <w:r>
              <w:rPr>
                <w:color w:val="000000"/>
                <w:szCs w:val="24"/>
              </w:rPr>
              <w:t>3,6</w:t>
            </w:r>
          </w:p>
        </w:tc>
      </w:tr>
      <w:tr w:rsidR="005F42E2" w:rsidRPr="00F10270" w14:paraId="796B432E" w14:textId="77777777" w:rsidTr="005B29B2">
        <w:trPr>
          <w:cantSplit/>
        </w:trPr>
        <w:tc>
          <w:tcPr>
            <w:tcW w:w="3544" w:type="dxa"/>
            <w:tcBorders>
              <w:top w:val="nil"/>
              <w:left w:val="nil"/>
              <w:bottom w:val="nil"/>
              <w:right w:val="nil"/>
            </w:tcBorders>
            <w:vAlign w:val="bottom"/>
          </w:tcPr>
          <w:p w14:paraId="3B26AF39" w14:textId="77777777" w:rsidR="005F42E2" w:rsidRPr="000F2FD3" w:rsidRDefault="005F42E2" w:rsidP="005B29B2">
            <w:pPr>
              <w:pStyle w:val="120"/>
              <w:ind w:left="56" w:hanging="113"/>
              <w:rPr>
                <w:b/>
                <w:bCs/>
                <w:sz w:val="24"/>
                <w:szCs w:val="24"/>
              </w:rPr>
            </w:pPr>
            <w:r>
              <w:rPr>
                <w:b/>
                <w:bCs/>
                <w:sz w:val="24"/>
                <w:szCs w:val="24"/>
              </w:rPr>
              <w:t>2024 год</w:t>
            </w:r>
          </w:p>
        </w:tc>
        <w:tc>
          <w:tcPr>
            <w:tcW w:w="1134" w:type="dxa"/>
            <w:tcBorders>
              <w:top w:val="nil"/>
              <w:left w:val="nil"/>
              <w:bottom w:val="nil"/>
              <w:right w:val="nil"/>
            </w:tcBorders>
            <w:vAlign w:val="bottom"/>
          </w:tcPr>
          <w:p w14:paraId="561CDF6B" w14:textId="77777777" w:rsidR="005F42E2" w:rsidRDefault="005F42E2" w:rsidP="005B29B2">
            <w:pPr>
              <w:ind w:right="150"/>
              <w:jc w:val="right"/>
              <w:rPr>
                <w:color w:val="000000"/>
                <w:szCs w:val="24"/>
              </w:rPr>
            </w:pPr>
          </w:p>
        </w:tc>
        <w:tc>
          <w:tcPr>
            <w:tcW w:w="992" w:type="dxa"/>
            <w:tcBorders>
              <w:top w:val="nil"/>
              <w:left w:val="nil"/>
              <w:bottom w:val="nil"/>
              <w:right w:val="nil"/>
            </w:tcBorders>
            <w:vAlign w:val="bottom"/>
          </w:tcPr>
          <w:p w14:paraId="2CB3F12D" w14:textId="77777777" w:rsidR="005F42E2" w:rsidRDefault="005F42E2" w:rsidP="00505E17">
            <w:pPr>
              <w:jc w:val="right"/>
              <w:rPr>
                <w:color w:val="000000"/>
                <w:szCs w:val="24"/>
              </w:rPr>
            </w:pPr>
          </w:p>
        </w:tc>
        <w:tc>
          <w:tcPr>
            <w:tcW w:w="993" w:type="dxa"/>
            <w:tcBorders>
              <w:top w:val="nil"/>
              <w:left w:val="nil"/>
              <w:bottom w:val="nil"/>
              <w:right w:val="nil"/>
            </w:tcBorders>
            <w:vAlign w:val="bottom"/>
          </w:tcPr>
          <w:p w14:paraId="0E381501" w14:textId="77777777" w:rsidR="005F42E2" w:rsidRDefault="005F42E2" w:rsidP="00505E17">
            <w:pPr>
              <w:ind w:right="170"/>
              <w:jc w:val="right"/>
              <w:rPr>
                <w:color w:val="000000"/>
                <w:szCs w:val="24"/>
              </w:rPr>
            </w:pPr>
          </w:p>
        </w:tc>
        <w:tc>
          <w:tcPr>
            <w:tcW w:w="1134" w:type="dxa"/>
            <w:tcBorders>
              <w:top w:val="nil"/>
              <w:left w:val="nil"/>
              <w:bottom w:val="nil"/>
              <w:right w:val="nil"/>
            </w:tcBorders>
            <w:vAlign w:val="bottom"/>
          </w:tcPr>
          <w:p w14:paraId="188A900C" w14:textId="77777777" w:rsidR="005F42E2" w:rsidRDefault="005F42E2" w:rsidP="00505E17">
            <w:pPr>
              <w:ind w:right="170"/>
              <w:jc w:val="right"/>
              <w:rPr>
                <w:color w:val="000000"/>
                <w:szCs w:val="24"/>
              </w:rPr>
            </w:pPr>
          </w:p>
        </w:tc>
        <w:tc>
          <w:tcPr>
            <w:tcW w:w="992" w:type="dxa"/>
            <w:tcBorders>
              <w:top w:val="nil"/>
              <w:left w:val="nil"/>
              <w:bottom w:val="nil"/>
              <w:right w:val="nil"/>
            </w:tcBorders>
            <w:vAlign w:val="bottom"/>
          </w:tcPr>
          <w:p w14:paraId="16C4D72E" w14:textId="77777777" w:rsidR="005F42E2" w:rsidRDefault="005F42E2" w:rsidP="00505E17">
            <w:pPr>
              <w:jc w:val="center"/>
              <w:rPr>
                <w:color w:val="000000"/>
                <w:szCs w:val="24"/>
              </w:rPr>
            </w:pPr>
          </w:p>
        </w:tc>
        <w:tc>
          <w:tcPr>
            <w:tcW w:w="992" w:type="dxa"/>
            <w:tcBorders>
              <w:top w:val="nil"/>
              <w:left w:val="nil"/>
              <w:bottom w:val="nil"/>
              <w:right w:val="nil"/>
            </w:tcBorders>
            <w:vAlign w:val="bottom"/>
          </w:tcPr>
          <w:p w14:paraId="187FC9BE" w14:textId="77777777" w:rsidR="005F42E2" w:rsidRDefault="005F42E2" w:rsidP="00505E17">
            <w:pPr>
              <w:ind w:right="227"/>
              <w:jc w:val="right"/>
              <w:rPr>
                <w:color w:val="000000"/>
                <w:szCs w:val="24"/>
              </w:rPr>
            </w:pPr>
          </w:p>
        </w:tc>
      </w:tr>
      <w:tr w:rsidR="005F42E2" w:rsidRPr="00F10270" w14:paraId="5D863E85" w14:textId="77777777" w:rsidTr="005B29B2">
        <w:trPr>
          <w:cantSplit/>
        </w:trPr>
        <w:tc>
          <w:tcPr>
            <w:tcW w:w="3544" w:type="dxa"/>
            <w:tcBorders>
              <w:top w:val="nil"/>
              <w:left w:val="nil"/>
              <w:bottom w:val="nil"/>
              <w:right w:val="nil"/>
            </w:tcBorders>
            <w:vAlign w:val="bottom"/>
          </w:tcPr>
          <w:p w14:paraId="22FD2EA7" w14:textId="77777777" w:rsidR="005F42E2" w:rsidRPr="000F2FD3" w:rsidRDefault="005F42E2" w:rsidP="005B29B2">
            <w:pPr>
              <w:pStyle w:val="120"/>
              <w:ind w:left="30"/>
              <w:rPr>
                <w:b/>
                <w:bCs/>
                <w:sz w:val="24"/>
                <w:szCs w:val="24"/>
              </w:rPr>
            </w:pPr>
            <w:r>
              <w:rPr>
                <w:bCs/>
                <w:sz w:val="24"/>
                <w:szCs w:val="24"/>
              </w:rPr>
              <w:t>ноябрь 2023 г.-январь 2024</w:t>
            </w:r>
            <w:r w:rsidRPr="009976E7">
              <w:rPr>
                <w:bCs/>
                <w:sz w:val="16"/>
                <w:szCs w:val="24"/>
              </w:rPr>
              <w:t xml:space="preserve"> </w:t>
            </w:r>
            <w:r w:rsidRPr="00A92C5C">
              <w:rPr>
                <w:bCs/>
                <w:sz w:val="24"/>
                <w:szCs w:val="24"/>
              </w:rPr>
              <w:t>г.</w:t>
            </w:r>
          </w:p>
        </w:tc>
        <w:tc>
          <w:tcPr>
            <w:tcW w:w="1134" w:type="dxa"/>
            <w:tcBorders>
              <w:top w:val="nil"/>
              <w:left w:val="nil"/>
              <w:bottom w:val="nil"/>
              <w:right w:val="nil"/>
            </w:tcBorders>
            <w:vAlign w:val="bottom"/>
          </w:tcPr>
          <w:p w14:paraId="65F388B8" w14:textId="77777777" w:rsidR="005F42E2" w:rsidRDefault="005F42E2" w:rsidP="005B29B2">
            <w:pPr>
              <w:ind w:right="150"/>
              <w:jc w:val="right"/>
              <w:rPr>
                <w:color w:val="000000"/>
                <w:szCs w:val="24"/>
              </w:rPr>
            </w:pPr>
            <w:r>
              <w:rPr>
                <w:color w:val="000000"/>
                <w:szCs w:val="24"/>
              </w:rPr>
              <w:t>928,6</w:t>
            </w:r>
          </w:p>
        </w:tc>
        <w:tc>
          <w:tcPr>
            <w:tcW w:w="992" w:type="dxa"/>
            <w:tcBorders>
              <w:top w:val="nil"/>
              <w:left w:val="nil"/>
              <w:bottom w:val="nil"/>
              <w:right w:val="nil"/>
            </w:tcBorders>
            <w:vAlign w:val="bottom"/>
          </w:tcPr>
          <w:p w14:paraId="4AD0E2B2" w14:textId="77777777" w:rsidR="005F42E2" w:rsidRDefault="005F42E2" w:rsidP="00505E17">
            <w:pPr>
              <w:jc w:val="right"/>
              <w:rPr>
                <w:color w:val="000000"/>
                <w:szCs w:val="24"/>
              </w:rPr>
            </w:pPr>
            <w:r>
              <w:rPr>
                <w:color w:val="000000"/>
                <w:szCs w:val="24"/>
              </w:rPr>
              <w:t>898,2</w:t>
            </w:r>
          </w:p>
        </w:tc>
        <w:tc>
          <w:tcPr>
            <w:tcW w:w="993" w:type="dxa"/>
            <w:tcBorders>
              <w:top w:val="nil"/>
              <w:left w:val="nil"/>
              <w:bottom w:val="nil"/>
              <w:right w:val="nil"/>
            </w:tcBorders>
            <w:vAlign w:val="bottom"/>
          </w:tcPr>
          <w:p w14:paraId="4A959710" w14:textId="77777777" w:rsidR="005F42E2" w:rsidRDefault="005F42E2" w:rsidP="00505E17">
            <w:pPr>
              <w:ind w:right="170"/>
              <w:jc w:val="right"/>
              <w:rPr>
                <w:color w:val="000000"/>
                <w:szCs w:val="24"/>
              </w:rPr>
            </w:pPr>
            <w:r>
              <w:rPr>
                <w:color w:val="000000"/>
                <w:szCs w:val="24"/>
              </w:rPr>
              <w:t>30,4</w:t>
            </w:r>
          </w:p>
        </w:tc>
        <w:tc>
          <w:tcPr>
            <w:tcW w:w="1134" w:type="dxa"/>
            <w:tcBorders>
              <w:top w:val="nil"/>
              <w:left w:val="nil"/>
              <w:bottom w:val="nil"/>
              <w:right w:val="nil"/>
            </w:tcBorders>
            <w:vAlign w:val="bottom"/>
          </w:tcPr>
          <w:p w14:paraId="67D116D4" w14:textId="77777777" w:rsidR="005F42E2" w:rsidRDefault="005F42E2" w:rsidP="00505E17">
            <w:pPr>
              <w:ind w:right="170"/>
              <w:jc w:val="right"/>
              <w:rPr>
                <w:color w:val="000000"/>
                <w:szCs w:val="24"/>
              </w:rPr>
            </w:pPr>
            <w:r>
              <w:rPr>
                <w:color w:val="000000"/>
                <w:szCs w:val="24"/>
              </w:rPr>
              <w:t>61,9</w:t>
            </w:r>
          </w:p>
        </w:tc>
        <w:tc>
          <w:tcPr>
            <w:tcW w:w="992" w:type="dxa"/>
            <w:tcBorders>
              <w:top w:val="nil"/>
              <w:left w:val="nil"/>
              <w:bottom w:val="nil"/>
              <w:right w:val="nil"/>
            </w:tcBorders>
            <w:vAlign w:val="bottom"/>
          </w:tcPr>
          <w:p w14:paraId="5B65B0EF" w14:textId="77777777" w:rsidR="005F42E2" w:rsidRDefault="005F42E2" w:rsidP="00505E17">
            <w:pPr>
              <w:jc w:val="center"/>
              <w:rPr>
                <w:color w:val="000000"/>
                <w:szCs w:val="24"/>
              </w:rPr>
            </w:pPr>
            <w:r>
              <w:rPr>
                <w:color w:val="000000"/>
                <w:szCs w:val="24"/>
              </w:rPr>
              <w:t>59,8</w:t>
            </w:r>
          </w:p>
        </w:tc>
        <w:tc>
          <w:tcPr>
            <w:tcW w:w="992" w:type="dxa"/>
            <w:tcBorders>
              <w:top w:val="nil"/>
              <w:left w:val="nil"/>
              <w:bottom w:val="nil"/>
              <w:right w:val="nil"/>
            </w:tcBorders>
            <w:vAlign w:val="bottom"/>
          </w:tcPr>
          <w:p w14:paraId="6741AC92" w14:textId="77777777" w:rsidR="005F42E2" w:rsidRDefault="005F42E2" w:rsidP="00505E17">
            <w:pPr>
              <w:ind w:right="227"/>
              <w:jc w:val="right"/>
              <w:rPr>
                <w:color w:val="000000"/>
                <w:szCs w:val="24"/>
              </w:rPr>
            </w:pPr>
            <w:r>
              <w:rPr>
                <w:color w:val="000000"/>
                <w:szCs w:val="24"/>
              </w:rPr>
              <w:t>3,3</w:t>
            </w:r>
          </w:p>
        </w:tc>
      </w:tr>
      <w:tr w:rsidR="005F42E2" w:rsidRPr="00F10270" w14:paraId="78DFF5A9" w14:textId="77777777" w:rsidTr="005B29B2">
        <w:trPr>
          <w:cantSplit/>
        </w:trPr>
        <w:tc>
          <w:tcPr>
            <w:tcW w:w="3544" w:type="dxa"/>
            <w:tcBorders>
              <w:top w:val="nil"/>
              <w:left w:val="nil"/>
              <w:bottom w:val="nil"/>
              <w:right w:val="nil"/>
            </w:tcBorders>
            <w:vAlign w:val="bottom"/>
          </w:tcPr>
          <w:p w14:paraId="02195A39" w14:textId="77777777" w:rsidR="005F42E2" w:rsidRDefault="005F42E2" w:rsidP="005B29B2">
            <w:pPr>
              <w:pStyle w:val="120"/>
              <w:ind w:left="30"/>
              <w:rPr>
                <w:bCs/>
                <w:sz w:val="24"/>
                <w:szCs w:val="24"/>
              </w:rPr>
            </w:pPr>
            <w:r>
              <w:rPr>
                <w:bCs/>
                <w:sz w:val="24"/>
                <w:szCs w:val="24"/>
              </w:rPr>
              <w:t>декабрь 2023 г.-февраль 2024</w:t>
            </w:r>
            <w:r w:rsidRPr="009976E7">
              <w:rPr>
                <w:bCs/>
                <w:sz w:val="12"/>
                <w:szCs w:val="24"/>
              </w:rPr>
              <w:t xml:space="preserve"> </w:t>
            </w:r>
            <w:r w:rsidRPr="00CD247B">
              <w:rPr>
                <w:bCs/>
                <w:sz w:val="24"/>
                <w:szCs w:val="24"/>
              </w:rPr>
              <w:t>г.</w:t>
            </w:r>
          </w:p>
        </w:tc>
        <w:tc>
          <w:tcPr>
            <w:tcW w:w="1134" w:type="dxa"/>
            <w:tcBorders>
              <w:top w:val="nil"/>
              <w:left w:val="nil"/>
              <w:bottom w:val="nil"/>
              <w:right w:val="nil"/>
            </w:tcBorders>
            <w:vAlign w:val="bottom"/>
          </w:tcPr>
          <w:p w14:paraId="21A6F162" w14:textId="77777777" w:rsidR="005F42E2" w:rsidRDefault="005F42E2" w:rsidP="005B29B2">
            <w:pPr>
              <w:ind w:right="150"/>
              <w:jc w:val="right"/>
              <w:rPr>
                <w:color w:val="000000"/>
                <w:szCs w:val="24"/>
              </w:rPr>
            </w:pPr>
            <w:r>
              <w:rPr>
                <w:color w:val="000000"/>
                <w:szCs w:val="24"/>
              </w:rPr>
              <w:t>925,6</w:t>
            </w:r>
          </w:p>
        </w:tc>
        <w:tc>
          <w:tcPr>
            <w:tcW w:w="992" w:type="dxa"/>
            <w:tcBorders>
              <w:top w:val="nil"/>
              <w:left w:val="nil"/>
              <w:bottom w:val="nil"/>
              <w:right w:val="nil"/>
            </w:tcBorders>
            <w:vAlign w:val="bottom"/>
          </w:tcPr>
          <w:p w14:paraId="1C870AAF" w14:textId="77777777" w:rsidR="005F42E2" w:rsidRDefault="005F42E2" w:rsidP="00505E17">
            <w:pPr>
              <w:jc w:val="right"/>
              <w:rPr>
                <w:color w:val="000000"/>
                <w:szCs w:val="24"/>
              </w:rPr>
            </w:pPr>
            <w:r>
              <w:rPr>
                <w:color w:val="000000"/>
                <w:szCs w:val="24"/>
              </w:rPr>
              <w:t>895,1</w:t>
            </w:r>
          </w:p>
        </w:tc>
        <w:tc>
          <w:tcPr>
            <w:tcW w:w="993" w:type="dxa"/>
            <w:tcBorders>
              <w:top w:val="nil"/>
              <w:left w:val="nil"/>
              <w:bottom w:val="nil"/>
              <w:right w:val="nil"/>
            </w:tcBorders>
            <w:vAlign w:val="bottom"/>
          </w:tcPr>
          <w:p w14:paraId="03B18A09" w14:textId="77777777" w:rsidR="005F42E2" w:rsidRDefault="005F42E2" w:rsidP="00505E17">
            <w:pPr>
              <w:ind w:right="170"/>
              <w:jc w:val="right"/>
              <w:rPr>
                <w:color w:val="000000"/>
                <w:szCs w:val="24"/>
              </w:rPr>
            </w:pPr>
            <w:r>
              <w:rPr>
                <w:color w:val="000000"/>
                <w:szCs w:val="24"/>
              </w:rPr>
              <w:t>30,5</w:t>
            </w:r>
          </w:p>
        </w:tc>
        <w:tc>
          <w:tcPr>
            <w:tcW w:w="1134" w:type="dxa"/>
            <w:tcBorders>
              <w:top w:val="nil"/>
              <w:left w:val="nil"/>
              <w:bottom w:val="nil"/>
              <w:right w:val="nil"/>
            </w:tcBorders>
            <w:vAlign w:val="bottom"/>
          </w:tcPr>
          <w:p w14:paraId="4D09200F" w14:textId="77777777" w:rsidR="005F42E2" w:rsidRDefault="005F42E2" w:rsidP="00505E17">
            <w:pPr>
              <w:ind w:right="170"/>
              <w:jc w:val="right"/>
              <w:rPr>
                <w:color w:val="000000"/>
                <w:szCs w:val="24"/>
              </w:rPr>
            </w:pPr>
            <w:r>
              <w:rPr>
                <w:color w:val="000000"/>
                <w:szCs w:val="24"/>
              </w:rPr>
              <w:t>61,8</w:t>
            </w:r>
          </w:p>
        </w:tc>
        <w:tc>
          <w:tcPr>
            <w:tcW w:w="992" w:type="dxa"/>
            <w:tcBorders>
              <w:top w:val="nil"/>
              <w:left w:val="nil"/>
              <w:bottom w:val="nil"/>
              <w:right w:val="nil"/>
            </w:tcBorders>
            <w:vAlign w:val="bottom"/>
          </w:tcPr>
          <w:p w14:paraId="721FC067" w14:textId="77777777" w:rsidR="005F42E2" w:rsidRDefault="005F42E2" w:rsidP="00505E17">
            <w:pPr>
              <w:jc w:val="center"/>
              <w:rPr>
                <w:color w:val="000000"/>
                <w:szCs w:val="24"/>
              </w:rPr>
            </w:pPr>
            <w:r>
              <w:rPr>
                <w:color w:val="000000"/>
                <w:szCs w:val="24"/>
              </w:rPr>
              <w:t>59,8</w:t>
            </w:r>
          </w:p>
        </w:tc>
        <w:tc>
          <w:tcPr>
            <w:tcW w:w="992" w:type="dxa"/>
            <w:tcBorders>
              <w:top w:val="nil"/>
              <w:left w:val="nil"/>
              <w:bottom w:val="nil"/>
              <w:right w:val="nil"/>
            </w:tcBorders>
            <w:vAlign w:val="bottom"/>
          </w:tcPr>
          <w:p w14:paraId="47253145" w14:textId="77777777" w:rsidR="005F42E2" w:rsidRDefault="005F42E2" w:rsidP="00505E17">
            <w:pPr>
              <w:ind w:right="227"/>
              <w:jc w:val="right"/>
              <w:rPr>
                <w:color w:val="000000"/>
                <w:szCs w:val="24"/>
              </w:rPr>
            </w:pPr>
            <w:r>
              <w:rPr>
                <w:color w:val="000000"/>
                <w:szCs w:val="24"/>
              </w:rPr>
              <w:t>3,3</w:t>
            </w:r>
          </w:p>
        </w:tc>
      </w:tr>
      <w:tr w:rsidR="005F42E2" w:rsidRPr="00F10270" w14:paraId="5A2EC5C5" w14:textId="77777777" w:rsidTr="005B29B2">
        <w:trPr>
          <w:cantSplit/>
        </w:trPr>
        <w:tc>
          <w:tcPr>
            <w:tcW w:w="3544" w:type="dxa"/>
            <w:tcBorders>
              <w:top w:val="nil"/>
              <w:left w:val="nil"/>
              <w:bottom w:val="nil"/>
              <w:right w:val="nil"/>
            </w:tcBorders>
            <w:vAlign w:val="bottom"/>
          </w:tcPr>
          <w:p w14:paraId="42E04D2E" w14:textId="77777777" w:rsidR="005F42E2" w:rsidRDefault="005F42E2" w:rsidP="005B29B2">
            <w:pPr>
              <w:pStyle w:val="120"/>
              <w:ind w:left="30"/>
              <w:rPr>
                <w:bCs/>
                <w:sz w:val="24"/>
                <w:szCs w:val="24"/>
              </w:rPr>
            </w:pPr>
            <w:r w:rsidRPr="005233F3">
              <w:rPr>
                <w:b/>
                <w:bCs/>
                <w:sz w:val="24"/>
                <w:szCs w:val="24"/>
                <w:lang w:val="en-US"/>
              </w:rPr>
              <w:t>I</w:t>
            </w:r>
            <w:r w:rsidRPr="005233F3">
              <w:rPr>
                <w:b/>
                <w:bCs/>
                <w:sz w:val="24"/>
                <w:szCs w:val="24"/>
              </w:rPr>
              <w:t xml:space="preserve"> квартал</w:t>
            </w:r>
          </w:p>
        </w:tc>
        <w:tc>
          <w:tcPr>
            <w:tcW w:w="1134" w:type="dxa"/>
            <w:tcBorders>
              <w:top w:val="nil"/>
              <w:left w:val="nil"/>
              <w:bottom w:val="nil"/>
              <w:right w:val="nil"/>
            </w:tcBorders>
            <w:vAlign w:val="bottom"/>
          </w:tcPr>
          <w:p w14:paraId="31FDB00F" w14:textId="77777777" w:rsidR="005F42E2" w:rsidRDefault="005F42E2" w:rsidP="005B29B2">
            <w:pPr>
              <w:ind w:right="150"/>
              <w:jc w:val="right"/>
              <w:rPr>
                <w:color w:val="000000"/>
                <w:szCs w:val="24"/>
              </w:rPr>
            </w:pPr>
            <w:r>
              <w:rPr>
                <w:color w:val="000000"/>
                <w:szCs w:val="24"/>
              </w:rPr>
              <w:t>924,4</w:t>
            </w:r>
          </w:p>
        </w:tc>
        <w:tc>
          <w:tcPr>
            <w:tcW w:w="992" w:type="dxa"/>
            <w:tcBorders>
              <w:top w:val="nil"/>
              <w:left w:val="nil"/>
              <w:bottom w:val="nil"/>
              <w:right w:val="nil"/>
            </w:tcBorders>
            <w:vAlign w:val="bottom"/>
          </w:tcPr>
          <w:p w14:paraId="6C57FAD3" w14:textId="77777777" w:rsidR="005F42E2" w:rsidRDefault="005F42E2" w:rsidP="00505E17">
            <w:pPr>
              <w:jc w:val="right"/>
              <w:rPr>
                <w:color w:val="000000"/>
                <w:szCs w:val="24"/>
              </w:rPr>
            </w:pPr>
            <w:r>
              <w:rPr>
                <w:color w:val="000000"/>
                <w:szCs w:val="24"/>
              </w:rPr>
              <w:t>894,7</w:t>
            </w:r>
          </w:p>
        </w:tc>
        <w:tc>
          <w:tcPr>
            <w:tcW w:w="993" w:type="dxa"/>
            <w:tcBorders>
              <w:top w:val="nil"/>
              <w:left w:val="nil"/>
              <w:bottom w:val="nil"/>
              <w:right w:val="nil"/>
            </w:tcBorders>
            <w:vAlign w:val="bottom"/>
          </w:tcPr>
          <w:p w14:paraId="063E6685" w14:textId="77777777" w:rsidR="005F42E2" w:rsidRDefault="005F42E2" w:rsidP="00505E17">
            <w:pPr>
              <w:ind w:right="170"/>
              <w:jc w:val="right"/>
              <w:rPr>
                <w:color w:val="000000"/>
                <w:szCs w:val="24"/>
              </w:rPr>
            </w:pPr>
            <w:r>
              <w:rPr>
                <w:color w:val="000000"/>
                <w:szCs w:val="24"/>
              </w:rPr>
              <w:t>29,7</w:t>
            </w:r>
          </w:p>
        </w:tc>
        <w:tc>
          <w:tcPr>
            <w:tcW w:w="1134" w:type="dxa"/>
            <w:tcBorders>
              <w:top w:val="nil"/>
              <w:left w:val="nil"/>
              <w:bottom w:val="nil"/>
              <w:right w:val="nil"/>
            </w:tcBorders>
            <w:vAlign w:val="bottom"/>
          </w:tcPr>
          <w:p w14:paraId="22EFA528" w14:textId="77777777" w:rsidR="005F42E2" w:rsidRDefault="005F42E2" w:rsidP="00505E17">
            <w:pPr>
              <w:ind w:right="170"/>
              <w:jc w:val="right"/>
              <w:rPr>
                <w:color w:val="000000"/>
                <w:szCs w:val="24"/>
              </w:rPr>
            </w:pPr>
            <w:r>
              <w:rPr>
                <w:color w:val="000000"/>
                <w:szCs w:val="24"/>
              </w:rPr>
              <w:t>61,9</w:t>
            </w:r>
          </w:p>
        </w:tc>
        <w:tc>
          <w:tcPr>
            <w:tcW w:w="992" w:type="dxa"/>
            <w:tcBorders>
              <w:top w:val="nil"/>
              <w:left w:val="nil"/>
              <w:bottom w:val="nil"/>
              <w:right w:val="nil"/>
            </w:tcBorders>
            <w:vAlign w:val="bottom"/>
          </w:tcPr>
          <w:p w14:paraId="5E9FA2C8" w14:textId="77777777" w:rsidR="005F42E2" w:rsidRDefault="005F42E2" w:rsidP="00505E17">
            <w:pPr>
              <w:jc w:val="center"/>
              <w:rPr>
                <w:color w:val="000000"/>
                <w:szCs w:val="24"/>
              </w:rPr>
            </w:pPr>
            <w:r>
              <w:rPr>
                <w:color w:val="000000"/>
                <w:szCs w:val="24"/>
              </w:rPr>
              <w:t>59,9</w:t>
            </w:r>
          </w:p>
        </w:tc>
        <w:tc>
          <w:tcPr>
            <w:tcW w:w="992" w:type="dxa"/>
            <w:tcBorders>
              <w:top w:val="nil"/>
              <w:left w:val="nil"/>
              <w:bottom w:val="nil"/>
              <w:right w:val="nil"/>
            </w:tcBorders>
            <w:vAlign w:val="bottom"/>
          </w:tcPr>
          <w:p w14:paraId="2D34B5CA" w14:textId="77777777" w:rsidR="005F42E2" w:rsidRDefault="005F42E2" w:rsidP="00505E17">
            <w:pPr>
              <w:ind w:right="227"/>
              <w:jc w:val="right"/>
              <w:rPr>
                <w:color w:val="000000"/>
                <w:szCs w:val="24"/>
              </w:rPr>
            </w:pPr>
            <w:r>
              <w:rPr>
                <w:color w:val="000000"/>
                <w:szCs w:val="24"/>
              </w:rPr>
              <w:t>3,2</w:t>
            </w:r>
          </w:p>
        </w:tc>
      </w:tr>
      <w:tr w:rsidR="005F42E2" w:rsidRPr="00F10270" w14:paraId="63B46B87" w14:textId="77777777" w:rsidTr="005B29B2">
        <w:trPr>
          <w:cantSplit/>
        </w:trPr>
        <w:tc>
          <w:tcPr>
            <w:tcW w:w="3544" w:type="dxa"/>
            <w:tcBorders>
              <w:top w:val="nil"/>
              <w:left w:val="nil"/>
              <w:bottom w:val="nil"/>
              <w:right w:val="nil"/>
            </w:tcBorders>
            <w:vAlign w:val="bottom"/>
          </w:tcPr>
          <w:p w14:paraId="4F660A08" w14:textId="77777777" w:rsidR="005F42E2" w:rsidRPr="00D233BE" w:rsidRDefault="005F42E2" w:rsidP="005B29B2">
            <w:pPr>
              <w:pStyle w:val="120"/>
              <w:ind w:left="30"/>
              <w:rPr>
                <w:bCs/>
                <w:sz w:val="24"/>
                <w:szCs w:val="24"/>
                <w:lang w:val="en-US"/>
              </w:rPr>
            </w:pPr>
            <w:r>
              <w:rPr>
                <w:bCs/>
                <w:sz w:val="24"/>
                <w:szCs w:val="24"/>
              </w:rPr>
              <w:t>ф</w:t>
            </w:r>
            <w:r w:rsidRPr="00D233BE">
              <w:rPr>
                <w:bCs/>
                <w:sz w:val="24"/>
                <w:szCs w:val="24"/>
                <w:lang w:val="en-US"/>
              </w:rPr>
              <w:t>евраль-апрель</w:t>
            </w:r>
          </w:p>
        </w:tc>
        <w:tc>
          <w:tcPr>
            <w:tcW w:w="1134" w:type="dxa"/>
            <w:tcBorders>
              <w:top w:val="nil"/>
              <w:left w:val="nil"/>
              <w:bottom w:val="nil"/>
              <w:right w:val="nil"/>
            </w:tcBorders>
            <w:vAlign w:val="bottom"/>
          </w:tcPr>
          <w:p w14:paraId="189BAB3A" w14:textId="77777777" w:rsidR="005F42E2" w:rsidRPr="003C2589" w:rsidRDefault="005F42E2" w:rsidP="005B29B2">
            <w:pPr>
              <w:ind w:right="150"/>
              <w:jc w:val="right"/>
              <w:rPr>
                <w:szCs w:val="24"/>
              </w:rPr>
            </w:pPr>
            <w:r w:rsidRPr="003C2589">
              <w:rPr>
                <w:szCs w:val="24"/>
              </w:rPr>
              <w:t>924</w:t>
            </w:r>
            <w:r>
              <w:rPr>
                <w:szCs w:val="24"/>
              </w:rPr>
              <w:t>,</w:t>
            </w:r>
            <w:r w:rsidRPr="003C2589">
              <w:rPr>
                <w:szCs w:val="24"/>
              </w:rPr>
              <w:t>0</w:t>
            </w:r>
          </w:p>
        </w:tc>
        <w:tc>
          <w:tcPr>
            <w:tcW w:w="992" w:type="dxa"/>
            <w:tcBorders>
              <w:top w:val="nil"/>
              <w:left w:val="nil"/>
              <w:bottom w:val="nil"/>
              <w:right w:val="nil"/>
            </w:tcBorders>
            <w:vAlign w:val="bottom"/>
          </w:tcPr>
          <w:p w14:paraId="27048D24" w14:textId="77777777" w:rsidR="005F42E2" w:rsidRPr="003C2589" w:rsidRDefault="005F42E2" w:rsidP="00505E17">
            <w:pPr>
              <w:jc w:val="right"/>
              <w:rPr>
                <w:szCs w:val="24"/>
              </w:rPr>
            </w:pPr>
            <w:r w:rsidRPr="003C2589">
              <w:rPr>
                <w:szCs w:val="24"/>
              </w:rPr>
              <w:t>893</w:t>
            </w:r>
            <w:r>
              <w:rPr>
                <w:szCs w:val="24"/>
              </w:rPr>
              <w:t>,</w:t>
            </w:r>
            <w:r w:rsidRPr="003C2589">
              <w:rPr>
                <w:szCs w:val="24"/>
              </w:rPr>
              <w:t>9</w:t>
            </w:r>
          </w:p>
        </w:tc>
        <w:tc>
          <w:tcPr>
            <w:tcW w:w="993" w:type="dxa"/>
            <w:tcBorders>
              <w:top w:val="nil"/>
              <w:left w:val="nil"/>
              <w:bottom w:val="nil"/>
              <w:right w:val="nil"/>
            </w:tcBorders>
            <w:vAlign w:val="bottom"/>
          </w:tcPr>
          <w:p w14:paraId="74A752FA" w14:textId="77777777" w:rsidR="005F42E2" w:rsidRPr="003C2589" w:rsidRDefault="005F42E2" w:rsidP="00505E17">
            <w:pPr>
              <w:ind w:right="170"/>
              <w:jc w:val="right"/>
              <w:rPr>
                <w:szCs w:val="24"/>
              </w:rPr>
            </w:pPr>
            <w:r w:rsidRPr="003C2589">
              <w:rPr>
                <w:szCs w:val="24"/>
              </w:rPr>
              <w:t>30</w:t>
            </w:r>
            <w:r>
              <w:rPr>
                <w:szCs w:val="24"/>
              </w:rPr>
              <w:t>,</w:t>
            </w:r>
            <w:r w:rsidRPr="003C2589">
              <w:rPr>
                <w:szCs w:val="24"/>
              </w:rPr>
              <w:t>1</w:t>
            </w:r>
          </w:p>
        </w:tc>
        <w:tc>
          <w:tcPr>
            <w:tcW w:w="1134" w:type="dxa"/>
            <w:tcBorders>
              <w:top w:val="nil"/>
              <w:left w:val="nil"/>
              <w:bottom w:val="nil"/>
              <w:right w:val="nil"/>
            </w:tcBorders>
            <w:vAlign w:val="center"/>
          </w:tcPr>
          <w:p w14:paraId="522723CD" w14:textId="77777777" w:rsidR="005F42E2" w:rsidRPr="003C2589" w:rsidRDefault="005F42E2" w:rsidP="00505E17">
            <w:pPr>
              <w:ind w:right="170"/>
              <w:jc w:val="right"/>
              <w:rPr>
                <w:szCs w:val="24"/>
              </w:rPr>
            </w:pPr>
            <w:r w:rsidRPr="003C2589">
              <w:rPr>
                <w:szCs w:val="24"/>
              </w:rPr>
              <w:t>61,9</w:t>
            </w:r>
          </w:p>
        </w:tc>
        <w:tc>
          <w:tcPr>
            <w:tcW w:w="992" w:type="dxa"/>
            <w:tcBorders>
              <w:top w:val="nil"/>
              <w:left w:val="nil"/>
              <w:bottom w:val="nil"/>
              <w:right w:val="nil"/>
            </w:tcBorders>
            <w:vAlign w:val="center"/>
          </w:tcPr>
          <w:p w14:paraId="4295475D" w14:textId="77777777" w:rsidR="005F42E2" w:rsidRPr="003C2589" w:rsidRDefault="005F42E2" w:rsidP="00505E17">
            <w:pPr>
              <w:ind w:right="170"/>
              <w:jc w:val="right"/>
              <w:rPr>
                <w:szCs w:val="24"/>
              </w:rPr>
            </w:pPr>
            <w:r w:rsidRPr="003C2589">
              <w:rPr>
                <w:szCs w:val="24"/>
              </w:rPr>
              <w:t>59,9</w:t>
            </w:r>
          </w:p>
        </w:tc>
        <w:tc>
          <w:tcPr>
            <w:tcW w:w="992" w:type="dxa"/>
            <w:tcBorders>
              <w:top w:val="nil"/>
              <w:left w:val="nil"/>
              <w:bottom w:val="nil"/>
              <w:right w:val="nil"/>
            </w:tcBorders>
            <w:vAlign w:val="center"/>
          </w:tcPr>
          <w:p w14:paraId="73DF9718" w14:textId="77777777" w:rsidR="005F42E2" w:rsidRPr="003C2589" w:rsidRDefault="005F42E2" w:rsidP="00505E17">
            <w:pPr>
              <w:ind w:right="227"/>
              <w:jc w:val="right"/>
              <w:rPr>
                <w:szCs w:val="24"/>
              </w:rPr>
            </w:pPr>
            <w:r w:rsidRPr="003C2589">
              <w:rPr>
                <w:szCs w:val="24"/>
              </w:rPr>
              <w:t>3,3</w:t>
            </w:r>
          </w:p>
        </w:tc>
      </w:tr>
      <w:tr w:rsidR="005F42E2" w:rsidRPr="00F10270" w14:paraId="67CDEF69" w14:textId="77777777" w:rsidTr="005B29B2">
        <w:trPr>
          <w:cantSplit/>
        </w:trPr>
        <w:tc>
          <w:tcPr>
            <w:tcW w:w="3544" w:type="dxa"/>
            <w:tcBorders>
              <w:top w:val="nil"/>
              <w:left w:val="nil"/>
              <w:bottom w:val="nil"/>
              <w:right w:val="nil"/>
            </w:tcBorders>
            <w:vAlign w:val="bottom"/>
          </w:tcPr>
          <w:p w14:paraId="1B8E04F8" w14:textId="77777777" w:rsidR="005F42E2" w:rsidRDefault="005F42E2" w:rsidP="005B29B2">
            <w:pPr>
              <w:pStyle w:val="120"/>
              <w:ind w:left="30"/>
              <w:rPr>
                <w:bCs/>
                <w:sz w:val="24"/>
                <w:szCs w:val="24"/>
              </w:rPr>
            </w:pPr>
            <w:r>
              <w:rPr>
                <w:bCs/>
                <w:sz w:val="24"/>
                <w:szCs w:val="24"/>
              </w:rPr>
              <w:t>март-май</w:t>
            </w:r>
          </w:p>
        </w:tc>
        <w:tc>
          <w:tcPr>
            <w:tcW w:w="1134" w:type="dxa"/>
            <w:tcBorders>
              <w:top w:val="nil"/>
              <w:left w:val="nil"/>
              <w:bottom w:val="nil"/>
              <w:right w:val="nil"/>
            </w:tcBorders>
            <w:vAlign w:val="bottom"/>
          </w:tcPr>
          <w:p w14:paraId="3261594A" w14:textId="77777777" w:rsidR="005F42E2" w:rsidRPr="003C2589" w:rsidRDefault="005F42E2" w:rsidP="005B29B2">
            <w:pPr>
              <w:ind w:right="150"/>
              <w:jc w:val="right"/>
              <w:rPr>
                <w:szCs w:val="24"/>
              </w:rPr>
            </w:pPr>
            <w:r>
              <w:rPr>
                <w:szCs w:val="24"/>
              </w:rPr>
              <w:t>924,9</w:t>
            </w:r>
          </w:p>
        </w:tc>
        <w:tc>
          <w:tcPr>
            <w:tcW w:w="992" w:type="dxa"/>
            <w:tcBorders>
              <w:top w:val="nil"/>
              <w:left w:val="nil"/>
              <w:bottom w:val="nil"/>
              <w:right w:val="nil"/>
            </w:tcBorders>
            <w:vAlign w:val="bottom"/>
          </w:tcPr>
          <w:p w14:paraId="5BAB3264" w14:textId="77777777" w:rsidR="005F42E2" w:rsidRPr="003C2589" w:rsidRDefault="005F42E2" w:rsidP="00505E17">
            <w:pPr>
              <w:jc w:val="right"/>
              <w:rPr>
                <w:szCs w:val="24"/>
              </w:rPr>
            </w:pPr>
            <w:r>
              <w:rPr>
                <w:szCs w:val="24"/>
              </w:rPr>
              <w:t>895,5</w:t>
            </w:r>
          </w:p>
        </w:tc>
        <w:tc>
          <w:tcPr>
            <w:tcW w:w="993" w:type="dxa"/>
            <w:tcBorders>
              <w:top w:val="nil"/>
              <w:left w:val="nil"/>
              <w:bottom w:val="nil"/>
              <w:right w:val="nil"/>
            </w:tcBorders>
            <w:vAlign w:val="bottom"/>
          </w:tcPr>
          <w:p w14:paraId="51B8FD3F" w14:textId="77777777" w:rsidR="005F42E2" w:rsidRPr="003C2589" w:rsidRDefault="005F42E2" w:rsidP="00505E17">
            <w:pPr>
              <w:ind w:right="170"/>
              <w:jc w:val="right"/>
              <w:rPr>
                <w:szCs w:val="24"/>
              </w:rPr>
            </w:pPr>
            <w:r>
              <w:rPr>
                <w:szCs w:val="24"/>
              </w:rPr>
              <w:t>29,4</w:t>
            </w:r>
          </w:p>
        </w:tc>
        <w:tc>
          <w:tcPr>
            <w:tcW w:w="1134" w:type="dxa"/>
            <w:tcBorders>
              <w:top w:val="nil"/>
              <w:left w:val="nil"/>
              <w:bottom w:val="nil"/>
              <w:right w:val="nil"/>
            </w:tcBorders>
            <w:vAlign w:val="center"/>
          </w:tcPr>
          <w:p w14:paraId="40D82856" w14:textId="77777777" w:rsidR="005F42E2" w:rsidRPr="003C2589" w:rsidRDefault="005F42E2" w:rsidP="00505E17">
            <w:pPr>
              <w:ind w:right="170"/>
              <w:jc w:val="right"/>
              <w:rPr>
                <w:szCs w:val="24"/>
              </w:rPr>
            </w:pPr>
            <w:r>
              <w:rPr>
                <w:szCs w:val="24"/>
              </w:rPr>
              <w:t>62,0</w:t>
            </w:r>
          </w:p>
        </w:tc>
        <w:tc>
          <w:tcPr>
            <w:tcW w:w="992" w:type="dxa"/>
            <w:tcBorders>
              <w:top w:val="nil"/>
              <w:left w:val="nil"/>
              <w:bottom w:val="nil"/>
              <w:right w:val="nil"/>
            </w:tcBorders>
            <w:vAlign w:val="center"/>
          </w:tcPr>
          <w:p w14:paraId="3F904BE6" w14:textId="77777777" w:rsidR="005F42E2" w:rsidRPr="003C2589" w:rsidRDefault="005F42E2" w:rsidP="00505E17">
            <w:pPr>
              <w:ind w:right="170"/>
              <w:jc w:val="right"/>
              <w:rPr>
                <w:szCs w:val="24"/>
              </w:rPr>
            </w:pPr>
            <w:r>
              <w:rPr>
                <w:szCs w:val="24"/>
              </w:rPr>
              <w:t>60,0</w:t>
            </w:r>
          </w:p>
        </w:tc>
        <w:tc>
          <w:tcPr>
            <w:tcW w:w="992" w:type="dxa"/>
            <w:tcBorders>
              <w:top w:val="nil"/>
              <w:left w:val="nil"/>
              <w:bottom w:val="nil"/>
              <w:right w:val="nil"/>
            </w:tcBorders>
            <w:vAlign w:val="center"/>
          </w:tcPr>
          <w:p w14:paraId="1DBC9C89" w14:textId="77777777" w:rsidR="005F42E2" w:rsidRPr="003C2589" w:rsidRDefault="005F42E2" w:rsidP="00505E17">
            <w:pPr>
              <w:ind w:right="227"/>
              <w:jc w:val="right"/>
              <w:rPr>
                <w:szCs w:val="24"/>
              </w:rPr>
            </w:pPr>
            <w:r>
              <w:rPr>
                <w:szCs w:val="24"/>
              </w:rPr>
              <w:t>3,2</w:t>
            </w:r>
          </w:p>
        </w:tc>
      </w:tr>
      <w:tr w:rsidR="005F42E2" w:rsidRPr="00F10270" w14:paraId="45619CE6" w14:textId="77777777" w:rsidTr="005B29B2">
        <w:trPr>
          <w:cantSplit/>
        </w:trPr>
        <w:tc>
          <w:tcPr>
            <w:tcW w:w="3544" w:type="dxa"/>
            <w:tcBorders>
              <w:top w:val="nil"/>
              <w:left w:val="nil"/>
              <w:bottom w:val="nil"/>
              <w:right w:val="nil"/>
            </w:tcBorders>
            <w:vAlign w:val="bottom"/>
          </w:tcPr>
          <w:p w14:paraId="62667F76" w14:textId="77777777" w:rsidR="005F42E2" w:rsidRDefault="005F42E2" w:rsidP="005B29B2">
            <w:pPr>
              <w:pStyle w:val="120"/>
              <w:ind w:left="30"/>
              <w:rPr>
                <w:bCs/>
                <w:sz w:val="24"/>
                <w:szCs w:val="24"/>
              </w:rPr>
            </w:pPr>
            <w:r w:rsidRPr="004825F8">
              <w:rPr>
                <w:b/>
                <w:bCs/>
                <w:sz w:val="24"/>
                <w:szCs w:val="24"/>
              </w:rPr>
              <w:t>II квартал</w:t>
            </w:r>
          </w:p>
        </w:tc>
        <w:tc>
          <w:tcPr>
            <w:tcW w:w="1134" w:type="dxa"/>
            <w:tcBorders>
              <w:top w:val="nil"/>
              <w:left w:val="nil"/>
              <w:bottom w:val="nil"/>
              <w:right w:val="nil"/>
            </w:tcBorders>
            <w:vAlign w:val="bottom"/>
          </w:tcPr>
          <w:p w14:paraId="1134B66D" w14:textId="77777777" w:rsidR="005F42E2" w:rsidRDefault="005F42E2" w:rsidP="005B29B2">
            <w:pPr>
              <w:ind w:right="150"/>
              <w:jc w:val="right"/>
              <w:rPr>
                <w:szCs w:val="24"/>
              </w:rPr>
            </w:pPr>
            <w:r>
              <w:rPr>
                <w:szCs w:val="24"/>
              </w:rPr>
              <w:t>925,2</w:t>
            </w:r>
          </w:p>
        </w:tc>
        <w:tc>
          <w:tcPr>
            <w:tcW w:w="992" w:type="dxa"/>
            <w:tcBorders>
              <w:top w:val="nil"/>
              <w:left w:val="nil"/>
              <w:bottom w:val="nil"/>
              <w:right w:val="nil"/>
            </w:tcBorders>
            <w:vAlign w:val="bottom"/>
          </w:tcPr>
          <w:p w14:paraId="2E471DEF" w14:textId="77777777" w:rsidR="005F42E2" w:rsidRDefault="005F42E2" w:rsidP="00505E17">
            <w:pPr>
              <w:jc w:val="right"/>
              <w:rPr>
                <w:szCs w:val="24"/>
              </w:rPr>
            </w:pPr>
            <w:r>
              <w:rPr>
                <w:szCs w:val="24"/>
              </w:rPr>
              <w:t>896,2</w:t>
            </w:r>
          </w:p>
        </w:tc>
        <w:tc>
          <w:tcPr>
            <w:tcW w:w="993" w:type="dxa"/>
            <w:tcBorders>
              <w:top w:val="nil"/>
              <w:left w:val="nil"/>
              <w:bottom w:val="nil"/>
              <w:right w:val="nil"/>
            </w:tcBorders>
            <w:vAlign w:val="bottom"/>
          </w:tcPr>
          <w:p w14:paraId="79542559" w14:textId="77777777" w:rsidR="005F42E2" w:rsidRDefault="005F42E2" w:rsidP="00505E17">
            <w:pPr>
              <w:ind w:right="170"/>
              <w:jc w:val="right"/>
              <w:rPr>
                <w:szCs w:val="24"/>
              </w:rPr>
            </w:pPr>
            <w:r>
              <w:rPr>
                <w:szCs w:val="24"/>
              </w:rPr>
              <w:t>29,0</w:t>
            </w:r>
          </w:p>
        </w:tc>
        <w:tc>
          <w:tcPr>
            <w:tcW w:w="1134" w:type="dxa"/>
            <w:tcBorders>
              <w:top w:val="nil"/>
              <w:left w:val="nil"/>
              <w:bottom w:val="nil"/>
              <w:right w:val="nil"/>
            </w:tcBorders>
            <w:vAlign w:val="center"/>
          </w:tcPr>
          <w:p w14:paraId="2C29CB22" w14:textId="77777777" w:rsidR="005F42E2" w:rsidRDefault="005F42E2" w:rsidP="00505E17">
            <w:pPr>
              <w:ind w:right="170"/>
              <w:jc w:val="right"/>
              <w:rPr>
                <w:szCs w:val="24"/>
              </w:rPr>
            </w:pPr>
            <w:r>
              <w:rPr>
                <w:szCs w:val="24"/>
              </w:rPr>
              <w:t>62,0</w:t>
            </w:r>
          </w:p>
        </w:tc>
        <w:tc>
          <w:tcPr>
            <w:tcW w:w="992" w:type="dxa"/>
            <w:tcBorders>
              <w:top w:val="nil"/>
              <w:left w:val="nil"/>
              <w:bottom w:val="nil"/>
              <w:right w:val="nil"/>
            </w:tcBorders>
            <w:vAlign w:val="center"/>
          </w:tcPr>
          <w:p w14:paraId="5A629E4F" w14:textId="77777777" w:rsidR="005F42E2" w:rsidRDefault="005F42E2" w:rsidP="00505E17">
            <w:pPr>
              <w:ind w:right="170"/>
              <w:jc w:val="right"/>
              <w:rPr>
                <w:szCs w:val="24"/>
              </w:rPr>
            </w:pPr>
            <w:r>
              <w:rPr>
                <w:szCs w:val="24"/>
              </w:rPr>
              <w:t>60,0</w:t>
            </w:r>
          </w:p>
        </w:tc>
        <w:tc>
          <w:tcPr>
            <w:tcW w:w="992" w:type="dxa"/>
            <w:tcBorders>
              <w:top w:val="nil"/>
              <w:left w:val="nil"/>
              <w:bottom w:val="nil"/>
              <w:right w:val="nil"/>
            </w:tcBorders>
            <w:vAlign w:val="center"/>
          </w:tcPr>
          <w:p w14:paraId="14601711" w14:textId="77777777" w:rsidR="005F42E2" w:rsidRDefault="005F42E2" w:rsidP="00505E17">
            <w:pPr>
              <w:ind w:right="227"/>
              <w:jc w:val="right"/>
              <w:rPr>
                <w:szCs w:val="24"/>
              </w:rPr>
            </w:pPr>
            <w:r>
              <w:rPr>
                <w:szCs w:val="24"/>
              </w:rPr>
              <w:t>3,1</w:t>
            </w:r>
          </w:p>
        </w:tc>
      </w:tr>
      <w:tr w:rsidR="005F42E2" w:rsidRPr="00F10270" w14:paraId="501D8C20" w14:textId="77777777" w:rsidTr="005B29B2">
        <w:trPr>
          <w:cantSplit/>
        </w:trPr>
        <w:tc>
          <w:tcPr>
            <w:tcW w:w="3544" w:type="dxa"/>
            <w:tcBorders>
              <w:top w:val="nil"/>
              <w:left w:val="nil"/>
              <w:bottom w:val="nil"/>
              <w:right w:val="nil"/>
            </w:tcBorders>
            <w:vAlign w:val="bottom"/>
          </w:tcPr>
          <w:p w14:paraId="4CCD0676" w14:textId="77777777" w:rsidR="005F42E2" w:rsidRPr="005260D9" w:rsidRDefault="005F42E2" w:rsidP="005B29B2">
            <w:pPr>
              <w:pStyle w:val="120"/>
              <w:ind w:left="30"/>
              <w:rPr>
                <w:bCs/>
                <w:sz w:val="24"/>
                <w:szCs w:val="24"/>
              </w:rPr>
            </w:pPr>
            <w:r w:rsidRPr="005260D9">
              <w:rPr>
                <w:bCs/>
                <w:sz w:val="24"/>
                <w:szCs w:val="24"/>
              </w:rPr>
              <w:t>май-июль</w:t>
            </w:r>
          </w:p>
        </w:tc>
        <w:tc>
          <w:tcPr>
            <w:tcW w:w="1134" w:type="dxa"/>
            <w:tcBorders>
              <w:top w:val="nil"/>
              <w:left w:val="nil"/>
              <w:bottom w:val="nil"/>
              <w:right w:val="nil"/>
            </w:tcBorders>
            <w:vAlign w:val="bottom"/>
          </w:tcPr>
          <w:p w14:paraId="707DADB6" w14:textId="77777777" w:rsidR="005F42E2" w:rsidRDefault="005F42E2" w:rsidP="005B29B2">
            <w:pPr>
              <w:ind w:right="150"/>
              <w:jc w:val="right"/>
              <w:rPr>
                <w:szCs w:val="24"/>
              </w:rPr>
            </w:pPr>
            <w:r>
              <w:rPr>
                <w:szCs w:val="24"/>
              </w:rPr>
              <w:t>927,8</w:t>
            </w:r>
          </w:p>
        </w:tc>
        <w:tc>
          <w:tcPr>
            <w:tcW w:w="992" w:type="dxa"/>
            <w:tcBorders>
              <w:top w:val="nil"/>
              <w:left w:val="nil"/>
              <w:bottom w:val="nil"/>
              <w:right w:val="nil"/>
            </w:tcBorders>
            <w:vAlign w:val="bottom"/>
          </w:tcPr>
          <w:p w14:paraId="207E1EF2" w14:textId="77777777" w:rsidR="005F42E2" w:rsidRDefault="005F42E2" w:rsidP="00505E17">
            <w:pPr>
              <w:jc w:val="right"/>
              <w:rPr>
                <w:szCs w:val="24"/>
              </w:rPr>
            </w:pPr>
            <w:r>
              <w:rPr>
                <w:szCs w:val="24"/>
              </w:rPr>
              <w:t>900,0</w:t>
            </w:r>
          </w:p>
        </w:tc>
        <w:tc>
          <w:tcPr>
            <w:tcW w:w="993" w:type="dxa"/>
            <w:tcBorders>
              <w:top w:val="nil"/>
              <w:left w:val="nil"/>
              <w:bottom w:val="nil"/>
              <w:right w:val="nil"/>
            </w:tcBorders>
            <w:vAlign w:val="bottom"/>
          </w:tcPr>
          <w:p w14:paraId="2175FF42" w14:textId="77777777" w:rsidR="005F42E2" w:rsidRDefault="005F42E2" w:rsidP="00505E17">
            <w:pPr>
              <w:ind w:right="170"/>
              <w:jc w:val="right"/>
              <w:rPr>
                <w:szCs w:val="24"/>
              </w:rPr>
            </w:pPr>
            <w:r>
              <w:rPr>
                <w:szCs w:val="24"/>
              </w:rPr>
              <w:t>27,8</w:t>
            </w:r>
          </w:p>
        </w:tc>
        <w:tc>
          <w:tcPr>
            <w:tcW w:w="1134" w:type="dxa"/>
            <w:tcBorders>
              <w:top w:val="nil"/>
              <w:left w:val="nil"/>
              <w:bottom w:val="nil"/>
              <w:right w:val="nil"/>
            </w:tcBorders>
            <w:vAlign w:val="center"/>
          </w:tcPr>
          <w:p w14:paraId="46CE5C8B" w14:textId="77777777" w:rsidR="005F42E2" w:rsidRDefault="005F42E2" w:rsidP="00505E17">
            <w:pPr>
              <w:ind w:right="170"/>
              <w:jc w:val="right"/>
              <w:rPr>
                <w:szCs w:val="24"/>
              </w:rPr>
            </w:pPr>
            <w:r>
              <w:rPr>
                <w:szCs w:val="24"/>
              </w:rPr>
              <w:t>62,2</w:t>
            </w:r>
          </w:p>
        </w:tc>
        <w:tc>
          <w:tcPr>
            <w:tcW w:w="992" w:type="dxa"/>
            <w:tcBorders>
              <w:top w:val="nil"/>
              <w:left w:val="nil"/>
              <w:bottom w:val="nil"/>
              <w:right w:val="nil"/>
            </w:tcBorders>
            <w:vAlign w:val="center"/>
          </w:tcPr>
          <w:p w14:paraId="75C12AF7" w14:textId="77777777" w:rsidR="005F42E2" w:rsidRDefault="005F42E2" w:rsidP="00505E17">
            <w:pPr>
              <w:ind w:right="170"/>
              <w:jc w:val="right"/>
              <w:rPr>
                <w:szCs w:val="24"/>
              </w:rPr>
            </w:pPr>
            <w:r>
              <w:rPr>
                <w:szCs w:val="24"/>
              </w:rPr>
              <w:t>60,3</w:t>
            </w:r>
          </w:p>
        </w:tc>
        <w:tc>
          <w:tcPr>
            <w:tcW w:w="992" w:type="dxa"/>
            <w:tcBorders>
              <w:top w:val="nil"/>
              <w:left w:val="nil"/>
              <w:bottom w:val="nil"/>
              <w:right w:val="nil"/>
            </w:tcBorders>
            <w:vAlign w:val="center"/>
          </w:tcPr>
          <w:p w14:paraId="0E9A4A35" w14:textId="77777777" w:rsidR="005F42E2" w:rsidRDefault="005F42E2" w:rsidP="00505E17">
            <w:pPr>
              <w:ind w:right="227"/>
              <w:jc w:val="right"/>
              <w:rPr>
                <w:szCs w:val="24"/>
              </w:rPr>
            </w:pPr>
            <w:r>
              <w:rPr>
                <w:szCs w:val="24"/>
              </w:rPr>
              <w:t>3,0</w:t>
            </w:r>
          </w:p>
        </w:tc>
      </w:tr>
      <w:tr w:rsidR="005F42E2" w:rsidRPr="001F42D2" w14:paraId="359A83DA" w14:textId="77777777" w:rsidTr="00FA3905">
        <w:trPr>
          <w:cantSplit/>
        </w:trPr>
        <w:tc>
          <w:tcPr>
            <w:tcW w:w="9781" w:type="dxa"/>
            <w:gridSpan w:val="7"/>
            <w:tcBorders>
              <w:top w:val="nil"/>
              <w:left w:val="nil"/>
              <w:bottom w:val="nil"/>
              <w:right w:val="nil"/>
            </w:tcBorders>
            <w:vAlign w:val="bottom"/>
          </w:tcPr>
          <w:p w14:paraId="18957C4C" w14:textId="77777777" w:rsidR="005F42E2" w:rsidRPr="001F42D2" w:rsidRDefault="005F42E2" w:rsidP="00505E17">
            <w:pPr>
              <w:pStyle w:val="120"/>
              <w:spacing w:before="120" w:line="216" w:lineRule="auto"/>
              <w:jc w:val="both"/>
              <w:rPr>
                <w:bCs/>
                <w:sz w:val="22"/>
                <w:szCs w:val="22"/>
              </w:rPr>
            </w:pPr>
            <w:r w:rsidRPr="001F42D2">
              <w:rPr>
                <w:bCs/>
                <w:sz w:val="22"/>
                <w:szCs w:val="22"/>
                <w:vertAlign w:val="superscript"/>
              </w:rPr>
              <w:t>1)</w:t>
            </w:r>
            <w:r w:rsidRPr="001F42D2">
              <w:rPr>
                <w:bCs/>
                <w:sz w:val="22"/>
                <w:szCs w:val="22"/>
              </w:rPr>
              <w:t xml:space="preserve"> Для повышения представительности информации осуществляется расчет средних данных за три последних месяца.</w:t>
            </w:r>
          </w:p>
          <w:p w14:paraId="39CE2CD4" w14:textId="77777777" w:rsidR="005F42E2" w:rsidRPr="001F42D2" w:rsidRDefault="005F42E2" w:rsidP="00505E17">
            <w:pPr>
              <w:spacing w:line="216" w:lineRule="auto"/>
              <w:jc w:val="both"/>
              <w:rPr>
                <w:bCs/>
                <w:color w:val="000000"/>
                <w:sz w:val="22"/>
                <w:szCs w:val="22"/>
              </w:rPr>
            </w:pPr>
            <w:r w:rsidRPr="001F42D2">
              <w:rPr>
                <w:bCs/>
                <w:sz w:val="22"/>
                <w:szCs w:val="22"/>
                <w:vertAlign w:val="superscript"/>
              </w:rPr>
              <w:t>2)</w:t>
            </w:r>
            <w:r w:rsidRPr="001F42D2">
              <w:rPr>
                <w:bCs/>
                <w:sz w:val="22"/>
                <w:szCs w:val="22"/>
              </w:rPr>
              <w:t xml:space="preserve"> Начиная с итогов за январь 2023 года, данные рассчитываются на демографическом массиве, учитывающем итоги Всероссийской переписи населения 2020 года.</w:t>
            </w:r>
          </w:p>
        </w:tc>
      </w:tr>
    </w:tbl>
    <w:p w14:paraId="03C11CF0" w14:textId="77777777" w:rsidR="005F42E2" w:rsidRPr="00D24AE9" w:rsidRDefault="005F42E2" w:rsidP="005F42E2">
      <w:pPr>
        <w:widowControl w:val="0"/>
        <w:spacing w:line="228" w:lineRule="auto"/>
        <w:ind w:firstLine="709"/>
        <w:jc w:val="both"/>
        <w:rPr>
          <w:b/>
          <w:sz w:val="20"/>
          <w:szCs w:val="28"/>
        </w:rPr>
      </w:pPr>
    </w:p>
    <w:p w14:paraId="227FD564" w14:textId="77777777" w:rsidR="005F42E2" w:rsidRPr="00B34A6D" w:rsidRDefault="005F42E2" w:rsidP="005B29B2">
      <w:pPr>
        <w:widowControl w:val="0"/>
        <w:spacing w:line="238" w:lineRule="auto"/>
        <w:ind w:firstLine="709"/>
        <w:jc w:val="both"/>
        <w:rPr>
          <w:sz w:val="28"/>
          <w:szCs w:val="28"/>
        </w:rPr>
      </w:pPr>
      <w:r w:rsidRPr="00203986">
        <w:rPr>
          <w:b/>
          <w:sz w:val="28"/>
          <w:szCs w:val="28"/>
        </w:rPr>
        <w:t>Число замещенных рабочих мест</w:t>
      </w:r>
      <w:r w:rsidRPr="00947653">
        <w:rPr>
          <w:b/>
          <w:sz w:val="28"/>
          <w:szCs w:val="28"/>
        </w:rPr>
        <w:t xml:space="preserve"> </w:t>
      </w:r>
      <w:r w:rsidRPr="00947653">
        <w:rPr>
          <w:sz w:val="28"/>
          <w:szCs w:val="28"/>
        </w:rPr>
        <w:t>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средняя численность работников ко</w:t>
      </w:r>
      <w:r>
        <w:rPr>
          <w:sz w:val="28"/>
          <w:szCs w:val="28"/>
        </w:rPr>
        <w:t>торых превышала 15 человек, в июне 2024 года составляло 395,0</w:t>
      </w:r>
      <w:r w:rsidRPr="00947653">
        <w:rPr>
          <w:sz w:val="28"/>
          <w:szCs w:val="28"/>
        </w:rPr>
        <w:t xml:space="preserve"> тыс. человек.</w:t>
      </w:r>
      <w:r>
        <w:rPr>
          <w:sz w:val="28"/>
          <w:szCs w:val="28"/>
        </w:rPr>
        <w:t xml:space="preserve"> </w:t>
      </w:r>
    </w:p>
    <w:p w14:paraId="1D2A2BA1" w14:textId="77777777" w:rsidR="005F42E2" w:rsidRPr="004B6112" w:rsidRDefault="005F42E2" w:rsidP="005F42E2">
      <w:pPr>
        <w:spacing w:line="24" w:lineRule="auto"/>
        <w:rPr>
          <w:sz w:val="2"/>
          <w:szCs w:val="2"/>
        </w:rPr>
      </w:pPr>
    </w:p>
    <w:p w14:paraId="75D89235" w14:textId="77777777" w:rsidR="005F42E2" w:rsidRDefault="005F42E2" w:rsidP="005F42E2">
      <w:pPr>
        <w:widowControl w:val="0"/>
        <w:tabs>
          <w:tab w:val="left" w:pos="720"/>
        </w:tabs>
        <w:jc w:val="center"/>
        <w:rPr>
          <w:rFonts w:ascii="Arial" w:hAnsi="Arial" w:cs="Arial"/>
          <w:b/>
          <w:sz w:val="28"/>
          <w:szCs w:val="28"/>
        </w:rPr>
      </w:pPr>
      <w:r>
        <w:rPr>
          <w:rFonts w:ascii="Arial" w:hAnsi="Arial" w:cs="Arial"/>
          <w:b/>
          <w:sz w:val="28"/>
          <w:szCs w:val="28"/>
        </w:rPr>
        <w:br w:type="page"/>
      </w:r>
      <w:r w:rsidRPr="004B6112">
        <w:rPr>
          <w:rFonts w:ascii="Arial" w:hAnsi="Arial" w:cs="Arial"/>
          <w:b/>
          <w:sz w:val="28"/>
          <w:szCs w:val="28"/>
        </w:rPr>
        <w:lastRenderedPageBreak/>
        <w:t>Число замещенных рабочих</w:t>
      </w:r>
      <w:r w:rsidRPr="00315663">
        <w:rPr>
          <w:rFonts w:ascii="Arial" w:hAnsi="Arial" w:cs="Arial"/>
          <w:b/>
          <w:sz w:val="28"/>
          <w:szCs w:val="28"/>
        </w:rPr>
        <w:t xml:space="preserve"> мест в организациях</w:t>
      </w:r>
    </w:p>
    <w:p w14:paraId="106DE97A" w14:textId="77777777" w:rsidR="005F42E2" w:rsidRDefault="005F42E2" w:rsidP="005F42E2">
      <w:pPr>
        <w:widowControl w:val="0"/>
        <w:tabs>
          <w:tab w:val="left" w:pos="720"/>
        </w:tabs>
        <w:jc w:val="center"/>
        <w:rPr>
          <w:rFonts w:ascii="Arial" w:hAnsi="Arial" w:cs="Arial"/>
          <w:b/>
          <w:sz w:val="22"/>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850"/>
        <w:gridCol w:w="992"/>
        <w:gridCol w:w="851"/>
        <w:gridCol w:w="779"/>
        <w:gridCol w:w="780"/>
        <w:gridCol w:w="1134"/>
        <w:gridCol w:w="760"/>
        <w:gridCol w:w="798"/>
      </w:tblGrid>
      <w:tr w:rsidR="005F42E2" w:rsidRPr="00EE0B02" w14:paraId="1D22AA04" w14:textId="77777777" w:rsidTr="00505E17">
        <w:trPr>
          <w:cantSplit/>
          <w:jc w:val="center"/>
        </w:trPr>
        <w:tc>
          <w:tcPr>
            <w:tcW w:w="2820" w:type="dxa"/>
            <w:vMerge w:val="restart"/>
          </w:tcPr>
          <w:p w14:paraId="63A2A849" w14:textId="77777777" w:rsidR="005F42E2" w:rsidRDefault="005F42E2" w:rsidP="00505E17">
            <w:pPr>
              <w:jc w:val="right"/>
              <w:rPr>
                <w:rFonts w:ascii="Arial" w:hAnsi="Arial" w:cs="Arial"/>
                <w:caps/>
                <w:sz w:val="32"/>
                <w:szCs w:val="24"/>
              </w:rPr>
            </w:pPr>
          </w:p>
        </w:tc>
        <w:tc>
          <w:tcPr>
            <w:tcW w:w="1842" w:type="dxa"/>
            <w:gridSpan w:val="2"/>
            <w:vAlign w:val="center"/>
          </w:tcPr>
          <w:p w14:paraId="721EF6D9" w14:textId="77777777" w:rsidR="005F42E2" w:rsidRPr="00924536" w:rsidRDefault="005F42E2" w:rsidP="00505E17">
            <w:pPr>
              <w:ind w:left="-57" w:right="-57"/>
              <w:jc w:val="center"/>
              <w:rPr>
                <w:szCs w:val="24"/>
              </w:rPr>
            </w:pPr>
            <w:r w:rsidRPr="00924536">
              <w:rPr>
                <w:szCs w:val="24"/>
              </w:rPr>
              <w:t>Январь</w:t>
            </w:r>
            <w:r w:rsidRPr="00255201">
              <w:rPr>
                <w:szCs w:val="24"/>
              </w:rPr>
              <w:t>-</w:t>
            </w:r>
            <w:r>
              <w:rPr>
                <w:szCs w:val="24"/>
              </w:rPr>
              <w:t xml:space="preserve">июнь </w:t>
            </w:r>
            <w:r>
              <w:rPr>
                <w:szCs w:val="24"/>
              </w:rPr>
              <w:br/>
              <w:t>2024</w:t>
            </w:r>
            <w:r w:rsidRPr="00924536">
              <w:rPr>
                <w:szCs w:val="24"/>
              </w:rPr>
              <w:t xml:space="preserve"> г.</w:t>
            </w:r>
          </w:p>
        </w:tc>
        <w:tc>
          <w:tcPr>
            <w:tcW w:w="2410" w:type="dxa"/>
            <w:gridSpan w:val="3"/>
            <w:vAlign w:val="center"/>
          </w:tcPr>
          <w:p w14:paraId="28F0C61D" w14:textId="77777777" w:rsidR="005F42E2" w:rsidRDefault="005F42E2" w:rsidP="00505E17">
            <w:pPr>
              <w:jc w:val="center"/>
              <w:rPr>
                <w:rFonts w:cs="Arial"/>
                <w:szCs w:val="24"/>
              </w:rPr>
            </w:pPr>
            <w:r>
              <w:rPr>
                <w:szCs w:val="24"/>
              </w:rPr>
              <w:t>Июнь 2024 г.</w:t>
            </w:r>
          </w:p>
        </w:tc>
        <w:tc>
          <w:tcPr>
            <w:tcW w:w="2692" w:type="dxa"/>
            <w:gridSpan w:val="3"/>
            <w:vAlign w:val="center"/>
          </w:tcPr>
          <w:p w14:paraId="37ED13F0" w14:textId="77777777" w:rsidR="005F42E2" w:rsidRPr="00EE0B02" w:rsidRDefault="005F42E2" w:rsidP="00505E17">
            <w:pPr>
              <w:jc w:val="center"/>
              <w:rPr>
                <w:b/>
                <w:szCs w:val="24"/>
              </w:rPr>
            </w:pPr>
            <w:r w:rsidRPr="00EE0B02">
              <w:rPr>
                <w:b/>
                <w:szCs w:val="24"/>
              </w:rPr>
              <w:t>Справочно</w:t>
            </w:r>
          </w:p>
        </w:tc>
      </w:tr>
      <w:tr w:rsidR="005F42E2" w:rsidRPr="00665CD4" w14:paraId="13B98CA3" w14:textId="77777777" w:rsidTr="00505E17">
        <w:trPr>
          <w:cantSplit/>
          <w:jc w:val="center"/>
        </w:trPr>
        <w:tc>
          <w:tcPr>
            <w:tcW w:w="2820" w:type="dxa"/>
            <w:vMerge/>
            <w:tcBorders>
              <w:bottom w:val="single" w:sz="4" w:space="0" w:color="auto"/>
            </w:tcBorders>
          </w:tcPr>
          <w:p w14:paraId="55E12E66" w14:textId="77777777" w:rsidR="005F42E2" w:rsidRDefault="005F42E2" w:rsidP="00505E17">
            <w:pPr>
              <w:jc w:val="right"/>
              <w:rPr>
                <w:rFonts w:ascii="Arial" w:hAnsi="Arial" w:cs="Arial"/>
                <w:caps/>
                <w:sz w:val="32"/>
                <w:szCs w:val="24"/>
              </w:rPr>
            </w:pPr>
          </w:p>
        </w:tc>
        <w:tc>
          <w:tcPr>
            <w:tcW w:w="850" w:type="dxa"/>
            <w:vMerge w:val="restart"/>
            <w:vAlign w:val="center"/>
          </w:tcPr>
          <w:p w14:paraId="3ABDDBD1" w14:textId="77777777" w:rsidR="005F42E2" w:rsidRDefault="005F42E2" w:rsidP="00505E17">
            <w:pPr>
              <w:ind w:left="-57" w:right="-57"/>
              <w:jc w:val="center"/>
              <w:rPr>
                <w:rFonts w:ascii="Arial" w:hAnsi="Arial" w:cs="Arial"/>
                <w:caps/>
                <w:sz w:val="32"/>
                <w:szCs w:val="24"/>
              </w:rPr>
            </w:pPr>
            <w:r>
              <w:rPr>
                <w:szCs w:val="24"/>
              </w:rPr>
              <w:t xml:space="preserve">тыс. </w:t>
            </w:r>
            <w:r>
              <w:rPr>
                <w:szCs w:val="24"/>
              </w:rPr>
              <w:br/>
              <w:t>человек</w:t>
            </w:r>
          </w:p>
        </w:tc>
        <w:tc>
          <w:tcPr>
            <w:tcW w:w="992" w:type="dxa"/>
            <w:vMerge w:val="restart"/>
            <w:vAlign w:val="center"/>
          </w:tcPr>
          <w:p w14:paraId="20A6B5D2" w14:textId="77777777" w:rsidR="005F42E2" w:rsidRPr="00D235C7" w:rsidRDefault="005F42E2" w:rsidP="00505E17">
            <w:pPr>
              <w:ind w:left="-57" w:right="-57"/>
              <w:jc w:val="center"/>
              <w:rPr>
                <w:rFonts w:ascii="Arial" w:hAnsi="Arial" w:cs="Arial"/>
                <w:caps/>
                <w:spacing w:val="-4"/>
                <w:sz w:val="32"/>
                <w:szCs w:val="24"/>
              </w:rPr>
            </w:pPr>
            <w:r w:rsidRPr="00D235C7">
              <w:rPr>
                <w:rFonts w:cs="Arial"/>
                <w:spacing w:val="-4"/>
                <w:szCs w:val="24"/>
              </w:rPr>
              <w:t>в % к</w:t>
            </w:r>
            <w:r w:rsidRPr="00D235C7">
              <w:rPr>
                <w:rFonts w:cs="Arial"/>
                <w:spacing w:val="-4"/>
                <w:sz w:val="36"/>
                <w:szCs w:val="24"/>
              </w:rPr>
              <w:t xml:space="preserve"> </w:t>
            </w:r>
            <w:r w:rsidRPr="00D235C7">
              <w:rPr>
                <w:rFonts w:cs="Arial"/>
                <w:spacing w:val="-4"/>
                <w:sz w:val="36"/>
                <w:szCs w:val="24"/>
              </w:rPr>
              <w:br/>
            </w:r>
            <w:r>
              <w:rPr>
                <w:rFonts w:cs="Arial"/>
                <w:spacing w:val="-4"/>
                <w:szCs w:val="24"/>
              </w:rPr>
              <w:t xml:space="preserve">январю-июню </w:t>
            </w:r>
            <w:r>
              <w:rPr>
                <w:rFonts w:cs="Arial"/>
                <w:spacing w:val="-4"/>
                <w:szCs w:val="24"/>
              </w:rPr>
              <w:br/>
              <w:t>2023</w:t>
            </w:r>
            <w:r w:rsidRPr="00D235C7">
              <w:rPr>
                <w:rFonts w:cs="Arial"/>
                <w:spacing w:val="-4"/>
                <w:szCs w:val="24"/>
              </w:rPr>
              <w:t xml:space="preserve"> г.</w:t>
            </w:r>
          </w:p>
        </w:tc>
        <w:tc>
          <w:tcPr>
            <w:tcW w:w="851" w:type="dxa"/>
            <w:vMerge w:val="restart"/>
            <w:vAlign w:val="center"/>
          </w:tcPr>
          <w:p w14:paraId="369A0B69" w14:textId="77777777" w:rsidR="005F42E2" w:rsidRDefault="005F42E2" w:rsidP="00505E17">
            <w:pPr>
              <w:jc w:val="center"/>
              <w:rPr>
                <w:spacing w:val="-6"/>
                <w:szCs w:val="24"/>
              </w:rPr>
            </w:pPr>
            <w:r>
              <w:rPr>
                <w:spacing w:val="-6"/>
                <w:szCs w:val="24"/>
              </w:rPr>
              <w:t xml:space="preserve">тыс. </w:t>
            </w:r>
            <w:r>
              <w:rPr>
                <w:spacing w:val="-6"/>
                <w:szCs w:val="24"/>
              </w:rPr>
              <w:br/>
              <w:t>человек</w:t>
            </w:r>
          </w:p>
        </w:tc>
        <w:tc>
          <w:tcPr>
            <w:tcW w:w="1559" w:type="dxa"/>
            <w:gridSpan w:val="2"/>
            <w:vAlign w:val="center"/>
          </w:tcPr>
          <w:p w14:paraId="4EB497FB" w14:textId="77777777" w:rsidR="005F42E2" w:rsidRDefault="005F42E2" w:rsidP="00505E17">
            <w:pPr>
              <w:jc w:val="center"/>
              <w:rPr>
                <w:szCs w:val="24"/>
              </w:rPr>
            </w:pPr>
            <w:r>
              <w:rPr>
                <w:rFonts w:cs="Arial"/>
                <w:szCs w:val="24"/>
              </w:rPr>
              <w:t>в % к</w:t>
            </w:r>
          </w:p>
        </w:tc>
        <w:tc>
          <w:tcPr>
            <w:tcW w:w="1134" w:type="dxa"/>
            <w:vMerge w:val="restart"/>
            <w:vAlign w:val="center"/>
          </w:tcPr>
          <w:p w14:paraId="0137540D" w14:textId="77777777" w:rsidR="005F42E2" w:rsidRPr="00F65CEB" w:rsidRDefault="005F42E2" w:rsidP="00505E17">
            <w:pPr>
              <w:ind w:left="-57" w:right="-57"/>
              <w:jc w:val="center"/>
              <w:rPr>
                <w:rFonts w:cs="Arial"/>
                <w:spacing w:val="-6"/>
                <w:szCs w:val="24"/>
              </w:rPr>
            </w:pPr>
            <w:r>
              <w:rPr>
                <w:rFonts w:cs="Arial"/>
                <w:spacing w:val="-6"/>
                <w:szCs w:val="24"/>
              </w:rPr>
              <w:t xml:space="preserve">январь-июнь </w:t>
            </w:r>
            <w:r w:rsidRPr="00F65CEB">
              <w:rPr>
                <w:rFonts w:cs="Arial"/>
                <w:spacing w:val="-6"/>
                <w:szCs w:val="24"/>
              </w:rPr>
              <w:t>202</w:t>
            </w:r>
            <w:r>
              <w:rPr>
                <w:rFonts w:cs="Arial"/>
                <w:spacing w:val="-6"/>
                <w:szCs w:val="24"/>
              </w:rPr>
              <w:t>3 </w:t>
            </w:r>
            <w:r w:rsidRPr="00F65CEB">
              <w:rPr>
                <w:rFonts w:cs="Arial"/>
                <w:spacing w:val="-6"/>
                <w:szCs w:val="24"/>
              </w:rPr>
              <w:t xml:space="preserve">г. </w:t>
            </w:r>
            <w:r>
              <w:rPr>
                <w:rFonts w:cs="Arial"/>
                <w:spacing w:val="-6"/>
                <w:szCs w:val="24"/>
              </w:rPr>
              <w:br/>
            </w:r>
            <w:r w:rsidRPr="00F65CEB">
              <w:rPr>
                <w:rFonts w:cs="Arial"/>
                <w:spacing w:val="-6"/>
                <w:szCs w:val="24"/>
              </w:rPr>
              <w:t xml:space="preserve">в % </w:t>
            </w:r>
            <w:r>
              <w:rPr>
                <w:rFonts w:cs="Arial"/>
                <w:spacing w:val="-6"/>
                <w:szCs w:val="24"/>
              </w:rPr>
              <w:br/>
            </w:r>
            <w:r w:rsidRPr="00F65CEB">
              <w:rPr>
                <w:rFonts w:cs="Arial"/>
                <w:spacing w:val="-6"/>
                <w:szCs w:val="24"/>
              </w:rPr>
              <w:t>к ян</w:t>
            </w:r>
            <w:r>
              <w:rPr>
                <w:rFonts w:cs="Arial"/>
                <w:spacing w:val="-6"/>
                <w:szCs w:val="24"/>
              </w:rPr>
              <w:t>варю-июню</w:t>
            </w:r>
            <w:r w:rsidRPr="00F65CEB">
              <w:rPr>
                <w:rFonts w:cs="Arial"/>
                <w:spacing w:val="-6"/>
                <w:szCs w:val="24"/>
              </w:rPr>
              <w:t xml:space="preserve"> </w:t>
            </w:r>
            <w:r w:rsidRPr="00F65CEB">
              <w:rPr>
                <w:rFonts w:cs="Arial"/>
                <w:spacing w:val="-6"/>
                <w:szCs w:val="24"/>
              </w:rPr>
              <w:br/>
              <w:t>202</w:t>
            </w:r>
            <w:r>
              <w:rPr>
                <w:rFonts w:cs="Arial"/>
                <w:spacing w:val="-6"/>
                <w:szCs w:val="24"/>
              </w:rPr>
              <w:t>2</w:t>
            </w:r>
            <w:r w:rsidRPr="00F65CEB">
              <w:rPr>
                <w:rFonts w:cs="Arial"/>
                <w:spacing w:val="-6"/>
                <w:szCs w:val="24"/>
              </w:rPr>
              <w:t xml:space="preserve"> г.</w:t>
            </w:r>
          </w:p>
        </w:tc>
        <w:tc>
          <w:tcPr>
            <w:tcW w:w="1558" w:type="dxa"/>
            <w:gridSpan w:val="2"/>
          </w:tcPr>
          <w:p w14:paraId="42A01E5C" w14:textId="77777777" w:rsidR="005F42E2" w:rsidRPr="00665CD4" w:rsidRDefault="005F42E2" w:rsidP="00505E17">
            <w:pPr>
              <w:jc w:val="center"/>
              <w:rPr>
                <w:rFonts w:cs="Arial"/>
                <w:spacing w:val="-6"/>
                <w:szCs w:val="24"/>
              </w:rPr>
            </w:pPr>
            <w:r>
              <w:rPr>
                <w:rFonts w:cs="Arial"/>
                <w:spacing w:val="-6"/>
                <w:szCs w:val="24"/>
              </w:rPr>
              <w:t>июнь</w:t>
            </w:r>
            <w:r>
              <w:rPr>
                <w:rFonts w:cs="Arial"/>
                <w:spacing w:val="-6"/>
                <w:szCs w:val="24"/>
              </w:rPr>
              <w:br/>
              <w:t>2023</w:t>
            </w:r>
            <w:r w:rsidRPr="00665CD4">
              <w:rPr>
                <w:rFonts w:cs="Arial"/>
                <w:spacing w:val="-6"/>
                <w:szCs w:val="24"/>
              </w:rPr>
              <w:t xml:space="preserve"> г. в % к</w:t>
            </w:r>
          </w:p>
        </w:tc>
      </w:tr>
      <w:tr w:rsidR="005F42E2" w14:paraId="7EDFB720" w14:textId="77777777" w:rsidTr="00505E17">
        <w:trPr>
          <w:cantSplit/>
          <w:trHeight w:val="493"/>
          <w:jc w:val="center"/>
        </w:trPr>
        <w:tc>
          <w:tcPr>
            <w:tcW w:w="2820" w:type="dxa"/>
            <w:vMerge/>
            <w:tcBorders>
              <w:bottom w:val="single" w:sz="4" w:space="0" w:color="auto"/>
            </w:tcBorders>
          </w:tcPr>
          <w:p w14:paraId="505506A8" w14:textId="77777777" w:rsidR="005F42E2" w:rsidRDefault="005F42E2" w:rsidP="00505E17">
            <w:pPr>
              <w:jc w:val="right"/>
              <w:rPr>
                <w:rFonts w:ascii="Arial" w:hAnsi="Arial" w:cs="Arial"/>
                <w:caps/>
                <w:sz w:val="32"/>
                <w:szCs w:val="24"/>
              </w:rPr>
            </w:pPr>
          </w:p>
        </w:tc>
        <w:tc>
          <w:tcPr>
            <w:tcW w:w="850" w:type="dxa"/>
            <w:vMerge/>
            <w:tcBorders>
              <w:bottom w:val="single" w:sz="4" w:space="0" w:color="auto"/>
            </w:tcBorders>
          </w:tcPr>
          <w:p w14:paraId="68ED32C5" w14:textId="77777777" w:rsidR="005F42E2" w:rsidRDefault="005F42E2" w:rsidP="00505E17">
            <w:pPr>
              <w:jc w:val="right"/>
              <w:rPr>
                <w:rFonts w:ascii="Arial" w:hAnsi="Arial" w:cs="Arial"/>
                <w:caps/>
                <w:sz w:val="32"/>
                <w:szCs w:val="24"/>
              </w:rPr>
            </w:pPr>
          </w:p>
        </w:tc>
        <w:tc>
          <w:tcPr>
            <w:tcW w:w="992" w:type="dxa"/>
            <w:vMerge/>
            <w:tcBorders>
              <w:bottom w:val="single" w:sz="4" w:space="0" w:color="auto"/>
            </w:tcBorders>
          </w:tcPr>
          <w:p w14:paraId="6EC1A44D" w14:textId="77777777" w:rsidR="005F42E2" w:rsidRDefault="005F42E2" w:rsidP="00505E17">
            <w:pPr>
              <w:jc w:val="right"/>
              <w:rPr>
                <w:rFonts w:ascii="Arial" w:hAnsi="Arial" w:cs="Arial"/>
                <w:caps/>
                <w:sz w:val="32"/>
                <w:szCs w:val="24"/>
              </w:rPr>
            </w:pPr>
          </w:p>
        </w:tc>
        <w:tc>
          <w:tcPr>
            <w:tcW w:w="851" w:type="dxa"/>
            <w:vMerge/>
            <w:tcBorders>
              <w:bottom w:val="single" w:sz="4" w:space="0" w:color="auto"/>
            </w:tcBorders>
            <w:vAlign w:val="center"/>
          </w:tcPr>
          <w:p w14:paraId="15C91E07" w14:textId="77777777" w:rsidR="005F42E2" w:rsidRDefault="005F42E2" w:rsidP="00505E17">
            <w:pPr>
              <w:jc w:val="center"/>
              <w:rPr>
                <w:szCs w:val="24"/>
              </w:rPr>
            </w:pPr>
          </w:p>
        </w:tc>
        <w:tc>
          <w:tcPr>
            <w:tcW w:w="779" w:type="dxa"/>
            <w:tcBorders>
              <w:bottom w:val="single" w:sz="4" w:space="0" w:color="auto"/>
            </w:tcBorders>
            <w:vAlign w:val="center"/>
          </w:tcPr>
          <w:p w14:paraId="5F91B65A" w14:textId="77777777" w:rsidR="005F42E2" w:rsidRPr="000D61D5" w:rsidRDefault="005F42E2" w:rsidP="00505E17">
            <w:pPr>
              <w:ind w:left="-57" w:right="-57"/>
              <w:jc w:val="center"/>
              <w:rPr>
                <w:spacing w:val="-6"/>
                <w:szCs w:val="24"/>
              </w:rPr>
            </w:pPr>
            <w:r>
              <w:rPr>
                <w:spacing w:val="-6"/>
                <w:szCs w:val="24"/>
              </w:rPr>
              <w:t xml:space="preserve">июню </w:t>
            </w:r>
            <w:r>
              <w:rPr>
                <w:spacing w:val="-6"/>
                <w:szCs w:val="24"/>
              </w:rPr>
              <w:br/>
              <w:t>2023</w:t>
            </w:r>
            <w:r w:rsidRPr="000D61D5">
              <w:rPr>
                <w:spacing w:val="-6"/>
                <w:szCs w:val="24"/>
              </w:rPr>
              <w:t xml:space="preserve"> г.</w:t>
            </w:r>
          </w:p>
        </w:tc>
        <w:tc>
          <w:tcPr>
            <w:tcW w:w="780" w:type="dxa"/>
            <w:tcBorders>
              <w:bottom w:val="single" w:sz="4" w:space="0" w:color="auto"/>
            </w:tcBorders>
            <w:vAlign w:val="center"/>
          </w:tcPr>
          <w:p w14:paraId="740D834B" w14:textId="77777777" w:rsidR="005F42E2" w:rsidRPr="000F470B" w:rsidRDefault="005F42E2" w:rsidP="00505E17">
            <w:pPr>
              <w:ind w:left="-57" w:right="-57"/>
              <w:jc w:val="center"/>
              <w:rPr>
                <w:spacing w:val="-4"/>
                <w:szCs w:val="24"/>
              </w:rPr>
            </w:pPr>
            <w:r>
              <w:rPr>
                <w:spacing w:val="-4"/>
                <w:szCs w:val="24"/>
              </w:rPr>
              <w:t>маю</w:t>
            </w:r>
            <w:r w:rsidRPr="000F470B">
              <w:rPr>
                <w:spacing w:val="-4"/>
                <w:szCs w:val="24"/>
              </w:rPr>
              <w:br/>
              <w:t>202</w:t>
            </w:r>
            <w:r>
              <w:rPr>
                <w:spacing w:val="-4"/>
                <w:szCs w:val="24"/>
              </w:rPr>
              <w:t>4</w:t>
            </w:r>
            <w:r w:rsidRPr="000F470B">
              <w:rPr>
                <w:spacing w:val="-4"/>
                <w:szCs w:val="24"/>
              </w:rPr>
              <w:t> г.</w:t>
            </w:r>
          </w:p>
        </w:tc>
        <w:tc>
          <w:tcPr>
            <w:tcW w:w="1134" w:type="dxa"/>
            <w:vMerge/>
            <w:tcBorders>
              <w:bottom w:val="single" w:sz="4" w:space="0" w:color="auto"/>
            </w:tcBorders>
          </w:tcPr>
          <w:p w14:paraId="4572C3F7" w14:textId="77777777" w:rsidR="005F42E2" w:rsidRPr="00665CD4" w:rsidRDefault="005F42E2" w:rsidP="00505E17">
            <w:pPr>
              <w:ind w:left="-57" w:right="-57"/>
              <w:jc w:val="center"/>
              <w:rPr>
                <w:spacing w:val="-6"/>
                <w:szCs w:val="24"/>
              </w:rPr>
            </w:pPr>
          </w:p>
        </w:tc>
        <w:tc>
          <w:tcPr>
            <w:tcW w:w="760" w:type="dxa"/>
            <w:tcBorders>
              <w:bottom w:val="single" w:sz="4" w:space="0" w:color="auto"/>
            </w:tcBorders>
            <w:vAlign w:val="center"/>
          </w:tcPr>
          <w:p w14:paraId="5ED4ADF9" w14:textId="77777777" w:rsidR="005F42E2" w:rsidRPr="000D61D5" w:rsidRDefault="005F42E2" w:rsidP="00505E17">
            <w:pPr>
              <w:ind w:left="-57" w:right="-57"/>
              <w:jc w:val="center"/>
              <w:rPr>
                <w:spacing w:val="-6"/>
                <w:szCs w:val="24"/>
              </w:rPr>
            </w:pPr>
            <w:r>
              <w:rPr>
                <w:spacing w:val="-6"/>
                <w:szCs w:val="24"/>
              </w:rPr>
              <w:t xml:space="preserve">июню </w:t>
            </w:r>
            <w:r>
              <w:rPr>
                <w:spacing w:val="-6"/>
                <w:szCs w:val="24"/>
              </w:rPr>
              <w:br/>
              <w:t>2022</w:t>
            </w:r>
            <w:r w:rsidRPr="000D61D5">
              <w:rPr>
                <w:spacing w:val="-6"/>
                <w:szCs w:val="24"/>
              </w:rPr>
              <w:t xml:space="preserve"> г.</w:t>
            </w:r>
          </w:p>
        </w:tc>
        <w:tc>
          <w:tcPr>
            <w:tcW w:w="798" w:type="dxa"/>
            <w:tcBorders>
              <w:bottom w:val="single" w:sz="4" w:space="0" w:color="auto"/>
            </w:tcBorders>
            <w:vAlign w:val="center"/>
          </w:tcPr>
          <w:p w14:paraId="20232218" w14:textId="77777777" w:rsidR="005F42E2" w:rsidRPr="000F470B" w:rsidRDefault="005F42E2" w:rsidP="00505E17">
            <w:pPr>
              <w:ind w:left="-57" w:right="-57"/>
              <w:jc w:val="center"/>
              <w:rPr>
                <w:spacing w:val="-4"/>
                <w:szCs w:val="24"/>
              </w:rPr>
            </w:pPr>
            <w:r>
              <w:rPr>
                <w:spacing w:val="-4"/>
                <w:szCs w:val="24"/>
              </w:rPr>
              <w:t>маю</w:t>
            </w:r>
            <w:r w:rsidRPr="000F470B">
              <w:rPr>
                <w:spacing w:val="-4"/>
                <w:szCs w:val="24"/>
              </w:rPr>
              <w:br/>
              <w:t>202</w:t>
            </w:r>
            <w:r>
              <w:rPr>
                <w:spacing w:val="-4"/>
                <w:szCs w:val="24"/>
              </w:rPr>
              <w:t>3</w:t>
            </w:r>
            <w:r w:rsidRPr="000F470B">
              <w:rPr>
                <w:spacing w:val="-4"/>
                <w:szCs w:val="24"/>
              </w:rPr>
              <w:t> г.</w:t>
            </w:r>
          </w:p>
        </w:tc>
      </w:tr>
      <w:tr w:rsidR="005F42E2" w:rsidRPr="00AE129C" w14:paraId="38247EBC" w14:textId="77777777" w:rsidTr="00505E17">
        <w:trPr>
          <w:cantSplit/>
          <w:jc w:val="center"/>
        </w:trPr>
        <w:tc>
          <w:tcPr>
            <w:tcW w:w="2820" w:type="dxa"/>
            <w:tcBorders>
              <w:top w:val="single" w:sz="4" w:space="0" w:color="auto"/>
              <w:left w:val="nil"/>
              <w:bottom w:val="nil"/>
              <w:right w:val="nil"/>
            </w:tcBorders>
            <w:vAlign w:val="bottom"/>
          </w:tcPr>
          <w:p w14:paraId="6781409B" w14:textId="77777777" w:rsidR="005F42E2" w:rsidRPr="00C237D1" w:rsidRDefault="005F42E2" w:rsidP="00505E17">
            <w:pPr>
              <w:rPr>
                <w:b/>
                <w:spacing w:val="-6"/>
              </w:rPr>
            </w:pPr>
            <w:r w:rsidRPr="00C237D1">
              <w:rPr>
                <w:b/>
                <w:spacing w:val="-6"/>
              </w:rPr>
              <w:t xml:space="preserve">Всего замещенных </w:t>
            </w:r>
            <w:r>
              <w:rPr>
                <w:b/>
                <w:spacing w:val="-6"/>
              </w:rPr>
              <w:br/>
            </w:r>
            <w:r w:rsidRPr="00C237D1">
              <w:rPr>
                <w:b/>
                <w:spacing w:val="-6"/>
              </w:rPr>
              <w:t>рабочих мест</w:t>
            </w:r>
          </w:p>
        </w:tc>
        <w:tc>
          <w:tcPr>
            <w:tcW w:w="850" w:type="dxa"/>
            <w:tcBorders>
              <w:top w:val="single" w:sz="4" w:space="0" w:color="auto"/>
              <w:left w:val="nil"/>
              <w:bottom w:val="nil"/>
              <w:right w:val="nil"/>
            </w:tcBorders>
            <w:vAlign w:val="bottom"/>
          </w:tcPr>
          <w:p w14:paraId="64986F6B" w14:textId="77777777" w:rsidR="005F42E2" w:rsidRPr="004F4BE9" w:rsidRDefault="005F42E2" w:rsidP="00505E17">
            <w:pPr>
              <w:ind w:right="57"/>
              <w:jc w:val="right"/>
              <w:rPr>
                <w:szCs w:val="24"/>
              </w:rPr>
            </w:pPr>
            <w:r>
              <w:rPr>
                <w:szCs w:val="24"/>
              </w:rPr>
              <w:t>396,3</w:t>
            </w:r>
          </w:p>
        </w:tc>
        <w:tc>
          <w:tcPr>
            <w:tcW w:w="992" w:type="dxa"/>
            <w:tcBorders>
              <w:top w:val="single" w:sz="4" w:space="0" w:color="auto"/>
              <w:left w:val="nil"/>
              <w:bottom w:val="nil"/>
              <w:right w:val="nil"/>
            </w:tcBorders>
            <w:vAlign w:val="bottom"/>
          </w:tcPr>
          <w:p w14:paraId="46F75867" w14:textId="77777777" w:rsidR="005F42E2" w:rsidRPr="00004FB1" w:rsidRDefault="005F42E2" w:rsidP="00505E17">
            <w:pPr>
              <w:ind w:right="113"/>
              <w:jc w:val="right"/>
              <w:rPr>
                <w:szCs w:val="24"/>
              </w:rPr>
            </w:pPr>
            <w:r>
              <w:rPr>
                <w:szCs w:val="24"/>
              </w:rPr>
              <w:t>99,4</w:t>
            </w:r>
          </w:p>
        </w:tc>
        <w:tc>
          <w:tcPr>
            <w:tcW w:w="851" w:type="dxa"/>
            <w:tcBorders>
              <w:top w:val="single" w:sz="4" w:space="0" w:color="auto"/>
              <w:left w:val="nil"/>
              <w:bottom w:val="nil"/>
              <w:right w:val="nil"/>
            </w:tcBorders>
            <w:vAlign w:val="bottom"/>
          </w:tcPr>
          <w:p w14:paraId="1A073CEA" w14:textId="77777777" w:rsidR="005F42E2" w:rsidRPr="00004FB1" w:rsidRDefault="005F42E2" w:rsidP="00505E17">
            <w:pPr>
              <w:jc w:val="right"/>
              <w:rPr>
                <w:szCs w:val="24"/>
              </w:rPr>
            </w:pPr>
            <w:r>
              <w:rPr>
                <w:szCs w:val="24"/>
              </w:rPr>
              <w:t>395,0</w:t>
            </w:r>
          </w:p>
        </w:tc>
        <w:tc>
          <w:tcPr>
            <w:tcW w:w="779" w:type="dxa"/>
            <w:tcBorders>
              <w:top w:val="single" w:sz="4" w:space="0" w:color="auto"/>
              <w:left w:val="nil"/>
              <w:bottom w:val="nil"/>
              <w:right w:val="nil"/>
            </w:tcBorders>
            <w:vAlign w:val="bottom"/>
          </w:tcPr>
          <w:p w14:paraId="22B89A27" w14:textId="77777777" w:rsidR="005F42E2" w:rsidRPr="00004FB1" w:rsidRDefault="005F42E2" w:rsidP="00505E17">
            <w:pPr>
              <w:jc w:val="right"/>
              <w:rPr>
                <w:szCs w:val="24"/>
              </w:rPr>
            </w:pPr>
            <w:r>
              <w:rPr>
                <w:szCs w:val="24"/>
              </w:rPr>
              <w:t>99,5</w:t>
            </w:r>
          </w:p>
        </w:tc>
        <w:tc>
          <w:tcPr>
            <w:tcW w:w="780" w:type="dxa"/>
            <w:tcBorders>
              <w:top w:val="single" w:sz="4" w:space="0" w:color="auto"/>
              <w:left w:val="nil"/>
              <w:bottom w:val="nil"/>
              <w:right w:val="nil"/>
            </w:tcBorders>
            <w:vAlign w:val="bottom"/>
          </w:tcPr>
          <w:p w14:paraId="1EFE860A" w14:textId="77777777" w:rsidR="005F42E2" w:rsidRPr="00004FB1" w:rsidRDefault="005F42E2" w:rsidP="00505E17">
            <w:pPr>
              <w:jc w:val="right"/>
              <w:rPr>
                <w:szCs w:val="24"/>
              </w:rPr>
            </w:pPr>
            <w:r>
              <w:rPr>
                <w:szCs w:val="24"/>
              </w:rPr>
              <w:t>99,8</w:t>
            </w:r>
          </w:p>
        </w:tc>
        <w:tc>
          <w:tcPr>
            <w:tcW w:w="1134" w:type="dxa"/>
            <w:tcBorders>
              <w:top w:val="single" w:sz="4" w:space="0" w:color="auto"/>
              <w:left w:val="nil"/>
              <w:bottom w:val="nil"/>
              <w:right w:val="nil"/>
            </w:tcBorders>
            <w:vAlign w:val="bottom"/>
          </w:tcPr>
          <w:p w14:paraId="2568E621" w14:textId="77777777" w:rsidR="005F42E2" w:rsidRPr="005114BE" w:rsidRDefault="005F42E2" w:rsidP="00505E17">
            <w:pPr>
              <w:ind w:right="170"/>
              <w:jc w:val="right"/>
              <w:rPr>
                <w:szCs w:val="24"/>
              </w:rPr>
            </w:pPr>
            <w:r>
              <w:rPr>
                <w:szCs w:val="24"/>
              </w:rPr>
              <w:t>99,5</w:t>
            </w:r>
          </w:p>
        </w:tc>
        <w:tc>
          <w:tcPr>
            <w:tcW w:w="760" w:type="dxa"/>
            <w:tcBorders>
              <w:top w:val="single" w:sz="4" w:space="0" w:color="auto"/>
              <w:left w:val="nil"/>
              <w:bottom w:val="nil"/>
              <w:right w:val="nil"/>
            </w:tcBorders>
            <w:vAlign w:val="bottom"/>
          </w:tcPr>
          <w:p w14:paraId="4451582E" w14:textId="77777777" w:rsidR="005F42E2" w:rsidRPr="005C1F2E" w:rsidRDefault="005F42E2" w:rsidP="00505E17">
            <w:pPr>
              <w:jc w:val="right"/>
              <w:rPr>
                <w:szCs w:val="24"/>
              </w:rPr>
            </w:pPr>
            <w:r w:rsidRPr="00CE34D7">
              <w:rPr>
                <w:szCs w:val="24"/>
              </w:rPr>
              <w:t>98,9</w:t>
            </w:r>
          </w:p>
        </w:tc>
        <w:tc>
          <w:tcPr>
            <w:tcW w:w="798" w:type="dxa"/>
            <w:tcBorders>
              <w:top w:val="single" w:sz="4" w:space="0" w:color="auto"/>
              <w:left w:val="nil"/>
              <w:bottom w:val="nil"/>
              <w:right w:val="nil"/>
            </w:tcBorders>
            <w:vAlign w:val="bottom"/>
          </w:tcPr>
          <w:p w14:paraId="7FB0AE87" w14:textId="77777777" w:rsidR="005F42E2" w:rsidRPr="005C1F2E" w:rsidRDefault="005F42E2" w:rsidP="00505E17">
            <w:pPr>
              <w:tabs>
                <w:tab w:val="left" w:pos="601"/>
              </w:tabs>
              <w:jc w:val="right"/>
              <w:rPr>
                <w:szCs w:val="24"/>
              </w:rPr>
            </w:pPr>
            <w:r>
              <w:rPr>
                <w:szCs w:val="24"/>
              </w:rPr>
              <w:t>99,6</w:t>
            </w:r>
          </w:p>
        </w:tc>
      </w:tr>
      <w:tr w:rsidR="005F42E2" w:rsidRPr="006F38C1" w14:paraId="22FFA34A" w14:textId="77777777" w:rsidTr="00505E17">
        <w:trPr>
          <w:cantSplit/>
          <w:jc w:val="center"/>
        </w:trPr>
        <w:tc>
          <w:tcPr>
            <w:tcW w:w="2820" w:type="dxa"/>
            <w:tcBorders>
              <w:top w:val="nil"/>
              <w:left w:val="nil"/>
              <w:bottom w:val="nil"/>
              <w:right w:val="nil"/>
            </w:tcBorders>
            <w:vAlign w:val="bottom"/>
          </w:tcPr>
          <w:p w14:paraId="6B1EB85A" w14:textId="77777777" w:rsidR="005F42E2" w:rsidRDefault="005F42E2" w:rsidP="00505E17">
            <w:pPr>
              <w:ind w:left="284"/>
            </w:pPr>
            <w:r>
              <w:t>в том числе:</w:t>
            </w:r>
          </w:p>
        </w:tc>
        <w:tc>
          <w:tcPr>
            <w:tcW w:w="850" w:type="dxa"/>
            <w:tcBorders>
              <w:top w:val="nil"/>
              <w:left w:val="nil"/>
              <w:bottom w:val="nil"/>
              <w:right w:val="nil"/>
            </w:tcBorders>
            <w:vAlign w:val="bottom"/>
          </w:tcPr>
          <w:p w14:paraId="14934E88" w14:textId="77777777" w:rsidR="005F42E2" w:rsidRPr="009A3FC9" w:rsidRDefault="005F42E2" w:rsidP="00505E17">
            <w:pPr>
              <w:ind w:right="57"/>
              <w:jc w:val="right"/>
              <w:rPr>
                <w:szCs w:val="24"/>
              </w:rPr>
            </w:pPr>
          </w:p>
        </w:tc>
        <w:tc>
          <w:tcPr>
            <w:tcW w:w="992" w:type="dxa"/>
            <w:tcBorders>
              <w:top w:val="nil"/>
              <w:left w:val="nil"/>
              <w:bottom w:val="nil"/>
              <w:right w:val="nil"/>
            </w:tcBorders>
            <w:vAlign w:val="bottom"/>
          </w:tcPr>
          <w:p w14:paraId="7238785E" w14:textId="77777777" w:rsidR="005F42E2" w:rsidRPr="00004FB1" w:rsidRDefault="005F42E2" w:rsidP="00505E17">
            <w:pPr>
              <w:ind w:right="113"/>
              <w:jc w:val="right"/>
              <w:rPr>
                <w:szCs w:val="24"/>
              </w:rPr>
            </w:pPr>
          </w:p>
        </w:tc>
        <w:tc>
          <w:tcPr>
            <w:tcW w:w="851" w:type="dxa"/>
            <w:tcBorders>
              <w:top w:val="nil"/>
              <w:left w:val="nil"/>
              <w:bottom w:val="nil"/>
              <w:right w:val="nil"/>
            </w:tcBorders>
            <w:vAlign w:val="bottom"/>
          </w:tcPr>
          <w:p w14:paraId="7B6E9A7E" w14:textId="77777777" w:rsidR="005F42E2" w:rsidRPr="00004FB1" w:rsidRDefault="005F42E2" w:rsidP="00505E17">
            <w:pPr>
              <w:jc w:val="right"/>
              <w:rPr>
                <w:szCs w:val="24"/>
              </w:rPr>
            </w:pPr>
          </w:p>
        </w:tc>
        <w:tc>
          <w:tcPr>
            <w:tcW w:w="779" w:type="dxa"/>
            <w:tcBorders>
              <w:top w:val="nil"/>
              <w:left w:val="nil"/>
              <w:bottom w:val="nil"/>
              <w:right w:val="nil"/>
            </w:tcBorders>
            <w:vAlign w:val="bottom"/>
          </w:tcPr>
          <w:p w14:paraId="5D29C6C9" w14:textId="77777777" w:rsidR="005F42E2" w:rsidRPr="00004FB1" w:rsidRDefault="005F42E2" w:rsidP="00505E17">
            <w:pPr>
              <w:jc w:val="right"/>
              <w:rPr>
                <w:szCs w:val="24"/>
              </w:rPr>
            </w:pPr>
          </w:p>
        </w:tc>
        <w:tc>
          <w:tcPr>
            <w:tcW w:w="780" w:type="dxa"/>
            <w:tcBorders>
              <w:top w:val="nil"/>
              <w:left w:val="nil"/>
              <w:bottom w:val="nil"/>
              <w:right w:val="nil"/>
            </w:tcBorders>
            <w:vAlign w:val="bottom"/>
          </w:tcPr>
          <w:p w14:paraId="26BC0655" w14:textId="77777777" w:rsidR="005F42E2" w:rsidRPr="00004FB1" w:rsidRDefault="005F42E2" w:rsidP="00505E17">
            <w:pPr>
              <w:jc w:val="right"/>
              <w:rPr>
                <w:szCs w:val="24"/>
              </w:rPr>
            </w:pPr>
          </w:p>
        </w:tc>
        <w:tc>
          <w:tcPr>
            <w:tcW w:w="1134" w:type="dxa"/>
            <w:tcBorders>
              <w:top w:val="nil"/>
              <w:left w:val="nil"/>
              <w:bottom w:val="nil"/>
              <w:right w:val="nil"/>
            </w:tcBorders>
            <w:vAlign w:val="bottom"/>
          </w:tcPr>
          <w:p w14:paraId="164BA148" w14:textId="77777777" w:rsidR="005F42E2" w:rsidRPr="005114BE" w:rsidRDefault="005F42E2" w:rsidP="00505E17">
            <w:pPr>
              <w:ind w:right="170"/>
              <w:jc w:val="right"/>
              <w:rPr>
                <w:szCs w:val="24"/>
              </w:rPr>
            </w:pPr>
          </w:p>
        </w:tc>
        <w:tc>
          <w:tcPr>
            <w:tcW w:w="760" w:type="dxa"/>
            <w:tcBorders>
              <w:top w:val="nil"/>
              <w:left w:val="nil"/>
              <w:bottom w:val="nil"/>
              <w:right w:val="nil"/>
            </w:tcBorders>
            <w:vAlign w:val="bottom"/>
          </w:tcPr>
          <w:p w14:paraId="6E76F5AF" w14:textId="77777777" w:rsidR="005F42E2" w:rsidRPr="005C1F2E" w:rsidRDefault="005F42E2" w:rsidP="00505E17">
            <w:pPr>
              <w:jc w:val="right"/>
              <w:rPr>
                <w:szCs w:val="24"/>
              </w:rPr>
            </w:pPr>
          </w:p>
        </w:tc>
        <w:tc>
          <w:tcPr>
            <w:tcW w:w="798" w:type="dxa"/>
            <w:tcBorders>
              <w:top w:val="nil"/>
              <w:left w:val="nil"/>
              <w:bottom w:val="nil"/>
              <w:right w:val="nil"/>
            </w:tcBorders>
            <w:vAlign w:val="bottom"/>
          </w:tcPr>
          <w:p w14:paraId="64BC330F" w14:textId="77777777" w:rsidR="005F42E2" w:rsidRPr="005C1F2E" w:rsidRDefault="005F42E2" w:rsidP="00505E17">
            <w:pPr>
              <w:tabs>
                <w:tab w:val="left" w:pos="601"/>
              </w:tabs>
              <w:jc w:val="right"/>
              <w:rPr>
                <w:szCs w:val="24"/>
              </w:rPr>
            </w:pPr>
          </w:p>
        </w:tc>
      </w:tr>
      <w:tr w:rsidR="005F42E2" w:rsidRPr="006F38C1" w14:paraId="0E982F70" w14:textId="77777777" w:rsidTr="00505E17">
        <w:trPr>
          <w:cantSplit/>
          <w:jc w:val="center"/>
        </w:trPr>
        <w:tc>
          <w:tcPr>
            <w:tcW w:w="2820" w:type="dxa"/>
            <w:tcBorders>
              <w:top w:val="nil"/>
              <w:left w:val="nil"/>
              <w:bottom w:val="nil"/>
              <w:right w:val="nil"/>
            </w:tcBorders>
            <w:vAlign w:val="bottom"/>
          </w:tcPr>
          <w:p w14:paraId="44280362" w14:textId="77777777" w:rsidR="005F42E2" w:rsidRPr="004801BB" w:rsidRDefault="005F42E2" w:rsidP="00505E17">
            <w:pPr>
              <w:ind w:left="142" w:right="-57"/>
            </w:pPr>
            <w:r>
              <w:t xml:space="preserve">среднесписочная численность </w:t>
            </w:r>
            <w:r w:rsidRPr="004801BB">
              <w:t xml:space="preserve">работников </w:t>
            </w:r>
          </w:p>
        </w:tc>
        <w:tc>
          <w:tcPr>
            <w:tcW w:w="850" w:type="dxa"/>
            <w:tcBorders>
              <w:top w:val="nil"/>
              <w:left w:val="nil"/>
              <w:bottom w:val="nil"/>
              <w:right w:val="nil"/>
            </w:tcBorders>
            <w:vAlign w:val="bottom"/>
          </w:tcPr>
          <w:p w14:paraId="4E16949A" w14:textId="77777777" w:rsidR="005F42E2" w:rsidRPr="009A3FC9" w:rsidRDefault="005F42E2" w:rsidP="00505E17">
            <w:pPr>
              <w:ind w:right="57"/>
              <w:jc w:val="right"/>
              <w:rPr>
                <w:szCs w:val="24"/>
              </w:rPr>
            </w:pPr>
            <w:r>
              <w:rPr>
                <w:szCs w:val="24"/>
              </w:rPr>
              <w:t>380,1</w:t>
            </w:r>
          </w:p>
        </w:tc>
        <w:tc>
          <w:tcPr>
            <w:tcW w:w="992" w:type="dxa"/>
            <w:tcBorders>
              <w:top w:val="nil"/>
              <w:left w:val="nil"/>
              <w:bottom w:val="nil"/>
              <w:right w:val="nil"/>
            </w:tcBorders>
            <w:vAlign w:val="bottom"/>
          </w:tcPr>
          <w:p w14:paraId="534FB528" w14:textId="77777777" w:rsidR="005F42E2" w:rsidRPr="00004FB1" w:rsidRDefault="005F42E2" w:rsidP="00505E17">
            <w:pPr>
              <w:ind w:right="113"/>
              <w:jc w:val="right"/>
              <w:rPr>
                <w:szCs w:val="24"/>
              </w:rPr>
            </w:pPr>
            <w:r>
              <w:rPr>
                <w:szCs w:val="24"/>
              </w:rPr>
              <w:t>99,3</w:t>
            </w:r>
          </w:p>
        </w:tc>
        <w:tc>
          <w:tcPr>
            <w:tcW w:w="851" w:type="dxa"/>
            <w:tcBorders>
              <w:top w:val="nil"/>
              <w:left w:val="nil"/>
              <w:bottom w:val="nil"/>
              <w:right w:val="nil"/>
            </w:tcBorders>
            <w:vAlign w:val="bottom"/>
          </w:tcPr>
          <w:p w14:paraId="33E597DF" w14:textId="77777777" w:rsidR="005F42E2" w:rsidRPr="00004FB1" w:rsidRDefault="005F42E2" w:rsidP="00505E17">
            <w:pPr>
              <w:jc w:val="right"/>
              <w:rPr>
                <w:szCs w:val="24"/>
              </w:rPr>
            </w:pPr>
            <w:r>
              <w:rPr>
                <w:szCs w:val="24"/>
              </w:rPr>
              <w:t>378,9</w:t>
            </w:r>
          </w:p>
        </w:tc>
        <w:tc>
          <w:tcPr>
            <w:tcW w:w="779" w:type="dxa"/>
            <w:tcBorders>
              <w:top w:val="nil"/>
              <w:left w:val="nil"/>
              <w:bottom w:val="nil"/>
              <w:right w:val="nil"/>
            </w:tcBorders>
            <w:vAlign w:val="bottom"/>
          </w:tcPr>
          <w:p w14:paraId="0A0025C6" w14:textId="77777777" w:rsidR="005F42E2" w:rsidRPr="00004FB1" w:rsidRDefault="005F42E2" w:rsidP="00505E17">
            <w:pPr>
              <w:jc w:val="right"/>
              <w:rPr>
                <w:szCs w:val="24"/>
              </w:rPr>
            </w:pPr>
            <w:r>
              <w:rPr>
                <w:szCs w:val="24"/>
              </w:rPr>
              <w:t>99,7</w:t>
            </w:r>
          </w:p>
        </w:tc>
        <w:tc>
          <w:tcPr>
            <w:tcW w:w="780" w:type="dxa"/>
            <w:tcBorders>
              <w:top w:val="nil"/>
              <w:left w:val="nil"/>
              <w:bottom w:val="nil"/>
              <w:right w:val="nil"/>
            </w:tcBorders>
            <w:vAlign w:val="bottom"/>
          </w:tcPr>
          <w:p w14:paraId="42B5D5A7" w14:textId="77777777" w:rsidR="005F42E2" w:rsidRPr="00004FB1" w:rsidRDefault="005F42E2" w:rsidP="00505E17">
            <w:pPr>
              <w:jc w:val="right"/>
              <w:rPr>
                <w:szCs w:val="24"/>
              </w:rPr>
            </w:pPr>
            <w:r>
              <w:rPr>
                <w:szCs w:val="24"/>
              </w:rPr>
              <w:t>99,9</w:t>
            </w:r>
          </w:p>
        </w:tc>
        <w:tc>
          <w:tcPr>
            <w:tcW w:w="1134" w:type="dxa"/>
            <w:tcBorders>
              <w:top w:val="nil"/>
              <w:left w:val="nil"/>
              <w:bottom w:val="nil"/>
              <w:right w:val="nil"/>
            </w:tcBorders>
            <w:vAlign w:val="bottom"/>
          </w:tcPr>
          <w:p w14:paraId="54D22E66" w14:textId="77777777" w:rsidR="005F42E2" w:rsidRPr="005114BE" w:rsidRDefault="005F42E2" w:rsidP="00505E17">
            <w:pPr>
              <w:ind w:right="170"/>
              <w:jc w:val="right"/>
              <w:rPr>
                <w:szCs w:val="24"/>
              </w:rPr>
            </w:pPr>
            <w:r>
              <w:rPr>
                <w:szCs w:val="24"/>
              </w:rPr>
              <w:t>99,5</w:t>
            </w:r>
          </w:p>
        </w:tc>
        <w:tc>
          <w:tcPr>
            <w:tcW w:w="760" w:type="dxa"/>
            <w:tcBorders>
              <w:top w:val="nil"/>
              <w:left w:val="nil"/>
              <w:bottom w:val="nil"/>
              <w:right w:val="nil"/>
            </w:tcBorders>
            <w:vAlign w:val="bottom"/>
          </w:tcPr>
          <w:p w14:paraId="1E4AEAE1" w14:textId="77777777" w:rsidR="005F42E2" w:rsidRPr="005C1F2E" w:rsidRDefault="005F42E2" w:rsidP="00505E17">
            <w:pPr>
              <w:jc w:val="right"/>
              <w:rPr>
                <w:szCs w:val="24"/>
              </w:rPr>
            </w:pPr>
            <w:r w:rsidRPr="00CE34D7">
              <w:rPr>
                <w:szCs w:val="24"/>
              </w:rPr>
              <w:t>98,8</w:t>
            </w:r>
          </w:p>
        </w:tc>
        <w:tc>
          <w:tcPr>
            <w:tcW w:w="798" w:type="dxa"/>
            <w:tcBorders>
              <w:top w:val="nil"/>
              <w:left w:val="nil"/>
              <w:bottom w:val="nil"/>
              <w:right w:val="nil"/>
            </w:tcBorders>
            <w:vAlign w:val="bottom"/>
          </w:tcPr>
          <w:p w14:paraId="3B217BD3" w14:textId="77777777" w:rsidR="005F42E2" w:rsidRPr="005C1F2E" w:rsidRDefault="005F42E2" w:rsidP="00505E17">
            <w:pPr>
              <w:tabs>
                <w:tab w:val="left" w:pos="601"/>
              </w:tabs>
              <w:jc w:val="right"/>
              <w:rPr>
                <w:szCs w:val="24"/>
              </w:rPr>
            </w:pPr>
            <w:r>
              <w:rPr>
                <w:szCs w:val="24"/>
              </w:rPr>
              <w:t>99,4</w:t>
            </w:r>
          </w:p>
        </w:tc>
      </w:tr>
      <w:tr w:rsidR="005F42E2" w:rsidRPr="006F38C1" w14:paraId="584B7675" w14:textId="77777777" w:rsidTr="00505E17">
        <w:trPr>
          <w:cantSplit/>
          <w:jc w:val="center"/>
        </w:trPr>
        <w:tc>
          <w:tcPr>
            <w:tcW w:w="2820" w:type="dxa"/>
            <w:tcBorders>
              <w:top w:val="nil"/>
              <w:left w:val="nil"/>
              <w:bottom w:val="nil"/>
              <w:right w:val="nil"/>
            </w:tcBorders>
            <w:vAlign w:val="bottom"/>
          </w:tcPr>
          <w:p w14:paraId="7F6090BC" w14:textId="77777777" w:rsidR="005F42E2" w:rsidRPr="005B7AB1" w:rsidRDefault="005F42E2" w:rsidP="00505E17">
            <w:pPr>
              <w:ind w:left="142" w:right="-57"/>
              <w:rPr>
                <w:szCs w:val="24"/>
              </w:rPr>
            </w:pPr>
            <w:r w:rsidRPr="005B7AB1">
              <w:rPr>
                <w:szCs w:val="24"/>
              </w:rPr>
              <w:t xml:space="preserve">средняя численность внешних совместителей </w:t>
            </w:r>
          </w:p>
        </w:tc>
        <w:tc>
          <w:tcPr>
            <w:tcW w:w="850" w:type="dxa"/>
            <w:tcBorders>
              <w:top w:val="nil"/>
              <w:left w:val="nil"/>
              <w:bottom w:val="nil"/>
              <w:right w:val="nil"/>
            </w:tcBorders>
            <w:vAlign w:val="bottom"/>
          </w:tcPr>
          <w:p w14:paraId="369D6D37" w14:textId="77777777" w:rsidR="005F42E2" w:rsidRPr="009A3FC9" w:rsidRDefault="005F42E2" w:rsidP="00505E17">
            <w:pPr>
              <w:ind w:right="57"/>
              <w:jc w:val="right"/>
              <w:rPr>
                <w:szCs w:val="24"/>
              </w:rPr>
            </w:pPr>
            <w:r>
              <w:rPr>
                <w:szCs w:val="24"/>
              </w:rPr>
              <w:t>7,0</w:t>
            </w:r>
          </w:p>
        </w:tc>
        <w:tc>
          <w:tcPr>
            <w:tcW w:w="992" w:type="dxa"/>
            <w:tcBorders>
              <w:top w:val="nil"/>
              <w:left w:val="nil"/>
              <w:bottom w:val="nil"/>
              <w:right w:val="nil"/>
            </w:tcBorders>
            <w:vAlign w:val="bottom"/>
          </w:tcPr>
          <w:p w14:paraId="5073A6A1" w14:textId="77777777" w:rsidR="005F42E2" w:rsidRPr="00004FB1" w:rsidRDefault="005F42E2" w:rsidP="00505E17">
            <w:pPr>
              <w:ind w:right="113"/>
              <w:jc w:val="right"/>
              <w:rPr>
                <w:szCs w:val="24"/>
              </w:rPr>
            </w:pPr>
            <w:r>
              <w:rPr>
                <w:szCs w:val="24"/>
              </w:rPr>
              <w:t>104,7</w:t>
            </w:r>
          </w:p>
        </w:tc>
        <w:tc>
          <w:tcPr>
            <w:tcW w:w="851" w:type="dxa"/>
            <w:tcBorders>
              <w:top w:val="nil"/>
              <w:left w:val="nil"/>
              <w:bottom w:val="nil"/>
              <w:right w:val="nil"/>
            </w:tcBorders>
            <w:vAlign w:val="bottom"/>
          </w:tcPr>
          <w:p w14:paraId="7FCC4B8C" w14:textId="77777777" w:rsidR="005F42E2" w:rsidRPr="00004FB1" w:rsidRDefault="005F42E2" w:rsidP="00505E17">
            <w:pPr>
              <w:jc w:val="right"/>
              <w:rPr>
                <w:szCs w:val="24"/>
              </w:rPr>
            </w:pPr>
            <w:r>
              <w:rPr>
                <w:szCs w:val="24"/>
              </w:rPr>
              <w:t>6,5</w:t>
            </w:r>
          </w:p>
        </w:tc>
        <w:tc>
          <w:tcPr>
            <w:tcW w:w="779" w:type="dxa"/>
            <w:tcBorders>
              <w:top w:val="nil"/>
              <w:left w:val="nil"/>
              <w:bottom w:val="nil"/>
              <w:right w:val="nil"/>
            </w:tcBorders>
            <w:vAlign w:val="bottom"/>
          </w:tcPr>
          <w:p w14:paraId="5B7B2AA0" w14:textId="77777777" w:rsidR="005F42E2" w:rsidRPr="00004FB1" w:rsidRDefault="005F42E2" w:rsidP="00505E17">
            <w:pPr>
              <w:jc w:val="right"/>
              <w:rPr>
                <w:szCs w:val="24"/>
              </w:rPr>
            </w:pPr>
            <w:r>
              <w:rPr>
                <w:szCs w:val="24"/>
              </w:rPr>
              <w:t>104,7</w:t>
            </w:r>
          </w:p>
        </w:tc>
        <w:tc>
          <w:tcPr>
            <w:tcW w:w="780" w:type="dxa"/>
            <w:tcBorders>
              <w:top w:val="nil"/>
              <w:left w:val="nil"/>
              <w:bottom w:val="nil"/>
              <w:right w:val="nil"/>
            </w:tcBorders>
            <w:vAlign w:val="bottom"/>
          </w:tcPr>
          <w:p w14:paraId="1F1F2434" w14:textId="77777777" w:rsidR="005F42E2" w:rsidRPr="00004FB1" w:rsidRDefault="005F42E2" w:rsidP="00505E17">
            <w:pPr>
              <w:jc w:val="right"/>
              <w:rPr>
                <w:szCs w:val="24"/>
              </w:rPr>
            </w:pPr>
            <w:r>
              <w:rPr>
                <w:szCs w:val="24"/>
              </w:rPr>
              <w:t>91,8</w:t>
            </w:r>
          </w:p>
        </w:tc>
        <w:tc>
          <w:tcPr>
            <w:tcW w:w="1134" w:type="dxa"/>
            <w:tcBorders>
              <w:top w:val="nil"/>
              <w:left w:val="nil"/>
              <w:bottom w:val="nil"/>
              <w:right w:val="nil"/>
            </w:tcBorders>
            <w:vAlign w:val="bottom"/>
          </w:tcPr>
          <w:p w14:paraId="08BC9DD6" w14:textId="77777777" w:rsidR="005F42E2" w:rsidRPr="005114BE" w:rsidRDefault="005F42E2" w:rsidP="00505E17">
            <w:pPr>
              <w:ind w:right="170"/>
              <w:jc w:val="right"/>
              <w:rPr>
                <w:szCs w:val="24"/>
              </w:rPr>
            </w:pPr>
            <w:r>
              <w:rPr>
                <w:szCs w:val="24"/>
              </w:rPr>
              <w:t>101,1</w:t>
            </w:r>
          </w:p>
        </w:tc>
        <w:tc>
          <w:tcPr>
            <w:tcW w:w="760" w:type="dxa"/>
            <w:tcBorders>
              <w:top w:val="nil"/>
              <w:left w:val="nil"/>
              <w:bottom w:val="nil"/>
              <w:right w:val="nil"/>
            </w:tcBorders>
            <w:vAlign w:val="bottom"/>
          </w:tcPr>
          <w:p w14:paraId="46FFBE09" w14:textId="77777777" w:rsidR="005F42E2" w:rsidRPr="005C1F2E" w:rsidRDefault="005F42E2" w:rsidP="00505E17">
            <w:pPr>
              <w:jc w:val="right"/>
              <w:rPr>
                <w:szCs w:val="24"/>
              </w:rPr>
            </w:pPr>
            <w:r w:rsidRPr="00CE34D7">
              <w:rPr>
                <w:szCs w:val="24"/>
              </w:rPr>
              <w:t>100,7</w:t>
            </w:r>
          </w:p>
        </w:tc>
        <w:tc>
          <w:tcPr>
            <w:tcW w:w="798" w:type="dxa"/>
            <w:tcBorders>
              <w:top w:val="nil"/>
              <w:left w:val="nil"/>
              <w:bottom w:val="nil"/>
              <w:right w:val="nil"/>
            </w:tcBorders>
            <w:vAlign w:val="bottom"/>
          </w:tcPr>
          <w:p w14:paraId="5C2A27F3" w14:textId="77777777" w:rsidR="005F42E2" w:rsidRPr="005C1F2E" w:rsidRDefault="005F42E2" w:rsidP="00505E17">
            <w:pPr>
              <w:tabs>
                <w:tab w:val="left" w:pos="601"/>
              </w:tabs>
              <w:jc w:val="right"/>
              <w:rPr>
                <w:szCs w:val="24"/>
              </w:rPr>
            </w:pPr>
            <w:r>
              <w:rPr>
                <w:szCs w:val="24"/>
              </w:rPr>
              <w:t>91,8</w:t>
            </w:r>
          </w:p>
        </w:tc>
      </w:tr>
      <w:tr w:rsidR="005F42E2" w:rsidRPr="006F38C1" w14:paraId="1B884A9E" w14:textId="77777777" w:rsidTr="00505E17">
        <w:trPr>
          <w:cantSplit/>
          <w:jc w:val="center"/>
        </w:trPr>
        <w:tc>
          <w:tcPr>
            <w:tcW w:w="2820" w:type="dxa"/>
            <w:tcBorders>
              <w:top w:val="nil"/>
              <w:left w:val="nil"/>
              <w:bottom w:val="nil"/>
              <w:right w:val="nil"/>
            </w:tcBorders>
            <w:vAlign w:val="bottom"/>
          </w:tcPr>
          <w:p w14:paraId="620C56E5" w14:textId="59DA9211" w:rsidR="005F42E2" w:rsidRPr="004801BB" w:rsidRDefault="005F42E2" w:rsidP="00505E17">
            <w:pPr>
              <w:ind w:left="142"/>
            </w:pPr>
            <w:r w:rsidRPr="004801BB">
              <w:t xml:space="preserve">средняя численность лиц, выполнявших </w:t>
            </w:r>
            <w:r w:rsidR="00D45E26">
              <w:br/>
            </w:r>
            <w:r w:rsidRPr="004801BB">
              <w:t xml:space="preserve">работы по договорам гражданско - правового характера </w:t>
            </w:r>
          </w:p>
        </w:tc>
        <w:tc>
          <w:tcPr>
            <w:tcW w:w="850" w:type="dxa"/>
            <w:tcBorders>
              <w:top w:val="nil"/>
              <w:left w:val="nil"/>
              <w:bottom w:val="nil"/>
              <w:right w:val="nil"/>
            </w:tcBorders>
            <w:vAlign w:val="bottom"/>
          </w:tcPr>
          <w:p w14:paraId="0E6E7AB8" w14:textId="77777777" w:rsidR="005F42E2" w:rsidRPr="009A3FC9" w:rsidRDefault="005F42E2" w:rsidP="00505E17">
            <w:pPr>
              <w:ind w:right="57"/>
              <w:jc w:val="right"/>
              <w:rPr>
                <w:szCs w:val="24"/>
              </w:rPr>
            </w:pPr>
            <w:r>
              <w:rPr>
                <w:szCs w:val="24"/>
              </w:rPr>
              <w:t>9,2</w:t>
            </w:r>
          </w:p>
        </w:tc>
        <w:tc>
          <w:tcPr>
            <w:tcW w:w="992" w:type="dxa"/>
            <w:tcBorders>
              <w:top w:val="nil"/>
              <w:left w:val="nil"/>
              <w:bottom w:val="nil"/>
              <w:right w:val="nil"/>
            </w:tcBorders>
            <w:vAlign w:val="bottom"/>
          </w:tcPr>
          <w:p w14:paraId="3F668B0F" w14:textId="77777777" w:rsidR="005F42E2" w:rsidRPr="00004FB1" w:rsidRDefault="005F42E2" w:rsidP="00505E17">
            <w:pPr>
              <w:ind w:right="113"/>
              <w:jc w:val="right"/>
              <w:rPr>
                <w:szCs w:val="24"/>
              </w:rPr>
            </w:pPr>
            <w:r>
              <w:rPr>
                <w:szCs w:val="24"/>
              </w:rPr>
              <w:t>99,1</w:t>
            </w:r>
          </w:p>
        </w:tc>
        <w:tc>
          <w:tcPr>
            <w:tcW w:w="851" w:type="dxa"/>
            <w:tcBorders>
              <w:top w:val="nil"/>
              <w:left w:val="nil"/>
              <w:bottom w:val="nil"/>
              <w:right w:val="nil"/>
            </w:tcBorders>
            <w:vAlign w:val="bottom"/>
          </w:tcPr>
          <w:p w14:paraId="5BF18A5A" w14:textId="77777777" w:rsidR="005F42E2" w:rsidRPr="00004FB1" w:rsidRDefault="005F42E2" w:rsidP="00505E17">
            <w:pPr>
              <w:jc w:val="right"/>
              <w:rPr>
                <w:szCs w:val="24"/>
              </w:rPr>
            </w:pPr>
            <w:r>
              <w:rPr>
                <w:szCs w:val="24"/>
              </w:rPr>
              <w:t>9,5</w:t>
            </w:r>
          </w:p>
        </w:tc>
        <w:tc>
          <w:tcPr>
            <w:tcW w:w="779" w:type="dxa"/>
            <w:tcBorders>
              <w:top w:val="nil"/>
              <w:left w:val="nil"/>
              <w:bottom w:val="nil"/>
              <w:right w:val="nil"/>
            </w:tcBorders>
            <w:vAlign w:val="bottom"/>
          </w:tcPr>
          <w:p w14:paraId="5C55789C" w14:textId="77777777" w:rsidR="005F42E2" w:rsidRPr="00004FB1" w:rsidRDefault="005F42E2" w:rsidP="00505E17">
            <w:pPr>
              <w:jc w:val="right"/>
              <w:rPr>
                <w:szCs w:val="24"/>
              </w:rPr>
            </w:pPr>
            <w:r>
              <w:rPr>
                <w:szCs w:val="24"/>
              </w:rPr>
              <w:t>89,6</w:t>
            </w:r>
          </w:p>
        </w:tc>
        <w:tc>
          <w:tcPr>
            <w:tcW w:w="780" w:type="dxa"/>
            <w:tcBorders>
              <w:top w:val="nil"/>
              <w:left w:val="nil"/>
              <w:bottom w:val="nil"/>
              <w:right w:val="nil"/>
            </w:tcBorders>
            <w:vAlign w:val="bottom"/>
          </w:tcPr>
          <w:p w14:paraId="5600D150" w14:textId="77777777" w:rsidR="005F42E2" w:rsidRPr="00004FB1" w:rsidRDefault="005F42E2" w:rsidP="00505E17">
            <w:pPr>
              <w:jc w:val="right"/>
              <w:rPr>
                <w:szCs w:val="24"/>
              </w:rPr>
            </w:pPr>
            <w:r>
              <w:rPr>
                <w:szCs w:val="24"/>
              </w:rPr>
              <w:t>102,0</w:t>
            </w:r>
          </w:p>
        </w:tc>
        <w:tc>
          <w:tcPr>
            <w:tcW w:w="1134" w:type="dxa"/>
            <w:tcBorders>
              <w:top w:val="nil"/>
              <w:left w:val="nil"/>
              <w:bottom w:val="nil"/>
              <w:right w:val="nil"/>
            </w:tcBorders>
            <w:vAlign w:val="bottom"/>
          </w:tcPr>
          <w:p w14:paraId="786ABF54" w14:textId="77777777" w:rsidR="005F42E2" w:rsidRPr="005114BE" w:rsidRDefault="005F42E2" w:rsidP="00505E17">
            <w:pPr>
              <w:ind w:right="170"/>
              <w:jc w:val="right"/>
              <w:rPr>
                <w:szCs w:val="24"/>
              </w:rPr>
            </w:pPr>
            <w:r>
              <w:rPr>
                <w:szCs w:val="24"/>
              </w:rPr>
              <w:t>98,8</w:t>
            </w:r>
          </w:p>
        </w:tc>
        <w:tc>
          <w:tcPr>
            <w:tcW w:w="760" w:type="dxa"/>
            <w:tcBorders>
              <w:top w:val="nil"/>
              <w:left w:val="nil"/>
              <w:bottom w:val="nil"/>
              <w:right w:val="nil"/>
            </w:tcBorders>
            <w:vAlign w:val="bottom"/>
          </w:tcPr>
          <w:p w14:paraId="323AEE7B" w14:textId="77777777" w:rsidR="005F42E2" w:rsidRPr="005C1F2E" w:rsidRDefault="005F42E2" w:rsidP="00505E17">
            <w:pPr>
              <w:jc w:val="right"/>
              <w:rPr>
                <w:szCs w:val="24"/>
              </w:rPr>
            </w:pPr>
            <w:r w:rsidRPr="00CE34D7">
              <w:rPr>
                <w:szCs w:val="24"/>
              </w:rPr>
              <w:t>101,7</w:t>
            </w:r>
          </w:p>
        </w:tc>
        <w:tc>
          <w:tcPr>
            <w:tcW w:w="798" w:type="dxa"/>
            <w:tcBorders>
              <w:top w:val="nil"/>
              <w:left w:val="nil"/>
              <w:bottom w:val="nil"/>
              <w:right w:val="nil"/>
            </w:tcBorders>
            <w:vAlign w:val="bottom"/>
          </w:tcPr>
          <w:p w14:paraId="19DBACFE" w14:textId="77777777" w:rsidR="005F42E2" w:rsidRPr="005C1F2E" w:rsidRDefault="005F42E2" w:rsidP="00505E17">
            <w:pPr>
              <w:tabs>
                <w:tab w:val="left" w:pos="601"/>
              </w:tabs>
              <w:jc w:val="right"/>
              <w:rPr>
                <w:szCs w:val="24"/>
              </w:rPr>
            </w:pPr>
            <w:r>
              <w:rPr>
                <w:szCs w:val="24"/>
              </w:rPr>
              <w:t>113,0</w:t>
            </w:r>
          </w:p>
        </w:tc>
      </w:tr>
    </w:tbl>
    <w:p w14:paraId="56A347AB" w14:textId="667CE36A" w:rsidR="005F42E2" w:rsidRDefault="005F42E2" w:rsidP="005F42E2">
      <w:pPr>
        <w:widowControl w:val="0"/>
        <w:tabs>
          <w:tab w:val="left" w:pos="720"/>
        </w:tabs>
        <w:jc w:val="center"/>
        <w:rPr>
          <w:rFonts w:ascii="Arial" w:hAnsi="Arial" w:cs="Arial"/>
          <w:b/>
          <w:sz w:val="28"/>
          <w:szCs w:val="28"/>
        </w:rPr>
      </w:pPr>
    </w:p>
    <w:p w14:paraId="602D55BD" w14:textId="7E60F820" w:rsidR="0073295A" w:rsidRDefault="0073295A" w:rsidP="005F42E2">
      <w:pPr>
        <w:widowControl w:val="0"/>
        <w:tabs>
          <w:tab w:val="left" w:pos="720"/>
        </w:tabs>
        <w:jc w:val="center"/>
        <w:rPr>
          <w:rFonts w:ascii="Arial" w:hAnsi="Arial" w:cs="Arial"/>
          <w:b/>
          <w:sz w:val="28"/>
          <w:szCs w:val="28"/>
        </w:rPr>
      </w:pPr>
    </w:p>
    <w:p w14:paraId="691BE626" w14:textId="77777777" w:rsidR="0073295A" w:rsidRPr="006E641C" w:rsidRDefault="0073295A" w:rsidP="005F42E2">
      <w:pPr>
        <w:widowControl w:val="0"/>
        <w:tabs>
          <w:tab w:val="left" w:pos="720"/>
        </w:tabs>
        <w:jc w:val="center"/>
        <w:rPr>
          <w:rFonts w:ascii="Arial" w:hAnsi="Arial" w:cs="Arial"/>
          <w:b/>
          <w:sz w:val="28"/>
          <w:szCs w:val="28"/>
        </w:rPr>
      </w:pPr>
    </w:p>
    <w:p w14:paraId="510154C5" w14:textId="77777777" w:rsidR="005F42E2" w:rsidRPr="00CF2BC1" w:rsidRDefault="005F42E2" w:rsidP="005F42E2">
      <w:pPr>
        <w:tabs>
          <w:tab w:val="left" w:pos="720"/>
        </w:tabs>
        <w:spacing w:line="228" w:lineRule="auto"/>
        <w:jc w:val="center"/>
        <w:rPr>
          <w:rFonts w:ascii="Arial" w:hAnsi="Arial"/>
          <w:spacing w:val="-16"/>
          <w:sz w:val="20"/>
          <w:szCs w:val="28"/>
        </w:rPr>
      </w:pPr>
      <w:r w:rsidRPr="00FF3572">
        <w:rPr>
          <w:rFonts w:ascii="Arial" w:hAnsi="Arial" w:cs="Arial"/>
          <w:b/>
          <w:sz w:val="28"/>
          <w:szCs w:val="28"/>
        </w:rPr>
        <w:t>Безработица</w:t>
      </w:r>
      <w:r w:rsidRPr="00FF3572">
        <w:rPr>
          <w:rFonts w:ascii="Arial" w:hAnsi="Arial" w:cs="Arial"/>
          <w:b/>
          <w:sz w:val="28"/>
          <w:szCs w:val="28"/>
        </w:rPr>
        <w:br/>
      </w:r>
      <w:r w:rsidRPr="00FF3572">
        <w:rPr>
          <w:rFonts w:ascii="Arial" w:hAnsi="Arial"/>
          <w:sz w:val="28"/>
        </w:rPr>
        <w:t xml:space="preserve">(по данным Министерства труда и социального развития </w:t>
      </w:r>
      <w:r w:rsidRPr="00FF3572">
        <w:rPr>
          <w:rFonts w:ascii="Arial" w:hAnsi="Arial"/>
          <w:sz w:val="28"/>
        </w:rPr>
        <w:br/>
        <w:t>Омской области</w:t>
      </w:r>
      <w:r w:rsidRPr="00FF3572">
        <w:rPr>
          <w:rFonts w:ascii="Arial" w:hAnsi="Arial"/>
          <w:spacing w:val="-16"/>
          <w:sz w:val="28"/>
        </w:rPr>
        <w:t>)</w:t>
      </w:r>
      <w:r w:rsidRPr="00FF3572">
        <w:rPr>
          <w:rFonts w:ascii="Arial" w:hAnsi="Arial"/>
          <w:spacing w:val="-16"/>
          <w:sz w:val="28"/>
        </w:rPr>
        <w:br/>
      </w:r>
    </w:p>
    <w:p w14:paraId="3B1DE7C0" w14:textId="4E714E52" w:rsidR="005F42E2" w:rsidRPr="00362B55" w:rsidRDefault="005F42E2" w:rsidP="005F42E2">
      <w:pPr>
        <w:tabs>
          <w:tab w:val="left" w:pos="720"/>
        </w:tabs>
        <w:ind w:firstLine="709"/>
        <w:jc w:val="both"/>
        <w:rPr>
          <w:spacing w:val="-2"/>
          <w:sz w:val="28"/>
        </w:rPr>
      </w:pPr>
      <w:r w:rsidRPr="00423D6A">
        <w:rPr>
          <w:sz w:val="28"/>
          <w:szCs w:val="28"/>
        </w:rPr>
        <w:t xml:space="preserve">Численность незанятых трудовой деятельностью граждан, состоявших на регистрационном учете в государственных учреждениях службы занятости населения, к концу </w:t>
      </w:r>
      <w:r>
        <w:rPr>
          <w:sz w:val="28"/>
          <w:szCs w:val="28"/>
        </w:rPr>
        <w:t>июля</w:t>
      </w:r>
      <w:r w:rsidRPr="00423D6A">
        <w:rPr>
          <w:sz w:val="28"/>
          <w:szCs w:val="28"/>
        </w:rPr>
        <w:t xml:space="preserve"> </w:t>
      </w:r>
      <w:r>
        <w:rPr>
          <w:sz w:val="28"/>
          <w:szCs w:val="28"/>
        </w:rPr>
        <w:t>2024 года составляла</w:t>
      </w:r>
      <w:r w:rsidRPr="00423D6A">
        <w:rPr>
          <w:sz w:val="28"/>
          <w:szCs w:val="28"/>
        </w:rPr>
        <w:t> </w:t>
      </w:r>
      <w:r>
        <w:rPr>
          <w:sz w:val="28"/>
          <w:szCs w:val="28"/>
        </w:rPr>
        <w:t>9,1</w:t>
      </w:r>
      <w:r w:rsidR="007160D6">
        <w:rPr>
          <w:sz w:val="28"/>
          <w:szCs w:val="28"/>
        </w:rPr>
        <w:t xml:space="preserve"> </w:t>
      </w:r>
      <w:r w:rsidRPr="00423D6A">
        <w:rPr>
          <w:sz w:val="28"/>
          <w:szCs w:val="28"/>
        </w:rPr>
        <w:t xml:space="preserve">тыс. человек, из них статус безработного имели </w:t>
      </w:r>
      <w:r>
        <w:rPr>
          <w:sz w:val="28"/>
          <w:szCs w:val="28"/>
        </w:rPr>
        <w:t>7,6</w:t>
      </w:r>
      <w:r w:rsidRPr="00423D6A">
        <w:rPr>
          <w:sz w:val="28"/>
          <w:szCs w:val="28"/>
        </w:rPr>
        <w:t xml:space="preserve"> тыс. человек</w:t>
      </w:r>
      <w:r w:rsidRPr="00362B55">
        <w:rPr>
          <w:sz w:val="28"/>
          <w:szCs w:val="28"/>
        </w:rPr>
        <w:t>.</w:t>
      </w:r>
    </w:p>
    <w:p w14:paraId="055096F5" w14:textId="6E9B005B" w:rsidR="005F42E2" w:rsidRDefault="005F42E2" w:rsidP="005F42E2">
      <w:pPr>
        <w:tabs>
          <w:tab w:val="left" w:pos="720"/>
        </w:tabs>
        <w:spacing w:line="228" w:lineRule="auto"/>
        <w:ind w:left="-57" w:right="-57"/>
        <w:jc w:val="center"/>
        <w:rPr>
          <w:rFonts w:ascii="Arial" w:hAnsi="Arial"/>
          <w:b/>
          <w:spacing w:val="-4"/>
          <w:sz w:val="28"/>
        </w:rPr>
      </w:pPr>
    </w:p>
    <w:p w14:paraId="4B69927A" w14:textId="77777777" w:rsidR="0073295A" w:rsidRPr="00EA39BF" w:rsidRDefault="0073295A" w:rsidP="005F42E2">
      <w:pPr>
        <w:tabs>
          <w:tab w:val="left" w:pos="720"/>
        </w:tabs>
        <w:spacing w:line="228" w:lineRule="auto"/>
        <w:ind w:left="-57" w:right="-57"/>
        <w:jc w:val="center"/>
        <w:rPr>
          <w:rFonts w:ascii="Arial" w:hAnsi="Arial"/>
          <w:b/>
          <w:spacing w:val="-4"/>
          <w:sz w:val="28"/>
        </w:rPr>
      </w:pPr>
    </w:p>
    <w:p w14:paraId="7FBBDF2F" w14:textId="77777777" w:rsidR="005F42E2" w:rsidRPr="001226ED" w:rsidRDefault="005F42E2" w:rsidP="005F42E2">
      <w:pPr>
        <w:tabs>
          <w:tab w:val="left" w:pos="720"/>
        </w:tabs>
        <w:jc w:val="center"/>
        <w:rPr>
          <w:rFonts w:ascii="Arial" w:hAnsi="Arial"/>
          <w:b/>
          <w:spacing w:val="-4"/>
          <w:sz w:val="28"/>
        </w:rPr>
      </w:pPr>
      <w:r w:rsidRPr="001226ED">
        <w:rPr>
          <w:rFonts w:ascii="Arial" w:hAnsi="Arial"/>
          <w:b/>
          <w:spacing w:val="-4"/>
          <w:sz w:val="28"/>
        </w:rPr>
        <w:t xml:space="preserve">Динамика численности незанятых трудовой деятельностью граждан, состоявших на учете в государственных учреждениях службы </w:t>
      </w:r>
    </w:p>
    <w:p w14:paraId="656E1864" w14:textId="77777777" w:rsidR="005F42E2" w:rsidRPr="00FF3572" w:rsidRDefault="005F42E2" w:rsidP="005F42E2">
      <w:pPr>
        <w:tabs>
          <w:tab w:val="left" w:pos="720"/>
        </w:tabs>
        <w:jc w:val="center"/>
        <w:rPr>
          <w:rFonts w:ascii="Arial" w:hAnsi="Arial"/>
          <w:b/>
          <w:spacing w:val="-4"/>
          <w:sz w:val="28"/>
        </w:rPr>
      </w:pPr>
      <w:r w:rsidRPr="001226ED">
        <w:rPr>
          <w:rFonts w:ascii="Arial" w:hAnsi="Arial"/>
          <w:b/>
          <w:spacing w:val="-4"/>
          <w:sz w:val="28"/>
        </w:rPr>
        <w:t xml:space="preserve">занятости </w:t>
      </w:r>
      <w:r w:rsidRPr="00FF3572">
        <w:rPr>
          <w:rFonts w:ascii="Arial" w:hAnsi="Arial"/>
          <w:b/>
          <w:spacing w:val="-4"/>
          <w:sz w:val="28"/>
        </w:rPr>
        <w:t xml:space="preserve">населения </w:t>
      </w:r>
    </w:p>
    <w:p w14:paraId="4BAA9A28" w14:textId="77777777" w:rsidR="005F42E2" w:rsidRPr="00EA39BF" w:rsidRDefault="005F42E2" w:rsidP="005F42E2">
      <w:pPr>
        <w:tabs>
          <w:tab w:val="left" w:pos="720"/>
        </w:tabs>
        <w:spacing w:line="228" w:lineRule="auto"/>
        <w:jc w:val="center"/>
        <w:rPr>
          <w:rFonts w:ascii="Arial" w:hAnsi="Arial"/>
          <w:b/>
          <w:sz w:val="28"/>
        </w:rPr>
      </w:pPr>
    </w:p>
    <w:tbl>
      <w:tblPr>
        <w:tblW w:w="9698" w:type="dxa"/>
        <w:jc w:val="center"/>
        <w:tblLayout w:type="fixed"/>
        <w:tblLook w:val="0000" w:firstRow="0" w:lastRow="0" w:firstColumn="0" w:lastColumn="0" w:noHBand="0" w:noVBand="0"/>
      </w:tblPr>
      <w:tblGrid>
        <w:gridCol w:w="1761"/>
        <w:gridCol w:w="3402"/>
        <w:gridCol w:w="1276"/>
        <w:gridCol w:w="1984"/>
        <w:gridCol w:w="1275"/>
      </w:tblGrid>
      <w:tr w:rsidR="005F42E2" w:rsidRPr="00FF3572" w14:paraId="7ECB1A23" w14:textId="77777777" w:rsidTr="0087465C">
        <w:trPr>
          <w:cantSplit/>
          <w:jc w:val="center"/>
        </w:trPr>
        <w:tc>
          <w:tcPr>
            <w:tcW w:w="9698" w:type="dxa"/>
            <w:gridSpan w:val="5"/>
            <w:tcBorders>
              <w:bottom w:val="single" w:sz="4" w:space="0" w:color="auto"/>
            </w:tcBorders>
            <w:vAlign w:val="bottom"/>
          </w:tcPr>
          <w:p w14:paraId="6AE8C499" w14:textId="77777777" w:rsidR="005F42E2" w:rsidRPr="00FF3572" w:rsidRDefault="005F42E2" w:rsidP="00505E17">
            <w:pPr>
              <w:widowControl w:val="0"/>
              <w:tabs>
                <w:tab w:val="left" w:pos="720"/>
              </w:tabs>
              <w:spacing w:line="228" w:lineRule="auto"/>
              <w:ind w:right="-57"/>
              <w:jc w:val="right"/>
              <w:rPr>
                <w:bCs/>
                <w:szCs w:val="24"/>
              </w:rPr>
            </w:pPr>
            <w:r w:rsidRPr="00FF3572">
              <w:rPr>
                <w:bCs/>
                <w:szCs w:val="24"/>
              </w:rPr>
              <w:t>(на конец месяца)</w:t>
            </w:r>
          </w:p>
        </w:tc>
      </w:tr>
      <w:tr w:rsidR="005F42E2" w:rsidRPr="00FF3572" w14:paraId="21DFAD41" w14:textId="77777777" w:rsidTr="0087465C">
        <w:trPr>
          <w:cantSplit/>
          <w:jc w:val="center"/>
        </w:trPr>
        <w:tc>
          <w:tcPr>
            <w:tcW w:w="1761" w:type="dxa"/>
            <w:vMerge w:val="restart"/>
            <w:tcBorders>
              <w:top w:val="single" w:sz="4" w:space="0" w:color="auto"/>
              <w:left w:val="single" w:sz="4" w:space="0" w:color="auto"/>
              <w:right w:val="single" w:sz="4" w:space="0" w:color="auto"/>
            </w:tcBorders>
          </w:tcPr>
          <w:p w14:paraId="50B6BAF5" w14:textId="77777777" w:rsidR="005F42E2" w:rsidRPr="00FF3572" w:rsidRDefault="005F42E2" w:rsidP="00505E17">
            <w:pPr>
              <w:widowControl w:val="0"/>
              <w:tabs>
                <w:tab w:val="left" w:pos="720"/>
              </w:tabs>
              <w:jc w:val="center"/>
              <w:rPr>
                <w:szCs w:val="24"/>
              </w:rPr>
            </w:pPr>
          </w:p>
        </w:tc>
        <w:tc>
          <w:tcPr>
            <w:tcW w:w="3402" w:type="dxa"/>
            <w:vMerge w:val="restart"/>
            <w:tcBorders>
              <w:top w:val="single" w:sz="4" w:space="0" w:color="auto"/>
              <w:left w:val="single" w:sz="4" w:space="0" w:color="auto"/>
              <w:right w:val="single" w:sz="4" w:space="0" w:color="auto"/>
            </w:tcBorders>
            <w:vAlign w:val="center"/>
          </w:tcPr>
          <w:p w14:paraId="0D2F27CB" w14:textId="77777777" w:rsidR="005F42E2" w:rsidRPr="00FF3572" w:rsidRDefault="005F42E2" w:rsidP="00505E17">
            <w:pPr>
              <w:widowControl w:val="0"/>
              <w:tabs>
                <w:tab w:val="left" w:pos="720"/>
              </w:tabs>
              <w:jc w:val="center"/>
              <w:rPr>
                <w:szCs w:val="24"/>
              </w:rPr>
            </w:pPr>
            <w:r w:rsidRPr="00FF3572">
              <w:rPr>
                <w:szCs w:val="24"/>
              </w:rPr>
              <w:t>Численность незанятых трудовой деятельностью граждан, состоявших на регистрационном учете в государственных учреждениях службы занятости населения, человек</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6516419A" w14:textId="77777777" w:rsidR="005F42E2" w:rsidRPr="00FF3572" w:rsidRDefault="005F42E2" w:rsidP="00505E17">
            <w:pPr>
              <w:widowControl w:val="0"/>
              <w:tabs>
                <w:tab w:val="left" w:pos="720"/>
              </w:tabs>
              <w:jc w:val="center"/>
              <w:rPr>
                <w:b/>
                <w:szCs w:val="24"/>
              </w:rPr>
            </w:pPr>
            <w:r w:rsidRPr="00FF3572">
              <w:rPr>
                <w:szCs w:val="24"/>
              </w:rPr>
              <w:t xml:space="preserve">из них численность </w:t>
            </w:r>
            <w:r>
              <w:rPr>
                <w:szCs w:val="24"/>
              </w:rPr>
              <w:br/>
            </w:r>
            <w:r w:rsidRPr="00FF3572">
              <w:rPr>
                <w:szCs w:val="24"/>
              </w:rPr>
              <w:t>зарегистрированных безработных</w:t>
            </w:r>
          </w:p>
        </w:tc>
      </w:tr>
      <w:tr w:rsidR="005F42E2" w:rsidRPr="001226ED" w14:paraId="5899460C" w14:textId="77777777" w:rsidTr="0087465C">
        <w:trPr>
          <w:cantSplit/>
          <w:jc w:val="center"/>
        </w:trPr>
        <w:tc>
          <w:tcPr>
            <w:tcW w:w="1761" w:type="dxa"/>
            <w:vMerge/>
            <w:tcBorders>
              <w:left w:val="single" w:sz="4" w:space="0" w:color="auto"/>
              <w:right w:val="single" w:sz="4" w:space="0" w:color="auto"/>
            </w:tcBorders>
          </w:tcPr>
          <w:p w14:paraId="1D065734" w14:textId="77777777" w:rsidR="005F42E2" w:rsidRPr="001226ED" w:rsidRDefault="005F42E2" w:rsidP="00505E17">
            <w:pPr>
              <w:widowControl w:val="0"/>
              <w:tabs>
                <w:tab w:val="left" w:pos="720"/>
              </w:tabs>
              <w:jc w:val="center"/>
              <w:rPr>
                <w:szCs w:val="24"/>
              </w:rPr>
            </w:pPr>
          </w:p>
        </w:tc>
        <w:tc>
          <w:tcPr>
            <w:tcW w:w="3402" w:type="dxa"/>
            <w:vMerge/>
            <w:tcBorders>
              <w:left w:val="single" w:sz="4" w:space="0" w:color="auto"/>
              <w:right w:val="single" w:sz="4" w:space="0" w:color="auto"/>
            </w:tcBorders>
            <w:vAlign w:val="center"/>
          </w:tcPr>
          <w:p w14:paraId="174C2F66" w14:textId="77777777" w:rsidR="005F42E2" w:rsidRPr="001226ED" w:rsidRDefault="005F42E2" w:rsidP="00505E17">
            <w:pPr>
              <w:widowControl w:val="0"/>
              <w:tabs>
                <w:tab w:val="left" w:pos="720"/>
              </w:tabs>
              <w:jc w:val="center"/>
              <w:rPr>
                <w:szCs w:val="24"/>
              </w:rPr>
            </w:pPr>
          </w:p>
        </w:tc>
        <w:tc>
          <w:tcPr>
            <w:tcW w:w="1276" w:type="dxa"/>
            <w:vMerge w:val="restart"/>
            <w:tcBorders>
              <w:top w:val="single" w:sz="4" w:space="0" w:color="auto"/>
              <w:left w:val="single" w:sz="4" w:space="0" w:color="auto"/>
              <w:right w:val="single" w:sz="4" w:space="0" w:color="auto"/>
            </w:tcBorders>
            <w:vAlign w:val="center"/>
          </w:tcPr>
          <w:p w14:paraId="60C316CC" w14:textId="77777777" w:rsidR="005F42E2" w:rsidRPr="001226ED" w:rsidRDefault="005F42E2" w:rsidP="00505E17">
            <w:pPr>
              <w:jc w:val="center"/>
              <w:rPr>
                <w:szCs w:val="24"/>
              </w:rPr>
            </w:pPr>
            <w:r w:rsidRPr="001226ED">
              <w:rPr>
                <w:szCs w:val="24"/>
              </w:rPr>
              <w:t>человек</w:t>
            </w:r>
          </w:p>
        </w:tc>
        <w:tc>
          <w:tcPr>
            <w:tcW w:w="3259" w:type="dxa"/>
            <w:gridSpan w:val="2"/>
            <w:tcBorders>
              <w:top w:val="single" w:sz="4" w:space="0" w:color="auto"/>
              <w:left w:val="single" w:sz="4" w:space="0" w:color="auto"/>
              <w:right w:val="single" w:sz="4" w:space="0" w:color="auto"/>
            </w:tcBorders>
            <w:vAlign w:val="center"/>
          </w:tcPr>
          <w:p w14:paraId="374E7989" w14:textId="77777777" w:rsidR="005F42E2" w:rsidRPr="001226ED" w:rsidRDefault="005F42E2" w:rsidP="00505E17">
            <w:pPr>
              <w:widowControl w:val="0"/>
              <w:tabs>
                <w:tab w:val="left" w:pos="720"/>
              </w:tabs>
              <w:jc w:val="center"/>
              <w:rPr>
                <w:b/>
                <w:szCs w:val="24"/>
              </w:rPr>
            </w:pPr>
            <w:r w:rsidRPr="001226ED">
              <w:rPr>
                <w:szCs w:val="24"/>
              </w:rPr>
              <w:t>в % к</w:t>
            </w:r>
          </w:p>
        </w:tc>
      </w:tr>
      <w:tr w:rsidR="005F42E2" w:rsidRPr="001226ED" w14:paraId="774D5B58" w14:textId="77777777" w:rsidTr="0087465C">
        <w:trPr>
          <w:cantSplit/>
          <w:jc w:val="center"/>
        </w:trPr>
        <w:tc>
          <w:tcPr>
            <w:tcW w:w="1761" w:type="dxa"/>
            <w:vMerge/>
            <w:tcBorders>
              <w:left w:val="single" w:sz="4" w:space="0" w:color="auto"/>
              <w:bottom w:val="single" w:sz="4" w:space="0" w:color="auto"/>
              <w:right w:val="single" w:sz="4" w:space="0" w:color="auto"/>
            </w:tcBorders>
          </w:tcPr>
          <w:p w14:paraId="0B212CEE" w14:textId="77777777" w:rsidR="005F42E2" w:rsidRPr="001226ED" w:rsidRDefault="005F42E2" w:rsidP="00505E17">
            <w:pPr>
              <w:widowControl w:val="0"/>
              <w:tabs>
                <w:tab w:val="left" w:pos="720"/>
              </w:tabs>
              <w:jc w:val="center"/>
              <w:rPr>
                <w:szCs w:val="24"/>
              </w:rPr>
            </w:pPr>
          </w:p>
        </w:tc>
        <w:tc>
          <w:tcPr>
            <w:tcW w:w="3402" w:type="dxa"/>
            <w:vMerge/>
            <w:tcBorders>
              <w:left w:val="single" w:sz="4" w:space="0" w:color="auto"/>
              <w:bottom w:val="single" w:sz="4" w:space="0" w:color="auto"/>
              <w:right w:val="single" w:sz="4" w:space="0" w:color="auto"/>
            </w:tcBorders>
            <w:vAlign w:val="center"/>
          </w:tcPr>
          <w:p w14:paraId="12C54F86" w14:textId="77777777" w:rsidR="005F42E2" w:rsidRPr="001226ED" w:rsidRDefault="005F42E2" w:rsidP="00505E17">
            <w:pPr>
              <w:widowControl w:val="0"/>
              <w:tabs>
                <w:tab w:val="left" w:pos="720"/>
              </w:tabs>
              <w:jc w:val="center"/>
              <w:rPr>
                <w:szCs w:val="24"/>
              </w:rPr>
            </w:pPr>
          </w:p>
        </w:tc>
        <w:tc>
          <w:tcPr>
            <w:tcW w:w="1276" w:type="dxa"/>
            <w:vMerge/>
            <w:tcBorders>
              <w:left w:val="single" w:sz="4" w:space="0" w:color="auto"/>
              <w:bottom w:val="single" w:sz="4" w:space="0" w:color="auto"/>
              <w:right w:val="single" w:sz="4" w:space="0" w:color="auto"/>
            </w:tcBorders>
            <w:vAlign w:val="center"/>
          </w:tcPr>
          <w:p w14:paraId="36888FD6" w14:textId="77777777" w:rsidR="005F42E2" w:rsidRPr="001226ED" w:rsidRDefault="005F42E2" w:rsidP="00505E17">
            <w:pPr>
              <w:widowControl w:val="0"/>
              <w:tabs>
                <w:tab w:val="left" w:pos="720"/>
              </w:tabs>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002DB83" w14:textId="77777777" w:rsidR="005F42E2" w:rsidRPr="001226ED" w:rsidRDefault="005F42E2" w:rsidP="00505E17">
            <w:pPr>
              <w:pStyle w:val="120"/>
              <w:ind w:left="-57" w:right="-57"/>
              <w:jc w:val="center"/>
              <w:rPr>
                <w:spacing w:val="-4"/>
                <w:sz w:val="24"/>
                <w:szCs w:val="24"/>
              </w:rPr>
            </w:pPr>
            <w:r w:rsidRPr="001226ED">
              <w:rPr>
                <w:spacing w:val="-4"/>
                <w:sz w:val="24"/>
                <w:szCs w:val="24"/>
              </w:rPr>
              <w:t>соответствующему периоду предыдущего года</w:t>
            </w:r>
          </w:p>
        </w:tc>
        <w:tc>
          <w:tcPr>
            <w:tcW w:w="1275" w:type="dxa"/>
            <w:tcBorders>
              <w:top w:val="single" w:sz="4" w:space="0" w:color="auto"/>
              <w:left w:val="single" w:sz="4" w:space="0" w:color="auto"/>
              <w:bottom w:val="single" w:sz="4" w:space="0" w:color="auto"/>
              <w:right w:val="single" w:sz="4" w:space="0" w:color="auto"/>
            </w:tcBorders>
            <w:vAlign w:val="center"/>
          </w:tcPr>
          <w:p w14:paraId="78ABF11A" w14:textId="77777777" w:rsidR="005F42E2" w:rsidRPr="001226ED" w:rsidRDefault="005F42E2" w:rsidP="00505E17">
            <w:pPr>
              <w:pStyle w:val="120"/>
              <w:jc w:val="center"/>
              <w:rPr>
                <w:sz w:val="24"/>
                <w:szCs w:val="24"/>
              </w:rPr>
            </w:pPr>
            <w:r w:rsidRPr="001226ED">
              <w:rPr>
                <w:sz w:val="24"/>
                <w:szCs w:val="24"/>
              </w:rPr>
              <w:t xml:space="preserve">предыдущему </w:t>
            </w:r>
            <w:r w:rsidRPr="001226ED">
              <w:rPr>
                <w:sz w:val="24"/>
                <w:szCs w:val="24"/>
              </w:rPr>
              <w:br/>
              <w:t>периоду</w:t>
            </w:r>
          </w:p>
        </w:tc>
      </w:tr>
      <w:tr w:rsidR="005F42E2" w:rsidRPr="00EA39BF" w14:paraId="09C91BC2" w14:textId="77777777" w:rsidTr="0087465C">
        <w:trPr>
          <w:jc w:val="center"/>
        </w:trPr>
        <w:tc>
          <w:tcPr>
            <w:tcW w:w="1761" w:type="dxa"/>
            <w:tcBorders>
              <w:top w:val="single" w:sz="4" w:space="0" w:color="auto"/>
              <w:left w:val="single" w:sz="4" w:space="0" w:color="auto"/>
              <w:bottom w:val="single" w:sz="4" w:space="0" w:color="auto"/>
              <w:right w:val="single" w:sz="4" w:space="0" w:color="auto"/>
            </w:tcBorders>
            <w:vAlign w:val="bottom"/>
          </w:tcPr>
          <w:p w14:paraId="6DB62432" w14:textId="77777777" w:rsidR="005F42E2" w:rsidRPr="00EA39BF" w:rsidRDefault="005F42E2" w:rsidP="00505E17">
            <w:pPr>
              <w:pStyle w:val="120"/>
              <w:jc w:val="center"/>
              <w:rPr>
                <w:bCs/>
                <w:sz w:val="24"/>
                <w:szCs w:val="24"/>
              </w:rPr>
            </w:pPr>
            <w:r w:rsidRPr="00EA39BF">
              <w:rPr>
                <w:bCs/>
                <w:sz w:val="24"/>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14:paraId="7F977B49" w14:textId="77777777" w:rsidR="005F42E2" w:rsidRPr="00EA39BF" w:rsidRDefault="005F42E2" w:rsidP="00505E17">
            <w:pPr>
              <w:jc w:val="center"/>
              <w:rPr>
                <w:szCs w:val="24"/>
              </w:rPr>
            </w:pPr>
            <w:r w:rsidRPr="00EA39BF">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14:paraId="716199BA" w14:textId="77777777" w:rsidR="005F42E2" w:rsidRPr="00EA39BF" w:rsidRDefault="005F42E2" w:rsidP="00505E17">
            <w:pPr>
              <w:jc w:val="center"/>
              <w:rPr>
                <w:szCs w:val="24"/>
              </w:rPr>
            </w:pPr>
            <w:r w:rsidRPr="00EA39BF">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14:paraId="4853584D" w14:textId="77777777" w:rsidR="005F42E2" w:rsidRPr="00EA39BF" w:rsidRDefault="005F42E2" w:rsidP="00E458A1">
            <w:pPr>
              <w:jc w:val="center"/>
              <w:rPr>
                <w:szCs w:val="24"/>
              </w:rPr>
            </w:pPr>
            <w:r w:rsidRPr="00EA39BF">
              <w:rPr>
                <w:szCs w:val="24"/>
              </w:rPr>
              <w:t>3</w:t>
            </w:r>
          </w:p>
        </w:tc>
        <w:tc>
          <w:tcPr>
            <w:tcW w:w="1275" w:type="dxa"/>
            <w:tcBorders>
              <w:top w:val="single" w:sz="4" w:space="0" w:color="auto"/>
              <w:left w:val="single" w:sz="4" w:space="0" w:color="auto"/>
              <w:bottom w:val="single" w:sz="4" w:space="0" w:color="auto"/>
              <w:right w:val="single" w:sz="4" w:space="0" w:color="auto"/>
            </w:tcBorders>
            <w:vAlign w:val="bottom"/>
          </w:tcPr>
          <w:p w14:paraId="406F52D2" w14:textId="77777777" w:rsidR="005F42E2" w:rsidRPr="00EA39BF" w:rsidRDefault="005F42E2" w:rsidP="00505E17">
            <w:pPr>
              <w:jc w:val="center"/>
              <w:rPr>
                <w:szCs w:val="24"/>
              </w:rPr>
            </w:pPr>
            <w:r w:rsidRPr="00EA39BF">
              <w:rPr>
                <w:szCs w:val="24"/>
              </w:rPr>
              <w:t>4</w:t>
            </w:r>
          </w:p>
        </w:tc>
      </w:tr>
      <w:tr w:rsidR="005F42E2" w:rsidRPr="00284117" w14:paraId="477FD321" w14:textId="77777777" w:rsidTr="0087465C">
        <w:trPr>
          <w:jc w:val="center"/>
        </w:trPr>
        <w:tc>
          <w:tcPr>
            <w:tcW w:w="1761" w:type="dxa"/>
            <w:tcBorders>
              <w:top w:val="single" w:sz="4" w:space="0" w:color="auto"/>
            </w:tcBorders>
            <w:vAlign w:val="bottom"/>
          </w:tcPr>
          <w:p w14:paraId="033A9050" w14:textId="77777777" w:rsidR="005F42E2" w:rsidRPr="001226ED" w:rsidRDefault="005F42E2" w:rsidP="00505E17">
            <w:pPr>
              <w:pStyle w:val="120"/>
              <w:ind w:left="-57" w:right="-108"/>
              <w:rPr>
                <w:b/>
                <w:bCs/>
                <w:sz w:val="24"/>
                <w:szCs w:val="24"/>
              </w:rPr>
            </w:pPr>
            <w:r w:rsidRPr="001226ED">
              <w:rPr>
                <w:b/>
                <w:bCs/>
                <w:sz w:val="24"/>
                <w:szCs w:val="24"/>
              </w:rPr>
              <w:t>20</w:t>
            </w:r>
            <w:r>
              <w:rPr>
                <w:b/>
                <w:bCs/>
                <w:sz w:val="24"/>
                <w:szCs w:val="24"/>
              </w:rPr>
              <w:t>23</w:t>
            </w:r>
            <w:r w:rsidRPr="001226ED">
              <w:rPr>
                <w:b/>
                <w:bCs/>
                <w:sz w:val="24"/>
                <w:szCs w:val="24"/>
              </w:rPr>
              <w:t xml:space="preserve"> год</w:t>
            </w:r>
          </w:p>
        </w:tc>
        <w:tc>
          <w:tcPr>
            <w:tcW w:w="3402" w:type="dxa"/>
            <w:tcBorders>
              <w:top w:val="single" w:sz="4" w:space="0" w:color="auto"/>
            </w:tcBorders>
            <w:vAlign w:val="bottom"/>
          </w:tcPr>
          <w:p w14:paraId="78BEEE54" w14:textId="77777777" w:rsidR="005F42E2" w:rsidRDefault="005F42E2" w:rsidP="00505E17">
            <w:pPr>
              <w:ind w:right="1309"/>
              <w:jc w:val="right"/>
              <w:rPr>
                <w:szCs w:val="24"/>
              </w:rPr>
            </w:pPr>
          </w:p>
        </w:tc>
        <w:tc>
          <w:tcPr>
            <w:tcW w:w="1276" w:type="dxa"/>
            <w:tcBorders>
              <w:top w:val="single" w:sz="4" w:space="0" w:color="auto"/>
            </w:tcBorders>
            <w:vAlign w:val="bottom"/>
          </w:tcPr>
          <w:p w14:paraId="4FC9FF3C" w14:textId="77777777" w:rsidR="005F42E2" w:rsidRDefault="005F42E2" w:rsidP="00505E17">
            <w:pPr>
              <w:ind w:left="-108" w:right="175"/>
              <w:jc w:val="right"/>
              <w:rPr>
                <w:szCs w:val="24"/>
              </w:rPr>
            </w:pPr>
          </w:p>
        </w:tc>
        <w:tc>
          <w:tcPr>
            <w:tcW w:w="1984" w:type="dxa"/>
            <w:tcBorders>
              <w:top w:val="single" w:sz="4" w:space="0" w:color="auto"/>
            </w:tcBorders>
            <w:vAlign w:val="bottom"/>
          </w:tcPr>
          <w:p w14:paraId="13516ECD" w14:textId="77777777" w:rsidR="005F42E2" w:rsidRDefault="005F42E2" w:rsidP="00505E17">
            <w:pPr>
              <w:tabs>
                <w:tab w:val="decimal" w:pos="889"/>
              </w:tabs>
              <w:ind w:right="459"/>
              <w:jc w:val="right"/>
              <w:rPr>
                <w:szCs w:val="24"/>
              </w:rPr>
            </w:pPr>
          </w:p>
        </w:tc>
        <w:tc>
          <w:tcPr>
            <w:tcW w:w="1275" w:type="dxa"/>
            <w:tcBorders>
              <w:top w:val="single" w:sz="4" w:space="0" w:color="auto"/>
            </w:tcBorders>
            <w:vAlign w:val="bottom"/>
          </w:tcPr>
          <w:p w14:paraId="36146552" w14:textId="77777777" w:rsidR="005F42E2" w:rsidRDefault="005F42E2" w:rsidP="00505E17">
            <w:pPr>
              <w:ind w:right="284"/>
              <w:jc w:val="right"/>
              <w:rPr>
                <w:szCs w:val="24"/>
              </w:rPr>
            </w:pPr>
          </w:p>
        </w:tc>
      </w:tr>
      <w:tr w:rsidR="005F42E2" w:rsidRPr="00284117" w14:paraId="2A1798E1" w14:textId="77777777" w:rsidTr="0087465C">
        <w:trPr>
          <w:jc w:val="center"/>
        </w:trPr>
        <w:tc>
          <w:tcPr>
            <w:tcW w:w="1761" w:type="dxa"/>
            <w:vAlign w:val="bottom"/>
          </w:tcPr>
          <w:p w14:paraId="0DD378C0" w14:textId="77777777" w:rsidR="005F42E2" w:rsidRPr="001226ED" w:rsidRDefault="005F42E2" w:rsidP="00505E17">
            <w:pPr>
              <w:pStyle w:val="120"/>
              <w:ind w:left="142" w:right="-108"/>
              <w:rPr>
                <w:b/>
                <w:bCs/>
                <w:sz w:val="24"/>
                <w:szCs w:val="24"/>
              </w:rPr>
            </w:pPr>
            <w:r w:rsidRPr="001226ED">
              <w:rPr>
                <w:bCs/>
                <w:sz w:val="24"/>
                <w:szCs w:val="24"/>
              </w:rPr>
              <w:t>январь</w:t>
            </w:r>
          </w:p>
        </w:tc>
        <w:tc>
          <w:tcPr>
            <w:tcW w:w="3402" w:type="dxa"/>
            <w:vAlign w:val="bottom"/>
          </w:tcPr>
          <w:p w14:paraId="04CC167A" w14:textId="77777777" w:rsidR="005F42E2" w:rsidRDefault="005F42E2" w:rsidP="00505E17">
            <w:pPr>
              <w:ind w:right="1309"/>
              <w:jc w:val="right"/>
              <w:rPr>
                <w:szCs w:val="24"/>
              </w:rPr>
            </w:pPr>
            <w:r>
              <w:rPr>
                <w:szCs w:val="24"/>
              </w:rPr>
              <w:t>13468</w:t>
            </w:r>
          </w:p>
        </w:tc>
        <w:tc>
          <w:tcPr>
            <w:tcW w:w="1276" w:type="dxa"/>
            <w:vAlign w:val="bottom"/>
          </w:tcPr>
          <w:p w14:paraId="2486E6B1" w14:textId="77777777" w:rsidR="005F42E2" w:rsidRDefault="005F42E2" w:rsidP="00505E17">
            <w:pPr>
              <w:ind w:left="-108" w:right="175"/>
              <w:jc w:val="right"/>
              <w:rPr>
                <w:szCs w:val="24"/>
              </w:rPr>
            </w:pPr>
            <w:r>
              <w:rPr>
                <w:szCs w:val="24"/>
              </w:rPr>
              <w:t>10190</w:t>
            </w:r>
          </w:p>
        </w:tc>
        <w:tc>
          <w:tcPr>
            <w:tcW w:w="1984" w:type="dxa"/>
            <w:vAlign w:val="bottom"/>
          </w:tcPr>
          <w:p w14:paraId="664CD9C2" w14:textId="77777777" w:rsidR="005F42E2" w:rsidRDefault="005F42E2" w:rsidP="0073295A">
            <w:pPr>
              <w:tabs>
                <w:tab w:val="decimal" w:pos="401"/>
              </w:tabs>
              <w:spacing w:line="264" w:lineRule="auto"/>
              <w:ind w:right="667"/>
              <w:jc w:val="right"/>
              <w:rPr>
                <w:szCs w:val="24"/>
              </w:rPr>
            </w:pPr>
            <w:r>
              <w:rPr>
                <w:szCs w:val="24"/>
              </w:rPr>
              <w:t>74,9</w:t>
            </w:r>
          </w:p>
        </w:tc>
        <w:tc>
          <w:tcPr>
            <w:tcW w:w="1275" w:type="dxa"/>
            <w:vAlign w:val="bottom"/>
          </w:tcPr>
          <w:p w14:paraId="2D4ACFEE" w14:textId="77777777" w:rsidR="005F42E2" w:rsidRDefault="005F42E2" w:rsidP="00505E17">
            <w:pPr>
              <w:ind w:right="284"/>
              <w:jc w:val="right"/>
              <w:rPr>
                <w:szCs w:val="24"/>
              </w:rPr>
            </w:pPr>
            <w:r>
              <w:rPr>
                <w:szCs w:val="24"/>
              </w:rPr>
              <w:t>99,9</w:t>
            </w:r>
          </w:p>
        </w:tc>
      </w:tr>
      <w:tr w:rsidR="005F42E2" w:rsidRPr="00284117" w14:paraId="10265332" w14:textId="77777777" w:rsidTr="0087465C">
        <w:trPr>
          <w:jc w:val="center"/>
        </w:trPr>
        <w:tc>
          <w:tcPr>
            <w:tcW w:w="9698" w:type="dxa"/>
            <w:gridSpan w:val="5"/>
            <w:vAlign w:val="bottom"/>
          </w:tcPr>
          <w:p w14:paraId="49099858" w14:textId="77777777" w:rsidR="005F42E2" w:rsidRDefault="005F42E2" w:rsidP="00505E17">
            <w:pPr>
              <w:jc w:val="right"/>
              <w:rPr>
                <w:szCs w:val="24"/>
              </w:rPr>
            </w:pPr>
            <w:r>
              <w:rPr>
                <w:szCs w:val="24"/>
              </w:rPr>
              <w:lastRenderedPageBreak/>
              <w:t>Продолжение</w:t>
            </w:r>
          </w:p>
        </w:tc>
      </w:tr>
      <w:tr w:rsidR="005F42E2" w:rsidRPr="00EA39BF" w14:paraId="0463A92B" w14:textId="77777777" w:rsidTr="0087465C">
        <w:trPr>
          <w:jc w:val="center"/>
        </w:trPr>
        <w:tc>
          <w:tcPr>
            <w:tcW w:w="1761" w:type="dxa"/>
            <w:tcBorders>
              <w:top w:val="single" w:sz="4" w:space="0" w:color="auto"/>
              <w:left w:val="single" w:sz="4" w:space="0" w:color="auto"/>
              <w:bottom w:val="single" w:sz="4" w:space="0" w:color="auto"/>
              <w:right w:val="single" w:sz="4" w:space="0" w:color="auto"/>
            </w:tcBorders>
            <w:vAlign w:val="bottom"/>
          </w:tcPr>
          <w:p w14:paraId="295255DF" w14:textId="77777777" w:rsidR="005F42E2" w:rsidRPr="00EA39BF" w:rsidRDefault="005F42E2" w:rsidP="00505E17">
            <w:pPr>
              <w:pStyle w:val="120"/>
              <w:jc w:val="center"/>
              <w:rPr>
                <w:bCs/>
                <w:sz w:val="24"/>
                <w:szCs w:val="24"/>
              </w:rPr>
            </w:pPr>
            <w:r w:rsidRPr="00EA39BF">
              <w:rPr>
                <w:bCs/>
                <w:sz w:val="24"/>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14:paraId="56B50209" w14:textId="77777777" w:rsidR="005F42E2" w:rsidRPr="00EA39BF" w:rsidRDefault="005F42E2" w:rsidP="00505E17">
            <w:pPr>
              <w:jc w:val="center"/>
              <w:rPr>
                <w:szCs w:val="24"/>
              </w:rPr>
            </w:pPr>
            <w:r w:rsidRPr="00EA39BF">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14:paraId="791BEBAF" w14:textId="77777777" w:rsidR="005F42E2" w:rsidRPr="00EA39BF" w:rsidRDefault="005F42E2" w:rsidP="00505E17">
            <w:pPr>
              <w:jc w:val="center"/>
              <w:rPr>
                <w:szCs w:val="24"/>
              </w:rPr>
            </w:pPr>
            <w:r w:rsidRPr="00EA39BF">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14:paraId="3F2D7F4D" w14:textId="77777777" w:rsidR="005F42E2" w:rsidRPr="00EA39BF" w:rsidRDefault="005F42E2" w:rsidP="0073295A">
            <w:pPr>
              <w:jc w:val="center"/>
              <w:rPr>
                <w:szCs w:val="24"/>
              </w:rPr>
            </w:pPr>
            <w:r w:rsidRPr="00EA39BF">
              <w:rPr>
                <w:szCs w:val="24"/>
              </w:rPr>
              <w:t>3</w:t>
            </w:r>
          </w:p>
        </w:tc>
        <w:tc>
          <w:tcPr>
            <w:tcW w:w="1275" w:type="dxa"/>
            <w:tcBorders>
              <w:top w:val="single" w:sz="4" w:space="0" w:color="auto"/>
              <w:left w:val="single" w:sz="4" w:space="0" w:color="auto"/>
              <w:bottom w:val="single" w:sz="4" w:space="0" w:color="auto"/>
              <w:right w:val="single" w:sz="4" w:space="0" w:color="auto"/>
            </w:tcBorders>
            <w:vAlign w:val="bottom"/>
          </w:tcPr>
          <w:p w14:paraId="4F798803" w14:textId="77777777" w:rsidR="005F42E2" w:rsidRPr="00EA39BF" w:rsidRDefault="005F42E2" w:rsidP="00505E17">
            <w:pPr>
              <w:jc w:val="center"/>
              <w:rPr>
                <w:szCs w:val="24"/>
              </w:rPr>
            </w:pPr>
            <w:r w:rsidRPr="00EA39BF">
              <w:rPr>
                <w:szCs w:val="24"/>
              </w:rPr>
              <w:t>4</w:t>
            </w:r>
          </w:p>
        </w:tc>
      </w:tr>
      <w:tr w:rsidR="0073295A" w:rsidRPr="00284117" w14:paraId="283EE0E2" w14:textId="77777777" w:rsidTr="0087465C">
        <w:trPr>
          <w:jc w:val="center"/>
        </w:trPr>
        <w:tc>
          <w:tcPr>
            <w:tcW w:w="1761" w:type="dxa"/>
            <w:vAlign w:val="bottom"/>
          </w:tcPr>
          <w:p w14:paraId="3706979E" w14:textId="4FCE81ED" w:rsidR="0073295A" w:rsidRPr="00D233BE" w:rsidRDefault="0073295A" w:rsidP="0073295A">
            <w:pPr>
              <w:pStyle w:val="120"/>
              <w:spacing w:line="264" w:lineRule="auto"/>
              <w:ind w:left="142" w:right="-108"/>
              <w:rPr>
                <w:sz w:val="24"/>
                <w:szCs w:val="24"/>
              </w:rPr>
            </w:pPr>
            <w:r>
              <w:rPr>
                <w:bCs/>
                <w:sz w:val="24"/>
                <w:szCs w:val="24"/>
              </w:rPr>
              <w:t>февраль</w:t>
            </w:r>
          </w:p>
        </w:tc>
        <w:tc>
          <w:tcPr>
            <w:tcW w:w="3402" w:type="dxa"/>
            <w:vAlign w:val="bottom"/>
          </w:tcPr>
          <w:p w14:paraId="12F363BD" w14:textId="405B3937" w:rsidR="0073295A" w:rsidRDefault="0073295A" w:rsidP="0073295A">
            <w:pPr>
              <w:spacing w:line="264" w:lineRule="auto"/>
              <w:ind w:right="1309"/>
              <w:jc w:val="right"/>
              <w:rPr>
                <w:szCs w:val="24"/>
              </w:rPr>
            </w:pPr>
            <w:r>
              <w:rPr>
                <w:szCs w:val="24"/>
              </w:rPr>
              <w:t>13499</w:t>
            </w:r>
          </w:p>
        </w:tc>
        <w:tc>
          <w:tcPr>
            <w:tcW w:w="1276" w:type="dxa"/>
            <w:vAlign w:val="bottom"/>
          </w:tcPr>
          <w:p w14:paraId="1E460D3F" w14:textId="06AEBDD6" w:rsidR="0073295A" w:rsidRDefault="0073295A" w:rsidP="0073295A">
            <w:pPr>
              <w:spacing w:line="264" w:lineRule="auto"/>
              <w:ind w:left="-108" w:right="175"/>
              <w:jc w:val="right"/>
              <w:rPr>
                <w:szCs w:val="24"/>
              </w:rPr>
            </w:pPr>
            <w:r>
              <w:rPr>
                <w:szCs w:val="24"/>
              </w:rPr>
              <w:t>10491</w:t>
            </w:r>
          </w:p>
        </w:tc>
        <w:tc>
          <w:tcPr>
            <w:tcW w:w="1984" w:type="dxa"/>
            <w:vAlign w:val="bottom"/>
          </w:tcPr>
          <w:p w14:paraId="0076FD96" w14:textId="78B57FD3" w:rsidR="0073295A" w:rsidRDefault="0073295A" w:rsidP="0073295A">
            <w:pPr>
              <w:tabs>
                <w:tab w:val="decimal" w:pos="401"/>
              </w:tabs>
              <w:spacing w:line="264" w:lineRule="auto"/>
              <w:ind w:right="667"/>
              <w:jc w:val="right"/>
              <w:rPr>
                <w:szCs w:val="24"/>
              </w:rPr>
            </w:pPr>
            <w:r>
              <w:rPr>
                <w:szCs w:val="24"/>
              </w:rPr>
              <w:t>76,6</w:t>
            </w:r>
          </w:p>
        </w:tc>
        <w:tc>
          <w:tcPr>
            <w:tcW w:w="1275" w:type="dxa"/>
            <w:vAlign w:val="bottom"/>
          </w:tcPr>
          <w:p w14:paraId="6FEB12D8" w14:textId="65F5AD9F" w:rsidR="0073295A" w:rsidRDefault="0073295A" w:rsidP="0073295A">
            <w:pPr>
              <w:spacing w:line="264" w:lineRule="auto"/>
              <w:ind w:right="284"/>
              <w:jc w:val="right"/>
              <w:rPr>
                <w:szCs w:val="24"/>
              </w:rPr>
            </w:pPr>
            <w:r>
              <w:rPr>
                <w:szCs w:val="24"/>
              </w:rPr>
              <w:t>103,0</w:t>
            </w:r>
          </w:p>
        </w:tc>
      </w:tr>
      <w:tr w:rsidR="0073295A" w:rsidRPr="00284117" w14:paraId="4DE3AA4B" w14:textId="77777777" w:rsidTr="0087465C">
        <w:trPr>
          <w:jc w:val="center"/>
        </w:trPr>
        <w:tc>
          <w:tcPr>
            <w:tcW w:w="1761" w:type="dxa"/>
            <w:vAlign w:val="bottom"/>
          </w:tcPr>
          <w:p w14:paraId="39B3B194" w14:textId="1D12A33A" w:rsidR="0073295A" w:rsidRPr="00D233BE" w:rsidRDefault="0073295A" w:rsidP="0073295A">
            <w:pPr>
              <w:pStyle w:val="120"/>
              <w:spacing w:line="264" w:lineRule="auto"/>
              <w:ind w:left="142" w:right="-108"/>
              <w:rPr>
                <w:sz w:val="24"/>
                <w:szCs w:val="24"/>
              </w:rPr>
            </w:pPr>
            <w:r w:rsidRPr="00D80FA2">
              <w:rPr>
                <w:bCs/>
                <w:sz w:val="24"/>
                <w:szCs w:val="24"/>
              </w:rPr>
              <w:t>март</w:t>
            </w:r>
          </w:p>
        </w:tc>
        <w:tc>
          <w:tcPr>
            <w:tcW w:w="3402" w:type="dxa"/>
            <w:vAlign w:val="bottom"/>
          </w:tcPr>
          <w:p w14:paraId="3DB05BB9" w14:textId="6F0CA236" w:rsidR="0073295A" w:rsidRDefault="0073295A" w:rsidP="0073295A">
            <w:pPr>
              <w:spacing w:line="264" w:lineRule="auto"/>
              <w:ind w:right="1309"/>
              <w:jc w:val="right"/>
              <w:rPr>
                <w:szCs w:val="24"/>
              </w:rPr>
            </w:pPr>
            <w:r>
              <w:rPr>
                <w:szCs w:val="24"/>
              </w:rPr>
              <w:t>12907</w:t>
            </w:r>
          </w:p>
        </w:tc>
        <w:tc>
          <w:tcPr>
            <w:tcW w:w="1276" w:type="dxa"/>
            <w:vAlign w:val="bottom"/>
          </w:tcPr>
          <w:p w14:paraId="31BBA3B2" w14:textId="52B7F005" w:rsidR="0073295A" w:rsidRDefault="0073295A" w:rsidP="0073295A">
            <w:pPr>
              <w:spacing w:line="264" w:lineRule="auto"/>
              <w:ind w:left="-108" w:right="175"/>
              <w:jc w:val="right"/>
              <w:rPr>
                <w:szCs w:val="24"/>
              </w:rPr>
            </w:pPr>
            <w:r>
              <w:rPr>
                <w:szCs w:val="24"/>
              </w:rPr>
              <w:t>10073</w:t>
            </w:r>
          </w:p>
        </w:tc>
        <w:tc>
          <w:tcPr>
            <w:tcW w:w="1984" w:type="dxa"/>
            <w:vAlign w:val="bottom"/>
          </w:tcPr>
          <w:p w14:paraId="0683B531" w14:textId="757FDA23" w:rsidR="0073295A" w:rsidRDefault="0073295A" w:rsidP="0073295A">
            <w:pPr>
              <w:tabs>
                <w:tab w:val="decimal" w:pos="401"/>
              </w:tabs>
              <w:spacing w:line="264" w:lineRule="auto"/>
              <w:ind w:right="667"/>
              <w:jc w:val="right"/>
              <w:rPr>
                <w:szCs w:val="24"/>
              </w:rPr>
            </w:pPr>
            <w:r>
              <w:rPr>
                <w:szCs w:val="24"/>
              </w:rPr>
              <w:t>77,4</w:t>
            </w:r>
          </w:p>
        </w:tc>
        <w:tc>
          <w:tcPr>
            <w:tcW w:w="1275" w:type="dxa"/>
            <w:vAlign w:val="bottom"/>
          </w:tcPr>
          <w:p w14:paraId="05CABDE5" w14:textId="44E06740" w:rsidR="0073295A" w:rsidRDefault="0073295A" w:rsidP="0073295A">
            <w:pPr>
              <w:spacing w:line="264" w:lineRule="auto"/>
              <w:ind w:right="284"/>
              <w:jc w:val="right"/>
              <w:rPr>
                <w:szCs w:val="24"/>
              </w:rPr>
            </w:pPr>
            <w:r>
              <w:rPr>
                <w:szCs w:val="24"/>
              </w:rPr>
              <w:t>96,0</w:t>
            </w:r>
          </w:p>
        </w:tc>
      </w:tr>
      <w:tr w:rsidR="0073295A" w:rsidRPr="00284117" w14:paraId="1E8C77CF" w14:textId="77777777" w:rsidTr="0087465C">
        <w:trPr>
          <w:jc w:val="center"/>
        </w:trPr>
        <w:tc>
          <w:tcPr>
            <w:tcW w:w="1761" w:type="dxa"/>
            <w:vAlign w:val="bottom"/>
          </w:tcPr>
          <w:p w14:paraId="758E5037" w14:textId="6FE5E9E0" w:rsidR="0073295A" w:rsidRPr="00D233BE" w:rsidRDefault="0073295A" w:rsidP="0073295A">
            <w:pPr>
              <w:pStyle w:val="120"/>
              <w:spacing w:line="264" w:lineRule="auto"/>
              <w:ind w:left="142" w:right="-108"/>
              <w:rPr>
                <w:sz w:val="24"/>
                <w:szCs w:val="24"/>
              </w:rPr>
            </w:pPr>
            <w:r w:rsidRPr="00D80FA2">
              <w:rPr>
                <w:b/>
                <w:sz w:val="24"/>
                <w:szCs w:val="24"/>
                <w:lang w:val="en-US"/>
              </w:rPr>
              <w:t>I</w:t>
            </w:r>
            <w:r w:rsidRPr="00D80FA2">
              <w:rPr>
                <w:b/>
                <w:sz w:val="24"/>
                <w:szCs w:val="24"/>
              </w:rPr>
              <w:t xml:space="preserve"> квартал </w:t>
            </w:r>
            <w:r w:rsidRPr="00D80FA2">
              <w:rPr>
                <w:b/>
                <w:sz w:val="24"/>
                <w:szCs w:val="24"/>
                <w:vertAlign w:val="superscript"/>
              </w:rPr>
              <w:t>1)</w:t>
            </w:r>
          </w:p>
        </w:tc>
        <w:tc>
          <w:tcPr>
            <w:tcW w:w="3402" w:type="dxa"/>
            <w:vAlign w:val="bottom"/>
          </w:tcPr>
          <w:p w14:paraId="6FA8354E" w14:textId="624A183B" w:rsidR="0073295A" w:rsidRDefault="0073295A" w:rsidP="0073295A">
            <w:pPr>
              <w:spacing w:line="264" w:lineRule="auto"/>
              <w:ind w:right="1309"/>
              <w:jc w:val="right"/>
              <w:rPr>
                <w:szCs w:val="24"/>
              </w:rPr>
            </w:pPr>
            <w:r>
              <w:rPr>
                <w:szCs w:val="24"/>
              </w:rPr>
              <w:t>13291</w:t>
            </w:r>
          </w:p>
        </w:tc>
        <w:tc>
          <w:tcPr>
            <w:tcW w:w="1276" w:type="dxa"/>
            <w:vAlign w:val="bottom"/>
          </w:tcPr>
          <w:p w14:paraId="2311DDC2" w14:textId="4F9071F7" w:rsidR="0073295A" w:rsidRDefault="0073295A" w:rsidP="0073295A">
            <w:pPr>
              <w:spacing w:line="264" w:lineRule="auto"/>
              <w:ind w:left="-108" w:right="175"/>
              <w:jc w:val="right"/>
              <w:rPr>
                <w:szCs w:val="24"/>
              </w:rPr>
            </w:pPr>
            <w:r>
              <w:rPr>
                <w:szCs w:val="24"/>
              </w:rPr>
              <w:t>10251</w:t>
            </w:r>
          </w:p>
        </w:tc>
        <w:tc>
          <w:tcPr>
            <w:tcW w:w="1984" w:type="dxa"/>
            <w:vAlign w:val="bottom"/>
          </w:tcPr>
          <w:p w14:paraId="7F752F05" w14:textId="7370E519" w:rsidR="0073295A" w:rsidRDefault="0073295A" w:rsidP="0073295A">
            <w:pPr>
              <w:tabs>
                <w:tab w:val="decimal" w:pos="401"/>
              </w:tabs>
              <w:spacing w:line="264" w:lineRule="auto"/>
              <w:ind w:right="667"/>
              <w:jc w:val="right"/>
              <w:rPr>
                <w:szCs w:val="24"/>
              </w:rPr>
            </w:pPr>
            <w:r>
              <w:rPr>
                <w:szCs w:val="24"/>
              </w:rPr>
              <w:t>76,3</w:t>
            </w:r>
          </w:p>
        </w:tc>
        <w:tc>
          <w:tcPr>
            <w:tcW w:w="1275" w:type="dxa"/>
            <w:vAlign w:val="bottom"/>
          </w:tcPr>
          <w:p w14:paraId="4D99C0F6" w14:textId="4D11DE27" w:rsidR="0073295A" w:rsidRDefault="0073295A" w:rsidP="0073295A">
            <w:pPr>
              <w:spacing w:line="264" w:lineRule="auto"/>
              <w:ind w:right="284"/>
              <w:jc w:val="right"/>
              <w:rPr>
                <w:szCs w:val="24"/>
              </w:rPr>
            </w:pPr>
            <w:r>
              <w:rPr>
                <w:szCs w:val="24"/>
              </w:rPr>
              <w:t>107,1</w:t>
            </w:r>
          </w:p>
        </w:tc>
      </w:tr>
      <w:tr w:rsidR="0073295A" w:rsidRPr="00284117" w14:paraId="487D3B3D" w14:textId="77777777" w:rsidTr="0087465C">
        <w:trPr>
          <w:jc w:val="center"/>
        </w:trPr>
        <w:tc>
          <w:tcPr>
            <w:tcW w:w="1761" w:type="dxa"/>
            <w:vAlign w:val="bottom"/>
          </w:tcPr>
          <w:p w14:paraId="7E5D946F" w14:textId="77777777" w:rsidR="0073295A" w:rsidRPr="00D233BE" w:rsidRDefault="0073295A" w:rsidP="0073295A">
            <w:pPr>
              <w:pStyle w:val="120"/>
              <w:spacing w:line="264" w:lineRule="auto"/>
              <w:ind w:left="142" w:right="-108"/>
              <w:rPr>
                <w:sz w:val="24"/>
                <w:szCs w:val="24"/>
              </w:rPr>
            </w:pPr>
            <w:r w:rsidRPr="00D233BE">
              <w:rPr>
                <w:sz w:val="24"/>
                <w:szCs w:val="24"/>
              </w:rPr>
              <w:t>апрель</w:t>
            </w:r>
          </w:p>
        </w:tc>
        <w:tc>
          <w:tcPr>
            <w:tcW w:w="3402" w:type="dxa"/>
            <w:vAlign w:val="bottom"/>
          </w:tcPr>
          <w:p w14:paraId="671460E8" w14:textId="77777777" w:rsidR="0073295A" w:rsidRDefault="0073295A" w:rsidP="0073295A">
            <w:pPr>
              <w:spacing w:line="264" w:lineRule="auto"/>
              <w:ind w:right="1309"/>
              <w:jc w:val="right"/>
              <w:rPr>
                <w:szCs w:val="24"/>
              </w:rPr>
            </w:pPr>
            <w:r>
              <w:rPr>
                <w:szCs w:val="24"/>
              </w:rPr>
              <w:t>11807</w:t>
            </w:r>
          </w:p>
        </w:tc>
        <w:tc>
          <w:tcPr>
            <w:tcW w:w="1276" w:type="dxa"/>
            <w:vAlign w:val="bottom"/>
          </w:tcPr>
          <w:p w14:paraId="13D6846B" w14:textId="77777777" w:rsidR="0073295A" w:rsidRDefault="0073295A" w:rsidP="0073295A">
            <w:pPr>
              <w:spacing w:line="264" w:lineRule="auto"/>
              <w:ind w:left="-108" w:right="175"/>
              <w:jc w:val="right"/>
              <w:rPr>
                <w:szCs w:val="24"/>
              </w:rPr>
            </w:pPr>
            <w:r>
              <w:rPr>
                <w:szCs w:val="24"/>
              </w:rPr>
              <w:t>9102</w:t>
            </w:r>
          </w:p>
        </w:tc>
        <w:tc>
          <w:tcPr>
            <w:tcW w:w="1984" w:type="dxa"/>
            <w:vAlign w:val="bottom"/>
          </w:tcPr>
          <w:p w14:paraId="27A2B212" w14:textId="77777777" w:rsidR="0073295A" w:rsidRDefault="0073295A" w:rsidP="0073295A">
            <w:pPr>
              <w:tabs>
                <w:tab w:val="decimal" w:pos="401"/>
              </w:tabs>
              <w:spacing w:line="264" w:lineRule="auto"/>
              <w:ind w:right="667"/>
              <w:jc w:val="right"/>
              <w:rPr>
                <w:szCs w:val="24"/>
              </w:rPr>
            </w:pPr>
            <w:r>
              <w:rPr>
                <w:szCs w:val="24"/>
              </w:rPr>
              <w:t>73,2</w:t>
            </w:r>
          </w:p>
        </w:tc>
        <w:tc>
          <w:tcPr>
            <w:tcW w:w="1275" w:type="dxa"/>
            <w:vAlign w:val="bottom"/>
          </w:tcPr>
          <w:p w14:paraId="27963508" w14:textId="77777777" w:rsidR="0073295A" w:rsidRDefault="0073295A" w:rsidP="0073295A">
            <w:pPr>
              <w:spacing w:line="264" w:lineRule="auto"/>
              <w:ind w:right="284"/>
              <w:jc w:val="right"/>
              <w:rPr>
                <w:szCs w:val="24"/>
              </w:rPr>
            </w:pPr>
            <w:r>
              <w:rPr>
                <w:szCs w:val="24"/>
              </w:rPr>
              <w:t>90,4</w:t>
            </w:r>
          </w:p>
        </w:tc>
      </w:tr>
      <w:tr w:rsidR="0073295A" w:rsidRPr="00284117" w14:paraId="667069BF" w14:textId="77777777" w:rsidTr="0087465C">
        <w:trPr>
          <w:jc w:val="center"/>
        </w:trPr>
        <w:tc>
          <w:tcPr>
            <w:tcW w:w="1761" w:type="dxa"/>
            <w:vAlign w:val="bottom"/>
          </w:tcPr>
          <w:p w14:paraId="07566A01" w14:textId="77777777" w:rsidR="0073295A" w:rsidRPr="00F63DF7" w:rsidRDefault="0073295A" w:rsidP="0073295A">
            <w:pPr>
              <w:pStyle w:val="120"/>
              <w:spacing w:line="264" w:lineRule="auto"/>
              <w:ind w:left="142" w:right="-108"/>
              <w:rPr>
                <w:sz w:val="24"/>
                <w:szCs w:val="24"/>
              </w:rPr>
            </w:pPr>
            <w:r w:rsidRPr="00F63DF7">
              <w:rPr>
                <w:sz w:val="24"/>
                <w:szCs w:val="24"/>
              </w:rPr>
              <w:t>май</w:t>
            </w:r>
          </w:p>
        </w:tc>
        <w:tc>
          <w:tcPr>
            <w:tcW w:w="3402" w:type="dxa"/>
            <w:vAlign w:val="bottom"/>
          </w:tcPr>
          <w:p w14:paraId="192D6FD9" w14:textId="77777777" w:rsidR="0073295A" w:rsidRDefault="0073295A" w:rsidP="0073295A">
            <w:pPr>
              <w:spacing w:line="264" w:lineRule="auto"/>
              <w:ind w:right="1309"/>
              <w:jc w:val="right"/>
              <w:rPr>
                <w:szCs w:val="24"/>
              </w:rPr>
            </w:pPr>
            <w:r w:rsidRPr="001B73E4">
              <w:rPr>
                <w:szCs w:val="24"/>
              </w:rPr>
              <w:t>12116</w:t>
            </w:r>
          </w:p>
        </w:tc>
        <w:tc>
          <w:tcPr>
            <w:tcW w:w="1276" w:type="dxa"/>
            <w:vAlign w:val="bottom"/>
          </w:tcPr>
          <w:p w14:paraId="7F28963E" w14:textId="77777777" w:rsidR="0073295A" w:rsidRDefault="0073295A" w:rsidP="0073295A">
            <w:pPr>
              <w:spacing w:line="264" w:lineRule="auto"/>
              <w:ind w:left="-108" w:right="175"/>
              <w:jc w:val="right"/>
              <w:rPr>
                <w:szCs w:val="24"/>
              </w:rPr>
            </w:pPr>
            <w:r w:rsidRPr="001B73E4">
              <w:rPr>
                <w:szCs w:val="24"/>
              </w:rPr>
              <w:t>9429</w:t>
            </w:r>
          </w:p>
        </w:tc>
        <w:tc>
          <w:tcPr>
            <w:tcW w:w="1984" w:type="dxa"/>
            <w:vAlign w:val="bottom"/>
          </w:tcPr>
          <w:p w14:paraId="5318D47D" w14:textId="77777777" w:rsidR="0073295A" w:rsidRDefault="0073295A" w:rsidP="0073295A">
            <w:pPr>
              <w:tabs>
                <w:tab w:val="decimal" w:pos="401"/>
              </w:tabs>
              <w:spacing w:line="264" w:lineRule="auto"/>
              <w:ind w:right="667"/>
              <w:jc w:val="right"/>
              <w:rPr>
                <w:szCs w:val="24"/>
              </w:rPr>
            </w:pPr>
            <w:r>
              <w:rPr>
                <w:szCs w:val="24"/>
              </w:rPr>
              <w:t>75,0</w:t>
            </w:r>
          </w:p>
        </w:tc>
        <w:tc>
          <w:tcPr>
            <w:tcW w:w="1275" w:type="dxa"/>
            <w:vAlign w:val="bottom"/>
          </w:tcPr>
          <w:p w14:paraId="7A9CA4EF" w14:textId="77777777" w:rsidR="0073295A" w:rsidRDefault="0073295A" w:rsidP="0073295A">
            <w:pPr>
              <w:spacing w:line="264" w:lineRule="auto"/>
              <w:ind w:right="284"/>
              <w:jc w:val="right"/>
              <w:rPr>
                <w:szCs w:val="24"/>
              </w:rPr>
            </w:pPr>
            <w:r>
              <w:rPr>
                <w:szCs w:val="24"/>
              </w:rPr>
              <w:t>103,6</w:t>
            </w:r>
          </w:p>
        </w:tc>
      </w:tr>
      <w:tr w:rsidR="0073295A" w:rsidRPr="00284117" w14:paraId="5282AEBE" w14:textId="77777777" w:rsidTr="0087465C">
        <w:trPr>
          <w:jc w:val="center"/>
        </w:trPr>
        <w:tc>
          <w:tcPr>
            <w:tcW w:w="1761" w:type="dxa"/>
            <w:vAlign w:val="bottom"/>
          </w:tcPr>
          <w:p w14:paraId="0195A739" w14:textId="77777777" w:rsidR="0073295A" w:rsidRPr="00F63DF7" w:rsidRDefault="0073295A" w:rsidP="0073295A">
            <w:pPr>
              <w:pStyle w:val="120"/>
              <w:spacing w:line="264" w:lineRule="auto"/>
              <w:ind w:left="142" w:right="-108"/>
              <w:rPr>
                <w:sz w:val="24"/>
                <w:szCs w:val="24"/>
              </w:rPr>
            </w:pPr>
            <w:r>
              <w:rPr>
                <w:sz w:val="24"/>
                <w:szCs w:val="24"/>
              </w:rPr>
              <w:t>июнь</w:t>
            </w:r>
          </w:p>
        </w:tc>
        <w:tc>
          <w:tcPr>
            <w:tcW w:w="3402" w:type="dxa"/>
            <w:vAlign w:val="bottom"/>
          </w:tcPr>
          <w:p w14:paraId="653CD939" w14:textId="77777777" w:rsidR="0073295A" w:rsidRPr="001B73E4" w:rsidRDefault="0073295A" w:rsidP="0073295A">
            <w:pPr>
              <w:spacing w:line="264" w:lineRule="auto"/>
              <w:ind w:right="1309"/>
              <w:jc w:val="right"/>
              <w:rPr>
                <w:szCs w:val="24"/>
              </w:rPr>
            </w:pPr>
            <w:r>
              <w:rPr>
                <w:szCs w:val="24"/>
              </w:rPr>
              <w:t>11010</w:t>
            </w:r>
          </w:p>
        </w:tc>
        <w:tc>
          <w:tcPr>
            <w:tcW w:w="1276" w:type="dxa"/>
            <w:vAlign w:val="bottom"/>
          </w:tcPr>
          <w:p w14:paraId="6A663D4B" w14:textId="77777777" w:rsidR="0073295A" w:rsidRPr="001B73E4" w:rsidRDefault="0073295A" w:rsidP="0073295A">
            <w:pPr>
              <w:spacing w:line="264" w:lineRule="auto"/>
              <w:ind w:left="-108" w:right="175"/>
              <w:jc w:val="right"/>
              <w:rPr>
                <w:szCs w:val="24"/>
              </w:rPr>
            </w:pPr>
            <w:r>
              <w:rPr>
                <w:szCs w:val="24"/>
              </w:rPr>
              <w:t>9208</w:t>
            </w:r>
          </w:p>
        </w:tc>
        <w:tc>
          <w:tcPr>
            <w:tcW w:w="1984" w:type="dxa"/>
            <w:vAlign w:val="bottom"/>
          </w:tcPr>
          <w:p w14:paraId="6F4A4687" w14:textId="77777777" w:rsidR="0073295A" w:rsidRDefault="0073295A" w:rsidP="0073295A">
            <w:pPr>
              <w:tabs>
                <w:tab w:val="decimal" w:pos="401"/>
              </w:tabs>
              <w:spacing w:line="264" w:lineRule="auto"/>
              <w:ind w:right="667"/>
              <w:jc w:val="right"/>
              <w:rPr>
                <w:szCs w:val="24"/>
              </w:rPr>
            </w:pPr>
            <w:r>
              <w:rPr>
                <w:szCs w:val="24"/>
              </w:rPr>
              <w:t>74,6</w:t>
            </w:r>
          </w:p>
        </w:tc>
        <w:tc>
          <w:tcPr>
            <w:tcW w:w="1275" w:type="dxa"/>
            <w:vAlign w:val="bottom"/>
          </w:tcPr>
          <w:p w14:paraId="0F80928C" w14:textId="77777777" w:rsidR="0073295A" w:rsidRDefault="0073295A" w:rsidP="0073295A">
            <w:pPr>
              <w:spacing w:line="264" w:lineRule="auto"/>
              <w:ind w:right="284"/>
              <w:jc w:val="right"/>
              <w:rPr>
                <w:szCs w:val="24"/>
              </w:rPr>
            </w:pPr>
            <w:r>
              <w:rPr>
                <w:szCs w:val="24"/>
              </w:rPr>
              <w:t>97,7</w:t>
            </w:r>
          </w:p>
        </w:tc>
      </w:tr>
      <w:tr w:rsidR="0073295A" w:rsidRPr="00284117" w14:paraId="35F72514" w14:textId="77777777" w:rsidTr="0087465C">
        <w:trPr>
          <w:jc w:val="center"/>
        </w:trPr>
        <w:tc>
          <w:tcPr>
            <w:tcW w:w="1761" w:type="dxa"/>
            <w:vAlign w:val="bottom"/>
          </w:tcPr>
          <w:p w14:paraId="7A769D77" w14:textId="77777777" w:rsidR="0073295A" w:rsidRDefault="0073295A" w:rsidP="0073295A">
            <w:pPr>
              <w:pStyle w:val="120"/>
              <w:spacing w:line="264" w:lineRule="auto"/>
              <w:ind w:left="142" w:right="-108"/>
              <w:rPr>
                <w:sz w:val="24"/>
                <w:szCs w:val="24"/>
              </w:rPr>
            </w:pPr>
            <w:r w:rsidRPr="001226ED">
              <w:rPr>
                <w:b/>
                <w:sz w:val="24"/>
                <w:szCs w:val="24"/>
                <w:lang w:val="en-US"/>
              </w:rPr>
              <w:t>II</w:t>
            </w:r>
            <w:r w:rsidRPr="001226ED">
              <w:rPr>
                <w:b/>
                <w:sz w:val="24"/>
                <w:szCs w:val="24"/>
              </w:rPr>
              <w:t xml:space="preserve"> квартал </w:t>
            </w:r>
            <w:r w:rsidRPr="001226ED">
              <w:rPr>
                <w:b/>
                <w:sz w:val="24"/>
                <w:szCs w:val="24"/>
                <w:vertAlign w:val="superscript"/>
              </w:rPr>
              <w:t>1)</w:t>
            </w:r>
          </w:p>
        </w:tc>
        <w:tc>
          <w:tcPr>
            <w:tcW w:w="3402" w:type="dxa"/>
            <w:vAlign w:val="bottom"/>
          </w:tcPr>
          <w:p w14:paraId="3383D465" w14:textId="77777777" w:rsidR="0073295A" w:rsidRDefault="0073295A" w:rsidP="0073295A">
            <w:pPr>
              <w:spacing w:line="264" w:lineRule="auto"/>
              <w:ind w:right="1309"/>
              <w:jc w:val="right"/>
              <w:rPr>
                <w:szCs w:val="24"/>
              </w:rPr>
            </w:pPr>
            <w:r>
              <w:rPr>
                <w:szCs w:val="24"/>
              </w:rPr>
              <w:t>11644</w:t>
            </w:r>
          </w:p>
        </w:tc>
        <w:tc>
          <w:tcPr>
            <w:tcW w:w="1276" w:type="dxa"/>
            <w:vAlign w:val="bottom"/>
          </w:tcPr>
          <w:p w14:paraId="6377EB66" w14:textId="77777777" w:rsidR="0073295A" w:rsidRDefault="0073295A" w:rsidP="0073295A">
            <w:pPr>
              <w:spacing w:line="264" w:lineRule="auto"/>
              <w:ind w:left="-108" w:right="175"/>
              <w:jc w:val="right"/>
              <w:rPr>
                <w:szCs w:val="24"/>
              </w:rPr>
            </w:pPr>
            <w:r>
              <w:rPr>
                <w:szCs w:val="24"/>
              </w:rPr>
              <w:t>9246</w:t>
            </w:r>
          </w:p>
        </w:tc>
        <w:tc>
          <w:tcPr>
            <w:tcW w:w="1984" w:type="dxa"/>
            <w:vAlign w:val="bottom"/>
          </w:tcPr>
          <w:p w14:paraId="0A8E978D" w14:textId="77777777" w:rsidR="0073295A" w:rsidRDefault="0073295A" w:rsidP="0073295A">
            <w:pPr>
              <w:tabs>
                <w:tab w:val="decimal" w:pos="401"/>
              </w:tabs>
              <w:spacing w:line="264" w:lineRule="auto"/>
              <w:ind w:right="667"/>
              <w:jc w:val="right"/>
              <w:rPr>
                <w:szCs w:val="24"/>
              </w:rPr>
            </w:pPr>
            <w:r>
              <w:rPr>
                <w:szCs w:val="24"/>
              </w:rPr>
              <w:t>74,2</w:t>
            </w:r>
          </w:p>
        </w:tc>
        <w:tc>
          <w:tcPr>
            <w:tcW w:w="1275" w:type="dxa"/>
            <w:vAlign w:val="bottom"/>
          </w:tcPr>
          <w:p w14:paraId="1B58BA7E" w14:textId="77777777" w:rsidR="0073295A" w:rsidRDefault="0073295A" w:rsidP="0073295A">
            <w:pPr>
              <w:spacing w:line="264" w:lineRule="auto"/>
              <w:ind w:right="284"/>
              <w:jc w:val="right"/>
              <w:rPr>
                <w:szCs w:val="24"/>
              </w:rPr>
            </w:pPr>
            <w:r>
              <w:rPr>
                <w:szCs w:val="24"/>
              </w:rPr>
              <w:t>90,2</w:t>
            </w:r>
          </w:p>
        </w:tc>
      </w:tr>
      <w:tr w:rsidR="0073295A" w:rsidRPr="00284117" w14:paraId="33C5D8C2" w14:textId="77777777" w:rsidTr="0087465C">
        <w:trPr>
          <w:jc w:val="center"/>
        </w:trPr>
        <w:tc>
          <w:tcPr>
            <w:tcW w:w="1761" w:type="dxa"/>
            <w:vAlign w:val="bottom"/>
          </w:tcPr>
          <w:p w14:paraId="655637AC" w14:textId="77777777" w:rsidR="0073295A" w:rsidRPr="009A3FC9" w:rsidRDefault="0073295A" w:rsidP="0073295A">
            <w:pPr>
              <w:pStyle w:val="120"/>
              <w:spacing w:line="264" w:lineRule="auto"/>
              <w:ind w:left="142" w:right="-108"/>
              <w:rPr>
                <w:sz w:val="24"/>
                <w:szCs w:val="24"/>
              </w:rPr>
            </w:pPr>
            <w:r w:rsidRPr="009A3FC9">
              <w:rPr>
                <w:sz w:val="24"/>
                <w:szCs w:val="24"/>
              </w:rPr>
              <w:t>июль</w:t>
            </w:r>
          </w:p>
        </w:tc>
        <w:tc>
          <w:tcPr>
            <w:tcW w:w="3402" w:type="dxa"/>
            <w:vAlign w:val="bottom"/>
          </w:tcPr>
          <w:p w14:paraId="37A29F4C" w14:textId="77777777" w:rsidR="0073295A" w:rsidRDefault="0073295A" w:rsidP="0073295A">
            <w:pPr>
              <w:spacing w:line="264" w:lineRule="auto"/>
              <w:ind w:right="1309"/>
              <w:jc w:val="right"/>
              <w:rPr>
                <w:szCs w:val="24"/>
              </w:rPr>
            </w:pPr>
            <w:r>
              <w:rPr>
                <w:szCs w:val="24"/>
              </w:rPr>
              <w:t>10844</w:t>
            </w:r>
          </w:p>
        </w:tc>
        <w:tc>
          <w:tcPr>
            <w:tcW w:w="1276" w:type="dxa"/>
            <w:vAlign w:val="bottom"/>
          </w:tcPr>
          <w:p w14:paraId="74C5E9F8" w14:textId="77777777" w:rsidR="0073295A" w:rsidRDefault="0073295A" w:rsidP="0073295A">
            <w:pPr>
              <w:spacing w:line="264" w:lineRule="auto"/>
              <w:ind w:left="-108" w:right="175"/>
              <w:jc w:val="right"/>
              <w:rPr>
                <w:szCs w:val="24"/>
              </w:rPr>
            </w:pPr>
            <w:r>
              <w:rPr>
                <w:szCs w:val="24"/>
              </w:rPr>
              <w:t>8884</w:t>
            </w:r>
          </w:p>
        </w:tc>
        <w:tc>
          <w:tcPr>
            <w:tcW w:w="1984" w:type="dxa"/>
            <w:vAlign w:val="bottom"/>
          </w:tcPr>
          <w:p w14:paraId="67ADB43F" w14:textId="77777777" w:rsidR="0073295A" w:rsidRDefault="0073295A" w:rsidP="0073295A">
            <w:pPr>
              <w:tabs>
                <w:tab w:val="decimal" w:pos="401"/>
              </w:tabs>
              <w:spacing w:line="264" w:lineRule="auto"/>
              <w:ind w:right="667"/>
              <w:jc w:val="right"/>
              <w:rPr>
                <w:szCs w:val="24"/>
              </w:rPr>
            </w:pPr>
            <w:r>
              <w:rPr>
                <w:szCs w:val="24"/>
              </w:rPr>
              <w:t>74,1</w:t>
            </w:r>
          </w:p>
        </w:tc>
        <w:tc>
          <w:tcPr>
            <w:tcW w:w="1275" w:type="dxa"/>
            <w:vAlign w:val="bottom"/>
          </w:tcPr>
          <w:p w14:paraId="0DE8B71F" w14:textId="77777777" w:rsidR="0073295A" w:rsidRDefault="0073295A" w:rsidP="0073295A">
            <w:pPr>
              <w:spacing w:line="264" w:lineRule="auto"/>
              <w:ind w:right="284"/>
              <w:jc w:val="right"/>
              <w:rPr>
                <w:szCs w:val="24"/>
              </w:rPr>
            </w:pPr>
            <w:r>
              <w:rPr>
                <w:szCs w:val="24"/>
              </w:rPr>
              <w:t>96,5</w:t>
            </w:r>
          </w:p>
        </w:tc>
      </w:tr>
      <w:tr w:rsidR="0073295A" w:rsidRPr="00284117" w14:paraId="49CD900D" w14:textId="77777777" w:rsidTr="0087465C">
        <w:trPr>
          <w:jc w:val="center"/>
        </w:trPr>
        <w:tc>
          <w:tcPr>
            <w:tcW w:w="1761" w:type="dxa"/>
            <w:vAlign w:val="bottom"/>
          </w:tcPr>
          <w:p w14:paraId="481962AB" w14:textId="77777777" w:rsidR="0073295A" w:rsidRPr="009A3FC9" w:rsidRDefault="0073295A" w:rsidP="0073295A">
            <w:pPr>
              <w:pStyle w:val="120"/>
              <w:spacing w:line="264" w:lineRule="auto"/>
              <w:ind w:left="142" w:right="-108"/>
              <w:rPr>
                <w:sz w:val="24"/>
                <w:szCs w:val="24"/>
              </w:rPr>
            </w:pPr>
            <w:r>
              <w:rPr>
                <w:sz w:val="24"/>
                <w:szCs w:val="24"/>
              </w:rPr>
              <w:t>август</w:t>
            </w:r>
          </w:p>
        </w:tc>
        <w:tc>
          <w:tcPr>
            <w:tcW w:w="3402" w:type="dxa"/>
            <w:vAlign w:val="bottom"/>
          </w:tcPr>
          <w:p w14:paraId="10EB0BF2" w14:textId="77777777" w:rsidR="0073295A" w:rsidRDefault="0073295A" w:rsidP="0073295A">
            <w:pPr>
              <w:spacing w:line="264" w:lineRule="auto"/>
              <w:ind w:right="1309"/>
              <w:jc w:val="right"/>
              <w:rPr>
                <w:szCs w:val="24"/>
              </w:rPr>
            </w:pPr>
            <w:r>
              <w:rPr>
                <w:szCs w:val="24"/>
              </w:rPr>
              <w:t>10598</w:t>
            </w:r>
          </w:p>
        </w:tc>
        <w:tc>
          <w:tcPr>
            <w:tcW w:w="1276" w:type="dxa"/>
            <w:vAlign w:val="bottom"/>
          </w:tcPr>
          <w:p w14:paraId="243603E1" w14:textId="77777777" w:rsidR="0073295A" w:rsidRDefault="0073295A" w:rsidP="0073295A">
            <w:pPr>
              <w:spacing w:line="264" w:lineRule="auto"/>
              <w:ind w:left="-108" w:right="175"/>
              <w:jc w:val="right"/>
              <w:rPr>
                <w:szCs w:val="24"/>
              </w:rPr>
            </w:pPr>
            <w:r>
              <w:rPr>
                <w:szCs w:val="24"/>
              </w:rPr>
              <w:t>8524</w:t>
            </w:r>
          </w:p>
        </w:tc>
        <w:tc>
          <w:tcPr>
            <w:tcW w:w="1984" w:type="dxa"/>
            <w:vAlign w:val="bottom"/>
          </w:tcPr>
          <w:p w14:paraId="473F94B9" w14:textId="77777777" w:rsidR="0073295A" w:rsidRDefault="0073295A" w:rsidP="0073295A">
            <w:pPr>
              <w:tabs>
                <w:tab w:val="decimal" w:pos="401"/>
              </w:tabs>
              <w:spacing w:line="264" w:lineRule="auto"/>
              <w:ind w:right="667"/>
              <w:jc w:val="right"/>
              <w:rPr>
                <w:szCs w:val="24"/>
              </w:rPr>
            </w:pPr>
            <w:r>
              <w:rPr>
                <w:szCs w:val="24"/>
              </w:rPr>
              <w:t>74,9</w:t>
            </w:r>
          </w:p>
        </w:tc>
        <w:tc>
          <w:tcPr>
            <w:tcW w:w="1275" w:type="dxa"/>
            <w:vAlign w:val="bottom"/>
          </w:tcPr>
          <w:p w14:paraId="6D3949B5" w14:textId="77777777" w:rsidR="0073295A" w:rsidRDefault="0073295A" w:rsidP="0073295A">
            <w:pPr>
              <w:spacing w:line="264" w:lineRule="auto"/>
              <w:ind w:right="284"/>
              <w:jc w:val="right"/>
              <w:rPr>
                <w:szCs w:val="24"/>
              </w:rPr>
            </w:pPr>
            <w:r>
              <w:rPr>
                <w:szCs w:val="24"/>
              </w:rPr>
              <w:t>95,9</w:t>
            </w:r>
          </w:p>
        </w:tc>
      </w:tr>
      <w:tr w:rsidR="0073295A" w:rsidRPr="00284117" w14:paraId="4933698F" w14:textId="77777777" w:rsidTr="0087465C">
        <w:trPr>
          <w:jc w:val="center"/>
        </w:trPr>
        <w:tc>
          <w:tcPr>
            <w:tcW w:w="1761" w:type="dxa"/>
            <w:vAlign w:val="bottom"/>
          </w:tcPr>
          <w:p w14:paraId="6E1C20C1" w14:textId="77777777" w:rsidR="0073295A" w:rsidRPr="001226ED" w:rsidRDefault="0073295A" w:rsidP="0073295A">
            <w:pPr>
              <w:pStyle w:val="120"/>
              <w:spacing w:line="264" w:lineRule="auto"/>
              <w:ind w:left="142" w:right="-108"/>
              <w:rPr>
                <w:sz w:val="24"/>
                <w:szCs w:val="24"/>
              </w:rPr>
            </w:pPr>
            <w:r w:rsidRPr="001226ED">
              <w:rPr>
                <w:sz w:val="24"/>
                <w:szCs w:val="24"/>
              </w:rPr>
              <w:t>сентябрь</w:t>
            </w:r>
          </w:p>
        </w:tc>
        <w:tc>
          <w:tcPr>
            <w:tcW w:w="3402" w:type="dxa"/>
            <w:vAlign w:val="bottom"/>
          </w:tcPr>
          <w:p w14:paraId="48218ABE" w14:textId="77777777" w:rsidR="0073295A" w:rsidRDefault="0073295A" w:rsidP="0073295A">
            <w:pPr>
              <w:spacing w:line="264" w:lineRule="auto"/>
              <w:ind w:right="1309"/>
              <w:jc w:val="right"/>
              <w:rPr>
                <w:szCs w:val="24"/>
              </w:rPr>
            </w:pPr>
            <w:r>
              <w:rPr>
                <w:szCs w:val="24"/>
              </w:rPr>
              <w:t>9342</w:t>
            </w:r>
          </w:p>
        </w:tc>
        <w:tc>
          <w:tcPr>
            <w:tcW w:w="1276" w:type="dxa"/>
            <w:vAlign w:val="bottom"/>
          </w:tcPr>
          <w:p w14:paraId="49D473F7" w14:textId="77777777" w:rsidR="0073295A" w:rsidRDefault="0073295A" w:rsidP="0073295A">
            <w:pPr>
              <w:spacing w:line="264" w:lineRule="auto"/>
              <w:ind w:left="-108" w:right="175"/>
              <w:jc w:val="right"/>
              <w:rPr>
                <w:szCs w:val="24"/>
              </w:rPr>
            </w:pPr>
            <w:r>
              <w:rPr>
                <w:szCs w:val="24"/>
              </w:rPr>
              <w:t>7481</w:t>
            </w:r>
          </w:p>
        </w:tc>
        <w:tc>
          <w:tcPr>
            <w:tcW w:w="1984" w:type="dxa"/>
            <w:vAlign w:val="bottom"/>
          </w:tcPr>
          <w:p w14:paraId="76719582" w14:textId="77777777" w:rsidR="0073295A" w:rsidRDefault="0073295A" w:rsidP="0073295A">
            <w:pPr>
              <w:tabs>
                <w:tab w:val="decimal" w:pos="401"/>
              </w:tabs>
              <w:spacing w:line="264" w:lineRule="auto"/>
              <w:ind w:right="667"/>
              <w:jc w:val="right"/>
              <w:rPr>
                <w:szCs w:val="24"/>
              </w:rPr>
            </w:pPr>
            <w:r>
              <w:rPr>
                <w:szCs w:val="24"/>
              </w:rPr>
              <w:t>75,4</w:t>
            </w:r>
          </w:p>
        </w:tc>
        <w:tc>
          <w:tcPr>
            <w:tcW w:w="1275" w:type="dxa"/>
            <w:vAlign w:val="bottom"/>
          </w:tcPr>
          <w:p w14:paraId="7E8180B4" w14:textId="77777777" w:rsidR="0073295A" w:rsidRDefault="0073295A" w:rsidP="0073295A">
            <w:pPr>
              <w:spacing w:line="264" w:lineRule="auto"/>
              <w:ind w:right="284"/>
              <w:jc w:val="right"/>
              <w:rPr>
                <w:szCs w:val="24"/>
              </w:rPr>
            </w:pPr>
            <w:r>
              <w:rPr>
                <w:szCs w:val="24"/>
              </w:rPr>
              <w:t>87,8</w:t>
            </w:r>
          </w:p>
        </w:tc>
      </w:tr>
      <w:tr w:rsidR="0073295A" w:rsidRPr="00284117" w14:paraId="55B0C9AF" w14:textId="77777777" w:rsidTr="0087465C">
        <w:trPr>
          <w:jc w:val="center"/>
        </w:trPr>
        <w:tc>
          <w:tcPr>
            <w:tcW w:w="1761" w:type="dxa"/>
            <w:vAlign w:val="bottom"/>
          </w:tcPr>
          <w:p w14:paraId="546569A4" w14:textId="77777777" w:rsidR="0073295A" w:rsidRPr="001226ED" w:rsidRDefault="0073295A" w:rsidP="0073295A">
            <w:pPr>
              <w:pStyle w:val="120"/>
              <w:spacing w:line="264" w:lineRule="auto"/>
              <w:ind w:left="142" w:right="-108"/>
              <w:rPr>
                <w:sz w:val="24"/>
                <w:szCs w:val="24"/>
              </w:rPr>
            </w:pPr>
            <w:r w:rsidRPr="001226ED">
              <w:rPr>
                <w:b/>
                <w:spacing w:val="-6"/>
                <w:sz w:val="24"/>
                <w:szCs w:val="24"/>
                <w:lang w:val="en-US"/>
              </w:rPr>
              <w:t>III</w:t>
            </w:r>
            <w:r w:rsidRPr="001226ED">
              <w:rPr>
                <w:b/>
                <w:spacing w:val="-6"/>
                <w:sz w:val="24"/>
                <w:szCs w:val="24"/>
              </w:rPr>
              <w:t xml:space="preserve"> квартал </w:t>
            </w:r>
            <w:r w:rsidRPr="001226ED">
              <w:rPr>
                <w:b/>
                <w:spacing w:val="-6"/>
                <w:sz w:val="24"/>
                <w:szCs w:val="24"/>
                <w:vertAlign w:val="superscript"/>
              </w:rPr>
              <w:t>1)</w:t>
            </w:r>
          </w:p>
        </w:tc>
        <w:tc>
          <w:tcPr>
            <w:tcW w:w="3402" w:type="dxa"/>
            <w:vAlign w:val="bottom"/>
          </w:tcPr>
          <w:p w14:paraId="5192987C" w14:textId="77777777" w:rsidR="0073295A" w:rsidRDefault="0073295A" w:rsidP="0073295A">
            <w:pPr>
              <w:spacing w:line="264" w:lineRule="auto"/>
              <w:ind w:right="1309"/>
              <w:jc w:val="right"/>
              <w:rPr>
                <w:szCs w:val="24"/>
              </w:rPr>
            </w:pPr>
            <w:r>
              <w:rPr>
                <w:szCs w:val="24"/>
              </w:rPr>
              <w:t>10261</w:t>
            </w:r>
          </w:p>
        </w:tc>
        <w:tc>
          <w:tcPr>
            <w:tcW w:w="1276" w:type="dxa"/>
            <w:vAlign w:val="bottom"/>
          </w:tcPr>
          <w:p w14:paraId="7FF0BA10" w14:textId="77777777" w:rsidR="0073295A" w:rsidRDefault="0073295A" w:rsidP="0073295A">
            <w:pPr>
              <w:spacing w:line="264" w:lineRule="auto"/>
              <w:ind w:left="-108" w:right="175"/>
              <w:jc w:val="right"/>
              <w:rPr>
                <w:szCs w:val="24"/>
              </w:rPr>
            </w:pPr>
            <w:r>
              <w:rPr>
                <w:szCs w:val="24"/>
              </w:rPr>
              <w:t>8296</w:t>
            </w:r>
          </w:p>
        </w:tc>
        <w:tc>
          <w:tcPr>
            <w:tcW w:w="1984" w:type="dxa"/>
            <w:vAlign w:val="bottom"/>
          </w:tcPr>
          <w:p w14:paraId="511F0307" w14:textId="77777777" w:rsidR="0073295A" w:rsidRDefault="0073295A" w:rsidP="0073295A">
            <w:pPr>
              <w:tabs>
                <w:tab w:val="decimal" w:pos="401"/>
              </w:tabs>
              <w:spacing w:line="264" w:lineRule="auto"/>
              <w:ind w:right="667"/>
              <w:jc w:val="right"/>
              <w:rPr>
                <w:szCs w:val="24"/>
              </w:rPr>
            </w:pPr>
            <w:r>
              <w:rPr>
                <w:szCs w:val="24"/>
              </w:rPr>
              <w:t>74,8</w:t>
            </w:r>
          </w:p>
        </w:tc>
        <w:tc>
          <w:tcPr>
            <w:tcW w:w="1275" w:type="dxa"/>
            <w:vAlign w:val="bottom"/>
          </w:tcPr>
          <w:p w14:paraId="2DC41044" w14:textId="77777777" w:rsidR="0073295A" w:rsidRDefault="0073295A" w:rsidP="0073295A">
            <w:pPr>
              <w:spacing w:line="264" w:lineRule="auto"/>
              <w:ind w:right="284"/>
              <w:jc w:val="right"/>
              <w:rPr>
                <w:szCs w:val="24"/>
              </w:rPr>
            </w:pPr>
            <w:r>
              <w:rPr>
                <w:szCs w:val="24"/>
              </w:rPr>
              <w:t>89,7</w:t>
            </w:r>
          </w:p>
        </w:tc>
      </w:tr>
      <w:tr w:rsidR="0073295A" w:rsidRPr="00284117" w14:paraId="5CA92CCF" w14:textId="77777777" w:rsidTr="0087465C">
        <w:trPr>
          <w:jc w:val="center"/>
        </w:trPr>
        <w:tc>
          <w:tcPr>
            <w:tcW w:w="1761" w:type="dxa"/>
            <w:vAlign w:val="bottom"/>
          </w:tcPr>
          <w:p w14:paraId="7A361543" w14:textId="77777777" w:rsidR="0073295A" w:rsidRPr="003A35F9" w:rsidRDefault="0073295A" w:rsidP="0073295A">
            <w:pPr>
              <w:pStyle w:val="120"/>
              <w:spacing w:line="264" w:lineRule="auto"/>
              <w:ind w:left="142" w:right="-108"/>
              <w:rPr>
                <w:spacing w:val="-6"/>
                <w:sz w:val="24"/>
                <w:szCs w:val="24"/>
              </w:rPr>
            </w:pPr>
            <w:r w:rsidRPr="003A35F9">
              <w:rPr>
                <w:spacing w:val="-6"/>
                <w:sz w:val="24"/>
                <w:szCs w:val="24"/>
              </w:rPr>
              <w:t>октябрь</w:t>
            </w:r>
          </w:p>
        </w:tc>
        <w:tc>
          <w:tcPr>
            <w:tcW w:w="3402" w:type="dxa"/>
            <w:vAlign w:val="bottom"/>
          </w:tcPr>
          <w:p w14:paraId="07DAB19D" w14:textId="77777777" w:rsidR="0073295A" w:rsidRDefault="0073295A" w:rsidP="0073295A">
            <w:pPr>
              <w:spacing w:line="264" w:lineRule="auto"/>
              <w:ind w:right="1309"/>
              <w:jc w:val="right"/>
              <w:rPr>
                <w:szCs w:val="24"/>
              </w:rPr>
            </w:pPr>
            <w:r>
              <w:rPr>
                <w:szCs w:val="24"/>
              </w:rPr>
              <w:t>8736</w:t>
            </w:r>
          </w:p>
        </w:tc>
        <w:tc>
          <w:tcPr>
            <w:tcW w:w="1276" w:type="dxa"/>
            <w:vAlign w:val="bottom"/>
          </w:tcPr>
          <w:p w14:paraId="6BDC9AB1" w14:textId="77777777" w:rsidR="0073295A" w:rsidRDefault="0073295A" w:rsidP="0073295A">
            <w:pPr>
              <w:spacing w:line="264" w:lineRule="auto"/>
              <w:ind w:left="-108" w:right="175"/>
              <w:jc w:val="right"/>
              <w:rPr>
                <w:szCs w:val="24"/>
              </w:rPr>
            </w:pPr>
            <w:r>
              <w:rPr>
                <w:szCs w:val="24"/>
              </w:rPr>
              <w:t>6507</w:t>
            </w:r>
          </w:p>
        </w:tc>
        <w:tc>
          <w:tcPr>
            <w:tcW w:w="1984" w:type="dxa"/>
            <w:vAlign w:val="bottom"/>
          </w:tcPr>
          <w:p w14:paraId="09275D28" w14:textId="77777777" w:rsidR="0073295A" w:rsidRDefault="0073295A" w:rsidP="0073295A">
            <w:pPr>
              <w:tabs>
                <w:tab w:val="decimal" w:pos="401"/>
              </w:tabs>
              <w:spacing w:line="264" w:lineRule="auto"/>
              <w:ind w:right="667"/>
              <w:jc w:val="right"/>
              <w:rPr>
                <w:szCs w:val="24"/>
              </w:rPr>
            </w:pPr>
            <w:r>
              <w:rPr>
                <w:szCs w:val="24"/>
              </w:rPr>
              <w:t>75,4</w:t>
            </w:r>
          </w:p>
        </w:tc>
        <w:tc>
          <w:tcPr>
            <w:tcW w:w="1275" w:type="dxa"/>
            <w:vAlign w:val="bottom"/>
          </w:tcPr>
          <w:p w14:paraId="462D8DE4" w14:textId="77777777" w:rsidR="0073295A" w:rsidRDefault="0073295A" w:rsidP="0073295A">
            <w:pPr>
              <w:spacing w:line="264" w:lineRule="auto"/>
              <w:ind w:right="284"/>
              <w:jc w:val="right"/>
              <w:rPr>
                <w:szCs w:val="24"/>
              </w:rPr>
            </w:pPr>
            <w:r>
              <w:rPr>
                <w:szCs w:val="24"/>
              </w:rPr>
              <w:t>87,0</w:t>
            </w:r>
          </w:p>
        </w:tc>
      </w:tr>
      <w:tr w:rsidR="0073295A" w:rsidRPr="00284117" w14:paraId="49558515" w14:textId="77777777" w:rsidTr="0087465C">
        <w:trPr>
          <w:jc w:val="center"/>
        </w:trPr>
        <w:tc>
          <w:tcPr>
            <w:tcW w:w="1761" w:type="dxa"/>
            <w:vAlign w:val="bottom"/>
          </w:tcPr>
          <w:p w14:paraId="6128D7E4" w14:textId="77777777" w:rsidR="0073295A" w:rsidRPr="003A35F9" w:rsidRDefault="0073295A" w:rsidP="0073295A">
            <w:pPr>
              <w:pStyle w:val="120"/>
              <w:spacing w:line="264" w:lineRule="auto"/>
              <w:ind w:left="142" w:right="-108"/>
              <w:rPr>
                <w:spacing w:val="-6"/>
                <w:sz w:val="24"/>
                <w:szCs w:val="24"/>
              </w:rPr>
            </w:pPr>
            <w:r>
              <w:rPr>
                <w:spacing w:val="-6"/>
                <w:sz w:val="24"/>
                <w:szCs w:val="24"/>
              </w:rPr>
              <w:t>ноябрь</w:t>
            </w:r>
          </w:p>
        </w:tc>
        <w:tc>
          <w:tcPr>
            <w:tcW w:w="3402" w:type="dxa"/>
            <w:vAlign w:val="bottom"/>
          </w:tcPr>
          <w:p w14:paraId="76EF25BC" w14:textId="77777777" w:rsidR="0073295A" w:rsidRDefault="0073295A" w:rsidP="0073295A">
            <w:pPr>
              <w:spacing w:line="264" w:lineRule="auto"/>
              <w:ind w:right="1309"/>
              <w:jc w:val="right"/>
              <w:rPr>
                <w:szCs w:val="24"/>
              </w:rPr>
            </w:pPr>
            <w:r>
              <w:rPr>
                <w:szCs w:val="24"/>
              </w:rPr>
              <w:t>10209</w:t>
            </w:r>
          </w:p>
        </w:tc>
        <w:tc>
          <w:tcPr>
            <w:tcW w:w="1276" w:type="dxa"/>
            <w:vAlign w:val="bottom"/>
          </w:tcPr>
          <w:p w14:paraId="4F878A51" w14:textId="77777777" w:rsidR="0073295A" w:rsidRDefault="0073295A" w:rsidP="0073295A">
            <w:pPr>
              <w:spacing w:line="264" w:lineRule="auto"/>
              <w:ind w:left="-108" w:right="175"/>
              <w:jc w:val="right"/>
              <w:rPr>
                <w:szCs w:val="24"/>
              </w:rPr>
            </w:pPr>
            <w:r>
              <w:rPr>
                <w:szCs w:val="24"/>
              </w:rPr>
              <w:t>7976</w:t>
            </w:r>
          </w:p>
        </w:tc>
        <w:tc>
          <w:tcPr>
            <w:tcW w:w="1984" w:type="dxa"/>
            <w:vAlign w:val="bottom"/>
          </w:tcPr>
          <w:p w14:paraId="1DD22A5B" w14:textId="77777777" w:rsidR="0073295A" w:rsidRDefault="0073295A" w:rsidP="0073295A">
            <w:pPr>
              <w:tabs>
                <w:tab w:val="decimal" w:pos="401"/>
              </w:tabs>
              <w:spacing w:line="264" w:lineRule="auto"/>
              <w:ind w:right="667"/>
              <w:jc w:val="right"/>
              <w:rPr>
                <w:szCs w:val="24"/>
              </w:rPr>
            </w:pPr>
            <w:r>
              <w:rPr>
                <w:szCs w:val="24"/>
              </w:rPr>
              <w:t>80,7</w:t>
            </w:r>
          </w:p>
        </w:tc>
        <w:tc>
          <w:tcPr>
            <w:tcW w:w="1275" w:type="dxa"/>
            <w:vAlign w:val="bottom"/>
          </w:tcPr>
          <w:p w14:paraId="22AFB23D" w14:textId="77777777" w:rsidR="0073295A" w:rsidRDefault="0073295A" w:rsidP="0073295A">
            <w:pPr>
              <w:spacing w:line="264" w:lineRule="auto"/>
              <w:ind w:right="284"/>
              <w:jc w:val="right"/>
              <w:rPr>
                <w:szCs w:val="24"/>
              </w:rPr>
            </w:pPr>
            <w:r>
              <w:rPr>
                <w:szCs w:val="24"/>
              </w:rPr>
              <w:t>122,6</w:t>
            </w:r>
          </w:p>
        </w:tc>
      </w:tr>
      <w:tr w:rsidR="0073295A" w:rsidRPr="00284117" w14:paraId="2D36F879" w14:textId="77777777" w:rsidTr="0087465C">
        <w:trPr>
          <w:jc w:val="center"/>
        </w:trPr>
        <w:tc>
          <w:tcPr>
            <w:tcW w:w="1761" w:type="dxa"/>
            <w:vAlign w:val="bottom"/>
          </w:tcPr>
          <w:p w14:paraId="70DF55EF" w14:textId="77777777" w:rsidR="0073295A" w:rsidRDefault="0073295A" w:rsidP="0073295A">
            <w:pPr>
              <w:pStyle w:val="120"/>
              <w:spacing w:line="264" w:lineRule="auto"/>
              <w:ind w:left="142" w:right="-108"/>
              <w:rPr>
                <w:spacing w:val="-6"/>
                <w:sz w:val="24"/>
                <w:szCs w:val="24"/>
              </w:rPr>
            </w:pPr>
            <w:r>
              <w:rPr>
                <w:spacing w:val="-6"/>
                <w:sz w:val="24"/>
                <w:szCs w:val="24"/>
              </w:rPr>
              <w:t>декабрь</w:t>
            </w:r>
          </w:p>
        </w:tc>
        <w:tc>
          <w:tcPr>
            <w:tcW w:w="3402" w:type="dxa"/>
            <w:vAlign w:val="bottom"/>
          </w:tcPr>
          <w:p w14:paraId="42F0B3D3" w14:textId="77777777" w:rsidR="0073295A" w:rsidRDefault="0073295A" w:rsidP="0073295A">
            <w:pPr>
              <w:spacing w:line="264" w:lineRule="auto"/>
              <w:ind w:right="1309"/>
              <w:jc w:val="right"/>
              <w:rPr>
                <w:szCs w:val="24"/>
              </w:rPr>
            </w:pPr>
            <w:r>
              <w:rPr>
                <w:szCs w:val="24"/>
              </w:rPr>
              <w:t>10140</w:t>
            </w:r>
          </w:p>
        </w:tc>
        <w:tc>
          <w:tcPr>
            <w:tcW w:w="1276" w:type="dxa"/>
            <w:vAlign w:val="bottom"/>
          </w:tcPr>
          <w:p w14:paraId="272F8530" w14:textId="77777777" w:rsidR="0073295A" w:rsidRDefault="0073295A" w:rsidP="0073295A">
            <w:pPr>
              <w:spacing w:line="264" w:lineRule="auto"/>
              <w:ind w:left="-108" w:right="175"/>
              <w:jc w:val="right"/>
              <w:rPr>
                <w:szCs w:val="24"/>
              </w:rPr>
            </w:pPr>
            <w:r>
              <w:rPr>
                <w:szCs w:val="24"/>
              </w:rPr>
              <w:t>8529</w:t>
            </w:r>
          </w:p>
        </w:tc>
        <w:tc>
          <w:tcPr>
            <w:tcW w:w="1984" w:type="dxa"/>
            <w:vAlign w:val="bottom"/>
          </w:tcPr>
          <w:p w14:paraId="65154C9D" w14:textId="77777777" w:rsidR="0073295A" w:rsidRDefault="0073295A" w:rsidP="0073295A">
            <w:pPr>
              <w:tabs>
                <w:tab w:val="decimal" w:pos="401"/>
              </w:tabs>
              <w:spacing w:line="264" w:lineRule="auto"/>
              <w:ind w:right="667"/>
              <w:jc w:val="right"/>
              <w:rPr>
                <w:szCs w:val="24"/>
              </w:rPr>
            </w:pPr>
            <w:r>
              <w:rPr>
                <w:szCs w:val="24"/>
              </w:rPr>
              <w:t>83,6</w:t>
            </w:r>
          </w:p>
        </w:tc>
        <w:tc>
          <w:tcPr>
            <w:tcW w:w="1275" w:type="dxa"/>
            <w:vAlign w:val="bottom"/>
          </w:tcPr>
          <w:p w14:paraId="7D291C7E" w14:textId="77777777" w:rsidR="0073295A" w:rsidRDefault="0073295A" w:rsidP="0073295A">
            <w:pPr>
              <w:spacing w:line="264" w:lineRule="auto"/>
              <w:ind w:right="284"/>
              <w:jc w:val="right"/>
              <w:rPr>
                <w:szCs w:val="24"/>
              </w:rPr>
            </w:pPr>
            <w:r>
              <w:rPr>
                <w:szCs w:val="24"/>
              </w:rPr>
              <w:t>106,9</w:t>
            </w:r>
          </w:p>
        </w:tc>
      </w:tr>
      <w:tr w:rsidR="0073295A" w:rsidRPr="00284117" w14:paraId="502D1968" w14:textId="77777777" w:rsidTr="0087465C">
        <w:trPr>
          <w:jc w:val="center"/>
        </w:trPr>
        <w:tc>
          <w:tcPr>
            <w:tcW w:w="1761" w:type="dxa"/>
            <w:vAlign w:val="bottom"/>
          </w:tcPr>
          <w:p w14:paraId="30E7069C" w14:textId="77777777" w:rsidR="0073295A" w:rsidRDefault="0073295A" w:rsidP="0073295A">
            <w:pPr>
              <w:pStyle w:val="120"/>
              <w:spacing w:line="264" w:lineRule="auto"/>
              <w:ind w:left="142" w:right="-108"/>
              <w:rPr>
                <w:spacing w:val="-6"/>
                <w:sz w:val="24"/>
                <w:szCs w:val="24"/>
              </w:rPr>
            </w:pPr>
            <w:r w:rsidRPr="001226ED">
              <w:rPr>
                <w:b/>
                <w:sz w:val="24"/>
                <w:szCs w:val="24"/>
                <w:lang w:val="en-US"/>
              </w:rPr>
              <w:t>IV</w:t>
            </w:r>
            <w:r w:rsidRPr="001226ED">
              <w:rPr>
                <w:b/>
                <w:sz w:val="24"/>
                <w:szCs w:val="24"/>
              </w:rPr>
              <w:t xml:space="preserve"> квартал </w:t>
            </w:r>
            <w:r w:rsidRPr="001226ED">
              <w:rPr>
                <w:b/>
                <w:sz w:val="24"/>
                <w:szCs w:val="24"/>
                <w:vertAlign w:val="superscript"/>
              </w:rPr>
              <w:t>1)</w:t>
            </w:r>
          </w:p>
        </w:tc>
        <w:tc>
          <w:tcPr>
            <w:tcW w:w="3402" w:type="dxa"/>
            <w:vAlign w:val="bottom"/>
          </w:tcPr>
          <w:p w14:paraId="29F5618B" w14:textId="77777777" w:rsidR="0073295A" w:rsidRDefault="0073295A" w:rsidP="0073295A">
            <w:pPr>
              <w:spacing w:line="264" w:lineRule="auto"/>
              <w:ind w:right="1309"/>
              <w:jc w:val="right"/>
              <w:rPr>
                <w:szCs w:val="24"/>
              </w:rPr>
            </w:pPr>
            <w:r>
              <w:rPr>
                <w:szCs w:val="24"/>
              </w:rPr>
              <w:t>9695</w:t>
            </w:r>
          </w:p>
        </w:tc>
        <w:tc>
          <w:tcPr>
            <w:tcW w:w="1276" w:type="dxa"/>
            <w:vAlign w:val="bottom"/>
          </w:tcPr>
          <w:p w14:paraId="45ABE74A" w14:textId="77777777" w:rsidR="0073295A" w:rsidRDefault="0073295A" w:rsidP="0073295A">
            <w:pPr>
              <w:spacing w:line="264" w:lineRule="auto"/>
              <w:ind w:left="-108" w:right="175"/>
              <w:jc w:val="right"/>
              <w:rPr>
                <w:szCs w:val="24"/>
              </w:rPr>
            </w:pPr>
            <w:r>
              <w:rPr>
                <w:szCs w:val="24"/>
              </w:rPr>
              <w:t>7671</w:t>
            </w:r>
          </w:p>
        </w:tc>
        <w:tc>
          <w:tcPr>
            <w:tcW w:w="1984" w:type="dxa"/>
            <w:vAlign w:val="bottom"/>
          </w:tcPr>
          <w:p w14:paraId="6ED4DAE5" w14:textId="77777777" w:rsidR="0073295A" w:rsidRDefault="0073295A" w:rsidP="0073295A">
            <w:pPr>
              <w:tabs>
                <w:tab w:val="decimal" w:pos="401"/>
              </w:tabs>
              <w:spacing w:line="264" w:lineRule="auto"/>
              <w:ind w:right="667"/>
              <w:jc w:val="right"/>
              <w:rPr>
                <w:szCs w:val="24"/>
              </w:rPr>
            </w:pPr>
            <w:r>
              <w:rPr>
                <w:szCs w:val="24"/>
              </w:rPr>
              <w:t>80,2</w:t>
            </w:r>
          </w:p>
        </w:tc>
        <w:tc>
          <w:tcPr>
            <w:tcW w:w="1275" w:type="dxa"/>
            <w:vAlign w:val="bottom"/>
          </w:tcPr>
          <w:p w14:paraId="76DE7B4C" w14:textId="77777777" w:rsidR="0073295A" w:rsidRDefault="0073295A" w:rsidP="0073295A">
            <w:pPr>
              <w:spacing w:line="264" w:lineRule="auto"/>
              <w:ind w:right="284"/>
              <w:jc w:val="right"/>
              <w:rPr>
                <w:szCs w:val="24"/>
              </w:rPr>
            </w:pPr>
            <w:r>
              <w:rPr>
                <w:szCs w:val="24"/>
              </w:rPr>
              <w:t>92,5</w:t>
            </w:r>
          </w:p>
        </w:tc>
      </w:tr>
      <w:tr w:rsidR="0073295A" w:rsidRPr="00284117" w14:paraId="43B98F34" w14:textId="77777777" w:rsidTr="0087465C">
        <w:trPr>
          <w:jc w:val="center"/>
        </w:trPr>
        <w:tc>
          <w:tcPr>
            <w:tcW w:w="1761" w:type="dxa"/>
            <w:vAlign w:val="bottom"/>
          </w:tcPr>
          <w:p w14:paraId="6D347BED" w14:textId="77777777" w:rsidR="0073295A" w:rsidRPr="001226ED" w:rsidRDefault="0073295A" w:rsidP="0073295A">
            <w:pPr>
              <w:pStyle w:val="120"/>
              <w:spacing w:line="264" w:lineRule="auto"/>
              <w:ind w:left="142" w:right="-108"/>
              <w:rPr>
                <w:b/>
                <w:sz w:val="24"/>
                <w:szCs w:val="24"/>
                <w:lang w:val="en-US"/>
              </w:rPr>
            </w:pPr>
            <w:r w:rsidRPr="001226ED">
              <w:rPr>
                <w:b/>
                <w:bCs/>
                <w:sz w:val="24"/>
                <w:szCs w:val="24"/>
              </w:rPr>
              <w:t xml:space="preserve">год </w:t>
            </w:r>
            <w:r w:rsidRPr="001226ED">
              <w:rPr>
                <w:b/>
                <w:bCs/>
                <w:sz w:val="24"/>
                <w:szCs w:val="24"/>
                <w:vertAlign w:val="superscript"/>
              </w:rPr>
              <w:t>1)</w:t>
            </w:r>
          </w:p>
        </w:tc>
        <w:tc>
          <w:tcPr>
            <w:tcW w:w="3402" w:type="dxa"/>
            <w:vAlign w:val="bottom"/>
          </w:tcPr>
          <w:p w14:paraId="11832870" w14:textId="77777777" w:rsidR="0073295A" w:rsidRDefault="0073295A" w:rsidP="0073295A">
            <w:pPr>
              <w:spacing w:line="264" w:lineRule="auto"/>
              <w:ind w:right="1309"/>
              <w:jc w:val="right"/>
              <w:rPr>
                <w:szCs w:val="24"/>
              </w:rPr>
            </w:pPr>
            <w:r>
              <w:rPr>
                <w:szCs w:val="24"/>
              </w:rPr>
              <w:t>11223</w:t>
            </w:r>
          </w:p>
        </w:tc>
        <w:tc>
          <w:tcPr>
            <w:tcW w:w="1276" w:type="dxa"/>
            <w:vAlign w:val="bottom"/>
          </w:tcPr>
          <w:p w14:paraId="6FB3158B" w14:textId="77777777" w:rsidR="0073295A" w:rsidRDefault="0073295A" w:rsidP="0073295A">
            <w:pPr>
              <w:spacing w:line="264" w:lineRule="auto"/>
              <w:ind w:left="-108" w:right="175"/>
              <w:jc w:val="right"/>
              <w:rPr>
                <w:szCs w:val="24"/>
              </w:rPr>
            </w:pPr>
            <w:r>
              <w:rPr>
                <w:szCs w:val="24"/>
              </w:rPr>
              <w:t>8866</w:t>
            </w:r>
          </w:p>
        </w:tc>
        <w:tc>
          <w:tcPr>
            <w:tcW w:w="1984" w:type="dxa"/>
            <w:vAlign w:val="bottom"/>
          </w:tcPr>
          <w:p w14:paraId="444E72ED" w14:textId="77777777" w:rsidR="0073295A" w:rsidRDefault="0073295A" w:rsidP="0073295A">
            <w:pPr>
              <w:tabs>
                <w:tab w:val="decimal" w:pos="401"/>
              </w:tabs>
              <w:spacing w:line="264" w:lineRule="auto"/>
              <w:ind w:right="667"/>
              <w:jc w:val="right"/>
              <w:rPr>
                <w:szCs w:val="24"/>
              </w:rPr>
            </w:pPr>
            <w:r>
              <w:rPr>
                <w:szCs w:val="24"/>
              </w:rPr>
              <w:t>76,2</w:t>
            </w:r>
          </w:p>
        </w:tc>
        <w:tc>
          <w:tcPr>
            <w:tcW w:w="1275" w:type="dxa"/>
            <w:vAlign w:val="bottom"/>
          </w:tcPr>
          <w:p w14:paraId="109BCAA3" w14:textId="77777777" w:rsidR="0073295A" w:rsidRDefault="0073295A" w:rsidP="0073295A">
            <w:pPr>
              <w:spacing w:line="264" w:lineRule="auto"/>
              <w:ind w:right="284"/>
              <w:jc w:val="right"/>
              <w:rPr>
                <w:szCs w:val="24"/>
              </w:rPr>
            </w:pPr>
            <w:r>
              <w:rPr>
                <w:szCs w:val="24"/>
              </w:rPr>
              <w:t>-</w:t>
            </w:r>
          </w:p>
        </w:tc>
      </w:tr>
      <w:tr w:rsidR="0073295A" w:rsidRPr="00284117" w14:paraId="3F9EF553" w14:textId="77777777" w:rsidTr="0087465C">
        <w:trPr>
          <w:jc w:val="center"/>
        </w:trPr>
        <w:tc>
          <w:tcPr>
            <w:tcW w:w="1761" w:type="dxa"/>
            <w:vAlign w:val="bottom"/>
          </w:tcPr>
          <w:p w14:paraId="40B79C60" w14:textId="77777777" w:rsidR="0073295A" w:rsidRPr="001226ED" w:rsidRDefault="0073295A" w:rsidP="0073295A">
            <w:pPr>
              <w:pStyle w:val="120"/>
              <w:spacing w:before="120" w:line="264" w:lineRule="auto"/>
              <w:ind w:left="142" w:right="-108"/>
              <w:rPr>
                <w:b/>
                <w:bCs/>
                <w:sz w:val="24"/>
                <w:szCs w:val="24"/>
              </w:rPr>
            </w:pPr>
            <w:r>
              <w:rPr>
                <w:b/>
                <w:bCs/>
                <w:sz w:val="24"/>
                <w:szCs w:val="24"/>
              </w:rPr>
              <w:t>2024 год</w:t>
            </w:r>
          </w:p>
        </w:tc>
        <w:tc>
          <w:tcPr>
            <w:tcW w:w="3402" w:type="dxa"/>
            <w:vAlign w:val="bottom"/>
          </w:tcPr>
          <w:p w14:paraId="5EF6EA96" w14:textId="77777777" w:rsidR="0073295A" w:rsidRDefault="0073295A" w:rsidP="0073295A">
            <w:pPr>
              <w:spacing w:before="120" w:line="264" w:lineRule="auto"/>
              <w:ind w:right="1309"/>
              <w:jc w:val="right"/>
              <w:rPr>
                <w:szCs w:val="24"/>
              </w:rPr>
            </w:pPr>
          </w:p>
        </w:tc>
        <w:tc>
          <w:tcPr>
            <w:tcW w:w="1276" w:type="dxa"/>
            <w:vAlign w:val="bottom"/>
          </w:tcPr>
          <w:p w14:paraId="419262EB" w14:textId="77777777" w:rsidR="0073295A" w:rsidRDefault="0073295A" w:rsidP="0073295A">
            <w:pPr>
              <w:spacing w:before="120" w:line="264" w:lineRule="auto"/>
              <w:ind w:left="-108" w:right="175"/>
              <w:jc w:val="right"/>
              <w:rPr>
                <w:szCs w:val="24"/>
              </w:rPr>
            </w:pPr>
          </w:p>
        </w:tc>
        <w:tc>
          <w:tcPr>
            <w:tcW w:w="1984" w:type="dxa"/>
            <w:vAlign w:val="bottom"/>
          </w:tcPr>
          <w:p w14:paraId="27E9B6D3" w14:textId="77777777" w:rsidR="0073295A" w:rsidRDefault="0073295A" w:rsidP="0073295A">
            <w:pPr>
              <w:tabs>
                <w:tab w:val="decimal" w:pos="401"/>
              </w:tabs>
              <w:spacing w:before="120" w:line="264" w:lineRule="auto"/>
              <w:ind w:right="667"/>
              <w:jc w:val="right"/>
              <w:rPr>
                <w:szCs w:val="24"/>
              </w:rPr>
            </w:pPr>
          </w:p>
        </w:tc>
        <w:tc>
          <w:tcPr>
            <w:tcW w:w="1275" w:type="dxa"/>
            <w:vAlign w:val="bottom"/>
          </w:tcPr>
          <w:p w14:paraId="4C17943E" w14:textId="77777777" w:rsidR="0073295A" w:rsidRDefault="0073295A" w:rsidP="0073295A">
            <w:pPr>
              <w:spacing w:before="120" w:line="264" w:lineRule="auto"/>
              <w:ind w:right="284"/>
              <w:jc w:val="right"/>
              <w:rPr>
                <w:szCs w:val="24"/>
              </w:rPr>
            </w:pPr>
          </w:p>
        </w:tc>
      </w:tr>
      <w:tr w:rsidR="0073295A" w:rsidRPr="009B0579" w14:paraId="007A2421" w14:textId="77777777" w:rsidTr="0087465C">
        <w:trPr>
          <w:jc w:val="center"/>
        </w:trPr>
        <w:tc>
          <w:tcPr>
            <w:tcW w:w="1761" w:type="dxa"/>
            <w:vAlign w:val="bottom"/>
          </w:tcPr>
          <w:p w14:paraId="50365315" w14:textId="77777777" w:rsidR="0073295A" w:rsidRPr="009B0579" w:rsidRDefault="0073295A" w:rsidP="0073295A">
            <w:pPr>
              <w:pStyle w:val="120"/>
              <w:spacing w:line="264" w:lineRule="auto"/>
              <w:ind w:left="142" w:right="-108"/>
              <w:rPr>
                <w:bCs/>
                <w:sz w:val="24"/>
                <w:szCs w:val="24"/>
              </w:rPr>
            </w:pPr>
            <w:r w:rsidRPr="009B0579">
              <w:rPr>
                <w:bCs/>
                <w:sz w:val="24"/>
                <w:szCs w:val="24"/>
              </w:rPr>
              <w:t>январь</w:t>
            </w:r>
          </w:p>
        </w:tc>
        <w:tc>
          <w:tcPr>
            <w:tcW w:w="3402" w:type="dxa"/>
            <w:vAlign w:val="bottom"/>
          </w:tcPr>
          <w:p w14:paraId="4F1E35FA" w14:textId="77777777" w:rsidR="0073295A" w:rsidRPr="009B0579" w:rsidRDefault="0073295A" w:rsidP="0073295A">
            <w:pPr>
              <w:spacing w:line="264" w:lineRule="auto"/>
              <w:ind w:right="1309"/>
              <w:jc w:val="right"/>
              <w:rPr>
                <w:szCs w:val="24"/>
              </w:rPr>
            </w:pPr>
            <w:r>
              <w:rPr>
                <w:szCs w:val="24"/>
              </w:rPr>
              <w:t>10515</w:t>
            </w:r>
          </w:p>
        </w:tc>
        <w:tc>
          <w:tcPr>
            <w:tcW w:w="1276" w:type="dxa"/>
            <w:vAlign w:val="bottom"/>
          </w:tcPr>
          <w:p w14:paraId="5509A07F" w14:textId="77777777" w:rsidR="0073295A" w:rsidRPr="009B0579" w:rsidRDefault="0073295A" w:rsidP="0073295A">
            <w:pPr>
              <w:spacing w:line="264" w:lineRule="auto"/>
              <w:ind w:left="-108" w:right="175"/>
              <w:jc w:val="right"/>
              <w:rPr>
                <w:szCs w:val="24"/>
              </w:rPr>
            </w:pPr>
            <w:r>
              <w:rPr>
                <w:szCs w:val="24"/>
              </w:rPr>
              <w:t>8422</w:t>
            </w:r>
          </w:p>
        </w:tc>
        <w:tc>
          <w:tcPr>
            <w:tcW w:w="1984" w:type="dxa"/>
            <w:vAlign w:val="bottom"/>
          </w:tcPr>
          <w:p w14:paraId="6D5EF875" w14:textId="77777777" w:rsidR="0073295A" w:rsidRPr="009B0579" w:rsidRDefault="0073295A" w:rsidP="0073295A">
            <w:pPr>
              <w:tabs>
                <w:tab w:val="decimal" w:pos="401"/>
              </w:tabs>
              <w:spacing w:line="264" w:lineRule="auto"/>
              <w:ind w:right="667"/>
              <w:jc w:val="right"/>
              <w:rPr>
                <w:szCs w:val="24"/>
              </w:rPr>
            </w:pPr>
            <w:r>
              <w:rPr>
                <w:szCs w:val="24"/>
              </w:rPr>
              <w:t>82,6</w:t>
            </w:r>
          </w:p>
        </w:tc>
        <w:tc>
          <w:tcPr>
            <w:tcW w:w="1275" w:type="dxa"/>
            <w:vAlign w:val="bottom"/>
          </w:tcPr>
          <w:p w14:paraId="6F6E95EA" w14:textId="77777777" w:rsidR="0073295A" w:rsidRPr="009B0579" w:rsidRDefault="0073295A" w:rsidP="0073295A">
            <w:pPr>
              <w:spacing w:line="264" w:lineRule="auto"/>
              <w:ind w:right="284"/>
              <w:jc w:val="right"/>
              <w:rPr>
                <w:szCs w:val="24"/>
              </w:rPr>
            </w:pPr>
            <w:r>
              <w:rPr>
                <w:szCs w:val="24"/>
              </w:rPr>
              <w:t>98,7</w:t>
            </w:r>
          </w:p>
        </w:tc>
      </w:tr>
      <w:tr w:rsidR="0073295A" w:rsidRPr="009B0579" w14:paraId="58EDB831" w14:textId="77777777" w:rsidTr="0087465C">
        <w:trPr>
          <w:jc w:val="center"/>
        </w:trPr>
        <w:tc>
          <w:tcPr>
            <w:tcW w:w="1761" w:type="dxa"/>
            <w:vAlign w:val="bottom"/>
          </w:tcPr>
          <w:p w14:paraId="68C8ABAD" w14:textId="77777777" w:rsidR="0073295A" w:rsidRPr="009B0579" w:rsidRDefault="0073295A" w:rsidP="0073295A">
            <w:pPr>
              <w:pStyle w:val="120"/>
              <w:spacing w:line="264" w:lineRule="auto"/>
              <w:ind w:left="142" w:right="-108"/>
              <w:rPr>
                <w:bCs/>
                <w:sz w:val="24"/>
                <w:szCs w:val="24"/>
              </w:rPr>
            </w:pPr>
            <w:r>
              <w:rPr>
                <w:bCs/>
                <w:sz w:val="24"/>
                <w:szCs w:val="24"/>
              </w:rPr>
              <w:t>февраль</w:t>
            </w:r>
          </w:p>
        </w:tc>
        <w:tc>
          <w:tcPr>
            <w:tcW w:w="3402" w:type="dxa"/>
            <w:vAlign w:val="bottom"/>
          </w:tcPr>
          <w:p w14:paraId="756EF3B2" w14:textId="77777777" w:rsidR="0073295A" w:rsidRDefault="0073295A" w:rsidP="0073295A">
            <w:pPr>
              <w:spacing w:line="264" w:lineRule="auto"/>
              <w:ind w:right="1309"/>
              <w:jc w:val="right"/>
              <w:rPr>
                <w:szCs w:val="24"/>
              </w:rPr>
            </w:pPr>
            <w:r>
              <w:rPr>
                <w:szCs w:val="24"/>
              </w:rPr>
              <w:t>10640</w:t>
            </w:r>
          </w:p>
        </w:tc>
        <w:tc>
          <w:tcPr>
            <w:tcW w:w="1276" w:type="dxa"/>
            <w:vAlign w:val="bottom"/>
          </w:tcPr>
          <w:p w14:paraId="3C87F5E4" w14:textId="77777777" w:rsidR="0073295A" w:rsidRDefault="0073295A" w:rsidP="0073295A">
            <w:pPr>
              <w:spacing w:line="264" w:lineRule="auto"/>
              <w:ind w:left="-108" w:right="175"/>
              <w:jc w:val="right"/>
              <w:rPr>
                <w:szCs w:val="24"/>
              </w:rPr>
            </w:pPr>
            <w:r>
              <w:rPr>
                <w:szCs w:val="24"/>
              </w:rPr>
              <w:t>8586</w:t>
            </w:r>
          </w:p>
        </w:tc>
        <w:tc>
          <w:tcPr>
            <w:tcW w:w="1984" w:type="dxa"/>
            <w:vAlign w:val="bottom"/>
          </w:tcPr>
          <w:p w14:paraId="46F0F9FA" w14:textId="77777777" w:rsidR="0073295A" w:rsidRDefault="0073295A" w:rsidP="0073295A">
            <w:pPr>
              <w:tabs>
                <w:tab w:val="decimal" w:pos="401"/>
              </w:tabs>
              <w:spacing w:line="264" w:lineRule="auto"/>
              <w:ind w:right="667"/>
              <w:jc w:val="right"/>
              <w:rPr>
                <w:szCs w:val="24"/>
              </w:rPr>
            </w:pPr>
            <w:r>
              <w:rPr>
                <w:szCs w:val="24"/>
              </w:rPr>
              <w:t>81,8</w:t>
            </w:r>
          </w:p>
        </w:tc>
        <w:tc>
          <w:tcPr>
            <w:tcW w:w="1275" w:type="dxa"/>
            <w:vAlign w:val="bottom"/>
          </w:tcPr>
          <w:p w14:paraId="25B2D6F8" w14:textId="77777777" w:rsidR="0073295A" w:rsidRDefault="0073295A" w:rsidP="0073295A">
            <w:pPr>
              <w:spacing w:line="264" w:lineRule="auto"/>
              <w:ind w:right="284"/>
              <w:jc w:val="right"/>
              <w:rPr>
                <w:szCs w:val="24"/>
              </w:rPr>
            </w:pPr>
            <w:r>
              <w:rPr>
                <w:szCs w:val="24"/>
              </w:rPr>
              <w:t>101,9</w:t>
            </w:r>
          </w:p>
        </w:tc>
      </w:tr>
      <w:tr w:rsidR="0073295A" w:rsidRPr="009B0579" w14:paraId="3D3E9482" w14:textId="77777777" w:rsidTr="0087465C">
        <w:trPr>
          <w:jc w:val="center"/>
        </w:trPr>
        <w:tc>
          <w:tcPr>
            <w:tcW w:w="1761" w:type="dxa"/>
            <w:vAlign w:val="bottom"/>
          </w:tcPr>
          <w:p w14:paraId="32C0104F" w14:textId="77777777" w:rsidR="0073295A" w:rsidRDefault="0073295A" w:rsidP="0073295A">
            <w:pPr>
              <w:pStyle w:val="120"/>
              <w:spacing w:line="264" w:lineRule="auto"/>
              <w:ind w:left="142" w:right="-108"/>
              <w:rPr>
                <w:bCs/>
                <w:sz w:val="24"/>
                <w:szCs w:val="24"/>
              </w:rPr>
            </w:pPr>
            <w:r>
              <w:rPr>
                <w:bCs/>
                <w:sz w:val="24"/>
                <w:szCs w:val="24"/>
              </w:rPr>
              <w:t>март</w:t>
            </w:r>
          </w:p>
        </w:tc>
        <w:tc>
          <w:tcPr>
            <w:tcW w:w="3402" w:type="dxa"/>
            <w:vAlign w:val="bottom"/>
          </w:tcPr>
          <w:p w14:paraId="0D3E7EBE" w14:textId="77777777" w:rsidR="0073295A" w:rsidRDefault="0073295A" w:rsidP="0073295A">
            <w:pPr>
              <w:spacing w:line="264" w:lineRule="auto"/>
              <w:ind w:right="1309"/>
              <w:jc w:val="right"/>
              <w:rPr>
                <w:szCs w:val="24"/>
              </w:rPr>
            </w:pPr>
            <w:r>
              <w:rPr>
                <w:szCs w:val="24"/>
              </w:rPr>
              <w:t>10011</w:t>
            </w:r>
          </w:p>
        </w:tc>
        <w:tc>
          <w:tcPr>
            <w:tcW w:w="1276" w:type="dxa"/>
            <w:vAlign w:val="bottom"/>
          </w:tcPr>
          <w:p w14:paraId="319102E9" w14:textId="77777777" w:rsidR="0073295A" w:rsidRDefault="0073295A" w:rsidP="0073295A">
            <w:pPr>
              <w:spacing w:line="264" w:lineRule="auto"/>
              <w:ind w:left="-108" w:right="175"/>
              <w:jc w:val="right"/>
              <w:rPr>
                <w:szCs w:val="24"/>
              </w:rPr>
            </w:pPr>
            <w:r>
              <w:rPr>
                <w:szCs w:val="24"/>
              </w:rPr>
              <w:t>8312</w:t>
            </w:r>
          </w:p>
        </w:tc>
        <w:tc>
          <w:tcPr>
            <w:tcW w:w="1984" w:type="dxa"/>
            <w:vAlign w:val="bottom"/>
          </w:tcPr>
          <w:p w14:paraId="23296DDA" w14:textId="77777777" w:rsidR="0073295A" w:rsidRDefault="0073295A" w:rsidP="0073295A">
            <w:pPr>
              <w:tabs>
                <w:tab w:val="decimal" w:pos="401"/>
              </w:tabs>
              <w:spacing w:line="264" w:lineRule="auto"/>
              <w:ind w:right="667"/>
              <w:jc w:val="right"/>
              <w:rPr>
                <w:szCs w:val="24"/>
              </w:rPr>
            </w:pPr>
            <w:r>
              <w:rPr>
                <w:szCs w:val="24"/>
              </w:rPr>
              <w:t>82,5</w:t>
            </w:r>
          </w:p>
        </w:tc>
        <w:tc>
          <w:tcPr>
            <w:tcW w:w="1275" w:type="dxa"/>
            <w:vAlign w:val="bottom"/>
          </w:tcPr>
          <w:p w14:paraId="0768096F" w14:textId="77777777" w:rsidR="0073295A" w:rsidRDefault="0073295A" w:rsidP="0073295A">
            <w:pPr>
              <w:spacing w:line="264" w:lineRule="auto"/>
              <w:ind w:right="284"/>
              <w:jc w:val="right"/>
              <w:rPr>
                <w:szCs w:val="24"/>
              </w:rPr>
            </w:pPr>
            <w:r>
              <w:rPr>
                <w:szCs w:val="24"/>
              </w:rPr>
              <w:t>96,8</w:t>
            </w:r>
          </w:p>
        </w:tc>
      </w:tr>
      <w:tr w:rsidR="0073295A" w:rsidRPr="009B0579" w14:paraId="6A68A94A" w14:textId="77777777" w:rsidTr="0087465C">
        <w:trPr>
          <w:jc w:val="center"/>
        </w:trPr>
        <w:tc>
          <w:tcPr>
            <w:tcW w:w="1761" w:type="dxa"/>
            <w:vAlign w:val="bottom"/>
          </w:tcPr>
          <w:p w14:paraId="24D40703" w14:textId="77777777" w:rsidR="0073295A" w:rsidRDefault="0073295A" w:rsidP="0073295A">
            <w:pPr>
              <w:pStyle w:val="120"/>
              <w:spacing w:line="264" w:lineRule="auto"/>
              <w:ind w:left="142" w:right="-108"/>
              <w:rPr>
                <w:bCs/>
                <w:sz w:val="24"/>
                <w:szCs w:val="24"/>
              </w:rPr>
            </w:pPr>
            <w:r w:rsidRPr="00D80FA2">
              <w:rPr>
                <w:b/>
                <w:sz w:val="24"/>
                <w:szCs w:val="24"/>
                <w:lang w:val="en-US"/>
              </w:rPr>
              <w:t>I</w:t>
            </w:r>
            <w:r w:rsidRPr="00D80FA2">
              <w:rPr>
                <w:b/>
                <w:sz w:val="24"/>
                <w:szCs w:val="24"/>
              </w:rPr>
              <w:t xml:space="preserve"> квартал </w:t>
            </w:r>
            <w:r w:rsidRPr="00D80FA2">
              <w:rPr>
                <w:b/>
                <w:sz w:val="24"/>
                <w:szCs w:val="24"/>
                <w:vertAlign w:val="superscript"/>
              </w:rPr>
              <w:t>1)</w:t>
            </w:r>
          </w:p>
        </w:tc>
        <w:tc>
          <w:tcPr>
            <w:tcW w:w="3402" w:type="dxa"/>
            <w:vAlign w:val="bottom"/>
          </w:tcPr>
          <w:p w14:paraId="751DB203" w14:textId="77777777" w:rsidR="0073295A" w:rsidRDefault="0073295A" w:rsidP="0073295A">
            <w:pPr>
              <w:spacing w:line="264" w:lineRule="auto"/>
              <w:ind w:right="1309"/>
              <w:jc w:val="right"/>
              <w:rPr>
                <w:szCs w:val="24"/>
              </w:rPr>
            </w:pPr>
            <w:r>
              <w:rPr>
                <w:szCs w:val="24"/>
              </w:rPr>
              <w:t>10389</w:t>
            </w:r>
          </w:p>
        </w:tc>
        <w:tc>
          <w:tcPr>
            <w:tcW w:w="1276" w:type="dxa"/>
            <w:vAlign w:val="bottom"/>
          </w:tcPr>
          <w:p w14:paraId="0F431893" w14:textId="77777777" w:rsidR="0073295A" w:rsidRDefault="0073295A" w:rsidP="0073295A">
            <w:pPr>
              <w:spacing w:line="264" w:lineRule="auto"/>
              <w:ind w:left="-108" w:right="175"/>
              <w:jc w:val="right"/>
              <w:rPr>
                <w:szCs w:val="24"/>
              </w:rPr>
            </w:pPr>
            <w:r>
              <w:rPr>
                <w:szCs w:val="24"/>
              </w:rPr>
              <w:t>8440</w:t>
            </w:r>
          </w:p>
        </w:tc>
        <w:tc>
          <w:tcPr>
            <w:tcW w:w="1984" w:type="dxa"/>
            <w:vAlign w:val="bottom"/>
          </w:tcPr>
          <w:p w14:paraId="1C128011" w14:textId="77777777" w:rsidR="0073295A" w:rsidRDefault="0073295A" w:rsidP="0073295A">
            <w:pPr>
              <w:tabs>
                <w:tab w:val="decimal" w:pos="401"/>
              </w:tabs>
              <w:spacing w:line="264" w:lineRule="auto"/>
              <w:ind w:right="667"/>
              <w:jc w:val="right"/>
              <w:rPr>
                <w:szCs w:val="24"/>
              </w:rPr>
            </w:pPr>
            <w:r>
              <w:rPr>
                <w:szCs w:val="24"/>
              </w:rPr>
              <w:t>82,3</w:t>
            </w:r>
          </w:p>
        </w:tc>
        <w:tc>
          <w:tcPr>
            <w:tcW w:w="1275" w:type="dxa"/>
            <w:vAlign w:val="bottom"/>
          </w:tcPr>
          <w:p w14:paraId="0CC7DCA7" w14:textId="77777777" w:rsidR="0073295A" w:rsidRDefault="0073295A" w:rsidP="0073295A">
            <w:pPr>
              <w:spacing w:line="264" w:lineRule="auto"/>
              <w:ind w:right="284"/>
              <w:jc w:val="right"/>
              <w:rPr>
                <w:szCs w:val="24"/>
              </w:rPr>
            </w:pPr>
            <w:r>
              <w:rPr>
                <w:szCs w:val="24"/>
              </w:rPr>
              <w:t>110,0</w:t>
            </w:r>
          </w:p>
        </w:tc>
      </w:tr>
      <w:tr w:rsidR="0073295A" w:rsidRPr="009B0579" w14:paraId="7236AC20" w14:textId="77777777" w:rsidTr="0087465C">
        <w:trPr>
          <w:jc w:val="center"/>
        </w:trPr>
        <w:tc>
          <w:tcPr>
            <w:tcW w:w="1761" w:type="dxa"/>
            <w:vAlign w:val="bottom"/>
          </w:tcPr>
          <w:p w14:paraId="4C3365AE" w14:textId="77777777" w:rsidR="0073295A" w:rsidRPr="00CF2BC1" w:rsidRDefault="0073295A" w:rsidP="0073295A">
            <w:pPr>
              <w:pStyle w:val="120"/>
              <w:spacing w:line="264" w:lineRule="auto"/>
              <w:ind w:left="142" w:right="-108"/>
              <w:rPr>
                <w:sz w:val="24"/>
                <w:szCs w:val="24"/>
              </w:rPr>
            </w:pPr>
            <w:r w:rsidRPr="00CF2BC1">
              <w:rPr>
                <w:sz w:val="24"/>
                <w:szCs w:val="24"/>
              </w:rPr>
              <w:t>апрель</w:t>
            </w:r>
          </w:p>
        </w:tc>
        <w:tc>
          <w:tcPr>
            <w:tcW w:w="3402" w:type="dxa"/>
            <w:vAlign w:val="bottom"/>
          </w:tcPr>
          <w:p w14:paraId="6AD0B055" w14:textId="77777777" w:rsidR="0073295A" w:rsidRDefault="0073295A" w:rsidP="0073295A">
            <w:pPr>
              <w:spacing w:line="264" w:lineRule="auto"/>
              <w:ind w:right="1309"/>
              <w:jc w:val="right"/>
              <w:rPr>
                <w:szCs w:val="24"/>
              </w:rPr>
            </w:pPr>
            <w:r>
              <w:rPr>
                <w:szCs w:val="24"/>
              </w:rPr>
              <w:t>8821</w:t>
            </w:r>
          </w:p>
        </w:tc>
        <w:tc>
          <w:tcPr>
            <w:tcW w:w="1276" w:type="dxa"/>
            <w:vAlign w:val="bottom"/>
          </w:tcPr>
          <w:p w14:paraId="63098AD6" w14:textId="77777777" w:rsidR="0073295A" w:rsidRDefault="0073295A" w:rsidP="0073295A">
            <w:pPr>
              <w:spacing w:line="264" w:lineRule="auto"/>
              <w:ind w:left="-108" w:right="175"/>
              <w:jc w:val="right"/>
              <w:rPr>
                <w:szCs w:val="24"/>
              </w:rPr>
            </w:pPr>
            <w:r>
              <w:rPr>
                <w:szCs w:val="24"/>
              </w:rPr>
              <w:t>7447</w:t>
            </w:r>
          </w:p>
        </w:tc>
        <w:tc>
          <w:tcPr>
            <w:tcW w:w="1984" w:type="dxa"/>
            <w:vAlign w:val="bottom"/>
          </w:tcPr>
          <w:p w14:paraId="00202B8F" w14:textId="77777777" w:rsidR="0073295A" w:rsidRDefault="0073295A" w:rsidP="0073295A">
            <w:pPr>
              <w:tabs>
                <w:tab w:val="decimal" w:pos="401"/>
              </w:tabs>
              <w:spacing w:line="264" w:lineRule="auto"/>
              <w:ind w:right="667"/>
              <w:jc w:val="right"/>
              <w:rPr>
                <w:szCs w:val="24"/>
              </w:rPr>
            </w:pPr>
            <w:r>
              <w:rPr>
                <w:szCs w:val="24"/>
              </w:rPr>
              <w:t>81,8</w:t>
            </w:r>
          </w:p>
        </w:tc>
        <w:tc>
          <w:tcPr>
            <w:tcW w:w="1275" w:type="dxa"/>
            <w:vAlign w:val="bottom"/>
          </w:tcPr>
          <w:p w14:paraId="6D33AB11" w14:textId="77777777" w:rsidR="0073295A" w:rsidRDefault="0073295A" w:rsidP="0073295A">
            <w:pPr>
              <w:spacing w:line="264" w:lineRule="auto"/>
              <w:ind w:right="284"/>
              <w:jc w:val="right"/>
              <w:rPr>
                <w:szCs w:val="24"/>
              </w:rPr>
            </w:pPr>
            <w:r>
              <w:rPr>
                <w:szCs w:val="24"/>
              </w:rPr>
              <w:t>89,6</w:t>
            </w:r>
          </w:p>
        </w:tc>
      </w:tr>
      <w:tr w:rsidR="0073295A" w:rsidRPr="009B0579" w14:paraId="7E565E92" w14:textId="77777777" w:rsidTr="0087465C">
        <w:trPr>
          <w:jc w:val="center"/>
        </w:trPr>
        <w:tc>
          <w:tcPr>
            <w:tcW w:w="1761" w:type="dxa"/>
            <w:vAlign w:val="bottom"/>
          </w:tcPr>
          <w:p w14:paraId="36764714" w14:textId="77777777" w:rsidR="0073295A" w:rsidRPr="00CF2BC1" w:rsidRDefault="0073295A" w:rsidP="0073295A">
            <w:pPr>
              <w:pStyle w:val="120"/>
              <w:spacing w:line="264" w:lineRule="auto"/>
              <w:ind w:left="142" w:right="-108"/>
              <w:rPr>
                <w:sz w:val="24"/>
                <w:szCs w:val="24"/>
              </w:rPr>
            </w:pPr>
            <w:r>
              <w:rPr>
                <w:sz w:val="24"/>
                <w:szCs w:val="24"/>
              </w:rPr>
              <w:t>май</w:t>
            </w:r>
          </w:p>
        </w:tc>
        <w:tc>
          <w:tcPr>
            <w:tcW w:w="3402" w:type="dxa"/>
            <w:vAlign w:val="bottom"/>
          </w:tcPr>
          <w:p w14:paraId="7291A30E" w14:textId="77777777" w:rsidR="0073295A" w:rsidRDefault="0073295A" w:rsidP="0073295A">
            <w:pPr>
              <w:spacing w:line="264" w:lineRule="auto"/>
              <w:ind w:right="1309"/>
              <w:jc w:val="right"/>
              <w:rPr>
                <w:szCs w:val="24"/>
              </w:rPr>
            </w:pPr>
            <w:r>
              <w:rPr>
                <w:szCs w:val="24"/>
              </w:rPr>
              <w:t>9633</w:t>
            </w:r>
          </w:p>
        </w:tc>
        <w:tc>
          <w:tcPr>
            <w:tcW w:w="1276" w:type="dxa"/>
            <w:vAlign w:val="bottom"/>
          </w:tcPr>
          <w:p w14:paraId="5829334A" w14:textId="77777777" w:rsidR="0073295A" w:rsidRDefault="0073295A" w:rsidP="0073295A">
            <w:pPr>
              <w:spacing w:line="264" w:lineRule="auto"/>
              <w:ind w:left="-108" w:right="175"/>
              <w:jc w:val="right"/>
              <w:rPr>
                <w:szCs w:val="24"/>
              </w:rPr>
            </w:pPr>
            <w:r>
              <w:rPr>
                <w:szCs w:val="24"/>
              </w:rPr>
              <w:t>7903</w:t>
            </w:r>
          </w:p>
        </w:tc>
        <w:tc>
          <w:tcPr>
            <w:tcW w:w="1984" w:type="dxa"/>
            <w:vAlign w:val="bottom"/>
          </w:tcPr>
          <w:p w14:paraId="3FA18A9B" w14:textId="77777777" w:rsidR="0073295A" w:rsidRDefault="0073295A" w:rsidP="0073295A">
            <w:pPr>
              <w:tabs>
                <w:tab w:val="decimal" w:pos="401"/>
              </w:tabs>
              <w:spacing w:line="264" w:lineRule="auto"/>
              <w:ind w:right="667"/>
              <w:jc w:val="right"/>
              <w:rPr>
                <w:szCs w:val="24"/>
              </w:rPr>
            </w:pPr>
            <w:r>
              <w:rPr>
                <w:szCs w:val="24"/>
              </w:rPr>
              <w:t>83,8</w:t>
            </w:r>
          </w:p>
        </w:tc>
        <w:tc>
          <w:tcPr>
            <w:tcW w:w="1275" w:type="dxa"/>
            <w:vAlign w:val="bottom"/>
          </w:tcPr>
          <w:p w14:paraId="334F254A" w14:textId="77777777" w:rsidR="0073295A" w:rsidRDefault="0073295A" w:rsidP="0073295A">
            <w:pPr>
              <w:spacing w:line="264" w:lineRule="auto"/>
              <w:ind w:right="284"/>
              <w:jc w:val="right"/>
              <w:rPr>
                <w:szCs w:val="24"/>
              </w:rPr>
            </w:pPr>
            <w:r>
              <w:rPr>
                <w:szCs w:val="24"/>
              </w:rPr>
              <w:t>106,1</w:t>
            </w:r>
          </w:p>
        </w:tc>
      </w:tr>
      <w:tr w:rsidR="0073295A" w:rsidRPr="009B0579" w14:paraId="31613CB2" w14:textId="77777777" w:rsidTr="0087465C">
        <w:trPr>
          <w:jc w:val="center"/>
        </w:trPr>
        <w:tc>
          <w:tcPr>
            <w:tcW w:w="1761" w:type="dxa"/>
            <w:vAlign w:val="bottom"/>
          </w:tcPr>
          <w:p w14:paraId="52770D4F" w14:textId="77777777" w:rsidR="0073295A" w:rsidRDefault="0073295A" w:rsidP="0073295A">
            <w:pPr>
              <w:pStyle w:val="120"/>
              <w:spacing w:line="264" w:lineRule="auto"/>
              <w:ind w:left="142" w:right="-108"/>
              <w:rPr>
                <w:sz w:val="24"/>
                <w:szCs w:val="24"/>
              </w:rPr>
            </w:pPr>
            <w:r>
              <w:rPr>
                <w:sz w:val="24"/>
                <w:szCs w:val="24"/>
              </w:rPr>
              <w:t>июнь</w:t>
            </w:r>
          </w:p>
        </w:tc>
        <w:tc>
          <w:tcPr>
            <w:tcW w:w="3402" w:type="dxa"/>
            <w:vAlign w:val="bottom"/>
          </w:tcPr>
          <w:p w14:paraId="3C467CB8" w14:textId="77777777" w:rsidR="0073295A" w:rsidRDefault="0073295A" w:rsidP="0073295A">
            <w:pPr>
              <w:spacing w:line="264" w:lineRule="auto"/>
              <w:ind w:right="1309"/>
              <w:jc w:val="right"/>
              <w:rPr>
                <w:szCs w:val="24"/>
              </w:rPr>
            </w:pPr>
            <w:r>
              <w:rPr>
                <w:szCs w:val="24"/>
              </w:rPr>
              <w:t>8977</w:t>
            </w:r>
          </w:p>
        </w:tc>
        <w:tc>
          <w:tcPr>
            <w:tcW w:w="1276" w:type="dxa"/>
            <w:vAlign w:val="bottom"/>
          </w:tcPr>
          <w:p w14:paraId="772B83B2" w14:textId="77777777" w:rsidR="0073295A" w:rsidRDefault="0073295A" w:rsidP="0073295A">
            <w:pPr>
              <w:spacing w:line="264" w:lineRule="auto"/>
              <w:ind w:left="-108" w:right="175"/>
              <w:jc w:val="right"/>
              <w:rPr>
                <w:szCs w:val="24"/>
              </w:rPr>
            </w:pPr>
            <w:r>
              <w:rPr>
                <w:szCs w:val="24"/>
              </w:rPr>
              <w:t>7710</w:t>
            </w:r>
          </w:p>
        </w:tc>
        <w:tc>
          <w:tcPr>
            <w:tcW w:w="1984" w:type="dxa"/>
            <w:vAlign w:val="bottom"/>
          </w:tcPr>
          <w:p w14:paraId="5B68303C" w14:textId="77777777" w:rsidR="0073295A" w:rsidRDefault="0073295A" w:rsidP="0073295A">
            <w:pPr>
              <w:tabs>
                <w:tab w:val="decimal" w:pos="401"/>
              </w:tabs>
              <w:spacing w:line="264" w:lineRule="auto"/>
              <w:ind w:right="667"/>
              <w:jc w:val="right"/>
              <w:rPr>
                <w:szCs w:val="24"/>
              </w:rPr>
            </w:pPr>
            <w:r>
              <w:rPr>
                <w:szCs w:val="24"/>
              </w:rPr>
              <w:t>83,7</w:t>
            </w:r>
          </w:p>
        </w:tc>
        <w:tc>
          <w:tcPr>
            <w:tcW w:w="1275" w:type="dxa"/>
            <w:vAlign w:val="bottom"/>
          </w:tcPr>
          <w:p w14:paraId="470F4F47" w14:textId="77777777" w:rsidR="0073295A" w:rsidRDefault="0073295A" w:rsidP="0073295A">
            <w:pPr>
              <w:spacing w:line="264" w:lineRule="auto"/>
              <w:ind w:right="284"/>
              <w:jc w:val="right"/>
              <w:rPr>
                <w:szCs w:val="24"/>
              </w:rPr>
            </w:pPr>
            <w:r>
              <w:rPr>
                <w:szCs w:val="24"/>
              </w:rPr>
              <w:t>97,6</w:t>
            </w:r>
          </w:p>
        </w:tc>
      </w:tr>
      <w:tr w:rsidR="0073295A" w:rsidRPr="009B0579" w14:paraId="40A9A115" w14:textId="77777777" w:rsidTr="0087465C">
        <w:trPr>
          <w:jc w:val="center"/>
        </w:trPr>
        <w:tc>
          <w:tcPr>
            <w:tcW w:w="1761" w:type="dxa"/>
            <w:vAlign w:val="bottom"/>
          </w:tcPr>
          <w:p w14:paraId="7A6253B3" w14:textId="77777777" w:rsidR="0073295A" w:rsidRDefault="0073295A" w:rsidP="0073295A">
            <w:pPr>
              <w:pStyle w:val="120"/>
              <w:spacing w:line="264" w:lineRule="auto"/>
              <w:ind w:left="142" w:right="-108"/>
              <w:rPr>
                <w:sz w:val="24"/>
                <w:szCs w:val="24"/>
              </w:rPr>
            </w:pPr>
            <w:r w:rsidRPr="001226ED">
              <w:rPr>
                <w:b/>
                <w:sz w:val="24"/>
                <w:szCs w:val="24"/>
                <w:lang w:val="en-US"/>
              </w:rPr>
              <w:t>II</w:t>
            </w:r>
            <w:r w:rsidRPr="001226ED">
              <w:rPr>
                <w:b/>
                <w:sz w:val="24"/>
                <w:szCs w:val="24"/>
              </w:rPr>
              <w:t xml:space="preserve"> квартал </w:t>
            </w:r>
            <w:r w:rsidRPr="001226ED">
              <w:rPr>
                <w:b/>
                <w:sz w:val="24"/>
                <w:szCs w:val="24"/>
                <w:vertAlign w:val="superscript"/>
              </w:rPr>
              <w:t>1)</w:t>
            </w:r>
          </w:p>
        </w:tc>
        <w:tc>
          <w:tcPr>
            <w:tcW w:w="3402" w:type="dxa"/>
            <w:vAlign w:val="bottom"/>
          </w:tcPr>
          <w:p w14:paraId="2931EE78" w14:textId="77777777" w:rsidR="0073295A" w:rsidRDefault="0073295A" w:rsidP="0073295A">
            <w:pPr>
              <w:spacing w:line="264" w:lineRule="auto"/>
              <w:ind w:right="1309"/>
              <w:jc w:val="right"/>
              <w:rPr>
                <w:szCs w:val="24"/>
              </w:rPr>
            </w:pPr>
            <w:r>
              <w:rPr>
                <w:szCs w:val="24"/>
              </w:rPr>
              <w:t>9144</w:t>
            </w:r>
          </w:p>
        </w:tc>
        <w:tc>
          <w:tcPr>
            <w:tcW w:w="1276" w:type="dxa"/>
            <w:vAlign w:val="bottom"/>
          </w:tcPr>
          <w:p w14:paraId="7B962F8E" w14:textId="77777777" w:rsidR="0073295A" w:rsidRDefault="0073295A" w:rsidP="0073295A">
            <w:pPr>
              <w:spacing w:line="264" w:lineRule="auto"/>
              <w:ind w:left="-108" w:right="175"/>
              <w:jc w:val="right"/>
              <w:rPr>
                <w:szCs w:val="24"/>
              </w:rPr>
            </w:pPr>
            <w:r>
              <w:rPr>
                <w:szCs w:val="24"/>
              </w:rPr>
              <w:t>7687</w:t>
            </w:r>
          </w:p>
        </w:tc>
        <w:tc>
          <w:tcPr>
            <w:tcW w:w="1984" w:type="dxa"/>
            <w:vAlign w:val="bottom"/>
          </w:tcPr>
          <w:p w14:paraId="4BAB631B" w14:textId="77777777" w:rsidR="0073295A" w:rsidRDefault="0073295A" w:rsidP="0073295A">
            <w:pPr>
              <w:tabs>
                <w:tab w:val="decimal" w:pos="401"/>
              </w:tabs>
              <w:spacing w:line="264" w:lineRule="auto"/>
              <w:ind w:right="667"/>
              <w:jc w:val="right"/>
              <w:rPr>
                <w:szCs w:val="24"/>
              </w:rPr>
            </w:pPr>
            <w:r>
              <w:rPr>
                <w:szCs w:val="24"/>
              </w:rPr>
              <w:t>83,1</w:t>
            </w:r>
          </w:p>
        </w:tc>
        <w:tc>
          <w:tcPr>
            <w:tcW w:w="1275" w:type="dxa"/>
            <w:vAlign w:val="bottom"/>
          </w:tcPr>
          <w:p w14:paraId="0905DADA" w14:textId="77777777" w:rsidR="0073295A" w:rsidRDefault="0073295A" w:rsidP="0073295A">
            <w:pPr>
              <w:spacing w:line="264" w:lineRule="auto"/>
              <w:ind w:right="284"/>
              <w:jc w:val="right"/>
              <w:rPr>
                <w:szCs w:val="24"/>
              </w:rPr>
            </w:pPr>
            <w:r>
              <w:rPr>
                <w:szCs w:val="24"/>
              </w:rPr>
              <w:t>91,1</w:t>
            </w:r>
          </w:p>
        </w:tc>
      </w:tr>
      <w:tr w:rsidR="0073295A" w:rsidRPr="009B0579" w14:paraId="3450B4C3" w14:textId="77777777" w:rsidTr="0087465C">
        <w:trPr>
          <w:jc w:val="center"/>
        </w:trPr>
        <w:tc>
          <w:tcPr>
            <w:tcW w:w="1761" w:type="dxa"/>
            <w:vAlign w:val="bottom"/>
          </w:tcPr>
          <w:p w14:paraId="46956BD5" w14:textId="77777777" w:rsidR="0073295A" w:rsidRPr="00A20A10" w:rsidRDefault="0073295A" w:rsidP="0073295A">
            <w:pPr>
              <w:pStyle w:val="120"/>
              <w:spacing w:line="264" w:lineRule="auto"/>
              <w:ind w:left="142" w:right="-108"/>
              <w:rPr>
                <w:b/>
                <w:sz w:val="24"/>
                <w:szCs w:val="24"/>
              </w:rPr>
            </w:pPr>
            <w:r>
              <w:rPr>
                <w:b/>
                <w:sz w:val="24"/>
                <w:szCs w:val="24"/>
              </w:rPr>
              <w:t>июль</w:t>
            </w:r>
          </w:p>
        </w:tc>
        <w:tc>
          <w:tcPr>
            <w:tcW w:w="3402" w:type="dxa"/>
            <w:vAlign w:val="bottom"/>
          </w:tcPr>
          <w:p w14:paraId="6D56B5F9" w14:textId="77777777" w:rsidR="0073295A" w:rsidRDefault="0073295A" w:rsidP="0073295A">
            <w:pPr>
              <w:spacing w:line="264" w:lineRule="auto"/>
              <w:ind w:right="1309"/>
              <w:jc w:val="right"/>
              <w:rPr>
                <w:szCs w:val="24"/>
              </w:rPr>
            </w:pPr>
            <w:r>
              <w:rPr>
                <w:szCs w:val="24"/>
              </w:rPr>
              <w:t>9071</w:t>
            </w:r>
          </w:p>
        </w:tc>
        <w:tc>
          <w:tcPr>
            <w:tcW w:w="1276" w:type="dxa"/>
            <w:vAlign w:val="bottom"/>
          </w:tcPr>
          <w:p w14:paraId="32900B5E" w14:textId="77777777" w:rsidR="0073295A" w:rsidRDefault="0073295A" w:rsidP="0073295A">
            <w:pPr>
              <w:spacing w:line="264" w:lineRule="auto"/>
              <w:ind w:left="-108" w:right="175"/>
              <w:jc w:val="right"/>
              <w:rPr>
                <w:szCs w:val="24"/>
              </w:rPr>
            </w:pPr>
            <w:r>
              <w:rPr>
                <w:szCs w:val="24"/>
              </w:rPr>
              <w:t>7566</w:t>
            </w:r>
          </w:p>
        </w:tc>
        <w:tc>
          <w:tcPr>
            <w:tcW w:w="1984" w:type="dxa"/>
            <w:vAlign w:val="bottom"/>
          </w:tcPr>
          <w:p w14:paraId="5B10DD01" w14:textId="77777777" w:rsidR="0073295A" w:rsidRDefault="0073295A" w:rsidP="0073295A">
            <w:pPr>
              <w:tabs>
                <w:tab w:val="decimal" w:pos="401"/>
              </w:tabs>
              <w:spacing w:line="264" w:lineRule="auto"/>
              <w:ind w:right="667"/>
              <w:jc w:val="right"/>
              <w:rPr>
                <w:szCs w:val="24"/>
              </w:rPr>
            </w:pPr>
            <w:r>
              <w:rPr>
                <w:szCs w:val="24"/>
              </w:rPr>
              <w:t>85,2</w:t>
            </w:r>
          </w:p>
        </w:tc>
        <w:tc>
          <w:tcPr>
            <w:tcW w:w="1275" w:type="dxa"/>
            <w:vAlign w:val="bottom"/>
          </w:tcPr>
          <w:p w14:paraId="30FB509F" w14:textId="77777777" w:rsidR="0073295A" w:rsidRDefault="0073295A" w:rsidP="0073295A">
            <w:pPr>
              <w:spacing w:line="264" w:lineRule="auto"/>
              <w:ind w:right="284"/>
              <w:jc w:val="right"/>
              <w:rPr>
                <w:szCs w:val="24"/>
              </w:rPr>
            </w:pPr>
            <w:r>
              <w:rPr>
                <w:szCs w:val="24"/>
              </w:rPr>
              <w:t>98,1</w:t>
            </w:r>
          </w:p>
        </w:tc>
      </w:tr>
      <w:tr w:rsidR="0073295A" w:rsidRPr="00FF3572" w14:paraId="68A247AE" w14:textId="77777777" w:rsidTr="0087465C">
        <w:trPr>
          <w:jc w:val="center"/>
        </w:trPr>
        <w:tc>
          <w:tcPr>
            <w:tcW w:w="9698" w:type="dxa"/>
            <w:gridSpan w:val="5"/>
          </w:tcPr>
          <w:p w14:paraId="17335DE1" w14:textId="77777777" w:rsidR="0073295A" w:rsidRPr="00E24AE3" w:rsidRDefault="0073295A" w:rsidP="0073295A">
            <w:pPr>
              <w:spacing w:line="228" w:lineRule="auto"/>
              <w:rPr>
                <w:sz w:val="14"/>
                <w:szCs w:val="24"/>
                <w:vertAlign w:val="superscript"/>
              </w:rPr>
            </w:pPr>
          </w:p>
          <w:p w14:paraId="28A54DB1" w14:textId="77777777" w:rsidR="0073295A" w:rsidRPr="005F42E2" w:rsidRDefault="0073295A" w:rsidP="0073295A">
            <w:pPr>
              <w:spacing w:line="228" w:lineRule="auto"/>
              <w:rPr>
                <w:sz w:val="22"/>
                <w:szCs w:val="22"/>
              </w:rPr>
            </w:pPr>
            <w:r w:rsidRPr="005F42E2">
              <w:rPr>
                <w:sz w:val="22"/>
                <w:szCs w:val="22"/>
                <w:vertAlign w:val="superscript"/>
              </w:rPr>
              <w:t>1)</w:t>
            </w:r>
            <w:r w:rsidRPr="005F42E2">
              <w:rPr>
                <w:sz w:val="22"/>
                <w:szCs w:val="22"/>
              </w:rPr>
              <w:t xml:space="preserve"> В среднем за период.</w:t>
            </w:r>
          </w:p>
        </w:tc>
      </w:tr>
    </w:tbl>
    <w:p w14:paraId="489D4B38" w14:textId="77777777" w:rsidR="00B25470" w:rsidRPr="00473445" w:rsidRDefault="00B25470" w:rsidP="00054803">
      <w:pPr>
        <w:jc w:val="center"/>
        <w:rPr>
          <w:rFonts w:ascii="Arial" w:hAnsi="Arial"/>
          <w:b/>
          <w:color w:val="FF0000"/>
          <w:sz w:val="28"/>
          <w:szCs w:val="28"/>
        </w:rPr>
      </w:pPr>
    </w:p>
    <w:p w14:paraId="10C16138" w14:textId="77777777" w:rsidR="00C11D96" w:rsidRPr="00473445" w:rsidRDefault="00C11D96" w:rsidP="00054803">
      <w:pPr>
        <w:jc w:val="center"/>
        <w:rPr>
          <w:rFonts w:ascii="Arial" w:hAnsi="Arial"/>
          <w:b/>
          <w:color w:val="FF0000"/>
          <w:sz w:val="28"/>
          <w:szCs w:val="28"/>
        </w:rPr>
      </w:pPr>
    </w:p>
    <w:p w14:paraId="78A31264" w14:textId="77777777" w:rsidR="00BF7ACF" w:rsidRDefault="00BF7ACF" w:rsidP="00F63B7A">
      <w:pPr>
        <w:spacing w:line="252" w:lineRule="auto"/>
        <w:jc w:val="center"/>
        <w:rPr>
          <w:rFonts w:ascii="Arial" w:hAnsi="Arial"/>
          <w:b/>
          <w:color w:val="FF0000"/>
          <w:sz w:val="28"/>
          <w:szCs w:val="28"/>
        </w:rPr>
      </w:pPr>
    </w:p>
    <w:p w14:paraId="2305705B" w14:textId="77777777" w:rsidR="00BF7ACF" w:rsidRDefault="00BF7ACF" w:rsidP="00F63B7A">
      <w:pPr>
        <w:spacing w:line="252" w:lineRule="auto"/>
        <w:jc w:val="center"/>
        <w:rPr>
          <w:rFonts w:ascii="Arial" w:hAnsi="Arial"/>
          <w:b/>
          <w:color w:val="FF0000"/>
          <w:sz w:val="28"/>
          <w:szCs w:val="28"/>
        </w:rPr>
      </w:pPr>
    </w:p>
    <w:p w14:paraId="22B40770" w14:textId="77777777" w:rsidR="00BF7ACF" w:rsidRDefault="00BF7ACF" w:rsidP="00F63B7A">
      <w:pPr>
        <w:spacing w:line="252" w:lineRule="auto"/>
        <w:jc w:val="center"/>
        <w:rPr>
          <w:rFonts w:ascii="Arial" w:hAnsi="Arial"/>
          <w:b/>
          <w:color w:val="FF0000"/>
          <w:sz w:val="28"/>
          <w:szCs w:val="28"/>
        </w:rPr>
      </w:pPr>
    </w:p>
    <w:p w14:paraId="6F8E05E3" w14:textId="77777777" w:rsidR="00BF7ACF" w:rsidRDefault="00BF7ACF" w:rsidP="00F63B7A">
      <w:pPr>
        <w:spacing w:line="252" w:lineRule="auto"/>
        <w:jc w:val="center"/>
        <w:rPr>
          <w:rFonts w:ascii="Arial" w:hAnsi="Arial"/>
          <w:b/>
          <w:color w:val="FF0000"/>
          <w:sz w:val="28"/>
          <w:szCs w:val="28"/>
        </w:rPr>
      </w:pPr>
    </w:p>
    <w:p w14:paraId="3684CA21" w14:textId="77777777" w:rsidR="00BF7ACF" w:rsidRDefault="00BF7ACF" w:rsidP="00F63B7A">
      <w:pPr>
        <w:spacing w:line="252" w:lineRule="auto"/>
        <w:jc w:val="center"/>
        <w:rPr>
          <w:rFonts w:ascii="Arial" w:hAnsi="Arial"/>
          <w:b/>
          <w:color w:val="FF0000"/>
          <w:sz w:val="28"/>
          <w:szCs w:val="28"/>
        </w:rPr>
      </w:pPr>
    </w:p>
    <w:p w14:paraId="1F4B26C9" w14:textId="77777777" w:rsidR="00BF7ACF" w:rsidRDefault="00BF7ACF" w:rsidP="00F63B7A">
      <w:pPr>
        <w:spacing w:line="252" w:lineRule="auto"/>
        <w:jc w:val="center"/>
        <w:rPr>
          <w:rFonts w:ascii="Arial" w:hAnsi="Arial"/>
          <w:b/>
          <w:color w:val="FF0000"/>
          <w:sz w:val="28"/>
          <w:szCs w:val="28"/>
        </w:rPr>
      </w:pPr>
    </w:p>
    <w:p w14:paraId="211BBBD9" w14:textId="77777777" w:rsidR="00BF7ACF" w:rsidRDefault="00BF7ACF" w:rsidP="00F63B7A">
      <w:pPr>
        <w:spacing w:line="252" w:lineRule="auto"/>
        <w:jc w:val="center"/>
        <w:rPr>
          <w:rFonts w:ascii="Arial" w:hAnsi="Arial"/>
          <w:b/>
          <w:color w:val="FF0000"/>
          <w:sz w:val="28"/>
          <w:szCs w:val="28"/>
        </w:rPr>
      </w:pPr>
    </w:p>
    <w:p w14:paraId="40022A9B" w14:textId="77777777" w:rsidR="00BF7ACF" w:rsidRDefault="00BF7ACF" w:rsidP="00F63B7A">
      <w:pPr>
        <w:spacing w:line="252" w:lineRule="auto"/>
        <w:jc w:val="center"/>
        <w:rPr>
          <w:rFonts w:ascii="Arial" w:hAnsi="Arial"/>
          <w:b/>
          <w:color w:val="FF0000"/>
          <w:sz w:val="28"/>
          <w:szCs w:val="28"/>
        </w:rPr>
      </w:pPr>
    </w:p>
    <w:p w14:paraId="2E294DAF" w14:textId="77777777" w:rsidR="00BF7ACF" w:rsidRDefault="00BF7ACF" w:rsidP="00F63B7A">
      <w:pPr>
        <w:spacing w:line="252" w:lineRule="auto"/>
        <w:jc w:val="center"/>
        <w:rPr>
          <w:rFonts w:ascii="Arial" w:hAnsi="Arial"/>
          <w:b/>
          <w:color w:val="FF0000"/>
          <w:sz w:val="28"/>
          <w:szCs w:val="28"/>
        </w:rPr>
      </w:pPr>
    </w:p>
    <w:p w14:paraId="0195F018" w14:textId="77777777" w:rsidR="00BF7ACF" w:rsidRDefault="00BF7ACF" w:rsidP="00F63B7A">
      <w:pPr>
        <w:spacing w:line="252" w:lineRule="auto"/>
        <w:jc w:val="center"/>
        <w:rPr>
          <w:rFonts w:ascii="Arial" w:hAnsi="Arial"/>
          <w:b/>
          <w:color w:val="FF0000"/>
          <w:sz w:val="28"/>
          <w:szCs w:val="28"/>
        </w:rPr>
      </w:pPr>
    </w:p>
    <w:p w14:paraId="70288110" w14:textId="77777777" w:rsidR="00BF7ACF" w:rsidRDefault="00BF7ACF" w:rsidP="00F63B7A">
      <w:pPr>
        <w:spacing w:line="252" w:lineRule="auto"/>
        <w:jc w:val="center"/>
        <w:rPr>
          <w:rFonts w:ascii="Arial" w:hAnsi="Arial"/>
          <w:b/>
          <w:color w:val="FF0000"/>
          <w:sz w:val="28"/>
          <w:szCs w:val="28"/>
        </w:rPr>
      </w:pPr>
    </w:p>
    <w:p w14:paraId="5CEC336E" w14:textId="77777777" w:rsidR="00BF7ACF" w:rsidRDefault="00BF7ACF" w:rsidP="00F63B7A">
      <w:pPr>
        <w:spacing w:line="252" w:lineRule="auto"/>
        <w:jc w:val="center"/>
        <w:rPr>
          <w:rFonts w:ascii="Arial" w:hAnsi="Arial"/>
          <w:b/>
          <w:color w:val="FF0000"/>
          <w:sz w:val="28"/>
          <w:szCs w:val="28"/>
        </w:rPr>
      </w:pPr>
    </w:p>
    <w:p w14:paraId="6C7DE8A3" w14:textId="77777777" w:rsidR="00BF7ACF" w:rsidRDefault="00BF7ACF" w:rsidP="00F63B7A">
      <w:pPr>
        <w:spacing w:line="252" w:lineRule="auto"/>
        <w:jc w:val="center"/>
        <w:rPr>
          <w:rFonts w:ascii="Arial" w:hAnsi="Arial"/>
          <w:b/>
          <w:color w:val="FF0000"/>
          <w:sz w:val="28"/>
          <w:szCs w:val="28"/>
        </w:rPr>
      </w:pPr>
    </w:p>
    <w:p w14:paraId="3552A1B6" w14:textId="77777777" w:rsidR="00BF7ACF" w:rsidRDefault="00BF7ACF" w:rsidP="00F63B7A">
      <w:pPr>
        <w:spacing w:line="252" w:lineRule="auto"/>
        <w:jc w:val="center"/>
        <w:rPr>
          <w:rFonts w:ascii="Arial" w:hAnsi="Arial"/>
          <w:b/>
          <w:color w:val="FF0000"/>
          <w:sz w:val="28"/>
          <w:szCs w:val="28"/>
        </w:rPr>
      </w:pPr>
    </w:p>
    <w:p w14:paraId="11E25D7F" w14:textId="77777777" w:rsidR="00F63B7A" w:rsidRPr="00505E17" w:rsidRDefault="00F63B7A" w:rsidP="00F63B7A">
      <w:pPr>
        <w:spacing w:line="252" w:lineRule="auto"/>
        <w:jc w:val="center"/>
        <w:rPr>
          <w:rFonts w:ascii="Arial" w:hAnsi="Arial"/>
          <w:b/>
          <w:sz w:val="28"/>
          <w:szCs w:val="28"/>
        </w:rPr>
      </w:pPr>
      <w:r w:rsidRPr="00505E17">
        <w:rPr>
          <w:rFonts w:ascii="Arial" w:hAnsi="Arial"/>
          <w:b/>
          <w:sz w:val="28"/>
          <w:szCs w:val="28"/>
          <w:lang w:val="en-US"/>
        </w:rPr>
        <w:lastRenderedPageBreak/>
        <w:t>IV</w:t>
      </w:r>
      <w:r w:rsidRPr="00505E17">
        <w:rPr>
          <w:rFonts w:ascii="Arial" w:hAnsi="Arial"/>
          <w:b/>
          <w:sz w:val="28"/>
          <w:szCs w:val="28"/>
        </w:rPr>
        <w:t>. ДЕМОГРАФИЯ</w:t>
      </w:r>
    </w:p>
    <w:p w14:paraId="342991E0" w14:textId="77777777" w:rsidR="00F63B7A" w:rsidRPr="00473445" w:rsidRDefault="00F63B7A" w:rsidP="00F63B7A">
      <w:pPr>
        <w:spacing w:line="252" w:lineRule="auto"/>
        <w:jc w:val="center"/>
        <w:rPr>
          <w:rFonts w:ascii="Arial" w:hAnsi="Arial"/>
          <w:b/>
          <w:color w:val="FF0000"/>
          <w:sz w:val="28"/>
          <w:szCs w:val="28"/>
        </w:rPr>
      </w:pPr>
    </w:p>
    <w:p w14:paraId="08E57509" w14:textId="77777777" w:rsidR="00505E17" w:rsidRPr="00293707" w:rsidRDefault="00505E17" w:rsidP="00505E17">
      <w:pPr>
        <w:tabs>
          <w:tab w:val="left" w:pos="720"/>
        </w:tabs>
        <w:spacing w:line="252" w:lineRule="auto"/>
        <w:ind w:firstLine="851"/>
        <w:jc w:val="both"/>
        <w:rPr>
          <w:sz w:val="28"/>
          <w:szCs w:val="28"/>
        </w:rPr>
      </w:pPr>
      <w:r w:rsidRPr="00293707">
        <w:rPr>
          <w:sz w:val="28"/>
          <w:szCs w:val="28"/>
        </w:rPr>
        <w:t>В янва</w:t>
      </w:r>
      <w:r>
        <w:rPr>
          <w:sz w:val="28"/>
          <w:szCs w:val="28"/>
        </w:rPr>
        <w:t>ре-июне</w:t>
      </w:r>
      <w:r w:rsidRPr="00887017">
        <w:rPr>
          <w:sz w:val="28"/>
          <w:szCs w:val="28"/>
        </w:rPr>
        <w:t xml:space="preserve"> </w:t>
      </w:r>
      <w:r w:rsidRPr="00293707">
        <w:rPr>
          <w:sz w:val="28"/>
          <w:szCs w:val="28"/>
        </w:rPr>
        <w:t>202</w:t>
      </w:r>
      <w:r>
        <w:rPr>
          <w:sz w:val="28"/>
          <w:szCs w:val="28"/>
        </w:rPr>
        <w:t xml:space="preserve">4 </w:t>
      </w:r>
      <w:r w:rsidRPr="00293707">
        <w:rPr>
          <w:sz w:val="28"/>
          <w:szCs w:val="28"/>
        </w:rPr>
        <w:t>года</w:t>
      </w:r>
      <w:r w:rsidRPr="00C47AA0">
        <w:rPr>
          <w:sz w:val="28"/>
          <w:szCs w:val="28"/>
        </w:rPr>
        <w:t xml:space="preserve"> </w:t>
      </w:r>
      <w:r w:rsidRPr="00293707">
        <w:rPr>
          <w:sz w:val="28"/>
          <w:szCs w:val="28"/>
        </w:rPr>
        <w:t xml:space="preserve">демографическая ситуация в области характеризовалась следующими данными: </w:t>
      </w:r>
    </w:p>
    <w:p w14:paraId="65C77CCF" w14:textId="77777777" w:rsidR="00505E17" w:rsidRPr="00293707" w:rsidRDefault="00505E17" w:rsidP="00505E17">
      <w:pPr>
        <w:tabs>
          <w:tab w:val="left" w:pos="720"/>
        </w:tabs>
        <w:spacing w:line="252" w:lineRule="auto"/>
        <w:ind w:firstLine="851"/>
        <w:jc w:val="both"/>
        <w:rPr>
          <w:sz w:val="20"/>
        </w:rPr>
      </w:pPr>
      <w:r>
        <w:rPr>
          <w:sz w:val="20"/>
        </w:rPr>
        <w:t xml:space="preserve">                                                               </w:t>
      </w:r>
    </w:p>
    <w:p w14:paraId="310C074A" w14:textId="77777777" w:rsidR="00505E17" w:rsidRPr="00293707" w:rsidRDefault="00505E17" w:rsidP="00505E17">
      <w:pPr>
        <w:spacing w:line="252" w:lineRule="auto"/>
        <w:jc w:val="center"/>
        <w:rPr>
          <w:rFonts w:ascii="Arial" w:hAnsi="Arial"/>
          <w:sz w:val="28"/>
          <w:szCs w:val="28"/>
          <w:vertAlign w:val="superscript"/>
        </w:rPr>
      </w:pPr>
      <w:r w:rsidRPr="00293707">
        <w:rPr>
          <w:rFonts w:ascii="Arial" w:hAnsi="Arial"/>
          <w:b/>
          <w:sz w:val="28"/>
          <w:szCs w:val="28"/>
        </w:rPr>
        <w:t>Показатели естественного движения населения</w:t>
      </w:r>
      <w:r w:rsidRPr="00293707">
        <w:rPr>
          <w:rFonts w:ascii="Arial" w:hAnsi="Arial"/>
          <w:b/>
          <w:sz w:val="28"/>
          <w:szCs w:val="28"/>
        </w:rPr>
        <w:br/>
      </w:r>
      <w:r w:rsidRPr="00293707">
        <w:rPr>
          <w:rFonts w:ascii="Arial" w:hAnsi="Arial"/>
          <w:sz w:val="28"/>
          <w:szCs w:val="28"/>
        </w:rPr>
        <w:t>в январе</w:t>
      </w:r>
      <w:r>
        <w:rPr>
          <w:rFonts w:ascii="Arial" w:hAnsi="Arial"/>
          <w:sz w:val="28"/>
          <w:szCs w:val="28"/>
        </w:rPr>
        <w:t>-июне</w:t>
      </w:r>
    </w:p>
    <w:p w14:paraId="35805F8D" w14:textId="77777777" w:rsidR="00505E17" w:rsidRPr="00293707" w:rsidRDefault="00505E17" w:rsidP="00505E17">
      <w:pPr>
        <w:spacing w:line="252" w:lineRule="auto"/>
        <w:jc w:val="center"/>
        <w:rPr>
          <w:b/>
          <w:caps/>
          <w:sz w:val="20"/>
        </w:rPr>
      </w:pPr>
    </w:p>
    <w:tbl>
      <w:tblPr>
        <w:tblW w:w="9709" w:type="dxa"/>
        <w:jc w:val="center"/>
        <w:tblLayout w:type="fixed"/>
        <w:tblCellMar>
          <w:left w:w="71" w:type="dxa"/>
          <w:right w:w="71" w:type="dxa"/>
        </w:tblCellMar>
        <w:tblLook w:val="0000" w:firstRow="0" w:lastRow="0" w:firstColumn="0" w:lastColumn="0" w:noHBand="0" w:noVBand="0"/>
      </w:tblPr>
      <w:tblGrid>
        <w:gridCol w:w="2587"/>
        <w:gridCol w:w="1346"/>
        <w:gridCol w:w="1347"/>
        <w:gridCol w:w="1559"/>
        <w:gridCol w:w="1435"/>
        <w:gridCol w:w="1435"/>
      </w:tblGrid>
      <w:tr w:rsidR="00505E17" w:rsidRPr="00293707" w14:paraId="36883363" w14:textId="77777777" w:rsidTr="00505E17">
        <w:trPr>
          <w:cantSplit/>
          <w:tblHeader/>
          <w:jc w:val="center"/>
        </w:trPr>
        <w:tc>
          <w:tcPr>
            <w:tcW w:w="2587" w:type="dxa"/>
            <w:vMerge w:val="restart"/>
            <w:tcBorders>
              <w:top w:val="single" w:sz="4" w:space="0" w:color="auto"/>
              <w:left w:val="single" w:sz="4" w:space="0" w:color="auto"/>
              <w:bottom w:val="single" w:sz="4" w:space="0" w:color="auto"/>
              <w:right w:val="single" w:sz="4" w:space="0" w:color="auto"/>
            </w:tcBorders>
            <w:vAlign w:val="bottom"/>
          </w:tcPr>
          <w:p w14:paraId="18DE6A82" w14:textId="77777777" w:rsidR="00505E17" w:rsidRPr="00293707" w:rsidRDefault="00505E17" w:rsidP="00505E17">
            <w:pPr>
              <w:spacing w:line="252" w:lineRule="auto"/>
              <w:jc w:val="center"/>
              <w:rPr>
                <w:szCs w:val="24"/>
              </w:rPr>
            </w:pPr>
            <w:r>
              <w:rPr>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7A8BF3D" w14:textId="77777777" w:rsidR="00505E17" w:rsidRPr="00293707" w:rsidRDefault="00505E17" w:rsidP="00505E17">
            <w:pPr>
              <w:spacing w:line="252" w:lineRule="auto"/>
              <w:jc w:val="center"/>
              <w:rPr>
                <w:szCs w:val="24"/>
              </w:rPr>
            </w:pPr>
            <w:r w:rsidRPr="00293707">
              <w:rPr>
                <w:szCs w:val="24"/>
              </w:rPr>
              <w:t>Человек</w:t>
            </w:r>
          </w:p>
        </w:tc>
        <w:tc>
          <w:tcPr>
            <w:tcW w:w="1559" w:type="dxa"/>
            <w:vMerge w:val="restart"/>
            <w:tcBorders>
              <w:top w:val="single" w:sz="4" w:space="0" w:color="auto"/>
              <w:left w:val="single" w:sz="4" w:space="0" w:color="auto"/>
              <w:right w:val="single" w:sz="4" w:space="0" w:color="auto"/>
            </w:tcBorders>
            <w:vAlign w:val="center"/>
          </w:tcPr>
          <w:p w14:paraId="0FBD61FA" w14:textId="77777777" w:rsidR="00505E17" w:rsidRDefault="00505E17" w:rsidP="00505E17">
            <w:pPr>
              <w:spacing w:line="252" w:lineRule="auto"/>
              <w:ind w:left="-57" w:right="-57"/>
              <w:jc w:val="center"/>
              <w:rPr>
                <w:szCs w:val="24"/>
              </w:rPr>
            </w:pPr>
            <w:r>
              <w:rPr>
                <w:szCs w:val="24"/>
              </w:rPr>
              <w:t>Прирост (+),</w:t>
            </w:r>
          </w:p>
          <w:p w14:paraId="6F646CFD" w14:textId="77777777" w:rsidR="00505E17" w:rsidRPr="00293707" w:rsidRDefault="00505E17" w:rsidP="00505E17">
            <w:pPr>
              <w:spacing w:line="252" w:lineRule="auto"/>
              <w:ind w:left="-57" w:right="-57"/>
              <w:jc w:val="center"/>
              <w:rPr>
                <w:szCs w:val="24"/>
              </w:rPr>
            </w:pPr>
            <w:r>
              <w:rPr>
                <w:szCs w:val="24"/>
              </w:rPr>
              <w:t>с</w:t>
            </w:r>
            <w:r w:rsidRPr="00293707">
              <w:rPr>
                <w:szCs w:val="24"/>
              </w:rPr>
              <w:t>нижение (-), человек</w:t>
            </w:r>
          </w:p>
        </w:tc>
        <w:tc>
          <w:tcPr>
            <w:tcW w:w="2870" w:type="dxa"/>
            <w:gridSpan w:val="2"/>
            <w:tcBorders>
              <w:top w:val="single" w:sz="4" w:space="0" w:color="auto"/>
              <w:left w:val="single" w:sz="4" w:space="0" w:color="auto"/>
              <w:bottom w:val="single" w:sz="4" w:space="0" w:color="auto"/>
              <w:right w:val="single" w:sz="4" w:space="0" w:color="auto"/>
            </w:tcBorders>
            <w:vAlign w:val="center"/>
          </w:tcPr>
          <w:p w14:paraId="7AB61673" w14:textId="77777777" w:rsidR="00505E17" w:rsidRPr="00293707" w:rsidRDefault="00505E17" w:rsidP="00505E17">
            <w:pPr>
              <w:spacing w:line="252" w:lineRule="auto"/>
              <w:jc w:val="center"/>
              <w:rPr>
                <w:szCs w:val="24"/>
                <w:vertAlign w:val="superscript"/>
              </w:rPr>
            </w:pPr>
            <w:r w:rsidRPr="00293707">
              <w:rPr>
                <w:szCs w:val="24"/>
              </w:rPr>
              <w:t xml:space="preserve">На 1000 человек </w:t>
            </w:r>
            <w:r w:rsidRPr="00293707">
              <w:rPr>
                <w:szCs w:val="24"/>
              </w:rPr>
              <w:br/>
              <w:t>населения</w:t>
            </w:r>
            <w:r>
              <w:rPr>
                <w:color w:val="000000" w:themeColor="text1"/>
                <w:szCs w:val="24"/>
                <w:vertAlign w:val="superscript"/>
              </w:rPr>
              <w:t>1</w:t>
            </w:r>
            <w:r w:rsidRPr="00063D37">
              <w:rPr>
                <w:color w:val="000000" w:themeColor="text1"/>
                <w:szCs w:val="24"/>
                <w:vertAlign w:val="superscript"/>
              </w:rPr>
              <w:t>)</w:t>
            </w:r>
          </w:p>
        </w:tc>
      </w:tr>
      <w:tr w:rsidR="00505E17" w:rsidRPr="00293707" w14:paraId="3E7F031F" w14:textId="77777777" w:rsidTr="00505E17">
        <w:trPr>
          <w:cantSplit/>
          <w:tblHeader/>
          <w:jc w:val="center"/>
        </w:trPr>
        <w:tc>
          <w:tcPr>
            <w:tcW w:w="2587" w:type="dxa"/>
            <w:vMerge/>
            <w:tcBorders>
              <w:top w:val="single" w:sz="4" w:space="0" w:color="auto"/>
              <w:left w:val="single" w:sz="4" w:space="0" w:color="auto"/>
              <w:bottom w:val="single" w:sz="4" w:space="0" w:color="auto"/>
              <w:right w:val="single" w:sz="4" w:space="0" w:color="auto"/>
            </w:tcBorders>
          </w:tcPr>
          <w:p w14:paraId="22282F50" w14:textId="77777777" w:rsidR="00505E17" w:rsidRPr="00293707" w:rsidRDefault="00505E17" w:rsidP="00505E17">
            <w:pPr>
              <w:spacing w:line="252" w:lineRule="auto"/>
              <w:jc w:val="center"/>
              <w:rPr>
                <w:szCs w:val="24"/>
              </w:rPr>
            </w:pPr>
          </w:p>
        </w:tc>
        <w:tc>
          <w:tcPr>
            <w:tcW w:w="1346" w:type="dxa"/>
            <w:tcBorders>
              <w:top w:val="single" w:sz="4" w:space="0" w:color="auto"/>
              <w:left w:val="single" w:sz="4" w:space="0" w:color="auto"/>
              <w:bottom w:val="single" w:sz="4" w:space="0" w:color="auto"/>
              <w:right w:val="single" w:sz="4" w:space="0" w:color="auto"/>
            </w:tcBorders>
            <w:vAlign w:val="center"/>
          </w:tcPr>
          <w:p w14:paraId="7AABDB70" w14:textId="77777777" w:rsidR="00505E17" w:rsidRPr="00293707" w:rsidRDefault="00505E17" w:rsidP="00505E17">
            <w:pPr>
              <w:spacing w:line="252" w:lineRule="auto"/>
              <w:jc w:val="center"/>
              <w:rPr>
                <w:szCs w:val="24"/>
                <w:vertAlign w:val="superscript"/>
              </w:rPr>
            </w:pPr>
            <w:r w:rsidRPr="00293707">
              <w:rPr>
                <w:szCs w:val="24"/>
                <w:lang w:val="en-US"/>
              </w:rPr>
              <w:t>20</w:t>
            </w:r>
            <w:r w:rsidRPr="00293707">
              <w:rPr>
                <w:szCs w:val="24"/>
              </w:rPr>
              <w:t>2</w:t>
            </w:r>
            <w:r>
              <w:rPr>
                <w:szCs w:val="24"/>
              </w:rPr>
              <w:t>4</w:t>
            </w:r>
            <w:r>
              <w:rPr>
                <w:szCs w:val="24"/>
                <w:lang w:val="en-US"/>
              </w:rPr>
              <w:t xml:space="preserve"> </w:t>
            </w:r>
            <w:r w:rsidRPr="00293707">
              <w:rPr>
                <w:szCs w:val="24"/>
              </w:rPr>
              <w:t>г.</w:t>
            </w:r>
          </w:p>
        </w:tc>
        <w:tc>
          <w:tcPr>
            <w:tcW w:w="1347" w:type="dxa"/>
            <w:tcBorders>
              <w:top w:val="single" w:sz="4" w:space="0" w:color="auto"/>
              <w:left w:val="single" w:sz="4" w:space="0" w:color="auto"/>
              <w:bottom w:val="single" w:sz="4" w:space="0" w:color="auto"/>
              <w:right w:val="single" w:sz="4" w:space="0" w:color="auto"/>
            </w:tcBorders>
            <w:vAlign w:val="center"/>
          </w:tcPr>
          <w:p w14:paraId="2E0E4D8D" w14:textId="77777777" w:rsidR="00505E17" w:rsidRPr="00293707" w:rsidRDefault="00505E17" w:rsidP="00505E17">
            <w:pPr>
              <w:spacing w:line="252" w:lineRule="auto"/>
              <w:jc w:val="center"/>
              <w:rPr>
                <w:szCs w:val="24"/>
                <w:vertAlign w:val="superscript"/>
              </w:rPr>
            </w:pPr>
            <w:r w:rsidRPr="00293707">
              <w:rPr>
                <w:szCs w:val="24"/>
                <w:lang w:val="en-US"/>
              </w:rPr>
              <w:t>20</w:t>
            </w:r>
            <w:r>
              <w:rPr>
                <w:szCs w:val="24"/>
                <w:lang w:val="en-US"/>
              </w:rPr>
              <w:t>2</w:t>
            </w:r>
            <w:r>
              <w:rPr>
                <w:szCs w:val="24"/>
              </w:rPr>
              <w:t>3</w:t>
            </w:r>
            <w:r w:rsidRPr="00293707">
              <w:rPr>
                <w:szCs w:val="24"/>
              </w:rPr>
              <w:t xml:space="preserve"> г.</w:t>
            </w:r>
          </w:p>
        </w:tc>
        <w:tc>
          <w:tcPr>
            <w:tcW w:w="1559" w:type="dxa"/>
            <w:vMerge/>
            <w:tcBorders>
              <w:left w:val="single" w:sz="4" w:space="0" w:color="auto"/>
              <w:bottom w:val="single" w:sz="4" w:space="0" w:color="auto"/>
              <w:right w:val="single" w:sz="4" w:space="0" w:color="auto"/>
            </w:tcBorders>
            <w:vAlign w:val="center"/>
          </w:tcPr>
          <w:p w14:paraId="75C1E96B" w14:textId="77777777" w:rsidR="00505E17" w:rsidRPr="00293707" w:rsidRDefault="00505E17" w:rsidP="00505E17">
            <w:pPr>
              <w:spacing w:line="252" w:lineRule="auto"/>
              <w:ind w:left="-57" w:right="-57"/>
              <w:jc w:val="center"/>
              <w:rPr>
                <w:szCs w:val="24"/>
              </w:rPr>
            </w:pPr>
          </w:p>
        </w:tc>
        <w:tc>
          <w:tcPr>
            <w:tcW w:w="1435" w:type="dxa"/>
            <w:tcBorders>
              <w:top w:val="single" w:sz="4" w:space="0" w:color="auto"/>
              <w:left w:val="single" w:sz="4" w:space="0" w:color="auto"/>
              <w:bottom w:val="single" w:sz="4" w:space="0" w:color="auto"/>
              <w:right w:val="single" w:sz="4" w:space="0" w:color="auto"/>
            </w:tcBorders>
            <w:vAlign w:val="center"/>
          </w:tcPr>
          <w:p w14:paraId="2B24ADDA" w14:textId="77777777" w:rsidR="00505E17" w:rsidRPr="00293707" w:rsidRDefault="00505E17" w:rsidP="00505E17">
            <w:pPr>
              <w:spacing w:line="252" w:lineRule="auto"/>
              <w:jc w:val="center"/>
              <w:rPr>
                <w:szCs w:val="24"/>
              </w:rPr>
            </w:pPr>
            <w:r w:rsidRPr="00293707">
              <w:rPr>
                <w:szCs w:val="24"/>
              </w:rPr>
              <w:t>202</w:t>
            </w:r>
            <w:r>
              <w:rPr>
                <w:szCs w:val="24"/>
              </w:rPr>
              <w:t>4</w:t>
            </w:r>
            <w:r w:rsidRPr="00293707">
              <w:rPr>
                <w:szCs w:val="24"/>
              </w:rPr>
              <w:t xml:space="preserve"> г.</w:t>
            </w:r>
          </w:p>
        </w:tc>
        <w:tc>
          <w:tcPr>
            <w:tcW w:w="1435" w:type="dxa"/>
            <w:tcBorders>
              <w:top w:val="single" w:sz="4" w:space="0" w:color="auto"/>
              <w:left w:val="single" w:sz="4" w:space="0" w:color="auto"/>
              <w:bottom w:val="single" w:sz="4" w:space="0" w:color="auto"/>
              <w:right w:val="single" w:sz="4" w:space="0" w:color="auto"/>
            </w:tcBorders>
            <w:vAlign w:val="center"/>
          </w:tcPr>
          <w:p w14:paraId="392E40F7" w14:textId="77777777" w:rsidR="00505E17" w:rsidRPr="00293707" w:rsidRDefault="00505E17" w:rsidP="00505E17">
            <w:pPr>
              <w:spacing w:line="252" w:lineRule="auto"/>
              <w:jc w:val="center"/>
              <w:rPr>
                <w:szCs w:val="24"/>
              </w:rPr>
            </w:pPr>
            <w:r w:rsidRPr="00293707">
              <w:rPr>
                <w:szCs w:val="24"/>
              </w:rPr>
              <w:t>20</w:t>
            </w:r>
            <w:r>
              <w:rPr>
                <w:szCs w:val="24"/>
                <w:lang w:val="en-US"/>
              </w:rPr>
              <w:t>2</w:t>
            </w:r>
            <w:r>
              <w:rPr>
                <w:szCs w:val="24"/>
              </w:rPr>
              <w:t>3</w:t>
            </w:r>
            <w:r w:rsidRPr="00293707">
              <w:rPr>
                <w:szCs w:val="24"/>
              </w:rPr>
              <w:t xml:space="preserve"> г.</w:t>
            </w:r>
          </w:p>
        </w:tc>
      </w:tr>
      <w:tr w:rsidR="00505E17" w:rsidRPr="00293707" w14:paraId="5EE03686" w14:textId="77777777" w:rsidTr="00505E17">
        <w:trPr>
          <w:jc w:val="center"/>
        </w:trPr>
        <w:tc>
          <w:tcPr>
            <w:tcW w:w="2587" w:type="dxa"/>
            <w:tcBorders>
              <w:top w:val="single" w:sz="4" w:space="0" w:color="auto"/>
            </w:tcBorders>
            <w:vAlign w:val="bottom"/>
          </w:tcPr>
          <w:p w14:paraId="29A7895D" w14:textId="77777777" w:rsidR="00505E17" w:rsidRPr="00293707" w:rsidRDefault="00505E17" w:rsidP="00505E17">
            <w:pPr>
              <w:widowControl w:val="0"/>
              <w:tabs>
                <w:tab w:val="left" w:pos="720"/>
              </w:tabs>
              <w:spacing w:line="252" w:lineRule="auto"/>
              <w:rPr>
                <w:szCs w:val="24"/>
              </w:rPr>
            </w:pPr>
            <w:r w:rsidRPr="00293707">
              <w:rPr>
                <w:szCs w:val="24"/>
              </w:rPr>
              <w:t>Родившихся</w:t>
            </w:r>
          </w:p>
        </w:tc>
        <w:tc>
          <w:tcPr>
            <w:tcW w:w="1346" w:type="dxa"/>
            <w:tcBorders>
              <w:top w:val="single" w:sz="4" w:space="0" w:color="auto"/>
            </w:tcBorders>
            <w:vAlign w:val="bottom"/>
          </w:tcPr>
          <w:p w14:paraId="1B4D8B1B" w14:textId="77777777" w:rsidR="00505E17" w:rsidRPr="007A2E61" w:rsidRDefault="00505E17" w:rsidP="00505E17">
            <w:pPr>
              <w:tabs>
                <w:tab w:val="decimal" w:pos="779"/>
              </w:tabs>
              <w:rPr>
                <w:color w:val="000000"/>
                <w:szCs w:val="24"/>
              </w:rPr>
            </w:pPr>
            <w:r>
              <w:rPr>
                <w:color w:val="000000"/>
                <w:szCs w:val="24"/>
              </w:rPr>
              <w:t>7011</w:t>
            </w:r>
          </w:p>
        </w:tc>
        <w:tc>
          <w:tcPr>
            <w:tcW w:w="1347" w:type="dxa"/>
            <w:tcBorders>
              <w:top w:val="single" w:sz="4" w:space="0" w:color="auto"/>
            </w:tcBorders>
            <w:vAlign w:val="bottom"/>
          </w:tcPr>
          <w:p w14:paraId="08DE47E1" w14:textId="77777777" w:rsidR="00505E17" w:rsidRPr="00FE6B08" w:rsidRDefault="00505E17" w:rsidP="00505E17">
            <w:pPr>
              <w:tabs>
                <w:tab w:val="decimal" w:pos="779"/>
              </w:tabs>
              <w:rPr>
                <w:color w:val="000000"/>
                <w:szCs w:val="24"/>
              </w:rPr>
            </w:pPr>
            <w:r>
              <w:rPr>
                <w:color w:val="000000"/>
                <w:szCs w:val="24"/>
              </w:rPr>
              <w:t>7570</w:t>
            </w:r>
          </w:p>
        </w:tc>
        <w:tc>
          <w:tcPr>
            <w:tcW w:w="1559" w:type="dxa"/>
            <w:tcBorders>
              <w:top w:val="single" w:sz="4" w:space="0" w:color="auto"/>
            </w:tcBorders>
            <w:vAlign w:val="bottom"/>
          </w:tcPr>
          <w:p w14:paraId="527837A3" w14:textId="77777777" w:rsidR="00505E17" w:rsidRPr="002947FA" w:rsidRDefault="00505E17" w:rsidP="00505E17">
            <w:pPr>
              <w:tabs>
                <w:tab w:val="decimal" w:pos="567"/>
              </w:tabs>
              <w:jc w:val="center"/>
              <w:rPr>
                <w:color w:val="000000"/>
                <w:szCs w:val="24"/>
              </w:rPr>
            </w:pPr>
            <w:r>
              <w:rPr>
                <w:color w:val="000000"/>
                <w:szCs w:val="24"/>
              </w:rPr>
              <w:t>-559</w:t>
            </w:r>
          </w:p>
        </w:tc>
        <w:tc>
          <w:tcPr>
            <w:tcW w:w="1435" w:type="dxa"/>
            <w:tcBorders>
              <w:top w:val="single" w:sz="4" w:space="0" w:color="auto"/>
            </w:tcBorders>
            <w:shd w:val="clear" w:color="auto" w:fill="auto"/>
            <w:vAlign w:val="bottom"/>
          </w:tcPr>
          <w:p w14:paraId="68FB4B31" w14:textId="77777777" w:rsidR="00505E17" w:rsidRPr="00F8220C" w:rsidRDefault="00505E17" w:rsidP="00E458A1">
            <w:pPr>
              <w:tabs>
                <w:tab w:val="decimal" w:pos="649"/>
              </w:tabs>
              <w:rPr>
                <w:color w:val="000000"/>
                <w:szCs w:val="24"/>
              </w:rPr>
            </w:pPr>
            <w:r>
              <w:rPr>
                <w:color w:val="000000"/>
                <w:szCs w:val="24"/>
              </w:rPr>
              <w:t>7,8</w:t>
            </w:r>
          </w:p>
        </w:tc>
        <w:tc>
          <w:tcPr>
            <w:tcW w:w="1435" w:type="dxa"/>
            <w:tcBorders>
              <w:top w:val="single" w:sz="4" w:space="0" w:color="auto"/>
            </w:tcBorders>
            <w:vAlign w:val="bottom"/>
          </w:tcPr>
          <w:p w14:paraId="0B8094FC" w14:textId="77777777" w:rsidR="00505E17" w:rsidRPr="00C357F8" w:rsidRDefault="00505E17" w:rsidP="00505E17">
            <w:pPr>
              <w:tabs>
                <w:tab w:val="decimal" w:pos="621"/>
              </w:tabs>
              <w:rPr>
                <w:color w:val="000000"/>
                <w:szCs w:val="24"/>
              </w:rPr>
            </w:pPr>
            <w:r w:rsidRPr="002947FA">
              <w:rPr>
                <w:color w:val="000000" w:themeColor="text1"/>
                <w:szCs w:val="24"/>
              </w:rPr>
              <w:t>8,</w:t>
            </w:r>
            <w:r>
              <w:rPr>
                <w:color w:val="000000" w:themeColor="text1"/>
                <w:szCs w:val="24"/>
              </w:rPr>
              <w:t>3</w:t>
            </w:r>
          </w:p>
        </w:tc>
      </w:tr>
      <w:tr w:rsidR="00505E17" w:rsidRPr="00293707" w14:paraId="35DF5783" w14:textId="77777777" w:rsidTr="00505E17">
        <w:trPr>
          <w:jc w:val="center"/>
        </w:trPr>
        <w:tc>
          <w:tcPr>
            <w:tcW w:w="2587" w:type="dxa"/>
            <w:vAlign w:val="bottom"/>
          </w:tcPr>
          <w:p w14:paraId="5A98AE9C" w14:textId="77777777" w:rsidR="00505E17" w:rsidRPr="00293707" w:rsidRDefault="00505E17" w:rsidP="00505E17">
            <w:pPr>
              <w:tabs>
                <w:tab w:val="center" w:pos="4677"/>
              </w:tabs>
              <w:spacing w:line="252" w:lineRule="auto"/>
              <w:jc w:val="both"/>
              <w:rPr>
                <w:szCs w:val="24"/>
              </w:rPr>
            </w:pPr>
            <w:r w:rsidRPr="00293707">
              <w:rPr>
                <w:szCs w:val="24"/>
              </w:rPr>
              <w:t>Умерших</w:t>
            </w:r>
          </w:p>
        </w:tc>
        <w:tc>
          <w:tcPr>
            <w:tcW w:w="1346" w:type="dxa"/>
            <w:vAlign w:val="bottom"/>
          </w:tcPr>
          <w:p w14:paraId="2E6F8125" w14:textId="77777777" w:rsidR="00505E17" w:rsidRPr="007A2E61" w:rsidRDefault="00505E17" w:rsidP="00505E17">
            <w:pPr>
              <w:tabs>
                <w:tab w:val="decimal" w:pos="779"/>
              </w:tabs>
              <w:rPr>
                <w:color w:val="000000"/>
                <w:szCs w:val="24"/>
              </w:rPr>
            </w:pPr>
            <w:r>
              <w:rPr>
                <w:color w:val="000000"/>
                <w:szCs w:val="24"/>
              </w:rPr>
              <w:t>12480</w:t>
            </w:r>
          </w:p>
        </w:tc>
        <w:tc>
          <w:tcPr>
            <w:tcW w:w="1347" w:type="dxa"/>
            <w:vAlign w:val="bottom"/>
          </w:tcPr>
          <w:p w14:paraId="06BA468E" w14:textId="77777777" w:rsidR="00505E17" w:rsidRPr="001864CC" w:rsidRDefault="00505E17" w:rsidP="00505E17">
            <w:pPr>
              <w:tabs>
                <w:tab w:val="decimal" w:pos="779"/>
              </w:tabs>
              <w:rPr>
                <w:color w:val="000000"/>
                <w:szCs w:val="24"/>
              </w:rPr>
            </w:pPr>
            <w:r>
              <w:rPr>
                <w:color w:val="000000"/>
                <w:szCs w:val="24"/>
              </w:rPr>
              <w:t>12289</w:t>
            </w:r>
          </w:p>
        </w:tc>
        <w:tc>
          <w:tcPr>
            <w:tcW w:w="1559" w:type="dxa"/>
            <w:vAlign w:val="bottom"/>
          </w:tcPr>
          <w:p w14:paraId="33316E75" w14:textId="77777777" w:rsidR="00505E17" w:rsidRPr="002947FA" w:rsidRDefault="00505E17" w:rsidP="00505E17">
            <w:pPr>
              <w:tabs>
                <w:tab w:val="decimal" w:pos="567"/>
              </w:tabs>
              <w:jc w:val="center"/>
              <w:rPr>
                <w:color w:val="000000"/>
                <w:szCs w:val="24"/>
              </w:rPr>
            </w:pPr>
            <w:r>
              <w:rPr>
                <w:color w:val="000000"/>
                <w:szCs w:val="24"/>
              </w:rPr>
              <w:t>+191</w:t>
            </w:r>
          </w:p>
        </w:tc>
        <w:tc>
          <w:tcPr>
            <w:tcW w:w="1435" w:type="dxa"/>
            <w:shd w:val="clear" w:color="auto" w:fill="auto"/>
            <w:vAlign w:val="bottom"/>
          </w:tcPr>
          <w:p w14:paraId="0A67532D" w14:textId="77777777" w:rsidR="00505E17" w:rsidRPr="00F8220C" w:rsidRDefault="00505E17" w:rsidP="00E458A1">
            <w:pPr>
              <w:tabs>
                <w:tab w:val="decimal" w:pos="649"/>
              </w:tabs>
              <w:rPr>
                <w:color w:val="000000"/>
                <w:szCs w:val="24"/>
              </w:rPr>
            </w:pPr>
            <w:r>
              <w:rPr>
                <w:color w:val="000000"/>
                <w:szCs w:val="24"/>
              </w:rPr>
              <w:t>13,8</w:t>
            </w:r>
          </w:p>
        </w:tc>
        <w:tc>
          <w:tcPr>
            <w:tcW w:w="1435" w:type="dxa"/>
            <w:vAlign w:val="bottom"/>
          </w:tcPr>
          <w:p w14:paraId="38EEA291" w14:textId="77777777" w:rsidR="00505E17" w:rsidRPr="00886C44" w:rsidRDefault="00505E17" w:rsidP="00505E17">
            <w:pPr>
              <w:tabs>
                <w:tab w:val="decimal" w:pos="621"/>
              </w:tabs>
              <w:rPr>
                <w:color w:val="000000"/>
                <w:szCs w:val="24"/>
                <w:lang w:val="en-US"/>
              </w:rPr>
            </w:pPr>
            <w:r w:rsidRPr="002947FA">
              <w:rPr>
                <w:color w:val="000000" w:themeColor="text1"/>
                <w:szCs w:val="24"/>
              </w:rPr>
              <w:t>1</w:t>
            </w:r>
            <w:r>
              <w:rPr>
                <w:color w:val="000000" w:themeColor="text1"/>
                <w:szCs w:val="24"/>
              </w:rPr>
              <w:t>3,5</w:t>
            </w:r>
          </w:p>
        </w:tc>
      </w:tr>
      <w:tr w:rsidR="00505E17" w:rsidRPr="00293707" w14:paraId="1A92A658" w14:textId="77777777" w:rsidTr="00505E17">
        <w:trPr>
          <w:jc w:val="center"/>
        </w:trPr>
        <w:tc>
          <w:tcPr>
            <w:tcW w:w="2587" w:type="dxa"/>
            <w:vAlign w:val="bottom"/>
          </w:tcPr>
          <w:p w14:paraId="542D1754" w14:textId="77777777" w:rsidR="00505E17" w:rsidRPr="00293707" w:rsidRDefault="00505E17" w:rsidP="00505E17">
            <w:pPr>
              <w:spacing w:line="252" w:lineRule="auto"/>
              <w:ind w:left="390" w:hanging="2"/>
              <w:rPr>
                <w:szCs w:val="24"/>
              </w:rPr>
            </w:pPr>
            <w:r w:rsidRPr="00293707">
              <w:rPr>
                <w:szCs w:val="24"/>
              </w:rPr>
              <w:t xml:space="preserve">из них детей </w:t>
            </w:r>
            <w:r w:rsidRPr="00293707">
              <w:rPr>
                <w:szCs w:val="24"/>
              </w:rPr>
              <w:br/>
              <w:t>в возрасте до 1 года</w:t>
            </w:r>
          </w:p>
        </w:tc>
        <w:tc>
          <w:tcPr>
            <w:tcW w:w="1346" w:type="dxa"/>
            <w:vAlign w:val="bottom"/>
          </w:tcPr>
          <w:p w14:paraId="60E4CA14" w14:textId="77777777" w:rsidR="00505E17" w:rsidRPr="007A2E61" w:rsidRDefault="00505E17" w:rsidP="00505E17">
            <w:pPr>
              <w:tabs>
                <w:tab w:val="decimal" w:pos="779"/>
              </w:tabs>
              <w:rPr>
                <w:color w:val="000000"/>
                <w:szCs w:val="24"/>
              </w:rPr>
            </w:pPr>
            <w:r>
              <w:rPr>
                <w:color w:val="000000"/>
                <w:szCs w:val="24"/>
              </w:rPr>
              <w:t>21</w:t>
            </w:r>
          </w:p>
        </w:tc>
        <w:tc>
          <w:tcPr>
            <w:tcW w:w="1347" w:type="dxa"/>
            <w:vAlign w:val="bottom"/>
          </w:tcPr>
          <w:p w14:paraId="442955EE" w14:textId="77777777" w:rsidR="00505E17" w:rsidRPr="007A2E61" w:rsidRDefault="00505E17" w:rsidP="00505E17">
            <w:pPr>
              <w:tabs>
                <w:tab w:val="decimal" w:pos="779"/>
              </w:tabs>
              <w:rPr>
                <w:color w:val="000000"/>
                <w:szCs w:val="24"/>
              </w:rPr>
            </w:pPr>
            <w:r>
              <w:rPr>
                <w:color w:val="000000"/>
                <w:szCs w:val="24"/>
              </w:rPr>
              <w:t>41</w:t>
            </w:r>
          </w:p>
        </w:tc>
        <w:tc>
          <w:tcPr>
            <w:tcW w:w="1559" w:type="dxa"/>
            <w:vAlign w:val="bottom"/>
          </w:tcPr>
          <w:p w14:paraId="00D25E30" w14:textId="77777777" w:rsidR="00505E17" w:rsidRPr="002947FA" w:rsidRDefault="00505E17" w:rsidP="00505E17">
            <w:pPr>
              <w:tabs>
                <w:tab w:val="decimal" w:pos="567"/>
              </w:tabs>
              <w:jc w:val="center"/>
              <w:rPr>
                <w:color w:val="000000"/>
                <w:szCs w:val="24"/>
              </w:rPr>
            </w:pPr>
            <w:r>
              <w:rPr>
                <w:color w:val="000000"/>
                <w:szCs w:val="24"/>
              </w:rPr>
              <w:t>-20</w:t>
            </w:r>
          </w:p>
        </w:tc>
        <w:tc>
          <w:tcPr>
            <w:tcW w:w="1435" w:type="dxa"/>
            <w:shd w:val="clear" w:color="auto" w:fill="auto"/>
            <w:vAlign w:val="bottom"/>
          </w:tcPr>
          <w:p w14:paraId="2173F8EF" w14:textId="77777777" w:rsidR="00505E17" w:rsidRPr="00F8220C" w:rsidRDefault="00505E17" w:rsidP="00E458A1">
            <w:pPr>
              <w:tabs>
                <w:tab w:val="decimal" w:pos="649"/>
              </w:tabs>
              <w:rPr>
                <w:szCs w:val="24"/>
              </w:rPr>
            </w:pPr>
            <w:r>
              <w:rPr>
                <w:szCs w:val="24"/>
              </w:rPr>
              <w:t>2,8</w:t>
            </w:r>
            <w:r w:rsidRPr="002947FA">
              <w:rPr>
                <w:color w:val="000000" w:themeColor="text1"/>
                <w:szCs w:val="24"/>
                <w:vertAlign w:val="superscript"/>
              </w:rPr>
              <w:t>2)</w:t>
            </w:r>
          </w:p>
        </w:tc>
        <w:tc>
          <w:tcPr>
            <w:tcW w:w="1435" w:type="dxa"/>
            <w:vAlign w:val="bottom"/>
          </w:tcPr>
          <w:p w14:paraId="7921A3B7" w14:textId="77777777" w:rsidR="00505E17" w:rsidRPr="007A2E61" w:rsidRDefault="00505E17" w:rsidP="00505E17">
            <w:pPr>
              <w:tabs>
                <w:tab w:val="decimal" w:pos="621"/>
              </w:tabs>
              <w:rPr>
                <w:szCs w:val="24"/>
                <w:lang w:val="en-US"/>
              </w:rPr>
            </w:pPr>
            <w:r>
              <w:rPr>
                <w:color w:val="000000"/>
                <w:szCs w:val="24"/>
              </w:rPr>
              <w:t>5</w:t>
            </w:r>
            <w:r w:rsidRPr="002947FA">
              <w:rPr>
                <w:color w:val="000000"/>
                <w:szCs w:val="24"/>
              </w:rPr>
              <w:t>,</w:t>
            </w:r>
            <w:r>
              <w:rPr>
                <w:color w:val="000000"/>
                <w:szCs w:val="24"/>
              </w:rPr>
              <w:t>1</w:t>
            </w:r>
            <w:r w:rsidRPr="002947FA">
              <w:rPr>
                <w:color w:val="000000" w:themeColor="text1"/>
                <w:szCs w:val="24"/>
                <w:vertAlign w:val="superscript"/>
              </w:rPr>
              <w:t>2)</w:t>
            </w:r>
          </w:p>
        </w:tc>
      </w:tr>
      <w:tr w:rsidR="00505E17" w:rsidRPr="00293707" w14:paraId="084636C4" w14:textId="77777777" w:rsidTr="00505E17">
        <w:trPr>
          <w:jc w:val="center"/>
        </w:trPr>
        <w:tc>
          <w:tcPr>
            <w:tcW w:w="2587" w:type="dxa"/>
            <w:vAlign w:val="bottom"/>
          </w:tcPr>
          <w:p w14:paraId="07044DC5" w14:textId="77777777" w:rsidR="00505E17" w:rsidRPr="00293707" w:rsidRDefault="00505E17" w:rsidP="00505E17">
            <w:pPr>
              <w:widowControl w:val="0"/>
              <w:tabs>
                <w:tab w:val="left" w:pos="720"/>
              </w:tabs>
              <w:spacing w:line="252" w:lineRule="auto"/>
              <w:rPr>
                <w:szCs w:val="24"/>
              </w:rPr>
            </w:pPr>
            <w:r w:rsidRPr="00293707">
              <w:rPr>
                <w:szCs w:val="24"/>
              </w:rPr>
              <w:t>Естественная убыль (-)</w:t>
            </w:r>
          </w:p>
        </w:tc>
        <w:tc>
          <w:tcPr>
            <w:tcW w:w="1346" w:type="dxa"/>
            <w:vAlign w:val="bottom"/>
          </w:tcPr>
          <w:p w14:paraId="4B284333" w14:textId="77777777" w:rsidR="00505E17" w:rsidRPr="007A2E61" w:rsidRDefault="00505E17" w:rsidP="00505E17">
            <w:pPr>
              <w:tabs>
                <w:tab w:val="decimal" w:pos="779"/>
              </w:tabs>
              <w:rPr>
                <w:color w:val="000000"/>
                <w:szCs w:val="24"/>
              </w:rPr>
            </w:pPr>
            <w:r>
              <w:rPr>
                <w:color w:val="000000"/>
                <w:szCs w:val="24"/>
              </w:rPr>
              <w:t>-5469</w:t>
            </w:r>
          </w:p>
        </w:tc>
        <w:tc>
          <w:tcPr>
            <w:tcW w:w="1347" w:type="dxa"/>
            <w:vAlign w:val="bottom"/>
          </w:tcPr>
          <w:p w14:paraId="62A6E40D" w14:textId="77777777" w:rsidR="00505E17" w:rsidRPr="000A1ED8" w:rsidRDefault="00505E17" w:rsidP="00505E17">
            <w:pPr>
              <w:tabs>
                <w:tab w:val="decimal" w:pos="779"/>
              </w:tabs>
              <w:rPr>
                <w:color w:val="000000"/>
                <w:szCs w:val="24"/>
              </w:rPr>
            </w:pPr>
            <w:r>
              <w:rPr>
                <w:color w:val="000000"/>
                <w:szCs w:val="24"/>
              </w:rPr>
              <w:t>-4719</w:t>
            </w:r>
          </w:p>
        </w:tc>
        <w:tc>
          <w:tcPr>
            <w:tcW w:w="1559" w:type="dxa"/>
            <w:vAlign w:val="bottom"/>
          </w:tcPr>
          <w:p w14:paraId="3787AF79" w14:textId="77777777" w:rsidR="00505E17" w:rsidRPr="002947FA" w:rsidRDefault="00505E17" w:rsidP="00505E17">
            <w:pPr>
              <w:tabs>
                <w:tab w:val="decimal" w:pos="567"/>
              </w:tabs>
              <w:jc w:val="center"/>
              <w:rPr>
                <w:color w:val="000000"/>
                <w:szCs w:val="24"/>
              </w:rPr>
            </w:pPr>
            <w:r w:rsidRPr="002947FA">
              <w:rPr>
                <w:color w:val="000000"/>
                <w:szCs w:val="24"/>
              </w:rPr>
              <w:t>-</w:t>
            </w:r>
          </w:p>
        </w:tc>
        <w:tc>
          <w:tcPr>
            <w:tcW w:w="1435" w:type="dxa"/>
            <w:shd w:val="clear" w:color="auto" w:fill="auto"/>
            <w:vAlign w:val="bottom"/>
          </w:tcPr>
          <w:p w14:paraId="6B638C3F" w14:textId="77777777" w:rsidR="00505E17" w:rsidRPr="00F8220C" w:rsidRDefault="00505E17" w:rsidP="00E458A1">
            <w:pPr>
              <w:tabs>
                <w:tab w:val="decimal" w:pos="649"/>
              </w:tabs>
              <w:rPr>
                <w:color w:val="000000"/>
                <w:szCs w:val="24"/>
              </w:rPr>
            </w:pPr>
            <w:r>
              <w:rPr>
                <w:color w:val="000000"/>
                <w:szCs w:val="24"/>
              </w:rPr>
              <w:t>-6,0</w:t>
            </w:r>
          </w:p>
        </w:tc>
        <w:tc>
          <w:tcPr>
            <w:tcW w:w="1435" w:type="dxa"/>
            <w:vAlign w:val="bottom"/>
          </w:tcPr>
          <w:p w14:paraId="65083E2D" w14:textId="77777777" w:rsidR="00505E17" w:rsidRPr="00C357F8" w:rsidRDefault="00505E17" w:rsidP="00505E17">
            <w:pPr>
              <w:tabs>
                <w:tab w:val="decimal" w:pos="621"/>
              </w:tabs>
              <w:rPr>
                <w:color w:val="000000"/>
                <w:szCs w:val="24"/>
              </w:rPr>
            </w:pPr>
            <w:r w:rsidRPr="002947FA">
              <w:rPr>
                <w:color w:val="000000" w:themeColor="text1"/>
                <w:szCs w:val="24"/>
              </w:rPr>
              <w:t>-</w:t>
            </w:r>
            <w:r>
              <w:rPr>
                <w:color w:val="000000" w:themeColor="text1"/>
                <w:szCs w:val="24"/>
              </w:rPr>
              <w:t>5</w:t>
            </w:r>
            <w:r w:rsidRPr="002947FA">
              <w:rPr>
                <w:color w:val="000000" w:themeColor="text1"/>
                <w:szCs w:val="24"/>
              </w:rPr>
              <w:t>,</w:t>
            </w:r>
            <w:r>
              <w:rPr>
                <w:color w:val="000000" w:themeColor="text1"/>
                <w:szCs w:val="24"/>
              </w:rPr>
              <w:t>2</w:t>
            </w:r>
          </w:p>
        </w:tc>
      </w:tr>
      <w:tr w:rsidR="00505E17" w:rsidRPr="00293707" w14:paraId="1F1CC5F1" w14:textId="77777777" w:rsidTr="00505E17">
        <w:trPr>
          <w:jc w:val="center"/>
        </w:trPr>
        <w:tc>
          <w:tcPr>
            <w:tcW w:w="2587" w:type="dxa"/>
            <w:vAlign w:val="bottom"/>
          </w:tcPr>
          <w:p w14:paraId="08AFBEB2" w14:textId="77777777" w:rsidR="00505E17" w:rsidRPr="00293707" w:rsidRDefault="00505E17" w:rsidP="00505E17">
            <w:pPr>
              <w:spacing w:line="252" w:lineRule="auto"/>
              <w:rPr>
                <w:szCs w:val="24"/>
              </w:rPr>
            </w:pPr>
            <w:r w:rsidRPr="00293707">
              <w:rPr>
                <w:szCs w:val="24"/>
              </w:rPr>
              <w:t>Браков, единиц</w:t>
            </w:r>
          </w:p>
        </w:tc>
        <w:tc>
          <w:tcPr>
            <w:tcW w:w="1346" w:type="dxa"/>
            <w:vAlign w:val="bottom"/>
          </w:tcPr>
          <w:p w14:paraId="59335CB3" w14:textId="77777777" w:rsidR="00505E17" w:rsidRPr="002947FA" w:rsidRDefault="00505E17" w:rsidP="00505E17">
            <w:pPr>
              <w:tabs>
                <w:tab w:val="decimal" w:pos="779"/>
              </w:tabs>
              <w:rPr>
                <w:color w:val="000000"/>
                <w:szCs w:val="24"/>
              </w:rPr>
            </w:pPr>
            <w:r>
              <w:rPr>
                <w:color w:val="000000"/>
                <w:szCs w:val="24"/>
              </w:rPr>
              <w:t>4900</w:t>
            </w:r>
          </w:p>
        </w:tc>
        <w:tc>
          <w:tcPr>
            <w:tcW w:w="1347" w:type="dxa"/>
            <w:vAlign w:val="bottom"/>
          </w:tcPr>
          <w:p w14:paraId="2278150C" w14:textId="77777777" w:rsidR="00505E17" w:rsidRPr="007A2E61" w:rsidRDefault="00505E17" w:rsidP="00505E17">
            <w:pPr>
              <w:tabs>
                <w:tab w:val="decimal" w:pos="779"/>
              </w:tabs>
              <w:rPr>
                <w:color w:val="000000"/>
                <w:szCs w:val="24"/>
              </w:rPr>
            </w:pPr>
            <w:r>
              <w:rPr>
                <w:color w:val="000000"/>
                <w:szCs w:val="24"/>
              </w:rPr>
              <w:t>4969</w:t>
            </w:r>
          </w:p>
        </w:tc>
        <w:tc>
          <w:tcPr>
            <w:tcW w:w="1559" w:type="dxa"/>
            <w:vAlign w:val="bottom"/>
          </w:tcPr>
          <w:p w14:paraId="73CC34EA" w14:textId="77777777" w:rsidR="00505E17" w:rsidRPr="002947FA" w:rsidRDefault="00505E17" w:rsidP="00505E17">
            <w:pPr>
              <w:tabs>
                <w:tab w:val="decimal" w:pos="567"/>
              </w:tabs>
              <w:jc w:val="center"/>
              <w:rPr>
                <w:color w:val="000000"/>
                <w:szCs w:val="24"/>
              </w:rPr>
            </w:pPr>
            <w:r>
              <w:rPr>
                <w:color w:val="000000"/>
                <w:szCs w:val="24"/>
              </w:rPr>
              <w:t>-69</w:t>
            </w:r>
          </w:p>
        </w:tc>
        <w:tc>
          <w:tcPr>
            <w:tcW w:w="1435" w:type="dxa"/>
            <w:shd w:val="clear" w:color="auto" w:fill="auto"/>
            <w:vAlign w:val="bottom"/>
          </w:tcPr>
          <w:p w14:paraId="7C16E0C0" w14:textId="77777777" w:rsidR="00505E17" w:rsidRPr="00F8220C" w:rsidRDefault="00505E17" w:rsidP="00E458A1">
            <w:pPr>
              <w:tabs>
                <w:tab w:val="decimal" w:pos="649"/>
              </w:tabs>
              <w:rPr>
                <w:color w:val="000000"/>
                <w:szCs w:val="24"/>
              </w:rPr>
            </w:pPr>
            <w:r>
              <w:rPr>
                <w:color w:val="000000"/>
                <w:szCs w:val="24"/>
              </w:rPr>
              <w:t>5,4</w:t>
            </w:r>
          </w:p>
        </w:tc>
        <w:tc>
          <w:tcPr>
            <w:tcW w:w="1435" w:type="dxa"/>
            <w:vAlign w:val="bottom"/>
          </w:tcPr>
          <w:p w14:paraId="14B92DBF" w14:textId="77777777" w:rsidR="00505E17" w:rsidRPr="00C357F8" w:rsidRDefault="00505E17" w:rsidP="00505E17">
            <w:pPr>
              <w:tabs>
                <w:tab w:val="decimal" w:pos="621"/>
              </w:tabs>
              <w:rPr>
                <w:color w:val="000000"/>
                <w:szCs w:val="24"/>
              </w:rPr>
            </w:pPr>
            <w:r>
              <w:rPr>
                <w:color w:val="000000" w:themeColor="text1"/>
                <w:szCs w:val="24"/>
              </w:rPr>
              <w:t>5,5</w:t>
            </w:r>
          </w:p>
        </w:tc>
      </w:tr>
      <w:tr w:rsidR="00505E17" w:rsidRPr="00293707" w14:paraId="1D228AC7" w14:textId="77777777" w:rsidTr="00505E17">
        <w:trPr>
          <w:jc w:val="center"/>
        </w:trPr>
        <w:tc>
          <w:tcPr>
            <w:tcW w:w="2587" w:type="dxa"/>
            <w:vAlign w:val="bottom"/>
          </w:tcPr>
          <w:p w14:paraId="2DE261F4" w14:textId="77777777" w:rsidR="00505E17" w:rsidRPr="00293707" w:rsidRDefault="00505E17" w:rsidP="00505E17">
            <w:pPr>
              <w:widowControl w:val="0"/>
              <w:tabs>
                <w:tab w:val="left" w:pos="720"/>
              </w:tabs>
              <w:spacing w:line="252" w:lineRule="auto"/>
              <w:rPr>
                <w:szCs w:val="24"/>
              </w:rPr>
            </w:pPr>
            <w:r w:rsidRPr="00293707">
              <w:rPr>
                <w:szCs w:val="24"/>
              </w:rPr>
              <w:t>Разводов, единиц</w:t>
            </w:r>
          </w:p>
        </w:tc>
        <w:tc>
          <w:tcPr>
            <w:tcW w:w="1346" w:type="dxa"/>
          </w:tcPr>
          <w:p w14:paraId="60D49858" w14:textId="77777777" w:rsidR="00505E17" w:rsidRPr="007A2E61" w:rsidRDefault="00505E17" w:rsidP="00505E17">
            <w:pPr>
              <w:tabs>
                <w:tab w:val="decimal" w:pos="779"/>
              </w:tabs>
              <w:rPr>
                <w:color w:val="000000"/>
                <w:szCs w:val="24"/>
              </w:rPr>
            </w:pPr>
            <w:r>
              <w:rPr>
                <w:color w:val="000000"/>
                <w:szCs w:val="24"/>
              </w:rPr>
              <w:t>4197</w:t>
            </w:r>
          </w:p>
        </w:tc>
        <w:tc>
          <w:tcPr>
            <w:tcW w:w="1347" w:type="dxa"/>
          </w:tcPr>
          <w:p w14:paraId="56E5457A" w14:textId="77777777" w:rsidR="00505E17" w:rsidRPr="001864CC" w:rsidRDefault="00505E17" w:rsidP="00505E17">
            <w:pPr>
              <w:tabs>
                <w:tab w:val="decimal" w:pos="779"/>
              </w:tabs>
              <w:rPr>
                <w:color w:val="000000"/>
                <w:szCs w:val="24"/>
              </w:rPr>
            </w:pPr>
            <w:r>
              <w:rPr>
                <w:color w:val="000000"/>
                <w:szCs w:val="24"/>
              </w:rPr>
              <w:t>4238</w:t>
            </w:r>
          </w:p>
        </w:tc>
        <w:tc>
          <w:tcPr>
            <w:tcW w:w="1559" w:type="dxa"/>
            <w:vAlign w:val="bottom"/>
          </w:tcPr>
          <w:p w14:paraId="34A74D89" w14:textId="77777777" w:rsidR="00505E17" w:rsidRPr="002947FA" w:rsidRDefault="00505E17" w:rsidP="00505E17">
            <w:pPr>
              <w:tabs>
                <w:tab w:val="decimal" w:pos="567"/>
              </w:tabs>
              <w:jc w:val="center"/>
              <w:rPr>
                <w:color w:val="000000"/>
                <w:szCs w:val="24"/>
              </w:rPr>
            </w:pPr>
            <w:r>
              <w:rPr>
                <w:color w:val="000000"/>
                <w:szCs w:val="24"/>
              </w:rPr>
              <w:t>-41</w:t>
            </w:r>
          </w:p>
        </w:tc>
        <w:tc>
          <w:tcPr>
            <w:tcW w:w="1435" w:type="dxa"/>
            <w:shd w:val="clear" w:color="auto" w:fill="auto"/>
            <w:vAlign w:val="bottom"/>
          </w:tcPr>
          <w:p w14:paraId="1156500C" w14:textId="77777777" w:rsidR="00505E17" w:rsidRPr="00F8220C" w:rsidRDefault="00505E17" w:rsidP="00E458A1">
            <w:pPr>
              <w:tabs>
                <w:tab w:val="decimal" w:pos="649"/>
              </w:tabs>
              <w:rPr>
                <w:color w:val="000000"/>
                <w:szCs w:val="24"/>
              </w:rPr>
            </w:pPr>
            <w:r>
              <w:rPr>
                <w:color w:val="000000"/>
                <w:szCs w:val="24"/>
              </w:rPr>
              <w:t>4,6</w:t>
            </w:r>
          </w:p>
        </w:tc>
        <w:tc>
          <w:tcPr>
            <w:tcW w:w="1435" w:type="dxa"/>
            <w:vAlign w:val="bottom"/>
          </w:tcPr>
          <w:p w14:paraId="37499694" w14:textId="77777777" w:rsidR="00505E17" w:rsidRPr="00C357F8" w:rsidRDefault="00505E17" w:rsidP="00505E17">
            <w:pPr>
              <w:tabs>
                <w:tab w:val="decimal" w:pos="621"/>
              </w:tabs>
              <w:rPr>
                <w:color w:val="000000"/>
                <w:szCs w:val="24"/>
              </w:rPr>
            </w:pPr>
            <w:r w:rsidRPr="002947FA">
              <w:rPr>
                <w:color w:val="000000" w:themeColor="text1"/>
                <w:szCs w:val="24"/>
              </w:rPr>
              <w:t>4,</w:t>
            </w:r>
            <w:r>
              <w:rPr>
                <w:color w:val="000000" w:themeColor="text1"/>
                <w:szCs w:val="24"/>
              </w:rPr>
              <w:t>7</w:t>
            </w:r>
          </w:p>
        </w:tc>
      </w:tr>
      <w:tr w:rsidR="00505E17" w:rsidRPr="00293707" w14:paraId="467D35D6" w14:textId="77777777" w:rsidTr="00505E17">
        <w:trPr>
          <w:cantSplit/>
          <w:jc w:val="center"/>
        </w:trPr>
        <w:tc>
          <w:tcPr>
            <w:tcW w:w="9709" w:type="dxa"/>
            <w:gridSpan w:val="6"/>
          </w:tcPr>
          <w:p w14:paraId="2A6882F5" w14:textId="77777777" w:rsidR="00505E17" w:rsidRPr="00D45E26" w:rsidRDefault="00505E17" w:rsidP="00D45E26">
            <w:pPr>
              <w:spacing w:before="120" w:line="252" w:lineRule="auto"/>
              <w:jc w:val="both"/>
              <w:rPr>
                <w:spacing w:val="-6"/>
                <w:szCs w:val="24"/>
              </w:rPr>
            </w:pPr>
            <w:r>
              <w:rPr>
                <w:color w:val="000000" w:themeColor="text1"/>
                <w:szCs w:val="24"/>
                <w:vertAlign w:val="superscript"/>
              </w:rPr>
              <w:t>1</w:t>
            </w:r>
            <w:r w:rsidRPr="00D45E26">
              <w:rPr>
                <w:color w:val="000000" w:themeColor="text1"/>
                <w:spacing w:val="-6"/>
                <w:szCs w:val="24"/>
                <w:vertAlign w:val="superscript"/>
              </w:rPr>
              <w:t xml:space="preserve">) </w:t>
            </w:r>
            <w:r w:rsidRPr="00D45E26">
              <w:rPr>
                <w:spacing w:val="-6"/>
                <w:sz w:val="22"/>
                <w:szCs w:val="24"/>
              </w:rPr>
              <w:t>Здесь и далее в разделе показатели месячной оперативной отчетности приведены в пересчете на год.</w:t>
            </w:r>
          </w:p>
          <w:p w14:paraId="0674B62B" w14:textId="77777777" w:rsidR="00505E17" w:rsidRPr="00293707" w:rsidRDefault="00505E17" w:rsidP="00505E17">
            <w:pPr>
              <w:spacing w:line="252" w:lineRule="auto"/>
              <w:jc w:val="both"/>
              <w:rPr>
                <w:szCs w:val="24"/>
              </w:rPr>
            </w:pPr>
            <w:r>
              <w:rPr>
                <w:color w:val="000000" w:themeColor="text1"/>
                <w:szCs w:val="24"/>
                <w:vertAlign w:val="superscript"/>
              </w:rPr>
              <w:t>2</w:t>
            </w:r>
            <w:r w:rsidRPr="00063D37">
              <w:rPr>
                <w:color w:val="000000" w:themeColor="text1"/>
                <w:szCs w:val="24"/>
                <w:vertAlign w:val="superscript"/>
              </w:rPr>
              <w:t>)</w:t>
            </w:r>
            <w:r>
              <w:rPr>
                <w:color w:val="000000" w:themeColor="text1"/>
                <w:szCs w:val="24"/>
                <w:vertAlign w:val="superscript"/>
              </w:rPr>
              <w:t xml:space="preserve"> </w:t>
            </w:r>
            <w:r w:rsidRPr="0087082A">
              <w:rPr>
                <w:sz w:val="22"/>
                <w:szCs w:val="22"/>
              </w:rPr>
              <w:t>На 1000 родившихся.</w:t>
            </w:r>
          </w:p>
        </w:tc>
      </w:tr>
    </w:tbl>
    <w:p w14:paraId="4C871EA5" w14:textId="77777777" w:rsidR="00505E17" w:rsidRPr="007F129C" w:rsidRDefault="00505E17" w:rsidP="00505E17">
      <w:pPr>
        <w:spacing w:line="252" w:lineRule="auto"/>
        <w:rPr>
          <w:sz w:val="20"/>
        </w:rPr>
      </w:pPr>
    </w:p>
    <w:p w14:paraId="76AF79DA" w14:textId="77777777" w:rsidR="00505E17" w:rsidRPr="007F129C" w:rsidRDefault="00505E17" w:rsidP="00505E17">
      <w:pPr>
        <w:spacing w:line="252" w:lineRule="auto"/>
        <w:rPr>
          <w:sz w:val="20"/>
        </w:rPr>
      </w:pPr>
    </w:p>
    <w:p w14:paraId="44E29F33" w14:textId="77777777" w:rsidR="00505E17" w:rsidRDefault="00505E17" w:rsidP="00505E17">
      <w:pPr>
        <w:tabs>
          <w:tab w:val="left" w:pos="720"/>
        </w:tabs>
        <w:spacing w:line="252" w:lineRule="auto"/>
        <w:ind w:firstLine="709"/>
        <w:jc w:val="both"/>
        <w:rPr>
          <w:sz w:val="28"/>
          <w:szCs w:val="28"/>
        </w:rPr>
      </w:pPr>
      <w:r w:rsidRPr="00293707">
        <w:rPr>
          <w:sz w:val="28"/>
          <w:szCs w:val="28"/>
        </w:rPr>
        <w:t>В январе</w:t>
      </w:r>
      <w:r>
        <w:rPr>
          <w:sz w:val="28"/>
          <w:szCs w:val="28"/>
        </w:rPr>
        <w:t xml:space="preserve">-июне </w:t>
      </w:r>
      <w:r w:rsidRPr="00293707">
        <w:rPr>
          <w:sz w:val="28"/>
          <w:szCs w:val="28"/>
        </w:rPr>
        <w:t>202</w:t>
      </w:r>
      <w:r>
        <w:rPr>
          <w:sz w:val="28"/>
          <w:szCs w:val="28"/>
        </w:rPr>
        <w:t>4</w:t>
      </w:r>
      <w:r w:rsidRPr="00293707">
        <w:rPr>
          <w:sz w:val="28"/>
          <w:szCs w:val="28"/>
        </w:rPr>
        <w:t xml:space="preserve"> года</w:t>
      </w:r>
      <w:r w:rsidRPr="00C47AA0">
        <w:rPr>
          <w:sz w:val="28"/>
          <w:szCs w:val="28"/>
        </w:rPr>
        <w:t xml:space="preserve"> </w:t>
      </w:r>
      <w:r w:rsidRPr="00293707">
        <w:rPr>
          <w:sz w:val="28"/>
          <w:szCs w:val="28"/>
        </w:rPr>
        <w:t xml:space="preserve">миграционная ситуация в области характеризовалась следующими данными: </w:t>
      </w:r>
    </w:p>
    <w:p w14:paraId="45023CDF" w14:textId="77777777" w:rsidR="00505E17" w:rsidRPr="00FA4DEF" w:rsidRDefault="00505E17" w:rsidP="00505E17">
      <w:pPr>
        <w:tabs>
          <w:tab w:val="left" w:pos="720"/>
        </w:tabs>
        <w:spacing w:line="252" w:lineRule="auto"/>
        <w:ind w:firstLine="709"/>
        <w:jc w:val="both"/>
        <w:rPr>
          <w:sz w:val="16"/>
          <w:szCs w:val="16"/>
        </w:rPr>
      </w:pPr>
    </w:p>
    <w:p w14:paraId="01E60C95" w14:textId="1BEF4515" w:rsidR="00505E17" w:rsidRDefault="00505E17" w:rsidP="00505E17">
      <w:pPr>
        <w:spacing w:line="252" w:lineRule="auto"/>
        <w:ind w:firstLine="851"/>
        <w:rPr>
          <w:sz w:val="20"/>
        </w:rPr>
      </w:pPr>
    </w:p>
    <w:p w14:paraId="453A0142" w14:textId="77777777" w:rsidR="00D45E26" w:rsidRPr="00293707" w:rsidRDefault="00D45E26" w:rsidP="00505E17">
      <w:pPr>
        <w:spacing w:line="252" w:lineRule="auto"/>
        <w:ind w:firstLine="851"/>
        <w:rPr>
          <w:sz w:val="20"/>
        </w:rPr>
      </w:pPr>
    </w:p>
    <w:p w14:paraId="717D743C" w14:textId="77777777" w:rsidR="00505E17" w:rsidRDefault="00505E17" w:rsidP="00505E17">
      <w:pPr>
        <w:spacing w:line="252" w:lineRule="auto"/>
        <w:jc w:val="center"/>
        <w:rPr>
          <w:rFonts w:ascii="Arial" w:hAnsi="Arial"/>
          <w:b/>
          <w:sz w:val="28"/>
          <w:szCs w:val="28"/>
        </w:rPr>
      </w:pPr>
      <w:r w:rsidRPr="00293707">
        <w:rPr>
          <w:rFonts w:ascii="Arial" w:hAnsi="Arial"/>
          <w:b/>
          <w:sz w:val="28"/>
          <w:szCs w:val="28"/>
        </w:rPr>
        <w:t>Общие итоги миграци</w:t>
      </w:r>
      <w:r>
        <w:rPr>
          <w:rFonts w:ascii="Arial" w:hAnsi="Arial"/>
          <w:b/>
          <w:sz w:val="28"/>
          <w:szCs w:val="28"/>
        </w:rPr>
        <w:t>и</w:t>
      </w:r>
    </w:p>
    <w:p w14:paraId="74E12645" w14:textId="77777777" w:rsidR="00505E17" w:rsidRPr="001A25DC" w:rsidRDefault="00505E17" w:rsidP="00505E17">
      <w:pPr>
        <w:spacing w:line="252" w:lineRule="auto"/>
        <w:jc w:val="center"/>
        <w:rPr>
          <w:rFonts w:ascii="Arial" w:hAnsi="Arial"/>
          <w:sz w:val="28"/>
          <w:szCs w:val="28"/>
        </w:rPr>
      </w:pPr>
      <w:r>
        <w:rPr>
          <w:rFonts w:ascii="Arial" w:hAnsi="Arial"/>
          <w:sz w:val="28"/>
          <w:szCs w:val="28"/>
        </w:rPr>
        <w:t>в</w:t>
      </w:r>
      <w:r w:rsidRPr="00D557AD">
        <w:rPr>
          <w:rFonts w:ascii="Arial" w:hAnsi="Arial"/>
          <w:sz w:val="28"/>
          <w:szCs w:val="28"/>
        </w:rPr>
        <w:t xml:space="preserve"> январе</w:t>
      </w:r>
      <w:r>
        <w:rPr>
          <w:rFonts w:ascii="Arial" w:hAnsi="Arial"/>
          <w:sz w:val="28"/>
          <w:szCs w:val="28"/>
        </w:rPr>
        <w:t>-июне</w:t>
      </w:r>
    </w:p>
    <w:p w14:paraId="7C861B60" w14:textId="77777777" w:rsidR="00505E17" w:rsidRDefault="00505E17" w:rsidP="00505E17">
      <w:pPr>
        <w:spacing w:line="252" w:lineRule="auto"/>
        <w:jc w:val="center"/>
        <w:rPr>
          <w:rFonts w:ascii="Arial" w:hAnsi="Arial"/>
          <w:sz w:val="28"/>
          <w:szCs w:val="28"/>
        </w:rPr>
      </w:pPr>
    </w:p>
    <w:tbl>
      <w:tblPr>
        <w:tblW w:w="9644" w:type="dxa"/>
        <w:jc w:val="center"/>
        <w:tblLayout w:type="fixed"/>
        <w:tblCellMar>
          <w:left w:w="0" w:type="dxa"/>
          <w:right w:w="0" w:type="dxa"/>
        </w:tblCellMar>
        <w:tblLook w:val="0000" w:firstRow="0" w:lastRow="0" w:firstColumn="0" w:lastColumn="0" w:noHBand="0" w:noVBand="0"/>
      </w:tblPr>
      <w:tblGrid>
        <w:gridCol w:w="5102"/>
        <w:gridCol w:w="989"/>
        <w:gridCol w:w="1282"/>
        <w:gridCol w:w="994"/>
        <w:gridCol w:w="1277"/>
      </w:tblGrid>
      <w:tr w:rsidR="00505E17" w:rsidRPr="00293707" w14:paraId="0C9B2C92" w14:textId="77777777" w:rsidTr="00505E17">
        <w:trPr>
          <w:cantSplit/>
          <w:trHeight w:val="225"/>
          <w:jc w:val="center"/>
        </w:trPr>
        <w:tc>
          <w:tcPr>
            <w:tcW w:w="5102" w:type="dxa"/>
            <w:vMerge w:val="restart"/>
            <w:tcBorders>
              <w:top w:val="single" w:sz="4" w:space="0" w:color="auto"/>
              <w:left w:val="single" w:sz="4" w:space="0" w:color="auto"/>
              <w:bottom w:val="single" w:sz="4" w:space="0" w:color="auto"/>
              <w:right w:val="single" w:sz="4" w:space="0" w:color="auto"/>
            </w:tcBorders>
            <w:vAlign w:val="center"/>
          </w:tcPr>
          <w:p w14:paraId="3FD52AE2" w14:textId="77777777" w:rsidR="00505E17" w:rsidRPr="00293707" w:rsidRDefault="00505E17" w:rsidP="00505E17">
            <w:pPr>
              <w:spacing w:line="252" w:lineRule="auto"/>
              <w:rPr>
                <w:rFonts w:eastAsia="Arial Unicode MS"/>
                <w:szCs w:val="24"/>
              </w:rPr>
            </w:pPr>
            <w:r w:rsidRPr="00293707">
              <w:rPr>
                <w:szCs w:val="24"/>
              </w:rPr>
              <w:t>  </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6FDB076D" w14:textId="77777777" w:rsidR="00505E17" w:rsidRPr="00293707" w:rsidRDefault="00505E17" w:rsidP="00505E17">
            <w:pPr>
              <w:spacing w:line="252" w:lineRule="auto"/>
              <w:jc w:val="center"/>
              <w:rPr>
                <w:rFonts w:eastAsia="Arial Unicode MS"/>
                <w:szCs w:val="24"/>
              </w:rPr>
            </w:pPr>
            <w:r w:rsidRPr="00293707">
              <w:rPr>
                <w:rFonts w:eastAsia="Arial Unicode MS"/>
                <w:szCs w:val="24"/>
              </w:rPr>
              <w:t>202</w:t>
            </w:r>
            <w:r>
              <w:rPr>
                <w:rFonts w:eastAsia="Arial Unicode MS"/>
                <w:szCs w:val="24"/>
              </w:rPr>
              <w:t>4</w:t>
            </w:r>
            <w:r w:rsidRPr="00293707">
              <w:rPr>
                <w:rFonts w:eastAsia="Arial Unicode MS"/>
                <w:szCs w:val="24"/>
              </w:rPr>
              <w:t xml:space="preserve"> г.</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40B8CCF2" w14:textId="77777777" w:rsidR="00505E17" w:rsidRPr="00293707" w:rsidRDefault="00505E17" w:rsidP="00505E17">
            <w:pPr>
              <w:spacing w:line="252" w:lineRule="auto"/>
              <w:jc w:val="center"/>
              <w:rPr>
                <w:rFonts w:eastAsia="Arial Unicode MS"/>
                <w:szCs w:val="24"/>
                <w:vertAlign w:val="superscript"/>
              </w:rPr>
            </w:pPr>
            <w:r w:rsidRPr="00293707">
              <w:rPr>
                <w:rFonts w:eastAsia="Arial Unicode MS"/>
                <w:b/>
                <w:szCs w:val="24"/>
              </w:rPr>
              <w:t>Справочно</w:t>
            </w:r>
            <w:r w:rsidRPr="00293707">
              <w:rPr>
                <w:rFonts w:eastAsia="Arial Unicode MS"/>
                <w:szCs w:val="24"/>
              </w:rPr>
              <w:br/>
              <w:t>20</w:t>
            </w:r>
            <w:r>
              <w:rPr>
                <w:rFonts w:eastAsia="Arial Unicode MS"/>
                <w:szCs w:val="24"/>
              </w:rPr>
              <w:t>23</w:t>
            </w:r>
            <w:r w:rsidRPr="00293707">
              <w:rPr>
                <w:rFonts w:eastAsia="Arial Unicode MS"/>
                <w:szCs w:val="24"/>
              </w:rPr>
              <w:t xml:space="preserve"> г.</w:t>
            </w:r>
          </w:p>
        </w:tc>
      </w:tr>
      <w:tr w:rsidR="00505E17" w:rsidRPr="00293707" w14:paraId="34E960E9" w14:textId="77777777" w:rsidTr="00505E17">
        <w:trPr>
          <w:cantSplit/>
          <w:jc w:val="center"/>
        </w:trPr>
        <w:tc>
          <w:tcPr>
            <w:tcW w:w="5102" w:type="dxa"/>
            <w:vMerge/>
            <w:tcBorders>
              <w:top w:val="single" w:sz="4" w:space="0" w:color="auto"/>
              <w:left w:val="single" w:sz="4" w:space="0" w:color="auto"/>
              <w:bottom w:val="single" w:sz="4" w:space="0" w:color="auto"/>
              <w:right w:val="single" w:sz="4" w:space="0" w:color="auto"/>
            </w:tcBorders>
          </w:tcPr>
          <w:p w14:paraId="3809898C" w14:textId="77777777" w:rsidR="00505E17" w:rsidRPr="00293707" w:rsidRDefault="00505E17" w:rsidP="00505E17">
            <w:pPr>
              <w:spacing w:line="252" w:lineRule="auto"/>
              <w:rPr>
                <w:rFonts w:eastAsia="Arial Unicode MS"/>
                <w:szCs w:val="24"/>
              </w:rPr>
            </w:pPr>
          </w:p>
        </w:tc>
        <w:tc>
          <w:tcPr>
            <w:tcW w:w="989" w:type="dxa"/>
            <w:tcBorders>
              <w:top w:val="single" w:sz="4" w:space="0" w:color="auto"/>
              <w:left w:val="single" w:sz="4" w:space="0" w:color="auto"/>
              <w:bottom w:val="single" w:sz="4" w:space="0" w:color="auto"/>
              <w:right w:val="single" w:sz="4" w:space="0" w:color="auto"/>
            </w:tcBorders>
            <w:vAlign w:val="center"/>
          </w:tcPr>
          <w:p w14:paraId="60EE95A7" w14:textId="77777777" w:rsidR="00505E17" w:rsidRPr="00293707" w:rsidRDefault="00505E17" w:rsidP="00505E17">
            <w:pPr>
              <w:spacing w:line="252" w:lineRule="auto"/>
              <w:ind w:left="-57" w:right="-57"/>
              <w:jc w:val="center"/>
              <w:rPr>
                <w:rFonts w:eastAsia="Arial Unicode MS"/>
                <w:szCs w:val="24"/>
              </w:rPr>
            </w:pPr>
            <w:r w:rsidRPr="00293707">
              <w:rPr>
                <w:szCs w:val="24"/>
              </w:rPr>
              <w:t>человек</w:t>
            </w:r>
          </w:p>
        </w:tc>
        <w:tc>
          <w:tcPr>
            <w:tcW w:w="1282" w:type="dxa"/>
            <w:tcBorders>
              <w:top w:val="single" w:sz="4" w:space="0" w:color="auto"/>
              <w:left w:val="single" w:sz="4" w:space="0" w:color="auto"/>
              <w:bottom w:val="single" w:sz="4" w:space="0" w:color="auto"/>
              <w:right w:val="single" w:sz="4" w:space="0" w:color="auto"/>
            </w:tcBorders>
            <w:vAlign w:val="center"/>
          </w:tcPr>
          <w:p w14:paraId="3BF000AF" w14:textId="77777777" w:rsidR="00505E17" w:rsidRPr="00293707" w:rsidRDefault="00505E17" w:rsidP="00505E17">
            <w:pPr>
              <w:spacing w:line="252" w:lineRule="auto"/>
              <w:ind w:left="-57" w:right="-57"/>
              <w:jc w:val="center"/>
              <w:rPr>
                <w:rFonts w:eastAsia="Arial Unicode MS"/>
                <w:szCs w:val="24"/>
              </w:rPr>
            </w:pPr>
            <w:r w:rsidRPr="00293707">
              <w:rPr>
                <w:szCs w:val="24"/>
              </w:rPr>
              <w:t>на 1000</w:t>
            </w:r>
            <w:r w:rsidRPr="00293707">
              <w:rPr>
                <w:szCs w:val="24"/>
              </w:rPr>
              <w:br/>
              <w:t xml:space="preserve">человек </w:t>
            </w:r>
            <w:r w:rsidRPr="00293707">
              <w:rPr>
                <w:szCs w:val="24"/>
              </w:rPr>
              <w:br/>
              <w:t>населения</w:t>
            </w:r>
          </w:p>
        </w:tc>
        <w:tc>
          <w:tcPr>
            <w:tcW w:w="994" w:type="dxa"/>
            <w:tcBorders>
              <w:top w:val="single" w:sz="4" w:space="0" w:color="auto"/>
              <w:left w:val="single" w:sz="4" w:space="0" w:color="auto"/>
              <w:bottom w:val="single" w:sz="4" w:space="0" w:color="auto"/>
              <w:right w:val="single" w:sz="4" w:space="0" w:color="auto"/>
            </w:tcBorders>
            <w:vAlign w:val="center"/>
          </w:tcPr>
          <w:p w14:paraId="01570B53" w14:textId="77777777" w:rsidR="00505E17" w:rsidRPr="00293707" w:rsidRDefault="00505E17" w:rsidP="00505E17">
            <w:pPr>
              <w:spacing w:line="252" w:lineRule="auto"/>
              <w:ind w:left="-57" w:right="-57"/>
              <w:jc w:val="center"/>
              <w:rPr>
                <w:rFonts w:eastAsia="Arial Unicode MS"/>
                <w:szCs w:val="24"/>
              </w:rPr>
            </w:pPr>
            <w:r w:rsidRPr="00293707">
              <w:rPr>
                <w:szCs w:val="24"/>
              </w:rPr>
              <w:t>человек</w:t>
            </w:r>
          </w:p>
        </w:tc>
        <w:tc>
          <w:tcPr>
            <w:tcW w:w="1277" w:type="dxa"/>
            <w:tcBorders>
              <w:top w:val="single" w:sz="4" w:space="0" w:color="auto"/>
              <w:left w:val="single" w:sz="4" w:space="0" w:color="auto"/>
              <w:bottom w:val="single" w:sz="4" w:space="0" w:color="auto"/>
              <w:right w:val="single" w:sz="4" w:space="0" w:color="auto"/>
            </w:tcBorders>
            <w:vAlign w:val="center"/>
          </w:tcPr>
          <w:p w14:paraId="035A2927" w14:textId="77777777" w:rsidR="00505E17" w:rsidRPr="00375110" w:rsidRDefault="00505E17" w:rsidP="00505E17">
            <w:pPr>
              <w:spacing w:line="252" w:lineRule="auto"/>
              <w:jc w:val="center"/>
              <w:rPr>
                <w:rFonts w:eastAsia="Arial Unicode MS"/>
                <w:szCs w:val="24"/>
                <w:lang w:val="en-US"/>
              </w:rPr>
            </w:pPr>
            <w:r w:rsidRPr="00293707">
              <w:rPr>
                <w:szCs w:val="24"/>
              </w:rPr>
              <w:t>на 1000</w:t>
            </w:r>
            <w:r w:rsidRPr="00293707">
              <w:rPr>
                <w:szCs w:val="24"/>
              </w:rPr>
              <w:br/>
              <w:t xml:space="preserve">человек </w:t>
            </w:r>
            <w:r w:rsidRPr="00293707">
              <w:rPr>
                <w:szCs w:val="24"/>
              </w:rPr>
              <w:br/>
              <w:t>населения</w:t>
            </w:r>
          </w:p>
        </w:tc>
      </w:tr>
      <w:tr w:rsidR="00505E17" w:rsidRPr="00293707" w14:paraId="555781E0" w14:textId="77777777" w:rsidTr="00505E17">
        <w:tblPrEx>
          <w:tblCellMar>
            <w:left w:w="108" w:type="dxa"/>
            <w:right w:w="108" w:type="dxa"/>
          </w:tblCellMar>
        </w:tblPrEx>
        <w:trPr>
          <w:jc w:val="center"/>
        </w:trPr>
        <w:tc>
          <w:tcPr>
            <w:tcW w:w="5102" w:type="dxa"/>
            <w:tcBorders>
              <w:top w:val="single" w:sz="4" w:space="0" w:color="auto"/>
              <w:left w:val="single" w:sz="4" w:space="0" w:color="auto"/>
              <w:bottom w:val="single" w:sz="4" w:space="0" w:color="auto"/>
              <w:right w:val="single" w:sz="4" w:space="0" w:color="auto"/>
            </w:tcBorders>
            <w:vAlign w:val="bottom"/>
          </w:tcPr>
          <w:p w14:paraId="7837A244" w14:textId="77777777" w:rsidR="00505E17" w:rsidRPr="00AF255E" w:rsidRDefault="00505E17" w:rsidP="00505E17">
            <w:pPr>
              <w:spacing w:line="252" w:lineRule="auto"/>
              <w:jc w:val="center"/>
              <w:rPr>
                <w:szCs w:val="24"/>
              </w:rPr>
            </w:pPr>
            <w:r w:rsidRPr="00AF255E">
              <w:rPr>
                <w:szCs w:val="24"/>
              </w:rPr>
              <w:t>А</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09590088" w14:textId="77777777" w:rsidR="00505E17" w:rsidRPr="00293707" w:rsidRDefault="00505E17" w:rsidP="00505E17">
            <w:pPr>
              <w:spacing w:line="252" w:lineRule="auto"/>
              <w:ind w:left="-104" w:right="-108"/>
              <w:jc w:val="center"/>
              <w:rPr>
                <w:szCs w:val="24"/>
              </w:rPr>
            </w:pPr>
            <w:r>
              <w:rPr>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bottom"/>
          </w:tcPr>
          <w:p w14:paraId="367619FA" w14:textId="77777777" w:rsidR="00505E17" w:rsidRPr="00293707" w:rsidRDefault="00505E17" w:rsidP="00505E17">
            <w:pPr>
              <w:spacing w:line="252" w:lineRule="auto"/>
              <w:ind w:left="-104" w:right="-108"/>
              <w:jc w:val="center"/>
              <w:rPr>
                <w:szCs w:val="24"/>
              </w:rPr>
            </w:pPr>
            <w:r>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14:paraId="6BCF6AFA" w14:textId="77777777" w:rsidR="00505E17" w:rsidRPr="00293707" w:rsidRDefault="00505E17" w:rsidP="00505E17">
            <w:pPr>
              <w:spacing w:line="252" w:lineRule="auto"/>
              <w:ind w:left="-104" w:right="-108"/>
              <w:jc w:val="center"/>
              <w:rPr>
                <w:szCs w:val="24"/>
              </w:rPr>
            </w:pPr>
            <w:r>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14:paraId="0F47ECE3" w14:textId="77777777" w:rsidR="00505E17" w:rsidRPr="00293707" w:rsidRDefault="00505E17" w:rsidP="00505E17">
            <w:pPr>
              <w:spacing w:line="252" w:lineRule="auto"/>
              <w:ind w:left="-104" w:right="-108"/>
              <w:jc w:val="center"/>
              <w:rPr>
                <w:szCs w:val="24"/>
              </w:rPr>
            </w:pPr>
            <w:r>
              <w:rPr>
                <w:szCs w:val="24"/>
              </w:rPr>
              <w:t>4</w:t>
            </w:r>
          </w:p>
        </w:tc>
      </w:tr>
      <w:tr w:rsidR="00505E17" w:rsidRPr="00293707" w14:paraId="44D9C783" w14:textId="77777777" w:rsidTr="00505E17">
        <w:tblPrEx>
          <w:tblCellMar>
            <w:left w:w="108" w:type="dxa"/>
            <w:right w:w="108" w:type="dxa"/>
          </w:tblCellMar>
        </w:tblPrEx>
        <w:trPr>
          <w:jc w:val="center"/>
        </w:trPr>
        <w:tc>
          <w:tcPr>
            <w:tcW w:w="5102" w:type="dxa"/>
            <w:tcBorders>
              <w:top w:val="single" w:sz="4" w:space="0" w:color="auto"/>
            </w:tcBorders>
            <w:vAlign w:val="bottom"/>
          </w:tcPr>
          <w:p w14:paraId="191E5E2C" w14:textId="77777777" w:rsidR="00505E17" w:rsidRPr="00293707" w:rsidRDefault="00505E17" w:rsidP="00505E17">
            <w:pPr>
              <w:spacing w:line="252" w:lineRule="auto"/>
              <w:rPr>
                <w:b/>
                <w:szCs w:val="24"/>
              </w:rPr>
            </w:pPr>
            <w:r w:rsidRPr="00293707">
              <w:rPr>
                <w:b/>
                <w:szCs w:val="24"/>
              </w:rPr>
              <w:t>Миграция - всего</w:t>
            </w:r>
          </w:p>
        </w:tc>
        <w:tc>
          <w:tcPr>
            <w:tcW w:w="989" w:type="dxa"/>
            <w:tcBorders>
              <w:top w:val="single" w:sz="4" w:space="0" w:color="auto"/>
            </w:tcBorders>
            <w:shd w:val="clear" w:color="auto" w:fill="auto"/>
            <w:vAlign w:val="center"/>
          </w:tcPr>
          <w:p w14:paraId="3D0F71C3" w14:textId="77777777" w:rsidR="00505E17" w:rsidRPr="00227A4B" w:rsidRDefault="00505E17" w:rsidP="00505E17">
            <w:pPr>
              <w:tabs>
                <w:tab w:val="decimal" w:pos="742"/>
              </w:tabs>
              <w:spacing w:line="252" w:lineRule="auto"/>
              <w:ind w:right="36"/>
              <w:rPr>
                <w:szCs w:val="24"/>
              </w:rPr>
            </w:pPr>
          </w:p>
        </w:tc>
        <w:tc>
          <w:tcPr>
            <w:tcW w:w="1282" w:type="dxa"/>
            <w:tcBorders>
              <w:top w:val="single" w:sz="4" w:space="0" w:color="auto"/>
            </w:tcBorders>
            <w:shd w:val="clear" w:color="auto" w:fill="auto"/>
            <w:vAlign w:val="bottom"/>
          </w:tcPr>
          <w:p w14:paraId="148C0D06" w14:textId="77777777" w:rsidR="00505E17" w:rsidRPr="00227A4B" w:rsidRDefault="00505E17" w:rsidP="00505E17">
            <w:pPr>
              <w:tabs>
                <w:tab w:val="decimal" w:pos="530"/>
              </w:tabs>
              <w:spacing w:before="20" w:line="252" w:lineRule="auto"/>
              <w:rPr>
                <w:szCs w:val="24"/>
              </w:rPr>
            </w:pPr>
          </w:p>
        </w:tc>
        <w:tc>
          <w:tcPr>
            <w:tcW w:w="994" w:type="dxa"/>
            <w:tcBorders>
              <w:top w:val="single" w:sz="4" w:space="0" w:color="auto"/>
            </w:tcBorders>
            <w:shd w:val="clear" w:color="auto" w:fill="auto"/>
            <w:vAlign w:val="bottom"/>
          </w:tcPr>
          <w:p w14:paraId="5BDC6815" w14:textId="77777777" w:rsidR="00505E17" w:rsidRPr="00293707" w:rsidRDefault="00505E17" w:rsidP="00505E17">
            <w:pPr>
              <w:tabs>
                <w:tab w:val="decimal" w:pos="746"/>
              </w:tabs>
              <w:spacing w:line="252" w:lineRule="auto"/>
              <w:rPr>
                <w:szCs w:val="24"/>
              </w:rPr>
            </w:pPr>
          </w:p>
        </w:tc>
        <w:tc>
          <w:tcPr>
            <w:tcW w:w="1277" w:type="dxa"/>
            <w:tcBorders>
              <w:top w:val="single" w:sz="4" w:space="0" w:color="auto"/>
            </w:tcBorders>
            <w:shd w:val="clear" w:color="auto" w:fill="auto"/>
            <w:vAlign w:val="bottom"/>
          </w:tcPr>
          <w:p w14:paraId="3191E3B8" w14:textId="77777777" w:rsidR="00505E17" w:rsidRPr="00293707" w:rsidRDefault="00505E17" w:rsidP="00505E17">
            <w:pPr>
              <w:spacing w:line="252" w:lineRule="auto"/>
              <w:ind w:right="340"/>
              <w:jc w:val="right"/>
              <w:rPr>
                <w:szCs w:val="24"/>
              </w:rPr>
            </w:pPr>
          </w:p>
        </w:tc>
      </w:tr>
      <w:tr w:rsidR="00505E17" w:rsidRPr="00293707" w14:paraId="68D58A89" w14:textId="77777777" w:rsidTr="00505E17">
        <w:tblPrEx>
          <w:tblCellMar>
            <w:left w:w="108" w:type="dxa"/>
            <w:right w:w="108" w:type="dxa"/>
          </w:tblCellMar>
        </w:tblPrEx>
        <w:trPr>
          <w:jc w:val="center"/>
        </w:trPr>
        <w:tc>
          <w:tcPr>
            <w:tcW w:w="5102" w:type="dxa"/>
            <w:vAlign w:val="bottom"/>
          </w:tcPr>
          <w:p w14:paraId="71C7B2DF" w14:textId="77777777" w:rsidR="00505E17" w:rsidRPr="00293707" w:rsidRDefault="00505E17" w:rsidP="00505E17">
            <w:pPr>
              <w:spacing w:line="252" w:lineRule="auto"/>
              <w:ind w:left="271"/>
              <w:rPr>
                <w:szCs w:val="24"/>
              </w:rPr>
            </w:pPr>
            <w:r w:rsidRPr="00293707">
              <w:rPr>
                <w:szCs w:val="24"/>
              </w:rPr>
              <w:t>прибывшие</w:t>
            </w:r>
          </w:p>
        </w:tc>
        <w:tc>
          <w:tcPr>
            <w:tcW w:w="989" w:type="dxa"/>
            <w:shd w:val="clear" w:color="auto" w:fill="auto"/>
            <w:vAlign w:val="center"/>
          </w:tcPr>
          <w:p w14:paraId="1525FD64" w14:textId="77777777" w:rsidR="00505E17" w:rsidRPr="00432086" w:rsidRDefault="00505E17" w:rsidP="00505E17">
            <w:pPr>
              <w:tabs>
                <w:tab w:val="decimal" w:pos="742"/>
              </w:tabs>
              <w:spacing w:line="252" w:lineRule="auto"/>
              <w:ind w:right="36"/>
              <w:rPr>
                <w:szCs w:val="24"/>
              </w:rPr>
            </w:pPr>
            <w:r>
              <w:rPr>
                <w:szCs w:val="24"/>
              </w:rPr>
              <w:t>15383</w:t>
            </w:r>
          </w:p>
        </w:tc>
        <w:tc>
          <w:tcPr>
            <w:tcW w:w="1282" w:type="dxa"/>
            <w:shd w:val="clear" w:color="auto" w:fill="auto"/>
            <w:vAlign w:val="bottom"/>
          </w:tcPr>
          <w:p w14:paraId="6D7699DA" w14:textId="77777777" w:rsidR="00505E17" w:rsidRPr="00E62D4F" w:rsidRDefault="00505E17" w:rsidP="00505E17">
            <w:pPr>
              <w:tabs>
                <w:tab w:val="decimal" w:pos="530"/>
              </w:tabs>
              <w:spacing w:before="20" w:line="252" w:lineRule="auto"/>
              <w:rPr>
                <w:color w:val="FF0000"/>
                <w:szCs w:val="24"/>
              </w:rPr>
            </w:pPr>
            <w:r>
              <w:rPr>
                <w:szCs w:val="24"/>
              </w:rPr>
              <w:t>17,1</w:t>
            </w:r>
          </w:p>
        </w:tc>
        <w:tc>
          <w:tcPr>
            <w:tcW w:w="994" w:type="dxa"/>
            <w:shd w:val="clear" w:color="auto" w:fill="auto"/>
            <w:vAlign w:val="center"/>
          </w:tcPr>
          <w:p w14:paraId="79F926B2" w14:textId="77777777" w:rsidR="00505E17" w:rsidRPr="009A351D" w:rsidRDefault="00505E17" w:rsidP="00505E17">
            <w:pPr>
              <w:tabs>
                <w:tab w:val="decimal" w:pos="742"/>
              </w:tabs>
              <w:spacing w:line="252" w:lineRule="auto"/>
              <w:ind w:right="36"/>
              <w:rPr>
                <w:szCs w:val="24"/>
              </w:rPr>
            </w:pPr>
            <w:r>
              <w:rPr>
                <w:szCs w:val="24"/>
              </w:rPr>
              <w:t>16576</w:t>
            </w:r>
          </w:p>
        </w:tc>
        <w:tc>
          <w:tcPr>
            <w:tcW w:w="1277" w:type="dxa"/>
            <w:shd w:val="clear" w:color="auto" w:fill="auto"/>
            <w:vAlign w:val="bottom"/>
          </w:tcPr>
          <w:p w14:paraId="664E6715" w14:textId="77777777" w:rsidR="00505E17" w:rsidRPr="00A97692" w:rsidRDefault="00505E17" w:rsidP="00505E17">
            <w:pPr>
              <w:tabs>
                <w:tab w:val="decimal" w:pos="530"/>
              </w:tabs>
              <w:spacing w:before="20" w:line="252" w:lineRule="auto"/>
              <w:rPr>
                <w:szCs w:val="24"/>
              </w:rPr>
            </w:pPr>
            <w:r w:rsidRPr="00EE174A">
              <w:rPr>
                <w:szCs w:val="24"/>
              </w:rPr>
              <w:t>18,3</w:t>
            </w:r>
          </w:p>
        </w:tc>
      </w:tr>
      <w:tr w:rsidR="00505E17" w:rsidRPr="00293707" w14:paraId="06354727" w14:textId="77777777" w:rsidTr="00505E17">
        <w:tblPrEx>
          <w:tblCellMar>
            <w:left w:w="108" w:type="dxa"/>
            <w:right w:w="108" w:type="dxa"/>
          </w:tblCellMar>
        </w:tblPrEx>
        <w:trPr>
          <w:jc w:val="center"/>
        </w:trPr>
        <w:tc>
          <w:tcPr>
            <w:tcW w:w="5102" w:type="dxa"/>
            <w:vAlign w:val="bottom"/>
          </w:tcPr>
          <w:p w14:paraId="633097EA" w14:textId="77777777" w:rsidR="00505E17" w:rsidRPr="00293707" w:rsidRDefault="00505E17" w:rsidP="00505E17">
            <w:pPr>
              <w:widowControl w:val="0"/>
              <w:tabs>
                <w:tab w:val="left" w:pos="720"/>
              </w:tabs>
              <w:spacing w:line="252" w:lineRule="auto"/>
              <w:ind w:left="271"/>
              <w:rPr>
                <w:szCs w:val="24"/>
              </w:rPr>
            </w:pPr>
            <w:r w:rsidRPr="00293707">
              <w:rPr>
                <w:szCs w:val="24"/>
              </w:rPr>
              <w:t>выбывшие</w:t>
            </w:r>
          </w:p>
        </w:tc>
        <w:tc>
          <w:tcPr>
            <w:tcW w:w="989" w:type="dxa"/>
            <w:shd w:val="clear" w:color="auto" w:fill="auto"/>
            <w:vAlign w:val="bottom"/>
          </w:tcPr>
          <w:p w14:paraId="5A40C64C" w14:textId="77777777" w:rsidR="00505E17" w:rsidRPr="00432086" w:rsidRDefault="00505E17" w:rsidP="00505E17">
            <w:pPr>
              <w:tabs>
                <w:tab w:val="decimal" w:pos="742"/>
              </w:tabs>
              <w:spacing w:line="252" w:lineRule="auto"/>
              <w:ind w:right="36"/>
              <w:rPr>
                <w:szCs w:val="24"/>
              </w:rPr>
            </w:pPr>
            <w:r>
              <w:rPr>
                <w:szCs w:val="24"/>
              </w:rPr>
              <w:t>17410</w:t>
            </w:r>
          </w:p>
        </w:tc>
        <w:tc>
          <w:tcPr>
            <w:tcW w:w="1282" w:type="dxa"/>
            <w:shd w:val="clear" w:color="auto" w:fill="auto"/>
            <w:vAlign w:val="bottom"/>
          </w:tcPr>
          <w:p w14:paraId="020426BB" w14:textId="77777777" w:rsidR="00505E17" w:rsidRPr="00482968" w:rsidRDefault="00505E17" w:rsidP="00505E17">
            <w:pPr>
              <w:tabs>
                <w:tab w:val="decimal" w:pos="530"/>
              </w:tabs>
              <w:spacing w:before="20" w:line="252" w:lineRule="auto"/>
              <w:rPr>
                <w:szCs w:val="24"/>
              </w:rPr>
            </w:pPr>
            <w:r>
              <w:rPr>
                <w:szCs w:val="24"/>
              </w:rPr>
              <w:t>19,3</w:t>
            </w:r>
          </w:p>
        </w:tc>
        <w:tc>
          <w:tcPr>
            <w:tcW w:w="994" w:type="dxa"/>
            <w:shd w:val="clear" w:color="auto" w:fill="auto"/>
            <w:vAlign w:val="bottom"/>
          </w:tcPr>
          <w:p w14:paraId="744E9498" w14:textId="77777777" w:rsidR="00505E17" w:rsidRPr="00F4371F" w:rsidRDefault="00505E17" w:rsidP="00505E17">
            <w:pPr>
              <w:tabs>
                <w:tab w:val="decimal" w:pos="742"/>
              </w:tabs>
              <w:spacing w:line="252" w:lineRule="auto"/>
              <w:ind w:right="36"/>
              <w:rPr>
                <w:szCs w:val="24"/>
              </w:rPr>
            </w:pPr>
            <w:r>
              <w:rPr>
                <w:szCs w:val="24"/>
              </w:rPr>
              <w:t>19018</w:t>
            </w:r>
          </w:p>
        </w:tc>
        <w:tc>
          <w:tcPr>
            <w:tcW w:w="1277" w:type="dxa"/>
            <w:shd w:val="clear" w:color="auto" w:fill="auto"/>
            <w:vAlign w:val="bottom"/>
          </w:tcPr>
          <w:p w14:paraId="05A78210" w14:textId="77777777" w:rsidR="00505E17" w:rsidRPr="0013365F" w:rsidRDefault="00505E17" w:rsidP="00505E17">
            <w:pPr>
              <w:tabs>
                <w:tab w:val="decimal" w:pos="530"/>
              </w:tabs>
              <w:spacing w:before="20" w:line="252" w:lineRule="auto"/>
              <w:rPr>
                <w:szCs w:val="24"/>
              </w:rPr>
            </w:pPr>
            <w:r>
              <w:rPr>
                <w:szCs w:val="24"/>
              </w:rPr>
              <w:t>21,0</w:t>
            </w:r>
          </w:p>
        </w:tc>
      </w:tr>
      <w:tr w:rsidR="00505E17" w:rsidRPr="00293707" w14:paraId="7504B172" w14:textId="77777777" w:rsidTr="00505E17">
        <w:tblPrEx>
          <w:tblCellMar>
            <w:left w:w="108" w:type="dxa"/>
            <w:right w:w="108" w:type="dxa"/>
          </w:tblCellMar>
        </w:tblPrEx>
        <w:trPr>
          <w:jc w:val="center"/>
        </w:trPr>
        <w:tc>
          <w:tcPr>
            <w:tcW w:w="5102" w:type="dxa"/>
            <w:vAlign w:val="bottom"/>
          </w:tcPr>
          <w:p w14:paraId="44F76481" w14:textId="77777777" w:rsidR="00505E17" w:rsidRPr="00293707" w:rsidRDefault="00505E17" w:rsidP="00505E17">
            <w:pPr>
              <w:spacing w:line="252" w:lineRule="auto"/>
              <w:ind w:left="271"/>
              <w:rPr>
                <w:szCs w:val="24"/>
              </w:rPr>
            </w:pPr>
            <w:r w:rsidRPr="00293707">
              <w:rPr>
                <w:szCs w:val="24"/>
              </w:rPr>
              <w:t>миграционная убыль (-)</w:t>
            </w:r>
          </w:p>
        </w:tc>
        <w:tc>
          <w:tcPr>
            <w:tcW w:w="989" w:type="dxa"/>
            <w:shd w:val="clear" w:color="auto" w:fill="auto"/>
            <w:vAlign w:val="bottom"/>
          </w:tcPr>
          <w:p w14:paraId="61D791B0" w14:textId="77777777" w:rsidR="00505E17" w:rsidRPr="00432086" w:rsidRDefault="00505E17" w:rsidP="00505E17">
            <w:pPr>
              <w:tabs>
                <w:tab w:val="decimal" w:pos="742"/>
              </w:tabs>
              <w:spacing w:line="252" w:lineRule="auto"/>
              <w:ind w:right="36"/>
              <w:rPr>
                <w:szCs w:val="24"/>
              </w:rPr>
            </w:pPr>
            <w:r>
              <w:rPr>
                <w:szCs w:val="24"/>
              </w:rPr>
              <w:t>-2027</w:t>
            </w:r>
          </w:p>
        </w:tc>
        <w:tc>
          <w:tcPr>
            <w:tcW w:w="1282" w:type="dxa"/>
            <w:shd w:val="clear" w:color="auto" w:fill="auto"/>
            <w:vAlign w:val="bottom"/>
          </w:tcPr>
          <w:p w14:paraId="25FCEB33" w14:textId="77777777" w:rsidR="00505E17" w:rsidRPr="00E62D4F" w:rsidRDefault="00505E17" w:rsidP="00505E17">
            <w:pPr>
              <w:tabs>
                <w:tab w:val="decimal" w:pos="530"/>
              </w:tabs>
              <w:spacing w:before="20" w:line="252" w:lineRule="auto"/>
              <w:rPr>
                <w:szCs w:val="24"/>
              </w:rPr>
            </w:pPr>
            <w:r>
              <w:rPr>
                <w:szCs w:val="24"/>
              </w:rPr>
              <w:t>-2,2</w:t>
            </w:r>
          </w:p>
        </w:tc>
        <w:tc>
          <w:tcPr>
            <w:tcW w:w="994" w:type="dxa"/>
            <w:shd w:val="clear" w:color="auto" w:fill="auto"/>
            <w:vAlign w:val="bottom"/>
          </w:tcPr>
          <w:p w14:paraId="72D7CA55" w14:textId="77777777" w:rsidR="00505E17" w:rsidRPr="00F4371F" w:rsidRDefault="00505E17" w:rsidP="00505E17">
            <w:pPr>
              <w:tabs>
                <w:tab w:val="decimal" w:pos="742"/>
              </w:tabs>
              <w:spacing w:line="252" w:lineRule="auto"/>
              <w:ind w:right="36"/>
              <w:rPr>
                <w:szCs w:val="24"/>
              </w:rPr>
            </w:pPr>
            <w:r>
              <w:rPr>
                <w:szCs w:val="24"/>
              </w:rPr>
              <w:t>-2442</w:t>
            </w:r>
          </w:p>
        </w:tc>
        <w:tc>
          <w:tcPr>
            <w:tcW w:w="1277" w:type="dxa"/>
            <w:shd w:val="clear" w:color="auto" w:fill="auto"/>
            <w:vAlign w:val="bottom"/>
          </w:tcPr>
          <w:p w14:paraId="5B7A11AB" w14:textId="77777777" w:rsidR="00505E17" w:rsidRPr="0013365F" w:rsidRDefault="00505E17" w:rsidP="00505E17">
            <w:pPr>
              <w:tabs>
                <w:tab w:val="decimal" w:pos="530"/>
              </w:tabs>
              <w:spacing w:before="20" w:line="252" w:lineRule="auto"/>
              <w:rPr>
                <w:szCs w:val="24"/>
              </w:rPr>
            </w:pPr>
            <w:r>
              <w:rPr>
                <w:szCs w:val="24"/>
              </w:rPr>
              <w:t>-2,7</w:t>
            </w:r>
          </w:p>
        </w:tc>
      </w:tr>
      <w:tr w:rsidR="00505E17" w:rsidRPr="00293707" w14:paraId="0357FAA3" w14:textId="77777777" w:rsidTr="00505E17">
        <w:tblPrEx>
          <w:tblCellMar>
            <w:left w:w="108" w:type="dxa"/>
            <w:right w:w="108" w:type="dxa"/>
          </w:tblCellMar>
        </w:tblPrEx>
        <w:trPr>
          <w:jc w:val="center"/>
        </w:trPr>
        <w:tc>
          <w:tcPr>
            <w:tcW w:w="5102" w:type="dxa"/>
            <w:vAlign w:val="bottom"/>
          </w:tcPr>
          <w:p w14:paraId="50186AEF" w14:textId="77777777" w:rsidR="00505E17" w:rsidRPr="00293707" w:rsidRDefault="00505E17" w:rsidP="00505E17">
            <w:pPr>
              <w:widowControl w:val="0"/>
              <w:tabs>
                <w:tab w:val="left" w:pos="720"/>
              </w:tabs>
              <w:spacing w:line="252" w:lineRule="auto"/>
              <w:ind w:left="106" w:firstLine="463"/>
              <w:rPr>
                <w:szCs w:val="24"/>
              </w:rPr>
            </w:pPr>
            <w:r w:rsidRPr="00293707">
              <w:rPr>
                <w:szCs w:val="24"/>
              </w:rPr>
              <w:t>в том числе:</w:t>
            </w:r>
          </w:p>
        </w:tc>
        <w:tc>
          <w:tcPr>
            <w:tcW w:w="989" w:type="dxa"/>
            <w:shd w:val="clear" w:color="auto" w:fill="auto"/>
            <w:vAlign w:val="bottom"/>
          </w:tcPr>
          <w:p w14:paraId="53CB2ADD" w14:textId="77777777" w:rsidR="00505E17" w:rsidRPr="004026B8" w:rsidRDefault="00505E17" w:rsidP="00505E17">
            <w:pPr>
              <w:tabs>
                <w:tab w:val="decimal" w:pos="742"/>
              </w:tabs>
              <w:spacing w:line="252" w:lineRule="auto"/>
              <w:ind w:right="36"/>
              <w:rPr>
                <w:szCs w:val="24"/>
              </w:rPr>
            </w:pPr>
          </w:p>
        </w:tc>
        <w:tc>
          <w:tcPr>
            <w:tcW w:w="1282" w:type="dxa"/>
            <w:shd w:val="clear" w:color="auto" w:fill="auto"/>
            <w:vAlign w:val="bottom"/>
          </w:tcPr>
          <w:p w14:paraId="34384A89" w14:textId="77777777" w:rsidR="00505E17" w:rsidRPr="004026B8" w:rsidRDefault="00505E17" w:rsidP="00505E17">
            <w:pPr>
              <w:tabs>
                <w:tab w:val="decimal" w:pos="742"/>
              </w:tabs>
              <w:spacing w:line="252" w:lineRule="auto"/>
              <w:ind w:right="36"/>
              <w:rPr>
                <w:szCs w:val="24"/>
              </w:rPr>
            </w:pPr>
          </w:p>
        </w:tc>
        <w:tc>
          <w:tcPr>
            <w:tcW w:w="994" w:type="dxa"/>
            <w:shd w:val="clear" w:color="auto" w:fill="auto"/>
            <w:vAlign w:val="bottom"/>
          </w:tcPr>
          <w:p w14:paraId="6E9032F9" w14:textId="77777777" w:rsidR="00505E17" w:rsidRPr="00F4371F" w:rsidRDefault="00505E17" w:rsidP="00505E17">
            <w:pPr>
              <w:tabs>
                <w:tab w:val="decimal" w:pos="746"/>
              </w:tabs>
              <w:spacing w:line="252" w:lineRule="auto"/>
              <w:ind w:right="36"/>
              <w:rPr>
                <w:szCs w:val="24"/>
              </w:rPr>
            </w:pPr>
          </w:p>
        </w:tc>
        <w:tc>
          <w:tcPr>
            <w:tcW w:w="1277" w:type="dxa"/>
            <w:shd w:val="clear" w:color="auto" w:fill="auto"/>
            <w:vAlign w:val="bottom"/>
          </w:tcPr>
          <w:p w14:paraId="2D00660E" w14:textId="77777777" w:rsidR="00505E17" w:rsidRPr="0013365F" w:rsidRDefault="00505E17" w:rsidP="00505E17">
            <w:pPr>
              <w:tabs>
                <w:tab w:val="decimal" w:pos="746"/>
              </w:tabs>
              <w:spacing w:line="252" w:lineRule="auto"/>
              <w:ind w:right="36"/>
              <w:rPr>
                <w:szCs w:val="24"/>
              </w:rPr>
            </w:pPr>
          </w:p>
        </w:tc>
      </w:tr>
      <w:tr w:rsidR="00505E17" w:rsidRPr="00293707" w14:paraId="74808249" w14:textId="77777777" w:rsidTr="00505E17">
        <w:tblPrEx>
          <w:tblCellMar>
            <w:left w:w="108" w:type="dxa"/>
            <w:right w:w="108" w:type="dxa"/>
          </w:tblCellMar>
        </w:tblPrEx>
        <w:trPr>
          <w:jc w:val="center"/>
        </w:trPr>
        <w:tc>
          <w:tcPr>
            <w:tcW w:w="5102" w:type="dxa"/>
            <w:vAlign w:val="bottom"/>
          </w:tcPr>
          <w:p w14:paraId="6136E0A2" w14:textId="77777777" w:rsidR="00505E17" w:rsidRPr="00293707" w:rsidRDefault="00505E17" w:rsidP="00505E17">
            <w:pPr>
              <w:spacing w:line="252" w:lineRule="auto"/>
              <w:ind w:left="176"/>
              <w:rPr>
                <w:b/>
                <w:szCs w:val="24"/>
              </w:rPr>
            </w:pPr>
            <w:r w:rsidRPr="00293707">
              <w:rPr>
                <w:b/>
                <w:szCs w:val="24"/>
              </w:rPr>
              <w:t>в пределах России</w:t>
            </w:r>
          </w:p>
        </w:tc>
        <w:tc>
          <w:tcPr>
            <w:tcW w:w="989" w:type="dxa"/>
            <w:shd w:val="clear" w:color="auto" w:fill="auto"/>
            <w:vAlign w:val="bottom"/>
          </w:tcPr>
          <w:p w14:paraId="11548125" w14:textId="77777777" w:rsidR="00505E17" w:rsidRPr="004026B8" w:rsidRDefault="00505E17" w:rsidP="00505E17">
            <w:pPr>
              <w:tabs>
                <w:tab w:val="decimal" w:pos="742"/>
              </w:tabs>
              <w:spacing w:line="252" w:lineRule="auto"/>
              <w:ind w:right="36"/>
              <w:rPr>
                <w:szCs w:val="24"/>
              </w:rPr>
            </w:pPr>
          </w:p>
        </w:tc>
        <w:tc>
          <w:tcPr>
            <w:tcW w:w="1282" w:type="dxa"/>
            <w:shd w:val="clear" w:color="auto" w:fill="auto"/>
            <w:vAlign w:val="bottom"/>
          </w:tcPr>
          <w:p w14:paraId="71EB1732" w14:textId="77777777" w:rsidR="00505E17" w:rsidRPr="004026B8" w:rsidRDefault="00505E17" w:rsidP="00505E17">
            <w:pPr>
              <w:tabs>
                <w:tab w:val="decimal" w:pos="742"/>
              </w:tabs>
              <w:spacing w:line="252" w:lineRule="auto"/>
              <w:ind w:right="36"/>
              <w:rPr>
                <w:szCs w:val="24"/>
              </w:rPr>
            </w:pPr>
          </w:p>
        </w:tc>
        <w:tc>
          <w:tcPr>
            <w:tcW w:w="994" w:type="dxa"/>
            <w:shd w:val="clear" w:color="auto" w:fill="auto"/>
            <w:vAlign w:val="bottom"/>
          </w:tcPr>
          <w:p w14:paraId="62E5C030" w14:textId="77777777" w:rsidR="00505E17" w:rsidRPr="00F4371F" w:rsidRDefault="00505E17" w:rsidP="00505E17">
            <w:pPr>
              <w:tabs>
                <w:tab w:val="decimal" w:pos="746"/>
              </w:tabs>
              <w:spacing w:line="252" w:lineRule="auto"/>
              <w:ind w:right="36"/>
              <w:rPr>
                <w:szCs w:val="24"/>
              </w:rPr>
            </w:pPr>
          </w:p>
        </w:tc>
        <w:tc>
          <w:tcPr>
            <w:tcW w:w="1277" w:type="dxa"/>
            <w:shd w:val="clear" w:color="auto" w:fill="auto"/>
            <w:vAlign w:val="bottom"/>
          </w:tcPr>
          <w:p w14:paraId="230AE85A" w14:textId="77777777" w:rsidR="00505E17" w:rsidRPr="0013365F" w:rsidRDefault="00505E17" w:rsidP="00505E17">
            <w:pPr>
              <w:tabs>
                <w:tab w:val="decimal" w:pos="746"/>
              </w:tabs>
              <w:spacing w:line="252" w:lineRule="auto"/>
              <w:ind w:right="36"/>
              <w:rPr>
                <w:szCs w:val="24"/>
              </w:rPr>
            </w:pPr>
          </w:p>
        </w:tc>
      </w:tr>
      <w:tr w:rsidR="00505E17" w:rsidRPr="00293707" w14:paraId="4385FA09" w14:textId="77777777" w:rsidTr="00505E17">
        <w:tblPrEx>
          <w:tblCellMar>
            <w:left w:w="108" w:type="dxa"/>
            <w:right w:w="108" w:type="dxa"/>
          </w:tblCellMar>
        </w:tblPrEx>
        <w:trPr>
          <w:jc w:val="center"/>
        </w:trPr>
        <w:tc>
          <w:tcPr>
            <w:tcW w:w="5102" w:type="dxa"/>
            <w:vAlign w:val="bottom"/>
          </w:tcPr>
          <w:p w14:paraId="01131034" w14:textId="77777777" w:rsidR="00505E17" w:rsidRPr="00293707" w:rsidRDefault="00505E17" w:rsidP="00505E17">
            <w:pPr>
              <w:spacing w:line="252" w:lineRule="auto"/>
              <w:ind w:left="272" w:hanging="1"/>
              <w:rPr>
                <w:szCs w:val="24"/>
              </w:rPr>
            </w:pPr>
            <w:r w:rsidRPr="00293707">
              <w:rPr>
                <w:szCs w:val="24"/>
              </w:rPr>
              <w:t>прибывшие</w:t>
            </w:r>
          </w:p>
        </w:tc>
        <w:tc>
          <w:tcPr>
            <w:tcW w:w="989" w:type="dxa"/>
            <w:shd w:val="clear" w:color="auto" w:fill="auto"/>
            <w:vAlign w:val="bottom"/>
          </w:tcPr>
          <w:p w14:paraId="53613ABC" w14:textId="77777777" w:rsidR="00505E17" w:rsidRPr="004026B8" w:rsidRDefault="00505E17" w:rsidP="00505E17">
            <w:pPr>
              <w:tabs>
                <w:tab w:val="decimal" w:pos="742"/>
              </w:tabs>
              <w:spacing w:line="252" w:lineRule="auto"/>
              <w:ind w:right="36"/>
              <w:rPr>
                <w:szCs w:val="24"/>
              </w:rPr>
            </w:pPr>
            <w:r>
              <w:rPr>
                <w:szCs w:val="24"/>
              </w:rPr>
              <w:t>14088</w:t>
            </w:r>
          </w:p>
        </w:tc>
        <w:tc>
          <w:tcPr>
            <w:tcW w:w="1282" w:type="dxa"/>
            <w:shd w:val="clear" w:color="auto" w:fill="auto"/>
            <w:vAlign w:val="bottom"/>
          </w:tcPr>
          <w:p w14:paraId="54171FB4" w14:textId="77777777" w:rsidR="00505E17" w:rsidRPr="00E62D4F" w:rsidRDefault="00505E17" w:rsidP="00505E17">
            <w:pPr>
              <w:tabs>
                <w:tab w:val="decimal" w:pos="530"/>
              </w:tabs>
              <w:spacing w:before="20" w:line="252" w:lineRule="auto"/>
              <w:rPr>
                <w:szCs w:val="24"/>
              </w:rPr>
            </w:pPr>
            <w:r>
              <w:rPr>
                <w:szCs w:val="24"/>
              </w:rPr>
              <w:t>15,6</w:t>
            </w:r>
          </w:p>
        </w:tc>
        <w:tc>
          <w:tcPr>
            <w:tcW w:w="994" w:type="dxa"/>
            <w:shd w:val="clear" w:color="auto" w:fill="auto"/>
            <w:vAlign w:val="bottom"/>
          </w:tcPr>
          <w:p w14:paraId="162826CB" w14:textId="77777777" w:rsidR="00505E17" w:rsidRPr="00F4371F" w:rsidRDefault="00505E17" w:rsidP="00505E17">
            <w:pPr>
              <w:tabs>
                <w:tab w:val="decimal" w:pos="742"/>
              </w:tabs>
              <w:spacing w:line="252" w:lineRule="auto"/>
              <w:ind w:right="36"/>
              <w:rPr>
                <w:szCs w:val="24"/>
              </w:rPr>
            </w:pPr>
            <w:r>
              <w:rPr>
                <w:szCs w:val="24"/>
              </w:rPr>
              <w:t>15010</w:t>
            </w:r>
          </w:p>
        </w:tc>
        <w:tc>
          <w:tcPr>
            <w:tcW w:w="1277" w:type="dxa"/>
            <w:shd w:val="clear" w:color="auto" w:fill="auto"/>
            <w:vAlign w:val="bottom"/>
          </w:tcPr>
          <w:p w14:paraId="1D64EA87" w14:textId="77777777" w:rsidR="00505E17" w:rsidRPr="0013365F" w:rsidRDefault="00505E17" w:rsidP="00505E17">
            <w:pPr>
              <w:tabs>
                <w:tab w:val="decimal" w:pos="530"/>
              </w:tabs>
              <w:spacing w:before="20" w:line="252" w:lineRule="auto"/>
              <w:rPr>
                <w:szCs w:val="24"/>
              </w:rPr>
            </w:pPr>
            <w:r>
              <w:rPr>
                <w:szCs w:val="24"/>
              </w:rPr>
              <w:t>16,6</w:t>
            </w:r>
          </w:p>
        </w:tc>
      </w:tr>
      <w:tr w:rsidR="00505E17" w:rsidRPr="00293707" w14:paraId="05FE52BF" w14:textId="77777777" w:rsidTr="00505E17">
        <w:tblPrEx>
          <w:tblCellMar>
            <w:left w:w="108" w:type="dxa"/>
            <w:right w:w="108" w:type="dxa"/>
          </w:tblCellMar>
        </w:tblPrEx>
        <w:trPr>
          <w:jc w:val="center"/>
        </w:trPr>
        <w:tc>
          <w:tcPr>
            <w:tcW w:w="5102" w:type="dxa"/>
            <w:vAlign w:val="bottom"/>
          </w:tcPr>
          <w:p w14:paraId="05D5FF91" w14:textId="77777777" w:rsidR="00505E17" w:rsidRPr="00293707" w:rsidRDefault="00505E17" w:rsidP="00505E17">
            <w:pPr>
              <w:widowControl w:val="0"/>
              <w:tabs>
                <w:tab w:val="left" w:pos="720"/>
              </w:tabs>
              <w:spacing w:line="252" w:lineRule="auto"/>
              <w:ind w:left="272" w:hanging="1"/>
              <w:rPr>
                <w:szCs w:val="24"/>
              </w:rPr>
            </w:pPr>
            <w:r w:rsidRPr="00293707">
              <w:rPr>
                <w:szCs w:val="24"/>
              </w:rPr>
              <w:t>выбывшие</w:t>
            </w:r>
          </w:p>
        </w:tc>
        <w:tc>
          <w:tcPr>
            <w:tcW w:w="989" w:type="dxa"/>
            <w:shd w:val="clear" w:color="auto" w:fill="auto"/>
            <w:vAlign w:val="bottom"/>
          </w:tcPr>
          <w:p w14:paraId="7DBA1E69" w14:textId="77777777" w:rsidR="00505E17" w:rsidRPr="004026B8" w:rsidRDefault="00505E17" w:rsidP="00505E17">
            <w:pPr>
              <w:tabs>
                <w:tab w:val="decimal" w:pos="742"/>
              </w:tabs>
              <w:spacing w:line="252" w:lineRule="auto"/>
              <w:ind w:right="36"/>
              <w:rPr>
                <w:szCs w:val="24"/>
              </w:rPr>
            </w:pPr>
            <w:r>
              <w:rPr>
                <w:szCs w:val="24"/>
              </w:rPr>
              <w:t>16046</w:t>
            </w:r>
          </w:p>
        </w:tc>
        <w:tc>
          <w:tcPr>
            <w:tcW w:w="1282" w:type="dxa"/>
            <w:shd w:val="clear" w:color="auto" w:fill="auto"/>
            <w:vAlign w:val="bottom"/>
          </w:tcPr>
          <w:p w14:paraId="682D9FF2" w14:textId="77777777" w:rsidR="00505E17" w:rsidRPr="000C3F17" w:rsidRDefault="00505E17" w:rsidP="00505E17">
            <w:pPr>
              <w:tabs>
                <w:tab w:val="decimal" w:pos="530"/>
              </w:tabs>
              <w:spacing w:before="20" w:line="252" w:lineRule="auto"/>
              <w:rPr>
                <w:szCs w:val="24"/>
              </w:rPr>
            </w:pPr>
            <w:r>
              <w:rPr>
                <w:szCs w:val="24"/>
              </w:rPr>
              <w:t>17,8</w:t>
            </w:r>
          </w:p>
        </w:tc>
        <w:tc>
          <w:tcPr>
            <w:tcW w:w="994" w:type="dxa"/>
            <w:shd w:val="clear" w:color="auto" w:fill="auto"/>
            <w:vAlign w:val="bottom"/>
          </w:tcPr>
          <w:p w14:paraId="395E0638" w14:textId="77777777" w:rsidR="00505E17" w:rsidRPr="009A351D" w:rsidRDefault="00505E17" w:rsidP="00505E17">
            <w:pPr>
              <w:tabs>
                <w:tab w:val="decimal" w:pos="742"/>
              </w:tabs>
              <w:spacing w:line="252" w:lineRule="auto"/>
              <w:ind w:right="36"/>
              <w:rPr>
                <w:szCs w:val="24"/>
              </w:rPr>
            </w:pPr>
            <w:r>
              <w:rPr>
                <w:szCs w:val="24"/>
              </w:rPr>
              <w:t>17527</w:t>
            </w:r>
          </w:p>
        </w:tc>
        <w:tc>
          <w:tcPr>
            <w:tcW w:w="1277" w:type="dxa"/>
            <w:shd w:val="clear" w:color="auto" w:fill="auto"/>
            <w:vAlign w:val="bottom"/>
          </w:tcPr>
          <w:p w14:paraId="67215D1F" w14:textId="77777777" w:rsidR="00505E17" w:rsidRPr="0013365F" w:rsidRDefault="00505E17" w:rsidP="00505E17">
            <w:pPr>
              <w:tabs>
                <w:tab w:val="decimal" w:pos="530"/>
              </w:tabs>
              <w:spacing w:before="20" w:line="252" w:lineRule="auto"/>
              <w:rPr>
                <w:szCs w:val="24"/>
              </w:rPr>
            </w:pPr>
            <w:r>
              <w:rPr>
                <w:szCs w:val="24"/>
              </w:rPr>
              <w:t>19,4</w:t>
            </w:r>
          </w:p>
        </w:tc>
      </w:tr>
      <w:tr w:rsidR="00505E17" w:rsidRPr="00293707" w14:paraId="4F41C8B8" w14:textId="77777777" w:rsidTr="00505E17">
        <w:tblPrEx>
          <w:tblCellMar>
            <w:left w:w="108" w:type="dxa"/>
            <w:right w:w="108" w:type="dxa"/>
          </w:tblCellMar>
        </w:tblPrEx>
        <w:trPr>
          <w:jc w:val="center"/>
        </w:trPr>
        <w:tc>
          <w:tcPr>
            <w:tcW w:w="5102" w:type="dxa"/>
            <w:vAlign w:val="bottom"/>
          </w:tcPr>
          <w:p w14:paraId="08B90CC2" w14:textId="77777777" w:rsidR="00505E17" w:rsidRPr="00293707" w:rsidRDefault="00505E17" w:rsidP="00505E17">
            <w:pPr>
              <w:spacing w:line="252" w:lineRule="auto"/>
              <w:ind w:left="271"/>
              <w:rPr>
                <w:szCs w:val="24"/>
              </w:rPr>
            </w:pPr>
            <w:r w:rsidRPr="00293707">
              <w:rPr>
                <w:szCs w:val="24"/>
              </w:rPr>
              <w:t>миграционная убыль (-)</w:t>
            </w:r>
          </w:p>
        </w:tc>
        <w:tc>
          <w:tcPr>
            <w:tcW w:w="989" w:type="dxa"/>
            <w:shd w:val="clear" w:color="auto" w:fill="auto"/>
            <w:vAlign w:val="bottom"/>
          </w:tcPr>
          <w:p w14:paraId="3E2B17C3" w14:textId="77777777" w:rsidR="00505E17" w:rsidRPr="004026B8" w:rsidRDefault="00505E17" w:rsidP="00505E17">
            <w:pPr>
              <w:tabs>
                <w:tab w:val="decimal" w:pos="742"/>
              </w:tabs>
              <w:spacing w:line="252" w:lineRule="auto"/>
              <w:ind w:right="36"/>
              <w:rPr>
                <w:szCs w:val="24"/>
              </w:rPr>
            </w:pPr>
            <w:r>
              <w:rPr>
                <w:szCs w:val="24"/>
              </w:rPr>
              <w:t>-1958</w:t>
            </w:r>
          </w:p>
        </w:tc>
        <w:tc>
          <w:tcPr>
            <w:tcW w:w="1282" w:type="dxa"/>
            <w:shd w:val="clear" w:color="auto" w:fill="auto"/>
            <w:vAlign w:val="bottom"/>
          </w:tcPr>
          <w:p w14:paraId="163B70E7" w14:textId="77777777" w:rsidR="00505E17" w:rsidRPr="00E62D4F" w:rsidRDefault="00505E17" w:rsidP="00505E17">
            <w:pPr>
              <w:tabs>
                <w:tab w:val="decimal" w:pos="530"/>
              </w:tabs>
              <w:spacing w:before="20" w:line="252" w:lineRule="auto"/>
              <w:rPr>
                <w:szCs w:val="24"/>
              </w:rPr>
            </w:pPr>
            <w:r>
              <w:rPr>
                <w:szCs w:val="24"/>
              </w:rPr>
              <w:t>-2,2</w:t>
            </w:r>
          </w:p>
        </w:tc>
        <w:tc>
          <w:tcPr>
            <w:tcW w:w="994" w:type="dxa"/>
            <w:shd w:val="clear" w:color="auto" w:fill="auto"/>
            <w:vAlign w:val="bottom"/>
          </w:tcPr>
          <w:p w14:paraId="01671853" w14:textId="77777777" w:rsidR="00505E17" w:rsidRPr="009A351D" w:rsidRDefault="00505E17" w:rsidP="00505E17">
            <w:pPr>
              <w:tabs>
                <w:tab w:val="decimal" w:pos="742"/>
              </w:tabs>
              <w:spacing w:line="252" w:lineRule="auto"/>
              <w:ind w:right="36"/>
              <w:rPr>
                <w:szCs w:val="24"/>
              </w:rPr>
            </w:pPr>
            <w:r>
              <w:rPr>
                <w:szCs w:val="24"/>
              </w:rPr>
              <w:t>-2517</w:t>
            </w:r>
          </w:p>
        </w:tc>
        <w:tc>
          <w:tcPr>
            <w:tcW w:w="1277" w:type="dxa"/>
            <w:shd w:val="clear" w:color="auto" w:fill="auto"/>
            <w:vAlign w:val="bottom"/>
          </w:tcPr>
          <w:p w14:paraId="6B1CE9CA" w14:textId="77777777" w:rsidR="00505E17" w:rsidRPr="0013365F" w:rsidRDefault="00505E17" w:rsidP="00505E17">
            <w:pPr>
              <w:tabs>
                <w:tab w:val="decimal" w:pos="530"/>
              </w:tabs>
              <w:spacing w:before="20" w:line="252" w:lineRule="auto"/>
              <w:rPr>
                <w:szCs w:val="24"/>
              </w:rPr>
            </w:pPr>
            <w:r>
              <w:rPr>
                <w:szCs w:val="24"/>
              </w:rPr>
              <w:t>-2,8</w:t>
            </w:r>
          </w:p>
        </w:tc>
      </w:tr>
    </w:tbl>
    <w:p w14:paraId="29BE143C" w14:textId="77777777" w:rsidR="00505E17" w:rsidRDefault="00505E17" w:rsidP="00505E17">
      <w:pPr>
        <w:rPr>
          <w:lang w:val="en-US"/>
        </w:rPr>
      </w:pPr>
    </w:p>
    <w:p w14:paraId="7C1B1005" w14:textId="7BCD0993" w:rsidR="00505E17" w:rsidRDefault="00505E17" w:rsidP="00505E17">
      <w:pPr>
        <w:rPr>
          <w:lang w:val="en-US"/>
        </w:rPr>
      </w:pPr>
    </w:p>
    <w:p w14:paraId="03F53994" w14:textId="77777777" w:rsidR="00F4300D" w:rsidRDefault="00F4300D" w:rsidP="00505E17">
      <w:pPr>
        <w:rPr>
          <w:lang w:val="en-US"/>
        </w:rPr>
      </w:pPr>
    </w:p>
    <w:tbl>
      <w:tblPr>
        <w:tblW w:w="9644" w:type="dxa"/>
        <w:jc w:val="center"/>
        <w:tblLayout w:type="fixed"/>
        <w:tblLook w:val="0000" w:firstRow="0" w:lastRow="0" w:firstColumn="0" w:lastColumn="0" w:noHBand="0" w:noVBand="0"/>
      </w:tblPr>
      <w:tblGrid>
        <w:gridCol w:w="5102"/>
        <w:gridCol w:w="1136"/>
        <w:gridCol w:w="1135"/>
        <w:gridCol w:w="994"/>
        <w:gridCol w:w="1277"/>
      </w:tblGrid>
      <w:tr w:rsidR="00505E17" w:rsidRPr="00293707" w14:paraId="11ACAA98" w14:textId="77777777" w:rsidTr="00505E17">
        <w:trPr>
          <w:jc w:val="center"/>
        </w:trPr>
        <w:tc>
          <w:tcPr>
            <w:tcW w:w="9644" w:type="dxa"/>
            <w:gridSpan w:val="5"/>
            <w:vAlign w:val="bottom"/>
          </w:tcPr>
          <w:p w14:paraId="03EC0C9E" w14:textId="77777777" w:rsidR="00505E17" w:rsidRPr="00293707" w:rsidRDefault="00505E17" w:rsidP="00505E17">
            <w:pPr>
              <w:tabs>
                <w:tab w:val="decimal" w:pos="530"/>
              </w:tabs>
              <w:spacing w:before="20" w:line="228" w:lineRule="auto"/>
              <w:ind w:right="35"/>
              <w:jc w:val="right"/>
              <w:rPr>
                <w:color w:val="FF0000"/>
                <w:szCs w:val="24"/>
              </w:rPr>
            </w:pPr>
            <w:r>
              <w:lastRenderedPageBreak/>
              <w:t>Продолжение</w:t>
            </w:r>
          </w:p>
        </w:tc>
      </w:tr>
      <w:tr w:rsidR="00505E17" w:rsidRPr="00293707" w14:paraId="0FC05470" w14:textId="77777777" w:rsidTr="00505E17">
        <w:trPr>
          <w:jc w:val="center"/>
        </w:trPr>
        <w:tc>
          <w:tcPr>
            <w:tcW w:w="5102" w:type="dxa"/>
            <w:tcBorders>
              <w:top w:val="single" w:sz="4" w:space="0" w:color="auto"/>
              <w:left w:val="single" w:sz="4" w:space="0" w:color="auto"/>
              <w:bottom w:val="single" w:sz="4" w:space="0" w:color="auto"/>
              <w:right w:val="single" w:sz="4" w:space="0" w:color="auto"/>
            </w:tcBorders>
            <w:vAlign w:val="bottom"/>
          </w:tcPr>
          <w:p w14:paraId="28194E9B" w14:textId="77777777" w:rsidR="00505E17" w:rsidRPr="00AF255E" w:rsidRDefault="00505E17" w:rsidP="00505E17">
            <w:pPr>
              <w:spacing w:line="252" w:lineRule="auto"/>
              <w:jc w:val="center"/>
              <w:rPr>
                <w:szCs w:val="24"/>
              </w:rPr>
            </w:pPr>
            <w:r w:rsidRPr="00AF255E">
              <w:rPr>
                <w:szCs w:val="24"/>
              </w:rPr>
              <w:t>А</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6DE94B6D" w14:textId="77777777" w:rsidR="00505E17" w:rsidRPr="00293707" w:rsidRDefault="00505E17" w:rsidP="00505E17">
            <w:pPr>
              <w:spacing w:line="252" w:lineRule="auto"/>
              <w:ind w:left="-104" w:right="-108"/>
              <w:jc w:val="center"/>
              <w:rPr>
                <w:szCs w:val="24"/>
              </w:rPr>
            </w:pPr>
            <w:r>
              <w:rPr>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9FF7A80" w14:textId="77777777" w:rsidR="00505E17" w:rsidRPr="00293707" w:rsidRDefault="00505E17" w:rsidP="00505E17">
            <w:pPr>
              <w:spacing w:line="252" w:lineRule="auto"/>
              <w:ind w:left="-104" w:right="-108"/>
              <w:jc w:val="center"/>
              <w:rPr>
                <w:szCs w:val="24"/>
              </w:rPr>
            </w:pPr>
            <w:r>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14:paraId="490B5B8A" w14:textId="77777777" w:rsidR="00505E17" w:rsidRPr="00293707" w:rsidRDefault="00505E17" w:rsidP="00505E17">
            <w:pPr>
              <w:spacing w:line="252" w:lineRule="auto"/>
              <w:ind w:left="-104" w:right="-108"/>
              <w:jc w:val="center"/>
              <w:rPr>
                <w:szCs w:val="24"/>
              </w:rPr>
            </w:pPr>
            <w:r>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14:paraId="53C38B35" w14:textId="77777777" w:rsidR="00505E17" w:rsidRPr="00293707" w:rsidRDefault="00505E17" w:rsidP="00505E17">
            <w:pPr>
              <w:spacing w:line="252" w:lineRule="auto"/>
              <w:ind w:left="-104" w:right="-108"/>
              <w:jc w:val="center"/>
              <w:rPr>
                <w:szCs w:val="24"/>
              </w:rPr>
            </w:pPr>
            <w:r>
              <w:rPr>
                <w:szCs w:val="24"/>
              </w:rPr>
              <w:t>4</w:t>
            </w:r>
          </w:p>
        </w:tc>
      </w:tr>
      <w:tr w:rsidR="00505E17" w:rsidRPr="00293707" w14:paraId="697559E7" w14:textId="77777777" w:rsidTr="00505E17">
        <w:trPr>
          <w:jc w:val="center"/>
        </w:trPr>
        <w:tc>
          <w:tcPr>
            <w:tcW w:w="5102" w:type="dxa"/>
            <w:tcBorders>
              <w:top w:val="single" w:sz="4" w:space="0" w:color="auto"/>
            </w:tcBorders>
            <w:vAlign w:val="bottom"/>
          </w:tcPr>
          <w:p w14:paraId="6073FA8B" w14:textId="77777777" w:rsidR="00505E17" w:rsidRPr="0087082A" w:rsidRDefault="00505E17" w:rsidP="00505E17">
            <w:pPr>
              <w:spacing w:line="228" w:lineRule="auto"/>
              <w:ind w:left="459"/>
              <w:rPr>
                <w:bCs/>
                <w:szCs w:val="24"/>
              </w:rPr>
            </w:pPr>
            <w:r w:rsidRPr="0087082A">
              <w:rPr>
                <w:bCs/>
                <w:szCs w:val="24"/>
              </w:rPr>
              <w:t>межрегиональная</w:t>
            </w:r>
          </w:p>
        </w:tc>
        <w:tc>
          <w:tcPr>
            <w:tcW w:w="1136" w:type="dxa"/>
            <w:tcBorders>
              <w:top w:val="single" w:sz="4" w:space="0" w:color="auto"/>
            </w:tcBorders>
            <w:shd w:val="clear" w:color="auto" w:fill="auto"/>
            <w:vAlign w:val="bottom"/>
          </w:tcPr>
          <w:p w14:paraId="5C5F86A1" w14:textId="77777777" w:rsidR="00505E17" w:rsidRPr="00227A4B" w:rsidRDefault="00505E17" w:rsidP="00505E17">
            <w:pPr>
              <w:tabs>
                <w:tab w:val="decimal" w:pos="742"/>
              </w:tabs>
              <w:spacing w:line="252" w:lineRule="auto"/>
              <w:ind w:right="36"/>
              <w:rPr>
                <w:szCs w:val="24"/>
              </w:rPr>
            </w:pPr>
          </w:p>
        </w:tc>
        <w:tc>
          <w:tcPr>
            <w:tcW w:w="1135" w:type="dxa"/>
            <w:tcBorders>
              <w:top w:val="single" w:sz="4" w:space="0" w:color="auto"/>
            </w:tcBorders>
            <w:shd w:val="clear" w:color="auto" w:fill="auto"/>
            <w:vAlign w:val="bottom"/>
          </w:tcPr>
          <w:p w14:paraId="57BCAA0D" w14:textId="77777777" w:rsidR="00505E17" w:rsidRPr="00227A4B" w:rsidRDefault="00505E17" w:rsidP="00505E17">
            <w:pPr>
              <w:tabs>
                <w:tab w:val="decimal" w:pos="530"/>
              </w:tabs>
              <w:spacing w:before="20" w:line="252" w:lineRule="auto"/>
              <w:rPr>
                <w:szCs w:val="24"/>
              </w:rPr>
            </w:pPr>
          </w:p>
        </w:tc>
        <w:tc>
          <w:tcPr>
            <w:tcW w:w="994" w:type="dxa"/>
            <w:tcBorders>
              <w:top w:val="single" w:sz="4" w:space="0" w:color="auto"/>
            </w:tcBorders>
            <w:shd w:val="clear" w:color="auto" w:fill="auto"/>
            <w:vAlign w:val="bottom"/>
          </w:tcPr>
          <w:p w14:paraId="7BD48D36" w14:textId="77777777" w:rsidR="00505E17" w:rsidRPr="00293707" w:rsidRDefault="00505E17" w:rsidP="00505E17">
            <w:pPr>
              <w:tabs>
                <w:tab w:val="decimal" w:pos="746"/>
              </w:tabs>
              <w:spacing w:line="228" w:lineRule="auto"/>
              <w:rPr>
                <w:color w:val="FF0000"/>
                <w:szCs w:val="24"/>
              </w:rPr>
            </w:pPr>
          </w:p>
        </w:tc>
        <w:tc>
          <w:tcPr>
            <w:tcW w:w="1277" w:type="dxa"/>
            <w:tcBorders>
              <w:top w:val="single" w:sz="4" w:space="0" w:color="auto"/>
            </w:tcBorders>
            <w:shd w:val="clear" w:color="auto" w:fill="auto"/>
            <w:vAlign w:val="bottom"/>
          </w:tcPr>
          <w:p w14:paraId="243A3E50" w14:textId="77777777" w:rsidR="00505E17" w:rsidRPr="00293707" w:rsidRDefault="00505E17" w:rsidP="00505E17">
            <w:pPr>
              <w:tabs>
                <w:tab w:val="decimal" w:pos="530"/>
              </w:tabs>
              <w:spacing w:before="20" w:line="228" w:lineRule="auto"/>
              <w:rPr>
                <w:color w:val="FF0000"/>
                <w:szCs w:val="24"/>
              </w:rPr>
            </w:pPr>
          </w:p>
        </w:tc>
      </w:tr>
      <w:tr w:rsidR="00505E17" w:rsidRPr="005B3D9B" w14:paraId="708CA47E" w14:textId="77777777" w:rsidTr="00505E17">
        <w:trPr>
          <w:jc w:val="center"/>
        </w:trPr>
        <w:tc>
          <w:tcPr>
            <w:tcW w:w="5102" w:type="dxa"/>
            <w:vAlign w:val="bottom"/>
          </w:tcPr>
          <w:p w14:paraId="5606E0C3" w14:textId="77777777" w:rsidR="00505E17" w:rsidRPr="0087082A" w:rsidRDefault="00505E17" w:rsidP="00505E17">
            <w:pPr>
              <w:spacing w:line="228" w:lineRule="auto"/>
              <w:ind w:left="743"/>
              <w:rPr>
                <w:bCs/>
                <w:szCs w:val="24"/>
              </w:rPr>
            </w:pPr>
            <w:r w:rsidRPr="0087082A">
              <w:rPr>
                <w:bCs/>
                <w:szCs w:val="24"/>
              </w:rPr>
              <w:t>прибывшие</w:t>
            </w:r>
          </w:p>
        </w:tc>
        <w:tc>
          <w:tcPr>
            <w:tcW w:w="1136" w:type="dxa"/>
            <w:shd w:val="clear" w:color="auto" w:fill="auto"/>
            <w:vAlign w:val="bottom"/>
          </w:tcPr>
          <w:p w14:paraId="60E97D9E" w14:textId="77777777" w:rsidR="00505E17" w:rsidRPr="005B3D9B" w:rsidRDefault="00505E17" w:rsidP="00505E17">
            <w:pPr>
              <w:tabs>
                <w:tab w:val="decimal" w:pos="742"/>
              </w:tabs>
              <w:spacing w:line="252" w:lineRule="auto"/>
              <w:ind w:right="36"/>
              <w:rPr>
                <w:szCs w:val="24"/>
              </w:rPr>
            </w:pPr>
            <w:r>
              <w:rPr>
                <w:szCs w:val="24"/>
              </w:rPr>
              <w:t>5132</w:t>
            </w:r>
          </w:p>
        </w:tc>
        <w:tc>
          <w:tcPr>
            <w:tcW w:w="1135" w:type="dxa"/>
            <w:shd w:val="clear" w:color="auto" w:fill="auto"/>
            <w:vAlign w:val="bottom"/>
          </w:tcPr>
          <w:p w14:paraId="7884FC00" w14:textId="77777777" w:rsidR="00505E17" w:rsidRPr="005B3D9B" w:rsidRDefault="00505E17" w:rsidP="00505E17">
            <w:pPr>
              <w:tabs>
                <w:tab w:val="decimal" w:pos="530"/>
              </w:tabs>
              <w:spacing w:before="20" w:line="252" w:lineRule="auto"/>
              <w:rPr>
                <w:szCs w:val="24"/>
              </w:rPr>
            </w:pPr>
            <w:r>
              <w:rPr>
                <w:szCs w:val="24"/>
              </w:rPr>
              <w:t>5,7</w:t>
            </w:r>
          </w:p>
        </w:tc>
        <w:tc>
          <w:tcPr>
            <w:tcW w:w="994" w:type="dxa"/>
            <w:shd w:val="clear" w:color="auto" w:fill="auto"/>
            <w:vAlign w:val="bottom"/>
          </w:tcPr>
          <w:p w14:paraId="20C47188" w14:textId="77777777" w:rsidR="00505E17" w:rsidRPr="005B3D9B" w:rsidRDefault="00505E17" w:rsidP="00505E17">
            <w:pPr>
              <w:tabs>
                <w:tab w:val="decimal" w:pos="742"/>
              </w:tabs>
              <w:spacing w:line="252" w:lineRule="auto"/>
              <w:ind w:right="36"/>
              <w:rPr>
                <w:szCs w:val="24"/>
              </w:rPr>
            </w:pPr>
            <w:r>
              <w:rPr>
                <w:szCs w:val="24"/>
              </w:rPr>
              <w:t>5408</w:t>
            </w:r>
          </w:p>
        </w:tc>
        <w:tc>
          <w:tcPr>
            <w:tcW w:w="1277" w:type="dxa"/>
            <w:shd w:val="clear" w:color="auto" w:fill="auto"/>
            <w:vAlign w:val="bottom"/>
          </w:tcPr>
          <w:p w14:paraId="2B4426AE" w14:textId="77777777" w:rsidR="00505E17" w:rsidRPr="0013365F" w:rsidRDefault="00505E17" w:rsidP="00505E17">
            <w:pPr>
              <w:tabs>
                <w:tab w:val="decimal" w:pos="530"/>
              </w:tabs>
              <w:spacing w:before="20" w:line="252" w:lineRule="auto"/>
              <w:rPr>
                <w:szCs w:val="24"/>
              </w:rPr>
            </w:pPr>
            <w:r>
              <w:rPr>
                <w:szCs w:val="24"/>
              </w:rPr>
              <w:t>6,0</w:t>
            </w:r>
          </w:p>
        </w:tc>
      </w:tr>
      <w:tr w:rsidR="00505E17" w:rsidRPr="005B3D9B" w14:paraId="5A87C564" w14:textId="77777777" w:rsidTr="00505E17">
        <w:trPr>
          <w:jc w:val="center"/>
        </w:trPr>
        <w:tc>
          <w:tcPr>
            <w:tcW w:w="5102" w:type="dxa"/>
            <w:vAlign w:val="bottom"/>
          </w:tcPr>
          <w:p w14:paraId="5E8F7A52" w14:textId="77777777" w:rsidR="00505E17" w:rsidRPr="0087082A" w:rsidRDefault="00505E17" w:rsidP="00505E17">
            <w:pPr>
              <w:spacing w:line="228" w:lineRule="auto"/>
              <w:ind w:left="743"/>
              <w:rPr>
                <w:bCs/>
                <w:szCs w:val="24"/>
              </w:rPr>
            </w:pPr>
            <w:r w:rsidRPr="0087082A">
              <w:rPr>
                <w:bCs/>
                <w:szCs w:val="24"/>
              </w:rPr>
              <w:t>выбывшие</w:t>
            </w:r>
          </w:p>
        </w:tc>
        <w:tc>
          <w:tcPr>
            <w:tcW w:w="1136" w:type="dxa"/>
            <w:shd w:val="clear" w:color="auto" w:fill="auto"/>
            <w:vAlign w:val="bottom"/>
          </w:tcPr>
          <w:p w14:paraId="41548211" w14:textId="77777777" w:rsidR="00505E17" w:rsidRPr="005B3D9B" w:rsidRDefault="00505E17" w:rsidP="00505E17">
            <w:pPr>
              <w:tabs>
                <w:tab w:val="decimal" w:pos="742"/>
              </w:tabs>
              <w:spacing w:line="252" w:lineRule="auto"/>
              <w:ind w:right="36"/>
              <w:rPr>
                <w:szCs w:val="24"/>
              </w:rPr>
            </w:pPr>
            <w:r>
              <w:rPr>
                <w:szCs w:val="24"/>
              </w:rPr>
              <w:t>7090</w:t>
            </w:r>
          </w:p>
        </w:tc>
        <w:tc>
          <w:tcPr>
            <w:tcW w:w="1135" w:type="dxa"/>
            <w:shd w:val="clear" w:color="auto" w:fill="auto"/>
            <w:vAlign w:val="bottom"/>
          </w:tcPr>
          <w:p w14:paraId="620E9DB1" w14:textId="77777777" w:rsidR="00505E17" w:rsidRPr="005B3D9B" w:rsidRDefault="00505E17" w:rsidP="00505E17">
            <w:pPr>
              <w:tabs>
                <w:tab w:val="decimal" w:pos="530"/>
              </w:tabs>
              <w:spacing w:before="20" w:line="252" w:lineRule="auto"/>
              <w:rPr>
                <w:szCs w:val="24"/>
              </w:rPr>
            </w:pPr>
            <w:r>
              <w:rPr>
                <w:szCs w:val="24"/>
              </w:rPr>
              <w:t>7,9</w:t>
            </w:r>
          </w:p>
        </w:tc>
        <w:tc>
          <w:tcPr>
            <w:tcW w:w="994" w:type="dxa"/>
            <w:shd w:val="clear" w:color="auto" w:fill="auto"/>
            <w:vAlign w:val="bottom"/>
          </w:tcPr>
          <w:p w14:paraId="65C46F22" w14:textId="77777777" w:rsidR="00505E17" w:rsidRPr="005B3D9B" w:rsidRDefault="00505E17" w:rsidP="00505E17">
            <w:pPr>
              <w:tabs>
                <w:tab w:val="decimal" w:pos="742"/>
              </w:tabs>
              <w:spacing w:line="252" w:lineRule="auto"/>
              <w:ind w:right="36"/>
              <w:rPr>
                <w:szCs w:val="24"/>
              </w:rPr>
            </w:pPr>
            <w:r>
              <w:rPr>
                <w:szCs w:val="24"/>
              </w:rPr>
              <w:t>7925</w:t>
            </w:r>
          </w:p>
        </w:tc>
        <w:tc>
          <w:tcPr>
            <w:tcW w:w="1277" w:type="dxa"/>
            <w:shd w:val="clear" w:color="auto" w:fill="auto"/>
            <w:vAlign w:val="bottom"/>
          </w:tcPr>
          <w:p w14:paraId="3BE85168" w14:textId="77777777" w:rsidR="00505E17" w:rsidRPr="0013365F" w:rsidRDefault="00505E17" w:rsidP="00505E17">
            <w:pPr>
              <w:tabs>
                <w:tab w:val="decimal" w:pos="530"/>
              </w:tabs>
              <w:spacing w:before="20" w:line="252" w:lineRule="auto"/>
              <w:rPr>
                <w:szCs w:val="24"/>
              </w:rPr>
            </w:pPr>
            <w:r>
              <w:rPr>
                <w:szCs w:val="24"/>
              </w:rPr>
              <w:t>8,8</w:t>
            </w:r>
          </w:p>
        </w:tc>
      </w:tr>
      <w:tr w:rsidR="00505E17" w:rsidRPr="005B3D9B" w14:paraId="2DD313E5" w14:textId="77777777" w:rsidTr="00505E17">
        <w:trPr>
          <w:jc w:val="center"/>
        </w:trPr>
        <w:tc>
          <w:tcPr>
            <w:tcW w:w="5102" w:type="dxa"/>
            <w:vAlign w:val="bottom"/>
          </w:tcPr>
          <w:p w14:paraId="25AC7987" w14:textId="77777777" w:rsidR="00505E17" w:rsidRPr="0087082A" w:rsidRDefault="00505E17" w:rsidP="00505E17">
            <w:pPr>
              <w:spacing w:line="228" w:lineRule="auto"/>
              <w:ind w:left="271"/>
              <w:rPr>
                <w:bCs/>
                <w:szCs w:val="24"/>
              </w:rPr>
            </w:pPr>
            <w:r w:rsidRPr="0087082A">
              <w:rPr>
                <w:bCs/>
                <w:szCs w:val="24"/>
              </w:rPr>
              <w:t xml:space="preserve">        миграционная убыль (-)</w:t>
            </w:r>
          </w:p>
        </w:tc>
        <w:tc>
          <w:tcPr>
            <w:tcW w:w="1136" w:type="dxa"/>
            <w:shd w:val="clear" w:color="auto" w:fill="auto"/>
            <w:vAlign w:val="bottom"/>
          </w:tcPr>
          <w:p w14:paraId="64BEEE9B" w14:textId="77777777" w:rsidR="00505E17" w:rsidRPr="00A4249D" w:rsidRDefault="00505E17" w:rsidP="00505E17">
            <w:pPr>
              <w:tabs>
                <w:tab w:val="decimal" w:pos="742"/>
              </w:tabs>
              <w:spacing w:line="252" w:lineRule="auto"/>
              <w:ind w:right="36"/>
              <w:rPr>
                <w:szCs w:val="24"/>
              </w:rPr>
            </w:pPr>
            <w:r>
              <w:rPr>
                <w:szCs w:val="24"/>
              </w:rPr>
              <w:t>-1958</w:t>
            </w:r>
          </w:p>
        </w:tc>
        <w:tc>
          <w:tcPr>
            <w:tcW w:w="1135" w:type="dxa"/>
            <w:shd w:val="clear" w:color="auto" w:fill="auto"/>
            <w:vAlign w:val="bottom"/>
          </w:tcPr>
          <w:p w14:paraId="0BD4A3DA" w14:textId="77777777" w:rsidR="00505E17" w:rsidRPr="005B3D9B" w:rsidRDefault="00505E17" w:rsidP="00505E17">
            <w:pPr>
              <w:tabs>
                <w:tab w:val="decimal" w:pos="530"/>
              </w:tabs>
              <w:spacing w:before="20" w:line="252" w:lineRule="auto"/>
              <w:rPr>
                <w:szCs w:val="24"/>
              </w:rPr>
            </w:pPr>
            <w:r>
              <w:rPr>
                <w:szCs w:val="24"/>
              </w:rPr>
              <w:t>-2,2</w:t>
            </w:r>
          </w:p>
        </w:tc>
        <w:tc>
          <w:tcPr>
            <w:tcW w:w="994" w:type="dxa"/>
            <w:shd w:val="clear" w:color="auto" w:fill="auto"/>
            <w:vAlign w:val="bottom"/>
          </w:tcPr>
          <w:p w14:paraId="779E991D" w14:textId="77777777" w:rsidR="00505E17" w:rsidRPr="005B3D9B" w:rsidRDefault="00505E17" w:rsidP="00505E17">
            <w:pPr>
              <w:tabs>
                <w:tab w:val="decimal" w:pos="742"/>
              </w:tabs>
              <w:spacing w:line="252" w:lineRule="auto"/>
              <w:ind w:right="36"/>
              <w:rPr>
                <w:szCs w:val="24"/>
              </w:rPr>
            </w:pPr>
            <w:r>
              <w:rPr>
                <w:szCs w:val="24"/>
              </w:rPr>
              <w:t>-2517</w:t>
            </w:r>
          </w:p>
        </w:tc>
        <w:tc>
          <w:tcPr>
            <w:tcW w:w="1277" w:type="dxa"/>
            <w:shd w:val="clear" w:color="auto" w:fill="auto"/>
            <w:vAlign w:val="bottom"/>
          </w:tcPr>
          <w:p w14:paraId="1A64F336" w14:textId="77777777" w:rsidR="00505E17" w:rsidRPr="0013365F" w:rsidRDefault="00505E17" w:rsidP="00505E17">
            <w:pPr>
              <w:tabs>
                <w:tab w:val="decimal" w:pos="530"/>
              </w:tabs>
              <w:spacing w:before="20" w:line="252" w:lineRule="auto"/>
              <w:rPr>
                <w:szCs w:val="24"/>
              </w:rPr>
            </w:pPr>
            <w:r>
              <w:rPr>
                <w:szCs w:val="24"/>
              </w:rPr>
              <w:t>-2,8</w:t>
            </w:r>
          </w:p>
        </w:tc>
      </w:tr>
      <w:tr w:rsidR="00505E17" w:rsidRPr="005B3D9B" w14:paraId="3490302B" w14:textId="77777777" w:rsidTr="00505E17">
        <w:trPr>
          <w:jc w:val="center"/>
        </w:trPr>
        <w:tc>
          <w:tcPr>
            <w:tcW w:w="5102" w:type="dxa"/>
            <w:vAlign w:val="bottom"/>
          </w:tcPr>
          <w:p w14:paraId="15AEF14A" w14:textId="77777777" w:rsidR="00505E17" w:rsidRPr="0087082A" w:rsidRDefault="00505E17" w:rsidP="00505E17">
            <w:pPr>
              <w:spacing w:line="228" w:lineRule="auto"/>
              <w:ind w:left="459"/>
              <w:rPr>
                <w:bCs/>
                <w:szCs w:val="24"/>
              </w:rPr>
            </w:pPr>
            <w:r w:rsidRPr="0087082A">
              <w:rPr>
                <w:bCs/>
                <w:szCs w:val="24"/>
              </w:rPr>
              <w:t>внутриобластная</w:t>
            </w:r>
          </w:p>
        </w:tc>
        <w:tc>
          <w:tcPr>
            <w:tcW w:w="1136" w:type="dxa"/>
            <w:shd w:val="clear" w:color="auto" w:fill="auto"/>
            <w:vAlign w:val="bottom"/>
          </w:tcPr>
          <w:p w14:paraId="736B6717" w14:textId="77777777" w:rsidR="00505E17" w:rsidRPr="005B3D9B" w:rsidRDefault="00505E17" w:rsidP="00505E17">
            <w:pPr>
              <w:tabs>
                <w:tab w:val="decimal" w:pos="742"/>
              </w:tabs>
              <w:spacing w:line="252" w:lineRule="auto"/>
              <w:ind w:right="36"/>
              <w:rPr>
                <w:szCs w:val="24"/>
              </w:rPr>
            </w:pPr>
          </w:p>
        </w:tc>
        <w:tc>
          <w:tcPr>
            <w:tcW w:w="1135" w:type="dxa"/>
            <w:shd w:val="clear" w:color="auto" w:fill="auto"/>
            <w:vAlign w:val="bottom"/>
          </w:tcPr>
          <w:p w14:paraId="7A5EDAEF" w14:textId="77777777" w:rsidR="00505E17" w:rsidRPr="005B3D9B" w:rsidRDefault="00505E17" w:rsidP="00505E17">
            <w:pPr>
              <w:tabs>
                <w:tab w:val="decimal" w:pos="742"/>
              </w:tabs>
              <w:spacing w:line="252" w:lineRule="auto"/>
              <w:ind w:right="36"/>
              <w:rPr>
                <w:szCs w:val="24"/>
              </w:rPr>
            </w:pPr>
          </w:p>
        </w:tc>
        <w:tc>
          <w:tcPr>
            <w:tcW w:w="994" w:type="dxa"/>
            <w:shd w:val="clear" w:color="auto" w:fill="auto"/>
            <w:vAlign w:val="bottom"/>
          </w:tcPr>
          <w:p w14:paraId="2401ED26" w14:textId="77777777" w:rsidR="00505E17" w:rsidRPr="005B3D9B" w:rsidRDefault="00505E17" w:rsidP="00505E17">
            <w:pPr>
              <w:tabs>
                <w:tab w:val="decimal" w:pos="746"/>
              </w:tabs>
              <w:spacing w:line="252" w:lineRule="auto"/>
              <w:rPr>
                <w:color w:val="FF0000"/>
                <w:szCs w:val="24"/>
              </w:rPr>
            </w:pPr>
          </w:p>
        </w:tc>
        <w:tc>
          <w:tcPr>
            <w:tcW w:w="1277" w:type="dxa"/>
            <w:shd w:val="clear" w:color="auto" w:fill="auto"/>
            <w:vAlign w:val="bottom"/>
          </w:tcPr>
          <w:p w14:paraId="78F39B0D" w14:textId="77777777" w:rsidR="00505E17" w:rsidRPr="0013365F" w:rsidRDefault="00505E17" w:rsidP="00505E17">
            <w:pPr>
              <w:tabs>
                <w:tab w:val="decimal" w:pos="530"/>
              </w:tabs>
              <w:spacing w:before="20" w:line="228" w:lineRule="auto"/>
              <w:rPr>
                <w:szCs w:val="24"/>
              </w:rPr>
            </w:pPr>
          </w:p>
        </w:tc>
      </w:tr>
      <w:tr w:rsidR="00505E17" w:rsidRPr="005B3D9B" w14:paraId="3E31A999" w14:textId="77777777" w:rsidTr="00505E17">
        <w:trPr>
          <w:jc w:val="center"/>
        </w:trPr>
        <w:tc>
          <w:tcPr>
            <w:tcW w:w="5102" w:type="dxa"/>
            <w:vAlign w:val="bottom"/>
          </w:tcPr>
          <w:p w14:paraId="1A94B192" w14:textId="77777777" w:rsidR="00505E17" w:rsidRPr="005B3D9B" w:rsidRDefault="00505E17" w:rsidP="00505E17">
            <w:pPr>
              <w:widowControl w:val="0"/>
              <w:tabs>
                <w:tab w:val="left" w:pos="720"/>
              </w:tabs>
              <w:spacing w:line="228" w:lineRule="auto"/>
              <w:ind w:left="743"/>
              <w:rPr>
                <w:szCs w:val="24"/>
              </w:rPr>
            </w:pPr>
            <w:r w:rsidRPr="005B3D9B">
              <w:rPr>
                <w:szCs w:val="24"/>
              </w:rPr>
              <w:t>прибывшие</w:t>
            </w:r>
          </w:p>
        </w:tc>
        <w:tc>
          <w:tcPr>
            <w:tcW w:w="1136" w:type="dxa"/>
            <w:shd w:val="clear" w:color="auto" w:fill="auto"/>
            <w:vAlign w:val="bottom"/>
          </w:tcPr>
          <w:p w14:paraId="556D009C" w14:textId="77777777" w:rsidR="00505E17" w:rsidRPr="005B3D9B" w:rsidRDefault="00505E17" w:rsidP="00505E17">
            <w:pPr>
              <w:tabs>
                <w:tab w:val="decimal" w:pos="742"/>
              </w:tabs>
              <w:spacing w:line="252" w:lineRule="auto"/>
              <w:ind w:right="36"/>
              <w:rPr>
                <w:szCs w:val="24"/>
              </w:rPr>
            </w:pPr>
            <w:r>
              <w:rPr>
                <w:szCs w:val="24"/>
              </w:rPr>
              <w:t>8956</w:t>
            </w:r>
          </w:p>
        </w:tc>
        <w:tc>
          <w:tcPr>
            <w:tcW w:w="1135" w:type="dxa"/>
            <w:shd w:val="clear" w:color="auto" w:fill="auto"/>
            <w:vAlign w:val="bottom"/>
          </w:tcPr>
          <w:p w14:paraId="51BD40F4" w14:textId="77777777" w:rsidR="00505E17" w:rsidRPr="006C52FB" w:rsidRDefault="00505E17" w:rsidP="00505E17">
            <w:pPr>
              <w:tabs>
                <w:tab w:val="decimal" w:pos="530"/>
              </w:tabs>
              <w:spacing w:before="20" w:line="252" w:lineRule="auto"/>
              <w:rPr>
                <w:szCs w:val="24"/>
              </w:rPr>
            </w:pPr>
            <w:r>
              <w:rPr>
                <w:szCs w:val="24"/>
              </w:rPr>
              <w:t>9,9</w:t>
            </w:r>
          </w:p>
        </w:tc>
        <w:tc>
          <w:tcPr>
            <w:tcW w:w="994" w:type="dxa"/>
            <w:shd w:val="clear" w:color="auto" w:fill="auto"/>
            <w:vAlign w:val="bottom"/>
          </w:tcPr>
          <w:p w14:paraId="6471BA23" w14:textId="77777777" w:rsidR="00505E17" w:rsidRPr="005B3D9B" w:rsidRDefault="00505E17" w:rsidP="00505E17">
            <w:pPr>
              <w:tabs>
                <w:tab w:val="decimal" w:pos="742"/>
              </w:tabs>
              <w:spacing w:line="252" w:lineRule="auto"/>
              <w:ind w:right="36"/>
              <w:rPr>
                <w:szCs w:val="24"/>
              </w:rPr>
            </w:pPr>
            <w:r>
              <w:rPr>
                <w:szCs w:val="24"/>
              </w:rPr>
              <w:t>9602</w:t>
            </w:r>
          </w:p>
        </w:tc>
        <w:tc>
          <w:tcPr>
            <w:tcW w:w="1277" w:type="dxa"/>
            <w:shd w:val="clear" w:color="auto" w:fill="auto"/>
            <w:vAlign w:val="bottom"/>
          </w:tcPr>
          <w:p w14:paraId="79FEC753" w14:textId="77777777" w:rsidR="00505E17" w:rsidRPr="0013365F" w:rsidRDefault="00505E17" w:rsidP="00505E17">
            <w:pPr>
              <w:tabs>
                <w:tab w:val="decimal" w:pos="530"/>
              </w:tabs>
              <w:spacing w:before="20" w:line="228" w:lineRule="auto"/>
              <w:rPr>
                <w:szCs w:val="24"/>
              </w:rPr>
            </w:pPr>
            <w:r>
              <w:rPr>
                <w:szCs w:val="24"/>
              </w:rPr>
              <w:t>10,6</w:t>
            </w:r>
          </w:p>
        </w:tc>
      </w:tr>
      <w:tr w:rsidR="00505E17" w:rsidRPr="005B3D9B" w14:paraId="1FC5E56B" w14:textId="77777777" w:rsidTr="00505E17">
        <w:trPr>
          <w:jc w:val="center"/>
        </w:trPr>
        <w:tc>
          <w:tcPr>
            <w:tcW w:w="5102" w:type="dxa"/>
            <w:vAlign w:val="bottom"/>
          </w:tcPr>
          <w:p w14:paraId="12442289" w14:textId="77777777" w:rsidR="00505E17" w:rsidRPr="005B3D9B" w:rsidRDefault="00505E17" w:rsidP="00505E17">
            <w:pPr>
              <w:spacing w:line="228" w:lineRule="auto"/>
              <w:ind w:left="743"/>
              <w:rPr>
                <w:szCs w:val="24"/>
              </w:rPr>
            </w:pPr>
            <w:r w:rsidRPr="005B3D9B">
              <w:rPr>
                <w:szCs w:val="24"/>
              </w:rPr>
              <w:t>выбывшие</w:t>
            </w:r>
          </w:p>
        </w:tc>
        <w:tc>
          <w:tcPr>
            <w:tcW w:w="1136" w:type="dxa"/>
            <w:shd w:val="clear" w:color="auto" w:fill="auto"/>
            <w:vAlign w:val="bottom"/>
          </w:tcPr>
          <w:p w14:paraId="5AED8DFA" w14:textId="77777777" w:rsidR="00505E17" w:rsidRPr="005B3D9B" w:rsidRDefault="00505E17" w:rsidP="00505E17">
            <w:pPr>
              <w:tabs>
                <w:tab w:val="decimal" w:pos="742"/>
              </w:tabs>
              <w:spacing w:line="252" w:lineRule="auto"/>
              <w:ind w:right="36"/>
              <w:rPr>
                <w:szCs w:val="24"/>
              </w:rPr>
            </w:pPr>
            <w:r>
              <w:rPr>
                <w:szCs w:val="24"/>
              </w:rPr>
              <w:t>8956</w:t>
            </w:r>
          </w:p>
        </w:tc>
        <w:tc>
          <w:tcPr>
            <w:tcW w:w="1135" w:type="dxa"/>
            <w:shd w:val="clear" w:color="auto" w:fill="auto"/>
            <w:vAlign w:val="bottom"/>
          </w:tcPr>
          <w:p w14:paraId="666C901A" w14:textId="77777777" w:rsidR="00505E17" w:rsidRPr="00FB733B" w:rsidRDefault="00505E17" w:rsidP="00505E17">
            <w:pPr>
              <w:tabs>
                <w:tab w:val="decimal" w:pos="530"/>
              </w:tabs>
              <w:spacing w:before="20" w:line="252" w:lineRule="auto"/>
              <w:rPr>
                <w:szCs w:val="24"/>
              </w:rPr>
            </w:pPr>
            <w:r>
              <w:rPr>
                <w:szCs w:val="24"/>
              </w:rPr>
              <w:t>9,9</w:t>
            </w:r>
          </w:p>
        </w:tc>
        <w:tc>
          <w:tcPr>
            <w:tcW w:w="994" w:type="dxa"/>
            <w:shd w:val="clear" w:color="auto" w:fill="auto"/>
            <w:vAlign w:val="bottom"/>
          </w:tcPr>
          <w:p w14:paraId="6DE11EF1" w14:textId="77777777" w:rsidR="00505E17" w:rsidRPr="005B3D9B" w:rsidRDefault="00505E17" w:rsidP="00505E17">
            <w:pPr>
              <w:tabs>
                <w:tab w:val="decimal" w:pos="742"/>
              </w:tabs>
              <w:spacing w:line="252" w:lineRule="auto"/>
              <w:ind w:right="36"/>
              <w:rPr>
                <w:color w:val="FF0000"/>
                <w:szCs w:val="24"/>
              </w:rPr>
            </w:pPr>
            <w:r>
              <w:rPr>
                <w:szCs w:val="24"/>
              </w:rPr>
              <w:t>9602</w:t>
            </w:r>
          </w:p>
        </w:tc>
        <w:tc>
          <w:tcPr>
            <w:tcW w:w="1277" w:type="dxa"/>
            <w:shd w:val="clear" w:color="auto" w:fill="auto"/>
            <w:vAlign w:val="bottom"/>
          </w:tcPr>
          <w:p w14:paraId="706CFA29" w14:textId="77777777" w:rsidR="00505E17" w:rsidRPr="0013365F" w:rsidRDefault="00505E17" w:rsidP="00505E17">
            <w:pPr>
              <w:tabs>
                <w:tab w:val="decimal" w:pos="530"/>
              </w:tabs>
              <w:spacing w:before="20" w:line="252" w:lineRule="auto"/>
              <w:rPr>
                <w:szCs w:val="24"/>
              </w:rPr>
            </w:pPr>
            <w:r>
              <w:rPr>
                <w:szCs w:val="24"/>
              </w:rPr>
              <w:t>10,6</w:t>
            </w:r>
          </w:p>
        </w:tc>
      </w:tr>
      <w:tr w:rsidR="00505E17" w:rsidRPr="005B3D9B" w14:paraId="3C2E9824" w14:textId="77777777" w:rsidTr="00505E17">
        <w:trPr>
          <w:jc w:val="center"/>
        </w:trPr>
        <w:tc>
          <w:tcPr>
            <w:tcW w:w="5102" w:type="dxa"/>
            <w:vAlign w:val="bottom"/>
          </w:tcPr>
          <w:p w14:paraId="05FEEA5B" w14:textId="77777777" w:rsidR="00505E17" w:rsidRPr="005B3D9B" w:rsidRDefault="00505E17" w:rsidP="00505E17">
            <w:pPr>
              <w:widowControl w:val="0"/>
              <w:tabs>
                <w:tab w:val="left" w:pos="720"/>
              </w:tabs>
              <w:spacing w:line="228" w:lineRule="auto"/>
              <w:ind w:left="743"/>
              <w:rPr>
                <w:szCs w:val="24"/>
              </w:rPr>
            </w:pPr>
            <w:r w:rsidRPr="005B3D9B">
              <w:rPr>
                <w:spacing w:val="-2"/>
                <w:szCs w:val="24"/>
              </w:rPr>
              <w:t>миграционный прирост, убыль (-)</w:t>
            </w:r>
          </w:p>
        </w:tc>
        <w:tc>
          <w:tcPr>
            <w:tcW w:w="1136" w:type="dxa"/>
            <w:shd w:val="clear" w:color="auto" w:fill="auto"/>
            <w:vAlign w:val="bottom"/>
          </w:tcPr>
          <w:p w14:paraId="1F71462E" w14:textId="77777777" w:rsidR="00505E17" w:rsidRPr="005B3D9B" w:rsidRDefault="00505E17" w:rsidP="00505E17">
            <w:pPr>
              <w:tabs>
                <w:tab w:val="decimal" w:pos="742"/>
              </w:tabs>
              <w:spacing w:line="252" w:lineRule="auto"/>
              <w:ind w:right="36"/>
              <w:rPr>
                <w:szCs w:val="24"/>
              </w:rPr>
            </w:pPr>
            <w:r>
              <w:rPr>
                <w:szCs w:val="24"/>
              </w:rPr>
              <w:t>-</w:t>
            </w:r>
          </w:p>
        </w:tc>
        <w:tc>
          <w:tcPr>
            <w:tcW w:w="1135" w:type="dxa"/>
            <w:shd w:val="clear" w:color="auto" w:fill="auto"/>
            <w:vAlign w:val="bottom"/>
          </w:tcPr>
          <w:p w14:paraId="579E1120" w14:textId="77777777" w:rsidR="00505E17" w:rsidRPr="005B3D9B" w:rsidRDefault="00505E17" w:rsidP="00505E17">
            <w:pPr>
              <w:tabs>
                <w:tab w:val="decimal" w:pos="742"/>
              </w:tabs>
              <w:spacing w:line="252" w:lineRule="auto"/>
              <w:ind w:right="36"/>
              <w:rPr>
                <w:szCs w:val="24"/>
              </w:rPr>
            </w:pPr>
            <w:r>
              <w:rPr>
                <w:szCs w:val="24"/>
              </w:rPr>
              <w:t>-</w:t>
            </w:r>
          </w:p>
        </w:tc>
        <w:tc>
          <w:tcPr>
            <w:tcW w:w="994" w:type="dxa"/>
            <w:shd w:val="clear" w:color="auto" w:fill="auto"/>
            <w:vAlign w:val="bottom"/>
          </w:tcPr>
          <w:p w14:paraId="6603DE3A" w14:textId="77777777" w:rsidR="00505E17" w:rsidRPr="005B3D9B" w:rsidRDefault="00505E17" w:rsidP="00505E17">
            <w:pPr>
              <w:tabs>
                <w:tab w:val="decimal" w:pos="742"/>
              </w:tabs>
              <w:spacing w:line="252" w:lineRule="auto"/>
              <w:ind w:right="36"/>
              <w:rPr>
                <w:szCs w:val="24"/>
              </w:rPr>
            </w:pPr>
            <w:r>
              <w:rPr>
                <w:szCs w:val="24"/>
              </w:rPr>
              <w:t>-</w:t>
            </w:r>
          </w:p>
        </w:tc>
        <w:tc>
          <w:tcPr>
            <w:tcW w:w="1277" w:type="dxa"/>
            <w:shd w:val="clear" w:color="auto" w:fill="auto"/>
            <w:vAlign w:val="bottom"/>
          </w:tcPr>
          <w:p w14:paraId="3D713C99" w14:textId="77777777" w:rsidR="00505E17" w:rsidRPr="0013365F" w:rsidRDefault="00505E17" w:rsidP="00505E17">
            <w:pPr>
              <w:tabs>
                <w:tab w:val="decimal" w:pos="742"/>
              </w:tabs>
              <w:spacing w:line="252" w:lineRule="auto"/>
              <w:ind w:right="36"/>
              <w:rPr>
                <w:szCs w:val="24"/>
              </w:rPr>
            </w:pPr>
            <w:r>
              <w:rPr>
                <w:szCs w:val="24"/>
              </w:rPr>
              <w:t>-</w:t>
            </w:r>
          </w:p>
        </w:tc>
      </w:tr>
      <w:tr w:rsidR="00505E17" w:rsidRPr="005B3D9B" w14:paraId="555E7786" w14:textId="77777777" w:rsidTr="00505E17">
        <w:trPr>
          <w:jc w:val="center"/>
        </w:trPr>
        <w:tc>
          <w:tcPr>
            <w:tcW w:w="5102" w:type="dxa"/>
            <w:vAlign w:val="bottom"/>
          </w:tcPr>
          <w:p w14:paraId="628F7FC2" w14:textId="77777777" w:rsidR="00505E17" w:rsidRPr="005B3D9B" w:rsidRDefault="00505E17" w:rsidP="00505E17">
            <w:pPr>
              <w:spacing w:line="228" w:lineRule="auto"/>
              <w:ind w:left="176"/>
              <w:rPr>
                <w:b/>
                <w:szCs w:val="24"/>
              </w:rPr>
            </w:pPr>
            <w:r w:rsidRPr="005B3D9B">
              <w:rPr>
                <w:b/>
                <w:szCs w:val="24"/>
              </w:rPr>
              <w:t>международная миграция</w:t>
            </w:r>
          </w:p>
        </w:tc>
        <w:tc>
          <w:tcPr>
            <w:tcW w:w="1136" w:type="dxa"/>
            <w:shd w:val="clear" w:color="auto" w:fill="auto"/>
            <w:vAlign w:val="bottom"/>
          </w:tcPr>
          <w:p w14:paraId="362517C9" w14:textId="77777777" w:rsidR="00505E17" w:rsidRPr="005B3D9B" w:rsidRDefault="00505E17" w:rsidP="00505E17">
            <w:pPr>
              <w:tabs>
                <w:tab w:val="decimal" w:pos="742"/>
              </w:tabs>
              <w:spacing w:line="252" w:lineRule="auto"/>
              <w:ind w:right="36"/>
              <w:rPr>
                <w:szCs w:val="24"/>
              </w:rPr>
            </w:pPr>
          </w:p>
        </w:tc>
        <w:tc>
          <w:tcPr>
            <w:tcW w:w="1135" w:type="dxa"/>
            <w:shd w:val="clear" w:color="auto" w:fill="auto"/>
            <w:vAlign w:val="bottom"/>
          </w:tcPr>
          <w:p w14:paraId="480E397C" w14:textId="77777777" w:rsidR="00505E17" w:rsidRPr="005B3D9B" w:rsidRDefault="00505E17" w:rsidP="00505E17">
            <w:pPr>
              <w:tabs>
                <w:tab w:val="decimal" w:pos="742"/>
              </w:tabs>
              <w:spacing w:line="252" w:lineRule="auto"/>
              <w:ind w:right="36"/>
              <w:rPr>
                <w:szCs w:val="24"/>
              </w:rPr>
            </w:pPr>
          </w:p>
        </w:tc>
        <w:tc>
          <w:tcPr>
            <w:tcW w:w="994" w:type="dxa"/>
            <w:shd w:val="clear" w:color="auto" w:fill="auto"/>
            <w:vAlign w:val="bottom"/>
          </w:tcPr>
          <w:p w14:paraId="64C01E1D" w14:textId="77777777" w:rsidR="00505E17" w:rsidRPr="005B3D9B" w:rsidRDefault="00505E17" w:rsidP="00505E17">
            <w:pPr>
              <w:tabs>
                <w:tab w:val="decimal" w:pos="746"/>
              </w:tabs>
              <w:spacing w:line="252" w:lineRule="auto"/>
              <w:rPr>
                <w:color w:val="FF0000"/>
                <w:szCs w:val="24"/>
              </w:rPr>
            </w:pPr>
          </w:p>
        </w:tc>
        <w:tc>
          <w:tcPr>
            <w:tcW w:w="1277" w:type="dxa"/>
            <w:shd w:val="clear" w:color="auto" w:fill="auto"/>
            <w:vAlign w:val="bottom"/>
          </w:tcPr>
          <w:p w14:paraId="39503718" w14:textId="77777777" w:rsidR="00505E17" w:rsidRPr="0013365F" w:rsidRDefault="00505E17" w:rsidP="00505E17">
            <w:pPr>
              <w:tabs>
                <w:tab w:val="decimal" w:pos="530"/>
              </w:tabs>
              <w:spacing w:before="20" w:line="228" w:lineRule="auto"/>
              <w:rPr>
                <w:szCs w:val="24"/>
              </w:rPr>
            </w:pPr>
          </w:p>
        </w:tc>
      </w:tr>
      <w:tr w:rsidR="00505E17" w:rsidRPr="005B3D9B" w14:paraId="0C22BFC2" w14:textId="77777777" w:rsidTr="00505E17">
        <w:trPr>
          <w:jc w:val="center"/>
        </w:trPr>
        <w:tc>
          <w:tcPr>
            <w:tcW w:w="5102" w:type="dxa"/>
            <w:vAlign w:val="bottom"/>
          </w:tcPr>
          <w:p w14:paraId="241C276C" w14:textId="77777777" w:rsidR="00505E17" w:rsidRPr="005B3D9B" w:rsidRDefault="00505E17" w:rsidP="00505E17">
            <w:pPr>
              <w:widowControl w:val="0"/>
              <w:tabs>
                <w:tab w:val="left" w:pos="720"/>
              </w:tabs>
              <w:spacing w:line="228" w:lineRule="auto"/>
              <w:ind w:left="272" w:hanging="1"/>
              <w:rPr>
                <w:szCs w:val="24"/>
              </w:rPr>
            </w:pPr>
            <w:r w:rsidRPr="005B3D9B">
              <w:rPr>
                <w:szCs w:val="24"/>
              </w:rPr>
              <w:t>прибывшие</w:t>
            </w:r>
          </w:p>
        </w:tc>
        <w:tc>
          <w:tcPr>
            <w:tcW w:w="1136" w:type="dxa"/>
            <w:shd w:val="clear" w:color="auto" w:fill="auto"/>
            <w:vAlign w:val="bottom"/>
          </w:tcPr>
          <w:p w14:paraId="6721289B" w14:textId="77777777" w:rsidR="00505E17" w:rsidRPr="005B3D9B" w:rsidRDefault="00505E17" w:rsidP="00505E17">
            <w:pPr>
              <w:tabs>
                <w:tab w:val="decimal" w:pos="742"/>
              </w:tabs>
              <w:spacing w:line="252" w:lineRule="auto"/>
              <w:ind w:right="36"/>
              <w:rPr>
                <w:szCs w:val="24"/>
              </w:rPr>
            </w:pPr>
            <w:r>
              <w:rPr>
                <w:szCs w:val="24"/>
              </w:rPr>
              <w:t>1295</w:t>
            </w:r>
          </w:p>
        </w:tc>
        <w:tc>
          <w:tcPr>
            <w:tcW w:w="1135" w:type="dxa"/>
            <w:shd w:val="clear" w:color="auto" w:fill="auto"/>
            <w:vAlign w:val="bottom"/>
          </w:tcPr>
          <w:p w14:paraId="7E1FC25C" w14:textId="77777777" w:rsidR="00505E17" w:rsidRPr="005B3D9B" w:rsidRDefault="00505E17" w:rsidP="00505E17">
            <w:pPr>
              <w:tabs>
                <w:tab w:val="decimal" w:pos="530"/>
              </w:tabs>
              <w:spacing w:before="20" w:line="252" w:lineRule="auto"/>
              <w:rPr>
                <w:szCs w:val="24"/>
              </w:rPr>
            </w:pPr>
            <w:r>
              <w:rPr>
                <w:szCs w:val="24"/>
              </w:rPr>
              <w:t>1,4</w:t>
            </w:r>
            <w:r>
              <w:rPr>
                <w:color w:val="FF0000"/>
                <w:szCs w:val="24"/>
              </w:rPr>
              <w:t xml:space="preserve"> </w:t>
            </w:r>
          </w:p>
        </w:tc>
        <w:tc>
          <w:tcPr>
            <w:tcW w:w="994" w:type="dxa"/>
            <w:shd w:val="clear" w:color="auto" w:fill="auto"/>
            <w:vAlign w:val="bottom"/>
          </w:tcPr>
          <w:p w14:paraId="23702D86" w14:textId="77777777" w:rsidR="00505E17" w:rsidRPr="005B3D9B" w:rsidRDefault="00505E17" w:rsidP="00505E17">
            <w:pPr>
              <w:tabs>
                <w:tab w:val="decimal" w:pos="742"/>
              </w:tabs>
              <w:spacing w:line="252" w:lineRule="auto"/>
              <w:ind w:right="36"/>
              <w:rPr>
                <w:szCs w:val="24"/>
              </w:rPr>
            </w:pPr>
            <w:r>
              <w:rPr>
                <w:szCs w:val="24"/>
              </w:rPr>
              <w:t>1566</w:t>
            </w:r>
          </w:p>
        </w:tc>
        <w:tc>
          <w:tcPr>
            <w:tcW w:w="1277" w:type="dxa"/>
            <w:shd w:val="clear" w:color="auto" w:fill="auto"/>
            <w:vAlign w:val="bottom"/>
          </w:tcPr>
          <w:p w14:paraId="218F28F3" w14:textId="77777777" w:rsidR="00505E17" w:rsidRPr="0013365F" w:rsidRDefault="00505E17" w:rsidP="00505E17">
            <w:pPr>
              <w:tabs>
                <w:tab w:val="decimal" w:pos="530"/>
              </w:tabs>
              <w:spacing w:before="20" w:line="228" w:lineRule="auto"/>
              <w:rPr>
                <w:szCs w:val="24"/>
              </w:rPr>
            </w:pPr>
            <w:r>
              <w:rPr>
                <w:szCs w:val="24"/>
              </w:rPr>
              <w:t>1,7</w:t>
            </w:r>
          </w:p>
        </w:tc>
      </w:tr>
      <w:tr w:rsidR="00505E17" w:rsidRPr="005B3D9B" w14:paraId="40477DB1" w14:textId="77777777" w:rsidTr="00505E17">
        <w:trPr>
          <w:jc w:val="center"/>
        </w:trPr>
        <w:tc>
          <w:tcPr>
            <w:tcW w:w="5102" w:type="dxa"/>
            <w:vAlign w:val="bottom"/>
          </w:tcPr>
          <w:p w14:paraId="2C2321E9" w14:textId="77777777" w:rsidR="00505E17" w:rsidRPr="005B3D9B" w:rsidRDefault="00505E17" w:rsidP="00505E17">
            <w:pPr>
              <w:widowControl w:val="0"/>
              <w:tabs>
                <w:tab w:val="left" w:pos="720"/>
              </w:tabs>
              <w:spacing w:line="228" w:lineRule="auto"/>
              <w:ind w:left="272" w:hanging="1"/>
              <w:rPr>
                <w:szCs w:val="24"/>
              </w:rPr>
            </w:pPr>
            <w:r w:rsidRPr="005B3D9B">
              <w:rPr>
                <w:szCs w:val="24"/>
              </w:rPr>
              <w:t>выбывшие</w:t>
            </w:r>
          </w:p>
        </w:tc>
        <w:tc>
          <w:tcPr>
            <w:tcW w:w="1136" w:type="dxa"/>
            <w:shd w:val="clear" w:color="auto" w:fill="auto"/>
            <w:vAlign w:val="bottom"/>
          </w:tcPr>
          <w:p w14:paraId="5AD8B678" w14:textId="77777777" w:rsidR="00505E17" w:rsidRPr="005B3D9B" w:rsidRDefault="00505E17" w:rsidP="00505E17">
            <w:pPr>
              <w:tabs>
                <w:tab w:val="decimal" w:pos="742"/>
              </w:tabs>
              <w:spacing w:line="252" w:lineRule="auto"/>
              <w:ind w:right="36"/>
              <w:rPr>
                <w:szCs w:val="24"/>
              </w:rPr>
            </w:pPr>
            <w:r>
              <w:rPr>
                <w:szCs w:val="24"/>
              </w:rPr>
              <w:t>1364</w:t>
            </w:r>
          </w:p>
        </w:tc>
        <w:tc>
          <w:tcPr>
            <w:tcW w:w="1135" w:type="dxa"/>
            <w:shd w:val="clear" w:color="auto" w:fill="auto"/>
            <w:vAlign w:val="bottom"/>
          </w:tcPr>
          <w:p w14:paraId="46DCF6BB" w14:textId="77777777" w:rsidR="00505E17" w:rsidRPr="005B3D9B" w:rsidRDefault="00505E17" w:rsidP="00505E17">
            <w:pPr>
              <w:tabs>
                <w:tab w:val="decimal" w:pos="530"/>
              </w:tabs>
              <w:spacing w:before="20" w:line="252" w:lineRule="auto"/>
              <w:rPr>
                <w:szCs w:val="24"/>
              </w:rPr>
            </w:pPr>
            <w:r>
              <w:rPr>
                <w:szCs w:val="24"/>
              </w:rPr>
              <w:t>1,5</w:t>
            </w:r>
          </w:p>
        </w:tc>
        <w:tc>
          <w:tcPr>
            <w:tcW w:w="994" w:type="dxa"/>
            <w:shd w:val="clear" w:color="auto" w:fill="auto"/>
            <w:vAlign w:val="bottom"/>
          </w:tcPr>
          <w:p w14:paraId="25F2354F" w14:textId="77777777" w:rsidR="00505E17" w:rsidRPr="005B3D9B" w:rsidRDefault="00505E17" w:rsidP="00505E17">
            <w:pPr>
              <w:tabs>
                <w:tab w:val="decimal" w:pos="742"/>
              </w:tabs>
              <w:spacing w:line="252" w:lineRule="auto"/>
              <w:ind w:right="36"/>
              <w:rPr>
                <w:szCs w:val="24"/>
              </w:rPr>
            </w:pPr>
            <w:r>
              <w:rPr>
                <w:szCs w:val="24"/>
              </w:rPr>
              <w:t>1491</w:t>
            </w:r>
          </w:p>
        </w:tc>
        <w:tc>
          <w:tcPr>
            <w:tcW w:w="1277" w:type="dxa"/>
            <w:shd w:val="clear" w:color="auto" w:fill="auto"/>
            <w:vAlign w:val="bottom"/>
          </w:tcPr>
          <w:p w14:paraId="57F3D537" w14:textId="77777777" w:rsidR="00505E17" w:rsidRPr="0013365F" w:rsidRDefault="00505E17" w:rsidP="00505E17">
            <w:pPr>
              <w:tabs>
                <w:tab w:val="decimal" w:pos="530"/>
              </w:tabs>
              <w:spacing w:before="20" w:line="228" w:lineRule="auto"/>
              <w:rPr>
                <w:szCs w:val="24"/>
              </w:rPr>
            </w:pPr>
            <w:r>
              <w:rPr>
                <w:szCs w:val="24"/>
              </w:rPr>
              <w:t>1,6</w:t>
            </w:r>
          </w:p>
        </w:tc>
      </w:tr>
      <w:tr w:rsidR="00505E17" w:rsidRPr="00C2607E" w14:paraId="62573ECB" w14:textId="77777777" w:rsidTr="00505E17">
        <w:trPr>
          <w:jc w:val="center"/>
        </w:trPr>
        <w:tc>
          <w:tcPr>
            <w:tcW w:w="5102" w:type="dxa"/>
            <w:vAlign w:val="bottom"/>
          </w:tcPr>
          <w:p w14:paraId="11ADB98F" w14:textId="77777777" w:rsidR="00505E17" w:rsidRPr="00C2607E" w:rsidRDefault="00505E17" w:rsidP="00505E17">
            <w:pPr>
              <w:widowControl w:val="0"/>
              <w:tabs>
                <w:tab w:val="left" w:pos="720"/>
              </w:tabs>
              <w:spacing w:line="228" w:lineRule="auto"/>
              <w:ind w:left="272" w:hanging="1"/>
              <w:rPr>
                <w:color w:val="FF0000"/>
                <w:szCs w:val="24"/>
              </w:rPr>
            </w:pPr>
            <w:r>
              <w:rPr>
                <w:spacing w:val="-2"/>
                <w:szCs w:val="24"/>
              </w:rPr>
              <w:t>м</w:t>
            </w:r>
            <w:r w:rsidRPr="00293707">
              <w:rPr>
                <w:spacing w:val="-2"/>
                <w:szCs w:val="24"/>
              </w:rPr>
              <w:t>играционн</w:t>
            </w:r>
            <w:r>
              <w:rPr>
                <w:spacing w:val="-2"/>
                <w:szCs w:val="24"/>
              </w:rPr>
              <w:t>ый прирост,</w:t>
            </w:r>
            <w:r w:rsidRPr="00293707">
              <w:rPr>
                <w:spacing w:val="-2"/>
                <w:szCs w:val="24"/>
              </w:rPr>
              <w:t xml:space="preserve"> убыль (-)</w:t>
            </w:r>
          </w:p>
        </w:tc>
        <w:tc>
          <w:tcPr>
            <w:tcW w:w="1136" w:type="dxa"/>
            <w:shd w:val="clear" w:color="auto" w:fill="auto"/>
            <w:vAlign w:val="bottom"/>
          </w:tcPr>
          <w:p w14:paraId="50B456A6" w14:textId="77777777" w:rsidR="00505E17" w:rsidRPr="00DA14F0" w:rsidRDefault="00505E17" w:rsidP="00505E17">
            <w:pPr>
              <w:tabs>
                <w:tab w:val="decimal" w:pos="742"/>
              </w:tabs>
              <w:spacing w:line="252" w:lineRule="auto"/>
              <w:ind w:right="36"/>
              <w:rPr>
                <w:szCs w:val="24"/>
              </w:rPr>
            </w:pPr>
            <w:r w:rsidRPr="00DA14F0">
              <w:rPr>
                <w:szCs w:val="24"/>
              </w:rPr>
              <w:t>-69</w:t>
            </w:r>
          </w:p>
        </w:tc>
        <w:tc>
          <w:tcPr>
            <w:tcW w:w="1135" w:type="dxa"/>
            <w:shd w:val="clear" w:color="auto" w:fill="auto"/>
            <w:vAlign w:val="bottom"/>
          </w:tcPr>
          <w:p w14:paraId="316D04E2" w14:textId="77777777" w:rsidR="00505E17" w:rsidRPr="00DA14F0" w:rsidRDefault="00505E17" w:rsidP="00505E17">
            <w:pPr>
              <w:tabs>
                <w:tab w:val="decimal" w:pos="530"/>
              </w:tabs>
              <w:spacing w:before="20" w:line="252" w:lineRule="auto"/>
              <w:rPr>
                <w:szCs w:val="24"/>
              </w:rPr>
            </w:pPr>
            <w:r w:rsidRPr="00DA14F0">
              <w:rPr>
                <w:szCs w:val="24"/>
              </w:rPr>
              <w:t xml:space="preserve">-0,1 </w:t>
            </w:r>
          </w:p>
        </w:tc>
        <w:tc>
          <w:tcPr>
            <w:tcW w:w="994" w:type="dxa"/>
            <w:shd w:val="clear" w:color="auto" w:fill="auto"/>
            <w:vAlign w:val="bottom"/>
          </w:tcPr>
          <w:p w14:paraId="3E611F21" w14:textId="77777777" w:rsidR="00505E17" w:rsidRPr="00DA14F0" w:rsidRDefault="00505E17" w:rsidP="00505E17">
            <w:pPr>
              <w:tabs>
                <w:tab w:val="decimal" w:pos="742"/>
              </w:tabs>
              <w:spacing w:line="252" w:lineRule="auto"/>
              <w:ind w:right="36"/>
              <w:rPr>
                <w:szCs w:val="24"/>
              </w:rPr>
            </w:pPr>
            <w:r w:rsidRPr="00DA14F0">
              <w:rPr>
                <w:szCs w:val="24"/>
              </w:rPr>
              <w:t>75</w:t>
            </w:r>
          </w:p>
        </w:tc>
        <w:tc>
          <w:tcPr>
            <w:tcW w:w="1277" w:type="dxa"/>
            <w:shd w:val="clear" w:color="auto" w:fill="auto"/>
            <w:vAlign w:val="bottom"/>
          </w:tcPr>
          <w:p w14:paraId="2EF40457" w14:textId="77777777" w:rsidR="00505E17" w:rsidRPr="00DA14F0" w:rsidRDefault="00505E17" w:rsidP="00505E17">
            <w:pPr>
              <w:tabs>
                <w:tab w:val="decimal" w:pos="530"/>
              </w:tabs>
              <w:spacing w:before="20" w:line="228" w:lineRule="auto"/>
              <w:rPr>
                <w:szCs w:val="24"/>
              </w:rPr>
            </w:pPr>
            <w:r w:rsidRPr="00DA14F0">
              <w:rPr>
                <w:szCs w:val="24"/>
              </w:rPr>
              <w:t>0,1</w:t>
            </w:r>
          </w:p>
        </w:tc>
      </w:tr>
      <w:tr w:rsidR="00505E17" w:rsidRPr="005B3D9B" w14:paraId="55F63F90" w14:textId="77777777" w:rsidTr="00505E17">
        <w:trPr>
          <w:jc w:val="center"/>
        </w:trPr>
        <w:tc>
          <w:tcPr>
            <w:tcW w:w="5102" w:type="dxa"/>
            <w:vAlign w:val="bottom"/>
          </w:tcPr>
          <w:p w14:paraId="4810CCA2" w14:textId="77777777" w:rsidR="00505E17" w:rsidRPr="005B3D9B" w:rsidRDefault="00505E17" w:rsidP="00505E17">
            <w:pPr>
              <w:spacing w:line="228" w:lineRule="auto"/>
              <w:ind w:left="34"/>
              <w:rPr>
                <w:b/>
                <w:szCs w:val="24"/>
              </w:rPr>
            </w:pPr>
            <w:r w:rsidRPr="005B3D9B">
              <w:rPr>
                <w:b/>
                <w:szCs w:val="24"/>
              </w:rPr>
              <w:t>Внешняя (для области) миграция</w:t>
            </w:r>
          </w:p>
        </w:tc>
        <w:tc>
          <w:tcPr>
            <w:tcW w:w="1136" w:type="dxa"/>
            <w:shd w:val="clear" w:color="auto" w:fill="auto"/>
            <w:vAlign w:val="bottom"/>
          </w:tcPr>
          <w:p w14:paraId="4787495A" w14:textId="77777777" w:rsidR="00505E17" w:rsidRPr="005B3D9B" w:rsidRDefault="00505E17" w:rsidP="00505E17">
            <w:pPr>
              <w:tabs>
                <w:tab w:val="decimal" w:pos="742"/>
              </w:tabs>
              <w:spacing w:line="252" w:lineRule="auto"/>
              <w:ind w:right="36"/>
              <w:rPr>
                <w:szCs w:val="24"/>
              </w:rPr>
            </w:pPr>
          </w:p>
        </w:tc>
        <w:tc>
          <w:tcPr>
            <w:tcW w:w="1135" w:type="dxa"/>
            <w:shd w:val="clear" w:color="auto" w:fill="auto"/>
            <w:vAlign w:val="bottom"/>
          </w:tcPr>
          <w:p w14:paraId="2C15EE1E" w14:textId="77777777" w:rsidR="00505E17" w:rsidRPr="005B3D9B" w:rsidRDefault="00505E17" w:rsidP="00505E17">
            <w:pPr>
              <w:tabs>
                <w:tab w:val="decimal" w:pos="530"/>
              </w:tabs>
              <w:spacing w:before="20" w:line="252" w:lineRule="auto"/>
              <w:rPr>
                <w:szCs w:val="24"/>
              </w:rPr>
            </w:pPr>
          </w:p>
        </w:tc>
        <w:tc>
          <w:tcPr>
            <w:tcW w:w="994" w:type="dxa"/>
            <w:shd w:val="clear" w:color="auto" w:fill="auto"/>
            <w:vAlign w:val="bottom"/>
          </w:tcPr>
          <w:p w14:paraId="605CC85E" w14:textId="77777777" w:rsidR="00505E17" w:rsidRPr="005B3D9B" w:rsidRDefault="00505E17" w:rsidP="00505E17">
            <w:pPr>
              <w:tabs>
                <w:tab w:val="decimal" w:pos="746"/>
              </w:tabs>
              <w:spacing w:line="252" w:lineRule="auto"/>
              <w:rPr>
                <w:color w:val="FF0000"/>
                <w:szCs w:val="24"/>
              </w:rPr>
            </w:pPr>
          </w:p>
        </w:tc>
        <w:tc>
          <w:tcPr>
            <w:tcW w:w="1277" w:type="dxa"/>
            <w:shd w:val="clear" w:color="auto" w:fill="auto"/>
            <w:vAlign w:val="bottom"/>
          </w:tcPr>
          <w:p w14:paraId="627FA553" w14:textId="77777777" w:rsidR="00505E17" w:rsidRPr="0013365F" w:rsidRDefault="00505E17" w:rsidP="00505E17">
            <w:pPr>
              <w:tabs>
                <w:tab w:val="decimal" w:pos="530"/>
              </w:tabs>
              <w:spacing w:before="20" w:line="228" w:lineRule="auto"/>
              <w:rPr>
                <w:szCs w:val="24"/>
              </w:rPr>
            </w:pPr>
          </w:p>
        </w:tc>
      </w:tr>
      <w:tr w:rsidR="00505E17" w:rsidRPr="005B3D9B" w14:paraId="02B4F47A" w14:textId="77777777" w:rsidTr="00505E17">
        <w:trPr>
          <w:jc w:val="center"/>
        </w:trPr>
        <w:tc>
          <w:tcPr>
            <w:tcW w:w="5102" w:type="dxa"/>
            <w:vAlign w:val="bottom"/>
          </w:tcPr>
          <w:p w14:paraId="62F14C0E" w14:textId="77777777" w:rsidR="00505E17" w:rsidRPr="005B3D9B" w:rsidRDefault="00505E17" w:rsidP="00505E17">
            <w:pPr>
              <w:spacing w:line="228" w:lineRule="auto"/>
              <w:ind w:left="318"/>
              <w:rPr>
                <w:szCs w:val="24"/>
              </w:rPr>
            </w:pPr>
            <w:r w:rsidRPr="005B3D9B">
              <w:rPr>
                <w:szCs w:val="24"/>
              </w:rPr>
              <w:t>прибывшие</w:t>
            </w:r>
          </w:p>
        </w:tc>
        <w:tc>
          <w:tcPr>
            <w:tcW w:w="1136" w:type="dxa"/>
            <w:shd w:val="clear" w:color="auto" w:fill="auto"/>
            <w:vAlign w:val="bottom"/>
          </w:tcPr>
          <w:p w14:paraId="5DFF9FA2" w14:textId="77777777" w:rsidR="00505E17" w:rsidRPr="005B3D9B" w:rsidRDefault="00505E17" w:rsidP="00505E17">
            <w:pPr>
              <w:tabs>
                <w:tab w:val="decimal" w:pos="742"/>
              </w:tabs>
              <w:spacing w:line="252" w:lineRule="auto"/>
              <w:ind w:right="36"/>
              <w:rPr>
                <w:szCs w:val="24"/>
              </w:rPr>
            </w:pPr>
            <w:r>
              <w:rPr>
                <w:szCs w:val="24"/>
              </w:rPr>
              <w:t>6427</w:t>
            </w:r>
          </w:p>
        </w:tc>
        <w:tc>
          <w:tcPr>
            <w:tcW w:w="1135" w:type="dxa"/>
            <w:shd w:val="clear" w:color="auto" w:fill="auto"/>
            <w:vAlign w:val="bottom"/>
          </w:tcPr>
          <w:p w14:paraId="329BEEEE" w14:textId="77777777" w:rsidR="00505E17" w:rsidRPr="00E62D4F" w:rsidRDefault="00505E17" w:rsidP="00505E17">
            <w:pPr>
              <w:tabs>
                <w:tab w:val="decimal" w:pos="530"/>
              </w:tabs>
              <w:spacing w:before="20" w:line="252" w:lineRule="auto"/>
              <w:rPr>
                <w:szCs w:val="24"/>
              </w:rPr>
            </w:pPr>
            <w:r>
              <w:rPr>
                <w:szCs w:val="24"/>
              </w:rPr>
              <w:t>7,1</w:t>
            </w:r>
          </w:p>
        </w:tc>
        <w:tc>
          <w:tcPr>
            <w:tcW w:w="994" w:type="dxa"/>
            <w:shd w:val="clear" w:color="auto" w:fill="auto"/>
            <w:vAlign w:val="bottom"/>
          </w:tcPr>
          <w:p w14:paraId="2329FB93" w14:textId="77777777" w:rsidR="00505E17" w:rsidRPr="005B3D9B" w:rsidRDefault="00505E17" w:rsidP="00505E17">
            <w:pPr>
              <w:tabs>
                <w:tab w:val="decimal" w:pos="742"/>
              </w:tabs>
              <w:spacing w:line="252" w:lineRule="auto"/>
              <w:ind w:right="36"/>
              <w:rPr>
                <w:szCs w:val="24"/>
              </w:rPr>
            </w:pPr>
            <w:r>
              <w:rPr>
                <w:szCs w:val="24"/>
              </w:rPr>
              <w:t>6974</w:t>
            </w:r>
          </w:p>
        </w:tc>
        <w:tc>
          <w:tcPr>
            <w:tcW w:w="1277" w:type="dxa"/>
            <w:shd w:val="clear" w:color="auto" w:fill="auto"/>
            <w:vAlign w:val="bottom"/>
          </w:tcPr>
          <w:p w14:paraId="1CA50B73" w14:textId="77777777" w:rsidR="00505E17" w:rsidRPr="0013365F" w:rsidRDefault="00505E17" w:rsidP="00505E17">
            <w:pPr>
              <w:tabs>
                <w:tab w:val="decimal" w:pos="530"/>
              </w:tabs>
              <w:spacing w:before="20" w:line="228" w:lineRule="auto"/>
              <w:rPr>
                <w:szCs w:val="24"/>
              </w:rPr>
            </w:pPr>
            <w:r>
              <w:rPr>
                <w:szCs w:val="24"/>
              </w:rPr>
              <w:t>7,7</w:t>
            </w:r>
          </w:p>
        </w:tc>
      </w:tr>
      <w:tr w:rsidR="00505E17" w:rsidRPr="005B3D9B" w14:paraId="6462E7DD" w14:textId="77777777" w:rsidTr="00505E17">
        <w:trPr>
          <w:jc w:val="center"/>
        </w:trPr>
        <w:tc>
          <w:tcPr>
            <w:tcW w:w="5102" w:type="dxa"/>
            <w:vAlign w:val="bottom"/>
          </w:tcPr>
          <w:p w14:paraId="73139A8C" w14:textId="77777777" w:rsidR="00505E17" w:rsidRPr="005B3D9B" w:rsidRDefault="00505E17" w:rsidP="00505E17">
            <w:pPr>
              <w:spacing w:line="228" w:lineRule="auto"/>
              <w:ind w:left="318"/>
              <w:rPr>
                <w:szCs w:val="24"/>
              </w:rPr>
            </w:pPr>
            <w:r w:rsidRPr="005B3D9B">
              <w:rPr>
                <w:szCs w:val="24"/>
              </w:rPr>
              <w:t>выбывшие</w:t>
            </w:r>
          </w:p>
        </w:tc>
        <w:tc>
          <w:tcPr>
            <w:tcW w:w="1136" w:type="dxa"/>
            <w:shd w:val="clear" w:color="auto" w:fill="auto"/>
            <w:vAlign w:val="bottom"/>
          </w:tcPr>
          <w:p w14:paraId="521CEFD6" w14:textId="77777777" w:rsidR="00505E17" w:rsidRPr="005B3D9B" w:rsidRDefault="00505E17" w:rsidP="00505E17">
            <w:pPr>
              <w:tabs>
                <w:tab w:val="decimal" w:pos="742"/>
              </w:tabs>
              <w:spacing w:line="252" w:lineRule="auto"/>
              <w:ind w:right="36"/>
              <w:rPr>
                <w:szCs w:val="24"/>
              </w:rPr>
            </w:pPr>
            <w:r>
              <w:rPr>
                <w:szCs w:val="24"/>
              </w:rPr>
              <w:t>8454</w:t>
            </w:r>
          </w:p>
        </w:tc>
        <w:tc>
          <w:tcPr>
            <w:tcW w:w="1135" w:type="dxa"/>
            <w:shd w:val="clear" w:color="auto" w:fill="auto"/>
            <w:vAlign w:val="bottom"/>
          </w:tcPr>
          <w:p w14:paraId="3B29C2C7" w14:textId="77777777" w:rsidR="00505E17" w:rsidRPr="005B3D9B" w:rsidRDefault="00505E17" w:rsidP="00505E17">
            <w:pPr>
              <w:tabs>
                <w:tab w:val="decimal" w:pos="530"/>
              </w:tabs>
              <w:spacing w:before="20" w:line="252" w:lineRule="auto"/>
              <w:rPr>
                <w:szCs w:val="24"/>
              </w:rPr>
            </w:pPr>
            <w:r>
              <w:rPr>
                <w:szCs w:val="24"/>
              </w:rPr>
              <w:t>9,3</w:t>
            </w:r>
          </w:p>
        </w:tc>
        <w:tc>
          <w:tcPr>
            <w:tcW w:w="994" w:type="dxa"/>
            <w:shd w:val="clear" w:color="auto" w:fill="auto"/>
            <w:vAlign w:val="bottom"/>
          </w:tcPr>
          <w:p w14:paraId="4C22248F" w14:textId="77777777" w:rsidR="00505E17" w:rsidRPr="005B3D9B" w:rsidRDefault="00505E17" w:rsidP="00505E17">
            <w:pPr>
              <w:tabs>
                <w:tab w:val="decimal" w:pos="742"/>
              </w:tabs>
              <w:spacing w:line="252" w:lineRule="auto"/>
              <w:ind w:right="36"/>
              <w:rPr>
                <w:szCs w:val="24"/>
              </w:rPr>
            </w:pPr>
            <w:r>
              <w:rPr>
                <w:szCs w:val="24"/>
              </w:rPr>
              <w:t>9416</w:t>
            </w:r>
          </w:p>
        </w:tc>
        <w:tc>
          <w:tcPr>
            <w:tcW w:w="1277" w:type="dxa"/>
            <w:shd w:val="clear" w:color="auto" w:fill="auto"/>
            <w:vAlign w:val="bottom"/>
          </w:tcPr>
          <w:p w14:paraId="54E15ABD" w14:textId="77777777" w:rsidR="00505E17" w:rsidRPr="0013365F" w:rsidRDefault="00505E17" w:rsidP="00505E17">
            <w:pPr>
              <w:tabs>
                <w:tab w:val="decimal" w:pos="530"/>
              </w:tabs>
              <w:spacing w:before="20" w:line="228" w:lineRule="auto"/>
              <w:rPr>
                <w:szCs w:val="24"/>
              </w:rPr>
            </w:pPr>
            <w:r>
              <w:rPr>
                <w:szCs w:val="24"/>
              </w:rPr>
              <w:t>10,4</w:t>
            </w:r>
          </w:p>
        </w:tc>
      </w:tr>
      <w:tr w:rsidR="00505E17" w:rsidRPr="00293707" w14:paraId="6E2AFFF1" w14:textId="77777777" w:rsidTr="00505E17">
        <w:trPr>
          <w:jc w:val="center"/>
        </w:trPr>
        <w:tc>
          <w:tcPr>
            <w:tcW w:w="5102" w:type="dxa"/>
            <w:vAlign w:val="bottom"/>
          </w:tcPr>
          <w:p w14:paraId="4165F602" w14:textId="77777777" w:rsidR="00505E17" w:rsidRPr="005B3D9B" w:rsidRDefault="00505E17" w:rsidP="00505E17">
            <w:pPr>
              <w:spacing w:line="228" w:lineRule="auto"/>
              <w:ind w:left="318"/>
              <w:rPr>
                <w:szCs w:val="24"/>
              </w:rPr>
            </w:pPr>
            <w:r w:rsidRPr="005B3D9B">
              <w:rPr>
                <w:szCs w:val="24"/>
              </w:rPr>
              <w:t>миграционная убыль (-)</w:t>
            </w:r>
          </w:p>
        </w:tc>
        <w:tc>
          <w:tcPr>
            <w:tcW w:w="1136" w:type="dxa"/>
            <w:shd w:val="clear" w:color="auto" w:fill="auto"/>
            <w:vAlign w:val="bottom"/>
          </w:tcPr>
          <w:p w14:paraId="7F9B73B4" w14:textId="77777777" w:rsidR="00505E17" w:rsidRPr="005B3D9B" w:rsidRDefault="00505E17" w:rsidP="00505E17">
            <w:pPr>
              <w:tabs>
                <w:tab w:val="decimal" w:pos="742"/>
              </w:tabs>
              <w:spacing w:line="252" w:lineRule="auto"/>
              <w:ind w:right="36"/>
              <w:rPr>
                <w:szCs w:val="24"/>
              </w:rPr>
            </w:pPr>
            <w:r>
              <w:rPr>
                <w:szCs w:val="24"/>
              </w:rPr>
              <w:t>-2027</w:t>
            </w:r>
          </w:p>
        </w:tc>
        <w:tc>
          <w:tcPr>
            <w:tcW w:w="1135" w:type="dxa"/>
            <w:shd w:val="clear" w:color="auto" w:fill="auto"/>
            <w:vAlign w:val="bottom"/>
          </w:tcPr>
          <w:p w14:paraId="09B2BD73" w14:textId="77777777" w:rsidR="00505E17" w:rsidRPr="00E62D4F" w:rsidRDefault="00505E17" w:rsidP="00505E17">
            <w:pPr>
              <w:tabs>
                <w:tab w:val="decimal" w:pos="530"/>
              </w:tabs>
              <w:spacing w:before="20" w:line="252" w:lineRule="auto"/>
              <w:rPr>
                <w:szCs w:val="24"/>
              </w:rPr>
            </w:pPr>
            <w:r>
              <w:rPr>
                <w:szCs w:val="24"/>
              </w:rPr>
              <w:t>-2,2</w:t>
            </w:r>
          </w:p>
        </w:tc>
        <w:tc>
          <w:tcPr>
            <w:tcW w:w="994" w:type="dxa"/>
            <w:shd w:val="clear" w:color="auto" w:fill="auto"/>
            <w:vAlign w:val="bottom"/>
          </w:tcPr>
          <w:p w14:paraId="291A9E66" w14:textId="77777777" w:rsidR="00505E17" w:rsidRPr="005B3D9B" w:rsidRDefault="00505E17" w:rsidP="00505E17">
            <w:pPr>
              <w:tabs>
                <w:tab w:val="decimal" w:pos="742"/>
              </w:tabs>
              <w:spacing w:line="252" w:lineRule="auto"/>
              <w:ind w:right="36"/>
              <w:rPr>
                <w:szCs w:val="24"/>
              </w:rPr>
            </w:pPr>
            <w:r>
              <w:rPr>
                <w:szCs w:val="24"/>
              </w:rPr>
              <w:t>-2442</w:t>
            </w:r>
          </w:p>
        </w:tc>
        <w:tc>
          <w:tcPr>
            <w:tcW w:w="1277" w:type="dxa"/>
            <w:shd w:val="clear" w:color="auto" w:fill="auto"/>
            <w:vAlign w:val="bottom"/>
          </w:tcPr>
          <w:p w14:paraId="7D3B7CAD" w14:textId="77777777" w:rsidR="00505E17" w:rsidRPr="0013365F" w:rsidRDefault="00505E17" w:rsidP="00505E17">
            <w:pPr>
              <w:tabs>
                <w:tab w:val="decimal" w:pos="530"/>
              </w:tabs>
              <w:spacing w:before="20" w:line="228" w:lineRule="auto"/>
              <w:rPr>
                <w:szCs w:val="24"/>
              </w:rPr>
            </w:pPr>
            <w:r>
              <w:rPr>
                <w:szCs w:val="24"/>
              </w:rPr>
              <w:t>-2,7</w:t>
            </w:r>
          </w:p>
        </w:tc>
      </w:tr>
    </w:tbl>
    <w:p w14:paraId="02A9AD93" w14:textId="77777777" w:rsidR="00505E17" w:rsidRPr="002135DB" w:rsidRDefault="00505E17" w:rsidP="00D45E26">
      <w:pPr>
        <w:pStyle w:val="afe"/>
        <w:numPr>
          <w:ilvl w:val="0"/>
          <w:numId w:val="48"/>
        </w:numPr>
        <w:spacing w:before="120" w:line="264" w:lineRule="auto"/>
        <w:ind w:left="426" w:hanging="284"/>
        <w:jc w:val="both"/>
        <w:rPr>
          <w:color w:val="000000"/>
          <w:sz w:val="22"/>
          <w:szCs w:val="22"/>
        </w:rPr>
      </w:pPr>
      <w:r w:rsidRPr="002135DB">
        <w:rPr>
          <w:sz w:val="22"/>
          <w:szCs w:val="22"/>
        </w:rPr>
        <w:t xml:space="preserve">Расхождение итогов от суммы слагаемых объясняется округлением данных.    </w:t>
      </w:r>
    </w:p>
    <w:p w14:paraId="42749EF8" w14:textId="77777777" w:rsidR="00505E17" w:rsidRPr="003379C2" w:rsidRDefault="00505E17" w:rsidP="00505E17">
      <w:pPr>
        <w:spacing w:line="209" w:lineRule="auto"/>
        <w:jc w:val="both"/>
        <w:rPr>
          <w:sz w:val="10"/>
          <w:szCs w:val="10"/>
          <w:vertAlign w:val="superscript"/>
        </w:rPr>
      </w:pPr>
    </w:p>
    <w:p w14:paraId="0F035D47" w14:textId="77777777" w:rsidR="00505E17" w:rsidRDefault="00505E17" w:rsidP="00505E17">
      <w:pPr>
        <w:tabs>
          <w:tab w:val="left" w:pos="8025"/>
        </w:tabs>
        <w:spacing w:line="216" w:lineRule="auto"/>
        <w:ind w:firstLine="720"/>
        <w:jc w:val="center"/>
        <w:rPr>
          <w:rFonts w:ascii="Arial" w:hAnsi="Arial"/>
          <w:b/>
          <w:sz w:val="28"/>
          <w:szCs w:val="28"/>
        </w:rPr>
      </w:pPr>
    </w:p>
    <w:p w14:paraId="0F1E145C" w14:textId="0A123328" w:rsidR="00505E17" w:rsidRDefault="00505E17" w:rsidP="00505E17">
      <w:pPr>
        <w:tabs>
          <w:tab w:val="left" w:pos="8025"/>
        </w:tabs>
        <w:spacing w:line="216" w:lineRule="auto"/>
        <w:ind w:firstLine="720"/>
        <w:jc w:val="center"/>
        <w:rPr>
          <w:rFonts w:ascii="Arial" w:hAnsi="Arial"/>
          <w:b/>
          <w:sz w:val="28"/>
          <w:szCs w:val="28"/>
        </w:rPr>
      </w:pPr>
      <w:r w:rsidRPr="00293707">
        <w:rPr>
          <w:rFonts w:ascii="Arial" w:hAnsi="Arial"/>
          <w:b/>
          <w:sz w:val="28"/>
          <w:szCs w:val="28"/>
        </w:rPr>
        <w:t>Показатели международной миграции</w:t>
      </w:r>
    </w:p>
    <w:p w14:paraId="001948B9" w14:textId="77777777" w:rsidR="00CC5C11" w:rsidRDefault="00CC5C11" w:rsidP="00CC5C11">
      <w:pPr>
        <w:tabs>
          <w:tab w:val="left" w:pos="8025"/>
        </w:tabs>
        <w:spacing w:line="216" w:lineRule="auto"/>
        <w:jc w:val="center"/>
        <w:rPr>
          <w:rFonts w:ascii="Arial" w:hAnsi="Arial"/>
          <w:sz w:val="28"/>
          <w:szCs w:val="28"/>
        </w:rPr>
      </w:pPr>
      <w:r>
        <w:rPr>
          <w:rFonts w:ascii="Arial" w:hAnsi="Arial"/>
          <w:sz w:val="28"/>
          <w:szCs w:val="28"/>
        </w:rPr>
        <w:t>в</w:t>
      </w:r>
      <w:r w:rsidRPr="00D557AD">
        <w:rPr>
          <w:rFonts w:ascii="Arial" w:hAnsi="Arial"/>
          <w:sz w:val="28"/>
          <w:szCs w:val="28"/>
        </w:rPr>
        <w:t xml:space="preserve"> январе</w:t>
      </w:r>
      <w:r>
        <w:rPr>
          <w:rFonts w:ascii="Arial" w:hAnsi="Arial"/>
          <w:sz w:val="28"/>
          <w:szCs w:val="28"/>
        </w:rPr>
        <w:t>-июне</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61"/>
        <w:gridCol w:w="1141"/>
        <w:gridCol w:w="1141"/>
        <w:gridCol w:w="1141"/>
        <w:gridCol w:w="1141"/>
        <w:gridCol w:w="1141"/>
        <w:gridCol w:w="1115"/>
      </w:tblGrid>
      <w:tr w:rsidR="00505E17" w:rsidRPr="00293707" w14:paraId="610E0F6F" w14:textId="77777777" w:rsidTr="00CC5C11">
        <w:trPr>
          <w:cantSplit/>
          <w:tblHeader/>
          <w:jc w:val="center"/>
        </w:trPr>
        <w:tc>
          <w:tcPr>
            <w:tcW w:w="9681" w:type="dxa"/>
            <w:gridSpan w:val="7"/>
            <w:tcBorders>
              <w:top w:val="nil"/>
              <w:left w:val="nil"/>
              <w:bottom w:val="single" w:sz="4" w:space="0" w:color="auto"/>
              <w:right w:val="nil"/>
            </w:tcBorders>
            <w:vAlign w:val="bottom"/>
          </w:tcPr>
          <w:p w14:paraId="0FFFBD4E" w14:textId="77777777" w:rsidR="00505E17" w:rsidRPr="00293707" w:rsidRDefault="00505E17" w:rsidP="00CC5C11">
            <w:pPr>
              <w:spacing w:line="216" w:lineRule="auto"/>
              <w:jc w:val="right"/>
              <w:rPr>
                <w:szCs w:val="24"/>
              </w:rPr>
            </w:pPr>
            <w:r w:rsidRPr="00293707">
              <w:rPr>
                <w:szCs w:val="24"/>
              </w:rPr>
              <w:t>(человек)</w:t>
            </w:r>
          </w:p>
        </w:tc>
      </w:tr>
      <w:tr w:rsidR="00505E17" w:rsidRPr="00293707" w14:paraId="6DF1E66C" w14:textId="77777777" w:rsidTr="00CC5C11">
        <w:trPr>
          <w:cantSplit/>
          <w:tblHeader/>
          <w:jc w:val="center"/>
        </w:trPr>
        <w:tc>
          <w:tcPr>
            <w:tcW w:w="2861" w:type="dxa"/>
            <w:vMerge w:val="restart"/>
            <w:tcBorders>
              <w:top w:val="single" w:sz="4" w:space="0" w:color="auto"/>
            </w:tcBorders>
            <w:vAlign w:val="bottom"/>
          </w:tcPr>
          <w:p w14:paraId="7372F4B5" w14:textId="77777777" w:rsidR="00505E17" w:rsidRPr="00293707" w:rsidRDefault="00505E17" w:rsidP="00CC5C11">
            <w:pPr>
              <w:spacing w:line="216" w:lineRule="auto"/>
              <w:jc w:val="center"/>
              <w:rPr>
                <w:szCs w:val="24"/>
              </w:rPr>
            </w:pPr>
          </w:p>
        </w:tc>
        <w:tc>
          <w:tcPr>
            <w:tcW w:w="3423" w:type="dxa"/>
            <w:gridSpan w:val="3"/>
            <w:tcBorders>
              <w:top w:val="single" w:sz="4" w:space="0" w:color="auto"/>
            </w:tcBorders>
            <w:vAlign w:val="center"/>
          </w:tcPr>
          <w:p w14:paraId="1C22A65D" w14:textId="77777777" w:rsidR="00505E17" w:rsidRPr="00293707" w:rsidRDefault="00505E17" w:rsidP="00CC5C11">
            <w:pPr>
              <w:spacing w:line="216" w:lineRule="auto"/>
              <w:jc w:val="center"/>
              <w:rPr>
                <w:szCs w:val="24"/>
              </w:rPr>
            </w:pPr>
            <w:r w:rsidRPr="00293707">
              <w:rPr>
                <w:szCs w:val="24"/>
              </w:rPr>
              <w:t>202</w:t>
            </w:r>
            <w:r>
              <w:rPr>
                <w:szCs w:val="24"/>
              </w:rPr>
              <w:t>4</w:t>
            </w:r>
            <w:r w:rsidRPr="00293707">
              <w:rPr>
                <w:szCs w:val="24"/>
              </w:rPr>
              <w:t xml:space="preserve"> г.</w:t>
            </w:r>
          </w:p>
        </w:tc>
        <w:tc>
          <w:tcPr>
            <w:tcW w:w="3397" w:type="dxa"/>
            <w:gridSpan w:val="3"/>
            <w:tcBorders>
              <w:top w:val="single" w:sz="4" w:space="0" w:color="auto"/>
            </w:tcBorders>
            <w:vAlign w:val="center"/>
          </w:tcPr>
          <w:p w14:paraId="7854F2C2" w14:textId="77777777" w:rsidR="00505E17" w:rsidRPr="00293707" w:rsidRDefault="00505E17" w:rsidP="00CC5C11">
            <w:pPr>
              <w:spacing w:line="216" w:lineRule="auto"/>
              <w:jc w:val="center"/>
              <w:rPr>
                <w:szCs w:val="24"/>
              </w:rPr>
            </w:pPr>
            <w:r w:rsidRPr="00293707">
              <w:rPr>
                <w:b/>
                <w:szCs w:val="24"/>
              </w:rPr>
              <w:t>Справочно</w:t>
            </w:r>
            <w:r w:rsidRPr="00293707">
              <w:rPr>
                <w:rFonts w:eastAsia="Arial Unicode MS"/>
                <w:szCs w:val="24"/>
              </w:rPr>
              <w:br/>
              <w:t>20</w:t>
            </w:r>
            <w:r>
              <w:rPr>
                <w:rFonts w:eastAsia="Arial Unicode MS"/>
                <w:szCs w:val="24"/>
              </w:rPr>
              <w:t>23</w:t>
            </w:r>
            <w:r w:rsidRPr="00293707">
              <w:rPr>
                <w:rFonts w:eastAsia="Arial Unicode MS"/>
                <w:szCs w:val="24"/>
              </w:rPr>
              <w:t xml:space="preserve"> г.</w:t>
            </w:r>
          </w:p>
        </w:tc>
      </w:tr>
      <w:tr w:rsidR="00505E17" w:rsidRPr="00293707" w14:paraId="4757E136" w14:textId="77777777" w:rsidTr="00CC5C11">
        <w:tblPrEx>
          <w:tblCellMar>
            <w:left w:w="70" w:type="dxa"/>
            <w:right w:w="70" w:type="dxa"/>
          </w:tblCellMar>
        </w:tblPrEx>
        <w:trPr>
          <w:cantSplit/>
          <w:tblHeader/>
          <w:jc w:val="center"/>
        </w:trPr>
        <w:tc>
          <w:tcPr>
            <w:tcW w:w="2861" w:type="dxa"/>
            <w:vMerge/>
            <w:tcBorders>
              <w:bottom w:val="single" w:sz="4" w:space="0" w:color="auto"/>
            </w:tcBorders>
          </w:tcPr>
          <w:p w14:paraId="7421B771" w14:textId="77777777" w:rsidR="00505E17" w:rsidRPr="00293707" w:rsidRDefault="00505E17" w:rsidP="00CC5C11">
            <w:pPr>
              <w:spacing w:line="216" w:lineRule="auto"/>
              <w:jc w:val="center"/>
              <w:rPr>
                <w:szCs w:val="24"/>
              </w:rPr>
            </w:pPr>
          </w:p>
        </w:tc>
        <w:tc>
          <w:tcPr>
            <w:tcW w:w="1141" w:type="dxa"/>
            <w:tcBorders>
              <w:bottom w:val="single" w:sz="4" w:space="0" w:color="auto"/>
            </w:tcBorders>
            <w:vAlign w:val="center"/>
          </w:tcPr>
          <w:p w14:paraId="4C874DC8" w14:textId="77777777" w:rsidR="00505E17" w:rsidRPr="00293707" w:rsidRDefault="00505E17" w:rsidP="00CC5C11">
            <w:pPr>
              <w:spacing w:line="216" w:lineRule="auto"/>
              <w:jc w:val="center"/>
              <w:rPr>
                <w:szCs w:val="24"/>
              </w:rPr>
            </w:pPr>
            <w:r w:rsidRPr="00293707">
              <w:rPr>
                <w:szCs w:val="24"/>
              </w:rPr>
              <w:t xml:space="preserve">число </w:t>
            </w:r>
            <w:r w:rsidRPr="00293707">
              <w:rPr>
                <w:szCs w:val="24"/>
              </w:rPr>
              <w:br/>
              <w:t>прибыв</w:t>
            </w:r>
            <w:r>
              <w:rPr>
                <w:szCs w:val="24"/>
              </w:rPr>
              <w:t>-</w:t>
            </w:r>
            <w:r w:rsidRPr="00293707">
              <w:rPr>
                <w:szCs w:val="24"/>
              </w:rPr>
              <w:t>ших</w:t>
            </w:r>
          </w:p>
        </w:tc>
        <w:tc>
          <w:tcPr>
            <w:tcW w:w="1141" w:type="dxa"/>
            <w:tcBorders>
              <w:bottom w:val="single" w:sz="4" w:space="0" w:color="auto"/>
            </w:tcBorders>
            <w:vAlign w:val="center"/>
          </w:tcPr>
          <w:p w14:paraId="7DBFC280" w14:textId="77777777" w:rsidR="00505E17" w:rsidRPr="00293707" w:rsidRDefault="00505E17" w:rsidP="00CC5C11">
            <w:pPr>
              <w:spacing w:line="216" w:lineRule="auto"/>
              <w:jc w:val="center"/>
              <w:rPr>
                <w:szCs w:val="24"/>
              </w:rPr>
            </w:pPr>
            <w:r w:rsidRPr="00293707">
              <w:rPr>
                <w:szCs w:val="24"/>
              </w:rPr>
              <w:t xml:space="preserve">число </w:t>
            </w:r>
            <w:r w:rsidRPr="00293707">
              <w:rPr>
                <w:szCs w:val="24"/>
              </w:rPr>
              <w:br/>
              <w:t>выбыв</w:t>
            </w:r>
            <w:r>
              <w:rPr>
                <w:szCs w:val="24"/>
              </w:rPr>
              <w:t>-</w:t>
            </w:r>
            <w:r w:rsidRPr="00293707">
              <w:rPr>
                <w:szCs w:val="24"/>
              </w:rPr>
              <w:t>ших</w:t>
            </w:r>
          </w:p>
        </w:tc>
        <w:tc>
          <w:tcPr>
            <w:tcW w:w="1141" w:type="dxa"/>
            <w:tcBorders>
              <w:bottom w:val="single" w:sz="4" w:space="0" w:color="auto"/>
            </w:tcBorders>
            <w:vAlign w:val="center"/>
          </w:tcPr>
          <w:p w14:paraId="4095A854" w14:textId="77777777" w:rsidR="00505E17" w:rsidRPr="00293707" w:rsidRDefault="00505E17" w:rsidP="00CC5C11">
            <w:pPr>
              <w:spacing w:line="216" w:lineRule="auto"/>
              <w:jc w:val="center"/>
              <w:rPr>
                <w:szCs w:val="24"/>
              </w:rPr>
            </w:pPr>
            <w:r>
              <w:rPr>
                <w:szCs w:val="24"/>
              </w:rPr>
              <w:t>м</w:t>
            </w:r>
            <w:r w:rsidRPr="00293707">
              <w:rPr>
                <w:szCs w:val="24"/>
              </w:rPr>
              <w:t>играци</w:t>
            </w:r>
            <w:r>
              <w:rPr>
                <w:szCs w:val="24"/>
              </w:rPr>
              <w:t>-</w:t>
            </w:r>
            <w:r w:rsidRPr="00293707">
              <w:rPr>
                <w:szCs w:val="24"/>
              </w:rPr>
              <w:t>онный</w:t>
            </w:r>
            <w:r w:rsidRPr="00293707">
              <w:rPr>
                <w:szCs w:val="24"/>
              </w:rPr>
              <w:br/>
              <w:t>прирост, убыль (-)</w:t>
            </w:r>
          </w:p>
        </w:tc>
        <w:tc>
          <w:tcPr>
            <w:tcW w:w="1141" w:type="dxa"/>
            <w:tcBorders>
              <w:bottom w:val="single" w:sz="4" w:space="0" w:color="auto"/>
            </w:tcBorders>
            <w:vAlign w:val="center"/>
          </w:tcPr>
          <w:p w14:paraId="486773DC" w14:textId="77777777" w:rsidR="00505E17" w:rsidRPr="00293707" w:rsidRDefault="00505E17" w:rsidP="00CC5C11">
            <w:pPr>
              <w:spacing w:line="216" w:lineRule="auto"/>
              <w:jc w:val="center"/>
              <w:rPr>
                <w:szCs w:val="24"/>
              </w:rPr>
            </w:pPr>
            <w:r w:rsidRPr="00293707">
              <w:rPr>
                <w:szCs w:val="24"/>
              </w:rPr>
              <w:t xml:space="preserve">число </w:t>
            </w:r>
            <w:r w:rsidRPr="00293707">
              <w:rPr>
                <w:szCs w:val="24"/>
              </w:rPr>
              <w:br/>
              <w:t>прибыв</w:t>
            </w:r>
            <w:r>
              <w:rPr>
                <w:szCs w:val="24"/>
              </w:rPr>
              <w:t>-</w:t>
            </w:r>
            <w:r w:rsidRPr="00293707">
              <w:rPr>
                <w:szCs w:val="24"/>
              </w:rPr>
              <w:t>ших</w:t>
            </w:r>
          </w:p>
        </w:tc>
        <w:tc>
          <w:tcPr>
            <w:tcW w:w="1141" w:type="dxa"/>
            <w:tcBorders>
              <w:bottom w:val="single" w:sz="4" w:space="0" w:color="auto"/>
            </w:tcBorders>
            <w:vAlign w:val="center"/>
          </w:tcPr>
          <w:p w14:paraId="43D4947D" w14:textId="77777777" w:rsidR="00505E17" w:rsidRPr="00293707" w:rsidRDefault="00505E17" w:rsidP="00CC5C11">
            <w:pPr>
              <w:spacing w:line="216" w:lineRule="auto"/>
              <w:jc w:val="center"/>
              <w:rPr>
                <w:szCs w:val="24"/>
              </w:rPr>
            </w:pPr>
            <w:r w:rsidRPr="00293707">
              <w:rPr>
                <w:szCs w:val="24"/>
              </w:rPr>
              <w:t xml:space="preserve">число </w:t>
            </w:r>
            <w:r w:rsidRPr="00293707">
              <w:rPr>
                <w:szCs w:val="24"/>
              </w:rPr>
              <w:br/>
              <w:t>выбыв</w:t>
            </w:r>
            <w:r>
              <w:rPr>
                <w:szCs w:val="24"/>
              </w:rPr>
              <w:t>-</w:t>
            </w:r>
            <w:r w:rsidRPr="00293707">
              <w:rPr>
                <w:szCs w:val="24"/>
              </w:rPr>
              <w:t>ших</w:t>
            </w:r>
          </w:p>
        </w:tc>
        <w:tc>
          <w:tcPr>
            <w:tcW w:w="1115" w:type="dxa"/>
            <w:tcBorders>
              <w:bottom w:val="single" w:sz="4" w:space="0" w:color="auto"/>
            </w:tcBorders>
            <w:vAlign w:val="center"/>
          </w:tcPr>
          <w:p w14:paraId="4D5169E2" w14:textId="77777777" w:rsidR="00505E17" w:rsidRPr="00293707" w:rsidRDefault="00505E17" w:rsidP="00CC5C11">
            <w:pPr>
              <w:spacing w:line="216" w:lineRule="auto"/>
              <w:jc w:val="center"/>
              <w:rPr>
                <w:szCs w:val="24"/>
              </w:rPr>
            </w:pPr>
            <w:r>
              <w:rPr>
                <w:szCs w:val="24"/>
              </w:rPr>
              <w:t>м</w:t>
            </w:r>
            <w:r w:rsidRPr="00293707">
              <w:rPr>
                <w:szCs w:val="24"/>
              </w:rPr>
              <w:t>играци</w:t>
            </w:r>
            <w:r>
              <w:rPr>
                <w:szCs w:val="24"/>
              </w:rPr>
              <w:t>-</w:t>
            </w:r>
            <w:r w:rsidRPr="00293707">
              <w:rPr>
                <w:szCs w:val="24"/>
              </w:rPr>
              <w:t>онный</w:t>
            </w:r>
            <w:r w:rsidRPr="00293707">
              <w:rPr>
                <w:szCs w:val="24"/>
              </w:rPr>
              <w:br/>
              <w:t>прирост, убыль (-)</w:t>
            </w:r>
          </w:p>
        </w:tc>
      </w:tr>
      <w:tr w:rsidR="00505E17" w:rsidRPr="008B4E24" w14:paraId="18A416C6" w14:textId="77777777" w:rsidTr="00CC5C11">
        <w:tblPrEx>
          <w:tblCellMar>
            <w:left w:w="70" w:type="dxa"/>
            <w:right w:w="70" w:type="dxa"/>
          </w:tblCellMar>
        </w:tblPrEx>
        <w:trPr>
          <w:tblHeader/>
          <w:jc w:val="center"/>
        </w:trPr>
        <w:tc>
          <w:tcPr>
            <w:tcW w:w="2861" w:type="dxa"/>
            <w:tcBorders>
              <w:top w:val="single" w:sz="4" w:space="0" w:color="auto"/>
              <w:left w:val="nil"/>
              <w:bottom w:val="nil"/>
              <w:right w:val="nil"/>
            </w:tcBorders>
            <w:vAlign w:val="bottom"/>
          </w:tcPr>
          <w:p w14:paraId="1167B3DB" w14:textId="77777777" w:rsidR="00505E17" w:rsidRPr="008B4E24" w:rsidRDefault="00505E17" w:rsidP="00CC5C11">
            <w:pPr>
              <w:tabs>
                <w:tab w:val="decimal" w:pos="708"/>
              </w:tabs>
              <w:rPr>
                <w:szCs w:val="24"/>
              </w:rPr>
            </w:pPr>
            <w:r w:rsidRPr="008B4E24">
              <w:rPr>
                <w:szCs w:val="24"/>
              </w:rPr>
              <w:t xml:space="preserve">Международная </w:t>
            </w:r>
            <w:r w:rsidRPr="008B4E24">
              <w:rPr>
                <w:szCs w:val="24"/>
              </w:rPr>
              <w:br/>
              <w:t>миграция</w:t>
            </w:r>
          </w:p>
        </w:tc>
        <w:tc>
          <w:tcPr>
            <w:tcW w:w="1141" w:type="dxa"/>
            <w:tcBorders>
              <w:top w:val="single" w:sz="4" w:space="0" w:color="auto"/>
              <w:left w:val="nil"/>
              <w:bottom w:val="nil"/>
              <w:right w:val="nil"/>
            </w:tcBorders>
            <w:vAlign w:val="bottom"/>
          </w:tcPr>
          <w:p w14:paraId="526B86DD" w14:textId="77777777" w:rsidR="00505E17" w:rsidRPr="00014C32" w:rsidRDefault="00505E17" w:rsidP="00CC5C11">
            <w:pPr>
              <w:tabs>
                <w:tab w:val="decimal" w:pos="708"/>
              </w:tabs>
              <w:rPr>
                <w:szCs w:val="24"/>
              </w:rPr>
            </w:pPr>
            <w:r>
              <w:rPr>
                <w:szCs w:val="24"/>
              </w:rPr>
              <w:t>1295</w:t>
            </w:r>
          </w:p>
        </w:tc>
        <w:tc>
          <w:tcPr>
            <w:tcW w:w="1141" w:type="dxa"/>
            <w:tcBorders>
              <w:top w:val="single" w:sz="4" w:space="0" w:color="auto"/>
              <w:left w:val="nil"/>
              <w:bottom w:val="nil"/>
              <w:right w:val="nil"/>
            </w:tcBorders>
            <w:vAlign w:val="bottom"/>
          </w:tcPr>
          <w:p w14:paraId="0221AFDE" w14:textId="77777777" w:rsidR="00505E17" w:rsidRPr="00014C32" w:rsidRDefault="00505E17" w:rsidP="00CC5C11">
            <w:pPr>
              <w:tabs>
                <w:tab w:val="decimal" w:pos="708"/>
              </w:tabs>
              <w:rPr>
                <w:szCs w:val="24"/>
              </w:rPr>
            </w:pPr>
            <w:r>
              <w:rPr>
                <w:szCs w:val="24"/>
              </w:rPr>
              <w:t>1364</w:t>
            </w:r>
          </w:p>
        </w:tc>
        <w:tc>
          <w:tcPr>
            <w:tcW w:w="1141" w:type="dxa"/>
            <w:tcBorders>
              <w:top w:val="single" w:sz="4" w:space="0" w:color="auto"/>
              <w:left w:val="nil"/>
              <w:bottom w:val="nil"/>
              <w:right w:val="nil"/>
            </w:tcBorders>
            <w:vAlign w:val="bottom"/>
          </w:tcPr>
          <w:p w14:paraId="61649A7C" w14:textId="77777777" w:rsidR="00505E17" w:rsidRPr="00014C32" w:rsidRDefault="00505E17" w:rsidP="00CC5C11">
            <w:pPr>
              <w:tabs>
                <w:tab w:val="decimal" w:pos="708"/>
              </w:tabs>
              <w:rPr>
                <w:szCs w:val="24"/>
              </w:rPr>
            </w:pPr>
            <w:r>
              <w:rPr>
                <w:szCs w:val="24"/>
              </w:rPr>
              <w:t>-69</w:t>
            </w:r>
          </w:p>
        </w:tc>
        <w:tc>
          <w:tcPr>
            <w:tcW w:w="1141" w:type="dxa"/>
            <w:tcBorders>
              <w:top w:val="single" w:sz="4" w:space="0" w:color="auto"/>
              <w:left w:val="nil"/>
              <w:bottom w:val="nil"/>
              <w:right w:val="nil"/>
            </w:tcBorders>
            <w:vAlign w:val="bottom"/>
          </w:tcPr>
          <w:p w14:paraId="6B8761C9" w14:textId="77777777" w:rsidR="00505E17" w:rsidRPr="00945DFA" w:rsidRDefault="00505E17" w:rsidP="00CC5C11">
            <w:pPr>
              <w:tabs>
                <w:tab w:val="decimal" w:pos="708"/>
              </w:tabs>
              <w:rPr>
                <w:szCs w:val="24"/>
              </w:rPr>
            </w:pPr>
            <w:r>
              <w:rPr>
                <w:szCs w:val="24"/>
              </w:rPr>
              <w:t>1566</w:t>
            </w:r>
          </w:p>
        </w:tc>
        <w:tc>
          <w:tcPr>
            <w:tcW w:w="1141" w:type="dxa"/>
            <w:tcBorders>
              <w:top w:val="single" w:sz="4" w:space="0" w:color="auto"/>
              <w:left w:val="nil"/>
              <w:bottom w:val="nil"/>
              <w:right w:val="nil"/>
            </w:tcBorders>
            <w:vAlign w:val="bottom"/>
          </w:tcPr>
          <w:p w14:paraId="43BF4B96" w14:textId="77777777" w:rsidR="00505E17" w:rsidRPr="00945DFA" w:rsidRDefault="00505E17" w:rsidP="00CC5C11">
            <w:pPr>
              <w:tabs>
                <w:tab w:val="decimal" w:pos="708"/>
              </w:tabs>
              <w:rPr>
                <w:szCs w:val="24"/>
              </w:rPr>
            </w:pPr>
            <w:r>
              <w:rPr>
                <w:szCs w:val="24"/>
              </w:rPr>
              <w:t>1491</w:t>
            </w:r>
          </w:p>
        </w:tc>
        <w:tc>
          <w:tcPr>
            <w:tcW w:w="1115" w:type="dxa"/>
            <w:tcBorders>
              <w:top w:val="single" w:sz="4" w:space="0" w:color="auto"/>
              <w:left w:val="nil"/>
              <w:bottom w:val="nil"/>
              <w:right w:val="nil"/>
            </w:tcBorders>
            <w:vAlign w:val="bottom"/>
          </w:tcPr>
          <w:p w14:paraId="1CC3A52B" w14:textId="77777777" w:rsidR="00505E17" w:rsidRPr="00945DFA" w:rsidRDefault="00505E17" w:rsidP="00CC5C11">
            <w:pPr>
              <w:tabs>
                <w:tab w:val="decimal" w:pos="708"/>
              </w:tabs>
              <w:rPr>
                <w:szCs w:val="24"/>
              </w:rPr>
            </w:pPr>
            <w:r>
              <w:rPr>
                <w:szCs w:val="24"/>
              </w:rPr>
              <w:t>75</w:t>
            </w:r>
          </w:p>
        </w:tc>
      </w:tr>
      <w:tr w:rsidR="00505E17" w:rsidRPr="008B4E24" w14:paraId="2F47D2C3"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6A0A6D96" w14:textId="77777777" w:rsidR="00505E17" w:rsidRPr="00293707" w:rsidRDefault="00505E17" w:rsidP="00CC5C11">
            <w:pPr>
              <w:tabs>
                <w:tab w:val="left" w:pos="518"/>
                <w:tab w:val="decimal" w:pos="708"/>
              </w:tabs>
              <w:rPr>
                <w:szCs w:val="24"/>
              </w:rPr>
            </w:pPr>
            <w:r>
              <w:rPr>
                <w:szCs w:val="24"/>
              </w:rPr>
              <w:t xml:space="preserve">      </w:t>
            </w:r>
            <w:r w:rsidRPr="00293707">
              <w:rPr>
                <w:szCs w:val="24"/>
              </w:rPr>
              <w:t>из нее</w:t>
            </w:r>
          </w:p>
        </w:tc>
        <w:tc>
          <w:tcPr>
            <w:tcW w:w="1141" w:type="dxa"/>
            <w:tcBorders>
              <w:top w:val="nil"/>
              <w:left w:val="nil"/>
              <w:bottom w:val="nil"/>
              <w:right w:val="nil"/>
            </w:tcBorders>
            <w:vAlign w:val="bottom"/>
          </w:tcPr>
          <w:p w14:paraId="2D1B1485" w14:textId="77777777" w:rsidR="00505E17" w:rsidRPr="008B4E24" w:rsidRDefault="00505E17" w:rsidP="00CC5C11">
            <w:pPr>
              <w:tabs>
                <w:tab w:val="decimal" w:pos="708"/>
              </w:tabs>
              <w:rPr>
                <w:szCs w:val="24"/>
              </w:rPr>
            </w:pPr>
          </w:p>
        </w:tc>
        <w:tc>
          <w:tcPr>
            <w:tcW w:w="1141" w:type="dxa"/>
            <w:tcBorders>
              <w:top w:val="nil"/>
              <w:left w:val="nil"/>
              <w:bottom w:val="nil"/>
              <w:right w:val="nil"/>
            </w:tcBorders>
            <w:vAlign w:val="bottom"/>
          </w:tcPr>
          <w:p w14:paraId="02EF03EB" w14:textId="77777777" w:rsidR="00505E17" w:rsidRPr="008B4E24" w:rsidRDefault="00505E17" w:rsidP="00CC5C11">
            <w:pPr>
              <w:tabs>
                <w:tab w:val="decimal" w:pos="708"/>
              </w:tabs>
              <w:rPr>
                <w:szCs w:val="24"/>
              </w:rPr>
            </w:pPr>
          </w:p>
        </w:tc>
        <w:tc>
          <w:tcPr>
            <w:tcW w:w="1141" w:type="dxa"/>
            <w:tcBorders>
              <w:top w:val="nil"/>
              <w:left w:val="nil"/>
              <w:bottom w:val="nil"/>
              <w:right w:val="nil"/>
            </w:tcBorders>
            <w:vAlign w:val="bottom"/>
          </w:tcPr>
          <w:p w14:paraId="2675FA6E" w14:textId="77777777" w:rsidR="00505E17" w:rsidRPr="008B4E24" w:rsidRDefault="00505E17" w:rsidP="00CC5C11">
            <w:pPr>
              <w:tabs>
                <w:tab w:val="decimal" w:pos="708"/>
              </w:tabs>
              <w:rPr>
                <w:szCs w:val="24"/>
              </w:rPr>
            </w:pPr>
          </w:p>
        </w:tc>
        <w:tc>
          <w:tcPr>
            <w:tcW w:w="1141" w:type="dxa"/>
            <w:tcBorders>
              <w:top w:val="nil"/>
              <w:left w:val="nil"/>
              <w:bottom w:val="nil"/>
              <w:right w:val="nil"/>
            </w:tcBorders>
            <w:vAlign w:val="bottom"/>
          </w:tcPr>
          <w:p w14:paraId="17152050" w14:textId="77777777" w:rsidR="00505E17" w:rsidRPr="008B4E24" w:rsidRDefault="00505E17" w:rsidP="00CC5C11">
            <w:pPr>
              <w:tabs>
                <w:tab w:val="decimal" w:pos="708"/>
              </w:tabs>
              <w:rPr>
                <w:szCs w:val="24"/>
              </w:rPr>
            </w:pPr>
          </w:p>
        </w:tc>
        <w:tc>
          <w:tcPr>
            <w:tcW w:w="1141" w:type="dxa"/>
            <w:tcBorders>
              <w:top w:val="nil"/>
              <w:left w:val="nil"/>
              <w:bottom w:val="nil"/>
              <w:right w:val="nil"/>
            </w:tcBorders>
            <w:vAlign w:val="bottom"/>
          </w:tcPr>
          <w:p w14:paraId="20855915" w14:textId="77777777" w:rsidR="00505E17" w:rsidRPr="008B4E24" w:rsidRDefault="00505E17" w:rsidP="00CC5C11">
            <w:pPr>
              <w:tabs>
                <w:tab w:val="decimal" w:pos="708"/>
              </w:tabs>
              <w:rPr>
                <w:szCs w:val="24"/>
              </w:rPr>
            </w:pPr>
          </w:p>
        </w:tc>
        <w:tc>
          <w:tcPr>
            <w:tcW w:w="1115" w:type="dxa"/>
            <w:tcBorders>
              <w:top w:val="nil"/>
              <w:left w:val="nil"/>
              <w:bottom w:val="nil"/>
              <w:right w:val="nil"/>
            </w:tcBorders>
            <w:vAlign w:val="bottom"/>
          </w:tcPr>
          <w:p w14:paraId="36B74110" w14:textId="77777777" w:rsidR="00505E17" w:rsidRPr="004E67DE" w:rsidRDefault="00505E17" w:rsidP="00CC5C11">
            <w:pPr>
              <w:tabs>
                <w:tab w:val="decimal" w:pos="708"/>
              </w:tabs>
              <w:rPr>
                <w:szCs w:val="24"/>
              </w:rPr>
            </w:pPr>
          </w:p>
        </w:tc>
      </w:tr>
      <w:tr w:rsidR="00505E17" w:rsidRPr="008B4E24" w14:paraId="73F8371E"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716D5568" w14:textId="77777777" w:rsidR="00505E17" w:rsidRPr="00293707" w:rsidRDefault="00505E17" w:rsidP="00CC5C11">
            <w:pPr>
              <w:tabs>
                <w:tab w:val="decimal" w:pos="708"/>
              </w:tabs>
              <w:rPr>
                <w:szCs w:val="24"/>
              </w:rPr>
            </w:pPr>
            <w:r w:rsidRPr="00293707">
              <w:rPr>
                <w:szCs w:val="24"/>
              </w:rPr>
              <w:t>Азербайджан</w:t>
            </w:r>
          </w:p>
        </w:tc>
        <w:tc>
          <w:tcPr>
            <w:tcW w:w="1141" w:type="dxa"/>
            <w:tcBorders>
              <w:top w:val="nil"/>
              <w:left w:val="nil"/>
              <w:bottom w:val="nil"/>
              <w:right w:val="nil"/>
            </w:tcBorders>
            <w:vAlign w:val="bottom"/>
          </w:tcPr>
          <w:p w14:paraId="0A727D6E" w14:textId="77777777" w:rsidR="00505E17" w:rsidRPr="00AB6AB2" w:rsidRDefault="00505E17" w:rsidP="00CC5C11">
            <w:pPr>
              <w:tabs>
                <w:tab w:val="decimal" w:pos="708"/>
              </w:tabs>
              <w:rPr>
                <w:szCs w:val="24"/>
              </w:rPr>
            </w:pPr>
            <w:r w:rsidRPr="00D64F2D">
              <w:rPr>
                <w:szCs w:val="24"/>
              </w:rPr>
              <w:t>29</w:t>
            </w:r>
          </w:p>
        </w:tc>
        <w:tc>
          <w:tcPr>
            <w:tcW w:w="1141" w:type="dxa"/>
            <w:tcBorders>
              <w:top w:val="nil"/>
              <w:left w:val="nil"/>
              <w:bottom w:val="nil"/>
              <w:right w:val="nil"/>
            </w:tcBorders>
            <w:vAlign w:val="bottom"/>
          </w:tcPr>
          <w:p w14:paraId="6542A82B" w14:textId="77777777" w:rsidR="00505E17" w:rsidRPr="00AB6AB2" w:rsidRDefault="00505E17" w:rsidP="00CC5C11">
            <w:pPr>
              <w:tabs>
                <w:tab w:val="decimal" w:pos="708"/>
              </w:tabs>
              <w:rPr>
                <w:szCs w:val="24"/>
              </w:rPr>
            </w:pPr>
            <w:r w:rsidRPr="00D64F2D">
              <w:rPr>
                <w:szCs w:val="24"/>
              </w:rPr>
              <w:t>50</w:t>
            </w:r>
          </w:p>
        </w:tc>
        <w:tc>
          <w:tcPr>
            <w:tcW w:w="1141" w:type="dxa"/>
            <w:tcBorders>
              <w:top w:val="nil"/>
              <w:left w:val="nil"/>
              <w:bottom w:val="nil"/>
              <w:right w:val="nil"/>
            </w:tcBorders>
            <w:vAlign w:val="bottom"/>
          </w:tcPr>
          <w:p w14:paraId="493A7733" w14:textId="77777777" w:rsidR="00505E17" w:rsidRPr="00AB6AB2" w:rsidRDefault="00505E17" w:rsidP="00CC5C11">
            <w:pPr>
              <w:tabs>
                <w:tab w:val="decimal" w:pos="708"/>
              </w:tabs>
              <w:rPr>
                <w:szCs w:val="24"/>
              </w:rPr>
            </w:pPr>
            <w:r w:rsidRPr="00D64F2D">
              <w:rPr>
                <w:szCs w:val="24"/>
              </w:rPr>
              <w:t>-21</w:t>
            </w:r>
          </w:p>
        </w:tc>
        <w:tc>
          <w:tcPr>
            <w:tcW w:w="1141" w:type="dxa"/>
            <w:tcBorders>
              <w:top w:val="nil"/>
              <w:left w:val="nil"/>
              <w:bottom w:val="nil"/>
              <w:right w:val="nil"/>
            </w:tcBorders>
            <w:vAlign w:val="bottom"/>
          </w:tcPr>
          <w:p w14:paraId="62FBC9D9" w14:textId="77777777" w:rsidR="00505E17" w:rsidRPr="00CA6501" w:rsidRDefault="00505E17" w:rsidP="00CC5C11">
            <w:pPr>
              <w:tabs>
                <w:tab w:val="decimal" w:pos="708"/>
              </w:tabs>
              <w:rPr>
                <w:szCs w:val="24"/>
              </w:rPr>
            </w:pPr>
            <w:r w:rsidRPr="002F5053">
              <w:rPr>
                <w:szCs w:val="24"/>
              </w:rPr>
              <w:t>38</w:t>
            </w:r>
          </w:p>
        </w:tc>
        <w:tc>
          <w:tcPr>
            <w:tcW w:w="1141" w:type="dxa"/>
            <w:tcBorders>
              <w:top w:val="nil"/>
              <w:left w:val="nil"/>
              <w:bottom w:val="nil"/>
              <w:right w:val="nil"/>
            </w:tcBorders>
            <w:vAlign w:val="bottom"/>
          </w:tcPr>
          <w:p w14:paraId="707B805E" w14:textId="77777777" w:rsidR="00505E17" w:rsidRPr="00CA6501" w:rsidRDefault="00505E17" w:rsidP="00CC5C11">
            <w:pPr>
              <w:tabs>
                <w:tab w:val="decimal" w:pos="708"/>
              </w:tabs>
              <w:rPr>
                <w:szCs w:val="24"/>
              </w:rPr>
            </w:pPr>
            <w:r w:rsidRPr="002F5053">
              <w:rPr>
                <w:szCs w:val="24"/>
              </w:rPr>
              <w:t>63</w:t>
            </w:r>
          </w:p>
        </w:tc>
        <w:tc>
          <w:tcPr>
            <w:tcW w:w="1115" w:type="dxa"/>
            <w:tcBorders>
              <w:top w:val="nil"/>
              <w:left w:val="nil"/>
              <w:bottom w:val="nil"/>
              <w:right w:val="nil"/>
            </w:tcBorders>
            <w:vAlign w:val="bottom"/>
          </w:tcPr>
          <w:p w14:paraId="4CF87DA0" w14:textId="77777777" w:rsidR="00505E17" w:rsidRPr="00CA6501" w:rsidRDefault="00505E17" w:rsidP="00CC5C11">
            <w:pPr>
              <w:tabs>
                <w:tab w:val="decimal" w:pos="708"/>
              </w:tabs>
              <w:rPr>
                <w:szCs w:val="24"/>
              </w:rPr>
            </w:pPr>
            <w:r w:rsidRPr="002F5053">
              <w:rPr>
                <w:szCs w:val="24"/>
              </w:rPr>
              <w:t>-25</w:t>
            </w:r>
          </w:p>
        </w:tc>
      </w:tr>
      <w:tr w:rsidR="00505E17" w:rsidRPr="008B4E24" w14:paraId="7F2A7F88"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14676B7E" w14:textId="77777777" w:rsidR="00505E17" w:rsidRPr="00293707" w:rsidRDefault="00505E17" w:rsidP="00CC5C11">
            <w:pPr>
              <w:tabs>
                <w:tab w:val="decimal" w:pos="708"/>
              </w:tabs>
              <w:rPr>
                <w:szCs w:val="24"/>
              </w:rPr>
            </w:pPr>
            <w:r w:rsidRPr="00293707">
              <w:rPr>
                <w:szCs w:val="24"/>
              </w:rPr>
              <w:t>Армения</w:t>
            </w:r>
          </w:p>
        </w:tc>
        <w:tc>
          <w:tcPr>
            <w:tcW w:w="1141" w:type="dxa"/>
            <w:tcBorders>
              <w:top w:val="nil"/>
              <w:left w:val="nil"/>
              <w:bottom w:val="nil"/>
              <w:right w:val="nil"/>
            </w:tcBorders>
            <w:vAlign w:val="bottom"/>
          </w:tcPr>
          <w:p w14:paraId="5E938256" w14:textId="77777777" w:rsidR="00505E17" w:rsidRPr="00AB6AB2" w:rsidRDefault="00505E17" w:rsidP="00CC5C11">
            <w:pPr>
              <w:tabs>
                <w:tab w:val="decimal" w:pos="708"/>
              </w:tabs>
              <w:rPr>
                <w:szCs w:val="24"/>
              </w:rPr>
            </w:pPr>
            <w:r w:rsidRPr="00D64F2D">
              <w:rPr>
                <w:szCs w:val="24"/>
              </w:rPr>
              <w:t>37</w:t>
            </w:r>
          </w:p>
        </w:tc>
        <w:tc>
          <w:tcPr>
            <w:tcW w:w="1141" w:type="dxa"/>
            <w:tcBorders>
              <w:top w:val="nil"/>
              <w:left w:val="nil"/>
              <w:bottom w:val="nil"/>
              <w:right w:val="nil"/>
            </w:tcBorders>
            <w:vAlign w:val="bottom"/>
          </w:tcPr>
          <w:p w14:paraId="5BFBF49B" w14:textId="77777777" w:rsidR="00505E17" w:rsidRPr="00AB6AB2" w:rsidRDefault="00505E17" w:rsidP="00CC5C11">
            <w:pPr>
              <w:tabs>
                <w:tab w:val="decimal" w:pos="708"/>
              </w:tabs>
              <w:rPr>
                <w:szCs w:val="24"/>
              </w:rPr>
            </w:pPr>
            <w:r w:rsidRPr="00D64F2D">
              <w:rPr>
                <w:szCs w:val="24"/>
              </w:rPr>
              <w:t>56</w:t>
            </w:r>
          </w:p>
        </w:tc>
        <w:tc>
          <w:tcPr>
            <w:tcW w:w="1141" w:type="dxa"/>
            <w:tcBorders>
              <w:top w:val="nil"/>
              <w:left w:val="nil"/>
              <w:bottom w:val="nil"/>
              <w:right w:val="nil"/>
            </w:tcBorders>
            <w:vAlign w:val="bottom"/>
          </w:tcPr>
          <w:p w14:paraId="6BE3D691" w14:textId="77777777" w:rsidR="00505E17" w:rsidRPr="00AB6AB2" w:rsidRDefault="00505E17" w:rsidP="00CC5C11">
            <w:pPr>
              <w:tabs>
                <w:tab w:val="decimal" w:pos="708"/>
              </w:tabs>
              <w:rPr>
                <w:szCs w:val="24"/>
              </w:rPr>
            </w:pPr>
            <w:r w:rsidRPr="00D64F2D">
              <w:rPr>
                <w:szCs w:val="24"/>
              </w:rPr>
              <w:t>-19</w:t>
            </w:r>
          </w:p>
        </w:tc>
        <w:tc>
          <w:tcPr>
            <w:tcW w:w="1141" w:type="dxa"/>
            <w:tcBorders>
              <w:top w:val="nil"/>
              <w:left w:val="nil"/>
              <w:bottom w:val="nil"/>
              <w:right w:val="nil"/>
            </w:tcBorders>
            <w:vAlign w:val="bottom"/>
          </w:tcPr>
          <w:p w14:paraId="1EAB66F9" w14:textId="77777777" w:rsidR="00505E17" w:rsidRPr="00CA6501" w:rsidRDefault="00505E17" w:rsidP="00CC5C11">
            <w:pPr>
              <w:tabs>
                <w:tab w:val="decimal" w:pos="708"/>
              </w:tabs>
              <w:rPr>
                <w:szCs w:val="24"/>
              </w:rPr>
            </w:pPr>
            <w:r w:rsidRPr="002F5053">
              <w:rPr>
                <w:szCs w:val="24"/>
              </w:rPr>
              <w:t>74</w:t>
            </w:r>
          </w:p>
        </w:tc>
        <w:tc>
          <w:tcPr>
            <w:tcW w:w="1141" w:type="dxa"/>
            <w:tcBorders>
              <w:top w:val="nil"/>
              <w:left w:val="nil"/>
              <w:bottom w:val="nil"/>
              <w:right w:val="nil"/>
            </w:tcBorders>
            <w:vAlign w:val="bottom"/>
          </w:tcPr>
          <w:p w14:paraId="309A2052" w14:textId="77777777" w:rsidR="00505E17" w:rsidRPr="00CA6501" w:rsidRDefault="00505E17" w:rsidP="00CC5C11">
            <w:pPr>
              <w:tabs>
                <w:tab w:val="decimal" w:pos="708"/>
              </w:tabs>
              <w:rPr>
                <w:szCs w:val="24"/>
              </w:rPr>
            </w:pPr>
            <w:r w:rsidRPr="002F5053">
              <w:rPr>
                <w:szCs w:val="24"/>
              </w:rPr>
              <w:t>58</w:t>
            </w:r>
          </w:p>
        </w:tc>
        <w:tc>
          <w:tcPr>
            <w:tcW w:w="1115" w:type="dxa"/>
            <w:tcBorders>
              <w:top w:val="nil"/>
              <w:left w:val="nil"/>
              <w:bottom w:val="nil"/>
              <w:right w:val="nil"/>
            </w:tcBorders>
            <w:vAlign w:val="bottom"/>
          </w:tcPr>
          <w:p w14:paraId="23D6B6AB" w14:textId="77777777" w:rsidR="00505E17" w:rsidRPr="00CA6501" w:rsidRDefault="00505E17" w:rsidP="00CC5C11">
            <w:pPr>
              <w:tabs>
                <w:tab w:val="decimal" w:pos="708"/>
              </w:tabs>
              <w:rPr>
                <w:szCs w:val="24"/>
              </w:rPr>
            </w:pPr>
            <w:r w:rsidRPr="002F5053">
              <w:rPr>
                <w:szCs w:val="24"/>
              </w:rPr>
              <w:t>16</w:t>
            </w:r>
          </w:p>
        </w:tc>
      </w:tr>
      <w:tr w:rsidR="00505E17" w:rsidRPr="008B4E24" w14:paraId="704823FC"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1C6B7434" w14:textId="77777777" w:rsidR="00505E17" w:rsidRPr="00293707" w:rsidRDefault="00505E17" w:rsidP="00CC5C11">
            <w:pPr>
              <w:tabs>
                <w:tab w:val="decimal" w:pos="708"/>
              </w:tabs>
              <w:rPr>
                <w:szCs w:val="24"/>
              </w:rPr>
            </w:pPr>
            <w:r w:rsidRPr="00293707">
              <w:rPr>
                <w:szCs w:val="24"/>
              </w:rPr>
              <w:t>Беларусь</w:t>
            </w:r>
          </w:p>
        </w:tc>
        <w:tc>
          <w:tcPr>
            <w:tcW w:w="1141" w:type="dxa"/>
            <w:tcBorders>
              <w:top w:val="nil"/>
              <w:left w:val="nil"/>
              <w:bottom w:val="nil"/>
              <w:right w:val="nil"/>
            </w:tcBorders>
            <w:vAlign w:val="bottom"/>
          </w:tcPr>
          <w:p w14:paraId="6155A2AA" w14:textId="77777777" w:rsidR="00505E17" w:rsidRPr="00AB6AB2" w:rsidRDefault="00505E17" w:rsidP="00CC5C11">
            <w:pPr>
              <w:tabs>
                <w:tab w:val="decimal" w:pos="708"/>
              </w:tabs>
              <w:rPr>
                <w:szCs w:val="24"/>
              </w:rPr>
            </w:pPr>
            <w:r w:rsidRPr="00D64F2D">
              <w:rPr>
                <w:szCs w:val="24"/>
              </w:rPr>
              <w:t>8</w:t>
            </w:r>
          </w:p>
        </w:tc>
        <w:tc>
          <w:tcPr>
            <w:tcW w:w="1141" w:type="dxa"/>
            <w:tcBorders>
              <w:top w:val="nil"/>
              <w:left w:val="nil"/>
              <w:bottom w:val="nil"/>
              <w:right w:val="nil"/>
            </w:tcBorders>
            <w:vAlign w:val="bottom"/>
          </w:tcPr>
          <w:p w14:paraId="2D4E414E" w14:textId="77777777" w:rsidR="00505E17" w:rsidRPr="00AB6AB2" w:rsidRDefault="00505E17" w:rsidP="00CC5C11">
            <w:pPr>
              <w:tabs>
                <w:tab w:val="decimal" w:pos="708"/>
              </w:tabs>
              <w:rPr>
                <w:szCs w:val="24"/>
              </w:rPr>
            </w:pPr>
            <w:r w:rsidRPr="00D64F2D">
              <w:rPr>
                <w:szCs w:val="24"/>
              </w:rPr>
              <w:t>13</w:t>
            </w:r>
          </w:p>
        </w:tc>
        <w:tc>
          <w:tcPr>
            <w:tcW w:w="1141" w:type="dxa"/>
            <w:tcBorders>
              <w:top w:val="nil"/>
              <w:left w:val="nil"/>
              <w:bottom w:val="nil"/>
              <w:right w:val="nil"/>
            </w:tcBorders>
            <w:vAlign w:val="bottom"/>
          </w:tcPr>
          <w:p w14:paraId="2E2C163E" w14:textId="77777777" w:rsidR="00505E17" w:rsidRPr="00AB6AB2" w:rsidRDefault="00505E17" w:rsidP="00CC5C11">
            <w:pPr>
              <w:tabs>
                <w:tab w:val="decimal" w:pos="708"/>
              </w:tabs>
              <w:rPr>
                <w:szCs w:val="24"/>
              </w:rPr>
            </w:pPr>
            <w:r w:rsidRPr="00D64F2D">
              <w:rPr>
                <w:szCs w:val="24"/>
              </w:rPr>
              <w:t>-5</w:t>
            </w:r>
          </w:p>
        </w:tc>
        <w:tc>
          <w:tcPr>
            <w:tcW w:w="1141" w:type="dxa"/>
            <w:tcBorders>
              <w:top w:val="nil"/>
              <w:left w:val="nil"/>
              <w:bottom w:val="nil"/>
              <w:right w:val="nil"/>
            </w:tcBorders>
            <w:vAlign w:val="bottom"/>
          </w:tcPr>
          <w:p w14:paraId="6C5E183F" w14:textId="77777777" w:rsidR="00505E17" w:rsidRPr="00CA6501" w:rsidRDefault="00505E17" w:rsidP="00CC5C11">
            <w:pPr>
              <w:tabs>
                <w:tab w:val="decimal" w:pos="708"/>
              </w:tabs>
              <w:rPr>
                <w:szCs w:val="24"/>
              </w:rPr>
            </w:pPr>
            <w:r w:rsidRPr="002F5053">
              <w:rPr>
                <w:szCs w:val="24"/>
              </w:rPr>
              <w:t>7</w:t>
            </w:r>
          </w:p>
        </w:tc>
        <w:tc>
          <w:tcPr>
            <w:tcW w:w="1141" w:type="dxa"/>
            <w:tcBorders>
              <w:top w:val="nil"/>
              <w:left w:val="nil"/>
              <w:bottom w:val="nil"/>
              <w:right w:val="nil"/>
            </w:tcBorders>
            <w:vAlign w:val="bottom"/>
          </w:tcPr>
          <w:p w14:paraId="70D50CEA" w14:textId="77777777" w:rsidR="00505E17" w:rsidRPr="00CA6501" w:rsidRDefault="00505E17" w:rsidP="00CC5C11">
            <w:pPr>
              <w:tabs>
                <w:tab w:val="decimal" w:pos="708"/>
              </w:tabs>
              <w:rPr>
                <w:szCs w:val="24"/>
              </w:rPr>
            </w:pPr>
            <w:r w:rsidRPr="002F5053">
              <w:rPr>
                <w:szCs w:val="24"/>
              </w:rPr>
              <w:t>15</w:t>
            </w:r>
          </w:p>
        </w:tc>
        <w:tc>
          <w:tcPr>
            <w:tcW w:w="1115" w:type="dxa"/>
            <w:tcBorders>
              <w:top w:val="nil"/>
              <w:left w:val="nil"/>
              <w:bottom w:val="nil"/>
              <w:right w:val="nil"/>
            </w:tcBorders>
            <w:vAlign w:val="bottom"/>
          </w:tcPr>
          <w:p w14:paraId="385D59BB" w14:textId="77777777" w:rsidR="00505E17" w:rsidRPr="00CA6501" w:rsidRDefault="00505E17" w:rsidP="00CC5C11">
            <w:pPr>
              <w:tabs>
                <w:tab w:val="decimal" w:pos="708"/>
              </w:tabs>
              <w:rPr>
                <w:szCs w:val="24"/>
              </w:rPr>
            </w:pPr>
            <w:r w:rsidRPr="002F5053">
              <w:rPr>
                <w:szCs w:val="24"/>
              </w:rPr>
              <w:t>-8</w:t>
            </w:r>
          </w:p>
        </w:tc>
      </w:tr>
      <w:tr w:rsidR="00505E17" w:rsidRPr="008B4E24" w14:paraId="6FB1728A"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1A997E93" w14:textId="77777777" w:rsidR="00505E17" w:rsidRPr="00293707" w:rsidRDefault="00505E17" w:rsidP="00CC5C11">
            <w:pPr>
              <w:tabs>
                <w:tab w:val="decimal" w:pos="708"/>
              </w:tabs>
              <w:rPr>
                <w:szCs w:val="24"/>
              </w:rPr>
            </w:pPr>
            <w:r w:rsidRPr="00293707">
              <w:rPr>
                <w:szCs w:val="24"/>
              </w:rPr>
              <w:t>Вьетнам</w:t>
            </w:r>
          </w:p>
        </w:tc>
        <w:tc>
          <w:tcPr>
            <w:tcW w:w="1141" w:type="dxa"/>
            <w:tcBorders>
              <w:top w:val="nil"/>
              <w:left w:val="nil"/>
              <w:bottom w:val="nil"/>
              <w:right w:val="nil"/>
            </w:tcBorders>
            <w:vAlign w:val="bottom"/>
          </w:tcPr>
          <w:p w14:paraId="0D9982FB" w14:textId="77777777" w:rsidR="00505E17" w:rsidRPr="00AB6AB2" w:rsidRDefault="00505E17" w:rsidP="00CC5C11">
            <w:pPr>
              <w:tabs>
                <w:tab w:val="decimal" w:pos="708"/>
              </w:tabs>
              <w:rPr>
                <w:szCs w:val="24"/>
              </w:rPr>
            </w:pPr>
            <w:r w:rsidRPr="00D64F2D">
              <w:rPr>
                <w:szCs w:val="24"/>
              </w:rPr>
              <w:t>9</w:t>
            </w:r>
          </w:p>
        </w:tc>
        <w:tc>
          <w:tcPr>
            <w:tcW w:w="1141" w:type="dxa"/>
            <w:tcBorders>
              <w:top w:val="nil"/>
              <w:left w:val="nil"/>
              <w:bottom w:val="nil"/>
              <w:right w:val="nil"/>
            </w:tcBorders>
            <w:vAlign w:val="bottom"/>
          </w:tcPr>
          <w:p w14:paraId="554285CA" w14:textId="77777777" w:rsidR="00505E17" w:rsidRPr="00AB6AB2" w:rsidRDefault="00505E17" w:rsidP="00CC5C11">
            <w:pPr>
              <w:tabs>
                <w:tab w:val="decimal" w:pos="708"/>
              </w:tabs>
              <w:rPr>
                <w:szCs w:val="24"/>
              </w:rPr>
            </w:pPr>
            <w:r w:rsidRPr="00D64F2D">
              <w:rPr>
                <w:szCs w:val="24"/>
              </w:rPr>
              <w:t>8</w:t>
            </w:r>
          </w:p>
        </w:tc>
        <w:tc>
          <w:tcPr>
            <w:tcW w:w="1141" w:type="dxa"/>
            <w:tcBorders>
              <w:top w:val="nil"/>
              <w:left w:val="nil"/>
              <w:bottom w:val="nil"/>
              <w:right w:val="nil"/>
            </w:tcBorders>
            <w:vAlign w:val="bottom"/>
          </w:tcPr>
          <w:p w14:paraId="74136F78" w14:textId="77777777" w:rsidR="00505E17" w:rsidRPr="00AB6AB2" w:rsidRDefault="00505E17" w:rsidP="00CC5C11">
            <w:pPr>
              <w:tabs>
                <w:tab w:val="decimal" w:pos="708"/>
              </w:tabs>
              <w:rPr>
                <w:szCs w:val="24"/>
              </w:rPr>
            </w:pPr>
            <w:r w:rsidRPr="00D64F2D">
              <w:rPr>
                <w:szCs w:val="24"/>
              </w:rPr>
              <w:t>1</w:t>
            </w:r>
          </w:p>
        </w:tc>
        <w:tc>
          <w:tcPr>
            <w:tcW w:w="1141" w:type="dxa"/>
            <w:tcBorders>
              <w:top w:val="nil"/>
              <w:left w:val="nil"/>
              <w:bottom w:val="nil"/>
              <w:right w:val="nil"/>
            </w:tcBorders>
            <w:vAlign w:val="bottom"/>
          </w:tcPr>
          <w:p w14:paraId="28A84DAD" w14:textId="77777777" w:rsidR="00505E17" w:rsidRPr="002F5053" w:rsidRDefault="00505E17" w:rsidP="00CC5C11">
            <w:pPr>
              <w:tabs>
                <w:tab w:val="decimal" w:pos="708"/>
              </w:tabs>
              <w:rPr>
                <w:szCs w:val="24"/>
              </w:rPr>
            </w:pPr>
            <w:r>
              <w:rPr>
                <w:szCs w:val="24"/>
              </w:rPr>
              <w:t>2</w:t>
            </w:r>
          </w:p>
        </w:tc>
        <w:tc>
          <w:tcPr>
            <w:tcW w:w="1141" w:type="dxa"/>
            <w:tcBorders>
              <w:top w:val="nil"/>
              <w:left w:val="nil"/>
              <w:bottom w:val="nil"/>
              <w:right w:val="nil"/>
            </w:tcBorders>
            <w:vAlign w:val="bottom"/>
          </w:tcPr>
          <w:p w14:paraId="5BB89BB8" w14:textId="77777777" w:rsidR="00505E17" w:rsidRDefault="00505E17" w:rsidP="00CC5C11">
            <w:pPr>
              <w:tabs>
                <w:tab w:val="decimal" w:pos="708"/>
              </w:tabs>
              <w:rPr>
                <w:szCs w:val="24"/>
              </w:rPr>
            </w:pPr>
            <w:r>
              <w:rPr>
                <w:szCs w:val="24"/>
              </w:rPr>
              <w:t>4</w:t>
            </w:r>
          </w:p>
        </w:tc>
        <w:tc>
          <w:tcPr>
            <w:tcW w:w="1115" w:type="dxa"/>
            <w:tcBorders>
              <w:top w:val="nil"/>
              <w:left w:val="nil"/>
              <w:bottom w:val="nil"/>
              <w:right w:val="nil"/>
            </w:tcBorders>
            <w:vAlign w:val="bottom"/>
          </w:tcPr>
          <w:p w14:paraId="543AD2AF" w14:textId="77777777" w:rsidR="00505E17" w:rsidRDefault="00505E17" w:rsidP="00CC5C11">
            <w:pPr>
              <w:tabs>
                <w:tab w:val="decimal" w:pos="708"/>
              </w:tabs>
              <w:rPr>
                <w:szCs w:val="24"/>
              </w:rPr>
            </w:pPr>
            <w:r w:rsidRPr="002F5053">
              <w:rPr>
                <w:szCs w:val="24"/>
              </w:rPr>
              <w:t>-</w:t>
            </w:r>
            <w:r>
              <w:rPr>
                <w:szCs w:val="24"/>
              </w:rPr>
              <w:t>2</w:t>
            </w:r>
          </w:p>
        </w:tc>
      </w:tr>
      <w:tr w:rsidR="00505E17" w:rsidRPr="003A0B8D" w14:paraId="79971713"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058418B7" w14:textId="77777777" w:rsidR="00505E17" w:rsidRPr="00293707" w:rsidRDefault="00505E17" w:rsidP="00CC5C11">
            <w:pPr>
              <w:tabs>
                <w:tab w:val="decimal" w:pos="708"/>
              </w:tabs>
              <w:rPr>
                <w:szCs w:val="24"/>
              </w:rPr>
            </w:pPr>
            <w:r w:rsidRPr="00293707">
              <w:rPr>
                <w:szCs w:val="24"/>
              </w:rPr>
              <w:t>Германия</w:t>
            </w:r>
          </w:p>
        </w:tc>
        <w:tc>
          <w:tcPr>
            <w:tcW w:w="1141" w:type="dxa"/>
            <w:tcBorders>
              <w:top w:val="nil"/>
              <w:left w:val="nil"/>
              <w:bottom w:val="nil"/>
              <w:right w:val="nil"/>
            </w:tcBorders>
            <w:vAlign w:val="bottom"/>
          </w:tcPr>
          <w:p w14:paraId="37B4CC45" w14:textId="77777777" w:rsidR="00505E17" w:rsidRPr="00AB6AB2" w:rsidRDefault="00505E17" w:rsidP="00CC5C11">
            <w:pPr>
              <w:tabs>
                <w:tab w:val="decimal" w:pos="708"/>
              </w:tabs>
              <w:rPr>
                <w:szCs w:val="24"/>
              </w:rPr>
            </w:pPr>
            <w:r w:rsidRPr="00D64F2D">
              <w:rPr>
                <w:szCs w:val="24"/>
              </w:rPr>
              <w:t>83</w:t>
            </w:r>
          </w:p>
        </w:tc>
        <w:tc>
          <w:tcPr>
            <w:tcW w:w="1141" w:type="dxa"/>
            <w:tcBorders>
              <w:top w:val="nil"/>
              <w:left w:val="nil"/>
              <w:bottom w:val="nil"/>
              <w:right w:val="nil"/>
            </w:tcBorders>
            <w:vAlign w:val="bottom"/>
          </w:tcPr>
          <w:p w14:paraId="2E0D37DA" w14:textId="77777777" w:rsidR="00505E17" w:rsidRPr="00AB6AB2" w:rsidRDefault="00505E17" w:rsidP="00CC5C11">
            <w:pPr>
              <w:tabs>
                <w:tab w:val="decimal" w:pos="708"/>
              </w:tabs>
              <w:rPr>
                <w:szCs w:val="24"/>
              </w:rPr>
            </w:pPr>
            <w:r w:rsidRPr="00D64F2D">
              <w:rPr>
                <w:szCs w:val="24"/>
              </w:rPr>
              <w:t>72</w:t>
            </w:r>
          </w:p>
        </w:tc>
        <w:tc>
          <w:tcPr>
            <w:tcW w:w="1141" w:type="dxa"/>
            <w:tcBorders>
              <w:top w:val="nil"/>
              <w:left w:val="nil"/>
              <w:bottom w:val="nil"/>
              <w:right w:val="nil"/>
            </w:tcBorders>
            <w:vAlign w:val="bottom"/>
          </w:tcPr>
          <w:p w14:paraId="4C24764B" w14:textId="77777777" w:rsidR="00505E17" w:rsidRPr="00AB6AB2" w:rsidRDefault="00505E17" w:rsidP="00CC5C11">
            <w:pPr>
              <w:tabs>
                <w:tab w:val="decimal" w:pos="708"/>
              </w:tabs>
              <w:rPr>
                <w:szCs w:val="24"/>
              </w:rPr>
            </w:pPr>
            <w:r w:rsidRPr="00D64F2D">
              <w:rPr>
                <w:szCs w:val="24"/>
              </w:rPr>
              <w:t>11</w:t>
            </w:r>
          </w:p>
        </w:tc>
        <w:tc>
          <w:tcPr>
            <w:tcW w:w="1141" w:type="dxa"/>
            <w:tcBorders>
              <w:top w:val="nil"/>
              <w:left w:val="nil"/>
              <w:bottom w:val="nil"/>
              <w:right w:val="nil"/>
            </w:tcBorders>
            <w:vAlign w:val="bottom"/>
          </w:tcPr>
          <w:p w14:paraId="2DDAFBC1" w14:textId="77777777" w:rsidR="00505E17" w:rsidRPr="00CA6501" w:rsidRDefault="00505E17" w:rsidP="00CC5C11">
            <w:pPr>
              <w:tabs>
                <w:tab w:val="decimal" w:pos="708"/>
              </w:tabs>
              <w:rPr>
                <w:szCs w:val="24"/>
              </w:rPr>
            </w:pPr>
            <w:r w:rsidRPr="002F5053">
              <w:rPr>
                <w:szCs w:val="24"/>
              </w:rPr>
              <w:t>78</w:t>
            </w:r>
          </w:p>
        </w:tc>
        <w:tc>
          <w:tcPr>
            <w:tcW w:w="1141" w:type="dxa"/>
            <w:tcBorders>
              <w:top w:val="nil"/>
              <w:left w:val="nil"/>
              <w:bottom w:val="nil"/>
              <w:right w:val="nil"/>
            </w:tcBorders>
            <w:vAlign w:val="bottom"/>
          </w:tcPr>
          <w:p w14:paraId="44F8F327" w14:textId="77777777" w:rsidR="00505E17" w:rsidRPr="00CA6501" w:rsidRDefault="00505E17" w:rsidP="00CC5C11">
            <w:pPr>
              <w:tabs>
                <w:tab w:val="decimal" w:pos="708"/>
              </w:tabs>
              <w:rPr>
                <w:szCs w:val="24"/>
              </w:rPr>
            </w:pPr>
            <w:r w:rsidRPr="002F5053">
              <w:rPr>
                <w:szCs w:val="24"/>
              </w:rPr>
              <w:t>96</w:t>
            </w:r>
          </w:p>
        </w:tc>
        <w:tc>
          <w:tcPr>
            <w:tcW w:w="1115" w:type="dxa"/>
            <w:tcBorders>
              <w:top w:val="nil"/>
              <w:left w:val="nil"/>
              <w:bottom w:val="nil"/>
              <w:right w:val="nil"/>
            </w:tcBorders>
            <w:vAlign w:val="bottom"/>
          </w:tcPr>
          <w:p w14:paraId="1D95096B" w14:textId="77777777" w:rsidR="00505E17" w:rsidRPr="00CA6501" w:rsidRDefault="00505E17" w:rsidP="00CC5C11">
            <w:pPr>
              <w:tabs>
                <w:tab w:val="decimal" w:pos="708"/>
              </w:tabs>
              <w:rPr>
                <w:szCs w:val="24"/>
              </w:rPr>
            </w:pPr>
            <w:r w:rsidRPr="002F5053">
              <w:rPr>
                <w:szCs w:val="24"/>
              </w:rPr>
              <w:t>-18</w:t>
            </w:r>
          </w:p>
        </w:tc>
      </w:tr>
      <w:tr w:rsidR="00505E17" w:rsidRPr="003A0B8D" w14:paraId="3494B582"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345D1F80" w14:textId="77777777" w:rsidR="00505E17" w:rsidRPr="00293707" w:rsidRDefault="00505E17" w:rsidP="00CC5C11">
            <w:pPr>
              <w:tabs>
                <w:tab w:val="decimal" w:pos="708"/>
              </w:tabs>
              <w:rPr>
                <w:szCs w:val="24"/>
              </w:rPr>
            </w:pPr>
            <w:r w:rsidRPr="00293707">
              <w:rPr>
                <w:szCs w:val="24"/>
              </w:rPr>
              <w:t>Грузия</w:t>
            </w:r>
          </w:p>
        </w:tc>
        <w:tc>
          <w:tcPr>
            <w:tcW w:w="1141" w:type="dxa"/>
            <w:tcBorders>
              <w:top w:val="nil"/>
              <w:left w:val="nil"/>
              <w:bottom w:val="nil"/>
              <w:right w:val="nil"/>
            </w:tcBorders>
            <w:vAlign w:val="bottom"/>
          </w:tcPr>
          <w:p w14:paraId="738E450B" w14:textId="77777777" w:rsidR="00505E17" w:rsidRPr="00AB6AB2" w:rsidRDefault="00505E17" w:rsidP="00CC5C11">
            <w:pPr>
              <w:tabs>
                <w:tab w:val="decimal" w:pos="708"/>
              </w:tabs>
              <w:rPr>
                <w:szCs w:val="24"/>
              </w:rPr>
            </w:pPr>
            <w:r w:rsidRPr="00D64F2D">
              <w:rPr>
                <w:szCs w:val="24"/>
              </w:rPr>
              <w:t>5</w:t>
            </w:r>
          </w:p>
        </w:tc>
        <w:tc>
          <w:tcPr>
            <w:tcW w:w="1141" w:type="dxa"/>
            <w:tcBorders>
              <w:top w:val="nil"/>
              <w:left w:val="nil"/>
              <w:bottom w:val="nil"/>
              <w:right w:val="nil"/>
            </w:tcBorders>
            <w:vAlign w:val="bottom"/>
          </w:tcPr>
          <w:p w14:paraId="33FBA524" w14:textId="77777777" w:rsidR="00505E17" w:rsidRPr="00AB6AB2" w:rsidRDefault="00505E17" w:rsidP="00CC5C11">
            <w:pPr>
              <w:tabs>
                <w:tab w:val="decimal" w:pos="708"/>
              </w:tabs>
              <w:rPr>
                <w:szCs w:val="24"/>
              </w:rPr>
            </w:pPr>
            <w:r w:rsidRPr="00D64F2D">
              <w:rPr>
                <w:szCs w:val="24"/>
              </w:rPr>
              <w:t>4</w:t>
            </w:r>
          </w:p>
        </w:tc>
        <w:tc>
          <w:tcPr>
            <w:tcW w:w="1141" w:type="dxa"/>
            <w:tcBorders>
              <w:top w:val="nil"/>
              <w:left w:val="nil"/>
              <w:bottom w:val="nil"/>
              <w:right w:val="nil"/>
            </w:tcBorders>
            <w:vAlign w:val="bottom"/>
          </w:tcPr>
          <w:p w14:paraId="57FB3084" w14:textId="77777777" w:rsidR="00505E17" w:rsidRPr="00AB6AB2" w:rsidRDefault="00505E17" w:rsidP="00CC5C11">
            <w:pPr>
              <w:tabs>
                <w:tab w:val="decimal" w:pos="708"/>
              </w:tabs>
              <w:rPr>
                <w:szCs w:val="24"/>
              </w:rPr>
            </w:pPr>
            <w:r w:rsidRPr="00D64F2D">
              <w:rPr>
                <w:szCs w:val="24"/>
              </w:rPr>
              <w:t>1</w:t>
            </w:r>
          </w:p>
        </w:tc>
        <w:tc>
          <w:tcPr>
            <w:tcW w:w="1141" w:type="dxa"/>
            <w:tcBorders>
              <w:top w:val="nil"/>
              <w:left w:val="nil"/>
              <w:bottom w:val="nil"/>
              <w:right w:val="nil"/>
            </w:tcBorders>
            <w:vAlign w:val="bottom"/>
          </w:tcPr>
          <w:p w14:paraId="5A811B02" w14:textId="77777777" w:rsidR="00505E17" w:rsidRPr="00CA6501" w:rsidRDefault="00505E17" w:rsidP="00CC5C11">
            <w:pPr>
              <w:tabs>
                <w:tab w:val="decimal" w:pos="708"/>
              </w:tabs>
              <w:rPr>
                <w:szCs w:val="24"/>
              </w:rPr>
            </w:pPr>
            <w:r>
              <w:rPr>
                <w:szCs w:val="24"/>
              </w:rPr>
              <w:t>3</w:t>
            </w:r>
          </w:p>
        </w:tc>
        <w:tc>
          <w:tcPr>
            <w:tcW w:w="1141" w:type="dxa"/>
            <w:tcBorders>
              <w:top w:val="nil"/>
              <w:left w:val="nil"/>
              <w:bottom w:val="nil"/>
              <w:right w:val="nil"/>
            </w:tcBorders>
            <w:vAlign w:val="bottom"/>
          </w:tcPr>
          <w:p w14:paraId="25F5FA83" w14:textId="77777777" w:rsidR="00505E17" w:rsidRPr="00CA6501" w:rsidRDefault="00505E17" w:rsidP="00CC5C11">
            <w:pPr>
              <w:tabs>
                <w:tab w:val="decimal" w:pos="708"/>
              </w:tabs>
              <w:rPr>
                <w:szCs w:val="24"/>
              </w:rPr>
            </w:pPr>
            <w:r>
              <w:rPr>
                <w:szCs w:val="24"/>
              </w:rPr>
              <w:t>16</w:t>
            </w:r>
          </w:p>
        </w:tc>
        <w:tc>
          <w:tcPr>
            <w:tcW w:w="1115" w:type="dxa"/>
            <w:tcBorders>
              <w:top w:val="nil"/>
              <w:left w:val="nil"/>
              <w:bottom w:val="nil"/>
              <w:right w:val="nil"/>
            </w:tcBorders>
            <w:vAlign w:val="bottom"/>
          </w:tcPr>
          <w:p w14:paraId="689844CF" w14:textId="77777777" w:rsidR="00505E17" w:rsidRPr="00CA6501" w:rsidRDefault="00505E17" w:rsidP="00CC5C11">
            <w:pPr>
              <w:tabs>
                <w:tab w:val="decimal" w:pos="708"/>
              </w:tabs>
              <w:rPr>
                <w:szCs w:val="24"/>
              </w:rPr>
            </w:pPr>
            <w:r w:rsidRPr="002F5053">
              <w:rPr>
                <w:szCs w:val="24"/>
              </w:rPr>
              <w:t>-</w:t>
            </w:r>
            <w:r>
              <w:rPr>
                <w:szCs w:val="24"/>
              </w:rPr>
              <w:t>13</w:t>
            </w:r>
          </w:p>
        </w:tc>
      </w:tr>
      <w:tr w:rsidR="00505E17" w:rsidRPr="003A0B8D" w14:paraId="76F298B6"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4803FCD1" w14:textId="77777777" w:rsidR="00505E17" w:rsidRPr="00293707" w:rsidRDefault="00505E17" w:rsidP="00CC5C11">
            <w:pPr>
              <w:tabs>
                <w:tab w:val="decimal" w:pos="708"/>
              </w:tabs>
              <w:rPr>
                <w:szCs w:val="24"/>
              </w:rPr>
            </w:pPr>
            <w:r w:rsidRPr="00293707">
              <w:rPr>
                <w:szCs w:val="24"/>
              </w:rPr>
              <w:t>Израиль</w:t>
            </w:r>
          </w:p>
        </w:tc>
        <w:tc>
          <w:tcPr>
            <w:tcW w:w="1141" w:type="dxa"/>
            <w:tcBorders>
              <w:top w:val="nil"/>
              <w:left w:val="nil"/>
              <w:bottom w:val="nil"/>
              <w:right w:val="nil"/>
            </w:tcBorders>
            <w:vAlign w:val="bottom"/>
          </w:tcPr>
          <w:p w14:paraId="5C06A76E" w14:textId="77777777" w:rsidR="00505E17" w:rsidRPr="00AB6AB2" w:rsidRDefault="00505E17" w:rsidP="00CC5C11">
            <w:pPr>
              <w:tabs>
                <w:tab w:val="decimal" w:pos="708"/>
              </w:tabs>
              <w:rPr>
                <w:szCs w:val="24"/>
              </w:rPr>
            </w:pPr>
            <w:r w:rsidRPr="00D64F2D">
              <w:rPr>
                <w:szCs w:val="24"/>
              </w:rPr>
              <w:t>1</w:t>
            </w:r>
          </w:p>
        </w:tc>
        <w:tc>
          <w:tcPr>
            <w:tcW w:w="1141" w:type="dxa"/>
            <w:tcBorders>
              <w:top w:val="nil"/>
              <w:left w:val="nil"/>
              <w:bottom w:val="nil"/>
              <w:right w:val="nil"/>
            </w:tcBorders>
            <w:vAlign w:val="bottom"/>
          </w:tcPr>
          <w:p w14:paraId="06520812" w14:textId="77777777" w:rsidR="00505E17" w:rsidRPr="00AB6AB2" w:rsidRDefault="00505E17" w:rsidP="00CC5C11">
            <w:pPr>
              <w:tabs>
                <w:tab w:val="decimal" w:pos="708"/>
              </w:tabs>
              <w:rPr>
                <w:szCs w:val="24"/>
              </w:rPr>
            </w:pPr>
            <w:r w:rsidRPr="00D64F2D">
              <w:rPr>
                <w:szCs w:val="24"/>
              </w:rPr>
              <w:t>6</w:t>
            </w:r>
          </w:p>
        </w:tc>
        <w:tc>
          <w:tcPr>
            <w:tcW w:w="1141" w:type="dxa"/>
            <w:tcBorders>
              <w:top w:val="nil"/>
              <w:left w:val="nil"/>
              <w:bottom w:val="nil"/>
              <w:right w:val="nil"/>
            </w:tcBorders>
            <w:vAlign w:val="bottom"/>
          </w:tcPr>
          <w:p w14:paraId="140C5D9A" w14:textId="77777777" w:rsidR="00505E17" w:rsidRPr="00AB6AB2" w:rsidRDefault="00505E17" w:rsidP="00CC5C11">
            <w:pPr>
              <w:tabs>
                <w:tab w:val="decimal" w:pos="708"/>
              </w:tabs>
              <w:rPr>
                <w:szCs w:val="24"/>
              </w:rPr>
            </w:pPr>
            <w:r w:rsidRPr="00D64F2D">
              <w:rPr>
                <w:szCs w:val="24"/>
              </w:rPr>
              <w:t>-5</w:t>
            </w:r>
          </w:p>
        </w:tc>
        <w:tc>
          <w:tcPr>
            <w:tcW w:w="1141" w:type="dxa"/>
            <w:tcBorders>
              <w:top w:val="nil"/>
              <w:left w:val="nil"/>
              <w:bottom w:val="nil"/>
              <w:right w:val="nil"/>
            </w:tcBorders>
            <w:vAlign w:val="bottom"/>
          </w:tcPr>
          <w:p w14:paraId="396FA63A" w14:textId="77777777" w:rsidR="00505E17" w:rsidRPr="006C4A37" w:rsidRDefault="00505E17" w:rsidP="00CC5C11">
            <w:pPr>
              <w:tabs>
                <w:tab w:val="decimal" w:pos="708"/>
              </w:tabs>
              <w:rPr>
                <w:szCs w:val="24"/>
              </w:rPr>
            </w:pPr>
            <w:r>
              <w:rPr>
                <w:szCs w:val="24"/>
              </w:rPr>
              <w:t>1</w:t>
            </w:r>
          </w:p>
        </w:tc>
        <w:tc>
          <w:tcPr>
            <w:tcW w:w="1141" w:type="dxa"/>
            <w:tcBorders>
              <w:top w:val="nil"/>
              <w:left w:val="nil"/>
              <w:bottom w:val="nil"/>
              <w:right w:val="nil"/>
            </w:tcBorders>
            <w:vAlign w:val="bottom"/>
          </w:tcPr>
          <w:p w14:paraId="0B48CB47" w14:textId="77777777" w:rsidR="00505E17" w:rsidRPr="006C4A37" w:rsidRDefault="00505E17" w:rsidP="00CC5C11">
            <w:pPr>
              <w:tabs>
                <w:tab w:val="decimal" w:pos="708"/>
              </w:tabs>
              <w:rPr>
                <w:szCs w:val="24"/>
              </w:rPr>
            </w:pPr>
            <w:r>
              <w:rPr>
                <w:szCs w:val="24"/>
              </w:rPr>
              <w:t>8</w:t>
            </w:r>
          </w:p>
        </w:tc>
        <w:tc>
          <w:tcPr>
            <w:tcW w:w="1115" w:type="dxa"/>
            <w:tcBorders>
              <w:top w:val="nil"/>
              <w:left w:val="nil"/>
              <w:bottom w:val="nil"/>
              <w:right w:val="nil"/>
            </w:tcBorders>
            <w:vAlign w:val="bottom"/>
          </w:tcPr>
          <w:p w14:paraId="02AB0BDC" w14:textId="77777777" w:rsidR="00505E17" w:rsidRPr="006C4A37" w:rsidRDefault="00505E17" w:rsidP="00CC5C11">
            <w:pPr>
              <w:tabs>
                <w:tab w:val="decimal" w:pos="708"/>
              </w:tabs>
              <w:rPr>
                <w:szCs w:val="24"/>
              </w:rPr>
            </w:pPr>
            <w:r>
              <w:rPr>
                <w:szCs w:val="24"/>
              </w:rPr>
              <w:t>-7</w:t>
            </w:r>
          </w:p>
        </w:tc>
      </w:tr>
      <w:tr w:rsidR="00505E17" w:rsidRPr="003A0B8D" w14:paraId="24CA0FF4"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53D97B40" w14:textId="77777777" w:rsidR="00505E17" w:rsidRPr="00293707" w:rsidRDefault="00505E17" w:rsidP="00CC5C11">
            <w:pPr>
              <w:tabs>
                <w:tab w:val="decimal" w:pos="637"/>
              </w:tabs>
              <w:rPr>
                <w:szCs w:val="24"/>
              </w:rPr>
            </w:pPr>
            <w:r>
              <w:rPr>
                <w:szCs w:val="24"/>
              </w:rPr>
              <w:t>Индия</w:t>
            </w:r>
          </w:p>
        </w:tc>
        <w:tc>
          <w:tcPr>
            <w:tcW w:w="1141" w:type="dxa"/>
            <w:tcBorders>
              <w:top w:val="nil"/>
              <w:left w:val="nil"/>
              <w:bottom w:val="nil"/>
              <w:right w:val="nil"/>
            </w:tcBorders>
            <w:vAlign w:val="bottom"/>
          </w:tcPr>
          <w:p w14:paraId="595A1DD7" w14:textId="77777777" w:rsidR="00505E17" w:rsidRPr="00AB6AB2" w:rsidRDefault="00505E17" w:rsidP="00CC5C11">
            <w:pPr>
              <w:tabs>
                <w:tab w:val="decimal" w:pos="708"/>
              </w:tabs>
              <w:rPr>
                <w:szCs w:val="24"/>
              </w:rPr>
            </w:pPr>
            <w:r w:rsidRPr="00D64F2D">
              <w:rPr>
                <w:szCs w:val="24"/>
              </w:rPr>
              <w:t>100</w:t>
            </w:r>
          </w:p>
        </w:tc>
        <w:tc>
          <w:tcPr>
            <w:tcW w:w="1141" w:type="dxa"/>
            <w:tcBorders>
              <w:top w:val="nil"/>
              <w:left w:val="nil"/>
              <w:bottom w:val="nil"/>
              <w:right w:val="nil"/>
            </w:tcBorders>
            <w:vAlign w:val="bottom"/>
          </w:tcPr>
          <w:p w14:paraId="7137A7E8" w14:textId="77777777" w:rsidR="00505E17" w:rsidRPr="00AB6AB2" w:rsidRDefault="00505E17" w:rsidP="00CC5C11">
            <w:pPr>
              <w:tabs>
                <w:tab w:val="decimal" w:pos="708"/>
              </w:tabs>
              <w:rPr>
                <w:szCs w:val="24"/>
              </w:rPr>
            </w:pPr>
            <w:r w:rsidRPr="00D64F2D">
              <w:rPr>
                <w:szCs w:val="24"/>
              </w:rPr>
              <w:t>19</w:t>
            </w:r>
          </w:p>
        </w:tc>
        <w:tc>
          <w:tcPr>
            <w:tcW w:w="1141" w:type="dxa"/>
            <w:tcBorders>
              <w:top w:val="nil"/>
              <w:left w:val="nil"/>
              <w:bottom w:val="nil"/>
              <w:right w:val="nil"/>
            </w:tcBorders>
            <w:vAlign w:val="bottom"/>
          </w:tcPr>
          <w:p w14:paraId="7F315136" w14:textId="77777777" w:rsidR="00505E17" w:rsidRPr="00AB6AB2" w:rsidRDefault="00505E17" w:rsidP="00CC5C11">
            <w:pPr>
              <w:tabs>
                <w:tab w:val="decimal" w:pos="708"/>
              </w:tabs>
              <w:rPr>
                <w:szCs w:val="24"/>
              </w:rPr>
            </w:pPr>
            <w:r w:rsidRPr="00D64F2D">
              <w:rPr>
                <w:szCs w:val="24"/>
              </w:rPr>
              <w:t>81</w:t>
            </w:r>
          </w:p>
        </w:tc>
        <w:tc>
          <w:tcPr>
            <w:tcW w:w="1141" w:type="dxa"/>
            <w:tcBorders>
              <w:top w:val="nil"/>
              <w:left w:val="nil"/>
              <w:bottom w:val="nil"/>
              <w:right w:val="nil"/>
            </w:tcBorders>
            <w:vAlign w:val="bottom"/>
          </w:tcPr>
          <w:p w14:paraId="22056E0B" w14:textId="77777777" w:rsidR="00505E17" w:rsidRPr="003546D3" w:rsidRDefault="00505E17" w:rsidP="00CC5C11">
            <w:pPr>
              <w:tabs>
                <w:tab w:val="decimal" w:pos="708"/>
              </w:tabs>
              <w:rPr>
                <w:szCs w:val="24"/>
              </w:rPr>
            </w:pPr>
            <w:r>
              <w:rPr>
                <w:szCs w:val="24"/>
              </w:rPr>
              <w:t>19</w:t>
            </w:r>
          </w:p>
        </w:tc>
        <w:tc>
          <w:tcPr>
            <w:tcW w:w="1141" w:type="dxa"/>
            <w:tcBorders>
              <w:top w:val="nil"/>
              <w:left w:val="nil"/>
              <w:bottom w:val="nil"/>
              <w:right w:val="nil"/>
            </w:tcBorders>
            <w:vAlign w:val="bottom"/>
          </w:tcPr>
          <w:p w14:paraId="455B655A" w14:textId="77777777" w:rsidR="00505E17" w:rsidRPr="003546D3" w:rsidRDefault="00505E17" w:rsidP="00CC5C11">
            <w:pPr>
              <w:tabs>
                <w:tab w:val="decimal" w:pos="708"/>
              </w:tabs>
              <w:rPr>
                <w:szCs w:val="24"/>
              </w:rPr>
            </w:pPr>
            <w:r>
              <w:rPr>
                <w:szCs w:val="24"/>
              </w:rPr>
              <w:t>-</w:t>
            </w:r>
          </w:p>
        </w:tc>
        <w:tc>
          <w:tcPr>
            <w:tcW w:w="1115" w:type="dxa"/>
            <w:tcBorders>
              <w:top w:val="nil"/>
              <w:left w:val="nil"/>
              <w:bottom w:val="nil"/>
              <w:right w:val="nil"/>
            </w:tcBorders>
            <w:vAlign w:val="bottom"/>
          </w:tcPr>
          <w:p w14:paraId="5E4C00DD" w14:textId="77777777" w:rsidR="00505E17" w:rsidRPr="003546D3" w:rsidRDefault="00505E17" w:rsidP="00CC5C11">
            <w:pPr>
              <w:tabs>
                <w:tab w:val="decimal" w:pos="708"/>
              </w:tabs>
              <w:rPr>
                <w:szCs w:val="24"/>
              </w:rPr>
            </w:pPr>
            <w:r>
              <w:rPr>
                <w:szCs w:val="24"/>
              </w:rPr>
              <w:t>19</w:t>
            </w:r>
          </w:p>
        </w:tc>
      </w:tr>
      <w:tr w:rsidR="00505E17" w:rsidRPr="003A0B8D" w14:paraId="2FEF2792"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76D2CC2B" w14:textId="77777777" w:rsidR="00505E17" w:rsidRPr="00293707" w:rsidRDefault="00505E17" w:rsidP="00CC5C11">
            <w:pPr>
              <w:tabs>
                <w:tab w:val="decimal" w:pos="708"/>
              </w:tabs>
              <w:rPr>
                <w:szCs w:val="24"/>
              </w:rPr>
            </w:pPr>
            <w:r w:rsidRPr="00293707">
              <w:rPr>
                <w:szCs w:val="24"/>
              </w:rPr>
              <w:t>Казахстан</w:t>
            </w:r>
          </w:p>
        </w:tc>
        <w:tc>
          <w:tcPr>
            <w:tcW w:w="1141" w:type="dxa"/>
            <w:tcBorders>
              <w:top w:val="nil"/>
              <w:left w:val="nil"/>
              <w:bottom w:val="nil"/>
              <w:right w:val="nil"/>
            </w:tcBorders>
            <w:vAlign w:val="bottom"/>
          </w:tcPr>
          <w:p w14:paraId="0FEF873C" w14:textId="77777777" w:rsidR="00505E17" w:rsidRPr="00AB6AB2" w:rsidRDefault="00505E17" w:rsidP="00CC5C11">
            <w:pPr>
              <w:tabs>
                <w:tab w:val="decimal" w:pos="708"/>
              </w:tabs>
              <w:rPr>
                <w:szCs w:val="24"/>
              </w:rPr>
            </w:pPr>
            <w:r w:rsidRPr="00D64F2D">
              <w:rPr>
                <w:szCs w:val="24"/>
              </w:rPr>
              <w:t>703</w:t>
            </w:r>
          </w:p>
        </w:tc>
        <w:tc>
          <w:tcPr>
            <w:tcW w:w="1141" w:type="dxa"/>
            <w:tcBorders>
              <w:top w:val="nil"/>
              <w:left w:val="nil"/>
              <w:bottom w:val="nil"/>
              <w:right w:val="nil"/>
            </w:tcBorders>
            <w:vAlign w:val="bottom"/>
          </w:tcPr>
          <w:p w14:paraId="7323B4C7" w14:textId="77777777" w:rsidR="00505E17" w:rsidRPr="00AB6AB2" w:rsidRDefault="00505E17" w:rsidP="00CC5C11">
            <w:pPr>
              <w:tabs>
                <w:tab w:val="decimal" w:pos="708"/>
              </w:tabs>
              <w:rPr>
                <w:szCs w:val="24"/>
              </w:rPr>
            </w:pPr>
            <w:r w:rsidRPr="00D64F2D">
              <w:rPr>
                <w:szCs w:val="24"/>
              </w:rPr>
              <w:t>813</w:t>
            </w:r>
          </w:p>
        </w:tc>
        <w:tc>
          <w:tcPr>
            <w:tcW w:w="1141" w:type="dxa"/>
            <w:tcBorders>
              <w:top w:val="nil"/>
              <w:left w:val="nil"/>
              <w:bottom w:val="nil"/>
              <w:right w:val="nil"/>
            </w:tcBorders>
            <w:vAlign w:val="bottom"/>
          </w:tcPr>
          <w:p w14:paraId="3BDB2809" w14:textId="77777777" w:rsidR="00505E17" w:rsidRPr="00AB6AB2" w:rsidRDefault="00505E17" w:rsidP="00CC5C11">
            <w:pPr>
              <w:tabs>
                <w:tab w:val="decimal" w:pos="708"/>
              </w:tabs>
              <w:rPr>
                <w:szCs w:val="24"/>
              </w:rPr>
            </w:pPr>
            <w:r w:rsidRPr="00D64F2D">
              <w:rPr>
                <w:szCs w:val="24"/>
              </w:rPr>
              <w:t>-110</w:t>
            </w:r>
          </w:p>
        </w:tc>
        <w:tc>
          <w:tcPr>
            <w:tcW w:w="1141" w:type="dxa"/>
            <w:tcBorders>
              <w:top w:val="nil"/>
              <w:left w:val="nil"/>
              <w:bottom w:val="nil"/>
              <w:right w:val="nil"/>
            </w:tcBorders>
            <w:vAlign w:val="bottom"/>
          </w:tcPr>
          <w:p w14:paraId="619BB0EB" w14:textId="77777777" w:rsidR="00505E17" w:rsidRPr="005A0AFA" w:rsidRDefault="00505E17" w:rsidP="00CC5C11">
            <w:pPr>
              <w:tabs>
                <w:tab w:val="decimal" w:pos="708"/>
              </w:tabs>
              <w:rPr>
                <w:szCs w:val="24"/>
              </w:rPr>
            </w:pPr>
            <w:r w:rsidRPr="002F5053">
              <w:rPr>
                <w:szCs w:val="24"/>
              </w:rPr>
              <w:t>943</w:t>
            </w:r>
          </w:p>
        </w:tc>
        <w:tc>
          <w:tcPr>
            <w:tcW w:w="1141" w:type="dxa"/>
            <w:tcBorders>
              <w:top w:val="nil"/>
              <w:left w:val="nil"/>
              <w:bottom w:val="nil"/>
              <w:right w:val="nil"/>
            </w:tcBorders>
            <w:vAlign w:val="bottom"/>
          </w:tcPr>
          <w:p w14:paraId="2CDF046F" w14:textId="77777777" w:rsidR="00505E17" w:rsidRPr="005A0AFA" w:rsidRDefault="00505E17" w:rsidP="00CC5C11">
            <w:pPr>
              <w:tabs>
                <w:tab w:val="decimal" w:pos="708"/>
              </w:tabs>
              <w:rPr>
                <w:szCs w:val="24"/>
              </w:rPr>
            </w:pPr>
            <w:r w:rsidRPr="002F5053">
              <w:rPr>
                <w:szCs w:val="24"/>
              </w:rPr>
              <w:t>861</w:t>
            </w:r>
          </w:p>
        </w:tc>
        <w:tc>
          <w:tcPr>
            <w:tcW w:w="1115" w:type="dxa"/>
            <w:tcBorders>
              <w:top w:val="nil"/>
              <w:left w:val="nil"/>
              <w:bottom w:val="nil"/>
              <w:right w:val="nil"/>
            </w:tcBorders>
            <w:vAlign w:val="bottom"/>
          </w:tcPr>
          <w:p w14:paraId="02B9E0BB" w14:textId="77777777" w:rsidR="00505E17" w:rsidRPr="005A0AFA" w:rsidRDefault="00505E17" w:rsidP="00CC5C11">
            <w:pPr>
              <w:tabs>
                <w:tab w:val="decimal" w:pos="708"/>
              </w:tabs>
              <w:rPr>
                <w:szCs w:val="24"/>
              </w:rPr>
            </w:pPr>
            <w:r w:rsidRPr="002F5053">
              <w:rPr>
                <w:szCs w:val="24"/>
              </w:rPr>
              <w:t>82</w:t>
            </w:r>
          </w:p>
        </w:tc>
      </w:tr>
      <w:tr w:rsidR="00505E17" w:rsidRPr="003A0B8D" w14:paraId="73D36EAA"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04CDEA61" w14:textId="77777777" w:rsidR="00505E17" w:rsidRPr="00293707" w:rsidRDefault="00505E17" w:rsidP="00CC5C11">
            <w:pPr>
              <w:tabs>
                <w:tab w:val="decimal" w:pos="708"/>
              </w:tabs>
              <w:rPr>
                <w:szCs w:val="24"/>
              </w:rPr>
            </w:pPr>
            <w:r w:rsidRPr="00293707">
              <w:rPr>
                <w:szCs w:val="24"/>
              </w:rPr>
              <w:t>Киргизия</w:t>
            </w:r>
          </w:p>
        </w:tc>
        <w:tc>
          <w:tcPr>
            <w:tcW w:w="1141" w:type="dxa"/>
            <w:tcBorders>
              <w:top w:val="nil"/>
              <w:left w:val="nil"/>
              <w:bottom w:val="nil"/>
              <w:right w:val="nil"/>
            </w:tcBorders>
            <w:vAlign w:val="bottom"/>
          </w:tcPr>
          <w:p w14:paraId="6AA549A7" w14:textId="77777777" w:rsidR="00505E17" w:rsidRPr="00AB6AB2" w:rsidRDefault="00505E17" w:rsidP="00CC5C11">
            <w:pPr>
              <w:tabs>
                <w:tab w:val="decimal" w:pos="708"/>
              </w:tabs>
              <w:rPr>
                <w:szCs w:val="24"/>
              </w:rPr>
            </w:pPr>
            <w:r w:rsidRPr="00D64F2D">
              <w:rPr>
                <w:szCs w:val="24"/>
              </w:rPr>
              <w:t>55</w:t>
            </w:r>
          </w:p>
        </w:tc>
        <w:tc>
          <w:tcPr>
            <w:tcW w:w="1141" w:type="dxa"/>
            <w:tcBorders>
              <w:top w:val="nil"/>
              <w:left w:val="nil"/>
              <w:bottom w:val="nil"/>
              <w:right w:val="nil"/>
            </w:tcBorders>
            <w:vAlign w:val="bottom"/>
          </w:tcPr>
          <w:p w14:paraId="62077145" w14:textId="77777777" w:rsidR="00505E17" w:rsidRPr="00AB6AB2" w:rsidRDefault="00505E17" w:rsidP="00CC5C11">
            <w:pPr>
              <w:tabs>
                <w:tab w:val="decimal" w:pos="708"/>
              </w:tabs>
              <w:rPr>
                <w:szCs w:val="24"/>
              </w:rPr>
            </w:pPr>
            <w:r w:rsidRPr="00D64F2D">
              <w:rPr>
                <w:szCs w:val="24"/>
              </w:rPr>
              <w:t>58</w:t>
            </w:r>
          </w:p>
        </w:tc>
        <w:tc>
          <w:tcPr>
            <w:tcW w:w="1141" w:type="dxa"/>
            <w:tcBorders>
              <w:top w:val="nil"/>
              <w:left w:val="nil"/>
              <w:bottom w:val="nil"/>
              <w:right w:val="nil"/>
            </w:tcBorders>
            <w:vAlign w:val="bottom"/>
          </w:tcPr>
          <w:p w14:paraId="52914998" w14:textId="77777777" w:rsidR="00505E17" w:rsidRPr="00AB6AB2" w:rsidRDefault="00505E17" w:rsidP="00CC5C11">
            <w:pPr>
              <w:tabs>
                <w:tab w:val="decimal" w:pos="708"/>
              </w:tabs>
              <w:rPr>
                <w:szCs w:val="24"/>
              </w:rPr>
            </w:pPr>
            <w:r w:rsidRPr="00D64F2D">
              <w:rPr>
                <w:szCs w:val="24"/>
              </w:rPr>
              <w:t>-3</w:t>
            </w:r>
          </w:p>
        </w:tc>
        <w:tc>
          <w:tcPr>
            <w:tcW w:w="1141" w:type="dxa"/>
            <w:tcBorders>
              <w:top w:val="nil"/>
              <w:left w:val="nil"/>
              <w:bottom w:val="nil"/>
              <w:right w:val="nil"/>
            </w:tcBorders>
            <w:vAlign w:val="bottom"/>
          </w:tcPr>
          <w:p w14:paraId="2AC12AC8" w14:textId="77777777" w:rsidR="00505E17" w:rsidRPr="0065424A" w:rsidRDefault="00505E17" w:rsidP="00CC5C11">
            <w:pPr>
              <w:tabs>
                <w:tab w:val="decimal" w:pos="708"/>
              </w:tabs>
              <w:rPr>
                <w:szCs w:val="24"/>
              </w:rPr>
            </w:pPr>
            <w:r w:rsidRPr="002F5053">
              <w:rPr>
                <w:szCs w:val="24"/>
              </w:rPr>
              <w:t>92</w:t>
            </w:r>
          </w:p>
        </w:tc>
        <w:tc>
          <w:tcPr>
            <w:tcW w:w="1141" w:type="dxa"/>
            <w:tcBorders>
              <w:top w:val="nil"/>
              <w:left w:val="nil"/>
              <w:bottom w:val="nil"/>
              <w:right w:val="nil"/>
            </w:tcBorders>
            <w:vAlign w:val="bottom"/>
          </w:tcPr>
          <w:p w14:paraId="4F92F6F9" w14:textId="77777777" w:rsidR="00505E17" w:rsidRPr="0065424A" w:rsidRDefault="00505E17" w:rsidP="00CC5C11">
            <w:pPr>
              <w:tabs>
                <w:tab w:val="decimal" w:pos="708"/>
              </w:tabs>
              <w:rPr>
                <w:szCs w:val="24"/>
              </w:rPr>
            </w:pPr>
            <w:r w:rsidRPr="002F5053">
              <w:rPr>
                <w:szCs w:val="24"/>
              </w:rPr>
              <w:t>66</w:t>
            </w:r>
          </w:p>
        </w:tc>
        <w:tc>
          <w:tcPr>
            <w:tcW w:w="1115" w:type="dxa"/>
            <w:tcBorders>
              <w:top w:val="nil"/>
              <w:left w:val="nil"/>
              <w:bottom w:val="nil"/>
              <w:right w:val="nil"/>
            </w:tcBorders>
            <w:vAlign w:val="bottom"/>
          </w:tcPr>
          <w:p w14:paraId="541990C3" w14:textId="77777777" w:rsidR="00505E17" w:rsidRPr="0065424A" w:rsidRDefault="00505E17" w:rsidP="00CC5C11">
            <w:pPr>
              <w:tabs>
                <w:tab w:val="decimal" w:pos="708"/>
              </w:tabs>
              <w:rPr>
                <w:szCs w:val="24"/>
              </w:rPr>
            </w:pPr>
            <w:r w:rsidRPr="002F5053">
              <w:rPr>
                <w:szCs w:val="24"/>
              </w:rPr>
              <w:t>26</w:t>
            </w:r>
          </w:p>
        </w:tc>
      </w:tr>
      <w:tr w:rsidR="00505E17" w:rsidRPr="003A0B8D" w14:paraId="31F5C3D1"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11496A32" w14:textId="77777777" w:rsidR="00505E17" w:rsidRPr="00293707" w:rsidRDefault="00505E17" w:rsidP="00CC5C11">
            <w:pPr>
              <w:tabs>
                <w:tab w:val="decimal" w:pos="708"/>
              </w:tabs>
              <w:rPr>
                <w:szCs w:val="24"/>
              </w:rPr>
            </w:pPr>
            <w:r w:rsidRPr="00293707">
              <w:rPr>
                <w:szCs w:val="24"/>
              </w:rPr>
              <w:t>Китай</w:t>
            </w:r>
            <w:r>
              <w:rPr>
                <w:szCs w:val="24"/>
              </w:rPr>
              <w:t xml:space="preserve"> </w:t>
            </w:r>
          </w:p>
        </w:tc>
        <w:tc>
          <w:tcPr>
            <w:tcW w:w="1141" w:type="dxa"/>
            <w:tcBorders>
              <w:top w:val="nil"/>
              <w:left w:val="nil"/>
              <w:bottom w:val="nil"/>
              <w:right w:val="nil"/>
            </w:tcBorders>
            <w:vAlign w:val="bottom"/>
          </w:tcPr>
          <w:p w14:paraId="487BAC26" w14:textId="77777777" w:rsidR="00505E17" w:rsidRPr="00AB6AB2" w:rsidRDefault="00505E17" w:rsidP="00CC5C11">
            <w:pPr>
              <w:tabs>
                <w:tab w:val="decimal" w:pos="708"/>
              </w:tabs>
              <w:rPr>
                <w:szCs w:val="24"/>
              </w:rPr>
            </w:pPr>
            <w:r w:rsidRPr="00D64F2D">
              <w:rPr>
                <w:szCs w:val="24"/>
              </w:rPr>
              <w:t>8</w:t>
            </w:r>
          </w:p>
        </w:tc>
        <w:tc>
          <w:tcPr>
            <w:tcW w:w="1141" w:type="dxa"/>
            <w:tcBorders>
              <w:top w:val="nil"/>
              <w:left w:val="nil"/>
              <w:bottom w:val="nil"/>
              <w:right w:val="nil"/>
            </w:tcBorders>
            <w:vAlign w:val="bottom"/>
          </w:tcPr>
          <w:p w14:paraId="4B87F92F" w14:textId="77777777" w:rsidR="00505E17" w:rsidRPr="00AB6AB2" w:rsidRDefault="00505E17" w:rsidP="00CC5C11">
            <w:pPr>
              <w:tabs>
                <w:tab w:val="decimal" w:pos="708"/>
              </w:tabs>
              <w:rPr>
                <w:szCs w:val="24"/>
              </w:rPr>
            </w:pPr>
            <w:r w:rsidRPr="00D64F2D">
              <w:rPr>
                <w:szCs w:val="24"/>
              </w:rPr>
              <w:t>9</w:t>
            </w:r>
          </w:p>
        </w:tc>
        <w:tc>
          <w:tcPr>
            <w:tcW w:w="1141" w:type="dxa"/>
            <w:tcBorders>
              <w:top w:val="nil"/>
              <w:left w:val="nil"/>
              <w:bottom w:val="nil"/>
              <w:right w:val="nil"/>
            </w:tcBorders>
            <w:vAlign w:val="bottom"/>
          </w:tcPr>
          <w:p w14:paraId="3A6F4F93" w14:textId="77777777" w:rsidR="00505E17" w:rsidRPr="00AB6AB2" w:rsidRDefault="00505E17" w:rsidP="00CC5C11">
            <w:pPr>
              <w:tabs>
                <w:tab w:val="decimal" w:pos="708"/>
              </w:tabs>
              <w:rPr>
                <w:szCs w:val="24"/>
              </w:rPr>
            </w:pPr>
            <w:r w:rsidRPr="00D64F2D">
              <w:rPr>
                <w:szCs w:val="24"/>
              </w:rPr>
              <w:t>-1</w:t>
            </w:r>
          </w:p>
        </w:tc>
        <w:tc>
          <w:tcPr>
            <w:tcW w:w="1141" w:type="dxa"/>
            <w:tcBorders>
              <w:top w:val="nil"/>
              <w:left w:val="nil"/>
              <w:bottom w:val="nil"/>
              <w:right w:val="nil"/>
            </w:tcBorders>
            <w:vAlign w:val="bottom"/>
          </w:tcPr>
          <w:p w14:paraId="5B4C8986" w14:textId="77777777" w:rsidR="00505E17" w:rsidRPr="0065424A" w:rsidRDefault="00505E17" w:rsidP="00CC5C11">
            <w:pPr>
              <w:tabs>
                <w:tab w:val="decimal" w:pos="708"/>
              </w:tabs>
              <w:rPr>
                <w:szCs w:val="24"/>
              </w:rPr>
            </w:pPr>
            <w:r>
              <w:rPr>
                <w:szCs w:val="24"/>
              </w:rPr>
              <w:t>8</w:t>
            </w:r>
          </w:p>
        </w:tc>
        <w:tc>
          <w:tcPr>
            <w:tcW w:w="1141" w:type="dxa"/>
            <w:tcBorders>
              <w:top w:val="nil"/>
              <w:left w:val="nil"/>
              <w:bottom w:val="nil"/>
              <w:right w:val="nil"/>
            </w:tcBorders>
            <w:vAlign w:val="bottom"/>
          </w:tcPr>
          <w:p w14:paraId="2244D2B1" w14:textId="77777777" w:rsidR="00505E17" w:rsidRPr="0065424A" w:rsidRDefault="00505E17" w:rsidP="00CC5C11">
            <w:pPr>
              <w:tabs>
                <w:tab w:val="decimal" w:pos="708"/>
              </w:tabs>
              <w:rPr>
                <w:szCs w:val="24"/>
              </w:rPr>
            </w:pPr>
            <w:r>
              <w:rPr>
                <w:szCs w:val="24"/>
              </w:rPr>
              <w:t>7</w:t>
            </w:r>
          </w:p>
        </w:tc>
        <w:tc>
          <w:tcPr>
            <w:tcW w:w="1115" w:type="dxa"/>
            <w:tcBorders>
              <w:top w:val="nil"/>
              <w:left w:val="nil"/>
              <w:bottom w:val="nil"/>
              <w:right w:val="nil"/>
            </w:tcBorders>
            <w:vAlign w:val="bottom"/>
          </w:tcPr>
          <w:p w14:paraId="45539130" w14:textId="77777777" w:rsidR="00505E17" w:rsidRPr="0065424A" w:rsidRDefault="00505E17" w:rsidP="00CC5C11">
            <w:pPr>
              <w:tabs>
                <w:tab w:val="decimal" w:pos="708"/>
              </w:tabs>
              <w:rPr>
                <w:szCs w:val="24"/>
              </w:rPr>
            </w:pPr>
            <w:r>
              <w:rPr>
                <w:szCs w:val="24"/>
              </w:rPr>
              <w:t>1</w:t>
            </w:r>
          </w:p>
        </w:tc>
      </w:tr>
      <w:tr w:rsidR="00505E17" w:rsidRPr="003A0B8D" w14:paraId="01ED1E26"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3C65F98D" w14:textId="77777777" w:rsidR="00505E17" w:rsidRPr="00293707" w:rsidRDefault="00505E17" w:rsidP="00CC5C11">
            <w:pPr>
              <w:tabs>
                <w:tab w:val="decimal" w:pos="708"/>
              </w:tabs>
              <w:rPr>
                <w:szCs w:val="24"/>
              </w:rPr>
            </w:pPr>
            <w:r w:rsidRPr="00293707">
              <w:rPr>
                <w:szCs w:val="24"/>
              </w:rPr>
              <w:t>США</w:t>
            </w:r>
            <w:r>
              <w:rPr>
                <w:szCs w:val="24"/>
              </w:rPr>
              <w:t xml:space="preserve">   </w:t>
            </w:r>
          </w:p>
        </w:tc>
        <w:tc>
          <w:tcPr>
            <w:tcW w:w="1141" w:type="dxa"/>
            <w:tcBorders>
              <w:top w:val="nil"/>
              <w:left w:val="nil"/>
              <w:bottom w:val="nil"/>
              <w:right w:val="nil"/>
            </w:tcBorders>
            <w:vAlign w:val="bottom"/>
          </w:tcPr>
          <w:p w14:paraId="2F235AC9" w14:textId="77777777" w:rsidR="00505E17" w:rsidRPr="00AB6AB2" w:rsidRDefault="00505E17" w:rsidP="00CC5C11">
            <w:pPr>
              <w:tabs>
                <w:tab w:val="decimal" w:pos="708"/>
              </w:tabs>
              <w:rPr>
                <w:szCs w:val="24"/>
              </w:rPr>
            </w:pPr>
            <w:r w:rsidRPr="00D64F2D">
              <w:rPr>
                <w:szCs w:val="24"/>
              </w:rPr>
              <w:t>3</w:t>
            </w:r>
          </w:p>
        </w:tc>
        <w:tc>
          <w:tcPr>
            <w:tcW w:w="1141" w:type="dxa"/>
            <w:tcBorders>
              <w:top w:val="nil"/>
              <w:left w:val="nil"/>
              <w:bottom w:val="nil"/>
              <w:right w:val="nil"/>
            </w:tcBorders>
            <w:vAlign w:val="bottom"/>
          </w:tcPr>
          <w:p w14:paraId="7A5E8C36" w14:textId="77777777" w:rsidR="00505E17" w:rsidRPr="00AB6AB2" w:rsidRDefault="00505E17" w:rsidP="00CC5C11">
            <w:pPr>
              <w:tabs>
                <w:tab w:val="decimal" w:pos="708"/>
              </w:tabs>
              <w:rPr>
                <w:szCs w:val="24"/>
              </w:rPr>
            </w:pPr>
            <w:r w:rsidRPr="00D64F2D">
              <w:rPr>
                <w:szCs w:val="24"/>
              </w:rPr>
              <w:t>3</w:t>
            </w:r>
          </w:p>
        </w:tc>
        <w:tc>
          <w:tcPr>
            <w:tcW w:w="1141" w:type="dxa"/>
            <w:tcBorders>
              <w:top w:val="nil"/>
              <w:left w:val="nil"/>
              <w:bottom w:val="nil"/>
              <w:right w:val="nil"/>
            </w:tcBorders>
            <w:vAlign w:val="bottom"/>
          </w:tcPr>
          <w:p w14:paraId="1835E07E" w14:textId="77777777" w:rsidR="00505E17" w:rsidRPr="00AB6AB2" w:rsidRDefault="00505E17" w:rsidP="00CC5C11">
            <w:pPr>
              <w:tabs>
                <w:tab w:val="decimal" w:pos="708"/>
              </w:tabs>
              <w:rPr>
                <w:szCs w:val="24"/>
              </w:rPr>
            </w:pPr>
            <w:r>
              <w:rPr>
                <w:szCs w:val="24"/>
              </w:rPr>
              <w:t>-</w:t>
            </w:r>
          </w:p>
        </w:tc>
        <w:tc>
          <w:tcPr>
            <w:tcW w:w="1141" w:type="dxa"/>
            <w:tcBorders>
              <w:top w:val="nil"/>
              <w:left w:val="nil"/>
              <w:bottom w:val="nil"/>
              <w:right w:val="nil"/>
            </w:tcBorders>
            <w:vAlign w:val="bottom"/>
          </w:tcPr>
          <w:p w14:paraId="65F1F266" w14:textId="77777777" w:rsidR="00505E17" w:rsidRPr="0065424A" w:rsidRDefault="00505E17" w:rsidP="00CC5C11">
            <w:pPr>
              <w:tabs>
                <w:tab w:val="decimal" w:pos="708"/>
              </w:tabs>
              <w:rPr>
                <w:szCs w:val="24"/>
              </w:rPr>
            </w:pPr>
            <w:r>
              <w:rPr>
                <w:szCs w:val="24"/>
              </w:rPr>
              <w:t>-</w:t>
            </w:r>
          </w:p>
        </w:tc>
        <w:tc>
          <w:tcPr>
            <w:tcW w:w="1141" w:type="dxa"/>
            <w:tcBorders>
              <w:top w:val="nil"/>
              <w:left w:val="nil"/>
              <w:bottom w:val="nil"/>
              <w:right w:val="nil"/>
            </w:tcBorders>
            <w:vAlign w:val="bottom"/>
          </w:tcPr>
          <w:p w14:paraId="0DED2ED7" w14:textId="77777777" w:rsidR="00505E17" w:rsidRPr="0065424A" w:rsidRDefault="00505E17" w:rsidP="00CC5C11">
            <w:pPr>
              <w:tabs>
                <w:tab w:val="decimal" w:pos="708"/>
              </w:tabs>
              <w:rPr>
                <w:szCs w:val="24"/>
              </w:rPr>
            </w:pPr>
            <w:r>
              <w:rPr>
                <w:szCs w:val="24"/>
              </w:rPr>
              <w:t>15</w:t>
            </w:r>
          </w:p>
        </w:tc>
        <w:tc>
          <w:tcPr>
            <w:tcW w:w="1115" w:type="dxa"/>
            <w:tcBorders>
              <w:top w:val="nil"/>
              <w:left w:val="nil"/>
              <w:bottom w:val="nil"/>
              <w:right w:val="nil"/>
            </w:tcBorders>
            <w:vAlign w:val="bottom"/>
          </w:tcPr>
          <w:p w14:paraId="5F2AA447" w14:textId="77777777" w:rsidR="00505E17" w:rsidRPr="0065424A" w:rsidRDefault="00505E17" w:rsidP="00CC5C11">
            <w:pPr>
              <w:tabs>
                <w:tab w:val="decimal" w:pos="708"/>
              </w:tabs>
              <w:rPr>
                <w:szCs w:val="24"/>
              </w:rPr>
            </w:pPr>
            <w:r>
              <w:rPr>
                <w:szCs w:val="24"/>
              </w:rPr>
              <w:t>-15</w:t>
            </w:r>
          </w:p>
        </w:tc>
      </w:tr>
      <w:tr w:rsidR="00505E17" w:rsidRPr="003A0B8D" w14:paraId="00B5D805"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00AA4FEE" w14:textId="77777777" w:rsidR="00505E17" w:rsidRPr="00293707" w:rsidRDefault="00505E17" w:rsidP="00CC5C11">
            <w:pPr>
              <w:tabs>
                <w:tab w:val="decimal" w:pos="708"/>
              </w:tabs>
              <w:rPr>
                <w:szCs w:val="24"/>
              </w:rPr>
            </w:pPr>
            <w:r w:rsidRPr="00293707">
              <w:rPr>
                <w:szCs w:val="24"/>
              </w:rPr>
              <w:t>Таджикистан</w:t>
            </w:r>
          </w:p>
        </w:tc>
        <w:tc>
          <w:tcPr>
            <w:tcW w:w="1141" w:type="dxa"/>
            <w:tcBorders>
              <w:top w:val="nil"/>
              <w:left w:val="nil"/>
              <w:bottom w:val="nil"/>
              <w:right w:val="nil"/>
            </w:tcBorders>
            <w:vAlign w:val="bottom"/>
          </w:tcPr>
          <w:p w14:paraId="20C912D1" w14:textId="77777777" w:rsidR="00505E17" w:rsidRPr="00AB6AB2" w:rsidRDefault="00505E17" w:rsidP="00CC5C11">
            <w:pPr>
              <w:tabs>
                <w:tab w:val="decimal" w:pos="708"/>
              </w:tabs>
              <w:rPr>
                <w:szCs w:val="24"/>
              </w:rPr>
            </w:pPr>
            <w:r w:rsidRPr="00D64F2D">
              <w:rPr>
                <w:szCs w:val="24"/>
              </w:rPr>
              <w:t>108</w:t>
            </w:r>
          </w:p>
        </w:tc>
        <w:tc>
          <w:tcPr>
            <w:tcW w:w="1141" w:type="dxa"/>
            <w:tcBorders>
              <w:top w:val="nil"/>
              <w:left w:val="nil"/>
              <w:bottom w:val="nil"/>
              <w:right w:val="nil"/>
            </w:tcBorders>
            <w:vAlign w:val="bottom"/>
          </w:tcPr>
          <w:p w14:paraId="5CE38C9F" w14:textId="77777777" w:rsidR="00505E17" w:rsidRPr="00AB6AB2" w:rsidRDefault="00505E17" w:rsidP="00CC5C11">
            <w:pPr>
              <w:tabs>
                <w:tab w:val="decimal" w:pos="708"/>
              </w:tabs>
              <w:rPr>
                <w:szCs w:val="24"/>
              </w:rPr>
            </w:pPr>
            <w:r w:rsidRPr="00D64F2D">
              <w:rPr>
                <w:szCs w:val="24"/>
              </w:rPr>
              <w:t>80</w:t>
            </w:r>
          </w:p>
        </w:tc>
        <w:tc>
          <w:tcPr>
            <w:tcW w:w="1141" w:type="dxa"/>
            <w:tcBorders>
              <w:top w:val="nil"/>
              <w:left w:val="nil"/>
              <w:bottom w:val="nil"/>
              <w:right w:val="nil"/>
            </w:tcBorders>
            <w:vAlign w:val="bottom"/>
          </w:tcPr>
          <w:p w14:paraId="20969F5F" w14:textId="77777777" w:rsidR="00505E17" w:rsidRPr="00AB6AB2" w:rsidRDefault="00505E17" w:rsidP="00CC5C11">
            <w:pPr>
              <w:tabs>
                <w:tab w:val="decimal" w:pos="708"/>
              </w:tabs>
              <w:rPr>
                <w:szCs w:val="24"/>
              </w:rPr>
            </w:pPr>
            <w:r w:rsidRPr="00D64F2D">
              <w:rPr>
                <w:szCs w:val="24"/>
              </w:rPr>
              <w:t>28</w:t>
            </w:r>
          </w:p>
        </w:tc>
        <w:tc>
          <w:tcPr>
            <w:tcW w:w="1141" w:type="dxa"/>
            <w:tcBorders>
              <w:top w:val="nil"/>
              <w:left w:val="nil"/>
              <w:bottom w:val="nil"/>
              <w:right w:val="nil"/>
            </w:tcBorders>
            <w:vAlign w:val="bottom"/>
          </w:tcPr>
          <w:p w14:paraId="4D6CB503" w14:textId="77777777" w:rsidR="00505E17" w:rsidRPr="0065424A" w:rsidRDefault="00505E17" w:rsidP="00CC5C11">
            <w:pPr>
              <w:tabs>
                <w:tab w:val="decimal" w:pos="708"/>
              </w:tabs>
              <w:rPr>
                <w:szCs w:val="24"/>
              </w:rPr>
            </w:pPr>
            <w:r w:rsidRPr="002F5053">
              <w:rPr>
                <w:szCs w:val="24"/>
              </w:rPr>
              <w:t>140</w:t>
            </w:r>
          </w:p>
        </w:tc>
        <w:tc>
          <w:tcPr>
            <w:tcW w:w="1141" w:type="dxa"/>
            <w:tcBorders>
              <w:top w:val="nil"/>
              <w:left w:val="nil"/>
              <w:bottom w:val="nil"/>
              <w:right w:val="nil"/>
            </w:tcBorders>
            <w:vAlign w:val="bottom"/>
          </w:tcPr>
          <w:p w14:paraId="5E690217" w14:textId="77777777" w:rsidR="00505E17" w:rsidRPr="0065424A" w:rsidRDefault="00505E17" w:rsidP="00CC5C11">
            <w:pPr>
              <w:tabs>
                <w:tab w:val="decimal" w:pos="708"/>
              </w:tabs>
              <w:rPr>
                <w:szCs w:val="24"/>
              </w:rPr>
            </w:pPr>
            <w:r w:rsidRPr="002F5053">
              <w:rPr>
                <w:szCs w:val="24"/>
              </w:rPr>
              <w:t>100</w:t>
            </w:r>
          </w:p>
        </w:tc>
        <w:tc>
          <w:tcPr>
            <w:tcW w:w="1115" w:type="dxa"/>
            <w:tcBorders>
              <w:top w:val="nil"/>
              <w:left w:val="nil"/>
              <w:bottom w:val="nil"/>
              <w:right w:val="nil"/>
            </w:tcBorders>
            <w:vAlign w:val="bottom"/>
          </w:tcPr>
          <w:p w14:paraId="7D820990" w14:textId="77777777" w:rsidR="00505E17" w:rsidRPr="0065424A" w:rsidRDefault="00505E17" w:rsidP="00CC5C11">
            <w:pPr>
              <w:tabs>
                <w:tab w:val="decimal" w:pos="708"/>
              </w:tabs>
              <w:rPr>
                <w:szCs w:val="24"/>
              </w:rPr>
            </w:pPr>
            <w:r w:rsidRPr="002F5053">
              <w:rPr>
                <w:szCs w:val="24"/>
              </w:rPr>
              <w:t>40</w:t>
            </w:r>
          </w:p>
        </w:tc>
      </w:tr>
      <w:tr w:rsidR="00505E17" w:rsidRPr="003A0B8D" w14:paraId="13BFA618"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5B2CF149" w14:textId="77777777" w:rsidR="00505E17" w:rsidRPr="00293707" w:rsidRDefault="00505E17" w:rsidP="00CC5C11">
            <w:pPr>
              <w:tabs>
                <w:tab w:val="decimal" w:pos="708"/>
              </w:tabs>
              <w:rPr>
                <w:szCs w:val="24"/>
              </w:rPr>
            </w:pPr>
            <w:r w:rsidRPr="00293707">
              <w:rPr>
                <w:szCs w:val="24"/>
              </w:rPr>
              <w:t>Туркмения</w:t>
            </w:r>
          </w:p>
        </w:tc>
        <w:tc>
          <w:tcPr>
            <w:tcW w:w="1141" w:type="dxa"/>
            <w:tcBorders>
              <w:top w:val="nil"/>
              <w:left w:val="nil"/>
              <w:bottom w:val="nil"/>
              <w:right w:val="nil"/>
            </w:tcBorders>
            <w:vAlign w:val="bottom"/>
          </w:tcPr>
          <w:p w14:paraId="66316392" w14:textId="77777777" w:rsidR="00505E17" w:rsidRPr="00AB6AB2" w:rsidRDefault="00505E17" w:rsidP="00CC5C11">
            <w:pPr>
              <w:tabs>
                <w:tab w:val="decimal" w:pos="708"/>
              </w:tabs>
              <w:rPr>
                <w:szCs w:val="24"/>
              </w:rPr>
            </w:pPr>
            <w:r w:rsidRPr="00D64F2D">
              <w:rPr>
                <w:szCs w:val="24"/>
              </w:rPr>
              <w:t>5</w:t>
            </w:r>
          </w:p>
        </w:tc>
        <w:tc>
          <w:tcPr>
            <w:tcW w:w="1141" w:type="dxa"/>
            <w:tcBorders>
              <w:top w:val="nil"/>
              <w:left w:val="nil"/>
              <w:bottom w:val="nil"/>
              <w:right w:val="nil"/>
            </w:tcBorders>
            <w:vAlign w:val="bottom"/>
          </w:tcPr>
          <w:p w14:paraId="0FC5CC7B" w14:textId="77777777" w:rsidR="00505E17" w:rsidRPr="00AB6AB2" w:rsidRDefault="00505E17" w:rsidP="00CC5C11">
            <w:pPr>
              <w:tabs>
                <w:tab w:val="decimal" w:pos="708"/>
              </w:tabs>
              <w:rPr>
                <w:szCs w:val="24"/>
              </w:rPr>
            </w:pPr>
            <w:r w:rsidRPr="00D64F2D">
              <w:rPr>
                <w:szCs w:val="24"/>
              </w:rPr>
              <w:t>6</w:t>
            </w:r>
          </w:p>
        </w:tc>
        <w:tc>
          <w:tcPr>
            <w:tcW w:w="1141" w:type="dxa"/>
            <w:tcBorders>
              <w:top w:val="nil"/>
              <w:left w:val="nil"/>
              <w:bottom w:val="nil"/>
              <w:right w:val="nil"/>
            </w:tcBorders>
            <w:vAlign w:val="bottom"/>
          </w:tcPr>
          <w:p w14:paraId="32424880" w14:textId="77777777" w:rsidR="00505E17" w:rsidRPr="00AB6AB2" w:rsidRDefault="00505E17" w:rsidP="00CC5C11">
            <w:pPr>
              <w:tabs>
                <w:tab w:val="decimal" w:pos="708"/>
              </w:tabs>
              <w:rPr>
                <w:szCs w:val="24"/>
              </w:rPr>
            </w:pPr>
            <w:r w:rsidRPr="00D64F2D">
              <w:rPr>
                <w:szCs w:val="24"/>
              </w:rPr>
              <w:t>-1</w:t>
            </w:r>
          </w:p>
        </w:tc>
        <w:tc>
          <w:tcPr>
            <w:tcW w:w="1141" w:type="dxa"/>
            <w:tcBorders>
              <w:top w:val="nil"/>
              <w:left w:val="nil"/>
              <w:bottom w:val="nil"/>
              <w:right w:val="nil"/>
            </w:tcBorders>
            <w:vAlign w:val="bottom"/>
          </w:tcPr>
          <w:p w14:paraId="33E42AB8" w14:textId="77777777" w:rsidR="00505E17" w:rsidRPr="0065424A" w:rsidRDefault="00505E17" w:rsidP="00CC5C11">
            <w:pPr>
              <w:tabs>
                <w:tab w:val="decimal" w:pos="708"/>
              </w:tabs>
              <w:rPr>
                <w:szCs w:val="24"/>
              </w:rPr>
            </w:pPr>
            <w:r w:rsidRPr="002F5053">
              <w:rPr>
                <w:szCs w:val="24"/>
              </w:rPr>
              <w:t>5</w:t>
            </w:r>
          </w:p>
        </w:tc>
        <w:tc>
          <w:tcPr>
            <w:tcW w:w="1141" w:type="dxa"/>
            <w:tcBorders>
              <w:top w:val="nil"/>
              <w:left w:val="nil"/>
              <w:bottom w:val="nil"/>
              <w:right w:val="nil"/>
            </w:tcBorders>
            <w:vAlign w:val="bottom"/>
          </w:tcPr>
          <w:p w14:paraId="5347B4FA" w14:textId="77777777" w:rsidR="00505E17" w:rsidRPr="0065424A" w:rsidRDefault="00505E17" w:rsidP="00CC5C11">
            <w:pPr>
              <w:tabs>
                <w:tab w:val="decimal" w:pos="708"/>
              </w:tabs>
              <w:rPr>
                <w:szCs w:val="24"/>
              </w:rPr>
            </w:pPr>
            <w:r w:rsidRPr="002F5053">
              <w:rPr>
                <w:szCs w:val="24"/>
              </w:rPr>
              <w:t>1</w:t>
            </w:r>
          </w:p>
        </w:tc>
        <w:tc>
          <w:tcPr>
            <w:tcW w:w="1115" w:type="dxa"/>
            <w:tcBorders>
              <w:top w:val="nil"/>
              <w:left w:val="nil"/>
              <w:bottom w:val="nil"/>
              <w:right w:val="nil"/>
            </w:tcBorders>
            <w:vAlign w:val="bottom"/>
          </w:tcPr>
          <w:p w14:paraId="00F6B663" w14:textId="77777777" w:rsidR="00505E17" w:rsidRPr="0065424A" w:rsidRDefault="00505E17" w:rsidP="00CC5C11">
            <w:pPr>
              <w:tabs>
                <w:tab w:val="decimal" w:pos="708"/>
              </w:tabs>
              <w:rPr>
                <w:szCs w:val="24"/>
              </w:rPr>
            </w:pPr>
            <w:r w:rsidRPr="002F5053">
              <w:rPr>
                <w:szCs w:val="24"/>
              </w:rPr>
              <w:t>4</w:t>
            </w:r>
          </w:p>
        </w:tc>
      </w:tr>
      <w:tr w:rsidR="00505E17" w:rsidRPr="003A0B8D" w14:paraId="2EBF9B72"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3A53AE0D" w14:textId="77777777" w:rsidR="00505E17" w:rsidRPr="00293707" w:rsidRDefault="00505E17" w:rsidP="00CC5C11">
            <w:pPr>
              <w:tabs>
                <w:tab w:val="decimal" w:pos="708"/>
              </w:tabs>
              <w:rPr>
                <w:szCs w:val="24"/>
              </w:rPr>
            </w:pPr>
            <w:r w:rsidRPr="00293707">
              <w:rPr>
                <w:szCs w:val="24"/>
              </w:rPr>
              <w:t>Турция</w:t>
            </w:r>
          </w:p>
        </w:tc>
        <w:tc>
          <w:tcPr>
            <w:tcW w:w="1141" w:type="dxa"/>
            <w:tcBorders>
              <w:top w:val="nil"/>
              <w:left w:val="nil"/>
              <w:bottom w:val="nil"/>
              <w:right w:val="nil"/>
            </w:tcBorders>
            <w:vAlign w:val="bottom"/>
          </w:tcPr>
          <w:p w14:paraId="37490B11" w14:textId="77777777" w:rsidR="00505E17" w:rsidRPr="00AB6AB2" w:rsidRDefault="00505E17" w:rsidP="00CC5C11">
            <w:pPr>
              <w:tabs>
                <w:tab w:val="decimal" w:pos="708"/>
              </w:tabs>
              <w:rPr>
                <w:szCs w:val="24"/>
              </w:rPr>
            </w:pPr>
            <w:r w:rsidRPr="00D64F2D">
              <w:rPr>
                <w:szCs w:val="24"/>
              </w:rPr>
              <w:t>2</w:t>
            </w:r>
          </w:p>
        </w:tc>
        <w:tc>
          <w:tcPr>
            <w:tcW w:w="1141" w:type="dxa"/>
            <w:tcBorders>
              <w:top w:val="nil"/>
              <w:left w:val="nil"/>
              <w:bottom w:val="nil"/>
              <w:right w:val="nil"/>
            </w:tcBorders>
            <w:vAlign w:val="bottom"/>
          </w:tcPr>
          <w:p w14:paraId="083A6159" w14:textId="77777777" w:rsidR="00505E17" w:rsidRPr="00AB6AB2" w:rsidRDefault="00505E17" w:rsidP="00CC5C11">
            <w:pPr>
              <w:tabs>
                <w:tab w:val="decimal" w:pos="708"/>
              </w:tabs>
              <w:rPr>
                <w:szCs w:val="24"/>
              </w:rPr>
            </w:pPr>
            <w:r w:rsidRPr="00D64F2D">
              <w:rPr>
                <w:szCs w:val="24"/>
              </w:rPr>
              <w:t>9</w:t>
            </w:r>
          </w:p>
        </w:tc>
        <w:tc>
          <w:tcPr>
            <w:tcW w:w="1141" w:type="dxa"/>
            <w:tcBorders>
              <w:top w:val="nil"/>
              <w:left w:val="nil"/>
              <w:bottom w:val="nil"/>
              <w:right w:val="nil"/>
            </w:tcBorders>
            <w:vAlign w:val="bottom"/>
          </w:tcPr>
          <w:p w14:paraId="42B54276" w14:textId="77777777" w:rsidR="00505E17" w:rsidRPr="00AB6AB2" w:rsidRDefault="00505E17" w:rsidP="00CC5C11">
            <w:pPr>
              <w:tabs>
                <w:tab w:val="decimal" w:pos="708"/>
              </w:tabs>
              <w:rPr>
                <w:szCs w:val="24"/>
              </w:rPr>
            </w:pPr>
            <w:r w:rsidRPr="00D64F2D">
              <w:rPr>
                <w:szCs w:val="24"/>
              </w:rPr>
              <w:t>-7</w:t>
            </w:r>
          </w:p>
        </w:tc>
        <w:tc>
          <w:tcPr>
            <w:tcW w:w="1141" w:type="dxa"/>
            <w:tcBorders>
              <w:top w:val="nil"/>
              <w:left w:val="nil"/>
              <w:bottom w:val="nil"/>
              <w:right w:val="nil"/>
            </w:tcBorders>
            <w:vAlign w:val="bottom"/>
          </w:tcPr>
          <w:p w14:paraId="3EC38C5F" w14:textId="77777777" w:rsidR="00505E17" w:rsidRPr="0065424A" w:rsidRDefault="00505E17" w:rsidP="00CC5C11">
            <w:pPr>
              <w:tabs>
                <w:tab w:val="decimal" w:pos="708"/>
              </w:tabs>
              <w:rPr>
                <w:szCs w:val="24"/>
              </w:rPr>
            </w:pPr>
            <w:r w:rsidRPr="002F5053">
              <w:rPr>
                <w:szCs w:val="24"/>
              </w:rPr>
              <w:t>3</w:t>
            </w:r>
          </w:p>
        </w:tc>
        <w:tc>
          <w:tcPr>
            <w:tcW w:w="1141" w:type="dxa"/>
            <w:tcBorders>
              <w:top w:val="nil"/>
              <w:left w:val="nil"/>
              <w:bottom w:val="nil"/>
              <w:right w:val="nil"/>
            </w:tcBorders>
            <w:vAlign w:val="bottom"/>
          </w:tcPr>
          <w:p w14:paraId="6EECFABD" w14:textId="77777777" w:rsidR="00505E17" w:rsidRPr="0065424A" w:rsidRDefault="00505E17" w:rsidP="00CC5C11">
            <w:pPr>
              <w:tabs>
                <w:tab w:val="decimal" w:pos="708"/>
              </w:tabs>
              <w:rPr>
                <w:szCs w:val="24"/>
              </w:rPr>
            </w:pPr>
            <w:r w:rsidRPr="002F5053">
              <w:rPr>
                <w:szCs w:val="24"/>
              </w:rPr>
              <w:t>5</w:t>
            </w:r>
          </w:p>
        </w:tc>
        <w:tc>
          <w:tcPr>
            <w:tcW w:w="1115" w:type="dxa"/>
            <w:tcBorders>
              <w:top w:val="nil"/>
              <w:left w:val="nil"/>
              <w:bottom w:val="nil"/>
              <w:right w:val="nil"/>
            </w:tcBorders>
            <w:vAlign w:val="bottom"/>
          </w:tcPr>
          <w:p w14:paraId="145C29E3" w14:textId="77777777" w:rsidR="00505E17" w:rsidRPr="0065424A" w:rsidRDefault="00505E17" w:rsidP="00CC5C11">
            <w:pPr>
              <w:tabs>
                <w:tab w:val="decimal" w:pos="708"/>
              </w:tabs>
              <w:rPr>
                <w:szCs w:val="24"/>
              </w:rPr>
            </w:pPr>
            <w:r w:rsidRPr="002F5053">
              <w:rPr>
                <w:szCs w:val="24"/>
              </w:rPr>
              <w:t>-2</w:t>
            </w:r>
          </w:p>
        </w:tc>
      </w:tr>
      <w:tr w:rsidR="00505E17" w:rsidRPr="003A0B8D" w14:paraId="587EDC08" w14:textId="77777777" w:rsidTr="00CC5C11">
        <w:tblPrEx>
          <w:tblCellMar>
            <w:left w:w="70" w:type="dxa"/>
            <w:right w:w="70" w:type="dxa"/>
          </w:tblCellMar>
        </w:tblPrEx>
        <w:trPr>
          <w:tblHeader/>
          <w:jc w:val="center"/>
        </w:trPr>
        <w:tc>
          <w:tcPr>
            <w:tcW w:w="2861" w:type="dxa"/>
            <w:tcBorders>
              <w:top w:val="nil"/>
              <w:left w:val="nil"/>
              <w:bottom w:val="nil"/>
              <w:right w:val="nil"/>
            </w:tcBorders>
            <w:vAlign w:val="bottom"/>
          </w:tcPr>
          <w:p w14:paraId="07BB1DD0" w14:textId="77777777" w:rsidR="00505E17" w:rsidRPr="00293707" w:rsidRDefault="00505E17" w:rsidP="00CC5C11">
            <w:pPr>
              <w:tabs>
                <w:tab w:val="decimal" w:pos="708"/>
              </w:tabs>
              <w:rPr>
                <w:szCs w:val="24"/>
              </w:rPr>
            </w:pPr>
            <w:r w:rsidRPr="00293707">
              <w:rPr>
                <w:szCs w:val="24"/>
              </w:rPr>
              <w:t>Узбекистан</w:t>
            </w:r>
          </w:p>
        </w:tc>
        <w:tc>
          <w:tcPr>
            <w:tcW w:w="1141" w:type="dxa"/>
            <w:tcBorders>
              <w:top w:val="nil"/>
              <w:left w:val="nil"/>
              <w:bottom w:val="nil"/>
              <w:right w:val="nil"/>
            </w:tcBorders>
            <w:vAlign w:val="bottom"/>
          </w:tcPr>
          <w:p w14:paraId="30736D49" w14:textId="77777777" w:rsidR="00505E17" w:rsidRPr="00AB6AB2" w:rsidRDefault="00505E17" w:rsidP="00CC5C11">
            <w:pPr>
              <w:tabs>
                <w:tab w:val="decimal" w:pos="708"/>
              </w:tabs>
              <w:rPr>
                <w:szCs w:val="24"/>
              </w:rPr>
            </w:pPr>
            <w:r w:rsidRPr="00D64F2D">
              <w:rPr>
                <w:szCs w:val="24"/>
              </w:rPr>
              <w:t>76</w:t>
            </w:r>
          </w:p>
        </w:tc>
        <w:tc>
          <w:tcPr>
            <w:tcW w:w="1141" w:type="dxa"/>
            <w:tcBorders>
              <w:top w:val="nil"/>
              <w:left w:val="nil"/>
              <w:bottom w:val="nil"/>
              <w:right w:val="nil"/>
            </w:tcBorders>
            <w:vAlign w:val="bottom"/>
          </w:tcPr>
          <w:p w14:paraId="57345040" w14:textId="77777777" w:rsidR="00505E17" w:rsidRPr="00AB6AB2" w:rsidRDefault="00505E17" w:rsidP="00CC5C11">
            <w:pPr>
              <w:tabs>
                <w:tab w:val="decimal" w:pos="708"/>
              </w:tabs>
              <w:rPr>
                <w:szCs w:val="24"/>
              </w:rPr>
            </w:pPr>
            <w:r w:rsidRPr="00D64F2D">
              <w:rPr>
                <w:szCs w:val="24"/>
              </w:rPr>
              <w:t>85</w:t>
            </w:r>
          </w:p>
        </w:tc>
        <w:tc>
          <w:tcPr>
            <w:tcW w:w="1141" w:type="dxa"/>
            <w:tcBorders>
              <w:top w:val="nil"/>
              <w:left w:val="nil"/>
              <w:bottom w:val="nil"/>
              <w:right w:val="nil"/>
            </w:tcBorders>
            <w:vAlign w:val="bottom"/>
          </w:tcPr>
          <w:p w14:paraId="0CF79313" w14:textId="77777777" w:rsidR="00505E17" w:rsidRPr="00AB6AB2" w:rsidRDefault="00505E17" w:rsidP="00CC5C11">
            <w:pPr>
              <w:tabs>
                <w:tab w:val="decimal" w:pos="708"/>
              </w:tabs>
              <w:rPr>
                <w:szCs w:val="24"/>
              </w:rPr>
            </w:pPr>
            <w:r w:rsidRPr="00D64F2D">
              <w:rPr>
                <w:szCs w:val="24"/>
              </w:rPr>
              <w:t>-9</w:t>
            </w:r>
          </w:p>
        </w:tc>
        <w:tc>
          <w:tcPr>
            <w:tcW w:w="1141" w:type="dxa"/>
            <w:tcBorders>
              <w:top w:val="nil"/>
              <w:left w:val="nil"/>
              <w:bottom w:val="nil"/>
              <w:right w:val="nil"/>
            </w:tcBorders>
            <w:vAlign w:val="bottom"/>
          </w:tcPr>
          <w:p w14:paraId="10D201FE" w14:textId="77777777" w:rsidR="00505E17" w:rsidRPr="00AB6AB2" w:rsidRDefault="00505E17" w:rsidP="00CC5C11">
            <w:pPr>
              <w:tabs>
                <w:tab w:val="decimal" w:pos="708"/>
              </w:tabs>
              <w:rPr>
                <w:szCs w:val="24"/>
              </w:rPr>
            </w:pPr>
            <w:r w:rsidRPr="002F5053">
              <w:rPr>
                <w:szCs w:val="24"/>
              </w:rPr>
              <w:t>95</w:t>
            </w:r>
          </w:p>
        </w:tc>
        <w:tc>
          <w:tcPr>
            <w:tcW w:w="1141" w:type="dxa"/>
            <w:tcBorders>
              <w:top w:val="nil"/>
              <w:left w:val="nil"/>
              <w:bottom w:val="nil"/>
              <w:right w:val="nil"/>
            </w:tcBorders>
            <w:vAlign w:val="bottom"/>
          </w:tcPr>
          <w:p w14:paraId="63A328B1" w14:textId="77777777" w:rsidR="00505E17" w:rsidRPr="00AB6AB2" w:rsidRDefault="00505E17" w:rsidP="00CC5C11">
            <w:pPr>
              <w:tabs>
                <w:tab w:val="decimal" w:pos="708"/>
              </w:tabs>
              <w:rPr>
                <w:szCs w:val="24"/>
              </w:rPr>
            </w:pPr>
            <w:r w:rsidRPr="002F5053">
              <w:rPr>
                <w:szCs w:val="24"/>
              </w:rPr>
              <w:t>78</w:t>
            </w:r>
          </w:p>
        </w:tc>
        <w:tc>
          <w:tcPr>
            <w:tcW w:w="1115" w:type="dxa"/>
            <w:tcBorders>
              <w:top w:val="nil"/>
              <w:left w:val="nil"/>
              <w:bottom w:val="nil"/>
              <w:right w:val="nil"/>
            </w:tcBorders>
            <w:vAlign w:val="bottom"/>
          </w:tcPr>
          <w:p w14:paraId="055CE9B8" w14:textId="77777777" w:rsidR="00505E17" w:rsidRPr="00AB6AB2" w:rsidRDefault="00505E17" w:rsidP="00CC5C11">
            <w:pPr>
              <w:tabs>
                <w:tab w:val="decimal" w:pos="708"/>
              </w:tabs>
              <w:rPr>
                <w:szCs w:val="24"/>
              </w:rPr>
            </w:pPr>
            <w:r w:rsidRPr="002F5053">
              <w:rPr>
                <w:szCs w:val="24"/>
              </w:rPr>
              <w:t>17</w:t>
            </w:r>
          </w:p>
        </w:tc>
      </w:tr>
    </w:tbl>
    <w:p w14:paraId="5E5105B8" w14:textId="77777777" w:rsidR="00CC5C11" w:rsidRPr="00375110" w:rsidRDefault="00CC5C11" w:rsidP="00505E17">
      <w:pPr>
        <w:tabs>
          <w:tab w:val="left" w:pos="8025"/>
        </w:tabs>
        <w:spacing w:line="216" w:lineRule="auto"/>
        <w:jc w:val="center"/>
        <w:rPr>
          <w:rFonts w:ascii="Arial" w:hAnsi="Arial"/>
          <w:sz w:val="28"/>
          <w:szCs w:val="28"/>
        </w:rPr>
      </w:pPr>
    </w:p>
    <w:p w14:paraId="392B36D4" w14:textId="77777777" w:rsidR="002B373B" w:rsidRPr="00473445" w:rsidRDefault="002B373B" w:rsidP="002B373B">
      <w:pPr>
        <w:spacing w:line="264" w:lineRule="auto"/>
        <w:jc w:val="both"/>
        <w:rPr>
          <w:color w:val="FF0000"/>
          <w:sz w:val="22"/>
          <w:szCs w:val="28"/>
        </w:rPr>
      </w:pPr>
    </w:p>
    <w:p w14:paraId="0E2A51F8" w14:textId="77777777" w:rsidR="00505E17" w:rsidRDefault="00505E17" w:rsidP="005C3402">
      <w:pPr>
        <w:pStyle w:val="a7"/>
        <w:rPr>
          <w:rFonts w:cs="Arial"/>
          <w:caps/>
          <w:color w:val="FF0000"/>
          <w:szCs w:val="28"/>
        </w:rPr>
      </w:pPr>
    </w:p>
    <w:p w14:paraId="085B082B" w14:textId="1B79B6DA" w:rsidR="002C6DA5" w:rsidRPr="00505E17" w:rsidRDefault="002C6DA5" w:rsidP="005C3402">
      <w:pPr>
        <w:pStyle w:val="a7"/>
        <w:rPr>
          <w:rFonts w:cs="Arial"/>
          <w:caps/>
          <w:szCs w:val="28"/>
        </w:rPr>
      </w:pPr>
      <w:r w:rsidRPr="00505E17">
        <w:rPr>
          <w:rFonts w:cs="Arial"/>
          <w:caps/>
          <w:szCs w:val="28"/>
        </w:rPr>
        <w:t>Методологический комментарий</w:t>
      </w:r>
    </w:p>
    <w:p w14:paraId="27550A67" w14:textId="77777777" w:rsidR="002C6DA5" w:rsidRPr="00473445" w:rsidRDefault="002C6DA5" w:rsidP="005C3402">
      <w:pPr>
        <w:pStyle w:val="118112111"/>
        <w:widowControl/>
        <w:tabs>
          <w:tab w:val="left" w:pos="720"/>
        </w:tabs>
        <w:spacing w:after="0"/>
        <w:jc w:val="both"/>
        <w:rPr>
          <w:color w:val="FF0000"/>
          <w:sz w:val="24"/>
          <w:szCs w:val="24"/>
        </w:rPr>
      </w:pPr>
    </w:p>
    <w:p w14:paraId="1301601F" w14:textId="77777777" w:rsidR="00505E17" w:rsidRPr="00F737E4" w:rsidRDefault="00505E17" w:rsidP="00505E17">
      <w:pPr>
        <w:tabs>
          <w:tab w:val="left" w:pos="709"/>
        </w:tabs>
        <w:spacing w:line="252" w:lineRule="auto"/>
        <w:ind w:firstLine="709"/>
        <w:jc w:val="both"/>
        <w:rPr>
          <w:sz w:val="28"/>
          <w:szCs w:val="28"/>
        </w:rPr>
      </w:pPr>
      <w:r w:rsidRPr="00F737E4">
        <w:rPr>
          <w:b/>
          <w:bCs/>
          <w:sz w:val="28"/>
          <w:szCs w:val="28"/>
        </w:rPr>
        <w:t>Индекс производства</w:t>
      </w:r>
      <w:r w:rsidRPr="00F737E4">
        <w:rPr>
          <w:sz w:val="28"/>
          <w:szCs w:val="28"/>
        </w:rPr>
        <w:t xml:space="preserve"> – относительный показатель, характеризующий изменение масштабов производства в сравниваемых периодах. </w:t>
      </w:r>
    </w:p>
    <w:p w14:paraId="36D13105" w14:textId="77777777" w:rsidR="00505E17" w:rsidRPr="00F737E4" w:rsidRDefault="00505E17" w:rsidP="00505E17">
      <w:pPr>
        <w:spacing w:line="252" w:lineRule="auto"/>
        <w:ind w:firstLine="709"/>
        <w:jc w:val="both"/>
        <w:rPr>
          <w:sz w:val="28"/>
          <w:szCs w:val="28"/>
        </w:rPr>
      </w:pPr>
      <w:r w:rsidRPr="00F737E4">
        <w:rPr>
          <w:sz w:val="28"/>
          <w:szCs w:val="28"/>
        </w:rPr>
        <w:t xml:space="preserve">Различают индивидуальные и сводные индексы производства. </w:t>
      </w:r>
    </w:p>
    <w:p w14:paraId="125269A8" w14:textId="77777777" w:rsidR="00505E17" w:rsidRPr="00F737E4" w:rsidRDefault="00505E17" w:rsidP="00505E17">
      <w:pPr>
        <w:spacing w:line="252" w:lineRule="auto"/>
        <w:ind w:firstLine="709"/>
        <w:jc w:val="both"/>
        <w:rPr>
          <w:sz w:val="28"/>
          <w:szCs w:val="28"/>
        </w:rPr>
      </w:pPr>
      <w:r w:rsidRPr="00F737E4">
        <w:rPr>
          <w:sz w:val="28"/>
          <w:szCs w:val="28"/>
        </w:rPr>
        <w:t xml:space="preserve">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w:t>
      </w:r>
    </w:p>
    <w:p w14:paraId="7EAC0787" w14:textId="77777777" w:rsidR="00505E17" w:rsidRPr="00F737E4" w:rsidRDefault="00505E17" w:rsidP="00505E17">
      <w:pPr>
        <w:spacing w:line="252" w:lineRule="auto"/>
        <w:ind w:firstLine="709"/>
        <w:jc w:val="both"/>
        <w:rPr>
          <w:sz w:val="28"/>
          <w:szCs w:val="28"/>
        </w:rPr>
      </w:pPr>
      <w:r w:rsidRPr="00F737E4">
        <w:rPr>
          <w:sz w:val="28"/>
          <w:szCs w:val="28"/>
        </w:rPr>
        <w:t xml:space="preserve">Сводный индекс производства характеризует совокупные изменения  производства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 Для исчисления сводного индекса производства индивидуальные индексы по конкретным видам продукции поэтапно агрегируются в индексы по видам деятельности, подгруппам, группам, подклассам, классам, подразделам и разделам ОКВЭД. </w:t>
      </w:r>
    </w:p>
    <w:p w14:paraId="28A9BA69" w14:textId="77777777" w:rsidR="00505E17" w:rsidRPr="00F737E4" w:rsidRDefault="00505E17" w:rsidP="00505E17">
      <w:pPr>
        <w:spacing w:line="252" w:lineRule="auto"/>
        <w:ind w:firstLine="709"/>
        <w:jc w:val="both"/>
        <w:rPr>
          <w:sz w:val="28"/>
          <w:szCs w:val="28"/>
        </w:rPr>
      </w:pPr>
      <w:r w:rsidRPr="00F737E4">
        <w:rPr>
          <w:sz w:val="28"/>
          <w:szCs w:val="28"/>
        </w:rPr>
        <w:t>Индекс промышленного производства – агрегированный индекс производства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14:paraId="12610512" w14:textId="77777777" w:rsidR="00505E17" w:rsidRPr="00F737E4" w:rsidRDefault="00505E17" w:rsidP="00505E17">
      <w:pPr>
        <w:spacing w:line="252" w:lineRule="auto"/>
        <w:ind w:right="147" w:firstLine="709"/>
        <w:jc w:val="both"/>
        <w:rPr>
          <w:bCs/>
          <w:sz w:val="28"/>
          <w:szCs w:val="28"/>
        </w:rPr>
      </w:pPr>
      <w:r w:rsidRPr="00F737E4">
        <w:rPr>
          <w:bCs/>
          <w:sz w:val="28"/>
          <w:szCs w:val="28"/>
        </w:rPr>
        <w:t xml:space="preserve">По категории </w:t>
      </w:r>
      <w:r w:rsidRPr="00F737E4">
        <w:rPr>
          <w:b/>
          <w:bCs/>
          <w:sz w:val="28"/>
          <w:szCs w:val="28"/>
        </w:rPr>
        <w:t>«сельскохозяйственные организации»</w:t>
      </w:r>
      <w:r w:rsidRPr="00F737E4">
        <w:rPr>
          <w:bCs/>
          <w:sz w:val="28"/>
          <w:szCs w:val="28"/>
        </w:rPr>
        <w:t xml:space="preserve"> показаны данные по хозяйственным товариществам, обществам и партнерствам, производственным кооперативам, унитарным предприятиям, подсобным хозяйствам несельскохозяйственных организаций и учреждений.</w:t>
      </w:r>
    </w:p>
    <w:p w14:paraId="2F0C3C7C" w14:textId="77777777" w:rsidR="00505E17" w:rsidRPr="00F737E4" w:rsidRDefault="00505E17" w:rsidP="00505E17">
      <w:pPr>
        <w:spacing w:line="252" w:lineRule="auto"/>
        <w:ind w:right="147" w:firstLine="709"/>
        <w:jc w:val="both"/>
        <w:rPr>
          <w:sz w:val="28"/>
          <w:szCs w:val="28"/>
        </w:rPr>
      </w:pPr>
      <w:r w:rsidRPr="00F737E4">
        <w:rPr>
          <w:sz w:val="28"/>
          <w:szCs w:val="28"/>
        </w:rPr>
        <w:t xml:space="preserve">К </w:t>
      </w:r>
      <w:r w:rsidRPr="00F737E4">
        <w:rPr>
          <w:b/>
          <w:sz w:val="28"/>
          <w:szCs w:val="28"/>
        </w:rPr>
        <w:t>хозяйствам населения</w:t>
      </w:r>
      <w:r w:rsidRPr="00F737E4">
        <w:rPr>
          <w:sz w:val="28"/>
          <w:szCs w:val="28"/>
        </w:rPr>
        <w:t xml:space="preserve"> относятся личные подсобные и другие индивидуальные хозяйства граждан в сельских и городских поселениях, а также хозяйства граждан, имеющих земельные участки в садоводческих и огороднических некоммерческих объединениях. </w:t>
      </w:r>
    </w:p>
    <w:p w14:paraId="03793CB0" w14:textId="77777777" w:rsidR="00505E17" w:rsidRPr="00F737E4" w:rsidRDefault="00505E17" w:rsidP="00505E17">
      <w:pPr>
        <w:spacing w:line="252" w:lineRule="auto"/>
        <w:ind w:right="147" w:firstLine="709"/>
        <w:jc w:val="both"/>
        <w:rPr>
          <w:sz w:val="28"/>
          <w:szCs w:val="28"/>
        </w:rPr>
      </w:pPr>
      <w:r w:rsidRPr="00F737E4">
        <w:rPr>
          <w:b/>
          <w:sz w:val="28"/>
          <w:szCs w:val="28"/>
        </w:rPr>
        <w:t>Личные подсобные хозяйства</w:t>
      </w:r>
      <w:r w:rsidRPr="00F737E4">
        <w:rPr>
          <w:sz w:val="28"/>
          <w:szCs w:val="28"/>
        </w:rPr>
        <w:t xml:space="preserve"> – форма непредпринимательской деятельности по производству и переработке сельскохозяйственной продукции, осуществляемой личным трудом гражданина и членов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Землепользование хозяйств может состоять из приусадебных и полевых участков. </w:t>
      </w:r>
    </w:p>
    <w:p w14:paraId="5D19E508" w14:textId="77777777" w:rsidR="00505E17" w:rsidRPr="00F737E4" w:rsidRDefault="00505E17" w:rsidP="00505E17">
      <w:pPr>
        <w:spacing w:line="252" w:lineRule="auto"/>
        <w:ind w:right="147" w:firstLine="709"/>
        <w:jc w:val="both"/>
        <w:rPr>
          <w:i/>
          <w:color w:val="000000"/>
          <w:sz w:val="26"/>
          <w:szCs w:val="26"/>
        </w:rPr>
      </w:pPr>
      <w:r w:rsidRPr="00F737E4">
        <w:rPr>
          <w:b/>
          <w:bCs/>
          <w:color w:val="000000"/>
          <w:sz w:val="28"/>
          <w:szCs w:val="28"/>
        </w:rPr>
        <w:t>Садоводческое и огородническое некоммерческое товарищество</w:t>
      </w:r>
      <w:r w:rsidRPr="00F737E4">
        <w:rPr>
          <w:color w:val="000000"/>
          <w:sz w:val="28"/>
          <w:szCs w:val="28"/>
        </w:rPr>
        <w:t xml:space="preserve"> – некоммерческая организация, создаваемая гражданами для ведения садоводства и огородничества в соответствии с Гражданским кодексом Российской Федерации. </w:t>
      </w:r>
    </w:p>
    <w:p w14:paraId="45744D7B" w14:textId="77777777" w:rsidR="00505E17" w:rsidRPr="00F737E4" w:rsidRDefault="00505E17" w:rsidP="00505E17">
      <w:pPr>
        <w:spacing w:line="252" w:lineRule="auto"/>
        <w:ind w:right="147" w:firstLine="709"/>
        <w:jc w:val="both"/>
        <w:rPr>
          <w:sz w:val="28"/>
          <w:szCs w:val="28"/>
        </w:rPr>
      </w:pPr>
      <w:r w:rsidRPr="00F737E4">
        <w:rPr>
          <w:b/>
          <w:sz w:val="28"/>
          <w:szCs w:val="28"/>
        </w:rPr>
        <w:t>Крестьянское (фермерское) хозяйство</w:t>
      </w:r>
      <w:r w:rsidRPr="00F737E4">
        <w:rPr>
          <w:sz w:val="28"/>
          <w:szCs w:val="28"/>
        </w:rPr>
        <w:t xml:space="preserve"> – объединение граждан, </w:t>
      </w:r>
      <w:r>
        <w:rPr>
          <w:sz w:val="28"/>
          <w:szCs w:val="28"/>
        </w:rPr>
        <w:br/>
      </w:r>
      <w:r w:rsidRPr="00F737E4">
        <w:rPr>
          <w:sz w:val="28"/>
          <w:szCs w:val="28"/>
        </w:rPr>
        <w:t>связанных родством и (или) свойством, имеющих в общей собственности имущество и совместно осуществляющих производственную и иную хозяй</w:t>
      </w:r>
      <w:r w:rsidRPr="00F737E4">
        <w:rPr>
          <w:sz w:val="28"/>
          <w:szCs w:val="28"/>
        </w:rPr>
        <w:lastRenderedPageBreak/>
        <w:t xml:space="preserve">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w:t>
      </w:r>
    </w:p>
    <w:p w14:paraId="19CD3EE7" w14:textId="77777777" w:rsidR="00505E17" w:rsidRPr="00F737E4" w:rsidRDefault="00505E17" w:rsidP="00505E17">
      <w:pPr>
        <w:spacing w:line="252" w:lineRule="auto"/>
        <w:ind w:right="147" w:firstLine="709"/>
        <w:jc w:val="both"/>
        <w:rPr>
          <w:sz w:val="28"/>
          <w:szCs w:val="28"/>
        </w:rPr>
      </w:pPr>
      <w:r w:rsidRPr="00F737E4">
        <w:rPr>
          <w:b/>
          <w:sz w:val="28"/>
          <w:szCs w:val="28"/>
        </w:rPr>
        <w:t xml:space="preserve">Индивидуальный предприниматель </w:t>
      </w:r>
      <w:r w:rsidRPr="00F737E4">
        <w:rPr>
          <w:sz w:val="28"/>
          <w:szCs w:val="28"/>
        </w:rPr>
        <w:t xml:space="preserve">по сельскохозяйственной деятельности – гражданин (физическое лицо), занимающийся предпринимательской деятельностью без образования юридического лица с момента его государственной регистрации в соответствии с Гражданским кодексом Российской Федерации и заявивший в Свидетельстве о государственной регистрации виды деятельности, отнесенные согласно Общероссийскому классификатору видов экономической деятельности (ОКВЭД2) к сельскому хозяйству. </w:t>
      </w:r>
    </w:p>
    <w:p w14:paraId="71F2E7E0" w14:textId="77777777" w:rsidR="00505E17" w:rsidRPr="00F737E4" w:rsidRDefault="00505E17" w:rsidP="00505E17">
      <w:pPr>
        <w:spacing w:line="252" w:lineRule="auto"/>
        <w:ind w:firstLine="709"/>
        <w:jc w:val="both"/>
        <w:rPr>
          <w:sz w:val="28"/>
          <w:szCs w:val="28"/>
        </w:rPr>
      </w:pPr>
      <w:r w:rsidRPr="00F737E4">
        <w:rPr>
          <w:sz w:val="28"/>
          <w:szCs w:val="28"/>
        </w:rPr>
        <w:t xml:space="preserve">Данные о </w:t>
      </w:r>
      <w:r w:rsidRPr="00F737E4">
        <w:rPr>
          <w:b/>
          <w:bCs/>
          <w:sz w:val="28"/>
          <w:szCs w:val="28"/>
        </w:rPr>
        <w:t>поголовье скота, производстве и реализации основных сельскохозяйственных продуктов по всем сельхозпроизводителям</w:t>
      </w:r>
      <w:r w:rsidRPr="00F737E4">
        <w:rPr>
          <w:sz w:val="28"/>
          <w:szCs w:val="28"/>
        </w:rPr>
        <w:t xml:space="preserve"> определяются: по сельскохозяйственным организациям – на основании сведений форм федерального статистического наблюдения (по субъектам малого предпринимательства – с применением выборочного метода наблюдения); по хозяйствам населения, крестьянским (фермерским) хозяйствам и индивидуальным предпринимателям</w:t>
      </w:r>
      <w:r w:rsidRPr="00F737E4">
        <w:rPr>
          <w:b/>
          <w:bCs/>
          <w:sz w:val="28"/>
          <w:szCs w:val="28"/>
        </w:rPr>
        <w:t xml:space="preserve"> </w:t>
      </w:r>
      <w:r w:rsidRPr="00F737E4">
        <w:rPr>
          <w:sz w:val="28"/>
          <w:szCs w:val="28"/>
        </w:rPr>
        <w:t>– по материалам выборочных обследований.</w:t>
      </w:r>
    </w:p>
    <w:p w14:paraId="0EB672EA" w14:textId="77777777" w:rsidR="00505E17" w:rsidRPr="00F737E4" w:rsidRDefault="00505E17" w:rsidP="00505E17">
      <w:pPr>
        <w:spacing w:line="252" w:lineRule="auto"/>
        <w:ind w:firstLine="709"/>
        <w:jc w:val="both"/>
        <w:rPr>
          <w:spacing w:val="-4"/>
          <w:sz w:val="28"/>
        </w:rPr>
      </w:pPr>
      <w:r w:rsidRPr="00F737E4">
        <w:rPr>
          <w:b/>
          <w:spacing w:val="-4"/>
          <w:sz w:val="28"/>
        </w:rPr>
        <w:t xml:space="preserve">Поголовье скота и птицы </w:t>
      </w:r>
      <w:r w:rsidRPr="00F737E4">
        <w:rPr>
          <w:spacing w:val="-4"/>
          <w:sz w:val="28"/>
        </w:rPr>
        <w:t>включает поголовье всех возрастных групп соответствующего вида сельскохозяйственных животных.</w:t>
      </w:r>
    </w:p>
    <w:p w14:paraId="08633C46" w14:textId="77777777" w:rsidR="00505E17" w:rsidRPr="00F737E4" w:rsidRDefault="00505E17" w:rsidP="00505E17">
      <w:pPr>
        <w:spacing w:line="252" w:lineRule="auto"/>
        <w:ind w:firstLine="709"/>
        <w:jc w:val="both"/>
        <w:rPr>
          <w:sz w:val="28"/>
        </w:rPr>
      </w:pPr>
      <w:r w:rsidRPr="00F737E4">
        <w:rPr>
          <w:b/>
          <w:sz w:val="28"/>
        </w:rPr>
        <w:t>Производство скота и птицы на убой (в живом весе)</w:t>
      </w:r>
      <w:r w:rsidRPr="00F737E4">
        <w:rPr>
          <w:sz w:val="28"/>
        </w:rPr>
        <w:t xml:space="preserve"> включает проданные сельхозпроизводителями скот и птицу для забоя на мясо, а также забитые в сельскохозяйственных организациях, крестьянских (фермерских) хозяйствах, у индивидуальных предпринимателей и в хозяйствах населения. </w:t>
      </w:r>
    </w:p>
    <w:p w14:paraId="620C04EC" w14:textId="77777777" w:rsidR="00505E17" w:rsidRPr="00F737E4" w:rsidRDefault="00505E17" w:rsidP="00505E17">
      <w:pPr>
        <w:spacing w:line="252" w:lineRule="auto"/>
        <w:ind w:firstLine="709"/>
        <w:jc w:val="both"/>
        <w:rPr>
          <w:sz w:val="28"/>
        </w:rPr>
      </w:pPr>
      <w:r w:rsidRPr="00F737E4">
        <w:rPr>
          <w:b/>
          <w:sz w:val="28"/>
        </w:rPr>
        <w:t>Производство молока</w:t>
      </w:r>
      <w:r w:rsidRPr="00F737E4">
        <w:rPr>
          <w:sz w:val="28"/>
        </w:rPr>
        <w:t xml:space="preserve"> характеризуется фактически надоенным сырым коровьим, козьим и кобыльим молоком, независимо от того, было ли оно реализовано или потреблено в хозяйстве на выпойку молодняка. Молоко, высосанное молодняком при подсосном его содержании, в продукцию не включается и не учитывается при определении средних удоев.</w:t>
      </w:r>
    </w:p>
    <w:p w14:paraId="0225B41F" w14:textId="77777777" w:rsidR="00505E17" w:rsidRPr="00F737E4" w:rsidRDefault="00505E17" w:rsidP="00505E17">
      <w:pPr>
        <w:spacing w:line="252" w:lineRule="auto"/>
        <w:ind w:firstLine="709"/>
        <w:jc w:val="both"/>
        <w:rPr>
          <w:spacing w:val="-2"/>
          <w:sz w:val="28"/>
        </w:rPr>
      </w:pPr>
      <w:r w:rsidRPr="00F737E4">
        <w:rPr>
          <w:spacing w:val="-2"/>
          <w:sz w:val="28"/>
        </w:rPr>
        <w:t xml:space="preserve">При расчете </w:t>
      </w:r>
      <w:r w:rsidRPr="00F737E4">
        <w:rPr>
          <w:b/>
          <w:spacing w:val="-2"/>
          <w:sz w:val="28"/>
        </w:rPr>
        <w:t>среднего годового надоя молока на одну корову</w:t>
      </w:r>
      <w:r w:rsidRPr="00F737E4">
        <w:rPr>
          <w:spacing w:val="-2"/>
          <w:sz w:val="28"/>
        </w:rPr>
        <w:t xml:space="preserve"> производство молока, полученного от коров молочного стада, делится на их среднее поголовье.</w:t>
      </w:r>
    </w:p>
    <w:p w14:paraId="7B7BA954" w14:textId="77777777" w:rsidR="00505E17" w:rsidRPr="00F737E4" w:rsidRDefault="00505E17" w:rsidP="00505E17">
      <w:pPr>
        <w:spacing w:line="252" w:lineRule="auto"/>
        <w:ind w:firstLine="709"/>
        <w:jc w:val="both"/>
        <w:rPr>
          <w:spacing w:val="-2"/>
          <w:sz w:val="28"/>
        </w:rPr>
      </w:pPr>
      <w:r w:rsidRPr="00F737E4">
        <w:rPr>
          <w:b/>
          <w:spacing w:val="-2"/>
          <w:sz w:val="28"/>
        </w:rPr>
        <w:t xml:space="preserve">Производство яиц </w:t>
      </w:r>
      <w:r w:rsidRPr="00F737E4">
        <w:rPr>
          <w:spacing w:val="-2"/>
          <w:sz w:val="28"/>
        </w:rPr>
        <w:t>включает их сбор от всех видов сельскохозяйственной птицы, в том числе и яйца, пошедшие на воспроизводство птицы (инкубация и др.).</w:t>
      </w:r>
    </w:p>
    <w:p w14:paraId="4B3F903D" w14:textId="77777777" w:rsidR="003229DB" w:rsidRPr="003229DB" w:rsidRDefault="003229DB" w:rsidP="00505E17">
      <w:pPr>
        <w:spacing w:before="40" w:after="40" w:line="252" w:lineRule="auto"/>
        <w:ind w:firstLine="709"/>
        <w:jc w:val="both"/>
        <w:rPr>
          <w:b/>
          <w:sz w:val="8"/>
          <w:szCs w:val="8"/>
        </w:rPr>
      </w:pPr>
      <w:r w:rsidRPr="003229DB">
        <w:rPr>
          <w:b/>
          <w:sz w:val="28"/>
          <w:szCs w:val="28"/>
        </w:rPr>
        <w:t xml:space="preserve">Объем работ, выполненных собственными силами по виду деятельности «Строительство» - </w:t>
      </w:r>
      <w:r w:rsidRPr="003229DB">
        <w:rPr>
          <w:sz w:val="28"/>
          <w:szCs w:val="28"/>
        </w:rPr>
        <w:t xml:space="preserve">это строительные работы, выполненные организациями собственными силами на основании договоров и (или) контрактов, заключаемых с заказчиками, а также работы, выполненные хозяйственным способом организациями и населением. 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w:t>
      </w:r>
      <w:r w:rsidRPr="003229DB">
        <w:rPr>
          <w:b/>
          <w:sz w:val="28"/>
        </w:rPr>
        <w:tab/>
      </w:r>
    </w:p>
    <w:p w14:paraId="608D6287" w14:textId="77777777" w:rsidR="003229DB" w:rsidRPr="003229DB" w:rsidRDefault="003229DB" w:rsidP="00505E17">
      <w:pPr>
        <w:spacing w:line="252" w:lineRule="auto"/>
        <w:ind w:right="-57" w:firstLine="709"/>
        <w:jc w:val="both"/>
        <w:rPr>
          <w:sz w:val="2"/>
        </w:rPr>
      </w:pPr>
      <w:r w:rsidRPr="003229DB">
        <w:rPr>
          <w:b/>
          <w:sz w:val="28"/>
        </w:rPr>
        <w:lastRenderedPageBreak/>
        <w:t>Общая площадь жилых домов</w:t>
      </w:r>
      <w:r w:rsidRPr="003229DB">
        <w:rPr>
          <w:sz w:val="28"/>
        </w:rPr>
        <w:t xml:space="preserve"> состоит из жилой площади и площади подсобных (вспомогательных) помещений в квартирных домах и общежитиях постоянного типа, в домах для инвалидов и престарелых, спальных помещений детских домов и школ-интернатов. К площадям подсобных (вспомогательных) помещений квартир относится площадь кухонь, внутриквартирных коридоров, ванных, душевых, туалетов, кладовых, встроенных шкафов, а также отапливаемых и пригодных для проживания мансард, мезонинов, веранд и террас. В общежитиях к подсобным (вспомогательным) помещениям также относятся помещения культурно-бытового назначения и медицинского обслуживания. Площадь лоджий, балконов, холодных веранд, террас, кладовых включается в общую площадь с установленными понижающими коэффициентами.</w:t>
      </w:r>
    </w:p>
    <w:p w14:paraId="2B09C43D" w14:textId="77777777" w:rsidR="003229DB" w:rsidRPr="003229DB" w:rsidRDefault="003229DB" w:rsidP="00505E17">
      <w:pPr>
        <w:spacing w:line="252" w:lineRule="auto"/>
        <w:ind w:firstLine="720"/>
        <w:jc w:val="both"/>
        <w:rPr>
          <w:bCs/>
          <w:sz w:val="2"/>
          <w:szCs w:val="2"/>
        </w:rPr>
      </w:pPr>
    </w:p>
    <w:p w14:paraId="30BA20EB" w14:textId="77777777" w:rsidR="003229DB" w:rsidRPr="003229DB" w:rsidRDefault="003229DB" w:rsidP="00505E17">
      <w:pPr>
        <w:spacing w:line="252" w:lineRule="auto"/>
        <w:ind w:right="-57" w:firstLine="709"/>
        <w:jc w:val="both"/>
      </w:pPr>
      <w:r w:rsidRPr="003229DB">
        <w:rPr>
          <w:sz w:val="28"/>
          <w:szCs w:val="28"/>
        </w:rPr>
        <w:t xml:space="preserve">Число </w:t>
      </w:r>
      <w:r w:rsidRPr="003229DB">
        <w:rPr>
          <w:b/>
          <w:sz w:val="28"/>
          <w:szCs w:val="28"/>
        </w:rPr>
        <w:t>построенных квартир</w:t>
      </w:r>
      <w:r w:rsidRPr="003229DB">
        <w:rPr>
          <w:sz w:val="28"/>
          <w:szCs w:val="28"/>
        </w:rPr>
        <w:t xml:space="preserve"> – включает число квартир в законченных строительством жилых домах квартирного, гостиничного типа и общежитиях, квартиры в нежилых зданиях, а также в построенных населением индивидуальных жилых домах.</w:t>
      </w:r>
    </w:p>
    <w:p w14:paraId="38FDAC7F" w14:textId="19EA155B" w:rsidR="00AD30B5" w:rsidRPr="00AD30B5" w:rsidRDefault="00AD30B5" w:rsidP="00505E17">
      <w:pPr>
        <w:tabs>
          <w:tab w:val="left" w:pos="720"/>
        </w:tabs>
        <w:spacing w:line="252" w:lineRule="auto"/>
        <w:ind w:firstLine="784"/>
        <w:jc w:val="both"/>
        <w:rPr>
          <w:sz w:val="28"/>
        </w:rPr>
      </w:pPr>
      <w:r w:rsidRPr="00AD30B5">
        <w:rPr>
          <w:b/>
          <w:sz w:val="28"/>
        </w:rPr>
        <w:t>Грузооборот автомобильного транспорта</w:t>
      </w:r>
      <w:r w:rsidRPr="00AD30B5">
        <w:rPr>
          <w:sz w:val="28"/>
        </w:rPr>
        <w:t xml:space="preserve"> – объем работы автомобильного транспорта организаций всех видов экономической деятельности по перевозкам грузов. Единицей измерения является тонно-километр, т.е.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в километрах.</w:t>
      </w:r>
    </w:p>
    <w:p w14:paraId="0D6EC4D2" w14:textId="77777777" w:rsidR="00AD30B5" w:rsidRDefault="00AD30B5" w:rsidP="00505E17">
      <w:pPr>
        <w:spacing w:line="252" w:lineRule="auto"/>
        <w:ind w:firstLine="709"/>
        <w:jc w:val="both"/>
        <w:rPr>
          <w:sz w:val="28"/>
        </w:rPr>
      </w:pPr>
      <w:r w:rsidRPr="00AD30B5">
        <w:rPr>
          <w:b/>
          <w:sz w:val="28"/>
        </w:rPr>
        <w:t>Пассажирооборот автомобильного транспорта</w:t>
      </w:r>
      <w:r w:rsidRPr="00AD30B5">
        <w:rPr>
          <w:sz w:val="28"/>
        </w:rPr>
        <w:t xml:space="preserve"> – объем работы автомобильного транспорта по перевозкам пассажиров. Единицей измерения является пассажиро-километр. Определяется суммированием произведений количества пассажиров по каждой позиции перевозки на расстояние перевозки.</w:t>
      </w:r>
    </w:p>
    <w:p w14:paraId="5F9AB6B8" w14:textId="77777777" w:rsidR="00593E78" w:rsidRPr="00593E78" w:rsidRDefault="00593E78" w:rsidP="00505E17">
      <w:pPr>
        <w:spacing w:line="252" w:lineRule="auto"/>
        <w:ind w:firstLine="720"/>
        <w:jc w:val="both"/>
        <w:rPr>
          <w:spacing w:val="-4"/>
          <w:sz w:val="28"/>
          <w:szCs w:val="28"/>
        </w:rPr>
      </w:pPr>
      <w:r w:rsidRPr="00593E78">
        <w:rPr>
          <w:b/>
          <w:bCs/>
          <w:spacing w:val="-4"/>
          <w:sz w:val="28"/>
          <w:szCs w:val="28"/>
        </w:rPr>
        <w:t xml:space="preserve">Оборот розничной торговли - </w:t>
      </w:r>
      <w:r w:rsidRPr="00593E78">
        <w:rPr>
          <w:bCs/>
          <w:spacing w:val="-4"/>
          <w:sz w:val="28"/>
          <w:szCs w:val="28"/>
        </w:rPr>
        <w:t>выручка от продажи товаров</w:t>
      </w:r>
      <w:r w:rsidRPr="00593E78">
        <w:rPr>
          <w:spacing w:val="-4"/>
          <w:sz w:val="28"/>
          <w:szCs w:val="28"/>
        </w:rPr>
        <w:t xml:space="preserve"> населению для личного потребления 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посредством платежных карт (электронных денег).</w:t>
      </w:r>
    </w:p>
    <w:p w14:paraId="4D608BE2" w14:textId="77777777" w:rsidR="00593E78" w:rsidRPr="00593E78" w:rsidRDefault="00593E78" w:rsidP="00505E17">
      <w:pPr>
        <w:spacing w:line="252" w:lineRule="auto"/>
        <w:ind w:firstLine="720"/>
        <w:jc w:val="both"/>
        <w:rPr>
          <w:spacing w:val="-4"/>
          <w:sz w:val="28"/>
          <w:szCs w:val="28"/>
        </w:rPr>
      </w:pPr>
      <w:r w:rsidRPr="00593E78">
        <w:rPr>
          <w:spacing w:val="-4"/>
          <w:sz w:val="28"/>
          <w:szCs w:val="28"/>
        </w:rPr>
        <w:t>Стоимость товаров, проданных (отпущенных) отдельным категориям населения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включается стоимость товаров, проданных (отпущенных) из розничной торговой сети юридическим лицам (в том числе организациям социальной сферы, спецпотребителям и т.п.) и индивидуальным предпринимателям, и оборот общественного питания.</w:t>
      </w:r>
    </w:p>
    <w:p w14:paraId="0BE32B2E" w14:textId="77777777" w:rsidR="00593E78" w:rsidRPr="00593E78" w:rsidRDefault="00593E78" w:rsidP="00505E17">
      <w:pPr>
        <w:spacing w:line="252" w:lineRule="auto"/>
        <w:ind w:firstLine="720"/>
        <w:jc w:val="both"/>
        <w:rPr>
          <w:spacing w:val="-4"/>
          <w:sz w:val="28"/>
          <w:szCs w:val="28"/>
        </w:rPr>
      </w:pPr>
      <w:r w:rsidRPr="00593E78">
        <w:rPr>
          <w:spacing w:val="-4"/>
          <w:sz w:val="28"/>
          <w:szCs w:val="28"/>
        </w:rPr>
        <w:t>Оборот розничной торговли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товаров населению через собственные торговые заведения, или с оплатой через свою кассу. Оборот розничной торговли также включает стоимость товаров, проданных населению индивидуальными предпринимателями и физическими лицами на розничных рынках и ярмарках.</w:t>
      </w:r>
    </w:p>
    <w:p w14:paraId="24FC4187" w14:textId="77777777" w:rsidR="00593E78" w:rsidRPr="00593E78" w:rsidRDefault="00593E78" w:rsidP="00505E17">
      <w:pPr>
        <w:spacing w:line="252" w:lineRule="auto"/>
        <w:ind w:firstLine="720"/>
        <w:jc w:val="both"/>
        <w:rPr>
          <w:spacing w:val="-4"/>
          <w:sz w:val="28"/>
          <w:szCs w:val="28"/>
        </w:rPr>
      </w:pPr>
      <w:r w:rsidRPr="00593E78">
        <w:rPr>
          <w:spacing w:val="-4"/>
          <w:sz w:val="28"/>
          <w:szCs w:val="28"/>
        </w:rPr>
        <w:lastRenderedPageBreak/>
        <w:t>Оборот розничной торговли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ежеквартальных выборочных обследований малых предприятий розничной торговли (за исключением микропредприятий) и розничных рынков и ярмарок, а также ежегодных выборочных обследований индивидуальных предпринимателей и микропредприятий с распространением полученных данных на генеральную совокупность объектов наблюдения.</w:t>
      </w:r>
    </w:p>
    <w:p w14:paraId="7C6AAC42" w14:textId="77777777" w:rsidR="00593E78" w:rsidRPr="00593E78" w:rsidRDefault="00593E78" w:rsidP="00505E17">
      <w:pPr>
        <w:spacing w:line="252" w:lineRule="auto"/>
        <w:ind w:firstLine="720"/>
        <w:jc w:val="both"/>
        <w:rPr>
          <w:spacing w:val="-4"/>
          <w:sz w:val="28"/>
          <w:szCs w:val="28"/>
        </w:rPr>
      </w:pPr>
      <w:r w:rsidRPr="00593E78">
        <w:rPr>
          <w:spacing w:val="-4"/>
          <w:sz w:val="28"/>
          <w:szCs w:val="28"/>
        </w:rPr>
        <w:t>Оборот розничной торговли приводится в фактических продажных ценах, включающих торговую наценку, налог на добавленную стоимость и аналогичные обязательные платежи.</w:t>
      </w:r>
    </w:p>
    <w:p w14:paraId="235F667A" w14:textId="77777777" w:rsidR="00593E78" w:rsidRPr="00593E78" w:rsidRDefault="00593E78" w:rsidP="00505E17">
      <w:pPr>
        <w:spacing w:line="252" w:lineRule="auto"/>
        <w:ind w:firstLine="720"/>
        <w:jc w:val="both"/>
        <w:rPr>
          <w:spacing w:val="-4"/>
          <w:sz w:val="28"/>
          <w:szCs w:val="28"/>
        </w:rPr>
      </w:pPr>
      <w:r w:rsidRPr="00593E78">
        <w:rPr>
          <w:spacing w:val="-4"/>
          <w:sz w:val="28"/>
          <w:szCs w:val="28"/>
        </w:rPr>
        <w:t xml:space="preserve">Под </w:t>
      </w:r>
      <w:r w:rsidRPr="00593E78">
        <w:rPr>
          <w:b/>
          <w:spacing w:val="-4"/>
          <w:sz w:val="28"/>
          <w:szCs w:val="28"/>
        </w:rPr>
        <w:t>торговой сетью</w:t>
      </w:r>
      <w:r w:rsidRPr="00593E78">
        <w:rPr>
          <w:spacing w:val="-4"/>
          <w:sz w:val="28"/>
          <w:szCs w:val="28"/>
        </w:rPr>
        <w:t>, в соответствии с п. 8 статьи 2 Федерального закона от 28 декабря 2009 г. № 381-ФЗ «Об основах государственного регулирования торговой деятельности в Российской Федерации», понимается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 Информация по розничным торговым сетям формируется на основе их перечня, составленного органами государственной власти субъектов Российской Федерации.</w:t>
      </w:r>
    </w:p>
    <w:p w14:paraId="1DEB0B99" w14:textId="77777777" w:rsidR="00593E78" w:rsidRPr="00593E78" w:rsidRDefault="00593E78" w:rsidP="00505E17">
      <w:pPr>
        <w:spacing w:line="252" w:lineRule="auto"/>
        <w:ind w:firstLine="720"/>
        <w:jc w:val="both"/>
        <w:rPr>
          <w:spacing w:val="-4"/>
          <w:sz w:val="28"/>
          <w:szCs w:val="28"/>
        </w:rPr>
      </w:pPr>
      <w:r w:rsidRPr="00593E78">
        <w:rPr>
          <w:b/>
          <w:bCs/>
          <w:spacing w:val="-4"/>
          <w:sz w:val="28"/>
          <w:szCs w:val="28"/>
        </w:rPr>
        <w:t xml:space="preserve">Оборот общественного питания - </w:t>
      </w:r>
      <w:r w:rsidRPr="00593E78">
        <w:rPr>
          <w:spacing w:val="-4"/>
          <w:sz w:val="28"/>
          <w:szCs w:val="28"/>
        </w:rPr>
        <w:t>выручка от продажи собственной кулинарной продукции и покупных товаров без кулинарной обработки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w:t>
      </w:r>
    </w:p>
    <w:p w14:paraId="5D28A5AD" w14:textId="77777777" w:rsidR="00593E78" w:rsidRPr="00593E78" w:rsidRDefault="00593E78" w:rsidP="00505E17">
      <w:pPr>
        <w:spacing w:line="252" w:lineRule="auto"/>
        <w:ind w:firstLine="720"/>
        <w:jc w:val="both"/>
        <w:rPr>
          <w:sz w:val="28"/>
          <w:szCs w:val="28"/>
        </w:rPr>
      </w:pPr>
      <w:r w:rsidRPr="00593E78">
        <w:rPr>
          <w:sz w:val="28"/>
          <w:szCs w:val="28"/>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удержанием из заработной платы; на дом по заказам населению; на рабочие места по заказам организаций и индивидуальных предпринимателей; транспортным организациям в пути следования сухопутного, воздушного, водного транспорта; для обслуживания приемов, банкетов и т. 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питания; по абонементам, талонам и т. п. в объеме фактической стоимости питания; стоимость питания в учебных учреждениях, в том числе представляемого для отдельных категорий учащихся на льготной основе за счет средств бюджета, включается в объеме фактической стоимости питания.</w:t>
      </w:r>
    </w:p>
    <w:p w14:paraId="7B68C76B" w14:textId="77777777" w:rsidR="00593E78" w:rsidRPr="00593E78" w:rsidRDefault="00593E78" w:rsidP="00505E17">
      <w:pPr>
        <w:spacing w:line="252" w:lineRule="auto"/>
        <w:ind w:firstLine="720"/>
        <w:jc w:val="both"/>
        <w:rPr>
          <w:sz w:val="28"/>
          <w:szCs w:val="28"/>
        </w:rPr>
      </w:pPr>
      <w:r w:rsidRPr="00593E78">
        <w:rPr>
          <w:sz w:val="28"/>
          <w:szCs w:val="28"/>
        </w:rPr>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по</w:t>
      </w:r>
      <w:r w:rsidRPr="00593E78">
        <w:rPr>
          <w:sz w:val="28"/>
          <w:szCs w:val="28"/>
        </w:rPr>
        <w:lastRenderedPageBreak/>
        <w:t>купных товаров для потребления через собственные заведения общественного питания.</w:t>
      </w:r>
    </w:p>
    <w:p w14:paraId="7DB75173" w14:textId="77777777" w:rsidR="00593E78" w:rsidRPr="00593E78" w:rsidRDefault="00593E78" w:rsidP="00505E17">
      <w:pPr>
        <w:spacing w:line="252" w:lineRule="auto"/>
        <w:ind w:firstLine="720"/>
        <w:jc w:val="both"/>
        <w:rPr>
          <w:sz w:val="28"/>
          <w:szCs w:val="28"/>
        </w:rPr>
      </w:pPr>
      <w:r w:rsidRPr="00593E78">
        <w:rPr>
          <w:sz w:val="28"/>
          <w:szCs w:val="28"/>
        </w:rPr>
        <w:t>Оборот общественного питания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ежеквартального выборочного обследования малых предприятий (за исключением микропредприятий), а также ежегодных выборочных обследований индивидуальных предпринимателей и микропредприятий с распространением полученных данных на генеральную совокупность объектов наблюдения.</w:t>
      </w:r>
    </w:p>
    <w:p w14:paraId="7CBC9319" w14:textId="77777777" w:rsidR="00593E78" w:rsidRPr="00593E78" w:rsidRDefault="00593E78" w:rsidP="00505E17">
      <w:pPr>
        <w:spacing w:line="252" w:lineRule="auto"/>
        <w:ind w:firstLine="720"/>
        <w:jc w:val="both"/>
        <w:rPr>
          <w:sz w:val="28"/>
          <w:szCs w:val="28"/>
        </w:rPr>
      </w:pPr>
      <w:r w:rsidRPr="00593E78">
        <w:rPr>
          <w:sz w:val="28"/>
          <w:szCs w:val="28"/>
        </w:rPr>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14:paraId="69641CB1" w14:textId="77777777" w:rsidR="00593E78" w:rsidRPr="00593E78" w:rsidRDefault="00593E78" w:rsidP="00505E17">
      <w:pPr>
        <w:spacing w:line="252" w:lineRule="auto"/>
        <w:ind w:firstLine="720"/>
        <w:jc w:val="both"/>
        <w:rPr>
          <w:sz w:val="28"/>
          <w:szCs w:val="28"/>
        </w:rPr>
      </w:pPr>
      <w:r w:rsidRPr="00593E78">
        <w:rPr>
          <w:bCs/>
          <w:sz w:val="28"/>
          <w:szCs w:val="28"/>
        </w:rPr>
        <w:t>Динамика оборота розничной торговли (общественного питания) определяется путем сопоставления величины оборота в сравниваемых периодах в сопоставимых ценах</w:t>
      </w:r>
      <w:r w:rsidRPr="00593E78">
        <w:rPr>
          <w:sz w:val="28"/>
          <w:szCs w:val="28"/>
        </w:rPr>
        <w:t>.</w:t>
      </w:r>
    </w:p>
    <w:p w14:paraId="40ADA0D2" w14:textId="77777777" w:rsidR="00593E78" w:rsidRPr="00593E78" w:rsidRDefault="00593E78" w:rsidP="00505E17">
      <w:pPr>
        <w:spacing w:line="252" w:lineRule="auto"/>
        <w:ind w:firstLine="720"/>
        <w:jc w:val="both"/>
        <w:rPr>
          <w:bCs/>
          <w:sz w:val="28"/>
          <w:szCs w:val="28"/>
        </w:rPr>
      </w:pPr>
      <w:r w:rsidRPr="00593E78">
        <w:rPr>
          <w:bCs/>
          <w:sz w:val="28"/>
          <w:szCs w:val="28"/>
        </w:rPr>
        <w:t>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 не наблюдаемой прямыми статистическими методами.</w:t>
      </w:r>
    </w:p>
    <w:p w14:paraId="5FFF6F0E" w14:textId="77777777" w:rsidR="00593E78" w:rsidRPr="00593E78" w:rsidRDefault="00593E78" w:rsidP="00505E17">
      <w:pPr>
        <w:autoSpaceDE w:val="0"/>
        <w:autoSpaceDN w:val="0"/>
        <w:adjustRightInd w:val="0"/>
        <w:spacing w:line="252" w:lineRule="auto"/>
        <w:ind w:firstLine="709"/>
        <w:jc w:val="both"/>
        <w:rPr>
          <w:rFonts w:eastAsia="Calibri"/>
          <w:color w:val="000000"/>
          <w:sz w:val="28"/>
          <w:szCs w:val="28"/>
          <w:lang w:eastAsia="en-US"/>
        </w:rPr>
      </w:pPr>
      <w:r w:rsidRPr="00593E78">
        <w:rPr>
          <w:rFonts w:eastAsia="Calibri"/>
          <w:b/>
          <w:bCs/>
          <w:color w:val="000000"/>
          <w:sz w:val="28"/>
          <w:szCs w:val="28"/>
          <w:lang w:eastAsia="en-US"/>
        </w:rPr>
        <w:t xml:space="preserve">Объем платных услуг населению </w:t>
      </w:r>
      <w:r w:rsidRPr="00593E78">
        <w:rPr>
          <w:rFonts w:eastAsia="Calibri"/>
          <w:color w:val="000000"/>
          <w:sz w:val="28"/>
          <w:szCs w:val="28"/>
          <w:lang w:eastAsia="en-US"/>
        </w:rPr>
        <w:t xml:space="preserve">представляет собой денежный эквивалент объема услуг, оказанных резидентами российской экономики (юридическими лицами, индивидуальными предпринимателями, самозанятыми, нотариусами и адвокатами, учредившими адвокатские кабинеты) гражданам Российской Федерации, а также гражданам других государств (нерезидентам), потребляющим те или иные услуги на территории Российской Федерации. </w:t>
      </w:r>
    </w:p>
    <w:p w14:paraId="655452F6" w14:textId="77777777" w:rsidR="00593E78" w:rsidRPr="00593E78" w:rsidRDefault="00593E78" w:rsidP="00505E17">
      <w:pPr>
        <w:autoSpaceDE w:val="0"/>
        <w:autoSpaceDN w:val="0"/>
        <w:adjustRightInd w:val="0"/>
        <w:spacing w:line="252" w:lineRule="auto"/>
        <w:ind w:firstLine="709"/>
        <w:jc w:val="both"/>
        <w:rPr>
          <w:rFonts w:eastAsia="Calibri"/>
          <w:sz w:val="28"/>
          <w:szCs w:val="28"/>
          <w:lang w:eastAsia="en-US"/>
        </w:rPr>
      </w:pPr>
      <w:r w:rsidRPr="00593E78">
        <w:rPr>
          <w:rFonts w:eastAsia="Calibri"/>
          <w:color w:val="000000"/>
          <w:sz w:val="28"/>
          <w:szCs w:val="28"/>
          <w:lang w:eastAsia="en-US"/>
        </w:rPr>
        <w:t xml:space="preserve">Этот показатель формируется в соответствии с методологией формирования официальной статистической информации об объеме платных услуг населению, утвержденной приказом </w:t>
      </w:r>
      <w:r w:rsidRPr="00593E78">
        <w:rPr>
          <w:rFonts w:eastAsia="Calibri"/>
          <w:sz w:val="28"/>
          <w:szCs w:val="28"/>
          <w:lang w:eastAsia="en-US"/>
        </w:rPr>
        <w:t xml:space="preserve">Росстата от 20.12.2023 № 668. </w:t>
      </w:r>
    </w:p>
    <w:p w14:paraId="6EFF9044" w14:textId="77777777" w:rsidR="00593E78" w:rsidRPr="00593E78" w:rsidRDefault="00593E78" w:rsidP="00505E17">
      <w:pPr>
        <w:autoSpaceDE w:val="0"/>
        <w:autoSpaceDN w:val="0"/>
        <w:adjustRightInd w:val="0"/>
        <w:spacing w:line="252" w:lineRule="auto"/>
        <w:ind w:firstLine="709"/>
        <w:jc w:val="both"/>
        <w:rPr>
          <w:rFonts w:eastAsia="Calibri"/>
          <w:sz w:val="28"/>
          <w:szCs w:val="28"/>
          <w:lang w:eastAsia="en-US"/>
        </w:rPr>
      </w:pPr>
      <w:r w:rsidRPr="00593E78">
        <w:rPr>
          <w:rFonts w:eastAsia="Calibri"/>
          <w:sz w:val="28"/>
          <w:szCs w:val="28"/>
          <w:lang w:eastAsia="en-US"/>
        </w:rPr>
        <w:t xml:space="preserve">Информационными источниками формирования показателя «Объем платных услуг населению» являются </w:t>
      </w:r>
      <w:r w:rsidRPr="00593E78">
        <w:rPr>
          <w:sz w:val="28"/>
          <w:szCs w:val="28"/>
        </w:rPr>
        <w:t>данные форм федеральных статистических наблюдений Росстата, агрегированные данные выборочных обследований бюджетов домашних хозяйств и административные данные</w:t>
      </w:r>
      <w:r w:rsidRPr="00593E78">
        <w:rPr>
          <w:rFonts w:eastAsia="Calibri"/>
          <w:sz w:val="28"/>
          <w:szCs w:val="28"/>
          <w:lang w:eastAsia="en-US"/>
        </w:rPr>
        <w:t>.</w:t>
      </w:r>
    </w:p>
    <w:p w14:paraId="5D4E65EE" w14:textId="77777777" w:rsidR="00593E78" w:rsidRPr="00593E78" w:rsidRDefault="00593E78" w:rsidP="00505E17">
      <w:pPr>
        <w:autoSpaceDE w:val="0"/>
        <w:autoSpaceDN w:val="0"/>
        <w:adjustRightInd w:val="0"/>
        <w:spacing w:line="252" w:lineRule="auto"/>
        <w:ind w:firstLine="709"/>
        <w:jc w:val="both"/>
        <w:rPr>
          <w:rFonts w:eastAsia="Calibri"/>
          <w:sz w:val="28"/>
          <w:szCs w:val="28"/>
          <w:lang w:eastAsia="en-US"/>
        </w:rPr>
      </w:pPr>
      <w:r w:rsidRPr="00593E78">
        <w:rPr>
          <w:rFonts w:eastAsia="Calibri"/>
          <w:sz w:val="28"/>
          <w:szCs w:val="28"/>
          <w:lang w:eastAsia="en-US"/>
        </w:rPr>
        <w:t xml:space="preserve">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 </w:t>
      </w:r>
    </w:p>
    <w:p w14:paraId="23A94496" w14:textId="77777777" w:rsidR="00593E78" w:rsidRPr="00593E78" w:rsidRDefault="00593E78" w:rsidP="00505E17">
      <w:pPr>
        <w:autoSpaceDE w:val="0"/>
        <w:autoSpaceDN w:val="0"/>
        <w:adjustRightInd w:val="0"/>
        <w:spacing w:line="252" w:lineRule="auto"/>
        <w:ind w:firstLine="709"/>
        <w:jc w:val="both"/>
        <w:rPr>
          <w:rFonts w:eastAsia="Calibri"/>
          <w:sz w:val="28"/>
          <w:szCs w:val="28"/>
          <w:lang w:eastAsia="en-US"/>
        </w:rPr>
      </w:pPr>
      <w:r w:rsidRPr="00593E78">
        <w:rPr>
          <w:rFonts w:eastAsia="Calibri"/>
          <w:sz w:val="28"/>
          <w:szCs w:val="28"/>
          <w:lang w:eastAsia="en-US"/>
        </w:rPr>
        <w:t xml:space="preserve">В объем транспортных услуг, оказанных населению, услуги железнодорожного и авиационного транспорта включаются с месячным опозданием. </w:t>
      </w:r>
    </w:p>
    <w:p w14:paraId="2FB90243" w14:textId="77777777" w:rsidR="00593E78" w:rsidRPr="00593E78" w:rsidRDefault="00593E78" w:rsidP="00505E17">
      <w:pPr>
        <w:spacing w:line="252" w:lineRule="auto"/>
        <w:ind w:left="-57" w:right="-57" w:firstLine="766"/>
        <w:jc w:val="both"/>
        <w:rPr>
          <w:rFonts w:ascii="Arial" w:hAnsi="Arial" w:cs="Arial"/>
          <w:b/>
          <w:sz w:val="28"/>
          <w:szCs w:val="28"/>
        </w:rPr>
      </w:pPr>
      <w:r w:rsidRPr="00593E78">
        <w:rPr>
          <w:sz w:val="28"/>
          <w:szCs w:val="28"/>
        </w:rPr>
        <w:t xml:space="preserve">Динамика объема платных услуг населению определяется путем сопоставления величины объема в сравниваемых периодах в сопоставимых ценах. </w:t>
      </w:r>
    </w:p>
    <w:p w14:paraId="18AE15F3" w14:textId="77777777" w:rsidR="00CA1170" w:rsidRPr="00CA1170" w:rsidRDefault="00CA1170" w:rsidP="00505E17">
      <w:pPr>
        <w:spacing w:line="252" w:lineRule="auto"/>
        <w:ind w:firstLine="709"/>
        <w:jc w:val="both"/>
        <w:rPr>
          <w:sz w:val="28"/>
        </w:rPr>
      </w:pPr>
      <w:r w:rsidRPr="00CA1170">
        <w:rPr>
          <w:b/>
          <w:sz w:val="28"/>
        </w:rPr>
        <w:t>Оборот оптовой торговли</w:t>
      </w:r>
      <w:r w:rsidRPr="00CA1170">
        <w:rPr>
          <w:sz w:val="28"/>
        </w:rPr>
        <w:t xml:space="preserve"> – стоимость отгруженных товаров, приобретенных ранее на стороне в целях перепродажи юридическим лицам и индивидуальным предпринимателям для профессионального использования (переработки или дальнейшей продажи). </w:t>
      </w:r>
    </w:p>
    <w:p w14:paraId="698CCF3C" w14:textId="77777777" w:rsidR="00CA1170" w:rsidRPr="00CA1170" w:rsidRDefault="00CA1170" w:rsidP="00505E17">
      <w:pPr>
        <w:spacing w:line="252" w:lineRule="auto"/>
        <w:ind w:firstLine="709"/>
        <w:jc w:val="both"/>
        <w:rPr>
          <w:sz w:val="20"/>
        </w:rPr>
      </w:pPr>
      <w:r w:rsidRPr="00CA1170">
        <w:rPr>
          <w:sz w:val="28"/>
        </w:rPr>
        <w:lastRenderedPageBreak/>
        <w:t>Оборот оптовой торговли приводится в фактических продажных ценах, включающих торговую наценку, налог на добавленную стоимость, акциз, экспортную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14:paraId="59F72755" w14:textId="77777777" w:rsidR="00CA1170" w:rsidRPr="00CA1170" w:rsidRDefault="00CA1170" w:rsidP="00505E17">
      <w:pPr>
        <w:spacing w:line="252" w:lineRule="auto"/>
        <w:ind w:firstLine="709"/>
        <w:jc w:val="both"/>
        <w:rPr>
          <w:sz w:val="28"/>
        </w:rPr>
      </w:pPr>
      <w:r w:rsidRPr="00CA1170">
        <w:rPr>
          <w:sz w:val="28"/>
        </w:rPr>
        <w:t>Оборот оптовой торговли включает данные по организациям с основным видом экономической деятельности «оптовая торговля, включая торговлю через агентов, кроме торговли автотранспортными средствами и мотоциклами» и по организациям других видов деятельности, осуществляющих оптовую торговлю.</w:t>
      </w:r>
    </w:p>
    <w:p w14:paraId="79ACCF5A" w14:textId="77777777" w:rsidR="00CA1170" w:rsidRPr="00CA1170" w:rsidRDefault="00CA1170" w:rsidP="00505E17">
      <w:pPr>
        <w:spacing w:line="252" w:lineRule="auto"/>
        <w:ind w:firstLine="709"/>
        <w:contextualSpacing/>
        <w:jc w:val="both"/>
        <w:rPr>
          <w:bCs/>
          <w:sz w:val="28"/>
          <w:szCs w:val="28"/>
        </w:rPr>
      </w:pPr>
      <w:r w:rsidRPr="00CA1170">
        <w:rPr>
          <w:bCs/>
          <w:sz w:val="28"/>
          <w:szCs w:val="28"/>
        </w:rPr>
        <w:t>Оборот оптовой торговли формируется по данным сплошного федерального статистического наблюдения за организациями (предприятиями), не относящимися к субъектам малого предпринимательства, выборочного обследования малых предприятий оптовой торговли (кроме микропредприятий), которые проводятся с месячной периодичностью, ежеквартальных выборочных обследований малых предприятий всех видов деятельности (кроме микропредприятий), а также ежегодных выборочных обследований микропредприятий и индивидуальных предпринимателей с распространением полученных по выборочным обследованиям данных на генеральную совокупность объектов наблюдения.</w:t>
      </w:r>
      <w:r w:rsidRPr="00CA1170">
        <w:rPr>
          <w:sz w:val="28"/>
          <w:szCs w:val="24"/>
        </w:rPr>
        <w:t xml:space="preserve"> </w:t>
      </w:r>
    </w:p>
    <w:p w14:paraId="759BA9FA" w14:textId="77777777" w:rsidR="00CA1170" w:rsidRPr="00CA1170" w:rsidRDefault="00CA1170" w:rsidP="00505E17">
      <w:pPr>
        <w:spacing w:line="252" w:lineRule="auto"/>
        <w:ind w:firstLine="709"/>
        <w:jc w:val="both"/>
        <w:rPr>
          <w:sz w:val="28"/>
        </w:rPr>
      </w:pPr>
      <w:r w:rsidRPr="00CA1170">
        <w:rPr>
          <w:sz w:val="28"/>
        </w:rPr>
        <w:t>Кроме того, в соответствии с требованиями системы национальных счетов оборот оптовой торговли досчитывается на объемы скрытой деятельности.</w:t>
      </w:r>
    </w:p>
    <w:p w14:paraId="6FD4C671" w14:textId="77777777" w:rsidR="00CA1170" w:rsidRPr="00CA1170" w:rsidRDefault="00CA1170" w:rsidP="00505E17">
      <w:pPr>
        <w:spacing w:line="252" w:lineRule="auto"/>
        <w:ind w:firstLine="709"/>
        <w:jc w:val="both"/>
        <w:rPr>
          <w:sz w:val="28"/>
        </w:rPr>
      </w:pPr>
      <w:r w:rsidRPr="00CA1170">
        <w:rPr>
          <w:sz w:val="28"/>
        </w:rPr>
        <w:t>Объемы оборота оптовой торговли ежеквартально уточняются по результатам выборочного обследования малых организаций.</w:t>
      </w:r>
    </w:p>
    <w:p w14:paraId="016A6186" w14:textId="77777777" w:rsidR="00CD7CE2" w:rsidRPr="00F737E4" w:rsidRDefault="00CD7CE2" w:rsidP="00505E17">
      <w:pPr>
        <w:autoSpaceDE w:val="0"/>
        <w:autoSpaceDN w:val="0"/>
        <w:adjustRightInd w:val="0"/>
        <w:spacing w:line="252" w:lineRule="auto"/>
        <w:ind w:firstLine="710"/>
        <w:jc w:val="both"/>
        <w:rPr>
          <w:sz w:val="28"/>
          <w:szCs w:val="28"/>
        </w:rPr>
      </w:pPr>
      <w:r w:rsidRPr="00F737E4">
        <w:rPr>
          <w:sz w:val="28"/>
          <w:szCs w:val="28"/>
        </w:rPr>
        <w:t>В основу формирования приведенных статистических данных положены сведения о государственной регистрации юридических лиц и индивидуальных предпринимателей, предоставленные в соответствии с Постановлением Правительства Российской Федерации от 22.12.2011 № 1092 ФНС России из Единого государственного реестра юридических лиц (ЕГРЮЛ) и из Единого государственного реестра индивидуальных предпринимателей (ЕГРИП). Сведения поступают в течение 5 рабочих дней с момента их внесения в ЕГРЮЛ и ЕГРИП.</w:t>
      </w:r>
    </w:p>
    <w:p w14:paraId="692BF7AB" w14:textId="77777777" w:rsidR="00CD7CE2" w:rsidRPr="00F737E4" w:rsidRDefault="00CD7CE2" w:rsidP="00505E17">
      <w:pPr>
        <w:spacing w:line="252" w:lineRule="auto"/>
        <w:ind w:firstLine="710"/>
        <w:jc w:val="both"/>
        <w:rPr>
          <w:sz w:val="12"/>
          <w:szCs w:val="12"/>
        </w:rPr>
      </w:pPr>
      <w:r w:rsidRPr="00F737E4">
        <w:rPr>
          <w:sz w:val="28"/>
          <w:szCs w:val="28"/>
        </w:rPr>
        <w:t xml:space="preserve">Распределение по видам экономической деятельности, </w:t>
      </w:r>
      <w:r w:rsidRPr="00F737E4">
        <w:rPr>
          <w:sz w:val="28"/>
        </w:rPr>
        <w:t>организационно-правовым формам</w:t>
      </w:r>
      <w:r w:rsidRPr="00F737E4">
        <w:rPr>
          <w:sz w:val="28"/>
          <w:szCs w:val="28"/>
        </w:rPr>
        <w:t xml:space="preserve">, формам собственности, территории Омской области </w:t>
      </w:r>
      <w:r w:rsidRPr="00F737E4">
        <w:rPr>
          <w:sz w:val="28"/>
          <w:szCs w:val="28"/>
        </w:rPr>
        <w:br/>
        <w:t xml:space="preserve">приведено на основе применения для идентификации хозяйствующих субъектов кодов общероссийских классификаторов технико-экономической и </w:t>
      </w:r>
      <w:r w:rsidRPr="00F737E4">
        <w:rPr>
          <w:sz w:val="28"/>
          <w:szCs w:val="28"/>
        </w:rPr>
        <w:br/>
        <w:t>социальной информации. Распределение по видам экономической деятельности осуществляется по виду деятельности, заявленному юридическими лицами при государственной регистрации в качестве основного</w:t>
      </w:r>
      <w:r w:rsidRPr="00F737E4">
        <w:rPr>
          <w:sz w:val="12"/>
          <w:szCs w:val="12"/>
        </w:rPr>
        <w:t xml:space="preserve"> </w:t>
      </w:r>
    </w:p>
    <w:p w14:paraId="58180097" w14:textId="77777777" w:rsidR="00F35339" w:rsidRPr="00F35339" w:rsidRDefault="00F35339" w:rsidP="00505E17">
      <w:pPr>
        <w:autoSpaceDE w:val="0"/>
        <w:autoSpaceDN w:val="0"/>
        <w:adjustRightInd w:val="0"/>
        <w:spacing w:line="252" w:lineRule="auto"/>
        <w:ind w:firstLine="709"/>
        <w:jc w:val="both"/>
        <w:rPr>
          <w:sz w:val="28"/>
          <w:szCs w:val="28"/>
        </w:rPr>
      </w:pPr>
      <w:r w:rsidRPr="00F35339">
        <w:rPr>
          <w:b/>
          <w:sz w:val="28"/>
          <w:szCs w:val="28"/>
        </w:rPr>
        <w:t>Инвестиции в основной капитал</w:t>
      </w:r>
      <w:r w:rsidRPr="00F35339">
        <w:rPr>
          <w:sz w:val="28"/>
        </w:rPr>
        <w:t xml:space="preserve"> </w:t>
      </w:r>
      <w:r w:rsidRPr="00F35339">
        <w:rPr>
          <w:sz w:val="28"/>
          <w:szCs w:val="28"/>
        </w:rPr>
        <w:t xml:space="preserve">–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w:t>
      </w:r>
      <w:r w:rsidRPr="00F35339">
        <w:rPr>
          <w:sz w:val="28"/>
          <w:szCs w:val="28"/>
        </w:rPr>
        <w:lastRenderedPageBreak/>
        <w:t>учета вложений во внеоборотные активы, инвестиции в объекты интеллектуальной собственности; культивируемые биологические ресурсы (в соответствии с Общероссийским классификатором основных фондов).</w:t>
      </w:r>
    </w:p>
    <w:p w14:paraId="2BDB8CAE" w14:textId="77777777" w:rsidR="00F35339" w:rsidRPr="00F35339" w:rsidRDefault="00F35339" w:rsidP="00505E17">
      <w:pPr>
        <w:spacing w:line="252" w:lineRule="auto"/>
        <w:ind w:firstLine="709"/>
        <w:jc w:val="both"/>
        <w:rPr>
          <w:sz w:val="28"/>
          <w:szCs w:val="28"/>
        </w:rPr>
      </w:pPr>
      <w:r w:rsidRPr="00F35339">
        <w:rPr>
          <w:sz w:val="28"/>
          <w:szCs w:val="28"/>
        </w:rPr>
        <w:t>Все стоимостные показатели по инвестициям в основной капитал приведены в фактически действующих ценах соответствующих лет без налога на добавленную стоимость. Индексы физического объема инвестиций в основной капитал рассчитаны в сопоставимых ценах. В качестве сопоставимых цен приняты среднегодовые цены предыдущего года.</w:t>
      </w:r>
    </w:p>
    <w:p w14:paraId="2DE92DAC" w14:textId="77777777" w:rsidR="00EF7EB4" w:rsidRPr="00EF7EB4" w:rsidRDefault="00EF7EB4" w:rsidP="00505E17">
      <w:pPr>
        <w:tabs>
          <w:tab w:val="left" w:pos="9498"/>
        </w:tabs>
        <w:spacing w:line="252" w:lineRule="auto"/>
        <w:ind w:firstLine="851"/>
        <w:jc w:val="both"/>
        <w:rPr>
          <w:sz w:val="28"/>
        </w:rPr>
      </w:pPr>
      <w:r w:rsidRPr="00EF7EB4">
        <w:rPr>
          <w:b/>
          <w:sz w:val="28"/>
        </w:rPr>
        <w:t xml:space="preserve">Индекс потребительских цен на товары и услуги </w:t>
      </w:r>
      <w:r w:rsidRPr="00EF7EB4">
        <w:rPr>
          <w:sz w:val="28"/>
        </w:rPr>
        <w:t>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текущем периоде к его стоимости в базисном периоде.</w:t>
      </w:r>
    </w:p>
    <w:p w14:paraId="6589DD60" w14:textId="77777777" w:rsidR="00EF7EB4" w:rsidRPr="00EF7EB4" w:rsidRDefault="00EF7EB4" w:rsidP="00505E17">
      <w:pPr>
        <w:tabs>
          <w:tab w:val="left" w:pos="9498"/>
        </w:tabs>
        <w:spacing w:line="252" w:lineRule="auto"/>
        <w:ind w:firstLine="851"/>
        <w:jc w:val="both"/>
        <w:rPr>
          <w:sz w:val="28"/>
        </w:rPr>
      </w:pPr>
      <w:r w:rsidRPr="00EF7EB4">
        <w:rPr>
          <w:sz w:val="28"/>
        </w:rPr>
        <w:t>Расчет индекса потребительских цен производится ежемесячно на базе статистических данных, полученных в результате наблюдения за уровнем и динамикой цен в регионе по выборочной сети организаций торговли и услуг всех форм собственности, а также в местах реализации товаров и предоставления услуг физическими лицами. В набор товаров и услуг, разработанный для наблюдения за ценами, репрезентативно включено 561 товаров (услуг) - представителей. Отбор товаров и услуг произведен с учетом их относительной важности для потребления населением, представительности с точки зрения отражения динамики цен на однородные товары, устойчивого наличия их в продаже.</w:t>
      </w:r>
    </w:p>
    <w:p w14:paraId="74FE870F" w14:textId="77777777" w:rsidR="00EF7EB4" w:rsidRPr="00EF7EB4" w:rsidRDefault="00EF7EB4" w:rsidP="00505E17">
      <w:pPr>
        <w:tabs>
          <w:tab w:val="left" w:pos="9498"/>
        </w:tabs>
        <w:spacing w:line="252" w:lineRule="auto"/>
        <w:ind w:firstLine="851"/>
        <w:contextualSpacing/>
        <w:jc w:val="both"/>
        <w:rPr>
          <w:sz w:val="28"/>
        </w:rPr>
      </w:pPr>
      <w:r w:rsidRPr="00EF7EB4">
        <w:rPr>
          <w:b/>
          <w:sz w:val="28"/>
        </w:rPr>
        <w:t>Стоимость фиксированного набора потребительских товаров и услуг</w:t>
      </w:r>
      <w:r w:rsidRPr="00EF7EB4">
        <w:rPr>
          <w:sz w:val="28"/>
        </w:rPr>
        <w:t xml:space="preserve"> для межрегиональных сопоставлений покупательной способности исчисляется на основе единых объемов потребления, средних цен по России и ее субъектам. </w:t>
      </w:r>
      <w:r w:rsidRPr="00EF7EB4">
        <w:rPr>
          <w:sz w:val="28"/>
          <w:szCs w:val="28"/>
        </w:rPr>
        <w:t xml:space="preserve">Состав набора утверждается правовым актом Росстата и размещается на его официальном сайте. </w:t>
      </w:r>
      <w:r w:rsidRPr="00EF7EB4">
        <w:rPr>
          <w:sz w:val="28"/>
        </w:rPr>
        <w:t>В состав набора включены 83 наименования товаров и услуг, в том числе 30 видов продовольственных товаров, 41 вид непродовольственных товаров и 12 видов услуг. Данные о стоимости набора приведены в расчете на одного человека в месяц.</w:t>
      </w:r>
    </w:p>
    <w:p w14:paraId="63904CD3" w14:textId="77777777" w:rsidR="00EF7EB4" w:rsidRPr="00EF7EB4" w:rsidRDefault="00EF7EB4" w:rsidP="00505E17">
      <w:pPr>
        <w:tabs>
          <w:tab w:val="left" w:pos="9498"/>
        </w:tabs>
        <w:spacing w:line="252" w:lineRule="auto"/>
        <w:ind w:firstLine="851"/>
        <w:contextualSpacing/>
        <w:jc w:val="both"/>
        <w:rPr>
          <w:sz w:val="28"/>
        </w:rPr>
      </w:pPr>
      <w:r w:rsidRPr="00EF7EB4">
        <w:rPr>
          <w:b/>
          <w:sz w:val="28"/>
        </w:rPr>
        <w:t>Стоимость условного (минимального) набора продуктов питания</w:t>
      </w:r>
      <w:r w:rsidRPr="00EF7EB4">
        <w:rPr>
          <w:sz w:val="28"/>
        </w:rPr>
        <w:t xml:space="preserve"> </w:t>
      </w:r>
      <w:r w:rsidRPr="00EF7EB4">
        <w:rPr>
          <w:spacing w:val="-2"/>
          <w:sz w:val="28"/>
          <w:szCs w:val="28"/>
        </w:rPr>
        <w:t xml:space="preserve">отражает межрегиональную дифференциацию уровней потребительских цен на продукты питания, входящие в него. Рассчитывается на основе единых, установленных в целом по Российской Федерации, условных объемов потребления продуктов питания и средних потребительских цен на них по субъектам Российской Федерации. В состав минимального набора продуктов питания включено 33 наименования продовольственных товаров. </w:t>
      </w:r>
      <w:r w:rsidRPr="00EF7EB4">
        <w:rPr>
          <w:sz w:val="28"/>
        </w:rPr>
        <w:t>Данные о стоимости набора приведены в расчете на одного человека в месяц.</w:t>
      </w:r>
    </w:p>
    <w:p w14:paraId="31E01697" w14:textId="77777777" w:rsidR="00EF7EB4" w:rsidRPr="00EF7EB4" w:rsidRDefault="00EF7EB4" w:rsidP="00505E17">
      <w:pPr>
        <w:tabs>
          <w:tab w:val="left" w:pos="9498"/>
        </w:tabs>
        <w:spacing w:line="252" w:lineRule="auto"/>
        <w:ind w:firstLine="851"/>
        <w:jc w:val="both"/>
        <w:rPr>
          <w:sz w:val="28"/>
        </w:rPr>
      </w:pPr>
      <w:r w:rsidRPr="00EF7EB4">
        <w:rPr>
          <w:b/>
          <w:sz w:val="28"/>
        </w:rPr>
        <w:t xml:space="preserve">Базовый индекс потребительских цен (БИПЦ) </w:t>
      </w:r>
      <w:r w:rsidRPr="00EF7EB4">
        <w:rPr>
          <w:sz w:val="28"/>
        </w:rPr>
        <w:t>рассчитывается на основании набора потребительских товаров и услуг, используемого для расчета сводного индекса потребительских цен, за исключением отдельных товарных групп и видов товаров и услуг, цены на которые в основной массе регулируют</w:t>
      </w:r>
      <w:r w:rsidRPr="00EF7EB4">
        <w:rPr>
          <w:sz w:val="28"/>
        </w:rPr>
        <w:lastRenderedPageBreak/>
        <w:t>ся на федеральном и региональном уровнях, а также в значительной степени подвержены воздействию сезонного фактора.</w:t>
      </w:r>
    </w:p>
    <w:p w14:paraId="7CCF73D2" w14:textId="77777777" w:rsidR="00EF7EB4" w:rsidRPr="00EF7EB4" w:rsidRDefault="00EF7EB4" w:rsidP="00505E17">
      <w:pPr>
        <w:tabs>
          <w:tab w:val="left" w:pos="9498"/>
        </w:tabs>
        <w:spacing w:line="252" w:lineRule="auto"/>
        <w:ind w:left="51" w:firstLine="652"/>
        <w:jc w:val="both"/>
        <w:rPr>
          <w:sz w:val="28"/>
        </w:rPr>
      </w:pPr>
      <w:r w:rsidRPr="00EF7EB4">
        <w:rPr>
          <w:b/>
          <w:sz w:val="28"/>
        </w:rPr>
        <w:t>Индекс цен производителей промышленных товаров</w:t>
      </w:r>
      <w:r w:rsidRPr="00EF7EB4">
        <w:rPr>
          <w:sz w:val="28"/>
        </w:rPr>
        <w:t xml:space="preserve"> рассчитывается на основе зарегистрированных цен на товары (услуги) – представители в базовых организациях. Цены производителей представляют собой фактически сложившиеся на момент регистрации цены на произведенные в отчетном периоде товары (оказанные услуги), предназначенные для реализации на внутрироссийский рынок и на экспорт (без косвенных товарных налогов – налога на добавленную стоимость, акциза и других налогов, не входящих в себестоимость, без стоимости транспортировки до потребителя).</w:t>
      </w:r>
    </w:p>
    <w:p w14:paraId="3D9B3EBE" w14:textId="77777777" w:rsidR="00EF7EB4" w:rsidRPr="00EF7EB4" w:rsidRDefault="00EF7EB4" w:rsidP="00505E17">
      <w:pPr>
        <w:tabs>
          <w:tab w:val="left" w:pos="9498"/>
        </w:tabs>
        <w:spacing w:line="252" w:lineRule="auto"/>
        <w:ind w:left="51" w:firstLine="652"/>
        <w:jc w:val="both"/>
        <w:rPr>
          <w:sz w:val="28"/>
        </w:rPr>
      </w:pPr>
      <w:r w:rsidRPr="00EF7EB4">
        <w:rPr>
          <w:sz w:val="28"/>
        </w:rPr>
        <w:t>Рассчитанные по товарам (услугам) - представителям индексы цен производителей последовательно агрегируются в индексы цен соответствующих видов, групп, классов, разделов экономической деятельности. В качестве весов используются данные об объеме производства в стоимостном выражении за базисный период.</w:t>
      </w:r>
    </w:p>
    <w:p w14:paraId="07C2D7D1" w14:textId="77777777" w:rsidR="00EF7EB4" w:rsidRPr="00EF7EB4" w:rsidRDefault="00EF7EB4" w:rsidP="00505E17">
      <w:pPr>
        <w:tabs>
          <w:tab w:val="left" w:pos="9498"/>
        </w:tabs>
        <w:spacing w:line="252" w:lineRule="auto"/>
        <w:ind w:left="51" w:firstLine="652"/>
        <w:jc w:val="both"/>
        <w:rPr>
          <w:sz w:val="8"/>
          <w:szCs w:val="8"/>
        </w:rPr>
      </w:pPr>
      <w:r w:rsidRPr="00EF7EB4">
        <w:rPr>
          <w:b/>
          <w:sz w:val="28"/>
        </w:rPr>
        <w:t>Индекс цен производителей сельскохозяйственной продукции</w:t>
      </w:r>
      <w:r w:rsidRPr="00EF7EB4">
        <w:rPr>
          <w:sz w:val="28"/>
        </w:rPr>
        <w:t xml:space="preserve"> исчисляется на основании регистрации в отобранных для наблюдения сельскохозяйственных организациях цен на основные виды товаров-представителей, реализуемых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аукционах, организациям, коммерческим структурам и т.п.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транспортировку, экспедирование, погрузку и разгрузку продукции, а также налога на добавленную стоимость.</w:t>
      </w:r>
    </w:p>
    <w:p w14:paraId="58DE29C4" w14:textId="77777777" w:rsidR="00EF7EB4" w:rsidRPr="00EF7EB4" w:rsidRDefault="00EF7EB4" w:rsidP="00505E17">
      <w:pPr>
        <w:shd w:val="clear" w:color="auto" w:fill="FFFFFF"/>
        <w:tabs>
          <w:tab w:val="left" w:pos="9498"/>
        </w:tabs>
        <w:spacing w:line="252" w:lineRule="auto"/>
        <w:ind w:left="51" w:firstLine="709"/>
        <w:jc w:val="both"/>
        <w:rPr>
          <w:sz w:val="28"/>
          <w:szCs w:val="28"/>
        </w:rPr>
      </w:pPr>
      <w:r w:rsidRPr="00EF7EB4">
        <w:rPr>
          <w:b/>
          <w:bCs/>
          <w:sz w:val="28"/>
          <w:szCs w:val="28"/>
        </w:rPr>
        <w:t>Сводный индекс цен на продукцию (затраты, услуги) инвестиционного назначения</w:t>
      </w:r>
      <w:r w:rsidRPr="00EF7EB4">
        <w:rPr>
          <w:sz w:val="28"/>
          <w:szCs w:val="28"/>
        </w:rPr>
        <w:t xml:space="preserve"> отражает общее изменение цен в строительстве объектов различных видов экономической деятельности и рассчитывается как агрегированный показатель из индексов цен производителей на строительную 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w:t>
      </w:r>
    </w:p>
    <w:p w14:paraId="5DF530EC" w14:textId="77777777" w:rsidR="00EF7EB4" w:rsidRPr="00EF7EB4" w:rsidRDefault="00EF7EB4" w:rsidP="00505E17">
      <w:pPr>
        <w:shd w:val="clear" w:color="auto" w:fill="FFFFFF"/>
        <w:tabs>
          <w:tab w:val="left" w:pos="9498"/>
        </w:tabs>
        <w:spacing w:line="252" w:lineRule="auto"/>
        <w:ind w:left="51" w:firstLine="709"/>
        <w:jc w:val="both"/>
        <w:rPr>
          <w:sz w:val="28"/>
          <w:szCs w:val="28"/>
        </w:rPr>
      </w:pPr>
      <w:r w:rsidRPr="00EF7EB4">
        <w:rPr>
          <w:sz w:val="28"/>
          <w:szCs w:val="28"/>
        </w:rPr>
        <w:t>Индекс цен производителей на строительную продукцию формируется 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приобретенные базовыми подрядными организациями, а также на базе технологических моделей, разработанных по видам экономической деятельности с учетом территориальных особенностей строительства.</w:t>
      </w:r>
    </w:p>
    <w:p w14:paraId="2262BD14" w14:textId="77777777" w:rsidR="00EF7EB4" w:rsidRPr="00EF7EB4" w:rsidRDefault="00EF7EB4" w:rsidP="00505E17">
      <w:pPr>
        <w:tabs>
          <w:tab w:val="left" w:pos="9498"/>
        </w:tabs>
        <w:autoSpaceDE w:val="0"/>
        <w:autoSpaceDN w:val="0"/>
        <w:adjustRightInd w:val="0"/>
        <w:spacing w:line="252" w:lineRule="auto"/>
        <w:ind w:left="51" w:firstLine="709"/>
        <w:jc w:val="both"/>
        <w:rPr>
          <w:sz w:val="28"/>
          <w:szCs w:val="28"/>
        </w:rPr>
      </w:pPr>
      <w:r w:rsidRPr="00EF7EB4">
        <w:rPr>
          <w:b/>
          <w:bCs/>
          <w:sz w:val="28"/>
          <w:szCs w:val="28"/>
        </w:rPr>
        <w:t xml:space="preserve">Индексы тарифов на грузовые перевозки </w:t>
      </w:r>
      <w:r w:rsidRPr="00EF7EB4">
        <w:rPr>
          <w:sz w:val="28"/>
          <w:szCs w:val="28"/>
        </w:rPr>
        <w:t xml:space="preserve">характеризуют изменение фактически действующих тарифов на грузовые перевозки за отчетный период </w:t>
      </w:r>
      <w:r w:rsidRPr="00EF7EB4">
        <w:rPr>
          <w:sz w:val="28"/>
          <w:szCs w:val="28"/>
        </w:rPr>
        <w:lastRenderedPageBreak/>
        <w:t>без учета изменения за этот период структуры перевезенных грузов по разнообразным признакам: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w:t>
      </w:r>
    </w:p>
    <w:p w14:paraId="40FC7EF5" w14:textId="77777777" w:rsidR="00EF7EB4" w:rsidRPr="00EF7EB4" w:rsidRDefault="00EF7EB4" w:rsidP="00505E17">
      <w:pPr>
        <w:shd w:val="clear" w:color="auto" w:fill="FFFFFF"/>
        <w:tabs>
          <w:tab w:val="left" w:pos="9498"/>
        </w:tabs>
        <w:spacing w:line="252" w:lineRule="auto"/>
        <w:ind w:left="51" w:firstLine="709"/>
        <w:jc w:val="both"/>
        <w:rPr>
          <w:rFonts w:ascii="Arial" w:hAnsi="Arial" w:cs="Arial"/>
          <w:b/>
          <w:sz w:val="28"/>
        </w:rPr>
      </w:pPr>
      <w:r w:rsidRPr="00EF7EB4">
        <w:rPr>
          <w:sz w:val="28"/>
          <w:szCs w:val="28"/>
        </w:rPr>
        <w:t>Сводный индекс тарифов на грузовые перевозки всеми видами транспорта рассчитывается исходя из индексов тарифов на перевозку грузов отдельными видами транспорта (трубопроводным, внутренним водным, автомобильным), взвешенных на объемы доходов от перевозки грузов соответствующими видами транспорта за базисный период. По каждому виду транспорта регистрируются тарифы на услуги-представители.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14:paraId="60A8BD32" w14:textId="77777777" w:rsidR="00C665B5" w:rsidRPr="00D7745D" w:rsidRDefault="00C665B5" w:rsidP="00505E17">
      <w:pPr>
        <w:spacing w:line="252" w:lineRule="auto"/>
        <w:ind w:firstLine="709"/>
        <w:jc w:val="both"/>
        <w:rPr>
          <w:sz w:val="28"/>
          <w:szCs w:val="28"/>
        </w:rPr>
      </w:pPr>
      <w:r w:rsidRPr="00D7745D">
        <w:rPr>
          <w:b/>
          <w:bCs/>
          <w:sz w:val="28"/>
          <w:szCs w:val="28"/>
        </w:rPr>
        <w:t>Кредиторская задолженность</w:t>
      </w:r>
      <w:r w:rsidRPr="00D7745D">
        <w:rPr>
          <w:sz w:val="28"/>
          <w:szCs w:val="28"/>
        </w:rPr>
        <w:t xml:space="preserve"> </w:t>
      </w:r>
      <w:r>
        <w:rPr>
          <w:sz w:val="28"/>
          <w:szCs w:val="28"/>
        </w:rPr>
        <w:t>-</w:t>
      </w:r>
      <w:r w:rsidRPr="00D7745D">
        <w:rPr>
          <w:sz w:val="28"/>
          <w:szCs w:val="28"/>
        </w:rPr>
        <w:t xml:space="preserve"> </w:t>
      </w:r>
      <w:r w:rsidRPr="008B3CC2">
        <w:rPr>
          <w:sz w:val="28"/>
          <w:szCs w:val="28"/>
        </w:rPr>
        <w:t>задолженность по расчетам с поставщиками и подрядчиками 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14:paraId="446F21D2" w14:textId="77777777" w:rsidR="00C665B5" w:rsidRPr="00D7745D" w:rsidRDefault="00C665B5" w:rsidP="00505E17">
      <w:pPr>
        <w:spacing w:line="252" w:lineRule="auto"/>
        <w:ind w:firstLine="709"/>
        <w:jc w:val="both"/>
        <w:rPr>
          <w:sz w:val="28"/>
          <w:szCs w:val="28"/>
        </w:rPr>
      </w:pPr>
      <w:r w:rsidRPr="00D7745D">
        <w:rPr>
          <w:b/>
          <w:bCs/>
          <w:sz w:val="28"/>
          <w:szCs w:val="28"/>
        </w:rPr>
        <w:t>Просроченная задолженность</w:t>
      </w:r>
      <w:r w:rsidRPr="00FC34A2">
        <w:rPr>
          <w:sz w:val="28"/>
          <w:szCs w:val="28"/>
        </w:rPr>
        <w:t xml:space="preserve"> </w:t>
      </w:r>
      <w:r>
        <w:rPr>
          <w:bCs/>
          <w:sz w:val="28"/>
          <w:szCs w:val="28"/>
        </w:rPr>
        <w:t>-</w:t>
      </w:r>
      <w:r w:rsidRPr="00D7745D">
        <w:rPr>
          <w:bCs/>
          <w:sz w:val="28"/>
          <w:szCs w:val="28"/>
        </w:rPr>
        <w:t xml:space="preserve"> </w:t>
      </w:r>
      <w:r w:rsidRPr="00D7745D">
        <w:rPr>
          <w:sz w:val="28"/>
          <w:szCs w:val="28"/>
        </w:rPr>
        <w:t>задолженность, не погашенная в сроки, установленные договором.</w:t>
      </w:r>
    </w:p>
    <w:p w14:paraId="70479BCC" w14:textId="77777777" w:rsidR="004016FF" w:rsidRPr="006B2853" w:rsidRDefault="004016FF" w:rsidP="00505E17">
      <w:pPr>
        <w:spacing w:line="252" w:lineRule="auto"/>
        <w:ind w:firstLine="709"/>
        <w:jc w:val="both"/>
        <w:rPr>
          <w:sz w:val="28"/>
        </w:rPr>
      </w:pPr>
      <w:r w:rsidRPr="006B2853">
        <w:rPr>
          <w:sz w:val="28"/>
        </w:rPr>
        <w:t xml:space="preserve">Среднемесячная номинальная начисленная заработная плата работников </w:t>
      </w:r>
      <w:r w:rsidRPr="006B2853">
        <w:rPr>
          <w:b/>
          <w:sz w:val="28"/>
        </w:rPr>
        <w:t>в целом по России и субъектам Российской Федерации</w:t>
      </w:r>
      <w:r w:rsidRPr="006B2853">
        <w:rPr>
          <w:sz w:val="28"/>
        </w:rPr>
        <w:t xml:space="preserve"> рассчитывается делением фонда начисленной заработной платы работников списочного и не</w:t>
      </w:r>
      <w:r w:rsidRPr="006B2853">
        <w:rPr>
          <w:sz w:val="2"/>
          <w:szCs w:val="2"/>
        </w:rPr>
        <w:t xml:space="preserve"> </w:t>
      </w:r>
      <w:r w:rsidRPr="006B2853">
        <w:rPr>
          <w:sz w:val="28"/>
        </w:rPr>
        <w:t>списочного состава, а также внешних совместителей на среднесписочную численность работников и на количество месяцев в отчетном периоде.</w:t>
      </w:r>
    </w:p>
    <w:p w14:paraId="0630D195" w14:textId="77777777" w:rsidR="004016FF" w:rsidRPr="006B2853" w:rsidRDefault="004016FF" w:rsidP="00505E17">
      <w:pPr>
        <w:widowControl w:val="0"/>
        <w:tabs>
          <w:tab w:val="left" w:pos="720"/>
        </w:tabs>
        <w:spacing w:line="252" w:lineRule="auto"/>
        <w:ind w:firstLine="709"/>
        <w:jc w:val="both"/>
        <w:rPr>
          <w:sz w:val="28"/>
        </w:rPr>
      </w:pPr>
      <w:r w:rsidRPr="006B2853">
        <w:rPr>
          <w:sz w:val="28"/>
        </w:rPr>
        <w:t xml:space="preserve">Среднемесячная номинальная начисленная заработная плата работников </w:t>
      </w:r>
      <w:r w:rsidRPr="006B2853">
        <w:rPr>
          <w:b/>
          <w:sz w:val="28"/>
        </w:rPr>
        <w:t xml:space="preserve">по видам экономической деятельности </w:t>
      </w:r>
      <w:r w:rsidRPr="006B2853">
        <w:rPr>
          <w:sz w:val="28"/>
        </w:rPr>
        <w:t>рассчитывается делением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w:t>
      </w:r>
      <w:r w:rsidRPr="006B2853">
        <w:rPr>
          <w:sz w:val="28"/>
        </w:rPr>
        <w:lastRenderedPageBreak/>
        <w:t>сяцев в отчетном периоде.</w:t>
      </w:r>
    </w:p>
    <w:p w14:paraId="19E4E6F8" w14:textId="6A0EE870" w:rsidR="004016FF" w:rsidRPr="006B2853" w:rsidRDefault="004016FF" w:rsidP="00505E17">
      <w:pPr>
        <w:spacing w:line="252" w:lineRule="auto"/>
        <w:ind w:firstLine="709"/>
        <w:jc w:val="both"/>
        <w:rPr>
          <w:sz w:val="28"/>
          <w:szCs w:val="28"/>
        </w:rPr>
      </w:pPr>
      <w:r w:rsidRPr="006B2853">
        <w:rPr>
          <w:sz w:val="28"/>
          <w:szCs w:val="28"/>
        </w:rPr>
        <w:t>В фонд заработной платы</w:t>
      </w:r>
      <w:r w:rsidRPr="006B2853">
        <w:rPr>
          <w:b/>
          <w:bCs/>
          <w:sz w:val="28"/>
          <w:szCs w:val="28"/>
        </w:rPr>
        <w:t xml:space="preserve"> </w:t>
      </w:r>
      <w:r w:rsidRPr="006B2853">
        <w:rPr>
          <w:sz w:val="28"/>
          <w:szCs w:val="28"/>
        </w:rPr>
        <w:t xml:space="preserve">включаются начисленные работникам (с учетом налога на доходы физических лиц и других удержаний в соответствии с законодательством Российской Федерации) суммы оплаты труда в денежной и неденежной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w:t>
      </w:r>
    </w:p>
    <w:p w14:paraId="7D7D8784" w14:textId="77777777" w:rsidR="004016FF" w:rsidRPr="006B2853" w:rsidRDefault="004016FF" w:rsidP="00505E17">
      <w:pPr>
        <w:spacing w:line="252" w:lineRule="auto"/>
        <w:ind w:firstLine="709"/>
        <w:jc w:val="both"/>
        <w:rPr>
          <w:sz w:val="28"/>
          <w:szCs w:val="28"/>
        </w:rPr>
      </w:pPr>
      <w:r w:rsidRPr="006B2853">
        <w:rPr>
          <w:sz w:val="28"/>
          <w:szCs w:val="28"/>
        </w:rPr>
        <w:t>Суммы включаются независимо от источников их выплаты, статей бюджетов и предоставленных налоговых льгот, независимо от срока их фактической выплаты.</w:t>
      </w:r>
    </w:p>
    <w:p w14:paraId="53C4C179" w14:textId="77777777" w:rsidR="004016FF" w:rsidRPr="006B2853" w:rsidRDefault="004016FF" w:rsidP="00505E17">
      <w:pPr>
        <w:widowControl w:val="0"/>
        <w:tabs>
          <w:tab w:val="left" w:pos="720"/>
        </w:tabs>
        <w:spacing w:line="252" w:lineRule="auto"/>
        <w:ind w:firstLine="709"/>
        <w:jc w:val="both"/>
        <w:rPr>
          <w:sz w:val="28"/>
        </w:rPr>
      </w:pPr>
      <w:r w:rsidRPr="006B2853">
        <w:rPr>
          <w:b/>
          <w:sz w:val="28"/>
        </w:rPr>
        <w:t xml:space="preserve">Реальная начисленная заработная плата </w:t>
      </w:r>
      <w:r w:rsidRPr="006B2853">
        <w:rPr>
          <w:sz w:val="28"/>
        </w:rPr>
        <w:t>характеризует покупательную способность заработной платы в отчетном периоде в связи с изменением цен на потребительские товары и услуги по сравнению с базисным периодом. Для этого рассчитывается индекс реальной начисленной заработной платы путем деления индекса номинальной начисленной заработной платы на индекс потребительских цен за один и тот же временной период.</w:t>
      </w:r>
    </w:p>
    <w:p w14:paraId="0E82DD51" w14:textId="77777777" w:rsidR="005F42E2" w:rsidRPr="00352A80" w:rsidRDefault="005F42E2" w:rsidP="00505E17">
      <w:pPr>
        <w:spacing w:line="252" w:lineRule="auto"/>
        <w:ind w:firstLine="709"/>
        <w:jc w:val="both"/>
        <w:rPr>
          <w:rFonts w:ascii="Times New (W1)" w:hAnsi="Times New (W1)"/>
          <w:sz w:val="28"/>
          <w:szCs w:val="28"/>
        </w:rPr>
      </w:pPr>
      <w:r w:rsidRPr="00352A80">
        <w:rPr>
          <w:rFonts w:ascii="Times New (W1)" w:hAnsi="Times New (W1)"/>
          <w:b/>
          <w:bCs/>
          <w:sz w:val="28"/>
          <w:szCs w:val="28"/>
        </w:rPr>
        <w:t>Рабочая сила</w:t>
      </w:r>
      <w:r w:rsidRPr="00352A80">
        <w:rPr>
          <w:rFonts w:ascii="Times New (W1)" w:hAnsi="Times New (W1)"/>
          <w:snapToGrid w:val="0"/>
          <w:color w:val="000000"/>
          <w:sz w:val="28"/>
          <w:szCs w:val="28"/>
        </w:rPr>
        <w:t xml:space="preserve"> – </w:t>
      </w:r>
      <w:r w:rsidRPr="00352A80">
        <w:rPr>
          <w:rFonts w:ascii="Times New (W1)" w:hAnsi="Times New (W1)"/>
          <w:sz w:val="28"/>
          <w:szCs w:val="28"/>
        </w:rPr>
        <w:t>лица в возрасте 15 лет и старше, которые в рассматриваемый период (обследуемую неделю) считаются занятыми или безработными.</w:t>
      </w:r>
    </w:p>
    <w:p w14:paraId="09F85A8A" w14:textId="77777777" w:rsidR="005F42E2" w:rsidRPr="00352A80" w:rsidRDefault="005F42E2" w:rsidP="00505E17">
      <w:pPr>
        <w:spacing w:line="252" w:lineRule="auto"/>
        <w:ind w:firstLine="709"/>
        <w:jc w:val="both"/>
        <w:rPr>
          <w:rFonts w:ascii="Times New (W1)" w:hAnsi="Times New (W1)"/>
          <w:sz w:val="28"/>
          <w:szCs w:val="28"/>
        </w:rPr>
      </w:pPr>
      <w:r w:rsidRPr="00352A80">
        <w:rPr>
          <w:rFonts w:ascii="Times New (W1)" w:hAnsi="Times New (W1)"/>
          <w:b/>
          <w:bCs/>
          <w:sz w:val="28"/>
          <w:szCs w:val="28"/>
        </w:rPr>
        <w:t xml:space="preserve">Занятые </w:t>
      </w:r>
      <w:r w:rsidRPr="00352A80">
        <w:rPr>
          <w:rFonts w:ascii="Times New (W1)" w:hAnsi="Times New (W1)"/>
          <w:sz w:val="28"/>
          <w:szCs w:val="28"/>
        </w:rPr>
        <w:t>– лица в возрасте 15 лет и старше, которые в рассматриваемый период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w:t>
      </w:r>
    </w:p>
    <w:p w14:paraId="3F2698D4" w14:textId="77777777" w:rsidR="005F42E2" w:rsidRPr="00352A80" w:rsidRDefault="005F42E2" w:rsidP="00505E17">
      <w:pPr>
        <w:spacing w:line="252" w:lineRule="auto"/>
        <w:ind w:firstLine="709"/>
        <w:jc w:val="both"/>
        <w:rPr>
          <w:rFonts w:ascii="Times New (W1)" w:hAnsi="Times New (W1)"/>
          <w:sz w:val="28"/>
          <w:szCs w:val="28"/>
        </w:rPr>
      </w:pPr>
      <w:r w:rsidRPr="00352A80">
        <w:rPr>
          <w:rFonts w:ascii="Times New (W1)" w:hAnsi="Times New (W1)"/>
          <w:sz w:val="28"/>
          <w:szCs w:val="28"/>
        </w:rPr>
        <w:t xml:space="preserve">К </w:t>
      </w:r>
      <w:r w:rsidRPr="00352A80">
        <w:rPr>
          <w:rFonts w:ascii="Times New (W1)" w:hAnsi="Times New (W1)"/>
          <w:b/>
          <w:bCs/>
          <w:sz w:val="28"/>
          <w:szCs w:val="28"/>
        </w:rPr>
        <w:t xml:space="preserve">безработным </w:t>
      </w:r>
      <w:r w:rsidRPr="00352A80">
        <w:rPr>
          <w:rFonts w:ascii="Times New (W1)" w:hAnsi="Times New (W1)"/>
          <w:sz w:val="28"/>
          <w:szCs w:val="28"/>
        </w:rPr>
        <w:t>(в соответствии</w:t>
      </w:r>
      <w:r w:rsidRPr="00352A80">
        <w:rPr>
          <w:rFonts w:ascii="Times New (W1)" w:hAnsi="Times New (W1)"/>
          <w:b/>
          <w:bCs/>
          <w:sz w:val="28"/>
          <w:szCs w:val="28"/>
        </w:rPr>
        <w:t xml:space="preserve"> </w:t>
      </w:r>
      <w:r w:rsidRPr="00352A80">
        <w:rPr>
          <w:rFonts w:ascii="Times New (W1)" w:hAnsi="Times New (W1)"/>
          <w:sz w:val="28"/>
          <w:szCs w:val="28"/>
        </w:rPr>
        <w:t>со стандартами Международной Организации Труда - МОТ) относятся лица в возрасте 15 лет и старше, которые в рассматриваемый период удовлетворяли одновременно следующим критериям:</w:t>
      </w:r>
    </w:p>
    <w:p w14:paraId="46C1C5EC" w14:textId="77777777" w:rsidR="005F42E2" w:rsidRPr="00352A80" w:rsidRDefault="005F42E2" w:rsidP="00505E17">
      <w:pPr>
        <w:numPr>
          <w:ilvl w:val="0"/>
          <w:numId w:val="36"/>
        </w:numPr>
        <w:tabs>
          <w:tab w:val="left" w:pos="0"/>
        </w:tabs>
        <w:spacing w:line="252" w:lineRule="auto"/>
        <w:ind w:left="425" w:hanging="357"/>
        <w:jc w:val="both"/>
        <w:rPr>
          <w:rFonts w:ascii="Times New (W1)" w:hAnsi="Times New (W1)"/>
          <w:sz w:val="28"/>
          <w:szCs w:val="28"/>
        </w:rPr>
      </w:pPr>
      <w:r w:rsidRPr="00352A80">
        <w:rPr>
          <w:rFonts w:ascii="Times New (W1)" w:hAnsi="Times New (W1)"/>
          <w:sz w:val="28"/>
          <w:szCs w:val="28"/>
        </w:rPr>
        <w:t xml:space="preserve">не имели работы (доходного занятия); </w:t>
      </w:r>
    </w:p>
    <w:p w14:paraId="12D2BE76" w14:textId="77777777" w:rsidR="005F42E2" w:rsidRPr="00352A80" w:rsidRDefault="005F42E2" w:rsidP="00505E17">
      <w:pPr>
        <w:numPr>
          <w:ilvl w:val="0"/>
          <w:numId w:val="36"/>
        </w:numPr>
        <w:tabs>
          <w:tab w:val="left" w:pos="0"/>
        </w:tabs>
        <w:spacing w:line="252" w:lineRule="auto"/>
        <w:ind w:left="425" w:hanging="357"/>
        <w:jc w:val="both"/>
        <w:rPr>
          <w:rFonts w:ascii="Times New (W1)" w:hAnsi="Times New (W1)"/>
          <w:sz w:val="28"/>
          <w:szCs w:val="28"/>
        </w:rPr>
      </w:pPr>
      <w:r w:rsidRPr="00352A80">
        <w:rPr>
          <w:rFonts w:ascii="Times New (W1)" w:hAnsi="Times New (W1)"/>
          <w:sz w:val="28"/>
          <w:szCs w:val="28"/>
        </w:rPr>
        <w:t>занимались поиском работы в течение последних четырех недель, используя при этом любые способы;</w:t>
      </w:r>
    </w:p>
    <w:p w14:paraId="39E17289" w14:textId="77777777" w:rsidR="005F42E2" w:rsidRPr="00352A80" w:rsidRDefault="005F42E2" w:rsidP="00505E17">
      <w:pPr>
        <w:numPr>
          <w:ilvl w:val="0"/>
          <w:numId w:val="36"/>
        </w:numPr>
        <w:tabs>
          <w:tab w:val="left" w:pos="0"/>
        </w:tabs>
        <w:spacing w:line="252" w:lineRule="auto"/>
        <w:ind w:left="426"/>
        <w:jc w:val="both"/>
        <w:rPr>
          <w:rFonts w:ascii="Times New (W1)" w:hAnsi="Times New (W1)"/>
          <w:sz w:val="28"/>
          <w:szCs w:val="28"/>
        </w:rPr>
      </w:pPr>
      <w:r w:rsidRPr="00352A80">
        <w:rPr>
          <w:rFonts w:ascii="Times New (W1)" w:hAnsi="Times New (W1)"/>
          <w:sz w:val="28"/>
          <w:szCs w:val="28"/>
        </w:rPr>
        <w:t xml:space="preserve">были готовы приступить к работе в течение обследуемой недели. </w:t>
      </w:r>
    </w:p>
    <w:p w14:paraId="58E8B319" w14:textId="77777777" w:rsidR="005F42E2" w:rsidRPr="00352A80" w:rsidRDefault="005F42E2" w:rsidP="00505E17">
      <w:pPr>
        <w:spacing w:line="252" w:lineRule="auto"/>
        <w:ind w:firstLine="709"/>
        <w:jc w:val="both"/>
        <w:rPr>
          <w:rFonts w:ascii="Times New (W1)" w:hAnsi="Times New (W1)"/>
          <w:sz w:val="28"/>
          <w:szCs w:val="28"/>
          <w:lang w:val="x-none" w:eastAsia="x-none"/>
        </w:rPr>
      </w:pPr>
      <w:r w:rsidRPr="00352A80">
        <w:rPr>
          <w:rFonts w:ascii="Times New (W1)" w:hAnsi="Times New (W1)"/>
          <w:sz w:val="28"/>
          <w:szCs w:val="28"/>
          <w:lang w:val="x-none" w:eastAsia="x-none"/>
        </w:rPr>
        <w:t>К безработным относятся также лица, которые в рассматриваемый период не имели работы, но договорились о сроке начала работы (в течение двух недель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14:paraId="722BA0E4" w14:textId="77777777" w:rsidR="005F42E2" w:rsidRPr="00352A80" w:rsidRDefault="005F42E2" w:rsidP="00505E17">
      <w:pPr>
        <w:spacing w:line="252" w:lineRule="auto"/>
        <w:ind w:firstLine="709"/>
        <w:jc w:val="both"/>
        <w:rPr>
          <w:sz w:val="28"/>
          <w:lang w:val="x-none" w:eastAsia="x-none"/>
        </w:rPr>
      </w:pPr>
      <w:r w:rsidRPr="00352A80">
        <w:rPr>
          <w:sz w:val="28"/>
          <w:lang w:val="x-none" w:eastAsia="x-none"/>
        </w:rPr>
        <w:t>Обучающиеся, пенсионеры и инвалиды учитываются в качестве безработных, если они не имели работы, занимались поиском работы и были готовы приступить к ней.</w:t>
      </w:r>
    </w:p>
    <w:p w14:paraId="35CDB9D3" w14:textId="77777777" w:rsidR="005F42E2" w:rsidRPr="00352A80" w:rsidRDefault="005F42E2" w:rsidP="00505E17">
      <w:pPr>
        <w:spacing w:line="252" w:lineRule="auto"/>
        <w:ind w:firstLine="709"/>
        <w:jc w:val="both"/>
        <w:rPr>
          <w:sz w:val="28"/>
          <w:szCs w:val="28"/>
          <w:lang w:val="x-none" w:eastAsia="x-none"/>
        </w:rPr>
      </w:pPr>
      <w:r w:rsidRPr="00352A80">
        <w:rPr>
          <w:b/>
          <w:sz w:val="28"/>
          <w:szCs w:val="28"/>
          <w:lang w:val="x-none" w:eastAsia="x-none"/>
        </w:rPr>
        <w:lastRenderedPageBreak/>
        <w:t xml:space="preserve">Уровень участия в рабочей силе – </w:t>
      </w:r>
      <w:r w:rsidRPr="00352A80">
        <w:rPr>
          <w:sz w:val="28"/>
          <w:szCs w:val="28"/>
          <w:lang w:val="x-none" w:eastAsia="x-none"/>
        </w:rPr>
        <w:t>отношение численности населения, входящего в состав рабочей силы определенной возрастной группы к общей численности населения соответствующей возрастной группы, рассчитанное в процентах.</w:t>
      </w:r>
    </w:p>
    <w:p w14:paraId="3B3B2C0F" w14:textId="77777777" w:rsidR="005F42E2" w:rsidRPr="00352A80" w:rsidRDefault="005F42E2" w:rsidP="00505E17">
      <w:pPr>
        <w:spacing w:line="252" w:lineRule="auto"/>
        <w:ind w:firstLine="709"/>
        <w:jc w:val="both"/>
        <w:rPr>
          <w:rFonts w:ascii="Times New (W1)" w:hAnsi="Times New (W1)"/>
          <w:sz w:val="28"/>
          <w:szCs w:val="28"/>
        </w:rPr>
      </w:pPr>
      <w:r w:rsidRPr="00352A80">
        <w:rPr>
          <w:rFonts w:ascii="Times New (W1)" w:hAnsi="Times New (W1)"/>
          <w:b/>
          <w:bCs/>
          <w:sz w:val="28"/>
          <w:szCs w:val="28"/>
        </w:rPr>
        <w:t xml:space="preserve">Уровень занятости </w:t>
      </w:r>
      <w:r w:rsidRPr="00352A80">
        <w:rPr>
          <w:rFonts w:ascii="Times New (W1)" w:hAnsi="Times New (W1)"/>
          <w:sz w:val="28"/>
          <w:szCs w:val="28"/>
        </w:rPr>
        <w:t>– отношение численности занятого населения определенной возрастной группы к общей численности населения соответствующей возрастной группы, рассчитанное в процентах.</w:t>
      </w:r>
    </w:p>
    <w:p w14:paraId="304FFFAC" w14:textId="77777777" w:rsidR="005F42E2" w:rsidRPr="00352A80" w:rsidRDefault="005F42E2" w:rsidP="00505E17">
      <w:pPr>
        <w:widowControl w:val="0"/>
        <w:spacing w:line="252" w:lineRule="auto"/>
        <w:ind w:firstLine="709"/>
        <w:jc w:val="both"/>
        <w:rPr>
          <w:rFonts w:ascii="Times New (W1)" w:hAnsi="Times New (W1)"/>
          <w:sz w:val="28"/>
          <w:szCs w:val="28"/>
        </w:rPr>
      </w:pPr>
      <w:r w:rsidRPr="00352A80">
        <w:rPr>
          <w:rFonts w:ascii="Times New (W1)" w:hAnsi="Times New (W1)"/>
          <w:b/>
          <w:bCs/>
          <w:sz w:val="28"/>
          <w:szCs w:val="28"/>
        </w:rPr>
        <w:t xml:space="preserve">Уровень безработицы </w:t>
      </w:r>
      <w:r w:rsidRPr="00352A80">
        <w:rPr>
          <w:rFonts w:ascii="Times New (W1)" w:hAnsi="Times New (W1)"/>
          <w:sz w:val="28"/>
          <w:szCs w:val="28"/>
        </w:rPr>
        <w:t xml:space="preserve">- отношение численности безработных определенной возрастной группы к численности рабочей силы (занятых и безработных) соответствующей возрастной группы, рассчитанное в процентах. </w:t>
      </w:r>
    </w:p>
    <w:p w14:paraId="08102AAD" w14:textId="77777777" w:rsidR="005F42E2" w:rsidRPr="00352A80" w:rsidRDefault="005F42E2" w:rsidP="00505E17">
      <w:pPr>
        <w:spacing w:line="252" w:lineRule="auto"/>
        <w:ind w:firstLine="709"/>
        <w:jc w:val="both"/>
        <w:rPr>
          <w:rFonts w:ascii="Times New (W1)" w:hAnsi="Times New (W1)"/>
          <w:sz w:val="28"/>
          <w:szCs w:val="28"/>
        </w:rPr>
      </w:pPr>
      <w:r w:rsidRPr="00352A80">
        <w:rPr>
          <w:rFonts w:ascii="Times New (W1)" w:hAnsi="Times New (W1)"/>
          <w:sz w:val="28"/>
          <w:szCs w:val="28"/>
        </w:rPr>
        <w:t xml:space="preserve">Информация о численности рабочей силы, занятых и общей численности безработных (применительно к стандартам МОТ) подготавливается по материалам выборочных обследований рабочей силы. Обследование проводится с ежемесячной периодичностью (по состоянию на вторую неделю месяца) на основе выборочного метода наблюдения с последующим распространением итогов на всю численность населения обследуемого возраста. </w:t>
      </w:r>
    </w:p>
    <w:p w14:paraId="6F41E35F" w14:textId="77777777" w:rsidR="005F42E2" w:rsidRPr="00352A80" w:rsidRDefault="005F42E2" w:rsidP="00505E17">
      <w:pPr>
        <w:spacing w:line="252" w:lineRule="auto"/>
        <w:ind w:firstLine="709"/>
        <w:jc w:val="both"/>
        <w:rPr>
          <w:iCs/>
          <w:sz w:val="28"/>
          <w:szCs w:val="28"/>
        </w:rPr>
      </w:pPr>
      <w:r w:rsidRPr="00352A80">
        <w:rPr>
          <w:rFonts w:ascii="Times New (W1)" w:hAnsi="Times New (W1)"/>
          <w:sz w:val="28"/>
          <w:szCs w:val="28"/>
        </w:rPr>
        <w:t>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w:t>
      </w:r>
      <w:r w:rsidRPr="00352A80">
        <w:rPr>
          <w:iCs/>
          <w:szCs w:val="28"/>
        </w:rPr>
        <w:t xml:space="preserve"> </w:t>
      </w:r>
      <w:r w:rsidRPr="00352A80">
        <w:rPr>
          <w:iCs/>
          <w:sz w:val="28"/>
          <w:szCs w:val="28"/>
        </w:rPr>
        <w:t>Годовые данные сформированы в среднем за 12 месяце по совокупности двенадцати последовательных выборок.</w:t>
      </w:r>
    </w:p>
    <w:p w14:paraId="576D5183" w14:textId="77777777" w:rsidR="005F42E2" w:rsidRPr="00352A80" w:rsidRDefault="005F42E2" w:rsidP="00505E17">
      <w:pPr>
        <w:widowControl w:val="0"/>
        <w:tabs>
          <w:tab w:val="left" w:pos="709"/>
        </w:tabs>
        <w:spacing w:line="252" w:lineRule="auto"/>
        <w:ind w:firstLine="709"/>
        <w:jc w:val="both"/>
        <w:rPr>
          <w:rFonts w:ascii="Times New (W1)" w:hAnsi="Times New (W1)"/>
          <w:sz w:val="28"/>
        </w:rPr>
      </w:pPr>
      <w:r w:rsidRPr="00352A80">
        <w:rPr>
          <w:rFonts w:ascii="Times New (W1)" w:hAnsi="Times New (W1)"/>
          <w:b/>
          <w:bCs/>
          <w:sz w:val="28"/>
        </w:rPr>
        <w:t>Безработные, зарегистрированные в государственных учреждениях службы занятости населения</w:t>
      </w:r>
      <w:r w:rsidRPr="00352A80">
        <w:rPr>
          <w:rFonts w:ascii="Times New (W1)" w:hAnsi="Times New (W1)"/>
          <w:sz w:val="28"/>
        </w:rPr>
        <w:t xml:space="preserve"> - трудоспособные граждане, не имеющие работы и заработка (трудового дохода), проживающие на территории Российской Федерации, зарегистрированные в государственных учреждениях службы занятости населения по месту жительства в целях поиска подходящей работы, ищущие работу и готовые приступить к ней.</w:t>
      </w:r>
    </w:p>
    <w:p w14:paraId="0FD940A1" w14:textId="77777777" w:rsidR="005F42E2" w:rsidRPr="00352A80" w:rsidRDefault="005F42E2" w:rsidP="00505E17">
      <w:pPr>
        <w:widowControl w:val="0"/>
        <w:tabs>
          <w:tab w:val="left" w:pos="709"/>
        </w:tabs>
        <w:spacing w:line="252" w:lineRule="auto"/>
        <w:ind w:firstLine="709"/>
        <w:jc w:val="both"/>
        <w:rPr>
          <w:rFonts w:ascii="Times New (W1)" w:hAnsi="Times New (W1)"/>
          <w:sz w:val="28"/>
        </w:rPr>
      </w:pPr>
      <w:r w:rsidRPr="00352A80">
        <w:rPr>
          <w:rFonts w:ascii="Times New (W1)" w:hAnsi="Times New (W1)"/>
          <w:b/>
          <w:sz w:val="28"/>
        </w:rPr>
        <w:t xml:space="preserve">Число замещенных рабочих мест в организациях </w:t>
      </w:r>
      <w:r w:rsidRPr="00352A80">
        <w:rPr>
          <w:rFonts w:ascii="Times New (W1)" w:hAnsi="Times New (W1)"/>
          <w:sz w:val="28"/>
        </w:rPr>
        <w:t>определяется суммированием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14:paraId="05671484" w14:textId="77777777" w:rsidR="005F42E2" w:rsidRPr="00352A80" w:rsidRDefault="005F42E2" w:rsidP="00505E17">
      <w:pPr>
        <w:spacing w:line="252" w:lineRule="auto"/>
        <w:ind w:firstLine="709"/>
        <w:jc w:val="both"/>
        <w:rPr>
          <w:rFonts w:ascii="Times New (W1)" w:hAnsi="Times New (W1)"/>
          <w:spacing w:val="-4"/>
          <w:sz w:val="28"/>
        </w:rPr>
      </w:pPr>
      <w:r w:rsidRPr="00352A80">
        <w:rPr>
          <w:rFonts w:ascii="Times New (W1)" w:hAnsi="Times New (W1)"/>
          <w:b/>
          <w:sz w:val="28"/>
        </w:rPr>
        <w:t xml:space="preserve">Среднесписочная численность работников </w:t>
      </w:r>
      <w:r w:rsidRPr="00352A80">
        <w:rPr>
          <w:rFonts w:ascii="Times New (W1)" w:hAnsi="Times New (W1)"/>
          <w:sz w:val="28"/>
        </w:rPr>
        <w:t xml:space="preserve">за месяц исчисляется путем </w:t>
      </w:r>
      <w:r w:rsidRPr="00352A80">
        <w:rPr>
          <w:rFonts w:ascii="Times New (W1)" w:hAnsi="Times New (W1)"/>
          <w:spacing w:val="-4"/>
          <w:sz w:val="28"/>
        </w:rPr>
        <w:t xml:space="preserve">суммирования списочной численности работников за каждый календарный день месяца, включая праздничные (нерабочие) и выходные дни, и деления полученной суммы на число календарных дней месяца. </w:t>
      </w:r>
    </w:p>
    <w:p w14:paraId="5E8AD023" w14:textId="77777777" w:rsidR="005F42E2" w:rsidRPr="00352A80" w:rsidRDefault="005F42E2" w:rsidP="00505E17">
      <w:pPr>
        <w:spacing w:line="252" w:lineRule="auto"/>
        <w:ind w:firstLine="709"/>
        <w:jc w:val="both"/>
        <w:rPr>
          <w:spacing w:val="-4"/>
          <w:sz w:val="28"/>
          <w:szCs w:val="28"/>
        </w:rPr>
      </w:pPr>
      <w:r w:rsidRPr="00352A80">
        <w:rPr>
          <w:spacing w:val="-4"/>
          <w:sz w:val="28"/>
          <w:szCs w:val="28"/>
        </w:rPr>
        <w:t xml:space="preserve">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в соответствии с приказами о приеме, переводе работников на другую работу и прекращении трудового договора (контракта). </w:t>
      </w:r>
    </w:p>
    <w:p w14:paraId="0E5FB3CC" w14:textId="77777777" w:rsidR="005F42E2" w:rsidRPr="00352A80" w:rsidRDefault="005F42E2" w:rsidP="00505E17">
      <w:pPr>
        <w:spacing w:line="252" w:lineRule="auto"/>
        <w:ind w:firstLine="709"/>
        <w:jc w:val="both"/>
        <w:rPr>
          <w:iCs/>
          <w:spacing w:val="-4"/>
          <w:sz w:val="28"/>
          <w:szCs w:val="28"/>
        </w:rPr>
      </w:pPr>
      <w:r w:rsidRPr="00352A80">
        <w:rPr>
          <w:iCs/>
          <w:spacing w:val="-4"/>
          <w:sz w:val="28"/>
          <w:szCs w:val="28"/>
        </w:rPr>
        <w:t>В списочную численность включаются наемные работники, работавшие по трудовому договору и выполнявшие постоянную, временную или сезонную рабо</w:t>
      </w:r>
      <w:r w:rsidRPr="00352A80">
        <w:rPr>
          <w:iCs/>
          <w:spacing w:val="-4"/>
          <w:sz w:val="28"/>
          <w:szCs w:val="28"/>
        </w:rPr>
        <w:lastRenderedPageBreak/>
        <w:t xml:space="preserve">ту один день и более, а также работавшие собственники организаций, получавшие заработную плату в данной организации. </w:t>
      </w:r>
    </w:p>
    <w:p w14:paraId="6394C5F7" w14:textId="77777777" w:rsidR="005F42E2" w:rsidRPr="00352A80" w:rsidRDefault="005F42E2" w:rsidP="00505E17">
      <w:pPr>
        <w:tabs>
          <w:tab w:val="left" w:pos="709"/>
        </w:tabs>
        <w:spacing w:line="252" w:lineRule="auto"/>
        <w:ind w:firstLine="709"/>
        <w:jc w:val="both"/>
        <w:rPr>
          <w:rFonts w:ascii="Times New (W1)" w:hAnsi="Times New (W1)"/>
          <w:sz w:val="28"/>
        </w:rPr>
      </w:pPr>
      <w:r w:rsidRPr="00352A80">
        <w:rPr>
          <w:rFonts w:ascii="Times New (W1)" w:hAnsi="Times New (W1)"/>
          <w:sz w:val="28"/>
        </w:rPr>
        <w:t>Не включаются в среднесписочную численность работников:</w:t>
      </w:r>
    </w:p>
    <w:p w14:paraId="5D7B74C9" w14:textId="77777777" w:rsidR="005F42E2" w:rsidRPr="00352A80" w:rsidRDefault="005F42E2" w:rsidP="00505E17">
      <w:pPr>
        <w:numPr>
          <w:ilvl w:val="0"/>
          <w:numId w:val="37"/>
        </w:numPr>
        <w:spacing w:line="252" w:lineRule="auto"/>
        <w:ind w:left="357" w:hanging="357"/>
        <w:jc w:val="both"/>
        <w:rPr>
          <w:rFonts w:ascii="Times New (W1)" w:hAnsi="Times New (W1)"/>
          <w:sz w:val="28"/>
        </w:rPr>
      </w:pPr>
      <w:r w:rsidRPr="00352A80">
        <w:rPr>
          <w:rFonts w:ascii="Times New (W1)" w:hAnsi="Times New (W1)"/>
          <w:sz w:val="28"/>
        </w:rPr>
        <w:t>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родильного дома, а также в дополнительном отпуске по уходу за ребенком;</w:t>
      </w:r>
    </w:p>
    <w:p w14:paraId="643C3DFA" w14:textId="77777777" w:rsidR="005F42E2" w:rsidRPr="00352A80" w:rsidRDefault="005F42E2" w:rsidP="00505E17">
      <w:pPr>
        <w:numPr>
          <w:ilvl w:val="0"/>
          <w:numId w:val="37"/>
        </w:numPr>
        <w:spacing w:line="252" w:lineRule="auto"/>
        <w:ind w:left="357" w:hanging="357"/>
        <w:contextualSpacing/>
        <w:jc w:val="both"/>
        <w:rPr>
          <w:rFonts w:ascii="Times New (W1)" w:hAnsi="Times New (W1)"/>
          <w:sz w:val="28"/>
        </w:rPr>
      </w:pPr>
      <w:r w:rsidRPr="00352A80">
        <w:rPr>
          <w:rFonts w:ascii="Times New (W1)" w:hAnsi="Times New (W1)"/>
          <w:sz w:val="28"/>
        </w:rPr>
        <w:t>работники, обучающиеся в образовательных учреждениях и находившиеся в дополнительном отпуске без сохранения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14:paraId="02805859" w14:textId="77777777" w:rsidR="0019392B" w:rsidRPr="00505E17" w:rsidRDefault="0019392B" w:rsidP="00505E17">
      <w:pPr>
        <w:shd w:val="clear" w:color="auto" w:fill="FFFFFF"/>
        <w:spacing w:line="252" w:lineRule="auto"/>
        <w:ind w:firstLine="709"/>
        <w:jc w:val="both"/>
        <w:rPr>
          <w:sz w:val="28"/>
          <w:szCs w:val="28"/>
        </w:rPr>
      </w:pPr>
      <w:r w:rsidRPr="00505E17">
        <w:rPr>
          <w:b/>
          <w:sz w:val="28"/>
          <w:szCs w:val="28"/>
        </w:rPr>
        <w:t>Сведения о рождениях, смертях, браках и разводах</w:t>
      </w:r>
      <w:r w:rsidRPr="00505E17">
        <w:rPr>
          <w:sz w:val="28"/>
          <w:szCs w:val="28"/>
        </w:rPr>
        <w:t xml:space="preserve"> формируются на основе деперсонифицированных данных, ежемесячно поступающих из Федеральной государственной информационной системы «Единый государственный реестр записей актов гражданского состояния» (ФГИС ЕГР ЗАГС) в соответствии с Федеральным законом от 23 июня 2016 г. № 219-ФЗ, постановлением  Правительства Российской Федерации от 29 декабря 2018 г. № 1746. В число родившихся включены только родившиеся живыми.</w:t>
      </w:r>
    </w:p>
    <w:p w14:paraId="10CA02A3" w14:textId="77777777" w:rsidR="0019392B" w:rsidRPr="00505E17" w:rsidRDefault="0019392B" w:rsidP="00505E17">
      <w:pPr>
        <w:spacing w:line="252" w:lineRule="auto"/>
        <w:ind w:firstLine="709"/>
        <w:jc w:val="both"/>
        <w:rPr>
          <w:bCs/>
          <w:sz w:val="28"/>
          <w:szCs w:val="28"/>
        </w:rPr>
      </w:pPr>
      <w:r w:rsidRPr="00505E17">
        <w:rPr>
          <w:b/>
          <w:sz w:val="28"/>
          <w:szCs w:val="28"/>
        </w:rPr>
        <w:t xml:space="preserve">Естественный прирост (убыль) </w:t>
      </w:r>
      <w:r w:rsidRPr="00505E17">
        <w:rPr>
          <w:bCs/>
          <w:sz w:val="28"/>
          <w:szCs w:val="28"/>
        </w:rPr>
        <w:t xml:space="preserve">населения – абсолютная величина разности между числами родившихся и умерших за определенный промежуток времени. Его величина может быть как положительной, так и отрицательной. </w:t>
      </w:r>
    </w:p>
    <w:p w14:paraId="30D3D274" w14:textId="77777777" w:rsidR="0019392B" w:rsidRPr="00505E17" w:rsidRDefault="0019392B" w:rsidP="00505E17">
      <w:pPr>
        <w:spacing w:line="252" w:lineRule="auto"/>
        <w:ind w:firstLine="709"/>
        <w:jc w:val="both"/>
        <w:rPr>
          <w:sz w:val="28"/>
          <w:szCs w:val="28"/>
        </w:rPr>
      </w:pPr>
      <w:r w:rsidRPr="00505E17">
        <w:rPr>
          <w:b/>
          <w:bCs/>
          <w:sz w:val="28"/>
          <w:szCs w:val="28"/>
        </w:rPr>
        <w:t>Общие коэффициенты рождаемости и смертности</w:t>
      </w:r>
      <w:r w:rsidRPr="00505E17">
        <w:rPr>
          <w:sz w:val="28"/>
          <w:szCs w:val="28"/>
        </w:rPr>
        <w:t xml:space="preserve"> рассчитываются как отношение соответственно числа родившихся живыми и числа умерших за период к среднегодовой численности населения. Исчисляются в промилле </w:t>
      </w:r>
      <w:r w:rsidRPr="00505E17">
        <w:rPr>
          <w:sz w:val="28"/>
          <w:szCs w:val="28"/>
        </w:rPr>
        <w:br/>
        <w:t>(на 1000 человек населения).</w:t>
      </w:r>
    </w:p>
    <w:p w14:paraId="493D6F34" w14:textId="77777777" w:rsidR="0019392B" w:rsidRPr="00505E17" w:rsidRDefault="0019392B" w:rsidP="00505E17">
      <w:pPr>
        <w:spacing w:line="252" w:lineRule="auto"/>
        <w:ind w:firstLine="709"/>
        <w:jc w:val="both"/>
        <w:rPr>
          <w:sz w:val="28"/>
          <w:szCs w:val="28"/>
        </w:rPr>
      </w:pPr>
      <w:r w:rsidRPr="00505E17">
        <w:rPr>
          <w:b/>
          <w:bCs/>
          <w:sz w:val="28"/>
          <w:szCs w:val="28"/>
        </w:rPr>
        <w:t>Коэффициент естественного прироста (убыли)</w:t>
      </w:r>
      <w:r w:rsidRPr="00505E17">
        <w:rPr>
          <w:sz w:val="28"/>
          <w:szCs w:val="28"/>
        </w:rPr>
        <w:t xml:space="preserve"> получен как разность общих коэффициентов рождаемости и смертности. Исчисляется в промилле.</w:t>
      </w:r>
    </w:p>
    <w:p w14:paraId="54DFE72B" w14:textId="77777777" w:rsidR="0019392B" w:rsidRPr="00505E17" w:rsidRDefault="0019392B" w:rsidP="00505E17">
      <w:pPr>
        <w:spacing w:line="252" w:lineRule="auto"/>
        <w:ind w:firstLine="709"/>
        <w:jc w:val="both"/>
        <w:rPr>
          <w:sz w:val="28"/>
          <w:szCs w:val="28"/>
        </w:rPr>
      </w:pPr>
      <w:r w:rsidRPr="00505E17">
        <w:rPr>
          <w:b/>
          <w:bCs/>
          <w:sz w:val="28"/>
          <w:szCs w:val="28"/>
        </w:rPr>
        <w:t>Общие коэффициенты брачности и разводимости</w:t>
      </w:r>
      <w:r w:rsidRPr="00505E17">
        <w:rPr>
          <w:sz w:val="28"/>
          <w:szCs w:val="28"/>
        </w:rPr>
        <w:t xml:space="preserve"> вычисляются как отношение соответственно числа заключенных и расторгнутых браков за период к средней численности населения. Исчисляются в промилле (на 1000 человек населения).</w:t>
      </w:r>
    </w:p>
    <w:p w14:paraId="352893D1" w14:textId="77777777" w:rsidR="0019392B" w:rsidRPr="00505E17" w:rsidRDefault="0019392B" w:rsidP="00505E17">
      <w:pPr>
        <w:spacing w:line="252" w:lineRule="auto"/>
        <w:ind w:firstLine="709"/>
        <w:jc w:val="both"/>
        <w:rPr>
          <w:sz w:val="28"/>
          <w:szCs w:val="28"/>
        </w:rPr>
      </w:pPr>
      <w:r w:rsidRPr="00505E17">
        <w:rPr>
          <w:b/>
          <w:bCs/>
          <w:sz w:val="28"/>
          <w:szCs w:val="28"/>
        </w:rPr>
        <w:t xml:space="preserve">Коэффициент младенческой смертности </w:t>
      </w:r>
      <w:r w:rsidRPr="00505E17">
        <w:rPr>
          <w:sz w:val="28"/>
          <w:szCs w:val="28"/>
        </w:rPr>
        <w:t>исчисляется как сумма двух составляющих, первая из которых – отношение числа умерших в возрасте до одного года из поколения родившихся в том году, для которого исчисляется коэффициент, к общему числу родившихся в том же году; а вторая – отношение числа умерших в возрасте до одного года из поколения родившихся в предыдущем году, к общему числу родившихся в предыдущем году. Исчисляется в промилле (на 1000 родившихся живыми).</w:t>
      </w:r>
    </w:p>
    <w:p w14:paraId="1A397948" w14:textId="77777777" w:rsidR="0019392B" w:rsidRPr="00505E17" w:rsidRDefault="0019392B" w:rsidP="00505E17">
      <w:pPr>
        <w:spacing w:before="60" w:line="252" w:lineRule="auto"/>
        <w:ind w:firstLine="709"/>
        <w:jc w:val="both"/>
        <w:rPr>
          <w:sz w:val="28"/>
          <w:szCs w:val="28"/>
        </w:rPr>
      </w:pPr>
      <w:r w:rsidRPr="00505E17">
        <w:rPr>
          <w:sz w:val="28"/>
          <w:szCs w:val="28"/>
        </w:rPr>
        <w:t>Данные о </w:t>
      </w:r>
      <w:r w:rsidRPr="00505E17">
        <w:rPr>
          <w:b/>
          <w:sz w:val="28"/>
          <w:szCs w:val="28"/>
        </w:rPr>
        <w:t>миграции населения</w:t>
      </w:r>
      <w:r w:rsidRPr="00505E17">
        <w:rPr>
          <w:sz w:val="28"/>
          <w:szCs w:val="28"/>
        </w:rPr>
        <w:t xml:space="preserve">, формируются по итогам ежемесячной разработки форм федерального статистического наблюдения </w:t>
      </w:r>
      <w:r w:rsidRPr="00505E17">
        <w:rPr>
          <w:sz w:val="28"/>
          <w:szCs w:val="28"/>
        </w:rPr>
        <w:br/>
        <w:t xml:space="preserve">№ 1-ПРИБ «Сведения о прибывших гражданах Российской Федерации», </w:t>
      </w:r>
      <w:r w:rsidRPr="00505E17">
        <w:rPr>
          <w:sz w:val="28"/>
          <w:szCs w:val="28"/>
        </w:rPr>
        <w:br/>
      </w:r>
      <w:r w:rsidRPr="00505E17">
        <w:rPr>
          <w:sz w:val="28"/>
          <w:szCs w:val="28"/>
        </w:rPr>
        <w:lastRenderedPageBreak/>
        <w:t xml:space="preserve">№ 1-ВЫБ «Сведения о выбывших гражданах Российской Федерации», </w:t>
      </w:r>
      <w:r w:rsidRPr="00505E17">
        <w:rPr>
          <w:sz w:val="28"/>
          <w:szCs w:val="28"/>
        </w:rPr>
        <w:br/>
        <w:t>№ 1-ПРИБ_ИнГр «Сведения о прибывших иностранных гражданах и лицах без гражданства», № 1-ВЫБ_ИнГр «Сведения о выбывших иностранных гражданах и лицах без гражданства», представляемых территориальными подразделениями УМВД России по Омской области. Документы составляются при регистрации или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осуществляется автоматически в процессе электронной обработки данных о миграции населения при перемещениях в пределах Российской Федерации, а также по истечению срока пребывания у мигрантов независимо от места прежнего жительства.</w:t>
      </w:r>
    </w:p>
    <w:p w14:paraId="29EE7255" w14:textId="77777777" w:rsidR="0019392B" w:rsidRPr="00505E17" w:rsidRDefault="0019392B" w:rsidP="00505E17">
      <w:pPr>
        <w:spacing w:line="252" w:lineRule="auto"/>
        <w:ind w:firstLine="709"/>
        <w:jc w:val="both"/>
        <w:rPr>
          <w:spacing w:val="-2"/>
          <w:sz w:val="28"/>
          <w:szCs w:val="28"/>
        </w:rPr>
      </w:pPr>
      <w:r w:rsidRPr="00505E17">
        <w:rPr>
          <w:spacing w:val="-2"/>
          <w:sz w:val="28"/>
          <w:szCs w:val="28"/>
        </w:rPr>
        <w:t>Общие итоги миграции населения формируются по потокам (направлениям) миграции: миграция в пределах России и международная миграция. При этом миграция в пределах России включает внутрирегиональную миграцию (перемещения между населенными пунктами Омской области). Внутрирегиональная миграция не влияет на изменение численности населения региона в целом.</w:t>
      </w:r>
    </w:p>
    <w:p w14:paraId="3BA5030B" w14:textId="77777777" w:rsidR="0019392B" w:rsidRPr="00505E17" w:rsidRDefault="0019392B" w:rsidP="00505E17">
      <w:pPr>
        <w:spacing w:line="252" w:lineRule="auto"/>
        <w:ind w:firstLine="709"/>
        <w:jc w:val="both"/>
        <w:rPr>
          <w:sz w:val="28"/>
          <w:szCs w:val="28"/>
        </w:rPr>
      </w:pPr>
      <w:r w:rsidRPr="00505E17">
        <w:rPr>
          <w:sz w:val="28"/>
          <w:szCs w:val="28"/>
        </w:rPr>
        <w:t>Внешней (для региона) миграцией являются перемещения между Омской областью и другими регионами России или другими государствами. Результат внешней миграции влечет изменение численности населения.</w:t>
      </w:r>
    </w:p>
    <w:p w14:paraId="44728082" w14:textId="77777777" w:rsidR="0019392B" w:rsidRPr="00505E17" w:rsidRDefault="0019392B" w:rsidP="00505E17">
      <w:pPr>
        <w:spacing w:line="252" w:lineRule="auto"/>
        <w:ind w:firstLine="709"/>
        <w:jc w:val="both"/>
        <w:rPr>
          <w:i/>
          <w:szCs w:val="24"/>
        </w:rPr>
      </w:pPr>
      <w:r w:rsidRPr="00505E17">
        <w:rPr>
          <w:b/>
          <w:bCs/>
          <w:sz w:val="28"/>
          <w:szCs w:val="28"/>
        </w:rPr>
        <w:t>Миграционный прирост</w:t>
      </w:r>
      <w:r w:rsidRPr="00505E17">
        <w:rPr>
          <w:sz w:val="28"/>
          <w:szCs w:val="28"/>
        </w:rPr>
        <w:t xml:space="preserve"> рассчитывается как разность между числом прибывших на данную территорию и числом выбывших за пределы этой территории за определенный промежуток времени. Его величина может быть как положительной, так и отрицательной (убыль).</w:t>
      </w:r>
    </w:p>
    <w:p w14:paraId="77B8C7F3" w14:textId="77777777" w:rsidR="0019392B" w:rsidRPr="00505E17" w:rsidRDefault="0019392B" w:rsidP="00505E17">
      <w:pPr>
        <w:spacing w:line="252" w:lineRule="auto"/>
        <w:ind w:firstLine="709"/>
        <w:jc w:val="both"/>
        <w:rPr>
          <w:sz w:val="28"/>
          <w:szCs w:val="28"/>
        </w:rPr>
      </w:pPr>
      <w:r w:rsidRPr="00505E17">
        <w:rPr>
          <w:b/>
          <w:sz w:val="28"/>
          <w:szCs w:val="28"/>
        </w:rPr>
        <w:t>Общий объем миграции</w:t>
      </w:r>
      <w:r w:rsidRPr="00505E17">
        <w:rPr>
          <w:sz w:val="28"/>
          <w:szCs w:val="28"/>
        </w:rPr>
        <w:t xml:space="preserve"> определяется как сумма числа прибывших (прибытий) и числа выбывших (выбытий).</w:t>
      </w:r>
    </w:p>
    <w:p w14:paraId="06DBB57C" w14:textId="77777777" w:rsidR="0019392B" w:rsidRPr="00505E17" w:rsidRDefault="0019392B" w:rsidP="00505E17">
      <w:pPr>
        <w:spacing w:line="252" w:lineRule="auto"/>
        <w:ind w:firstLine="709"/>
        <w:jc w:val="both"/>
        <w:rPr>
          <w:sz w:val="28"/>
          <w:szCs w:val="28"/>
        </w:rPr>
      </w:pPr>
      <w:r w:rsidRPr="00505E17">
        <w:rPr>
          <w:b/>
          <w:sz w:val="28"/>
          <w:szCs w:val="28"/>
        </w:rPr>
        <w:t>Коэффициенты миграции</w:t>
      </w:r>
      <w:r w:rsidRPr="00505E17">
        <w:rPr>
          <w:sz w:val="28"/>
          <w:szCs w:val="28"/>
        </w:rPr>
        <w:t xml:space="preserve"> вычисляются аналогично коэффициентам </w:t>
      </w:r>
      <w:r w:rsidRPr="00505E17">
        <w:rPr>
          <w:sz w:val="28"/>
          <w:szCs w:val="28"/>
        </w:rPr>
        <w:br/>
        <w:t>естественного движения населения.</w:t>
      </w:r>
    </w:p>
    <w:p w14:paraId="53F87C1D" w14:textId="77777777" w:rsidR="0003365F" w:rsidRPr="00473445" w:rsidRDefault="0003365F" w:rsidP="0003365F">
      <w:pPr>
        <w:rPr>
          <w:rFonts w:ascii="Arial" w:hAnsi="Arial"/>
          <w:b/>
          <w:color w:val="FF0000"/>
          <w:sz w:val="28"/>
        </w:rPr>
      </w:pPr>
    </w:p>
    <w:p w14:paraId="7EBE3DC5" w14:textId="77777777" w:rsidR="006130AF" w:rsidRPr="00473445" w:rsidRDefault="006130AF" w:rsidP="00122069">
      <w:pPr>
        <w:jc w:val="center"/>
        <w:rPr>
          <w:rFonts w:ascii="Arial" w:hAnsi="Arial"/>
          <w:b/>
          <w:color w:val="FF0000"/>
          <w:sz w:val="28"/>
        </w:rPr>
      </w:pPr>
    </w:p>
    <w:p w14:paraId="2E350F79" w14:textId="6753AD28" w:rsidR="0019392B" w:rsidRPr="00473445" w:rsidRDefault="0019392B">
      <w:pPr>
        <w:rPr>
          <w:rFonts w:ascii="Arial" w:hAnsi="Arial"/>
          <w:b/>
          <w:color w:val="FF0000"/>
          <w:sz w:val="28"/>
        </w:rPr>
      </w:pPr>
      <w:r w:rsidRPr="00473445">
        <w:rPr>
          <w:rFonts w:ascii="Arial" w:hAnsi="Arial"/>
          <w:b/>
          <w:color w:val="FF0000"/>
          <w:sz w:val="28"/>
        </w:rPr>
        <w:br w:type="page"/>
      </w:r>
    </w:p>
    <w:p w14:paraId="1026B39F" w14:textId="77777777" w:rsidR="00631AA9" w:rsidRPr="00473445" w:rsidRDefault="00631AA9" w:rsidP="00122069">
      <w:pPr>
        <w:jc w:val="center"/>
        <w:rPr>
          <w:rFonts w:ascii="Arial" w:hAnsi="Arial"/>
          <w:b/>
          <w:color w:val="FF0000"/>
          <w:sz w:val="28"/>
        </w:rPr>
      </w:pPr>
    </w:p>
    <w:p w14:paraId="5043870F" w14:textId="77777777" w:rsidR="0019392B" w:rsidRPr="00473445" w:rsidRDefault="0019392B" w:rsidP="00122069">
      <w:pPr>
        <w:jc w:val="center"/>
        <w:rPr>
          <w:rFonts w:ascii="Arial" w:hAnsi="Arial"/>
          <w:b/>
          <w:color w:val="FF0000"/>
          <w:sz w:val="28"/>
        </w:rPr>
      </w:pPr>
    </w:p>
    <w:p w14:paraId="446A6E88" w14:textId="77777777" w:rsidR="0019392B" w:rsidRPr="00473445" w:rsidRDefault="0019392B" w:rsidP="00122069">
      <w:pPr>
        <w:jc w:val="center"/>
        <w:rPr>
          <w:rFonts w:ascii="Arial" w:hAnsi="Arial"/>
          <w:b/>
          <w:color w:val="FF0000"/>
          <w:sz w:val="28"/>
        </w:rPr>
      </w:pPr>
    </w:p>
    <w:p w14:paraId="413B34DC" w14:textId="04F3D365" w:rsidR="0019392B" w:rsidRDefault="0019392B" w:rsidP="00122069">
      <w:pPr>
        <w:jc w:val="center"/>
        <w:rPr>
          <w:rFonts w:ascii="Arial" w:hAnsi="Arial"/>
          <w:b/>
          <w:color w:val="FF0000"/>
          <w:sz w:val="28"/>
        </w:rPr>
      </w:pPr>
    </w:p>
    <w:p w14:paraId="19016A37" w14:textId="26B1D164" w:rsidR="00714D46" w:rsidRDefault="00714D46" w:rsidP="00122069">
      <w:pPr>
        <w:jc w:val="center"/>
        <w:rPr>
          <w:rFonts w:ascii="Arial" w:hAnsi="Arial"/>
          <w:b/>
          <w:color w:val="FF0000"/>
          <w:sz w:val="28"/>
        </w:rPr>
      </w:pPr>
    </w:p>
    <w:p w14:paraId="0EBAA9B2" w14:textId="77777777" w:rsidR="00714D46" w:rsidRPr="00473445" w:rsidRDefault="00714D46" w:rsidP="00122069">
      <w:pPr>
        <w:jc w:val="center"/>
        <w:rPr>
          <w:rFonts w:ascii="Arial" w:hAnsi="Arial"/>
          <w:b/>
          <w:color w:val="FF0000"/>
          <w:sz w:val="28"/>
        </w:rPr>
      </w:pPr>
    </w:p>
    <w:p w14:paraId="02F69185" w14:textId="77777777" w:rsidR="0019392B" w:rsidRPr="00473445" w:rsidRDefault="0019392B" w:rsidP="00122069">
      <w:pPr>
        <w:jc w:val="center"/>
        <w:rPr>
          <w:rFonts w:ascii="Arial" w:hAnsi="Arial"/>
          <w:b/>
          <w:color w:val="FF0000"/>
          <w:sz w:val="28"/>
        </w:rPr>
      </w:pPr>
    </w:p>
    <w:p w14:paraId="449F583E" w14:textId="77777777" w:rsidR="00631AA9" w:rsidRPr="00251C0B" w:rsidRDefault="00631AA9" w:rsidP="00122069">
      <w:pPr>
        <w:jc w:val="center"/>
        <w:rPr>
          <w:rFonts w:ascii="Arial" w:hAnsi="Arial"/>
          <w:b/>
          <w:sz w:val="28"/>
        </w:rPr>
      </w:pPr>
    </w:p>
    <w:p w14:paraId="300920B6" w14:textId="77777777" w:rsidR="00122069" w:rsidRPr="00251C0B" w:rsidRDefault="00122069" w:rsidP="00122069">
      <w:pPr>
        <w:jc w:val="center"/>
        <w:rPr>
          <w:rFonts w:ascii="Arial" w:hAnsi="Arial"/>
          <w:b/>
          <w:sz w:val="28"/>
        </w:rPr>
      </w:pPr>
      <w:r w:rsidRPr="00251C0B">
        <w:rPr>
          <w:rFonts w:ascii="Arial" w:hAnsi="Arial"/>
          <w:b/>
          <w:sz w:val="28"/>
        </w:rPr>
        <w:t xml:space="preserve">СОЦИАЛЬНО-ЭКОНОМИЧЕСКОЕ ПОЛОЖЕНИЕ </w:t>
      </w:r>
    </w:p>
    <w:p w14:paraId="6938A5F4" w14:textId="195EB271" w:rsidR="00122069" w:rsidRPr="00251C0B" w:rsidRDefault="00122069" w:rsidP="00122069">
      <w:pPr>
        <w:jc w:val="center"/>
        <w:rPr>
          <w:rFonts w:ascii="Arial" w:hAnsi="Arial"/>
          <w:b/>
          <w:sz w:val="28"/>
        </w:rPr>
      </w:pPr>
      <w:r w:rsidRPr="00251C0B">
        <w:rPr>
          <w:rFonts w:ascii="Arial" w:hAnsi="Arial"/>
          <w:b/>
          <w:sz w:val="28"/>
        </w:rPr>
        <w:t>ОМСКОЙ ОБЛАСТИ ЗА ЯН</w:t>
      </w:r>
      <w:r w:rsidR="00B078D6" w:rsidRPr="00251C0B">
        <w:rPr>
          <w:rFonts w:ascii="Arial" w:hAnsi="Arial"/>
          <w:b/>
          <w:sz w:val="28"/>
        </w:rPr>
        <w:t>ВАРЬ</w:t>
      </w:r>
      <w:r w:rsidR="006659B3" w:rsidRPr="00251C0B">
        <w:rPr>
          <w:rFonts w:ascii="Arial" w:hAnsi="Arial"/>
          <w:b/>
          <w:sz w:val="28"/>
        </w:rPr>
        <w:t>-</w:t>
      </w:r>
      <w:r w:rsidR="00692CE5" w:rsidRPr="00251C0B">
        <w:rPr>
          <w:rFonts w:ascii="Arial" w:hAnsi="Arial"/>
          <w:b/>
          <w:sz w:val="28"/>
        </w:rPr>
        <w:t>ИЮЛ</w:t>
      </w:r>
      <w:r w:rsidR="00303180" w:rsidRPr="00251C0B">
        <w:rPr>
          <w:rFonts w:ascii="Arial" w:hAnsi="Arial"/>
          <w:b/>
          <w:sz w:val="28"/>
        </w:rPr>
        <w:t>Ь</w:t>
      </w:r>
      <w:r w:rsidR="00F05B37" w:rsidRPr="00251C0B">
        <w:rPr>
          <w:rFonts w:ascii="Arial" w:hAnsi="Arial"/>
          <w:b/>
          <w:sz w:val="28"/>
        </w:rPr>
        <w:t xml:space="preserve"> </w:t>
      </w:r>
      <w:r w:rsidRPr="00251C0B">
        <w:rPr>
          <w:rFonts w:ascii="Arial" w:hAnsi="Arial"/>
          <w:b/>
          <w:sz w:val="28"/>
        </w:rPr>
        <w:t>20</w:t>
      </w:r>
      <w:r w:rsidR="004C2006" w:rsidRPr="00251C0B">
        <w:rPr>
          <w:rFonts w:ascii="Arial" w:hAnsi="Arial"/>
          <w:b/>
          <w:sz w:val="28"/>
        </w:rPr>
        <w:t>2</w:t>
      </w:r>
      <w:r w:rsidR="00251C0B" w:rsidRPr="00251C0B">
        <w:rPr>
          <w:rFonts w:ascii="Arial" w:hAnsi="Arial"/>
          <w:b/>
          <w:sz w:val="28"/>
        </w:rPr>
        <w:t>4</w:t>
      </w:r>
      <w:r w:rsidRPr="00251C0B">
        <w:rPr>
          <w:rFonts w:ascii="Arial" w:hAnsi="Arial"/>
          <w:b/>
          <w:sz w:val="28"/>
        </w:rPr>
        <w:t xml:space="preserve"> ГОДА</w:t>
      </w:r>
    </w:p>
    <w:p w14:paraId="3D43788D" w14:textId="77777777" w:rsidR="006679B3" w:rsidRPr="00473445" w:rsidRDefault="006679B3" w:rsidP="006679B3">
      <w:pPr>
        <w:jc w:val="center"/>
        <w:rPr>
          <w:rFonts w:ascii="Arial" w:hAnsi="Arial"/>
          <w:color w:val="FF0000"/>
          <w:sz w:val="28"/>
        </w:rPr>
      </w:pPr>
    </w:p>
    <w:p w14:paraId="60749D2D" w14:textId="77777777" w:rsidR="006679B3" w:rsidRPr="00473445" w:rsidRDefault="006679B3" w:rsidP="006679B3">
      <w:pPr>
        <w:jc w:val="center"/>
        <w:rPr>
          <w:rFonts w:ascii="Arial" w:hAnsi="Arial"/>
          <w:color w:val="FF0000"/>
          <w:sz w:val="28"/>
        </w:rPr>
      </w:pPr>
    </w:p>
    <w:p w14:paraId="74BEAD06" w14:textId="77777777" w:rsidR="006679B3" w:rsidRPr="00473445" w:rsidRDefault="006679B3" w:rsidP="006679B3">
      <w:pPr>
        <w:jc w:val="center"/>
        <w:rPr>
          <w:rFonts w:ascii="Arial" w:hAnsi="Arial"/>
          <w:color w:val="FF0000"/>
          <w:sz w:val="28"/>
        </w:rPr>
      </w:pPr>
    </w:p>
    <w:p w14:paraId="5200ABAD" w14:textId="77777777" w:rsidR="006679B3" w:rsidRPr="00F608BA" w:rsidRDefault="006679B3" w:rsidP="006679B3">
      <w:pPr>
        <w:jc w:val="center"/>
        <w:rPr>
          <w:rFonts w:ascii="Arial" w:hAnsi="Arial"/>
          <w:sz w:val="28"/>
        </w:rPr>
      </w:pPr>
      <w:r w:rsidRPr="00F608BA">
        <w:rPr>
          <w:rFonts w:ascii="Arial" w:hAnsi="Arial"/>
          <w:sz w:val="28"/>
        </w:rPr>
        <w:t>Доклад</w:t>
      </w:r>
    </w:p>
    <w:p w14:paraId="7EC6E648" w14:textId="77777777" w:rsidR="006679B3" w:rsidRPr="00F608BA" w:rsidRDefault="006679B3" w:rsidP="006679B3">
      <w:pPr>
        <w:jc w:val="center"/>
      </w:pPr>
    </w:p>
    <w:p w14:paraId="2F7D6193" w14:textId="77777777" w:rsidR="006679B3" w:rsidRPr="00F608BA" w:rsidRDefault="006679B3" w:rsidP="006679B3">
      <w:pPr>
        <w:jc w:val="center"/>
      </w:pPr>
    </w:p>
    <w:p w14:paraId="78152355" w14:textId="77777777" w:rsidR="006679B3" w:rsidRPr="00F608BA" w:rsidRDefault="006679B3" w:rsidP="006679B3">
      <w:pPr>
        <w:jc w:val="center"/>
      </w:pPr>
    </w:p>
    <w:p w14:paraId="5DF97966" w14:textId="77777777" w:rsidR="006679B3" w:rsidRPr="00F608BA" w:rsidRDefault="006679B3" w:rsidP="006679B3">
      <w:pPr>
        <w:pStyle w:val="caaieiaie1"/>
        <w:keepNext w:val="0"/>
        <w:rPr>
          <w:rFonts w:ascii="Arial" w:hAnsi="Arial"/>
          <w:lang w:val="ru-RU"/>
        </w:rPr>
      </w:pPr>
      <w:r w:rsidRPr="00F608BA">
        <w:rPr>
          <w:rFonts w:ascii="Arial" w:hAnsi="Arial"/>
          <w:lang w:val="ru-RU"/>
        </w:rPr>
        <w:t>Ответственный за выпуск:</w:t>
      </w:r>
    </w:p>
    <w:p w14:paraId="46B33245" w14:textId="052DB24F" w:rsidR="006679B3" w:rsidRPr="005E1FAA" w:rsidRDefault="005E1FAA" w:rsidP="006679B3">
      <w:pPr>
        <w:jc w:val="center"/>
        <w:rPr>
          <w:rFonts w:ascii="Arial" w:hAnsi="Arial"/>
        </w:rPr>
      </w:pPr>
      <w:r w:rsidRPr="005E1FAA">
        <w:rPr>
          <w:rFonts w:ascii="Arial" w:hAnsi="Arial"/>
        </w:rPr>
        <w:t>Ю.В. Сомина</w:t>
      </w:r>
    </w:p>
    <w:p w14:paraId="639C5057" w14:textId="77777777" w:rsidR="006679B3" w:rsidRPr="00F608BA" w:rsidRDefault="006679B3" w:rsidP="006679B3">
      <w:pPr>
        <w:jc w:val="center"/>
        <w:rPr>
          <w:rFonts w:ascii="Arial" w:hAnsi="Arial"/>
        </w:rPr>
      </w:pPr>
    </w:p>
    <w:p w14:paraId="14F75C13" w14:textId="77777777" w:rsidR="0019392B" w:rsidRPr="00F608BA" w:rsidRDefault="0019392B" w:rsidP="0019392B">
      <w:pPr>
        <w:jc w:val="center"/>
        <w:rPr>
          <w:rFonts w:ascii="Arial" w:hAnsi="Arial"/>
        </w:rPr>
      </w:pPr>
      <w:r w:rsidRPr="00F608BA">
        <w:rPr>
          <w:rFonts w:ascii="Arial" w:hAnsi="Arial"/>
        </w:rPr>
        <w:t>Компьютерная верстка Омскстата</w:t>
      </w:r>
    </w:p>
    <w:p w14:paraId="70940796" w14:textId="77777777" w:rsidR="0019392B" w:rsidRPr="00F608BA" w:rsidRDefault="0019392B" w:rsidP="0019392B">
      <w:pPr>
        <w:jc w:val="center"/>
        <w:rPr>
          <w:rFonts w:ascii="Arial" w:hAnsi="Arial"/>
        </w:rPr>
      </w:pPr>
      <w:r w:rsidRPr="00F608BA">
        <w:rPr>
          <w:rFonts w:ascii="Arial" w:hAnsi="Arial"/>
        </w:rPr>
        <w:t>О.П. Коломойцева</w:t>
      </w:r>
    </w:p>
    <w:p w14:paraId="79F3F8A7" w14:textId="77777777" w:rsidR="0019392B" w:rsidRPr="00F608BA" w:rsidRDefault="0019392B" w:rsidP="0019392B"/>
    <w:p w14:paraId="1F9725EA" w14:textId="77777777" w:rsidR="0019392B" w:rsidRPr="00F608BA" w:rsidRDefault="0019392B" w:rsidP="0019392B">
      <w:pPr>
        <w:ind w:firstLine="1"/>
        <w:jc w:val="center"/>
        <w:rPr>
          <w:rFonts w:ascii="Arial" w:hAnsi="Arial"/>
        </w:rPr>
      </w:pPr>
    </w:p>
    <w:p w14:paraId="0496569B" w14:textId="77777777" w:rsidR="0019392B" w:rsidRPr="00F608BA" w:rsidRDefault="0019392B" w:rsidP="0019392B">
      <w:pPr>
        <w:ind w:firstLine="1"/>
        <w:jc w:val="center"/>
        <w:rPr>
          <w:rFonts w:ascii="Arial" w:hAnsi="Arial"/>
        </w:rPr>
      </w:pPr>
    </w:p>
    <w:p w14:paraId="16852E8F" w14:textId="77777777" w:rsidR="0019392B" w:rsidRPr="00F608BA" w:rsidRDefault="0019392B" w:rsidP="0019392B">
      <w:pPr>
        <w:ind w:firstLine="1"/>
        <w:jc w:val="center"/>
        <w:rPr>
          <w:rFonts w:ascii="Arial" w:hAnsi="Arial"/>
        </w:rPr>
      </w:pPr>
      <w:r w:rsidRPr="00F608BA">
        <w:rPr>
          <w:rFonts w:ascii="Arial" w:hAnsi="Arial"/>
        </w:rPr>
        <w:t xml:space="preserve">При использовании информации ссылка </w:t>
      </w:r>
      <w:r w:rsidRPr="00F608BA">
        <w:rPr>
          <w:rFonts w:ascii="Arial" w:hAnsi="Arial"/>
        </w:rPr>
        <w:br/>
        <w:t>на данный источник обязательна.</w:t>
      </w:r>
    </w:p>
    <w:p w14:paraId="0E57EAE9" w14:textId="77777777" w:rsidR="0019392B" w:rsidRPr="00F608BA" w:rsidRDefault="0019392B" w:rsidP="0019392B">
      <w:pPr>
        <w:jc w:val="center"/>
        <w:rPr>
          <w:rFonts w:ascii="Arial" w:hAnsi="Arial"/>
        </w:rPr>
      </w:pPr>
      <w:r w:rsidRPr="00F608BA">
        <w:rPr>
          <w:rFonts w:ascii="Arial" w:hAnsi="Arial"/>
        </w:rPr>
        <w:t>Перепечатке и размножению не подлежит.</w:t>
      </w:r>
    </w:p>
    <w:p w14:paraId="5DDBA0A5" w14:textId="77777777" w:rsidR="0019392B" w:rsidRPr="00F608BA" w:rsidRDefault="0019392B" w:rsidP="0019392B">
      <w:pPr>
        <w:jc w:val="center"/>
        <w:rPr>
          <w:rFonts w:ascii="Arial" w:hAnsi="Arial" w:cs="Arial"/>
          <w:szCs w:val="24"/>
        </w:rPr>
      </w:pPr>
      <w:r w:rsidRPr="00F608BA">
        <w:rPr>
          <w:rFonts w:ascii="Arial" w:hAnsi="Arial" w:cs="Arial"/>
          <w:szCs w:val="24"/>
        </w:rPr>
        <w:t xml:space="preserve">В соответствии с законодательством Российской Федерации </w:t>
      </w:r>
    </w:p>
    <w:p w14:paraId="4DAEB607" w14:textId="77777777" w:rsidR="0019392B" w:rsidRPr="00F608BA" w:rsidRDefault="0019392B" w:rsidP="0019392B">
      <w:pPr>
        <w:jc w:val="center"/>
        <w:rPr>
          <w:rFonts w:ascii="Arial" w:hAnsi="Arial" w:cs="Arial"/>
          <w:szCs w:val="24"/>
        </w:rPr>
      </w:pPr>
      <w:r w:rsidRPr="00F608BA">
        <w:rPr>
          <w:rFonts w:ascii="Arial" w:hAnsi="Arial" w:cs="Arial"/>
          <w:szCs w:val="24"/>
        </w:rPr>
        <w:t>исключительные права на настоящее издание принадлежат Омскстату.</w:t>
      </w:r>
    </w:p>
    <w:p w14:paraId="428A0D73" w14:textId="77777777" w:rsidR="0019392B" w:rsidRPr="00F608BA" w:rsidRDefault="0019392B" w:rsidP="0019392B">
      <w:pPr>
        <w:jc w:val="center"/>
        <w:rPr>
          <w:rFonts w:ascii="Arial" w:hAnsi="Arial"/>
        </w:rPr>
      </w:pPr>
      <w:r w:rsidRPr="00F608BA">
        <w:rPr>
          <w:rFonts w:ascii="Arial" w:hAnsi="Arial"/>
        </w:rPr>
        <w:t>-----------------------------------------------------</w:t>
      </w:r>
    </w:p>
    <w:sectPr w:rsidR="0019392B" w:rsidRPr="00F608BA" w:rsidSect="00FF451B">
      <w:headerReference w:type="even" r:id="rId10"/>
      <w:headerReference w:type="default" r:id="rId11"/>
      <w:footerReference w:type="first" r:id="rId12"/>
      <w:pgSz w:w="11907" w:h="16840" w:code="9"/>
      <w:pgMar w:top="1134" w:right="1156"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5A3F4" w14:textId="77777777" w:rsidR="004A6D24" w:rsidRDefault="004A6D24">
      <w:r>
        <w:separator/>
      </w:r>
    </w:p>
  </w:endnote>
  <w:endnote w:type="continuationSeparator" w:id="0">
    <w:p w14:paraId="0B6059DE" w14:textId="77777777" w:rsidR="004A6D24" w:rsidRDefault="004A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W1)">
    <w:altName w:val="Times New Roman"/>
    <w:charset w:val="CC"/>
    <w:family w:val="roman"/>
    <w:pitch w:val="variable"/>
    <w:sig w:usb0="20002A87" w:usb1="80000000" w:usb2="00000008" w:usb3="00000000" w:csb0="000001FF" w:csb1="00000000"/>
  </w:font>
  <w:font w:name="JournalRu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A6EC" w14:textId="77777777" w:rsidR="009244E7" w:rsidRDefault="009244E7" w:rsidP="00FE2825">
    <w:pPr>
      <w:pStyle w:val="a9"/>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212D" w14:textId="77777777" w:rsidR="004A6D24" w:rsidRDefault="004A6D24">
      <w:r>
        <w:separator/>
      </w:r>
    </w:p>
  </w:footnote>
  <w:footnote w:type="continuationSeparator" w:id="0">
    <w:p w14:paraId="709EF993" w14:textId="77777777" w:rsidR="004A6D24" w:rsidRDefault="004A6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B743" w14:textId="1675A36A" w:rsidR="009244E7" w:rsidRPr="006318A3" w:rsidRDefault="009244E7" w:rsidP="00DC7003">
    <w:pPr>
      <w:pStyle w:val="ab"/>
      <w:jc w:val="center"/>
      <w:rPr>
        <w:b/>
        <w:i/>
        <w:sz w:val="22"/>
      </w:rPr>
    </w:pPr>
    <w:r>
      <w:rPr>
        <w:noProof/>
      </w:rPr>
      <mc:AlternateContent>
        <mc:Choice Requires="wps">
          <w:drawing>
            <wp:anchor distT="0" distB="0" distL="114300" distR="114300" simplePos="0" relativeHeight="251657216" behindDoc="0" locked="0" layoutInCell="0" allowOverlap="1" wp14:anchorId="6E904559" wp14:editId="2FC163F0">
              <wp:simplePos x="0" y="0"/>
              <wp:positionH relativeFrom="column">
                <wp:posOffset>-19050</wp:posOffset>
              </wp:positionH>
              <wp:positionV relativeFrom="paragraph">
                <wp:posOffset>193040</wp:posOffset>
              </wp:positionV>
              <wp:extent cx="6131560" cy="0"/>
              <wp:effectExtent l="9525" t="12065" r="1206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9BE2"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48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3jFQ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" o:allowincell="f" strokeweight="1pt"/>
          </w:pict>
        </mc:Fallback>
      </mc:AlternateContent>
    </w:r>
    <w:r>
      <w:fldChar w:fldCharType="begin"/>
    </w:r>
    <w:r>
      <w:instrText xml:space="preserve"> PAGE   \* MERGEFORMAT </w:instrText>
    </w:r>
    <w:r>
      <w:fldChar w:fldCharType="separate"/>
    </w:r>
    <w:r w:rsidR="00CC5C11">
      <w:rPr>
        <w:noProof/>
      </w:rPr>
      <w:t>24</w:t>
    </w:r>
    <w:r>
      <w:rPr>
        <w:noProof/>
      </w:rPr>
      <w:fldChar w:fldCharType="end"/>
    </w:r>
    <w:r>
      <w:t xml:space="preserve">                 </w:t>
    </w:r>
    <w:r>
      <w:rPr>
        <w:b/>
        <w:i/>
        <w:sz w:val="22"/>
      </w:rPr>
      <w:t xml:space="preserve">Социально-экономическое положение Омской области за январь-июль 2024 </w:t>
    </w:r>
    <w:r w:rsidRPr="003A7A3A">
      <w:rPr>
        <w:b/>
        <w:i/>
        <w:sz w:val="22"/>
        <w:szCs w:val="22"/>
      </w:rPr>
      <w:t>года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4B598" w14:textId="4E29D167" w:rsidR="009244E7" w:rsidRPr="0076541B" w:rsidRDefault="009244E7" w:rsidP="00F553AC">
    <w:pPr>
      <w:ind w:right="-142"/>
      <w:rPr>
        <w:b/>
        <w:i/>
        <w:sz w:val="22"/>
      </w:rPr>
    </w:pPr>
    <w:r>
      <w:rPr>
        <w:b/>
        <w:i/>
        <w:sz w:val="22"/>
      </w:rPr>
      <w:t xml:space="preserve"> Социально-экономическое положение Омской области за январь-июль 2024</w:t>
    </w:r>
    <w:r w:rsidRPr="00F05B37">
      <w:rPr>
        <w:b/>
        <w:i/>
        <w:sz w:val="22"/>
      </w:rPr>
      <w:t xml:space="preserve"> </w:t>
    </w:r>
    <w:r>
      <w:rPr>
        <w:b/>
        <w:i/>
        <w:sz w:val="22"/>
        <w:szCs w:val="22"/>
      </w:rPr>
      <w:t xml:space="preserve">года                      </w:t>
    </w:r>
    <w:r>
      <w:fldChar w:fldCharType="begin"/>
    </w:r>
    <w:r>
      <w:instrText xml:space="preserve">PAGE  </w:instrText>
    </w:r>
    <w:r>
      <w:fldChar w:fldCharType="separate"/>
    </w:r>
    <w:r w:rsidR="00CC5C11">
      <w:rPr>
        <w:noProof/>
      </w:rPr>
      <w:t>25</w:t>
    </w:r>
    <w:r>
      <w:rPr>
        <w:noProof/>
      </w:rPr>
      <w:fldChar w:fldCharType="end"/>
    </w:r>
    <w:r>
      <w:rPr>
        <w:rFonts w:ascii="Arial" w:hAnsi="Arial"/>
        <w:noProof/>
        <w:sz w:val="18"/>
      </w:rPr>
      <mc:AlternateContent>
        <mc:Choice Requires="wps">
          <w:drawing>
            <wp:anchor distT="0" distB="0" distL="114300" distR="114300" simplePos="0" relativeHeight="251656192" behindDoc="0" locked="0" layoutInCell="0" allowOverlap="1" wp14:anchorId="2923CABA" wp14:editId="5D25018F">
              <wp:simplePos x="0" y="0"/>
              <wp:positionH relativeFrom="column">
                <wp:posOffset>1270</wp:posOffset>
              </wp:positionH>
              <wp:positionV relativeFrom="paragraph">
                <wp:posOffset>180975</wp:posOffset>
              </wp:positionV>
              <wp:extent cx="6131560" cy="0"/>
              <wp:effectExtent l="10795" t="9525" r="1079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F1E04"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25pt" to="48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05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" o:allowincell="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CAC4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B86C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DCA4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EFA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18DFB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37E23EC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2F044F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BC4663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60A8A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87BC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223318F"/>
    <w:multiLevelType w:val="hybridMultilevel"/>
    <w:tmpl w:val="930C9E3E"/>
    <w:lvl w:ilvl="0" w:tplc="5212E24E">
      <w:start w:val="1"/>
      <w:numFmt w:val="decimal"/>
      <w:lvlText w:val="%1)"/>
      <w:lvlJc w:val="left"/>
      <w:pPr>
        <w:ind w:left="324" w:hanging="360"/>
      </w:pPr>
      <w:rPr>
        <w:rFonts w:hint="default"/>
        <w:vertAlign w:val="superscrip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1" w15:restartNumberingAfterBreak="0">
    <w:nsid w:val="0913439E"/>
    <w:multiLevelType w:val="hybridMultilevel"/>
    <w:tmpl w:val="4DB474CE"/>
    <w:lvl w:ilvl="0" w:tplc="08307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CCE7C43"/>
    <w:multiLevelType w:val="hybridMultilevel"/>
    <w:tmpl w:val="95205E60"/>
    <w:lvl w:ilvl="0" w:tplc="0144EBE0">
      <w:start w:val="1"/>
      <w:numFmt w:val="decimal"/>
      <w:lvlText w:val="%1)"/>
      <w:lvlJc w:val="left"/>
      <w:pPr>
        <w:ind w:left="644" w:hanging="360"/>
      </w:pPr>
      <w:rPr>
        <w:rFonts w:cs="Times New Roman"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10D43726"/>
    <w:multiLevelType w:val="hybridMultilevel"/>
    <w:tmpl w:val="F71237F2"/>
    <w:lvl w:ilvl="0" w:tplc="0DD866E6">
      <w:start w:val="1"/>
      <w:numFmt w:val="bullet"/>
      <w:lvlText w:val=""/>
      <w:lvlJc w:val="left"/>
      <w:pPr>
        <w:tabs>
          <w:tab w:val="num" w:pos="170"/>
        </w:tabs>
        <w:ind w:left="35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D7002"/>
    <w:multiLevelType w:val="singleLevel"/>
    <w:tmpl w:val="B96012D2"/>
    <w:lvl w:ilvl="0">
      <w:start w:val="1"/>
      <w:numFmt w:val="decimal"/>
      <w:lvlText w:val="%1)"/>
      <w:lvlJc w:val="left"/>
      <w:pPr>
        <w:tabs>
          <w:tab w:val="num" w:pos="1069"/>
        </w:tabs>
        <w:ind w:left="1069" w:hanging="360"/>
      </w:pPr>
      <w:rPr>
        <w:rFonts w:hint="default"/>
      </w:rPr>
    </w:lvl>
  </w:abstractNum>
  <w:abstractNum w:abstractNumId="15" w15:restartNumberingAfterBreak="0">
    <w:nsid w:val="121A15CA"/>
    <w:multiLevelType w:val="hybridMultilevel"/>
    <w:tmpl w:val="44DE43E6"/>
    <w:lvl w:ilvl="0" w:tplc="875A0766">
      <w:start w:val="1"/>
      <w:numFmt w:val="bullet"/>
      <w:lvlText w:val="-"/>
      <w:lvlJc w:val="left"/>
      <w:pPr>
        <w:ind w:left="720" w:hanging="360"/>
      </w:pPr>
      <w:rPr>
        <w:rFonts w:ascii="Vrinda" w:hAnsi="Vrinda"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E835E6"/>
    <w:multiLevelType w:val="hybridMultilevel"/>
    <w:tmpl w:val="77D80048"/>
    <w:lvl w:ilvl="0" w:tplc="083C5D4E">
      <w:start w:val="1"/>
      <w:numFmt w:val="decimal"/>
      <w:lvlText w:val="%1)"/>
      <w:lvlJc w:val="left"/>
      <w:pPr>
        <w:ind w:left="531" w:hanging="48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7" w15:restartNumberingAfterBreak="0">
    <w:nsid w:val="194A7246"/>
    <w:multiLevelType w:val="hybridMultilevel"/>
    <w:tmpl w:val="6388C5FA"/>
    <w:lvl w:ilvl="0" w:tplc="9FC02F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15:restartNumberingAfterBreak="0">
    <w:nsid w:val="1CE54447"/>
    <w:multiLevelType w:val="hybridMultilevel"/>
    <w:tmpl w:val="8DAEB0C8"/>
    <w:lvl w:ilvl="0" w:tplc="437A12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1D805DCD"/>
    <w:multiLevelType w:val="hybridMultilevel"/>
    <w:tmpl w:val="EF94AB7E"/>
    <w:lvl w:ilvl="0" w:tplc="91A28B42">
      <w:start w:val="2"/>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032464F"/>
    <w:multiLevelType w:val="hybridMultilevel"/>
    <w:tmpl w:val="94122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E96260"/>
    <w:multiLevelType w:val="hybridMultilevel"/>
    <w:tmpl w:val="9DB823AE"/>
    <w:lvl w:ilvl="0" w:tplc="FFFFFFFF">
      <w:start w:val="1"/>
      <w:numFmt w:val="bullet"/>
      <w:lvlText w:val=""/>
      <w:lvlJc w:val="left"/>
      <w:pPr>
        <w:tabs>
          <w:tab w:val="num" w:pos="360"/>
        </w:tabs>
        <w:ind w:left="360" w:hanging="360"/>
      </w:pPr>
      <w:rPr>
        <w:rFonts w:ascii="Symbol" w:hAnsi="Symbol" w:hint="default"/>
        <w:b/>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217C2F"/>
    <w:multiLevelType w:val="hybridMultilevel"/>
    <w:tmpl w:val="21680B24"/>
    <w:lvl w:ilvl="0" w:tplc="D28A9924">
      <w:start w:val="1"/>
      <w:numFmt w:val="decimal"/>
      <w:lvlText w:val="%1)"/>
      <w:lvlJc w:val="left"/>
      <w:pPr>
        <w:ind w:left="720" w:hanging="360"/>
      </w:pPr>
      <w:rPr>
        <w:rFonts w:hint="default"/>
        <w:color w:val="auto"/>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1E18F3"/>
    <w:multiLevelType w:val="multilevel"/>
    <w:tmpl w:val="96A49474"/>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4" w15:restartNumberingAfterBreak="0">
    <w:nsid w:val="313F0037"/>
    <w:multiLevelType w:val="hybridMultilevel"/>
    <w:tmpl w:val="301633A6"/>
    <w:lvl w:ilvl="0" w:tplc="4E0A35CC">
      <w:start w:val="1"/>
      <w:numFmt w:val="upperRoman"/>
      <w:lvlText w:val="%1."/>
      <w:lvlJc w:val="left"/>
      <w:pPr>
        <w:ind w:left="1080" w:hanging="72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E55BAF"/>
    <w:multiLevelType w:val="hybridMultilevel"/>
    <w:tmpl w:val="11B8327A"/>
    <w:lvl w:ilvl="0" w:tplc="C632F34C">
      <w:start w:val="1"/>
      <w:numFmt w:val="decimal"/>
      <w:lvlText w:val="%1)"/>
      <w:lvlJc w:val="left"/>
      <w:pPr>
        <w:ind w:left="502" w:hanging="360"/>
      </w:pPr>
      <w:rPr>
        <w:rFonts w:hint="default"/>
        <w:sz w:val="24"/>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34CF1AE7"/>
    <w:multiLevelType w:val="hybridMultilevel"/>
    <w:tmpl w:val="3CAC191C"/>
    <w:lvl w:ilvl="0" w:tplc="4194185E">
      <w:start w:val="1"/>
      <w:numFmt w:val="decimal"/>
      <w:lvlText w:val="%1)"/>
      <w:lvlJc w:val="left"/>
      <w:pPr>
        <w:ind w:left="252" w:hanging="360"/>
      </w:pPr>
      <w:rPr>
        <w:rFonts w:hint="default"/>
        <w:sz w:val="20"/>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7" w15:restartNumberingAfterBreak="0">
    <w:nsid w:val="35EC6D5E"/>
    <w:multiLevelType w:val="multilevel"/>
    <w:tmpl w:val="224E4C2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8" w15:restartNumberingAfterBreak="0">
    <w:nsid w:val="36227ECF"/>
    <w:multiLevelType w:val="multilevel"/>
    <w:tmpl w:val="2ABAA63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9" w15:restartNumberingAfterBreak="0">
    <w:nsid w:val="381A03B2"/>
    <w:multiLevelType w:val="hybridMultilevel"/>
    <w:tmpl w:val="C3E83066"/>
    <w:lvl w:ilvl="0" w:tplc="0616D9AA">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3B6E225D"/>
    <w:multiLevelType w:val="hybridMultilevel"/>
    <w:tmpl w:val="6A3CFA30"/>
    <w:lvl w:ilvl="0" w:tplc="2D42B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D77457B"/>
    <w:multiLevelType w:val="hybridMultilevel"/>
    <w:tmpl w:val="5EBCD1D2"/>
    <w:lvl w:ilvl="0" w:tplc="457C3A8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2E1952"/>
    <w:multiLevelType w:val="hybridMultilevel"/>
    <w:tmpl w:val="F75E6B70"/>
    <w:lvl w:ilvl="0" w:tplc="C7BAE2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4" w15:restartNumberingAfterBreak="0">
    <w:nsid w:val="439B464D"/>
    <w:multiLevelType w:val="hybridMultilevel"/>
    <w:tmpl w:val="B64A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434F9F"/>
    <w:multiLevelType w:val="hybridMultilevel"/>
    <w:tmpl w:val="56963AD6"/>
    <w:lvl w:ilvl="0" w:tplc="79F2C76A">
      <w:start w:val="1"/>
      <w:numFmt w:val="decimal"/>
      <w:lvlText w:val="%1)"/>
      <w:lvlJc w:val="left"/>
      <w:pPr>
        <w:ind w:left="720" w:hanging="360"/>
      </w:pPr>
      <w:rPr>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D25C58"/>
    <w:multiLevelType w:val="hybridMultilevel"/>
    <w:tmpl w:val="C2CA7AB2"/>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EA0531"/>
    <w:multiLevelType w:val="multilevel"/>
    <w:tmpl w:val="8DFCA73C"/>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8" w15:restartNumberingAfterBreak="0">
    <w:nsid w:val="51B37411"/>
    <w:multiLevelType w:val="singleLevel"/>
    <w:tmpl w:val="05CCB920"/>
    <w:lvl w:ilvl="0">
      <w:start w:val="1"/>
      <w:numFmt w:val="decimal"/>
      <w:lvlText w:val="%1."/>
      <w:lvlJc w:val="left"/>
      <w:pPr>
        <w:tabs>
          <w:tab w:val="num" w:pos="927"/>
        </w:tabs>
        <w:ind w:firstLine="567"/>
      </w:pPr>
      <w:rPr>
        <w:b/>
        <w:bCs/>
        <w:i w:val="0"/>
        <w:iCs w:val="0"/>
      </w:rPr>
    </w:lvl>
  </w:abstractNum>
  <w:abstractNum w:abstractNumId="39" w15:restartNumberingAfterBreak="0">
    <w:nsid w:val="56C03F08"/>
    <w:multiLevelType w:val="hybridMultilevel"/>
    <w:tmpl w:val="910E3A9E"/>
    <w:lvl w:ilvl="0" w:tplc="1E643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65074C"/>
    <w:multiLevelType w:val="hybridMultilevel"/>
    <w:tmpl w:val="29FE6EDC"/>
    <w:lvl w:ilvl="0" w:tplc="61FEB1DE">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1" w15:restartNumberingAfterBreak="0">
    <w:nsid w:val="5E6E6FA4"/>
    <w:multiLevelType w:val="hybridMultilevel"/>
    <w:tmpl w:val="8BAA97A4"/>
    <w:lvl w:ilvl="0" w:tplc="EAB6CA06">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49B52D0"/>
    <w:multiLevelType w:val="hybridMultilevel"/>
    <w:tmpl w:val="7B2CE9DE"/>
    <w:lvl w:ilvl="0" w:tplc="99F01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693A199C"/>
    <w:multiLevelType w:val="hybridMultilevel"/>
    <w:tmpl w:val="7102D766"/>
    <w:lvl w:ilvl="0" w:tplc="E14A5A1E">
      <w:start w:val="1"/>
      <w:numFmt w:val="decimal"/>
      <w:lvlText w:val="%1)"/>
      <w:lvlJc w:val="left"/>
      <w:pPr>
        <w:ind w:left="720" w:hanging="360"/>
      </w:pPr>
      <w:rPr>
        <w:rFonts w:hint="default"/>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B75432"/>
    <w:multiLevelType w:val="hybridMultilevel"/>
    <w:tmpl w:val="8ADC8394"/>
    <w:lvl w:ilvl="0" w:tplc="CF244A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221057"/>
    <w:multiLevelType w:val="singleLevel"/>
    <w:tmpl w:val="3CF85CF6"/>
    <w:lvl w:ilvl="0">
      <w:start w:val="1"/>
      <w:numFmt w:val="bullet"/>
      <w:lvlText w:val=""/>
      <w:lvlJc w:val="left"/>
      <w:pPr>
        <w:tabs>
          <w:tab w:val="num" w:pos="360"/>
        </w:tabs>
        <w:ind w:left="360" w:hanging="360"/>
      </w:pPr>
      <w:rPr>
        <w:rFonts w:ascii="Symbol" w:hAnsi="Symbol" w:cs="Symbol" w:hint="default"/>
        <w:b/>
        <w:bCs/>
        <w:i w:val="0"/>
        <w:iCs w:val="0"/>
        <w:sz w:val="16"/>
        <w:szCs w:val="16"/>
      </w:rPr>
    </w:lvl>
  </w:abstractNum>
  <w:abstractNum w:abstractNumId="46" w15:restartNumberingAfterBreak="0">
    <w:nsid w:val="7BFC5908"/>
    <w:multiLevelType w:val="hybridMultilevel"/>
    <w:tmpl w:val="5E4607A8"/>
    <w:lvl w:ilvl="0" w:tplc="150EF6C6">
      <w:start w:val="1"/>
      <w:numFmt w:val="decimal"/>
      <w:lvlText w:val="%1)"/>
      <w:lvlJc w:val="left"/>
      <w:pPr>
        <w:ind w:left="411" w:hanging="36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7" w15:restartNumberingAfterBreak="0">
    <w:nsid w:val="7C576960"/>
    <w:multiLevelType w:val="hybridMultilevel"/>
    <w:tmpl w:val="9D8EBB7A"/>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2"/>
  </w:num>
  <w:num w:numId="4">
    <w:abstractNumId w:val="37"/>
  </w:num>
  <w:num w:numId="5">
    <w:abstractNumId w:val="24"/>
  </w:num>
  <w:num w:numId="6">
    <w:abstractNumId w:val="43"/>
  </w:num>
  <w:num w:numId="7">
    <w:abstractNumId w:val="32"/>
  </w:num>
  <w:num w:numId="8">
    <w:abstractNumId w:val="13"/>
  </w:num>
  <w:num w:numId="9">
    <w:abstractNumId w:val="16"/>
  </w:num>
  <w:num w:numId="10">
    <w:abstractNumId w:val="46"/>
  </w:num>
  <w:num w:numId="11">
    <w:abstractNumId w:val="33"/>
  </w:num>
  <w:num w:numId="12">
    <w:abstractNumId w:val="6"/>
  </w:num>
  <w:num w:numId="13">
    <w:abstractNumId w:val="9"/>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5"/>
  </w:num>
  <w:num w:numId="23">
    <w:abstractNumId w:val="14"/>
  </w:num>
  <w:num w:numId="24">
    <w:abstractNumId w:val="38"/>
  </w:num>
  <w:num w:numId="25">
    <w:abstractNumId w:val="30"/>
  </w:num>
  <w:num w:numId="26">
    <w:abstractNumId w:val="40"/>
  </w:num>
  <w:num w:numId="27">
    <w:abstractNumId w:val="29"/>
  </w:num>
  <w:num w:numId="28">
    <w:abstractNumId w:val="39"/>
  </w:num>
  <w:num w:numId="29">
    <w:abstractNumId w:val="18"/>
  </w:num>
  <w:num w:numId="30">
    <w:abstractNumId w:val="20"/>
  </w:num>
  <w:num w:numId="31">
    <w:abstractNumId w:val="31"/>
  </w:num>
  <w:num w:numId="32">
    <w:abstractNumId w:val="42"/>
  </w:num>
  <w:num w:numId="33">
    <w:abstractNumId w:val="34"/>
  </w:num>
  <w:num w:numId="34">
    <w:abstractNumId w:val="12"/>
  </w:num>
  <w:num w:numId="35">
    <w:abstractNumId w:val="44"/>
  </w:num>
  <w:num w:numId="36">
    <w:abstractNumId w:val="36"/>
  </w:num>
  <w:num w:numId="37">
    <w:abstractNumId w:val="47"/>
  </w:num>
  <w:num w:numId="38">
    <w:abstractNumId w:val="10"/>
  </w:num>
  <w:num w:numId="39">
    <w:abstractNumId w:val="25"/>
  </w:num>
  <w:num w:numId="40">
    <w:abstractNumId w:val="11"/>
  </w:num>
  <w:num w:numId="41">
    <w:abstractNumId w:val="28"/>
  </w:num>
  <w:num w:numId="42">
    <w:abstractNumId w:val="17"/>
  </w:num>
  <w:num w:numId="43">
    <w:abstractNumId w:val="27"/>
  </w:num>
  <w:num w:numId="44">
    <w:abstractNumId w:val="23"/>
  </w:num>
  <w:num w:numId="45">
    <w:abstractNumId w:val="19"/>
  </w:num>
  <w:num w:numId="46">
    <w:abstractNumId w:val="26"/>
  </w:num>
  <w:num w:numId="47">
    <w:abstractNumId w:val="35"/>
  </w:num>
  <w:num w:numId="48">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Grammatical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isplayHorizontalDrawingGridEvery w:val="0"/>
  <w:displayVerticalDrawingGridEvery w:val="0"/>
  <w:noPunctuationKerning/>
  <w:characterSpacingControl w:val="doNotCompress"/>
  <w:hdrShapeDefaults>
    <o:shapedefaults v:ext="edit" spidmax="4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8C"/>
    <w:rsid w:val="000003B3"/>
    <w:rsid w:val="00000528"/>
    <w:rsid w:val="00000974"/>
    <w:rsid w:val="00000A38"/>
    <w:rsid w:val="00000DF3"/>
    <w:rsid w:val="00000E7C"/>
    <w:rsid w:val="000011C0"/>
    <w:rsid w:val="00001838"/>
    <w:rsid w:val="00001B9F"/>
    <w:rsid w:val="0000240E"/>
    <w:rsid w:val="000027E6"/>
    <w:rsid w:val="00002BA2"/>
    <w:rsid w:val="00002DA5"/>
    <w:rsid w:val="00002E34"/>
    <w:rsid w:val="00003084"/>
    <w:rsid w:val="000032AC"/>
    <w:rsid w:val="00003318"/>
    <w:rsid w:val="000039A2"/>
    <w:rsid w:val="00003F7A"/>
    <w:rsid w:val="0000455F"/>
    <w:rsid w:val="00004AF1"/>
    <w:rsid w:val="00005206"/>
    <w:rsid w:val="0000539A"/>
    <w:rsid w:val="00005AB2"/>
    <w:rsid w:val="00005E7E"/>
    <w:rsid w:val="00005F4B"/>
    <w:rsid w:val="000068B2"/>
    <w:rsid w:val="00006A5B"/>
    <w:rsid w:val="00006B8B"/>
    <w:rsid w:val="00006C25"/>
    <w:rsid w:val="00006D31"/>
    <w:rsid w:val="00006F13"/>
    <w:rsid w:val="00007666"/>
    <w:rsid w:val="00007799"/>
    <w:rsid w:val="00007855"/>
    <w:rsid w:val="00007B6B"/>
    <w:rsid w:val="00007BEE"/>
    <w:rsid w:val="00010897"/>
    <w:rsid w:val="00010C01"/>
    <w:rsid w:val="00010C20"/>
    <w:rsid w:val="00010C4A"/>
    <w:rsid w:val="0001111C"/>
    <w:rsid w:val="00012358"/>
    <w:rsid w:val="000124DC"/>
    <w:rsid w:val="000127DB"/>
    <w:rsid w:val="000128A2"/>
    <w:rsid w:val="00012951"/>
    <w:rsid w:val="00012B7F"/>
    <w:rsid w:val="00013139"/>
    <w:rsid w:val="00013507"/>
    <w:rsid w:val="00013B84"/>
    <w:rsid w:val="00013EB1"/>
    <w:rsid w:val="000143CC"/>
    <w:rsid w:val="00014412"/>
    <w:rsid w:val="00014508"/>
    <w:rsid w:val="00014536"/>
    <w:rsid w:val="00014577"/>
    <w:rsid w:val="00014827"/>
    <w:rsid w:val="0001496B"/>
    <w:rsid w:val="000149E4"/>
    <w:rsid w:val="00014D04"/>
    <w:rsid w:val="00014EA6"/>
    <w:rsid w:val="000152C4"/>
    <w:rsid w:val="000153A2"/>
    <w:rsid w:val="000156C3"/>
    <w:rsid w:val="00015BFE"/>
    <w:rsid w:val="00015C0A"/>
    <w:rsid w:val="00015F26"/>
    <w:rsid w:val="0001651D"/>
    <w:rsid w:val="00016786"/>
    <w:rsid w:val="0001682C"/>
    <w:rsid w:val="00016919"/>
    <w:rsid w:val="00017014"/>
    <w:rsid w:val="00017097"/>
    <w:rsid w:val="00017269"/>
    <w:rsid w:val="00017284"/>
    <w:rsid w:val="000207CD"/>
    <w:rsid w:val="00020C45"/>
    <w:rsid w:val="00020EDD"/>
    <w:rsid w:val="000211D0"/>
    <w:rsid w:val="000212CD"/>
    <w:rsid w:val="000212D7"/>
    <w:rsid w:val="00021508"/>
    <w:rsid w:val="0002171D"/>
    <w:rsid w:val="0002181C"/>
    <w:rsid w:val="00021CA2"/>
    <w:rsid w:val="00021D19"/>
    <w:rsid w:val="00021F6E"/>
    <w:rsid w:val="00021FC4"/>
    <w:rsid w:val="0002249E"/>
    <w:rsid w:val="000225D8"/>
    <w:rsid w:val="00022786"/>
    <w:rsid w:val="00022D8F"/>
    <w:rsid w:val="0002329F"/>
    <w:rsid w:val="00023508"/>
    <w:rsid w:val="00023B3B"/>
    <w:rsid w:val="00023BE7"/>
    <w:rsid w:val="00023C53"/>
    <w:rsid w:val="00023F72"/>
    <w:rsid w:val="00024048"/>
    <w:rsid w:val="000243D4"/>
    <w:rsid w:val="0002442A"/>
    <w:rsid w:val="00024481"/>
    <w:rsid w:val="00024707"/>
    <w:rsid w:val="000249F1"/>
    <w:rsid w:val="00024A98"/>
    <w:rsid w:val="00024FBD"/>
    <w:rsid w:val="0002504D"/>
    <w:rsid w:val="000250B7"/>
    <w:rsid w:val="000252E3"/>
    <w:rsid w:val="00025725"/>
    <w:rsid w:val="000258EB"/>
    <w:rsid w:val="0002592C"/>
    <w:rsid w:val="00025AE5"/>
    <w:rsid w:val="00025B32"/>
    <w:rsid w:val="00025D64"/>
    <w:rsid w:val="000260B6"/>
    <w:rsid w:val="000261CB"/>
    <w:rsid w:val="00026614"/>
    <w:rsid w:val="0002684D"/>
    <w:rsid w:val="00026B16"/>
    <w:rsid w:val="00026B20"/>
    <w:rsid w:val="00026E8C"/>
    <w:rsid w:val="0002701D"/>
    <w:rsid w:val="000272F4"/>
    <w:rsid w:val="000274A1"/>
    <w:rsid w:val="00027546"/>
    <w:rsid w:val="00027BA8"/>
    <w:rsid w:val="00027DB9"/>
    <w:rsid w:val="00030081"/>
    <w:rsid w:val="000301E8"/>
    <w:rsid w:val="00030464"/>
    <w:rsid w:val="00030673"/>
    <w:rsid w:val="0003067D"/>
    <w:rsid w:val="000306EE"/>
    <w:rsid w:val="000306F6"/>
    <w:rsid w:val="00030B49"/>
    <w:rsid w:val="0003102F"/>
    <w:rsid w:val="000320CE"/>
    <w:rsid w:val="00032753"/>
    <w:rsid w:val="00033110"/>
    <w:rsid w:val="000333FB"/>
    <w:rsid w:val="000334EC"/>
    <w:rsid w:val="00033607"/>
    <w:rsid w:val="0003365F"/>
    <w:rsid w:val="00033839"/>
    <w:rsid w:val="000338B2"/>
    <w:rsid w:val="0003408A"/>
    <w:rsid w:val="00034248"/>
    <w:rsid w:val="000345B7"/>
    <w:rsid w:val="000345EC"/>
    <w:rsid w:val="000346B5"/>
    <w:rsid w:val="00034BE8"/>
    <w:rsid w:val="00034E5C"/>
    <w:rsid w:val="00034FBF"/>
    <w:rsid w:val="00035228"/>
    <w:rsid w:val="00035436"/>
    <w:rsid w:val="000356B9"/>
    <w:rsid w:val="00035B17"/>
    <w:rsid w:val="00035DA1"/>
    <w:rsid w:val="00036A57"/>
    <w:rsid w:val="00036D1A"/>
    <w:rsid w:val="000372D2"/>
    <w:rsid w:val="00037545"/>
    <w:rsid w:val="00037B29"/>
    <w:rsid w:val="00040026"/>
    <w:rsid w:val="000400EA"/>
    <w:rsid w:val="000403F2"/>
    <w:rsid w:val="0004062C"/>
    <w:rsid w:val="00040926"/>
    <w:rsid w:val="000409AE"/>
    <w:rsid w:val="000410CE"/>
    <w:rsid w:val="000411A1"/>
    <w:rsid w:val="000420F5"/>
    <w:rsid w:val="0004210B"/>
    <w:rsid w:val="00042113"/>
    <w:rsid w:val="0004217C"/>
    <w:rsid w:val="000427FA"/>
    <w:rsid w:val="00042831"/>
    <w:rsid w:val="00042A4D"/>
    <w:rsid w:val="00042E10"/>
    <w:rsid w:val="00043004"/>
    <w:rsid w:val="0004327B"/>
    <w:rsid w:val="000437BB"/>
    <w:rsid w:val="00043D8C"/>
    <w:rsid w:val="000443F8"/>
    <w:rsid w:val="000444E1"/>
    <w:rsid w:val="00044516"/>
    <w:rsid w:val="00044C14"/>
    <w:rsid w:val="00044DA0"/>
    <w:rsid w:val="000450EA"/>
    <w:rsid w:val="0004526E"/>
    <w:rsid w:val="000458DE"/>
    <w:rsid w:val="00045916"/>
    <w:rsid w:val="00045DA1"/>
    <w:rsid w:val="00045F37"/>
    <w:rsid w:val="00046212"/>
    <w:rsid w:val="00046258"/>
    <w:rsid w:val="00046A58"/>
    <w:rsid w:val="00046A90"/>
    <w:rsid w:val="00046CF4"/>
    <w:rsid w:val="00046DE7"/>
    <w:rsid w:val="00046F8B"/>
    <w:rsid w:val="00047023"/>
    <w:rsid w:val="00047526"/>
    <w:rsid w:val="0004791C"/>
    <w:rsid w:val="00047C80"/>
    <w:rsid w:val="00047CD4"/>
    <w:rsid w:val="00047EFD"/>
    <w:rsid w:val="000503A6"/>
    <w:rsid w:val="0005055F"/>
    <w:rsid w:val="0005144D"/>
    <w:rsid w:val="000514ED"/>
    <w:rsid w:val="000516B7"/>
    <w:rsid w:val="00051D70"/>
    <w:rsid w:val="0005232F"/>
    <w:rsid w:val="000523D5"/>
    <w:rsid w:val="00052625"/>
    <w:rsid w:val="00052710"/>
    <w:rsid w:val="00052CF5"/>
    <w:rsid w:val="00052F05"/>
    <w:rsid w:val="000530FB"/>
    <w:rsid w:val="000532FD"/>
    <w:rsid w:val="00053390"/>
    <w:rsid w:val="00053CD2"/>
    <w:rsid w:val="000542FB"/>
    <w:rsid w:val="00054803"/>
    <w:rsid w:val="00054CEF"/>
    <w:rsid w:val="00054E99"/>
    <w:rsid w:val="00055194"/>
    <w:rsid w:val="00055640"/>
    <w:rsid w:val="00055CBF"/>
    <w:rsid w:val="00055E34"/>
    <w:rsid w:val="00055E9D"/>
    <w:rsid w:val="0005603D"/>
    <w:rsid w:val="000562F8"/>
    <w:rsid w:val="00056787"/>
    <w:rsid w:val="00057223"/>
    <w:rsid w:val="00057A83"/>
    <w:rsid w:val="00057A8C"/>
    <w:rsid w:val="00057F7D"/>
    <w:rsid w:val="000604DA"/>
    <w:rsid w:val="00060656"/>
    <w:rsid w:val="00060738"/>
    <w:rsid w:val="000607CC"/>
    <w:rsid w:val="0006081C"/>
    <w:rsid w:val="000608AF"/>
    <w:rsid w:val="00060A84"/>
    <w:rsid w:val="00060D58"/>
    <w:rsid w:val="00060E93"/>
    <w:rsid w:val="00061333"/>
    <w:rsid w:val="00061418"/>
    <w:rsid w:val="00061B56"/>
    <w:rsid w:val="00061D78"/>
    <w:rsid w:val="00061E68"/>
    <w:rsid w:val="00062114"/>
    <w:rsid w:val="00062296"/>
    <w:rsid w:val="0006286D"/>
    <w:rsid w:val="000629AA"/>
    <w:rsid w:val="00062D0D"/>
    <w:rsid w:val="00063111"/>
    <w:rsid w:val="00063528"/>
    <w:rsid w:val="000635C5"/>
    <w:rsid w:val="000637E8"/>
    <w:rsid w:val="0006383D"/>
    <w:rsid w:val="0006385C"/>
    <w:rsid w:val="00063BE7"/>
    <w:rsid w:val="00063D75"/>
    <w:rsid w:val="00063E81"/>
    <w:rsid w:val="00064368"/>
    <w:rsid w:val="00064763"/>
    <w:rsid w:val="00064E1F"/>
    <w:rsid w:val="00064E91"/>
    <w:rsid w:val="000651F7"/>
    <w:rsid w:val="000656D4"/>
    <w:rsid w:val="00065717"/>
    <w:rsid w:val="00065A0A"/>
    <w:rsid w:val="0006635C"/>
    <w:rsid w:val="0006667C"/>
    <w:rsid w:val="00066C81"/>
    <w:rsid w:val="0007001D"/>
    <w:rsid w:val="000700B3"/>
    <w:rsid w:val="000701ED"/>
    <w:rsid w:val="000706FD"/>
    <w:rsid w:val="00070D31"/>
    <w:rsid w:val="00070DE2"/>
    <w:rsid w:val="00070E1C"/>
    <w:rsid w:val="00070E4A"/>
    <w:rsid w:val="00070E7D"/>
    <w:rsid w:val="0007106F"/>
    <w:rsid w:val="00071137"/>
    <w:rsid w:val="00071329"/>
    <w:rsid w:val="00071931"/>
    <w:rsid w:val="00071F31"/>
    <w:rsid w:val="000721AF"/>
    <w:rsid w:val="00072232"/>
    <w:rsid w:val="0007223B"/>
    <w:rsid w:val="00072BC0"/>
    <w:rsid w:val="00073101"/>
    <w:rsid w:val="0007329B"/>
    <w:rsid w:val="00073DF8"/>
    <w:rsid w:val="00073FA4"/>
    <w:rsid w:val="00074230"/>
    <w:rsid w:val="000744C8"/>
    <w:rsid w:val="00074526"/>
    <w:rsid w:val="000749A2"/>
    <w:rsid w:val="00074DA2"/>
    <w:rsid w:val="00075550"/>
    <w:rsid w:val="00075A05"/>
    <w:rsid w:val="00075C21"/>
    <w:rsid w:val="00076248"/>
    <w:rsid w:val="0007683E"/>
    <w:rsid w:val="00076A62"/>
    <w:rsid w:val="00076E39"/>
    <w:rsid w:val="00076FD0"/>
    <w:rsid w:val="000772FD"/>
    <w:rsid w:val="00077627"/>
    <w:rsid w:val="00077CBB"/>
    <w:rsid w:val="000804D0"/>
    <w:rsid w:val="0008076C"/>
    <w:rsid w:val="00080BEC"/>
    <w:rsid w:val="000810EF"/>
    <w:rsid w:val="0008124D"/>
    <w:rsid w:val="000812E9"/>
    <w:rsid w:val="00081796"/>
    <w:rsid w:val="000818F6"/>
    <w:rsid w:val="00081E39"/>
    <w:rsid w:val="00081E49"/>
    <w:rsid w:val="00081E92"/>
    <w:rsid w:val="00082488"/>
    <w:rsid w:val="0008265B"/>
    <w:rsid w:val="00082A3C"/>
    <w:rsid w:val="00083032"/>
    <w:rsid w:val="00083232"/>
    <w:rsid w:val="000833C8"/>
    <w:rsid w:val="000839C5"/>
    <w:rsid w:val="00083A70"/>
    <w:rsid w:val="00083B30"/>
    <w:rsid w:val="00083EFE"/>
    <w:rsid w:val="00083F31"/>
    <w:rsid w:val="000841F6"/>
    <w:rsid w:val="000843C6"/>
    <w:rsid w:val="000844A0"/>
    <w:rsid w:val="0008459A"/>
    <w:rsid w:val="00084662"/>
    <w:rsid w:val="000847C0"/>
    <w:rsid w:val="000848CE"/>
    <w:rsid w:val="000849A7"/>
    <w:rsid w:val="00084E0B"/>
    <w:rsid w:val="00084E25"/>
    <w:rsid w:val="00085B9E"/>
    <w:rsid w:val="00085BFC"/>
    <w:rsid w:val="00085E97"/>
    <w:rsid w:val="0008624D"/>
    <w:rsid w:val="00086878"/>
    <w:rsid w:val="00086DD4"/>
    <w:rsid w:val="00087055"/>
    <w:rsid w:val="00087297"/>
    <w:rsid w:val="00087737"/>
    <w:rsid w:val="000878AD"/>
    <w:rsid w:val="00087920"/>
    <w:rsid w:val="00087D40"/>
    <w:rsid w:val="00087ECD"/>
    <w:rsid w:val="000901B1"/>
    <w:rsid w:val="00090A82"/>
    <w:rsid w:val="00090B45"/>
    <w:rsid w:val="000910B1"/>
    <w:rsid w:val="00091201"/>
    <w:rsid w:val="000913EA"/>
    <w:rsid w:val="000913EF"/>
    <w:rsid w:val="0009158C"/>
    <w:rsid w:val="00091B3D"/>
    <w:rsid w:val="00091B6F"/>
    <w:rsid w:val="0009202C"/>
    <w:rsid w:val="000920F3"/>
    <w:rsid w:val="0009232D"/>
    <w:rsid w:val="00092F7E"/>
    <w:rsid w:val="0009334E"/>
    <w:rsid w:val="000933DC"/>
    <w:rsid w:val="00093462"/>
    <w:rsid w:val="000934E2"/>
    <w:rsid w:val="00093C56"/>
    <w:rsid w:val="00093CD4"/>
    <w:rsid w:val="00093D48"/>
    <w:rsid w:val="00093EC7"/>
    <w:rsid w:val="000942E4"/>
    <w:rsid w:val="00094B76"/>
    <w:rsid w:val="000961F1"/>
    <w:rsid w:val="000962E5"/>
    <w:rsid w:val="000968CB"/>
    <w:rsid w:val="00096AE2"/>
    <w:rsid w:val="00096E68"/>
    <w:rsid w:val="00096F14"/>
    <w:rsid w:val="00096F15"/>
    <w:rsid w:val="00097210"/>
    <w:rsid w:val="000972A0"/>
    <w:rsid w:val="00097A5B"/>
    <w:rsid w:val="00097CCC"/>
    <w:rsid w:val="000A0017"/>
    <w:rsid w:val="000A0079"/>
    <w:rsid w:val="000A02F5"/>
    <w:rsid w:val="000A0429"/>
    <w:rsid w:val="000A0D21"/>
    <w:rsid w:val="000A0D8A"/>
    <w:rsid w:val="000A10D5"/>
    <w:rsid w:val="000A1325"/>
    <w:rsid w:val="000A1CF4"/>
    <w:rsid w:val="000A1F91"/>
    <w:rsid w:val="000A22FA"/>
    <w:rsid w:val="000A25D2"/>
    <w:rsid w:val="000A26CC"/>
    <w:rsid w:val="000A3238"/>
    <w:rsid w:val="000A3271"/>
    <w:rsid w:val="000A3506"/>
    <w:rsid w:val="000A3788"/>
    <w:rsid w:val="000A3CBD"/>
    <w:rsid w:val="000A3E54"/>
    <w:rsid w:val="000A40C6"/>
    <w:rsid w:val="000A437D"/>
    <w:rsid w:val="000A47F6"/>
    <w:rsid w:val="000A4B53"/>
    <w:rsid w:val="000A4CC7"/>
    <w:rsid w:val="000A4CFA"/>
    <w:rsid w:val="000A4D69"/>
    <w:rsid w:val="000A4EB3"/>
    <w:rsid w:val="000A4F2A"/>
    <w:rsid w:val="000A5005"/>
    <w:rsid w:val="000A5491"/>
    <w:rsid w:val="000A5585"/>
    <w:rsid w:val="000A597E"/>
    <w:rsid w:val="000A5C5E"/>
    <w:rsid w:val="000A5D81"/>
    <w:rsid w:val="000A61B7"/>
    <w:rsid w:val="000A6295"/>
    <w:rsid w:val="000A64DD"/>
    <w:rsid w:val="000A6F9A"/>
    <w:rsid w:val="000A71F1"/>
    <w:rsid w:val="000A7CD6"/>
    <w:rsid w:val="000A7F4F"/>
    <w:rsid w:val="000B01FD"/>
    <w:rsid w:val="000B0373"/>
    <w:rsid w:val="000B08E3"/>
    <w:rsid w:val="000B0A5F"/>
    <w:rsid w:val="000B0A72"/>
    <w:rsid w:val="000B0E95"/>
    <w:rsid w:val="000B172E"/>
    <w:rsid w:val="000B1B1C"/>
    <w:rsid w:val="000B1C00"/>
    <w:rsid w:val="000B240F"/>
    <w:rsid w:val="000B24AE"/>
    <w:rsid w:val="000B2876"/>
    <w:rsid w:val="000B2E19"/>
    <w:rsid w:val="000B2E3D"/>
    <w:rsid w:val="000B2E81"/>
    <w:rsid w:val="000B3035"/>
    <w:rsid w:val="000B307D"/>
    <w:rsid w:val="000B32AC"/>
    <w:rsid w:val="000B3E85"/>
    <w:rsid w:val="000B3EEA"/>
    <w:rsid w:val="000B400A"/>
    <w:rsid w:val="000B4434"/>
    <w:rsid w:val="000B49C5"/>
    <w:rsid w:val="000B4B7D"/>
    <w:rsid w:val="000B561B"/>
    <w:rsid w:val="000B5842"/>
    <w:rsid w:val="000B5E18"/>
    <w:rsid w:val="000B6121"/>
    <w:rsid w:val="000B6194"/>
    <w:rsid w:val="000B63A9"/>
    <w:rsid w:val="000B642D"/>
    <w:rsid w:val="000B6600"/>
    <w:rsid w:val="000B6BAE"/>
    <w:rsid w:val="000B75EB"/>
    <w:rsid w:val="000B7852"/>
    <w:rsid w:val="000B7E87"/>
    <w:rsid w:val="000C02BF"/>
    <w:rsid w:val="000C0ADA"/>
    <w:rsid w:val="000C0CE0"/>
    <w:rsid w:val="000C0FE0"/>
    <w:rsid w:val="000C12B3"/>
    <w:rsid w:val="000C1395"/>
    <w:rsid w:val="000C15D3"/>
    <w:rsid w:val="000C1800"/>
    <w:rsid w:val="000C1839"/>
    <w:rsid w:val="000C1E6F"/>
    <w:rsid w:val="000C1F16"/>
    <w:rsid w:val="000C2235"/>
    <w:rsid w:val="000C2273"/>
    <w:rsid w:val="000C234C"/>
    <w:rsid w:val="000C23BF"/>
    <w:rsid w:val="000C2E34"/>
    <w:rsid w:val="000C351B"/>
    <w:rsid w:val="000C4049"/>
    <w:rsid w:val="000C469E"/>
    <w:rsid w:val="000C4896"/>
    <w:rsid w:val="000C4AE7"/>
    <w:rsid w:val="000C5004"/>
    <w:rsid w:val="000C6268"/>
    <w:rsid w:val="000C62C9"/>
    <w:rsid w:val="000C6472"/>
    <w:rsid w:val="000C6648"/>
    <w:rsid w:val="000C66C8"/>
    <w:rsid w:val="000C6AC2"/>
    <w:rsid w:val="000C6B96"/>
    <w:rsid w:val="000C6C21"/>
    <w:rsid w:val="000C6CE4"/>
    <w:rsid w:val="000C73A2"/>
    <w:rsid w:val="000C74D5"/>
    <w:rsid w:val="000C765F"/>
    <w:rsid w:val="000C779F"/>
    <w:rsid w:val="000C79C0"/>
    <w:rsid w:val="000C7C8D"/>
    <w:rsid w:val="000C7D24"/>
    <w:rsid w:val="000D06E4"/>
    <w:rsid w:val="000D0949"/>
    <w:rsid w:val="000D0A57"/>
    <w:rsid w:val="000D0AE4"/>
    <w:rsid w:val="000D166D"/>
    <w:rsid w:val="000D1762"/>
    <w:rsid w:val="000D1809"/>
    <w:rsid w:val="000D1AF6"/>
    <w:rsid w:val="000D22A6"/>
    <w:rsid w:val="000D254D"/>
    <w:rsid w:val="000D2901"/>
    <w:rsid w:val="000D2AFA"/>
    <w:rsid w:val="000D2DD3"/>
    <w:rsid w:val="000D2FC2"/>
    <w:rsid w:val="000D32D6"/>
    <w:rsid w:val="000D3355"/>
    <w:rsid w:val="000D3B1E"/>
    <w:rsid w:val="000D3D8C"/>
    <w:rsid w:val="000D40D6"/>
    <w:rsid w:val="000D4977"/>
    <w:rsid w:val="000D4E91"/>
    <w:rsid w:val="000D50E2"/>
    <w:rsid w:val="000D515B"/>
    <w:rsid w:val="000D59EE"/>
    <w:rsid w:val="000D5B16"/>
    <w:rsid w:val="000D5DF9"/>
    <w:rsid w:val="000D60C3"/>
    <w:rsid w:val="000D6800"/>
    <w:rsid w:val="000D73E0"/>
    <w:rsid w:val="000D7BA1"/>
    <w:rsid w:val="000E011A"/>
    <w:rsid w:val="000E0581"/>
    <w:rsid w:val="000E0652"/>
    <w:rsid w:val="000E06BE"/>
    <w:rsid w:val="000E0AFA"/>
    <w:rsid w:val="000E0BAA"/>
    <w:rsid w:val="000E1417"/>
    <w:rsid w:val="000E17AD"/>
    <w:rsid w:val="000E17BD"/>
    <w:rsid w:val="000E1C2C"/>
    <w:rsid w:val="000E1CAF"/>
    <w:rsid w:val="000E1ED9"/>
    <w:rsid w:val="000E2985"/>
    <w:rsid w:val="000E2B96"/>
    <w:rsid w:val="000E2DFE"/>
    <w:rsid w:val="000E2F66"/>
    <w:rsid w:val="000E353D"/>
    <w:rsid w:val="000E35F7"/>
    <w:rsid w:val="000E36DF"/>
    <w:rsid w:val="000E3CB5"/>
    <w:rsid w:val="000E40F7"/>
    <w:rsid w:val="000E4146"/>
    <w:rsid w:val="000E447C"/>
    <w:rsid w:val="000E4577"/>
    <w:rsid w:val="000E4637"/>
    <w:rsid w:val="000E4BFC"/>
    <w:rsid w:val="000E5804"/>
    <w:rsid w:val="000E5B1F"/>
    <w:rsid w:val="000E5EED"/>
    <w:rsid w:val="000E61A5"/>
    <w:rsid w:val="000E62F0"/>
    <w:rsid w:val="000E633B"/>
    <w:rsid w:val="000E63A2"/>
    <w:rsid w:val="000E6784"/>
    <w:rsid w:val="000E6810"/>
    <w:rsid w:val="000E69D7"/>
    <w:rsid w:val="000E6A3F"/>
    <w:rsid w:val="000E6E27"/>
    <w:rsid w:val="000E6FF7"/>
    <w:rsid w:val="000E708C"/>
    <w:rsid w:val="000E715A"/>
    <w:rsid w:val="000E72C4"/>
    <w:rsid w:val="000E791A"/>
    <w:rsid w:val="000E79F1"/>
    <w:rsid w:val="000E7B51"/>
    <w:rsid w:val="000E7D7C"/>
    <w:rsid w:val="000E7F20"/>
    <w:rsid w:val="000E7F91"/>
    <w:rsid w:val="000F020C"/>
    <w:rsid w:val="000F089A"/>
    <w:rsid w:val="000F0A97"/>
    <w:rsid w:val="000F0FFB"/>
    <w:rsid w:val="000F112B"/>
    <w:rsid w:val="000F120B"/>
    <w:rsid w:val="000F1245"/>
    <w:rsid w:val="000F133E"/>
    <w:rsid w:val="000F153A"/>
    <w:rsid w:val="000F1B87"/>
    <w:rsid w:val="000F1C0E"/>
    <w:rsid w:val="000F1C5E"/>
    <w:rsid w:val="000F1E1F"/>
    <w:rsid w:val="000F2B48"/>
    <w:rsid w:val="000F2B7A"/>
    <w:rsid w:val="000F2D41"/>
    <w:rsid w:val="000F2D60"/>
    <w:rsid w:val="000F2E4D"/>
    <w:rsid w:val="000F2F10"/>
    <w:rsid w:val="000F3652"/>
    <w:rsid w:val="000F37BC"/>
    <w:rsid w:val="000F3CED"/>
    <w:rsid w:val="000F4634"/>
    <w:rsid w:val="000F4A75"/>
    <w:rsid w:val="000F4D8F"/>
    <w:rsid w:val="000F4F20"/>
    <w:rsid w:val="000F54E9"/>
    <w:rsid w:val="000F59F5"/>
    <w:rsid w:val="000F5C7E"/>
    <w:rsid w:val="000F5D91"/>
    <w:rsid w:val="000F5E87"/>
    <w:rsid w:val="000F60F1"/>
    <w:rsid w:val="000F6821"/>
    <w:rsid w:val="000F70D4"/>
    <w:rsid w:val="000F71B8"/>
    <w:rsid w:val="0010014E"/>
    <w:rsid w:val="00100528"/>
    <w:rsid w:val="00100896"/>
    <w:rsid w:val="00100F71"/>
    <w:rsid w:val="00101379"/>
    <w:rsid w:val="00101C75"/>
    <w:rsid w:val="00102D1C"/>
    <w:rsid w:val="0010348D"/>
    <w:rsid w:val="0010391E"/>
    <w:rsid w:val="00103B81"/>
    <w:rsid w:val="00103E27"/>
    <w:rsid w:val="00103E46"/>
    <w:rsid w:val="00104033"/>
    <w:rsid w:val="001043EE"/>
    <w:rsid w:val="00104A0B"/>
    <w:rsid w:val="0010504E"/>
    <w:rsid w:val="001056AC"/>
    <w:rsid w:val="001059FE"/>
    <w:rsid w:val="001062B3"/>
    <w:rsid w:val="00106367"/>
    <w:rsid w:val="00106A8F"/>
    <w:rsid w:val="00106E37"/>
    <w:rsid w:val="00106E9E"/>
    <w:rsid w:val="00107C09"/>
    <w:rsid w:val="00107D00"/>
    <w:rsid w:val="0011001F"/>
    <w:rsid w:val="00110795"/>
    <w:rsid w:val="001107C5"/>
    <w:rsid w:val="001110BF"/>
    <w:rsid w:val="00111750"/>
    <w:rsid w:val="001118DA"/>
    <w:rsid w:val="00111A24"/>
    <w:rsid w:val="00111D3C"/>
    <w:rsid w:val="00111D64"/>
    <w:rsid w:val="00111FA2"/>
    <w:rsid w:val="0011280B"/>
    <w:rsid w:val="00112D2B"/>
    <w:rsid w:val="0011319D"/>
    <w:rsid w:val="00113518"/>
    <w:rsid w:val="001136A3"/>
    <w:rsid w:val="00113C4B"/>
    <w:rsid w:val="00113D96"/>
    <w:rsid w:val="00113F04"/>
    <w:rsid w:val="001140C6"/>
    <w:rsid w:val="001141A1"/>
    <w:rsid w:val="0011426E"/>
    <w:rsid w:val="001142C1"/>
    <w:rsid w:val="00114364"/>
    <w:rsid w:val="001144B8"/>
    <w:rsid w:val="001144F7"/>
    <w:rsid w:val="001145F3"/>
    <w:rsid w:val="00114767"/>
    <w:rsid w:val="00114C56"/>
    <w:rsid w:val="00114E38"/>
    <w:rsid w:val="00114E6D"/>
    <w:rsid w:val="0011517B"/>
    <w:rsid w:val="00115191"/>
    <w:rsid w:val="001153AF"/>
    <w:rsid w:val="001154BF"/>
    <w:rsid w:val="00116334"/>
    <w:rsid w:val="00117004"/>
    <w:rsid w:val="00117207"/>
    <w:rsid w:val="00117460"/>
    <w:rsid w:val="00117824"/>
    <w:rsid w:val="00117BDB"/>
    <w:rsid w:val="00117DB0"/>
    <w:rsid w:val="00120162"/>
    <w:rsid w:val="001202C3"/>
    <w:rsid w:val="0012056F"/>
    <w:rsid w:val="00120902"/>
    <w:rsid w:val="00120B96"/>
    <w:rsid w:val="00120FC5"/>
    <w:rsid w:val="001215F8"/>
    <w:rsid w:val="00121C53"/>
    <w:rsid w:val="00121CAD"/>
    <w:rsid w:val="00122069"/>
    <w:rsid w:val="00122424"/>
    <w:rsid w:val="001225C0"/>
    <w:rsid w:val="00122A48"/>
    <w:rsid w:val="0012344C"/>
    <w:rsid w:val="00123954"/>
    <w:rsid w:val="00123BCF"/>
    <w:rsid w:val="00123D73"/>
    <w:rsid w:val="001242D6"/>
    <w:rsid w:val="00124789"/>
    <w:rsid w:val="00124C13"/>
    <w:rsid w:val="00124FF7"/>
    <w:rsid w:val="001252B7"/>
    <w:rsid w:val="00125D75"/>
    <w:rsid w:val="00126752"/>
    <w:rsid w:val="00126EC8"/>
    <w:rsid w:val="00127328"/>
    <w:rsid w:val="00127408"/>
    <w:rsid w:val="00127484"/>
    <w:rsid w:val="00127530"/>
    <w:rsid w:val="0013006E"/>
    <w:rsid w:val="0013077F"/>
    <w:rsid w:val="001309E3"/>
    <w:rsid w:val="00130ACD"/>
    <w:rsid w:val="00130DBE"/>
    <w:rsid w:val="001313C5"/>
    <w:rsid w:val="00131841"/>
    <w:rsid w:val="00131EAF"/>
    <w:rsid w:val="00132432"/>
    <w:rsid w:val="00132824"/>
    <w:rsid w:val="00132B99"/>
    <w:rsid w:val="00132D83"/>
    <w:rsid w:val="00132FCE"/>
    <w:rsid w:val="001330F0"/>
    <w:rsid w:val="0013326C"/>
    <w:rsid w:val="001335E4"/>
    <w:rsid w:val="0013378C"/>
    <w:rsid w:val="001338D1"/>
    <w:rsid w:val="0013427B"/>
    <w:rsid w:val="001346BD"/>
    <w:rsid w:val="001348CB"/>
    <w:rsid w:val="0013494F"/>
    <w:rsid w:val="00134AF1"/>
    <w:rsid w:val="00134BC4"/>
    <w:rsid w:val="00134DEA"/>
    <w:rsid w:val="00135690"/>
    <w:rsid w:val="001356BA"/>
    <w:rsid w:val="0013572F"/>
    <w:rsid w:val="001359F5"/>
    <w:rsid w:val="00135E84"/>
    <w:rsid w:val="00135F8A"/>
    <w:rsid w:val="00135FBA"/>
    <w:rsid w:val="00136A0F"/>
    <w:rsid w:val="00136E61"/>
    <w:rsid w:val="00136FD6"/>
    <w:rsid w:val="00137315"/>
    <w:rsid w:val="0013744A"/>
    <w:rsid w:val="00137A9E"/>
    <w:rsid w:val="00137FE6"/>
    <w:rsid w:val="00140230"/>
    <w:rsid w:val="00140236"/>
    <w:rsid w:val="00140444"/>
    <w:rsid w:val="00140485"/>
    <w:rsid w:val="0014053B"/>
    <w:rsid w:val="0014067B"/>
    <w:rsid w:val="00140E8F"/>
    <w:rsid w:val="0014146B"/>
    <w:rsid w:val="001415B6"/>
    <w:rsid w:val="00141664"/>
    <w:rsid w:val="00141DBD"/>
    <w:rsid w:val="00141F07"/>
    <w:rsid w:val="00141FC4"/>
    <w:rsid w:val="0014238B"/>
    <w:rsid w:val="001424CE"/>
    <w:rsid w:val="001425E8"/>
    <w:rsid w:val="00142FF4"/>
    <w:rsid w:val="0014386A"/>
    <w:rsid w:val="00143CFC"/>
    <w:rsid w:val="00143D1F"/>
    <w:rsid w:val="00144165"/>
    <w:rsid w:val="001443A7"/>
    <w:rsid w:val="00144413"/>
    <w:rsid w:val="0014446D"/>
    <w:rsid w:val="0014472C"/>
    <w:rsid w:val="00145180"/>
    <w:rsid w:val="00145603"/>
    <w:rsid w:val="001457F9"/>
    <w:rsid w:val="00145A62"/>
    <w:rsid w:val="001460B9"/>
    <w:rsid w:val="00146188"/>
    <w:rsid w:val="00146373"/>
    <w:rsid w:val="001468D3"/>
    <w:rsid w:val="001469E3"/>
    <w:rsid w:val="00146A2C"/>
    <w:rsid w:val="00146A99"/>
    <w:rsid w:val="00146AC6"/>
    <w:rsid w:val="00146FBF"/>
    <w:rsid w:val="001473E7"/>
    <w:rsid w:val="001477E3"/>
    <w:rsid w:val="0014784C"/>
    <w:rsid w:val="00147A5C"/>
    <w:rsid w:val="00147AF4"/>
    <w:rsid w:val="00147E2F"/>
    <w:rsid w:val="00147E4C"/>
    <w:rsid w:val="00147E6F"/>
    <w:rsid w:val="00147F34"/>
    <w:rsid w:val="001501FB"/>
    <w:rsid w:val="00150699"/>
    <w:rsid w:val="00150964"/>
    <w:rsid w:val="001517E6"/>
    <w:rsid w:val="0015181A"/>
    <w:rsid w:val="00151CEB"/>
    <w:rsid w:val="00151D68"/>
    <w:rsid w:val="001527FA"/>
    <w:rsid w:val="00152F1E"/>
    <w:rsid w:val="00153826"/>
    <w:rsid w:val="001540D9"/>
    <w:rsid w:val="001542B7"/>
    <w:rsid w:val="00154351"/>
    <w:rsid w:val="00154F7C"/>
    <w:rsid w:val="00154FC7"/>
    <w:rsid w:val="00155581"/>
    <w:rsid w:val="0015558A"/>
    <w:rsid w:val="001559E9"/>
    <w:rsid w:val="00155B6A"/>
    <w:rsid w:val="00155B87"/>
    <w:rsid w:val="00155E2C"/>
    <w:rsid w:val="001569EF"/>
    <w:rsid w:val="001578AD"/>
    <w:rsid w:val="0015799D"/>
    <w:rsid w:val="00157A56"/>
    <w:rsid w:val="00157DE0"/>
    <w:rsid w:val="001600A7"/>
    <w:rsid w:val="001601A9"/>
    <w:rsid w:val="00160486"/>
    <w:rsid w:val="00160781"/>
    <w:rsid w:val="00160A61"/>
    <w:rsid w:val="001612A6"/>
    <w:rsid w:val="00161A4C"/>
    <w:rsid w:val="00161B78"/>
    <w:rsid w:val="001620F8"/>
    <w:rsid w:val="001620FD"/>
    <w:rsid w:val="0016240E"/>
    <w:rsid w:val="001626D0"/>
    <w:rsid w:val="00162712"/>
    <w:rsid w:val="00162B62"/>
    <w:rsid w:val="00162E1E"/>
    <w:rsid w:val="00163407"/>
    <w:rsid w:val="00163B1D"/>
    <w:rsid w:val="00163BF1"/>
    <w:rsid w:val="00164086"/>
    <w:rsid w:val="00164233"/>
    <w:rsid w:val="00164321"/>
    <w:rsid w:val="001643CD"/>
    <w:rsid w:val="001648FF"/>
    <w:rsid w:val="00164B92"/>
    <w:rsid w:val="00164BE6"/>
    <w:rsid w:val="0016504A"/>
    <w:rsid w:val="00165152"/>
    <w:rsid w:val="001652EC"/>
    <w:rsid w:val="00165494"/>
    <w:rsid w:val="00165642"/>
    <w:rsid w:val="00165803"/>
    <w:rsid w:val="00165DCE"/>
    <w:rsid w:val="00165FE6"/>
    <w:rsid w:val="001660C1"/>
    <w:rsid w:val="00166660"/>
    <w:rsid w:val="001669D9"/>
    <w:rsid w:val="00166A46"/>
    <w:rsid w:val="00166B51"/>
    <w:rsid w:val="00166CC0"/>
    <w:rsid w:val="00166CEC"/>
    <w:rsid w:val="00166E2C"/>
    <w:rsid w:val="00166F67"/>
    <w:rsid w:val="00167274"/>
    <w:rsid w:val="00167678"/>
    <w:rsid w:val="00167BBF"/>
    <w:rsid w:val="00167C55"/>
    <w:rsid w:val="00170103"/>
    <w:rsid w:val="001703E2"/>
    <w:rsid w:val="001706A1"/>
    <w:rsid w:val="00170AD0"/>
    <w:rsid w:val="00170DE0"/>
    <w:rsid w:val="00170F1C"/>
    <w:rsid w:val="001714F6"/>
    <w:rsid w:val="0017152B"/>
    <w:rsid w:val="00171A27"/>
    <w:rsid w:val="00171F64"/>
    <w:rsid w:val="00171F74"/>
    <w:rsid w:val="00172252"/>
    <w:rsid w:val="00172306"/>
    <w:rsid w:val="001729C3"/>
    <w:rsid w:val="00172C7D"/>
    <w:rsid w:val="00172DC2"/>
    <w:rsid w:val="00172FAF"/>
    <w:rsid w:val="001731F6"/>
    <w:rsid w:val="00173286"/>
    <w:rsid w:val="00173426"/>
    <w:rsid w:val="00173540"/>
    <w:rsid w:val="00173612"/>
    <w:rsid w:val="0017364D"/>
    <w:rsid w:val="00173A54"/>
    <w:rsid w:val="00173E66"/>
    <w:rsid w:val="00174116"/>
    <w:rsid w:val="001747D7"/>
    <w:rsid w:val="00174CDE"/>
    <w:rsid w:val="00174D12"/>
    <w:rsid w:val="00174E5D"/>
    <w:rsid w:val="00174F59"/>
    <w:rsid w:val="0017500F"/>
    <w:rsid w:val="0017507D"/>
    <w:rsid w:val="0017520D"/>
    <w:rsid w:val="001757BE"/>
    <w:rsid w:val="0017591B"/>
    <w:rsid w:val="00175D0E"/>
    <w:rsid w:val="00175FB4"/>
    <w:rsid w:val="001761C7"/>
    <w:rsid w:val="001762A6"/>
    <w:rsid w:val="00176552"/>
    <w:rsid w:val="001765DA"/>
    <w:rsid w:val="00176605"/>
    <w:rsid w:val="0017686D"/>
    <w:rsid w:val="00176C5C"/>
    <w:rsid w:val="00176D9D"/>
    <w:rsid w:val="00177070"/>
    <w:rsid w:val="001771ED"/>
    <w:rsid w:val="0017727A"/>
    <w:rsid w:val="001772BC"/>
    <w:rsid w:val="001777DC"/>
    <w:rsid w:val="0017780D"/>
    <w:rsid w:val="00177B95"/>
    <w:rsid w:val="00177BC3"/>
    <w:rsid w:val="00177DDA"/>
    <w:rsid w:val="00177F3E"/>
    <w:rsid w:val="00180415"/>
    <w:rsid w:val="0018084B"/>
    <w:rsid w:val="00181440"/>
    <w:rsid w:val="001817B6"/>
    <w:rsid w:val="0018195C"/>
    <w:rsid w:val="00181C36"/>
    <w:rsid w:val="00181CF2"/>
    <w:rsid w:val="0018246F"/>
    <w:rsid w:val="001828A6"/>
    <w:rsid w:val="00182B94"/>
    <w:rsid w:val="00182C58"/>
    <w:rsid w:val="0018305C"/>
    <w:rsid w:val="00183087"/>
    <w:rsid w:val="00183400"/>
    <w:rsid w:val="001838B2"/>
    <w:rsid w:val="00183989"/>
    <w:rsid w:val="00183B4D"/>
    <w:rsid w:val="00183C4F"/>
    <w:rsid w:val="00183DA0"/>
    <w:rsid w:val="001842E6"/>
    <w:rsid w:val="00185310"/>
    <w:rsid w:val="001854FE"/>
    <w:rsid w:val="00185847"/>
    <w:rsid w:val="001858E6"/>
    <w:rsid w:val="00185DF8"/>
    <w:rsid w:val="001862FF"/>
    <w:rsid w:val="00186529"/>
    <w:rsid w:val="00186791"/>
    <w:rsid w:val="001869A3"/>
    <w:rsid w:val="00186B67"/>
    <w:rsid w:val="00187183"/>
    <w:rsid w:val="0018730D"/>
    <w:rsid w:val="001873C2"/>
    <w:rsid w:val="0018752E"/>
    <w:rsid w:val="00187586"/>
    <w:rsid w:val="0018765C"/>
    <w:rsid w:val="001876FF"/>
    <w:rsid w:val="00187992"/>
    <w:rsid w:val="00187A02"/>
    <w:rsid w:val="00187AB0"/>
    <w:rsid w:val="0019012C"/>
    <w:rsid w:val="00190425"/>
    <w:rsid w:val="00190763"/>
    <w:rsid w:val="0019089B"/>
    <w:rsid w:val="00190B1C"/>
    <w:rsid w:val="00191267"/>
    <w:rsid w:val="001917AB"/>
    <w:rsid w:val="001917F9"/>
    <w:rsid w:val="0019219F"/>
    <w:rsid w:val="00192204"/>
    <w:rsid w:val="001924CF"/>
    <w:rsid w:val="0019261B"/>
    <w:rsid w:val="00192849"/>
    <w:rsid w:val="00192895"/>
    <w:rsid w:val="00192E72"/>
    <w:rsid w:val="0019313A"/>
    <w:rsid w:val="001933E0"/>
    <w:rsid w:val="0019392B"/>
    <w:rsid w:val="001939E7"/>
    <w:rsid w:val="00193FE3"/>
    <w:rsid w:val="00194011"/>
    <w:rsid w:val="001947F4"/>
    <w:rsid w:val="00194888"/>
    <w:rsid w:val="00194C39"/>
    <w:rsid w:val="00194ECA"/>
    <w:rsid w:val="00195C5E"/>
    <w:rsid w:val="0019605F"/>
    <w:rsid w:val="00196061"/>
    <w:rsid w:val="001965D0"/>
    <w:rsid w:val="001968D9"/>
    <w:rsid w:val="00196ACF"/>
    <w:rsid w:val="00196D0F"/>
    <w:rsid w:val="00196DD6"/>
    <w:rsid w:val="001975D5"/>
    <w:rsid w:val="001979B4"/>
    <w:rsid w:val="00197D5D"/>
    <w:rsid w:val="00197F2F"/>
    <w:rsid w:val="001A00B3"/>
    <w:rsid w:val="001A039A"/>
    <w:rsid w:val="001A06A3"/>
    <w:rsid w:val="001A0B6A"/>
    <w:rsid w:val="001A10AA"/>
    <w:rsid w:val="001A1170"/>
    <w:rsid w:val="001A11EE"/>
    <w:rsid w:val="001A1250"/>
    <w:rsid w:val="001A152A"/>
    <w:rsid w:val="001A155B"/>
    <w:rsid w:val="001A15BD"/>
    <w:rsid w:val="001A1694"/>
    <w:rsid w:val="001A175F"/>
    <w:rsid w:val="001A1BB7"/>
    <w:rsid w:val="001A23E3"/>
    <w:rsid w:val="001A24C1"/>
    <w:rsid w:val="001A28B7"/>
    <w:rsid w:val="001A2A20"/>
    <w:rsid w:val="001A3ADD"/>
    <w:rsid w:val="001A3E54"/>
    <w:rsid w:val="001A453A"/>
    <w:rsid w:val="001A4561"/>
    <w:rsid w:val="001A45A2"/>
    <w:rsid w:val="001A46E7"/>
    <w:rsid w:val="001A4892"/>
    <w:rsid w:val="001A48CE"/>
    <w:rsid w:val="001A49F6"/>
    <w:rsid w:val="001A4CA1"/>
    <w:rsid w:val="001A5273"/>
    <w:rsid w:val="001A5390"/>
    <w:rsid w:val="001A5555"/>
    <w:rsid w:val="001A5734"/>
    <w:rsid w:val="001A5C16"/>
    <w:rsid w:val="001A5C22"/>
    <w:rsid w:val="001A6060"/>
    <w:rsid w:val="001A66C5"/>
    <w:rsid w:val="001A6713"/>
    <w:rsid w:val="001A6A15"/>
    <w:rsid w:val="001A704F"/>
    <w:rsid w:val="001A7129"/>
    <w:rsid w:val="001A71C1"/>
    <w:rsid w:val="001A7C4B"/>
    <w:rsid w:val="001A7CA1"/>
    <w:rsid w:val="001A7E73"/>
    <w:rsid w:val="001A7ECB"/>
    <w:rsid w:val="001A7EE7"/>
    <w:rsid w:val="001B0078"/>
    <w:rsid w:val="001B00C5"/>
    <w:rsid w:val="001B025B"/>
    <w:rsid w:val="001B076F"/>
    <w:rsid w:val="001B07EA"/>
    <w:rsid w:val="001B0ADD"/>
    <w:rsid w:val="001B10BE"/>
    <w:rsid w:val="001B13A4"/>
    <w:rsid w:val="001B1635"/>
    <w:rsid w:val="001B1980"/>
    <w:rsid w:val="001B213E"/>
    <w:rsid w:val="001B2289"/>
    <w:rsid w:val="001B2906"/>
    <w:rsid w:val="001B29C4"/>
    <w:rsid w:val="001B2E20"/>
    <w:rsid w:val="001B3A66"/>
    <w:rsid w:val="001B3CBB"/>
    <w:rsid w:val="001B3CD3"/>
    <w:rsid w:val="001B3F95"/>
    <w:rsid w:val="001B4468"/>
    <w:rsid w:val="001B4538"/>
    <w:rsid w:val="001B455C"/>
    <w:rsid w:val="001B4BCE"/>
    <w:rsid w:val="001B4F23"/>
    <w:rsid w:val="001B5150"/>
    <w:rsid w:val="001B557A"/>
    <w:rsid w:val="001B5E76"/>
    <w:rsid w:val="001B61A4"/>
    <w:rsid w:val="001B6E24"/>
    <w:rsid w:val="001B7069"/>
    <w:rsid w:val="001B71F9"/>
    <w:rsid w:val="001C1041"/>
    <w:rsid w:val="001C1272"/>
    <w:rsid w:val="001C1883"/>
    <w:rsid w:val="001C1E59"/>
    <w:rsid w:val="001C2470"/>
    <w:rsid w:val="001C2A70"/>
    <w:rsid w:val="001C3336"/>
    <w:rsid w:val="001C37A9"/>
    <w:rsid w:val="001C3829"/>
    <w:rsid w:val="001C393F"/>
    <w:rsid w:val="001C3A4F"/>
    <w:rsid w:val="001C3CB0"/>
    <w:rsid w:val="001C45A5"/>
    <w:rsid w:val="001C4645"/>
    <w:rsid w:val="001C4716"/>
    <w:rsid w:val="001C5090"/>
    <w:rsid w:val="001C515B"/>
    <w:rsid w:val="001C5CE7"/>
    <w:rsid w:val="001C65E6"/>
    <w:rsid w:val="001C6834"/>
    <w:rsid w:val="001C6AE9"/>
    <w:rsid w:val="001C6C06"/>
    <w:rsid w:val="001C739C"/>
    <w:rsid w:val="001C78BA"/>
    <w:rsid w:val="001C7941"/>
    <w:rsid w:val="001D02D7"/>
    <w:rsid w:val="001D065B"/>
    <w:rsid w:val="001D0841"/>
    <w:rsid w:val="001D093B"/>
    <w:rsid w:val="001D09D2"/>
    <w:rsid w:val="001D0DCB"/>
    <w:rsid w:val="001D0DF2"/>
    <w:rsid w:val="001D0E5C"/>
    <w:rsid w:val="001D1448"/>
    <w:rsid w:val="001D17AD"/>
    <w:rsid w:val="001D18BB"/>
    <w:rsid w:val="001D1B5E"/>
    <w:rsid w:val="001D1FB9"/>
    <w:rsid w:val="001D2263"/>
    <w:rsid w:val="001D299D"/>
    <w:rsid w:val="001D339B"/>
    <w:rsid w:val="001D37C4"/>
    <w:rsid w:val="001D3F46"/>
    <w:rsid w:val="001D44C5"/>
    <w:rsid w:val="001D45E7"/>
    <w:rsid w:val="001D47F0"/>
    <w:rsid w:val="001D497E"/>
    <w:rsid w:val="001D4C2D"/>
    <w:rsid w:val="001D4FF5"/>
    <w:rsid w:val="001D5A10"/>
    <w:rsid w:val="001D5C2C"/>
    <w:rsid w:val="001D5DB3"/>
    <w:rsid w:val="001D61E2"/>
    <w:rsid w:val="001D6312"/>
    <w:rsid w:val="001D68E5"/>
    <w:rsid w:val="001D69B6"/>
    <w:rsid w:val="001D6C29"/>
    <w:rsid w:val="001D6CC1"/>
    <w:rsid w:val="001D7296"/>
    <w:rsid w:val="001D738B"/>
    <w:rsid w:val="001D782A"/>
    <w:rsid w:val="001D7C23"/>
    <w:rsid w:val="001D7F63"/>
    <w:rsid w:val="001E026E"/>
    <w:rsid w:val="001E07DE"/>
    <w:rsid w:val="001E094A"/>
    <w:rsid w:val="001E0DC8"/>
    <w:rsid w:val="001E13D0"/>
    <w:rsid w:val="001E1ED9"/>
    <w:rsid w:val="001E20F3"/>
    <w:rsid w:val="001E211A"/>
    <w:rsid w:val="001E2130"/>
    <w:rsid w:val="001E26D7"/>
    <w:rsid w:val="001E3428"/>
    <w:rsid w:val="001E39AB"/>
    <w:rsid w:val="001E3CDA"/>
    <w:rsid w:val="001E44A2"/>
    <w:rsid w:val="001E45AF"/>
    <w:rsid w:val="001E4988"/>
    <w:rsid w:val="001E50A2"/>
    <w:rsid w:val="001E50B2"/>
    <w:rsid w:val="001E57C5"/>
    <w:rsid w:val="001E57FE"/>
    <w:rsid w:val="001E5B75"/>
    <w:rsid w:val="001E5C8E"/>
    <w:rsid w:val="001E62CA"/>
    <w:rsid w:val="001E64FD"/>
    <w:rsid w:val="001E69FC"/>
    <w:rsid w:val="001E6EB7"/>
    <w:rsid w:val="001E714F"/>
    <w:rsid w:val="001E71BE"/>
    <w:rsid w:val="001E7408"/>
    <w:rsid w:val="001E7DB2"/>
    <w:rsid w:val="001E7ED3"/>
    <w:rsid w:val="001E7EDE"/>
    <w:rsid w:val="001F004F"/>
    <w:rsid w:val="001F00B0"/>
    <w:rsid w:val="001F0320"/>
    <w:rsid w:val="001F0835"/>
    <w:rsid w:val="001F0885"/>
    <w:rsid w:val="001F08AC"/>
    <w:rsid w:val="001F0FD1"/>
    <w:rsid w:val="001F136B"/>
    <w:rsid w:val="001F156E"/>
    <w:rsid w:val="001F211E"/>
    <w:rsid w:val="001F21C0"/>
    <w:rsid w:val="001F2985"/>
    <w:rsid w:val="001F2F5B"/>
    <w:rsid w:val="001F31B2"/>
    <w:rsid w:val="001F3214"/>
    <w:rsid w:val="001F326C"/>
    <w:rsid w:val="001F3995"/>
    <w:rsid w:val="001F39A8"/>
    <w:rsid w:val="001F3B0E"/>
    <w:rsid w:val="001F3D54"/>
    <w:rsid w:val="001F42D2"/>
    <w:rsid w:val="001F4510"/>
    <w:rsid w:val="001F4525"/>
    <w:rsid w:val="001F491B"/>
    <w:rsid w:val="001F4A4F"/>
    <w:rsid w:val="001F4AE1"/>
    <w:rsid w:val="001F4C39"/>
    <w:rsid w:val="001F4D47"/>
    <w:rsid w:val="001F4FD4"/>
    <w:rsid w:val="001F511A"/>
    <w:rsid w:val="001F5128"/>
    <w:rsid w:val="001F5355"/>
    <w:rsid w:val="001F5D27"/>
    <w:rsid w:val="001F60B9"/>
    <w:rsid w:val="001F6245"/>
    <w:rsid w:val="001F64E6"/>
    <w:rsid w:val="001F65B6"/>
    <w:rsid w:val="001F6DD7"/>
    <w:rsid w:val="001F6ECC"/>
    <w:rsid w:val="001F71CB"/>
    <w:rsid w:val="001F7A36"/>
    <w:rsid w:val="001F7E66"/>
    <w:rsid w:val="0020094D"/>
    <w:rsid w:val="00200A8F"/>
    <w:rsid w:val="002012DE"/>
    <w:rsid w:val="00201639"/>
    <w:rsid w:val="00201939"/>
    <w:rsid w:val="00201B3F"/>
    <w:rsid w:val="00201C0F"/>
    <w:rsid w:val="00201F3D"/>
    <w:rsid w:val="00202052"/>
    <w:rsid w:val="0020228F"/>
    <w:rsid w:val="002026BF"/>
    <w:rsid w:val="0020275A"/>
    <w:rsid w:val="002028DD"/>
    <w:rsid w:val="0020328B"/>
    <w:rsid w:val="00203356"/>
    <w:rsid w:val="002033B5"/>
    <w:rsid w:val="00203469"/>
    <w:rsid w:val="0020347E"/>
    <w:rsid w:val="00203BC0"/>
    <w:rsid w:val="00203BCE"/>
    <w:rsid w:val="00204016"/>
    <w:rsid w:val="0020451D"/>
    <w:rsid w:val="0020454B"/>
    <w:rsid w:val="0020486E"/>
    <w:rsid w:val="00204F7C"/>
    <w:rsid w:val="0020549B"/>
    <w:rsid w:val="002057AB"/>
    <w:rsid w:val="00205A59"/>
    <w:rsid w:val="00205E29"/>
    <w:rsid w:val="00205F0F"/>
    <w:rsid w:val="00206247"/>
    <w:rsid w:val="0020725C"/>
    <w:rsid w:val="002075DF"/>
    <w:rsid w:val="0020771F"/>
    <w:rsid w:val="002079D8"/>
    <w:rsid w:val="00207B36"/>
    <w:rsid w:val="00207B5E"/>
    <w:rsid w:val="00207CB3"/>
    <w:rsid w:val="0021018D"/>
    <w:rsid w:val="0021022B"/>
    <w:rsid w:val="00210365"/>
    <w:rsid w:val="00210DB2"/>
    <w:rsid w:val="00211170"/>
    <w:rsid w:val="002113BC"/>
    <w:rsid w:val="002117F9"/>
    <w:rsid w:val="00212372"/>
    <w:rsid w:val="00212A1B"/>
    <w:rsid w:val="00212A6D"/>
    <w:rsid w:val="00212AEF"/>
    <w:rsid w:val="00212C55"/>
    <w:rsid w:val="00212D55"/>
    <w:rsid w:val="00212FB1"/>
    <w:rsid w:val="002130A3"/>
    <w:rsid w:val="0021310F"/>
    <w:rsid w:val="00213F24"/>
    <w:rsid w:val="00214553"/>
    <w:rsid w:val="00214816"/>
    <w:rsid w:val="00214C26"/>
    <w:rsid w:val="002152BF"/>
    <w:rsid w:val="0021547A"/>
    <w:rsid w:val="00215539"/>
    <w:rsid w:val="0021563C"/>
    <w:rsid w:val="00215695"/>
    <w:rsid w:val="0021588D"/>
    <w:rsid w:val="00215DA6"/>
    <w:rsid w:val="00215F05"/>
    <w:rsid w:val="0021652E"/>
    <w:rsid w:val="002166F3"/>
    <w:rsid w:val="002168DA"/>
    <w:rsid w:val="00216ACD"/>
    <w:rsid w:val="00216CB2"/>
    <w:rsid w:val="00216DA5"/>
    <w:rsid w:val="00216E1A"/>
    <w:rsid w:val="002173C5"/>
    <w:rsid w:val="0021762A"/>
    <w:rsid w:val="0021791F"/>
    <w:rsid w:val="0022022D"/>
    <w:rsid w:val="0022023F"/>
    <w:rsid w:val="002204F0"/>
    <w:rsid w:val="00220850"/>
    <w:rsid w:val="002214A0"/>
    <w:rsid w:val="00221B2E"/>
    <w:rsid w:val="00222120"/>
    <w:rsid w:val="002223C8"/>
    <w:rsid w:val="0022244E"/>
    <w:rsid w:val="0022278E"/>
    <w:rsid w:val="00222D95"/>
    <w:rsid w:val="00222E8F"/>
    <w:rsid w:val="00223026"/>
    <w:rsid w:val="002232BF"/>
    <w:rsid w:val="00223C53"/>
    <w:rsid w:val="00223DEF"/>
    <w:rsid w:val="0022430C"/>
    <w:rsid w:val="002243B8"/>
    <w:rsid w:val="00224661"/>
    <w:rsid w:val="002247C5"/>
    <w:rsid w:val="0022486C"/>
    <w:rsid w:val="00224D1E"/>
    <w:rsid w:val="00224F69"/>
    <w:rsid w:val="00225696"/>
    <w:rsid w:val="002257A0"/>
    <w:rsid w:val="002257A5"/>
    <w:rsid w:val="00225DFA"/>
    <w:rsid w:val="00226521"/>
    <w:rsid w:val="00226B04"/>
    <w:rsid w:val="00227681"/>
    <w:rsid w:val="002276D9"/>
    <w:rsid w:val="00227CD5"/>
    <w:rsid w:val="00227DD0"/>
    <w:rsid w:val="00227F40"/>
    <w:rsid w:val="00230A4B"/>
    <w:rsid w:val="00230A68"/>
    <w:rsid w:val="00230BE9"/>
    <w:rsid w:val="00230E9F"/>
    <w:rsid w:val="00231368"/>
    <w:rsid w:val="002315CC"/>
    <w:rsid w:val="00231A03"/>
    <w:rsid w:val="00231A3C"/>
    <w:rsid w:val="00232836"/>
    <w:rsid w:val="00232A73"/>
    <w:rsid w:val="00232CC8"/>
    <w:rsid w:val="00232F70"/>
    <w:rsid w:val="00233526"/>
    <w:rsid w:val="00233876"/>
    <w:rsid w:val="002338EB"/>
    <w:rsid w:val="002338F3"/>
    <w:rsid w:val="00234053"/>
    <w:rsid w:val="002340AA"/>
    <w:rsid w:val="002346C1"/>
    <w:rsid w:val="00234740"/>
    <w:rsid w:val="00234E71"/>
    <w:rsid w:val="00234EEB"/>
    <w:rsid w:val="00235380"/>
    <w:rsid w:val="0023539B"/>
    <w:rsid w:val="0023549F"/>
    <w:rsid w:val="002356FE"/>
    <w:rsid w:val="00235727"/>
    <w:rsid w:val="00235847"/>
    <w:rsid w:val="00235BAE"/>
    <w:rsid w:val="00235C36"/>
    <w:rsid w:val="00236004"/>
    <w:rsid w:val="00236222"/>
    <w:rsid w:val="002367DF"/>
    <w:rsid w:val="002368A5"/>
    <w:rsid w:val="002371AB"/>
    <w:rsid w:val="0023739E"/>
    <w:rsid w:val="00237A42"/>
    <w:rsid w:val="00237FE5"/>
    <w:rsid w:val="00240111"/>
    <w:rsid w:val="00240192"/>
    <w:rsid w:val="00240811"/>
    <w:rsid w:val="00240D96"/>
    <w:rsid w:val="00240EB5"/>
    <w:rsid w:val="00241020"/>
    <w:rsid w:val="002419D2"/>
    <w:rsid w:val="00242130"/>
    <w:rsid w:val="00242248"/>
    <w:rsid w:val="00242616"/>
    <w:rsid w:val="002430E5"/>
    <w:rsid w:val="00243BC7"/>
    <w:rsid w:val="00243F25"/>
    <w:rsid w:val="00244092"/>
    <w:rsid w:val="00244917"/>
    <w:rsid w:val="00244CE4"/>
    <w:rsid w:val="0024544C"/>
    <w:rsid w:val="002455F5"/>
    <w:rsid w:val="0024565B"/>
    <w:rsid w:val="00246984"/>
    <w:rsid w:val="00246F2D"/>
    <w:rsid w:val="00247298"/>
    <w:rsid w:val="002474D7"/>
    <w:rsid w:val="002478E1"/>
    <w:rsid w:val="00247A26"/>
    <w:rsid w:val="002502CE"/>
    <w:rsid w:val="0025058C"/>
    <w:rsid w:val="002505FA"/>
    <w:rsid w:val="00251085"/>
    <w:rsid w:val="00251587"/>
    <w:rsid w:val="00251AB3"/>
    <w:rsid w:val="00251BC7"/>
    <w:rsid w:val="00251C0B"/>
    <w:rsid w:val="00251D29"/>
    <w:rsid w:val="0025252A"/>
    <w:rsid w:val="0025266A"/>
    <w:rsid w:val="00253385"/>
    <w:rsid w:val="00253395"/>
    <w:rsid w:val="00253612"/>
    <w:rsid w:val="00253764"/>
    <w:rsid w:val="0025391C"/>
    <w:rsid w:val="00253FFC"/>
    <w:rsid w:val="0025427B"/>
    <w:rsid w:val="002542C2"/>
    <w:rsid w:val="002547CA"/>
    <w:rsid w:val="00254B5A"/>
    <w:rsid w:val="00254B79"/>
    <w:rsid w:val="00254D5D"/>
    <w:rsid w:val="00254E3D"/>
    <w:rsid w:val="002557AE"/>
    <w:rsid w:val="00255878"/>
    <w:rsid w:val="00255C22"/>
    <w:rsid w:val="00255D8B"/>
    <w:rsid w:val="00255D8E"/>
    <w:rsid w:val="00255F99"/>
    <w:rsid w:val="002560C1"/>
    <w:rsid w:val="00256225"/>
    <w:rsid w:val="002562E9"/>
    <w:rsid w:val="0025632C"/>
    <w:rsid w:val="00256421"/>
    <w:rsid w:val="00256804"/>
    <w:rsid w:val="00256EAF"/>
    <w:rsid w:val="002570DB"/>
    <w:rsid w:val="00257432"/>
    <w:rsid w:val="002577AC"/>
    <w:rsid w:val="00257A05"/>
    <w:rsid w:val="00257E2F"/>
    <w:rsid w:val="00257F3D"/>
    <w:rsid w:val="0026008A"/>
    <w:rsid w:val="00261240"/>
    <w:rsid w:val="0026137E"/>
    <w:rsid w:val="00261476"/>
    <w:rsid w:val="00261985"/>
    <w:rsid w:val="002619F0"/>
    <w:rsid w:val="00261B16"/>
    <w:rsid w:val="00261F00"/>
    <w:rsid w:val="002620E4"/>
    <w:rsid w:val="00262276"/>
    <w:rsid w:val="002623A3"/>
    <w:rsid w:val="0026245A"/>
    <w:rsid w:val="0026275C"/>
    <w:rsid w:val="0026295E"/>
    <w:rsid w:val="00262A9D"/>
    <w:rsid w:val="002636EB"/>
    <w:rsid w:val="0026377B"/>
    <w:rsid w:val="002638EB"/>
    <w:rsid w:val="00263C29"/>
    <w:rsid w:val="0026420C"/>
    <w:rsid w:val="00264266"/>
    <w:rsid w:val="00264A6D"/>
    <w:rsid w:val="00264B7C"/>
    <w:rsid w:val="00264DB6"/>
    <w:rsid w:val="00264F2F"/>
    <w:rsid w:val="00264F62"/>
    <w:rsid w:val="0026506F"/>
    <w:rsid w:val="00265567"/>
    <w:rsid w:val="00265803"/>
    <w:rsid w:val="00266053"/>
    <w:rsid w:val="00266411"/>
    <w:rsid w:val="0026662A"/>
    <w:rsid w:val="0026666D"/>
    <w:rsid w:val="00267C4F"/>
    <w:rsid w:val="002700F5"/>
    <w:rsid w:val="002705E2"/>
    <w:rsid w:val="00270603"/>
    <w:rsid w:val="00270C84"/>
    <w:rsid w:val="00270F34"/>
    <w:rsid w:val="00271399"/>
    <w:rsid w:val="002714F2"/>
    <w:rsid w:val="00271683"/>
    <w:rsid w:val="00271C8B"/>
    <w:rsid w:val="00271D2F"/>
    <w:rsid w:val="00272AD1"/>
    <w:rsid w:val="00272CDE"/>
    <w:rsid w:val="00272E7A"/>
    <w:rsid w:val="002733EA"/>
    <w:rsid w:val="0027351F"/>
    <w:rsid w:val="00273862"/>
    <w:rsid w:val="00274273"/>
    <w:rsid w:val="00274451"/>
    <w:rsid w:val="0027470F"/>
    <w:rsid w:val="00274804"/>
    <w:rsid w:val="00275825"/>
    <w:rsid w:val="00275C6B"/>
    <w:rsid w:val="00275CB9"/>
    <w:rsid w:val="00275CD2"/>
    <w:rsid w:val="00275D1A"/>
    <w:rsid w:val="00275F9F"/>
    <w:rsid w:val="00275FDB"/>
    <w:rsid w:val="00276A70"/>
    <w:rsid w:val="00276BFE"/>
    <w:rsid w:val="002771EC"/>
    <w:rsid w:val="0027780C"/>
    <w:rsid w:val="002802B1"/>
    <w:rsid w:val="00280880"/>
    <w:rsid w:val="00280BB1"/>
    <w:rsid w:val="00280BE8"/>
    <w:rsid w:val="00280F1D"/>
    <w:rsid w:val="002813C5"/>
    <w:rsid w:val="002814E2"/>
    <w:rsid w:val="00281542"/>
    <w:rsid w:val="00281870"/>
    <w:rsid w:val="0028191B"/>
    <w:rsid w:val="002819CA"/>
    <w:rsid w:val="00281BE5"/>
    <w:rsid w:val="00281EBD"/>
    <w:rsid w:val="002825FD"/>
    <w:rsid w:val="00282CFD"/>
    <w:rsid w:val="00282DE5"/>
    <w:rsid w:val="00282F85"/>
    <w:rsid w:val="00282F86"/>
    <w:rsid w:val="00283027"/>
    <w:rsid w:val="0028363A"/>
    <w:rsid w:val="002837B6"/>
    <w:rsid w:val="0028385A"/>
    <w:rsid w:val="00283DE5"/>
    <w:rsid w:val="002845E8"/>
    <w:rsid w:val="0028473A"/>
    <w:rsid w:val="002847F4"/>
    <w:rsid w:val="00284ADE"/>
    <w:rsid w:val="00284BE7"/>
    <w:rsid w:val="00284D69"/>
    <w:rsid w:val="0028531E"/>
    <w:rsid w:val="002854E2"/>
    <w:rsid w:val="00285519"/>
    <w:rsid w:val="0028559F"/>
    <w:rsid w:val="0028567F"/>
    <w:rsid w:val="0028585D"/>
    <w:rsid w:val="00285C0B"/>
    <w:rsid w:val="002869AE"/>
    <w:rsid w:val="00286A0D"/>
    <w:rsid w:val="00286C16"/>
    <w:rsid w:val="00286DAF"/>
    <w:rsid w:val="00286DD2"/>
    <w:rsid w:val="0028761B"/>
    <w:rsid w:val="0028761F"/>
    <w:rsid w:val="00287A4E"/>
    <w:rsid w:val="00287E96"/>
    <w:rsid w:val="0029043A"/>
    <w:rsid w:val="00290462"/>
    <w:rsid w:val="002905D8"/>
    <w:rsid w:val="0029079F"/>
    <w:rsid w:val="002914E6"/>
    <w:rsid w:val="00291638"/>
    <w:rsid w:val="00291708"/>
    <w:rsid w:val="00292598"/>
    <w:rsid w:val="0029269B"/>
    <w:rsid w:val="002927DE"/>
    <w:rsid w:val="00292AEC"/>
    <w:rsid w:val="00293746"/>
    <w:rsid w:val="00293AB5"/>
    <w:rsid w:val="0029439C"/>
    <w:rsid w:val="0029443A"/>
    <w:rsid w:val="0029469B"/>
    <w:rsid w:val="0029470E"/>
    <w:rsid w:val="00294860"/>
    <w:rsid w:val="00294A1A"/>
    <w:rsid w:val="00294BEE"/>
    <w:rsid w:val="00295374"/>
    <w:rsid w:val="002953CC"/>
    <w:rsid w:val="002955EC"/>
    <w:rsid w:val="00295BA5"/>
    <w:rsid w:val="002961EC"/>
    <w:rsid w:val="00296237"/>
    <w:rsid w:val="00296243"/>
    <w:rsid w:val="00296584"/>
    <w:rsid w:val="002967BA"/>
    <w:rsid w:val="00296BE7"/>
    <w:rsid w:val="00296D75"/>
    <w:rsid w:val="00297144"/>
    <w:rsid w:val="0029734E"/>
    <w:rsid w:val="00297653"/>
    <w:rsid w:val="00297858"/>
    <w:rsid w:val="002A07D8"/>
    <w:rsid w:val="002A0DA6"/>
    <w:rsid w:val="002A150B"/>
    <w:rsid w:val="002A1787"/>
    <w:rsid w:val="002A19C9"/>
    <w:rsid w:val="002A2841"/>
    <w:rsid w:val="002A2889"/>
    <w:rsid w:val="002A28B0"/>
    <w:rsid w:val="002A28C3"/>
    <w:rsid w:val="002A3009"/>
    <w:rsid w:val="002A30A4"/>
    <w:rsid w:val="002A30F4"/>
    <w:rsid w:val="002A3166"/>
    <w:rsid w:val="002A321B"/>
    <w:rsid w:val="002A3F46"/>
    <w:rsid w:val="002A41E4"/>
    <w:rsid w:val="002A44D5"/>
    <w:rsid w:val="002A48EB"/>
    <w:rsid w:val="002A4D97"/>
    <w:rsid w:val="002A5080"/>
    <w:rsid w:val="002A521E"/>
    <w:rsid w:val="002A5415"/>
    <w:rsid w:val="002A5494"/>
    <w:rsid w:val="002A5617"/>
    <w:rsid w:val="002A5684"/>
    <w:rsid w:val="002A5EAD"/>
    <w:rsid w:val="002A60B0"/>
    <w:rsid w:val="002A61E8"/>
    <w:rsid w:val="002A6300"/>
    <w:rsid w:val="002A65BB"/>
    <w:rsid w:val="002A696D"/>
    <w:rsid w:val="002A6F1A"/>
    <w:rsid w:val="002A715E"/>
    <w:rsid w:val="002A71FE"/>
    <w:rsid w:val="002A7222"/>
    <w:rsid w:val="002A7467"/>
    <w:rsid w:val="002A77AF"/>
    <w:rsid w:val="002A7DE3"/>
    <w:rsid w:val="002A7EC3"/>
    <w:rsid w:val="002A7ED4"/>
    <w:rsid w:val="002A7F1C"/>
    <w:rsid w:val="002B00A7"/>
    <w:rsid w:val="002B026A"/>
    <w:rsid w:val="002B05F7"/>
    <w:rsid w:val="002B0D17"/>
    <w:rsid w:val="002B18A7"/>
    <w:rsid w:val="002B18CA"/>
    <w:rsid w:val="002B19B1"/>
    <w:rsid w:val="002B1C81"/>
    <w:rsid w:val="002B2473"/>
    <w:rsid w:val="002B2F88"/>
    <w:rsid w:val="002B30B8"/>
    <w:rsid w:val="002B3267"/>
    <w:rsid w:val="002B3570"/>
    <w:rsid w:val="002B373B"/>
    <w:rsid w:val="002B3A56"/>
    <w:rsid w:val="002B3BC1"/>
    <w:rsid w:val="002B513B"/>
    <w:rsid w:val="002B563A"/>
    <w:rsid w:val="002B5650"/>
    <w:rsid w:val="002B5938"/>
    <w:rsid w:val="002B59A3"/>
    <w:rsid w:val="002B611D"/>
    <w:rsid w:val="002B61D9"/>
    <w:rsid w:val="002B63C2"/>
    <w:rsid w:val="002B65A9"/>
    <w:rsid w:val="002B66AA"/>
    <w:rsid w:val="002B67BF"/>
    <w:rsid w:val="002B67C9"/>
    <w:rsid w:val="002B6D30"/>
    <w:rsid w:val="002B7425"/>
    <w:rsid w:val="002C0D01"/>
    <w:rsid w:val="002C0F12"/>
    <w:rsid w:val="002C1181"/>
    <w:rsid w:val="002C12FD"/>
    <w:rsid w:val="002C140B"/>
    <w:rsid w:val="002C14F6"/>
    <w:rsid w:val="002C1581"/>
    <w:rsid w:val="002C19CD"/>
    <w:rsid w:val="002C1BAA"/>
    <w:rsid w:val="002C1C03"/>
    <w:rsid w:val="002C29CA"/>
    <w:rsid w:val="002C29EB"/>
    <w:rsid w:val="002C2D02"/>
    <w:rsid w:val="002C2F50"/>
    <w:rsid w:val="002C352D"/>
    <w:rsid w:val="002C3965"/>
    <w:rsid w:val="002C3B44"/>
    <w:rsid w:val="002C3E22"/>
    <w:rsid w:val="002C462C"/>
    <w:rsid w:val="002C51BB"/>
    <w:rsid w:val="002C6051"/>
    <w:rsid w:val="002C620A"/>
    <w:rsid w:val="002C6828"/>
    <w:rsid w:val="002C68A3"/>
    <w:rsid w:val="002C6B5E"/>
    <w:rsid w:val="002C6BC9"/>
    <w:rsid w:val="002C6CB0"/>
    <w:rsid w:val="002C6D13"/>
    <w:rsid w:val="002C6DA5"/>
    <w:rsid w:val="002C7327"/>
    <w:rsid w:val="002C7420"/>
    <w:rsid w:val="002C7BC2"/>
    <w:rsid w:val="002C7F17"/>
    <w:rsid w:val="002D07EF"/>
    <w:rsid w:val="002D1051"/>
    <w:rsid w:val="002D1142"/>
    <w:rsid w:val="002D14C4"/>
    <w:rsid w:val="002D155D"/>
    <w:rsid w:val="002D1AB6"/>
    <w:rsid w:val="002D1C4E"/>
    <w:rsid w:val="002D1C7E"/>
    <w:rsid w:val="002D1D27"/>
    <w:rsid w:val="002D1FBD"/>
    <w:rsid w:val="002D25EF"/>
    <w:rsid w:val="002D260B"/>
    <w:rsid w:val="002D2B01"/>
    <w:rsid w:val="002D2B16"/>
    <w:rsid w:val="002D2BEF"/>
    <w:rsid w:val="002D2CA9"/>
    <w:rsid w:val="002D2CBC"/>
    <w:rsid w:val="002D2CDB"/>
    <w:rsid w:val="002D2D5F"/>
    <w:rsid w:val="002D313A"/>
    <w:rsid w:val="002D3482"/>
    <w:rsid w:val="002D3829"/>
    <w:rsid w:val="002D38E4"/>
    <w:rsid w:val="002D3907"/>
    <w:rsid w:val="002D3926"/>
    <w:rsid w:val="002D4197"/>
    <w:rsid w:val="002D44D7"/>
    <w:rsid w:val="002D4FA5"/>
    <w:rsid w:val="002D5887"/>
    <w:rsid w:val="002D5A79"/>
    <w:rsid w:val="002D5F50"/>
    <w:rsid w:val="002D600F"/>
    <w:rsid w:val="002D6BA3"/>
    <w:rsid w:val="002D6C7C"/>
    <w:rsid w:val="002D7223"/>
    <w:rsid w:val="002D7239"/>
    <w:rsid w:val="002D732F"/>
    <w:rsid w:val="002E02C2"/>
    <w:rsid w:val="002E121B"/>
    <w:rsid w:val="002E1369"/>
    <w:rsid w:val="002E167A"/>
    <w:rsid w:val="002E1C00"/>
    <w:rsid w:val="002E1CD5"/>
    <w:rsid w:val="002E1DA1"/>
    <w:rsid w:val="002E1EA9"/>
    <w:rsid w:val="002E22BA"/>
    <w:rsid w:val="002E2A7E"/>
    <w:rsid w:val="002E2D8A"/>
    <w:rsid w:val="002E318E"/>
    <w:rsid w:val="002E3C3A"/>
    <w:rsid w:val="002E3D05"/>
    <w:rsid w:val="002E3DE0"/>
    <w:rsid w:val="002E3E3F"/>
    <w:rsid w:val="002E4027"/>
    <w:rsid w:val="002E4045"/>
    <w:rsid w:val="002E413D"/>
    <w:rsid w:val="002E4301"/>
    <w:rsid w:val="002E4383"/>
    <w:rsid w:val="002E43BA"/>
    <w:rsid w:val="002E4549"/>
    <w:rsid w:val="002E4600"/>
    <w:rsid w:val="002E494A"/>
    <w:rsid w:val="002E4F76"/>
    <w:rsid w:val="002E509A"/>
    <w:rsid w:val="002E5539"/>
    <w:rsid w:val="002E5D6B"/>
    <w:rsid w:val="002E5E01"/>
    <w:rsid w:val="002E5E0D"/>
    <w:rsid w:val="002E660E"/>
    <w:rsid w:val="002E7226"/>
    <w:rsid w:val="002E7326"/>
    <w:rsid w:val="002E7429"/>
    <w:rsid w:val="002E7442"/>
    <w:rsid w:val="002E7626"/>
    <w:rsid w:val="002E781A"/>
    <w:rsid w:val="002E7908"/>
    <w:rsid w:val="002E7980"/>
    <w:rsid w:val="002E7D32"/>
    <w:rsid w:val="002E7E29"/>
    <w:rsid w:val="002F04E8"/>
    <w:rsid w:val="002F064C"/>
    <w:rsid w:val="002F07A9"/>
    <w:rsid w:val="002F09CC"/>
    <w:rsid w:val="002F0A48"/>
    <w:rsid w:val="002F0D1B"/>
    <w:rsid w:val="002F138D"/>
    <w:rsid w:val="002F14CA"/>
    <w:rsid w:val="002F1889"/>
    <w:rsid w:val="002F1913"/>
    <w:rsid w:val="002F19E7"/>
    <w:rsid w:val="002F1C4D"/>
    <w:rsid w:val="002F26EC"/>
    <w:rsid w:val="002F29DB"/>
    <w:rsid w:val="002F2D6E"/>
    <w:rsid w:val="002F2E06"/>
    <w:rsid w:val="002F2ED2"/>
    <w:rsid w:val="002F321C"/>
    <w:rsid w:val="002F32C3"/>
    <w:rsid w:val="002F3B2F"/>
    <w:rsid w:val="002F3EE5"/>
    <w:rsid w:val="002F423C"/>
    <w:rsid w:val="002F4ACC"/>
    <w:rsid w:val="002F4D74"/>
    <w:rsid w:val="002F4DAB"/>
    <w:rsid w:val="002F50CF"/>
    <w:rsid w:val="002F53BA"/>
    <w:rsid w:val="002F5C7E"/>
    <w:rsid w:val="002F6385"/>
    <w:rsid w:val="002F640F"/>
    <w:rsid w:val="002F64CD"/>
    <w:rsid w:val="002F65C4"/>
    <w:rsid w:val="002F6A26"/>
    <w:rsid w:val="002F6CE8"/>
    <w:rsid w:val="002F7070"/>
    <w:rsid w:val="002F7461"/>
    <w:rsid w:val="002F7BC7"/>
    <w:rsid w:val="002F7C2C"/>
    <w:rsid w:val="002F7C5E"/>
    <w:rsid w:val="002F7CB8"/>
    <w:rsid w:val="00300226"/>
    <w:rsid w:val="00300375"/>
    <w:rsid w:val="003004A3"/>
    <w:rsid w:val="003006F4"/>
    <w:rsid w:val="00300769"/>
    <w:rsid w:val="003008C5"/>
    <w:rsid w:val="00300E7F"/>
    <w:rsid w:val="003017C2"/>
    <w:rsid w:val="00301BEB"/>
    <w:rsid w:val="00301CD6"/>
    <w:rsid w:val="00302E5A"/>
    <w:rsid w:val="00302FC2"/>
    <w:rsid w:val="0030304F"/>
    <w:rsid w:val="00303180"/>
    <w:rsid w:val="0030325D"/>
    <w:rsid w:val="003036D4"/>
    <w:rsid w:val="00303752"/>
    <w:rsid w:val="00303A5B"/>
    <w:rsid w:val="00304737"/>
    <w:rsid w:val="00304BB2"/>
    <w:rsid w:val="00304D92"/>
    <w:rsid w:val="0030560A"/>
    <w:rsid w:val="00305631"/>
    <w:rsid w:val="003056F3"/>
    <w:rsid w:val="00305B81"/>
    <w:rsid w:val="00305E8C"/>
    <w:rsid w:val="003065B1"/>
    <w:rsid w:val="00306621"/>
    <w:rsid w:val="00306774"/>
    <w:rsid w:val="00306D24"/>
    <w:rsid w:val="00306E1C"/>
    <w:rsid w:val="0030709C"/>
    <w:rsid w:val="00307229"/>
    <w:rsid w:val="0030725F"/>
    <w:rsid w:val="003076A8"/>
    <w:rsid w:val="003076B6"/>
    <w:rsid w:val="00307AC6"/>
    <w:rsid w:val="00307B44"/>
    <w:rsid w:val="00307BEC"/>
    <w:rsid w:val="00307CFE"/>
    <w:rsid w:val="00307D95"/>
    <w:rsid w:val="00307DD0"/>
    <w:rsid w:val="0031094F"/>
    <w:rsid w:val="00310ABE"/>
    <w:rsid w:val="00310BCD"/>
    <w:rsid w:val="00310DB3"/>
    <w:rsid w:val="00311040"/>
    <w:rsid w:val="00311357"/>
    <w:rsid w:val="003115B7"/>
    <w:rsid w:val="00311750"/>
    <w:rsid w:val="003117E9"/>
    <w:rsid w:val="00311ADB"/>
    <w:rsid w:val="00311B30"/>
    <w:rsid w:val="00311EAF"/>
    <w:rsid w:val="00312006"/>
    <w:rsid w:val="00312316"/>
    <w:rsid w:val="00312B33"/>
    <w:rsid w:val="00312D1A"/>
    <w:rsid w:val="00312FE3"/>
    <w:rsid w:val="00313028"/>
    <w:rsid w:val="0031316B"/>
    <w:rsid w:val="0031387D"/>
    <w:rsid w:val="00313971"/>
    <w:rsid w:val="00313E8D"/>
    <w:rsid w:val="003141A7"/>
    <w:rsid w:val="003141DF"/>
    <w:rsid w:val="003145D7"/>
    <w:rsid w:val="003145FF"/>
    <w:rsid w:val="00314600"/>
    <w:rsid w:val="00314C44"/>
    <w:rsid w:val="00314D9B"/>
    <w:rsid w:val="00314F25"/>
    <w:rsid w:val="00315905"/>
    <w:rsid w:val="00315C82"/>
    <w:rsid w:val="00316330"/>
    <w:rsid w:val="00316409"/>
    <w:rsid w:val="0031683D"/>
    <w:rsid w:val="00316978"/>
    <w:rsid w:val="00316BC9"/>
    <w:rsid w:val="00317347"/>
    <w:rsid w:val="0031780B"/>
    <w:rsid w:val="003178E4"/>
    <w:rsid w:val="003200FB"/>
    <w:rsid w:val="00320AF5"/>
    <w:rsid w:val="003213AB"/>
    <w:rsid w:val="003213D6"/>
    <w:rsid w:val="00321493"/>
    <w:rsid w:val="00321670"/>
    <w:rsid w:val="00321811"/>
    <w:rsid w:val="00321C6B"/>
    <w:rsid w:val="00322164"/>
    <w:rsid w:val="00322264"/>
    <w:rsid w:val="0032245D"/>
    <w:rsid w:val="00322552"/>
    <w:rsid w:val="003226BC"/>
    <w:rsid w:val="00322943"/>
    <w:rsid w:val="003229DB"/>
    <w:rsid w:val="00322C67"/>
    <w:rsid w:val="00322D7E"/>
    <w:rsid w:val="00323D10"/>
    <w:rsid w:val="00323D95"/>
    <w:rsid w:val="0032406E"/>
    <w:rsid w:val="003241CB"/>
    <w:rsid w:val="003241F0"/>
    <w:rsid w:val="0032485A"/>
    <w:rsid w:val="00324AD1"/>
    <w:rsid w:val="00324D9B"/>
    <w:rsid w:val="00324DDA"/>
    <w:rsid w:val="00324F1A"/>
    <w:rsid w:val="0032520B"/>
    <w:rsid w:val="003252C1"/>
    <w:rsid w:val="00325B55"/>
    <w:rsid w:val="00325BF2"/>
    <w:rsid w:val="003265BA"/>
    <w:rsid w:val="00326947"/>
    <w:rsid w:val="00326A49"/>
    <w:rsid w:val="00326EE2"/>
    <w:rsid w:val="003270F6"/>
    <w:rsid w:val="003271B4"/>
    <w:rsid w:val="0032720B"/>
    <w:rsid w:val="003274A6"/>
    <w:rsid w:val="00327BDE"/>
    <w:rsid w:val="00330306"/>
    <w:rsid w:val="00330639"/>
    <w:rsid w:val="00330C3A"/>
    <w:rsid w:val="00330C81"/>
    <w:rsid w:val="00330F57"/>
    <w:rsid w:val="0033147F"/>
    <w:rsid w:val="00331D7D"/>
    <w:rsid w:val="00331D81"/>
    <w:rsid w:val="00331DB8"/>
    <w:rsid w:val="00331E82"/>
    <w:rsid w:val="00332895"/>
    <w:rsid w:val="003335F4"/>
    <w:rsid w:val="00333864"/>
    <w:rsid w:val="00333C59"/>
    <w:rsid w:val="00333DA4"/>
    <w:rsid w:val="003343F5"/>
    <w:rsid w:val="003345AF"/>
    <w:rsid w:val="003346F6"/>
    <w:rsid w:val="0033490D"/>
    <w:rsid w:val="00334AA0"/>
    <w:rsid w:val="00334B7F"/>
    <w:rsid w:val="00334D9F"/>
    <w:rsid w:val="003351F8"/>
    <w:rsid w:val="003354AC"/>
    <w:rsid w:val="00335737"/>
    <w:rsid w:val="0033575E"/>
    <w:rsid w:val="00335881"/>
    <w:rsid w:val="00335A3E"/>
    <w:rsid w:val="0033618F"/>
    <w:rsid w:val="00336205"/>
    <w:rsid w:val="003363B1"/>
    <w:rsid w:val="00336643"/>
    <w:rsid w:val="00336C46"/>
    <w:rsid w:val="00336E84"/>
    <w:rsid w:val="00337027"/>
    <w:rsid w:val="00337384"/>
    <w:rsid w:val="00337440"/>
    <w:rsid w:val="00337749"/>
    <w:rsid w:val="00337C0A"/>
    <w:rsid w:val="00337C65"/>
    <w:rsid w:val="003401EE"/>
    <w:rsid w:val="0034039E"/>
    <w:rsid w:val="003404D5"/>
    <w:rsid w:val="003405D0"/>
    <w:rsid w:val="003408E4"/>
    <w:rsid w:val="00340BDE"/>
    <w:rsid w:val="00340FD9"/>
    <w:rsid w:val="0034135F"/>
    <w:rsid w:val="00341469"/>
    <w:rsid w:val="0034172A"/>
    <w:rsid w:val="0034187D"/>
    <w:rsid w:val="00341B28"/>
    <w:rsid w:val="003421B8"/>
    <w:rsid w:val="00342359"/>
    <w:rsid w:val="00342507"/>
    <w:rsid w:val="003435B3"/>
    <w:rsid w:val="003449FC"/>
    <w:rsid w:val="00344D97"/>
    <w:rsid w:val="00345251"/>
    <w:rsid w:val="00345415"/>
    <w:rsid w:val="003457DB"/>
    <w:rsid w:val="00345EA8"/>
    <w:rsid w:val="00346395"/>
    <w:rsid w:val="003464AF"/>
    <w:rsid w:val="00346613"/>
    <w:rsid w:val="00346635"/>
    <w:rsid w:val="003467DA"/>
    <w:rsid w:val="00346816"/>
    <w:rsid w:val="00346934"/>
    <w:rsid w:val="00347614"/>
    <w:rsid w:val="00347774"/>
    <w:rsid w:val="003477ED"/>
    <w:rsid w:val="00347CBF"/>
    <w:rsid w:val="00350021"/>
    <w:rsid w:val="00350497"/>
    <w:rsid w:val="00350EEF"/>
    <w:rsid w:val="003512EE"/>
    <w:rsid w:val="003519A3"/>
    <w:rsid w:val="00351F15"/>
    <w:rsid w:val="00351FFB"/>
    <w:rsid w:val="00352255"/>
    <w:rsid w:val="00352330"/>
    <w:rsid w:val="00352403"/>
    <w:rsid w:val="003526A9"/>
    <w:rsid w:val="00352863"/>
    <w:rsid w:val="003533E5"/>
    <w:rsid w:val="00353967"/>
    <w:rsid w:val="00353C6A"/>
    <w:rsid w:val="00353C6D"/>
    <w:rsid w:val="00353DFA"/>
    <w:rsid w:val="00353FB4"/>
    <w:rsid w:val="003541CE"/>
    <w:rsid w:val="00354709"/>
    <w:rsid w:val="00355547"/>
    <w:rsid w:val="003556F7"/>
    <w:rsid w:val="003557E9"/>
    <w:rsid w:val="00355B1A"/>
    <w:rsid w:val="00355CF7"/>
    <w:rsid w:val="003560C6"/>
    <w:rsid w:val="003569DE"/>
    <w:rsid w:val="003574DE"/>
    <w:rsid w:val="00357D04"/>
    <w:rsid w:val="00357F0C"/>
    <w:rsid w:val="003600C9"/>
    <w:rsid w:val="003603EB"/>
    <w:rsid w:val="00360A98"/>
    <w:rsid w:val="00361300"/>
    <w:rsid w:val="00361538"/>
    <w:rsid w:val="0036171D"/>
    <w:rsid w:val="00361756"/>
    <w:rsid w:val="00361A40"/>
    <w:rsid w:val="00361DCF"/>
    <w:rsid w:val="00361DFE"/>
    <w:rsid w:val="00361EC7"/>
    <w:rsid w:val="0036251F"/>
    <w:rsid w:val="00363773"/>
    <w:rsid w:val="00363B4A"/>
    <w:rsid w:val="00363C3F"/>
    <w:rsid w:val="00363F2B"/>
    <w:rsid w:val="00363FC4"/>
    <w:rsid w:val="00364078"/>
    <w:rsid w:val="00364093"/>
    <w:rsid w:val="00364CC7"/>
    <w:rsid w:val="00364D31"/>
    <w:rsid w:val="003654A3"/>
    <w:rsid w:val="00365729"/>
    <w:rsid w:val="003657FB"/>
    <w:rsid w:val="00365845"/>
    <w:rsid w:val="00365D3E"/>
    <w:rsid w:val="00365E4B"/>
    <w:rsid w:val="00365F12"/>
    <w:rsid w:val="0036644E"/>
    <w:rsid w:val="00366664"/>
    <w:rsid w:val="00366C9F"/>
    <w:rsid w:val="00366D89"/>
    <w:rsid w:val="003670C8"/>
    <w:rsid w:val="00367D8F"/>
    <w:rsid w:val="00370868"/>
    <w:rsid w:val="00370C9A"/>
    <w:rsid w:val="00370ED1"/>
    <w:rsid w:val="00371427"/>
    <w:rsid w:val="003716E6"/>
    <w:rsid w:val="00371737"/>
    <w:rsid w:val="00371BDD"/>
    <w:rsid w:val="003720DB"/>
    <w:rsid w:val="00372195"/>
    <w:rsid w:val="003727F9"/>
    <w:rsid w:val="003728AC"/>
    <w:rsid w:val="0037294C"/>
    <w:rsid w:val="00372A18"/>
    <w:rsid w:val="00372F60"/>
    <w:rsid w:val="003737E3"/>
    <w:rsid w:val="00373AEB"/>
    <w:rsid w:val="00373AF4"/>
    <w:rsid w:val="00373C25"/>
    <w:rsid w:val="00373E26"/>
    <w:rsid w:val="0037444A"/>
    <w:rsid w:val="00374C44"/>
    <w:rsid w:val="00374E35"/>
    <w:rsid w:val="00374E85"/>
    <w:rsid w:val="0037502B"/>
    <w:rsid w:val="003750E7"/>
    <w:rsid w:val="0037556C"/>
    <w:rsid w:val="003755EC"/>
    <w:rsid w:val="003756AE"/>
    <w:rsid w:val="00375764"/>
    <w:rsid w:val="00376066"/>
    <w:rsid w:val="0037606E"/>
    <w:rsid w:val="00376168"/>
    <w:rsid w:val="0037655F"/>
    <w:rsid w:val="00376807"/>
    <w:rsid w:val="00376B2F"/>
    <w:rsid w:val="0037781C"/>
    <w:rsid w:val="003778AD"/>
    <w:rsid w:val="00377AFE"/>
    <w:rsid w:val="00380330"/>
    <w:rsid w:val="003805A4"/>
    <w:rsid w:val="003808A1"/>
    <w:rsid w:val="003808A6"/>
    <w:rsid w:val="003809DF"/>
    <w:rsid w:val="00380B6A"/>
    <w:rsid w:val="00380CF1"/>
    <w:rsid w:val="003810D7"/>
    <w:rsid w:val="0038128C"/>
    <w:rsid w:val="0038148E"/>
    <w:rsid w:val="003819F7"/>
    <w:rsid w:val="00382574"/>
    <w:rsid w:val="00382707"/>
    <w:rsid w:val="003829B2"/>
    <w:rsid w:val="00382BF8"/>
    <w:rsid w:val="00382F2F"/>
    <w:rsid w:val="00383046"/>
    <w:rsid w:val="0038310E"/>
    <w:rsid w:val="00383501"/>
    <w:rsid w:val="00383834"/>
    <w:rsid w:val="0038398D"/>
    <w:rsid w:val="00383B33"/>
    <w:rsid w:val="0038431D"/>
    <w:rsid w:val="00384E45"/>
    <w:rsid w:val="00384EDB"/>
    <w:rsid w:val="00385139"/>
    <w:rsid w:val="00385348"/>
    <w:rsid w:val="0038552C"/>
    <w:rsid w:val="00385B5C"/>
    <w:rsid w:val="00385E1B"/>
    <w:rsid w:val="00385F04"/>
    <w:rsid w:val="003861D3"/>
    <w:rsid w:val="003862AE"/>
    <w:rsid w:val="00386909"/>
    <w:rsid w:val="00386BDD"/>
    <w:rsid w:val="00386F60"/>
    <w:rsid w:val="00387DA3"/>
    <w:rsid w:val="003907FE"/>
    <w:rsid w:val="00390997"/>
    <w:rsid w:val="00390B1E"/>
    <w:rsid w:val="00390BED"/>
    <w:rsid w:val="00390D6E"/>
    <w:rsid w:val="003910E6"/>
    <w:rsid w:val="003912B6"/>
    <w:rsid w:val="00391333"/>
    <w:rsid w:val="003916FC"/>
    <w:rsid w:val="00391B28"/>
    <w:rsid w:val="00392086"/>
    <w:rsid w:val="00392341"/>
    <w:rsid w:val="003925B5"/>
    <w:rsid w:val="0039276E"/>
    <w:rsid w:val="00392890"/>
    <w:rsid w:val="00392EB0"/>
    <w:rsid w:val="00392F3E"/>
    <w:rsid w:val="00392FC3"/>
    <w:rsid w:val="003930ED"/>
    <w:rsid w:val="00393289"/>
    <w:rsid w:val="003932B9"/>
    <w:rsid w:val="00393764"/>
    <w:rsid w:val="0039381F"/>
    <w:rsid w:val="00393E38"/>
    <w:rsid w:val="00393E70"/>
    <w:rsid w:val="003947F7"/>
    <w:rsid w:val="00394854"/>
    <w:rsid w:val="00394F12"/>
    <w:rsid w:val="00395992"/>
    <w:rsid w:val="00395A30"/>
    <w:rsid w:val="00396048"/>
    <w:rsid w:val="003963D1"/>
    <w:rsid w:val="0039683F"/>
    <w:rsid w:val="00396DBC"/>
    <w:rsid w:val="003975B0"/>
    <w:rsid w:val="003975D7"/>
    <w:rsid w:val="00397651"/>
    <w:rsid w:val="003977F3"/>
    <w:rsid w:val="00397B56"/>
    <w:rsid w:val="00397D27"/>
    <w:rsid w:val="003A0AC2"/>
    <w:rsid w:val="003A0B8C"/>
    <w:rsid w:val="003A0D62"/>
    <w:rsid w:val="003A12AB"/>
    <w:rsid w:val="003A1561"/>
    <w:rsid w:val="003A1786"/>
    <w:rsid w:val="003A17B6"/>
    <w:rsid w:val="003A1B15"/>
    <w:rsid w:val="003A1F11"/>
    <w:rsid w:val="003A1FA0"/>
    <w:rsid w:val="003A286C"/>
    <w:rsid w:val="003A298C"/>
    <w:rsid w:val="003A2ACB"/>
    <w:rsid w:val="003A2C37"/>
    <w:rsid w:val="003A338B"/>
    <w:rsid w:val="003A353E"/>
    <w:rsid w:val="003A37ED"/>
    <w:rsid w:val="003A3ABA"/>
    <w:rsid w:val="003A3B09"/>
    <w:rsid w:val="003A3B8F"/>
    <w:rsid w:val="003A3C3A"/>
    <w:rsid w:val="003A3D46"/>
    <w:rsid w:val="003A4039"/>
    <w:rsid w:val="003A4062"/>
    <w:rsid w:val="003A44D5"/>
    <w:rsid w:val="003A48CC"/>
    <w:rsid w:val="003A4CC6"/>
    <w:rsid w:val="003A51E3"/>
    <w:rsid w:val="003A552E"/>
    <w:rsid w:val="003A5653"/>
    <w:rsid w:val="003A5698"/>
    <w:rsid w:val="003A5838"/>
    <w:rsid w:val="003A5841"/>
    <w:rsid w:val="003A5881"/>
    <w:rsid w:val="003A59AA"/>
    <w:rsid w:val="003A5B52"/>
    <w:rsid w:val="003A5B5B"/>
    <w:rsid w:val="003A63F9"/>
    <w:rsid w:val="003A65C4"/>
    <w:rsid w:val="003A65F7"/>
    <w:rsid w:val="003A67D3"/>
    <w:rsid w:val="003A685D"/>
    <w:rsid w:val="003A6C4E"/>
    <w:rsid w:val="003A6CF5"/>
    <w:rsid w:val="003A6EBC"/>
    <w:rsid w:val="003A738E"/>
    <w:rsid w:val="003A765E"/>
    <w:rsid w:val="003A7A3A"/>
    <w:rsid w:val="003A7AB4"/>
    <w:rsid w:val="003A7B8A"/>
    <w:rsid w:val="003B017F"/>
    <w:rsid w:val="003B070F"/>
    <w:rsid w:val="003B09EC"/>
    <w:rsid w:val="003B1162"/>
    <w:rsid w:val="003B14CD"/>
    <w:rsid w:val="003B2569"/>
    <w:rsid w:val="003B2AB3"/>
    <w:rsid w:val="003B2BDE"/>
    <w:rsid w:val="003B2D62"/>
    <w:rsid w:val="003B2E69"/>
    <w:rsid w:val="003B3250"/>
    <w:rsid w:val="003B337A"/>
    <w:rsid w:val="003B35CE"/>
    <w:rsid w:val="003B380A"/>
    <w:rsid w:val="003B393C"/>
    <w:rsid w:val="003B39CF"/>
    <w:rsid w:val="003B4111"/>
    <w:rsid w:val="003B42AD"/>
    <w:rsid w:val="003B4ACB"/>
    <w:rsid w:val="003B4BCE"/>
    <w:rsid w:val="003B4EF0"/>
    <w:rsid w:val="003B536B"/>
    <w:rsid w:val="003B5794"/>
    <w:rsid w:val="003B5985"/>
    <w:rsid w:val="003B6498"/>
    <w:rsid w:val="003B6C35"/>
    <w:rsid w:val="003B6DDD"/>
    <w:rsid w:val="003B74EC"/>
    <w:rsid w:val="003B79FB"/>
    <w:rsid w:val="003B7DF3"/>
    <w:rsid w:val="003C00DC"/>
    <w:rsid w:val="003C039B"/>
    <w:rsid w:val="003C06A1"/>
    <w:rsid w:val="003C081F"/>
    <w:rsid w:val="003C09DD"/>
    <w:rsid w:val="003C0E9E"/>
    <w:rsid w:val="003C0F64"/>
    <w:rsid w:val="003C197A"/>
    <w:rsid w:val="003C1E7E"/>
    <w:rsid w:val="003C24E0"/>
    <w:rsid w:val="003C2EF9"/>
    <w:rsid w:val="003C3435"/>
    <w:rsid w:val="003C3555"/>
    <w:rsid w:val="003C3B67"/>
    <w:rsid w:val="003C3EA0"/>
    <w:rsid w:val="003C3F45"/>
    <w:rsid w:val="003C3F7F"/>
    <w:rsid w:val="003C4904"/>
    <w:rsid w:val="003C4ABE"/>
    <w:rsid w:val="003C4C34"/>
    <w:rsid w:val="003C52C1"/>
    <w:rsid w:val="003C5908"/>
    <w:rsid w:val="003C5E11"/>
    <w:rsid w:val="003C5FB3"/>
    <w:rsid w:val="003C65EF"/>
    <w:rsid w:val="003C6B95"/>
    <w:rsid w:val="003C6E20"/>
    <w:rsid w:val="003C7143"/>
    <w:rsid w:val="003C71A1"/>
    <w:rsid w:val="003C7367"/>
    <w:rsid w:val="003C763C"/>
    <w:rsid w:val="003C76CB"/>
    <w:rsid w:val="003C7771"/>
    <w:rsid w:val="003C7E95"/>
    <w:rsid w:val="003C7EE9"/>
    <w:rsid w:val="003C7F80"/>
    <w:rsid w:val="003D0507"/>
    <w:rsid w:val="003D05D9"/>
    <w:rsid w:val="003D0984"/>
    <w:rsid w:val="003D0A15"/>
    <w:rsid w:val="003D0C79"/>
    <w:rsid w:val="003D0FD3"/>
    <w:rsid w:val="003D1235"/>
    <w:rsid w:val="003D145C"/>
    <w:rsid w:val="003D1489"/>
    <w:rsid w:val="003D15B4"/>
    <w:rsid w:val="003D1955"/>
    <w:rsid w:val="003D1D78"/>
    <w:rsid w:val="003D2228"/>
    <w:rsid w:val="003D2698"/>
    <w:rsid w:val="003D28E0"/>
    <w:rsid w:val="003D2EBD"/>
    <w:rsid w:val="003D2FD8"/>
    <w:rsid w:val="003D31D4"/>
    <w:rsid w:val="003D330C"/>
    <w:rsid w:val="003D34B0"/>
    <w:rsid w:val="003D356C"/>
    <w:rsid w:val="003D3CAE"/>
    <w:rsid w:val="003D3E9E"/>
    <w:rsid w:val="003D3FBC"/>
    <w:rsid w:val="003D40F8"/>
    <w:rsid w:val="003D414A"/>
    <w:rsid w:val="003D46E2"/>
    <w:rsid w:val="003D4BBC"/>
    <w:rsid w:val="003D4C21"/>
    <w:rsid w:val="003D5105"/>
    <w:rsid w:val="003D510B"/>
    <w:rsid w:val="003D5E67"/>
    <w:rsid w:val="003D5FC5"/>
    <w:rsid w:val="003D6278"/>
    <w:rsid w:val="003D669B"/>
    <w:rsid w:val="003D67C5"/>
    <w:rsid w:val="003D682D"/>
    <w:rsid w:val="003D6ADC"/>
    <w:rsid w:val="003D6C86"/>
    <w:rsid w:val="003D6E09"/>
    <w:rsid w:val="003D7170"/>
    <w:rsid w:val="003D730D"/>
    <w:rsid w:val="003D7A83"/>
    <w:rsid w:val="003D7CB0"/>
    <w:rsid w:val="003D7F6E"/>
    <w:rsid w:val="003E05C8"/>
    <w:rsid w:val="003E05F6"/>
    <w:rsid w:val="003E0660"/>
    <w:rsid w:val="003E08A5"/>
    <w:rsid w:val="003E0B37"/>
    <w:rsid w:val="003E0BD2"/>
    <w:rsid w:val="003E0DF4"/>
    <w:rsid w:val="003E110B"/>
    <w:rsid w:val="003E1329"/>
    <w:rsid w:val="003E1A0C"/>
    <w:rsid w:val="003E1A2F"/>
    <w:rsid w:val="003E1F89"/>
    <w:rsid w:val="003E236F"/>
    <w:rsid w:val="003E2BFF"/>
    <w:rsid w:val="003E33B8"/>
    <w:rsid w:val="003E343B"/>
    <w:rsid w:val="003E3F42"/>
    <w:rsid w:val="003E4596"/>
    <w:rsid w:val="003E55AC"/>
    <w:rsid w:val="003E5E9F"/>
    <w:rsid w:val="003E61A6"/>
    <w:rsid w:val="003E629F"/>
    <w:rsid w:val="003E660D"/>
    <w:rsid w:val="003E6BF3"/>
    <w:rsid w:val="003E6E2C"/>
    <w:rsid w:val="003E72F0"/>
    <w:rsid w:val="003E743E"/>
    <w:rsid w:val="003E74B3"/>
    <w:rsid w:val="003E7652"/>
    <w:rsid w:val="003E76D4"/>
    <w:rsid w:val="003E77B1"/>
    <w:rsid w:val="003E797C"/>
    <w:rsid w:val="003E7D12"/>
    <w:rsid w:val="003E7E07"/>
    <w:rsid w:val="003F00D5"/>
    <w:rsid w:val="003F0DFF"/>
    <w:rsid w:val="003F0F74"/>
    <w:rsid w:val="003F1615"/>
    <w:rsid w:val="003F1BC5"/>
    <w:rsid w:val="003F244A"/>
    <w:rsid w:val="003F24EB"/>
    <w:rsid w:val="003F28BB"/>
    <w:rsid w:val="003F2901"/>
    <w:rsid w:val="003F2A13"/>
    <w:rsid w:val="003F2A38"/>
    <w:rsid w:val="003F2E5C"/>
    <w:rsid w:val="003F38A6"/>
    <w:rsid w:val="003F3FDD"/>
    <w:rsid w:val="003F4097"/>
    <w:rsid w:val="003F40A2"/>
    <w:rsid w:val="003F4701"/>
    <w:rsid w:val="003F4A0A"/>
    <w:rsid w:val="003F4F65"/>
    <w:rsid w:val="003F50A8"/>
    <w:rsid w:val="003F5134"/>
    <w:rsid w:val="003F515B"/>
    <w:rsid w:val="003F5363"/>
    <w:rsid w:val="003F5581"/>
    <w:rsid w:val="003F5BD7"/>
    <w:rsid w:val="003F5D59"/>
    <w:rsid w:val="003F5DD7"/>
    <w:rsid w:val="003F5F49"/>
    <w:rsid w:val="003F6197"/>
    <w:rsid w:val="003F6207"/>
    <w:rsid w:val="003F62A7"/>
    <w:rsid w:val="003F7197"/>
    <w:rsid w:val="003F72BF"/>
    <w:rsid w:val="003F78C9"/>
    <w:rsid w:val="004001DC"/>
    <w:rsid w:val="0040046C"/>
    <w:rsid w:val="00400777"/>
    <w:rsid w:val="0040107A"/>
    <w:rsid w:val="00401307"/>
    <w:rsid w:val="004015CA"/>
    <w:rsid w:val="004016FF"/>
    <w:rsid w:val="00401783"/>
    <w:rsid w:val="00401858"/>
    <w:rsid w:val="00401892"/>
    <w:rsid w:val="00401E71"/>
    <w:rsid w:val="00401EED"/>
    <w:rsid w:val="0040207F"/>
    <w:rsid w:val="00402415"/>
    <w:rsid w:val="004028AF"/>
    <w:rsid w:val="00402C0A"/>
    <w:rsid w:val="00402D1B"/>
    <w:rsid w:val="00402D95"/>
    <w:rsid w:val="0040303E"/>
    <w:rsid w:val="0040324E"/>
    <w:rsid w:val="00403470"/>
    <w:rsid w:val="00403FE2"/>
    <w:rsid w:val="00403FEA"/>
    <w:rsid w:val="004048A5"/>
    <w:rsid w:val="00404EB2"/>
    <w:rsid w:val="00405005"/>
    <w:rsid w:val="0040502D"/>
    <w:rsid w:val="004050B0"/>
    <w:rsid w:val="00405306"/>
    <w:rsid w:val="00405C30"/>
    <w:rsid w:val="00405ECD"/>
    <w:rsid w:val="0040645C"/>
    <w:rsid w:val="00406522"/>
    <w:rsid w:val="00406742"/>
    <w:rsid w:val="00406D2D"/>
    <w:rsid w:val="00407106"/>
    <w:rsid w:val="004071FC"/>
    <w:rsid w:val="00407632"/>
    <w:rsid w:val="00407796"/>
    <w:rsid w:val="00407E88"/>
    <w:rsid w:val="00407F7A"/>
    <w:rsid w:val="004104F8"/>
    <w:rsid w:val="0041120A"/>
    <w:rsid w:val="00411329"/>
    <w:rsid w:val="00411692"/>
    <w:rsid w:val="0041174F"/>
    <w:rsid w:val="00411D30"/>
    <w:rsid w:val="004123A2"/>
    <w:rsid w:val="004125A4"/>
    <w:rsid w:val="00412647"/>
    <w:rsid w:val="004127C6"/>
    <w:rsid w:val="00412BEC"/>
    <w:rsid w:val="00412C89"/>
    <w:rsid w:val="00412D20"/>
    <w:rsid w:val="00413021"/>
    <w:rsid w:val="004132BE"/>
    <w:rsid w:val="00413405"/>
    <w:rsid w:val="004138CC"/>
    <w:rsid w:val="00413B8E"/>
    <w:rsid w:val="0041415D"/>
    <w:rsid w:val="0041422A"/>
    <w:rsid w:val="0041475C"/>
    <w:rsid w:val="00414B85"/>
    <w:rsid w:val="00414ECE"/>
    <w:rsid w:val="004150DB"/>
    <w:rsid w:val="004153F0"/>
    <w:rsid w:val="00415A63"/>
    <w:rsid w:val="00415AEA"/>
    <w:rsid w:val="00415F4F"/>
    <w:rsid w:val="0041664E"/>
    <w:rsid w:val="00416E64"/>
    <w:rsid w:val="0041705A"/>
    <w:rsid w:val="004177E2"/>
    <w:rsid w:val="004179D5"/>
    <w:rsid w:val="00417FBE"/>
    <w:rsid w:val="004200F0"/>
    <w:rsid w:val="0042035C"/>
    <w:rsid w:val="00420B77"/>
    <w:rsid w:val="004212B3"/>
    <w:rsid w:val="00421598"/>
    <w:rsid w:val="0042178C"/>
    <w:rsid w:val="00421AD8"/>
    <w:rsid w:val="004222E1"/>
    <w:rsid w:val="0042261C"/>
    <w:rsid w:val="00422ECC"/>
    <w:rsid w:val="00422FB9"/>
    <w:rsid w:val="00422FC6"/>
    <w:rsid w:val="0042396D"/>
    <w:rsid w:val="00423AB3"/>
    <w:rsid w:val="00423E5B"/>
    <w:rsid w:val="004241BA"/>
    <w:rsid w:val="004241C6"/>
    <w:rsid w:val="00424535"/>
    <w:rsid w:val="00424626"/>
    <w:rsid w:val="0042475D"/>
    <w:rsid w:val="004248D5"/>
    <w:rsid w:val="004253F9"/>
    <w:rsid w:val="0042564F"/>
    <w:rsid w:val="004258CD"/>
    <w:rsid w:val="00425D17"/>
    <w:rsid w:val="004260A6"/>
    <w:rsid w:val="00426185"/>
    <w:rsid w:val="004268AD"/>
    <w:rsid w:val="00427506"/>
    <w:rsid w:val="004277CD"/>
    <w:rsid w:val="00427829"/>
    <w:rsid w:val="00427C23"/>
    <w:rsid w:val="00427E18"/>
    <w:rsid w:val="00430653"/>
    <w:rsid w:val="004308F8"/>
    <w:rsid w:val="00430C25"/>
    <w:rsid w:val="00430D10"/>
    <w:rsid w:val="00430F0D"/>
    <w:rsid w:val="00430F32"/>
    <w:rsid w:val="00430F98"/>
    <w:rsid w:val="00430FFE"/>
    <w:rsid w:val="004310A5"/>
    <w:rsid w:val="004310C5"/>
    <w:rsid w:val="0043127E"/>
    <w:rsid w:val="00431746"/>
    <w:rsid w:val="0043174A"/>
    <w:rsid w:val="004318D0"/>
    <w:rsid w:val="00431BBA"/>
    <w:rsid w:val="00431C92"/>
    <w:rsid w:val="00431F24"/>
    <w:rsid w:val="00432061"/>
    <w:rsid w:val="0043209B"/>
    <w:rsid w:val="0043233B"/>
    <w:rsid w:val="00432D7E"/>
    <w:rsid w:val="00432E1F"/>
    <w:rsid w:val="00432E4D"/>
    <w:rsid w:val="00433098"/>
    <w:rsid w:val="00433264"/>
    <w:rsid w:val="004336B5"/>
    <w:rsid w:val="0043382D"/>
    <w:rsid w:val="00433855"/>
    <w:rsid w:val="00433B93"/>
    <w:rsid w:val="004341C0"/>
    <w:rsid w:val="00434554"/>
    <w:rsid w:val="00434FE4"/>
    <w:rsid w:val="00435086"/>
    <w:rsid w:val="00435812"/>
    <w:rsid w:val="0043582C"/>
    <w:rsid w:val="00435F92"/>
    <w:rsid w:val="00436EC1"/>
    <w:rsid w:val="0043702D"/>
    <w:rsid w:val="004373A7"/>
    <w:rsid w:val="004374CB"/>
    <w:rsid w:val="0043797D"/>
    <w:rsid w:val="004379BC"/>
    <w:rsid w:val="00437ABE"/>
    <w:rsid w:val="00437C31"/>
    <w:rsid w:val="004405A1"/>
    <w:rsid w:val="0044077E"/>
    <w:rsid w:val="00440F53"/>
    <w:rsid w:val="004410C5"/>
    <w:rsid w:val="00441215"/>
    <w:rsid w:val="00441222"/>
    <w:rsid w:val="00441317"/>
    <w:rsid w:val="00441B07"/>
    <w:rsid w:val="00441DE0"/>
    <w:rsid w:val="004422F0"/>
    <w:rsid w:val="004423B2"/>
    <w:rsid w:val="00442805"/>
    <w:rsid w:val="00442BFC"/>
    <w:rsid w:val="00442C31"/>
    <w:rsid w:val="00442DBC"/>
    <w:rsid w:val="00442F4C"/>
    <w:rsid w:val="004431EC"/>
    <w:rsid w:val="004436A7"/>
    <w:rsid w:val="0044390C"/>
    <w:rsid w:val="0044395B"/>
    <w:rsid w:val="004439EB"/>
    <w:rsid w:val="00443B12"/>
    <w:rsid w:val="00443E5A"/>
    <w:rsid w:val="0044407E"/>
    <w:rsid w:val="0044428B"/>
    <w:rsid w:val="00444C2A"/>
    <w:rsid w:val="00444DFF"/>
    <w:rsid w:val="0044521B"/>
    <w:rsid w:val="00445435"/>
    <w:rsid w:val="00445678"/>
    <w:rsid w:val="004458D3"/>
    <w:rsid w:val="00445A10"/>
    <w:rsid w:val="00445ABB"/>
    <w:rsid w:val="00445F96"/>
    <w:rsid w:val="0044609F"/>
    <w:rsid w:val="004460FC"/>
    <w:rsid w:val="00446604"/>
    <w:rsid w:val="00446F97"/>
    <w:rsid w:val="00446FB2"/>
    <w:rsid w:val="004474A7"/>
    <w:rsid w:val="004475FD"/>
    <w:rsid w:val="00447976"/>
    <w:rsid w:val="00447EFE"/>
    <w:rsid w:val="004502A0"/>
    <w:rsid w:val="00450301"/>
    <w:rsid w:val="004506D5"/>
    <w:rsid w:val="00450726"/>
    <w:rsid w:val="00450AE7"/>
    <w:rsid w:val="00450D8E"/>
    <w:rsid w:val="00451066"/>
    <w:rsid w:val="00451677"/>
    <w:rsid w:val="00451BE4"/>
    <w:rsid w:val="00451CFD"/>
    <w:rsid w:val="0045221A"/>
    <w:rsid w:val="0045225B"/>
    <w:rsid w:val="00452529"/>
    <w:rsid w:val="004526CF"/>
    <w:rsid w:val="0045294D"/>
    <w:rsid w:val="00452F33"/>
    <w:rsid w:val="00453384"/>
    <w:rsid w:val="004533A1"/>
    <w:rsid w:val="004536CC"/>
    <w:rsid w:val="00453842"/>
    <w:rsid w:val="0045392F"/>
    <w:rsid w:val="004539D7"/>
    <w:rsid w:val="00453A8B"/>
    <w:rsid w:val="00454ED6"/>
    <w:rsid w:val="00454F7A"/>
    <w:rsid w:val="00455480"/>
    <w:rsid w:val="004554CF"/>
    <w:rsid w:val="004557E3"/>
    <w:rsid w:val="004558B9"/>
    <w:rsid w:val="00455A77"/>
    <w:rsid w:val="00455EA3"/>
    <w:rsid w:val="00456871"/>
    <w:rsid w:val="004569D5"/>
    <w:rsid w:val="00456A85"/>
    <w:rsid w:val="00456E2A"/>
    <w:rsid w:val="004572A9"/>
    <w:rsid w:val="004574D4"/>
    <w:rsid w:val="004574D5"/>
    <w:rsid w:val="00457563"/>
    <w:rsid w:val="00457765"/>
    <w:rsid w:val="00457A59"/>
    <w:rsid w:val="00457ACB"/>
    <w:rsid w:val="004600F1"/>
    <w:rsid w:val="00460217"/>
    <w:rsid w:val="0046027B"/>
    <w:rsid w:val="00460356"/>
    <w:rsid w:val="00460655"/>
    <w:rsid w:val="004614C4"/>
    <w:rsid w:val="00461626"/>
    <w:rsid w:val="0046166E"/>
    <w:rsid w:val="0046174A"/>
    <w:rsid w:val="00461B72"/>
    <w:rsid w:val="00461BD8"/>
    <w:rsid w:val="00462148"/>
    <w:rsid w:val="00462304"/>
    <w:rsid w:val="00462387"/>
    <w:rsid w:val="00462569"/>
    <w:rsid w:val="004629B2"/>
    <w:rsid w:val="00462B8C"/>
    <w:rsid w:val="00462F5F"/>
    <w:rsid w:val="00463AE2"/>
    <w:rsid w:val="00464539"/>
    <w:rsid w:val="0046481C"/>
    <w:rsid w:val="00464E7A"/>
    <w:rsid w:val="00464E85"/>
    <w:rsid w:val="004650A6"/>
    <w:rsid w:val="00465151"/>
    <w:rsid w:val="004652E1"/>
    <w:rsid w:val="00465447"/>
    <w:rsid w:val="0046583B"/>
    <w:rsid w:val="0046590C"/>
    <w:rsid w:val="004659DF"/>
    <w:rsid w:val="00465D6F"/>
    <w:rsid w:val="00465F63"/>
    <w:rsid w:val="00466391"/>
    <w:rsid w:val="0046650F"/>
    <w:rsid w:val="004667AA"/>
    <w:rsid w:val="0046688F"/>
    <w:rsid w:val="00466B3E"/>
    <w:rsid w:val="00466C0C"/>
    <w:rsid w:val="00466F9F"/>
    <w:rsid w:val="0046766A"/>
    <w:rsid w:val="004704D1"/>
    <w:rsid w:val="004705C9"/>
    <w:rsid w:val="00470B8F"/>
    <w:rsid w:val="00470F7C"/>
    <w:rsid w:val="00470FFE"/>
    <w:rsid w:val="004714FD"/>
    <w:rsid w:val="00471A35"/>
    <w:rsid w:val="004729F0"/>
    <w:rsid w:val="00472C60"/>
    <w:rsid w:val="0047339C"/>
    <w:rsid w:val="0047340F"/>
    <w:rsid w:val="00473445"/>
    <w:rsid w:val="00473470"/>
    <w:rsid w:val="00473873"/>
    <w:rsid w:val="0047402B"/>
    <w:rsid w:val="00474198"/>
    <w:rsid w:val="0047435C"/>
    <w:rsid w:val="004745B3"/>
    <w:rsid w:val="00474946"/>
    <w:rsid w:val="00474F75"/>
    <w:rsid w:val="00475B77"/>
    <w:rsid w:val="00475DB7"/>
    <w:rsid w:val="00475FF1"/>
    <w:rsid w:val="00476057"/>
    <w:rsid w:val="0047613D"/>
    <w:rsid w:val="00476142"/>
    <w:rsid w:val="004763D9"/>
    <w:rsid w:val="00476525"/>
    <w:rsid w:val="00476A32"/>
    <w:rsid w:val="00476CA8"/>
    <w:rsid w:val="0047701D"/>
    <w:rsid w:val="00477326"/>
    <w:rsid w:val="00477811"/>
    <w:rsid w:val="00477859"/>
    <w:rsid w:val="00477D33"/>
    <w:rsid w:val="00477D66"/>
    <w:rsid w:val="00480537"/>
    <w:rsid w:val="004807D1"/>
    <w:rsid w:val="00480849"/>
    <w:rsid w:val="00480E6C"/>
    <w:rsid w:val="004810F4"/>
    <w:rsid w:val="00481120"/>
    <w:rsid w:val="0048155D"/>
    <w:rsid w:val="0048180D"/>
    <w:rsid w:val="00481875"/>
    <w:rsid w:val="004818E6"/>
    <w:rsid w:val="004819BF"/>
    <w:rsid w:val="004820DF"/>
    <w:rsid w:val="004825C3"/>
    <w:rsid w:val="004826B8"/>
    <w:rsid w:val="00482F2C"/>
    <w:rsid w:val="0048364B"/>
    <w:rsid w:val="0048420D"/>
    <w:rsid w:val="004852B7"/>
    <w:rsid w:val="00486088"/>
    <w:rsid w:val="004868A7"/>
    <w:rsid w:val="004871C0"/>
    <w:rsid w:val="00487355"/>
    <w:rsid w:val="00487478"/>
    <w:rsid w:val="00487DBE"/>
    <w:rsid w:val="00490086"/>
    <w:rsid w:val="0049058B"/>
    <w:rsid w:val="00490655"/>
    <w:rsid w:val="0049199B"/>
    <w:rsid w:val="00491C95"/>
    <w:rsid w:val="004920DB"/>
    <w:rsid w:val="0049250C"/>
    <w:rsid w:val="00492850"/>
    <w:rsid w:val="0049289D"/>
    <w:rsid w:val="00493493"/>
    <w:rsid w:val="00493D60"/>
    <w:rsid w:val="00493F09"/>
    <w:rsid w:val="004941FB"/>
    <w:rsid w:val="004943AC"/>
    <w:rsid w:val="0049455E"/>
    <w:rsid w:val="0049469F"/>
    <w:rsid w:val="0049470D"/>
    <w:rsid w:val="00494825"/>
    <w:rsid w:val="00494A02"/>
    <w:rsid w:val="00494C7A"/>
    <w:rsid w:val="0049527C"/>
    <w:rsid w:val="004953F4"/>
    <w:rsid w:val="004954A8"/>
    <w:rsid w:val="004956ED"/>
    <w:rsid w:val="00495917"/>
    <w:rsid w:val="00495BED"/>
    <w:rsid w:val="00495BF1"/>
    <w:rsid w:val="00495D04"/>
    <w:rsid w:val="00495EC0"/>
    <w:rsid w:val="00496D1E"/>
    <w:rsid w:val="00496DAA"/>
    <w:rsid w:val="00496EDC"/>
    <w:rsid w:val="00496F2E"/>
    <w:rsid w:val="004970EE"/>
    <w:rsid w:val="00497323"/>
    <w:rsid w:val="00497393"/>
    <w:rsid w:val="00497444"/>
    <w:rsid w:val="004978D1"/>
    <w:rsid w:val="00497C66"/>
    <w:rsid w:val="00497D57"/>
    <w:rsid w:val="004A0540"/>
    <w:rsid w:val="004A0BDF"/>
    <w:rsid w:val="004A0E5A"/>
    <w:rsid w:val="004A10AF"/>
    <w:rsid w:val="004A151C"/>
    <w:rsid w:val="004A1954"/>
    <w:rsid w:val="004A1D23"/>
    <w:rsid w:val="004A1DD6"/>
    <w:rsid w:val="004A20C9"/>
    <w:rsid w:val="004A21CC"/>
    <w:rsid w:val="004A228E"/>
    <w:rsid w:val="004A2D09"/>
    <w:rsid w:val="004A2D55"/>
    <w:rsid w:val="004A2E81"/>
    <w:rsid w:val="004A2F59"/>
    <w:rsid w:val="004A30A4"/>
    <w:rsid w:val="004A324D"/>
    <w:rsid w:val="004A3343"/>
    <w:rsid w:val="004A36A3"/>
    <w:rsid w:val="004A36E5"/>
    <w:rsid w:val="004A3D6A"/>
    <w:rsid w:val="004A402A"/>
    <w:rsid w:val="004A41BC"/>
    <w:rsid w:val="004A4247"/>
    <w:rsid w:val="004A44B7"/>
    <w:rsid w:val="004A466E"/>
    <w:rsid w:val="004A52AB"/>
    <w:rsid w:val="004A54AD"/>
    <w:rsid w:val="004A54C6"/>
    <w:rsid w:val="004A59CC"/>
    <w:rsid w:val="004A6548"/>
    <w:rsid w:val="004A67C4"/>
    <w:rsid w:val="004A6883"/>
    <w:rsid w:val="004A6ADD"/>
    <w:rsid w:val="004A6D24"/>
    <w:rsid w:val="004A76EA"/>
    <w:rsid w:val="004A7897"/>
    <w:rsid w:val="004B0029"/>
    <w:rsid w:val="004B0066"/>
    <w:rsid w:val="004B02FF"/>
    <w:rsid w:val="004B07D2"/>
    <w:rsid w:val="004B080E"/>
    <w:rsid w:val="004B089E"/>
    <w:rsid w:val="004B0944"/>
    <w:rsid w:val="004B1428"/>
    <w:rsid w:val="004B173A"/>
    <w:rsid w:val="004B186E"/>
    <w:rsid w:val="004B1DE0"/>
    <w:rsid w:val="004B1F25"/>
    <w:rsid w:val="004B22CB"/>
    <w:rsid w:val="004B26F5"/>
    <w:rsid w:val="004B2735"/>
    <w:rsid w:val="004B280B"/>
    <w:rsid w:val="004B2826"/>
    <w:rsid w:val="004B2B5E"/>
    <w:rsid w:val="004B2C0B"/>
    <w:rsid w:val="004B2E2C"/>
    <w:rsid w:val="004B2E3D"/>
    <w:rsid w:val="004B334B"/>
    <w:rsid w:val="004B3AE1"/>
    <w:rsid w:val="004B3B24"/>
    <w:rsid w:val="004B4312"/>
    <w:rsid w:val="004B4366"/>
    <w:rsid w:val="004B477D"/>
    <w:rsid w:val="004B48A6"/>
    <w:rsid w:val="004B4A70"/>
    <w:rsid w:val="004B4CDF"/>
    <w:rsid w:val="004B4E6A"/>
    <w:rsid w:val="004B4E8F"/>
    <w:rsid w:val="004B5992"/>
    <w:rsid w:val="004B59B5"/>
    <w:rsid w:val="004B5BE8"/>
    <w:rsid w:val="004B5EF4"/>
    <w:rsid w:val="004B5F95"/>
    <w:rsid w:val="004B65C8"/>
    <w:rsid w:val="004B6983"/>
    <w:rsid w:val="004B6FF0"/>
    <w:rsid w:val="004B72B2"/>
    <w:rsid w:val="004B73C7"/>
    <w:rsid w:val="004B74EF"/>
    <w:rsid w:val="004B763C"/>
    <w:rsid w:val="004B7A91"/>
    <w:rsid w:val="004B7CF0"/>
    <w:rsid w:val="004B7D9C"/>
    <w:rsid w:val="004B7E06"/>
    <w:rsid w:val="004C034B"/>
    <w:rsid w:val="004C0A3D"/>
    <w:rsid w:val="004C0D36"/>
    <w:rsid w:val="004C0E70"/>
    <w:rsid w:val="004C1184"/>
    <w:rsid w:val="004C1232"/>
    <w:rsid w:val="004C17E6"/>
    <w:rsid w:val="004C181E"/>
    <w:rsid w:val="004C2006"/>
    <w:rsid w:val="004C220A"/>
    <w:rsid w:val="004C2232"/>
    <w:rsid w:val="004C2421"/>
    <w:rsid w:val="004C270B"/>
    <w:rsid w:val="004C28FE"/>
    <w:rsid w:val="004C30A4"/>
    <w:rsid w:val="004C323A"/>
    <w:rsid w:val="004C3319"/>
    <w:rsid w:val="004C390F"/>
    <w:rsid w:val="004C39D6"/>
    <w:rsid w:val="004C4671"/>
    <w:rsid w:val="004C4686"/>
    <w:rsid w:val="004C48A1"/>
    <w:rsid w:val="004C4B1B"/>
    <w:rsid w:val="004C4C32"/>
    <w:rsid w:val="004C5265"/>
    <w:rsid w:val="004C530E"/>
    <w:rsid w:val="004C5835"/>
    <w:rsid w:val="004C6337"/>
    <w:rsid w:val="004C6DFC"/>
    <w:rsid w:val="004C7053"/>
    <w:rsid w:val="004C7472"/>
    <w:rsid w:val="004C76B0"/>
    <w:rsid w:val="004D0007"/>
    <w:rsid w:val="004D0243"/>
    <w:rsid w:val="004D026B"/>
    <w:rsid w:val="004D03CC"/>
    <w:rsid w:val="004D05C4"/>
    <w:rsid w:val="004D05C6"/>
    <w:rsid w:val="004D0AC5"/>
    <w:rsid w:val="004D0F1F"/>
    <w:rsid w:val="004D13D6"/>
    <w:rsid w:val="004D1408"/>
    <w:rsid w:val="004D1702"/>
    <w:rsid w:val="004D1BDF"/>
    <w:rsid w:val="004D1F0A"/>
    <w:rsid w:val="004D2A02"/>
    <w:rsid w:val="004D2F33"/>
    <w:rsid w:val="004D3414"/>
    <w:rsid w:val="004D3767"/>
    <w:rsid w:val="004D3914"/>
    <w:rsid w:val="004D39A5"/>
    <w:rsid w:val="004D3D03"/>
    <w:rsid w:val="004D43A9"/>
    <w:rsid w:val="004D4509"/>
    <w:rsid w:val="004D4756"/>
    <w:rsid w:val="004D4A76"/>
    <w:rsid w:val="004D4ACD"/>
    <w:rsid w:val="004D4BAA"/>
    <w:rsid w:val="004D52A5"/>
    <w:rsid w:val="004D568C"/>
    <w:rsid w:val="004D568D"/>
    <w:rsid w:val="004D5CF7"/>
    <w:rsid w:val="004D5E91"/>
    <w:rsid w:val="004D5F17"/>
    <w:rsid w:val="004D63C9"/>
    <w:rsid w:val="004D6933"/>
    <w:rsid w:val="004D696B"/>
    <w:rsid w:val="004D6A57"/>
    <w:rsid w:val="004D6CC2"/>
    <w:rsid w:val="004D6F1C"/>
    <w:rsid w:val="004D7510"/>
    <w:rsid w:val="004D762A"/>
    <w:rsid w:val="004D7B2C"/>
    <w:rsid w:val="004E0578"/>
    <w:rsid w:val="004E093B"/>
    <w:rsid w:val="004E0C10"/>
    <w:rsid w:val="004E116B"/>
    <w:rsid w:val="004E11AB"/>
    <w:rsid w:val="004E1CCA"/>
    <w:rsid w:val="004E1ED9"/>
    <w:rsid w:val="004E1F35"/>
    <w:rsid w:val="004E216A"/>
    <w:rsid w:val="004E2E7D"/>
    <w:rsid w:val="004E3A13"/>
    <w:rsid w:val="004E3CDE"/>
    <w:rsid w:val="004E3E7C"/>
    <w:rsid w:val="004E41C5"/>
    <w:rsid w:val="004E42B7"/>
    <w:rsid w:val="004E438B"/>
    <w:rsid w:val="004E4710"/>
    <w:rsid w:val="004E49B2"/>
    <w:rsid w:val="004E4AFA"/>
    <w:rsid w:val="004E4FFB"/>
    <w:rsid w:val="004E518E"/>
    <w:rsid w:val="004E54E1"/>
    <w:rsid w:val="004E5933"/>
    <w:rsid w:val="004E596A"/>
    <w:rsid w:val="004E5AAC"/>
    <w:rsid w:val="004E5D73"/>
    <w:rsid w:val="004E5E92"/>
    <w:rsid w:val="004E649E"/>
    <w:rsid w:val="004E693C"/>
    <w:rsid w:val="004E6DA3"/>
    <w:rsid w:val="004E6E78"/>
    <w:rsid w:val="004F016F"/>
    <w:rsid w:val="004F03DE"/>
    <w:rsid w:val="004F06C6"/>
    <w:rsid w:val="004F08BF"/>
    <w:rsid w:val="004F09B8"/>
    <w:rsid w:val="004F0DD7"/>
    <w:rsid w:val="004F0F42"/>
    <w:rsid w:val="004F0FD6"/>
    <w:rsid w:val="004F164A"/>
    <w:rsid w:val="004F1DF6"/>
    <w:rsid w:val="004F22A6"/>
    <w:rsid w:val="004F2940"/>
    <w:rsid w:val="004F2CF9"/>
    <w:rsid w:val="004F3054"/>
    <w:rsid w:val="004F31EB"/>
    <w:rsid w:val="004F328B"/>
    <w:rsid w:val="004F34C8"/>
    <w:rsid w:val="004F35B8"/>
    <w:rsid w:val="004F394D"/>
    <w:rsid w:val="004F3C82"/>
    <w:rsid w:val="004F446A"/>
    <w:rsid w:val="004F4A17"/>
    <w:rsid w:val="004F4AB2"/>
    <w:rsid w:val="004F4AC5"/>
    <w:rsid w:val="004F4B5D"/>
    <w:rsid w:val="004F5099"/>
    <w:rsid w:val="004F5467"/>
    <w:rsid w:val="004F63E7"/>
    <w:rsid w:val="004F6515"/>
    <w:rsid w:val="004F6576"/>
    <w:rsid w:val="004F659D"/>
    <w:rsid w:val="004F6935"/>
    <w:rsid w:val="004F69C8"/>
    <w:rsid w:val="004F6A53"/>
    <w:rsid w:val="004F740E"/>
    <w:rsid w:val="004F7938"/>
    <w:rsid w:val="004F7C2F"/>
    <w:rsid w:val="004F7F24"/>
    <w:rsid w:val="004F7FDC"/>
    <w:rsid w:val="004F7FED"/>
    <w:rsid w:val="005000F4"/>
    <w:rsid w:val="0050020A"/>
    <w:rsid w:val="00500E80"/>
    <w:rsid w:val="00500EA6"/>
    <w:rsid w:val="00501425"/>
    <w:rsid w:val="005016D4"/>
    <w:rsid w:val="005018DD"/>
    <w:rsid w:val="005018FE"/>
    <w:rsid w:val="00501AB9"/>
    <w:rsid w:val="00501CA0"/>
    <w:rsid w:val="00501D83"/>
    <w:rsid w:val="005021D4"/>
    <w:rsid w:val="00502400"/>
    <w:rsid w:val="00502448"/>
    <w:rsid w:val="00502455"/>
    <w:rsid w:val="00502B43"/>
    <w:rsid w:val="00502B6C"/>
    <w:rsid w:val="00502BA8"/>
    <w:rsid w:val="00502C0B"/>
    <w:rsid w:val="00502E7D"/>
    <w:rsid w:val="00502EAD"/>
    <w:rsid w:val="005037A0"/>
    <w:rsid w:val="00503C5E"/>
    <w:rsid w:val="00503E92"/>
    <w:rsid w:val="00504362"/>
    <w:rsid w:val="005043F2"/>
    <w:rsid w:val="0050467C"/>
    <w:rsid w:val="00504746"/>
    <w:rsid w:val="00504771"/>
    <w:rsid w:val="005047BC"/>
    <w:rsid w:val="00504D40"/>
    <w:rsid w:val="00504F74"/>
    <w:rsid w:val="005055C2"/>
    <w:rsid w:val="00505653"/>
    <w:rsid w:val="00505D36"/>
    <w:rsid w:val="00505DD1"/>
    <w:rsid w:val="00505E17"/>
    <w:rsid w:val="00505E4C"/>
    <w:rsid w:val="0050614F"/>
    <w:rsid w:val="005062A3"/>
    <w:rsid w:val="0050674F"/>
    <w:rsid w:val="0050681E"/>
    <w:rsid w:val="005077BB"/>
    <w:rsid w:val="00507913"/>
    <w:rsid w:val="00507B40"/>
    <w:rsid w:val="00507D2B"/>
    <w:rsid w:val="00507E91"/>
    <w:rsid w:val="005100DD"/>
    <w:rsid w:val="005102E7"/>
    <w:rsid w:val="0051047F"/>
    <w:rsid w:val="00510824"/>
    <w:rsid w:val="0051087B"/>
    <w:rsid w:val="00511488"/>
    <w:rsid w:val="0051149A"/>
    <w:rsid w:val="005116CB"/>
    <w:rsid w:val="00511819"/>
    <w:rsid w:val="00511A43"/>
    <w:rsid w:val="005122E9"/>
    <w:rsid w:val="0051281C"/>
    <w:rsid w:val="005128EF"/>
    <w:rsid w:val="005128FA"/>
    <w:rsid w:val="00512A4E"/>
    <w:rsid w:val="00512CC5"/>
    <w:rsid w:val="00512FBD"/>
    <w:rsid w:val="005132E0"/>
    <w:rsid w:val="00513643"/>
    <w:rsid w:val="00513723"/>
    <w:rsid w:val="00514C0E"/>
    <w:rsid w:val="005151E1"/>
    <w:rsid w:val="0051574E"/>
    <w:rsid w:val="00515899"/>
    <w:rsid w:val="00515CA6"/>
    <w:rsid w:val="00515ECF"/>
    <w:rsid w:val="00516405"/>
    <w:rsid w:val="00516566"/>
    <w:rsid w:val="0051707E"/>
    <w:rsid w:val="005175E6"/>
    <w:rsid w:val="00517817"/>
    <w:rsid w:val="0051791F"/>
    <w:rsid w:val="00517A77"/>
    <w:rsid w:val="00517EF3"/>
    <w:rsid w:val="00520453"/>
    <w:rsid w:val="005205E5"/>
    <w:rsid w:val="00520D0C"/>
    <w:rsid w:val="00520E59"/>
    <w:rsid w:val="00521029"/>
    <w:rsid w:val="0052153B"/>
    <w:rsid w:val="0052153C"/>
    <w:rsid w:val="005215A1"/>
    <w:rsid w:val="00521845"/>
    <w:rsid w:val="00521DBE"/>
    <w:rsid w:val="00521EBC"/>
    <w:rsid w:val="00522103"/>
    <w:rsid w:val="00522343"/>
    <w:rsid w:val="005224E1"/>
    <w:rsid w:val="00522615"/>
    <w:rsid w:val="00522819"/>
    <w:rsid w:val="00522BC7"/>
    <w:rsid w:val="00523147"/>
    <w:rsid w:val="0052315F"/>
    <w:rsid w:val="0052322B"/>
    <w:rsid w:val="00523515"/>
    <w:rsid w:val="005235A6"/>
    <w:rsid w:val="0052362B"/>
    <w:rsid w:val="005238A6"/>
    <w:rsid w:val="00523B5C"/>
    <w:rsid w:val="005240A3"/>
    <w:rsid w:val="0052422B"/>
    <w:rsid w:val="005252C9"/>
    <w:rsid w:val="0052546A"/>
    <w:rsid w:val="005254DD"/>
    <w:rsid w:val="0052570D"/>
    <w:rsid w:val="00525748"/>
    <w:rsid w:val="00525A76"/>
    <w:rsid w:val="00525C7B"/>
    <w:rsid w:val="00525E7B"/>
    <w:rsid w:val="00525FC6"/>
    <w:rsid w:val="005263B5"/>
    <w:rsid w:val="00526597"/>
    <w:rsid w:val="005265A2"/>
    <w:rsid w:val="00527072"/>
    <w:rsid w:val="005273F5"/>
    <w:rsid w:val="005274BC"/>
    <w:rsid w:val="005278D4"/>
    <w:rsid w:val="00527A30"/>
    <w:rsid w:val="005302B2"/>
    <w:rsid w:val="00530389"/>
    <w:rsid w:val="0053055D"/>
    <w:rsid w:val="0053058E"/>
    <w:rsid w:val="00530974"/>
    <w:rsid w:val="00530ABF"/>
    <w:rsid w:val="00530CDC"/>
    <w:rsid w:val="00531B22"/>
    <w:rsid w:val="0053228D"/>
    <w:rsid w:val="00532B50"/>
    <w:rsid w:val="00532EE5"/>
    <w:rsid w:val="00532FFC"/>
    <w:rsid w:val="005331D7"/>
    <w:rsid w:val="005332E1"/>
    <w:rsid w:val="0053347D"/>
    <w:rsid w:val="00533615"/>
    <w:rsid w:val="00533791"/>
    <w:rsid w:val="00534452"/>
    <w:rsid w:val="00534E87"/>
    <w:rsid w:val="00534FF8"/>
    <w:rsid w:val="00535266"/>
    <w:rsid w:val="0053526C"/>
    <w:rsid w:val="00535700"/>
    <w:rsid w:val="0053593E"/>
    <w:rsid w:val="00535AE7"/>
    <w:rsid w:val="00536057"/>
    <w:rsid w:val="00536414"/>
    <w:rsid w:val="005376FB"/>
    <w:rsid w:val="00537FBA"/>
    <w:rsid w:val="0054069F"/>
    <w:rsid w:val="0054086E"/>
    <w:rsid w:val="005409EA"/>
    <w:rsid w:val="005410F5"/>
    <w:rsid w:val="005412AF"/>
    <w:rsid w:val="005415EA"/>
    <w:rsid w:val="0054169E"/>
    <w:rsid w:val="005417EC"/>
    <w:rsid w:val="00541ACD"/>
    <w:rsid w:val="00541C16"/>
    <w:rsid w:val="00541E61"/>
    <w:rsid w:val="00542D5C"/>
    <w:rsid w:val="00542E48"/>
    <w:rsid w:val="00543085"/>
    <w:rsid w:val="00543344"/>
    <w:rsid w:val="0054358A"/>
    <w:rsid w:val="00543671"/>
    <w:rsid w:val="005436E1"/>
    <w:rsid w:val="00543701"/>
    <w:rsid w:val="00543719"/>
    <w:rsid w:val="00543876"/>
    <w:rsid w:val="00543EF8"/>
    <w:rsid w:val="005441BA"/>
    <w:rsid w:val="0054435D"/>
    <w:rsid w:val="00544462"/>
    <w:rsid w:val="00544552"/>
    <w:rsid w:val="00544607"/>
    <w:rsid w:val="005448B4"/>
    <w:rsid w:val="00544B03"/>
    <w:rsid w:val="00544D30"/>
    <w:rsid w:val="00545007"/>
    <w:rsid w:val="0054543F"/>
    <w:rsid w:val="0054572B"/>
    <w:rsid w:val="005459C5"/>
    <w:rsid w:val="00545EF0"/>
    <w:rsid w:val="00545F80"/>
    <w:rsid w:val="005464E6"/>
    <w:rsid w:val="005468D0"/>
    <w:rsid w:val="0054699E"/>
    <w:rsid w:val="00546A32"/>
    <w:rsid w:val="00546DF2"/>
    <w:rsid w:val="005474A6"/>
    <w:rsid w:val="005475C2"/>
    <w:rsid w:val="00547BA8"/>
    <w:rsid w:val="00547BBA"/>
    <w:rsid w:val="00547E2E"/>
    <w:rsid w:val="00547FAC"/>
    <w:rsid w:val="00547FE7"/>
    <w:rsid w:val="0055001F"/>
    <w:rsid w:val="00550B82"/>
    <w:rsid w:val="0055103E"/>
    <w:rsid w:val="00551D6E"/>
    <w:rsid w:val="0055273C"/>
    <w:rsid w:val="00552975"/>
    <w:rsid w:val="00552BB3"/>
    <w:rsid w:val="005532FF"/>
    <w:rsid w:val="00553717"/>
    <w:rsid w:val="005545FA"/>
    <w:rsid w:val="005546B8"/>
    <w:rsid w:val="00554A99"/>
    <w:rsid w:val="00554AEB"/>
    <w:rsid w:val="00554AFD"/>
    <w:rsid w:val="00554B0F"/>
    <w:rsid w:val="00554BD9"/>
    <w:rsid w:val="00554C74"/>
    <w:rsid w:val="00554CD1"/>
    <w:rsid w:val="00554DAC"/>
    <w:rsid w:val="00554EEA"/>
    <w:rsid w:val="00555137"/>
    <w:rsid w:val="005551DC"/>
    <w:rsid w:val="005558C4"/>
    <w:rsid w:val="005558C6"/>
    <w:rsid w:val="00555B1A"/>
    <w:rsid w:val="00555DFA"/>
    <w:rsid w:val="00556135"/>
    <w:rsid w:val="00556255"/>
    <w:rsid w:val="0055632B"/>
    <w:rsid w:val="0055655C"/>
    <w:rsid w:val="00556724"/>
    <w:rsid w:val="005567D5"/>
    <w:rsid w:val="0055691A"/>
    <w:rsid w:val="00556AE0"/>
    <w:rsid w:val="00556C4E"/>
    <w:rsid w:val="00556CF8"/>
    <w:rsid w:val="00556F51"/>
    <w:rsid w:val="00556FE2"/>
    <w:rsid w:val="0055717B"/>
    <w:rsid w:val="005575FD"/>
    <w:rsid w:val="0055769E"/>
    <w:rsid w:val="00557BDD"/>
    <w:rsid w:val="00557CD0"/>
    <w:rsid w:val="00557E91"/>
    <w:rsid w:val="00560CD8"/>
    <w:rsid w:val="00561424"/>
    <w:rsid w:val="0056168A"/>
    <w:rsid w:val="0056170B"/>
    <w:rsid w:val="00561750"/>
    <w:rsid w:val="00561D38"/>
    <w:rsid w:val="00561F8F"/>
    <w:rsid w:val="00561FE2"/>
    <w:rsid w:val="00562044"/>
    <w:rsid w:val="005624F2"/>
    <w:rsid w:val="005627C0"/>
    <w:rsid w:val="00562A05"/>
    <w:rsid w:val="00562C25"/>
    <w:rsid w:val="00562C8C"/>
    <w:rsid w:val="005637FE"/>
    <w:rsid w:val="00563868"/>
    <w:rsid w:val="00563934"/>
    <w:rsid w:val="00563AFB"/>
    <w:rsid w:val="00563DFD"/>
    <w:rsid w:val="00564835"/>
    <w:rsid w:val="00564C90"/>
    <w:rsid w:val="0056507E"/>
    <w:rsid w:val="005650DD"/>
    <w:rsid w:val="0056531D"/>
    <w:rsid w:val="0056572F"/>
    <w:rsid w:val="00565E56"/>
    <w:rsid w:val="00566565"/>
    <w:rsid w:val="00566A76"/>
    <w:rsid w:val="00566E19"/>
    <w:rsid w:val="005671FD"/>
    <w:rsid w:val="005673F8"/>
    <w:rsid w:val="005677BB"/>
    <w:rsid w:val="00567887"/>
    <w:rsid w:val="00570070"/>
    <w:rsid w:val="00570349"/>
    <w:rsid w:val="005703CF"/>
    <w:rsid w:val="00570A9B"/>
    <w:rsid w:val="00570B4A"/>
    <w:rsid w:val="0057108B"/>
    <w:rsid w:val="00571140"/>
    <w:rsid w:val="005711C3"/>
    <w:rsid w:val="005711F4"/>
    <w:rsid w:val="005713A7"/>
    <w:rsid w:val="005715A5"/>
    <w:rsid w:val="0057172E"/>
    <w:rsid w:val="00571A43"/>
    <w:rsid w:val="0057217E"/>
    <w:rsid w:val="0057265C"/>
    <w:rsid w:val="005726ED"/>
    <w:rsid w:val="00572844"/>
    <w:rsid w:val="0057286D"/>
    <w:rsid w:val="0057289E"/>
    <w:rsid w:val="0057335D"/>
    <w:rsid w:val="00573619"/>
    <w:rsid w:val="005736E2"/>
    <w:rsid w:val="005738AD"/>
    <w:rsid w:val="0057395C"/>
    <w:rsid w:val="005739CC"/>
    <w:rsid w:val="00573A80"/>
    <w:rsid w:val="00573EF4"/>
    <w:rsid w:val="005746CF"/>
    <w:rsid w:val="00574853"/>
    <w:rsid w:val="005749C8"/>
    <w:rsid w:val="00574AF5"/>
    <w:rsid w:val="00574E9B"/>
    <w:rsid w:val="00574F82"/>
    <w:rsid w:val="00575086"/>
    <w:rsid w:val="0057534C"/>
    <w:rsid w:val="005754A3"/>
    <w:rsid w:val="00575B45"/>
    <w:rsid w:val="00576273"/>
    <w:rsid w:val="005762DE"/>
    <w:rsid w:val="005763C9"/>
    <w:rsid w:val="00576670"/>
    <w:rsid w:val="0057674E"/>
    <w:rsid w:val="00576963"/>
    <w:rsid w:val="00577397"/>
    <w:rsid w:val="0057779A"/>
    <w:rsid w:val="005778AD"/>
    <w:rsid w:val="00577903"/>
    <w:rsid w:val="00577C2D"/>
    <w:rsid w:val="00577CC8"/>
    <w:rsid w:val="0058004D"/>
    <w:rsid w:val="0058084A"/>
    <w:rsid w:val="00581428"/>
    <w:rsid w:val="00581AD8"/>
    <w:rsid w:val="00581B7B"/>
    <w:rsid w:val="00582351"/>
    <w:rsid w:val="00582673"/>
    <w:rsid w:val="005829F4"/>
    <w:rsid w:val="00582D02"/>
    <w:rsid w:val="00582D27"/>
    <w:rsid w:val="00582E35"/>
    <w:rsid w:val="00582E7D"/>
    <w:rsid w:val="00582FE6"/>
    <w:rsid w:val="00583629"/>
    <w:rsid w:val="0058364B"/>
    <w:rsid w:val="00583BC4"/>
    <w:rsid w:val="00583C84"/>
    <w:rsid w:val="00583D06"/>
    <w:rsid w:val="005840E2"/>
    <w:rsid w:val="005843FB"/>
    <w:rsid w:val="00584B4D"/>
    <w:rsid w:val="00584BDA"/>
    <w:rsid w:val="0058500F"/>
    <w:rsid w:val="005856D9"/>
    <w:rsid w:val="0058572C"/>
    <w:rsid w:val="00585DD7"/>
    <w:rsid w:val="00586388"/>
    <w:rsid w:val="005863C3"/>
    <w:rsid w:val="005863E3"/>
    <w:rsid w:val="00586884"/>
    <w:rsid w:val="0058695C"/>
    <w:rsid w:val="00587960"/>
    <w:rsid w:val="00587A24"/>
    <w:rsid w:val="00587D6E"/>
    <w:rsid w:val="005903B4"/>
    <w:rsid w:val="00590680"/>
    <w:rsid w:val="005907F1"/>
    <w:rsid w:val="005908AC"/>
    <w:rsid w:val="00590A07"/>
    <w:rsid w:val="00591867"/>
    <w:rsid w:val="005919A4"/>
    <w:rsid w:val="00591D21"/>
    <w:rsid w:val="00592119"/>
    <w:rsid w:val="00592B14"/>
    <w:rsid w:val="00592B5C"/>
    <w:rsid w:val="005935B1"/>
    <w:rsid w:val="00593A05"/>
    <w:rsid w:val="00593BAC"/>
    <w:rsid w:val="00593E78"/>
    <w:rsid w:val="005944A3"/>
    <w:rsid w:val="00594916"/>
    <w:rsid w:val="00594C13"/>
    <w:rsid w:val="00594D61"/>
    <w:rsid w:val="00594E23"/>
    <w:rsid w:val="005955A4"/>
    <w:rsid w:val="00595EE4"/>
    <w:rsid w:val="00596684"/>
    <w:rsid w:val="005966EB"/>
    <w:rsid w:val="00596B9B"/>
    <w:rsid w:val="00597177"/>
    <w:rsid w:val="005972D7"/>
    <w:rsid w:val="005977C4"/>
    <w:rsid w:val="00597887"/>
    <w:rsid w:val="00597CCD"/>
    <w:rsid w:val="005A00B3"/>
    <w:rsid w:val="005A00FE"/>
    <w:rsid w:val="005A010D"/>
    <w:rsid w:val="005A0168"/>
    <w:rsid w:val="005A0ADB"/>
    <w:rsid w:val="005A19B0"/>
    <w:rsid w:val="005A1D66"/>
    <w:rsid w:val="005A1FF6"/>
    <w:rsid w:val="005A2018"/>
    <w:rsid w:val="005A2200"/>
    <w:rsid w:val="005A2A0E"/>
    <w:rsid w:val="005A349A"/>
    <w:rsid w:val="005A354E"/>
    <w:rsid w:val="005A36C8"/>
    <w:rsid w:val="005A394D"/>
    <w:rsid w:val="005A3A5B"/>
    <w:rsid w:val="005A3F38"/>
    <w:rsid w:val="005A4385"/>
    <w:rsid w:val="005A4516"/>
    <w:rsid w:val="005A47F7"/>
    <w:rsid w:val="005A496F"/>
    <w:rsid w:val="005A4D06"/>
    <w:rsid w:val="005A4DC4"/>
    <w:rsid w:val="005A4EF5"/>
    <w:rsid w:val="005A51DB"/>
    <w:rsid w:val="005A5205"/>
    <w:rsid w:val="005A5365"/>
    <w:rsid w:val="005A5903"/>
    <w:rsid w:val="005A5DC7"/>
    <w:rsid w:val="005A5FA6"/>
    <w:rsid w:val="005A5FE6"/>
    <w:rsid w:val="005A62FA"/>
    <w:rsid w:val="005A62FC"/>
    <w:rsid w:val="005A69A1"/>
    <w:rsid w:val="005A6E4E"/>
    <w:rsid w:val="005A749F"/>
    <w:rsid w:val="005A7500"/>
    <w:rsid w:val="005A771C"/>
    <w:rsid w:val="005A7A0F"/>
    <w:rsid w:val="005A7F67"/>
    <w:rsid w:val="005B048A"/>
    <w:rsid w:val="005B08DE"/>
    <w:rsid w:val="005B0D38"/>
    <w:rsid w:val="005B0FBA"/>
    <w:rsid w:val="005B1289"/>
    <w:rsid w:val="005B132C"/>
    <w:rsid w:val="005B1528"/>
    <w:rsid w:val="005B152F"/>
    <w:rsid w:val="005B194F"/>
    <w:rsid w:val="005B1BA6"/>
    <w:rsid w:val="005B2104"/>
    <w:rsid w:val="005B22EA"/>
    <w:rsid w:val="005B29B2"/>
    <w:rsid w:val="005B3139"/>
    <w:rsid w:val="005B367B"/>
    <w:rsid w:val="005B3727"/>
    <w:rsid w:val="005B40A9"/>
    <w:rsid w:val="005B4443"/>
    <w:rsid w:val="005B496F"/>
    <w:rsid w:val="005B4BFE"/>
    <w:rsid w:val="005B4DDB"/>
    <w:rsid w:val="005B5EAC"/>
    <w:rsid w:val="005B6C21"/>
    <w:rsid w:val="005B6D59"/>
    <w:rsid w:val="005B7228"/>
    <w:rsid w:val="005B7394"/>
    <w:rsid w:val="005B7407"/>
    <w:rsid w:val="005B743C"/>
    <w:rsid w:val="005B76F2"/>
    <w:rsid w:val="005B79BE"/>
    <w:rsid w:val="005B7A37"/>
    <w:rsid w:val="005B7AD0"/>
    <w:rsid w:val="005B7B6C"/>
    <w:rsid w:val="005B7CA9"/>
    <w:rsid w:val="005B7CAF"/>
    <w:rsid w:val="005B7CDD"/>
    <w:rsid w:val="005B7D08"/>
    <w:rsid w:val="005B7E43"/>
    <w:rsid w:val="005C0388"/>
    <w:rsid w:val="005C047F"/>
    <w:rsid w:val="005C0809"/>
    <w:rsid w:val="005C0A27"/>
    <w:rsid w:val="005C0A7D"/>
    <w:rsid w:val="005C0E6D"/>
    <w:rsid w:val="005C0EF1"/>
    <w:rsid w:val="005C121A"/>
    <w:rsid w:val="005C1774"/>
    <w:rsid w:val="005C17D9"/>
    <w:rsid w:val="005C2121"/>
    <w:rsid w:val="005C2413"/>
    <w:rsid w:val="005C29A2"/>
    <w:rsid w:val="005C2B79"/>
    <w:rsid w:val="005C2CBA"/>
    <w:rsid w:val="005C2E74"/>
    <w:rsid w:val="005C2EF1"/>
    <w:rsid w:val="005C3402"/>
    <w:rsid w:val="005C3414"/>
    <w:rsid w:val="005C38B3"/>
    <w:rsid w:val="005C3A04"/>
    <w:rsid w:val="005C4E55"/>
    <w:rsid w:val="005C581C"/>
    <w:rsid w:val="005C589A"/>
    <w:rsid w:val="005C5EDA"/>
    <w:rsid w:val="005C5F8D"/>
    <w:rsid w:val="005C696C"/>
    <w:rsid w:val="005C6EC0"/>
    <w:rsid w:val="005C75D8"/>
    <w:rsid w:val="005C78FE"/>
    <w:rsid w:val="005C7DE5"/>
    <w:rsid w:val="005D0B05"/>
    <w:rsid w:val="005D0E88"/>
    <w:rsid w:val="005D10F1"/>
    <w:rsid w:val="005D14AC"/>
    <w:rsid w:val="005D1605"/>
    <w:rsid w:val="005D16A1"/>
    <w:rsid w:val="005D1738"/>
    <w:rsid w:val="005D177E"/>
    <w:rsid w:val="005D1842"/>
    <w:rsid w:val="005D1920"/>
    <w:rsid w:val="005D1C72"/>
    <w:rsid w:val="005D1CBA"/>
    <w:rsid w:val="005D2044"/>
    <w:rsid w:val="005D2049"/>
    <w:rsid w:val="005D2054"/>
    <w:rsid w:val="005D2630"/>
    <w:rsid w:val="005D2C38"/>
    <w:rsid w:val="005D2CC0"/>
    <w:rsid w:val="005D2E50"/>
    <w:rsid w:val="005D382F"/>
    <w:rsid w:val="005D3DC6"/>
    <w:rsid w:val="005D4EC0"/>
    <w:rsid w:val="005D527B"/>
    <w:rsid w:val="005D52D6"/>
    <w:rsid w:val="005D54C7"/>
    <w:rsid w:val="005D5594"/>
    <w:rsid w:val="005D55BB"/>
    <w:rsid w:val="005D5633"/>
    <w:rsid w:val="005D56A7"/>
    <w:rsid w:val="005D5842"/>
    <w:rsid w:val="005D5F3A"/>
    <w:rsid w:val="005D67A6"/>
    <w:rsid w:val="005D6BDA"/>
    <w:rsid w:val="005D757C"/>
    <w:rsid w:val="005D798F"/>
    <w:rsid w:val="005D7BE9"/>
    <w:rsid w:val="005E05EC"/>
    <w:rsid w:val="005E070F"/>
    <w:rsid w:val="005E07AA"/>
    <w:rsid w:val="005E096D"/>
    <w:rsid w:val="005E098F"/>
    <w:rsid w:val="005E0E0E"/>
    <w:rsid w:val="005E10D4"/>
    <w:rsid w:val="005E1383"/>
    <w:rsid w:val="005E1744"/>
    <w:rsid w:val="005E1FAA"/>
    <w:rsid w:val="005E2B8A"/>
    <w:rsid w:val="005E2C4C"/>
    <w:rsid w:val="005E3147"/>
    <w:rsid w:val="005E3324"/>
    <w:rsid w:val="005E3451"/>
    <w:rsid w:val="005E38EB"/>
    <w:rsid w:val="005E3953"/>
    <w:rsid w:val="005E3AC5"/>
    <w:rsid w:val="005E3EFC"/>
    <w:rsid w:val="005E3FD1"/>
    <w:rsid w:val="005E4FFD"/>
    <w:rsid w:val="005E5369"/>
    <w:rsid w:val="005E5778"/>
    <w:rsid w:val="005E57BF"/>
    <w:rsid w:val="005E5D07"/>
    <w:rsid w:val="005E6317"/>
    <w:rsid w:val="005E6457"/>
    <w:rsid w:val="005E697A"/>
    <w:rsid w:val="005E6A68"/>
    <w:rsid w:val="005E6B10"/>
    <w:rsid w:val="005E6BF2"/>
    <w:rsid w:val="005E7450"/>
    <w:rsid w:val="005E755C"/>
    <w:rsid w:val="005E7A33"/>
    <w:rsid w:val="005E7B79"/>
    <w:rsid w:val="005E7D00"/>
    <w:rsid w:val="005E7D4D"/>
    <w:rsid w:val="005E7D77"/>
    <w:rsid w:val="005E7E9A"/>
    <w:rsid w:val="005F0077"/>
    <w:rsid w:val="005F023C"/>
    <w:rsid w:val="005F078C"/>
    <w:rsid w:val="005F0B5D"/>
    <w:rsid w:val="005F0BD3"/>
    <w:rsid w:val="005F0F8D"/>
    <w:rsid w:val="005F1F69"/>
    <w:rsid w:val="005F2113"/>
    <w:rsid w:val="005F21D6"/>
    <w:rsid w:val="005F2440"/>
    <w:rsid w:val="005F2895"/>
    <w:rsid w:val="005F2C7D"/>
    <w:rsid w:val="005F2CA7"/>
    <w:rsid w:val="005F2EB8"/>
    <w:rsid w:val="005F2FC0"/>
    <w:rsid w:val="005F36E4"/>
    <w:rsid w:val="005F42E2"/>
    <w:rsid w:val="005F4578"/>
    <w:rsid w:val="005F4916"/>
    <w:rsid w:val="005F4C9F"/>
    <w:rsid w:val="005F50FF"/>
    <w:rsid w:val="005F528C"/>
    <w:rsid w:val="005F5D7D"/>
    <w:rsid w:val="005F621C"/>
    <w:rsid w:val="005F6E74"/>
    <w:rsid w:val="005F6F6C"/>
    <w:rsid w:val="005F70A1"/>
    <w:rsid w:val="005F70C3"/>
    <w:rsid w:val="005F75B9"/>
    <w:rsid w:val="005F781D"/>
    <w:rsid w:val="005F7ACB"/>
    <w:rsid w:val="005F7CDA"/>
    <w:rsid w:val="005F7EA8"/>
    <w:rsid w:val="006000AA"/>
    <w:rsid w:val="00600B58"/>
    <w:rsid w:val="00600D0D"/>
    <w:rsid w:val="00600E70"/>
    <w:rsid w:val="00600E91"/>
    <w:rsid w:val="0060107E"/>
    <w:rsid w:val="006015E2"/>
    <w:rsid w:val="006017C6"/>
    <w:rsid w:val="006020E7"/>
    <w:rsid w:val="00602157"/>
    <w:rsid w:val="0060228C"/>
    <w:rsid w:val="006024B5"/>
    <w:rsid w:val="006025B2"/>
    <w:rsid w:val="0060262C"/>
    <w:rsid w:val="0060283A"/>
    <w:rsid w:val="006029E6"/>
    <w:rsid w:val="00602A59"/>
    <w:rsid w:val="00602BF4"/>
    <w:rsid w:val="00602C00"/>
    <w:rsid w:val="00602EFC"/>
    <w:rsid w:val="006030D4"/>
    <w:rsid w:val="00603516"/>
    <w:rsid w:val="006038E4"/>
    <w:rsid w:val="00603B70"/>
    <w:rsid w:val="00603EB9"/>
    <w:rsid w:val="00603F92"/>
    <w:rsid w:val="00604044"/>
    <w:rsid w:val="006044BC"/>
    <w:rsid w:val="0060467A"/>
    <w:rsid w:val="0060470B"/>
    <w:rsid w:val="006047AA"/>
    <w:rsid w:val="00604E70"/>
    <w:rsid w:val="006050D5"/>
    <w:rsid w:val="0060515C"/>
    <w:rsid w:val="00605586"/>
    <w:rsid w:val="0060579E"/>
    <w:rsid w:val="00606032"/>
    <w:rsid w:val="00606F5E"/>
    <w:rsid w:val="00607072"/>
    <w:rsid w:val="00607294"/>
    <w:rsid w:val="00607817"/>
    <w:rsid w:val="00610003"/>
    <w:rsid w:val="0061006D"/>
    <w:rsid w:val="006102C0"/>
    <w:rsid w:val="006102ED"/>
    <w:rsid w:val="00610581"/>
    <w:rsid w:val="006107A7"/>
    <w:rsid w:val="0061093E"/>
    <w:rsid w:val="00610E15"/>
    <w:rsid w:val="00610E78"/>
    <w:rsid w:val="00610F1D"/>
    <w:rsid w:val="00610FD3"/>
    <w:rsid w:val="00611382"/>
    <w:rsid w:val="006114BC"/>
    <w:rsid w:val="006114FF"/>
    <w:rsid w:val="00611509"/>
    <w:rsid w:val="00611AF9"/>
    <w:rsid w:val="00611CB7"/>
    <w:rsid w:val="006125A0"/>
    <w:rsid w:val="006128DC"/>
    <w:rsid w:val="00612D14"/>
    <w:rsid w:val="00612E95"/>
    <w:rsid w:val="006130AF"/>
    <w:rsid w:val="006131BD"/>
    <w:rsid w:val="00613FA7"/>
    <w:rsid w:val="00614558"/>
    <w:rsid w:val="0061467F"/>
    <w:rsid w:val="006146B7"/>
    <w:rsid w:val="0061480B"/>
    <w:rsid w:val="00614AB8"/>
    <w:rsid w:val="00615657"/>
    <w:rsid w:val="00615685"/>
    <w:rsid w:val="00615AE8"/>
    <w:rsid w:val="00615B36"/>
    <w:rsid w:val="00615E47"/>
    <w:rsid w:val="0061629A"/>
    <w:rsid w:val="00616750"/>
    <w:rsid w:val="0061683A"/>
    <w:rsid w:val="00616AF9"/>
    <w:rsid w:val="00616F51"/>
    <w:rsid w:val="00617DF5"/>
    <w:rsid w:val="00620142"/>
    <w:rsid w:val="006202AB"/>
    <w:rsid w:val="00620741"/>
    <w:rsid w:val="00620940"/>
    <w:rsid w:val="00620CD0"/>
    <w:rsid w:val="00620D32"/>
    <w:rsid w:val="006215E1"/>
    <w:rsid w:val="006215F8"/>
    <w:rsid w:val="0062184D"/>
    <w:rsid w:val="00621AB6"/>
    <w:rsid w:val="00621D1B"/>
    <w:rsid w:val="00622047"/>
    <w:rsid w:val="00622293"/>
    <w:rsid w:val="00622487"/>
    <w:rsid w:val="0062258A"/>
    <w:rsid w:val="006226C7"/>
    <w:rsid w:val="00622912"/>
    <w:rsid w:val="00622B74"/>
    <w:rsid w:val="00622CC5"/>
    <w:rsid w:val="00622D53"/>
    <w:rsid w:val="00622E0E"/>
    <w:rsid w:val="00622E69"/>
    <w:rsid w:val="00622FC2"/>
    <w:rsid w:val="00623376"/>
    <w:rsid w:val="00623727"/>
    <w:rsid w:val="00623964"/>
    <w:rsid w:val="00623C17"/>
    <w:rsid w:val="00623CB6"/>
    <w:rsid w:val="006240A6"/>
    <w:rsid w:val="0062450E"/>
    <w:rsid w:val="00624732"/>
    <w:rsid w:val="00624779"/>
    <w:rsid w:val="00625006"/>
    <w:rsid w:val="006255E4"/>
    <w:rsid w:val="006257DE"/>
    <w:rsid w:val="00625CBA"/>
    <w:rsid w:val="00626310"/>
    <w:rsid w:val="00626326"/>
    <w:rsid w:val="00626481"/>
    <w:rsid w:val="006264F6"/>
    <w:rsid w:val="006269E0"/>
    <w:rsid w:val="00626C7C"/>
    <w:rsid w:val="00626E4D"/>
    <w:rsid w:val="00627091"/>
    <w:rsid w:val="00627110"/>
    <w:rsid w:val="00627210"/>
    <w:rsid w:val="00627233"/>
    <w:rsid w:val="00627354"/>
    <w:rsid w:val="0062794A"/>
    <w:rsid w:val="00627DAC"/>
    <w:rsid w:val="006302AF"/>
    <w:rsid w:val="00630403"/>
    <w:rsid w:val="00630870"/>
    <w:rsid w:val="00630AC7"/>
    <w:rsid w:val="00630E5D"/>
    <w:rsid w:val="006314B1"/>
    <w:rsid w:val="006316D6"/>
    <w:rsid w:val="006318A3"/>
    <w:rsid w:val="00631AA9"/>
    <w:rsid w:val="006320DF"/>
    <w:rsid w:val="006325AB"/>
    <w:rsid w:val="00632A47"/>
    <w:rsid w:val="00632A89"/>
    <w:rsid w:val="00632EAA"/>
    <w:rsid w:val="00632F53"/>
    <w:rsid w:val="00633261"/>
    <w:rsid w:val="00633A4F"/>
    <w:rsid w:val="00633F5A"/>
    <w:rsid w:val="00634332"/>
    <w:rsid w:val="0063477B"/>
    <w:rsid w:val="00634A30"/>
    <w:rsid w:val="00634D04"/>
    <w:rsid w:val="006357F1"/>
    <w:rsid w:val="00636AA0"/>
    <w:rsid w:val="00636B54"/>
    <w:rsid w:val="00636C4D"/>
    <w:rsid w:val="006371F7"/>
    <w:rsid w:val="00637225"/>
    <w:rsid w:val="006378DF"/>
    <w:rsid w:val="006378E8"/>
    <w:rsid w:val="00637B28"/>
    <w:rsid w:val="00637C32"/>
    <w:rsid w:val="00637F52"/>
    <w:rsid w:val="00640163"/>
    <w:rsid w:val="00640264"/>
    <w:rsid w:val="006405E5"/>
    <w:rsid w:val="00640618"/>
    <w:rsid w:val="0064095E"/>
    <w:rsid w:val="00640D53"/>
    <w:rsid w:val="00640E44"/>
    <w:rsid w:val="0064145B"/>
    <w:rsid w:val="00641509"/>
    <w:rsid w:val="0064157E"/>
    <w:rsid w:val="006417B0"/>
    <w:rsid w:val="0064183E"/>
    <w:rsid w:val="00641A75"/>
    <w:rsid w:val="00641A7F"/>
    <w:rsid w:val="00641B5D"/>
    <w:rsid w:val="00642117"/>
    <w:rsid w:val="00642720"/>
    <w:rsid w:val="00642ABB"/>
    <w:rsid w:val="00642ABF"/>
    <w:rsid w:val="00642E91"/>
    <w:rsid w:val="00643084"/>
    <w:rsid w:val="006435AE"/>
    <w:rsid w:val="00643755"/>
    <w:rsid w:val="0064451A"/>
    <w:rsid w:val="006446B1"/>
    <w:rsid w:val="006447B6"/>
    <w:rsid w:val="006448DE"/>
    <w:rsid w:val="00644EB1"/>
    <w:rsid w:val="00644FA8"/>
    <w:rsid w:val="0064506C"/>
    <w:rsid w:val="00646164"/>
    <w:rsid w:val="006462B6"/>
    <w:rsid w:val="006465C5"/>
    <w:rsid w:val="006465CE"/>
    <w:rsid w:val="0064670F"/>
    <w:rsid w:val="00646BFB"/>
    <w:rsid w:val="00646DA0"/>
    <w:rsid w:val="00646E22"/>
    <w:rsid w:val="00646F2D"/>
    <w:rsid w:val="0064771A"/>
    <w:rsid w:val="00647924"/>
    <w:rsid w:val="00647A9E"/>
    <w:rsid w:val="00647AF5"/>
    <w:rsid w:val="00647C32"/>
    <w:rsid w:val="00647C7C"/>
    <w:rsid w:val="006500F5"/>
    <w:rsid w:val="00650A91"/>
    <w:rsid w:val="0065159E"/>
    <w:rsid w:val="00651679"/>
    <w:rsid w:val="006516FC"/>
    <w:rsid w:val="00651C69"/>
    <w:rsid w:val="00651C7A"/>
    <w:rsid w:val="00651EA7"/>
    <w:rsid w:val="00651EC6"/>
    <w:rsid w:val="00652342"/>
    <w:rsid w:val="00652536"/>
    <w:rsid w:val="00652898"/>
    <w:rsid w:val="0065299C"/>
    <w:rsid w:val="00652A0B"/>
    <w:rsid w:val="00652D2C"/>
    <w:rsid w:val="00652F02"/>
    <w:rsid w:val="00653180"/>
    <w:rsid w:val="006531A0"/>
    <w:rsid w:val="00653572"/>
    <w:rsid w:val="0065368B"/>
    <w:rsid w:val="00653B68"/>
    <w:rsid w:val="00653BBD"/>
    <w:rsid w:val="00654265"/>
    <w:rsid w:val="0065430C"/>
    <w:rsid w:val="00654326"/>
    <w:rsid w:val="0065453A"/>
    <w:rsid w:val="006547EA"/>
    <w:rsid w:val="00654D38"/>
    <w:rsid w:val="00654E22"/>
    <w:rsid w:val="00655AA8"/>
    <w:rsid w:val="00655D25"/>
    <w:rsid w:val="006560EF"/>
    <w:rsid w:val="00656219"/>
    <w:rsid w:val="00656287"/>
    <w:rsid w:val="006565A9"/>
    <w:rsid w:val="006566E7"/>
    <w:rsid w:val="00656B26"/>
    <w:rsid w:val="00656CC7"/>
    <w:rsid w:val="00656DA5"/>
    <w:rsid w:val="006570BD"/>
    <w:rsid w:val="00657316"/>
    <w:rsid w:val="0065757F"/>
    <w:rsid w:val="00657861"/>
    <w:rsid w:val="00657FD2"/>
    <w:rsid w:val="00660147"/>
    <w:rsid w:val="00660259"/>
    <w:rsid w:val="0066025B"/>
    <w:rsid w:val="00660A33"/>
    <w:rsid w:val="00660EFA"/>
    <w:rsid w:val="0066159A"/>
    <w:rsid w:val="0066177D"/>
    <w:rsid w:val="00661B8B"/>
    <w:rsid w:val="00661DE6"/>
    <w:rsid w:val="006622E7"/>
    <w:rsid w:val="00662359"/>
    <w:rsid w:val="006627E3"/>
    <w:rsid w:val="00662BBE"/>
    <w:rsid w:val="00663276"/>
    <w:rsid w:val="0066347A"/>
    <w:rsid w:val="006637C4"/>
    <w:rsid w:val="00663913"/>
    <w:rsid w:val="0066404B"/>
    <w:rsid w:val="0066450D"/>
    <w:rsid w:val="006646C3"/>
    <w:rsid w:val="00664938"/>
    <w:rsid w:val="00664E52"/>
    <w:rsid w:val="0066514B"/>
    <w:rsid w:val="006659B3"/>
    <w:rsid w:val="006659BB"/>
    <w:rsid w:val="00665B3D"/>
    <w:rsid w:val="00665B8D"/>
    <w:rsid w:val="0066634F"/>
    <w:rsid w:val="00666440"/>
    <w:rsid w:val="0066661E"/>
    <w:rsid w:val="006669C6"/>
    <w:rsid w:val="00666FC3"/>
    <w:rsid w:val="006671A7"/>
    <w:rsid w:val="006672F6"/>
    <w:rsid w:val="00667449"/>
    <w:rsid w:val="00667715"/>
    <w:rsid w:val="006679B3"/>
    <w:rsid w:val="00667DE5"/>
    <w:rsid w:val="00670522"/>
    <w:rsid w:val="00670B5A"/>
    <w:rsid w:val="0067114E"/>
    <w:rsid w:val="006717F8"/>
    <w:rsid w:val="00671A33"/>
    <w:rsid w:val="00671AA7"/>
    <w:rsid w:val="00671BDF"/>
    <w:rsid w:val="00671C36"/>
    <w:rsid w:val="0067218F"/>
    <w:rsid w:val="00672330"/>
    <w:rsid w:val="006724BB"/>
    <w:rsid w:val="0067253A"/>
    <w:rsid w:val="00672652"/>
    <w:rsid w:val="00673556"/>
    <w:rsid w:val="00673BCD"/>
    <w:rsid w:val="0067482F"/>
    <w:rsid w:val="00674873"/>
    <w:rsid w:val="00675474"/>
    <w:rsid w:val="006756BD"/>
    <w:rsid w:val="00675B08"/>
    <w:rsid w:val="00675D17"/>
    <w:rsid w:val="00675E5A"/>
    <w:rsid w:val="00676124"/>
    <w:rsid w:val="00676654"/>
    <w:rsid w:val="00676B26"/>
    <w:rsid w:val="00677909"/>
    <w:rsid w:val="006804E3"/>
    <w:rsid w:val="006812A8"/>
    <w:rsid w:val="00681C22"/>
    <w:rsid w:val="00682751"/>
    <w:rsid w:val="00682D8F"/>
    <w:rsid w:val="00682EFA"/>
    <w:rsid w:val="0068327A"/>
    <w:rsid w:val="006832F5"/>
    <w:rsid w:val="0068432A"/>
    <w:rsid w:val="006846EA"/>
    <w:rsid w:val="00684774"/>
    <w:rsid w:val="006847FE"/>
    <w:rsid w:val="00684A1F"/>
    <w:rsid w:val="00684E9B"/>
    <w:rsid w:val="00685283"/>
    <w:rsid w:val="006852B2"/>
    <w:rsid w:val="0068539A"/>
    <w:rsid w:val="0068557A"/>
    <w:rsid w:val="00685CAA"/>
    <w:rsid w:val="00685F6F"/>
    <w:rsid w:val="00685FE2"/>
    <w:rsid w:val="0068607F"/>
    <w:rsid w:val="006860CD"/>
    <w:rsid w:val="0068649A"/>
    <w:rsid w:val="00686586"/>
    <w:rsid w:val="00686615"/>
    <w:rsid w:val="00686688"/>
    <w:rsid w:val="00686E10"/>
    <w:rsid w:val="006876A6"/>
    <w:rsid w:val="0068778B"/>
    <w:rsid w:val="006877C8"/>
    <w:rsid w:val="00687922"/>
    <w:rsid w:val="00687ACC"/>
    <w:rsid w:val="00690A52"/>
    <w:rsid w:val="00690C29"/>
    <w:rsid w:val="00691142"/>
    <w:rsid w:val="006911C0"/>
    <w:rsid w:val="006913EB"/>
    <w:rsid w:val="006914A3"/>
    <w:rsid w:val="00691FA6"/>
    <w:rsid w:val="00692391"/>
    <w:rsid w:val="00692CE5"/>
    <w:rsid w:val="00692F9A"/>
    <w:rsid w:val="00693253"/>
    <w:rsid w:val="00693258"/>
    <w:rsid w:val="006932C4"/>
    <w:rsid w:val="0069395B"/>
    <w:rsid w:val="00693B3E"/>
    <w:rsid w:val="00693F97"/>
    <w:rsid w:val="00694877"/>
    <w:rsid w:val="00694A15"/>
    <w:rsid w:val="00694E17"/>
    <w:rsid w:val="0069546C"/>
    <w:rsid w:val="00695807"/>
    <w:rsid w:val="00695BE1"/>
    <w:rsid w:val="00695C24"/>
    <w:rsid w:val="00695C37"/>
    <w:rsid w:val="006962F9"/>
    <w:rsid w:val="006963B6"/>
    <w:rsid w:val="00696476"/>
    <w:rsid w:val="0069647A"/>
    <w:rsid w:val="006965EA"/>
    <w:rsid w:val="00696671"/>
    <w:rsid w:val="00696AA9"/>
    <w:rsid w:val="00696C73"/>
    <w:rsid w:val="0069725F"/>
    <w:rsid w:val="00697280"/>
    <w:rsid w:val="00697D5E"/>
    <w:rsid w:val="006A0025"/>
    <w:rsid w:val="006A0509"/>
    <w:rsid w:val="006A05DA"/>
    <w:rsid w:val="006A0DE1"/>
    <w:rsid w:val="006A1465"/>
    <w:rsid w:val="006A14A8"/>
    <w:rsid w:val="006A16C0"/>
    <w:rsid w:val="006A1E2B"/>
    <w:rsid w:val="006A20BB"/>
    <w:rsid w:val="006A2389"/>
    <w:rsid w:val="006A2757"/>
    <w:rsid w:val="006A2C4E"/>
    <w:rsid w:val="006A2CB7"/>
    <w:rsid w:val="006A2F30"/>
    <w:rsid w:val="006A3050"/>
    <w:rsid w:val="006A3395"/>
    <w:rsid w:val="006A3523"/>
    <w:rsid w:val="006A3CC5"/>
    <w:rsid w:val="006A3F07"/>
    <w:rsid w:val="006A4474"/>
    <w:rsid w:val="006A4642"/>
    <w:rsid w:val="006A4774"/>
    <w:rsid w:val="006A4FE2"/>
    <w:rsid w:val="006A5164"/>
    <w:rsid w:val="006A51CE"/>
    <w:rsid w:val="006A5345"/>
    <w:rsid w:val="006A5631"/>
    <w:rsid w:val="006A56B7"/>
    <w:rsid w:val="006A586A"/>
    <w:rsid w:val="006A62DB"/>
    <w:rsid w:val="006A639C"/>
    <w:rsid w:val="006A63FE"/>
    <w:rsid w:val="006A6475"/>
    <w:rsid w:val="006A6701"/>
    <w:rsid w:val="006A6719"/>
    <w:rsid w:val="006A696B"/>
    <w:rsid w:val="006A6A6E"/>
    <w:rsid w:val="006A6ACF"/>
    <w:rsid w:val="006A6CB4"/>
    <w:rsid w:val="006A70EC"/>
    <w:rsid w:val="006A74DA"/>
    <w:rsid w:val="006A7646"/>
    <w:rsid w:val="006A77B2"/>
    <w:rsid w:val="006A7949"/>
    <w:rsid w:val="006A7CD6"/>
    <w:rsid w:val="006A7FDB"/>
    <w:rsid w:val="006B00C2"/>
    <w:rsid w:val="006B024F"/>
    <w:rsid w:val="006B02FE"/>
    <w:rsid w:val="006B03EA"/>
    <w:rsid w:val="006B045D"/>
    <w:rsid w:val="006B0603"/>
    <w:rsid w:val="006B0BE6"/>
    <w:rsid w:val="006B0EBF"/>
    <w:rsid w:val="006B118F"/>
    <w:rsid w:val="006B1625"/>
    <w:rsid w:val="006B188B"/>
    <w:rsid w:val="006B1A45"/>
    <w:rsid w:val="006B1C02"/>
    <w:rsid w:val="006B1C91"/>
    <w:rsid w:val="006B1DD4"/>
    <w:rsid w:val="006B25E1"/>
    <w:rsid w:val="006B264C"/>
    <w:rsid w:val="006B26A5"/>
    <w:rsid w:val="006B271E"/>
    <w:rsid w:val="006B2890"/>
    <w:rsid w:val="006B2AAC"/>
    <w:rsid w:val="006B2AFF"/>
    <w:rsid w:val="006B2B61"/>
    <w:rsid w:val="006B2C1C"/>
    <w:rsid w:val="006B2C50"/>
    <w:rsid w:val="006B2D39"/>
    <w:rsid w:val="006B2F09"/>
    <w:rsid w:val="006B34E8"/>
    <w:rsid w:val="006B3C97"/>
    <w:rsid w:val="006B3F22"/>
    <w:rsid w:val="006B3FD1"/>
    <w:rsid w:val="006B42C4"/>
    <w:rsid w:val="006B48EF"/>
    <w:rsid w:val="006B4982"/>
    <w:rsid w:val="006B498C"/>
    <w:rsid w:val="006B4A73"/>
    <w:rsid w:val="006B4F0D"/>
    <w:rsid w:val="006B5120"/>
    <w:rsid w:val="006B53FD"/>
    <w:rsid w:val="006B562C"/>
    <w:rsid w:val="006B5653"/>
    <w:rsid w:val="006B5BE4"/>
    <w:rsid w:val="006B608A"/>
    <w:rsid w:val="006B676B"/>
    <w:rsid w:val="006B69D5"/>
    <w:rsid w:val="006B6A03"/>
    <w:rsid w:val="006B6B5B"/>
    <w:rsid w:val="006B6C31"/>
    <w:rsid w:val="006B6DE1"/>
    <w:rsid w:val="006B6DF5"/>
    <w:rsid w:val="006B7624"/>
    <w:rsid w:val="006B78CD"/>
    <w:rsid w:val="006B7ED8"/>
    <w:rsid w:val="006C05E8"/>
    <w:rsid w:val="006C0B3E"/>
    <w:rsid w:val="006C0D74"/>
    <w:rsid w:val="006C0E65"/>
    <w:rsid w:val="006C1A5E"/>
    <w:rsid w:val="006C1B6A"/>
    <w:rsid w:val="006C1C4A"/>
    <w:rsid w:val="006C1DB8"/>
    <w:rsid w:val="006C1DCB"/>
    <w:rsid w:val="006C1E38"/>
    <w:rsid w:val="006C200F"/>
    <w:rsid w:val="006C2349"/>
    <w:rsid w:val="006C2423"/>
    <w:rsid w:val="006C24E5"/>
    <w:rsid w:val="006C26F5"/>
    <w:rsid w:val="006C28B8"/>
    <w:rsid w:val="006C2925"/>
    <w:rsid w:val="006C314E"/>
    <w:rsid w:val="006C331A"/>
    <w:rsid w:val="006C3B3A"/>
    <w:rsid w:val="006C3C4E"/>
    <w:rsid w:val="006C4050"/>
    <w:rsid w:val="006C41AE"/>
    <w:rsid w:val="006C4796"/>
    <w:rsid w:val="006C4B10"/>
    <w:rsid w:val="006C5269"/>
    <w:rsid w:val="006C566E"/>
    <w:rsid w:val="006C58D1"/>
    <w:rsid w:val="006C5CEB"/>
    <w:rsid w:val="006C5D33"/>
    <w:rsid w:val="006C603B"/>
    <w:rsid w:val="006C6183"/>
    <w:rsid w:val="006C640C"/>
    <w:rsid w:val="006C6712"/>
    <w:rsid w:val="006C6BA3"/>
    <w:rsid w:val="006C6D13"/>
    <w:rsid w:val="006C6F18"/>
    <w:rsid w:val="006C71C4"/>
    <w:rsid w:val="006C74F8"/>
    <w:rsid w:val="006C7A47"/>
    <w:rsid w:val="006C7B04"/>
    <w:rsid w:val="006D000D"/>
    <w:rsid w:val="006D0039"/>
    <w:rsid w:val="006D0414"/>
    <w:rsid w:val="006D0569"/>
    <w:rsid w:val="006D0D5A"/>
    <w:rsid w:val="006D177A"/>
    <w:rsid w:val="006D19FD"/>
    <w:rsid w:val="006D1A80"/>
    <w:rsid w:val="006D1B53"/>
    <w:rsid w:val="006D1C6F"/>
    <w:rsid w:val="006D1F5C"/>
    <w:rsid w:val="006D2078"/>
    <w:rsid w:val="006D2209"/>
    <w:rsid w:val="006D265F"/>
    <w:rsid w:val="006D267D"/>
    <w:rsid w:val="006D2A14"/>
    <w:rsid w:val="006D2B08"/>
    <w:rsid w:val="006D32F1"/>
    <w:rsid w:val="006D3381"/>
    <w:rsid w:val="006D3599"/>
    <w:rsid w:val="006D400C"/>
    <w:rsid w:val="006D43EE"/>
    <w:rsid w:val="006D469B"/>
    <w:rsid w:val="006D4824"/>
    <w:rsid w:val="006D4978"/>
    <w:rsid w:val="006D4DE1"/>
    <w:rsid w:val="006D547F"/>
    <w:rsid w:val="006D54B6"/>
    <w:rsid w:val="006D54BD"/>
    <w:rsid w:val="006D54F0"/>
    <w:rsid w:val="006D603B"/>
    <w:rsid w:val="006D60BA"/>
    <w:rsid w:val="006D716E"/>
    <w:rsid w:val="006D7D8F"/>
    <w:rsid w:val="006E00E0"/>
    <w:rsid w:val="006E0208"/>
    <w:rsid w:val="006E0361"/>
    <w:rsid w:val="006E04F4"/>
    <w:rsid w:val="006E098C"/>
    <w:rsid w:val="006E104A"/>
    <w:rsid w:val="006E127A"/>
    <w:rsid w:val="006E14BF"/>
    <w:rsid w:val="006E1695"/>
    <w:rsid w:val="006E1AE4"/>
    <w:rsid w:val="006E1DE6"/>
    <w:rsid w:val="006E2104"/>
    <w:rsid w:val="006E224F"/>
    <w:rsid w:val="006E266F"/>
    <w:rsid w:val="006E27E6"/>
    <w:rsid w:val="006E295E"/>
    <w:rsid w:val="006E2D2D"/>
    <w:rsid w:val="006E2DD7"/>
    <w:rsid w:val="006E2F5D"/>
    <w:rsid w:val="006E2FFD"/>
    <w:rsid w:val="006E3390"/>
    <w:rsid w:val="006E3403"/>
    <w:rsid w:val="006E3428"/>
    <w:rsid w:val="006E3DAE"/>
    <w:rsid w:val="006E4270"/>
    <w:rsid w:val="006E484F"/>
    <w:rsid w:val="006E4B2C"/>
    <w:rsid w:val="006E5483"/>
    <w:rsid w:val="006E555B"/>
    <w:rsid w:val="006E56D5"/>
    <w:rsid w:val="006E5845"/>
    <w:rsid w:val="006E59C7"/>
    <w:rsid w:val="006E5B15"/>
    <w:rsid w:val="006E6A49"/>
    <w:rsid w:val="006E742C"/>
    <w:rsid w:val="006E7577"/>
    <w:rsid w:val="006E758A"/>
    <w:rsid w:val="006E7CB9"/>
    <w:rsid w:val="006F02CD"/>
    <w:rsid w:val="006F03BD"/>
    <w:rsid w:val="006F059A"/>
    <w:rsid w:val="006F07E7"/>
    <w:rsid w:val="006F1225"/>
    <w:rsid w:val="006F138A"/>
    <w:rsid w:val="006F1579"/>
    <w:rsid w:val="006F1B14"/>
    <w:rsid w:val="006F1CA3"/>
    <w:rsid w:val="006F2810"/>
    <w:rsid w:val="006F2A2D"/>
    <w:rsid w:val="006F2B91"/>
    <w:rsid w:val="006F2CA7"/>
    <w:rsid w:val="006F355E"/>
    <w:rsid w:val="006F3692"/>
    <w:rsid w:val="006F36F6"/>
    <w:rsid w:val="006F41FC"/>
    <w:rsid w:val="006F43F9"/>
    <w:rsid w:val="006F4497"/>
    <w:rsid w:val="006F4594"/>
    <w:rsid w:val="006F47DA"/>
    <w:rsid w:val="006F547B"/>
    <w:rsid w:val="006F56F0"/>
    <w:rsid w:val="006F5755"/>
    <w:rsid w:val="006F59D0"/>
    <w:rsid w:val="006F5A7D"/>
    <w:rsid w:val="006F5B65"/>
    <w:rsid w:val="006F63F9"/>
    <w:rsid w:val="006F691E"/>
    <w:rsid w:val="006F6B06"/>
    <w:rsid w:val="006F6B99"/>
    <w:rsid w:val="006F6D05"/>
    <w:rsid w:val="006F6D2A"/>
    <w:rsid w:val="006F7059"/>
    <w:rsid w:val="006F7803"/>
    <w:rsid w:val="006F7853"/>
    <w:rsid w:val="006F7873"/>
    <w:rsid w:val="00700772"/>
    <w:rsid w:val="00700863"/>
    <w:rsid w:val="00700A66"/>
    <w:rsid w:val="0070153C"/>
    <w:rsid w:val="00701A9C"/>
    <w:rsid w:val="00701D3C"/>
    <w:rsid w:val="007025B9"/>
    <w:rsid w:val="00702784"/>
    <w:rsid w:val="00702DE6"/>
    <w:rsid w:val="007036D1"/>
    <w:rsid w:val="0070380B"/>
    <w:rsid w:val="00704373"/>
    <w:rsid w:val="0070466D"/>
    <w:rsid w:val="00704831"/>
    <w:rsid w:val="00704BBB"/>
    <w:rsid w:val="00704F61"/>
    <w:rsid w:val="0070504A"/>
    <w:rsid w:val="00705262"/>
    <w:rsid w:val="00705B1C"/>
    <w:rsid w:val="00705CB3"/>
    <w:rsid w:val="0070655A"/>
    <w:rsid w:val="00706731"/>
    <w:rsid w:val="007068FD"/>
    <w:rsid w:val="00706A09"/>
    <w:rsid w:val="00706CC9"/>
    <w:rsid w:val="00706FC3"/>
    <w:rsid w:val="0070730F"/>
    <w:rsid w:val="00707B11"/>
    <w:rsid w:val="00707CE9"/>
    <w:rsid w:val="00710210"/>
    <w:rsid w:val="007108FB"/>
    <w:rsid w:val="00710984"/>
    <w:rsid w:val="00710FEC"/>
    <w:rsid w:val="007111D2"/>
    <w:rsid w:val="007112BB"/>
    <w:rsid w:val="00711441"/>
    <w:rsid w:val="0071171B"/>
    <w:rsid w:val="00711952"/>
    <w:rsid w:val="00711DD8"/>
    <w:rsid w:val="00711E05"/>
    <w:rsid w:val="0071291B"/>
    <w:rsid w:val="00712C7B"/>
    <w:rsid w:val="00713AB2"/>
    <w:rsid w:val="00713AB4"/>
    <w:rsid w:val="00713E69"/>
    <w:rsid w:val="00714325"/>
    <w:rsid w:val="007144D8"/>
    <w:rsid w:val="00714557"/>
    <w:rsid w:val="00714D46"/>
    <w:rsid w:val="00715082"/>
    <w:rsid w:val="0071509E"/>
    <w:rsid w:val="007156E8"/>
    <w:rsid w:val="00715BD7"/>
    <w:rsid w:val="00715C95"/>
    <w:rsid w:val="00715FC9"/>
    <w:rsid w:val="007160D6"/>
    <w:rsid w:val="0071626E"/>
    <w:rsid w:val="00716654"/>
    <w:rsid w:val="00716A15"/>
    <w:rsid w:val="00716DE5"/>
    <w:rsid w:val="007179DF"/>
    <w:rsid w:val="00717B32"/>
    <w:rsid w:val="00717E6F"/>
    <w:rsid w:val="00717EA3"/>
    <w:rsid w:val="00720084"/>
    <w:rsid w:val="007205B5"/>
    <w:rsid w:val="00720BC4"/>
    <w:rsid w:val="00721010"/>
    <w:rsid w:val="007217F9"/>
    <w:rsid w:val="007219C3"/>
    <w:rsid w:val="00721E47"/>
    <w:rsid w:val="00721F45"/>
    <w:rsid w:val="00722009"/>
    <w:rsid w:val="007226B1"/>
    <w:rsid w:val="00722827"/>
    <w:rsid w:val="00722D46"/>
    <w:rsid w:val="007233B5"/>
    <w:rsid w:val="00723D0C"/>
    <w:rsid w:val="00723EE2"/>
    <w:rsid w:val="007240DE"/>
    <w:rsid w:val="0072449C"/>
    <w:rsid w:val="00725703"/>
    <w:rsid w:val="00725A63"/>
    <w:rsid w:val="00726323"/>
    <w:rsid w:val="00726ADA"/>
    <w:rsid w:val="00726FAB"/>
    <w:rsid w:val="00726FD4"/>
    <w:rsid w:val="00727246"/>
    <w:rsid w:val="00727405"/>
    <w:rsid w:val="007275EF"/>
    <w:rsid w:val="00727788"/>
    <w:rsid w:val="0073010B"/>
    <w:rsid w:val="00730389"/>
    <w:rsid w:val="00730421"/>
    <w:rsid w:val="0073047C"/>
    <w:rsid w:val="0073091C"/>
    <w:rsid w:val="00730A90"/>
    <w:rsid w:val="00730AC6"/>
    <w:rsid w:val="00730F47"/>
    <w:rsid w:val="007310B5"/>
    <w:rsid w:val="0073112E"/>
    <w:rsid w:val="00731493"/>
    <w:rsid w:val="00731719"/>
    <w:rsid w:val="00731D32"/>
    <w:rsid w:val="007321D8"/>
    <w:rsid w:val="007321F4"/>
    <w:rsid w:val="00732749"/>
    <w:rsid w:val="0073295A"/>
    <w:rsid w:val="00732B11"/>
    <w:rsid w:val="00732B72"/>
    <w:rsid w:val="00732B93"/>
    <w:rsid w:val="0073300C"/>
    <w:rsid w:val="00733083"/>
    <w:rsid w:val="007330B4"/>
    <w:rsid w:val="007331A8"/>
    <w:rsid w:val="00733380"/>
    <w:rsid w:val="007333A0"/>
    <w:rsid w:val="00733C50"/>
    <w:rsid w:val="00733EF2"/>
    <w:rsid w:val="007346ED"/>
    <w:rsid w:val="00735252"/>
    <w:rsid w:val="007353EB"/>
    <w:rsid w:val="00735472"/>
    <w:rsid w:val="00735B7F"/>
    <w:rsid w:val="00735DD7"/>
    <w:rsid w:val="007360A3"/>
    <w:rsid w:val="00736D7D"/>
    <w:rsid w:val="00736F0D"/>
    <w:rsid w:val="00737250"/>
    <w:rsid w:val="007375B3"/>
    <w:rsid w:val="007378F4"/>
    <w:rsid w:val="00737BD2"/>
    <w:rsid w:val="00740141"/>
    <w:rsid w:val="007401CC"/>
    <w:rsid w:val="00740724"/>
    <w:rsid w:val="00740B02"/>
    <w:rsid w:val="00740D5F"/>
    <w:rsid w:val="00741886"/>
    <w:rsid w:val="00741BB8"/>
    <w:rsid w:val="0074211C"/>
    <w:rsid w:val="0074295C"/>
    <w:rsid w:val="007429BB"/>
    <w:rsid w:val="00742F3C"/>
    <w:rsid w:val="00743240"/>
    <w:rsid w:val="0074348F"/>
    <w:rsid w:val="00743646"/>
    <w:rsid w:val="00743FD8"/>
    <w:rsid w:val="00744146"/>
    <w:rsid w:val="007445F2"/>
    <w:rsid w:val="007446A0"/>
    <w:rsid w:val="007447B4"/>
    <w:rsid w:val="0074495A"/>
    <w:rsid w:val="0074528C"/>
    <w:rsid w:val="0074587D"/>
    <w:rsid w:val="00745B65"/>
    <w:rsid w:val="00745D12"/>
    <w:rsid w:val="00745DE3"/>
    <w:rsid w:val="00745FF1"/>
    <w:rsid w:val="00746362"/>
    <w:rsid w:val="0074640F"/>
    <w:rsid w:val="00746A05"/>
    <w:rsid w:val="00746AD3"/>
    <w:rsid w:val="00746B24"/>
    <w:rsid w:val="00746F7F"/>
    <w:rsid w:val="00747465"/>
    <w:rsid w:val="00747A47"/>
    <w:rsid w:val="00747C88"/>
    <w:rsid w:val="00747CC3"/>
    <w:rsid w:val="0075012B"/>
    <w:rsid w:val="007501C8"/>
    <w:rsid w:val="00750AF7"/>
    <w:rsid w:val="007512DE"/>
    <w:rsid w:val="007516DD"/>
    <w:rsid w:val="00751996"/>
    <w:rsid w:val="00751DC0"/>
    <w:rsid w:val="00751F3C"/>
    <w:rsid w:val="00752553"/>
    <w:rsid w:val="007526DA"/>
    <w:rsid w:val="007528DB"/>
    <w:rsid w:val="00752FCE"/>
    <w:rsid w:val="00753066"/>
    <w:rsid w:val="00753521"/>
    <w:rsid w:val="00753527"/>
    <w:rsid w:val="0075372F"/>
    <w:rsid w:val="007537F4"/>
    <w:rsid w:val="007537F7"/>
    <w:rsid w:val="0075385F"/>
    <w:rsid w:val="00753EE5"/>
    <w:rsid w:val="00754252"/>
    <w:rsid w:val="0075445C"/>
    <w:rsid w:val="007544BB"/>
    <w:rsid w:val="0075483D"/>
    <w:rsid w:val="00754A84"/>
    <w:rsid w:val="00754B1C"/>
    <w:rsid w:val="00754C43"/>
    <w:rsid w:val="0075502D"/>
    <w:rsid w:val="007552CB"/>
    <w:rsid w:val="00755358"/>
    <w:rsid w:val="0075584E"/>
    <w:rsid w:val="00755C0E"/>
    <w:rsid w:val="00755FD3"/>
    <w:rsid w:val="0075641B"/>
    <w:rsid w:val="0075691A"/>
    <w:rsid w:val="00756C97"/>
    <w:rsid w:val="00756D49"/>
    <w:rsid w:val="00756F70"/>
    <w:rsid w:val="00757200"/>
    <w:rsid w:val="00757568"/>
    <w:rsid w:val="007576E9"/>
    <w:rsid w:val="00757861"/>
    <w:rsid w:val="007579A3"/>
    <w:rsid w:val="00757D23"/>
    <w:rsid w:val="00757D46"/>
    <w:rsid w:val="00757DFF"/>
    <w:rsid w:val="00760638"/>
    <w:rsid w:val="0076083D"/>
    <w:rsid w:val="00760C2A"/>
    <w:rsid w:val="0076102A"/>
    <w:rsid w:val="007610D5"/>
    <w:rsid w:val="007612A6"/>
    <w:rsid w:val="00761666"/>
    <w:rsid w:val="0076176A"/>
    <w:rsid w:val="007619E9"/>
    <w:rsid w:val="00761B97"/>
    <w:rsid w:val="00761DFA"/>
    <w:rsid w:val="0076205D"/>
    <w:rsid w:val="007624B3"/>
    <w:rsid w:val="00762727"/>
    <w:rsid w:val="007630FB"/>
    <w:rsid w:val="00763457"/>
    <w:rsid w:val="007636C4"/>
    <w:rsid w:val="007637FA"/>
    <w:rsid w:val="00763D08"/>
    <w:rsid w:val="00763DEC"/>
    <w:rsid w:val="007641DC"/>
    <w:rsid w:val="007644F3"/>
    <w:rsid w:val="0076458A"/>
    <w:rsid w:val="00764A48"/>
    <w:rsid w:val="007652E1"/>
    <w:rsid w:val="0076541B"/>
    <w:rsid w:val="007655C3"/>
    <w:rsid w:val="0076562C"/>
    <w:rsid w:val="0076581E"/>
    <w:rsid w:val="00765B81"/>
    <w:rsid w:val="00765C1E"/>
    <w:rsid w:val="00765CFC"/>
    <w:rsid w:val="00765D15"/>
    <w:rsid w:val="00765F17"/>
    <w:rsid w:val="007660BA"/>
    <w:rsid w:val="00766231"/>
    <w:rsid w:val="00766405"/>
    <w:rsid w:val="007664EB"/>
    <w:rsid w:val="007669D9"/>
    <w:rsid w:val="00766A32"/>
    <w:rsid w:val="00766E80"/>
    <w:rsid w:val="00766E92"/>
    <w:rsid w:val="00767085"/>
    <w:rsid w:val="00767449"/>
    <w:rsid w:val="0076780C"/>
    <w:rsid w:val="00767B17"/>
    <w:rsid w:val="00770546"/>
    <w:rsid w:val="007707E2"/>
    <w:rsid w:val="00770C26"/>
    <w:rsid w:val="00771492"/>
    <w:rsid w:val="00771A57"/>
    <w:rsid w:val="007721E3"/>
    <w:rsid w:val="00772761"/>
    <w:rsid w:val="00772D4F"/>
    <w:rsid w:val="0077300F"/>
    <w:rsid w:val="00773333"/>
    <w:rsid w:val="00773611"/>
    <w:rsid w:val="00773613"/>
    <w:rsid w:val="00774272"/>
    <w:rsid w:val="00774895"/>
    <w:rsid w:val="00775274"/>
    <w:rsid w:val="007752E0"/>
    <w:rsid w:val="00775362"/>
    <w:rsid w:val="00775825"/>
    <w:rsid w:val="007759C0"/>
    <w:rsid w:val="00775FF5"/>
    <w:rsid w:val="00775FF8"/>
    <w:rsid w:val="00776257"/>
    <w:rsid w:val="00776854"/>
    <w:rsid w:val="00776967"/>
    <w:rsid w:val="00776D51"/>
    <w:rsid w:val="00776DB1"/>
    <w:rsid w:val="00776DC9"/>
    <w:rsid w:val="007773BA"/>
    <w:rsid w:val="0077752A"/>
    <w:rsid w:val="00777996"/>
    <w:rsid w:val="0078070D"/>
    <w:rsid w:val="00780A08"/>
    <w:rsid w:val="00780D27"/>
    <w:rsid w:val="007811BE"/>
    <w:rsid w:val="007817BE"/>
    <w:rsid w:val="00781814"/>
    <w:rsid w:val="00781C4A"/>
    <w:rsid w:val="00781E6F"/>
    <w:rsid w:val="007822C3"/>
    <w:rsid w:val="00782774"/>
    <w:rsid w:val="007827CD"/>
    <w:rsid w:val="00782EC1"/>
    <w:rsid w:val="00783408"/>
    <w:rsid w:val="007834A8"/>
    <w:rsid w:val="007842E6"/>
    <w:rsid w:val="00784587"/>
    <w:rsid w:val="0078513B"/>
    <w:rsid w:val="00785273"/>
    <w:rsid w:val="007852D9"/>
    <w:rsid w:val="00785954"/>
    <w:rsid w:val="00785B78"/>
    <w:rsid w:val="00785D11"/>
    <w:rsid w:val="00786084"/>
    <w:rsid w:val="007866DA"/>
    <w:rsid w:val="00786746"/>
    <w:rsid w:val="0078680C"/>
    <w:rsid w:val="007869BE"/>
    <w:rsid w:val="00787318"/>
    <w:rsid w:val="0078759A"/>
    <w:rsid w:val="00787FFE"/>
    <w:rsid w:val="007900D5"/>
    <w:rsid w:val="007907C6"/>
    <w:rsid w:val="00791180"/>
    <w:rsid w:val="007914F1"/>
    <w:rsid w:val="00791609"/>
    <w:rsid w:val="00791B8F"/>
    <w:rsid w:val="00791E4B"/>
    <w:rsid w:val="0079201D"/>
    <w:rsid w:val="00792021"/>
    <w:rsid w:val="007923BB"/>
    <w:rsid w:val="00792673"/>
    <w:rsid w:val="00792790"/>
    <w:rsid w:val="00792C80"/>
    <w:rsid w:val="00792EC6"/>
    <w:rsid w:val="00793370"/>
    <w:rsid w:val="0079357B"/>
    <w:rsid w:val="00793853"/>
    <w:rsid w:val="00793C5C"/>
    <w:rsid w:val="00793C73"/>
    <w:rsid w:val="00793DFB"/>
    <w:rsid w:val="0079412B"/>
    <w:rsid w:val="00794354"/>
    <w:rsid w:val="007947AC"/>
    <w:rsid w:val="00794FDE"/>
    <w:rsid w:val="00795229"/>
    <w:rsid w:val="007958BB"/>
    <w:rsid w:val="00795E3D"/>
    <w:rsid w:val="00795E4E"/>
    <w:rsid w:val="00796107"/>
    <w:rsid w:val="0079639B"/>
    <w:rsid w:val="007964C4"/>
    <w:rsid w:val="0079678D"/>
    <w:rsid w:val="00796AB8"/>
    <w:rsid w:val="00797001"/>
    <w:rsid w:val="0079700A"/>
    <w:rsid w:val="0079724D"/>
    <w:rsid w:val="00797463"/>
    <w:rsid w:val="0079750C"/>
    <w:rsid w:val="007975EC"/>
    <w:rsid w:val="0079787B"/>
    <w:rsid w:val="00797C9E"/>
    <w:rsid w:val="007A052A"/>
    <w:rsid w:val="007A06B3"/>
    <w:rsid w:val="007A0C58"/>
    <w:rsid w:val="007A0EE1"/>
    <w:rsid w:val="007A1414"/>
    <w:rsid w:val="007A151A"/>
    <w:rsid w:val="007A1574"/>
    <w:rsid w:val="007A16F0"/>
    <w:rsid w:val="007A16FA"/>
    <w:rsid w:val="007A1720"/>
    <w:rsid w:val="007A177F"/>
    <w:rsid w:val="007A181F"/>
    <w:rsid w:val="007A1D02"/>
    <w:rsid w:val="007A1DB3"/>
    <w:rsid w:val="007A1E25"/>
    <w:rsid w:val="007A1F0B"/>
    <w:rsid w:val="007A1FF0"/>
    <w:rsid w:val="007A2307"/>
    <w:rsid w:val="007A29A4"/>
    <w:rsid w:val="007A2A5A"/>
    <w:rsid w:val="007A2EBC"/>
    <w:rsid w:val="007A2ED7"/>
    <w:rsid w:val="007A2EEA"/>
    <w:rsid w:val="007A2F81"/>
    <w:rsid w:val="007A3014"/>
    <w:rsid w:val="007A310F"/>
    <w:rsid w:val="007A31E2"/>
    <w:rsid w:val="007A3C60"/>
    <w:rsid w:val="007A3E67"/>
    <w:rsid w:val="007A4B26"/>
    <w:rsid w:val="007A4B85"/>
    <w:rsid w:val="007A4EE9"/>
    <w:rsid w:val="007A5207"/>
    <w:rsid w:val="007A52A3"/>
    <w:rsid w:val="007A58C3"/>
    <w:rsid w:val="007A59A7"/>
    <w:rsid w:val="007A5A84"/>
    <w:rsid w:val="007A5F3B"/>
    <w:rsid w:val="007A61E5"/>
    <w:rsid w:val="007A63A8"/>
    <w:rsid w:val="007A65C7"/>
    <w:rsid w:val="007A673E"/>
    <w:rsid w:val="007A68D4"/>
    <w:rsid w:val="007A69C8"/>
    <w:rsid w:val="007A6A5D"/>
    <w:rsid w:val="007A6A60"/>
    <w:rsid w:val="007A6F06"/>
    <w:rsid w:val="007B00D1"/>
    <w:rsid w:val="007B0160"/>
    <w:rsid w:val="007B0439"/>
    <w:rsid w:val="007B0D33"/>
    <w:rsid w:val="007B0F57"/>
    <w:rsid w:val="007B136B"/>
    <w:rsid w:val="007B1684"/>
    <w:rsid w:val="007B1877"/>
    <w:rsid w:val="007B1992"/>
    <w:rsid w:val="007B19F8"/>
    <w:rsid w:val="007B2993"/>
    <w:rsid w:val="007B29E1"/>
    <w:rsid w:val="007B2E79"/>
    <w:rsid w:val="007B308B"/>
    <w:rsid w:val="007B3D1F"/>
    <w:rsid w:val="007B511A"/>
    <w:rsid w:val="007B554F"/>
    <w:rsid w:val="007B5C82"/>
    <w:rsid w:val="007B5CD4"/>
    <w:rsid w:val="007B5DD8"/>
    <w:rsid w:val="007B5E76"/>
    <w:rsid w:val="007B5EDA"/>
    <w:rsid w:val="007B5F5E"/>
    <w:rsid w:val="007B6094"/>
    <w:rsid w:val="007B60AA"/>
    <w:rsid w:val="007B63E3"/>
    <w:rsid w:val="007B6CD5"/>
    <w:rsid w:val="007B6D45"/>
    <w:rsid w:val="007B6EF1"/>
    <w:rsid w:val="007B7639"/>
    <w:rsid w:val="007B7C34"/>
    <w:rsid w:val="007B7C40"/>
    <w:rsid w:val="007B7F27"/>
    <w:rsid w:val="007C017A"/>
    <w:rsid w:val="007C04FC"/>
    <w:rsid w:val="007C05FB"/>
    <w:rsid w:val="007C0763"/>
    <w:rsid w:val="007C0783"/>
    <w:rsid w:val="007C11E0"/>
    <w:rsid w:val="007C1306"/>
    <w:rsid w:val="007C1809"/>
    <w:rsid w:val="007C1CE6"/>
    <w:rsid w:val="007C1E68"/>
    <w:rsid w:val="007C1EC3"/>
    <w:rsid w:val="007C203C"/>
    <w:rsid w:val="007C208C"/>
    <w:rsid w:val="007C22F0"/>
    <w:rsid w:val="007C2474"/>
    <w:rsid w:val="007C2918"/>
    <w:rsid w:val="007C29D3"/>
    <w:rsid w:val="007C2A25"/>
    <w:rsid w:val="007C2B14"/>
    <w:rsid w:val="007C2B20"/>
    <w:rsid w:val="007C2DFD"/>
    <w:rsid w:val="007C2ED7"/>
    <w:rsid w:val="007C3850"/>
    <w:rsid w:val="007C3A68"/>
    <w:rsid w:val="007C47BE"/>
    <w:rsid w:val="007C49B3"/>
    <w:rsid w:val="007C4BD7"/>
    <w:rsid w:val="007C4C0F"/>
    <w:rsid w:val="007C4E23"/>
    <w:rsid w:val="007C4F18"/>
    <w:rsid w:val="007C4FE1"/>
    <w:rsid w:val="007C50E6"/>
    <w:rsid w:val="007C5425"/>
    <w:rsid w:val="007C5442"/>
    <w:rsid w:val="007C5BA8"/>
    <w:rsid w:val="007C5DCF"/>
    <w:rsid w:val="007C62F4"/>
    <w:rsid w:val="007C6D96"/>
    <w:rsid w:val="007C726A"/>
    <w:rsid w:val="007C7598"/>
    <w:rsid w:val="007C7994"/>
    <w:rsid w:val="007C7E53"/>
    <w:rsid w:val="007D035D"/>
    <w:rsid w:val="007D0441"/>
    <w:rsid w:val="007D08AF"/>
    <w:rsid w:val="007D149B"/>
    <w:rsid w:val="007D1867"/>
    <w:rsid w:val="007D1E88"/>
    <w:rsid w:val="007D222A"/>
    <w:rsid w:val="007D247F"/>
    <w:rsid w:val="007D26C9"/>
    <w:rsid w:val="007D2C70"/>
    <w:rsid w:val="007D2CD8"/>
    <w:rsid w:val="007D305F"/>
    <w:rsid w:val="007D368B"/>
    <w:rsid w:val="007D3903"/>
    <w:rsid w:val="007D3C6C"/>
    <w:rsid w:val="007D44AD"/>
    <w:rsid w:val="007D49A2"/>
    <w:rsid w:val="007D4B1A"/>
    <w:rsid w:val="007D4E41"/>
    <w:rsid w:val="007D5037"/>
    <w:rsid w:val="007D51AA"/>
    <w:rsid w:val="007D5347"/>
    <w:rsid w:val="007D540F"/>
    <w:rsid w:val="007D613E"/>
    <w:rsid w:val="007D6286"/>
    <w:rsid w:val="007D71AB"/>
    <w:rsid w:val="007D71F8"/>
    <w:rsid w:val="007D7463"/>
    <w:rsid w:val="007D7646"/>
    <w:rsid w:val="007E042E"/>
    <w:rsid w:val="007E0485"/>
    <w:rsid w:val="007E06E5"/>
    <w:rsid w:val="007E0877"/>
    <w:rsid w:val="007E0B17"/>
    <w:rsid w:val="007E0D25"/>
    <w:rsid w:val="007E120D"/>
    <w:rsid w:val="007E1352"/>
    <w:rsid w:val="007E161B"/>
    <w:rsid w:val="007E177F"/>
    <w:rsid w:val="007E20F3"/>
    <w:rsid w:val="007E23EB"/>
    <w:rsid w:val="007E2654"/>
    <w:rsid w:val="007E26C8"/>
    <w:rsid w:val="007E38C4"/>
    <w:rsid w:val="007E3B17"/>
    <w:rsid w:val="007E3E0F"/>
    <w:rsid w:val="007E4373"/>
    <w:rsid w:val="007E4D45"/>
    <w:rsid w:val="007E4E5A"/>
    <w:rsid w:val="007E5002"/>
    <w:rsid w:val="007E501B"/>
    <w:rsid w:val="007E52A9"/>
    <w:rsid w:val="007E5764"/>
    <w:rsid w:val="007E5922"/>
    <w:rsid w:val="007E594A"/>
    <w:rsid w:val="007E5986"/>
    <w:rsid w:val="007E5E36"/>
    <w:rsid w:val="007E60EA"/>
    <w:rsid w:val="007E63CF"/>
    <w:rsid w:val="007E710A"/>
    <w:rsid w:val="007E7379"/>
    <w:rsid w:val="007E782F"/>
    <w:rsid w:val="007E7A74"/>
    <w:rsid w:val="007E7BBC"/>
    <w:rsid w:val="007E7CA2"/>
    <w:rsid w:val="007E7F6B"/>
    <w:rsid w:val="007F048C"/>
    <w:rsid w:val="007F06E8"/>
    <w:rsid w:val="007F07E3"/>
    <w:rsid w:val="007F0985"/>
    <w:rsid w:val="007F0AD0"/>
    <w:rsid w:val="007F0BB4"/>
    <w:rsid w:val="007F0C7A"/>
    <w:rsid w:val="007F0C8A"/>
    <w:rsid w:val="007F0FE7"/>
    <w:rsid w:val="007F1180"/>
    <w:rsid w:val="007F14AD"/>
    <w:rsid w:val="007F19F7"/>
    <w:rsid w:val="007F1B4C"/>
    <w:rsid w:val="007F1B92"/>
    <w:rsid w:val="007F1D91"/>
    <w:rsid w:val="007F1E27"/>
    <w:rsid w:val="007F2278"/>
    <w:rsid w:val="007F2D5C"/>
    <w:rsid w:val="007F2F04"/>
    <w:rsid w:val="007F31BD"/>
    <w:rsid w:val="007F34EF"/>
    <w:rsid w:val="007F3548"/>
    <w:rsid w:val="007F3885"/>
    <w:rsid w:val="007F3980"/>
    <w:rsid w:val="007F3B74"/>
    <w:rsid w:val="007F3FFE"/>
    <w:rsid w:val="007F479C"/>
    <w:rsid w:val="007F4B76"/>
    <w:rsid w:val="007F5005"/>
    <w:rsid w:val="007F5475"/>
    <w:rsid w:val="007F5627"/>
    <w:rsid w:val="007F56C8"/>
    <w:rsid w:val="007F5972"/>
    <w:rsid w:val="007F5A0A"/>
    <w:rsid w:val="007F5E25"/>
    <w:rsid w:val="007F5F69"/>
    <w:rsid w:val="007F6397"/>
    <w:rsid w:val="007F64E1"/>
    <w:rsid w:val="007F6555"/>
    <w:rsid w:val="007F66E4"/>
    <w:rsid w:val="007F6E0B"/>
    <w:rsid w:val="007F74D8"/>
    <w:rsid w:val="007F75FE"/>
    <w:rsid w:val="007F7618"/>
    <w:rsid w:val="007F7680"/>
    <w:rsid w:val="007F7D20"/>
    <w:rsid w:val="008008A6"/>
    <w:rsid w:val="00800FE2"/>
    <w:rsid w:val="0080111A"/>
    <w:rsid w:val="00801210"/>
    <w:rsid w:val="00801383"/>
    <w:rsid w:val="008025F5"/>
    <w:rsid w:val="00802A60"/>
    <w:rsid w:val="00802F0D"/>
    <w:rsid w:val="00803A38"/>
    <w:rsid w:val="00803B5B"/>
    <w:rsid w:val="00803EE9"/>
    <w:rsid w:val="0080414A"/>
    <w:rsid w:val="0080461B"/>
    <w:rsid w:val="00804A86"/>
    <w:rsid w:val="00804ABC"/>
    <w:rsid w:val="008054E3"/>
    <w:rsid w:val="008056E7"/>
    <w:rsid w:val="0080572A"/>
    <w:rsid w:val="00806654"/>
    <w:rsid w:val="00806ABB"/>
    <w:rsid w:val="00806E82"/>
    <w:rsid w:val="00807838"/>
    <w:rsid w:val="00807B70"/>
    <w:rsid w:val="008100A8"/>
    <w:rsid w:val="00810876"/>
    <w:rsid w:val="00810CA3"/>
    <w:rsid w:val="00811725"/>
    <w:rsid w:val="00811E0C"/>
    <w:rsid w:val="008120F8"/>
    <w:rsid w:val="00812228"/>
    <w:rsid w:val="0081229C"/>
    <w:rsid w:val="00812FC5"/>
    <w:rsid w:val="008136DE"/>
    <w:rsid w:val="008139E7"/>
    <w:rsid w:val="008141B6"/>
    <w:rsid w:val="00814264"/>
    <w:rsid w:val="008148B8"/>
    <w:rsid w:val="00815319"/>
    <w:rsid w:val="00815778"/>
    <w:rsid w:val="00815D0B"/>
    <w:rsid w:val="00815D12"/>
    <w:rsid w:val="00815E0A"/>
    <w:rsid w:val="00815F83"/>
    <w:rsid w:val="0081640D"/>
    <w:rsid w:val="00816438"/>
    <w:rsid w:val="00816444"/>
    <w:rsid w:val="00816458"/>
    <w:rsid w:val="0081677D"/>
    <w:rsid w:val="00816C73"/>
    <w:rsid w:val="00817494"/>
    <w:rsid w:val="008178F3"/>
    <w:rsid w:val="00817A50"/>
    <w:rsid w:val="00817E8B"/>
    <w:rsid w:val="008201FF"/>
    <w:rsid w:val="008203A1"/>
    <w:rsid w:val="00820454"/>
    <w:rsid w:val="00820473"/>
    <w:rsid w:val="008204D0"/>
    <w:rsid w:val="008206A1"/>
    <w:rsid w:val="008209F7"/>
    <w:rsid w:val="00820BD9"/>
    <w:rsid w:val="00820E41"/>
    <w:rsid w:val="0082108E"/>
    <w:rsid w:val="00821408"/>
    <w:rsid w:val="00821440"/>
    <w:rsid w:val="00821E19"/>
    <w:rsid w:val="00821F68"/>
    <w:rsid w:val="00821FAF"/>
    <w:rsid w:val="0082225A"/>
    <w:rsid w:val="008228D6"/>
    <w:rsid w:val="00822C4D"/>
    <w:rsid w:val="00822D21"/>
    <w:rsid w:val="00822E5A"/>
    <w:rsid w:val="008232BB"/>
    <w:rsid w:val="0082377F"/>
    <w:rsid w:val="00823854"/>
    <w:rsid w:val="008238B8"/>
    <w:rsid w:val="00823B0A"/>
    <w:rsid w:val="00823CA4"/>
    <w:rsid w:val="00823F20"/>
    <w:rsid w:val="00824121"/>
    <w:rsid w:val="0082422A"/>
    <w:rsid w:val="0082479D"/>
    <w:rsid w:val="00824C85"/>
    <w:rsid w:val="00824D07"/>
    <w:rsid w:val="00824DA2"/>
    <w:rsid w:val="00824EBF"/>
    <w:rsid w:val="00825605"/>
    <w:rsid w:val="00825993"/>
    <w:rsid w:val="00825A71"/>
    <w:rsid w:val="00825D5A"/>
    <w:rsid w:val="008264C8"/>
    <w:rsid w:val="00826585"/>
    <w:rsid w:val="00826945"/>
    <w:rsid w:val="00826DED"/>
    <w:rsid w:val="008300FA"/>
    <w:rsid w:val="00830181"/>
    <w:rsid w:val="00830718"/>
    <w:rsid w:val="0083081F"/>
    <w:rsid w:val="00830C37"/>
    <w:rsid w:val="00831064"/>
    <w:rsid w:val="008313CA"/>
    <w:rsid w:val="008318E3"/>
    <w:rsid w:val="00831EFD"/>
    <w:rsid w:val="00832136"/>
    <w:rsid w:val="0083236E"/>
    <w:rsid w:val="0083243A"/>
    <w:rsid w:val="00832654"/>
    <w:rsid w:val="008326FE"/>
    <w:rsid w:val="008328F8"/>
    <w:rsid w:val="0083304E"/>
    <w:rsid w:val="00833315"/>
    <w:rsid w:val="0083334C"/>
    <w:rsid w:val="008333C5"/>
    <w:rsid w:val="0083344C"/>
    <w:rsid w:val="008334B1"/>
    <w:rsid w:val="00833A58"/>
    <w:rsid w:val="00833CDF"/>
    <w:rsid w:val="00834183"/>
    <w:rsid w:val="008342ED"/>
    <w:rsid w:val="008343B7"/>
    <w:rsid w:val="008343CD"/>
    <w:rsid w:val="0083454B"/>
    <w:rsid w:val="0083468E"/>
    <w:rsid w:val="0083484B"/>
    <w:rsid w:val="00834E50"/>
    <w:rsid w:val="00835247"/>
    <w:rsid w:val="00835BE5"/>
    <w:rsid w:val="00835C74"/>
    <w:rsid w:val="00836ABE"/>
    <w:rsid w:val="00836F03"/>
    <w:rsid w:val="00836FD6"/>
    <w:rsid w:val="00837375"/>
    <w:rsid w:val="008375C3"/>
    <w:rsid w:val="008375C4"/>
    <w:rsid w:val="008376C5"/>
    <w:rsid w:val="008379E9"/>
    <w:rsid w:val="00837A1D"/>
    <w:rsid w:val="00837CCC"/>
    <w:rsid w:val="00840204"/>
    <w:rsid w:val="008408E1"/>
    <w:rsid w:val="00840AA8"/>
    <w:rsid w:val="00841199"/>
    <w:rsid w:val="00841348"/>
    <w:rsid w:val="008416BD"/>
    <w:rsid w:val="008416E9"/>
    <w:rsid w:val="008417D5"/>
    <w:rsid w:val="00841D3E"/>
    <w:rsid w:val="00841FD0"/>
    <w:rsid w:val="008420FE"/>
    <w:rsid w:val="00842395"/>
    <w:rsid w:val="00842546"/>
    <w:rsid w:val="00842FCC"/>
    <w:rsid w:val="008433A2"/>
    <w:rsid w:val="00844612"/>
    <w:rsid w:val="008448B1"/>
    <w:rsid w:val="00844C46"/>
    <w:rsid w:val="00844D49"/>
    <w:rsid w:val="00844E26"/>
    <w:rsid w:val="008450C2"/>
    <w:rsid w:val="0084510E"/>
    <w:rsid w:val="00845191"/>
    <w:rsid w:val="0084519E"/>
    <w:rsid w:val="00845E4B"/>
    <w:rsid w:val="008460F4"/>
    <w:rsid w:val="00846A3E"/>
    <w:rsid w:val="00846F4C"/>
    <w:rsid w:val="00847699"/>
    <w:rsid w:val="00847782"/>
    <w:rsid w:val="008478E5"/>
    <w:rsid w:val="00847B09"/>
    <w:rsid w:val="00847BC2"/>
    <w:rsid w:val="0085085D"/>
    <w:rsid w:val="00850B38"/>
    <w:rsid w:val="00850DB2"/>
    <w:rsid w:val="00850DB3"/>
    <w:rsid w:val="00850E91"/>
    <w:rsid w:val="00850EB1"/>
    <w:rsid w:val="00851351"/>
    <w:rsid w:val="00851378"/>
    <w:rsid w:val="008526CB"/>
    <w:rsid w:val="00852C25"/>
    <w:rsid w:val="00852CB0"/>
    <w:rsid w:val="00852F1D"/>
    <w:rsid w:val="00853138"/>
    <w:rsid w:val="008531A8"/>
    <w:rsid w:val="0085333B"/>
    <w:rsid w:val="008533ED"/>
    <w:rsid w:val="00853863"/>
    <w:rsid w:val="00853A09"/>
    <w:rsid w:val="00853B8D"/>
    <w:rsid w:val="00853D4B"/>
    <w:rsid w:val="00853D54"/>
    <w:rsid w:val="00853F13"/>
    <w:rsid w:val="00853F57"/>
    <w:rsid w:val="00854565"/>
    <w:rsid w:val="00854BC9"/>
    <w:rsid w:val="00854E04"/>
    <w:rsid w:val="00854EC2"/>
    <w:rsid w:val="00855AF5"/>
    <w:rsid w:val="00855CBA"/>
    <w:rsid w:val="00855F62"/>
    <w:rsid w:val="008561B0"/>
    <w:rsid w:val="008565AD"/>
    <w:rsid w:val="00856E14"/>
    <w:rsid w:val="0085704B"/>
    <w:rsid w:val="008574A4"/>
    <w:rsid w:val="0085760B"/>
    <w:rsid w:val="00857667"/>
    <w:rsid w:val="008577C2"/>
    <w:rsid w:val="00857949"/>
    <w:rsid w:val="00860429"/>
    <w:rsid w:val="0086096C"/>
    <w:rsid w:val="00860B4D"/>
    <w:rsid w:val="00860EE3"/>
    <w:rsid w:val="0086100B"/>
    <w:rsid w:val="00861373"/>
    <w:rsid w:val="00861A05"/>
    <w:rsid w:val="00861DF7"/>
    <w:rsid w:val="00861F03"/>
    <w:rsid w:val="00861F08"/>
    <w:rsid w:val="00861F1E"/>
    <w:rsid w:val="0086212D"/>
    <w:rsid w:val="00862229"/>
    <w:rsid w:val="0086227D"/>
    <w:rsid w:val="00862282"/>
    <w:rsid w:val="008625E1"/>
    <w:rsid w:val="008628E3"/>
    <w:rsid w:val="00863656"/>
    <w:rsid w:val="00863687"/>
    <w:rsid w:val="00863A30"/>
    <w:rsid w:val="00863EEE"/>
    <w:rsid w:val="00863FBA"/>
    <w:rsid w:val="00864089"/>
    <w:rsid w:val="00864426"/>
    <w:rsid w:val="00864617"/>
    <w:rsid w:val="008648D0"/>
    <w:rsid w:val="0086495C"/>
    <w:rsid w:val="008649F1"/>
    <w:rsid w:val="00864B86"/>
    <w:rsid w:val="0086502B"/>
    <w:rsid w:val="00865468"/>
    <w:rsid w:val="0086562E"/>
    <w:rsid w:val="008659F7"/>
    <w:rsid w:val="00865D38"/>
    <w:rsid w:val="00865FF7"/>
    <w:rsid w:val="00866713"/>
    <w:rsid w:val="00866D59"/>
    <w:rsid w:val="00866DB7"/>
    <w:rsid w:val="00867066"/>
    <w:rsid w:val="00867156"/>
    <w:rsid w:val="00867469"/>
    <w:rsid w:val="008674DB"/>
    <w:rsid w:val="00867825"/>
    <w:rsid w:val="00867A07"/>
    <w:rsid w:val="00870824"/>
    <w:rsid w:val="00870C1D"/>
    <w:rsid w:val="00870E4F"/>
    <w:rsid w:val="00870EA5"/>
    <w:rsid w:val="00871076"/>
    <w:rsid w:val="008713EF"/>
    <w:rsid w:val="00871ACF"/>
    <w:rsid w:val="00871F72"/>
    <w:rsid w:val="00872322"/>
    <w:rsid w:val="00872531"/>
    <w:rsid w:val="00872915"/>
    <w:rsid w:val="00872A4A"/>
    <w:rsid w:val="00872D74"/>
    <w:rsid w:val="00872EC1"/>
    <w:rsid w:val="00872F34"/>
    <w:rsid w:val="00872F5D"/>
    <w:rsid w:val="00873153"/>
    <w:rsid w:val="008736AC"/>
    <w:rsid w:val="00873950"/>
    <w:rsid w:val="00873FFB"/>
    <w:rsid w:val="00874053"/>
    <w:rsid w:val="0087465C"/>
    <w:rsid w:val="00874F97"/>
    <w:rsid w:val="008750B2"/>
    <w:rsid w:val="008751A8"/>
    <w:rsid w:val="008752C7"/>
    <w:rsid w:val="00875BDC"/>
    <w:rsid w:val="008760AD"/>
    <w:rsid w:val="0087631A"/>
    <w:rsid w:val="008763A2"/>
    <w:rsid w:val="00876538"/>
    <w:rsid w:val="0087662C"/>
    <w:rsid w:val="0087769F"/>
    <w:rsid w:val="0087776C"/>
    <w:rsid w:val="008778CA"/>
    <w:rsid w:val="008779DA"/>
    <w:rsid w:val="00877D75"/>
    <w:rsid w:val="0088029F"/>
    <w:rsid w:val="008807BC"/>
    <w:rsid w:val="008807DC"/>
    <w:rsid w:val="00880A3F"/>
    <w:rsid w:val="00880DBE"/>
    <w:rsid w:val="00881226"/>
    <w:rsid w:val="00881237"/>
    <w:rsid w:val="00881431"/>
    <w:rsid w:val="0088174B"/>
    <w:rsid w:val="00881825"/>
    <w:rsid w:val="00881AC7"/>
    <w:rsid w:val="00881B47"/>
    <w:rsid w:val="008828C2"/>
    <w:rsid w:val="00882F5B"/>
    <w:rsid w:val="008831C6"/>
    <w:rsid w:val="0088321C"/>
    <w:rsid w:val="0088352D"/>
    <w:rsid w:val="00883AAB"/>
    <w:rsid w:val="00883BA9"/>
    <w:rsid w:val="00883F78"/>
    <w:rsid w:val="008842AC"/>
    <w:rsid w:val="008846B9"/>
    <w:rsid w:val="008846FC"/>
    <w:rsid w:val="00884D13"/>
    <w:rsid w:val="00884E23"/>
    <w:rsid w:val="00884E7C"/>
    <w:rsid w:val="00884FB7"/>
    <w:rsid w:val="008850CC"/>
    <w:rsid w:val="008856B8"/>
    <w:rsid w:val="008857C2"/>
    <w:rsid w:val="00885CEA"/>
    <w:rsid w:val="00885DB0"/>
    <w:rsid w:val="00886C2E"/>
    <w:rsid w:val="00886E2F"/>
    <w:rsid w:val="008872FD"/>
    <w:rsid w:val="00887435"/>
    <w:rsid w:val="00887782"/>
    <w:rsid w:val="00887869"/>
    <w:rsid w:val="0088791E"/>
    <w:rsid w:val="00887D7B"/>
    <w:rsid w:val="00887D83"/>
    <w:rsid w:val="00887F37"/>
    <w:rsid w:val="0089003B"/>
    <w:rsid w:val="0089020B"/>
    <w:rsid w:val="00890466"/>
    <w:rsid w:val="00890526"/>
    <w:rsid w:val="008907D3"/>
    <w:rsid w:val="00890928"/>
    <w:rsid w:val="00891724"/>
    <w:rsid w:val="00891898"/>
    <w:rsid w:val="0089191E"/>
    <w:rsid w:val="00892194"/>
    <w:rsid w:val="008926A9"/>
    <w:rsid w:val="00892D0D"/>
    <w:rsid w:val="00892F8D"/>
    <w:rsid w:val="008931A3"/>
    <w:rsid w:val="008932D5"/>
    <w:rsid w:val="0089333B"/>
    <w:rsid w:val="00894798"/>
    <w:rsid w:val="008948C4"/>
    <w:rsid w:val="00894C56"/>
    <w:rsid w:val="00894D0A"/>
    <w:rsid w:val="0089515C"/>
    <w:rsid w:val="008955CA"/>
    <w:rsid w:val="00895DA4"/>
    <w:rsid w:val="00895F21"/>
    <w:rsid w:val="00896280"/>
    <w:rsid w:val="00896367"/>
    <w:rsid w:val="0089694D"/>
    <w:rsid w:val="0089697F"/>
    <w:rsid w:val="00896B27"/>
    <w:rsid w:val="00896EBF"/>
    <w:rsid w:val="00897A81"/>
    <w:rsid w:val="00897BC5"/>
    <w:rsid w:val="00897BEC"/>
    <w:rsid w:val="00897CC1"/>
    <w:rsid w:val="00897E1D"/>
    <w:rsid w:val="00897F35"/>
    <w:rsid w:val="00897FA8"/>
    <w:rsid w:val="008A038E"/>
    <w:rsid w:val="008A088A"/>
    <w:rsid w:val="008A0CB4"/>
    <w:rsid w:val="008A14E1"/>
    <w:rsid w:val="008A1859"/>
    <w:rsid w:val="008A194D"/>
    <w:rsid w:val="008A1973"/>
    <w:rsid w:val="008A1A4C"/>
    <w:rsid w:val="008A1DDE"/>
    <w:rsid w:val="008A1F63"/>
    <w:rsid w:val="008A202C"/>
    <w:rsid w:val="008A2037"/>
    <w:rsid w:val="008A2533"/>
    <w:rsid w:val="008A2A94"/>
    <w:rsid w:val="008A2B37"/>
    <w:rsid w:val="008A32C0"/>
    <w:rsid w:val="008A3744"/>
    <w:rsid w:val="008A394E"/>
    <w:rsid w:val="008A39CF"/>
    <w:rsid w:val="008A3FDB"/>
    <w:rsid w:val="008A3FFB"/>
    <w:rsid w:val="008A4108"/>
    <w:rsid w:val="008A4149"/>
    <w:rsid w:val="008A42BE"/>
    <w:rsid w:val="008A467B"/>
    <w:rsid w:val="008A494E"/>
    <w:rsid w:val="008A4AC8"/>
    <w:rsid w:val="008A64E9"/>
    <w:rsid w:val="008A65A8"/>
    <w:rsid w:val="008A6940"/>
    <w:rsid w:val="008A6958"/>
    <w:rsid w:val="008A6A73"/>
    <w:rsid w:val="008A6B3D"/>
    <w:rsid w:val="008A6CE8"/>
    <w:rsid w:val="008A6D0B"/>
    <w:rsid w:val="008A6F81"/>
    <w:rsid w:val="008A70CE"/>
    <w:rsid w:val="008A74C9"/>
    <w:rsid w:val="008A7837"/>
    <w:rsid w:val="008A79C0"/>
    <w:rsid w:val="008A7D52"/>
    <w:rsid w:val="008A7E3F"/>
    <w:rsid w:val="008B048D"/>
    <w:rsid w:val="008B0503"/>
    <w:rsid w:val="008B069B"/>
    <w:rsid w:val="008B10C7"/>
    <w:rsid w:val="008B11DD"/>
    <w:rsid w:val="008B14F8"/>
    <w:rsid w:val="008B164D"/>
    <w:rsid w:val="008B194F"/>
    <w:rsid w:val="008B19A6"/>
    <w:rsid w:val="008B19C6"/>
    <w:rsid w:val="008B23C2"/>
    <w:rsid w:val="008B2694"/>
    <w:rsid w:val="008B286B"/>
    <w:rsid w:val="008B2DAE"/>
    <w:rsid w:val="008B2FD1"/>
    <w:rsid w:val="008B328A"/>
    <w:rsid w:val="008B32A5"/>
    <w:rsid w:val="008B3614"/>
    <w:rsid w:val="008B38B3"/>
    <w:rsid w:val="008B3B1A"/>
    <w:rsid w:val="008B4227"/>
    <w:rsid w:val="008B43C8"/>
    <w:rsid w:val="008B4586"/>
    <w:rsid w:val="008B45E5"/>
    <w:rsid w:val="008B4622"/>
    <w:rsid w:val="008B48EB"/>
    <w:rsid w:val="008B495E"/>
    <w:rsid w:val="008B4A41"/>
    <w:rsid w:val="008B4AAF"/>
    <w:rsid w:val="008B4D26"/>
    <w:rsid w:val="008B54D4"/>
    <w:rsid w:val="008B5AEE"/>
    <w:rsid w:val="008B5CD7"/>
    <w:rsid w:val="008B62E7"/>
    <w:rsid w:val="008B69FC"/>
    <w:rsid w:val="008B6CA7"/>
    <w:rsid w:val="008B78AF"/>
    <w:rsid w:val="008B798F"/>
    <w:rsid w:val="008B7C68"/>
    <w:rsid w:val="008B7CEB"/>
    <w:rsid w:val="008B7DE7"/>
    <w:rsid w:val="008B7FE9"/>
    <w:rsid w:val="008B7FF5"/>
    <w:rsid w:val="008C02DC"/>
    <w:rsid w:val="008C0A81"/>
    <w:rsid w:val="008C0E45"/>
    <w:rsid w:val="008C10C5"/>
    <w:rsid w:val="008C163F"/>
    <w:rsid w:val="008C1E15"/>
    <w:rsid w:val="008C21DE"/>
    <w:rsid w:val="008C2249"/>
    <w:rsid w:val="008C2C99"/>
    <w:rsid w:val="008C2C9B"/>
    <w:rsid w:val="008C2F81"/>
    <w:rsid w:val="008C30A3"/>
    <w:rsid w:val="008C3583"/>
    <w:rsid w:val="008C3607"/>
    <w:rsid w:val="008C3621"/>
    <w:rsid w:val="008C3957"/>
    <w:rsid w:val="008C397B"/>
    <w:rsid w:val="008C3BB6"/>
    <w:rsid w:val="008C3C48"/>
    <w:rsid w:val="008C4049"/>
    <w:rsid w:val="008C4306"/>
    <w:rsid w:val="008C4AF4"/>
    <w:rsid w:val="008C4DD0"/>
    <w:rsid w:val="008C5576"/>
    <w:rsid w:val="008C5859"/>
    <w:rsid w:val="008C5DAB"/>
    <w:rsid w:val="008C6088"/>
    <w:rsid w:val="008C60A5"/>
    <w:rsid w:val="008C621B"/>
    <w:rsid w:val="008C62AF"/>
    <w:rsid w:val="008C6747"/>
    <w:rsid w:val="008C6EEF"/>
    <w:rsid w:val="008C722D"/>
    <w:rsid w:val="008C76EB"/>
    <w:rsid w:val="008C7C83"/>
    <w:rsid w:val="008C7CA1"/>
    <w:rsid w:val="008C7F11"/>
    <w:rsid w:val="008D06FC"/>
    <w:rsid w:val="008D0877"/>
    <w:rsid w:val="008D0A32"/>
    <w:rsid w:val="008D0B1A"/>
    <w:rsid w:val="008D0D17"/>
    <w:rsid w:val="008D17EF"/>
    <w:rsid w:val="008D1ECE"/>
    <w:rsid w:val="008D27B6"/>
    <w:rsid w:val="008D2A52"/>
    <w:rsid w:val="008D2AC6"/>
    <w:rsid w:val="008D3008"/>
    <w:rsid w:val="008D31FD"/>
    <w:rsid w:val="008D37A6"/>
    <w:rsid w:val="008D3AA1"/>
    <w:rsid w:val="008D3D6D"/>
    <w:rsid w:val="008D4015"/>
    <w:rsid w:val="008D406C"/>
    <w:rsid w:val="008D42C0"/>
    <w:rsid w:val="008D4AC8"/>
    <w:rsid w:val="008D4FAE"/>
    <w:rsid w:val="008D4FF8"/>
    <w:rsid w:val="008D51CE"/>
    <w:rsid w:val="008D52EA"/>
    <w:rsid w:val="008D549A"/>
    <w:rsid w:val="008D54C4"/>
    <w:rsid w:val="008D5572"/>
    <w:rsid w:val="008D5797"/>
    <w:rsid w:val="008D60FC"/>
    <w:rsid w:val="008D6679"/>
    <w:rsid w:val="008D66C4"/>
    <w:rsid w:val="008D6C84"/>
    <w:rsid w:val="008D6C97"/>
    <w:rsid w:val="008D75DC"/>
    <w:rsid w:val="008D7F29"/>
    <w:rsid w:val="008E0262"/>
    <w:rsid w:val="008E0990"/>
    <w:rsid w:val="008E0F54"/>
    <w:rsid w:val="008E0F57"/>
    <w:rsid w:val="008E1122"/>
    <w:rsid w:val="008E11FD"/>
    <w:rsid w:val="008E1A1D"/>
    <w:rsid w:val="008E1A87"/>
    <w:rsid w:val="008E1BCD"/>
    <w:rsid w:val="008E219F"/>
    <w:rsid w:val="008E25A0"/>
    <w:rsid w:val="008E2D06"/>
    <w:rsid w:val="008E35C2"/>
    <w:rsid w:val="008E3808"/>
    <w:rsid w:val="008E3A33"/>
    <w:rsid w:val="008E3CAA"/>
    <w:rsid w:val="008E3D43"/>
    <w:rsid w:val="008E3D5B"/>
    <w:rsid w:val="008E418A"/>
    <w:rsid w:val="008E42A1"/>
    <w:rsid w:val="008E4300"/>
    <w:rsid w:val="008E4517"/>
    <w:rsid w:val="008E4783"/>
    <w:rsid w:val="008E4CDF"/>
    <w:rsid w:val="008E5229"/>
    <w:rsid w:val="008E57C8"/>
    <w:rsid w:val="008E5B2A"/>
    <w:rsid w:val="008E5D01"/>
    <w:rsid w:val="008E6101"/>
    <w:rsid w:val="008E6530"/>
    <w:rsid w:val="008E71E6"/>
    <w:rsid w:val="008E78D0"/>
    <w:rsid w:val="008E7A1E"/>
    <w:rsid w:val="008E7AD4"/>
    <w:rsid w:val="008E7FC9"/>
    <w:rsid w:val="008F03BF"/>
    <w:rsid w:val="008F075B"/>
    <w:rsid w:val="008F0A59"/>
    <w:rsid w:val="008F0BDB"/>
    <w:rsid w:val="008F10D0"/>
    <w:rsid w:val="008F10D8"/>
    <w:rsid w:val="008F11B6"/>
    <w:rsid w:val="008F1C40"/>
    <w:rsid w:val="008F203B"/>
    <w:rsid w:val="008F2158"/>
    <w:rsid w:val="008F2507"/>
    <w:rsid w:val="008F2D79"/>
    <w:rsid w:val="008F2EB4"/>
    <w:rsid w:val="008F3584"/>
    <w:rsid w:val="008F38F3"/>
    <w:rsid w:val="008F3A4E"/>
    <w:rsid w:val="008F3D68"/>
    <w:rsid w:val="008F406C"/>
    <w:rsid w:val="008F4937"/>
    <w:rsid w:val="008F4BB0"/>
    <w:rsid w:val="008F5226"/>
    <w:rsid w:val="008F5310"/>
    <w:rsid w:val="008F58D7"/>
    <w:rsid w:val="008F597D"/>
    <w:rsid w:val="008F5DD6"/>
    <w:rsid w:val="008F5E23"/>
    <w:rsid w:val="008F638C"/>
    <w:rsid w:val="008F64B0"/>
    <w:rsid w:val="008F6545"/>
    <w:rsid w:val="008F697C"/>
    <w:rsid w:val="008F6A86"/>
    <w:rsid w:val="008F7481"/>
    <w:rsid w:val="008F76F2"/>
    <w:rsid w:val="008F7C22"/>
    <w:rsid w:val="008F7EBB"/>
    <w:rsid w:val="00900425"/>
    <w:rsid w:val="00900603"/>
    <w:rsid w:val="00900662"/>
    <w:rsid w:val="009007A6"/>
    <w:rsid w:val="009007EC"/>
    <w:rsid w:val="00900A31"/>
    <w:rsid w:val="00900C30"/>
    <w:rsid w:val="00900CF1"/>
    <w:rsid w:val="00901125"/>
    <w:rsid w:val="00901850"/>
    <w:rsid w:val="009018AC"/>
    <w:rsid w:val="009019A0"/>
    <w:rsid w:val="00901BB7"/>
    <w:rsid w:val="00901D25"/>
    <w:rsid w:val="00901D94"/>
    <w:rsid w:val="0090215C"/>
    <w:rsid w:val="0090234D"/>
    <w:rsid w:val="00902511"/>
    <w:rsid w:val="009027F1"/>
    <w:rsid w:val="0090282E"/>
    <w:rsid w:val="00902A20"/>
    <w:rsid w:val="00902A3F"/>
    <w:rsid w:val="00902C62"/>
    <w:rsid w:val="00902DE9"/>
    <w:rsid w:val="00902F4D"/>
    <w:rsid w:val="00902F78"/>
    <w:rsid w:val="00902F94"/>
    <w:rsid w:val="00903133"/>
    <w:rsid w:val="009031DA"/>
    <w:rsid w:val="00903AA0"/>
    <w:rsid w:val="009041AA"/>
    <w:rsid w:val="009043E5"/>
    <w:rsid w:val="009046ED"/>
    <w:rsid w:val="0090484B"/>
    <w:rsid w:val="00904B25"/>
    <w:rsid w:val="00904BFE"/>
    <w:rsid w:val="00904D96"/>
    <w:rsid w:val="009050B0"/>
    <w:rsid w:val="0090556D"/>
    <w:rsid w:val="00905FF1"/>
    <w:rsid w:val="00906205"/>
    <w:rsid w:val="00906332"/>
    <w:rsid w:val="00906410"/>
    <w:rsid w:val="00906532"/>
    <w:rsid w:val="00906A27"/>
    <w:rsid w:val="00906FE7"/>
    <w:rsid w:val="00907398"/>
    <w:rsid w:val="00907530"/>
    <w:rsid w:val="00907618"/>
    <w:rsid w:val="009078DA"/>
    <w:rsid w:val="009100F6"/>
    <w:rsid w:val="0091026F"/>
    <w:rsid w:val="009102E0"/>
    <w:rsid w:val="00910580"/>
    <w:rsid w:val="009111A5"/>
    <w:rsid w:val="0091139E"/>
    <w:rsid w:val="00911489"/>
    <w:rsid w:val="009114DF"/>
    <w:rsid w:val="00911651"/>
    <w:rsid w:val="00911899"/>
    <w:rsid w:val="00911A22"/>
    <w:rsid w:val="00911EB7"/>
    <w:rsid w:val="00911EBA"/>
    <w:rsid w:val="0091209A"/>
    <w:rsid w:val="00912A9E"/>
    <w:rsid w:val="00912AA6"/>
    <w:rsid w:val="00913283"/>
    <w:rsid w:val="009134BD"/>
    <w:rsid w:val="00913818"/>
    <w:rsid w:val="00913B8F"/>
    <w:rsid w:val="009143E2"/>
    <w:rsid w:val="00914520"/>
    <w:rsid w:val="0091455D"/>
    <w:rsid w:val="009145CE"/>
    <w:rsid w:val="009146AE"/>
    <w:rsid w:val="009148B2"/>
    <w:rsid w:val="009149A3"/>
    <w:rsid w:val="00914B6F"/>
    <w:rsid w:val="00914D61"/>
    <w:rsid w:val="009151E7"/>
    <w:rsid w:val="00915249"/>
    <w:rsid w:val="00915261"/>
    <w:rsid w:val="00915423"/>
    <w:rsid w:val="00915B9A"/>
    <w:rsid w:val="00915DA7"/>
    <w:rsid w:val="00915FFF"/>
    <w:rsid w:val="0091614F"/>
    <w:rsid w:val="009162E1"/>
    <w:rsid w:val="009163BC"/>
    <w:rsid w:val="00916A86"/>
    <w:rsid w:val="00916AD5"/>
    <w:rsid w:val="00916EFF"/>
    <w:rsid w:val="009175C1"/>
    <w:rsid w:val="00917687"/>
    <w:rsid w:val="00917762"/>
    <w:rsid w:val="009177BC"/>
    <w:rsid w:val="00917924"/>
    <w:rsid w:val="00917987"/>
    <w:rsid w:val="0092039C"/>
    <w:rsid w:val="0092105D"/>
    <w:rsid w:val="00921120"/>
    <w:rsid w:val="00921273"/>
    <w:rsid w:val="009212B6"/>
    <w:rsid w:val="00921617"/>
    <w:rsid w:val="00921D4E"/>
    <w:rsid w:val="00921D96"/>
    <w:rsid w:val="00922A92"/>
    <w:rsid w:val="00922E16"/>
    <w:rsid w:val="00923298"/>
    <w:rsid w:val="009232A1"/>
    <w:rsid w:val="009233D4"/>
    <w:rsid w:val="009234C1"/>
    <w:rsid w:val="009235C0"/>
    <w:rsid w:val="009236FD"/>
    <w:rsid w:val="00923C62"/>
    <w:rsid w:val="00923D90"/>
    <w:rsid w:val="00924098"/>
    <w:rsid w:val="00924102"/>
    <w:rsid w:val="00924228"/>
    <w:rsid w:val="009243A1"/>
    <w:rsid w:val="009244E7"/>
    <w:rsid w:val="00924932"/>
    <w:rsid w:val="00924A0C"/>
    <w:rsid w:val="0092511B"/>
    <w:rsid w:val="009251AA"/>
    <w:rsid w:val="00925A5A"/>
    <w:rsid w:val="00925C75"/>
    <w:rsid w:val="00925E31"/>
    <w:rsid w:val="00926148"/>
    <w:rsid w:val="0092616B"/>
    <w:rsid w:val="009262B1"/>
    <w:rsid w:val="009262E4"/>
    <w:rsid w:val="00926A7A"/>
    <w:rsid w:val="009270D3"/>
    <w:rsid w:val="0092722D"/>
    <w:rsid w:val="00927A2E"/>
    <w:rsid w:val="009300A3"/>
    <w:rsid w:val="00930205"/>
    <w:rsid w:val="00930283"/>
    <w:rsid w:val="009302D9"/>
    <w:rsid w:val="009303A5"/>
    <w:rsid w:val="0093058A"/>
    <w:rsid w:val="009306AC"/>
    <w:rsid w:val="009307A4"/>
    <w:rsid w:val="0093098E"/>
    <w:rsid w:val="00930AAF"/>
    <w:rsid w:val="00930D31"/>
    <w:rsid w:val="00931B6E"/>
    <w:rsid w:val="00932311"/>
    <w:rsid w:val="009327CD"/>
    <w:rsid w:val="00932B8A"/>
    <w:rsid w:val="00933325"/>
    <w:rsid w:val="009335D5"/>
    <w:rsid w:val="00933647"/>
    <w:rsid w:val="00933817"/>
    <w:rsid w:val="00933C35"/>
    <w:rsid w:val="00933E70"/>
    <w:rsid w:val="00933EE3"/>
    <w:rsid w:val="0093433E"/>
    <w:rsid w:val="0093447A"/>
    <w:rsid w:val="0093495B"/>
    <w:rsid w:val="00934A48"/>
    <w:rsid w:val="00934DCC"/>
    <w:rsid w:val="00934E13"/>
    <w:rsid w:val="00934FA0"/>
    <w:rsid w:val="00934FBC"/>
    <w:rsid w:val="00935006"/>
    <w:rsid w:val="00935466"/>
    <w:rsid w:val="009357DC"/>
    <w:rsid w:val="00935938"/>
    <w:rsid w:val="0093603B"/>
    <w:rsid w:val="0093695D"/>
    <w:rsid w:val="00936B2D"/>
    <w:rsid w:val="00936EE2"/>
    <w:rsid w:val="009375D5"/>
    <w:rsid w:val="0093764A"/>
    <w:rsid w:val="00937669"/>
    <w:rsid w:val="009376EA"/>
    <w:rsid w:val="009377D6"/>
    <w:rsid w:val="00937CA3"/>
    <w:rsid w:val="0094027D"/>
    <w:rsid w:val="00940963"/>
    <w:rsid w:val="00940AE2"/>
    <w:rsid w:val="009412A0"/>
    <w:rsid w:val="00941A7F"/>
    <w:rsid w:val="00941AB1"/>
    <w:rsid w:val="00941B24"/>
    <w:rsid w:val="009424D6"/>
    <w:rsid w:val="009424D9"/>
    <w:rsid w:val="0094259B"/>
    <w:rsid w:val="00942D1C"/>
    <w:rsid w:val="00942EB7"/>
    <w:rsid w:val="00943161"/>
    <w:rsid w:val="009434A2"/>
    <w:rsid w:val="009435FE"/>
    <w:rsid w:val="00943A45"/>
    <w:rsid w:val="00943FDF"/>
    <w:rsid w:val="0094423B"/>
    <w:rsid w:val="009450F6"/>
    <w:rsid w:val="009451F4"/>
    <w:rsid w:val="0094533A"/>
    <w:rsid w:val="009455F7"/>
    <w:rsid w:val="00945F94"/>
    <w:rsid w:val="0094627F"/>
    <w:rsid w:val="009465C7"/>
    <w:rsid w:val="00946617"/>
    <w:rsid w:val="0094661B"/>
    <w:rsid w:val="00946741"/>
    <w:rsid w:val="009467A0"/>
    <w:rsid w:val="009467A6"/>
    <w:rsid w:val="00946878"/>
    <w:rsid w:val="009468DF"/>
    <w:rsid w:val="009469D7"/>
    <w:rsid w:val="00947666"/>
    <w:rsid w:val="009476D8"/>
    <w:rsid w:val="00947843"/>
    <w:rsid w:val="00947A37"/>
    <w:rsid w:val="00947A91"/>
    <w:rsid w:val="00947C93"/>
    <w:rsid w:val="00950890"/>
    <w:rsid w:val="009509D9"/>
    <w:rsid w:val="00950A7D"/>
    <w:rsid w:val="00950C9E"/>
    <w:rsid w:val="00950D13"/>
    <w:rsid w:val="00950ED7"/>
    <w:rsid w:val="00951251"/>
    <w:rsid w:val="00951351"/>
    <w:rsid w:val="00951DB8"/>
    <w:rsid w:val="00951FBA"/>
    <w:rsid w:val="009523E8"/>
    <w:rsid w:val="00952892"/>
    <w:rsid w:val="00952B15"/>
    <w:rsid w:val="00952D11"/>
    <w:rsid w:val="00952E1F"/>
    <w:rsid w:val="0095388F"/>
    <w:rsid w:val="00953AC5"/>
    <w:rsid w:val="00953B46"/>
    <w:rsid w:val="00953B8C"/>
    <w:rsid w:val="00953C54"/>
    <w:rsid w:val="0095438D"/>
    <w:rsid w:val="0095454B"/>
    <w:rsid w:val="009548D4"/>
    <w:rsid w:val="00954F11"/>
    <w:rsid w:val="009552C8"/>
    <w:rsid w:val="00955A54"/>
    <w:rsid w:val="00955AF5"/>
    <w:rsid w:val="00955DE2"/>
    <w:rsid w:val="00956A00"/>
    <w:rsid w:val="00956B5D"/>
    <w:rsid w:val="00956B86"/>
    <w:rsid w:val="00956BB6"/>
    <w:rsid w:val="00956BDD"/>
    <w:rsid w:val="00956F04"/>
    <w:rsid w:val="00957669"/>
    <w:rsid w:val="00957B36"/>
    <w:rsid w:val="00960699"/>
    <w:rsid w:val="00960B97"/>
    <w:rsid w:val="00960D29"/>
    <w:rsid w:val="0096149C"/>
    <w:rsid w:val="00961708"/>
    <w:rsid w:val="00961BF4"/>
    <w:rsid w:val="00962145"/>
    <w:rsid w:val="00962ADF"/>
    <w:rsid w:val="00963225"/>
    <w:rsid w:val="0096371E"/>
    <w:rsid w:val="009638E0"/>
    <w:rsid w:val="00963D72"/>
    <w:rsid w:val="00964D81"/>
    <w:rsid w:val="00965329"/>
    <w:rsid w:val="00965AE5"/>
    <w:rsid w:val="00965D27"/>
    <w:rsid w:val="00966161"/>
    <w:rsid w:val="00966393"/>
    <w:rsid w:val="00966831"/>
    <w:rsid w:val="00966C03"/>
    <w:rsid w:val="009672FD"/>
    <w:rsid w:val="009674DD"/>
    <w:rsid w:val="00967F19"/>
    <w:rsid w:val="009700B3"/>
    <w:rsid w:val="009704F0"/>
    <w:rsid w:val="00970D36"/>
    <w:rsid w:val="00970E11"/>
    <w:rsid w:val="00970F70"/>
    <w:rsid w:val="009710F5"/>
    <w:rsid w:val="0097179E"/>
    <w:rsid w:val="00971963"/>
    <w:rsid w:val="009719FE"/>
    <w:rsid w:val="00971FC4"/>
    <w:rsid w:val="0097234C"/>
    <w:rsid w:val="009727BD"/>
    <w:rsid w:val="0097284B"/>
    <w:rsid w:val="009728EA"/>
    <w:rsid w:val="00972A08"/>
    <w:rsid w:val="00972ABE"/>
    <w:rsid w:val="00972CDC"/>
    <w:rsid w:val="00972F96"/>
    <w:rsid w:val="00972FAC"/>
    <w:rsid w:val="0097329B"/>
    <w:rsid w:val="0097365C"/>
    <w:rsid w:val="00973789"/>
    <w:rsid w:val="0097395C"/>
    <w:rsid w:val="00973B7F"/>
    <w:rsid w:val="00973C2A"/>
    <w:rsid w:val="00973EDA"/>
    <w:rsid w:val="0097431E"/>
    <w:rsid w:val="00974684"/>
    <w:rsid w:val="00974795"/>
    <w:rsid w:val="00974A30"/>
    <w:rsid w:val="00974D8F"/>
    <w:rsid w:val="00974F6F"/>
    <w:rsid w:val="009751D4"/>
    <w:rsid w:val="0097571C"/>
    <w:rsid w:val="00975C74"/>
    <w:rsid w:val="00976055"/>
    <w:rsid w:val="009762F6"/>
    <w:rsid w:val="0097631D"/>
    <w:rsid w:val="00976347"/>
    <w:rsid w:val="009763A4"/>
    <w:rsid w:val="009765E7"/>
    <w:rsid w:val="009765E9"/>
    <w:rsid w:val="00976615"/>
    <w:rsid w:val="009766DA"/>
    <w:rsid w:val="00976991"/>
    <w:rsid w:val="00976AC3"/>
    <w:rsid w:val="00976E54"/>
    <w:rsid w:val="009770A5"/>
    <w:rsid w:val="009773C0"/>
    <w:rsid w:val="0097772C"/>
    <w:rsid w:val="0097792D"/>
    <w:rsid w:val="00977A07"/>
    <w:rsid w:val="00980140"/>
    <w:rsid w:val="009802F8"/>
    <w:rsid w:val="00980680"/>
    <w:rsid w:val="00980EA6"/>
    <w:rsid w:val="00980FBF"/>
    <w:rsid w:val="00981058"/>
    <w:rsid w:val="00981573"/>
    <w:rsid w:val="009819E7"/>
    <w:rsid w:val="00981B08"/>
    <w:rsid w:val="00981C04"/>
    <w:rsid w:val="00981C76"/>
    <w:rsid w:val="00981DB8"/>
    <w:rsid w:val="00981DFE"/>
    <w:rsid w:val="00981F31"/>
    <w:rsid w:val="00982387"/>
    <w:rsid w:val="0098252D"/>
    <w:rsid w:val="00982A53"/>
    <w:rsid w:val="009836C4"/>
    <w:rsid w:val="009836E7"/>
    <w:rsid w:val="00984265"/>
    <w:rsid w:val="0098448B"/>
    <w:rsid w:val="009846A8"/>
    <w:rsid w:val="0098485E"/>
    <w:rsid w:val="00984BEF"/>
    <w:rsid w:val="00984EB1"/>
    <w:rsid w:val="00984F54"/>
    <w:rsid w:val="0098516A"/>
    <w:rsid w:val="009851FC"/>
    <w:rsid w:val="00985281"/>
    <w:rsid w:val="0098532F"/>
    <w:rsid w:val="00985483"/>
    <w:rsid w:val="00985752"/>
    <w:rsid w:val="0098589A"/>
    <w:rsid w:val="00985E63"/>
    <w:rsid w:val="00985E96"/>
    <w:rsid w:val="009861FA"/>
    <w:rsid w:val="0098645B"/>
    <w:rsid w:val="00986582"/>
    <w:rsid w:val="00986663"/>
    <w:rsid w:val="0098679F"/>
    <w:rsid w:val="00986C1E"/>
    <w:rsid w:val="00987961"/>
    <w:rsid w:val="00987DBC"/>
    <w:rsid w:val="00987E6E"/>
    <w:rsid w:val="00987F05"/>
    <w:rsid w:val="0099029F"/>
    <w:rsid w:val="00990CF8"/>
    <w:rsid w:val="0099172A"/>
    <w:rsid w:val="009917E4"/>
    <w:rsid w:val="00991805"/>
    <w:rsid w:val="00991AC7"/>
    <w:rsid w:val="00991AFD"/>
    <w:rsid w:val="00991CC5"/>
    <w:rsid w:val="0099206C"/>
    <w:rsid w:val="009920B0"/>
    <w:rsid w:val="009927E8"/>
    <w:rsid w:val="009927EC"/>
    <w:rsid w:val="00992BA7"/>
    <w:rsid w:val="00993234"/>
    <w:rsid w:val="0099386C"/>
    <w:rsid w:val="00994422"/>
    <w:rsid w:val="00994C8C"/>
    <w:rsid w:val="00994DFB"/>
    <w:rsid w:val="00994F5E"/>
    <w:rsid w:val="00995450"/>
    <w:rsid w:val="00995691"/>
    <w:rsid w:val="009956AA"/>
    <w:rsid w:val="00996623"/>
    <w:rsid w:val="00996643"/>
    <w:rsid w:val="00996781"/>
    <w:rsid w:val="00996D14"/>
    <w:rsid w:val="00996E12"/>
    <w:rsid w:val="00996E61"/>
    <w:rsid w:val="00997533"/>
    <w:rsid w:val="009976A4"/>
    <w:rsid w:val="00997A22"/>
    <w:rsid w:val="00997B74"/>
    <w:rsid w:val="00997F55"/>
    <w:rsid w:val="009A0067"/>
    <w:rsid w:val="009A011F"/>
    <w:rsid w:val="009A01B6"/>
    <w:rsid w:val="009A0207"/>
    <w:rsid w:val="009A0A1F"/>
    <w:rsid w:val="009A0F2E"/>
    <w:rsid w:val="009A1416"/>
    <w:rsid w:val="009A1815"/>
    <w:rsid w:val="009A1A94"/>
    <w:rsid w:val="009A1C4D"/>
    <w:rsid w:val="009A1CD6"/>
    <w:rsid w:val="009A1EE0"/>
    <w:rsid w:val="009A1FBE"/>
    <w:rsid w:val="009A1FEE"/>
    <w:rsid w:val="009A21DB"/>
    <w:rsid w:val="009A2212"/>
    <w:rsid w:val="009A26F8"/>
    <w:rsid w:val="009A31EB"/>
    <w:rsid w:val="009A364C"/>
    <w:rsid w:val="009A3846"/>
    <w:rsid w:val="009A401D"/>
    <w:rsid w:val="009A427A"/>
    <w:rsid w:val="009A4683"/>
    <w:rsid w:val="009A4D29"/>
    <w:rsid w:val="009A507C"/>
    <w:rsid w:val="009A518E"/>
    <w:rsid w:val="009A5312"/>
    <w:rsid w:val="009A5329"/>
    <w:rsid w:val="009A58A4"/>
    <w:rsid w:val="009A608D"/>
    <w:rsid w:val="009A661C"/>
    <w:rsid w:val="009A66EE"/>
    <w:rsid w:val="009A6788"/>
    <w:rsid w:val="009A67CA"/>
    <w:rsid w:val="009A69F6"/>
    <w:rsid w:val="009A6E43"/>
    <w:rsid w:val="009A70FC"/>
    <w:rsid w:val="009A7446"/>
    <w:rsid w:val="009A7644"/>
    <w:rsid w:val="009A76DA"/>
    <w:rsid w:val="009A7A4A"/>
    <w:rsid w:val="009A7BF1"/>
    <w:rsid w:val="009A7C40"/>
    <w:rsid w:val="009B0255"/>
    <w:rsid w:val="009B061B"/>
    <w:rsid w:val="009B06B8"/>
    <w:rsid w:val="009B0D5E"/>
    <w:rsid w:val="009B13EB"/>
    <w:rsid w:val="009B1757"/>
    <w:rsid w:val="009B17CF"/>
    <w:rsid w:val="009B2275"/>
    <w:rsid w:val="009B24A9"/>
    <w:rsid w:val="009B25FC"/>
    <w:rsid w:val="009B2AD3"/>
    <w:rsid w:val="009B2D94"/>
    <w:rsid w:val="009B353D"/>
    <w:rsid w:val="009B3757"/>
    <w:rsid w:val="009B3A48"/>
    <w:rsid w:val="009B3AF8"/>
    <w:rsid w:val="009B3FA7"/>
    <w:rsid w:val="009B4206"/>
    <w:rsid w:val="009B469B"/>
    <w:rsid w:val="009B4910"/>
    <w:rsid w:val="009B502C"/>
    <w:rsid w:val="009B50CB"/>
    <w:rsid w:val="009B53EB"/>
    <w:rsid w:val="009B55AB"/>
    <w:rsid w:val="009B579B"/>
    <w:rsid w:val="009B5B8B"/>
    <w:rsid w:val="009B5DE6"/>
    <w:rsid w:val="009B5E16"/>
    <w:rsid w:val="009B5E23"/>
    <w:rsid w:val="009B61E8"/>
    <w:rsid w:val="009B633A"/>
    <w:rsid w:val="009B677C"/>
    <w:rsid w:val="009B6D60"/>
    <w:rsid w:val="009B6F92"/>
    <w:rsid w:val="009B70F6"/>
    <w:rsid w:val="009B76C7"/>
    <w:rsid w:val="009B7B72"/>
    <w:rsid w:val="009B7F06"/>
    <w:rsid w:val="009C0645"/>
    <w:rsid w:val="009C07F6"/>
    <w:rsid w:val="009C09E7"/>
    <w:rsid w:val="009C0B1C"/>
    <w:rsid w:val="009C0F3F"/>
    <w:rsid w:val="009C1439"/>
    <w:rsid w:val="009C14F8"/>
    <w:rsid w:val="009C1C37"/>
    <w:rsid w:val="009C1E50"/>
    <w:rsid w:val="009C2029"/>
    <w:rsid w:val="009C22E2"/>
    <w:rsid w:val="009C2721"/>
    <w:rsid w:val="009C2833"/>
    <w:rsid w:val="009C2E1A"/>
    <w:rsid w:val="009C2ECC"/>
    <w:rsid w:val="009C326F"/>
    <w:rsid w:val="009C35AB"/>
    <w:rsid w:val="009C3675"/>
    <w:rsid w:val="009C3811"/>
    <w:rsid w:val="009C3A5D"/>
    <w:rsid w:val="009C3CAC"/>
    <w:rsid w:val="009C3E59"/>
    <w:rsid w:val="009C3EF6"/>
    <w:rsid w:val="009C3F52"/>
    <w:rsid w:val="009C4422"/>
    <w:rsid w:val="009C45C6"/>
    <w:rsid w:val="009C4808"/>
    <w:rsid w:val="009C495B"/>
    <w:rsid w:val="009C4B76"/>
    <w:rsid w:val="009C4C90"/>
    <w:rsid w:val="009C4D4C"/>
    <w:rsid w:val="009C4FDF"/>
    <w:rsid w:val="009C51A8"/>
    <w:rsid w:val="009C55DD"/>
    <w:rsid w:val="009C5D2B"/>
    <w:rsid w:val="009C5E12"/>
    <w:rsid w:val="009C63E7"/>
    <w:rsid w:val="009C64EC"/>
    <w:rsid w:val="009C668D"/>
    <w:rsid w:val="009C66C3"/>
    <w:rsid w:val="009C69E8"/>
    <w:rsid w:val="009C6AC8"/>
    <w:rsid w:val="009C6AD5"/>
    <w:rsid w:val="009C6AE1"/>
    <w:rsid w:val="009C6B74"/>
    <w:rsid w:val="009C71EB"/>
    <w:rsid w:val="009C76D3"/>
    <w:rsid w:val="009C774B"/>
    <w:rsid w:val="009C7848"/>
    <w:rsid w:val="009C7D49"/>
    <w:rsid w:val="009C7E99"/>
    <w:rsid w:val="009D0608"/>
    <w:rsid w:val="009D0633"/>
    <w:rsid w:val="009D0768"/>
    <w:rsid w:val="009D0936"/>
    <w:rsid w:val="009D1995"/>
    <w:rsid w:val="009D1E2E"/>
    <w:rsid w:val="009D22AE"/>
    <w:rsid w:val="009D242A"/>
    <w:rsid w:val="009D254B"/>
    <w:rsid w:val="009D256E"/>
    <w:rsid w:val="009D2577"/>
    <w:rsid w:val="009D289C"/>
    <w:rsid w:val="009D2EA8"/>
    <w:rsid w:val="009D31FC"/>
    <w:rsid w:val="009D3314"/>
    <w:rsid w:val="009D3513"/>
    <w:rsid w:val="009D3698"/>
    <w:rsid w:val="009D3813"/>
    <w:rsid w:val="009D3C7E"/>
    <w:rsid w:val="009D3DD9"/>
    <w:rsid w:val="009D3E9E"/>
    <w:rsid w:val="009D3FF5"/>
    <w:rsid w:val="009D4C13"/>
    <w:rsid w:val="009D4F66"/>
    <w:rsid w:val="009D52AD"/>
    <w:rsid w:val="009D541E"/>
    <w:rsid w:val="009D5E86"/>
    <w:rsid w:val="009D5F78"/>
    <w:rsid w:val="009D6187"/>
    <w:rsid w:val="009D6374"/>
    <w:rsid w:val="009D6442"/>
    <w:rsid w:val="009D6622"/>
    <w:rsid w:val="009D68E6"/>
    <w:rsid w:val="009D6920"/>
    <w:rsid w:val="009D6CAB"/>
    <w:rsid w:val="009D70D5"/>
    <w:rsid w:val="009D7E20"/>
    <w:rsid w:val="009E027F"/>
    <w:rsid w:val="009E04EC"/>
    <w:rsid w:val="009E0A15"/>
    <w:rsid w:val="009E0A65"/>
    <w:rsid w:val="009E0A6D"/>
    <w:rsid w:val="009E138A"/>
    <w:rsid w:val="009E1455"/>
    <w:rsid w:val="009E148E"/>
    <w:rsid w:val="009E1495"/>
    <w:rsid w:val="009E15FD"/>
    <w:rsid w:val="009E1B00"/>
    <w:rsid w:val="009E1B62"/>
    <w:rsid w:val="009E1C65"/>
    <w:rsid w:val="009E1EE8"/>
    <w:rsid w:val="009E2087"/>
    <w:rsid w:val="009E23AF"/>
    <w:rsid w:val="009E2710"/>
    <w:rsid w:val="009E328C"/>
    <w:rsid w:val="009E3649"/>
    <w:rsid w:val="009E3C5B"/>
    <w:rsid w:val="009E3E18"/>
    <w:rsid w:val="009E40C4"/>
    <w:rsid w:val="009E4291"/>
    <w:rsid w:val="009E4396"/>
    <w:rsid w:val="009E43CA"/>
    <w:rsid w:val="009E464D"/>
    <w:rsid w:val="009E48E9"/>
    <w:rsid w:val="009E4AAD"/>
    <w:rsid w:val="009E4D98"/>
    <w:rsid w:val="009E4E10"/>
    <w:rsid w:val="009E538B"/>
    <w:rsid w:val="009E5B4D"/>
    <w:rsid w:val="009E5D16"/>
    <w:rsid w:val="009E5DA2"/>
    <w:rsid w:val="009E64D2"/>
    <w:rsid w:val="009E66F3"/>
    <w:rsid w:val="009E6AA0"/>
    <w:rsid w:val="009E6ED5"/>
    <w:rsid w:val="009E6EF3"/>
    <w:rsid w:val="009E7042"/>
    <w:rsid w:val="009E7A15"/>
    <w:rsid w:val="009E7E86"/>
    <w:rsid w:val="009E7FAD"/>
    <w:rsid w:val="009F04D6"/>
    <w:rsid w:val="009F0616"/>
    <w:rsid w:val="009F06F5"/>
    <w:rsid w:val="009F0BF6"/>
    <w:rsid w:val="009F0CCE"/>
    <w:rsid w:val="009F12AA"/>
    <w:rsid w:val="009F1990"/>
    <w:rsid w:val="009F203F"/>
    <w:rsid w:val="009F2093"/>
    <w:rsid w:val="009F33DE"/>
    <w:rsid w:val="009F352D"/>
    <w:rsid w:val="009F366D"/>
    <w:rsid w:val="009F3867"/>
    <w:rsid w:val="009F3957"/>
    <w:rsid w:val="009F3A0C"/>
    <w:rsid w:val="009F3A99"/>
    <w:rsid w:val="009F3C30"/>
    <w:rsid w:val="009F4193"/>
    <w:rsid w:val="009F41D3"/>
    <w:rsid w:val="009F43C5"/>
    <w:rsid w:val="009F47E0"/>
    <w:rsid w:val="009F4A57"/>
    <w:rsid w:val="009F5377"/>
    <w:rsid w:val="009F54C9"/>
    <w:rsid w:val="009F54F8"/>
    <w:rsid w:val="009F55AA"/>
    <w:rsid w:val="009F5969"/>
    <w:rsid w:val="009F5D35"/>
    <w:rsid w:val="009F5DCA"/>
    <w:rsid w:val="009F5E12"/>
    <w:rsid w:val="009F5FAB"/>
    <w:rsid w:val="009F6000"/>
    <w:rsid w:val="009F62A2"/>
    <w:rsid w:val="009F62B7"/>
    <w:rsid w:val="009F644B"/>
    <w:rsid w:val="009F6A66"/>
    <w:rsid w:val="009F6DF0"/>
    <w:rsid w:val="009F6FFF"/>
    <w:rsid w:val="009F7691"/>
    <w:rsid w:val="009F777B"/>
    <w:rsid w:val="00A00225"/>
    <w:rsid w:val="00A005CD"/>
    <w:rsid w:val="00A00D98"/>
    <w:rsid w:val="00A00E9B"/>
    <w:rsid w:val="00A01A33"/>
    <w:rsid w:val="00A01C01"/>
    <w:rsid w:val="00A01D60"/>
    <w:rsid w:val="00A02232"/>
    <w:rsid w:val="00A022A0"/>
    <w:rsid w:val="00A025BC"/>
    <w:rsid w:val="00A0262E"/>
    <w:rsid w:val="00A02ABE"/>
    <w:rsid w:val="00A02EC0"/>
    <w:rsid w:val="00A0313C"/>
    <w:rsid w:val="00A03231"/>
    <w:rsid w:val="00A033B1"/>
    <w:rsid w:val="00A03672"/>
    <w:rsid w:val="00A037C4"/>
    <w:rsid w:val="00A038DD"/>
    <w:rsid w:val="00A043F7"/>
    <w:rsid w:val="00A048A2"/>
    <w:rsid w:val="00A048EF"/>
    <w:rsid w:val="00A04A76"/>
    <w:rsid w:val="00A04D12"/>
    <w:rsid w:val="00A04DD4"/>
    <w:rsid w:val="00A05918"/>
    <w:rsid w:val="00A061DE"/>
    <w:rsid w:val="00A07268"/>
    <w:rsid w:val="00A074CC"/>
    <w:rsid w:val="00A0764C"/>
    <w:rsid w:val="00A07B71"/>
    <w:rsid w:val="00A07EF8"/>
    <w:rsid w:val="00A1018B"/>
    <w:rsid w:val="00A10639"/>
    <w:rsid w:val="00A10914"/>
    <w:rsid w:val="00A10E61"/>
    <w:rsid w:val="00A10EC1"/>
    <w:rsid w:val="00A110AC"/>
    <w:rsid w:val="00A111E4"/>
    <w:rsid w:val="00A11229"/>
    <w:rsid w:val="00A11364"/>
    <w:rsid w:val="00A115CA"/>
    <w:rsid w:val="00A11D1D"/>
    <w:rsid w:val="00A12476"/>
    <w:rsid w:val="00A12C82"/>
    <w:rsid w:val="00A12DCB"/>
    <w:rsid w:val="00A12EE5"/>
    <w:rsid w:val="00A13ACF"/>
    <w:rsid w:val="00A14617"/>
    <w:rsid w:val="00A14EA7"/>
    <w:rsid w:val="00A14FA6"/>
    <w:rsid w:val="00A1527C"/>
    <w:rsid w:val="00A155B1"/>
    <w:rsid w:val="00A156D2"/>
    <w:rsid w:val="00A15959"/>
    <w:rsid w:val="00A15F38"/>
    <w:rsid w:val="00A15F46"/>
    <w:rsid w:val="00A160DE"/>
    <w:rsid w:val="00A160E2"/>
    <w:rsid w:val="00A162C2"/>
    <w:rsid w:val="00A16478"/>
    <w:rsid w:val="00A16621"/>
    <w:rsid w:val="00A16787"/>
    <w:rsid w:val="00A16D4E"/>
    <w:rsid w:val="00A16F6E"/>
    <w:rsid w:val="00A17049"/>
    <w:rsid w:val="00A172BB"/>
    <w:rsid w:val="00A176EC"/>
    <w:rsid w:val="00A1772F"/>
    <w:rsid w:val="00A177B8"/>
    <w:rsid w:val="00A17A4E"/>
    <w:rsid w:val="00A17AB7"/>
    <w:rsid w:val="00A17D72"/>
    <w:rsid w:val="00A2016E"/>
    <w:rsid w:val="00A20516"/>
    <w:rsid w:val="00A20C3C"/>
    <w:rsid w:val="00A20CC6"/>
    <w:rsid w:val="00A21144"/>
    <w:rsid w:val="00A211C2"/>
    <w:rsid w:val="00A21960"/>
    <w:rsid w:val="00A21D18"/>
    <w:rsid w:val="00A21DF6"/>
    <w:rsid w:val="00A22308"/>
    <w:rsid w:val="00A226CD"/>
    <w:rsid w:val="00A22962"/>
    <w:rsid w:val="00A22E40"/>
    <w:rsid w:val="00A231D8"/>
    <w:rsid w:val="00A23F40"/>
    <w:rsid w:val="00A24879"/>
    <w:rsid w:val="00A24BE5"/>
    <w:rsid w:val="00A24E8E"/>
    <w:rsid w:val="00A2542A"/>
    <w:rsid w:val="00A2577E"/>
    <w:rsid w:val="00A25AB4"/>
    <w:rsid w:val="00A25C4F"/>
    <w:rsid w:val="00A25E62"/>
    <w:rsid w:val="00A25F7A"/>
    <w:rsid w:val="00A2629B"/>
    <w:rsid w:val="00A26518"/>
    <w:rsid w:val="00A26948"/>
    <w:rsid w:val="00A270C1"/>
    <w:rsid w:val="00A27B3C"/>
    <w:rsid w:val="00A27D85"/>
    <w:rsid w:val="00A30378"/>
    <w:rsid w:val="00A304A5"/>
    <w:rsid w:val="00A305DC"/>
    <w:rsid w:val="00A306E6"/>
    <w:rsid w:val="00A309A1"/>
    <w:rsid w:val="00A30B02"/>
    <w:rsid w:val="00A30B3F"/>
    <w:rsid w:val="00A30B87"/>
    <w:rsid w:val="00A30BB4"/>
    <w:rsid w:val="00A30C0C"/>
    <w:rsid w:val="00A30E14"/>
    <w:rsid w:val="00A30E8D"/>
    <w:rsid w:val="00A30FF4"/>
    <w:rsid w:val="00A3111F"/>
    <w:rsid w:val="00A31DC3"/>
    <w:rsid w:val="00A31E7C"/>
    <w:rsid w:val="00A32039"/>
    <w:rsid w:val="00A321D5"/>
    <w:rsid w:val="00A32535"/>
    <w:rsid w:val="00A32920"/>
    <w:rsid w:val="00A32FD8"/>
    <w:rsid w:val="00A332B2"/>
    <w:rsid w:val="00A33381"/>
    <w:rsid w:val="00A33C99"/>
    <w:rsid w:val="00A33DA0"/>
    <w:rsid w:val="00A34816"/>
    <w:rsid w:val="00A34C66"/>
    <w:rsid w:val="00A34CB8"/>
    <w:rsid w:val="00A34D42"/>
    <w:rsid w:val="00A3538B"/>
    <w:rsid w:val="00A35477"/>
    <w:rsid w:val="00A360BD"/>
    <w:rsid w:val="00A36324"/>
    <w:rsid w:val="00A368F6"/>
    <w:rsid w:val="00A373E7"/>
    <w:rsid w:val="00A4013D"/>
    <w:rsid w:val="00A40174"/>
    <w:rsid w:val="00A4086D"/>
    <w:rsid w:val="00A40B08"/>
    <w:rsid w:val="00A40F17"/>
    <w:rsid w:val="00A417B9"/>
    <w:rsid w:val="00A41F30"/>
    <w:rsid w:val="00A427A3"/>
    <w:rsid w:val="00A42E2B"/>
    <w:rsid w:val="00A42E80"/>
    <w:rsid w:val="00A4305D"/>
    <w:rsid w:val="00A43291"/>
    <w:rsid w:val="00A4367B"/>
    <w:rsid w:val="00A438F6"/>
    <w:rsid w:val="00A441B0"/>
    <w:rsid w:val="00A44D69"/>
    <w:rsid w:val="00A44E2A"/>
    <w:rsid w:val="00A45733"/>
    <w:rsid w:val="00A4577D"/>
    <w:rsid w:val="00A45969"/>
    <w:rsid w:val="00A459A3"/>
    <w:rsid w:val="00A45B6E"/>
    <w:rsid w:val="00A46014"/>
    <w:rsid w:val="00A460E4"/>
    <w:rsid w:val="00A462A2"/>
    <w:rsid w:val="00A464B4"/>
    <w:rsid w:val="00A46AF6"/>
    <w:rsid w:val="00A47521"/>
    <w:rsid w:val="00A47AAB"/>
    <w:rsid w:val="00A47F18"/>
    <w:rsid w:val="00A5094F"/>
    <w:rsid w:val="00A50BB1"/>
    <w:rsid w:val="00A510F0"/>
    <w:rsid w:val="00A512D9"/>
    <w:rsid w:val="00A51549"/>
    <w:rsid w:val="00A51E3E"/>
    <w:rsid w:val="00A5200B"/>
    <w:rsid w:val="00A520F6"/>
    <w:rsid w:val="00A5228B"/>
    <w:rsid w:val="00A52CCE"/>
    <w:rsid w:val="00A52E20"/>
    <w:rsid w:val="00A53046"/>
    <w:rsid w:val="00A5366E"/>
    <w:rsid w:val="00A53D94"/>
    <w:rsid w:val="00A53DBA"/>
    <w:rsid w:val="00A53E87"/>
    <w:rsid w:val="00A53EC1"/>
    <w:rsid w:val="00A53F16"/>
    <w:rsid w:val="00A54174"/>
    <w:rsid w:val="00A548B1"/>
    <w:rsid w:val="00A553A4"/>
    <w:rsid w:val="00A55632"/>
    <w:rsid w:val="00A55639"/>
    <w:rsid w:val="00A55871"/>
    <w:rsid w:val="00A558BC"/>
    <w:rsid w:val="00A56002"/>
    <w:rsid w:val="00A56785"/>
    <w:rsid w:val="00A56ED4"/>
    <w:rsid w:val="00A56F1E"/>
    <w:rsid w:val="00A57007"/>
    <w:rsid w:val="00A57128"/>
    <w:rsid w:val="00A57465"/>
    <w:rsid w:val="00A574CE"/>
    <w:rsid w:val="00A578C7"/>
    <w:rsid w:val="00A578DF"/>
    <w:rsid w:val="00A57BDE"/>
    <w:rsid w:val="00A57E5F"/>
    <w:rsid w:val="00A60348"/>
    <w:rsid w:val="00A6053B"/>
    <w:rsid w:val="00A6094A"/>
    <w:rsid w:val="00A60963"/>
    <w:rsid w:val="00A61044"/>
    <w:rsid w:val="00A611D7"/>
    <w:rsid w:val="00A61DF6"/>
    <w:rsid w:val="00A61FCF"/>
    <w:rsid w:val="00A62415"/>
    <w:rsid w:val="00A62475"/>
    <w:rsid w:val="00A62D9E"/>
    <w:rsid w:val="00A62F9C"/>
    <w:rsid w:val="00A63BBB"/>
    <w:rsid w:val="00A63FC6"/>
    <w:rsid w:val="00A6429C"/>
    <w:rsid w:val="00A642B0"/>
    <w:rsid w:val="00A64411"/>
    <w:rsid w:val="00A645D2"/>
    <w:rsid w:val="00A65058"/>
    <w:rsid w:val="00A6555B"/>
    <w:rsid w:val="00A6571F"/>
    <w:rsid w:val="00A6574B"/>
    <w:rsid w:val="00A65ABB"/>
    <w:rsid w:val="00A65C4A"/>
    <w:rsid w:val="00A65D58"/>
    <w:rsid w:val="00A65F61"/>
    <w:rsid w:val="00A6619F"/>
    <w:rsid w:val="00A66485"/>
    <w:rsid w:val="00A66636"/>
    <w:rsid w:val="00A669FE"/>
    <w:rsid w:val="00A66D46"/>
    <w:rsid w:val="00A66E05"/>
    <w:rsid w:val="00A66E57"/>
    <w:rsid w:val="00A66E60"/>
    <w:rsid w:val="00A677D0"/>
    <w:rsid w:val="00A70426"/>
    <w:rsid w:val="00A706AE"/>
    <w:rsid w:val="00A70972"/>
    <w:rsid w:val="00A70DBE"/>
    <w:rsid w:val="00A710D1"/>
    <w:rsid w:val="00A714AD"/>
    <w:rsid w:val="00A714B1"/>
    <w:rsid w:val="00A714E1"/>
    <w:rsid w:val="00A72154"/>
    <w:rsid w:val="00A721E5"/>
    <w:rsid w:val="00A72416"/>
    <w:rsid w:val="00A72E47"/>
    <w:rsid w:val="00A730A8"/>
    <w:rsid w:val="00A73C34"/>
    <w:rsid w:val="00A74539"/>
    <w:rsid w:val="00A74B5A"/>
    <w:rsid w:val="00A74B5B"/>
    <w:rsid w:val="00A74CDE"/>
    <w:rsid w:val="00A75481"/>
    <w:rsid w:val="00A75777"/>
    <w:rsid w:val="00A75E56"/>
    <w:rsid w:val="00A75EB5"/>
    <w:rsid w:val="00A7663D"/>
    <w:rsid w:val="00A7681D"/>
    <w:rsid w:val="00A7700F"/>
    <w:rsid w:val="00A77080"/>
    <w:rsid w:val="00A77445"/>
    <w:rsid w:val="00A77812"/>
    <w:rsid w:val="00A778A5"/>
    <w:rsid w:val="00A77A6E"/>
    <w:rsid w:val="00A77DA9"/>
    <w:rsid w:val="00A77F27"/>
    <w:rsid w:val="00A80253"/>
    <w:rsid w:val="00A802BF"/>
    <w:rsid w:val="00A808CF"/>
    <w:rsid w:val="00A809BF"/>
    <w:rsid w:val="00A809F4"/>
    <w:rsid w:val="00A80D5A"/>
    <w:rsid w:val="00A80E2E"/>
    <w:rsid w:val="00A815B6"/>
    <w:rsid w:val="00A8166C"/>
    <w:rsid w:val="00A81775"/>
    <w:rsid w:val="00A818DB"/>
    <w:rsid w:val="00A81B59"/>
    <w:rsid w:val="00A82A4C"/>
    <w:rsid w:val="00A83D36"/>
    <w:rsid w:val="00A83E1C"/>
    <w:rsid w:val="00A83EDA"/>
    <w:rsid w:val="00A83EF5"/>
    <w:rsid w:val="00A84300"/>
    <w:rsid w:val="00A845FF"/>
    <w:rsid w:val="00A84642"/>
    <w:rsid w:val="00A84707"/>
    <w:rsid w:val="00A84928"/>
    <w:rsid w:val="00A84940"/>
    <w:rsid w:val="00A84ABF"/>
    <w:rsid w:val="00A84FB7"/>
    <w:rsid w:val="00A84FCE"/>
    <w:rsid w:val="00A8594E"/>
    <w:rsid w:val="00A85B90"/>
    <w:rsid w:val="00A85D93"/>
    <w:rsid w:val="00A85F38"/>
    <w:rsid w:val="00A862AA"/>
    <w:rsid w:val="00A86311"/>
    <w:rsid w:val="00A867F8"/>
    <w:rsid w:val="00A86835"/>
    <w:rsid w:val="00A86879"/>
    <w:rsid w:val="00A86F49"/>
    <w:rsid w:val="00A87187"/>
    <w:rsid w:val="00A8740A"/>
    <w:rsid w:val="00A87494"/>
    <w:rsid w:val="00A875A5"/>
    <w:rsid w:val="00A87B7F"/>
    <w:rsid w:val="00A902EB"/>
    <w:rsid w:val="00A904A8"/>
    <w:rsid w:val="00A9072B"/>
    <w:rsid w:val="00A90835"/>
    <w:rsid w:val="00A90AE7"/>
    <w:rsid w:val="00A90B0F"/>
    <w:rsid w:val="00A90D50"/>
    <w:rsid w:val="00A9127C"/>
    <w:rsid w:val="00A91629"/>
    <w:rsid w:val="00A91938"/>
    <w:rsid w:val="00A919C7"/>
    <w:rsid w:val="00A919F9"/>
    <w:rsid w:val="00A91AA0"/>
    <w:rsid w:val="00A91C9C"/>
    <w:rsid w:val="00A91CA8"/>
    <w:rsid w:val="00A91CDD"/>
    <w:rsid w:val="00A92244"/>
    <w:rsid w:val="00A9249C"/>
    <w:rsid w:val="00A92679"/>
    <w:rsid w:val="00A927F1"/>
    <w:rsid w:val="00A92A26"/>
    <w:rsid w:val="00A92EEB"/>
    <w:rsid w:val="00A92F83"/>
    <w:rsid w:val="00A9314D"/>
    <w:rsid w:val="00A9357A"/>
    <w:rsid w:val="00A939EB"/>
    <w:rsid w:val="00A93A9F"/>
    <w:rsid w:val="00A93CC9"/>
    <w:rsid w:val="00A94019"/>
    <w:rsid w:val="00A945BA"/>
    <w:rsid w:val="00A947C6"/>
    <w:rsid w:val="00A94B68"/>
    <w:rsid w:val="00A94EFE"/>
    <w:rsid w:val="00A9535E"/>
    <w:rsid w:val="00A958A6"/>
    <w:rsid w:val="00A9597C"/>
    <w:rsid w:val="00A95F6A"/>
    <w:rsid w:val="00A96432"/>
    <w:rsid w:val="00A96558"/>
    <w:rsid w:val="00A9677C"/>
    <w:rsid w:val="00A96C3F"/>
    <w:rsid w:val="00A96D91"/>
    <w:rsid w:val="00A96F3F"/>
    <w:rsid w:val="00A9711F"/>
    <w:rsid w:val="00A9723A"/>
    <w:rsid w:val="00A97516"/>
    <w:rsid w:val="00A976C9"/>
    <w:rsid w:val="00A9794A"/>
    <w:rsid w:val="00A97A1A"/>
    <w:rsid w:val="00A97C2E"/>
    <w:rsid w:val="00A97F6B"/>
    <w:rsid w:val="00AA0160"/>
    <w:rsid w:val="00AA01B8"/>
    <w:rsid w:val="00AA0AF6"/>
    <w:rsid w:val="00AA1165"/>
    <w:rsid w:val="00AA14AF"/>
    <w:rsid w:val="00AA1542"/>
    <w:rsid w:val="00AA1993"/>
    <w:rsid w:val="00AA2400"/>
    <w:rsid w:val="00AA243E"/>
    <w:rsid w:val="00AA2516"/>
    <w:rsid w:val="00AA25DD"/>
    <w:rsid w:val="00AA2A52"/>
    <w:rsid w:val="00AA2AEF"/>
    <w:rsid w:val="00AA2BF0"/>
    <w:rsid w:val="00AA3367"/>
    <w:rsid w:val="00AA3A2E"/>
    <w:rsid w:val="00AA3E2D"/>
    <w:rsid w:val="00AA3EC2"/>
    <w:rsid w:val="00AA439F"/>
    <w:rsid w:val="00AA4539"/>
    <w:rsid w:val="00AA4A07"/>
    <w:rsid w:val="00AA4ACD"/>
    <w:rsid w:val="00AA5011"/>
    <w:rsid w:val="00AA515C"/>
    <w:rsid w:val="00AA5357"/>
    <w:rsid w:val="00AA5564"/>
    <w:rsid w:val="00AA5A83"/>
    <w:rsid w:val="00AA5CF9"/>
    <w:rsid w:val="00AA5D14"/>
    <w:rsid w:val="00AA5E81"/>
    <w:rsid w:val="00AA5FD7"/>
    <w:rsid w:val="00AA6571"/>
    <w:rsid w:val="00AA68AA"/>
    <w:rsid w:val="00AA6F09"/>
    <w:rsid w:val="00AA7021"/>
    <w:rsid w:val="00AA710D"/>
    <w:rsid w:val="00AA729C"/>
    <w:rsid w:val="00AA7449"/>
    <w:rsid w:val="00AA7A2B"/>
    <w:rsid w:val="00AA7C68"/>
    <w:rsid w:val="00AB0CF7"/>
    <w:rsid w:val="00AB0D71"/>
    <w:rsid w:val="00AB1045"/>
    <w:rsid w:val="00AB1471"/>
    <w:rsid w:val="00AB1CD4"/>
    <w:rsid w:val="00AB1CEF"/>
    <w:rsid w:val="00AB1DDF"/>
    <w:rsid w:val="00AB1E11"/>
    <w:rsid w:val="00AB210A"/>
    <w:rsid w:val="00AB238E"/>
    <w:rsid w:val="00AB249D"/>
    <w:rsid w:val="00AB24EA"/>
    <w:rsid w:val="00AB2CDD"/>
    <w:rsid w:val="00AB2E55"/>
    <w:rsid w:val="00AB3937"/>
    <w:rsid w:val="00AB3A54"/>
    <w:rsid w:val="00AB3AFC"/>
    <w:rsid w:val="00AB3B1E"/>
    <w:rsid w:val="00AB3B1F"/>
    <w:rsid w:val="00AB3B26"/>
    <w:rsid w:val="00AB4446"/>
    <w:rsid w:val="00AB4DE4"/>
    <w:rsid w:val="00AB4E70"/>
    <w:rsid w:val="00AB502A"/>
    <w:rsid w:val="00AB527D"/>
    <w:rsid w:val="00AB588D"/>
    <w:rsid w:val="00AB5936"/>
    <w:rsid w:val="00AB5DBA"/>
    <w:rsid w:val="00AB5F04"/>
    <w:rsid w:val="00AB5F88"/>
    <w:rsid w:val="00AB6277"/>
    <w:rsid w:val="00AB63CC"/>
    <w:rsid w:val="00AB68D8"/>
    <w:rsid w:val="00AB71B8"/>
    <w:rsid w:val="00AB72BC"/>
    <w:rsid w:val="00AB73A1"/>
    <w:rsid w:val="00AB7794"/>
    <w:rsid w:val="00AC0280"/>
    <w:rsid w:val="00AC03C5"/>
    <w:rsid w:val="00AC0A32"/>
    <w:rsid w:val="00AC11F1"/>
    <w:rsid w:val="00AC12AF"/>
    <w:rsid w:val="00AC1383"/>
    <w:rsid w:val="00AC1487"/>
    <w:rsid w:val="00AC1598"/>
    <w:rsid w:val="00AC1AD3"/>
    <w:rsid w:val="00AC1C4C"/>
    <w:rsid w:val="00AC20E6"/>
    <w:rsid w:val="00AC2190"/>
    <w:rsid w:val="00AC2209"/>
    <w:rsid w:val="00AC256E"/>
    <w:rsid w:val="00AC2ACB"/>
    <w:rsid w:val="00AC2C83"/>
    <w:rsid w:val="00AC2D19"/>
    <w:rsid w:val="00AC2D79"/>
    <w:rsid w:val="00AC2F4B"/>
    <w:rsid w:val="00AC2F63"/>
    <w:rsid w:val="00AC37B7"/>
    <w:rsid w:val="00AC3AC8"/>
    <w:rsid w:val="00AC3F20"/>
    <w:rsid w:val="00AC4332"/>
    <w:rsid w:val="00AC46EB"/>
    <w:rsid w:val="00AC4D2D"/>
    <w:rsid w:val="00AC54DB"/>
    <w:rsid w:val="00AC563F"/>
    <w:rsid w:val="00AC5B6C"/>
    <w:rsid w:val="00AC5D46"/>
    <w:rsid w:val="00AC65AB"/>
    <w:rsid w:val="00AC66CF"/>
    <w:rsid w:val="00AC69D5"/>
    <w:rsid w:val="00AC6AA5"/>
    <w:rsid w:val="00AC7258"/>
    <w:rsid w:val="00AC742A"/>
    <w:rsid w:val="00AD0385"/>
    <w:rsid w:val="00AD0441"/>
    <w:rsid w:val="00AD1054"/>
    <w:rsid w:val="00AD120C"/>
    <w:rsid w:val="00AD173A"/>
    <w:rsid w:val="00AD1AF8"/>
    <w:rsid w:val="00AD1D80"/>
    <w:rsid w:val="00AD21A6"/>
    <w:rsid w:val="00AD21FA"/>
    <w:rsid w:val="00AD239B"/>
    <w:rsid w:val="00AD2A27"/>
    <w:rsid w:val="00AD2CF9"/>
    <w:rsid w:val="00AD30B5"/>
    <w:rsid w:val="00AD3227"/>
    <w:rsid w:val="00AD41F2"/>
    <w:rsid w:val="00AD44A6"/>
    <w:rsid w:val="00AD455F"/>
    <w:rsid w:val="00AD4665"/>
    <w:rsid w:val="00AD46CA"/>
    <w:rsid w:val="00AD4A2E"/>
    <w:rsid w:val="00AD4B8A"/>
    <w:rsid w:val="00AD4BFE"/>
    <w:rsid w:val="00AD4F8F"/>
    <w:rsid w:val="00AD52AE"/>
    <w:rsid w:val="00AD6128"/>
    <w:rsid w:val="00AD64FA"/>
    <w:rsid w:val="00AD6574"/>
    <w:rsid w:val="00AD671D"/>
    <w:rsid w:val="00AD68AC"/>
    <w:rsid w:val="00AD6EA9"/>
    <w:rsid w:val="00AD7938"/>
    <w:rsid w:val="00AD7B14"/>
    <w:rsid w:val="00AE075F"/>
    <w:rsid w:val="00AE0C87"/>
    <w:rsid w:val="00AE0F9D"/>
    <w:rsid w:val="00AE132E"/>
    <w:rsid w:val="00AE14CB"/>
    <w:rsid w:val="00AE173E"/>
    <w:rsid w:val="00AE1808"/>
    <w:rsid w:val="00AE1901"/>
    <w:rsid w:val="00AE1B5D"/>
    <w:rsid w:val="00AE1C10"/>
    <w:rsid w:val="00AE1C9E"/>
    <w:rsid w:val="00AE1CBA"/>
    <w:rsid w:val="00AE1F6F"/>
    <w:rsid w:val="00AE2113"/>
    <w:rsid w:val="00AE23A1"/>
    <w:rsid w:val="00AE2A85"/>
    <w:rsid w:val="00AE34DE"/>
    <w:rsid w:val="00AE3596"/>
    <w:rsid w:val="00AE3876"/>
    <w:rsid w:val="00AE3A8D"/>
    <w:rsid w:val="00AE40AA"/>
    <w:rsid w:val="00AE463E"/>
    <w:rsid w:val="00AE46BC"/>
    <w:rsid w:val="00AE4832"/>
    <w:rsid w:val="00AE4A01"/>
    <w:rsid w:val="00AE4A47"/>
    <w:rsid w:val="00AE4CF2"/>
    <w:rsid w:val="00AE4DD1"/>
    <w:rsid w:val="00AE556E"/>
    <w:rsid w:val="00AE5582"/>
    <w:rsid w:val="00AE55A0"/>
    <w:rsid w:val="00AE5C42"/>
    <w:rsid w:val="00AE60E0"/>
    <w:rsid w:val="00AE63DE"/>
    <w:rsid w:val="00AE69A4"/>
    <w:rsid w:val="00AE6CAC"/>
    <w:rsid w:val="00AE76CC"/>
    <w:rsid w:val="00AF030C"/>
    <w:rsid w:val="00AF0586"/>
    <w:rsid w:val="00AF080E"/>
    <w:rsid w:val="00AF09DA"/>
    <w:rsid w:val="00AF0C44"/>
    <w:rsid w:val="00AF0C74"/>
    <w:rsid w:val="00AF0F44"/>
    <w:rsid w:val="00AF0F76"/>
    <w:rsid w:val="00AF0FC5"/>
    <w:rsid w:val="00AF1258"/>
    <w:rsid w:val="00AF1420"/>
    <w:rsid w:val="00AF185E"/>
    <w:rsid w:val="00AF190D"/>
    <w:rsid w:val="00AF1B46"/>
    <w:rsid w:val="00AF1E94"/>
    <w:rsid w:val="00AF1FE3"/>
    <w:rsid w:val="00AF2855"/>
    <w:rsid w:val="00AF2A6E"/>
    <w:rsid w:val="00AF3709"/>
    <w:rsid w:val="00AF37AC"/>
    <w:rsid w:val="00AF3D90"/>
    <w:rsid w:val="00AF3ECF"/>
    <w:rsid w:val="00AF451B"/>
    <w:rsid w:val="00AF4600"/>
    <w:rsid w:val="00AF4746"/>
    <w:rsid w:val="00AF47B3"/>
    <w:rsid w:val="00AF4A60"/>
    <w:rsid w:val="00AF4D77"/>
    <w:rsid w:val="00AF5139"/>
    <w:rsid w:val="00AF5161"/>
    <w:rsid w:val="00AF51F8"/>
    <w:rsid w:val="00AF5227"/>
    <w:rsid w:val="00AF5238"/>
    <w:rsid w:val="00AF58D9"/>
    <w:rsid w:val="00AF5CCF"/>
    <w:rsid w:val="00AF5EA3"/>
    <w:rsid w:val="00AF5F96"/>
    <w:rsid w:val="00AF61E4"/>
    <w:rsid w:val="00AF62FB"/>
    <w:rsid w:val="00AF6482"/>
    <w:rsid w:val="00AF6793"/>
    <w:rsid w:val="00AF6CE0"/>
    <w:rsid w:val="00AF6E83"/>
    <w:rsid w:val="00AF70B7"/>
    <w:rsid w:val="00AF7192"/>
    <w:rsid w:val="00AF73AF"/>
    <w:rsid w:val="00AF79B1"/>
    <w:rsid w:val="00AF7B1F"/>
    <w:rsid w:val="00AF7B3B"/>
    <w:rsid w:val="00B00174"/>
    <w:rsid w:val="00B00273"/>
    <w:rsid w:val="00B00469"/>
    <w:rsid w:val="00B0050D"/>
    <w:rsid w:val="00B00CA2"/>
    <w:rsid w:val="00B00E5E"/>
    <w:rsid w:val="00B00E6B"/>
    <w:rsid w:val="00B00F0D"/>
    <w:rsid w:val="00B0128F"/>
    <w:rsid w:val="00B01312"/>
    <w:rsid w:val="00B01446"/>
    <w:rsid w:val="00B01945"/>
    <w:rsid w:val="00B01DC5"/>
    <w:rsid w:val="00B01EBB"/>
    <w:rsid w:val="00B022C1"/>
    <w:rsid w:val="00B02438"/>
    <w:rsid w:val="00B025E1"/>
    <w:rsid w:val="00B028B1"/>
    <w:rsid w:val="00B02968"/>
    <w:rsid w:val="00B029E3"/>
    <w:rsid w:val="00B02BCD"/>
    <w:rsid w:val="00B032BC"/>
    <w:rsid w:val="00B0345C"/>
    <w:rsid w:val="00B035DE"/>
    <w:rsid w:val="00B03946"/>
    <w:rsid w:val="00B03C3C"/>
    <w:rsid w:val="00B03E7F"/>
    <w:rsid w:val="00B040EC"/>
    <w:rsid w:val="00B04609"/>
    <w:rsid w:val="00B0487B"/>
    <w:rsid w:val="00B04E14"/>
    <w:rsid w:val="00B05357"/>
    <w:rsid w:val="00B056DA"/>
    <w:rsid w:val="00B057F5"/>
    <w:rsid w:val="00B058B0"/>
    <w:rsid w:val="00B05A91"/>
    <w:rsid w:val="00B05D08"/>
    <w:rsid w:val="00B05F12"/>
    <w:rsid w:val="00B06232"/>
    <w:rsid w:val="00B0627E"/>
    <w:rsid w:val="00B06371"/>
    <w:rsid w:val="00B0637C"/>
    <w:rsid w:val="00B065CD"/>
    <w:rsid w:val="00B06BBC"/>
    <w:rsid w:val="00B06C45"/>
    <w:rsid w:val="00B06F4D"/>
    <w:rsid w:val="00B0721D"/>
    <w:rsid w:val="00B072AE"/>
    <w:rsid w:val="00B072E1"/>
    <w:rsid w:val="00B074CB"/>
    <w:rsid w:val="00B078D6"/>
    <w:rsid w:val="00B1054D"/>
    <w:rsid w:val="00B10821"/>
    <w:rsid w:val="00B1099D"/>
    <w:rsid w:val="00B10DA2"/>
    <w:rsid w:val="00B10DF7"/>
    <w:rsid w:val="00B11012"/>
    <w:rsid w:val="00B112F0"/>
    <w:rsid w:val="00B11E7F"/>
    <w:rsid w:val="00B1220C"/>
    <w:rsid w:val="00B12381"/>
    <w:rsid w:val="00B12B6B"/>
    <w:rsid w:val="00B130E0"/>
    <w:rsid w:val="00B133B9"/>
    <w:rsid w:val="00B1369D"/>
    <w:rsid w:val="00B1391F"/>
    <w:rsid w:val="00B13B0C"/>
    <w:rsid w:val="00B13CF5"/>
    <w:rsid w:val="00B14043"/>
    <w:rsid w:val="00B144ED"/>
    <w:rsid w:val="00B1450C"/>
    <w:rsid w:val="00B14F68"/>
    <w:rsid w:val="00B1557E"/>
    <w:rsid w:val="00B156FC"/>
    <w:rsid w:val="00B15B4F"/>
    <w:rsid w:val="00B15B62"/>
    <w:rsid w:val="00B15E89"/>
    <w:rsid w:val="00B15F68"/>
    <w:rsid w:val="00B16186"/>
    <w:rsid w:val="00B164E4"/>
    <w:rsid w:val="00B16988"/>
    <w:rsid w:val="00B16AE3"/>
    <w:rsid w:val="00B16B09"/>
    <w:rsid w:val="00B171A6"/>
    <w:rsid w:val="00B17518"/>
    <w:rsid w:val="00B175F6"/>
    <w:rsid w:val="00B17849"/>
    <w:rsid w:val="00B17CC1"/>
    <w:rsid w:val="00B17F93"/>
    <w:rsid w:val="00B205B6"/>
    <w:rsid w:val="00B2081B"/>
    <w:rsid w:val="00B20C9C"/>
    <w:rsid w:val="00B20DE5"/>
    <w:rsid w:val="00B20E93"/>
    <w:rsid w:val="00B21203"/>
    <w:rsid w:val="00B21210"/>
    <w:rsid w:val="00B216D8"/>
    <w:rsid w:val="00B219BE"/>
    <w:rsid w:val="00B21BFB"/>
    <w:rsid w:val="00B21CEF"/>
    <w:rsid w:val="00B21E91"/>
    <w:rsid w:val="00B2201F"/>
    <w:rsid w:val="00B22276"/>
    <w:rsid w:val="00B222E8"/>
    <w:rsid w:val="00B22715"/>
    <w:rsid w:val="00B2364F"/>
    <w:rsid w:val="00B23770"/>
    <w:rsid w:val="00B23B2E"/>
    <w:rsid w:val="00B23B72"/>
    <w:rsid w:val="00B23BF6"/>
    <w:rsid w:val="00B24513"/>
    <w:rsid w:val="00B249B1"/>
    <w:rsid w:val="00B249F4"/>
    <w:rsid w:val="00B24CB0"/>
    <w:rsid w:val="00B253BA"/>
    <w:rsid w:val="00B25448"/>
    <w:rsid w:val="00B25470"/>
    <w:rsid w:val="00B256F6"/>
    <w:rsid w:val="00B25B20"/>
    <w:rsid w:val="00B26044"/>
    <w:rsid w:val="00B262C7"/>
    <w:rsid w:val="00B26310"/>
    <w:rsid w:val="00B2660F"/>
    <w:rsid w:val="00B267A7"/>
    <w:rsid w:val="00B26B4D"/>
    <w:rsid w:val="00B26FF4"/>
    <w:rsid w:val="00B27141"/>
    <w:rsid w:val="00B271E8"/>
    <w:rsid w:val="00B274C1"/>
    <w:rsid w:val="00B27E90"/>
    <w:rsid w:val="00B3007F"/>
    <w:rsid w:val="00B3016B"/>
    <w:rsid w:val="00B3067B"/>
    <w:rsid w:val="00B30734"/>
    <w:rsid w:val="00B30B9B"/>
    <w:rsid w:val="00B30D44"/>
    <w:rsid w:val="00B30F6C"/>
    <w:rsid w:val="00B311DD"/>
    <w:rsid w:val="00B31568"/>
    <w:rsid w:val="00B315E2"/>
    <w:rsid w:val="00B32118"/>
    <w:rsid w:val="00B3236C"/>
    <w:rsid w:val="00B325CE"/>
    <w:rsid w:val="00B329C3"/>
    <w:rsid w:val="00B32A3E"/>
    <w:rsid w:val="00B32ADE"/>
    <w:rsid w:val="00B32DE6"/>
    <w:rsid w:val="00B32F14"/>
    <w:rsid w:val="00B33561"/>
    <w:rsid w:val="00B33A90"/>
    <w:rsid w:val="00B33C56"/>
    <w:rsid w:val="00B33DAB"/>
    <w:rsid w:val="00B33F27"/>
    <w:rsid w:val="00B34094"/>
    <w:rsid w:val="00B343B9"/>
    <w:rsid w:val="00B34409"/>
    <w:rsid w:val="00B3471E"/>
    <w:rsid w:val="00B349FE"/>
    <w:rsid w:val="00B34A2A"/>
    <w:rsid w:val="00B35039"/>
    <w:rsid w:val="00B35B3A"/>
    <w:rsid w:val="00B35CD4"/>
    <w:rsid w:val="00B36400"/>
    <w:rsid w:val="00B366C0"/>
    <w:rsid w:val="00B36733"/>
    <w:rsid w:val="00B3694C"/>
    <w:rsid w:val="00B36984"/>
    <w:rsid w:val="00B369AF"/>
    <w:rsid w:val="00B36D53"/>
    <w:rsid w:val="00B36DB9"/>
    <w:rsid w:val="00B36E87"/>
    <w:rsid w:val="00B376DD"/>
    <w:rsid w:val="00B37DC2"/>
    <w:rsid w:val="00B37DCC"/>
    <w:rsid w:val="00B37ECB"/>
    <w:rsid w:val="00B4006C"/>
    <w:rsid w:val="00B401B0"/>
    <w:rsid w:val="00B40B6B"/>
    <w:rsid w:val="00B40D5D"/>
    <w:rsid w:val="00B40E6A"/>
    <w:rsid w:val="00B41803"/>
    <w:rsid w:val="00B418BF"/>
    <w:rsid w:val="00B41D02"/>
    <w:rsid w:val="00B41E3C"/>
    <w:rsid w:val="00B42602"/>
    <w:rsid w:val="00B42A46"/>
    <w:rsid w:val="00B439DE"/>
    <w:rsid w:val="00B44279"/>
    <w:rsid w:val="00B443DC"/>
    <w:rsid w:val="00B449BA"/>
    <w:rsid w:val="00B451E2"/>
    <w:rsid w:val="00B4529A"/>
    <w:rsid w:val="00B455DB"/>
    <w:rsid w:val="00B4564A"/>
    <w:rsid w:val="00B458C9"/>
    <w:rsid w:val="00B45A4F"/>
    <w:rsid w:val="00B45AAF"/>
    <w:rsid w:val="00B45CFD"/>
    <w:rsid w:val="00B45D21"/>
    <w:rsid w:val="00B45E4B"/>
    <w:rsid w:val="00B46194"/>
    <w:rsid w:val="00B46301"/>
    <w:rsid w:val="00B4664A"/>
    <w:rsid w:val="00B46717"/>
    <w:rsid w:val="00B468A9"/>
    <w:rsid w:val="00B46936"/>
    <w:rsid w:val="00B46953"/>
    <w:rsid w:val="00B46E63"/>
    <w:rsid w:val="00B4717B"/>
    <w:rsid w:val="00B4736F"/>
    <w:rsid w:val="00B47FB1"/>
    <w:rsid w:val="00B47FC9"/>
    <w:rsid w:val="00B501D4"/>
    <w:rsid w:val="00B50305"/>
    <w:rsid w:val="00B504FC"/>
    <w:rsid w:val="00B50534"/>
    <w:rsid w:val="00B506B5"/>
    <w:rsid w:val="00B508C4"/>
    <w:rsid w:val="00B5090E"/>
    <w:rsid w:val="00B50A25"/>
    <w:rsid w:val="00B50C7A"/>
    <w:rsid w:val="00B50D1A"/>
    <w:rsid w:val="00B51263"/>
    <w:rsid w:val="00B51556"/>
    <w:rsid w:val="00B5184F"/>
    <w:rsid w:val="00B51C25"/>
    <w:rsid w:val="00B51CC0"/>
    <w:rsid w:val="00B51D0C"/>
    <w:rsid w:val="00B51D3C"/>
    <w:rsid w:val="00B51E7C"/>
    <w:rsid w:val="00B51E94"/>
    <w:rsid w:val="00B51EEF"/>
    <w:rsid w:val="00B52261"/>
    <w:rsid w:val="00B52681"/>
    <w:rsid w:val="00B527E8"/>
    <w:rsid w:val="00B52C18"/>
    <w:rsid w:val="00B52D17"/>
    <w:rsid w:val="00B52EBE"/>
    <w:rsid w:val="00B52F7A"/>
    <w:rsid w:val="00B53E41"/>
    <w:rsid w:val="00B53EBF"/>
    <w:rsid w:val="00B543B9"/>
    <w:rsid w:val="00B54435"/>
    <w:rsid w:val="00B54862"/>
    <w:rsid w:val="00B54AF7"/>
    <w:rsid w:val="00B54CF7"/>
    <w:rsid w:val="00B54D53"/>
    <w:rsid w:val="00B556D1"/>
    <w:rsid w:val="00B556D2"/>
    <w:rsid w:val="00B557E4"/>
    <w:rsid w:val="00B56122"/>
    <w:rsid w:val="00B56637"/>
    <w:rsid w:val="00B56830"/>
    <w:rsid w:val="00B56A5D"/>
    <w:rsid w:val="00B56CA5"/>
    <w:rsid w:val="00B56F85"/>
    <w:rsid w:val="00B574F8"/>
    <w:rsid w:val="00B57AB8"/>
    <w:rsid w:val="00B600F1"/>
    <w:rsid w:val="00B600FB"/>
    <w:rsid w:val="00B60480"/>
    <w:rsid w:val="00B605EE"/>
    <w:rsid w:val="00B60B1A"/>
    <w:rsid w:val="00B60B6C"/>
    <w:rsid w:val="00B60C91"/>
    <w:rsid w:val="00B60FED"/>
    <w:rsid w:val="00B6134D"/>
    <w:rsid w:val="00B615F9"/>
    <w:rsid w:val="00B6174C"/>
    <w:rsid w:val="00B61DC2"/>
    <w:rsid w:val="00B61E53"/>
    <w:rsid w:val="00B6246D"/>
    <w:rsid w:val="00B62A29"/>
    <w:rsid w:val="00B62B3F"/>
    <w:rsid w:val="00B62BEA"/>
    <w:rsid w:val="00B62C2A"/>
    <w:rsid w:val="00B62D2A"/>
    <w:rsid w:val="00B6362C"/>
    <w:rsid w:val="00B63638"/>
    <w:rsid w:val="00B638D1"/>
    <w:rsid w:val="00B63A98"/>
    <w:rsid w:val="00B63C4D"/>
    <w:rsid w:val="00B6456C"/>
    <w:rsid w:val="00B64DD4"/>
    <w:rsid w:val="00B6559E"/>
    <w:rsid w:val="00B65969"/>
    <w:rsid w:val="00B65DD2"/>
    <w:rsid w:val="00B65FF0"/>
    <w:rsid w:val="00B6666C"/>
    <w:rsid w:val="00B66687"/>
    <w:rsid w:val="00B6676D"/>
    <w:rsid w:val="00B66A6F"/>
    <w:rsid w:val="00B66BCD"/>
    <w:rsid w:val="00B66BEE"/>
    <w:rsid w:val="00B6721C"/>
    <w:rsid w:val="00B672E3"/>
    <w:rsid w:val="00B67949"/>
    <w:rsid w:val="00B67989"/>
    <w:rsid w:val="00B679AD"/>
    <w:rsid w:val="00B70069"/>
    <w:rsid w:val="00B7018D"/>
    <w:rsid w:val="00B7043A"/>
    <w:rsid w:val="00B7043D"/>
    <w:rsid w:val="00B70E58"/>
    <w:rsid w:val="00B713B7"/>
    <w:rsid w:val="00B71ACC"/>
    <w:rsid w:val="00B71CC6"/>
    <w:rsid w:val="00B72AA3"/>
    <w:rsid w:val="00B72DCD"/>
    <w:rsid w:val="00B72F36"/>
    <w:rsid w:val="00B7315A"/>
    <w:rsid w:val="00B732D0"/>
    <w:rsid w:val="00B737CF"/>
    <w:rsid w:val="00B73A6A"/>
    <w:rsid w:val="00B73CD5"/>
    <w:rsid w:val="00B73FA0"/>
    <w:rsid w:val="00B74297"/>
    <w:rsid w:val="00B74897"/>
    <w:rsid w:val="00B74C6B"/>
    <w:rsid w:val="00B74EAE"/>
    <w:rsid w:val="00B74F45"/>
    <w:rsid w:val="00B75104"/>
    <w:rsid w:val="00B7526B"/>
    <w:rsid w:val="00B75612"/>
    <w:rsid w:val="00B75BBC"/>
    <w:rsid w:val="00B75F7A"/>
    <w:rsid w:val="00B75FD6"/>
    <w:rsid w:val="00B760A1"/>
    <w:rsid w:val="00B76DDB"/>
    <w:rsid w:val="00B77003"/>
    <w:rsid w:val="00B77410"/>
    <w:rsid w:val="00B774A9"/>
    <w:rsid w:val="00B774B3"/>
    <w:rsid w:val="00B7786F"/>
    <w:rsid w:val="00B77EA8"/>
    <w:rsid w:val="00B77FB6"/>
    <w:rsid w:val="00B800A5"/>
    <w:rsid w:val="00B80293"/>
    <w:rsid w:val="00B8072B"/>
    <w:rsid w:val="00B80EC4"/>
    <w:rsid w:val="00B80F91"/>
    <w:rsid w:val="00B81662"/>
    <w:rsid w:val="00B81933"/>
    <w:rsid w:val="00B81C12"/>
    <w:rsid w:val="00B81D55"/>
    <w:rsid w:val="00B821F5"/>
    <w:rsid w:val="00B83222"/>
    <w:rsid w:val="00B8327E"/>
    <w:rsid w:val="00B832D9"/>
    <w:rsid w:val="00B83426"/>
    <w:rsid w:val="00B834EF"/>
    <w:rsid w:val="00B83A6D"/>
    <w:rsid w:val="00B83A9F"/>
    <w:rsid w:val="00B84343"/>
    <w:rsid w:val="00B8438E"/>
    <w:rsid w:val="00B843C6"/>
    <w:rsid w:val="00B84932"/>
    <w:rsid w:val="00B84CE8"/>
    <w:rsid w:val="00B84FC9"/>
    <w:rsid w:val="00B85147"/>
    <w:rsid w:val="00B85256"/>
    <w:rsid w:val="00B856F4"/>
    <w:rsid w:val="00B85966"/>
    <w:rsid w:val="00B85A01"/>
    <w:rsid w:val="00B8657E"/>
    <w:rsid w:val="00B868AD"/>
    <w:rsid w:val="00B86CE3"/>
    <w:rsid w:val="00B86E04"/>
    <w:rsid w:val="00B86E31"/>
    <w:rsid w:val="00B872AA"/>
    <w:rsid w:val="00B874F8"/>
    <w:rsid w:val="00B8757A"/>
    <w:rsid w:val="00B876A9"/>
    <w:rsid w:val="00B8796B"/>
    <w:rsid w:val="00B87FFC"/>
    <w:rsid w:val="00B905FF"/>
    <w:rsid w:val="00B9077E"/>
    <w:rsid w:val="00B90C0E"/>
    <w:rsid w:val="00B91055"/>
    <w:rsid w:val="00B91215"/>
    <w:rsid w:val="00B913F7"/>
    <w:rsid w:val="00B91B75"/>
    <w:rsid w:val="00B91BFC"/>
    <w:rsid w:val="00B91D58"/>
    <w:rsid w:val="00B920C8"/>
    <w:rsid w:val="00B92A9B"/>
    <w:rsid w:val="00B92DFB"/>
    <w:rsid w:val="00B92F11"/>
    <w:rsid w:val="00B93400"/>
    <w:rsid w:val="00B93954"/>
    <w:rsid w:val="00B9397C"/>
    <w:rsid w:val="00B93B2B"/>
    <w:rsid w:val="00B94025"/>
    <w:rsid w:val="00B9426B"/>
    <w:rsid w:val="00B942D3"/>
    <w:rsid w:val="00B9445B"/>
    <w:rsid w:val="00B9451E"/>
    <w:rsid w:val="00B94534"/>
    <w:rsid w:val="00B94593"/>
    <w:rsid w:val="00B949E2"/>
    <w:rsid w:val="00B94BEE"/>
    <w:rsid w:val="00B94DBF"/>
    <w:rsid w:val="00B94FE9"/>
    <w:rsid w:val="00B9509F"/>
    <w:rsid w:val="00B954DA"/>
    <w:rsid w:val="00B957E4"/>
    <w:rsid w:val="00B958BA"/>
    <w:rsid w:val="00B959D7"/>
    <w:rsid w:val="00B95AEA"/>
    <w:rsid w:val="00B95DDF"/>
    <w:rsid w:val="00B96108"/>
    <w:rsid w:val="00B963A9"/>
    <w:rsid w:val="00B963ED"/>
    <w:rsid w:val="00B96AB1"/>
    <w:rsid w:val="00B96B74"/>
    <w:rsid w:val="00B96F01"/>
    <w:rsid w:val="00B96F8B"/>
    <w:rsid w:val="00B97427"/>
    <w:rsid w:val="00B97A15"/>
    <w:rsid w:val="00BA0202"/>
    <w:rsid w:val="00BA0367"/>
    <w:rsid w:val="00BA07CE"/>
    <w:rsid w:val="00BA0910"/>
    <w:rsid w:val="00BA0BD1"/>
    <w:rsid w:val="00BA0FEA"/>
    <w:rsid w:val="00BA17EE"/>
    <w:rsid w:val="00BA1867"/>
    <w:rsid w:val="00BA203F"/>
    <w:rsid w:val="00BA2424"/>
    <w:rsid w:val="00BA25EE"/>
    <w:rsid w:val="00BA2615"/>
    <w:rsid w:val="00BA2935"/>
    <w:rsid w:val="00BA2A7E"/>
    <w:rsid w:val="00BA2BBC"/>
    <w:rsid w:val="00BA330E"/>
    <w:rsid w:val="00BA335C"/>
    <w:rsid w:val="00BA345B"/>
    <w:rsid w:val="00BA369D"/>
    <w:rsid w:val="00BA37D1"/>
    <w:rsid w:val="00BA3D6B"/>
    <w:rsid w:val="00BA3FC5"/>
    <w:rsid w:val="00BA4760"/>
    <w:rsid w:val="00BA48DF"/>
    <w:rsid w:val="00BA4953"/>
    <w:rsid w:val="00BA5094"/>
    <w:rsid w:val="00BA5395"/>
    <w:rsid w:val="00BA5A50"/>
    <w:rsid w:val="00BA640C"/>
    <w:rsid w:val="00BA64F6"/>
    <w:rsid w:val="00BA6626"/>
    <w:rsid w:val="00BA691E"/>
    <w:rsid w:val="00BA6990"/>
    <w:rsid w:val="00BA6CD9"/>
    <w:rsid w:val="00BA6F80"/>
    <w:rsid w:val="00BA726E"/>
    <w:rsid w:val="00BA7A6A"/>
    <w:rsid w:val="00BA7EC1"/>
    <w:rsid w:val="00BB0341"/>
    <w:rsid w:val="00BB0438"/>
    <w:rsid w:val="00BB06F1"/>
    <w:rsid w:val="00BB0712"/>
    <w:rsid w:val="00BB073B"/>
    <w:rsid w:val="00BB0872"/>
    <w:rsid w:val="00BB0B15"/>
    <w:rsid w:val="00BB20F3"/>
    <w:rsid w:val="00BB24AA"/>
    <w:rsid w:val="00BB2758"/>
    <w:rsid w:val="00BB2EC9"/>
    <w:rsid w:val="00BB33A7"/>
    <w:rsid w:val="00BB3C95"/>
    <w:rsid w:val="00BB3DFD"/>
    <w:rsid w:val="00BB3EEF"/>
    <w:rsid w:val="00BB4004"/>
    <w:rsid w:val="00BB4275"/>
    <w:rsid w:val="00BB459E"/>
    <w:rsid w:val="00BB4F3B"/>
    <w:rsid w:val="00BB50BC"/>
    <w:rsid w:val="00BB52B5"/>
    <w:rsid w:val="00BB55A2"/>
    <w:rsid w:val="00BB57EF"/>
    <w:rsid w:val="00BB5892"/>
    <w:rsid w:val="00BB59BC"/>
    <w:rsid w:val="00BB5C21"/>
    <w:rsid w:val="00BB5D51"/>
    <w:rsid w:val="00BB5FB5"/>
    <w:rsid w:val="00BB63DE"/>
    <w:rsid w:val="00BB66DB"/>
    <w:rsid w:val="00BB680C"/>
    <w:rsid w:val="00BB6857"/>
    <w:rsid w:val="00BB6DAE"/>
    <w:rsid w:val="00BB7015"/>
    <w:rsid w:val="00BB7287"/>
    <w:rsid w:val="00BB7338"/>
    <w:rsid w:val="00BB734D"/>
    <w:rsid w:val="00BB77ED"/>
    <w:rsid w:val="00BB7EC5"/>
    <w:rsid w:val="00BB7FEC"/>
    <w:rsid w:val="00BC024D"/>
    <w:rsid w:val="00BC049B"/>
    <w:rsid w:val="00BC059F"/>
    <w:rsid w:val="00BC06DA"/>
    <w:rsid w:val="00BC0B92"/>
    <w:rsid w:val="00BC0BEC"/>
    <w:rsid w:val="00BC0FCC"/>
    <w:rsid w:val="00BC11D9"/>
    <w:rsid w:val="00BC146E"/>
    <w:rsid w:val="00BC147F"/>
    <w:rsid w:val="00BC1A92"/>
    <w:rsid w:val="00BC1B3E"/>
    <w:rsid w:val="00BC1F57"/>
    <w:rsid w:val="00BC23E2"/>
    <w:rsid w:val="00BC2D9B"/>
    <w:rsid w:val="00BC3442"/>
    <w:rsid w:val="00BC3678"/>
    <w:rsid w:val="00BC393A"/>
    <w:rsid w:val="00BC3A26"/>
    <w:rsid w:val="00BC41F2"/>
    <w:rsid w:val="00BC4204"/>
    <w:rsid w:val="00BC425D"/>
    <w:rsid w:val="00BC429D"/>
    <w:rsid w:val="00BC476C"/>
    <w:rsid w:val="00BC4CB1"/>
    <w:rsid w:val="00BC50E0"/>
    <w:rsid w:val="00BC54E3"/>
    <w:rsid w:val="00BC54FF"/>
    <w:rsid w:val="00BC565D"/>
    <w:rsid w:val="00BC5690"/>
    <w:rsid w:val="00BC56E2"/>
    <w:rsid w:val="00BC5B81"/>
    <w:rsid w:val="00BC5F29"/>
    <w:rsid w:val="00BC607D"/>
    <w:rsid w:val="00BC63AD"/>
    <w:rsid w:val="00BC6489"/>
    <w:rsid w:val="00BC6FCF"/>
    <w:rsid w:val="00BC77F9"/>
    <w:rsid w:val="00BC7C8F"/>
    <w:rsid w:val="00BD09AA"/>
    <w:rsid w:val="00BD0F6C"/>
    <w:rsid w:val="00BD173C"/>
    <w:rsid w:val="00BD175D"/>
    <w:rsid w:val="00BD2116"/>
    <w:rsid w:val="00BD21D5"/>
    <w:rsid w:val="00BD2427"/>
    <w:rsid w:val="00BD2432"/>
    <w:rsid w:val="00BD284F"/>
    <w:rsid w:val="00BD2905"/>
    <w:rsid w:val="00BD290F"/>
    <w:rsid w:val="00BD2C17"/>
    <w:rsid w:val="00BD2E93"/>
    <w:rsid w:val="00BD310D"/>
    <w:rsid w:val="00BD31FC"/>
    <w:rsid w:val="00BD3475"/>
    <w:rsid w:val="00BD354B"/>
    <w:rsid w:val="00BD37E6"/>
    <w:rsid w:val="00BD44C2"/>
    <w:rsid w:val="00BD47D8"/>
    <w:rsid w:val="00BD4899"/>
    <w:rsid w:val="00BD4955"/>
    <w:rsid w:val="00BD4EB3"/>
    <w:rsid w:val="00BD518B"/>
    <w:rsid w:val="00BD54C3"/>
    <w:rsid w:val="00BD559C"/>
    <w:rsid w:val="00BD5AB2"/>
    <w:rsid w:val="00BD5E27"/>
    <w:rsid w:val="00BD6076"/>
    <w:rsid w:val="00BD628E"/>
    <w:rsid w:val="00BD6B3C"/>
    <w:rsid w:val="00BD72F5"/>
    <w:rsid w:val="00BD76A4"/>
    <w:rsid w:val="00BE006F"/>
    <w:rsid w:val="00BE01DF"/>
    <w:rsid w:val="00BE0D15"/>
    <w:rsid w:val="00BE1B9C"/>
    <w:rsid w:val="00BE1C44"/>
    <w:rsid w:val="00BE2273"/>
    <w:rsid w:val="00BE25FF"/>
    <w:rsid w:val="00BE2F6E"/>
    <w:rsid w:val="00BE349B"/>
    <w:rsid w:val="00BE35EA"/>
    <w:rsid w:val="00BE38A7"/>
    <w:rsid w:val="00BE38CE"/>
    <w:rsid w:val="00BE3D57"/>
    <w:rsid w:val="00BE3D7C"/>
    <w:rsid w:val="00BE4AB5"/>
    <w:rsid w:val="00BE51F2"/>
    <w:rsid w:val="00BE54B8"/>
    <w:rsid w:val="00BE56B9"/>
    <w:rsid w:val="00BE572C"/>
    <w:rsid w:val="00BE5B84"/>
    <w:rsid w:val="00BE5EB3"/>
    <w:rsid w:val="00BE60B3"/>
    <w:rsid w:val="00BE6128"/>
    <w:rsid w:val="00BE64C0"/>
    <w:rsid w:val="00BE661C"/>
    <w:rsid w:val="00BE6729"/>
    <w:rsid w:val="00BE675A"/>
    <w:rsid w:val="00BE67AD"/>
    <w:rsid w:val="00BE6B59"/>
    <w:rsid w:val="00BE6B73"/>
    <w:rsid w:val="00BE6DD9"/>
    <w:rsid w:val="00BE7731"/>
    <w:rsid w:val="00BE7CC4"/>
    <w:rsid w:val="00BE7CD5"/>
    <w:rsid w:val="00BE7E5D"/>
    <w:rsid w:val="00BF0071"/>
    <w:rsid w:val="00BF05E6"/>
    <w:rsid w:val="00BF0924"/>
    <w:rsid w:val="00BF0BC6"/>
    <w:rsid w:val="00BF0D85"/>
    <w:rsid w:val="00BF0E63"/>
    <w:rsid w:val="00BF12DD"/>
    <w:rsid w:val="00BF13EE"/>
    <w:rsid w:val="00BF1510"/>
    <w:rsid w:val="00BF155A"/>
    <w:rsid w:val="00BF1CBD"/>
    <w:rsid w:val="00BF1D43"/>
    <w:rsid w:val="00BF1F6D"/>
    <w:rsid w:val="00BF1F94"/>
    <w:rsid w:val="00BF211C"/>
    <w:rsid w:val="00BF24D9"/>
    <w:rsid w:val="00BF2FCC"/>
    <w:rsid w:val="00BF3098"/>
    <w:rsid w:val="00BF30EB"/>
    <w:rsid w:val="00BF3421"/>
    <w:rsid w:val="00BF39C0"/>
    <w:rsid w:val="00BF3BD5"/>
    <w:rsid w:val="00BF3C84"/>
    <w:rsid w:val="00BF3EE5"/>
    <w:rsid w:val="00BF4012"/>
    <w:rsid w:val="00BF4C40"/>
    <w:rsid w:val="00BF56AD"/>
    <w:rsid w:val="00BF586F"/>
    <w:rsid w:val="00BF5DC1"/>
    <w:rsid w:val="00BF63C9"/>
    <w:rsid w:val="00BF65BC"/>
    <w:rsid w:val="00BF65C2"/>
    <w:rsid w:val="00BF6766"/>
    <w:rsid w:val="00BF6B66"/>
    <w:rsid w:val="00BF6BEF"/>
    <w:rsid w:val="00BF6C20"/>
    <w:rsid w:val="00BF7018"/>
    <w:rsid w:val="00BF744E"/>
    <w:rsid w:val="00BF7ACF"/>
    <w:rsid w:val="00BF7BC4"/>
    <w:rsid w:val="00C00121"/>
    <w:rsid w:val="00C002AD"/>
    <w:rsid w:val="00C003EE"/>
    <w:rsid w:val="00C0061D"/>
    <w:rsid w:val="00C0063F"/>
    <w:rsid w:val="00C007C6"/>
    <w:rsid w:val="00C0091E"/>
    <w:rsid w:val="00C0099B"/>
    <w:rsid w:val="00C00B17"/>
    <w:rsid w:val="00C0131C"/>
    <w:rsid w:val="00C0137F"/>
    <w:rsid w:val="00C0161F"/>
    <w:rsid w:val="00C02636"/>
    <w:rsid w:val="00C02A4D"/>
    <w:rsid w:val="00C02D08"/>
    <w:rsid w:val="00C030AD"/>
    <w:rsid w:val="00C03319"/>
    <w:rsid w:val="00C03BA0"/>
    <w:rsid w:val="00C03DB0"/>
    <w:rsid w:val="00C03E99"/>
    <w:rsid w:val="00C044F9"/>
    <w:rsid w:val="00C04815"/>
    <w:rsid w:val="00C04916"/>
    <w:rsid w:val="00C049B8"/>
    <w:rsid w:val="00C049BB"/>
    <w:rsid w:val="00C04B65"/>
    <w:rsid w:val="00C04BF3"/>
    <w:rsid w:val="00C04C1F"/>
    <w:rsid w:val="00C056C4"/>
    <w:rsid w:val="00C057D3"/>
    <w:rsid w:val="00C0580F"/>
    <w:rsid w:val="00C05BDC"/>
    <w:rsid w:val="00C05C43"/>
    <w:rsid w:val="00C05D08"/>
    <w:rsid w:val="00C05DC2"/>
    <w:rsid w:val="00C05DC8"/>
    <w:rsid w:val="00C05E1A"/>
    <w:rsid w:val="00C0602A"/>
    <w:rsid w:val="00C061D9"/>
    <w:rsid w:val="00C0625B"/>
    <w:rsid w:val="00C06360"/>
    <w:rsid w:val="00C065B6"/>
    <w:rsid w:val="00C06857"/>
    <w:rsid w:val="00C06DCD"/>
    <w:rsid w:val="00C07047"/>
    <w:rsid w:val="00C07195"/>
    <w:rsid w:val="00C07AB9"/>
    <w:rsid w:val="00C07CF4"/>
    <w:rsid w:val="00C10690"/>
    <w:rsid w:val="00C106F2"/>
    <w:rsid w:val="00C10C06"/>
    <w:rsid w:val="00C10D45"/>
    <w:rsid w:val="00C11266"/>
    <w:rsid w:val="00C1127A"/>
    <w:rsid w:val="00C11407"/>
    <w:rsid w:val="00C11779"/>
    <w:rsid w:val="00C11D96"/>
    <w:rsid w:val="00C11DEF"/>
    <w:rsid w:val="00C12498"/>
    <w:rsid w:val="00C1278F"/>
    <w:rsid w:val="00C129FE"/>
    <w:rsid w:val="00C12D83"/>
    <w:rsid w:val="00C12E37"/>
    <w:rsid w:val="00C134F1"/>
    <w:rsid w:val="00C13793"/>
    <w:rsid w:val="00C139E3"/>
    <w:rsid w:val="00C13F8B"/>
    <w:rsid w:val="00C14711"/>
    <w:rsid w:val="00C14D56"/>
    <w:rsid w:val="00C14F3A"/>
    <w:rsid w:val="00C15044"/>
    <w:rsid w:val="00C150F2"/>
    <w:rsid w:val="00C15EE7"/>
    <w:rsid w:val="00C1606A"/>
    <w:rsid w:val="00C16522"/>
    <w:rsid w:val="00C16581"/>
    <w:rsid w:val="00C16A28"/>
    <w:rsid w:val="00C16DFA"/>
    <w:rsid w:val="00C16EC3"/>
    <w:rsid w:val="00C16EC6"/>
    <w:rsid w:val="00C17C3C"/>
    <w:rsid w:val="00C20CCC"/>
    <w:rsid w:val="00C20DA5"/>
    <w:rsid w:val="00C2111C"/>
    <w:rsid w:val="00C21695"/>
    <w:rsid w:val="00C21753"/>
    <w:rsid w:val="00C217BB"/>
    <w:rsid w:val="00C21C53"/>
    <w:rsid w:val="00C21FC3"/>
    <w:rsid w:val="00C222D8"/>
    <w:rsid w:val="00C22418"/>
    <w:rsid w:val="00C224AC"/>
    <w:rsid w:val="00C224E1"/>
    <w:rsid w:val="00C22C1E"/>
    <w:rsid w:val="00C22DB0"/>
    <w:rsid w:val="00C22F99"/>
    <w:rsid w:val="00C23708"/>
    <w:rsid w:val="00C239FB"/>
    <w:rsid w:val="00C23F6F"/>
    <w:rsid w:val="00C247EE"/>
    <w:rsid w:val="00C249A8"/>
    <w:rsid w:val="00C24FA1"/>
    <w:rsid w:val="00C25048"/>
    <w:rsid w:val="00C25483"/>
    <w:rsid w:val="00C2564D"/>
    <w:rsid w:val="00C2584A"/>
    <w:rsid w:val="00C25884"/>
    <w:rsid w:val="00C258C5"/>
    <w:rsid w:val="00C26BB8"/>
    <w:rsid w:val="00C26C02"/>
    <w:rsid w:val="00C26E7D"/>
    <w:rsid w:val="00C276D5"/>
    <w:rsid w:val="00C27C21"/>
    <w:rsid w:val="00C27F75"/>
    <w:rsid w:val="00C305A5"/>
    <w:rsid w:val="00C31132"/>
    <w:rsid w:val="00C31203"/>
    <w:rsid w:val="00C315CB"/>
    <w:rsid w:val="00C31961"/>
    <w:rsid w:val="00C31AE0"/>
    <w:rsid w:val="00C31B90"/>
    <w:rsid w:val="00C31FEA"/>
    <w:rsid w:val="00C322B6"/>
    <w:rsid w:val="00C32DF6"/>
    <w:rsid w:val="00C3339C"/>
    <w:rsid w:val="00C3372E"/>
    <w:rsid w:val="00C337EF"/>
    <w:rsid w:val="00C33914"/>
    <w:rsid w:val="00C33E7B"/>
    <w:rsid w:val="00C34831"/>
    <w:rsid w:val="00C348A7"/>
    <w:rsid w:val="00C348C3"/>
    <w:rsid w:val="00C349D8"/>
    <w:rsid w:val="00C34D3A"/>
    <w:rsid w:val="00C34EFA"/>
    <w:rsid w:val="00C34F4B"/>
    <w:rsid w:val="00C35F3B"/>
    <w:rsid w:val="00C36160"/>
    <w:rsid w:val="00C363E5"/>
    <w:rsid w:val="00C3663F"/>
    <w:rsid w:val="00C367A9"/>
    <w:rsid w:val="00C36AE8"/>
    <w:rsid w:val="00C36C3C"/>
    <w:rsid w:val="00C37342"/>
    <w:rsid w:val="00C376A6"/>
    <w:rsid w:val="00C37FF9"/>
    <w:rsid w:val="00C400AC"/>
    <w:rsid w:val="00C40569"/>
    <w:rsid w:val="00C4060D"/>
    <w:rsid w:val="00C406F2"/>
    <w:rsid w:val="00C40A09"/>
    <w:rsid w:val="00C40B9E"/>
    <w:rsid w:val="00C40C23"/>
    <w:rsid w:val="00C40C4E"/>
    <w:rsid w:val="00C40EBD"/>
    <w:rsid w:val="00C40F7E"/>
    <w:rsid w:val="00C410ED"/>
    <w:rsid w:val="00C410F3"/>
    <w:rsid w:val="00C4167C"/>
    <w:rsid w:val="00C422C8"/>
    <w:rsid w:val="00C422F4"/>
    <w:rsid w:val="00C42505"/>
    <w:rsid w:val="00C42677"/>
    <w:rsid w:val="00C42937"/>
    <w:rsid w:val="00C42D70"/>
    <w:rsid w:val="00C42EFE"/>
    <w:rsid w:val="00C431F4"/>
    <w:rsid w:val="00C433EF"/>
    <w:rsid w:val="00C43640"/>
    <w:rsid w:val="00C4393A"/>
    <w:rsid w:val="00C439BC"/>
    <w:rsid w:val="00C43B15"/>
    <w:rsid w:val="00C43CD4"/>
    <w:rsid w:val="00C43EF5"/>
    <w:rsid w:val="00C442D9"/>
    <w:rsid w:val="00C44403"/>
    <w:rsid w:val="00C44528"/>
    <w:rsid w:val="00C448CD"/>
    <w:rsid w:val="00C44CB4"/>
    <w:rsid w:val="00C44D11"/>
    <w:rsid w:val="00C45051"/>
    <w:rsid w:val="00C4512C"/>
    <w:rsid w:val="00C452B2"/>
    <w:rsid w:val="00C456C0"/>
    <w:rsid w:val="00C45AE1"/>
    <w:rsid w:val="00C45C44"/>
    <w:rsid w:val="00C460B6"/>
    <w:rsid w:val="00C4657E"/>
    <w:rsid w:val="00C46947"/>
    <w:rsid w:val="00C46D04"/>
    <w:rsid w:val="00C47072"/>
    <w:rsid w:val="00C4711C"/>
    <w:rsid w:val="00C47271"/>
    <w:rsid w:val="00C47383"/>
    <w:rsid w:val="00C47402"/>
    <w:rsid w:val="00C4755F"/>
    <w:rsid w:val="00C4788F"/>
    <w:rsid w:val="00C4796D"/>
    <w:rsid w:val="00C47E24"/>
    <w:rsid w:val="00C500D7"/>
    <w:rsid w:val="00C503A1"/>
    <w:rsid w:val="00C503BB"/>
    <w:rsid w:val="00C506B0"/>
    <w:rsid w:val="00C50B63"/>
    <w:rsid w:val="00C50C38"/>
    <w:rsid w:val="00C50D14"/>
    <w:rsid w:val="00C51120"/>
    <w:rsid w:val="00C5135E"/>
    <w:rsid w:val="00C513F5"/>
    <w:rsid w:val="00C5163D"/>
    <w:rsid w:val="00C51A2F"/>
    <w:rsid w:val="00C51C2F"/>
    <w:rsid w:val="00C521A0"/>
    <w:rsid w:val="00C5240F"/>
    <w:rsid w:val="00C52447"/>
    <w:rsid w:val="00C5246A"/>
    <w:rsid w:val="00C528EA"/>
    <w:rsid w:val="00C528F6"/>
    <w:rsid w:val="00C5294E"/>
    <w:rsid w:val="00C52DE4"/>
    <w:rsid w:val="00C52E1A"/>
    <w:rsid w:val="00C52E1C"/>
    <w:rsid w:val="00C52ECD"/>
    <w:rsid w:val="00C5307F"/>
    <w:rsid w:val="00C53E4F"/>
    <w:rsid w:val="00C541C1"/>
    <w:rsid w:val="00C54200"/>
    <w:rsid w:val="00C5435D"/>
    <w:rsid w:val="00C54539"/>
    <w:rsid w:val="00C54F67"/>
    <w:rsid w:val="00C55910"/>
    <w:rsid w:val="00C55D2D"/>
    <w:rsid w:val="00C55EB3"/>
    <w:rsid w:val="00C5635E"/>
    <w:rsid w:val="00C56414"/>
    <w:rsid w:val="00C5657A"/>
    <w:rsid w:val="00C56A3D"/>
    <w:rsid w:val="00C56D63"/>
    <w:rsid w:val="00C56DD4"/>
    <w:rsid w:val="00C56E81"/>
    <w:rsid w:val="00C57C5E"/>
    <w:rsid w:val="00C57EE3"/>
    <w:rsid w:val="00C60933"/>
    <w:rsid w:val="00C60C63"/>
    <w:rsid w:val="00C60DEC"/>
    <w:rsid w:val="00C60F96"/>
    <w:rsid w:val="00C618C1"/>
    <w:rsid w:val="00C61EB9"/>
    <w:rsid w:val="00C61FB1"/>
    <w:rsid w:val="00C61FD9"/>
    <w:rsid w:val="00C62082"/>
    <w:rsid w:val="00C62154"/>
    <w:rsid w:val="00C621D3"/>
    <w:rsid w:val="00C62756"/>
    <w:rsid w:val="00C62A17"/>
    <w:rsid w:val="00C62FE4"/>
    <w:rsid w:val="00C63013"/>
    <w:rsid w:val="00C63605"/>
    <w:rsid w:val="00C63875"/>
    <w:rsid w:val="00C63DC2"/>
    <w:rsid w:val="00C63EB6"/>
    <w:rsid w:val="00C63F9A"/>
    <w:rsid w:val="00C64832"/>
    <w:rsid w:val="00C649B9"/>
    <w:rsid w:val="00C64EB4"/>
    <w:rsid w:val="00C651E1"/>
    <w:rsid w:val="00C65562"/>
    <w:rsid w:val="00C65ADA"/>
    <w:rsid w:val="00C65EB7"/>
    <w:rsid w:val="00C66452"/>
    <w:rsid w:val="00C665B5"/>
    <w:rsid w:val="00C66616"/>
    <w:rsid w:val="00C667BD"/>
    <w:rsid w:val="00C66BCE"/>
    <w:rsid w:val="00C67221"/>
    <w:rsid w:val="00C675EE"/>
    <w:rsid w:val="00C67BF7"/>
    <w:rsid w:val="00C67E33"/>
    <w:rsid w:val="00C700B9"/>
    <w:rsid w:val="00C702D0"/>
    <w:rsid w:val="00C70637"/>
    <w:rsid w:val="00C70814"/>
    <w:rsid w:val="00C70A71"/>
    <w:rsid w:val="00C70B50"/>
    <w:rsid w:val="00C70DA4"/>
    <w:rsid w:val="00C70FCC"/>
    <w:rsid w:val="00C714DE"/>
    <w:rsid w:val="00C71563"/>
    <w:rsid w:val="00C71713"/>
    <w:rsid w:val="00C71897"/>
    <w:rsid w:val="00C71A3F"/>
    <w:rsid w:val="00C71C57"/>
    <w:rsid w:val="00C71DAC"/>
    <w:rsid w:val="00C71E34"/>
    <w:rsid w:val="00C72671"/>
    <w:rsid w:val="00C72A17"/>
    <w:rsid w:val="00C72B01"/>
    <w:rsid w:val="00C730FB"/>
    <w:rsid w:val="00C7328D"/>
    <w:rsid w:val="00C7421D"/>
    <w:rsid w:val="00C74E57"/>
    <w:rsid w:val="00C74EED"/>
    <w:rsid w:val="00C7506F"/>
    <w:rsid w:val="00C751ED"/>
    <w:rsid w:val="00C75331"/>
    <w:rsid w:val="00C754F8"/>
    <w:rsid w:val="00C7556B"/>
    <w:rsid w:val="00C75759"/>
    <w:rsid w:val="00C761B0"/>
    <w:rsid w:val="00C76409"/>
    <w:rsid w:val="00C7696B"/>
    <w:rsid w:val="00C76A5B"/>
    <w:rsid w:val="00C76E40"/>
    <w:rsid w:val="00C7732A"/>
    <w:rsid w:val="00C774BC"/>
    <w:rsid w:val="00C77FBC"/>
    <w:rsid w:val="00C800E7"/>
    <w:rsid w:val="00C806DB"/>
    <w:rsid w:val="00C80825"/>
    <w:rsid w:val="00C808E2"/>
    <w:rsid w:val="00C81608"/>
    <w:rsid w:val="00C8170A"/>
    <w:rsid w:val="00C81B4C"/>
    <w:rsid w:val="00C8206D"/>
    <w:rsid w:val="00C822D1"/>
    <w:rsid w:val="00C8258E"/>
    <w:rsid w:val="00C827A4"/>
    <w:rsid w:val="00C82968"/>
    <w:rsid w:val="00C830EB"/>
    <w:rsid w:val="00C8363B"/>
    <w:rsid w:val="00C8368F"/>
    <w:rsid w:val="00C83922"/>
    <w:rsid w:val="00C83AF6"/>
    <w:rsid w:val="00C84202"/>
    <w:rsid w:val="00C84283"/>
    <w:rsid w:val="00C8429C"/>
    <w:rsid w:val="00C84454"/>
    <w:rsid w:val="00C8474F"/>
    <w:rsid w:val="00C847EC"/>
    <w:rsid w:val="00C85235"/>
    <w:rsid w:val="00C85D8A"/>
    <w:rsid w:val="00C85F86"/>
    <w:rsid w:val="00C86817"/>
    <w:rsid w:val="00C86897"/>
    <w:rsid w:val="00C87003"/>
    <w:rsid w:val="00C8745F"/>
    <w:rsid w:val="00C875F1"/>
    <w:rsid w:val="00C87681"/>
    <w:rsid w:val="00C87C85"/>
    <w:rsid w:val="00C87F45"/>
    <w:rsid w:val="00C900C1"/>
    <w:rsid w:val="00C9013B"/>
    <w:rsid w:val="00C90298"/>
    <w:rsid w:val="00C909C4"/>
    <w:rsid w:val="00C90E5D"/>
    <w:rsid w:val="00C90FA7"/>
    <w:rsid w:val="00C91B6B"/>
    <w:rsid w:val="00C91C5C"/>
    <w:rsid w:val="00C9207E"/>
    <w:rsid w:val="00C9212D"/>
    <w:rsid w:val="00C9219E"/>
    <w:rsid w:val="00C9225E"/>
    <w:rsid w:val="00C9233E"/>
    <w:rsid w:val="00C928EC"/>
    <w:rsid w:val="00C92ED7"/>
    <w:rsid w:val="00C92FD4"/>
    <w:rsid w:val="00C932FC"/>
    <w:rsid w:val="00C9337F"/>
    <w:rsid w:val="00C9345A"/>
    <w:rsid w:val="00C9398F"/>
    <w:rsid w:val="00C93A25"/>
    <w:rsid w:val="00C93AB0"/>
    <w:rsid w:val="00C93B74"/>
    <w:rsid w:val="00C944A6"/>
    <w:rsid w:val="00C946F8"/>
    <w:rsid w:val="00C94803"/>
    <w:rsid w:val="00C950DE"/>
    <w:rsid w:val="00C95265"/>
    <w:rsid w:val="00C954D4"/>
    <w:rsid w:val="00C957B9"/>
    <w:rsid w:val="00C9580C"/>
    <w:rsid w:val="00C95A55"/>
    <w:rsid w:val="00C95C0B"/>
    <w:rsid w:val="00C960EE"/>
    <w:rsid w:val="00C9617E"/>
    <w:rsid w:val="00C96292"/>
    <w:rsid w:val="00C9638A"/>
    <w:rsid w:val="00C96FC1"/>
    <w:rsid w:val="00C9765A"/>
    <w:rsid w:val="00C97796"/>
    <w:rsid w:val="00C97C40"/>
    <w:rsid w:val="00CA028A"/>
    <w:rsid w:val="00CA0775"/>
    <w:rsid w:val="00CA0BC6"/>
    <w:rsid w:val="00CA0E81"/>
    <w:rsid w:val="00CA1170"/>
    <w:rsid w:val="00CA19CB"/>
    <w:rsid w:val="00CA1BA2"/>
    <w:rsid w:val="00CA1CB8"/>
    <w:rsid w:val="00CA266C"/>
    <w:rsid w:val="00CA26B2"/>
    <w:rsid w:val="00CA2C3E"/>
    <w:rsid w:val="00CA2F7D"/>
    <w:rsid w:val="00CA31FF"/>
    <w:rsid w:val="00CA3433"/>
    <w:rsid w:val="00CA3516"/>
    <w:rsid w:val="00CA3938"/>
    <w:rsid w:val="00CA3BD3"/>
    <w:rsid w:val="00CA3E78"/>
    <w:rsid w:val="00CA401B"/>
    <w:rsid w:val="00CA40DD"/>
    <w:rsid w:val="00CA4190"/>
    <w:rsid w:val="00CA4329"/>
    <w:rsid w:val="00CA47D0"/>
    <w:rsid w:val="00CA4DCB"/>
    <w:rsid w:val="00CA5078"/>
    <w:rsid w:val="00CA5662"/>
    <w:rsid w:val="00CA56E5"/>
    <w:rsid w:val="00CA5CF3"/>
    <w:rsid w:val="00CA63E1"/>
    <w:rsid w:val="00CA6902"/>
    <w:rsid w:val="00CA69F7"/>
    <w:rsid w:val="00CA6EFC"/>
    <w:rsid w:val="00CA7435"/>
    <w:rsid w:val="00CA7683"/>
    <w:rsid w:val="00CA7929"/>
    <w:rsid w:val="00CA7D5F"/>
    <w:rsid w:val="00CA7FAF"/>
    <w:rsid w:val="00CB01FF"/>
    <w:rsid w:val="00CB033B"/>
    <w:rsid w:val="00CB03EB"/>
    <w:rsid w:val="00CB0779"/>
    <w:rsid w:val="00CB0E84"/>
    <w:rsid w:val="00CB0F39"/>
    <w:rsid w:val="00CB12CE"/>
    <w:rsid w:val="00CB1B04"/>
    <w:rsid w:val="00CB205F"/>
    <w:rsid w:val="00CB2200"/>
    <w:rsid w:val="00CB259D"/>
    <w:rsid w:val="00CB2A93"/>
    <w:rsid w:val="00CB2B88"/>
    <w:rsid w:val="00CB2E15"/>
    <w:rsid w:val="00CB3232"/>
    <w:rsid w:val="00CB34B6"/>
    <w:rsid w:val="00CB34C2"/>
    <w:rsid w:val="00CB34E7"/>
    <w:rsid w:val="00CB3887"/>
    <w:rsid w:val="00CB3B44"/>
    <w:rsid w:val="00CB3E54"/>
    <w:rsid w:val="00CB3E61"/>
    <w:rsid w:val="00CB3EB2"/>
    <w:rsid w:val="00CB4098"/>
    <w:rsid w:val="00CB4CD2"/>
    <w:rsid w:val="00CB4D87"/>
    <w:rsid w:val="00CB50C0"/>
    <w:rsid w:val="00CB54DF"/>
    <w:rsid w:val="00CB574F"/>
    <w:rsid w:val="00CB57B9"/>
    <w:rsid w:val="00CB61EB"/>
    <w:rsid w:val="00CB67BA"/>
    <w:rsid w:val="00CB69CD"/>
    <w:rsid w:val="00CB6B7B"/>
    <w:rsid w:val="00CB6BFB"/>
    <w:rsid w:val="00CB6CB1"/>
    <w:rsid w:val="00CB6DC4"/>
    <w:rsid w:val="00CB72C8"/>
    <w:rsid w:val="00CB73DD"/>
    <w:rsid w:val="00CB7BA0"/>
    <w:rsid w:val="00CC00B1"/>
    <w:rsid w:val="00CC0281"/>
    <w:rsid w:val="00CC0328"/>
    <w:rsid w:val="00CC04AC"/>
    <w:rsid w:val="00CC093A"/>
    <w:rsid w:val="00CC0A86"/>
    <w:rsid w:val="00CC0C0B"/>
    <w:rsid w:val="00CC0C0E"/>
    <w:rsid w:val="00CC1136"/>
    <w:rsid w:val="00CC168E"/>
    <w:rsid w:val="00CC16BD"/>
    <w:rsid w:val="00CC1AF9"/>
    <w:rsid w:val="00CC22B6"/>
    <w:rsid w:val="00CC2801"/>
    <w:rsid w:val="00CC2C5A"/>
    <w:rsid w:val="00CC2CA5"/>
    <w:rsid w:val="00CC300A"/>
    <w:rsid w:val="00CC334B"/>
    <w:rsid w:val="00CC3BAC"/>
    <w:rsid w:val="00CC40FA"/>
    <w:rsid w:val="00CC4565"/>
    <w:rsid w:val="00CC490D"/>
    <w:rsid w:val="00CC50EB"/>
    <w:rsid w:val="00CC5190"/>
    <w:rsid w:val="00CC58B2"/>
    <w:rsid w:val="00CC5AFE"/>
    <w:rsid w:val="00CC5B0E"/>
    <w:rsid w:val="00CC5C11"/>
    <w:rsid w:val="00CC5E21"/>
    <w:rsid w:val="00CC6019"/>
    <w:rsid w:val="00CC6291"/>
    <w:rsid w:val="00CC632D"/>
    <w:rsid w:val="00CC6908"/>
    <w:rsid w:val="00CC6948"/>
    <w:rsid w:val="00CC69BD"/>
    <w:rsid w:val="00CC6C2A"/>
    <w:rsid w:val="00CC7B7A"/>
    <w:rsid w:val="00CC7B7F"/>
    <w:rsid w:val="00CC7C57"/>
    <w:rsid w:val="00CC7D1E"/>
    <w:rsid w:val="00CC7DCE"/>
    <w:rsid w:val="00CD0670"/>
    <w:rsid w:val="00CD0E0D"/>
    <w:rsid w:val="00CD1241"/>
    <w:rsid w:val="00CD148A"/>
    <w:rsid w:val="00CD192C"/>
    <w:rsid w:val="00CD1A6F"/>
    <w:rsid w:val="00CD1EF0"/>
    <w:rsid w:val="00CD238F"/>
    <w:rsid w:val="00CD2715"/>
    <w:rsid w:val="00CD2C18"/>
    <w:rsid w:val="00CD2C6B"/>
    <w:rsid w:val="00CD31A6"/>
    <w:rsid w:val="00CD3478"/>
    <w:rsid w:val="00CD38B9"/>
    <w:rsid w:val="00CD39CB"/>
    <w:rsid w:val="00CD3FD2"/>
    <w:rsid w:val="00CD4846"/>
    <w:rsid w:val="00CD4A33"/>
    <w:rsid w:val="00CD505A"/>
    <w:rsid w:val="00CD50D8"/>
    <w:rsid w:val="00CD559C"/>
    <w:rsid w:val="00CD570C"/>
    <w:rsid w:val="00CD65B4"/>
    <w:rsid w:val="00CD71CC"/>
    <w:rsid w:val="00CD7277"/>
    <w:rsid w:val="00CD7639"/>
    <w:rsid w:val="00CD7C57"/>
    <w:rsid w:val="00CD7CE2"/>
    <w:rsid w:val="00CD7D62"/>
    <w:rsid w:val="00CE0063"/>
    <w:rsid w:val="00CE0169"/>
    <w:rsid w:val="00CE0249"/>
    <w:rsid w:val="00CE066D"/>
    <w:rsid w:val="00CE09CC"/>
    <w:rsid w:val="00CE0AE4"/>
    <w:rsid w:val="00CE0B65"/>
    <w:rsid w:val="00CE0C07"/>
    <w:rsid w:val="00CE0D57"/>
    <w:rsid w:val="00CE0E17"/>
    <w:rsid w:val="00CE1228"/>
    <w:rsid w:val="00CE1922"/>
    <w:rsid w:val="00CE1DEE"/>
    <w:rsid w:val="00CE1DFC"/>
    <w:rsid w:val="00CE1F50"/>
    <w:rsid w:val="00CE27F3"/>
    <w:rsid w:val="00CE2F04"/>
    <w:rsid w:val="00CE37D0"/>
    <w:rsid w:val="00CE4508"/>
    <w:rsid w:val="00CE4A79"/>
    <w:rsid w:val="00CE5109"/>
    <w:rsid w:val="00CE541F"/>
    <w:rsid w:val="00CE6215"/>
    <w:rsid w:val="00CE685F"/>
    <w:rsid w:val="00CE6FC0"/>
    <w:rsid w:val="00CE7369"/>
    <w:rsid w:val="00CE792C"/>
    <w:rsid w:val="00CE7991"/>
    <w:rsid w:val="00CE7A2E"/>
    <w:rsid w:val="00CE7B0D"/>
    <w:rsid w:val="00CE7C7A"/>
    <w:rsid w:val="00CF0100"/>
    <w:rsid w:val="00CF070A"/>
    <w:rsid w:val="00CF070C"/>
    <w:rsid w:val="00CF16FE"/>
    <w:rsid w:val="00CF1805"/>
    <w:rsid w:val="00CF18A6"/>
    <w:rsid w:val="00CF1C68"/>
    <w:rsid w:val="00CF1D06"/>
    <w:rsid w:val="00CF1D1D"/>
    <w:rsid w:val="00CF1DED"/>
    <w:rsid w:val="00CF2CAA"/>
    <w:rsid w:val="00CF33C8"/>
    <w:rsid w:val="00CF3AEA"/>
    <w:rsid w:val="00CF3CC1"/>
    <w:rsid w:val="00CF44A4"/>
    <w:rsid w:val="00CF44A5"/>
    <w:rsid w:val="00CF4AB3"/>
    <w:rsid w:val="00CF4C08"/>
    <w:rsid w:val="00CF58B0"/>
    <w:rsid w:val="00CF5923"/>
    <w:rsid w:val="00CF5D6B"/>
    <w:rsid w:val="00CF5EAF"/>
    <w:rsid w:val="00CF5FE6"/>
    <w:rsid w:val="00CF62C0"/>
    <w:rsid w:val="00CF69DE"/>
    <w:rsid w:val="00CF6B67"/>
    <w:rsid w:val="00CF7109"/>
    <w:rsid w:val="00CF7214"/>
    <w:rsid w:val="00CF74C2"/>
    <w:rsid w:val="00CF7F02"/>
    <w:rsid w:val="00D004B6"/>
    <w:rsid w:val="00D007B4"/>
    <w:rsid w:val="00D00AA7"/>
    <w:rsid w:val="00D00CE4"/>
    <w:rsid w:val="00D00CF9"/>
    <w:rsid w:val="00D00D2D"/>
    <w:rsid w:val="00D010F8"/>
    <w:rsid w:val="00D0161A"/>
    <w:rsid w:val="00D01890"/>
    <w:rsid w:val="00D01906"/>
    <w:rsid w:val="00D01962"/>
    <w:rsid w:val="00D02992"/>
    <w:rsid w:val="00D02F08"/>
    <w:rsid w:val="00D033C6"/>
    <w:rsid w:val="00D03524"/>
    <w:rsid w:val="00D03F51"/>
    <w:rsid w:val="00D04D24"/>
    <w:rsid w:val="00D050F0"/>
    <w:rsid w:val="00D051DD"/>
    <w:rsid w:val="00D059E3"/>
    <w:rsid w:val="00D05D19"/>
    <w:rsid w:val="00D06773"/>
    <w:rsid w:val="00D06904"/>
    <w:rsid w:val="00D06AE8"/>
    <w:rsid w:val="00D06B4D"/>
    <w:rsid w:val="00D06C08"/>
    <w:rsid w:val="00D0793F"/>
    <w:rsid w:val="00D07A3C"/>
    <w:rsid w:val="00D10039"/>
    <w:rsid w:val="00D10054"/>
    <w:rsid w:val="00D1011A"/>
    <w:rsid w:val="00D10129"/>
    <w:rsid w:val="00D103CD"/>
    <w:rsid w:val="00D1056F"/>
    <w:rsid w:val="00D10740"/>
    <w:rsid w:val="00D10A7B"/>
    <w:rsid w:val="00D10D72"/>
    <w:rsid w:val="00D11299"/>
    <w:rsid w:val="00D112E1"/>
    <w:rsid w:val="00D114FC"/>
    <w:rsid w:val="00D114FF"/>
    <w:rsid w:val="00D116D4"/>
    <w:rsid w:val="00D117AE"/>
    <w:rsid w:val="00D123B8"/>
    <w:rsid w:val="00D1244A"/>
    <w:rsid w:val="00D12789"/>
    <w:rsid w:val="00D128B4"/>
    <w:rsid w:val="00D1299C"/>
    <w:rsid w:val="00D12D80"/>
    <w:rsid w:val="00D12D90"/>
    <w:rsid w:val="00D130C9"/>
    <w:rsid w:val="00D13C42"/>
    <w:rsid w:val="00D14263"/>
    <w:rsid w:val="00D14342"/>
    <w:rsid w:val="00D143D0"/>
    <w:rsid w:val="00D14790"/>
    <w:rsid w:val="00D14954"/>
    <w:rsid w:val="00D14D01"/>
    <w:rsid w:val="00D14FBE"/>
    <w:rsid w:val="00D15123"/>
    <w:rsid w:val="00D15771"/>
    <w:rsid w:val="00D158AD"/>
    <w:rsid w:val="00D16335"/>
    <w:rsid w:val="00D16AFC"/>
    <w:rsid w:val="00D16BC8"/>
    <w:rsid w:val="00D16BF4"/>
    <w:rsid w:val="00D16CC4"/>
    <w:rsid w:val="00D16F19"/>
    <w:rsid w:val="00D16FA6"/>
    <w:rsid w:val="00D16FD7"/>
    <w:rsid w:val="00D176CE"/>
    <w:rsid w:val="00D17827"/>
    <w:rsid w:val="00D20326"/>
    <w:rsid w:val="00D20605"/>
    <w:rsid w:val="00D208C4"/>
    <w:rsid w:val="00D2097A"/>
    <w:rsid w:val="00D20B96"/>
    <w:rsid w:val="00D21424"/>
    <w:rsid w:val="00D21622"/>
    <w:rsid w:val="00D21CE6"/>
    <w:rsid w:val="00D21DF9"/>
    <w:rsid w:val="00D21F00"/>
    <w:rsid w:val="00D221B7"/>
    <w:rsid w:val="00D22653"/>
    <w:rsid w:val="00D228C1"/>
    <w:rsid w:val="00D22E87"/>
    <w:rsid w:val="00D23015"/>
    <w:rsid w:val="00D2333A"/>
    <w:rsid w:val="00D2336F"/>
    <w:rsid w:val="00D233F4"/>
    <w:rsid w:val="00D234D3"/>
    <w:rsid w:val="00D23705"/>
    <w:rsid w:val="00D237F4"/>
    <w:rsid w:val="00D23A64"/>
    <w:rsid w:val="00D23BA8"/>
    <w:rsid w:val="00D24134"/>
    <w:rsid w:val="00D24289"/>
    <w:rsid w:val="00D24B8A"/>
    <w:rsid w:val="00D251A1"/>
    <w:rsid w:val="00D255D1"/>
    <w:rsid w:val="00D256EE"/>
    <w:rsid w:val="00D25900"/>
    <w:rsid w:val="00D25A3D"/>
    <w:rsid w:val="00D25A51"/>
    <w:rsid w:val="00D26021"/>
    <w:rsid w:val="00D2602D"/>
    <w:rsid w:val="00D26105"/>
    <w:rsid w:val="00D264BC"/>
    <w:rsid w:val="00D269E0"/>
    <w:rsid w:val="00D272F7"/>
    <w:rsid w:val="00D27387"/>
    <w:rsid w:val="00D27434"/>
    <w:rsid w:val="00D279E5"/>
    <w:rsid w:val="00D27BF6"/>
    <w:rsid w:val="00D27E99"/>
    <w:rsid w:val="00D302D8"/>
    <w:rsid w:val="00D308D9"/>
    <w:rsid w:val="00D30CE1"/>
    <w:rsid w:val="00D31590"/>
    <w:rsid w:val="00D31C48"/>
    <w:rsid w:val="00D31C8B"/>
    <w:rsid w:val="00D31CD0"/>
    <w:rsid w:val="00D32009"/>
    <w:rsid w:val="00D32398"/>
    <w:rsid w:val="00D3264B"/>
    <w:rsid w:val="00D32686"/>
    <w:rsid w:val="00D32A45"/>
    <w:rsid w:val="00D32C56"/>
    <w:rsid w:val="00D32D46"/>
    <w:rsid w:val="00D330C6"/>
    <w:rsid w:val="00D3331E"/>
    <w:rsid w:val="00D33AEA"/>
    <w:rsid w:val="00D340DF"/>
    <w:rsid w:val="00D34462"/>
    <w:rsid w:val="00D344EB"/>
    <w:rsid w:val="00D3463D"/>
    <w:rsid w:val="00D34710"/>
    <w:rsid w:val="00D34932"/>
    <w:rsid w:val="00D34EE6"/>
    <w:rsid w:val="00D351BE"/>
    <w:rsid w:val="00D355F4"/>
    <w:rsid w:val="00D35609"/>
    <w:rsid w:val="00D35E92"/>
    <w:rsid w:val="00D36965"/>
    <w:rsid w:val="00D36B6E"/>
    <w:rsid w:val="00D36BED"/>
    <w:rsid w:val="00D373C1"/>
    <w:rsid w:val="00D37593"/>
    <w:rsid w:val="00D37AA7"/>
    <w:rsid w:val="00D37AB5"/>
    <w:rsid w:val="00D37FD3"/>
    <w:rsid w:val="00D40663"/>
    <w:rsid w:val="00D40830"/>
    <w:rsid w:val="00D40902"/>
    <w:rsid w:val="00D40B8D"/>
    <w:rsid w:val="00D40C74"/>
    <w:rsid w:val="00D40F10"/>
    <w:rsid w:val="00D41091"/>
    <w:rsid w:val="00D4115C"/>
    <w:rsid w:val="00D41225"/>
    <w:rsid w:val="00D417BF"/>
    <w:rsid w:val="00D417D3"/>
    <w:rsid w:val="00D41C8B"/>
    <w:rsid w:val="00D42623"/>
    <w:rsid w:val="00D42B58"/>
    <w:rsid w:val="00D42D2F"/>
    <w:rsid w:val="00D42E9D"/>
    <w:rsid w:val="00D42FB7"/>
    <w:rsid w:val="00D43020"/>
    <w:rsid w:val="00D43310"/>
    <w:rsid w:val="00D435B2"/>
    <w:rsid w:val="00D4361C"/>
    <w:rsid w:val="00D436BE"/>
    <w:rsid w:val="00D43A9D"/>
    <w:rsid w:val="00D43DD8"/>
    <w:rsid w:val="00D43E11"/>
    <w:rsid w:val="00D43E2D"/>
    <w:rsid w:val="00D43E39"/>
    <w:rsid w:val="00D43F29"/>
    <w:rsid w:val="00D440C6"/>
    <w:rsid w:val="00D443E5"/>
    <w:rsid w:val="00D445AF"/>
    <w:rsid w:val="00D4468F"/>
    <w:rsid w:val="00D44A75"/>
    <w:rsid w:val="00D44EEB"/>
    <w:rsid w:val="00D45239"/>
    <w:rsid w:val="00D45338"/>
    <w:rsid w:val="00D45340"/>
    <w:rsid w:val="00D453F0"/>
    <w:rsid w:val="00D45CAF"/>
    <w:rsid w:val="00D45E26"/>
    <w:rsid w:val="00D45E8A"/>
    <w:rsid w:val="00D461B1"/>
    <w:rsid w:val="00D46284"/>
    <w:rsid w:val="00D466CF"/>
    <w:rsid w:val="00D469F3"/>
    <w:rsid w:val="00D46A53"/>
    <w:rsid w:val="00D46A58"/>
    <w:rsid w:val="00D46CFA"/>
    <w:rsid w:val="00D4739E"/>
    <w:rsid w:val="00D47407"/>
    <w:rsid w:val="00D4767D"/>
    <w:rsid w:val="00D47FEB"/>
    <w:rsid w:val="00D513F7"/>
    <w:rsid w:val="00D51706"/>
    <w:rsid w:val="00D51771"/>
    <w:rsid w:val="00D517C9"/>
    <w:rsid w:val="00D518FD"/>
    <w:rsid w:val="00D51942"/>
    <w:rsid w:val="00D522DA"/>
    <w:rsid w:val="00D52650"/>
    <w:rsid w:val="00D53157"/>
    <w:rsid w:val="00D533F5"/>
    <w:rsid w:val="00D5383E"/>
    <w:rsid w:val="00D53A8C"/>
    <w:rsid w:val="00D53CF0"/>
    <w:rsid w:val="00D53E49"/>
    <w:rsid w:val="00D54815"/>
    <w:rsid w:val="00D5556F"/>
    <w:rsid w:val="00D558D4"/>
    <w:rsid w:val="00D55972"/>
    <w:rsid w:val="00D559C0"/>
    <w:rsid w:val="00D55A77"/>
    <w:rsid w:val="00D55AED"/>
    <w:rsid w:val="00D56134"/>
    <w:rsid w:val="00D56141"/>
    <w:rsid w:val="00D5685B"/>
    <w:rsid w:val="00D56A4D"/>
    <w:rsid w:val="00D56A56"/>
    <w:rsid w:val="00D571B5"/>
    <w:rsid w:val="00D576E8"/>
    <w:rsid w:val="00D577A0"/>
    <w:rsid w:val="00D57B60"/>
    <w:rsid w:val="00D57CF3"/>
    <w:rsid w:val="00D57F4A"/>
    <w:rsid w:val="00D57FFE"/>
    <w:rsid w:val="00D60CE8"/>
    <w:rsid w:val="00D611CC"/>
    <w:rsid w:val="00D61575"/>
    <w:rsid w:val="00D61BA5"/>
    <w:rsid w:val="00D61CAF"/>
    <w:rsid w:val="00D61E77"/>
    <w:rsid w:val="00D61E96"/>
    <w:rsid w:val="00D62192"/>
    <w:rsid w:val="00D622CB"/>
    <w:rsid w:val="00D62553"/>
    <w:rsid w:val="00D62874"/>
    <w:rsid w:val="00D62F12"/>
    <w:rsid w:val="00D6301A"/>
    <w:rsid w:val="00D6302C"/>
    <w:rsid w:val="00D63580"/>
    <w:rsid w:val="00D63660"/>
    <w:rsid w:val="00D63694"/>
    <w:rsid w:val="00D63DC3"/>
    <w:rsid w:val="00D64035"/>
    <w:rsid w:val="00D6451D"/>
    <w:rsid w:val="00D64597"/>
    <w:rsid w:val="00D64A9F"/>
    <w:rsid w:val="00D6579E"/>
    <w:rsid w:val="00D6587D"/>
    <w:rsid w:val="00D65DEB"/>
    <w:rsid w:val="00D65FAC"/>
    <w:rsid w:val="00D6666C"/>
    <w:rsid w:val="00D668F9"/>
    <w:rsid w:val="00D66C29"/>
    <w:rsid w:val="00D67178"/>
    <w:rsid w:val="00D67583"/>
    <w:rsid w:val="00D678B3"/>
    <w:rsid w:val="00D6791F"/>
    <w:rsid w:val="00D679B0"/>
    <w:rsid w:val="00D67E07"/>
    <w:rsid w:val="00D67FC5"/>
    <w:rsid w:val="00D67FCE"/>
    <w:rsid w:val="00D70054"/>
    <w:rsid w:val="00D70890"/>
    <w:rsid w:val="00D71398"/>
    <w:rsid w:val="00D71785"/>
    <w:rsid w:val="00D717B9"/>
    <w:rsid w:val="00D71A79"/>
    <w:rsid w:val="00D71A98"/>
    <w:rsid w:val="00D71DC4"/>
    <w:rsid w:val="00D71FBC"/>
    <w:rsid w:val="00D720CA"/>
    <w:rsid w:val="00D7233A"/>
    <w:rsid w:val="00D7234B"/>
    <w:rsid w:val="00D72576"/>
    <w:rsid w:val="00D72A33"/>
    <w:rsid w:val="00D72FBE"/>
    <w:rsid w:val="00D73133"/>
    <w:rsid w:val="00D73229"/>
    <w:rsid w:val="00D73528"/>
    <w:rsid w:val="00D73DD4"/>
    <w:rsid w:val="00D74206"/>
    <w:rsid w:val="00D74A41"/>
    <w:rsid w:val="00D74C43"/>
    <w:rsid w:val="00D758A9"/>
    <w:rsid w:val="00D75C00"/>
    <w:rsid w:val="00D75CD4"/>
    <w:rsid w:val="00D76033"/>
    <w:rsid w:val="00D761D8"/>
    <w:rsid w:val="00D76402"/>
    <w:rsid w:val="00D76719"/>
    <w:rsid w:val="00D76A16"/>
    <w:rsid w:val="00D76A45"/>
    <w:rsid w:val="00D77533"/>
    <w:rsid w:val="00D77AE1"/>
    <w:rsid w:val="00D77FEB"/>
    <w:rsid w:val="00D804D5"/>
    <w:rsid w:val="00D806F0"/>
    <w:rsid w:val="00D807EB"/>
    <w:rsid w:val="00D81059"/>
    <w:rsid w:val="00D8118C"/>
    <w:rsid w:val="00D81A5A"/>
    <w:rsid w:val="00D81BAC"/>
    <w:rsid w:val="00D81CBD"/>
    <w:rsid w:val="00D81D76"/>
    <w:rsid w:val="00D82255"/>
    <w:rsid w:val="00D8299B"/>
    <w:rsid w:val="00D829A9"/>
    <w:rsid w:val="00D82BA8"/>
    <w:rsid w:val="00D82CB8"/>
    <w:rsid w:val="00D82D2F"/>
    <w:rsid w:val="00D82D8F"/>
    <w:rsid w:val="00D8407E"/>
    <w:rsid w:val="00D84118"/>
    <w:rsid w:val="00D84317"/>
    <w:rsid w:val="00D843F6"/>
    <w:rsid w:val="00D8463A"/>
    <w:rsid w:val="00D846D5"/>
    <w:rsid w:val="00D8476A"/>
    <w:rsid w:val="00D848EC"/>
    <w:rsid w:val="00D84F6E"/>
    <w:rsid w:val="00D84F80"/>
    <w:rsid w:val="00D854C7"/>
    <w:rsid w:val="00D85699"/>
    <w:rsid w:val="00D857A1"/>
    <w:rsid w:val="00D859CE"/>
    <w:rsid w:val="00D85A2B"/>
    <w:rsid w:val="00D86354"/>
    <w:rsid w:val="00D866C4"/>
    <w:rsid w:val="00D868D2"/>
    <w:rsid w:val="00D87306"/>
    <w:rsid w:val="00D87359"/>
    <w:rsid w:val="00D875DB"/>
    <w:rsid w:val="00D87E6C"/>
    <w:rsid w:val="00D87F3E"/>
    <w:rsid w:val="00D90196"/>
    <w:rsid w:val="00D90E4F"/>
    <w:rsid w:val="00D91043"/>
    <w:rsid w:val="00D91465"/>
    <w:rsid w:val="00D91586"/>
    <w:rsid w:val="00D9222C"/>
    <w:rsid w:val="00D922D4"/>
    <w:rsid w:val="00D92314"/>
    <w:rsid w:val="00D928B9"/>
    <w:rsid w:val="00D92B09"/>
    <w:rsid w:val="00D92C71"/>
    <w:rsid w:val="00D92EEC"/>
    <w:rsid w:val="00D93048"/>
    <w:rsid w:val="00D93169"/>
    <w:rsid w:val="00D93376"/>
    <w:rsid w:val="00D9398E"/>
    <w:rsid w:val="00D93C7A"/>
    <w:rsid w:val="00D93F28"/>
    <w:rsid w:val="00D94B26"/>
    <w:rsid w:val="00D952A3"/>
    <w:rsid w:val="00D952B5"/>
    <w:rsid w:val="00D954D4"/>
    <w:rsid w:val="00D96418"/>
    <w:rsid w:val="00D96617"/>
    <w:rsid w:val="00D9672B"/>
    <w:rsid w:val="00D96E28"/>
    <w:rsid w:val="00D96E9C"/>
    <w:rsid w:val="00D9758E"/>
    <w:rsid w:val="00D975C1"/>
    <w:rsid w:val="00D978FD"/>
    <w:rsid w:val="00D97E22"/>
    <w:rsid w:val="00D97E91"/>
    <w:rsid w:val="00DA02A3"/>
    <w:rsid w:val="00DA0552"/>
    <w:rsid w:val="00DA06FD"/>
    <w:rsid w:val="00DA0B58"/>
    <w:rsid w:val="00DA0DA3"/>
    <w:rsid w:val="00DA0EF4"/>
    <w:rsid w:val="00DA0FBF"/>
    <w:rsid w:val="00DA1010"/>
    <w:rsid w:val="00DA10D0"/>
    <w:rsid w:val="00DA12E5"/>
    <w:rsid w:val="00DA225C"/>
    <w:rsid w:val="00DA25D3"/>
    <w:rsid w:val="00DA25EC"/>
    <w:rsid w:val="00DA2846"/>
    <w:rsid w:val="00DA2CA5"/>
    <w:rsid w:val="00DA2F1D"/>
    <w:rsid w:val="00DA316A"/>
    <w:rsid w:val="00DA32FB"/>
    <w:rsid w:val="00DA344B"/>
    <w:rsid w:val="00DA3B25"/>
    <w:rsid w:val="00DA3E24"/>
    <w:rsid w:val="00DA423C"/>
    <w:rsid w:val="00DA4688"/>
    <w:rsid w:val="00DA4732"/>
    <w:rsid w:val="00DA4A76"/>
    <w:rsid w:val="00DA4F60"/>
    <w:rsid w:val="00DA504A"/>
    <w:rsid w:val="00DA5B45"/>
    <w:rsid w:val="00DA614C"/>
    <w:rsid w:val="00DA631E"/>
    <w:rsid w:val="00DA6643"/>
    <w:rsid w:val="00DA672C"/>
    <w:rsid w:val="00DA6964"/>
    <w:rsid w:val="00DA69ED"/>
    <w:rsid w:val="00DA6E29"/>
    <w:rsid w:val="00DA719E"/>
    <w:rsid w:val="00DA79D0"/>
    <w:rsid w:val="00DA7A0F"/>
    <w:rsid w:val="00DA7C50"/>
    <w:rsid w:val="00DB0189"/>
    <w:rsid w:val="00DB0193"/>
    <w:rsid w:val="00DB01C0"/>
    <w:rsid w:val="00DB05FB"/>
    <w:rsid w:val="00DB08CB"/>
    <w:rsid w:val="00DB08D5"/>
    <w:rsid w:val="00DB0C30"/>
    <w:rsid w:val="00DB0C8F"/>
    <w:rsid w:val="00DB0D37"/>
    <w:rsid w:val="00DB0D86"/>
    <w:rsid w:val="00DB0E2A"/>
    <w:rsid w:val="00DB1078"/>
    <w:rsid w:val="00DB111E"/>
    <w:rsid w:val="00DB1975"/>
    <w:rsid w:val="00DB2647"/>
    <w:rsid w:val="00DB2C72"/>
    <w:rsid w:val="00DB2D3C"/>
    <w:rsid w:val="00DB2E82"/>
    <w:rsid w:val="00DB34AC"/>
    <w:rsid w:val="00DB3CA3"/>
    <w:rsid w:val="00DB3F57"/>
    <w:rsid w:val="00DB4080"/>
    <w:rsid w:val="00DB40BF"/>
    <w:rsid w:val="00DB453E"/>
    <w:rsid w:val="00DB48BF"/>
    <w:rsid w:val="00DB4A3F"/>
    <w:rsid w:val="00DB580D"/>
    <w:rsid w:val="00DB5AD5"/>
    <w:rsid w:val="00DB5C55"/>
    <w:rsid w:val="00DB5E77"/>
    <w:rsid w:val="00DB60ED"/>
    <w:rsid w:val="00DB6F1D"/>
    <w:rsid w:val="00DB6FDD"/>
    <w:rsid w:val="00DB71D1"/>
    <w:rsid w:val="00DB755A"/>
    <w:rsid w:val="00DB755E"/>
    <w:rsid w:val="00DB75AB"/>
    <w:rsid w:val="00DC042B"/>
    <w:rsid w:val="00DC05B7"/>
    <w:rsid w:val="00DC0A99"/>
    <w:rsid w:val="00DC0CA1"/>
    <w:rsid w:val="00DC0FCB"/>
    <w:rsid w:val="00DC100D"/>
    <w:rsid w:val="00DC1063"/>
    <w:rsid w:val="00DC12C2"/>
    <w:rsid w:val="00DC148C"/>
    <w:rsid w:val="00DC1B68"/>
    <w:rsid w:val="00DC21A2"/>
    <w:rsid w:val="00DC2214"/>
    <w:rsid w:val="00DC294D"/>
    <w:rsid w:val="00DC2AF6"/>
    <w:rsid w:val="00DC3362"/>
    <w:rsid w:val="00DC33C4"/>
    <w:rsid w:val="00DC3402"/>
    <w:rsid w:val="00DC35F8"/>
    <w:rsid w:val="00DC4A12"/>
    <w:rsid w:val="00DC4BFD"/>
    <w:rsid w:val="00DC5244"/>
    <w:rsid w:val="00DC529A"/>
    <w:rsid w:val="00DC545E"/>
    <w:rsid w:val="00DC56B9"/>
    <w:rsid w:val="00DC607B"/>
    <w:rsid w:val="00DC62EB"/>
    <w:rsid w:val="00DC66B5"/>
    <w:rsid w:val="00DC69A0"/>
    <w:rsid w:val="00DC7003"/>
    <w:rsid w:val="00DC73EE"/>
    <w:rsid w:val="00DC7C5D"/>
    <w:rsid w:val="00DC7CCB"/>
    <w:rsid w:val="00DC7CFD"/>
    <w:rsid w:val="00DC7E98"/>
    <w:rsid w:val="00DC7F17"/>
    <w:rsid w:val="00DD0033"/>
    <w:rsid w:val="00DD0130"/>
    <w:rsid w:val="00DD047D"/>
    <w:rsid w:val="00DD062A"/>
    <w:rsid w:val="00DD067F"/>
    <w:rsid w:val="00DD0B82"/>
    <w:rsid w:val="00DD0D9F"/>
    <w:rsid w:val="00DD0F1C"/>
    <w:rsid w:val="00DD0F3A"/>
    <w:rsid w:val="00DD12B9"/>
    <w:rsid w:val="00DD166A"/>
    <w:rsid w:val="00DD16F9"/>
    <w:rsid w:val="00DD1C81"/>
    <w:rsid w:val="00DD1E9C"/>
    <w:rsid w:val="00DD1E9F"/>
    <w:rsid w:val="00DD244F"/>
    <w:rsid w:val="00DD26FD"/>
    <w:rsid w:val="00DD3544"/>
    <w:rsid w:val="00DD3F76"/>
    <w:rsid w:val="00DD4A45"/>
    <w:rsid w:val="00DD51FA"/>
    <w:rsid w:val="00DD52CA"/>
    <w:rsid w:val="00DD52FF"/>
    <w:rsid w:val="00DD5587"/>
    <w:rsid w:val="00DD55CE"/>
    <w:rsid w:val="00DD5A84"/>
    <w:rsid w:val="00DD5B4C"/>
    <w:rsid w:val="00DD5C3C"/>
    <w:rsid w:val="00DD5C41"/>
    <w:rsid w:val="00DD5E6B"/>
    <w:rsid w:val="00DD67EC"/>
    <w:rsid w:val="00DD6D25"/>
    <w:rsid w:val="00DD6D32"/>
    <w:rsid w:val="00DD6DF8"/>
    <w:rsid w:val="00DD6E30"/>
    <w:rsid w:val="00DD72ED"/>
    <w:rsid w:val="00DD75E3"/>
    <w:rsid w:val="00DD7629"/>
    <w:rsid w:val="00DD7669"/>
    <w:rsid w:val="00DD7C3D"/>
    <w:rsid w:val="00DD7C6D"/>
    <w:rsid w:val="00DE046D"/>
    <w:rsid w:val="00DE06EC"/>
    <w:rsid w:val="00DE163C"/>
    <w:rsid w:val="00DE184A"/>
    <w:rsid w:val="00DE1BBD"/>
    <w:rsid w:val="00DE1C57"/>
    <w:rsid w:val="00DE1D92"/>
    <w:rsid w:val="00DE2246"/>
    <w:rsid w:val="00DE38F5"/>
    <w:rsid w:val="00DE4012"/>
    <w:rsid w:val="00DE4515"/>
    <w:rsid w:val="00DE4B7A"/>
    <w:rsid w:val="00DE54A2"/>
    <w:rsid w:val="00DE568E"/>
    <w:rsid w:val="00DE654E"/>
    <w:rsid w:val="00DE706B"/>
    <w:rsid w:val="00DE7090"/>
    <w:rsid w:val="00DE70E5"/>
    <w:rsid w:val="00DE7257"/>
    <w:rsid w:val="00DE74EA"/>
    <w:rsid w:val="00DE79CA"/>
    <w:rsid w:val="00DE7B5A"/>
    <w:rsid w:val="00DF00FD"/>
    <w:rsid w:val="00DF0608"/>
    <w:rsid w:val="00DF0F9A"/>
    <w:rsid w:val="00DF135F"/>
    <w:rsid w:val="00DF13B8"/>
    <w:rsid w:val="00DF18AF"/>
    <w:rsid w:val="00DF1938"/>
    <w:rsid w:val="00DF1C11"/>
    <w:rsid w:val="00DF1D6C"/>
    <w:rsid w:val="00DF2384"/>
    <w:rsid w:val="00DF2658"/>
    <w:rsid w:val="00DF3311"/>
    <w:rsid w:val="00DF3562"/>
    <w:rsid w:val="00DF3788"/>
    <w:rsid w:val="00DF37C6"/>
    <w:rsid w:val="00DF3E42"/>
    <w:rsid w:val="00DF3EB4"/>
    <w:rsid w:val="00DF4305"/>
    <w:rsid w:val="00DF43BB"/>
    <w:rsid w:val="00DF453F"/>
    <w:rsid w:val="00DF4972"/>
    <w:rsid w:val="00DF4F8A"/>
    <w:rsid w:val="00DF5216"/>
    <w:rsid w:val="00DF5763"/>
    <w:rsid w:val="00DF5950"/>
    <w:rsid w:val="00DF5967"/>
    <w:rsid w:val="00DF5A86"/>
    <w:rsid w:val="00DF5AA8"/>
    <w:rsid w:val="00DF5B1F"/>
    <w:rsid w:val="00DF60E6"/>
    <w:rsid w:val="00DF6567"/>
    <w:rsid w:val="00DF6D16"/>
    <w:rsid w:val="00DF6F93"/>
    <w:rsid w:val="00DF7093"/>
    <w:rsid w:val="00DF730D"/>
    <w:rsid w:val="00DF7641"/>
    <w:rsid w:val="00E00399"/>
    <w:rsid w:val="00E006E9"/>
    <w:rsid w:val="00E00880"/>
    <w:rsid w:val="00E00E34"/>
    <w:rsid w:val="00E0108D"/>
    <w:rsid w:val="00E01338"/>
    <w:rsid w:val="00E021EF"/>
    <w:rsid w:val="00E02249"/>
    <w:rsid w:val="00E02656"/>
    <w:rsid w:val="00E02955"/>
    <w:rsid w:val="00E02AC0"/>
    <w:rsid w:val="00E034AF"/>
    <w:rsid w:val="00E035C9"/>
    <w:rsid w:val="00E036D5"/>
    <w:rsid w:val="00E03AFF"/>
    <w:rsid w:val="00E03B7E"/>
    <w:rsid w:val="00E042F5"/>
    <w:rsid w:val="00E0465F"/>
    <w:rsid w:val="00E048CC"/>
    <w:rsid w:val="00E04C3A"/>
    <w:rsid w:val="00E04C49"/>
    <w:rsid w:val="00E04D5A"/>
    <w:rsid w:val="00E04E1B"/>
    <w:rsid w:val="00E05102"/>
    <w:rsid w:val="00E051FB"/>
    <w:rsid w:val="00E060FC"/>
    <w:rsid w:val="00E069DD"/>
    <w:rsid w:val="00E06D35"/>
    <w:rsid w:val="00E071CE"/>
    <w:rsid w:val="00E076AC"/>
    <w:rsid w:val="00E07A68"/>
    <w:rsid w:val="00E07DC4"/>
    <w:rsid w:val="00E07E8D"/>
    <w:rsid w:val="00E07EA3"/>
    <w:rsid w:val="00E10135"/>
    <w:rsid w:val="00E10326"/>
    <w:rsid w:val="00E10573"/>
    <w:rsid w:val="00E10640"/>
    <w:rsid w:val="00E10992"/>
    <w:rsid w:val="00E10CB0"/>
    <w:rsid w:val="00E10EE6"/>
    <w:rsid w:val="00E111F0"/>
    <w:rsid w:val="00E111FD"/>
    <w:rsid w:val="00E115FD"/>
    <w:rsid w:val="00E11A35"/>
    <w:rsid w:val="00E12018"/>
    <w:rsid w:val="00E1237B"/>
    <w:rsid w:val="00E12951"/>
    <w:rsid w:val="00E129B1"/>
    <w:rsid w:val="00E12DC3"/>
    <w:rsid w:val="00E12E12"/>
    <w:rsid w:val="00E12EF7"/>
    <w:rsid w:val="00E1335D"/>
    <w:rsid w:val="00E1371C"/>
    <w:rsid w:val="00E13CE2"/>
    <w:rsid w:val="00E13E1C"/>
    <w:rsid w:val="00E13EC3"/>
    <w:rsid w:val="00E142B2"/>
    <w:rsid w:val="00E147D1"/>
    <w:rsid w:val="00E15128"/>
    <w:rsid w:val="00E151B6"/>
    <w:rsid w:val="00E15510"/>
    <w:rsid w:val="00E15B1C"/>
    <w:rsid w:val="00E15C2D"/>
    <w:rsid w:val="00E15FCB"/>
    <w:rsid w:val="00E160D1"/>
    <w:rsid w:val="00E1642B"/>
    <w:rsid w:val="00E16C2A"/>
    <w:rsid w:val="00E17071"/>
    <w:rsid w:val="00E174E1"/>
    <w:rsid w:val="00E17AD1"/>
    <w:rsid w:val="00E17CFF"/>
    <w:rsid w:val="00E204D5"/>
    <w:rsid w:val="00E204EB"/>
    <w:rsid w:val="00E20680"/>
    <w:rsid w:val="00E20B87"/>
    <w:rsid w:val="00E20C05"/>
    <w:rsid w:val="00E2103E"/>
    <w:rsid w:val="00E21043"/>
    <w:rsid w:val="00E213F1"/>
    <w:rsid w:val="00E217DC"/>
    <w:rsid w:val="00E218A1"/>
    <w:rsid w:val="00E22737"/>
    <w:rsid w:val="00E2274A"/>
    <w:rsid w:val="00E227E1"/>
    <w:rsid w:val="00E22F6D"/>
    <w:rsid w:val="00E22FB4"/>
    <w:rsid w:val="00E2321A"/>
    <w:rsid w:val="00E23660"/>
    <w:rsid w:val="00E23A67"/>
    <w:rsid w:val="00E23E8C"/>
    <w:rsid w:val="00E23F00"/>
    <w:rsid w:val="00E2403B"/>
    <w:rsid w:val="00E2466D"/>
    <w:rsid w:val="00E24857"/>
    <w:rsid w:val="00E249DF"/>
    <w:rsid w:val="00E25334"/>
    <w:rsid w:val="00E256FB"/>
    <w:rsid w:val="00E25B10"/>
    <w:rsid w:val="00E25ECF"/>
    <w:rsid w:val="00E26235"/>
    <w:rsid w:val="00E2639B"/>
    <w:rsid w:val="00E26444"/>
    <w:rsid w:val="00E266D6"/>
    <w:rsid w:val="00E26729"/>
    <w:rsid w:val="00E268D0"/>
    <w:rsid w:val="00E2696E"/>
    <w:rsid w:val="00E26F61"/>
    <w:rsid w:val="00E26FA5"/>
    <w:rsid w:val="00E27061"/>
    <w:rsid w:val="00E27352"/>
    <w:rsid w:val="00E277C1"/>
    <w:rsid w:val="00E27ABD"/>
    <w:rsid w:val="00E27BE7"/>
    <w:rsid w:val="00E27D12"/>
    <w:rsid w:val="00E27F3C"/>
    <w:rsid w:val="00E305B7"/>
    <w:rsid w:val="00E30B10"/>
    <w:rsid w:val="00E30D59"/>
    <w:rsid w:val="00E30E2C"/>
    <w:rsid w:val="00E31170"/>
    <w:rsid w:val="00E31520"/>
    <w:rsid w:val="00E31AB1"/>
    <w:rsid w:val="00E31B21"/>
    <w:rsid w:val="00E31D1C"/>
    <w:rsid w:val="00E31D32"/>
    <w:rsid w:val="00E3201C"/>
    <w:rsid w:val="00E3223B"/>
    <w:rsid w:val="00E32438"/>
    <w:rsid w:val="00E32446"/>
    <w:rsid w:val="00E32530"/>
    <w:rsid w:val="00E32825"/>
    <w:rsid w:val="00E32CBE"/>
    <w:rsid w:val="00E32D85"/>
    <w:rsid w:val="00E32DAD"/>
    <w:rsid w:val="00E33030"/>
    <w:rsid w:val="00E331AF"/>
    <w:rsid w:val="00E33488"/>
    <w:rsid w:val="00E33618"/>
    <w:rsid w:val="00E33666"/>
    <w:rsid w:val="00E33A9C"/>
    <w:rsid w:val="00E33B3A"/>
    <w:rsid w:val="00E343A2"/>
    <w:rsid w:val="00E34535"/>
    <w:rsid w:val="00E34B0F"/>
    <w:rsid w:val="00E34C08"/>
    <w:rsid w:val="00E34C90"/>
    <w:rsid w:val="00E3533E"/>
    <w:rsid w:val="00E359AA"/>
    <w:rsid w:val="00E35E79"/>
    <w:rsid w:val="00E36351"/>
    <w:rsid w:val="00E3654A"/>
    <w:rsid w:val="00E369E0"/>
    <w:rsid w:val="00E36E4C"/>
    <w:rsid w:val="00E36EC7"/>
    <w:rsid w:val="00E371A5"/>
    <w:rsid w:val="00E372E8"/>
    <w:rsid w:val="00E373D4"/>
    <w:rsid w:val="00E373E6"/>
    <w:rsid w:val="00E37651"/>
    <w:rsid w:val="00E378F3"/>
    <w:rsid w:val="00E379D5"/>
    <w:rsid w:val="00E37C93"/>
    <w:rsid w:val="00E4006F"/>
    <w:rsid w:val="00E406B7"/>
    <w:rsid w:val="00E408EF"/>
    <w:rsid w:val="00E40A67"/>
    <w:rsid w:val="00E40AF1"/>
    <w:rsid w:val="00E41313"/>
    <w:rsid w:val="00E414BF"/>
    <w:rsid w:val="00E42189"/>
    <w:rsid w:val="00E4236D"/>
    <w:rsid w:val="00E423BB"/>
    <w:rsid w:val="00E42528"/>
    <w:rsid w:val="00E42826"/>
    <w:rsid w:val="00E43134"/>
    <w:rsid w:val="00E435DB"/>
    <w:rsid w:val="00E437DE"/>
    <w:rsid w:val="00E43A3E"/>
    <w:rsid w:val="00E44425"/>
    <w:rsid w:val="00E444D9"/>
    <w:rsid w:val="00E4477C"/>
    <w:rsid w:val="00E44928"/>
    <w:rsid w:val="00E458A1"/>
    <w:rsid w:val="00E459F2"/>
    <w:rsid w:val="00E45BCB"/>
    <w:rsid w:val="00E463B4"/>
    <w:rsid w:val="00E46AB2"/>
    <w:rsid w:val="00E46E8C"/>
    <w:rsid w:val="00E46EE9"/>
    <w:rsid w:val="00E47445"/>
    <w:rsid w:val="00E4761D"/>
    <w:rsid w:val="00E47998"/>
    <w:rsid w:val="00E47B6D"/>
    <w:rsid w:val="00E50043"/>
    <w:rsid w:val="00E500E6"/>
    <w:rsid w:val="00E5030C"/>
    <w:rsid w:val="00E5051D"/>
    <w:rsid w:val="00E50569"/>
    <w:rsid w:val="00E506FC"/>
    <w:rsid w:val="00E50BDA"/>
    <w:rsid w:val="00E50C1A"/>
    <w:rsid w:val="00E51367"/>
    <w:rsid w:val="00E51375"/>
    <w:rsid w:val="00E516B5"/>
    <w:rsid w:val="00E51865"/>
    <w:rsid w:val="00E51A7B"/>
    <w:rsid w:val="00E51D7C"/>
    <w:rsid w:val="00E522E9"/>
    <w:rsid w:val="00E52820"/>
    <w:rsid w:val="00E52BE2"/>
    <w:rsid w:val="00E52C01"/>
    <w:rsid w:val="00E53056"/>
    <w:rsid w:val="00E530D9"/>
    <w:rsid w:val="00E539C6"/>
    <w:rsid w:val="00E53B1F"/>
    <w:rsid w:val="00E53B21"/>
    <w:rsid w:val="00E53CC0"/>
    <w:rsid w:val="00E53CCF"/>
    <w:rsid w:val="00E53EB0"/>
    <w:rsid w:val="00E540D5"/>
    <w:rsid w:val="00E54F64"/>
    <w:rsid w:val="00E550EB"/>
    <w:rsid w:val="00E55188"/>
    <w:rsid w:val="00E554DB"/>
    <w:rsid w:val="00E555E1"/>
    <w:rsid w:val="00E5563D"/>
    <w:rsid w:val="00E558FF"/>
    <w:rsid w:val="00E561E3"/>
    <w:rsid w:val="00E56BE4"/>
    <w:rsid w:val="00E56F4B"/>
    <w:rsid w:val="00E5702E"/>
    <w:rsid w:val="00E570C5"/>
    <w:rsid w:val="00E5743C"/>
    <w:rsid w:val="00E57AB7"/>
    <w:rsid w:val="00E60221"/>
    <w:rsid w:val="00E603F2"/>
    <w:rsid w:val="00E608F8"/>
    <w:rsid w:val="00E60AEA"/>
    <w:rsid w:val="00E60C1C"/>
    <w:rsid w:val="00E6149C"/>
    <w:rsid w:val="00E618B5"/>
    <w:rsid w:val="00E6190C"/>
    <w:rsid w:val="00E61B00"/>
    <w:rsid w:val="00E6241F"/>
    <w:rsid w:val="00E624B8"/>
    <w:rsid w:val="00E62505"/>
    <w:rsid w:val="00E63094"/>
    <w:rsid w:val="00E63575"/>
    <w:rsid w:val="00E63820"/>
    <w:rsid w:val="00E640ED"/>
    <w:rsid w:val="00E64444"/>
    <w:rsid w:val="00E64591"/>
    <w:rsid w:val="00E647AD"/>
    <w:rsid w:val="00E649CD"/>
    <w:rsid w:val="00E65072"/>
    <w:rsid w:val="00E651DB"/>
    <w:rsid w:val="00E652B9"/>
    <w:rsid w:val="00E655CB"/>
    <w:rsid w:val="00E657BB"/>
    <w:rsid w:val="00E65AB9"/>
    <w:rsid w:val="00E65B47"/>
    <w:rsid w:val="00E65CEE"/>
    <w:rsid w:val="00E660FD"/>
    <w:rsid w:val="00E66277"/>
    <w:rsid w:val="00E66483"/>
    <w:rsid w:val="00E66F0D"/>
    <w:rsid w:val="00E67329"/>
    <w:rsid w:val="00E676D2"/>
    <w:rsid w:val="00E6782D"/>
    <w:rsid w:val="00E678A8"/>
    <w:rsid w:val="00E678F6"/>
    <w:rsid w:val="00E702CD"/>
    <w:rsid w:val="00E70AD4"/>
    <w:rsid w:val="00E71604"/>
    <w:rsid w:val="00E7168A"/>
    <w:rsid w:val="00E716C3"/>
    <w:rsid w:val="00E71959"/>
    <w:rsid w:val="00E719E1"/>
    <w:rsid w:val="00E71BB2"/>
    <w:rsid w:val="00E722DD"/>
    <w:rsid w:val="00E72641"/>
    <w:rsid w:val="00E72DC1"/>
    <w:rsid w:val="00E72DD8"/>
    <w:rsid w:val="00E73417"/>
    <w:rsid w:val="00E734D8"/>
    <w:rsid w:val="00E73794"/>
    <w:rsid w:val="00E737B6"/>
    <w:rsid w:val="00E738EF"/>
    <w:rsid w:val="00E73A2B"/>
    <w:rsid w:val="00E73BDC"/>
    <w:rsid w:val="00E73F10"/>
    <w:rsid w:val="00E7472B"/>
    <w:rsid w:val="00E750FA"/>
    <w:rsid w:val="00E752BE"/>
    <w:rsid w:val="00E75CCA"/>
    <w:rsid w:val="00E76026"/>
    <w:rsid w:val="00E76B23"/>
    <w:rsid w:val="00E76C0B"/>
    <w:rsid w:val="00E76FF3"/>
    <w:rsid w:val="00E77A92"/>
    <w:rsid w:val="00E77ABF"/>
    <w:rsid w:val="00E77C0C"/>
    <w:rsid w:val="00E8010F"/>
    <w:rsid w:val="00E80654"/>
    <w:rsid w:val="00E80709"/>
    <w:rsid w:val="00E80C72"/>
    <w:rsid w:val="00E80F53"/>
    <w:rsid w:val="00E81056"/>
    <w:rsid w:val="00E818C7"/>
    <w:rsid w:val="00E81B16"/>
    <w:rsid w:val="00E81C84"/>
    <w:rsid w:val="00E81CE3"/>
    <w:rsid w:val="00E81FAA"/>
    <w:rsid w:val="00E8209C"/>
    <w:rsid w:val="00E821DE"/>
    <w:rsid w:val="00E823BB"/>
    <w:rsid w:val="00E823D3"/>
    <w:rsid w:val="00E82537"/>
    <w:rsid w:val="00E82721"/>
    <w:rsid w:val="00E82969"/>
    <w:rsid w:val="00E82AD3"/>
    <w:rsid w:val="00E82F37"/>
    <w:rsid w:val="00E8309E"/>
    <w:rsid w:val="00E831F4"/>
    <w:rsid w:val="00E83344"/>
    <w:rsid w:val="00E838AC"/>
    <w:rsid w:val="00E83BF8"/>
    <w:rsid w:val="00E83F40"/>
    <w:rsid w:val="00E84221"/>
    <w:rsid w:val="00E842BC"/>
    <w:rsid w:val="00E848BC"/>
    <w:rsid w:val="00E84BE5"/>
    <w:rsid w:val="00E85629"/>
    <w:rsid w:val="00E85A21"/>
    <w:rsid w:val="00E85E59"/>
    <w:rsid w:val="00E85EF6"/>
    <w:rsid w:val="00E85EFD"/>
    <w:rsid w:val="00E86345"/>
    <w:rsid w:val="00E86476"/>
    <w:rsid w:val="00E869FC"/>
    <w:rsid w:val="00E870A8"/>
    <w:rsid w:val="00E871D5"/>
    <w:rsid w:val="00E87597"/>
    <w:rsid w:val="00E878B0"/>
    <w:rsid w:val="00E87C42"/>
    <w:rsid w:val="00E87D9C"/>
    <w:rsid w:val="00E87EC0"/>
    <w:rsid w:val="00E9034E"/>
    <w:rsid w:val="00E90AA3"/>
    <w:rsid w:val="00E90FCE"/>
    <w:rsid w:val="00E916B8"/>
    <w:rsid w:val="00E91FA5"/>
    <w:rsid w:val="00E927EF"/>
    <w:rsid w:val="00E92910"/>
    <w:rsid w:val="00E92DCA"/>
    <w:rsid w:val="00E9302F"/>
    <w:rsid w:val="00E933C7"/>
    <w:rsid w:val="00E938DA"/>
    <w:rsid w:val="00E93946"/>
    <w:rsid w:val="00E9398A"/>
    <w:rsid w:val="00E939D0"/>
    <w:rsid w:val="00E93AAB"/>
    <w:rsid w:val="00E93E87"/>
    <w:rsid w:val="00E940D3"/>
    <w:rsid w:val="00E942BB"/>
    <w:rsid w:val="00E94550"/>
    <w:rsid w:val="00E94609"/>
    <w:rsid w:val="00E94934"/>
    <w:rsid w:val="00E94CE1"/>
    <w:rsid w:val="00E94E34"/>
    <w:rsid w:val="00E95170"/>
    <w:rsid w:val="00E957D6"/>
    <w:rsid w:val="00E95D6F"/>
    <w:rsid w:val="00E96614"/>
    <w:rsid w:val="00E9682C"/>
    <w:rsid w:val="00E968E5"/>
    <w:rsid w:val="00E96CD4"/>
    <w:rsid w:val="00E96DA1"/>
    <w:rsid w:val="00E9730B"/>
    <w:rsid w:val="00E97665"/>
    <w:rsid w:val="00E97B1E"/>
    <w:rsid w:val="00E97B4D"/>
    <w:rsid w:val="00EA0B25"/>
    <w:rsid w:val="00EA0D7A"/>
    <w:rsid w:val="00EA0FC5"/>
    <w:rsid w:val="00EA0FD1"/>
    <w:rsid w:val="00EA115D"/>
    <w:rsid w:val="00EA15E1"/>
    <w:rsid w:val="00EA21E5"/>
    <w:rsid w:val="00EA25AA"/>
    <w:rsid w:val="00EA268B"/>
    <w:rsid w:val="00EA2BDE"/>
    <w:rsid w:val="00EA2DAC"/>
    <w:rsid w:val="00EA2DC4"/>
    <w:rsid w:val="00EA3D2D"/>
    <w:rsid w:val="00EA42A3"/>
    <w:rsid w:val="00EA47B5"/>
    <w:rsid w:val="00EA4E76"/>
    <w:rsid w:val="00EA4ED3"/>
    <w:rsid w:val="00EA5C20"/>
    <w:rsid w:val="00EA5E20"/>
    <w:rsid w:val="00EA6192"/>
    <w:rsid w:val="00EA62DB"/>
    <w:rsid w:val="00EA6BE9"/>
    <w:rsid w:val="00EA6F45"/>
    <w:rsid w:val="00EA7156"/>
    <w:rsid w:val="00EA74CF"/>
    <w:rsid w:val="00EA7B1E"/>
    <w:rsid w:val="00EA7CE6"/>
    <w:rsid w:val="00EA7FDE"/>
    <w:rsid w:val="00EB0099"/>
    <w:rsid w:val="00EB02C1"/>
    <w:rsid w:val="00EB0317"/>
    <w:rsid w:val="00EB1330"/>
    <w:rsid w:val="00EB13AA"/>
    <w:rsid w:val="00EB19CD"/>
    <w:rsid w:val="00EB1A06"/>
    <w:rsid w:val="00EB1E27"/>
    <w:rsid w:val="00EB1E32"/>
    <w:rsid w:val="00EB1F80"/>
    <w:rsid w:val="00EB1F8C"/>
    <w:rsid w:val="00EB2308"/>
    <w:rsid w:val="00EB23CE"/>
    <w:rsid w:val="00EB2AB9"/>
    <w:rsid w:val="00EB2D54"/>
    <w:rsid w:val="00EB3056"/>
    <w:rsid w:val="00EB3092"/>
    <w:rsid w:val="00EB33A3"/>
    <w:rsid w:val="00EB369A"/>
    <w:rsid w:val="00EB402C"/>
    <w:rsid w:val="00EB40C6"/>
    <w:rsid w:val="00EB4256"/>
    <w:rsid w:val="00EB42CA"/>
    <w:rsid w:val="00EB42DB"/>
    <w:rsid w:val="00EB4346"/>
    <w:rsid w:val="00EB44A9"/>
    <w:rsid w:val="00EB4668"/>
    <w:rsid w:val="00EB476E"/>
    <w:rsid w:val="00EB4B7E"/>
    <w:rsid w:val="00EB4E84"/>
    <w:rsid w:val="00EB50C9"/>
    <w:rsid w:val="00EB53E9"/>
    <w:rsid w:val="00EB55F3"/>
    <w:rsid w:val="00EB5639"/>
    <w:rsid w:val="00EB5978"/>
    <w:rsid w:val="00EB5A8C"/>
    <w:rsid w:val="00EB5B25"/>
    <w:rsid w:val="00EB5BC2"/>
    <w:rsid w:val="00EB5C48"/>
    <w:rsid w:val="00EB5D5A"/>
    <w:rsid w:val="00EB6347"/>
    <w:rsid w:val="00EB652C"/>
    <w:rsid w:val="00EB6546"/>
    <w:rsid w:val="00EB6889"/>
    <w:rsid w:val="00EB6AA6"/>
    <w:rsid w:val="00EB6C59"/>
    <w:rsid w:val="00EB6D27"/>
    <w:rsid w:val="00EB7054"/>
    <w:rsid w:val="00EB7158"/>
    <w:rsid w:val="00EB78F0"/>
    <w:rsid w:val="00EC035A"/>
    <w:rsid w:val="00EC0554"/>
    <w:rsid w:val="00EC0D55"/>
    <w:rsid w:val="00EC0E8C"/>
    <w:rsid w:val="00EC0E9E"/>
    <w:rsid w:val="00EC15C6"/>
    <w:rsid w:val="00EC1694"/>
    <w:rsid w:val="00EC1A08"/>
    <w:rsid w:val="00EC1B43"/>
    <w:rsid w:val="00EC1B50"/>
    <w:rsid w:val="00EC1DE4"/>
    <w:rsid w:val="00EC2D74"/>
    <w:rsid w:val="00EC2EA2"/>
    <w:rsid w:val="00EC2FED"/>
    <w:rsid w:val="00EC302F"/>
    <w:rsid w:val="00EC32C1"/>
    <w:rsid w:val="00EC3409"/>
    <w:rsid w:val="00EC3505"/>
    <w:rsid w:val="00EC3D1E"/>
    <w:rsid w:val="00EC3E91"/>
    <w:rsid w:val="00EC459D"/>
    <w:rsid w:val="00EC47F9"/>
    <w:rsid w:val="00EC4C2F"/>
    <w:rsid w:val="00EC5069"/>
    <w:rsid w:val="00EC523B"/>
    <w:rsid w:val="00EC543E"/>
    <w:rsid w:val="00EC599B"/>
    <w:rsid w:val="00EC5AB8"/>
    <w:rsid w:val="00EC5DAD"/>
    <w:rsid w:val="00EC62D6"/>
    <w:rsid w:val="00EC62F0"/>
    <w:rsid w:val="00EC68E6"/>
    <w:rsid w:val="00EC721F"/>
    <w:rsid w:val="00EC73F0"/>
    <w:rsid w:val="00EC7466"/>
    <w:rsid w:val="00EC76AB"/>
    <w:rsid w:val="00EC76B2"/>
    <w:rsid w:val="00EC77CD"/>
    <w:rsid w:val="00EC78C1"/>
    <w:rsid w:val="00EC7C69"/>
    <w:rsid w:val="00ED0829"/>
    <w:rsid w:val="00ED0D96"/>
    <w:rsid w:val="00ED1637"/>
    <w:rsid w:val="00ED16A0"/>
    <w:rsid w:val="00ED1C63"/>
    <w:rsid w:val="00ED1DBE"/>
    <w:rsid w:val="00ED1F9C"/>
    <w:rsid w:val="00ED224F"/>
    <w:rsid w:val="00ED2550"/>
    <w:rsid w:val="00ED261F"/>
    <w:rsid w:val="00ED26A2"/>
    <w:rsid w:val="00ED2703"/>
    <w:rsid w:val="00ED294A"/>
    <w:rsid w:val="00ED2CEB"/>
    <w:rsid w:val="00ED2F1A"/>
    <w:rsid w:val="00ED2FF7"/>
    <w:rsid w:val="00ED302E"/>
    <w:rsid w:val="00ED30D2"/>
    <w:rsid w:val="00ED3148"/>
    <w:rsid w:val="00ED3646"/>
    <w:rsid w:val="00ED379E"/>
    <w:rsid w:val="00ED395D"/>
    <w:rsid w:val="00ED3D5E"/>
    <w:rsid w:val="00ED417F"/>
    <w:rsid w:val="00ED4452"/>
    <w:rsid w:val="00ED4955"/>
    <w:rsid w:val="00ED4AE4"/>
    <w:rsid w:val="00ED4E50"/>
    <w:rsid w:val="00ED5171"/>
    <w:rsid w:val="00ED5639"/>
    <w:rsid w:val="00ED56F3"/>
    <w:rsid w:val="00ED5AAA"/>
    <w:rsid w:val="00ED603F"/>
    <w:rsid w:val="00ED60B0"/>
    <w:rsid w:val="00ED64E1"/>
    <w:rsid w:val="00ED650C"/>
    <w:rsid w:val="00ED683C"/>
    <w:rsid w:val="00ED6AC5"/>
    <w:rsid w:val="00ED6D4C"/>
    <w:rsid w:val="00ED6DF5"/>
    <w:rsid w:val="00ED70C4"/>
    <w:rsid w:val="00ED72B8"/>
    <w:rsid w:val="00ED7781"/>
    <w:rsid w:val="00ED7897"/>
    <w:rsid w:val="00ED794C"/>
    <w:rsid w:val="00EE069A"/>
    <w:rsid w:val="00EE0C8A"/>
    <w:rsid w:val="00EE0DC8"/>
    <w:rsid w:val="00EE0E23"/>
    <w:rsid w:val="00EE0FB6"/>
    <w:rsid w:val="00EE10D6"/>
    <w:rsid w:val="00EE16C5"/>
    <w:rsid w:val="00EE16F3"/>
    <w:rsid w:val="00EE1893"/>
    <w:rsid w:val="00EE1915"/>
    <w:rsid w:val="00EE1962"/>
    <w:rsid w:val="00EE19D8"/>
    <w:rsid w:val="00EE1B2F"/>
    <w:rsid w:val="00EE1C53"/>
    <w:rsid w:val="00EE1D35"/>
    <w:rsid w:val="00EE1E28"/>
    <w:rsid w:val="00EE1F5F"/>
    <w:rsid w:val="00EE20A2"/>
    <w:rsid w:val="00EE2216"/>
    <w:rsid w:val="00EE24C1"/>
    <w:rsid w:val="00EE25DF"/>
    <w:rsid w:val="00EE26FB"/>
    <w:rsid w:val="00EE2B1D"/>
    <w:rsid w:val="00EE30FE"/>
    <w:rsid w:val="00EE33D3"/>
    <w:rsid w:val="00EE3D43"/>
    <w:rsid w:val="00EE3FBC"/>
    <w:rsid w:val="00EE45C5"/>
    <w:rsid w:val="00EE4AD5"/>
    <w:rsid w:val="00EE4DDE"/>
    <w:rsid w:val="00EE53CB"/>
    <w:rsid w:val="00EE5649"/>
    <w:rsid w:val="00EE58B3"/>
    <w:rsid w:val="00EE594F"/>
    <w:rsid w:val="00EE5FF6"/>
    <w:rsid w:val="00EE635D"/>
    <w:rsid w:val="00EE64D7"/>
    <w:rsid w:val="00EE66EF"/>
    <w:rsid w:val="00EE6B06"/>
    <w:rsid w:val="00EE750E"/>
    <w:rsid w:val="00EE7542"/>
    <w:rsid w:val="00EE77D3"/>
    <w:rsid w:val="00EE7CB5"/>
    <w:rsid w:val="00EE7D30"/>
    <w:rsid w:val="00EF01B9"/>
    <w:rsid w:val="00EF02E3"/>
    <w:rsid w:val="00EF074E"/>
    <w:rsid w:val="00EF0947"/>
    <w:rsid w:val="00EF0AA8"/>
    <w:rsid w:val="00EF0D0B"/>
    <w:rsid w:val="00EF0E7E"/>
    <w:rsid w:val="00EF0ECA"/>
    <w:rsid w:val="00EF1364"/>
    <w:rsid w:val="00EF152E"/>
    <w:rsid w:val="00EF16F7"/>
    <w:rsid w:val="00EF1D37"/>
    <w:rsid w:val="00EF21B9"/>
    <w:rsid w:val="00EF2AFF"/>
    <w:rsid w:val="00EF3082"/>
    <w:rsid w:val="00EF3352"/>
    <w:rsid w:val="00EF36FB"/>
    <w:rsid w:val="00EF398D"/>
    <w:rsid w:val="00EF3E27"/>
    <w:rsid w:val="00EF3EE1"/>
    <w:rsid w:val="00EF40AC"/>
    <w:rsid w:val="00EF440E"/>
    <w:rsid w:val="00EF4516"/>
    <w:rsid w:val="00EF4A2E"/>
    <w:rsid w:val="00EF4F00"/>
    <w:rsid w:val="00EF4FBE"/>
    <w:rsid w:val="00EF5EE3"/>
    <w:rsid w:val="00EF5F03"/>
    <w:rsid w:val="00EF5F0C"/>
    <w:rsid w:val="00EF61BE"/>
    <w:rsid w:val="00EF6240"/>
    <w:rsid w:val="00EF629C"/>
    <w:rsid w:val="00EF659B"/>
    <w:rsid w:val="00EF65DF"/>
    <w:rsid w:val="00EF688E"/>
    <w:rsid w:val="00EF6A3D"/>
    <w:rsid w:val="00EF6B93"/>
    <w:rsid w:val="00EF7010"/>
    <w:rsid w:val="00EF7110"/>
    <w:rsid w:val="00EF722E"/>
    <w:rsid w:val="00EF7477"/>
    <w:rsid w:val="00EF7ABF"/>
    <w:rsid w:val="00EF7C31"/>
    <w:rsid w:val="00EF7EB4"/>
    <w:rsid w:val="00EF7F89"/>
    <w:rsid w:val="00F00571"/>
    <w:rsid w:val="00F00941"/>
    <w:rsid w:val="00F00AE6"/>
    <w:rsid w:val="00F00D5C"/>
    <w:rsid w:val="00F019DD"/>
    <w:rsid w:val="00F01BD5"/>
    <w:rsid w:val="00F01EDD"/>
    <w:rsid w:val="00F0246D"/>
    <w:rsid w:val="00F024D0"/>
    <w:rsid w:val="00F025D1"/>
    <w:rsid w:val="00F02846"/>
    <w:rsid w:val="00F02924"/>
    <w:rsid w:val="00F02970"/>
    <w:rsid w:val="00F02DFF"/>
    <w:rsid w:val="00F0300B"/>
    <w:rsid w:val="00F03A1A"/>
    <w:rsid w:val="00F03A38"/>
    <w:rsid w:val="00F03CBA"/>
    <w:rsid w:val="00F03D99"/>
    <w:rsid w:val="00F0416F"/>
    <w:rsid w:val="00F04243"/>
    <w:rsid w:val="00F04457"/>
    <w:rsid w:val="00F048CB"/>
    <w:rsid w:val="00F04A0E"/>
    <w:rsid w:val="00F04EEB"/>
    <w:rsid w:val="00F05085"/>
    <w:rsid w:val="00F05AD4"/>
    <w:rsid w:val="00F05B37"/>
    <w:rsid w:val="00F05F5B"/>
    <w:rsid w:val="00F066DA"/>
    <w:rsid w:val="00F0675E"/>
    <w:rsid w:val="00F067AC"/>
    <w:rsid w:val="00F068C2"/>
    <w:rsid w:val="00F068FE"/>
    <w:rsid w:val="00F0691D"/>
    <w:rsid w:val="00F06922"/>
    <w:rsid w:val="00F06F76"/>
    <w:rsid w:val="00F071AE"/>
    <w:rsid w:val="00F0761F"/>
    <w:rsid w:val="00F07732"/>
    <w:rsid w:val="00F07C67"/>
    <w:rsid w:val="00F102C4"/>
    <w:rsid w:val="00F106C9"/>
    <w:rsid w:val="00F10BE7"/>
    <w:rsid w:val="00F10DD6"/>
    <w:rsid w:val="00F110AF"/>
    <w:rsid w:val="00F110BF"/>
    <w:rsid w:val="00F1110F"/>
    <w:rsid w:val="00F12448"/>
    <w:rsid w:val="00F1289D"/>
    <w:rsid w:val="00F12A10"/>
    <w:rsid w:val="00F13234"/>
    <w:rsid w:val="00F13430"/>
    <w:rsid w:val="00F13485"/>
    <w:rsid w:val="00F13809"/>
    <w:rsid w:val="00F139B3"/>
    <w:rsid w:val="00F13BE3"/>
    <w:rsid w:val="00F13D79"/>
    <w:rsid w:val="00F13E9A"/>
    <w:rsid w:val="00F141F8"/>
    <w:rsid w:val="00F14261"/>
    <w:rsid w:val="00F14460"/>
    <w:rsid w:val="00F14515"/>
    <w:rsid w:val="00F148F3"/>
    <w:rsid w:val="00F14CB9"/>
    <w:rsid w:val="00F14D1C"/>
    <w:rsid w:val="00F14D51"/>
    <w:rsid w:val="00F14E33"/>
    <w:rsid w:val="00F15408"/>
    <w:rsid w:val="00F155A8"/>
    <w:rsid w:val="00F167C7"/>
    <w:rsid w:val="00F168F8"/>
    <w:rsid w:val="00F169BE"/>
    <w:rsid w:val="00F16D93"/>
    <w:rsid w:val="00F17076"/>
    <w:rsid w:val="00F1797B"/>
    <w:rsid w:val="00F17ECA"/>
    <w:rsid w:val="00F2030C"/>
    <w:rsid w:val="00F2032E"/>
    <w:rsid w:val="00F20543"/>
    <w:rsid w:val="00F20672"/>
    <w:rsid w:val="00F206AE"/>
    <w:rsid w:val="00F20AE9"/>
    <w:rsid w:val="00F2104A"/>
    <w:rsid w:val="00F2129C"/>
    <w:rsid w:val="00F21A68"/>
    <w:rsid w:val="00F2251E"/>
    <w:rsid w:val="00F2287D"/>
    <w:rsid w:val="00F22886"/>
    <w:rsid w:val="00F22C11"/>
    <w:rsid w:val="00F22C72"/>
    <w:rsid w:val="00F22D8F"/>
    <w:rsid w:val="00F22E01"/>
    <w:rsid w:val="00F237F9"/>
    <w:rsid w:val="00F23B86"/>
    <w:rsid w:val="00F23BBE"/>
    <w:rsid w:val="00F23F3C"/>
    <w:rsid w:val="00F24273"/>
    <w:rsid w:val="00F243B3"/>
    <w:rsid w:val="00F2482A"/>
    <w:rsid w:val="00F24F50"/>
    <w:rsid w:val="00F250D3"/>
    <w:rsid w:val="00F251EA"/>
    <w:rsid w:val="00F26266"/>
    <w:rsid w:val="00F26267"/>
    <w:rsid w:val="00F262B2"/>
    <w:rsid w:val="00F267D3"/>
    <w:rsid w:val="00F271E7"/>
    <w:rsid w:val="00F2723C"/>
    <w:rsid w:val="00F272DA"/>
    <w:rsid w:val="00F27B02"/>
    <w:rsid w:val="00F27B3C"/>
    <w:rsid w:val="00F27F47"/>
    <w:rsid w:val="00F30994"/>
    <w:rsid w:val="00F30B53"/>
    <w:rsid w:val="00F31C1D"/>
    <w:rsid w:val="00F32345"/>
    <w:rsid w:val="00F32660"/>
    <w:rsid w:val="00F3285C"/>
    <w:rsid w:val="00F3341B"/>
    <w:rsid w:val="00F3353D"/>
    <w:rsid w:val="00F33A75"/>
    <w:rsid w:val="00F33EB4"/>
    <w:rsid w:val="00F33F82"/>
    <w:rsid w:val="00F341E3"/>
    <w:rsid w:val="00F346A6"/>
    <w:rsid w:val="00F346FE"/>
    <w:rsid w:val="00F349FC"/>
    <w:rsid w:val="00F34D2E"/>
    <w:rsid w:val="00F34D7E"/>
    <w:rsid w:val="00F35004"/>
    <w:rsid w:val="00F35339"/>
    <w:rsid w:val="00F356A3"/>
    <w:rsid w:val="00F3575D"/>
    <w:rsid w:val="00F35F95"/>
    <w:rsid w:val="00F3617B"/>
    <w:rsid w:val="00F36330"/>
    <w:rsid w:val="00F36412"/>
    <w:rsid w:val="00F365EF"/>
    <w:rsid w:val="00F36767"/>
    <w:rsid w:val="00F377BC"/>
    <w:rsid w:val="00F377FF"/>
    <w:rsid w:val="00F37C34"/>
    <w:rsid w:val="00F40235"/>
    <w:rsid w:val="00F406DC"/>
    <w:rsid w:val="00F4087C"/>
    <w:rsid w:val="00F408CC"/>
    <w:rsid w:val="00F408E6"/>
    <w:rsid w:val="00F41304"/>
    <w:rsid w:val="00F414FB"/>
    <w:rsid w:val="00F4167B"/>
    <w:rsid w:val="00F41741"/>
    <w:rsid w:val="00F41CDD"/>
    <w:rsid w:val="00F41D11"/>
    <w:rsid w:val="00F41E71"/>
    <w:rsid w:val="00F42703"/>
    <w:rsid w:val="00F42B49"/>
    <w:rsid w:val="00F42F2C"/>
    <w:rsid w:val="00F42F69"/>
    <w:rsid w:val="00F4300D"/>
    <w:rsid w:val="00F436AC"/>
    <w:rsid w:val="00F43866"/>
    <w:rsid w:val="00F43D96"/>
    <w:rsid w:val="00F43DA3"/>
    <w:rsid w:val="00F43DE3"/>
    <w:rsid w:val="00F4475E"/>
    <w:rsid w:val="00F44D08"/>
    <w:rsid w:val="00F450D0"/>
    <w:rsid w:val="00F4514E"/>
    <w:rsid w:val="00F4592F"/>
    <w:rsid w:val="00F461D0"/>
    <w:rsid w:val="00F461FE"/>
    <w:rsid w:val="00F46A89"/>
    <w:rsid w:val="00F46CF5"/>
    <w:rsid w:val="00F4725B"/>
    <w:rsid w:val="00F478D3"/>
    <w:rsid w:val="00F47ABF"/>
    <w:rsid w:val="00F47B8C"/>
    <w:rsid w:val="00F50188"/>
    <w:rsid w:val="00F50269"/>
    <w:rsid w:val="00F5064E"/>
    <w:rsid w:val="00F50E6E"/>
    <w:rsid w:val="00F510EC"/>
    <w:rsid w:val="00F51166"/>
    <w:rsid w:val="00F51169"/>
    <w:rsid w:val="00F51757"/>
    <w:rsid w:val="00F518E4"/>
    <w:rsid w:val="00F51B80"/>
    <w:rsid w:val="00F51D77"/>
    <w:rsid w:val="00F528E4"/>
    <w:rsid w:val="00F52C90"/>
    <w:rsid w:val="00F52EE9"/>
    <w:rsid w:val="00F53002"/>
    <w:rsid w:val="00F53475"/>
    <w:rsid w:val="00F534BC"/>
    <w:rsid w:val="00F53527"/>
    <w:rsid w:val="00F53A36"/>
    <w:rsid w:val="00F53AB8"/>
    <w:rsid w:val="00F53D8D"/>
    <w:rsid w:val="00F5423A"/>
    <w:rsid w:val="00F5460E"/>
    <w:rsid w:val="00F54949"/>
    <w:rsid w:val="00F54DC3"/>
    <w:rsid w:val="00F551DA"/>
    <w:rsid w:val="00F5523C"/>
    <w:rsid w:val="00F553AC"/>
    <w:rsid w:val="00F557EC"/>
    <w:rsid w:val="00F55EBC"/>
    <w:rsid w:val="00F5638C"/>
    <w:rsid w:val="00F566BC"/>
    <w:rsid w:val="00F56783"/>
    <w:rsid w:val="00F5712A"/>
    <w:rsid w:val="00F572ED"/>
    <w:rsid w:val="00F57528"/>
    <w:rsid w:val="00F578CE"/>
    <w:rsid w:val="00F57948"/>
    <w:rsid w:val="00F57A4A"/>
    <w:rsid w:val="00F57FB5"/>
    <w:rsid w:val="00F601F8"/>
    <w:rsid w:val="00F604B6"/>
    <w:rsid w:val="00F608BA"/>
    <w:rsid w:val="00F60A7D"/>
    <w:rsid w:val="00F612C6"/>
    <w:rsid w:val="00F6135D"/>
    <w:rsid w:val="00F61606"/>
    <w:rsid w:val="00F61FCD"/>
    <w:rsid w:val="00F621CA"/>
    <w:rsid w:val="00F62635"/>
    <w:rsid w:val="00F6269F"/>
    <w:rsid w:val="00F62816"/>
    <w:rsid w:val="00F62BD0"/>
    <w:rsid w:val="00F62DFE"/>
    <w:rsid w:val="00F6302F"/>
    <w:rsid w:val="00F63ACC"/>
    <w:rsid w:val="00F63B7A"/>
    <w:rsid w:val="00F63F8C"/>
    <w:rsid w:val="00F63FE5"/>
    <w:rsid w:val="00F642D0"/>
    <w:rsid w:val="00F64338"/>
    <w:rsid w:val="00F6470F"/>
    <w:rsid w:val="00F64D0C"/>
    <w:rsid w:val="00F64DFA"/>
    <w:rsid w:val="00F65215"/>
    <w:rsid w:val="00F653F8"/>
    <w:rsid w:val="00F6545D"/>
    <w:rsid w:val="00F6574C"/>
    <w:rsid w:val="00F6583B"/>
    <w:rsid w:val="00F659A2"/>
    <w:rsid w:val="00F659FE"/>
    <w:rsid w:val="00F66BAD"/>
    <w:rsid w:val="00F66C20"/>
    <w:rsid w:val="00F66E3D"/>
    <w:rsid w:val="00F67447"/>
    <w:rsid w:val="00F674F3"/>
    <w:rsid w:val="00F67655"/>
    <w:rsid w:val="00F678E0"/>
    <w:rsid w:val="00F70278"/>
    <w:rsid w:val="00F704DE"/>
    <w:rsid w:val="00F70D3A"/>
    <w:rsid w:val="00F7118E"/>
    <w:rsid w:val="00F7135B"/>
    <w:rsid w:val="00F7160C"/>
    <w:rsid w:val="00F7237A"/>
    <w:rsid w:val="00F72523"/>
    <w:rsid w:val="00F72779"/>
    <w:rsid w:val="00F72E87"/>
    <w:rsid w:val="00F72E90"/>
    <w:rsid w:val="00F72F80"/>
    <w:rsid w:val="00F73002"/>
    <w:rsid w:val="00F7365A"/>
    <w:rsid w:val="00F73AE5"/>
    <w:rsid w:val="00F73B85"/>
    <w:rsid w:val="00F73F32"/>
    <w:rsid w:val="00F74290"/>
    <w:rsid w:val="00F7437D"/>
    <w:rsid w:val="00F74681"/>
    <w:rsid w:val="00F750DB"/>
    <w:rsid w:val="00F75188"/>
    <w:rsid w:val="00F75633"/>
    <w:rsid w:val="00F75A16"/>
    <w:rsid w:val="00F75E05"/>
    <w:rsid w:val="00F75E1B"/>
    <w:rsid w:val="00F763DF"/>
    <w:rsid w:val="00F76B96"/>
    <w:rsid w:val="00F77091"/>
    <w:rsid w:val="00F7728C"/>
    <w:rsid w:val="00F77370"/>
    <w:rsid w:val="00F7746F"/>
    <w:rsid w:val="00F7760A"/>
    <w:rsid w:val="00F777CE"/>
    <w:rsid w:val="00F779B0"/>
    <w:rsid w:val="00F77CA1"/>
    <w:rsid w:val="00F8017A"/>
    <w:rsid w:val="00F80467"/>
    <w:rsid w:val="00F80BAD"/>
    <w:rsid w:val="00F812FE"/>
    <w:rsid w:val="00F81857"/>
    <w:rsid w:val="00F8197B"/>
    <w:rsid w:val="00F81E0F"/>
    <w:rsid w:val="00F81F92"/>
    <w:rsid w:val="00F82026"/>
    <w:rsid w:val="00F82285"/>
    <w:rsid w:val="00F8228D"/>
    <w:rsid w:val="00F824E5"/>
    <w:rsid w:val="00F8293D"/>
    <w:rsid w:val="00F82D08"/>
    <w:rsid w:val="00F82F11"/>
    <w:rsid w:val="00F8335A"/>
    <w:rsid w:val="00F83955"/>
    <w:rsid w:val="00F83DA3"/>
    <w:rsid w:val="00F83EE2"/>
    <w:rsid w:val="00F8411A"/>
    <w:rsid w:val="00F846BE"/>
    <w:rsid w:val="00F847AF"/>
    <w:rsid w:val="00F8497A"/>
    <w:rsid w:val="00F84A84"/>
    <w:rsid w:val="00F84D3D"/>
    <w:rsid w:val="00F84F28"/>
    <w:rsid w:val="00F851B4"/>
    <w:rsid w:val="00F851B6"/>
    <w:rsid w:val="00F855F0"/>
    <w:rsid w:val="00F8562B"/>
    <w:rsid w:val="00F8571C"/>
    <w:rsid w:val="00F85B96"/>
    <w:rsid w:val="00F8626A"/>
    <w:rsid w:val="00F86801"/>
    <w:rsid w:val="00F86BAC"/>
    <w:rsid w:val="00F86CAC"/>
    <w:rsid w:val="00F874B6"/>
    <w:rsid w:val="00F87A5E"/>
    <w:rsid w:val="00F87BF7"/>
    <w:rsid w:val="00F87C49"/>
    <w:rsid w:val="00F903A9"/>
    <w:rsid w:val="00F90605"/>
    <w:rsid w:val="00F9070C"/>
    <w:rsid w:val="00F90731"/>
    <w:rsid w:val="00F911C1"/>
    <w:rsid w:val="00F9172E"/>
    <w:rsid w:val="00F91773"/>
    <w:rsid w:val="00F917BD"/>
    <w:rsid w:val="00F9181B"/>
    <w:rsid w:val="00F9193D"/>
    <w:rsid w:val="00F91BCB"/>
    <w:rsid w:val="00F91FE5"/>
    <w:rsid w:val="00F9225F"/>
    <w:rsid w:val="00F92272"/>
    <w:rsid w:val="00F92A1C"/>
    <w:rsid w:val="00F92CC2"/>
    <w:rsid w:val="00F93060"/>
    <w:rsid w:val="00F93097"/>
    <w:rsid w:val="00F930ED"/>
    <w:rsid w:val="00F9322D"/>
    <w:rsid w:val="00F938CF"/>
    <w:rsid w:val="00F93DE9"/>
    <w:rsid w:val="00F93F31"/>
    <w:rsid w:val="00F948FA"/>
    <w:rsid w:val="00F94BBD"/>
    <w:rsid w:val="00F94BFB"/>
    <w:rsid w:val="00F94D67"/>
    <w:rsid w:val="00F94F2C"/>
    <w:rsid w:val="00F94F71"/>
    <w:rsid w:val="00F95224"/>
    <w:rsid w:val="00F955B7"/>
    <w:rsid w:val="00F95D16"/>
    <w:rsid w:val="00F96B82"/>
    <w:rsid w:val="00F97072"/>
    <w:rsid w:val="00F97090"/>
    <w:rsid w:val="00F973B2"/>
    <w:rsid w:val="00F97836"/>
    <w:rsid w:val="00F9793C"/>
    <w:rsid w:val="00FA01F4"/>
    <w:rsid w:val="00FA0304"/>
    <w:rsid w:val="00FA0749"/>
    <w:rsid w:val="00FA0936"/>
    <w:rsid w:val="00FA0ACD"/>
    <w:rsid w:val="00FA0AD4"/>
    <w:rsid w:val="00FA1003"/>
    <w:rsid w:val="00FA11C2"/>
    <w:rsid w:val="00FA1390"/>
    <w:rsid w:val="00FA141F"/>
    <w:rsid w:val="00FA15CA"/>
    <w:rsid w:val="00FA16BA"/>
    <w:rsid w:val="00FA1749"/>
    <w:rsid w:val="00FA1A38"/>
    <w:rsid w:val="00FA2ABF"/>
    <w:rsid w:val="00FA2CF8"/>
    <w:rsid w:val="00FA3518"/>
    <w:rsid w:val="00FA3899"/>
    <w:rsid w:val="00FA389D"/>
    <w:rsid w:val="00FA3905"/>
    <w:rsid w:val="00FA3B4B"/>
    <w:rsid w:val="00FA3FF2"/>
    <w:rsid w:val="00FA4220"/>
    <w:rsid w:val="00FA467C"/>
    <w:rsid w:val="00FA481A"/>
    <w:rsid w:val="00FA484B"/>
    <w:rsid w:val="00FA5032"/>
    <w:rsid w:val="00FA50AF"/>
    <w:rsid w:val="00FA540B"/>
    <w:rsid w:val="00FA56B2"/>
    <w:rsid w:val="00FA5D09"/>
    <w:rsid w:val="00FA5D53"/>
    <w:rsid w:val="00FA6872"/>
    <w:rsid w:val="00FA7348"/>
    <w:rsid w:val="00FA7366"/>
    <w:rsid w:val="00FA74FC"/>
    <w:rsid w:val="00FA7888"/>
    <w:rsid w:val="00FA78A6"/>
    <w:rsid w:val="00FA794A"/>
    <w:rsid w:val="00FA7A4C"/>
    <w:rsid w:val="00FA7AF3"/>
    <w:rsid w:val="00FB009F"/>
    <w:rsid w:val="00FB0229"/>
    <w:rsid w:val="00FB04BE"/>
    <w:rsid w:val="00FB06CD"/>
    <w:rsid w:val="00FB0C25"/>
    <w:rsid w:val="00FB12EA"/>
    <w:rsid w:val="00FB151A"/>
    <w:rsid w:val="00FB159C"/>
    <w:rsid w:val="00FB1645"/>
    <w:rsid w:val="00FB18B6"/>
    <w:rsid w:val="00FB1C6A"/>
    <w:rsid w:val="00FB1E5F"/>
    <w:rsid w:val="00FB1F24"/>
    <w:rsid w:val="00FB217F"/>
    <w:rsid w:val="00FB2295"/>
    <w:rsid w:val="00FB2343"/>
    <w:rsid w:val="00FB236B"/>
    <w:rsid w:val="00FB2645"/>
    <w:rsid w:val="00FB264A"/>
    <w:rsid w:val="00FB2981"/>
    <w:rsid w:val="00FB3088"/>
    <w:rsid w:val="00FB34E2"/>
    <w:rsid w:val="00FB35A7"/>
    <w:rsid w:val="00FB3627"/>
    <w:rsid w:val="00FB3980"/>
    <w:rsid w:val="00FB3BE5"/>
    <w:rsid w:val="00FB3F8A"/>
    <w:rsid w:val="00FB492F"/>
    <w:rsid w:val="00FB4A68"/>
    <w:rsid w:val="00FB5490"/>
    <w:rsid w:val="00FB5975"/>
    <w:rsid w:val="00FB5D13"/>
    <w:rsid w:val="00FB64A9"/>
    <w:rsid w:val="00FB65DE"/>
    <w:rsid w:val="00FB6648"/>
    <w:rsid w:val="00FB6844"/>
    <w:rsid w:val="00FB69AC"/>
    <w:rsid w:val="00FB6D3C"/>
    <w:rsid w:val="00FB6E87"/>
    <w:rsid w:val="00FB72EF"/>
    <w:rsid w:val="00FB7684"/>
    <w:rsid w:val="00FB78E2"/>
    <w:rsid w:val="00FB7ADC"/>
    <w:rsid w:val="00FC0157"/>
    <w:rsid w:val="00FC06E4"/>
    <w:rsid w:val="00FC0805"/>
    <w:rsid w:val="00FC084F"/>
    <w:rsid w:val="00FC0D5F"/>
    <w:rsid w:val="00FC114A"/>
    <w:rsid w:val="00FC1724"/>
    <w:rsid w:val="00FC176B"/>
    <w:rsid w:val="00FC18E9"/>
    <w:rsid w:val="00FC1930"/>
    <w:rsid w:val="00FC1D5C"/>
    <w:rsid w:val="00FC2364"/>
    <w:rsid w:val="00FC285E"/>
    <w:rsid w:val="00FC2C4F"/>
    <w:rsid w:val="00FC31B0"/>
    <w:rsid w:val="00FC3984"/>
    <w:rsid w:val="00FC3E11"/>
    <w:rsid w:val="00FC3E21"/>
    <w:rsid w:val="00FC49D7"/>
    <w:rsid w:val="00FC4A20"/>
    <w:rsid w:val="00FC4B2D"/>
    <w:rsid w:val="00FC5130"/>
    <w:rsid w:val="00FC5337"/>
    <w:rsid w:val="00FC57B4"/>
    <w:rsid w:val="00FC5842"/>
    <w:rsid w:val="00FC59F8"/>
    <w:rsid w:val="00FC59FF"/>
    <w:rsid w:val="00FC5B72"/>
    <w:rsid w:val="00FC5DE3"/>
    <w:rsid w:val="00FC601E"/>
    <w:rsid w:val="00FC61BE"/>
    <w:rsid w:val="00FC63E9"/>
    <w:rsid w:val="00FC68D6"/>
    <w:rsid w:val="00FC6C53"/>
    <w:rsid w:val="00FC7202"/>
    <w:rsid w:val="00FC7690"/>
    <w:rsid w:val="00FC771A"/>
    <w:rsid w:val="00FD0069"/>
    <w:rsid w:val="00FD0736"/>
    <w:rsid w:val="00FD0A7C"/>
    <w:rsid w:val="00FD1176"/>
    <w:rsid w:val="00FD19A6"/>
    <w:rsid w:val="00FD1B37"/>
    <w:rsid w:val="00FD24D1"/>
    <w:rsid w:val="00FD2549"/>
    <w:rsid w:val="00FD2609"/>
    <w:rsid w:val="00FD2911"/>
    <w:rsid w:val="00FD29DC"/>
    <w:rsid w:val="00FD2A66"/>
    <w:rsid w:val="00FD2B6E"/>
    <w:rsid w:val="00FD2DCF"/>
    <w:rsid w:val="00FD2FBE"/>
    <w:rsid w:val="00FD2FC3"/>
    <w:rsid w:val="00FD32CC"/>
    <w:rsid w:val="00FD3709"/>
    <w:rsid w:val="00FD39E2"/>
    <w:rsid w:val="00FD3B3D"/>
    <w:rsid w:val="00FD3B5E"/>
    <w:rsid w:val="00FD3DA1"/>
    <w:rsid w:val="00FD3E55"/>
    <w:rsid w:val="00FD442C"/>
    <w:rsid w:val="00FD4763"/>
    <w:rsid w:val="00FD49E8"/>
    <w:rsid w:val="00FD4B31"/>
    <w:rsid w:val="00FD4D6F"/>
    <w:rsid w:val="00FD5386"/>
    <w:rsid w:val="00FD5836"/>
    <w:rsid w:val="00FD589A"/>
    <w:rsid w:val="00FD58DB"/>
    <w:rsid w:val="00FD6309"/>
    <w:rsid w:val="00FD666E"/>
    <w:rsid w:val="00FD6711"/>
    <w:rsid w:val="00FD6A0F"/>
    <w:rsid w:val="00FD76D7"/>
    <w:rsid w:val="00FD76EE"/>
    <w:rsid w:val="00FD7772"/>
    <w:rsid w:val="00FD78F3"/>
    <w:rsid w:val="00FD7999"/>
    <w:rsid w:val="00FD7EDE"/>
    <w:rsid w:val="00FD7F25"/>
    <w:rsid w:val="00FE038C"/>
    <w:rsid w:val="00FE04D0"/>
    <w:rsid w:val="00FE0951"/>
    <w:rsid w:val="00FE0CDB"/>
    <w:rsid w:val="00FE0EBC"/>
    <w:rsid w:val="00FE147A"/>
    <w:rsid w:val="00FE1BB1"/>
    <w:rsid w:val="00FE20B0"/>
    <w:rsid w:val="00FE2728"/>
    <w:rsid w:val="00FE2825"/>
    <w:rsid w:val="00FE2903"/>
    <w:rsid w:val="00FE29DE"/>
    <w:rsid w:val="00FE33EF"/>
    <w:rsid w:val="00FE3549"/>
    <w:rsid w:val="00FE3642"/>
    <w:rsid w:val="00FE387B"/>
    <w:rsid w:val="00FE3D94"/>
    <w:rsid w:val="00FE43BC"/>
    <w:rsid w:val="00FE45D3"/>
    <w:rsid w:val="00FE4607"/>
    <w:rsid w:val="00FE472F"/>
    <w:rsid w:val="00FE4858"/>
    <w:rsid w:val="00FE4A76"/>
    <w:rsid w:val="00FE4BE2"/>
    <w:rsid w:val="00FE4C69"/>
    <w:rsid w:val="00FE4D9E"/>
    <w:rsid w:val="00FE4FA2"/>
    <w:rsid w:val="00FE5169"/>
    <w:rsid w:val="00FE5200"/>
    <w:rsid w:val="00FE588E"/>
    <w:rsid w:val="00FE5A54"/>
    <w:rsid w:val="00FE5E16"/>
    <w:rsid w:val="00FE5E3A"/>
    <w:rsid w:val="00FE6705"/>
    <w:rsid w:val="00FE6787"/>
    <w:rsid w:val="00FE6EBA"/>
    <w:rsid w:val="00FE70EA"/>
    <w:rsid w:val="00FE713E"/>
    <w:rsid w:val="00FE7370"/>
    <w:rsid w:val="00FE7D5D"/>
    <w:rsid w:val="00FE7E77"/>
    <w:rsid w:val="00FE7ED1"/>
    <w:rsid w:val="00FF1207"/>
    <w:rsid w:val="00FF1508"/>
    <w:rsid w:val="00FF16C3"/>
    <w:rsid w:val="00FF1A5F"/>
    <w:rsid w:val="00FF1B32"/>
    <w:rsid w:val="00FF1B4F"/>
    <w:rsid w:val="00FF21AC"/>
    <w:rsid w:val="00FF2E34"/>
    <w:rsid w:val="00FF3215"/>
    <w:rsid w:val="00FF34A2"/>
    <w:rsid w:val="00FF36BE"/>
    <w:rsid w:val="00FF396F"/>
    <w:rsid w:val="00FF3B72"/>
    <w:rsid w:val="00FF3F06"/>
    <w:rsid w:val="00FF3F7F"/>
    <w:rsid w:val="00FF3FBB"/>
    <w:rsid w:val="00FF42DE"/>
    <w:rsid w:val="00FF4419"/>
    <w:rsid w:val="00FF451B"/>
    <w:rsid w:val="00FF48D7"/>
    <w:rsid w:val="00FF492E"/>
    <w:rsid w:val="00FF4A84"/>
    <w:rsid w:val="00FF4DC4"/>
    <w:rsid w:val="00FF4E8F"/>
    <w:rsid w:val="00FF5032"/>
    <w:rsid w:val="00FF5509"/>
    <w:rsid w:val="00FF6044"/>
    <w:rsid w:val="00FF67E0"/>
    <w:rsid w:val="00FF6F6B"/>
    <w:rsid w:val="00FF726D"/>
    <w:rsid w:val="00FF754D"/>
    <w:rsid w:val="00FF7553"/>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49"/>
    <o:shapelayout v:ext="edit">
      <o:idmap v:ext="edit" data="1,3,4"/>
    </o:shapelayout>
  </w:shapeDefaults>
  <w:decimalSymbol w:val=","/>
  <w:listSeparator w:val=";"/>
  <w14:docId w14:val="1165467E"/>
  <w15:docId w15:val="{DE479DEB-0F65-44B3-B3D3-D505FFE3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Заголовок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rsid w:val="00906332"/>
    <w:rPr>
      <w:rFonts w:ascii="Tahoma" w:hAnsi="Tahoma" w:cs="Tahoma"/>
      <w:sz w:val="16"/>
      <w:szCs w:val="16"/>
    </w:rPr>
  </w:style>
  <w:style w:type="table" w:styleId="af4">
    <w:name w:val="Table Grid"/>
    <w:basedOn w:val="a1"/>
    <w:rsid w:val="00264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rsid w:val="00A02232"/>
    <w:rPr>
      <w:sz w:val="28"/>
    </w:rPr>
  </w:style>
  <w:style w:type="character" w:customStyle="1" w:styleId="aff3">
    <w:name w:val="Текст выноски Знак"/>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f4"/>
    <w:uiPriority w:val="59"/>
    <w:rsid w:val="005E7D77"/>
    <w:pPr>
      <w:spacing w:line="21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4"/>
    <w:uiPriority w:val="59"/>
    <w:rsid w:val="001B007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F42F2C"/>
  </w:style>
  <w:style w:type="table" w:customStyle="1" w:styleId="47">
    <w:name w:val="Сетка таблицы47"/>
    <w:basedOn w:val="a1"/>
    <w:next w:val="af4"/>
    <w:rsid w:val="00F42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Знак Знак Знак Знак Знак Знак Знак Знак Знак Знак"/>
    <w:basedOn w:val="a"/>
    <w:rsid w:val="00B24CB0"/>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e">
    <w:name w:val="Знак Знак2"/>
    <w:rsid w:val="00B24CB0"/>
    <w:rPr>
      <w:sz w:val="28"/>
    </w:rPr>
  </w:style>
  <w:style w:type="character" w:customStyle="1" w:styleId="79">
    <w:name w:val="Знак Знак7"/>
    <w:rsid w:val="00B24CB0"/>
    <w:rPr>
      <w:rFonts w:ascii="Arial" w:hAnsi="Arial"/>
      <w:b/>
      <w:kern w:val="28"/>
      <w:sz w:val="28"/>
    </w:rPr>
  </w:style>
  <w:style w:type="character" w:customStyle="1" w:styleId="89">
    <w:name w:val="Знак Знак8"/>
    <w:rsid w:val="00B24CB0"/>
    <w:rPr>
      <w:rFonts w:ascii="Arial" w:hAnsi="Arial"/>
      <w:b/>
      <w:kern w:val="28"/>
      <w:sz w:val="28"/>
    </w:rPr>
  </w:style>
  <w:style w:type="paragraph" w:customStyle="1" w:styleId="1e">
    <w:name w:val="Знак Знак1 Знак"/>
    <w:basedOn w:val="a"/>
    <w:rsid w:val="00B24CB0"/>
    <w:pPr>
      <w:spacing w:before="100" w:beforeAutospacing="1" w:after="100" w:afterAutospacing="1" w:line="223" w:lineRule="auto"/>
      <w:ind w:left="-57" w:right="-57" w:hanging="28"/>
    </w:pPr>
    <w:rPr>
      <w:rFonts w:ascii="Tahoma" w:hAnsi="Tahoma"/>
      <w:sz w:val="20"/>
      <w:lang w:val="en-US" w:eastAsia="en-US"/>
    </w:rPr>
  </w:style>
  <w:style w:type="character" w:customStyle="1" w:styleId="69">
    <w:name w:val="Знак Знак6"/>
    <w:rsid w:val="00B24CB0"/>
    <w:rPr>
      <w:b/>
      <w:sz w:val="16"/>
    </w:rPr>
  </w:style>
  <w:style w:type="numbering" w:customStyle="1" w:styleId="450">
    <w:name w:val="Нет списка45"/>
    <w:next w:val="a2"/>
    <w:uiPriority w:val="99"/>
    <w:semiHidden/>
    <w:unhideWhenUsed/>
    <w:rsid w:val="00E10992"/>
  </w:style>
  <w:style w:type="table" w:customStyle="1" w:styleId="48">
    <w:name w:val="Сетка таблицы48"/>
    <w:basedOn w:val="a1"/>
    <w:next w:val="af4"/>
    <w:uiPriority w:val="59"/>
    <w:rsid w:val="00E109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E33488"/>
  </w:style>
  <w:style w:type="table" w:customStyle="1" w:styleId="49">
    <w:name w:val="Сетка таблицы49"/>
    <w:basedOn w:val="a1"/>
    <w:next w:val="af4"/>
    <w:rsid w:val="00E3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E33488"/>
  </w:style>
  <w:style w:type="table" w:customStyle="1" w:styleId="500">
    <w:name w:val="Сетка таблицы50"/>
    <w:basedOn w:val="a1"/>
    <w:next w:val="af4"/>
    <w:uiPriority w:val="59"/>
    <w:rsid w:val="00E3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907530"/>
  </w:style>
  <w:style w:type="table" w:customStyle="1" w:styleId="510">
    <w:name w:val="Сетка таблицы51"/>
    <w:basedOn w:val="a1"/>
    <w:next w:val="af4"/>
    <w:rsid w:val="00907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Знак Знак Знак Знак Знак Знак Знак Знак Знак Знак"/>
    <w:basedOn w:val="a"/>
    <w:rsid w:val="00AC12AF"/>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
    <w:name w:val="Знак Знак2"/>
    <w:rsid w:val="00AC12AF"/>
    <w:rPr>
      <w:sz w:val="28"/>
    </w:rPr>
  </w:style>
  <w:style w:type="character" w:customStyle="1" w:styleId="7a">
    <w:name w:val="Знак Знак7"/>
    <w:rsid w:val="00AC12AF"/>
    <w:rPr>
      <w:rFonts w:ascii="Arial" w:hAnsi="Arial"/>
      <w:b/>
      <w:kern w:val="28"/>
      <w:sz w:val="28"/>
    </w:rPr>
  </w:style>
  <w:style w:type="character" w:customStyle="1" w:styleId="8a">
    <w:name w:val="Знак Знак8"/>
    <w:rsid w:val="00AC12AF"/>
    <w:rPr>
      <w:rFonts w:ascii="Arial" w:hAnsi="Arial"/>
      <w:b/>
      <w:kern w:val="28"/>
      <w:sz w:val="28"/>
    </w:rPr>
  </w:style>
  <w:style w:type="paragraph" w:customStyle="1" w:styleId="1f">
    <w:name w:val="Знак Знак1 Знак"/>
    <w:basedOn w:val="a"/>
    <w:rsid w:val="00AC12AF"/>
    <w:pPr>
      <w:spacing w:before="100" w:beforeAutospacing="1" w:after="100" w:afterAutospacing="1" w:line="223" w:lineRule="auto"/>
      <w:ind w:left="-57" w:right="-57" w:hanging="28"/>
    </w:pPr>
    <w:rPr>
      <w:rFonts w:ascii="Tahoma" w:hAnsi="Tahoma"/>
      <w:sz w:val="20"/>
      <w:lang w:val="en-US" w:eastAsia="en-US"/>
    </w:rPr>
  </w:style>
  <w:style w:type="character" w:customStyle="1" w:styleId="6a">
    <w:name w:val="Знак Знак6"/>
    <w:rsid w:val="00AC12AF"/>
    <w:rPr>
      <w:b/>
      <w:sz w:val="16"/>
    </w:rPr>
  </w:style>
  <w:style w:type="numbering" w:customStyle="1" w:styleId="490">
    <w:name w:val="Нет списка49"/>
    <w:next w:val="a2"/>
    <w:uiPriority w:val="99"/>
    <w:semiHidden/>
    <w:unhideWhenUsed/>
    <w:rsid w:val="00AC12AF"/>
  </w:style>
  <w:style w:type="table" w:customStyle="1" w:styleId="520">
    <w:name w:val="Сетка таблицы52"/>
    <w:basedOn w:val="a1"/>
    <w:next w:val="af4"/>
    <w:uiPriority w:val="59"/>
    <w:rsid w:val="00AC1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
    <w:name w:val="Нет списка50"/>
    <w:next w:val="a2"/>
    <w:uiPriority w:val="99"/>
    <w:semiHidden/>
    <w:unhideWhenUsed/>
    <w:rsid w:val="00DC148C"/>
  </w:style>
  <w:style w:type="table" w:customStyle="1" w:styleId="53">
    <w:name w:val="Сетка таблицы53"/>
    <w:basedOn w:val="a1"/>
    <w:next w:val="af4"/>
    <w:rsid w:val="00DC14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1">
    <w:basedOn w:val="a"/>
    <w:next w:val="af5"/>
    <w:uiPriority w:val="99"/>
    <w:rsid w:val="00447EFE"/>
    <w:pPr>
      <w:spacing w:before="100" w:beforeAutospacing="1" w:after="100" w:afterAutospacing="1"/>
    </w:pPr>
    <w:rPr>
      <w:szCs w:val="24"/>
    </w:rPr>
  </w:style>
  <w:style w:type="paragraph" w:customStyle="1" w:styleId="afff2">
    <w:name w:val="Знак Знак Знак Знак Знак Знак Знак Знак Знак Знак"/>
    <w:basedOn w:val="a"/>
    <w:rsid w:val="00447EFE"/>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f0">
    <w:name w:val="Знак Знак2"/>
    <w:rsid w:val="00447EFE"/>
    <w:rPr>
      <w:sz w:val="28"/>
    </w:rPr>
  </w:style>
  <w:style w:type="character" w:customStyle="1" w:styleId="7b">
    <w:name w:val="Знак Знак7"/>
    <w:rsid w:val="00447EFE"/>
    <w:rPr>
      <w:rFonts w:ascii="Arial" w:hAnsi="Arial"/>
      <w:b/>
      <w:kern w:val="28"/>
      <w:sz w:val="28"/>
    </w:rPr>
  </w:style>
  <w:style w:type="character" w:customStyle="1" w:styleId="8b">
    <w:name w:val="Знак Знак8"/>
    <w:rsid w:val="00447EFE"/>
    <w:rPr>
      <w:rFonts w:ascii="Arial" w:hAnsi="Arial"/>
      <w:b/>
      <w:kern w:val="28"/>
      <w:sz w:val="28"/>
    </w:rPr>
  </w:style>
  <w:style w:type="paragraph" w:customStyle="1" w:styleId="1f0">
    <w:name w:val="Знак Знак1 Знак"/>
    <w:basedOn w:val="a"/>
    <w:rsid w:val="00447EFE"/>
    <w:pPr>
      <w:spacing w:before="100" w:beforeAutospacing="1" w:after="100" w:afterAutospacing="1" w:line="223" w:lineRule="auto"/>
      <w:ind w:left="-57" w:right="-57" w:hanging="28"/>
    </w:pPr>
    <w:rPr>
      <w:rFonts w:ascii="Tahoma" w:hAnsi="Tahoma"/>
      <w:sz w:val="20"/>
      <w:lang w:val="en-US" w:eastAsia="en-US"/>
    </w:rPr>
  </w:style>
  <w:style w:type="character" w:customStyle="1" w:styleId="6b">
    <w:name w:val="Знак Знак6"/>
    <w:rsid w:val="00447EFE"/>
    <w:rPr>
      <w:b/>
      <w:sz w:val="16"/>
    </w:rPr>
  </w:style>
  <w:style w:type="table" w:customStyle="1" w:styleId="54">
    <w:name w:val="Сетка таблицы54"/>
    <w:basedOn w:val="a1"/>
    <w:next w:val="af4"/>
    <w:uiPriority w:val="59"/>
    <w:rsid w:val="00447E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5"/>
    <w:basedOn w:val="a1"/>
    <w:next w:val="af4"/>
    <w:uiPriority w:val="59"/>
    <w:rsid w:val="003229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f4"/>
    <w:uiPriority w:val="59"/>
    <w:rsid w:val="008057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3188">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219833089">
      <w:bodyDiv w:val="1"/>
      <w:marLeft w:val="0"/>
      <w:marRight w:val="0"/>
      <w:marTop w:val="0"/>
      <w:marBottom w:val="0"/>
      <w:divBdr>
        <w:top w:val="none" w:sz="0" w:space="0" w:color="auto"/>
        <w:left w:val="none" w:sz="0" w:space="0" w:color="auto"/>
        <w:bottom w:val="none" w:sz="0" w:space="0" w:color="auto"/>
        <w:right w:val="none" w:sz="0" w:space="0" w:color="auto"/>
      </w:divBdr>
    </w:div>
    <w:div w:id="245189186">
      <w:bodyDiv w:val="1"/>
      <w:marLeft w:val="0"/>
      <w:marRight w:val="0"/>
      <w:marTop w:val="0"/>
      <w:marBottom w:val="0"/>
      <w:divBdr>
        <w:top w:val="none" w:sz="0" w:space="0" w:color="auto"/>
        <w:left w:val="none" w:sz="0" w:space="0" w:color="auto"/>
        <w:bottom w:val="none" w:sz="0" w:space="0" w:color="auto"/>
        <w:right w:val="none" w:sz="0" w:space="0" w:color="auto"/>
      </w:divBdr>
    </w:div>
    <w:div w:id="408581862">
      <w:bodyDiv w:val="1"/>
      <w:marLeft w:val="0"/>
      <w:marRight w:val="0"/>
      <w:marTop w:val="0"/>
      <w:marBottom w:val="0"/>
      <w:divBdr>
        <w:top w:val="none" w:sz="0" w:space="0" w:color="auto"/>
        <w:left w:val="none" w:sz="0" w:space="0" w:color="auto"/>
        <w:bottom w:val="none" w:sz="0" w:space="0" w:color="auto"/>
        <w:right w:val="none" w:sz="0" w:space="0" w:color="auto"/>
      </w:divBdr>
    </w:div>
    <w:div w:id="411313161">
      <w:bodyDiv w:val="1"/>
      <w:marLeft w:val="0"/>
      <w:marRight w:val="0"/>
      <w:marTop w:val="0"/>
      <w:marBottom w:val="0"/>
      <w:divBdr>
        <w:top w:val="none" w:sz="0" w:space="0" w:color="auto"/>
        <w:left w:val="none" w:sz="0" w:space="0" w:color="auto"/>
        <w:bottom w:val="none" w:sz="0" w:space="0" w:color="auto"/>
        <w:right w:val="none" w:sz="0" w:space="0" w:color="auto"/>
      </w:divBdr>
    </w:div>
    <w:div w:id="489517712">
      <w:bodyDiv w:val="1"/>
      <w:marLeft w:val="0"/>
      <w:marRight w:val="0"/>
      <w:marTop w:val="0"/>
      <w:marBottom w:val="0"/>
      <w:divBdr>
        <w:top w:val="none" w:sz="0" w:space="0" w:color="auto"/>
        <w:left w:val="none" w:sz="0" w:space="0" w:color="auto"/>
        <w:bottom w:val="none" w:sz="0" w:space="0" w:color="auto"/>
        <w:right w:val="none" w:sz="0" w:space="0" w:color="auto"/>
      </w:divBdr>
    </w:div>
    <w:div w:id="544374693">
      <w:bodyDiv w:val="1"/>
      <w:marLeft w:val="0"/>
      <w:marRight w:val="0"/>
      <w:marTop w:val="0"/>
      <w:marBottom w:val="0"/>
      <w:divBdr>
        <w:top w:val="none" w:sz="0" w:space="0" w:color="auto"/>
        <w:left w:val="none" w:sz="0" w:space="0" w:color="auto"/>
        <w:bottom w:val="none" w:sz="0" w:space="0" w:color="auto"/>
        <w:right w:val="none" w:sz="0" w:space="0" w:color="auto"/>
      </w:divBdr>
    </w:div>
    <w:div w:id="544558530">
      <w:bodyDiv w:val="1"/>
      <w:marLeft w:val="0"/>
      <w:marRight w:val="0"/>
      <w:marTop w:val="0"/>
      <w:marBottom w:val="0"/>
      <w:divBdr>
        <w:top w:val="none" w:sz="0" w:space="0" w:color="auto"/>
        <w:left w:val="none" w:sz="0" w:space="0" w:color="auto"/>
        <w:bottom w:val="none" w:sz="0" w:space="0" w:color="auto"/>
        <w:right w:val="none" w:sz="0" w:space="0" w:color="auto"/>
      </w:divBdr>
    </w:div>
    <w:div w:id="583075981">
      <w:bodyDiv w:val="1"/>
      <w:marLeft w:val="0"/>
      <w:marRight w:val="0"/>
      <w:marTop w:val="0"/>
      <w:marBottom w:val="0"/>
      <w:divBdr>
        <w:top w:val="none" w:sz="0" w:space="0" w:color="auto"/>
        <w:left w:val="none" w:sz="0" w:space="0" w:color="auto"/>
        <w:bottom w:val="none" w:sz="0" w:space="0" w:color="auto"/>
        <w:right w:val="none" w:sz="0" w:space="0" w:color="auto"/>
      </w:divBdr>
    </w:div>
    <w:div w:id="727993572">
      <w:bodyDiv w:val="1"/>
      <w:marLeft w:val="0"/>
      <w:marRight w:val="0"/>
      <w:marTop w:val="0"/>
      <w:marBottom w:val="0"/>
      <w:divBdr>
        <w:top w:val="none" w:sz="0" w:space="0" w:color="auto"/>
        <w:left w:val="none" w:sz="0" w:space="0" w:color="auto"/>
        <w:bottom w:val="none" w:sz="0" w:space="0" w:color="auto"/>
        <w:right w:val="none" w:sz="0" w:space="0" w:color="auto"/>
      </w:divBdr>
    </w:div>
    <w:div w:id="830213565">
      <w:bodyDiv w:val="1"/>
      <w:marLeft w:val="0"/>
      <w:marRight w:val="0"/>
      <w:marTop w:val="0"/>
      <w:marBottom w:val="0"/>
      <w:divBdr>
        <w:top w:val="none" w:sz="0" w:space="0" w:color="auto"/>
        <w:left w:val="none" w:sz="0" w:space="0" w:color="auto"/>
        <w:bottom w:val="none" w:sz="0" w:space="0" w:color="auto"/>
        <w:right w:val="none" w:sz="0" w:space="0" w:color="auto"/>
      </w:divBdr>
    </w:div>
    <w:div w:id="1123579566">
      <w:bodyDiv w:val="1"/>
      <w:marLeft w:val="0"/>
      <w:marRight w:val="0"/>
      <w:marTop w:val="0"/>
      <w:marBottom w:val="0"/>
      <w:divBdr>
        <w:top w:val="none" w:sz="0" w:space="0" w:color="auto"/>
        <w:left w:val="none" w:sz="0" w:space="0" w:color="auto"/>
        <w:bottom w:val="none" w:sz="0" w:space="0" w:color="auto"/>
        <w:right w:val="none" w:sz="0" w:space="0" w:color="auto"/>
      </w:divBdr>
    </w:div>
    <w:div w:id="1253782158">
      <w:bodyDiv w:val="1"/>
      <w:marLeft w:val="0"/>
      <w:marRight w:val="0"/>
      <w:marTop w:val="0"/>
      <w:marBottom w:val="0"/>
      <w:divBdr>
        <w:top w:val="none" w:sz="0" w:space="0" w:color="auto"/>
        <w:left w:val="none" w:sz="0" w:space="0" w:color="auto"/>
        <w:bottom w:val="none" w:sz="0" w:space="0" w:color="auto"/>
        <w:right w:val="none" w:sz="0" w:space="0" w:color="auto"/>
      </w:divBdr>
    </w:div>
    <w:div w:id="1492212299">
      <w:bodyDiv w:val="1"/>
      <w:marLeft w:val="0"/>
      <w:marRight w:val="0"/>
      <w:marTop w:val="0"/>
      <w:marBottom w:val="0"/>
      <w:divBdr>
        <w:top w:val="none" w:sz="0" w:space="0" w:color="auto"/>
        <w:left w:val="none" w:sz="0" w:space="0" w:color="auto"/>
        <w:bottom w:val="none" w:sz="0" w:space="0" w:color="auto"/>
        <w:right w:val="none" w:sz="0" w:space="0" w:color="auto"/>
      </w:divBdr>
    </w:div>
    <w:div w:id="1635139017">
      <w:bodyDiv w:val="1"/>
      <w:marLeft w:val="0"/>
      <w:marRight w:val="0"/>
      <w:marTop w:val="0"/>
      <w:marBottom w:val="0"/>
      <w:divBdr>
        <w:top w:val="none" w:sz="0" w:space="0" w:color="auto"/>
        <w:left w:val="none" w:sz="0" w:space="0" w:color="auto"/>
        <w:bottom w:val="none" w:sz="0" w:space="0" w:color="auto"/>
        <w:right w:val="none" w:sz="0" w:space="0" w:color="auto"/>
      </w:divBdr>
    </w:div>
    <w:div w:id="1724324520">
      <w:bodyDiv w:val="1"/>
      <w:marLeft w:val="0"/>
      <w:marRight w:val="0"/>
      <w:marTop w:val="0"/>
      <w:marBottom w:val="0"/>
      <w:divBdr>
        <w:top w:val="none" w:sz="0" w:space="0" w:color="auto"/>
        <w:left w:val="none" w:sz="0" w:space="0" w:color="auto"/>
        <w:bottom w:val="none" w:sz="0" w:space="0" w:color="auto"/>
        <w:right w:val="none" w:sz="0" w:space="0" w:color="auto"/>
      </w:divBdr>
    </w:div>
    <w:div w:id="1741750907">
      <w:bodyDiv w:val="1"/>
      <w:marLeft w:val="0"/>
      <w:marRight w:val="0"/>
      <w:marTop w:val="0"/>
      <w:marBottom w:val="0"/>
      <w:divBdr>
        <w:top w:val="none" w:sz="0" w:space="0" w:color="auto"/>
        <w:left w:val="none" w:sz="0" w:space="0" w:color="auto"/>
        <w:bottom w:val="none" w:sz="0" w:space="0" w:color="auto"/>
        <w:right w:val="none" w:sz="0" w:space="0" w:color="auto"/>
      </w:divBdr>
    </w:div>
    <w:div w:id="1835955500">
      <w:bodyDiv w:val="1"/>
      <w:marLeft w:val="0"/>
      <w:marRight w:val="0"/>
      <w:marTop w:val="0"/>
      <w:marBottom w:val="0"/>
      <w:divBdr>
        <w:top w:val="none" w:sz="0" w:space="0" w:color="auto"/>
        <w:left w:val="none" w:sz="0" w:space="0" w:color="auto"/>
        <w:bottom w:val="none" w:sz="0" w:space="0" w:color="auto"/>
        <w:right w:val="none" w:sz="0" w:space="0" w:color="auto"/>
      </w:divBdr>
    </w:div>
    <w:div w:id="1873230594">
      <w:bodyDiv w:val="1"/>
      <w:marLeft w:val="0"/>
      <w:marRight w:val="0"/>
      <w:marTop w:val="0"/>
      <w:marBottom w:val="0"/>
      <w:divBdr>
        <w:top w:val="none" w:sz="0" w:space="0" w:color="auto"/>
        <w:left w:val="none" w:sz="0" w:space="0" w:color="auto"/>
        <w:bottom w:val="none" w:sz="0" w:space="0" w:color="auto"/>
        <w:right w:val="none" w:sz="0" w:space="0" w:color="auto"/>
      </w:divBdr>
    </w:div>
    <w:div w:id="1897622193">
      <w:bodyDiv w:val="1"/>
      <w:marLeft w:val="0"/>
      <w:marRight w:val="0"/>
      <w:marTop w:val="0"/>
      <w:marBottom w:val="0"/>
      <w:divBdr>
        <w:top w:val="none" w:sz="0" w:space="0" w:color="auto"/>
        <w:left w:val="none" w:sz="0" w:space="0" w:color="auto"/>
        <w:bottom w:val="none" w:sz="0" w:space="0" w:color="auto"/>
        <w:right w:val="none" w:sz="0" w:space="0" w:color="auto"/>
      </w:divBdr>
    </w:div>
    <w:div w:id="1967390811">
      <w:bodyDiv w:val="1"/>
      <w:marLeft w:val="0"/>
      <w:marRight w:val="0"/>
      <w:marTop w:val="0"/>
      <w:marBottom w:val="0"/>
      <w:divBdr>
        <w:top w:val="none" w:sz="0" w:space="0" w:color="auto"/>
        <w:left w:val="none" w:sz="0" w:space="0" w:color="auto"/>
        <w:bottom w:val="none" w:sz="0" w:space="0" w:color="auto"/>
        <w:right w:val="none" w:sz="0" w:space="0" w:color="auto"/>
      </w:divBdr>
    </w:div>
    <w:div w:id="1974939120">
      <w:bodyDiv w:val="1"/>
      <w:marLeft w:val="0"/>
      <w:marRight w:val="0"/>
      <w:marTop w:val="0"/>
      <w:marBottom w:val="0"/>
      <w:divBdr>
        <w:top w:val="none" w:sz="0" w:space="0" w:color="auto"/>
        <w:left w:val="none" w:sz="0" w:space="0" w:color="auto"/>
        <w:bottom w:val="none" w:sz="0" w:space="0" w:color="auto"/>
        <w:right w:val="none" w:sz="0" w:space="0" w:color="auto"/>
      </w:divBdr>
    </w:div>
    <w:div w:id="2046367113">
      <w:bodyDiv w:val="1"/>
      <w:marLeft w:val="0"/>
      <w:marRight w:val="0"/>
      <w:marTop w:val="0"/>
      <w:marBottom w:val="0"/>
      <w:divBdr>
        <w:top w:val="none" w:sz="0" w:space="0" w:color="auto"/>
        <w:left w:val="none" w:sz="0" w:space="0" w:color="auto"/>
        <w:bottom w:val="none" w:sz="0" w:space="0" w:color="auto"/>
        <w:right w:val="none" w:sz="0" w:space="0" w:color="auto"/>
      </w:divBdr>
    </w:div>
    <w:div w:id="2091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22A7-76A8-412D-85EB-F061C3E6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59</Pages>
  <Words>16429</Words>
  <Characters>93650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ГОСКОМСТАТ РОССИИ</vt:lpstr>
    </vt:vector>
  </TitlesOfParts>
  <Company>Комитет статистики</Company>
  <LinksUpToDate>false</LinksUpToDate>
  <CharactersWithSpaces>109860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ГОСКОМСТАТ РОССИИ</dc:title>
  <dc:creator>Региональный отд.</dc:creator>
  <cp:lastModifiedBy>Коломойцева Олеся Петровна</cp:lastModifiedBy>
  <cp:revision>266</cp:revision>
  <cp:lastPrinted>2024-08-30T04:20:00Z</cp:lastPrinted>
  <dcterms:created xsi:type="dcterms:W3CDTF">2022-03-25T04:13:00Z</dcterms:created>
  <dcterms:modified xsi:type="dcterms:W3CDTF">2024-09-03T10:56:00Z</dcterms:modified>
</cp:coreProperties>
</file>