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0A1F9B"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0A1F9B"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2&#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АПРЕЛЬ 2022 ГОДА&#10;"/>
          </v:shape>
        </w:pict>
      </w:r>
      <w:r w:rsidR="0066661E">
        <w:rPr>
          <w:noProof/>
        </w:rPr>
        <w:drawing>
          <wp:anchor distT="0" distB="0" distL="114300" distR="114300" simplePos="0" relativeHeight="251662336" behindDoc="0" locked="0" layoutInCell="1" allowOverlap="1" wp14:anchorId="38AE2018" wp14:editId="0B120F90">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14:anchorId="4EEBCECB" wp14:editId="47692686">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014508">
        <w:rPr>
          <w:noProof/>
        </w:rPr>
        <mc:AlternateContent>
          <mc:Choice Requires="wps">
            <w:drawing>
              <wp:anchor distT="0" distB="0" distL="114300" distR="114300" simplePos="0" relativeHeight="251660288" behindDoc="0" locked="0" layoutInCell="1" allowOverlap="1" wp14:anchorId="27F7C849" wp14:editId="67CB57AF">
                <wp:simplePos x="0" y="0"/>
                <wp:positionH relativeFrom="column">
                  <wp:posOffset>344805</wp:posOffset>
                </wp:positionH>
                <wp:positionV relativeFrom="paragraph">
                  <wp:posOffset>3927475</wp:posOffset>
                </wp:positionV>
                <wp:extent cx="5797550" cy="0"/>
                <wp:effectExtent l="20955" t="12700" r="20320" b="3492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014508">
        <w:rPr>
          <w:noProof/>
        </w:rPr>
        <mc:AlternateContent>
          <mc:Choice Requires="wps">
            <w:drawing>
              <wp:anchor distT="0" distB="0" distL="114300" distR="114300" simplePos="0" relativeHeight="251657216" behindDoc="0" locked="0" layoutInCell="1" allowOverlap="1" wp14:anchorId="7EEFB321" wp14:editId="4CB80208">
                <wp:simplePos x="0" y="0"/>
                <wp:positionH relativeFrom="column">
                  <wp:posOffset>2926715</wp:posOffset>
                </wp:positionH>
                <wp:positionV relativeFrom="paragraph">
                  <wp:posOffset>624840</wp:posOffset>
                </wp:positionV>
                <wp:extent cx="3554095" cy="1400175"/>
                <wp:effectExtent l="2540" t="0" r="0" b="3810"/>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679" w:rsidRPr="00D8476A" w:rsidRDefault="00651679"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651679" w:rsidRPr="00D8476A" w:rsidRDefault="00651679"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D8476A" w:rsidRPr="00D63660">
        <w:rPr>
          <w:b/>
          <w:sz w:val="28"/>
        </w:rPr>
        <w:t xml:space="preserve"> – </w:t>
      </w:r>
      <w:r w:rsidR="00AD4F8F">
        <w:rPr>
          <w:b/>
          <w:sz w:val="28"/>
        </w:rPr>
        <w:t>апрель</w:t>
      </w:r>
      <w:r w:rsidR="00F05B37" w:rsidRPr="00D63660">
        <w:rPr>
          <w:b/>
          <w:sz w:val="28"/>
        </w:rPr>
        <w:t xml:space="preserve"> </w:t>
      </w:r>
      <w:r w:rsidRPr="00D63660">
        <w:rPr>
          <w:b/>
          <w:sz w:val="28"/>
        </w:rPr>
        <w:t>20</w:t>
      </w:r>
      <w:r w:rsidR="00A177B8" w:rsidRPr="00D63660">
        <w:rPr>
          <w:b/>
          <w:sz w:val="28"/>
        </w:rPr>
        <w:t>2</w:t>
      </w:r>
      <w:r w:rsidR="00C249A8" w:rsidRPr="00D63660">
        <w:rPr>
          <w:b/>
          <w:sz w:val="28"/>
        </w:rPr>
        <w:t>2</w:t>
      </w:r>
      <w:r w:rsidRPr="00D63660">
        <w:rPr>
          <w:b/>
          <w:sz w:val="28"/>
        </w:rPr>
        <w:t xml:space="preserve"> года</w:t>
      </w:r>
      <w:r w:rsidRPr="00D63660">
        <w:rPr>
          <w:sz w:val="28"/>
        </w:rPr>
        <w:t>: Докл. / Омскстат. - Омск, 20</w:t>
      </w:r>
      <w:r w:rsidR="009B0255" w:rsidRPr="00D63660">
        <w:rPr>
          <w:sz w:val="28"/>
        </w:rPr>
        <w:t>2</w:t>
      </w:r>
      <w:r w:rsidR="00C249A8" w:rsidRPr="00D63660">
        <w:rPr>
          <w:sz w:val="28"/>
        </w:rPr>
        <w:t>2</w:t>
      </w:r>
      <w:r w:rsidRPr="00902511">
        <w:rPr>
          <w:sz w:val="28"/>
        </w:rPr>
        <w:t xml:space="preserve">. – </w:t>
      </w:r>
      <w:r w:rsidR="00CC58B2">
        <w:rPr>
          <w:sz w:val="28"/>
        </w:rPr>
        <w:t>71</w:t>
      </w:r>
      <w:r w:rsidR="00F97836" w:rsidRPr="00902511">
        <w:rPr>
          <w:sz w:val="28"/>
        </w:rPr>
        <w:t xml:space="preserve"> </w:t>
      </w:r>
      <w:r w:rsidRPr="00902511">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312B33" w:rsidRPr="00D63660">
        <w:rPr>
          <w:spacing w:val="-4"/>
          <w:sz w:val="28"/>
        </w:rPr>
        <w:t>-</w:t>
      </w:r>
      <w:r w:rsidR="00AD4F8F">
        <w:rPr>
          <w:spacing w:val="-4"/>
          <w:sz w:val="28"/>
        </w:rPr>
        <w:t>апреле</w:t>
      </w:r>
      <w:r w:rsidR="00F97836" w:rsidRPr="00D63660">
        <w:rPr>
          <w:spacing w:val="-4"/>
          <w:sz w:val="28"/>
        </w:rPr>
        <w:t xml:space="preserve"> </w:t>
      </w:r>
      <w:r w:rsidRPr="00D63660">
        <w:rPr>
          <w:spacing w:val="-4"/>
          <w:sz w:val="28"/>
        </w:rPr>
        <w:t>20</w:t>
      </w:r>
      <w:r w:rsidR="00A177B8" w:rsidRPr="00D63660">
        <w:rPr>
          <w:spacing w:val="-4"/>
          <w:sz w:val="28"/>
        </w:rPr>
        <w:t>2</w:t>
      </w:r>
      <w:r w:rsidR="00C249A8" w:rsidRPr="00D63660">
        <w:rPr>
          <w:spacing w:val="-4"/>
          <w:sz w:val="28"/>
        </w:rPr>
        <w:t>2</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7C7E53" w:rsidP="00AA6F09">
      <w:pPr>
        <w:rPr>
          <w:rFonts w:ascii="Arial" w:hAnsi="Arial"/>
          <w:b/>
          <w:szCs w:val="24"/>
          <w:vertAlign w:val="subscript"/>
        </w:rPr>
      </w:pP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3C2EF9" w:rsidRDefault="003C2EF9" w:rsidP="003C2EF9">
      <w:pPr>
        <w:spacing w:before="120"/>
        <w:jc w:val="center"/>
        <w:rPr>
          <w:rFonts w:ascii="Arial" w:hAnsi="Arial"/>
          <w:b/>
          <w:sz w:val="28"/>
        </w:rPr>
      </w:pPr>
      <w:r>
        <w:rPr>
          <w:rFonts w:ascii="Arial" w:hAnsi="Arial"/>
          <w:b/>
          <w:sz w:val="28"/>
        </w:rPr>
        <w:lastRenderedPageBreak/>
        <w:t>С О Д Е Р Ж А Н И Е</w:t>
      </w:r>
    </w:p>
    <w:p w:rsidR="003C2EF9" w:rsidRDefault="003C2EF9" w:rsidP="003C2EF9">
      <w:pPr>
        <w:spacing w:before="120"/>
        <w:rPr>
          <w:sz w:val="16"/>
          <w:szCs w:val="16"/>
          <w:highlight w:val="yellow"/>
        </w:rPr>
      </w:pPr>
    </w:p>
    <w:p w:rsidR="003C2EF9" w:rsidRDefault="003C2EF9" w:rsidP="003C2EF9">
      <w:pPr>
        <w:tabs>
          <w:tab w:val="left" w:pos="567"/>
        </w:tabs>
        <w:spacing w:before="120" w:line="288" w:lineRule="auto"/>
        <w:ind w:right="992"/>
      </w:pPr>
      <w:r>
        <w:rPr>
          <w:b/>
          <w:lang w:val="en-US"/>
        </w:rPr>
        <w:t>I</w:t>
      </w:r>
      <w:r>
        <w:rPr>
          <w:b/>
        </w:rPr>
        <w:t>. ОСНОВНЫЕ ЭКОНОМИЧЕСКИЕ И СОЦИАЛЬНЫЕ ПОКАЗАТЕЛИ</w:t>
      </w:r>
    </w:p>
    <w:p w:rsidR="003C2EF9" w:rsidRDefault="003C2EF9" w:rsidP="003C2EF9">
      <w:pPr>
        <w:tabs>
          <w:tab w:val="left" w:leader="dot" w:pos="8505"/>
        </w:tabs>
        <w:spacing w:before="120" w:line="288" w:lineRule="auto"/>
        <w:rPr>
          <w:b/>
        </w:rPr>
      </w:pPr>
      <w:r>
        <w:rPr>
          <w:b/>
        </w:rPr>
        <w:t xml:space="preserve">   ОМСКОЙ ОБЛАСТИ</w:t>
      </w:r>
      <w:r>
        <w:tab/>
        <w:t>4</w:t>
      </w:r>
    </w:p>
    <w:p w:rsidR="003C2EF9" w:rsidRDefault="003C2EF9" w:rsidP="003C2EF9">
      <w:pPr>
        <w:tabs>
          <w:tab w:val="left" w:leader="dot" w:pos="8505"/>
        </w:tabs>
        <w:spacing w:before="120" w:line="288" w:lineRule="auto"/>
      </w:pPr>
      <w:r>
        <w:rPr>
          <w:b/>
        </w:rPr>
        <w:t>II. ЭКОНОМИЧЕСКАЯ СИТУАЦИЯ В ОМСКОЙ ОБЛАСТИ</w:t>
      </w:r>
      <w:r>
        <w:tab/>
        <w:t>6</w:t>
      </w:r>
    </w:p>
    <w:p w:rsidR="003C2EF9" w:rsidRDefault="003C2EF9" w:rsidP="003C2EF9">
      <w:pPr>
        <w:tabs>
          <w:tab w:val="left" w:leader="dot" w:pos="8505"/>
        </w:tabs>
        <w:spacing w:before="120" w:line="288" w:lineRule="auto"/>
        <w:ind w:firstLine="142"/>
      </w:pPr>
      <w:r>
        <w:rPr>
          <w:b/>
        </w:rPr>
        <w:t>1. Производство товаров и услуг</w:t>
      </w:r>
      <w:r>
        <w:tab/>
        <w:t>6</w:t>
      </w:r>
    </w:p>
    <w:p w:rsidR="003C2EF9" w:rsidRDefault="003C2EF9" w:rsidP="003C2EF9">
      <w:pPr>
        <w:tabs>
          <w:tab w:val="left" w:leader="dot" w:pos="8505"/>
        </w:tabs>
        <w:spacing w:before="120" w:line="288" w:lineRule="auto"/>
        <w:ind w:left="426"/>
      </w:pPr>
      <w:r>
        <w:t>1.1. Промышленное производство</w:t>
      </w:r>
      <w:r>
        <w:tab/>
        <w:t>6</w:t>
      </w:r>
    </w:p>
    <w:p w:rsidR="003C2EF9" w:rsidRDefault="003C2EF9" w:rsidP="003C2EF9">
      <w:pPr>
        <w:tabs>
          <w:tab w:val="left" w:leader="dot" w:pos="8505"/>
        </w:tabs>
        <w:spacing w:before="120" w:line="288" w:lineRule="auto"/>
        <w:ind w:firstLine="426"/>
      </w:pPr>
      <w:r>
        <w:t xml:space="preserve">1.2. Сельское </w:t>
      </w:r>
      <w:r w:rsidR="003B393C">
        <w:t>хозяйство</w:t>
      </w:r>
      <w:r w:rsidR="003B393C">
        <w:tab/>
        <w:t>9</w:t>
      </w:r>
    </w:p>
    <w:p w:rsidR="003C2EF9" w:rsidRDefault="003B393C" w:rsidP="003C2EF9">
      <w:pPr>
        <w:tabs>
          <w:tab w:val="left" w:leader="dot" w:pos="8505"/>
        </w:tabs>
        <w:spacing w:before="120" w:line="288" w:lineRule="auto"/>
        <w:ind w:firstLine="426"/>
      </w:pPr>
      <w:r>
        <w:t>1.3. Строительство</w:t>
      </w:r>
      <w:r>
        <w:tab/>
        <w:t>11</w:t>
      </w:r>
    </w:p>
    <w:p w:rsidR="003C2EF9" w:rsidRDefault="003B393C" w:rsidP="003C2EF9">
      <w:pPr>
        <w:tabs>
          <w:tab w:val="left" w:leader="dot" w:pos="8505"/>
        </w:tabs>
        <w:spacing w:before="120" w:line="288" w:lineRule="auto"/>
        <w:ind w:firstLine="426"/>
      </w:pPr>
      <w:r>
        <w:t>1.4. Транспорт</w:t>
      </w:r>
      <w:r>
        <w:tab/>
        <w:t>13</w:t>
      </w:r>
    </w:p>
    <w:p w:rsidR="003C2EF9" w:rsidRDefault="003C2EF9" w:rsidP="003C2EF9">
      <w:pPr>
        <w:tabs>
          <w:tab w:val="left" w:leader="dot" w:pos="8505"/>
        </w:tabs>
        <w:spacing w:before="120" w:line="288" w:lineRule="auto"/>
        <w:ind w:firstLine="142"/>
      </w:pPr>
      <w:r>
        <w:rPr>
          <w:b/>
        </w:rPr>
        <w:t>2. Рынки товаров и услуг</w:t>
      </w:r>
      <w:r>
        <w:tab/>
        <w:t>1</w:t>
      </w:r>
      <w:r w:rsidR="003B393C">
        <w:t>4</w:t>
      </w:r>
    </w:p>
    <w:p w:rsidR="003C2EF9" w:rsidRDefault="003C2EF9" w:rsidP="003C2EF9">
      <w:pPr>
        <w:tabs>
          <w:tab w:val="left" w:leader="dot" w:pos="8505"/>
        </w:tabs>
        <w:spacing w:before="120" w:line="288" w:lineRule="auto"/>
        <w:ind w:firstLine="426"/>
      </w:pPr>
      <w:r>
        <w:t>2.1. Розничная торговля</w:t>
      </w:r>
      <w:r>
        <w:tab/>
        <w:t>1</w:t>
      </w:r>
      <w:r w:rsidR="003B393C">
        <w:t>4</w:t>
      </w:r>
    </w:p>
    <w:p w:rsidR="003C2EF9" w:rsidRDefault="003B393C" w:rsidP="003C2EF9">
      <w:pPr>
        <w:tabs>
          <w:tab w:val="left" w:leader="dot" w:pos="8505"/>
        </w:tabs>
        <w:spacing w:before="120" w:line="288" w:lineRule="auto"/>
        <w:ind w:firstLine="426"/>
      </w:pPr>
      <w:r>
        <w:t>2.2. Рестораны, кафе, бары</w:t>
      </w:r>
      <w:r>
        <w:tab/>
        <w:t>16</w:t>
      </w:r>
    </w:p>
    <w:p w:rsidR="003C2EF9" w:rsidRDefault="003C2EF9" w:rsidP="003C2EF9">
      <w:pPr>
        <w:tabs>
          <w:tab w:val="left" w:leader="dot" w:pos="8505"/>
        </w:tabs>
        <w:spacing w:before="120" w:line="288" w:lineRule="auto"/>
        <w:ind w:firstLine="426"/>
      </w:pPr>
      <w:r>
        <w:t xml:space="preserve">2.3. </w:t>
      </w:r>
      <w:r w:rsidR="003B393C">
        <w:t>Рынок платных услуг населению</w:t>
      </w:r>
      <w:r w:rsidR="003B393C">
        <w:tab/>
        <w:t>17</w:t>
      </w:r>
    </w:p>
    <w:p w:rsidR="003C2EF9" w:rsidRDefault="003B393C" w:rsidP="003C2EF9">
      <w:pPr>
        <w:tabs>
          <w:tab w:val="left" w:leader="dot" w:pos="8505"/>
        </w:tabs>
        <w:spacing w:before="120" w:line="288" w:lineRule="auto"/>
        <w:ind w:firstLine="426"/>
      </w:pPr>
      <w:r>
        <w:t>2.4. Оптовая торговля</w:t>
      </w:r>
      <w:r>
        <w:tab/>
        <w:t>18</w:t>
      </w:r>
    </w:p>
    <w:p w:rsidR="003C2EF9" w:rsidRDefault="003C2EF9" w:rsidP="003C2EF9">
      <w:pPr>
        <w:tabs>
          <w:tab w:val="left" w:leader="dot" w:pos="8505"/>
        </w:tabs>
        <w:spacing w:before="80" w:line="288" w:lineRule="auto"/>
        <w:ind w:firstLine="142"/>
      </w:pPr>
      <w:r>
        <w:rPr>
          <w:b/>
        </w:rPr>
        <w:t>3. Институциональные преобразования</w:t>
      </w:r>
      <w:r w:rsidR="003B393C">
        <w:tab/>
        <w:t>20</w:t>
      </w:r>
    </w:p>
    <w:p w:rsidR="003C2EF9" w:rsidRDefault="003C2EF9" w:rsidP="003C2EF9">
      <w:pPr>
        <w:tabs>
          <w:tab w:val="left" w:leader="dot" w:pos="8505"/>
        </w:tabs>
        <w:spacing w:before="120" w:line="288" w:lineRule="auto"/>
        <w:ind w:left="426"/>
      </w:pPr>
      <w:r>
        <w:t>3.1. Характери</w:t>
      </w:r>
      <w:r w:rsidR="003B393C">
        <w:t>стика хозяйствующих субъектов</w:t>
      </w:r>
      <w:r w:rsidR="003B393C">
        <w:tab/>
        <w:t>20</w:t>
      </w:r>
    </w:p>
    <w:p w:rsidR="003C2EF9" w:rsidRDefault="003B393C" w:rsidP="003C2EF9">
      <w:pPr>
        <w:tabs>
          <w:tab w:val="left" w:leader="dot" w:pos="8505"/>
        </w:tabs>
        <w:spacing w:before="120" w:line="288" w:lineRule="auto"/>
        <w:ind w:firstLine="426"/>
      </w:pPr>
      <w:r>
        <w:t>3.2. Демография организаций</w:t>
      </w:r>
      <w:r>
        <w:tab/>
        <w:t>30</w:t>
      </w:r>
    </w:p>
    <w:p w:rsidR="00BA6CD9" w:rsidRPr="00BD366D" w:rsidRDefault="00BA6CD9" w:rsidP="00BA6CD9">
      <w:pPr>
        <w:tabs>
          <w:tab w:val="left" w:leader="dot" w:pos="8505"/>
        </w:tabs>
        <w:spacing w:before="120" w:line="288" w:lineRule="auto"/>
        <w:ind w:firstLine="142"/>
      </w:pPr>
      <w:r w:rsidRPr="00BD366D">
        <w:rPr>
          <w:b/>
        </w:rPr>
        <w:t xml:space="preserve">4. Инвестиции в нефинансовые активы </w:t>
      </w:r>
      <w:r w:rsidRPr="00BD366D">
        <w:tab/>
      </w:r>
      <w:r w:rsidR="003B393C">
        <w:t>33</w:t>
      </w:r>
    </w:p>
    <w:p w:rsidR="003C2EF9" w:rsidRDefault="00BA6CD9" w:rsidP="003C2EF9">
      <w:pPr>
        <w:tabs>
          <w:tab w:val="left" w:leader="dot" w:pos="8505"/>
        </w:tabs>
        <w:spacing w:before="120" w:line="288" w:lineRule="auto"/>
        <w:ind w:firstLine="142"/>
      </w:pPr>
      <w:r>
        <w:rPr>
          <w:b/>
        </w:rPr>
        <w:t>5</w:t>
      </w:r>
      <w:r w:rsidR="003C2EF9">
        <w:rPr>
          <w:b/>
        </w:rPr>
        <w:t>. Цены</w:t>
      </w:r>
      <w:r w:rsidR="003B393C">
        <w:tab/>
        <w:t>33</w:t>
      </w:r>
    </w:p>
    <w:p w:rsidR="003C2EF9" w:rsidRDefault="00BA6CD9" w:rsidP="003C2EF9">
      <w:pPr>
        <w:tabs>
          <w:tab w:val="left" w:leader="dot" w:pos="8505"/>
        </w:tabs>
        <w:spacing w:before="120" w:line="288" w:lineRule="auto"/>
        <w:ind w:left="426"/>
      </w:pPr>
      <w:r>
        <w:t>5</w:t>
      </w:r>
      <w:r w:rsidR="003B393C">
        <w:t>.1. Потребительские цены</w:t>
      </w:r>
      <w:r w:rsidR="003B393C">
        <w:tab/>
        <w:t>34</w:t>
      </w:r>
    </w:p>
    <w:p w:rsidR="003C2EF9" w:rsidRDefault="00BA6CD9" w:rsidP="003C2EF9">
      <w:pPr>
        <w:tabs>
          <w:tab w:val="left" w:leader="dot" w:pos="8505"/>
        </w:tabs>
        <w:spacing w:before="120" w:line="288" w:lineRule="auto"/>
        <w:ind w:left="426"/>
      </w:pPr>
      <w:r>
        <w:t>5</w:t>
      </w:r>
      <w:r w:rsidR="003B393C">
        <w:t>.2. Цены производителей</w:t>
      </w:r>
      <w:r w:rsidR="003B393C">
        <w:tab/>
        <w:t>37</w:t>
      </w:r>
    </w:p>
    <w:p w:rsidR="003C2EF9" w:rsidRDefault="00BA6CD9" w:rsidP="003C2EF9">
      <w:pPr>
        <w:tabs>
          <w:tab w:val="left" w:leader="dot" w:pos="8505"/>
        </w:tabs>
        <w:spacing w:before="120" w:line="288" w:lineRule="auto"/>
        <w:ind w:firstLine="142"/>
      </w:pPr>
      <w:r>
        <w:rPr>
          <w:b/>
        </w:rPr>
        <w:t>6</w:t>
      </w:r>
      <w:r w:rsidR="003C2EF9">
        <w:rPr>
          <w:b/>
        </w:rPr>
        <w:t>.</w:t>
      </w:r>
      <w:r w:rsidR="003C2EF9">
        <w:t xml:space="preserve"> </w:t>
      </w:r>
      <w:r w:rsidR="003C2EF9">
        <w:rPr>
          <w:b/>
        </w:rPr>
        <w:t>Финансы</w:t>
      </w:r>
      <w:r w:rsidR="003B393C">
        <w:tab/>
        <w:t>41</w:t>
      </w:r>
    </w:p>
    <w:p w:rsidR="003C2EF9" w:rsidRDefault="00BA6CD9" w:rsidP="003C2EF9">
      <w:pPr>
        <w:tabs>
          <w:tab w:val="left" w:leader="dot" w:pos="8505"/>
        </w:tabs>
        <w:spacing w:before="120" w:line="288" w:lineRule="auto"/>
        <w:ind w:left="426"/>
      </w:pPr>
      <w:r>
        <w:t>6</w:t>
      </w:r>
      <w:r w:rsidR="003C2EF9">
        <w:t>.1. Просроченная кредиторс</w:t>
      </w:r>
      <w:r w:rsidR="003B393C">
        <w:t>кая задолженность организаций</w:t>
      </w:r>
      <w:r w:rsidR="003B393C">
        <w:tab/>
        <w:t>41</w:t>
      </w:r>
    </w:p>
    <w:p w:rsidR="003C2EF9" w:rsidRDefault="003C2EF9" w:rsidP="003C2EF9">
      <w:pPr>
        <w:tabs>
          <w:tab w:val="left" w:leader="dot" w:pos="8505"/>
        </w:tabs>
        <w:spacing w:before="120" w:line="288" w:lineRule="auto"/>
      </w:pPr>
      <w:r>
        <w:rPr>
          <w:b/>
          <w:lang w:val="en-US"/>
        </w:rPr>
        <w:t>III</w:t>
      </w:r>
      <w:r>
        <w:rPr>
          <w:b/>
        </w:rPr>
        <w:t>. СОЦИАЛЬНАЯ СФЕРА</w:t>
      </w:r>
      <w:r>
        <w:tab/>
        <w:t>4</w:t>
      </w:r>
      <w:r w:rsidR="003B393C">
        <w:t>3</w:t>
      </w:r>
    </w:p>
    <w:p w:rsidR="003C2EF9" w:rsidRDefault="003C2EF9" w:rsidP="003C2EF9">
      <w:pPr>
        <w:tabs>
          <w:tab w:val="left" w:leader="dot" w:pos="8505"/>
        </w:tabs>
        <w:spacing w:before="120" w:line="288" w:lineRule="auto"/>
        <w:ind w:firstLine="142"/>
      </w:pPr>
      <w:r>
        <w:rPr>
          <w:b/>
        </w:rPr>
        <w:t>1. Уровень жизни населения</w:t>
      </w:r>
      <w:r>
        <w:tab/>
        <w:t>4</w:t>
      </w:r>
      <w:r w:rsidR="003B393C">
        <w:t>3</w:t>
      </w:r>
    </w:p>
    <w:p w:rsidR="003C2EF9" w:rsidRDefault="003C2EF9" w:rsidP="003C2EF9">
      <w:pPr>
        <w:tabs>
          <w:tab w:val="left" w:leader="dot" w:pos="8505"/>
        </w:tabs>
        <w:spacing w:before="120" w:line="288" w:lineRule="auto"/>
        <w:ind w:firstLine="142"/>
      </w:pPr>
      <w:r>
        <w:rPr>
          <w:b/>
        </w:rPr>
        <w:t>2. Занятость и безработица</w:t>
      </w:r>
      <w:r w:rsidR="003B393C">
        <w:tab/>
        <w:t>52</w:t>
      </w:r>
    </w:p>
    <w:p w:rsidR="003C2EF9" w:rsidRDefault="003C2EF9" w:rsidP="003C2EF9">
      <w:pPr>
        <w:tabs>
          <w:tab w:val="left" w:leader="dot" w:pos="8505"/>
        </w:tabs>
        <w:spacing w:before="120"/>
        <w:ind w:firstLine="142"/>
      </w:pPr>
      <w:r>
        <w:rPr>
          <w:b/>
        </w:rPr>
        <w:t>3. Заболеваемость</w:t>
      </w:r>
      <w:r w:rsidR="003B393C">
        <w:tab/>
        <w:t>54</w:t>
      </w:r>
    </w:p>
    <w:p w:rsidR="003C2EF9" w:rsidRDefault="003C2EF9" w:rsidP="003C2EF9">
      <w:pPr>
        <w:tabs>
          <w:tab w:val="left" w:leader="dot" w:pos="8505"/>
        </w:tabs>
        <w:spacing w:before="120" w:line="288" w:lineRule="auto"/>
      </w:pPr>
      <w:r>
        <w:rPr>
          <w:b/>
          <w:lang w:val="en-US"/>
        </w:rPr>
        <w:t>IV</w:t>
      </w:r>
      <w:r>
        <w:rPr>
          <w:b/>
        </w:rPr>
        <w:t>. ДЕМОГРАФИЯ</w:t>
      </w:r>
      <w:r w:rsidR="003B393C">
        <w:tab/>
        <w:t>55</w:t>
      </w:r>
    </w:p>
    <w:p w:rsidR="003C2EF9" w:rsidRDefault="003C2EF9" w:rsidP="003C2EF9">
      <w:pPr>
        <w:tabs>
          <w:tab w:val="left" w:leader="dot" w:pos="8505"/>
        </w:tabs>
        <w:spacing w:before="120" w:line="288" w:lineRule="auto"/>
      </w:pPr>
      <w:r>
        <w:rPr>
          <w:b/>
          <w:caps/>
        </w:rPr>
        <w:t>Методологический комментарий</w:t>
      </w:r>
      <w:r w:rsidR="003B393C">
        <w:tab/>
        <w:t>57</w:t>
      </w:r>
    </w:p>
    <w:p w:rsidR="00042113" w:rsidRDefault="00042113" w:rsidP="00C71713">
      <w:pPr>
        <w:spacing w:line="216" w:lineRule="auto"/>
        <w:jc w:val="center"/>
        <w:rPr>
          <w:rFonts w:ascii="Arial" w:hAnsi="Arial"/>
          <w:b/>
          <w:sz w:val="28"/>
        </w:rPr>
      </w:pPr>
    </w:p>
    <w:p w:rsidR="003C2EF9" w:rsidRDefault="003C2EF9">
      <w:pPr>
        <w:rPr>
          <w:rFonts w:ascii="Arial" w:hAnsi="Arial"/>
          <w:b/>
          <w:sz w:val="28"/>
        </w:rPr>
      </w:pPr>
      <w:r>
        <w:rPr>
          <w:rFonts w:ascii="Arial" w:hAnsi="Arial"/>
          <w:b/>
          <w:sz w:val="28"/>
        </w:rPr>
        <w:br w:type="page"/>
      </w:r>
    </w:p>
    <w:p w:rsidR="000C351B" w:rsidRPr="004C39D6" w:rsidRDefault="000C351B" w:rsidP="00BC1A92">
      <w:pPr>
        <w:shd w:val="clear" w:color="auto" w:fill="FFFFFF"/>
        <w:spacing w:line="233" w:lineRule="auto"/>
        <w:jc w:val="center"/>
        <w:rPr>
          <w:rFonts w:ascii="Arial" w:hAnsi="Arial"/>
          <w:sz w:val="10"/>
          <w:szCs w:val="10"/>
        </w:rPr>
      </w:pPr>
      <w:r w:rsidRPr="000C351B">
        <w:rPr>
          <w:rFonts w:ascii="Arial" w:hAnsi="Arial"/>
          <w:b/>
          <w:sz w:val="28"/>
          <w:lang w:val="en-US"/>
        </w:rPr>
        <w:lastRenderedPageBreak/>
        <w:t>I</w:t>
      </w:r>
      <w:r w:rsidRPr="000C351B">
        <w:rPr>
          <w:rFonts w:ascii="Arial" w:hAnsi="Arial"/>
          <w:b/>
          <w:sz w:val="28"/>
        </w:rPr>
        <w:t>. ОСНОВНЫЕ ЭКОНОМИЧЕСКИЕ И СОЦИАЛЬНЫЕ ПОКАЗАТЕЛИ ОМСКОЙ ОБЛАСТИ</w:t>
      </w:r>
      <w:r w:rsidRPr="000C351B">
        <w:rPr>
          <w:rFonts w:ascii="Arial" w:hAnsi="Arial"/>
          <w:b/>
          <w:sz w:val="28"/>
        </w:rPr>
        <w:br/>
      </w:r>
    </w:p>
    <w:tbl>
      <w:tblPr>
        <w:tblW w:w="9625" w:type="dxa"/>
        <w:jc w:val="center"/>
        <w:tblLayout w:type="fixed"/>
        <w:tblCellMar>
          <w:left w:w="0" w:type="dxa"/>
          <w:right w:w="0" w:type="dxa"/>
        </w:tblCellMar>
        <w:tblLook w:val="0000" w:firstRow="0" w:lastRow="0" w:firstColumn="0" w:lastColumn="0" w:noHBand="0" w:noVBand="0"/>
      </w:tblPr>
      <w:tblGrid>
        <w:gridCol w:w="3474"/>
        <w:gridCol w:w="1128"/>
        <w:gridCol w:w="1105"/>
        <w:gridCol w:w="9"/>
        <w:gridCol w:w="1078"/>
        <w:gridCol w:w="1344"/>
        <w:gridCol w:w="1487"/>
      </w:tblGrid>
      <w:tr w:rsidR="00911EB7" w:rsidRPr="000C351B" w:rsidTr="00BB57EF">
        <w:trPr>
          <w:trHeight w:val="2218"/>
          <w:jc w:val="center"/>
        </w:trPr>
        <w:tc>
          <w:tcPr>
            <w:tcW w:w="3474" w:type="dxa"/>
            <w:tcBorders>
              <w:top w:val="single" w:sz="4" w:space="0" w:color="auto"/>
              <w:left w:val="single" w:sz="4" w:space="0" w:color="auto"/>
              <w:bottom w:val="single" w:sz="4" w:space="0" w:color="auto"/>
              <w:right w:val="single" w:sz="4" w:space="0" w:color="auto"/>
            </w:tcBorders>
            <w:vAlign w:val="center"/>
          </w:tcPr>
          <w:p w:rsidR="00911EB7" w:rsidRPr="000C351B" w:rsidRDefault="00911EB7" w:rsidP="00BC1A92">
            <w:pPr>
              <w:shd w:val="clear" w:color="auto" w:fill="FFFFFF"/>
              <w:spacing w:line="233" w:lineRule="auto"/>
              <w:ind w:left="26"/>
              <w:jc w:val="center"/>
              <w:rPr>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911EB7" w:rsidRPr="000C351B" w:rsidRDefault="00911EB7" w:rsidP="00BC1A92">
            <w:pPr>
              <w:widowControl w:val="0"/>
              <w:shd w:val="clear" w:color="auto" w:fill="FFFFFF"/>
              <w:spacing w:line="233" w:lineRule="auto"/>
              <w:jc w:val="center"/>
              <w:rPr>
                <w:sz w:val="20"/>
                <w:szCs w:val="24"/>
                <w:lang w:val="en-US"/>
              </w:rPr>
            </w:pPr>
            <w:r w:rsidRPr="000C351B">
              <w:rPr>
                <w:szCs w:val="24"/>
              </w:rPr>
              <w:t>Апрель</w:t>
            </w:r>
            <w:r w:rsidRPr="000C351B">
              <w:rPr>
                <w:szCs w:val="24"/>
              </w:rPr>
              <w:br/>
              <w:t>2022 г.</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911EB7" w:rsidRPr="000C351B" w:rsidRDefault="00911EB7" w:rsidP="00BC1A92">
            <w:pPr>
              <w:widowControl w:val="0"/>
              <w:shd w:val="clear" w:color="auto" w:fill="FFFFFF"/>
              <w:spacing w:line="233" w:lineRule="auto"/>
              <w:jc w:val="center"/>
              <w:rPr>
                <w:sz w:val="20"/>
                <w:szCs w:val="24"/>
              </w:rPr>
            </w:pPr>
            <w:r w:rsidRPr="000C351B">
              <w:rPr>
                <w:szCs w:val="24"/>
              </w:rPr>
              <w:t>Апрель</w:t>
            </w:r>
            <w:r w:rsidRPr="000C351B">
              <w:rPr>
                <w:szCs w:val="24"/>
              </w:rPr>
              <w:br/>
              <w:t>2022 г.</w:t>
            </w:r>
            <w:r w:rsidRPr="000C351B">
              <w:rPr>
                <w:szCs w:val="24"/>
              </w:rPr>
              <w:br/>
              <w:t>в % к</w:t>
            </w:r>
            <w:r w:rsidRPr="000C351B">
              <w:rPr>
                <w:szCs w:val="24"/>
              </w:rPr>
              <w:br/>
              <w:t>апрелю</w:t>
            </w:r>
            <w:r w:rsidRPr="000C351B">
              <w:rPr>
                <w:szCs w:val="24"/>
              </w:rPr>
              <w:br/>
              <w:t>2021 г.</w:t>
            </w:r>
          </w:p>
        </w:tc>
        <w:tc>
          <w:tcPr>
            <w:tcW w:w="1078" w:type="dxa"/>
            <w:tcBorders>
              <w:top w:val="single" w:sz="4" w:space="0" w:color="auto"/>
              <w:left w:val="single" w:sz="4" w:space="0" w:color="auto"/>
              <w:bottom w:val="single" w:sz="4" w:space="0" w:color="auto"/>
              <w:right w:val="single" w:sz="4" w:space="0" w:color="auto"/>
            </w:tcBorders>
            <w:vAlign w:val="center"/>
          </w:tcPr>
          <w:p w:rsidR="00911EB7" w:rsidRPr="000C351B" w:rsidRDefault="00911EB7" w:rsidP="00BC1A92">
            <w:pPr>
              <w:widowControl w:val="0"/>
              <w:shd w:val="clear" w:color="auto" w:fill="FFFFFF"/>
              <w:spacing w:line="233" w:lineRule="auto"/>
              <w:jc w:val="center"/>
              <w:rPr>
                <w:sz w:val="20"/>
                <w:szCs w:val="24"/>
              </w:rPr>
            </w:pPr>
            <w:r w:rsidRPr="000C351B">
              <w:rPr>
                <w:szCs w:val="24"/>
              </w:rPr>
              <w:t>Январь-апрель</w:t>
            </w:r>
            <w:r w:rsidRPr="000C351B">
              <w:rPr>
                <w:szCs w:val="24"/>
              </w:rPr>
              <w:br/>
              <w:t>2022 г.</w:t>
            </w:r>
          </w:p>
        </w:tc>
        <w:tc>
          <w:tcPr>
            <w:tcW w:w="1344" w:type="dxa"/>
            <w:tcBorders>
              <w:top w:val="single" w:sz="4" w:space="0" w:color="auto"/>
              <w:left w:val="single" w:sz="4" w:space="0" w:color="auto"/>
              <w:bottom w:val="single" w:sz="4" w:space="0" w:color="auto"/>
              <w:right w:val="single" w:sz="4" w:space="0" w:color="auto"/>
            </w:tcBorders>
            <w:vAlign w:val="center"/>
          </w:tcPr>
          <w:p w:rsidR="00911EB7" w:rsidRPr="000C351B" w:rsidRDefault="00911EB7" w:rsidP="00BC1A92">
            <w:pPr>
              <w:widowControl w:val="0"/>
              <w:shd w:val="clear" w:color="auto" w:fill="FFFFFF"/>
              <w:spacing w:line="233" w:lineRule="auto"/>
              <w:jc w:val="center"/>
              <w:rPr>
                <w:sz w:val="20"/>
                <w:szCs w:val="24"/>
              </w:rPr>
            </w:pPr>
            <w:r w:rsidRPr="000C351B">
              <w:rPr>
                <w:szCs w:val="24"/>
              </w:rPr>
              <w:t>Январь-апрель</w:t>
            </w:r>
            <w:r w:rsidRPr="000C351B">
              <w:rPr>
                <w:szCs w:val="24"/>
              </w:rPr>
              <w:br/>
              <w:t>2022 г.</w:t>
            </w:r>
            <w:r w:rsidRPr="000C351B">
              <w:rPr>
                <w:szCs w:val="24"/>
              </w:rPr>
              <w:br/>
              <w:t>в % к</w:t>
            </w:r>
            <w:r w:rsidRPr="000C351B">
              <w:rPr>
                <w:szCs w:val="24"/>
              </w:rPr>
              <w:br/>
              <w:t>январю-апрелю</w:t>
            </w:r>
            <w:r w:rsidRPr="000C351B">
              <w:rPr>
                <w:szCs w:val="24"/>
              </w:rPr>
              <w:br/>
              <w:t>2021 г.</w:t>
            </w:r>
          </w:p>
        </w:tc>
        <w:tc>
          <w:tcPr>
            <w:tcW w:w="1487" w:type="dxa"/>
            <w:tcBorders>
              <w:top w:val="single" w:sz="4" w:space="0" w:color="auto"/>
              <w:left w:val="single" w:sz="4" w:space="0" w:color="auto"/>
              <w:right w:val="single" w:sz="4" w:space="0" w:color="auto"/>
            </w:tcBorders>
            <w:vAlign w:val="center"/>
          </w:tcPr>
          <w:p w:rsidR="00911EB7" w:rsidRPr="000C351B" w:rsidRDefault="00911EB7" w:rsidP="00BC1A92">
            <w:pPr>
              <w:shd w:val="clear" w:color="auto" w:fill="FFFFFF"/>
              <w:tabs>
                <w:tab w:val="decimal" w:pos="0"/>
              </w:tabs>
              <w:spacing w:line="233" w:lineRule="auto"/>
              <w:jc w:val="center"/>
              <w:rPr>
                <w:szCs w:val="24"/>
              </w:rPr>
            </w:pPr>
            <w:r w:rsidRPr="000C351B">
              <w:rPr>
                <w:b/>
                <w:szCs w:val="24"/>
              </w:rPr>
              <w:t>Справочно</w:t>
            </w:r>
          </w:p>
          <w:p w:rsidR="00911EB7" w:rsidRPr="000C351B" w:rsidRDefault="00911EB7" w:rsidP="00BC1A92">
            <w:pPr>
              <w:widowControl w:val="0"/>
              <w:shd w:val="clear" w:color="auto" w:fill="FFFFFF"/>
              <w:spacing w:line="233" w:lineRule="auto"/>
              <w:jc w:val="center"/>
              <w:rPr>
                <w:szCs w:val="24"/>
              </w:rPr>
            </w:pPr>
            <w:r w:rsidRPr="000C351B">
              <w:rPr>
                <w:szCs w:val="24"/>
              </w:rPr>
              <w:t>январь-</w:t>
            </w:r>
            <w:r w:rsidRPr="000C351B">
              <w:rPr>
                <w:szCs w:val="24"/>
              </w:rPr>
              <w:br/>
              <w:t>апрель</w:t>
            </w:r>
            <w:r w:rsidRPr="000C351B">
              <w:rPr>
                <w:szCs w:val="24"/>
              </w:rPr>
              <w:br/>
              <w:t>2021 г.</w:t>
            </w:r>
            <w:r w:rsidRPr="000C351B">
              <w:rPr>
                <w:szCs w:val="24"/>
              </w:rPr>
              <w:br/>
              <w:t xml:space="preserve">в % к </w:t>
            </w:r>
            <w:r w:rsidRPr="000C351B">
              <w:rPr>
                <w:szCs w:val="24"/>
              </w:rPr>
              <w:br/>
              <w:t>январю-апрелю</w:t>
            </w:r>
            <w:r w:rsidRPr="000C351B">
              <w:rPr>
                <w:szCs w:val="24"/>
              </w:rPr>
              <w:br/>
              <w:t>2020 г.</w:t>
            </w:r>
          </w:p>
        </w:tc>
      </w:tr>
      <w:tr w:rsidR="00911EB7" w:rsidRPr="000C351B" w:rsidTr="00BB57EF">
        <w:trPr>
          <w:trHeight w:val="20"/>
          <w:jc w:val="center"/>
        </w:trPr>
        <w:tc>
          <w:tcPr>
            <w:tcW w:w="3474" w:type="dxa"/>
            <w:tcBorders>
              <w:top w:val="single" w:sz="4" w:space="0" w:color="auto"/>
              <w:left w:val="single" w:sz="4" w:space="0" w:color="auto"/>
              <w:bottom w:val="single" w:sz="4" w:space="0" w:color="auto"/>
              <w:right w:val="single" w:sz="4" w:space="0" w:color="auto"/>
            </w:tcBorders>
            <w:vAlign w:val="bottom"/>
          </w:tcPr>
          <w:p w:rsidR="00911EB7" w:rsidRPr="000C351B" w:rsidRDefault="00911EB7" w:rsidP="00BC1A92">
            <w:pPr>
              <w:shd w:val="clear" w:color="auto" w:fill="FFFFFF"/>
              <w:spacing w:line="233" w:lineRule="auto"/>
              <w:ind w:left="26"/>
              <w:jc w:val="center"/>
              <w:rPr>
                <w:szCs w:val="24"/>
              </w:rPr>
            </w:pPr>
            <w:r w:rsidRPr="000C351B">
              <w:rPr>
                <w:szCs w:val="24"/>
              </w:rPr>
              <w:t>А</w:t>
            </w:r>
          </w:p>
        </w:tc>
        <w:tc>
          <w:tcPr>
            <w:tcW w:w="1128" w:type="dxa"/>
            <w:tcBorders>
              <w:top w:val="single" w:sz="4" w:space="0" w:color="auto"/>
              <w:left w:val="single" w:sz="4" w:space="0" w:color="auto"/>
              <w:bottom w:val="single" w:sz="4" w:space="0" w:color="auto"/>
              <w:right w:val="single" w:sz="4" w:space="0" w:color="auto"/>
            </w:tcBorders>
            <w:vAlign w:val="bottom"/>
          </w:tcPr>
          <w:p w:rsidR="00911EB7" w:rsidRPr="000C351B" w:rsidRDefault="00911EB7" w:rsidP="00BC1A92">
            <w:pPr>
              <w:tabs>
                <w:tab w:val="decimal" w:pos="630"/>
              </w:tabs>
              <w:spacing w:line="233" w:lineRule="auto"/>
              <w:rPr>
                <w:szCs w:val="24"/>
              </w:rPr>
            </w:pPr>
            <w:r w:rsidRPr="000C351B">
              <w:rPr>
                <w:szCs w:val="24"/>
              </w:rPr>
              <w:t>1</w:t>
            </w:r>
          </w:p>
        </w:tc>
        <w:tc>
          <w:tcPr>
            <w:tcW w:w="1114" w:type="dxa"/>
            <w:gridSpan w:val="2"/>
            <w:tcBorders>
              <w:top w:val="single" w:sz="4" w:space="0" w:color="auto"/>
              <w:left w:val="single" w:sz="4" w:space="0" w:color="auto"/>
              <w:bottom w:val="single" w:sz="4" w:space="0" w:color="auto"/>
              <w:right w:val="single" w:sz="4" w:space="0" w:color="auto"/>
            </w:tcBorders>
            <w:vAlign w:val="bottom"/>
          </w:tcPr>
          <w:p w:rsidR="00911EB7" w:rsidRPr="000C351B" w:rsidRDefault="00911EB7" w:rsidP="00BC1A92">
            <w:pPr>
              <w:shd w:val="clear" w:color="auto" w:fill="FFFFFF"/>
              <w:tabs>
                <w:tab w:val="decimal" w:pos="614"/>
              </w:tabs>
              <w:spacing w:line="233" w:lineRule="auto"/>
              <w:rPr>
                <w:szCs w:val="24"/>
              </w:rPr>
            </w:pPr>
            <w:r w:rsidRPr="000C351B">
              <w:rPr>
                <w:szCs w:val="24"/>
              </w:rPr>
              <w:t>2</w:t>
            </w:r>
          </w:p>
        </w:tc>
        <w:tc>
          <w:tcPr>
            <w:tcW w:w="1078" w:type="dxa"/>
            <w:tcBorders>
              <w:top w:val="single" w:sz="4" w:space="0" w:color="auto"/>
              <w:left w:val="single" w:sz="4" w:space="0" w:color="auto"/>
              <w:bottom w:val="single" w:sz="4" w:space="0" w:color="auto"/>
              <w:right w:val="single" w:sz="4" w:space="0" w:color="auto"/>
            </w:tcBorders>
            <w:vAlign w:val="bottom"/>
          </w:tcPr>
          <w:p w:rsidR="00911EB7" w:rsidRPr="000C351B" w:rsidRDefault="00911EB7" w:rsidP="00BC1A92">
            <w:pPr>
              <w:shd w:val="clear" w:color="auto" w:fill="FFFFFF"/>
              <w:tabs>
                <w:tab w:val="decimal" w:pos="622"/>
              </w:tabs>
              <w:spacing w:line="233" w:lineRule="auto"/>
              <w:rPr>
                <w:szCs w:val="24"/>
              </w:rPr>
            </w:pPr>
            <w:r w:rsidRPr="000C351B">
              <w:rPr>
                <w:szCs w:val="24"/>
              </w:rPr>
              <w:t>3</w:t>
            </w:r>
          </w:p>
        </w:tc>
        <w:tc>
          <w:tcPr>
            <w:tcW w:w="1344" w:type="dxa"/>
            <w:tcBorders>
              <w:top w:val="single" w:sz="4" w:space="0" w:color="auto"/>
              <w:left w:val="single" w:sz="4" w:space="0" w:color="auto"/>
              <w:bottom w:val="single" w:sz="4" w:space="0" w:color="auto"/>
              <w:right w:val="single" w:sz="4" w:space="0" w:color="auto"/>
            </w:tcBorders>
            <w:vAlign w:val="bottom"/>
          </w:tcPr>
          <w:p w:rsidR="00911EB7" w:rsidRPr="000C351B" w:rsidRDefault="00911EB7" w:rsidP="00BC1A92">
            <w:pPr>
              <w:shd w:val="clear" w:color="auto" w:fill="FFFFFF"/>
              <w:tabs>
                <w:tab w:val="decimal" w:pos="614"/>
              </w:tabs>
              <w:spacing w:line="233" w:lineRule="auto"/>
              <w:rPr>
                <w:szCs w:val="24"/>
              </w:rPr>
            </w:pPr>
            <w:r w:rsidRPr="000C351B">
              <w:rPr>
                <w:szCs w:val="24"/>
              </w:rPr>
              <w:t>4</w:t>
            </w:r>
          </w:p>
        </w:tc>
        <w:tc>
          <w:tcPr>
            <w:tcW w:w="1487" w:type="dxa"/>
            <w:tcBorders>
              <w:top w:val="single" w:sz="4" w:space="0" w:color="auto"/>
              <w:left w:val="single" w:sz="4" w:space="0" w:color="auto"/>
              <w:bottom w:val="single" w:sz="4" w:space="0" w:color="auto"/>
              <w:right w:val="single" w:sz="4" w:space="0" w:color="auto"/>
            </w:tcBorders>
            <w:vAlign w:val="bottom"/>
          </w:tcPr>
          <w:p w:rsidR="00911EB7" w:rsidRPr="000C351B" w:rsidRDefault="00911EB7" w:rsidP="00BC1A92">
            <w:pPr>
              <w:shd w:val="clear" w:color="auto" w:fill="FFFFFF"/>
              <w:tabs>
                <w:tab w:val="decimal" w:pos="22"/>
              </w:tabs>
              <w:spacing w:line="233" w:lineRule="auto"/>
              <w:jc w:val="center"/>
              <w:rPr>
                <w:szCs w:val="24"/>
              </w:rPr>
            </w:pPr>
            <w:r>
              <w:rPr>
                <w:szCs w:val="24"/>
              </w:rPr>
              <w:t>5</w:t>
            </w:r>
          </w:p>
        </w:tc>
      </w:tr>
      <w:tr w:rsidR="00911EB7" w:rsidRPr="000C351B" w:rsidTr="00BB57EF">
        <w:trPr>
          <w:trHeight w:val="20"/>
          <w:jc w:val="center"/>
        </w:trPr>
        <w:tc>
          <w:tcPr>
            <w:tcW w:w="3474" w:type="dxa"/>
            <w:tcBorders>
              <w:top w:val="single" w:sz="4" w:space="0" w:color="auto"/>
            </w:tcBorders>
            <w:vAlign w:val="bottom"/>
          </w:tcPr>
          <w:p w:rsidR="00911EB7" w:rsidRPr="000C351B" w:rsidRDefault="00911EB7" w:rsidP="00BC1A92">
            <w:pPr>
              <w:shd w:val="clear" w:color="auto" w:fill="FFFFFF"/>
              <w:spacing w:line="233" w:lineRule="auto"/>
              <w:ind w:left="26"/>
              <w:rPr>
                <w:szCs w:val="24"/>
              </w:rPr>
            </w:pPr>
            <w:r w:rsidRPr="000C351B">
              <w:rPr>
                <w:szCs w:val="24"/>
              </w:rPr>
              <w:t xml:space="preserve">Индекс промышленного </w:t>
            </w:r>
            <w:r w:rsidRPr="000C351B">
              <w:rPr>
                <w:szCs w:val="24"/>
              </w:rPr>
              <w:br/>
              <w:t>производства</w:t>
            </w:r>
            <w:r w:rsidRPr="000C351B">
              <w:rPr>
                <w:szCs w:val="24"/>
                <w:vertAlign w:val="superscript"/>
              </w:rPr>
              <w:t>1)</w:t>
            </w:r>
          </w:p>
        </w:tc>
        <w:tc>
          <w:tcPr>
            <w:tcW w:w="1128" w:type="dxa"/>
            <w:tcBorders>
              <w:top w:val="single" w:sz="4" w:space="0" w:color="auto"/>
            </w:tcBorders>
            <w:vAlign w:val="bottom"/>
          </w:tcPr>
          <w:p w:rsidR="00911EB7" w:rsidRPr="000C351B" w:rsidRDefault="00911EB7" w:rsidP="00BC1A92">
            <w:pPr>
              <w:tabs>
                <w:tab w:val="decimal" w:pos="680"/>
              </w:tabs>
              <w:spacing w:line="233" w:lineRule="auto"/>
              <w:rPr>
                <w:szCs w:val="24"/>
              </w:rPr>
            </w:pPr>
            <w:r w:rsidRPr="000C351B">
              <w:rPr>
                <w:szCs w:val="24"/>
              </w:rPr>
              <w:t>-</w:t>
            </w:r>
          </w:p>
        </w:tc>
        <w:tc>
          <w:tcPr>
            <w:tcW w:w="1114" w:type="dxa"/>
            <w:gridSpan w:val="2"/>
            <w:tcBorders>
              <w:top w:val="single" w:sz="4" w:space="0" w:color="auto"/>
            </w:tcBorders>
            <w:vAlign w:val="bottom"/>
          </w:tcPr>
          <w:p w:rsidR="00911EB7" w:rsidRPr="000C351B" w:rsidRDefault="00911EB7" w:rsidP="005D1605">
            <w:pPr>
              <w:shd w:val="clear" w:color="auto" w:fill="FFFFFF"/>
              <w:tabs>
                <w:tab w:val="decimal" w:pos="604"/>
              </w:tabs>
              <w:spacing w:line="233" w:lineRule="auto"/>
              <w:jc w:val="both"/>
              <w:rPr>
                <w:szCs w:val="24"/>
              </w:rPr>
            </w:pPr>
            <w:r w:rsidRPr="000C351B">
              <w:rPr>
                <w:szCs w:val="24"/>
              </w:rPr>
              <w:t>108,7</w:t>
            </w:r>
          </w:p>
        </w:tc>
        <w:tc>
          <w:tcPr>
            <w:tcW w:w="1078" w:type="dxa"/>
            <w:tcBorders>
              <w:top w:val="single" w:sz="4" w:space="0" w:color="auto"/>
            </w:tcBorders>
            <w:vAlign w:val="bottom"/>
          </w:tcPr>
          <w:p w:rsidR="00911EB7" w:rsidRPr="000C351B" w:rsidRDefault="00911EB7" w:rsidP="00BC1A92">
            <w:pPr>
              <w:shd w:val="clear" w:color="auto" w:fill="FFFFFF"/>
              <w:tabs>
                <w:tab w:val="decimal" w:pos="622"/>
              </w:tabs>
              <w:spacing w:line="233" w:lineRule="auto"/>
              <w:jc w:val="both"/>
              <w:rPr>
                <w:szCs w:val="24"/>
              </w:rPr>
            </w:pPr>
            <w:r w:rsidRPr="000C351B">
              <w:rPr>
                <w:szCs w:val="24"/>
              </w:rPr>
              <w:t>-</w:t>
            </w:r>
          </w:p>
        </w:tc>
        <w:tc>
          <w:tcPr>
            <w:tcW w:w="1344" w:type="dxa"/>
            <w:tcBorders>
              <w:top w:val="single" w:sz="4" w:space="0" w:color="auto"/>
            </w:tcBorders>
            <w:vAlign w:val="bottom"/>
          </w:tcPr>
          <w:p w:rsidR="00911EB7" w:rsidRPr="000C351B" w:rsidRDefault="00911EB7" w:rsidP="00542D5C">
            <w:pPr>
              <w:shd w:val="clear" w:color="auto" w:fill="FFFFFF"/>
              <w:tabs>
                <w:tab w:val="decimal" w:pos="679"/>
              </w:tabs>
              <w:spacing w:line="233" w:lineRule="auto"/>
              <w:jc w:val="both"/>
              <w:rPr>
                <w:szCs w:val="24"/>
              </w:rPr>
            </w:pPr>
            <w:r w:rsidRPr="000C351B">
              <w:rPr>
                <w:szCs w:val="24"/>
              </w:rPr>
              <w:t>106,2</w:t>
            </w:r>
          </w:p>
        </w:tc>
        <w:tc>
          <w:tcPr>
            <w:tcW w:w="1487" w:type="dxa"/>
            <w:tcBorders>
              <w:top w:val="single" w:sz="4" w:space="0" w:color="auto"/>
            </w:tcBorders>
            <w:vAlign w:val="bottom"/>
          </w:tcPr>
          <w:p w:rsidR="00911EB7" w:rsidRPr="000C351B" w:rsidRDefault="00911EB7" w:rsidP="005D1605">
            <w:pPr>
              <w:shd w:val="clear" w:color="auto" w:fill="FFFFFF"/>
              <w:tabs>
                <w:tab w:val="decimal" w:pos="806"/>
              </w:tabs>
              <w:spacing w:line="233" w:lineRule="auto"/>
              <w:ind w:right="-45"/>
              <w:jc w:val="both"/>
              <w:rPr>
                <w:szCs w:val="24"/>
              </w:rPr>
            </w:pPr>
            <w:r w:rsidRPr="000C351B">
              <w:rPr>
                <w:szCs w:val="24"/>
              </w:rPr>
              <w:t>98,3</w:t>
            </w:r>
          </w:p>
        </w:tc>
      </w:tr>
      <w:tr w:rsidR="00911EB7" w:rsidRPr="000C351B" w:rsidTr="00BB57EF">
        <w:trPr>
          <w:trHeight w:val="20"/>
          <w:jc w:val="center"/>
        </w:trPr>
        <w:tc>
          <w:tcPr>
            <w:tcW w:w="3474" w:type="dxa"/>
            <w:vAlign w:val="bottom"/>
          </w:tcPr>
          <w:p w:rsidR="00911EB7" w:rsidRPr="000C351B" w:rsidRDefault="00911EB7" w:rsidP="00BC1A92">
            <w:pPr>
              <w:shd w:val="clear" w:color="auto" w:fill="FFFFFF"/>
              <w:spacing w:line="233" w:lineRule="auto"/>
              <w:ind w:left="26"/>
              <w:rPr>
                <w:szCs w:val="24"/>
              </w:rPr>
            </w:pPr>
            <w:r w:rsidRPr="000C351B">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128" w:type="dxa"/>
            <w:vAlign w:val="bottom"/>
          </w:tcPr>
          <w:p w:rsidR="00911EB7" w:rsidRPr="000C351B" w:rsidRDefault="00911EB7" w:rsidP="00BC1A92">
            <w:pPr>
              <w:tabs>
                <w:tab w:val="decimal" w:pos="630"/>
              </w:tabs>
              <w:spacing w:line="233" w:lineRule="auto"/>
              <w:rPr>
                <w:szCs w:val="24"/>
              </w:rPr>
            </w:pPr>
          </w:p>
        </w:tc>
        <w:tc>
          <w:tcPr>
            <w:tcW w:w="1114" w:type="dxa"/>
            <w:gridSpan w:val="2"/>
            <w:vAlign w:val="bottom"/>
          </w:tcPr>
          <w:p w:rsidR="00911EB7" w:rsidRPr="000C351B" w:rsidRDefault="00911EB7" w:rsidP="00BC1A92">
            <w:pPr>
              <w:shd w:val="clear" w:color="auto" w:fill="FFFFFF"/>
              <w:tabs>
                <w:tab w:val="decimal" w:pos="604"/>
              </w:tabs>
              <w:spacing w:line="233" w:lineRule="auto"/>
              <w:jc w:val="both"/>
              <w:rPr>
                <w:szCs w:val="24"/>
              </w:rPr>
            </w:pPr>
          </w:p>
        </w:tc>
        <w:tc>
          <w:tcPr>
            <w:tcW w:w="1078" w:type="dxa"/>
            <w:vAlign w:val="bottom"/>
          </w:tcPr>
          <w:p w:rsidR="00911EB7" w:rsidRPr="000C351B" w:rsidRDefault="00911EB7" w:rsidP="00BC1A92">
            <w:pPr>
              <w:shd w:val="clear" w:color="auto" w:fill="FFFFFF"/>
              <w:tabs>
                <w:tab w:val="decimal" w:pos="992"/>
              </w:tabs>
              <w:spacing w:line="233" w:lineRule="auto"/>
              <w:jc w:val="both"/>
              <w:rPr>
                <w:szCs w:val="24"/>
              </w:rPr>
            </w:pPr>
          </w:p>
        </w:tc>
        <w:tc>
          <w:tcPr>
            <w:tcW w:w="1344" w:type="dxa"/>
            <w:vAlign w:val="bottom"/>
          </w:tcPr>
          <w:p w:rsidR="00911EB7" w:rsidRPr="000C351B" w:rsidRDefault="00911EB7" w:rsidP="00BC1A92">
            <w:pPr>
              <w:shd w:val="clear" w:color="auto" w:fill="FFFFFF"/>
              <w:tabs>
                <w:tab w:val="decimal" w:pos="679"/>
              </w:tabs>
              <w:spacing w:line="233" w:lineRule="auto"/>
              <w:jc w:val="both"/>
              <w:rPr>
                <w:szCs w:val="24"/>
              </w:rPr>
            </w:pPr>
          </w:p>
        </w:tc>
        <w:tc>
          <w:tcPr>
            <w:tcW w:w="1487" w:type="dxa"/>
            <w:vAlign w:val="bottom"/>
          </w:tcPr>
          <w:p w:rsidR="00911EB7" w:rsidRPr="000C351B" w:rsidRDefault="00911EB7" w:rsidP="00BC1A92">
            <w:pPr>
              <w:shd w:val="clear" w:color="auto" w:fill="FFFFFF"/>
              <w:tabs>
                <w:tab w:val="decimal" w:pos="806"/>
              </w:tabs>
              <w:spacing w:line="233" w:lineRule="auto"/>
              <w:ind w:right="-45"/>
              <w:jc w:val="both"/>
              <w:rPr>
                <w:szCs w:val="24"/>
              </w:rPr>
            </w:pPr>
          </w:p>
        </w:tc>
      </w:tr>
      <w:tr w:rsidR="00911EB7" w:rsidRPr="000C351B" w:rsidTr="00BB57EF">
        <w:trPr>
          <w:trHeight w:val="20"/>
          <w:jc w:val="center"/>
        </w:trPr>
        <w:tc>
          <w:tcPr>
            <w:tcW w:w="3474" w:type="dxa"/>
            <w:vAlign w:val="bottom"/>
          </w:tcPr>
          <w:p w:rsidR="00911EB7" w:rsidRPr="000C351B" w:rsidRDefault="00911EB7" w:rsidP="00BC1A92">
            <w:pPr>
              <w:shd w:val="clear" w:color="auto" w:fill="FFFFFF"/>
              <w:spacing w:line="233" w:lineRule="auto"/>
              <w:ind w:left="196"/>
              <w:rPr>
                <w:rFonts w:eastAsia="Arial Unicode MS"/>
                <w:szCs w:val="24"/>
              </w:rPr>
            </w:pPr>
            <w:r w:rsidRPr="000C351B">
              <w:rPr>
                <w:szCs w:val="24"/>
              </w:rPr>
              <w:t>Добыча полезных ископаемых</w:t>
            </w:r>
          </w:p>
        </w:tc>
        <w:tc>
          <w:tcPr>
            <w:tcW w:w="1128" w:type="dxa"/>
            <w:vAlign w:val="bottom"/>
          </w:tcPr>
          <w:p w:rsidR="00911EB7" w:rsidRPr="000C351B" w:rsidRDefault="00911EB7" w:rsidP="005D1605">
            <w:pPr>
              <w:shd w:val="clear" w:color="auto" w:fill="FFFFFF"/>
              <w:tabs>
                <w:tab w:val="decimal" w:pos="672"/>
              </w:tabs>
              <w:spacing w:line="233" w:lineRule="auto"/>
              <w:jc w:val="both"/>
            </w:pPr>
            <w:r w:rsidRPr="000C351B">
              <w:rPr>
                <w:szCs w:val="24"/>
              </w:rPr>
              <w:t>176</w:t>
            </w:r>
          </w:p>
        </w:tc>
        <w:tc>
          <w:tcPr>
            <w:tcW w:w="1114" w:type="dxa"/>
            <w:gridSpan w:val="2"/>
            <w:vAlign w:val="bottom"/>
          </w:tcPr>
          <w:p w:rsidR="00911EB7" w:rsidRPr="000C351B" w:rsidRDefault="00911EB7" w:rsidP="00BC1A92">
            <w:pPr>
              <w:shd w:val="clear" w:color="auto" w:fill="FFFFFF"/>
              <w:tabs>
                <w:tab w:val="decimal" w:pos="604"/>
              </w:tabs>
              <w:spacing w:line="233" w:lineRule="auto"/>
              <w:jc w:val="both"/>
              <w:rPr>
                <w:szCs w:val="24"/>
              </w:rPr>
            </w:pPr>
            <w:r w:rsidRPr="000C351B">
              <w:rPr>
                <w:szCs w:val="24"/>
              </w:rPr>
              <w:t>65,9</w:t>
            </w:r>
          </w:p>
        </w:tc>
        <w:tc>
          <w:tcPr>
            <w:tcW w:w="1078" w:type="dxa"/>
            <w:vAlign w:val="bottom"/>
          </w:tcPr>
          <w:p w:rsidR="00911EB7" w:rsidRPr="000C351B" w:rsidRDefault="00911EB7" w:rsidP="005D1605">
            <w:pPr>
              <w:shd w:val="clear" w:color="auto" w:fill="FFFFFF"/>
              <w:tabs>
                <w:tab w:val="decimal" w:pos="713"/>
              </w:tabs>
              <w:spacing w:line="233" w:lineRule="auto"/>
              <w:jc w:val="both"/>
              <w:rPr>
                <w:szCs w:val="24"/>
              </w:rPr>
            </w:pPr>
            <w:r w:rsidRPr="000C351B">
              <w:rPr>
                <w:szCs w:val="24"/>
              </w:rPr>
              <w:t>1314</w:t>
            </w:r>
          </w:p>
        </w:tc>
        <w:tc>
          <w:tcPr>
            <w:tcW w:w="1344" w:type="dxa"/>
            <w:vAlign w:val="bottom"/>
          </w:tcPr>
          <w:p w:rsidR="00911EB7" w:rsidRPr="000C351B" w:rsidRDefault="00911EB7" w:rsidP="005D1605">
            <w:pPr>
              <w:shd w:val="clear" w:color="auto" w:fill="FFFFFF"/>
              <w:tabs>
                <w:tab w:val="decimal" w:pos="679"/>
              </w:tabs>
              <w:spacing w:line="233" w:lineRule="auto"/>
              <w:jc w:val="both"/>
              <w:rPr>
                <w:szCs w:val="24"/>
              </w:rPr>
            </w:pPr>
            <w:r w:rsidRPr="000C351B">
              <w:rPr>
                <w:szCs w:val="24"/>
              </w:rPr>
              <w:t>127,7</w:t>
            </w:r>
          </w:p>
        </w:tc>
        <w:tc>
          <w:tcPr>
            <w:tcW w:w="1487" w:type="dxa"/>
            <w:vAlign w:val="bottom"/>
          </w:tcPr>
          <w:p w:rsidR="00911EB7" w:rsidRPr="000C351B" w:rsidRDefault="00911EB7" w:rsidP="00BC1A92">
            <w:pPr>
              <w:shd w:val="clear" w:color="auto" w:fill="FFFFFF"/>
              <w:tabs>
                <w:tab w:val="decimal" w:pos="806"/>
              </w:tabs>
              <w:spacing w:line="233" w:lineRule="auto"/>
              <w:ind w:right="-45"/>
              <w:jc w:val="both"/>
              <w:rPr>
                <w:szCs w:val="24"/>
              </w:rPr>
            </w:pPr>
            <w:r w:rsidRPr="000C351B">
              <w:rPr>
                <w:szCs w:val="24"/>
              </w:rPr>
              <w:t>172,4</w:t>
            </w:r>
          </w:p>
        </w:tc>
      </w:tr>
      <w:tr w:rsidR="00911EB7" w:rsidRPr="000C351B" w:rsidTr="00BB57EF">
        <w:trPr>
          <w:trHeight w:val="20"/>
          <w:jc w:val="center"/>
        </w:trPr>
        <w:tc>
          <w:tcPr>
            <w:tcW w:w="3474" w:type="dxa"/>
            <w:vAlign w:val="bottom"/>
          </w:tcPr>
          <w:p w:rsidR="00911EB7" w:rsidRPr="000C351B" w:rsidRDefault="00911EB7" w:rsidP="00BC1A92">
            <w:pPr>
              <w:shd w:val="clear" w:color="auto" w:fill="FFFFFF"/>
              <w:spacing w:line="233" w:lineRule="auto"/>
              <w:ind w:left="196"/>
              <w:rPr>
                <w:szCs w:val="24"/>
              </w:rPr>
            </w:pPr>
            <w:r w:rsidRPr="000C351B">
              <w:rPr>
                <w:szCs w:val="24"/>
              </w:rPr>
              <w:t>Обрабатывающие производства</w:t>
            </w:r>
          </w:p>
        </w:tc>
        <w:tc>
          <w:tcPr>
            <w:tcW w:w="1128" w:type="dxa"/>
            <w:vAlign w:val="bottom"/>
          </w:tcPr>
          <w:p w:rsidR="00911EB7" w:rsidRPr="000C351B" w:rsidRDefault="00911EB7" w:rsidP="00BC1A92">
            <w:pPr>
              <w:shd w:val="clear" w:color="auto" w:fill="FFFFFF"/>
              <w:tabs>
                <w:tab w:val="decimal" w:pos="672"/>
              </w:tabs>
              <w:spacing w:line="233" w:lineRule="auto"/>
              <w:jc w:val="both"/>
            </w:pPr>
            <w:r w:rsidRPr="000C351B">
              <w:rPr>
                <w:szCs w:val="24"/>
              </w:rPr>
              <w:t>43379</w:t>
            </w:r>
          </w:p>
        </w:tc>
        <w:tc>
          <w:tcPr>
            <w:tcW w:w="1114" w:type="dxa"/>
            <w:gridSpan w:val="2"/>
            <w:vAlign w:val="bottom"/>
          </w:tcPr>
          <w:p w:rsidR="00911EB7" w:rsidRPr="000C351B" w:rsidRDefault="00911EB7" w:rsidP="00BC1A92">
            <w:pPr>
              <w:shd w:val="clear" w:color="auto" w:fill="FFFFFF"/>
              <w:tabs>
                <w:tab w:val="decimal" w:pos="604"/>
              </w:tabs>
              <w:spacing w:line="233" w:lineRule="auto"/>
              <w:jc w:val="both"/>
              <w:rPr>
                <w:szCs w:val="24"/>
              </w:rPr>
            </w:pPr>
            <w:r w:rsidRPr="000C351B">
              <w:rPr>
                <w:szCs w:val="24"/>
              </w:rPr>
              <w:t>48,1</w:t>
            </w:r>
          </w:p>
        </w:tc>
        <w:tc>
          <w:tcPr>
            <w:tcW w:w="1078" w:type="dxa"/>
            <w:vAlign w:val="bottom"/>
          </w:tcPr>
          <w:p w:rsidR="00911EB7" w:rsidRPr="000C351B" w:rsidRDefault="00911EB7" w:rsidP="00BC1A92">
            <w:pPr>
              <w:shd w:val="clear" w:color="auto" w:fill="FFFFFF"/>
              <w:tabs>
                <w:tab w:val="decimal" w:pos="713"/>
              </w:tabs>
              <w:spacing w:line="233" w:lineRule="auto"/>
              <w:jc w:val="both"/>
              <w:rPr>
                <w:szCs w:val="24"/>
              </w:rPr>
            </w:pPr>
            <w:r w:rsidRPr="000C351B">
              <w:rPr>
                <w:szCs w:val="24"/>
              </w:rPr>
              <w:t>162346</w:t>
            </w:r>
          </w:p>
        </w:tc>
        <w:tc>
          <w:tcPr>
            <w:tcW w:w="1344" w:type="dxa"/>
            <w:vAlign w:val="bottom"/>
          </w:tcPr>
          <w:p w:rsidR="00911EB7" w:rsidRPr="000C351B" w:rsidRDefault="00911EB7" w:rsidP="00BC1A92">
            <w:pPr>
              <w:shd w:val="clear" w:color="auto" w:fill="FFFFFF"/>
              <w:tabs>
                <w:tab w:val="decimal" w:pos="679"/>
              </w:tabs>
              <w:spacing w:line="233" w:lineRule="auto"/>
              <w:jc w:val="both"/>
              <w:rPr>
                <w:szCs w:val="24"/>
              </w:rPr>
            </w:pPr>
            <w:r w:rsidRPr="000C351B">
              <w:rPr>
                <w:szCs w:val="24"/>
              </w:rPr>
              <w:t>48,5</w:t>
            </w:r>
          </w:p>
        </w:tc>
        <w:tc>
          <w:tcPr>
            <w:tcW w:w="1487" w:type="dxa"/>
            <w:vAlign w:val="bottom"/>
          </w:tcPr>
          <w:p w:rsidR="00911EB7" w:rsidRPr="000C351B" w:rsidRDefault="00911EB7" w:rsidP="00BC1A92">
            <w:pPr>
              <w:shd w:val="clear" w:color="auto" w:fill="FFFFFF"/>
              <w:tabs>
                <w:tab w:val="decimal" w:pos="806"/>
              </w:tabs>
              <w:spacing w:line="233" w:lineRule="auto"/>
              <w:ind w:right="-45"/>
              <w:jc w:val="both"/>
              <w:rPr>
                <w:szCs w:val="24"/>
              </w:rPr>
            </w:pPr>
            <w:r w:rsidRPr="000C351B">
              <w:rPr>
                <w:szCs w:val="24"/>
              </w:rPr>
              <w:t>123,2</w:t>
            </w:r>
          </w:p>
        </w:tc>
      </w:tr>
      <w:tr w:rsidR="00911EB7" w:rsidRPr="000C351B" w:rsidTr="00BB57EF">
        <w:trPr>
          <w:trHeight w:val="20"/>
          <w:jc w:val="center"/>
        </w:trPr>
        <w:tc>
          <w:tcPr>
            <w:tcW w:w="3474" w:type="dxa"/>
            <w:vAlign w:val="bottom"/>
          </w:tcPr>
          <w:p w:rsidR="00911EB7" w:rsidRPr="000C351B" w:rsidRDefault="00911EB7" w:rsidP="00BC1A92">
            <w:pPr>
              <w:shd w:val="clear" w:color="auto" w:fill="FFFFFF"/>
              <w:spacing w:line="233" w:lineRule="auto"/>
              <w:ind w:left="196"/>
              <w:rPr>
                <w:szCs w:val="24"/>
              </w:rPr>
            </w:pPr>
            <w:r w:rsidRPr="000C351B">
              <w:rPr>
                <w:szCs w:val="24"/>
              </w:rPr>
              <w:t>Обеспечение электрической энергией, газом и паром; ко</w:t>
            </w:r>
            <w:r w:rsidRPr="000C351B">
              <w:rPr>
                <w:szCs w:val="24"/>
              </w:rPr>
              <w:t>н</w:t>
            </w:r>
            <w:r w:rsidRPr="000C351B">
              <w:rPr>
                <w:szCs w:val="24"/>
              </w:rPr>
              <w:t>диционирование воздуха</w:t>
            </w:r>
          </w:p>
        </w:tc>
        <w:tc>
          <w:tcPr>
            <w:tcW w:w="1128" w:type="dxa"/>
            <w:vAlign w:val="bottom"/>
          </w:tcPr>
          <w:p w:rsidR="00911EB7" w:rsidRPr="000C351B" w:rsidRDefault="00911EB7" w:rsidP="00BC1A92">
            <w:pPr>
              <w:shd w:val="clear" w:color="auto" w:fill="FFFFFF"/>
              <w:tabs>
                <w:tab w:val="decimal" w:pos="672"/>
              </w:tabs>
              <w:spacing w:line="233" w:lineRule="auto"/>
              <w:jc w:val="both"/>
            </w:pPr>
            <w:r w:rsidRPr="000C351B">
              <w:rPr>
                <w:szCs w:val="24"/>
              </w:rPr>
              <w:t>5059</w:t>
            </w:r>
          </w:p>
        </w:tc>
        <w:tc>
          <w:tcPr>
            <w:tcW w:w="1114" w:type="dxa"/>
            <w:gridSpan w:val="2"/>
            <w:vAlign w:val="bottom"/>
          </w:tcPr>
          <w:p w:rsidR="00911EB7" w:rsidRPr="000C351B" w:rsidRDefault="00911EB7" w:rsidP="00BC1A92">
            <w:pPr>
              <w:shd w:val="clear" w:color="auto" w:fill="FFFFFF"/>
              <w:tabs>
                <w:tab w:val="decimal" w:pos="604"/>
              </w:tabs>
              <w:spacing w:line="233" w:lineRule="auto"/>
              <w:jc w:val="both"/>
              <w:rPr>
                <w:szCs w:val="24"/>
              </w:rPr>
            </w:pPr>
            <w:r w:rsidRPr="000C351B">
              <w:rPr>
                <w:szCs w:val="24"/>
              </w:rPr>
              <w:t>104,0</w:t>
            </w:r>
          </w:p>
        </w:tc>
        <w:tc>
          <w:tcPr>
            <w:tcW w:w="1078" w:type="dxa"/>
            <w:vAlign w:val="bottom"/>
          </w:tcPr>
          <w:p w:rsidR="00911EB7" w:rsidRPr="000C351B" w:rsidRDefault="00911EB7" w:rsidP="00BC1A92">
            <w:pPr>
              <w:shd w:val="clear" w:color="auto" w:fill="FFFFFF"/>
              <w:tabs>
                <w:tab w:val="decimal" w:pos="713"/>
              </w:tabs>
              <w:spacing w:line="233" w:lineRule="auto"/>
              <w:jc w:val="both"/>
              <w:rPr>
                <w:szCs w:val="24"/>
              </w:rPr>
            </w:pPr>
            <w:r w:rsidRPr="000C351B">
              <w:rPr>
                <w:szCs w:val="24"/>
              </w:rPr>
              <w:t>25798</w:t>
            </w:r>
          </w:p>
        </w:tc>
        <w:tc>
          <w:tcPr>
            <w:tcW w:w="1344" w:type="dxa"/>
            <w:vAlign w:val="bottom"/>
          </w:tcPr>
          <w:p w:rsidR="00911EB7" w:rsidRPr="000C351B" w:rsidRDefault="00911EB7" w:rsidP="00BC1A92">
            <w:pPr>
              <w:tabs>
                <w:tab w:val="decimal" w:pos="679"/>
              </w:tabs>
              <w:spacing w:line="233" w:lineRule="auto"/>
              <w:rPr>
                <w:szCs w:val="24"/>
              </w:rPr>
            </w:pPr>
            <w:r w:rsidRPr="000C351B">
              <w:rPr>
                <w:szCs w:val="24"/>
              </w:rPr>
              <w:t>103,8</w:t>
            </w:r>
          </w:p>
        </w:tc>
        <w:tc>
          <w:tcPr>
            <w:tcW w:w="1487" w:type="dxa"/>
            <w:vAlign w:val="bottom"/>
          </w:tcPr>
          <w:p w:rsidR="00911EB7" w:rsidRPr="000C351B" w:rsidRDefault="00911EB7" w:rsidP="00BC1A92">
            <w:pPr>
              <w:shd w:val="clear" w:color="auto" w:fill="FFFFFF"/>
              <w:tabs>
                <w:tab w:val="decimal" w:pos="806"/>
              </w:tabs>
              <w:spacing w:line="233" w:lineRule="auto"/>
              <w:ind w:right="-45"/>
              <w:jc w:val="both"/>
              <w:rPr>
                <w:szCs w:val="24"/>
              </w:rPr>
            </w:pPr>
            <w:r w:rsidRPr="000C351B">
              <w:rPr>
                <w:szCs w:val="24"/>
              </w:rPr>
              <w:t>114,2</w:t>
            </w:r>
          </w:p>
        </w:tc>
      </w:tr>
      <w:tr w:rsidR="00911EB7" w:rsidRPr="000C351B" w:rsidTr="00BB57EF">
        <w:trPr>
          <w:trHeight w:val="20"/>
          <w:jc w:val="center"/>
        </w:trPr>
        <w:tc>
          <w:tcPr>
            <w:tcW w:w="3474" w:type="dxa"/>
            <w:vAlign w:val="bottom"/>
          </w:tcPr>
          <w:p w:rsidR="00911EB7" w:rsidRPr="000C351B" w:rsidRDefault="00911EB7" w:rsidP="00BC1A92">
            <w:pPr>
              <w:shd w:val="clear" w:color="auto" w:fill="FFFFFF"/>
              <w:spacing w:line="233" w:lineRule="auto"/>
              <w:ind w:left="196"/>
              <w:rPr>
                <w:szCs w:val="24"/>
              </w:rPr>
            </w:pPr>
            <w:r w:rsidRPr="000C351B">
              <w:rPr>
                <w:szCs w:val="24"/>
              </w:rPr>
              <w:t>Водоснабжение; водоотвед</w:t>
            </w:r>
            <w:r w:rsidRPr="000C351B">
              <w:rPr>
                <w:szCs w:val="24"/>
              </w:rPr>
              <w:t>е</w:t>
            </w:r>
            <w:r w:rsidRPr="000C351B">
              <w:rPr>
                <w:szCs w:val="24"/>
              </w:rPr>
              <w:t>ние, организация сбора и ут</w:t>
            </w:r>
            <w:r w:rsidRPr="000C351B">
              <w:rPr>
                <w:szCs w:val="24"/>
              </w:rPr>
              <w:t>и</w:t>
            </w:r>
            <w:r w:rsidRPr="000C351B">
              <w:rPr>
                <w:szCs w:val="24"/>
              </w:rPr>
              <w:t>лизации отходов, деятельность по ликвидации загрязнений</w:t>
            </w:r>
          </w:p>
        </w:tc>
        <w:tc>
          <w:tcPr>
            <w:tcW w:w="1128" w:type="dxa"/>
            <w:vAlign w:val="bottom"/>
          </w:tcPr>
          <w:p w:rsidR="00911EB7" w:rsidRPr="000C351B" w:rsidRDefault="00911EB7" w:rsidP="00BC1A92">
            <w:pPr>
              <w:shd w:val="clear" w:color="auto" w:fill="FFFFFF"/>
              <w:tabs>
                <w:tab w:val="decimal" w:pos="672"/>
              </w:tabs>
              <w:spacing w:line="233" w:lineRule="auto"/>
              <w:jc w:val="both"/>
            </w:pPr>
            <w:r w:rsidRPr="000C351B">
              <w:rPr>
                <w:szCs w:val="24"/>
              </w:rPr>
              <w:t>1328</w:t>
            </w:r>
          </w:p>
        </w:tc>
        <w:tc>
          <w:tcPr>
            <w:tcW w:w="1114" w:type="dxa"/>
            <w:gridSpan w:val="2"/>
            <w:vAlign w:val="bottom"/>
          </w:tcPr>
          <w:p w:rsidR="00911EB7" w:rsidRPr="000C351B" w:rsidRDefault="00911EB7" w:rsidP="00BC1A92">
            <w:pPr>
              <w:shd w:val="clear" w:color="auto" w:fill="FFFFFF"/>
              <w:tabs>
                <w:tab w:val="decimal" w:pos="604"/>
              </w:tabs>
              <w:spacing w:line="233" w:lineRule="auto"/>
              <w:jc w:val="both"/>
              <w:rPr>
                <w:szCs w:val="24"/>
              </w:rPr>
            </w:pPr>
            <w:r w:rsidRPr="000C351B">
              <w:rPr>
                <w:szCs w:val="24"/>
              </w:rPr>
              <w:t>106,9</w:t>
            </w:r>
          </w:p>
        </w:tc>
        <w:tc>
          <w:tcPr>
            <w:tcW w:w="1078" w:type="dxa"/>
            <w:vAlign w:val="bottom"/>
          </w:tcPr>
          <w:p w:rsidR="00911EB7" w:rsidRPr="000C351B" w:rsidRDefault="00911EB7" w:rsidP="00BC1A92">
            <w:pPr>
              <w:shd w:val="clear" w:color="auto" w:fill="FFFFFF"/>
              <w:tabs>
                <w:tab w:val="decimal" w:pos="713"/>
              </w:tabs>
              <w:spacing w:line="233" w:lineRule="auto"/>
              <w:jc w:val="both"/>
              <w:rPr>
                <w:szCs w:val="24"/>
              </w:rPr>
            </w:pPr>
            <w:r w:rsidRPr="000C351B">
              <w:rPr>
                <w:szCs w:val="24"/>
              </w:rPr>
              <w:t>5377</w:t>
            </w:r>
          </w:p>
        </w:tc>
        <w:tc>
          <w:tcPr>
            <w:tcW w:w="1344" w:type="dxa"/>
            <w:vAlign w:val="bottom"/>
          </w:tcPr>
          <w:p w:rsidR="00911EB7" w:rsidRPr="000C351B" w:rsidRDefault="00911EB7" w:rsidP="00BC1A92">
            <w:pPr>
              <w:tabs>
                <w:tab w:val="decimal" w:pos="679"/>
              </w:tabs>
              <w:spacing w:line="233" w:lineRule="auto"/>
              <w:rPr>
                <w:szCs w:val="24"/>
              </w:rPr>
            </w:pPr>
            <w:r w:rsidRPr="000C351B">
              <w:rPr>
                <w:szCs w:val="24"/>
              </w:rPr>
              <w:t>114,5</w:t>
            </w:r>
          </w:p>
        </w:tc>
        <w:tc>
          <w:tcPr>
            <w:tcW w:w="1487" w:type="dxa"/>
            <w:vAlign w:val="bottom"/>
          </w:tcPr>
          <w:p w:rsidR="00911EB7" w:rsidRPr="000C351B" w:rsidRDefault="00911EB7" w:rsidP="00BC1A92">
            <w:pPr>
              <w:shd w:val="clear" w:color="auto" w:fill="FFFFFF"/>
              <w:tabs>
                <w:tab w:val="decimal" w:pos="806"/>
              </w:tabs>
              <w:spacing w:line="233" w:lineRule="auto"/>
              <w:ind w:right="-45"/>
              <w:jc w:val="both"/>
              <w:rPr>
                <w:szCs w:val="24"/>
              </w:rPr>
            </w:pPr>
            <w:r w:rsidRPr="000C351B">
              <w:rPr>
                <w:szCs w:val="24"/>
              </w:rPr>
              <w:t>118,1</w:t>
            </w:r>
          </w:p>
        </w:tc>
      </w:tr>
      <w:tr w:rsidR="00911EB7" w:rsidRPr="000C351B" w:rsidTr="00BB57EF">
        <w:trPr>
          <w:trHeight w:val="20"/>
          <w:jc w:val="center"/>
        </w:trPr>
        <w:tc>
          <w:tcPr>
            <w:tcW w:w="3474" w:type="dxa"/>
            <w:vAlign w:val="bottom"/>
          </w:tcPr>
          <w:p w:rsidR="00911EB7" w:rsidRPr="000C351B" w:rsidRDefault="00911EB7" w:rsidP="00BC1A92">
            <w:pPr>
              <w:shd w:val="clear" w:color="auto" w:fill="FFFFFF"/>
              <w:spacing w:line="233" w:lineRule="auto"/>
              <w:ind w:left="26"/>
              <w:rPr>
                <w:szCs w:val="24"/>
              </w:rPr>
            </w:pPr>
            <w:r w:rsidRPr="000C351B">
              <w:rPr>
                <w:szCs w:val="24"/>
              </w:rPr>
              <w:t xml:space="preserve">Объем работ, выполненных </w:t>
            </w:r>
            <w:r w:rsidRPr="000C351B">
              <w:rPr>
                <w:szCs w:val="24"/>
              </w:rPr>
              <w:br/>
              <w:t>по виду деятельности «Стро</w:t>
            </w:r>
            <w:r w:rsidRPr="000C351B">
              <w:rPr>
                <w:szCs w:val="24"/>
              </w:rPr>
              <w:t>и</w:t>
            </w:r>
            <w:r w:rsidRPr="000C351B">
              <w:rPr>
                <w:szCs w:val="24"/>
              </w:rPr>
              <w:t>тельство»</w:t>
            </w:r>
            <w:r w:rsidRPr="000C351B">
              <w:rPr>
                <w:szCs w:val="24"/>
                <w:vertAlign w:val="superscript"/>
              </w:rPr>
              <w:t>2)</w:t>
            </w:r>
            <w:r w:rsidRPr="000C351B">
              <w:rPr>
                <w:szCs w:val="24"/>
              </w:rPr>
              <w:t>, млн рублей</w:t>
            </w:r>
          </w:p>
        </w:tc>
        <w:tc>
          <w:tcPr>
            <w:tcW w:w="1128" w:type="dxa"/>
            <w:vAlign w:val="bottom"/>
          </w:tcPr>
          <w:p w:rsidR="00911EB7" w:rsidRPr="000C351B" w:rsidRDefault="00911EB7" w:rsidP="00BC1A92">
            <w:pPr>
              <w:shd w:val="clear" w:color="auto" w:fill="FFFFFF"/>
              <w:tabs>
                <w:tab w:val="decimal" w:pos="672"/>
              </w:tabs>
              <w:spacing w:line="233" w:lineRule="auto"/>
              <w:jc w:val="both"/>
            </w:pPr>
            <w:r w:rsidRPr="000C351B">
              <w:t>9139,9</w:t>
            </w:r>
          </w:p>
        </w:tc>
        <w:tc>
          <w:tcPr>
            <w:tcW w:w="1114" w:type="dxa"/>
            <w:gridSpan w:val="2"/>
            <w:vAlign w:val="bottom"/>
          </w:tcPr>
          <w:p w:rsidR="00911EB7" w:rsidRPr="000C351B" w:rsidRDefault="00911EB7" w:rsidP="00BC1A92">
            <w:pPr>
              <w:shd w:val="clear" w:color="auto" w:fill="FFFFFF"/>
              <w:tabs>
                <w:tab w:val="decimal" w:pos="604"/>
              </w:tabs>
              <w:spacing w:line="233" w:lineRule="auto"/>
              <w:jc w:val="both"/>
              <w:rPr>
                <w:szCs w:val="24"/>
              </w:rPr>
            </w:pPr>
            <w:r w:rsidRPr="000C351B">
              <w:rPr>
                <w:szCs w:val="24"/>
              </w:rPr>
              <w:t>111,7</w:t>
            </w:r>
          </w:p>
        </w:tc>
        <w:tc>
          <w:tcPr>
            <w:tcW w:w="1078" w:type="dxa"/>
            <w:vAlign w:val="bottom"/>
          </w:tcPr>
          <w:p w:rsidR="00911EB7" w:rsidRPr="000C351B" w:rsidRDefault="00911EB7" w:rsidP="00BC1A92">
            <w:pPr>
              <w:shd w:val="clear" w:color="auto" w:fill="FFFFFF"/>
              <w:tabs>
                <w:tab w:val="decimal" w:pos="713"/>
              </w:tabs>
              <w:spacing w:line="233" w:lineRule="auto"/>
              <w:jc w:val="both"/>
              <w:rPr>
                <w:szCs w:val="24"/>
              </w:rPr>
            </w:pPr>
            <w:r w:rsidRPr="000C351B">
              <w:rPr>
                <w:szCs w:val="24"/>
              </w:rPr>
              <w:t>30438,6</w:t>
            </w:r>
          </w:p>
        </w:tc>
        <w:tc>
          <w:tcPr>
            <w:tcW w:w="1344" w:type="dxa"/>
            <w:vAlign w:val="bottom"/>
          </w:tcPr>
          <w:p w:rsidR="00911EB7" w:rsidRPr="000C351B" w:rsidRDefault="00911EB7" w:rsidP="00BC1A92">
            <w:pPr>
              <w:tabs>
                <w:tab w:val="decimal" w:pos="679"/>
              </w:tabs>
              <w:spacing w:line="233" w:lineRule="auto"/>
              <w:rPr>
                <w:szCs w:val="24"/>
              </w:rPr>
            </w:pPr>
            <w:r w:rsidRPr="000C351B">
              <w:rPr>
                <w:szCs w:val="24"/>
              </w:rPr>
              <w:t>106,3</w:t>
            </w:r>
          </w:p>
        </w:tc>
        <w:tc>
          <w:tcPr>
            <w:tcW w:w="1487" w:type="dxa"/>
            <w:vAlign w:val="bottom"/>
          </w:tcPr>
          <w:p w:rsidR="00911EB7" w:rsidRPr="000C351B" w:rsidRDefault="00911EB7" w:rsidP="00BC1A92">
            <w:pPr>
              <w:shd w:val="clear" w:color="auto" w:fill="FFFFFF"/>
              <w:tabs>
                <w:tab w:val="decimal" w:pos="806"/>
              </w:tabs>
              <w:spacing w:line="233" w:lineRule="auto"/>
              <w:ind w:right="-45"/>
              <w:jc w:val="both"/>
              <w:rPr>
                <w:szCs w:val="24"/>
              </w:rPr>
            </w:pPr>
            <w:r w:rsidRPr="000C351B">
              <w:rPr>
                <w:szCs w:val="24"/>
              </w:rPr>
              <w:t>109,7</w:t>
            </w:r>
          </w:p>
        </w:tc>
      </w:tr>
      <w:tr w:rsidR="00911EB7" w:rsidRPr="000C351B" w:rsidTr="00BB57EF">
        <w:trPr>
          <w:trHeight w:val="20"/>
          <w:jc w:val="center"/>
        </w:trPr>
        <w:tc>
          <w:tcPr>
            <w:tcW w:w="3474" w:type="dxa"/>
            <w:vAlign w:val="bottom"/>
          </w:tcPr>
          <w:p w:rsidR="00911EB7" w:rsidRPr="000C351B" w:rsidRDefault="00911EB7" w:rsidP="00BC1A92">
            <w:pPr>
              <w:shd w:val="clear" w:color="auto" w:fill="FFFFFF"/>
              <w:spacing w:line="233" w:lineRule="auto"/>
              <w:ind w:left="26"/>
              <w:rPr>
                <w:szCs w:val="24"/>
              </w:rPr>
            </w:pPr>
            <w:r w:rsidRPr="000C351B">
              <w:rPr>
                <w:szCs w:val="24"/>
              </w:rPr>
              <w:t>Ввод в действие жилых домов</w:t>
            </w:r>
            <w:r w:rsidRPr="000C351B">
              <w:rPr>
                <w:szCs w:val="24"/>
                <w:vertAlign w:val="superscript"/>
              </w:rPr>
              <w:t>3)</w:t>
            </w:r>
            <w:r w:rsidRPr="000C351B">
              <w:rPr>
                <w:szCs w:val="24"/>
              </w:rPr>
              <w:t xml:space="preserve">, </w:t>
            </w:r>
            <w:r w:rsidRPr="000C351B">
              <w:rPr>
                <w:szCs w:val="24"/>
              </w:rPr>
              <w:br/>
              <w:t>тыс. кв. метров общей площади</w:t>
            </w:r>
          </w:p>
        </w:tc>
        <w:tc>
          <w:tcPr>
            <w:tcW w:w="1128" w:type="dxa"/>
            <w:vAlign w:val="bottom"/>
          </w:tcPr>
          <w:p w:rsidR="00911EB7" w:rsidRPr="000C351B" w:rsidRDefault="00911EB7" w:rsidP="00BC1A92">
            <w:pPr>
              <w:shd w:val="clear" w:color="auto" w:fill="FFFFFF"/>
              <w:tabs>
                <w:tab w:val="decimal" w:pos="672"/>
              </w:tabs>
              <w:spacing w:line="233" w:lineRule="auto"/>
              <w:jc w:val="both"/>
              <w:rPr>
                <w:szCs w:val="24"/>
              </w:rPr>
            </w:pPr>
            <w:r w:rsidRPr="000C351B">
              <w:rPr>
                <w:szCs w:val="24"/>
              </w:rPr>
              <w:t>62,4</w:t>
            </w:r>
          </w:p>
        </w:tc>
        <w:tc>
          <w:tcPr>
            <w:tcW w:w="1114" w:type="dxa"/>
            <w:gridSpan w:val="2"/>
            <w:vAlign w:val="bottom"/>
          </w:tcPr>
          <w:p w:rsidR="00911EB7" w:rsidRPr="000C351B" w:rsidRDefault="00911EB7" w:rsidP="00BC1A92">
            <w:pPr>
              <w:shd w:val="clear" w:color="auto" w:fill="FFFFFF"/>
              <w:tabs>
                <w:tab w:val="decimal" w:pos="604"/>
              </w:tabs>
              <w:spacing w:line="233" w:lineRule="auto"/>
              <w:jc w:val="both"/>
              <w:rPr>
                <w:szCs w:val="24"/>
              </w:rPr>
            </w:pPr>
            <w:r w:rsidRPr="000C351B">
              <w:rPr>
                <w:szCs w:val="24"/>
              </w:rPr>
              <w:t>в 5,4 р.</w:t>
            </w:r>
          </w:p>
        </w:tc>
        <w:tc>
          <w:tcPr>
            <w:tcW w:w="1078" w:type="dxa"/>
            <w:vAlign w:val="bottom"/>
          </w:tcPr>
          <w:p w:rsidR="00911EB7" w:rsidRPr="000C351B" w:rsidRDefault="00911EB7" w:rsidP="00BC1A92">
            <w:pPr>
              <w:shd w:val="clear" w:color="auto" w:fill="FFFFFF"/>
              <w:tabs>
                <w:tab w:val="decimal" w:pos="713"/>
              </w:tabs>
              <w:spacing w:line="233" w:lineRule="auto"/>
              <w:jc w:val="both"/>
              <w:rPr>
                <w:szCs w:val="24"/>
              </w:rPr>
            </w:pPr>
            <w:r w:rsidRPr="000C351B">
              <w:rPr>
                <w:szCs w:val="24"/>
              </w:rPr>
              <w:t>262,0</w:t>
            </w:r>
          </w:p>
        </w:tc>
        <w:tc>
          <w:tcPr>
            <w:tcW w:w="1344" w:type="dxa"/>
            <w:vAlign w:val="bottom"/>
          </w:tcPr>
          <w:p w:rsidR="00911EB7" w:rsidRPr="000C351B" w:rsidRDefault="00911EB7" w:rsidP="00BC1A92">
            <w:pPr>
              <w:shd w:val="clear" w:color="auto" w:fill="FFFFFF"/>
              <w:tabs>
                <w:tab w:val="decimal" w:pos="679"/>
              </w:tabs>
              <w:spacing w:line="233" w:lineRule="auto"/>
              <w:jc w:val="both"/>
              <w:rPr>
                <w:szCs w:val="24"/>
              </w:rPr>
            </w:pPr>
            <w:r w:rsidRPr="000C351B">
              <w:rPr>
                <w:szCs w:val="24"/>
              </w:rPr>
              <w:t>в 3,7 р.</w:t>
            </w:r>
          </w:p>
        </w:tc>
        <w:tc>
          <w:tcPr>
            <w:tcW w:w="1487" w:type="dxa"/>
            <w:vAlign w:val="bottom"/>
          </w:tcPr>
          <w:p w:rsidR="00911EB7" w:rsidRPr="000C351B" w:rsidRDefault="00911EB7" w:rsidP="00BC1A92">
            <w:pPr>
              <w:shd w:val="clear" w:color="auto" w:fill="FFFFFF"/>
              <w:tabs>
                <w:tab w:val="decimal" w:pos="806"/>
              </w:tabs>
              <w:spacing w:line="233" w:lineRule="auto"/>
              <w:ind w:right="-45"/>
              <w:jc w:val="both"/>
              <w:rPr>
                <w:szCs w:val="24"/>
              </w:rPr>
            </w:pPr>
            <w:r w:rsidRPr="000C351B">
              <w:rPr>
                <w:szCs w:val="24"/>
              </w:rPr>
              <w:t>64,7</w:t>
            </w:r>
          </w:p>
        </w:tc>
      </w:tr>
      <w:tr w:rsidR="00911EB7" w:rsidRPr="000C351B" w:rsidTr="00BB57EF">
        <w:trPr>
          <w:trHeight w:val="20"/>
          <w:jc w:val="center"/>
        </w:trPr>
        <w:tc>
          <w:tcPr>
            <w:tcW w:w="3474" w:type="dxa"/>
            <w:vAlign w:val="bottom"/>
          </w:tcPr>
          <w:p w:rsidR="00911EB7" w:rsidRPr="000C351B" w:rsidRDefault="00911EB7" w:rsidP="00BC1A92">
            <w:pPr>
              <w:shd w:val="clear" w:color="auto" w:fill="FFFFFF"/>
              <w:spacing w:line="233" w:lineRule="auto"/>
              <w:ind w:left="26"/>
              <w:rPr>
                <w:szCs w:val="24"/>
              </w:rPr>
            </w:pPr>
            <w:r w:rsidRPr="000C351B">
              <w:t xml:space="preserve">Продукция сельского хозяйства </w:t>
            </w:r>
            <w:r w:rsidRPr="000C351B">
              <w:br/>
              <w:t xml:space="preserve">в хозяйствах всех категорий </w:t>
            </w:r>
            <w:r w:rsidRPr="000C351B">
              <w:br/>
            </w:r>
            <w:r w:rsidRPr="000C351B">
              <w:rPr>
                <w:b/>
                <w:szCs w:val="24"/>
              </w:rPr>
              <w:t>за январь-март 2022 г.</w:t>
            </w:r>
            <w:r w:rsidRPr="000C351B">
              <w:t>,</w:t>
            </w:r>
            <w:r w:rsidRPr="000C351B">
              <w:rPr>
                <w:b/>
              </w:rPr>
              <w:t xml:space="preserve"> </w:t>
            </w:r>
            <w:r w:rsidR="00BC1A92">
              <w:rPr>
                <w:b/>
              </w:rPr>
              <w:br/>
            </w:r>
            <w:r w:rsidRPr="000C351B">
              <w:t xml:space="preserve">млн рублей </w:t>
            </w:r>
          </w:p>
        </w:tc>
        <w:tc>
          <w:tcPr>
            <w:tcW w:w="1128" w:type="dxa"/>
            <w:vAlign w:val="bottom"/>
          </w:tcPr>
          <w:p w:rsidR="00911EB7" w:rsidRPr="000C351B" w:rsidRDefault="00911EB7" w:rsidP="00BC1A92">
            <w:pPr>
              <w:tabs>
                <w:tab w:val="decimal" w:pos="655"/>
              </w:tabs>
              <w:spacing w:line="233" w:lineRule="auto"/>
              <w:rPr>
                <w:szCs w:val="24"/>
              </w:rPr>
            </w:pPr>
            <w:r w:rsidRPr="000C351B">
              <w:rPr>
                <w:szCs w:val="24"/>
              </w:rPr>
              <w:t>…</w:t>
            </w:r>
          </w:p>
        </w:tc>
        <w:tc>
          <w:tcPr>
            <w:tcW w:w="1114" w:type="dxa"/>
            <w:gridSpan w:val="2"/>
            <w:vAlign w:val="bottom"/>
          </w:tcPr>
          <w:p w:rsidR="00911EB7" w:rsidRPr="000C351B" w:rsidRDefault="00911EB7" w:rsidP="00BC1A92">
            <w:pPr>
              <w:shd w:val="clear" w:color="auto" w:fill="FFFFFF"/>
              <w:tabs>
                <w:tab w:val="decimal" w:pos="604"/>
              </w:tabs>
              <w:spacing w:line="233" w:lineRule="auto"/>
              <w:jc w:val="both"/>
              <w:rPr>
                <w:szCs w:val="24"/>
              </w:rPr>
            </w:pPr>
            <w:r w:rsidRPr="000C351B">
              <w:rPr>
                <w:szCs w:val="24"/>
              </w:rPr>
              <w:t>…</w:t>
            </w:r>
          </w:p>
        </w:tc>
        <w:tc>
          <w:tcPr>
            <w:tcW w:w="1078" w:type="dxa"/>
            <w:vAlign w:val="bottom"/>
          </w:tcPr>
          <w:p w:rsidR="00911EB7" w:rsidRPr="000C351B" w:rsidRDefault="00911EB7" w:rsidP="00BC1A92">
            <w:pPr>
              <w:shd w:val="clear" w:color="auto" w:fill="FFFFFF"/>
              <w:tabs>
                <w:tab w:val="decimal" w:pos="713"/>
              </w:tabs>
              <w:spacing w:line="233" w:lineRule="auto"/>
              <w:jc w:val="both"/>
            </w:pPr>
            <w:r w:rsidRPr="000C351B">
              <w:t>12670,7</w:t>
            </w:r>
            <w:r w:rsidRPr="000C351B">
              <w:rPr>
                <w:vertAlign w:val="superscript"/>
              </w:rPr>
              <w:t>4)</w:t>
            </w:r>
          </w:p>
        </w:tc>
        <w:tc>
          <w:tcPr>
            <w:tcW w:w="1344" w:type="dxa"/>
            <w:vAlign w:val="bottom"/>
          </w:tcPr>
          <w:p w:rsidR="00911EB7" w:rsidRPr="000C351B" w:rsidRDefault="00911EB7" w:rsidP="00BC1A92">
            <w:pPr>
              <w:shd w:val="clear" w:color="auto" w:fill="FFFFFF"/>
              <w:tabs>
                <w:tab w:val="decimal" w:pos="679"/>
              </w:tabs>
              <w:spacing w:line="233" w:lineRule="auto"/>
              <w:ind w:right="-495"/>
              <w:jc w:val="both"/>
              <w:rPr>
                <w:szCs w:val="24"/>
                <w:vertAlign w:val="superscript"/>
              </w:rPr>
            </w:pPr>
            <w:r w:rsidRPr="000C351B">
              <w:rPr>
                <w:szCs w:val="24"/>
              </w:rPr>
              <w:t>104,5</w:t>
            </w:r>
            <w:r w:rsidRPr="000C351B">
              <w:rPr>
                <w:szCs w:val="24"/>
                <w:vertAlign w:val="superscript"/>
              </w:rPr>
              <w:t>5)</w:t>
            </w:r>
          </w:p>
        </w:tc>
        <w:tc>
          <w:tcPr>
            <w:tcW w:w="1487" w:type="dxa"/>
            <w:vAlign w:val="bottom"/>
          </w:tcPr>
          <w:p w:rsidR="00911EB7" w:rsidRPr="000C351B" w:rsidRDefault="00911EB7" w:rsidP="00BC1A92">
            <w:pPr>
              <w:shd w:val="clear" w:color="auto" w:fill="FFFFFF"/>
              <w:tabs>
                <w:tab w:val="decimal" w:pos="806"/>
              </w:tabs>
              <w:spacing w:line="233" w:lineRule="auto"/>
              <w:ind w:right="-45"/>
              <w:jc w:val="both"/>
              <w:rPr>
                <w:szCs w:val="24"/>
              </w:rPr>
            </w:pPr>
            <w:r w:rsidRPr="000C351B">
              <w:rPr>
                <w:szCs w:val="24"/>
              </w:rPr>
              <w:t>94,7</w:t>
            </w:r>
            <w:r w:rsidRPr="000C351B">
              <w:rPr>
                <w:szCs w:val="24"/>
                <w:vertAlign w:val="superscript"/>
              </w:rPr>
              <w:t>6)</w:t>
            </w:r>
          </w:p>
        </w:tc>
      </w:tr>
      <w:tr w:rsidR="00911EB7" w:rsidRPr="000C351B" w:rsidTr="00BB57EF">
        <w:trPr>
          <w:trHeight w:val="20"/>
          <w:jc w:val="center"/>
        </w:trPr>
        <w:tc>
          <w:tcPr>
            <w:tcW w:w="3474" w:type="dxa"/>
            <w:vAlign w:val="bottom"/>
          </w:tcPr>
          <w:p w:rsidR="00911EB7" w:rsidRPr="000C351B" w:rsidRDefault="00911EB7" w:rsidP="00BC1A92">
            <w:pPr>
              <w:shd w:val="clear" w:color="auto" w:fill="FFFFFF"/>
              <w:spacing w:line="233" w:lineRule="auto"/>
              <w:ind w:left="26"/>
              <w:rPr>
                <w:szCs w:val="24"/>
              </w:rPr>
            </w:pPr>
            <w:r w:rsidRPr="000C351B">
              <w:rPr>
                <w:szCs w:val="24"/>
              </w:rPr>
              <w:t xml:space="preserve">Оборот розничной торговли, </w:t>
            </w:r>
            <w:r w:rsidRPr="000C351B">
              <w:rPr>
                <w:szCs w:val="24"/>
              </w:rPr>
              <w:br/>
              <w:t>млн рублей</w:t>
            </w:r>
          </w:p>
        </w:tc>
        <w:tc>
          <w:tcPr>
            <w:tcW w:w="1128" w:type="dxa"/>
            <w:vAlign w:val="bottom"/>
          </w:tcPr>
          <w:p w:rsidR="00911EB7" w:rsidRPr="000C351B" w:rsidRDefault="00911EB7" w:rsidP="00BC1A92">
            <w:pPr>
              <w:shd w:val="clear" w:color="auto" w:fill="FFFFFF"/>
              <w:tabs>
                <w:tab w:val="decimal" w:pos="672"/>
              </w:tabs>
              <w:spacing w:line="233" w:lineRule="auto"/>
              <w:jc w:val="both"/>
              <w:rPr>
                <w:szCs w:val="24"/>
              </w:rPr>
            </w:pPr>
            <w:r w:rsidRPr="000C351B">
              <w:rPr>
                <w:szCs w:val="24"/>
              </w:rPr>
              <w:t>34895,0</w:t>
            </w:r>
          </w:p>
        </w:tc>
        <w:tc>
          <w:tcPr>
            <w:tcW w:w="1114" w:type="dxa"/>
            <w:gridSpan w:val="2"/>
            <w:vAlign w:val="bottom"/>
          </w:tcPr>
          <w:p w:rsidR="00911EB7" w:rsidRPr="000C351B" w:rsidRDefault="00911EB7" w:rsidP="00BC1A92">
            <w:pPr>
              <w:shd w:val="clear" w:color="auto" w:fill="FFFFFF"/>
              <w:tabs>
                <w:tab w:val="decimal" w:pos="604"/>
              </w:tabs>
              <w:spacing w:line="233" w:lineRule="auto"/>
              <w:jc w:val="both"/>
              <w:rPr>
                <w:szCs w:val="24"/>
              </w:rPr>
            </w:pPr>
            <w:r w:rsidRPr="000C351B">
              <w:rPr>
                <w:szCs w:val="24"/>
              </w:rPr>
              <w:t>97,8</w:t>
            </w:r>
          </w:p>
        </w:tc>
        <w:tc>
          <w:tcPr>
            <w:tcW w:w="1078" w:type="dxa"/>
            <w:vAlign w:val="bottom"/>
          </w:tcPr>
          <w:p w:rsidR="00911EB7" w:rsidRPr="000C351B" w:rsidRDefault="00911EB7" w:rsidP="00BC1A92">
            <w:pPr>
              <w:shd w:val="clear" w:color="auto" w:fill="FFFFFF"/>
              <w:tabs>
                <w:tab w:val="decimal" w:pos="713"/>
              </w:tabs>
              <w:spacing w:line="233" w:lineRule="auto"/>
              <w:jc w:val="both"/>
              <w:rPr>
                <w:szCs w:val="24"/>
              </w:rPr>
            </w:pPr>
            <w:r w:rsidRPr="000C351B">
              <w:rPr>
                <w:szCs w:val="24"/>
              </w:rPr>
              <w:t>139747,4</w:t>
            </w:r>
          </w:p>
        </w:tc>
        <w:tc>
          <w:tcPr>
            <w:tcW w:w="1344" w:type="dxa"/>
            <w:vAlign w:val="bottom"/>
          </w:tcPr>
          <w:p w:rsidR="00911EB7" w:rsidRPr="000C351B" w:rsidRDefault="00911EB7" w:rsidP="00BC1A92">
            <w:pPr>
              <w:tabs>
                <w:tab w:val="decimal" w:pos="679"/>
              </w:tabs>
              <w:spacing w:line="233" w:lineRule="auto"/>
              <w:rPr>
                <w:szCs w:val="24"/>
              </w:rPr>
            </w:pPr>
            <w:r w:rsidRPr="000C351B">
              <w:rPr>
                <w:szCs w:val="24"/>
              </w:rPr>
              <w:t>105,7</w:t>
            </w:r>
          </w:p>
        </w:tc>
        <w:tc>
          <w:tcPr>
            <w:tcW w:w="1487" w:type="dxa"/>
            <w:vAlign w:val="bottom"/>
          </w:tcPr>
          <w:p w:rsidR="00911EB7" w:rsidRPr="000C351B" w:rsidRDefault="00911EB7" w:rsidP="00BC1A92">
            <w:pPr>
              <w:shd w:val="clear" w:color="auto" w:fill="FFFFFF"/>
              <w:tabs>
                <w:tab w:val="decimal" w:pos="806"/>
              </w:tabs>
              <w:spacing w:line="233" w:lineRule="auto"/>
              <w:ind w:right="-45"/>
              <w:jc w:val="both"/>
              <w:rPr>
                <w:szCs w:val="24"/>
              </w:rPr>
            </w:pPr>
            <w:r w:rsidRPr="000C351B">
              <w:rPr>
                <w:szCs w:val="24"/>
              </w:rPr>
              <w:t>98,5</w:t>
            </w:r>
          </w:p>
        </w:tc>
      </w:tr>
      <w:tr w:rsidR="00911EB7" w:rsidRPr="000C351B" w:rsidTr="00BB57EF">
        <w:trPr>
          <w:trHeight w:val="20"/>
          <w:jc w:val="center"/>
        </w:trPr>
        <w:tc>
          <w:tcPr>
            <w:tcW w:w="3474" w:type="dxa"/>
            <w:vAlign w:val="bottom"/>
          </w:tcPr>
          <w:p w:rsidR="00911EB7" w:rsidRPr="000C351B" w:rsidRDefault="00911EB7" w:rsidP="00BC1A92">
            <w:pPr>
              <w:shd w:val="clear" w:color="auto" w:fill="FFFFFF"/>
              <w:spacing w:line="233" w:lineRule="auto"/>
              <w:ind w:left="26"/>
              <w:rPr>
                <w:szCs w:val="24"/>
              </w:rPr>
            </w:pPr>
            <w:r w:rsidRPr="000C351B">
              <w:rPr>
                <w:szCs w:val="24"/>
              </w:rPr>
              <w:t>Объем платных услуг насел</w:t>
            </w:r>
            <w:r w:rsidRPr="000C351B">
              <w:rPr>
                <w:szCs w:val="24"/>
              </w:rPr>
              <w:t>е</w:t>
            </w:r>
            <w:r w:rsidRPr="000C351B">
              <w:rPr>
                <w:szCs w:val="24"/>
              </w:rPr>
              <w:t>нию, млн рублей</w:t>
            </w:r>
          </w:p>
        </w:tc>
        <w:tc>
          <w:tcPr>
            <w:tcW w:w="1128" w:type="dxa"/>
            <w:vAlign w:val="bottom"/>
          </w:tcPr>
          <w:p w:rsidR="00911EB7" w:rsidRPr="000C351B" w:rsidRDefault="00911EB7" w:rsidP="00BC1A92">
            <w:pPr>
              <w:shd w:val="clear" w:color="auto" w:fill="FFFFFF"/>
              <w:tabs>
                <w:tab w:val="decimal" w:pos="672"/>
              </w:tabs>
              <w:spacing w:line="233" w:lineRule="auto"/>
              <w:jc w:val="both"/>
              <w:rPr>
                <w:szCs w:val="24"/>
              </w:rPr>
            </w:pPr>
            <w:r w:rsidRPr="000C351B">
              <w:rPr>
                <w:szCs w:val="24"/>
                <w:lang w:val="en-US"/>
              </w:rPr>
              <w:t>10366</w:t>
            </w:r>
            <w:r w:rsidRPr="000C351B">
              <w:rPr>
                <w:szCs w:val="24"/>
              </w:rPr>
              <w:t>,1</w:t>
            </w:r>
          </w:p>
        </w:tc>
        <w:tc>
          <w:tcPr>
            <w:tcW w:w="1114" w:type="dxa"/>
            <w:gridSpan w:val="2"/>
            <w:vAlign w:val="bottom"/>
          </w:tcPr>
          <w:p w:rsidR="00911EB7" w:rsidRPr="000C351B" w:rsidRDefault="00911EB7" w:rsidP="00BC1A92">
            <w:pPr>
              <w:shd w:val="clear" w:color="auto" w:fill="FFFFFF"/>
              <w:tabs>
                <w:tab w:val="decimal" w:pos="604"/>
              </w:tabs>
              <w:spacing w:line="233" w:lineRule="auto"/>
              <w:jc w:val="both"/>
              <w:rPr>
                <w:szCs w:val="24"/>
              </w:rPr>
            </w:pPr>
            <w:r w:rsidRPr="000C351B">
              <w:rPr>
                <w:szCs w:val="24"/>
              </w:rPr>
              <w:t>106,6</w:t>
            </w:r>
          </w:p>
        </w:tc>
        <w:tc>
          <w:tcPr>
            <w:tcW w:w="1078" w:type="dxa"/>
            <w:vAlign w:val="bottom"/>
          </w:tcPr>
          <w:p w:rsidR="00911EB7" w:rsidRPr="000C351B" w:rsidRDefault="00911EB7" w:rsidP="00BC1A92">
            <w:pPr>
              <w:shd w:val="clear" w:color="auto" w:fill="FFFFFF"/>
              <w:tabs>
                <w:tab w:val="decimal" w:pos="713"/>
              </w:tabs>
              <w:spacing w:line="233" w:lineRule="auto"/>
              <w:jc w:val="both"/>
              <w:rPr>
                <w:szCs w:val="24"/>
              </w:rPr>
            </w:pPr>
            <w:r w:rsidRPr="000C351B">
              <w:rPr>
                <w:szCs w:val="24"/>
              </w:rPr>
              <w:t>39797,7</w:t>
            </w:r>
          </w:p>
        </w:tc>
        <w:tc>
          <w:tcPr>
            <w:tcW w:w="1344" w:type="dxa"/>
            <w:vAlign w:val="bottom"/>
          </w:tcPr>
          <w:p w:rsidR="00911EB7" w:rsidRPr="000C351B" w:rsidRDefault="00911EB7" w:rsidP="00BC1A92">
            <w:pPr>
              <w:tabs>
                <w:tab w:val="decimal" w:pos="679"/>
              </w:tabs>
              <w:spacing w:line="233" w:lineRule="auto"/>
              <w:rPr>
                <w:szCs w:val="24"/>
              </w:rPr>
            </w:pPr>
            <w:r w:rsidRPr="000C351B">
              <w:rPr>
                <w:szCs w:val="24"/>
              </w:rPr>
              <w:t>105,6</w:t>
            </w:r>
          </w:p>
        </w:tc>
        <w:tc>
          <w:tcPr>
            <w:tcW w:w="1487" w:type="dxa"/>
            <w:vAlign w:val="bottom"/>
          </w:tcPr>
          <w:p w:rsidR="00911EB7" w:rsidRPr="000C351B" w:rsidRDefault="00911EB7" w:rsidP="00BC1A92">
            <w:pPr>
              <w:shd w:val="clear" w:color="auto" w:fill="FFFFFF"/>
              <w:tabs>
                <w:tab w:val="decimal" w:pos="806"/>
              </w:tabs>
              <w:spacing w:line="233" w:lineRule="auto"/>
              <w:ind w:right="-45"/>
              <w:jc w:val="both"/>
              <w:rPr>
                <w:szCs w:val="24"/>
              </w:rPr>
            </w:pPr>
            <w:r w:rsidRPr="000C351B">
              <w:rPr>
                <w:szCs w:val="24"/>
              </w:rPr>
              <w:t>109,6</w:t>
            </w:r>
          </w:p>
        </w:tc>
      </w:tr>
      <w:tr w:rsidR="00911EB7" w:rsidRPr="00607A2B" w:rsidTr="00BB57EF">
        <w:trPr>
          <w:jc w:val="center"/>
        </w:trPr>
        <w:tc>
          <w:tcPr>
            <w:tcW w:w="3474" w:type="dxa"/>
            <w:vAlign w:val="bottom"/>
          </w:tcPr>
          <w:p w:rsidR="00911EB7" w:rsidRPr="00607A2B" w:rsidRDefault="00911EB7" w:rsidP="00BC1A92">
            <w:pPr>
              <w:shd w:val="clear" w:color="auto" w:fill="FFFFFF"/>
              <w:spacing w:line="233" w:lineRule="auto"/>
              <w:ind w:left="26"/>
              <w:rPr>
                <w:szCs w:val="24"/>
              </w:rPr>
            </w:pPr>
            <w:r w:rsidRPr="00607A2B">
              <w:rPr>
                <w:szCs w:val="24"/>
              </w:rPr>
              <w:t xml:space="preserve">Внешнеторговый оборот </w:t>
            </w:r>
            <w:r w:rsidRPr="00607A2B">
              <w:rPr>
                <w:szCs w:val="24"/>
              </w:rPr>
              <w:br/>
            </w:r>
            <w:r w:rsidRPr="00607A2B">
              <w:rPr>
                <w:b/>
                <w:szCs w:val="24"/>
              </w:rPr>
              <w:t>за январь-декабрь 202</w:t>
            </w:r>
            <w:r>
              <w:rPr>
                <w:b/>
                <w:szCs w:val="24"/>
              </w:rPr>
              <w:t>1</w:t>
            </w:r>
            <w:r w:rsidRPr="00607A2B">
              <w:rPr>
                <w:b/>
                <w:szCs w:val="24"/>
              </w:rPr>
              <w:t xml:space="preserve"> г</w:t>
            </w:r>
            <w:r w:rsidRPr="00607A2B">
              <w:rPr>
                <w:szCs w:val="24"/>
              </w:rPr>
              <w:t xml:space="preserve">., </w:t>
            </w:r>
            <w:r w:rsidRPr="00607A2B">
              <w:rPr>
                <w:szCs w:val="24"/>
              </w:rPr>
              <w:br/>
              <w:t>млн долларов США</w:t>
            </w:r>
            <w:r w:rsidR="00D16BF4">
              <w:rPr>
                <w:szCs w:val="24"/>
                <w:vertAlign w:val="superscript"/>
              </w:rPr>
              <w:t>7</w:t>
            </w:r>
            <w:r w:rsidRPr="00607A2B">
              <w:rPr>
                <w:szCs w:val="24"/>
                <w:vertAlign w:val="superscript"/>
              </w:rPr>
              <w:t>)</w:t>
            </w:r>
          </w:p>
        </w:tc>
        <w:tc>
          <w:tcPr>
            <w:tcW w:w="1128" w:type="dxa"/>
            <w:vAlign w:val="bottom"/>
          </w:tcPr>
          <w:p w:rsidR="00911EB7" w:rsidRPr="00607A2B" w:rsidRDefault="00911EB7" w:rsidP="00BC1A92">
            <w:pPr>
              <w:tabs>
                <w:tab w:val="decimal" w:pos="655"/>
              </w:tabs>
              <w:spacing w:line="233" w:lineRule="auto"/>
              <w:rPr>
                <w:szCs w:val="24"/>
              </w:rPr>
            </w:pPr>
            <w:r w:rsidRPr="00607A2B">
              <w:rPr>
                <w:szCs w:val="24"/>
              </w:rPr>
              <w:t>…</w:t>
            </w:r>
          </w:p>
        </w:tc>
        <w:tc>
          <w:tcPr>
            <w:tcW w:w="1114" w:type="dxa"/>
            <w:gridSpan w:val="2"/>
            <w:vAlign w:val="bottom"/>
          </w:tcPr>
          <w:p w:rsidR="00911EB7" w:rsidRPr="00607A2B" w:rsidRDefault="00911EB7" w:rsidP="00BC1A92">
            <w:pPr>
              <w:shd w:val="clear" w:color="auto" w:fill="FFFFFF"/>
              <w:tabs>
                <w:tab w:val="decimal" w:pos="604"/>
              </w:tabs>
              <w:spacing w:line="233" w:lineRule="auto"/>
              <w:jc w:val="both"/>
              <w:rPr>
                <w:szCs w:val="24"/>
              </w:rPr>
            </w:pPr>
            <w:r w:rsidRPr="00607A2B">
              <w:rPr>
                <w:szCs w:val="24"/>
              </w:rPr>
              <w:t>…</w:t>
            </w:r>
          </w:p>
        </w:tc>
        <w:tc>
          <w:tcPr>
            <w:tcW w:w="1078" w:type="dxa"/>
            <w:vAlign w:val="bottom"/>
          </w:tcPr>
          <w:p w:rsidR="00911EB7" w:rsidRPr="001A4DD5" w:rsidRDefault="00911EB7" w:rsidP="00BC1A92">
            <w:pPr>
              <w:shd w:val="clear" w:color="auto" w:fill="FFFFFF"/>
              <w:tabs>
                <w:tab w:val="decimal" w:pos="709"/>
              </w:tabs>
              <w:spacing w:line="233" w:lineRule="auto"/>
              <w:ind w:right="57"/>
              <w:jc w:val="both"/>
              <w:rPr>
                <w:szCs w:val="24"/>
              </w:rPr>
            </w:pPr>
            <w:r w:rsidRPr="001A4DD5">
              <w:rPr>
                <w:szCs w:val="24"/>
              </w:rPr>
              <w:t>1411</w:t>
            </w:r>
            <w:r>
              <w:rPr>
                <w:szCs w:val="24"/>
                <w:lang w:val="en-US"/>
              </w:rPr>
              <w:t>,</w:t>
            </w:r>
            <w:r w:rsidRPr="001A4DD5">
              <w:rPr>
                <w:szCs w:val="24"/>
              </w:rPr>
              <w:t>0</w:t>
            </w:r>
          </w:p>
        </w:tc>
        <w:tc>
          <w:tcPr>
            <w:tcW w:w="1344" w:type="dxa"/>
            <w:vAlign w:val="bottom"/>
          </w:tcPr>
          <w:p w:rsidR="00911EB7" w:rsidRPr="00607A2B" w:rsidRDefault="00911EB7" w:rsidP="00BB57EF">
            <w:pPr>
              <w:tabs>
                <w:tab w:val="decimal" w:pos="937"/>
              </w:tabs>
              <w:spacing w:line="233" w:lineRule="auto"/>
              <w:rPr>
                <w:szCs w:val="24"/>
                <w:vertAlign w:val="superscript"/>
              </w:rPr>
            </w:pPr>
            <w:r w:rsidRPr="001A4DD5">
              <w:rPr>
                <w:szCs w:val="24"/>
              </w:rPr>
              <w:t>…</w:t>
            </w:r>
            <w:r w:rsidR="00D16BF4" w:rsidRPr="00D16BF4">
              <w:rPr>
                <w:szCs w:val="24"/>
                <w:vertAlign w:val="superscript"/>
              </w:rPr>
              <w:t>8</w:t>
            </w:r>
            <w:r w:rsidRPr="00607A2B">
              <w:rPr>
                <w:szCs w:val="24"/>
                <w:vertAlign w:val="superscript"/>
              </w:rPr>
              <w:t>)</w:t>
            </w:r>
          </w:p>
        </w:tc>
        <w:tc>
          <w:tcPr>
            <w:tcW w:w="1487" w:type="dxa"/>
            <w:vAlign w:val="bottom"/>
          </w:tcPr>
          <w:p w:rsidR="00911EB7" w:rsidRPr="00607A2B" w:rsidRDefault="00911EB7" w:rsidP="00BC1A92">
            <w:pPr>
              <w:tabs>
                <w:tab w:val="decimal" w:pos="806"/>
                <w:tab w:val="left" w:pos="1083"/>
              </w:tabs>
              <w:spacing w:line="233" w:lineRule="auto"/>
              <w:ind w:right="408"/>
              <w:jc w:val="right"/>
              <w:rPr>
                <w:szCs w:val="24"/>
              </w:rPr>
            </w:pPr>
            <w:r w:rsidRPr="00983400">
              <w:rPr>
                <w:szCs w:val="24"/>
              </w:rPr>
              <w:t>82,2</w:t>
            </w:r>
            <w:r w:rsidR="00D16BF4">
              <w:rPr>
                <w:szCs w:val="24"/>
                <w:vertAlign w:val="superscript"/>
              </w:rPr>
              <w:t>9</w:t>
            </w:r>
            <w:r w:rsidRPr="00983400">
              <w:rPr>
                <w:szCs w:val="24"/>
                <w:vertAlign w:val="superscript"/>
              </w:rPr>
              <w:t>)</w:t>
            </w:r>
          </w:p>
        </w:tc>
      </w:tr>
      <w:tr w:rsidR="00911EB7" w:rsidRPr="00607A2B" w:rsidTr="00BB57EF">
        <w:trPr>
          <w:jc w:val="center"/>
        </w:trPr>
        <w:tc>
          <w:tcPr>
            <w:tcW w:w="3474" w:type="dxa"/>
            <w:vAlign w:val="bottom"/>
          </w:tcPr>
          <w:p w:rsidR="00911EB7" w:rsidRPr="00607A2B" w:rsidRDefault="00911EB7" w:rsidP="00BC1A92">
            <w:pPr>
              <w:widowControl w:val="0"/>
              <w:shd w:val="clear" w:color="auto" w:fill="FFFFFF"/>
              <w:spacing w:line="233" w:lineRule="auto"/>
              <w:ind w:left="142"/>
              <w:rPr>
                <w:szCs w:val="24"/>
              </w:rPr>
            </w:pPr>
            <w:r w:rsidRPr="00607A2B">
              <w:rPr>
                <w:szCs w:val="24"/>
              </w:rPr>
              <w:t xml:space="preserve">  в том числе:</w:t>
            </w:r>
          </w:p>
        </w:tc>
        <w:tc>
          <w:tcPr>
            <w:tcW w:w="1128" w:type="dxa"/>
            <w:vAlign w:val="bottom"/>
          </w:tcPr>
          <w:p w:rsidR="00911EB7" w:rsidRPr="00607A2B" w:rsidRDefault="00911EB7" w:rsidP="00BC1A92">
            <w:pPr>
              <w:tabs>
                <w:tab w:val="decimal" w:pos="655"/>
              </w:tabs>
              <w:spacing w:line="233" w:lineRule="auto"/>
              <w:rPr>
                <w:szCs w:val="24"/>
              </w:rPr>
            </w:pPr>
          </w:p>
        </w:tc>
        <w:tc>
          <w:tcPr>
            <w:tcW w:w="1114" w:type="dxa"/>
            <w:gridSpan w:val="2"/>
            <w:vAlign w:val="bottom"/>
          </w:tcPr>
          <w:p w:rsidR="00911EB7" w:rsidRPr="00607A2B" w:rsidRDefault="00911EB7" w:rsidP="00BC1A92">
            <w:pPr>
              <w:shd w:val="clear" w:color="auto" w:fill="FFFFFF"/>
              <w:tabs>
                <w:tab w:val="decimal" w:pos="604"/>
              </w:tabs>
              <w:spacing w:line="233" w:lineRule="auto"/>
              <w:jc w:val="both"/>
              <w:rPr>
                <w:szCs w:val="24"/>
              </w:rPr>
            </w:pPr>
          </w:p>
        </w:tc>
        <w:tc>
          <w:tcPr>
            <w:tcW w:w="1078" w:type="dxa"/>
            <w:vAlign w:val="bottom"/>
          </w:tcPr>
          <w:p w:rsidR="00911EB7" w:rsidRPr="00607A2B" w:rsidRDefault="00911EB7" w:rsidP="00BC1A92">
            <w:pPr>
              <w:shd w:val="clear" w:color="auto" w:fill="FFFFFF"/>
              <w:tabs>
                <w:tab w:val="decimal" w:pos="709"/>
              </w:tabs>
              <w:spacing w:line="233" w:lineRule="auto"/>
              <w:ind w:right="57"/>
              <w:jc w:val="both"/>
              <w:rPr>
                <w:szCs w:val="24"/>
              </w:rPr>
            </w:pPr>
          </w:p>
        </w:tc>
        <w:tc>
          <w:tcPr>
            <w:tcW w:w="1344" w:type="dxa"/>
            <w:vAlign w:val="bottom"/>
          </w:tcPr>
          <w:p w:rsidR="00911EB7" w:rsidRPr="00607A2B" w:rsidRDefault="00911EB7" w:rsidP="00BC1A92">
            <w:pPr>
              <w:shd w:val="clear" w:color="auto" w:fill="FFFFFF"/>
              <w:tabs>
                <w:tab w:val="decimal" w:pos="679"/>
                <w:tab w:val="decimal" w:pos="956"/>
              </w:tabs>
              <w:spacing w:line="233" w:lineRule="auto"/>
              <w:ind w:right="130"/>
              <w:rPr>
                <w:szCs w:val="24"/>
                <w:vertAlign w:val="superscript"/>
              </w:rPr>
            </w:pPr>
          </w:p>
        </w:tc>
        <w:tc>
          <w:tcPr>
            <w:tcW w:w="1487" w:type="dxa"/>
            <w:vAlign w:val="bottom"/>
          </w:tcPr>
          <w:p w:rsidR="00911EB7" w:rsidRPr="00607A2B" w:rsidRDefault="00911EB7" w:rsidP="00BC1A92">
            <w:pPr>
              <w:shd w:val="clear" w:color="auto" w:fill="FFFFFF"/>
              <w:tabs>
                <w:tab w:val="decimal" w:pos="641"/>
                <w:tab w:val="decimal" w:pos="806"/>
                <w:tab w:val="decimal" w:pos="1022"/>
              </w:tabs>
              <w:spacing w:line="233" w:lineRule="auto"/>
              <w:ind w:right="-45"/>
              <w:jc w:val="both"/>
              <w:rPr>
                <w:szCs w:val="24"/>
              </w:rPr>
            </w:pPr>
          </w:p>
        </w:tc>
      </w:tr>
      <w:tr w:rsidR="00911EB7" w:rsidRPr="00607A2B" w:rsidTr="00BB57EF">
        <w:trPr>
          <w:jc w:val="center"/>
        </w:trPr>
        <w:tc>
          <w:tcPr>
            <w:tcW w:w="3474" w:type="dxa"/>
            <w:vAlign w:val="bottom"/>
          </w:tcPr>
          <w:p w:rsidR="00911EB7" w:rsidRPr="00607A2B" w:rsidRDefault="00911EB7" w:rsidP="00BC1A92">
            <w:pPr>
              <w:widowControl w:val="0"/>
              <w:shd w:val="clear" w:color="auto" w:fill="FFFFFF"/>
              <w:spacing w:line="233" w:lineRule="auto"/>
              <w:rPr>
                <w:szCs w:val="24"/>
              </w:rPr>
            </w:pPr>
            <w:r w:rsidRPr="00607A2B">
              <w:rPr>
                <w:szCs w:val="24"/>
              </w:rPr>
              <w:t xml:space="preserve">  экспорт товаров</w:t>
            </w:r>
          </w:p>
        </w:tc>
        <w:tc>
          <w:tcPr>
            <w:tcW w:w="1128" w:type="dxa"/>
            <w:vAlign w:val="bottom"/>
          </w:tcPr>
          <w:p w:rsidR="00911EB7" w:rsidRPr="00607A2B" w:rsidRDefault="00911EB7" w:rsidP="00BC1A92">
            <w:pPr>
              <w:tabs>
                <w:tab w:val="decimal" w:pos="655"/>
              </w:tabs>
              <w:spacing w:line="233" w:lineRule="auto"/>
              <w:rPr>
                <w:szCs w:val="24"/>
              </w:rPr>
            </w:pPr>
            <w:r w:rsidRPr="00607A2B">
              <w:rPr>
                <w:szCs w:val="24"/>
              </w:rPr>
              <w:t>…</w:t>
            </w:r>
          </w:p>
        </w:tc>
        <w:tc>
          <w:tcPr>
            <w:tcW w:w="1114" w:type="dxa"/>
            <w:gridSpan w:val="2"/>
            <w:vAlign w:val="bottom"/>
          </w:tcPr>
          <w:p w:rsidR="00911EB7" w:rsidRPr="00607A2B" w:rsidRDefault="00911EB7" w:rsidP="00BC1A92">
            <w:pPr>
              <w:shd w:val="clear" w:color="auto" w:fill="FFFFFF"/>
              <w:tabs>
                <w:tab w:val="decimal" w:pos="604"/>
              </w:tabs>
              <w:spacing w:line="233" w:lineRule="auto"/>
              <w:jc w:val="both"/>
              <w:rPr>
                <w:szCs w:val="24"/>
              </w:rPr>
            </w:pPr>
            <w:r w:rsidRPr="00607A2B">
              <w:rPr>
                <w:szCs w:val="24"/>
              </w:rPr>
              <w:t>…</w:t>
            </w:r>
          </w:p>
        </w:tc>
        <w:tc>
          <w:tcPr>
            <w:tcW w:w="1078" w:type="dxa"/>
            <w:vAlign w:val="bottom"/>
          </w:tcPr>
          <w:p w:rsidR="00911EB7" w:rsidRPr="001A4DD5" w:rsidRDefault="00911EB7" w:rsidP="00BC1A92">
            <w:pPr>
              <w:shd w:val="clear" w:color="auto" w:fill="FFFFFF"/>
              <w:tabs>
                <w:tab w:val="decimal" w:pos="709"/>
              </w:tabs>
              <w:spacing w:line="233" w:lineRule="auto"/>
              <w:ind w:right="57"/>
              <w:jc w:val="both"/>
              <w:rPr>
                <w:szCs w:val="24"/>
                <w:lang w:val="en-US"/>
              </w:rPr>
            </w:pPr>
            <w:r>
              <w:rPr>
                <w:szCs w:val="24"/>
                <w:lang w:val="en-US"/>
              </w:rPr>
              <w:t>996,8</w:t>
            </w:r>
          </w:p>
        </w:tc>
        <w:tc>
          <w:tcPr>
            <w:tcW w:w="1344" w:type="dxa"/>
            <w:vAlign w:val="bottom"/>
          </w:tcPr>
          <w:p w:rsidR="00911EB7" w:rsidRPr="00607A2B" w:rsidRDefault="00911EB7" w:rsidP="00BC1A92">
            <w:pPr>
              <w:tabs>
                <w:tab w:val="decimal" w:pos="679"/>
              </w:tabs>
              <w:spacing w:line="233" w:lineRule="auto"/>
              <w:rPr>
                <w:szCs w:val="24"/>
              </w:rPr>
            </w:pPr>
            <w:r w:rsidRPr="00FE0656">
              <w:rPr>
                <w:szCs w:val="24"/>
              </w:rPr>
              <w:t>130,6</w:t>
            </w:r>
            <w:r w:rsidR="00D16BF4">
              <w:rPr>
                <w:szCs w:val="24"/>
                <w:vertAlign w:val="superscript"/>
              </w:rPr>
              <w:t>8</w:t>
            </w:r>
            <w:r w:rsidRPr="00607A2B">
              <w:rPr>
                <w:szCs w:val="24"/>
                <w:vertAlign w:val="superscript"/>
              </w:rPr>
              <w:t>)</w:t>
            </w:r>
          </w:p>
        </w:tc>
        <w:tc>
          <w:tcPr>
            <w:tcW w:w="1487" w:type="dxa"/>
            <w:vAlign w:val="bottom"/>
          </w:tcPr>
          <w:p w:rsidR="00911EB7" w:rsidRPr="00607A2B" w:rsidRDefault="00911EB7" w:rsidP="00BC1A92">
            <w:pPr>
              <w:tabs>
                <w:tab w:val="decimal" w:pos="806"/>
                <w:tab w:val="left" w:pos="1083"/>
              </w:tabs>
              <w:spacing w:line="233" w:lineRule="auto"/>
              <w:ind w:right="408"/>
              <w:jc w:val="right"/>
              <w:rPr>
                <w:szCs w:val="24"/>
              </w:rPr>
            </w:pPr>
            <w:r w:rsidRPr="00983400">
              <w:rPr>
                <w:szCs w:val="24"/>
              </w:rPr>
              <w:t>75,1</w:t>
            </w:r>
            <w:r w:rsidR="00D16BF4">
              <w:rPr>
                <w:szCs w:val="24"/>
                <w:vertAlign w:val="superscript"/>
              </w:rPr>
              <w:t>9</w:t>
            </w:r>
            <w:r w:rsidRPr="00983400">
              <w:rPr>
                <w:szCs w:val="24"/>
                <w:vertAlign w:val="superscript"/>
              </w:rPr>
              <w:t>)</w:t>
            </w:r>
          </w:p>
        </w:tc>
      </w:tr>
      <w:tr w:rsidR="00911EB7" w:rsidRPr="00607A2B" w:rsidTr="00BB57EF">
        <w:trPr>
          <w:jc w:val="center"/>
        </w:trPr>
        <w:tc>
          <w:tcPr>
            <w:tcW w:w="3474" w:type="dxa"/>
            <w:vAlign w:val="bottom"/>
          </w:tcPr>
          <w:p w:rsidR="00911EB7" w:rsidRPr="00607A2B" w:rsidRDefault="00911EB7" w:rsidP="00BC1A92">
            <w:pPr>
              <w:widowControl w:val="0"/>
              <w:shd w:val="clear" w:color="auto" w:fill="FFFFFF"/>
              <w:spacing w:line="233" w:lineRule="auto"/>
              <w:rPr>
                <w:szCs w:val="24"/>
              </w:rPr>
            </w:pPr>
            <w:r w:rsidRPr="00607A2B">
              <w:rPr>
                <w:szCs w:val="24"/>
              </w:rPr>
              <w:t xml:space="preserve">  импорт товаров</w:t>
            </w:r>
          </w:p>
        </w:tc>
        <w:tc>
          <w:tcPr>
            <w:tcW w:w="1128" w:type="dxa"/>
            <w:vAlign w:val="bottom"/>
          </w:tcPr>
          <w:p w:rsidR="00911EB7" w:rsidRPr="00607A2B" w:rsidRDefault="00911EB7" w:rsidP="00BC1A92">
            <w:pPr>
              <w:tabs>
                <w:tab w:val="decimal" w:pos="655"/>
              </w:tabs>
              <w:spacing w:line="233" w:lineRule="auto"/>
              <w:rPr>
                <w:szCs w:val="24"/>
              </w:rPr>
            </w:pPr>
            <w:r w:rsidRPr="00607A2B">
              <w:rPr>
                <w:szCs w:val="24"/>
              </w:rPr>
              <w:t>…</w:t>
            </w:r>
          </w:p>
        </w:tc>
        <w:tc>
          <w:tcPr>
            <w:tcW w:w="1114" w:type="dxa"/>
            <w:gridSpan w:val="2"/>
            <w:vAlign w:val="bottom"/>
          </w:tcPr>
          <w:p w:rsidR="00911EB7" w:rsidRPr="00607A2B" w:rsidRDefault="00911EB7" w:rsidP="00BC1A92">
            <w:pPr>
              <w:shd w:val="clear" w:color="auto" w:fill="FFFFFF"/>
              <w:tabs>
                <w:tab w:val="decimal" w:pos="604"/>
              </w:tabs>
              <w:spacing w:line="233" w:lineRule="auto"/>
              <w:jc w:val="both"/>
              <w:rPr>
                <w:szCs w:val="24"/>
              </w:rPr>
            </w:pPr>
            <w:r w:rsidRPr="00607A2B">
              <w:rPr>
                <w:szCs w:val="24"/>
              </w:rPr>
              <w:t>…</w:t>
            </w:r>
          </w:p>
        </w:tc>
        <w:tc>
          <w:tcPr>
            <w:tcW w:w="1078" w:type="dxa"/>
            <w:vAlign w:val="bottom"/>
          </w:tcPr>
          <w:p w:rsidR="00911EB7" w:rsidRPr="001A4DD5" w:rsidRDefault="00911EB7" w:rsidP="00BC1A92">
            <w:pPr>
              <w:shd w:val="clear" w:color="auto" w:fill="FFFFFF"/>
              <w:tabs>
                <w:tab w:val="decimal" w:pos="709"/>
              </w:tabs>
              <w:spacing w:line="233" w:lineRule="auto"/>
              <w:ind w:right="57"/>
              <w:jc w:val="both"/>
              <w:rPr>
                <w:szCs w:val="24"/>
                <w:lang w:val="en-US"/>
              </w:rPr>
            </w:pPr>
            <w:r>
              <w:rPr>
                <w:szCs w:val="24"/>
                <w:lang w:val="en-US"/>
              </w:rPr>
              <w:t>414,2</w:t>
            </w:r>
          </w:p>
        </w:tc>
        <w:tc>
          <w:tcPr>
            <w:tcW w:w="1344" w:type="dxa"/>
            <w:vAlign w:val="bottom"/>
          </w:tcPr>
          <w:p w:rsidR="00911EB7" w:rsidRPr="00607A2B" w:rsidRDefault="00911EB7" w:rsidP="00BC1A92">
            <w:pPr>
              <w:tabs>
                <w:tab w:val="decimal" w:pos="679"/>
              </w:tabs>
              <w:spacing w:line="233" w:lineRule="auto"/>
              <w:rPr>
                <w:szCs w:val="24"/>
              </w:rPr>
            </w:pPr>
            <w:r w:rsidRPr="00FE0656">
              <w:rPr>
                <w:szCs w:val="24"/>
              </w:rPr>
              <w:t>89,7</w:t>
            </w:r>
            <w:r w:rsidR="00D16BF4">
              <w:rPr>
                <w:szCs w:val="24"/>
                <w:vertAlign w:val="superscript"/>
              </w:rPr>
              <w:t>8</w:t>
            </w:r>
            <w:r w:rsidRPr="00FE0656">
              <w:rPr>
                <w:szCs w:val="24"/>
                <w:vertAlign w:val="superscript"/>
              </w:rPr>
              <w:t>)</w:t>
            </w:r>
          </w:p>
        </w:tc>
        <w:tc>
          <w:tcPr>
            <w:tcW w:w="1487" w:type="dxa"/>
            <w:vAlign w:val="bottom"/>
          </w:tcPr>
          <w:p w:rsidR="00911EB7" w:rsidRPr="00607A2B" w:rsidRDefault="00911EB7" w:rsidP="00BC1A92">
            <w:pPr>
              <w:tabs>
                <w:tab w:val="decimal" w:pos="806"/>
                <w:tab w:val="left" w:pos="1083"/>
              </w:tabs>
              <w:spacing w:line="233" w:lineRule="auto"/>
              <w:ind w:right="408"/>
              <w:jc w:val="right"/>
              <w:rPr>
                <w:szCs w:val="24"/>
              </w:rPr>
            </w:pPr>
            <w:r w:rsidRPr="00983400">
              <w:rPr>
                <w:szCs w:val="24"/>
              </w:rPr>
              <w:t>97,4</w:t>
            </w:r>
            <w:r w:rsidR="00D16BF4">
              <w:rPr>
                <w:szCs w:val="24"/>
                <w:vertAlign w:val="superscript"/>
              </w:rPr>
              <w:t>9</w:t>
            </w:r>
            <w:r w:rsidRPr="00983400">
              <w:rPr>
                <w:szCs w:val="24"/>
                <w:vertAlign w:val="superscript"/>
              </w:rPr>
              <w:t>)</w:t>
            </w:r>
          </w:p>
        </w:tc>
      </w:tr>
      <w:tr w:rsidR="00911EB7" w:rsidRPr="000C351B" w:rsidTr="00BB57EF">
        <w:trPr>
          <w:trHeight w:val="20"/>
          <w:jc w:val="center"/>
        </w:trPr>
        <w:tc>
          <w:tcPr>
            <w:tcW w:w="3474" w:type="dxa"/>
            <w:vAlign w:val="bottom"/>
          </w:tcPr>
          <w:p w:rsidR="00911EB7" w:rsidRPr="000C351B" w:rsidRDefault="00911EB7" w:rsidP="00BC1A92">
            <w:pPr>
              <w:shd w:val="clear" w:color="auto" w:fill="FFFFFF"/>
              <w:spacing w:line="233" w:lineRule="auto"/>
              <w:ind w:left="26"/>
              <w:rPr>
                <w:szCs w:val="24"/>
              </w:rPr>
            </w:pPr>
            <w:r w:rsidRPr="000C351B">
              <w:rPr>
                <w:szCs w:val="24"/>
              </w:rPr>
              <w:t xml:space="preserve">Индекс потребительских цен на </w:t>
            </w:r>
            <w:r w:rsidRPr="000C351B">
              <w:rPr>
                <w:szCs w:val="24"/>
              </w:rPr>
              <w:br/>
              <w:t>товары и услуги, %</w:t>
            </w:r>
          </w:p>
        </w:tc>
        <w:tc>
          <w:tcPr>
            <w:tcW w:w="1128" w:type="dxa"/>
            <w:vAlign w:val="bottom"/>
          </w:tcPr>
          <w:p w:rsidR="00911EB7" w:rsidRPr="000C351B" w:rsidRDefault="00911EB7" w:rsidP="00BC1A92">
            <w:pPr>
              <w:shd w:val="clear" w:color="auto" w:fill="FFFFFF"/>
              <w:tabs>
                <w:tab w:val="decimal" w:pos="672"/>
              </w:tabs>
              <w:spacing w:line="233" w:lineRule="auto"/>
              <w:jc w:val="both"/>
              <w:rPr>
                <w:szCs w:val="24"/>
                <w:vertAlign w:val="superscript"/>
              </w:rPr>
            </w:pPr>
            <w:r w:rsidRPr="000C351B">
              <w:rPr>
                <w:szCs w:val="24"/>
              </w:rPr>
              <w:t>100,9</w:t>
            </w:r>
            <w:r w:rsidR="00D16BF4">
              <w:rPr>
                <w:szCs w:val="24"/>
                <w:vertAlign w:val="superscript"/>
              </w:rPr>
              <w:t>10</w:t>
            </w:r>
            <w:r w:rsidRPr="000C351B">
              <w:rPr>
                <w:szCs w:val="24"/>
                <w:vertAlign w:val="superscript"/>
              </w:rPr>
              <w:t>)</w:t>
            </w:r>
          </w:p>
        </w:tc>
        <w:tc>
          <w:tcPr>
            <w:tcW w:w="1114" w:type="dxa"/>
            <w:gridSpan w:val="2"/>
            <w:vAlign w:val="bottom"/>
          </w:tcPr>
          <w:p w:rsidR="00911EB7" w:rsidRPr="000C351B" w:rsidRDefault="00911EB7" w:rsidP="00BC1A92">
            <w:pPr>
              <w:shd w:val="clear" w:color="auto" w:fill="FFFFFF"/>
              <w:tabs>
                <w:tab w:val="decimal" w:pos="604"/>
              </w:tabs>
              <w:spacing w:line="233" w:lineRule="auto"/>
              <w:jc w:val="both"/>
              <w:rPr>
                <w:szCs w:val="24"/>
              </w:rPr>
            </w:pPr>
            <w:r w:rsidRPr="000C351B">
              <w:rPr>
                <w:szCs w:val="24"/>
              </w:rPr>
              <w:t>118,6</w:t>
            </w:r>
          </w:p>
        </w:tc>
        <w:tc>
          <w:tcPr>
            <w:tcW w:w="1078" w:type="dxa"/>
            <w:vAlign w:val="bottom"/>
          </w:tcPr>
          <w:p w:rsidR="00911EB7" w:rsidRPr="000C351B" w:rsidRDefault="00911EB7" w:rsidP="00BC1A92">
            <w:pPr>
              <w:shd w:val="clear" w:color="auto" w:fill="FFFFFF"/>
              <w:tabs>
                <w:tab w:val="decimal" w:pos="622"/>
              </w:tabs>
              <w:spacing w:line="233" w:lineRule="auto"/>
              <w:jc w:val="both"/>
              <w:rPr>
                <w:szCs w:val="24"/>
              </w:rPr>
            </w:pPr>
            <w:r w:rsidRPr="000C351B">
              <w:rPr>
                <w:szCs w:val="24"/>
              </w:rPr>
              <w:t>-</w:t>
            </w:r>
          </w:p>
        </w:tc>
        <w:tc>
          <w:tcPr>
            <w:tcW w:w="1344" w:type="dxa"/>
            <w:vAlign w:val="bottom"/>
          </w:tcPr>
          <w:p w:rsidR="00911EB7" w:rsidRPr="000C351B" w:rsidRDefault="00911EB7" w:rsidP="00BC1A92">
            <w:pPr>
              <w:tabs>
                <w:tab w:val="decimal" w:pos="679"/>
              </w:tabs>
              <w:spacing w:line="233" w:lineRule="auto"/>
              <w:ind w:right="-495"/>
              <w:rPr>
                <w:szCs w:val="24"/>
              </w:rPr>
            </w:pPr>
            <w:r w:rsidRPr="000C351B">
              <w:rPr>
                <w:szCs w:val="24"/>
              </w:rPr>
              <w:t>111,8</w:t>
            </w:r>
            <w:r w:rsidR="00D16BF4">
              <w:rPr>
                <w:szCs w:val="24"/>
                <w:vertAlign w:val="superscript"/>
              </w:rPr>
              <w:t>11</w:t>
            </w:r>
            <w:r w:rsidRPr="000C351B">
              <w:rPr>
                <w:szCs w:val="24"/>
                <w:vertAlign w:val="superscript"/>
              </w:rPr>
              <w:t>)</w:t>
            </w:r>
          </w:p>
        </w:tc>
        <w:tc>
          <w:tcPr>
            <w:tcW w:w="1487" w:type="dxa"/>
            <w:vAlign w:val="bottom"/>
          </w:tcPr>
          <w:p w:rsidR="00911EB7" w:rsidRPr="000C351B" w:rsidRDefault="00911EB7" w:rsidP="00BC1A92">
            <w:pPr>
              <w:shd w:val="clear" w:color="auto" w:fill="FFFFFF"/>
              <w:tabs>
                <w:tab w:val="decimal" w:pos="806"/>
              </w:tabs>
              <w:spacing w:line="233" w:lineRule="auto"/>
              <w:ind w:right="-45"/>
              <w:jc w:val="both"/>
              <w:rPr>
                <w:szCs w:val="24"/>
                <w:vertAlign w:val="superscript"/>
              </w:rPr>
            </w:pPr>
            <w:r w:rsidRPr="000C351B">
              <w:rPr>
                <w:szCs w:val="24"/>
              </w:rPr>
              <w:t>103,1</w:t>
            </w:r>
            <w:r w:rsidR="00D16BF4">
              <w:rPr>
                <w:szCs w:val="24"/>
                <w:vertAlign w:val="superscript"/>
              </w:rPr>
              <w:t>12</w:t>
            </w:r>
            <w:r w:rsidRPr="000C351B">
              <w:rPr>
                <w:szCs w:val="24"/>
                <w:vertAlign w:val="superscript"/>
              </w:rPr>
              <w:t>)</w:t>
            </w:r>
          </w:p>
        </w:tc>
      </w:tr>
      <w:tr w:rsidR="00911EB7" w:rsidRPr="000C351B" w:rsidTr="00BB57EF">
        <w:trPr>
          <w:trHeight w:val="20"/>
          <w:jc w:val="center"/>
        </w:trPr>
        <w:tc>
          <w:tcPr>
            <w:tcW w:w="3474" w:type="dxa"/>
            <w:vAlign w:val="bottom"/>
          </w:tcPr>
          <w:p w:rsidR="00911EB7" w:rsidRPr="000C351B" w:rsidRDefault="00911EB7" w:rsidP="00BC1A92">
            <w:pPr>
              <w:shd w:val="clear" w:color="auto" w:fill="FFFFFF"/>
              <w:spacing w:line="233" w:lineRule="auto"/>
              <w:ind w:left="26"/>
              <w:rPr>
                <w:szCs w:val="24"/>
              </w:rPr>
            </w:pPr>
            <w:r w:rsidRPr="000C351B">
              <w:rPr>
                <w:szCs w:val="24"/>
              </w:rPr>
              <w:t xml:space="preserve">Индекс цен производителей </w:t>
            </w:r>
            <w:r w:rsidRPr="000C351B">
              <w:rPr>
                <w:szCs w:val="24"/>
              </w:rPr>
              <w:br/>
              <w:t>промышленных товаров</w:t>
            </w:r>
            <w:r w:rsidR="00D16BF4">
              <w:rPr>
                <w:szCs w:val="24"/>
                <w:vertAlign w:val="superscript"/>
              </w:rPr>
              <w:t>13</w:t>
            </w:r>
            <w:r w:rsidRPr="000C351B">
              <w:rPr>
                <w:szCs w:val="24"/>
                <w:vertAlign w:val="superscript"/>
              </w:rPr>
              <w:t>)</w:t>
            </w:r>
            <w:r w:rsidRPr="000C351B">
              <w:rPr>
                <w:szCs w:val="24"/>
              </w:rPr>
              <w:t>, %</w:t>
            </w:r>
          </w:p>
        </w:tc>
        <w:tc>
          <w:tcPr>
            <w:tcW w:w="1128" w:type="dxa"/>
            <w:vAlign w:val="bottom"/>
          </w:tcPr>
          <w:p w:rsidR="00911EB7" w:rsidRPr="000C351B" w:rsidRDefault="00911EB7" w:rsidP="00BC1A92">
            <w:pPr>
              <w:shd w:val="clear" w:color="auto" w:fill="FFFFFF"/>
              <w:tabs>
                <w:tab w:val="decimal" w:pos="672"/>
              </w:tabs>
              <w:spacing w:line="233" w:lineRule="auto"/>
              <w:jc w:val="both"/>
              <w:rPr>
                <w:szCs w:val="24"/>
                <w:vertAlign w:val="superscript"/>
              </w:rPr>
            </w:pPr>
            <w:r w:rsidRPr="000C351B">
              <w:rPr>
                <w:szCs w:val="24"/>
              </w:rPr>
              <w:t>91,3</w:t>
            </w:r>
            <w:r w:rsidR="00D16BF4">
              <w:rPr>
                <w:szCs w:val="24"/>
                <w:vertAlign w:val="superscript"/>
              </w:rPr>
              <w:t>10</w:t>
            </w:r>
            <w:r w:rsidRPr="000C351B">
              <w:rPr>
                <w:szCs w:val="24"/>
                <w:vertAlign w:val="superscript"/>
              </w:rPr>
              <w:t>)</w:t>
            </w:r>
          </w:p>
        </w:tc>
        <w:tc>
          <w:tcPr>
            <w:tcW w:w="1114" w:type="dxa"/>
            <w:gridSpan w:val="2"/>
            <w:vAlign w:val="bottom"/>
          </w:tcPr>
          <w:p w:rsidR="00911EB7" w:rsidRPr="000C351B" w:rsidRDefault="00911EB7" w:rsidP="00BC1A92">
            <w:pPr>
              <w:shd w:val="clear" w:color="auto" w:fill="FFFFFF"/>
              <w:tabs>
                <w:tab w:val="decimal" w:pos="604"/>
              </w:tabs>
              <w:spacing w:line="233" w:lineRule="auto"/>
              <w:jc w:val="both"/>
              <w:rPr>
                <w:szCs w:val="24"/>
              </w:rPr>
            </w:pPr>
            <w:r w:rsidRPr="000C351B">
              <w:rPr>
                <w:szCs w:val="24"/>
              </w:rPr>
              <w:t>121,4</w:t>
            </w:r>
          </w:p>
        </w:tc>
        <w:tc>
          <w:tcPr>
            <w:tcW w:w="1078" w:type="dxa"/>
            <w:vAlign w:val="bottom"/>
          </w:tcPr>
          <w:p w:rsidR="00911EB7" w:rsidRPr="000C351B" w:rsidRDefault="00911EB7" w:rsidP="00BC1A92">
            <w:pPr>
              <w:shd w:val="clear" w:color="auto" w:fill="FFFFFF"/>
              <w:tabs>
                <w:tab w:val="decimal" w:pos="622"/>
              </w:tabs>
              <w:spacing w:line="233" w:lineRule="auto"/>
              <w:jc w:val="both"/>
              <w:rPr>
                <w:szCs w:val="24"/>
              </w:rPr>
            </w:pPr>
            <w:r w:rsidRPr="000C351B">
              <w:rPr>
                <w:szCs w:val="24"/>
              </w:rPr>
              <w:t>-</w:t>
            </w:r>
          </w:p>
        </w:tc>
        <w:tc>
          <w:tcPr>
            <w:tcW w:w="1344" w:type="dxa"/>
            <w:vAlign w:val="bottom"/>
          </w:tcPr>
          <w:p w:rsidR="00911EB7" w:rsidRPr="000C351B" w:rsidRDefault="00911EB7" w:rsidP="00BC1A92">
            <w:pPr>
              <w:tabs>
                <w:tab w:val="decimal" w:pos="679"/>
              </w:tabs>
              <w:spacing w:line="233" w:lineRule="auto"/>
              <w:ind w:right="-495"/>
              <w:rPr>
                <w:szCs w:val="24"/>
              </w:rPr>
            </w:pPr>
            <w:r w:rsidRPr="000C351B">
              <w:rPr>
                <w:szCs w:val="24"/>
              </w:rPr>
              <w:t>105,5</w:t>
            </w:r>
            <w:r w:rsidR="00D16BF4">
              <w:rPr>
                <w:szCs w:val="24"/>
                <w:vertAlign w:val="superscript"/>
              </w:rPr>
              <w:t>11</w:t>
            </w:r>
            <w:r w:rsidRPr="000C351B">
              <w:rPr>
                <w:szCs w:val="24"/>
                <w:vertAlign w:val="superscript"/>
              </w:rPr>
              <w:t>)</w:t>
            </w:r>
          </w:p>
        </w:tc>
        <w:tc>
          <w:tcPr>
            <w:tcW w:w="1487" w:type="dxa"/>
            <w:vAlign w:val="bottom"/>
          </w:tcPr>
          <w:p w:rsidR="00911EB7" w:rsidRPr="000C351B" w:rsidRDefault="00911EB7" w:rsidP="00BC1A92">
            <w:pPr>
              <w:shd w:val="clear" w:color="auto" w:fill="FFFFFF"/>
              <w:tabs>
                <w:tab w:val="decimal" w:pos="806"/>
              </w:tabs>
              <w:spacing w:line="233" w:lineRule="auto"/>
              <w:ind w:right="-45"/>
              <w:jc w:val="both"/>
              <w:rPr>
                <w:szCs w:val="24"/>
                <w:vertAlign w:val="superscript"/>
              </w:rPr>
            </w:pPr>
            <w:r w:rsidRPr="000C351B">
              <w:rPr>
                <w:szCs w:val="24"/>
              </w:rPr>
              <w:t>120,3</w:t>
            </w:r>
            <w:r w:rsidR="00D16BF4">
              <w:rPr>
                <w:szCs w:val="24"/>
                <w:vertAlign w:val="superscript"/>
              </w:rPr>
              <w:t>12</w:t>
            </w:r>
            <w:r w:rsidRPr="000C351B">
              <w:rPr>
                <w:szCs w:val="24"/>
                <w:vertAlign w:val="superscript"/>
              </w:rPr>
              <w:t>)</w:t>
            </w:r>
          </w:p>
        </w:tc>
      </w:tr>
      <w:tr w:rsidR="00911EB7" w:rsidRPr="000C351B" w:rsidTr="00BB57EF">
        <w:trPr>
          <w:trHeight w:val="20"/>
          <w:jc w:val="center"/>
        </w:trPr>
        <w:tc>
          <w:tcPr>
            <w:tcW w:w="3474" w:type="dxa"/>
            <w:vAlign w:val="bottom"/>
          </w:tcPr>
          <w:p w:rsidR="00911EB7" w:rsidRPr="000C351B" w:rsidRDefault="000C351B" w:rsidP="00BC1A92">
            <w:pPr>
              <w:shd w:val="clear" w:color="auto" w:fill="FFFFFF"/>
              <w:spacing w:line="233" w:lineRule="auto"/>
              <w:ind w:left="26"/>
              <w:rPr>
                <w:szCs w:val="24"/>
              </w:rPr>
            </w:pPr>
            <w:r w:rsidRPr="000C351B">
              <w:br w:type="page"/>
            </w:r>
            <w:r w:rsidR="00911EB7" w:rsidRPr="000C351B">
              <w:rPr>
                <w:szCs w:val="24"/>
              </w:rPr>
              <w:t xml:space="preserve">Среднесписочная численность </w:t>
            </w:r>
            <w:r w:rsidR="00911EB7" w:rsidRPr="000C351B">
              <w:rPr>
                <w:szCs w:val="24"/>
              </w:rPr>
              <w:br/>
              <w:t>работников организаций (</w:t>
            </w:r>
            <w:r w:rsidR="00911EB7" w:rsidRPr="000C351B">
              <w:rPr>
                <w:b/>
                <w:szCs w:val="24"/>
              </w:rPr>
              <w:t>март, январь-март</w:t>
            </w:r>
            <w:r w:rsidR="00911EB7" w:rsidRPr="000C351B">
              <w:rPr>
                <w:szCs w:val="24"/>
              </w:rPr>
              <w:t xml:space="preserve"> соответственно), </w:t>
            </w:r>
          </w:p>
          <w:p w:rsidR="00911EB7" w:rsidRPr="000C351B" w:rsidRDefault="00911EB7" w:rsidP="00BC1A92">
            <w:pPr>
              <w:shd w:val="clear" w:color="auto" w:fill="FFFFFF"/>
              <w:spacing w:line="233" w:lineRule="auto"/>
              <w:ind w:left="26"/>
              <w:rPr>
                <w:szCs w:val="24"/>
              </w:rPr>
            </w:pPr>
            <w:r w:rsidRPr="000C351B">
              <w:rPr>
                <w:szCs w:val="24"/>
              </w:rPr>
              <w:t xml:space="preserve">тыс. человек </w:t>
            </w:r>
          </w:p>
        </w:tc>
        <w:tc>
          <w:tcPr>
            <w:tcW w:w="1128" w:type="dxa"/>
            <w:vAlign w:val="bottom"/>
          </w:tcPr>
          <w:p w:rsidR="00911EB7" w:rsidRPr="000C351B" w:rsidRDefault="00911EB7" w:rsidP="00BC1A92">
            <w:pPr>
              <w:tabs>
                <w:tab w:val="decimal" w:pos="613"/>
              </w:tabs>
              <w:spacing w:line="233" w:lineRule="auto"/>
              <w:rPr>
                <w:szCs w:val="24"/>
              </w:rPr>
            </w:pPr>
            <w:r w:rsidRPr="000C351B">
              <w:rPr>
                <w:szCs w:val="24"/>
              </w:rPr>
              <w:t>500,6</w:t>
            </w:r>
          </w:p>
        </w:tc>
        <w:tc>
          <w:tcPr>
            <w:tcW w:w="1105" w:type="dxa"/>
            <w:vAlign w:val="bottom"/>
          </w:tcPr>
          <w:p w:rsidR="00911EB7" w:rsidRPr="000C351B" w:rsidRDefault="00911EB7" w:rsidP="00BC1A92">
            <w:pPr>
              <w:shd w:val="clear" w:color="auto" w:fill="FFFFFF"/>
              <w:tabs>
                <w:tab w:val="decimal" w:pos="569"/>
              </w:tabs>
              <w:spacing w:line="233" w:lineRule="auto"/>
              <w:jc w:val="both"/>
              <w:rPr>
                <w:szCs w:val="24"/>
              </w:rPr>
            </w:pPr>
            <w:r w:rsidRPr="000C351B">
              <w:rPr>
                <w:szCs w:val="24"/>
              </w:rPr>
              <w:t>99,3</w:t>
            </w:r>
            <w:r w:rsidRPr="000C351B">
              <w:rPr>
                <w:szCs w:val="24"/>
                <w:vertAlign w:val="superscript"/>
              </w:rPr>
              <w:t>1</w:t>
            </w:r>
            <w:r w:rsidR="00D16BF4">
              <w:rPr>
                <w:szCs w:val="24"/>
                <w:vertAlign w:val="superscript"/>
              </w:rPr>
              <w:t>4</w:t>
            </w:r>
            <w:r w:rsidRPr="000C351B">
              <w:rPr>
                <w:szCs w:val="24"/>
                <w:vertAlign w:val="superscript"/>
              </w:rPr>
              <w:t>)</w:t>
            </w:r>
          </w:p>
        </w:tc>
        <w:tc>
          <w:tcPr>
            <w:tcW w:w="1087" w:type="dxa"/>
            <w:gridSpan w:val="2"/>
            <w:vAlign w:val="bottom"/>
          </w:tcPr>
          <w:p w:rsidR="00911EB7" w:rsidRPr="000C351B" w:rsidRDefault="00911EB7" w:rsidP="00BC1A92">
            <w:pPr>
              <w:shd w:val="clear" w:color="auto" w:fill="FFFFFF"/>
              <w:tabs>
                <w:tab w:val="decimal" w:pos="640"/>
              </w:tabs>
              <w:spacing w:line="233" w:lineRule="auto"/>
              <w:ind w:right="47"/>
              <w:jc w:val="both"/>
              <w:rPr>
                <w:szCs w:val="24"/>
              </w:rPr>
            </w:pPr>
            <w:r w:rsidRPr="000C351B">
              <w:rPr>
                <w:szCs w:val="24"/>
              </w:rPr>
              <w:t>499,2</w:t>
            </w:r>
          </w:p>
        </w:tc>
        <w:tc>
          <w:tcPr>
            <w:tcW w:w="1344" w:type="dxa"/>
            <w:vAlign w:val="bottom"/>
          </w:tcPr>
          <w:p w:rsidR="00911EB7" w:rsidRPr="000C351B" w:rsidRDefault="00911EB7" w:rsidP="005D1605">
            <w:pPr>
              <w:tabs>
                <w:tab w:val="decimal" w:pos="679"/>
              </w:tabs>
              <w:spacing w:line="233" w:lineRule="auto"/>
              <w:ind w:right="-495"/>
              <w:rPr>
                <w:szCs w:val="24"/>
              </w:rPr>
            </w:pPr>
            <w:r w:rsidRPr="000C351B">
              <w:rPr>
                <w:szCs w:val="24"/>
              </w:rPr>
              <w:t>99,5</w:t>
            </w:r>
            <w:r w:rsidRPr="000C351B">
              <w:rPr>
                <w:szCs w:val="24"/>
                <w:vertAlign w:val="superscript"/>
              </w:rPr>
              <w:t>1</w:t>
            </w:r>
            <w:r w:rsidR="00D16BF4">
              <w:rPr>
                <w:szCs w:val="24"/>
                <w:vertAlign w:val="superscript"/>
              </w:rPr>
              <w:t>5</w:t>
            </w:r>
            <w:r w:rsidRPr="000C351B">
              <w:rPr>
                <w:szCs w:val="24"/>
                <w:vertAlign w:val="superscript"/>
              </w:rPr>
              <w:t>)</w:t>
            </w:r>
          </w:p>
        </w:tc>
        <w:tc>
          <w:tcPr>
            <w:tcW w:w="1487" w:type="dxa"/>
            <w:vAlign w:val="bottom"/>
          </w:tcPr>
          <w:p w:rsidR="00911EB7" w:rsidRPr="000C351B" w:rsidRDefault="00911EB7" w:rsidP="005D1605">
            <w:pPr>
              <w:shd w:val="clear" w:color="auto" w:fill="FFFFFF"/>
              <w:tabs>
                <w:tab w:val="decimal" w:pos="806"/>
              </w:tabs>
              <w:spacing w:line="233" w:lineRule="auto"/>
              <w:ind w:right="-45"/>
              <w:jc w:val="both"/>
              <w:rPr>
                <w:szCs w:val="24"/>
                <w:vertAlign w:val="superscript"/>
              </w:rPr>
            </w:pPr>
            <w:r w:rsidRPr="000C351B">
              <w:rPr>
                <w:szCs w:val="24"/>
              </w:rPr>
              <w:t>97,6</w:t>
            </w:r>
            <w:r w:rsidRPr="000C351B">
              <w:rPr>
                <w:szCs w:val="24"/>
                <w:vertAlign w:val="superscript"/>
              </w:rPr>
              <w:t>1</w:t>
            </w:r>
            <w:r w:rsidR="00D16BF4">
              <w:rPr>
                <w:szCs w:val="24"/>
                <w:vertAlign w:val="superscript"/>
              </w:rPr>
              <w:t>6</w:t>
            </w:r>
            <w:r w:rsidRPr="000C351B">
              <w:rPr>
                <w:szCs w:val="24"/>
                <w:vertAlign w:val="superscript"/>
              </w:rPr>
              <w:t>)</w:t>
            </w:r>
          </w:p>
        </w:tc>
      </w:tr>
    </w:tbl>
    <w:p w:rsidR="004C39D6" w:rsidRPr="000C351B" w:rsidRDefault="004C39D6" w:rsidP="00BC1A92">
      <w:pPr>
        <w:ind w:right="-14"/>
        <w:jc w:val="right"/>
      </w:pPr>
      <w:r w:rsidRPr="000C351B">
        <w:lastRenderedPageBreak/>
        <w:t>Продолжение</w:t>
      </w:r>
    </w:p>
    <w:tbl>
      <w:tblPr>
        <w:tblW w:w="9635" w:type="dxa"/>
        <w:jc w:val="center"/>
        <w:tblLayout w:type="fixed"/>
        <w:tblCellMar>
          <w:left w:w="0" w:type="dxa"/>
          <w:right w:w="0" w:type="dxa"/>
        </w:tblCellMar>
        <w:tblLook w:val="0000" w:firstRow="0" w:lastRow="0" w:firstColumn="0" w:lastColumn="0" w:noHBand="0" w:noVBand="0"/>
      </w:tblPr>
      <w:tblGrid>
        <w:gridCol w:w="3479"/>
        <w:gridCol w:w="1130"/>
        <w:gridCol w:w="1132"/>
        <w:gridCol w:w="1175"/>
        <w:gridCol w:w="1315"/>
        <w:gridCol w:w="1404"/>
      </w:tblGrid>
      <w:tr w:rsidR="004C39D6" w:rsidRPr="000C351B" w:rsidTr="004C39D6">
        <w:trPr>
          <w:trHeight w:val="20"/>
          <w:jc w:val="center"/>
        </w:trPr>
        <w:tc>
          <w:tcPr>
            <w:tcW w:w="3484" w:type="dxa"/>
            <w:tcBorders>
              <w:top w:val="single" w:sz="4" w:space="0" w:color="auto"/>
              <w:left w:val="single" w:sz="4" w:space="0" w:color="auto"/>
              <w:bottom w:val="single" w:sz="4" w:space="0" w:color="auto"/>
              <w:right w:val="single" w:sz="4" w:space="0" w:color="auto"/>
            </w:tcBorders>
            <w:vAlign w:val="bottom"/>
          </w:tcPr>
          <w:p w:rsidR="004C39D6" w:rsidRPr="000C351B" w:rsidRDefault="004C39D6" w:rsidP="00BC1A92">
            <w:pPr>
              <w:shd w:val="clear" w:color="auto" w:fill="FFFFFF"/>
              <w:ind w:left="26"/>
              <w:jc w:val="center"/>
              <w:rPr>
                <w:szCs w:val="24"/>
              </w:rPr>
            </w:pPr>
            <w:r w:rsidRPr="000C351B">
              <w:rPr>
                <w:szCs w:val="24"/>
              </w:rPr>
              <w:t>А</w:t>
            </w:r>
          </w:p>
        </w:tc>
        <w:tc>
          <w:tcPr>
            <w:tcW w:w="1131" w:type="dxa"/>
            <w:tcBorders>
              <w:top w:val="single" w:sz="4" w:space="0" w:color="auto"/>
              <w:left w:val="single" w:sz="4" w:space="0" w:color="auto"/>
              <w:bottom w:val="single" w:sz="4" w:space="0" w:color="auto"/>
              <w:right w:val="single" w:sz="4" w:space="0" w:color="auto"/>
            </w:tcBorders>
            <w:vAlign w:val="bottom"/>
          </w:tcPr>
          <w:p w:rsidR="004C39D6" w:rsidRPr="000C351B" w:rsidRDefault="004C39D6" w:rsidP="00BC1A92">
            <w:pPr>
              <w:tabs>
                <w:tab w:val="decimal" w:pos="630"/>
              </w:tabs>
              <w:rPr>
                <w:szCs w:val="24"/>
              </w:rPr>
            </w:pPr>
            <w:r w:rsidRPr="000C351B">
              <w:rPr>
                <w:szCs w:val="24"/>
              </w:rPr>
              <w:t>1</w:t>
            </w:r>
          </w:p>
        </w:tc>
        <w:tc>
          <w:tcPr>
            <w:tcW w:w="1133" w:type="dxa"/>
            <w:tcBorders>
              <w:top w:val="single" w:sz="4" w:space="0" w:color="auto"/>
              <w:left w:val="single" w:sz="4" w:space="0" w:color="auto"/>
              <w:bottom w:val="single" w:sz="4" w:space="0" w:color="auto"/>
              <w:right w:val="single" w:sz="4" w:space="0" w:color="auto"/>
            </w:tcBorders>
            <w:vAlign w:val="bottom"/>
          </w:tcPr>
          <w:p w:rsidR="004C39D6" w:rsidRPr="000C351B" w:rsidRDefault="004C39D6" w:rsidP="00BC1A92">
            <w:pPr>
              <w:shd w:val="clear" w:color="auto" w:fill="FFFFFF"/>
              <w:tabs>
                <w:tab w:val="decimal" w:pos="614"/>
              </w:tabs>
              <w:jc w:val="both"/>
              <w:rPr>
                <w:szCs w:val="24"/>
              </w:rPr>
            </w:pPr>
            <w:r w:rsidRPr="000C351B">
              <w:rPr>
                <w:szCs w:val="24"/>
              </w:rPr>
              <w:t>2</w:t>
            </w:r>
          </w:p>
        </w:tc>
        <w:tc>
          <w:tcPr>
            <w:tcW w:w="1176" w:type="dxa"/>
            <w:tcBorders>
              <w:top w:val="single" w:sz="4" w:space="0" w:color="auto"/>
              <w:left w:val="single" w:sz="4" w:space="0" w:color="auto"/>
              <w:bottom w:val="single" w:sz="4" w:space="0" w:color="auto"/>
              <w:right w:val="single" w:sz="4" w:space="0" w:color="auto"/>
            </w:tcBorders>
            <w:vAlign w:val="bottom"/>
          </w:tcPr>
          <w:p w:rsidR="004C39D6" w:rsidRPr="000C351B" w:rsidRDefault="004C39D6" w:rsidP="00BC1A92">
            <w:pPr>
              <w:shd w:val="clear" w:color="auto" w:fill="FFFFFF"/>
              <w:tabs>
                <w:tab w:val="decimal" w:pos="622"/>
              </w:tabs>
              <w:jc w:val="both"/>
              <w:rPr>
                <w:szCs w:val="24"/>
              </w:rPr>
            </w:pPr>
            <w:r w:rsidRPr="000C351B">
              <w:rPr>
                <w:szCs w:val="24"/>
              </w:rPr>
              <w:t>3</w:t>
            </w:r>
          </w:p>
        </w:tc>
        <w:tc>
          <w:tcPr>
            <w:tcW w:w="1316" w:type="dxa"/>
            <w:tcBorders>
              <w:top w:val="single" w:sz="4" w:space="0" w:color="auto"/>
              <w:left w:val="single" w:sz="4" w:space="0" w:color="auto"/>
              <w:bottom w:val="single" w:sz="4" w:space="0" w:color="auto"/>
              <w:right w:val="single" w:sz="4" w:space="0" w:color="auto"/>
            </w:tcBorders>
            <w:vAlign w:val="bottom"/>
          </w:tcPr>
          <w:p w:rsidR="004C39D6" w:rsidRPr="000C351B" w:rsidRDefault="004C39D6" w:rsidP="00BC1A92">
            <w:pPr>
              <w:shd w:val="clear" w:color="auto" w:fill="FFFFFF"/>
              <w:tabs>
                <w:tab w:val="decimal" w:pos="614"/>
              </w:tabs>
              <w:jc w:val="both"/>
              <w:rPr>
                <w:szCs w:val="24"/>
              </w:rPr>
            </w:pPr>
            <w:r w:rsidRPr="000C351B">
              <w:rPr>
                <w:szCs w:val="24"/>
              </w:rPr>
              <w:t>4</w:t>
            </w:r>
          </w:p>
        </w:tc>
        <w:tc>
          <w:tcPr>
            <w:tcW w:w="1395" w:type="dxa"/>
            <w:tcBorders>
              <w:top w:val="single" w:sz="4" w:space="0" w:color="auto"/>
              <w:left w:val="single" w:sz="4" w:space="0" w:color="auto"/>
              <w:bottom w:val="single" w:sz="4" w:space="0" w:color="auto"/>
              <w:right w:val="single" w:sz="4" w:space="0" w:color="auto"/>
            </w:tcBorders>
            <w:vAlign w:val="bottom"/>
          </w:tcPr>
          <w:p w:rsidR="004C39D6" w:rsidRPr="000C351B" w:rsidRDefault="004C39D6" w:rsidP="00BC1A92">
            <w:pPr>
              <w:shd w:val="clear" w:color="auto" w:fill="FFFFFF"/>
              <w:tabs>
                <w:tab w:val="decimal" w:pos="89"/>
              </w:tabs>
              <w:jc w:val="center"/>
              <w:rPr>
                <w:szCs w:val="24"/>
              </w:rPr>
            </w:pPr>
            <w:r>
              <w:rPr>
                <w:szCs w:val="24"/>
              </w:rPr>
              <w:t>5</w:t>
            </w:r>
          </w:p>
        </w:tc>
      </w:tr>
      <w:tr w:rsidR="00911EB7" w:rsidRPr="000C351B" w:rsidTr="004C39D6">
        <w:trPr>
          <w:jc w:val="center"/>
        </w:trPr>
        <w:tc>
          <w:tcPr>
            <w:tcW w:w="3479" w:type="dxa"/>
            <w:vAlign w:val="bottom"/>
          </w:tcPr>
          <w:p w:rsidR="00911EB7" w:rsidRPr="000C351B" w:rsidRDefault="00911EB7" w:rsidP="00BC1A92">
            <w:pPr>
              <w:shd w:val="clear" w:color="auto" w:fill="FFFFFF"/>
              <w:ind w:left="26"/>
              <w:rPr>
                <w:szCs w:val="24"/>
              </w:rPr>
            </w:pPr>
            <w:r w:rsidRPr="000C351B">
              <w:br w:type="page"/>
            </w:r>
            <w:r w:rsidRPr="000C351B">
              <w:rPr>
                <w:szCs w:val="24"/>
              </w:rPr>
              <w:t xml:space="preserve">Общая численность безработных </w:t>
            </w:r>
            <w:r w:rsidRPr="000C351B">
              <w:rPr>
                <w:szCs w:val="24"/>
              </w:rPr>
              <w:br/>
            </w:r>
            <w:r w:rsidRPr="000C351B">
              <w:t>(в возрасте 15 лет и старше)</w:t>
            </w:r>
            <w:r w:rsidRPr="000C351B">
              <w:rPr>
                <w:szCs w:val="24"/>
              </w:rPr>
              <w:t xml:space="preserve">, </w:t>
            </w:r>
          </w:p>
          <w:p w:rsidR="00911EB7" w:rsidRPr="000C351B" w:rsidRDefault="00911EB7" w:rsidP="00BC1A92">
            <w:pPr>
              <w:shd w:val="clear" w:color="auto" w:fill="FFFFFF"/>
              <w:ind w:left="26"/>
              <w:rPr>
                <w:szCs w:val="24"/>
              </w:rPr>
            </w:pPr>
            <w:r w:rsidRPr="000C351B">
              <w:rPr>
                <w:szCs w:val="24"/>
              </w:rPr>
              <w:t>тыс. человек</w:t>
            </w:r>
          </w:p>
        </w:tc>
        <w:tc>
          <w:tcPr>
            <w:tcW w:w="1129" w:type="dxa"/>
            <w:vAlign w:val="bottom"/>
          </w:tcPr>
          <w:p w:rsidR="00911EB7" w:rsidRPr="000C351B" w:rsidRDefault="00911EB7" w:rsidP="005D1605">
            <w:pPr>
              <w:tabs>
                <w:tab w:val="decimal" w:pos="613"/>
              </w:tabs>
              <w:rPr>
                <w:szCs w:val="24"/>
              </w:rPr>
            </w:pPr>
            <w:r w:rsidRPr="000C351B">
              <w:rPr>
                <w:szCs w:val="24"/>
              </w:rPr>
              <w:t>66,2</w:t>
            </w:r>
            <w:r w:rsidRPr="000C351B">
              <w:rPr>
                <w:szCs w:val="24"/>
                <w:vertAlign w:val="superscript"/>
              </w:rPr>
              <w:t>1</w:t>
            </w:r>
            <w:r w:rsidR="00D16BF4">
              <w:rPr>
                <w:szCs w:val="24"/>
                <w:vertAlign w:val="superscript"/>
              </w:rPr>
              <w:t>7</w:t>
            </w:r>
            <w:r w:rsidRPr="000C351B">
              <w:rPr>
                <w:szCs w:val="24"/>
                <w:vertAlign w:val="superscript"/>
              </w:rPr>
              <w:t>)</w:t>
            </w:r>
          </w:p>
        </w:tc>
        <w:tc>
          <w:tcPr>
            <w:tcW w:w="1132" w:type="dxa"/>
            <w:vAlign w:val="bottom"/>
          </w:tcPr>
          <w:p w:rsidR="00911EB7" w:rsidRPr="000C351B" w:rsidRDefault="00911EB7" w:rsidP="005D1605">
            <w:pPr>
              <w:shd w:val="clear" w:color="auto" w:fill="FFFFFF"/>
              <w:tabs>
                <w:tab w:val="decimal" w:pos="569"/>
              </w:tabs>
              <w:jc w:val="both"/>
              <w:rPr>
                <w:szCs w:val="24"/>
              </w:rPr>
            </w:pPr>
            <w:r w:rsidRPr="000C351B">
              <w:rPr>
                <w:szCs w:val="24"/>
              </w:rPr>
              <w:t>85,9</w:t>
            </w:r>
            <w:r w:rsidRPr="000C351B">
              <w:rPr>
                <w:szCs w:val="24"/>
                <w:vertAlign w:val="superscript"/>
              </w:rPr>
              <w:t>1</w:t>
            </w:r>
            <w:r w:rsidR="00D16BF4">
              <w:rPr>
                <w:szCs w:val="24"/>
                <w:vertAlign w:val="superscript"/>
              </w:rPr>
              <w:t>8</w:t>
            </w:r>
            <w:r w:rsidRPr="000C351B">
              <w:rPr>
                <w:szCs w:val="24"/>
                <w:vertAlign w:val="superscript"/>
              </w:rPr>
              <w:t>)</w:t>
            </w:r>
          </w:p>
        </w:tc>
        <w:tc>
          <w:tcPr>
            <w:tcW w:w="1175" w:type="dxa"/>
            <w:vAlign w:val="bottom"/>
          </w:tcPr>
          <w:p w:rsidR="00911EB7" w:rsidRPr="000C351B" w:rsidRDefault="00911EB7" w:rsidP="005D1605">
            <w:pPr>
              <w:shd w:val="clear" w:color="auto" w:fill="FFFFFF"/>
              <w:tabs>
                <w:tab w:val="decimal" w:pos="640"/>
              </w:tabs>
              <w:ind w:right="47"/>
              <w:jc w:val="both"/>
              <w:rPr>
                <w:szCs w:val="24"/>
              </w:rPr>
            </w:pPr>
            <w:r w:rsidRPr="000C351B">
              <w:rPr>
                <w:szCs w:val="24"/>
              </w:rPr>
              <w:t>66,4</w:t>
            </w:r>
          </w:p>
        </w:tc>
        <w:tc>
          <w:tcPr>
            <w:tcW w:w="1314" w:type="dxa"/>
            <w:vAlign w:val="bottom"/>
          </w:tcPr>
          <w:p w:rsidR="00911EB7" w:rsidRPr="000C351B" w:rsidRDefault="00911EB7" w:rsidP="005D1605">
            <w:pPr>
              <w:shd w:val="clear" w:color="auto" w:fill="FFFFFF"/>
              <w:tabs>
                <w:tab w:val="decimal" w:pos="639"/>
              </w:tabs>
              <w:ind w:right="-495"/>
              <w:jc w:val="both"/>
              <w:rPr>
                <w:szCs w:val="24"/>
              </w:rPr>
            </w:pPr>
            <w:r w:rsidRPr="000C351B">
              <w:rPr>
                <w:szCs w:val="24"/>
              </w:rPr>
              <w:t>84,9</w:t>
            </w:r>
          </w:p>
        </w:tc>
        <w:tc>
          <w:tcPr>
            <w:tcW w:w="1406" w:type="dxa"/>
            <w:vAlign w:val="bottom"/>
          </w:tcPr>
          <w:p w:rsidR="00911EB7" w:rsidRPr="000C351B" w:rsidRDefault="00911EB7" w:rsidP="005D1605">
            <w:pPr>
              <w:shd w:val="clear" w:color="auto" w:fill="FFFFFF"/>
              <w:tabs>
                <w:tab w:val="decimal" w:pos="700"/>
              </w:tabs>
              <w:ind w:right="-45"/>
              <w:jc w:val="both"/>
              <w:rPr>
                <w:szCs w:val="24"/>
              </w:rPr>
            </w:pPr>
            <w:r w:rsidRPr="000C351B">
              <w:rPr>
                <w:szCs w:val="24"/>
              </w:rPr>
              <w:t>99,1</w:t>
            </w:r>
          </w:p>
        </w:tc>
      </w:tr>
      <w:tr w:rsidR="00911EB7" w:rsidRPr="000C351B" w:rsidTr="004C39D6">
        <w:trPr>
          <w:jc w:val="center"/>
        </w:trPr>
        <w:tc>
          <w:tcPr>
            <w:tcW w:w="3479" w:type="dxa"/>
            <w:vAlign w:val="bottom"/>
          </w:tcPr>
          <w:p w:rsidR="00911EB7" w:rsidRPr="000C351B" w:rsidRDefault="00911EB7" w:rsidP="00BC1A92">
            <w:pPr>
              <w:shd w:val="clear" w:color="auto" w:fill="FFFFFF"/>
              <w:ind w:left="26"/>
              <w:rPr>
                <w:szCs w:val="24"/>
              </w:rPr>
            </w:pPr>
            <w:r w:rsidRPr="000C351B">
              <w:rPr>
                <w:szCs w:val="24"/>
              </w:rPr>
              <w:t>Численность безработных гра</w:t>
            </w:r>
            <w:r w:rsidRPr="000C351B">
              <w:rPr>
                <w:szCs w:val="24"/>
              </w:rPr>
              <w:t>ж</w:t>
            </w:r>
            <w:r w:rsidRPr="000C351B">
              <w:rPr>
                <w:szCs w:val="24"/>
              </w:rPr>
              <w:t xml:space="preserve">дан, зарегистрированных в </w:t>
            </w:r>
            <w:r w:rsidRPr="000C351B">
              <w:rPr>
                <w:szCs w:val="24"/>
              </w:rPr>
              <w:br/>
              <w:t xml:space="preserve">государственных учреждениях службы занятости населения, </w:t>
            </w:r>
            <w:r w:rsidRPr="000C351B">
              <w:rPr>
                <w:szCs w:val="24"/>
              </w:rPr>
              <w:br/>
              <w:t>тыс. человек</w:t>
            </w:r>
          </w:p>
        </w:tc>
        <w:tc>
          <w:tcPr>
            <w:tcW w:w="1129" w:type="dxa"/>
            <w:vAlign w:val="bottom"/>
          </w:tcPr>
          <w:p w:rsidR="00911EB7" w:rsidRPr="000C351B" w:rsidRDefault="00911EB7" w:rsidP="00BC1A92">
            <w:pPr>
              <w:tabs>
                <w:tab w:val="decimal" w:pos="613"/>
              </w:tabs>
              <w:rPr>
                <w:szCs w:val="24"/>
              </w:rPr>
            </w:pPr>
            <w:r w:rsidRPr="000C351B">
              <w:rPr>
                <w:szCs w:val="24"/>
              </w:rPr>
              <w:t>12,4</w:t>
            </w:r>
            <w:r w:rsidR="00D16BF4">
              <w:rPr>
                <w:szCs w:val="24"/>
                <w:vertAlign w:val="superscript"/>
              </w:rPr>
              <w:t>19</w:t>
            </w:r>
            <w:r w:rsidRPr="000C351B">
              <w:rPr>
                <w:szCs w:val="24"/>
                <w:vertAlign w:val="superscript"/>
              </w:rPr>
              <w:t>)</w:t>
            </w:r>
          </w:p>
        </w:tc>
        <w:tc>
          <w:tcPr>
            <w:tcW w:w="1132" w:type="dxa"/>
            <w:vAlign w:val="bottom"/>
          </w:tcPr>
          <w:p w:rsidR="00911EB7" w:rsidRPr="000C351B" w:rsidRDefault="00911EB7" w:rsidP="00BC1A92">
            <w:pPr>
              <w:shd w:val="clear" w:color="auto" w:fill="FFFFFF"/>
              <w:tabs>
                <w:tab w:val="decimal" w:pos="569"/>
              </w:tabs>
              <w:jc w:val="both"/>
              <w:rPr>
                <w:szCs w:val="24"/>
              </w:rPr>
            </w:pPr>
            <w:r w:rsidRPr="000C351B">
              <w:rPr>
                <w:szCs w:val="24"/>
              </w:rPr>
              <w:t>42,3</w:t>
            </w:r>
            <w:r w:rsidR="00D16BF4">
              <w:rPr>
                <w:szCs w:val="24"/>
                <w:vertAlign w:val="superscript"/>
              </w:rPr>
              <w:t>20</w:t>
            </w:r>
            <w:r w:rsidRPr="000C351B">
              <w:rPr>
                <w:szCs w:val="24"/>
                <w:vertAlign w:val="superscript"/>
              </w:rPr>
              <w:t>)</w:t>
            </w:r>
          </w:p>
        </w:tc>
        <w:tc>
          <w:tcPr>
            <w:tcW w:w="1175" w:type="dxa"/>
            <w:vAlign w:val="bottom"/>
          </w:tcPr>
          <w:p w:rsidR="00911EB7" w:rsidRPr="000C351B" w:rsidRDefault="00911EB7" w:rsidP="00BC1A92">
            <w:pPr>
              <w:shd w:val="clear" w:color="auto" w:fill="FFFFFF"/>
              <w:tabs>
                <w:tab w:val="decimal" w:pos="640"/>
              </w:tabs>
              <w:ind w:right="47"/>
              <w:jc w:val="both"/>
              <w:rPr>
                <w:szCs w:val="24"/>
              </w:rPr>
            </w:pPr>
            <w:r w:rsidRPr="000C351B">
              <w:rPr>
                <w:szCs w:val="24"/>
              </w:rPr>
              <w:t>13,2</w:t>
            </w:r>
            <w:r w:rsidRPr="000C351B">
              <w:rPr>
                <w:szCs w:val="24"/>
                <w:vertAlign w:val="superscript"/>
              </w:rPr>
              <w:t>2</w:t>
            </w:r>
            <w:r w:rsidR="00D16BF4">
              <w:rPr>
                <w:szCs w:val="24"/>
                <w:vertAlign w:val="superscript"/>
              </w:rPr>
              <w:t>1</w:t>
            </w:r>
            <w:r w:rsidRPr="000C351B">
              <w:rPr>
                <w:szCs w:val="24"/>
                <w:vertAlign w:val="superscript"/>
              </w:rPr>
              <w:t>)</w:t>
            </w:r>
          </w:p>
        </w:tc>
        <w:tc>
          <w:tcPr>
            <w:tcW w:w="1314" w:type="dxa"/>
            <w:vAlign w:val="bottom"/>
          </w:tcPr>
          <w:p w:rsidR="00911EB7" w:rsidRPr="000C351B" w:rsidRDefault="00911EB7" w:rsidP="00BC1A92">
            <w:pPr>
              <w:shd w:val="clear" w:color="auto" w:fill="FFFFFF"/>
              <w:tabs>
                <w:tab w:val="decimal" w:pos="609"/>
              </w:tabs>
              <w:ind w:right="-495"/>
              <w:jc w:val="both"/>
              <w:rPr>
                <w:szCs w:val="24"/>
              </w:rPr>
            </w:pPr>
            <w:r w:rsidRPr="000C351B">
              <w:rPr>
                <w:szCs w:val="24"/>
              </w:rPr>
              <w:t>33,5</w:t>
            </w:r>
          </w:p>
        </w:tc>
        <w:tc>
          <w:tcPr>
            <w:tcW w:w="1406" w:type="dxa"/>
            <w:vAlign w:val="bottom"/>
          </w:tcPr>
          <w:p w:rsidR="00911EB7" w:rsidRPr="000C351B" w:rsidRDefault="00911EB7" w:rsidP="00BC1A92">
            <w:pPr>
              <w:shd w:val="clear" w:color="auto" w:fill="FFFFFF"/>
              <w:tabs>
                <w:tab w:val="decimal" w:pos="700"/>
              </w:tabs>
              <w:ind w:right="-45"/>
              <w:jc w:val="both"/>
              <w:rPr>
                <w:szCs w:val="24"/>
              </w:rPr>
            </w:pPr>
            <w:r w:rsidRPr="000C351B">
              <w:rPr>
                <w:szCs w:val="24"/>
              </w:rPr>
              <w:t>в 2,8 р.</w:t>
            </w:r>
          </w:p>
        </w:tc>
      </w:tr>
      <w:tr w:rsidR="00911EB7" w:rsidRPr="000C351B" w:rsidTr="004C39D6">
        <w:trPr>
          <w:jc w:val="center"/>
        </w:trPr>
        <w:tc>
          <w:tcPr>
            <w:tcW w:w="3479" w:type="dxa"/>
            <w:vAlign w:val="bottom"/>
          </w:tcPr>
          <w:p w:rsidR="00911EB7" w:rsidRPr="000C351B" w:rsidRDefault="00911EB7" w:rsidP="00BC1A92">
            <w:pPr>
              <w:shd w:val="clear" w:color="auto" w:fill="FFFFFF"/>
              <w:ind w:left="26" w:right="-57"/>
              <w:rPr>
                <w:szCs w:val="24"/>
              </w:rPr>
            </w:pPr>
            <w:r w:rsidRPr="000C351B">
              <w:rPr>
                <w:szCs w:val="24"/>
              </w:rPr>
              <w:t>Реальные располагаемые дене</w:t>
            </w:r>
            <w:r w:rsidRPr="000C351B">
              <w:rPr>
                <w:szCs w:val="24"/>
              </w:rPr>
              <w:t>ж</w:t>
            </w:r>
            <w:r w:rsidRPr="000C351B">
              <w:rPr>
                <w:szCs w:val="24"/>
              </w:rPr>
              <w:t>ные доходы населения,</w:t>
            </w:r>
            <w:r w:rsidRPr="000C351B">
              <w:rPr>
                <w:sz w:val="14"/>
                <w:szCs w:val="24"/>
              </w:rPr>
              <w:t xml:space="preserve"> </w:t>
            </w:r>
            <w:r w:rsidRPr="000C351B">
              <w:rPr>
                <w:szCs w:val="24"/>
              </w:rPr>
              <w:t>%</w:t>
            </w:r>
            <w:r w:rsidRPr="000C351B">
              <w:rPr>
                <w:szCs w:val="24"/>
                <w:vertAlign w:val="superscript"/>
              </w:rPr>
              <w:t>22)</w:t>
            </w:r>
          </w:p>
        </w:tc>
        <w:tc>
          <w:tcPr>
            <w:tcW w:w="1129" w:type="dxa"/>
            <w:vAlign w:val="bottom"/>
          </w:tcPr>
          <w:p w:rsidR="00911EB7" w:rsidRPr="000C351B" w:rsidRDefault="00911EB7" w:rsidP="00BC1A92">
            <w:pPr>
              <w:tabs>
                <w:tab w:val="decimal" w:pos="613"/>
              </w:tabs>
              <w:rPr>
                <w:szCs w:val="24"/>
              </w:rPr>
            </w:pPr>
            <w:r w:rsidRPr="000C351B">
              <w:rPr>
                <w:szCs w:val="24"/>
              </w:rPr>
              <w:t>-</w:t>
            </w:r>
          </w:p>
        </w:tc>
        <w:tc>
          <w:tcPr>
            <w:tcW w:w="1132" w:type="dxa"/>
            <w:vAlign w:val="bottom"/>
          </w:tcPr>
          <w:p w:rsidR="00911EB7" w:rsidRPr="000C351B" w:rsidRDefault="00911EB7" w:rsidP="00BC1A92">
            <w:pPr>
              <w:shd w:val="clear" w:color="auto" w:fill="FFFFFF"/>
              <w:tabs>
                <w:tab w:val="decimal" w:pos="569"/>
              </w:tabs>
              <w:jc w:val="both"/>
              <w:rPr>
                <w:szCs w:val="24"/>
              </w:rPr>
            </w:pPr>
            <w:r w:rsidRPr="000C351B">
              <w:rPr>
                <w:szCs w:val="24"/>
              </w:rPr>
              <w:t>-</w:t>
            </w:r>
          </w:p>
        </w:tc>
        <w:tc>
          <w:tcPr>
            <w:tcW w:w="1175" w:type="dxa"/>
            <w:vAlign w:val="bottom"/>
          </w:tcPr>
          <w:p w:rsidR="00911EB7" w:rsidRPr="000C351B" w:rsidRDefault="00911EB7" w:rsidP="00BC1A92">
            <w:pPr>
              <w:shd w:val="clear" w:color="auto" w:fill="FFFFFF"/>
              <w:tabs>
                <w:tab w:val="decimal" w:pos="640"/>
              </w:tabs>
              <w:jc w:val="both"/>
              <w:rPr>
                <w:szCs w:val="24"/>
              </w:rPr>
            </w:pPr>
            <w:r w:rsidRPr="000C351B">
              <w:rPr>
                <w:szCs w:val="24"/>
                <w:lang w:val="en-US"/>
              </w:rPr>
              <w:t>-</w:t>
            </w:r>
          </w:p>
        </w:tc>
        <w:tc>
          <w:tcPr>
            <w:tcW w:w="1314" w:type="dxa"/>
            <w:vAlign w:val="bottom"/>
          </w:tcPr>
          <w:p w:rsidR="00911EB7" w:rsidRPr="000C351B" w:rsidRDefault="00911EB7" w:rsidP="00BC1A92">
            <w:pPr>
              <w:shd w:val="clear" w:color="auto" w:fill="FFFFFF"/>
              <w:tabs>
                <w:tab w:val="decimal" w:pos="622"/>
              </w:tabs>
              <w:ind w:right="-495"/>
              <w:jc w:val="both"/>
              <w:rPr>
                <w:szCs w:val="24"/>
                <w:vertAlign w:val="superscript"/>
              </w:rPr>
            </w:pPr>
            <w:r w:rsidRPr="000C351B">
              <w:rPr>
                <w:szCs w:val="24"/>
              </w:rPr>
              <w:t>97,6</w:t>
            </w:r>
            <w:r w:rsidRPr="000C351B">
              <w:rPr>
                <w:szCs w:val="24"/>
                <w:vertAlign w:val="superscript"/>
              </w:rPr>
              <w:t>23)</w:t>
            </w:r>
          </w:p>
        </w:tc>
        <w:tc>
          <w:tcPr>
            <w:tcW w:w="1406" w:type="dxa"/>
            <w:vAlign w:val="bottom"/>
          </w:tcPr>
          <w:p w:rsidR="00911EB7" w:rsidRPr="000C351B" w:rsidRDefault="00911EB7" w:rsidP="00BC1A92">
            <w:pPr>
              <w:shd w:val="clear" w:color="auto" w:fill="FFFFFF"/>
              <w:tabs>
                <w:tab w:val="decimal" w:pos="700"/>
              </w:tabs>
              <w:ind w:right="-45"/>
              <w:jc w:val="both"/>
              <w:rPr>
                <w:szCs w:val="24"/>
                <w:vertAlign w:val="superscript"/>
              </w:rPr>
            </w:pPr>
            <w:r w:rsidRPr="000C351B">
              <w:rPr>
                <w:szCs w:val="24"/>
              </w:rPr>
              <w:t>90,9</w:t>
            </w:r>
            <w:r w:rsidRPr="000C351B">
              <w:rPr>
                <w:szCs w:val="24"/>
                <w:vertAlign w:val="superscript"/>
              </w:rPr>
              <w:t>24)</w:t>
            </w:r>
          </w:p>
        </w:tc>
      </w:tr>
      <w:tr w:rsidR="00911EB7" w:rsidRPr="000C351B" w:rsidTr="004C39D6">
        <w:trPr>
          <w:jc w:val="center"/>
        </w:trPr>
        <w:tc>
          <w:tcPr>
            <w:tcW w:w="3479" w:type="dxa"/>
            <w:vAlign w:val="bottom"/>
          </w:tcPr>
          <w:p w:rsidR="00911EB7" w:rsidRPr="000C351B" w:rsidRDefault="00911EB7" w:rsidP="00BC1A92">
            <w:pPr>
              <w:shd w:val="clear" w:color="auto" w:fill="FFFFFF"/>
              <w:ind w:left="26"/>
              <w:rPr>
                <w:szCs w:val="24"/>
              </w:rPr>
            </w:pPr>
            <w:r w:rsidRPr="000C351B">
              <w:rPr>
                <w:szCs w:val="24"/>
              </w:rPr>
              <w:t xml:space="preserve">Среднемесячная начисленная </w:t>
            </w:r>
            <w:r w:rsidRPr="000C351B">
              <w:rPr>
                <w:szCs w:val="24"/>
              </w:rPr>
              <w:br/>
              <w:t>заработная плата</w:t>
            </w:r>
            <w:r w:rsidRPr="000C351B">
              <w:rPr>
                <w:szCs w:val="24"/>
                <w:vertAlign w:val="superscript"/>
              </w:rPr>
              <w:t xml:space="preserve"> </w:t>
            </w:r>
            <w:r w:rsidRPr="000C351B">
              <w:rPr>
                <w:szCs w:val="24"/>
              </w:rPr>
              <w:t>(</w:t>
            </w:r>
            <w:r w:rsidRPr="000C351B">
              <w:rPr>
                <w:b/>
                <w:szCs w:val="24"/>
              </w:rPr>
              <w:t>март, январь-март</w:t>
            </w:r>
            <w:r w:rsidRPr="000C351B">
              <w:rPr>
                <w:szCs w:val="24"/>
              </w:rPr>
              <w:t xml:space="preserve"> соответственно)</w:t>
            </w:r>
            <w:r w:rsidRPr="000C351B">
              <w:rPr>
                <w:szCs w:val="24"/>
                <w:highlight w:val="yellow"/>
              </w:rPr>
              <w:t xml:space="preserve"> </w:t>
            </w:r>
          </w:p>
        </w:tc>
        <w:tc>
          <w:tcPr>
            <w:tcW w:w="1129" w:type="dxa"/>
            <w:vAlign w:val="bottom"/>
          </w:tcPr>
          <w:p w:rsidR="00911EB7" w:rsidRPr="000C351B" w:rsidRDefault="00911EB7" w:rsidP="00BC1A92">
            <w:pPr>
              <w:tabs>
                <w:tab w:val="decimal" w:pos="613"/>
              </w:tabs>
              <w:rPr>
                <w:szCs w:val="24"/>
              </w:rPr>
            </w:pPr>
          </w:p>
        </w:tc>
        <w:tc>
          <w:tcPr>
            <w:tcW w:w="1132" w:type="dxa"/>
            <w:vAlign w:val="bottom"/>
          </w:tcPr>
          <w:p w:rsidR="00911EB7" w:rsidRPr="000C351B" w:rsidRDefault="00911EB7" w:rsidP="00BC1A92">
            <w:pPr>
              <w:shd w:val="clear" w:color="auto" w:fill="FFFFFF"/>
              <w:tabs>
                <w:tab w:val="decimal" w:pos="569"/>
              </w:tabs>
              <w:jc w:val="both"/>
              <w:rPr>
                <w:szCs w:val="24"/>
              </w:rPr>
            </w:pPr>
          </w:p>
        </w:tc>
        <w:tc>
          <w:tcPr>
            <w:tcW w:w="1175" w:type="dxa"/>
            <w:vAlign w:val="bottom"/>
          </w:tcPr>
          <w:p w:rsidR="00911EB7" w:rsidRPr="000C351B" w:rsidRDefault="00911EB7" w:rsidP="00BC1A92">
            <w:pPr>
              <w:shd w:val="clear" w:color="auto" w:fill="FFFFFF"/>
              <w:tabs>
                <w:tab w:val="decimal" w:pos="640"/>
                <w:tab w:val="decimal" w:pos="850"/>
              </w:tabs>
              <w:jc w:val="both"/>
              <w:rPr>
                <w:szCs w:val="24"/>
              </w:rPr>
            </w:pPr>
          </w:p>
        </w:tc>
        <w:tc>
          <w:tcPr>
            <w:tcW w:w="1314" w:type="dxa"/>
            <w:vAlign w:val="bottom"/>
          </w:tcPr>
          <w:p w:rsidR="00911EB7" w:rsidRPr="000C351B" w:rsidRDefault="00911EB7" w:rsidP="00BC1A92">
            <w:pPr>
              <w:shd w:val="clear" w:color="auto" w:fill="FFFFFF"/>
              <w:tabs>
                <w:tab w:val="decimal" w:pos="622"/>
              </w:tabs>
              <w:ind w:right="-495"/>
              <w:jc w:val="both"/>
              <w:rPr>
                <w:szCs w:val="24"/>
              </w:rPr>
            </w:pPr>
          </w:p>
        </w:tc>
        <w:tc>
          <w:tcPr>
            <w:tcW w:w="1406" w:type="dxa"/>
            <w:vAlign w:val="bottom"/>
          </w:tcPr>
          <w:p w:rsidR="00911EB7" w:rsidRPr="000C351B" w:rsidRDefault="00911EB7" w:rsidP="00BC1A92">
            <w:pPr>
              <w:shd w:val="clear" w:color="auto" w:fill="FFFFFF"/>
              <w:tabs>
                <w:tab w:val="decimal" w:pos="534"/>
                <w:tab w:val="decimal" w:pos="700"/>
              </w:tabs>
              <w:ind w:right="-495"/>
              <w:rPr>
                <w:szCs w:val="24"/>
              </w:rPr>
            </w:pPr>
          </w:p>
        </w:tc>
      </w:tr>
      <w:tr w:rsidR="00911EB7" w:rsidRPr="000C351B" w:rsidTr="004C39D6">
        <w:trPr>
          <w:jc w:val="center"/>
        </w:trPr>
        <w:tc>
          <w:tcPr>
            <w:tcW w:w="3479" w:type="dxa"/>
            <w:vAlign w:val="bottom"/>
          </w:tcPr>
          <w:p w:rsidR="00911EB7" w:rsidRPr="000C351B" w:rsidRDefault="00911EB7" w:rsidP="00BC1A92">
            <w:pPr>
              <w:shd w:val="clear" w:color="auto" w:fill="FFFFFF"/>
              <w:ind w:left="152" w:hanging="10"/>
              <w:rPr>
                <w:szCs w:val="24"/>
              </w:rPr>
            </w:pPr>
            <w:r w:rsidRPr="000C351B">
              <w:rPr>
                <w:szCs w:val="24"/>
              </w:rPr>
              <w:t>номинальная, рублей</w:t>
            </w:r>
          </w:p>
        </w:tc>
        <w:tc>
          <w:tcPr>
            <w:tcW w:w="1129" w:type="dxa"/>
            <w:vAlign w:val="bottom"/>
          </w:tcPr>
          <w:p w:rsidR="00911EB7" w:rsidRPr="000C351B" w:rsidRDefault="00911EB7" w:rsidP="00BC1A92">
            <w:pPr>
              <w:tabs>
                <w:tab w:val="decimal" w:pos="613"/>
              </w:tabs>
              <w:rPr>
                <w:szCs w:val="24"/>
              </w:rPr>
            </w:pPr>
            <w:r w:rsidRPr="000C351B">
              <w:rPr>
                <w:szCs w:val="24"/>
              </w:rPr>
              <w:t>44670,5</w:t>
            </w:r>
          </w:p>
        </w:tc>
        <w:tc>
          <w:tcPr>
            <w:tcW w:w="1132" w:type="dxa"/>
            <w:vAlign w:val="bottom"/>
          </w:tcPr>
          <w:p w:rsidR="00911EB7" w:rsidRPr="000C351B" w:rsidRDefault="00911EB7" w:rsidP="00BC1A92">
            <w:pPr>
              <w:shd w:val="clear" w:color="auto" w:fill="FFFFFF"/>
              <w:tabs>
                <w:tab w:val="decimal" w:pos="569"/>
              </w:tabs>
              <w:jc w:val="both"/>
              <w:rPr>
                <w:szCs w:val="24"/>
              </w:rPr>
            </w:pPr>
            <w:r w:rsidRPr="000C351B">
              <w:rPr>
                <w:szCs w:val="24"/>
              </w:rPr>
              <w:t>114,7</w:t>
            </w:r>
            <w:r w:rsidRPr="000C351B">
              <w:rPr>
                <w:szCs w:val="24"/>
                <w:vertAlign w:val="superscript"/>
              </w:rPr>
              <w:t>1</w:t>
            </w:r>
            <w:r w:rsidR="00D16BF4">
              <w:rPr>
                <w:szCs w:val="24"/>
                <w:vertAlign w:val="superscript"/>
              </w:rPr>
              <w:t>4</w:t>
            </w:r>
            <w:r w:rsidRPr="000C351B">
              <w:rPr>
                <w:szCs w:val="24"/>
                <w:vertAlign w:val="superscript"/>
              </w:rPr>
              <w:t>)</w:t>
            </w:r>
          </w:p>
        </w:tc>
        <w:tc>
          <w:tcPr>
            <w:tcW w:w="1175" w:type="dxa"/>
            <w:vAlign w:val="bottom"/>
          </w:tcPr>
          <w:p w:rsidR="00911EB7" w:rsidRPr="000C351B" w:rsidRDefault="00911EB7" w:rsidP="00BC1A92">
            <w:pPr>
              <w:shd w:val="clear" w:color="auto" w:fill="FFFFFF"/>
              <w:tabs>
                <w:tab w:val="decimal" w:pos="640"/>
              </w:tabs>
              <w:ind w:right="47"/>
              <w:jc w:val="both"/>
              <w:rPr>
                <w:szCs w:val="24"/>
              </w:rPr>
            </w:pPr>
            <w:r w:rsidRPr="000C351B">
              <w:rPr>
                <w:szCs w:val="24"/>
              </w:rPr>
              <w:t>41649,9</w:t>
            </w:r>
          </w:p>
        </w:tc>
        <w:tc>
          <w:tcPr>
            <w:tcW w:w="1314" w:type="dxa"/>
            <w:vAlign w:val="bottom"/>
          </w:tcPr>
          <w:p w:rsidR="00911EB7" w:rsidRPr="000C351B" w:rsidRDefault="00911EB7" w:rsidP="00BC1A92">
            <w:pPr>
              <w:shd w:val="clear" w:color="auto" w:fill="FFFFFF"/>
              <w:tabs>
                <w:tab w:val="decimal" w:pos="622"/>
              </w:tabs>
              <w:ind w:right="-495"/>
              <w:jc w:val="both"/>
              <w:rPr>
                <w:szCs w:val="24"/>
              </w:rPr>
            </w:pPr>
            <w:r w:rsidRPr="000C351B">
              <w:rPr>
                <w:szCs w:val="24"/>
              </w:rPr>
              <w:t>110,5</w:t>
            </w:r>
            <w:r w:rsidRPr="000C351B">
              <w:rPr>
                <w:szCs w:val="24"/>
                <w:vertAlign w:val="superscript"/>
              </w:rPr>
              <w:t>1</w:t>
            </w:r>
            <w:r w:rsidR="00D16BF4">
              <w:rPr>
                <w:szCs w:val="24"/>
                <w:vertAlign w:val="superscript"/>
              </w:rPr>
              <w:t>5</w:t>
            </w:r>
            <w:r w:rsidRPr="000C351B">
              <w:rPr>
                <w:szCs w:val="24"/>
                <w:vertAlign w:val="superscript"/>
              </w:rPr>
              <w:t>)</w:t>
            </w:r>
          </w:p>
        </w:tc>
        <w:tc>
          <w:tcPr>
            <w:tcW w:w="1406" w:type="dxa"/>
            <w:vAlign w:val="bottom"/>
          </w:tcPr>
          <w:p w:rsidR="00911EB7" w:rsidRPr="000C351B" w:rsidRDefault="00911EB7" w:rsidP="00BC1A92">
            <w:pPr>
              <w:shd w:val="clear" w:color="auto" w:fill="FFFFFF"/>
              <w:tabs>
                <w:tab w:val="decimal" w:pos="700"/>
              </w:tabs>
              <w:ind w:right="-45"/>
              <w:jc w:val="both"/>
              <w:rPr>
                <w:szCs w:val="24"/>
              </w:rPr>
            </w:pPr>
            <w:r w:rsidRPr="000C351B">
              <w:rPr>
                <w:szCs w:val="24"/>
              </w:rPr>
              <w:t>106,2</w:t>
            </w:r>
            <w:r w:rsidRPr="000C351B">
              <w:rPr>
                <w:szCs w:val="24"/>
                <w:vertAlign w:val="superscript"/>
              </w:rPr>
              <w:t>1</w:t>
            </w:r>
            <w:r w:rsidR="00D16BF4">
              <w:rPr>
                <w:szCs w:val="24"/>
                <w:vertAlign w:val="superscript"/>
              </w:rPr>
              <w:t>6</w:t>
            </w:r>
            <w:r w:rsidRPr="000C351B">
              <w:rPr>
                <w:szCs w:val="24"/>
                <w:vertAlign w:val="superscript"/>
              </w:rPr>
              <w:t>)</w:t>
            </w:r>
          </w:p>
        </w:tc>
      </w:tr>
      <w:tr w:rsidR="00911EB7" w:rsidRPr="000C351B" w:rsidTr="004C39D6">
        <w:trPr>
          <w:jc w:val="center"/>
        </w:trPr>
        <w:tc>
          <w:tcPr>
            <w:tcW w:w="3479" w:type="dxa"/>
            <w:vAlign w:val="bottom"/>
          </w:tcPr>
          <w:p w:rsidR="00911EB7" w:rsidRPr="000C351B" w:rsidRDefault="00911EB7" w:rsidP="00BC1A92">
            <w:pPr>
              <w:shd w:val="clear" w:color="auto" w:fill="FFFFFF"/>
              <w:ind w:left="152" w:hanging="10"/>
              <w:rPr>
                <w:szCs w:val="24"/>
              </w:rPr>
            </w:pPr>
            <w:r w:rsidRPr="000C351B">
              <w:rPr>
                <w:szCs w:val="24"/>
              </w:rPr>
              <w:t xml:space="preserve">реальная, % </w:t>
            </w:r>
          </w:p>
        </w:tc>
        <w:tc>
          <w:tcPr>
            <w:tcW w:w="1129" w:type="dxa"/>
            <w:vAlign w:val="bottom"/>
          </w:tcPr>
          <w:p w:rsidR="00911EB7" w:rsidRPr="000C351B" w:rsidRDefault="00911EB7" w:rsidP="00BC1A92">
            <w:pPr>
              <w:tabs>
                <w:tab w:val="decimal" w:pos="613"/>
              </w:tabs>
              <w:rPr>
                <w:szCs w:val="24"/>
              </w:rPr>
            </w:pPr>
            <w:r w:rsidRPr="000C351B">
              <w:rPr>
                <w:szCs w:val="24"/>
              </w:rPr>
              <w:t>-</w:t>
            </w:r>
          </w:p>
        </w:tc>
        <w:tc>
          <w:tcPr>
            <w:tcW w:w="1132" w:type="dxa"/>
            <w:vAlign w:val="bottom"/>
          </w:tcPr>
          <w:p w:rsidR="00911EB7" w:rsidRPr="000C351B" w:rsidRDefault="00911EB7" w:rsidP="00BC1A92">
            <w:pPr>
              <w:shd w:val="clear" w:color="auto" w:fill="FFFFFF"/>
              <w:tabs>
                <w:tab w:val="decimal" w:pos="569"/>
              </w:tabs>
              <w:jc w:val="both"/>
              <w:rPr>
                <w:szCs w:val="24"/>
              </w:rPr>
            </w:pPr>
            <w:r w:rsidRPr="000C351B">
              <w:rPr>
                <w:szCs w:val="24"/>
              </w:rPr>
              <w:t>96,6</w:t>
            </w:r>
            <w:r w:rsidRPr="000C351B">
              <w:rPr>
                <w:szCs w:val="24"/>
                <w:vertAlign w:val="superscript"/>
              </w:rPr>
              <w:t>1</w:t>
            </w:r>
            <w:r w:rsidR="00D16BF4">
              <w:rPr>
                <w:szCs w:val="24"/>
                <w:vertAlign w:val="superscript"/>
              </w:rPr>
              <w:t>4</w:t>
            </w:r>
            <w:r w:rsidRPr="000C351B">
              <w:rPr>
                <w:szCs w:val="24"/>
                <w:vertAlign w:val="superscript"/>
              </w:rPr>
              <w:t>)</w:t>
            </w:r>
          </w:p>
        </w:tc>
        <w:tc>
          <w:tcPr>
            <w:tcW w:w="1175" w:type="dxa"/>
            <w:vAlign w:val="bottom"/>
          </w:tcPr>
          <w:p w:rsidR="00911EB7" w:rsidRPr="000C351B" w:rsidRDefault="00911EB7" w:rsidP="00BC1A92">
            <w:pPr>
              <w:shd w:val="clear" w:color="auto" w:fill="FFFFFF"/>
              <w:tabs>
                <w:tab w:val="decimal" w:pos="640"/>
              </w:tabs>
              <w:jc w:val="both"/>
              <w:rPr>
                <w:szCs w:val="24"/>
              </w:rPr>
            </w:pPr>
            <w:r w:rsidRPr="000C351B">
              <w:rPr>
                <w:szCs w:val="24"/>
              </w:rPr>
              <w:t>-</w:t>
            </w:r>
          </w:p>
        </w:tc>
        <w:tc>
          <w:tcPr>
            <w:tcW w:w="1314" w:type="dxa"/>
            <w:vAlign w:val="bottom"/>
          </w:tcPr>
          <w:p w:rsidR="00911EB7" w:rsidRPr="000C351B" w:rsidRDefault="00911EB7" w:rsidP="00BC1A92">
            <w:pPr>
              <w:shd w:val="clear" w:color="auto" w:fill="FFFFFF"/>
              <w:tabs>
                <w:tab w:val="decimal" w:pos="622"/>
              </w:tabs>
              <w:ind w:right="-495"/>
              <w:jc w:val="both"/>
              <w:rPr>
                <w:szCs w:val="24"/>
              </w:rPr>
            </w:pPr>
            <w:r w:rsidRPr="000C351B">
              <w:rPr>
                <w:szCs w:val="24"/>
              </w:rPr>
              <w:t>97,4</w:t>
            </w:r>
            <w:r w:rsidRPr="000C351B">
              <w:rPr>
                <w:szCs w:val="24"/>
                <w:vertAlign w:val="superscript"/>
              </w:rPr>
              <w:t>1</w:t>
            </w:r>
            <w:r w:rsidR="00D16BF4">
              <w:rPr>
                <w:szCs w:val="24"/>
                <w:vertAlign w:val="superscript"/>
              </w:rPr>
              <w:t>5</w:t>
            </w:r>
            <w:r w:rsidRPr="000C351B">
              <w:rPr>
                <w:szCs w:val="24"/>
                <w:vertAlign w:val="superscript"/>
              </w:rPr>
              <w:t>)</w:t>
            </w:r>
          </w:p>
        </w:tc>
        <w:tc>
          <w:tcPr>
            <w:tcW w:w="1406" w:type="dxa"/>
            <w:vAlign w:val="bottom"/>
          </w:tcPr>
          <w:p w:rsidR="00911EB7" w:rsidRPr="000C351B" w:rsidRDefault="00911EB7" w:rsidP="00BC1A92">
            <w:pPr>
              <w:shd w:val="clear" w:color="auto" w:fill="FFFFFF"/>
              <w:tabs>
                <w:tab w:val="decimal" w:pos="700"/>
              </w:tabs>
              <w:ind w:right="-45"/>
              <w:jc w:val="both"/>
              <w:rPr>
                <w:szCs w:val="24"/>
              </w:rPr>
            </w:pPr>
            <w:r w:rsidRPr="000C351B">
              <w:rPr>
                <w:szCs w:val="24"/>
              </w:rPr>
              <w:t>100,4</w:t>
            </w:r>
            <w:r w:rsidRPr="000C351B">
              <w:rPr>
                <w:szCs w:val="24"/>
                <w:vertAlign w:val="superscript"/>
              </w:rPr>
              <w:t>1</w:t>
            </w:r>
            <w:r w:rsidR="00D16BF4">
              <w:rPr>
                <w:szCs w:val="24"/>
                <w:vertAlign w:val="superscript"/>
              </w:rPr>
              <w:t>6</w:t>
            </w:r>
            <w:r w:rsidRPr="000C351B">
              <w:rPr>
                <w:szCs w:val="24"/>
                <w:vertAlign w:val="superscript"/>
              </w:rPr>
              <w:t>)</w:t>
            </w:r>
          </w:p>
        </w:tc>
      </w:tr>
      <w:tr w:rsidR="000C351B" w:rsidRPr="000C351B" w:rsidTr="004C39D6">
        <w:trPr>
          <w:trHeight w:val="142"/>
          <w:jc w:val="center"/>
        </w:trPr>
        <w:tc>
          <w:tcPr>
            <w:tcW w:w="9635" w:type="dxa"/>
            <w:gridSpan w:val="6"/>
            <w:vAlign w:val="bottom"/>
          </w:tcPr>
          <w:p w:rsidR="000C351B" w:rsidRPr="00542D5C" w:rsidRDefault="000C351B" w:rsidP="00BC1A92">
            <w:pPr>
              <w:shd w:val="clear" w:color="auto" w:fill="FFFFFF"/>
              <w:jc w:val="both"/>
              <w:rPr>
                <w:sz w:val="28"/>
                <w:szCs w:val="28"/>
                <w:vertAlign w:val="superscript"/>
              </w:rPr>
            </w:pPr>
          </w:p>
          <w:p w:rsidR="000C351B" w:rsidRPr="000C351B" w:rsidRDefault="000C351B" w:rsidP="00BC1A92">
            <w:pPr>
              <w:shd w:val="clear" w:color="auto" w:fill="FFFFFF"/>
              <w:ind w:right="64"/>
              <w:jc w:val="both"/>
              <w:rPr>
                <w:szCs w:val="24"/>
              </w:rPr>
            </w:pPr>
            <w:r w:rsidRPr="000C351B">
              <w:rPr>
                <w:szCs w:val="24"/>
                <w:vertAlign w:val="superscript"/>
              </w:rPr>
              <w:t xml:space="preserve">1) </w:t>
            </w:r>
            <w:r w:rsidRPr="000C351B">
              <w:rPr>
                <w:szCs w:val="24"/>
              </w:rPr>
              <w:t>По видам экономической деятельности «Добыча полезных ископаемых», «Обрабатыва</w:t>
            </w:r>
            <w:r w:rsidRPr="000C351B">
              <w:rPr>
                <w:szCs w:val="24"/>
              </w:rPr>
              <w:t>ю</w:t>
            </w:r>
            <w:r w:rsidRPr="000C351B">
              <w:rPr>
                <w:szCs w:val="24"/>
              </w:rPr>
              <w:t>щие производства», «Обеспечение электрической энергией, газом и паром; кондиционир</w:t>
            </w:r>
            <w:r w:rsidRPr="000C351B">
              <w:rPr>
                <w:szCs w:val="24"/>
              </w:rPr>
              <w:t>о</w:t>
            </w:r>
            <w:r w:rsidRPr="000C351B">
              <w:rPr>
                <w:szCs w:val="24"/>
              </w:rPr>
              <w:t>вание воздуха», «Водоснабжение; водоотведение, организация сбора и утилизации отходов, деятельность по ликвидации загрязнений».</w:t>
            </w:r>
          </w:p>
          <w:p w:rsidR="000C351B" w:rsidRPr="000C351B" w:rsidRDefault="000C351B" w:rsidP="00BC1A92">
            <w:pPr>
              <w:shd w:val="clear" w:color="auto" w:fill="FFFFFF"/>
              <w:ind w:right="64"/>
              <w:jc w:val="both"/>
              <w:rPr>
                <w:szCs w:val="24"/>
              </w:rPr>
            </w:pPr>
            <w:r w:rsidRPr="000C351B">
              <w:rPr>
                <w:szCs w:val="24"/>
                <w:vertAlign w:val="superscript"/>
              </w:rPr>
              <w:t>2)</w:t>
            </w:r>
            <w:r w:rsidRPr="000C351B">
              <w:rPr>
                <w:szCs w:val="24"/>
              </w:rPr>
              <w:t xml:space="preserve"> Включая объем работ, не наблюдаемых прямыми статистическими методами.</w:t>
            </w:r>
          </w:p>
          <w:p w:rsidR="000C351B" w:rsidRPr="000C351B" w:rsidRDefault="000C351B" w:rsidP="00BC1A92">
            <w:pPr>
              <w:shd w:val="clear" w:color="auto" w:fill="FFFFFF"/>
              <w:ind w:right="64"/>
              <w:jc w:val="both"/>
              <w:rPr>
                <w:szCs w:val="24"/>
              </w:rPr>
            </w:pPr>
            <w:r w:rsidRPr="000C351B">
              <w:rPr>
                <w:szCs w:val="24"/>
                <w:vertAlign w:val="superscript"/>
              </w:rPr>
              <w:t>3)</w:t>
            </w:r>
            <w:r w:rsidRPr="000C351B">
              <w:rPr>
                <w:szCs w:val="24"/>
              </w:rPr>
              <w:t xml:space="preserve"> С учетом жилых домов, построенных населением на земельных участках, предназначе</w:t>
            </w:r>
            <w:r w:rsidRPr="000C351B">
              <w:rPr>
                <w:szCs w:val="24"/>
              </w:rPr>
              <w:t>н</w:t>
            </w:r>
            <w:r w:rsidRPr="000C351B">
              <w:rPr>
                <w:szCs w:val="24"/>
              </w:rPr>
              <w:t>ных для ведения садоводства.</w:t>
            </w:r>
          </w:p>
          <w:p w:rsidR="000C351B" w:rsidRPr="000C351B" w:rsidRDefault="000C351B" w:rsidP="00BC1A92">
            <w:pPr>
              <w:shd w:val="clear" w:color="auto" w:fill="FFFFFF"/>
              <w:ind w:right="64"/>
              <w:jc w:val="both"/>
              <w:rPr>
                <w:szCs w:val="24"/>
              </w:rPr>
            </w:pPr>
            <w:r w:rsidRPr="000C351B">
              <w:rPr>
                <w:szCs w:val="24"/>
                <w:vertAlign w:val="superscript"/>
              </w:rPr>
              <w:t>4)</w:t>
            </w:r>
            <w:r w:rsidRPr="000C351B">
              <w:rPr>
                <w:sz w:val="28"/>
                <w:szCs w:val="28"/>
                <w:vertAlign w:val="superscript"/>
              </w:rPr>
              <w:t xml:space="preserve"> </w:t>
            </w:r>
            <w:r w:rsidRPr="000C351B">
              <w:rPr>
                <w:szCs w:val="24"/>
              </w:rPr>
              <w:t>Январь-март 2022 года, в фактических ценах.</w:t>
            </w:r>
          </w:p>
          <w:p w:rsidR="000C351B" w:rsidRPr="000C351B" w:rsidRDefault="000C351B" w:rsidP="00BC1A92">
            <w:pPr>
              <w:shd w:val="clear" w:color="auto" w:fill="FFFFFF"/>
              <w:ind w:right="64"/>
              <w:jc w:val="both"/>
            </w:pPr>
            <w:r w:rsidRPr="000C351B">
              <w:rPr>
                <w:szCs w:val="24"/>
                <w:vertAlign w:val="superscript"/>
              </w:rPr>
              <w:t xml:space="preserve">5) </w:t>
            </w:r>
            <w:r w:rsidRPr="000C351B">
              <w:rPr>
                <w:szCs w:val="24"/>
              </w:rPr>
              <w:t>Январь-март 2022 года в процентах к январю-марту</w:t>
            </w:r>
            <w:r w:rsidRPr="000C351B">
              <w:t xml:space="preserve"> 2021 года, в сопоставимых ценах.</w:t>
            </w:r>
          </w:p>
          <w:p w:rsidR="000C351B" w:rsidRPr="000C351B" w:rsidRDefault="000C351B" w:rsidP="00BC1A92">
            <w:pPr>
              <w:shd w:val="clear" w:color="auto" w:fill="FFFFFF"/>
              <w:ind w:right="64"/>
              <w:jc w:val="both"/>
              <w:rPr>
                <w:color w:val="FF0000"/>
              </w:rPr>
            </w:pPr>
            <w:r w:rsidRPr="000C351B">
              <w:rPr>
                <w:szCs w:val="24"/>
                <w:vertAlign w:val="superscript"/>
              </w:rPr>
              <w:t xml:space="preserve">6) </w:t>
            </w:r>
            <w:r w:rsidRPr="000C351B">
              <w:rPr>
                <w:szCs w:val="24"/>
              </w:rPr>
              <w:t>Январь-март 2021 года в процентах к январю-марту</w:t>
            </w:r>
            <w:r w:rsidRPr="000C351B">
              <w:t xml:space="preserve"> 2020 года, в сопоставимых ценах</w:t>
            </w:r>
            <w:r w:rsidRPr="000C351B">
              <w:rPr>
                <w:color w:val="FF0000"/>
              </w:rPr>
              <w:t>.</w:t>
            </w:r>
          </w:p>
          <w:p w:rsidR="00D16BF4" w:rsidRPr="00607A2B" w:rsidRDefault="00BC1A92" w:rsidP="00BC1A92">
            <w:pPr>
              <w:shd w:val="clear" w:color="auto" w:fill="FFFFFF"/>
              <w:ind w:right="64"/>
              <w:jc w:val="both"/>
              <w:rPr>
                <w:szCs w:val="24"/>
              </w:rPr>
            </w:pPr>
            <w:r>
              <w:rPr>
                <w:szCs w:val="24"/>
                <w:vertAlign w:val="superscript"/>
              </w:rPr>
              <w:t>7</w:t>
            </w:r>
            <w:r w:rsidR="00D16BF4" w:rsidRPr="00607A2B">
              <w:rPr>
                <w:szCs w:val="24"/>
                <w:vertAlign w:val="superscript"/>
              </w:rPr>
              <w:t xml:space="preserve">) </w:t>
            </w:r>
            <w:r w:rsidR="00D16BF4" w:rsidRPr="00607A2B">
              <w:rPr>
                <w:szCs w:val="24"/>
              </w:rPr>
              <w:t xml:space="preserve">По данным Федеральной таможенной службы </w:t>
            </w:r>
            <w:r w:rsidR="00D16BF4">
              <w:rPr>
                <w:szCs w:val="24"/>
              </w:rPr>
              <w:t>на 28</w:t>
            </w:r>
            <w:r w:rsidR="00D16BF4" w:rsidRPr="00CD1900">
              <w:rPr>
                <w:szCs w:val="24"/>
              </w:rPr>
              <w:t>.04.202</w:t>
            </w:r>
            <w:r w:rsidR="00D16BF4">
              <w:rPr>
                <w:szCs w:val="24"/>
              </w:rPr>
              <w:t>2</w:t>
            </w:r>
            <w:r w:rsidR="00D16BF4" w:rsidRPr="00CD1900">
              <w:rPr>
                <w:szCs w:val="24"/>
              </w:rPr>
              <w:t xml:space="preserve"> с</w:t>
            </w:r>
            <w:r w:rsidR="00D16BF4" w:rsidRPr="00607A2B">
              <w:rPr>
                <w:szCs w:val="24"/>
              </w:rPr>
              <w:t xml:space="preserve"> учетом взаимной </w:t>
            </w:r>
            <w:r w:rsidR="00D16BF4" w:rsidRPr="00607A2B">
              <w:rPr>
                <w:szCs w:val="24"/>
              </w:rPr>
              <w:br/>
              <w:t>торговли со странами Евразийского экономического союза (ЕАЭС).</w:t>
            </w:r>
          </w:p>
          <w:p w:rsidR="00D16BF4" w:rsidRPr="00607A2B" w:rsidRDefault="00BC1A92" w:rsidP="00BC1A92">
            <w:pPr>
              <w:shd w:val="clear" w:color="auto" w:fill="FFFFFF"/>
              <w:ind w:right="64"/>
              <w:jc w:val="both"/>
              <w:rPr>
                <w:rFonts w:eastAsia="JournalRub"/>
                <w:szCs w:val="24"/>
              </w:rPr>
            </w:pPr>
            <w:r>
              <w:rPr>
                <w:rFonts w:eastAsia="JournalRub"/>
                <w:szCs w:val="24"/>
                <w:vertAlign w:val="superscript"/>
              </w:rPr>
              <w:t>8</w:t>
            </w:r>
            <w:r w:rsidR="00D16BF4" w:rsidRPr="00607A2B">
              <w:rPr>
                <w:rFonts w:eastAsia="JournalRub"/>
                <w:szCs w:val="24"/>
                <w:vertAlign w:val="superscript"/>
              </w:rPr>
              <w:t>)</w:t>
            </w:r>
            <w:r w:rsidR="00D16BF4" w:rsidRPr="00607A2B">
              <w:rPr>
                <w:rFonts w:eastAsia="JournalRub"/>
                <w:szCs w:val="24"/>
              </w:rPr>
              <w:t xml:space="preserve"> </w:t>
            </w:r>
            <w:r w:rsidR="00D16BF4" w:rsidRPr="00607A2B">
              <w:rPr>
                <w:szCs w:val="24"/>
              </w:rPr>
              <w:t>Январь</w:t>
            </w:r>
            <w:r w:rsidR="00D16BF4" w:rsidRPr="00607A2B">
              <w:rPr>
                <w:rFonts w:eastAsia="JournalRub"/>
                <w:szCs w:val="24"/>
              </w:rPr>
              <w:t>-декабрь 202</w:t>
            </w:r>
            <w:r w:rsidR="00D16BF4">
              <w:rPr>
                <w:rFonts w:eastAsia="JournalRub"/>
                <w:szCs w:val="24"/>
              </w:rPr>
              <w:t>1</w:t>
            </w:r>
            <w:r w:rsidR="00D16BF4" w:rsidRPr="00607A2B">
              <w:rPr>
                <w:rFonts w:eastAsia="JournalRub"/>
                <w:szCs w:val="24"/>
              </w:rPr>
              <w:t xml:space="preserve"> года в процентах к январю-декабрю 20</w:t>
            </w:r>
            <w:r w:rsidR="00D16BF4">
              <w:rPr>
                <w:rFonts w:eastAsia="JournalRub"/>
                <w:szCs w:val="24"/>
              </w:rPr>
              <w:t>20</w:t>
            </w:r>
            <w:r w:rsidR="00D16BF4" w:rsidRPr="00607A2B">
              <w:rPr>
                <w:rFonts w:eastAsia="JournalRub"/>
                <w:szCs w:val="24"/>
              </w:rPr>
              <w:t xml:space="preserve"> года.</w:t>
            </w:r>
          </w:p>
          <w:p w:rsidR="00D16BF4" w:rsidRDefault="00BC1A92" w:rsidP="00BC1A92">
            <w:pPr>
              <w:shd w:val="clear" w:color="auto" w:fill="FFFFFF"/>
              <w:ind w:right="64"/>
              <w:jc w:val="both"/>
              <w:rPr>
                <w:szCs w:val="24"/>
              </w:rPr>
            </w:pPr>
            <w:r>
              <w:rPr>
                <w:rFonts w:eastAsia="JournalRub"/>
                <w:szCs w:val="24"/>
                <w:vertAlign w:val="superscript"/>
              </w:rPr>
              <w:t>9</w:t>
            </w:r>
            <w:r w:rsidR="00D16BF4" w:rsidRPr="00607A2B">
              <w:rPr>
                <w:rFonts w:eastAsia="JournalRub"/>
                <w:szCs w:val="24"/>
                <w:vertAlign w:val="superscript"/>
              </w:rPr>
              <w:t>)</w:t>
            </w:r>
            <w:r w:rsidR="00D16BF4" w:rsidRPr="00607A2B">
              <w:rPr>
                <w:rFonts w:eastAsia="JournalRub"/>
                <w:szCs w:val="24"/>
              </w:rPr>
              <w:t xml:space="preserve"> </w:t>
            </w:r>
            <w:r w:rsidR="00D16BF4" w:rsidRPr="00607A2B">
              <w:rPr>
                <w:szCs w:val="24"/>
              </w:rPr>
              <w:t>Январь</w:t>
            </w:r>
            <w:r w:rsidR="00D16BF4" w:rsidRPr="00607A2B">
              <w:rPr>
                <w:rFonts w:eastAsia="JournalRub"/>
                <w:szCs w:val="24"/>
              </w:rPr>
              <w:t>-декабрь 20</w:t>
            </w:r>
            <w:r w:rsidR="00D16BF4">
              <w:rPr>
                <w:rFonts w:eastAsia="JournalRub"/>
                <w:szCs w:val="24"/>
              </w:rPr>
              <w:t>20</w:t>
            </w:r>
            <w:r w:rsidR="00D16BF4" w:rsidRPr="00607A2B">
              <w:rPr>
                <w:rFonts w:eastAsia="JournalRub"/>
                <w:szCs w:val="24"/>
              </w:rPr>
              <w:t xml:space="preserve"> года в процентах к январю-декабрю 201</w:t>
            </w:r>
            <w:r w:rsidR="00D16BF4">
              <w:rPr>
                <w:rFonts w:eastAsia="JournalRub"/>
                <w:szCs w:val="24"/>
              </w:rPr>
              <w:t>9</w:t>
            </w:r>
            <w:r w:rsidR="00D16BF4" w:rsidRPr="00607A2B">
              <w:rPr>
                <w:rFonts w:eastAsia="JournalRub"/>
                <w:szCs w:val="24"/>
              </w:rPr>
              <w:t xml:space="preserve"> года.</w:t>
            </w:r>
            <w:r w:rsidR="00D16BF4" w:rsidRPr="00607A2B">
              <w:rPr>
                <w:szCs w:val="24"/>
              </w:rPr>
              <w:t xml:space="preserve"> </w:t>
            </w:r>
          </w:p>
          <w:p w:rsidR="000C351B" w:rsidRPr="000C351B" w:rsidRDefault="00BC1A92" w:rsidP="00BC1A92">
            <w:pPr>
              <w:shd w:val="clear" w:color="auto" w:fill="FFFFFF"/>
              <w:ind w:right="64"/>
              <w:jc w:val="both"/>
              <w:rPr>
                <w:szCs w:val="24"/>
              </w:rPr>
            </w:pPr>
            <w:r>
              <w:rPr>
                <w:szCs w:val="24"/>
                <w:vertAlign w:val="superscript"/>
              </w:rPr>
              <w:t>10</w:t>
            </w:r>
            <w:r w:rsidR="000C351B" w:rsidRPr="000C351B">
              <w:rPr>
                <w:szCs w:val="24"/>
                <w:vertAlign w:val="superscript"/>
              </w:rPr>
              <w:t xml:space="preserve">) </w:t>
            </w:r>
            <w:r w:rsidR="000C351B" w:rsidRPr="000C351B">
              <w:rPr>
                <w:szCs w:val="24"/>
              </w:rPr>
              <w:t>Апрель 2022 года в процентах к марту 2022 года.</w:t>
            </w:r>
          </w:p>
          <w:p w:rsidR="000C351B" w:rsidRPr="000C351B" w:rsidRDefault="00BC1A92" w:rsidP="00BC1A92">
            <w:pPr>
              <w:shd w:val="clear" w:color="auto" w:fill="FFFFFF"/>
              <w:ind w:right="64"/>
              <w:jc w:val="both"/>
              <w:rPr>
                <w:szCs w:val="24"/>
                <w:vertAlign w:val="superscript"/>
              </w:rPr>
            </w:pPr>
            <w:r>
              <w:rPr>
                <w:szCs w:val="24"/>
                <w:vertAlign w:val="superscript"/>
              </w:rPr>
              <w:t>11</w:t>
            </w:r>
            <w:r w:rsidR="000C351B" w:rsidRPr="000C351B">
              <w:rPr>
                <w:szCs w:val="24"/>
                <w:vertAlign w:val="superscript"/>
              </w:rPr>
              <w:t xml:space="preserve">) </w:t>
            </w:r>
            <w:r w:rsidR="000C351B" w:rsidRPr="000C351B">
              <w:rPr>
                <w:szCs w:val="24"/>
              </w:rPr>
              <w:t>Апрель 2022 года в процентах к декабрю 2021 года.</w:t>
            </w:r>
          </w:p>
          <w:p w:rsidR="000C351B" w:rsidRPr="000C351B" w:rsidRDefault="00BC1A92" w:rsidP="00BC1A92">
            <w:pPr>
              <w:shd w:val="clear" w:color="auto" w:fill="FFFFFF"/>
              <w:ind w:right="64"/>
              <w:jc w:val="both"/>
              <w:rPr>
                <w:szCs w:val="24"/>
                <w:vertAlign w:val="superscript"/>
              </w:rPr>
            </w:pPr>
            <w:r>
              <w:rPr>
                <w:szCs w:val="24"/>
                <w:vertAlign w:val="superscript"/>
              </w:rPr>
              <w:t>12</w:t>
            </w:r>
            <w:r w:rsidR="000C351B" w:rsidRPr="000C351B">
              <w:rPr>
                <w:szCs w:val="24"/>
                <w:vertAlign w:val="superscript"/>
              </w:rPr>
              <w:t xml:space="preserve">) </w:t>
            </w:r>
            <w:r w:rsidR="000C351B" w:rsidRPr="000C351B">
              <w:rPr>
                <w:szCs w:val="24"/>
              </w:rPr>
              <w:t>Апрель 2021 года в процентах к декабрю 2020 года.</w:t>
            </w:r>
          </w:p>
          <w:p w:rsidR="000C351B" w:rsidRPr="000C351B" w:rsidRDefault="000C351B" w:rsidP="00BC1A92">
            <w:pPr>
              <w:shd w:val="clear" w:color="auto" w:fill="FFFFFF"/>
              <w:ind w:right="64"/>
              <w:jc w:val="both"/>
              <w:rPr>
                <w:szCs w:val="24"/>
              </w:rPr>
            </w:pPr>
            <w:r w:rsidRPr="000C351B">
              <w:rPr>
                <w:szCs w:val="24"/>
                <w:vertAlign w:val="superscript"/>
              </w:rPr>
              <w:t>1</w:t>
            </w:r>
            <w:r w:rsidR="00BC1A92">
              <w:rPr>
                <w:szCs w:val="24"/>
                <w:vertAlign w:val="superscript"/>
              </w:rPr>
              <w:t>3</w:t>
            </w:r>
            <w:r w:rsidRPr="000C351B">
              <w:rPr>
                <w:szCs w:val="24"/>
                <w:vertAlign w:val="superscript"/>
              </w:rPr>
              <w:t xml:space="preserve">) </w:t>
            </w:r>
            <w:r w:rsidRPr="000C351B">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0C351B">
              <w:rPr>
                <w:szCs w:val="24"/>
              </w:rPr>
              <w:t>и</w:t>
            </w:r>
            <w:r w:rsidRPr="000C351B">
              <w:rPr>
                <w:szCs w:val="24"/>
              </w:rPr>
              <w:t>зации отходов, деятельность по ликвидации загрязнений».</w:t>
            </w:r>
          </w:p>
          <w:p w:rsidR="000C351B" w:rsidRPr="000C351B" w:rsidRDefault="000C351B" w:rsidP="00BC1A92">
            <w:pPr>
              <w:shd w:val="clear" w:color="auto" w:fill="FFFFFF"/>
              <w:ind w:left="147" w:right="64" w:hanging="142"/>
              <w:jc w:val="both"/>
              <w:rPr>
                <w:rFonts w:eastAsia="JournalRub"/>
                <w:szCs w:val="24"/>
              </w:rPr>
            </w:pPr>
            <w:r w:rsidRPr="000C351B">
              <w:rPr>
                <w:rFonts w:eastAsia="JournalRub"/>
                <w:szCs w:val="24"/>
                <w:vertAlign w:val="superscript"/>
              </w:rPr>
              <w:t>1</w:t>
            </w:r>
            <w:r w:rsidR="00BC1A92">
              <w:rPr>
                <w:rFonts w:eastAsia="JournalRub"/>
                <w:szCs w:val="24"/>
                <w:vertAlign w:val="superscript"/>
              </w:rPr>
              <w:t>4</w:t>
            </w:r>
            <w:r w:rsidRPr="000C351B">
              <w:rPr>
                <w:rFonts w:eastAsia="JournalRub"/>
                <w:szCs w:val="24"/>
                <w:vertAlign w:val="superscript"/>
              </w:rPr>
              <w:t>)</w:t>
            </w:r>
            <w:r w:rsidRPr="000C351B">
              <w:rPr>
                <w:rFonts w:eastAsia="JournalRub"/>
                <w:szCs w:val="24"/>
              </w:rPr>
              <w:t xml:space="preserve"> Март 2022 года в процентах к марту 2021 года.</w:t>
            </w:r>
          </w:p>
          <w:p w:rsidR="000C351B" w:rsidRPr="000C351B" w:rsidRDefault="000C351B" w:rsidP="00BC1A92">
            <w:pPr>
              <w:shd w:val="clear" w:color="auto" w:fill="FFFFFF"/>
              <w:ind w:left="147" w:right="64" w:hanging="142"/>
              <w:jc w:val="both"/>
              <w:rPr>
                <w:rFonts w:eastAsia="JournalRub"/>
                <w:szCs w:val="24"/>
              </w:rPr>
            </w:pPr>
            <w:r w:rsidRPr="000C351B">
              <w:rPr>
                <w:rFonts w:eastAsia="JournalRub"/>
                <w:szCs w:val="24"/>
                <w:vertAlign w:val="superscript"/>
              </w:rPr>
              <w:t>1</w:t>
            </w:r>
            <w:r w:rsidR="00BC1A92">
              <w:rPr>
                <w:rFonts w:eastAsia="JournalRub"/>
                <w:szCs w:val="24"/>
                <w:vertAlign w:val="superscript"/>
              </w:rPr>
              <w:t>5</w:t>
            </w:r>
            <w:r w:rsidRPr="000C351B">
              <w:rPr>
                <w:rFonts w:eastAsia="JournalRub"/>
                <w:szCs w:val="24"/>
                <w:vertAlign w:val="superscript"/>
              </w:rPr>
              <w:t>)</w:t>
            </w:r>
            <w:r w:rsidRPr="000C351B">
              <w:rPr>
                <w:rFonts w:eastAsia="JournalRub"/>
                <w:szCs w:val="24"/>
              </w:rPr>
              <w:t xml:space="preserve"> Январь-март 2022 года в процентах к январю-марту 2021 года.</w:t>
            </w:r>
          </w:p>
          <w:p w:rsidR="000C351B" w:rsidRPr="000C351B" w:rsidRDefault="000C351B" w:rsidP="00BC1A92">
            <w:pPr>
              <w:shd w:val="clear" w:color="auto" w:fill="FFFFFF"/>
              <w:ind w:left="147" w:right="64" w:hanging="142"/>
              <w:jc w:val="both"/>
              <w:rPr>
                <w:szCs w:val="24"/>
              </w:rPr>
            </w:pPr>
            <w:r w:rsidRPr="000C351B">
              <w:rPr>
                <w:rFonts w:eastAsia="JournalRub"/>
                <w:szCs w:val="24"/>
                <w:vertAlign w:val="superscript"/>
              </w:rPr>
              <w:t>1</w:t>
            </w:r>
            <w:r w:rsidR="00BC1A92">
              <w:rPr>
                <w:rFonts w:eastAsia="JournalRub"/>
                <w:szCs w:val="24"/>
                <w:vertAlign w:val="superscript"/>
              </w:rPr>
              <w:t>6</w:t>
            </w:r>
            <w:r w:rsidRPr="000C351B">
              <w:rPr>
                <w:rFonts w:eastAsia="JournalRub"/>
                <w:szCs w:val="24"/>
                <w:vertAlign w:val="superscript"/>
              </w:rPr>
              <w:t>)</w:t>
            </w:r>
            <w:r w:rsidRPr="000C351B">
              <w:rPr>
                <w:rFonts w:eastAsia="JournalRub"/>
                <w:szCs w:val="24"/>
              </w:rPr>
              <w:t xml:space="preserve"> Январь-март</w:t>
            </w:r>
            <w:r w:rsidRPr="000C351B">
              <w:rPr>
                <w:rFonts w:eastAsia="JournalRub"/>
                <w:szCs w:val="24"/>
                <w:vertAlign w:val="superscript"/>
              </w:rPr>
              <w:t xml:space="preserve"> </w:t>
            </w:r>
            <w:r w:rsidRPr="000C351B">
              <w:rPr>
                <w:szCs w:val="24"/>
              </w:rPr>
              <w:t>2021 года в процентах к январю-марту 2020 года.</w:t>
            </w:r>
          </w:p>
          <w:p w:rsidR="000C351B" w:rsidRPr="000C351B" w:rsidRDefault="000C351B" w:rsidP="00BC1A92">
            <w:pPr>
              <w:shd w:val="clear" w:color="auto" w:fill="FFFFFF"/>
              <w:ind w:left="147" w:right="150" w:hanging="142"/>
              <w:jc w:val="both"/>
              <w:rPr>
                <w:szCs w:val="24"/>
              </w:rPr>
            </w:pPr>
            <w:r w:rsidRPr="000C351B">
              <w:rPr>
                <w:rFonts w:eastAsia="JournalRub"/>
                <w:szCs w:val="24"/>
                <w:vertAlign w:val="superscript"/>
              </w:rPr>
              <w:t>1</w:t>
            </w:r>
            <w:r w:rsidR="00BC1A92">
              <w:rPr>
                <w:rFonts w:eastAsia="JournalRub"/>
                <w:szCs w:val="24"/>
                <w:vertAlign w:val="superscript"/>
              </w:rPr>
              <w:t>7</w:t>
            </w:r>
            <w:r w:rsidRPr="000C351B">
              <w:rPr>
                <w:rFonts w:eastAsia="JournalRub"/>
                <w:szCs w:val="24"/>
                <w:vertAlign w:val="superscript"/>
              </w:rPr>
              <w:t>)</w:t>
            </w:r>
            <w:r w:rsidRPr="000C351B">
              <w:rPr>
                <w:rFonts w:eastAsia="JournalRub"/>
                <w:szCs w:val="24"/>
              </w:rPr>
              <w:t xml:space="preserve"> </w:t>
            </w:r>
            <w:r w:rsidRPr="000C351B">
              <w:rPr>
                <w:szCs w:val="24"/>
              </w:rPr>
              <w:t>Данные приведены в среднем за февраль-апрель 2022 года.</w:t>
            </w:r>
          </w:p>
          <w:p w:rsidR="000C351B" w:rsidRPr="000C351B" w:rsidRDefault="000C351B" w:rsidP="00BC1A92">
            <w:pPr>
              <w:shd w:val="clear" w:color="auto" w:fill="FFFFFF"/>
              <w:ind w:left="3" w:right="150"/>
              <w:jc w:val="both"/>
              <w:rPr>
                <w:rFonts w:eastAsia="JournalRub"/>
                <w:szCs w:val="24"/>
              </w:rPr>
            </w:pPr>
            <w:r w:rsidRPr="000C351B">
              <w:rPr>
                <w:rFonts w:eastAsia="JournalRub"/>
                <w:szCs w:val="24"/>
                <w:vertAlign w:val="superscript"/>
              </w:rPr>
              <w:t>1</w:t>
            </w:r>
            <w:r w:rsidR="00BC1A92">
              <w:rPr>
                <w:rFonts w:eastAsia="JournalRub"/>
                <w:szCs w:val="24"/>
                <w:vertAlign w:val="superscript"/>
              </w:rPr>
              <w:t>8</w:t>
            </w:r>
            <w:r w:rsidRPr="000C351B">
              <w:rPr>
                <w:rFonts w:eastAsia="JournalRub"/>
                <w:szCs w:val="24"/>
                <w:vertAlign w:val="superscript"/>
              </w:rPr>
              <w:t>)</w:t>
            </w:r>
            <w:r w:rsidRPr="000C351B">
              <w:rPr>
                <w:rFonts w:eastAsia="JournalRub"/>
                <w:szCs w:val="24"/>
              </w:rPr>
              <w:t xml:space="preserve"> </w:t>
            </w:r>
            <w:r w:rsidRPr="000C351B">
              <w:rPr>
                <w:szCs w:val="24"/>
              </w:rPr>
              <w:t>Данные за февраль-апрель 2022 года в процентах к данным за февраль-апрель 2021 года</w:t>
            </w:r>
            <w:r w:rsidRPr="000C351B">
              <w:rPr>
                <w:rFonts w:eastAsia="JournalRub"/>
                <w:szCs w:val="24"/>
              </w:rPr>
              <w:t>.</w:t>
            </w:r>
          </w:p>
          <w:p w:rsidR="000C351B" w:rsidRPr="000C351B" w:rsidRDefault="000C351B" w:rsidP="00BC1A92">
            <w:pPr>
              <w:shd w:val="clear" w:color="auto" w:fill="FFFFFF"/>
              <w:ind w:left="3" w:right="64"/>
              <w:jc w:val="both"/>
              <w:rPr>
                <w:rFonts w:eastAsia="JournalRub"/>
                <w:szCs w:val="24"/>
                <w:vertAlign w:val="superscript"/>
              </w:rPr>
            </w:pPr>
            <w:r w:rsidRPr="000C351B">
              <w:rPr>
                <w:rFonts w:eastAsia="JournalRub"/>
                <w:szCs w:val="24"/>
                <w:vertAlign w:val="superscript"/>
              </w:rPr>
              <w:t>1</w:t>
            </w:r>
            <w:r w:rsidR="00BC1A92">
              <w:rPr>
                <w:rFonts w:eastAsia="JournalRub"/>
                <w:szCs w:val="24"/>
                <w:vertAlign w:val="superscript"/>
              </w:rPr>
              <w:t>9</w:t>
            </w:r>
            <w:r w:rsidRPr="000C351B">
              <w:rPr>
                <w:rFonts w:eastAsia="JournalRub"/>
                <w:szCs w:val="24"/>
                <w:vertAlign w:val="superscript"/>
              </w:rPr>
              <w:t>)</w:t>
            </w:r>
            <w:r w:rsidRPr="000C351B">
              <w:rPr>
                <w:rFonts w:eastAsia="JournalRub"/>
                <w:szCs w:val="24"/>
              </w:rPr>
              <w:t xml:space="preserve"> Данные на конец </w:t>
            </w:r>
            <w:r w:rsidRPr="000C351B">
              <w:rPr>
                <w:szCs w:val="24"/>
              </w:rPr>
              <w:t>апреля 2022 года.</w:t>
            </w:r>
          </w:p>
          <w:p w:rsidR="000C351B" w:rsidRPr="000C351B" w:rsidRDefault="00BC1A92" w:rsidP="00BC1A92">
            <w:pPr>
              <w:shd w:val="clear" w:color="auto" w:fill="FFFFFF"/>
              <w:ind w:left="3" w:right="64"/>
              <w:jc w:val="both"/>
              <w:rPr>
                <w:rFonts w:eastAsia="JournalRub"/>
                <w:szCs w:val="24"/>
              </w:rPr>
            </w:pPr>
            <w:r>
              <w:rPr>
                <w:rFonts w:eastAsia="JournalRub"/>
                <w:szCs w:val="24"/>
                <w:vertAlign w:val="superscript"/>
              </w:rPr>
              <w:t>20</w:t>
            </w:r>
            <w:r w:rsidR="000C351B" w:rsidRPr="000C351B">
              <w:rPr>
                <w:rFonts w:eastAsia="JournalRub"/>
                <w:szCs w:val="24"/>
                <w:vertAlign w:val="superscript"/>
              </w:rPr>
              <w:t>)</w:t>
            </w:r>
            <w:r w:rsidR="000C351B" w:rsidRPr="000C351B">
              <w:rPr>
                <w:rFonts w:eastAsia="JournalRub"/>
                <w:szCs w:val="24"/>
              </w:rPr>
              <w:t xml:space="preserve"> Данные на конец </w:t>
            </w:r>
            <w:r w:rsidR="000C351B" w:rsidRPr="000C351B">
              <w:rPr>
                <w:szCs w:val="24"/>
              </w:rPr>
              <w:t>апреля 2022 года</w:t>
            </w:r>
            <w:r w:rsidR="000C351B" w:rsidRPr="000C351B">
              <w:rPr>
                <w:rFonts w:eastAsia="JournalRub"/>
                <w:szCs w:val="24"/>
              </w:rPr>
              <w:t xml:space="preserve"> в процентах к концу </w:t>
            </w:r>
            <w:r w:rsidR="000C351B" w:rsidRPr="000C351B">
              <w:rPr>
                <w:szCs w:val="24"/>
              </w:rPr>
              <w:t>апреля</w:t>
            </w:r>
            <w:r w:rsidR="000C351B" w:rsidRPr="000C351B">
              <w:rPr>
                <w:rFonts w:eastAsia="JournalRub"/>
                <w:szCs w:val="24"/>
              </w:rPr>
              <w:t xml:space="preserve"> 2021 года.</w:t>
            </w:r>
          </w:p>
          <w:p w:rsidR="000C351B" w:rsidRPr="000C351B" w:rsidRDefault="000C351B" w:rsidP="00BC1A92">
            <w:pPr>
              <w:shd w:val="clear" w:color="auto" w:fill="FFFFFF"/>
              <w:ind w:left="3" w:right="64"/>
              <w:jc w:val="both"/>
              <w:rPr>
                <w:szCs w:val="24"/>
              </w:rPr>
            </w:pPr>
            <w:r w:rsidRPr="000C351B">
              <w:rPr>
                <w:szCs w:val="24"/>
                <w:vertAlign w:val="superscript"/>
              </w:rPr>
              <w:t>2</w:t>
            </w:r>
            <w:r w:rsidR="00BC1A92">
              <w:rPr>
                <w:szCs w:val="24"/>
                <w:vertAlign w:val="superscript"/>
              </w:rPr>
              <w:t>1</w:t>
            </w:r>
            <w:r w:rsidRPr="000C351B">
              <w:rPr>
                <w:szCs w:val="24"/>
                <w:vertAlign w:val="superscript"/>
              </w:rPr>
              <w:t>)</w:t>
            </w:r>
            <w:r w:rsidRPr="000C351B">
              <w:rPr>
                <w:szCs w:val="24"/>
              </w:rPr>
              <w:t xml:space="preserve"> В среднем за период.</w:t>
            </w:r>
          </w:p>
          <w:p w:rsidR="000C351B" w:rsidRPr="000C351B" w:rsidRDefault="000C351B" w:rsidP="00BC1A92">
            <w:pPr>
              <w:ind w:right="64"/>
              <w:jc w:val="both"/>
              <w:rPr>
                <w:szCs w:val="24"/>
              </w:rPr>
            </w:pPr>
            <w:r w:rsidRPr="000C351B">
              <w:rPr>
                <w:szCs w:val="24"/>
                <w:vertAlign w:val="superscript"/>
              </w:rPr>
              <w:t>22)</w:t>
            </w:r>
            <w:r w:rsidRPr="000C351B">
              <w:rPr>
                <w:szCs w:val="24"/>
              </w:rPr>
              <w:t xml:space="preserve"> Предварительные данные. </w:t>
            </w:r>
          </w:p>
          <w:p w:rsidR="000C351B" w:rsidRPr="000C351B" w:rsidRDefault="000C351B" w:rsidP="00BC1A92">
            <w:pPr>
              <w:shd w:val="clear" w:color="auto" w:fill="FFFFFF"/>
              <w:ind w:right="64"/>
              <w:jc w:val="both"/>
              <w:rPr>
                <w:szCs w:val="24"/>
              </w:rPr>
            </w:pPr>
            <w:r w:rsidRPr="000C351B">
              <w:rPr>
                <w:szCs w:val="24"/>
                <w:vertAlign w:val="superscript"/>
              </w:rPr>
              <w:t xml:space="preserve">23) </w:t>
            </w:r>
            <w:r w:rsidRPr="000C351B">
              <w:rPr>
                <w:szCs w:val="24"/>
                <w:lang w:val="en-US"/>
              </w:rPr>
              <w:t>I</w:t>
            </w:r>
            <w:r w:rsidRPr="000C351B">
              <w:rPr>
                <w:szCs w:val="24"/>
              </w:rPr>
              <w:t xml:space="preserve"> квартал 2022 года в процентах  к </w:t>
            </w:r>
            <w:r w:rsidRPr="000C351B">
              <w:rPr>
                <w:szCs w:val="24"/>
                <w:lang w:val="en-US"/>
              </w:rPr>
              <w:t>I</w:t>
            </w:r>
            <w:r w:rsidRPr="000C351B">
              <w:rPr>
                <w:szCs w:val="24"/>
              </w:rPr>
              <w:t xml:space="preserve"> кварталу 2021 года.</w:t>
            </w:r>
          </w:p>
          <w:p w:rsidR="000C351B" w:rsidRPr="000C351B" w:rsidRDefault="000C351B" w:rsidP="00BC1A92">
            <w:pPr>
              <w:shd w:val="clear" w:color="auto" w:fill="FFFFFF"/>
              <w:ind w:right="64"/>
              <w:jc w:val="both"/>
              <w:rPr>
                <w:szCs w:val="24"/>
                <w:vertAlign w:val="superscript"/>
              </w:rPr>
            </w:pPr>
            <w:r w:rsidRPr="000C351B">
              <w:rPr>
                <w:szCs w:val="24"/>
                <w:vertAlign w:val="superscript"/>
              </w:rPr>
              <w:t xml:space="preserve">24) </w:t>
            </w:r>
            <w:r w:rsidRPr="000C351B">
              <w:rPr>
                <w:szCs w:val="24"/>
                <w:lang w:val="en-US"/>
              </w:rPr>
              <w:t>I</w:t>
            </w:r>
            <w:r w:rsidRPr="000C351B">
              <w:rPr>
                <w:szCs w:val="24"/>
              </w:rPr>
              <w:t xml:space="preserve"> квартал 2021 года в процентах  к </w:t>
            </w:r>
            <w:r w:rsidRPr="000C351B">
              <w:rPr>
                <w:szCs w:val="24"/>
                <w:lang w:val="en-US"/>
              </w:rPr>
              <w:t>I</w:t>
            </w:r>
            <w:r w:rsidRPr="000C351B">
              <w:rPr>
                <w:szCs w:val="24"/>
              </w:rPr>
              <w:t xml:space="preserve"> кварталу 2020 года.</w:t>
            </w:r>
          </w:p>
        </w:tc>
      </w:tr>
    </w:tbl>
    <w:p w:rsidR="003B393C" w:rsidRDefault="000C351B" w:rsidP="003B393C">
      <w:pPr>
        <w:jc w:val="center"/>
        <w:rPr>
          <w:rFonts w:ascii="Arial" w:hAnsi="Arial"/>
          <w:b/>
          <w:sz w:val="28"/>
          <w:szCs w:val="24"/>
        </w:rPr>
      </w:pPr>
      <w:r>
        <w:rPr>
          <w:rFonts w:cs="Arial"/>
          <w:caps/>
          <w:szCs w:val="28"/>
        </w:rPr>
        <w:br w:type="page"/>
      </w: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sidR="003B393C" w:rsidRPr="00BB0341">
        <w:rPr>
          <w:rFonts w:ascii="Arial" w:hAnsi="Arial"/>
          <w:b/>
          <w:sz w:val="28"/>
          <w:szCs w:val="24"/>
        </w:rPr>
        <w:lastRenderedPageBreak/>
        <w:t>II. ЭКОНОМИЧЕСКАЯ СИТУАЦИЯ В ОМСКОЙ ОБЛАСТИ</w:t>
      </w:r>
    </w:p>
    <w:p w:rsidR="003B393C" w:rsidRPr="003B393C" w:rsidRDefault="003B393C" w:rsidP="00F12A10">
      <w:pPr>
        <w:pStyle w:val="120"/>
        <w:jc w:val="center"/>
        <w:rPr>
          <w:rFonts w:ascii="Arial" w:hAnsi="Arial" w:cs="Arial"/>
          <w:b/>
          <w:color w:val="000000"/>
          <w:sz w:val="16"/>
          <w:szCs w:val="16"/>
        </w:rPr>
      </w:pPr>
    </w:p>
    <w:p w:rsidR="00F12A10" w:rsidRPr="00F12A10" w:rsidRDefault="00F12A10" w:rsidP="00F12A10">
      <w:pPr>
        <w:pStyle w:val="120"/>
        <w:jc w:val="center"/>
        <w:rPr>
          <w:rFonts w:ascii="Arial" w:hAnsi="Arial" w:cs="Arial"/>
          <w:b/>
          <w:color w:val="000000"/>
          <w:sz w:val="28"/>
          <w:szCs w:val="28"/>
        </w:rPr>
      </w:pPr>
      <w:r w:rsidRPr="00F12A10">
        <w:rPr>
          <w:rFonts w:ascii="Arial" w:hAnsi="Arial" w:cs="Arial"/>
          <w:b/>
          <w:color w:val="000000"/>
          <w:sz w:val="28"/>
          <w:szCs w:val="28"/>
        </w:rPr>
        <w:t>1. Производство товаров и услуг</w:t>
      </w:r>
    </w:p>
    <w:p w:rsidR="00F12A10" w:rsidRPr="003B393C" w:rsidRDefault="00F12A10" w:rsidP="00F12A10">
      <w:pPr>
        <w:widowControl w:val="0"/>
        <w:jc w:val="center"/>
        <w:rPr>
          <w:rFonts w:ascii="Arial" w:hAnsi="Arial" w:cs="Arial"/>
          <w:b/>
          <w:caps/>
          <w:color w:val="000000"/>
          <w:sz w:val="20"/>
        </w:rPr>
      </w:pPr>
    </w:p>
    <w:bookmarkEnd w:id="0"/>
    <w:bookmarkEnd w:id="1"/>
    <w:bookmarkEnd w:id="2"/>
    <w:p w:rsidR="00F12A10" w:rsidRPr="00F12A10" w:rsidRDefault="00F12A10" w:rsidP="00F12A10">
      <w:pPr>
        <w:widowControl w:val="0"/>
        <w:jc w:val="center"/>
        <w:rPr>
          <w:rFonts w:ascii="Arial" w:hAnsi="Arial" w:cs="Arial"/>
          <w:b/>
          <w:sz w:val="28"/>
          <w:szCs w:val="28"/>
        </w:rPr>
      </w:pPr>
      <w:r w:rsidRPr="00F12A10">
        <w:rPr>
          <w:rFonts w:ascii="Arial" w:hAnsi="Arial" w:cs="Arial"/>
          <w:b/>
          <w:color w:val="000000"/>
          <w:sz w:val="28"/>
          <w:szCs w:val="28"/>
        </w:rPr>
        <w:t>1.1. Промышленное производство</w:t>
      </w:r>
    </w:p>
    <w:p w:rsidR="00F12A10" w:rsidRPr="003B393C" w:rsidRDefault="00F12A10" w:rsidP="00F12A10">
      <w:pPr>
        <w:widowControl w:val="0"/>
        <w:ind w:firstLine="709"/>
        <w:jc w:val="center"/>
        <w:rPr>
          <w:b/>
          <w:sz w:val="20"/>
        </w:rPr>
      </w:pPr>
    </w:p>
    <w:p w:rsidR="00F12A10" w:rsidRPr="00F12A10" w:rsidRDefault="00F12A10" w:rsidP="00F12A10">
      <w:pPr>
        <w:ind w:firstLine="720"/>
        <w:jc w:val="both"/>
        <w:rPr>
          <w:sz w:val="28"/>
          <w:szCs w:val="28"/>
        </w:rPr>
      </w:pPr>
      <w:r w:rsidRPr="00F12A10">
        <w:rPr>
          <w:b/>
          <w:sz w:val="28"/>
          <w:szCs w:val="28"/>
        </w:rPr>
        <w:t>Индекс промышленного производства</w:t>
      </w:r>
      <w:r w:rsidRPr="00F12A10">
        <w:rPr>
          <w:bCs/>
          <w:caps/>
          <w:sz w:val="28"/>
          <w:szCs w:val="28"/>
          <w:vertAlign w:val="superscript"/>
        </w:rPr>
        <w:t>1)</w:t>
      </w:r>
      <w:r w:rsidRPr="00F12A10">
        <w:rPr>
          <w:bCs/>
          <w:caps/>
          <w:sz w:val="28"/>
          <w:szCs w:val="28"/>
        </w:rPr>
        <w:t xml:space="preserve"> </w:t>
      </w:r>
      <w:r w:rsidRPr="00F12A10">
        <w:rPr>
          <w:sz w:val="28"/>
          <w:szCs w:val="28"/>
        </w:rPr>
        <w:t>в апреле 2022 года по сравн</w:t>
      </w:r>
      <w:r w:rsidRPr="00F12A10">
        <w:rPr>
          <w:sz w:val="28"/>
          <w:szCs w:val="28"/>
        </w:rPr>
        <w:t>е</w:t>
      </w:r>
      <w:r w:rsidRPr="00F12A10">
        <w:rPr>
          <w:sz w:val="28"/>
          <w:szCs w:val="28"/>
        </w:rPr>
        <w:t>нию с соответствующим периодом 2021 года составлял 108,7 процента, в янв</w:t>
      </w:r>
      <w:r w:rsidRPr="00F12A10">
        <w:rPr>
          <w:sz w:val="28"/>
          <w:szCs w:val="28"/>
        </w:rPr>
        <w:t>а</w:t>
      </w:r>
      <w:r w:rsidRPr="00F12A10">
        <w:rPr>
          <w:sz w:val="28"/>
          <w:szCs w:val="28"/>
        </w:rPr>
        <w:t>ре-апреле 2022 года – 106,2 процента.</w:t>
      </w:r>
    </w:p>
    <w:p w:rsidR="00F12A10" w:rsidRPr="003B393C" w:rsidRDefault="00F12A10" w:rsidP="00F12A10">
      <w:pPr>
        <w:jc w:val="center"/>
        <w:rPr>
          <w:rFonts w:ascii="Arial" w:hAnsi="Arial" w:cs="Arial"/>
          <w:b/>
          <w:sz w:val="20"/>
        </w:rPr>
      </w:pPr>
    </w:p>
    <w:p w:rsidR="00F12A10" w:rsidRPr="00F12A10" w:rsidRDefault="00F12A10" w:rsidP="00F12A10">
      <w:pPr>
        <w:widowControl w:val="0"/>
        <w:ind w:right="-1"/>
        <w:jc w:val="center"/>
        <w:rPr>
          <w:rFonts w:ascii="Arial" w:hAnsi="Arial" w:cs="Arial"/>
          <w:b/>
          <w:bCs/>
          <w:sz w:val="28"/>
          <w:szCs w:val="28"/>
          <w:lang w:val="en-US"/>
        </w:rPr>
      </w:pPr>
      <w:r w:rsidRPr="00F12A10">
        <w:rPr>
          <w:rFonts w:ascii="Arial" w:hAnsi="Arial" w:cs="Arial"/>
          <w:b/>
          <w:bCs/>
          <w:sz w:val="28"/>
          <w:szCs w:val="28"/>
        </w:rPr>
        <w:t>Индекс промышленного производства</w:t>
      </w:r>
    </w:p>
    <w:p w:rsidR="00F12A10" w:rsidRPr="003B393C" w:rsidRDefault="00F12A10" w:rsidP="00F12A10">
      <w:pPr>
        <w:widowControl w:val="0"/>
        <w:ind w:right="-1"/>
        <w:jc w:val="center"/>
        <w:rPr>
          <w:rFonts w:ascii="Arial" w:hAnsi="Arial" w:cs="Arial"/>
          <w:bCs/>
          <w:caps/>
          <w:sz w:val="10"/>
          <w:szCs w:val="10"/>
          <w:vertAlign w:val="superscript"/>
          <w:lang w:val="en-US"/>
        </w:rPr>
      </w:pPr>
    </w:p>
    <w:p w:rsidR="00F12A10" w:rsidRPr="00F12A10" w:rsidRDefault="00F12A10" w:rsidP="00F12A10">
      <w:pPr>
        <w:widowControl w:val="0"/>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F12A10" w:rsidRPr="00F12A10" w:rsidTr="005273F5">
        <w:trPr>
          <w:trHeight w:val="150"/>
          <w:jc w:val="center"/>
        </w:trPr>
        <w:tc>
          <w:tcPr>
            <w:tcW w:w="1472" w:type="pct"/>
            <w:vMerge w:val="restart"/>
            <w:tcBorders>
              <w:top w:val="single" w:sz="4" w:space="0" w:color="auto"/>
              <w:left w:val="single" w:sz="4" w:space="0" w:color="auto"/>
              <w:right w:val="single" w:sz="4" w:space="0" w:color="auto"/>
            </w:tcBorders>
          </w:tcPr>
          <w:p w:rsidR="00F12A10" w:rsidRPr="00F12A10" w:rsidRDefault="00F12A10" w:rsidP="00F12A10">
            <w:pPr>
              <w:widowControl w:val="0"/>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F12A10" w:rsidRPr="00F12A10" w:rsidRDefault="00F12A10" w:rsidP="00F12A10">
            <w:pPr>
              <w:widowControl w:val="0"/>
              <w:ind w:right="-1"/>
              <w:jc w:val="center"/>
              <w:rPr>
                <w:szCs w:val="24"/>
              </w:rPr>
            </w:pPr>
            <w:r w:rsidRPr="00F12A10">
              <w:rPr>
                <w:szCs w:val="24"/>
              </w:rPr>
              <w:t>В % к</w:t>
            </w:r>
          </w:p>
        </w:tc>
      </w:tr>
      <w:tr w:rsidR="00F12A10" w:rsidRPr="00F12A10" w:rsidTr="005273F5">
        <w:trPr>
          <w:trHeight w:val="155"/>
          <w:jc w:val="center"/>
        </w:trPr>
        <w:tc>
          <w:tcPr>
            <w:tcW w:w="1472" w:type="pct"/>
            <w:vMerge/>
            <w:tcBorders>
              <w:left w:val="single" w:sz="4" w:space="0" w:color="auto"/>
              <w:bottom w:val="single" w:sz="4" w:space="0" w:color="auto"/>
            </w:tcBorders>
          </w:tcPr>
          <w:p w:rsidR="00F12A10" w:rsidRPr="00F12A10" w:rsidRDefault="00F12A10" w:rsidP="00F12A10">
            <w:pPr>
              <w:widowControl w:val="0"/>
              <w:ind w:right="-1"/>
              <w:jc w:val="center"/>
              <w:rPr>
                <w:i/>
                <w:sz w:val="16"/>
                <w:szCs w:val="16"/>
              </w:rPr>
            </w:pPr>
          </w:p>
        </w:tc>
        <w:tc>
          <w:tcPr>
            <w:tcW w:w="1764" w:type="pct"/>
            <w:tcBorders>
              <w:bottom w:val="single" w:sz="4" w:space="0" w:color="auto"/>
            </w:tcBorders>
            <w:vAlign w:val="center"/>
          </w:tcPr>
          <w:p w:rsidR="00F12A10" w:rsidRPr="00F12A10" w:rsidRDefault="00F12A10" w:rsidP="00F12A10">
            <w:pPr>
              <w:widowControl w:val="0"/>
              <w:ind w:right="-1"/>
              <w:jc w:val="center"/>
              <w:rPr>
                <w:szCs w:val="24"/>
              </w:rPr>
            </w:pPr>
            <w:r w:rsidRPr="00F12A10">
              <w:rPr>
                <w:szCs w:val="24"/>
              </w:rPr>
              <w:t xml:space="preserve">соответствующему периоду </w:t>
            </w:r>
            <w:r w:rsidRPr="00F12A10">
              <w:rPr>
                <w:szCs w:val="24"/>
              </w:rPr>
              <w:br/>
              <w:t>предыдущего года</w:t>
            </w:r>
          </w:p>
        </w:tc>
        <w:tc>
          <w:tcPr>
            <w:tcW w:w="1764" w:type="pct"/>
            <w:tcBorders>
              <w:bottom w:val="single" w:sz="4" w:space="0" w:color="auto"/>
              <w:right w:val="single" w:sz="4" w:space="0" w:color="auto"/>
            </w:tcBorders>
            <w:vAlign w:val="center"/>
          </w:tcPr>
          <w:p w:rsidR="00F12A10" w:rsidRPr="00F12A10" w:rsidRDefault="00F12A10" w:rsidP="00F12A10">
            <w:pPr>
              <w:widowControl w:val="0"/>
              <w:ind w:right="-1"/>
              <w:jc w:val="center"/>
              <w:rPr>
                <w:szCs w:val="24"/>
              </w:rPr>
            </w:pPr>
            <w:r w:rsidRPr="00F12A10">
              <w:rPr>
                <w:szCs w:val="24"/>
              </w:rPr>
              <w:t xml:space="preserve">предыдущему </w:t>
            </w:r>
            <w:r w:rsidRPr="00F12A10">
              <w:rPr>
                <w:szCs w:val="24"/>
              </w:rPr>
              <w:br/>
              <w:t>периоду</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
                <w:bCs/>
                <w:szCs w:val="24"/>
              </w:rPr>
            </w:pPr>
            <w:r w:rsidRPr="00F12A10">
              <w:rPr>
                <w:b/>
                <w:bCs/>
                <w:szCs w:val="24"/>
              </w:rPr>
              <w:t>2021 год</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
                <w:bCs/>
                <w:szCs w:val="24"/>
              </w:rPr>
            </w:pPr>
            <w:r w:rsidRPr="00F12A10">
              <w:rPr>
                <w:bCs/>
                <w:szCs w:val="24"/>
              </w:rPr>
              <w:t>январь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lang w:val="en-US"/>
              </w:rPr>
              <w:t>97</w:t>
            </w:r>
            <w:r w:rsidRPr="00F12A10">
              <w:rPr>
                <w:szCs w:val="24"/>
              </w:rPr>
              <w:t>,8</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88,2</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февраль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93,7</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96,7</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март</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97,6</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108,7</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
                <w:bCs/>
                <w:szCs w:val="24"/>
              </w:rPr>
            </w:pPr>
            <w:r w:rsidRPr="00F12A10">
              <w:rPr>
                <w:b/>
                <w:bCs/>
                <w:szCs w:val="24"/>
                <w:lang w:val="en-US"/>
              </w:rPr>
              <w:t>I</w:t>
            </w:r>
            <w:r w:rsidRPr="00F12A10">
              <w:rPr>
                <w:b/>
                <w:bCs/>
                <w:szCs w:val="24"/>
              </w:rPr>
              <w:t xml:space="preserve"> квартал</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96,4</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95,6</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
                <w:bCs/>
                <w:szCs w:val="24"/>
                <w:lang w:val="en-US"/>
              </w:rPr>
            </w:pPr>
            <w:r w:rsidRPr="00F12A10">
              <w:rPr>
                <w:bCs/>
                <w:szCs w:val="24"/>
              </w:rPr>
              <w:t>апрель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104,2</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98,7</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
                <w:bCs/>
                <w:szCs w:val="24"/>
              </w:rPr>
              <w:t>январь-апрель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98,3</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май</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109,0</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96,2</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июнь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bCs/>
                <w:szCs w:val="24"/>
              </w:rPr>
              <w:t>110,4</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107,5</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
                <w:bCs/>
                <w:szCs w:val="24"/>
                <w:lang w:val="en-US"/>
              </w:rPr>
              <w:t>II</w:t>
            </w:r>
            <w:r w:rsidRPr="00F12A10">
              <w:rPr>
                <w:b/>
                <w:bCs/>
                <w:szCs w:val="24"/>
              </w:rPr>
              <w:t xml:space="preserve"> квартал</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107,3</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103,0</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
                <w:bCs/>
                <w:szCs w:val="24"/>
              </w:rPr>
              <w:t>январь-июнь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101,9</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июль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105,3</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103,6</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август</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105,9</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100,6</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сентябрь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110,9</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103,7</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
                <w:bCs/>
                <w:szCs w:val="24"/>
                <w:lang w:val="en-US"/>
              </w:rPr>
              <w:t>III</w:t>
            </w:r>
            <w:r w:rsidRPr="00F12A10">
              <w:rPr>
                <w:b/>
                <w:bCs/>
                <w:szCs w:val="24"/>
              </w:rPr>
              <w:t xml:space="preserve"> квартал</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106,0</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108,1</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
                <w:bCs/>
                <w:szCs w:val="24"/>
              </w:rPr>
              <w:t>январь-сентябрь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103,7</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октябрь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99,2</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88,2</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ноябрь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98,1</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99,9</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декабрь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108,0</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122,2</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
                <w:bCs/>
                <w:szCs w:val="24"/>
              </w:rPr>
            </w:pPr>
            <w:r w:rsidRPr="00F12A10">
              <w:rPr>
                <w:b/>
                <w:bCs/>
                <w:szCs w:val="24"/>
              </w:rPr>
              <w:t>IV квартал</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101,9</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97,0</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
                <w:bCs/>
                <w:szCs w:val="24"/>
              </w:rPr>
            </w:pPr>
            <w:r w:rsidRPr="00F12A10">
              <w:rPr>
                <w:b/>
                <w:bCs/>
                <w:szCs w:val="24"/>
              </w:rPr>
              <w:t>январь-декабрь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103,3</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
                <w:bCs/>
                <w:szCs w:val="24"/>
              </w:rPr>
            </w:pPr>
            <w:r w:rsidRPr="00F12A10">
              <w:rPr>
                <w:b/>
                <w:bCs/>
                <w:szCs w:val="24"/>
              </w:rPr>
              <w:t>2022 год</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
                <w:bCs/>
                <w:szCs w:val="24"/>
              </w:rPr>
            </w:pPr>
            <w:r w:rsidRPr="00F12A10">
              <w:rPr>
                <w:bCs/>
                <w:szCs w:val="24"/>
              </w:rPr>
              <w:t>январь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lang w:val="en-US"/>
              </w:rPr>
            </w:pPr>
            <w:r w:rsidRPr="00F12A10">
              <w:rPr>
                <w:szCs w:val="24"/>
                <w:lang w:val="en-US"/>
              </w:rPr>
              <w:t>107</w:t>
            </w:r>
            <w:r w:rsidRPr="00F12A10">
              <w:rPr>
                <w:szCs w:val="24"/>
              </w:rPr>
              <w:t>,</w:t>
            </w:r>
            <w:r w:rsidRPr="00F12A10">
              <w:rPr>
                <w:szCs w:val="24"/>
                <w:lang w:val="en-US"/>
              </w:rPr>
              <w:t>0</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86,0</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февраль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109,9</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99,3</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март</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99,6</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98,3</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
                <w:bCs/>
                <w:szCs w:val="24"/>
              </w:rPr>
            </w:pPr>
            <w:r w:rsidRPr="00F12A10">
              <w:rPr>
                <w:b/>
                <w:bCs/>
                <w:szCs w:val="24"/>
                <w:lang w:val="en-US"/>
              </w:rPr>
              <w:t>I</w:t>
            </w:r>
            <w:r w:rsidRPr="00F12A10">
              <w:rPr>
                <w:b/>
                <w:bCs/>
                <w:szCs w:val="24"/>
              </w:rPr>
              <w:t xml:space="preserve"> квартал</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105,3</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95,9</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Cs/>
                <w:szCs w:val="24"/>
              </w:rPr>
            </w:pPr>
            <w:r w:rsidRPr="00F12A10">
              <w:rPr>
                <w:bCs/>
                <w:szCs w:val="24"/>
              </w:rPr>
              <w:t>апрель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108,7</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107,9</w:t>
            </w:r>
          </w:p>
        </w:tc>
      </w:tr>
      <w:tr w:rsidR="00F12A10" w:rsidRPr="00F12A10" w:rsidTr="005273F5">
        <w:trPr>
          <w:jc w:val="center"/>
        </w:trPr>
        <w:tc>
          <w:tcPr>
            <w:tcW w:w="1472" w:type="pct"/>
            <w:tcBorders>
              <w:top w:val="nil"/>
              <w:left w:val="nil"/>
              <w:bottom w:val="nil"/>
              <w:right w:val="nil"/>
            </w:tcBorders>
            <w:vAlign w:val="bottom"/>
          </w:tcPr>
          <w:p w:rsidR="00F12A10" w:rsidRPr="00F12A10" w:rsidRDefault="00F12A10" w:rsidP="00F12A10">
            <w:pPr>
              <w:widowControl w:val="0"/>
              <w:ind w:right="-1"/>
              <w:rPr>
                <w:b/>
                <w:bCs/>
                <w:szCs w:val="24"/>
              </w:rPr>
            </w:pPr>
            <w:r w:rsidRPr="00F12A10">
              <w:rPr>
                <w:b/>
                <w:bCs/>
                <w:szCs w:val="24"/>
              </w:rPr>
              <w:t>январь-апрель</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106,2</w:t>
            </w:r>
          </w:p>
        </w:tc>
        <w:tc>
          <w:tcPr>
            <w:tcW w:w="1764" w:type="pct"/>
            <w:tcBorders>
              <w:top w:val="nil"/>
              <w:left w:val="nil"/>
              <w:bottom w:val="nil"/>
              <w:right w:val="nil"/>
            </w:tcBorders>
            <w:vAlign w:val="bottom"/>
          </w:tcPr>
          <w:p w:rsidR="00F12A10" w:rsidRPr="00F12A10" w:rsidRDefault="00F12A10" w:rsidP="00F12A10">
            <w:pPr>
              <w:widowControl w:val="0"/>
              <w:tabs>
                <w:tab w:val="decimal" w:pos="398"/>
              </w:tabs>
              <w:ind w:right="-1"/>
              <w:jc w:val="center"/>
              <w:rPr>
                <w:szCs w:val="24"/>
              </w:rPr>
            </w:pPr>
            <w:r w:rsidRPr="00F12A10">
              <w:rPr>
                <w:szCs w:val="24"/>
              </w:rPr>
              <w:t>-</w:t>
            </w:r>
          </w:p>
        </w:tc>
      </w:tr>
      <w:tr w:rsidR="00F12A10" w:rsidRPr="00F12A10" w:rsidTr="005273F5">
        <w:trPr>
          <w:jc w:val="center"/>
        </w:trPr>
        <w:tc>
          <w:tcPr>
            <w:tcW w:w="5000" w:type="pct"/>
            <w:gridSpan w:val="3"/>
            <w:tcBorders>
              <w:top w:val="nil"/>
              <w:left w:val="nil"/>
              <w:bottom w:val="nil"/>
              <w:right w:val="nil"/>
            </w:tcBorders>
          </w:tcPr>
          <w:p w:rsidR="00F12A10" w:rsidRPr="003B393C" w:rsidRDefault="00F12A10" w:rsidP="00F12A10">
            <w:pPr>
              <w:widowControl w:val="0"/>
              <w:tabs>
                <w:tab w:val="decimal" w:pos="398"/>
              </w:tabs>
              <w:ind w:right="-1"/>
              <w:jc w:val="both"/>
              <w:rPr>
                <w:sz w:val="16"/>
                <w:szCs w:val="16"/>
                <w:vertAlign w:val="superscript"/>
              </w:rPr>
            </w:pPr>
          </w:p>
          <w:p w:rsidR="00F12A10" w:rsidRPr="00F12A10" w:rsidRDefault="00F12A10" w:rsidP="00F12A10">
            <w:pPr>
              <w:widowControl w:val="0"/>
              <w:tabs>
                <w:tab w:val="decimal" w:pos="398"/>
              </w:tabs>
              <w:jc w:val="both"/>
              <w:rPr>
                <w:iCs/>
                <w:szCs w:val="24"/>
              </w:rPr>
            </w:pPr>
            <w:r w:rsidRPr="00F12A10">
              <w:rPr>
                <w:szCs w:val="24"/>
                <w:vertAlign w:val="superscript"/>
              </w:rPr>
              <w:t>1)</w:t>
            </w:r>
            <w:r w:rsidRPr="00F12A10">
              <w:rPr>
                <w:szCs w:val="24"/>
              </w:rPr>
              <w:t xml:space="preserve"> </w:t>
            </w:r>
            <w:r w:rsidRPr="00F12A10">
              <w:rPr>
                <w:color w:val="000000"/>
                <w:szCs w:val="24"/>
              </w:rPr>
              <w:t>Индекс промышленного производства исчисляется по видам деятельности: «Добыча п</w:t>
            </w:r>
            <w:r w:rsidRPr="00F12A10">
              <w:rPr>
                <w:color w:val="000000"/>
                <w:szCs w:val="24"/>
              </w:rPr>
              <w:t>о</w:t>
            </w:r>
            <w:r w:rsidRPr="00F12A10">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F12A10">
              <w:rPr>
                <w:color w:val="000000"/>
                <w:szCs w:val="24"/>
              </w:rPr>
              <w:t>о</w:t>
            </w:r>
            <w:r w:rsidRPr="00F12A10">
              <w:rPr>
                <w:color w:val="000000"/>
                <w:szCs w:val="24"/>
              </w:rPr>
              <w:t>ответствии с Официальной статистической методологией исчисления индекса промы</w:t>
            </w:r>
            <w:r w:rsidRPr="00F12A10">
              <w:rPr>
                <w:color w:val="000000"/>
                <w:szCs w:val="24"/>
              </w:rPr>
              <w:t>ш</w:t>
            </w:r>
            <w:r w:rsidRPr="00F12A10">
              <w:rPr>
                <w:color w:val="000000"/>
                <w:szCs w:val="24"/>
              </w:rPr>
              <w:t>ленного производства (приказ Росстата от 16.01.2021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w:t>
            </w:r>
          </w:p>
        </w:tc>
      </w:tr>
    </w:tbl>
    <w:p w:rsidR="00F12A10" w:rsidRPr="00F12A10" w:rsidRDefault="00F12A10" w:rsidP="00F12A10">
      <w:pPr>
        <w:jc w:val="center"/>
        <w:rPr>
          <w:rFonts w:ascii="Arial" w:hAnsi="Arial" w:cs="Arial"/>
          <w:b/>
          <w:sz w:val="20"/>
          <w:szCs w:val="24"/>
        </w:rPr>
      </w:pPr>
      <w:r w:rsidRPr="00F12A10">
        <w:rPr>
          <w:rFonts w:ascii="Arial" w:hAnsi="Arial" w:cs="Arial"/>
          <w:b/>
          <w:sz w:val="28"/>
          <w:szCs w:val="28"/>
        </w:rPr>
        <w:br w:type="page"/>
      </w:r>
      <w:r w:rsidRPr="00F12A10">
        <w:rPr>
          <w:rFonts w:ascii="Arial" w:hAnsi="Arial" w:cs="Arial"/>
          <w:b/>
          <w:sz w:val="28"/>
          <w:szCs w:val="28"/>
        </w:rPr>
        <w:lastRenderedPageBreak/>
        <w:t>Индексы производства</w:t>
      </w:r>
      <w:r w:rsidRPr="00F12A10">
        <w:rPr>
          <w:rFonts w:ascii="Arial" w:hAnsi="Arial" w:cs="Arial"/>
          <w:b/>
          <w:sz w:val="20"/>
          <w:szCs w:val="24"/>
        </w:rPr>
        <w:t xml:space="preserve"> </w:t>
      </w:r>
    </w:p>
    <w:p w:rsidR="00F12A10" w:rsidRPr="00F12A10" w:rsidRDefault="00F12A10" w:rsidP="00F12A10">
      <w:pPr>
        <w:jc w:val="center"/>
        <w:rPr>
          <w:rFonts w:ascii="Arial" w:hAnsi="Arial" w:cs="Arial"/>
          <w:b/>
          <w:sz w:val="28"/>
          <w:szCs w:val="28"/>
        </w:rPr>
      </w:pPr>
      <w:r w:rsidRPr="00F12A10">
        <w:rPr>
          <w:rFonts w:ascii="Arial" w:hAnsi="Arial" w:cs="Arial"/>
          <w:b/>
          <w:sz w:val="28"/>
          <w:szCs w:val="28"/>
        </w:rPr>
        <w:t>по видам экономической деятельности</w:t>
      </w:r>
    </w:p>
    <w:p w:rsidR="00F12A10" w:rsidRPr="00F12A10" w:rsidRDefault="00F12A10" w:rsidP="00F12A10">
      <w:pPr>
        <w:jc w:val="center"/>
        <w:rPr>
          <w:rFonts w:ascii="Arial" w:hAnsi="Arial" w:cs="Arial"/>
          <w:b/>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18"/>
        <w:gridCol w:w="1842"/>
      </w:tblGrid>
      <w:tr w:rsidR="00F12A10" w:rsidRPr="00F12A10" w:rsidTr="00CC58B2">
        <w:trPr>
          <w:cantSplit/>
        </w:trPr>
        <w:tc>
          <w:tcPr>
            <w:tcW w:w="6521" w:type="dxa"/>
            <w:tcBorders>
              <w:top w:val="single" w:sz="4" w:space="0" w:color="auto"/>
              <w:bottom w:val="single" w:sz="4" w:space="0" w:color="auto"/>
              <w:right w:val="single" w:sz="4" w:space="0" w:color="auto"/>
            </w:tcBorders>
            <w:vAlign w:val="center"/>
          </w:tcP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F12A10" w:rsidRPr="00F12A10" w:rsidRDefault="00CB1B04" w:rsidP="00F12A10">
            <w:pPr>
              <w:jc w:val="center"/>
              <w:rPr>
                <w:rFonts w:eastAsia="Arial Unicode MS"/>
                <w:b/>
                <w:szCs w:val="24"/>
              </w:rPr>
            </w:pPr>
            <w:r>
              <w:rPr>
                <w:rFonts w:eastAsia="Arial Unicode MS"/>
                <w:b/>
                <w:szCs w:val="24"/>
              </w:rPr>
              <w:t xml:space="preserve"> </w:t>
            </w:r>
          </w:p>
        </w:tc>
        <w:tc>
          <w:tcPr>
            <w:tcW w:w="1418" w:type="dxa"/>
            <w:tcBorders>
              <w:top w:val="single" w:sz="4" w:space="0" w:color="auto"/>
              <w:left w:val="single" w:sz="4" w:space="0" w:color="auto"/>
              <w:bottom w:val="single" w:sz="4" w:space="0" w:color="auto"/>
            </w:tcBorders>
            <w:vAlign w:val="center"/>
          </w:tcPr>
          <w:p w:rsidR="00F12A10" w:rsidRPr="00F12A10" w:rsidRDefault="00F12A10" w:rsidP="00F12A10">
            <w:pPr>
              <w:jc w:val="center"/>
              <w:rPr>
                <w:iCs/>
                <w:spacing w:val="-4"/>
                <w:szCs w:val="24"/>
              </w:rPr>
            </w:pPr>
            <w:r w:rsidRPr="00F12A10">
              <w:rPr>
                <w:iCs/>
                <w:spacing w:val="-4"/>
                <w:szCs w:val="24"/>
              </w:rPr>
              <w:t>Апрель</w:t>
            </w:r>
          </w:p>
          <w:p w:rsidR="00F12A10" w:rsidRPr="00F12A10" w:rsidRDefault="00F12A10" w:rsidP="00F12A10">
            <w:pPr>
              <w:jc w:val="center"/>
              <w:rPr>
                <w:spacing w:val="-4"/>
                <w:szCs w:val="24"/>
              </w:rPr>
            </w:pPr>
            <w:r w:rsidRPr="00F12A10">
              <w:rPr>
                <w:iCs/>
                <w:spacing w:val="-4"/>
                <w:szCs w:val="24"/>
              </w:rPr>
              <w:t xml:space="preserve">2022 г. </w:t>
            </w:r>
            <w:r w:rsidRPr="00F12A10">
              <w:rPr>
                <w:iCs/>
                <w:spacing w:val="-4"/>
                <w:szCs w:val="24"/>
              </w:rPr>
              <w:br/>
              <w:t>в % к</w:t>
            </w:r>
            <w:r w:rsidRPr="00F12A10">
              <w:rPr>
                <w:iCs/>
                <w:spacing w:val="-4"/>
                <w:szCs w:val="24"/>
              </w:rPr>
              <w:br/>
            </w:r>
            <w:r w:rsidRPr="00F12A10">
              <w:rPr>
                <w:spacing w:val="-4"/>
                <w:szCs w:val="24"/>
              </w:rPr>
              <w:t>апрелю</w:t>
            </w:r>
          </w:p>
          <w:p w:rsidR="00F12A10" w:rsidRPr="00F12A10" w:rsidRDefault="00F12A10" w:rsidP="00F12A10">
            <w:pPr>
              <w:jc w:val="center"/>
              <w:rPr>
                <w:iCs/>
                <w:spacing w:val="-4"/>
                <w:szCs w:val="24"/>
              </w:rPr>
            </w:pPr>
            <w:r w:rsidRPr="00F12A10">
              <w:rPr>
                <w:spacing w:val="-4"/>
                <w:szCs w:val="24"/>
              </w:rPr>
              <w:t>2021 г.</w:t>
            </w:r>
          </w:p>
        </w:tc>
        <w:tc>
          <w:tcPr>
            <w:tcW w:w="1842" w:type="dxa"/>
            <w:tcBorders>
              <w:top w:val="single" w:sz="4" w:space="0" w:color="auto"/>
              <w:bottom w:val="single" w:sz="4" w:space="0" w:color="auto"/>
            </w:tcBorders>
            <w:vAlign w:val="center"/>
          </w:tcPr>
          <w:p w:rsidR="00F12A10" w:rsidRPr="00F12A10" w:rsidRDefault="00F12A10" w:rsidP="00F12A10">
            <w:pPr>
              <w:ind w:left="-108" w:right="-108"/>
              <w:jc w:val="center"/>
              <w:rPr>
                <w:iCs/>
                <w:spacing w:val="-4"/>
                <w:szCs w:val="24"/>
              </w:rPr>
            </w:pPr>
            <w:r w:rsidRPr="00F12A10">
              <w:rPr>
                <w:iCs/>
                <w:spacing w:val="-4"/>
                <w:szCs w:val="24"/>
              </w:rPr>
              <w:t xml:space="preserve">Январь-апрель </w:t>
            </w:r>
            <w:r w:rsidRPr="00F12A10">
              <w:rPr>
                <w:iCs/>
                <w:spacing w:val="-4"/>
                <w:szCs w:val="24"/>
              </w:rPr>
              <w:br/>
              <w:t xml:space="preserve">2022 г. </w:t>
            </w:r>
          </w:p>
          <w:p w:rsidR="00F12A10" w:rsidRPr="00F12A10" w:rsidRDefault="00F12A10" w:rsidP="00F12A10">
            <w:pPr>
              <w:ind w:left="-108" w:right="-108"/>
              <w:jc w:val="center"/>
              <w:rPr>
                <w:iCs/>
                <w:spacing w:val="-4"/>
                <w:szCs w:val="24"/>
              </w:rPr>
            </w:pPr>
            <w:r w:rsidRPr="00F12A10">
              <w:rPr>
                <w:iCs/>
                <w:spacing w:val="-4"/>
                <w:szCs w:val="24"/>
              </w:rPr>
              <w:t xml:space="preserve">в % к </w:t>
            </w:r>
            <w:r w:rsidRPr="00F12A10">
              <w:rPr>
                <w:iCs/>
                <w:spacing w:val="-4"/>
                <w:szCs w:val="24"/>
              </w:rPr>
              <w:br/>
              <w:t>январю-апрелю</w:t>
            </w:r>
            <w:r w:rsidRPr="00F12A10">
              <w:rPr>
                <w:iCs/>
                <w:spacing w:val="-4"/>
                <w:szCs w:val="24"/>
              </w:rPr>
              <w:br/>
              <w:t>2021 г.</w:t>
            </w:r>
          </w:p>
        </w:tc>
      </w:tr>
      <w:tr w:rsidR="00F12A10" w:rsidRPr="00F12A10" w:rsidTr="00CC58B2">
        <w:tc>
          <w:tcPr>
            <w:tcW w:w="6521" w:type="dxa"/>
            <w:tcBorders>
              <w:top w:val="nil"/>
              <w:left w:val="nil"/>
              <w:bottom w:val="nil"/>
              <w:right w:val="nil"/>
            </w:tcBorders>
          </w:tcPr>
          <w:p w:rsidR="00F12A10" w:rsidRPr="00F12A10" w:rsidRDefault="00F12A10" w:rsidP="00F12A10">
            <w:pPr>
              <w:ind w:left="176"/>
              <w:rPr>
                <w:rFonts w:eastAsia="Arial Unicode MS"/>
                <w:b/>
                <w:szCs w:val="24"/>
              </w:rPr>
            </w:pPr>
            <w:r w:rsidRPr="00F12A10">
              <w:rPr>
                <w:b/>
                <w:szCs w:val="24"/>
              </w:rPr>
              <w:t>Добыча полезных ископаемых</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84,4</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84,3</w:t>
            </w:r>
          </w:p>
        </w:tc>
      </w:tr>
      <w:tr w:rsidR="00F12A10" w:rsidRPr="00F12A10" w:rsidTr="00CC58B2">
        <w:tc>
          <w:tcPr>
            <w:tcW w:w="6521" w:type="dxa"/>
            <w:tcBorders>
              <w:top w:val="nil"/>
              <w:left w:val="nil"/>
              <w:bottom w:val="nil"/>
              <w:right w:val="nil"/>
            </w:tcBorders>
          </w:tcPr>
          <w:p w:rsidR="00F12A10" w:rsidRPr="00F12A10" w:rsidRDefault="00F12A10" w:rsidP="00F12A10">
            <w:pPr>
              <w:ind w:left="176"/>
              <w:rPr>
                <w:b/>
                <w:szCs w:val="24"/>
              </w:rPr>
            </w:pPr>
            <w:r w:rsidRPr="00F12A10">
              <w:rPr>
                <w:b/>
                <w:szCs w:val="24"/>
              </w:rPr>
              <w:t>Обрабатывающие производства</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109,9</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106,8</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601"/>
              <w:rPr>
                <w:szCs w:val="24"/>
              </w:rPr>
            </w:pPr>
            <w:r w:rsidRPr="00F12A10">
              <w:rPr>
                <w:szCs w:val="24"/>
              </w:rPr>
              <w:t>из них:</w:t>
            </w:r>
          </w:p>
        </w:tc>
        <w:tc>
          <w:tcPr>
            <w:tcW w:w="1418" w:type="dxa"/>
            <w:tcBorders>
              <w:top w:val="nil"/>
              <w:left w:val="nil"/>
              <w:bottom w:val="nil"/>
              <w:right w:val="nil"/>
            </w:tcBorders>
            <w:vAlign w:val="bottom"/>
          </w:tcPr>
          <w:p w:rsidR="00F12A10" w:rsidRPr="00F12A10" w:rsidRDefault="00F12A10" w:rsidP="00F12A10">
            <w:pPr>
              <w:tabs>
                <w:tab w:val="decimal" w:pos="743"/>
              </w:tabs>
              <w:spacing w:line="228" w:lineRule="auto"/>
              <w:rPr>
                <w:szCs w:val="24"/>
              </w:rPr>
            </w:pP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производство пищевых продуктов</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99,5</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103,7</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производство напитков</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108,7</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105,1</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производство текстильных изделий</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74,6</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77,7</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производство одежды</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107,3</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102,0</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производство кожи и изделий из кожи</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108,3</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92,7</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 xml:space="preserve">обработка древесины и производство изделий </w:t>
            </w:r>
            <w:r w:rsidRPr="00F12A10">
              <w:rPr>
                <w:szCs w:val="24"/>
              </w:rPr>
              <w:br/>
              <w:t xml:space="preserve">из дерева и пробки, кроме мебели, производство </w:t>
            </w:r>
            <w:r w:rsidRPr="00F12A10">
              <w:rPr>
                <w:szCs w:val="24"/>
              </w:rPr>
              <w:br/>
              <w:t>изделий из соломки и материалов для плетения</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120,3</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121,0</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производство бумаги и бумажных изделий</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107,6</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101,7</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 xml:space="preserve">деятельность полиграфическая </w:t>
            </w:r>
            <w:r w:rsidRPr="00F12A10">
              <w:rPr>
                <w:szCs w:val="24"/>
              </w:rPr>
              <w:br/>
              <w:t>и копирование носителей информации</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155,2</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131,3</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pacing w:val="-4"/>
                <w:szCs w:val="24"/>
              </w:rPr>
            </w:pPr>
            <w:r w:rsidRPr="00F12A10">
              <w:rPr>
                <w:spacing w:val="-4"/>
                <w:szCs w:val="24"/>
              </w:rPr>
              <w:t xml:space="preserve">производство кокса и нефтепродуктов </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115,0</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108,8</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 xml:space="preserve">производство химических веществ </w:t>
            </w:r>
            <w:r w:rsidRPr="00F12A10">
              <w:rPr>
                <w:szCs w:val="24"/>
              </w:rPr>
              <w:br/>
              <w:t>и химических продуктов</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101,2</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103,8</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 xml:space="preserve">производство лекарственных средств и </w:t>
            </w:r>
            <w:r w:rsidRPr="00F12A10">
              <w:rPr>
                <w:szCs w:val="24"/>
              </w:rPr>
              <w:br/>
              <w:t>материалов, применяемых в медицинских целях</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в 2,1 р.</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98,5</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производство резиновых и пластмассовых изделий</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100,4</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100,4</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 xml:space="preserve">производство прочей неметаллической </w:t>
            </w:r>
            <w:r w:rsidRPr="00F12A10">
              <w:rPr>
                <w:szCs w:val="24"/>
              </w:rPr>
              <w:br/>
              <w:t>минеральной продукции</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112,8</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115,2</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производство металлургическое</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150,4</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148,2</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 xml:space="preserve">производство готовых металлических изделий, </w:t>
            </w:r>
            <w:r w:rsidRPr="00F12A10">
              <w:rPr>
                <w:szCs w:val="24"/>
              </w:rPr>
              <w:br/>
              <w:t>кроме машин и оборудования</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101,6</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98,5</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 xml:space="preserve">производство компьютеров, электронных </w:t>
            </w:r>
            <w:r w:rsidRPr="00F12A10">
              <w:rPr>
                <w:szCs w:val="24"/>
              </w:rPr>
              <w:br/>
              <w:t>и оптических изделий</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99,9</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108,0</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производство электрического оборудования</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в 3,2 р.</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в 2,2 р.</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 xml:space="preserve">производство машин и оборудования, </w:t>
            </w:r>
            <w:r w:rsidRPr="00F12A10">
              <w:rPr>
                <w:szCs w:val="24"/>
              </w:rPr>
              <w:br/>
              <w:t>не включенных в другие группировки</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85,7</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89,2</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ight="-108"/>
              <w:rPr>
                <w:szCs w:val="24"/>
              </w:rPr>
            </w:pPr>
            <w:r w:rsidRPr="00F12A10">
              <w:rPr>
                <w:szCs w:val="24"/>
              </w:rPr>
              <w:t xml:space="preserve">производство автотранспортных средств, </w:t>
            </w:r>
            <w:r w:rsidRPr="00F12A10">
              <w:rPr>
                <w:szCs w:val="24"/>
              </w:rPr>
              <w:br/>
              <w:t>прицепов и полуприцепов</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79,3</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96,1</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 xml:space="preserve">производство прочих транспортных средств </w:t>
            </w:r>
            <w:r w:rsidRPr="00F12A10">
              <w:rPr>
                <w:szCs w:val="24"/>
              </w:rPr>
              <w:br/>
              <w:t>и оборудования</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110,2</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92,3</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производство мебели</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98,0</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94,6</w:t>
            </w:r>
          </w:p>
        </w:tc>
      </w:tr>
      <w:tr w:rsidR="00F12A10" w:rsidRPr="00F12A10" w:rsidTr="00CC58B2">
        <w:tc>
          <w:tcPr>
            <w:tcW w:w="6521" w:type="dxa"/>
            <w:tcBorders>
              <w:top w:val="nil"/>
              <w:left w:val="nil"/>
              <w:bottom w:val="nil"/>
              <w:right w:val="nil"/>
            </w:tcBorders>
            <w:vAlign w:val="center"/>
          </w:tcPr>
          <w:p w:rsidR="00F12A10" w:rsidRPr="00F12A10" w:rsidRDefault="00F12A10" w:rsidP="00F12A10">
            <w:pPr>
              <w:ind w:left="318"/>
              <w:rPr>
                <w:szCs w:val="24"/>
              </w:rPr>
            </w:pPr>
            <w:r w:rsidRPr="00F12A10">
              <w:rPr>
                <w:szCs w:val="24"/>
              </w:rPr>
              <w:t>производство прочих готовых изделий</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85,7</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96,3</w:t>
            </w:r>
          </w:p>
        </w:tc>
      </w:tr>
      <w:tr w:rsidR="00F12A10" w:rsidRPr="00F12A10" w:rsidTr="00CC58B2">
        <w:tc>
          <w:tcPr>
            <w:tcW w:w="6521" w:type="dxa"/>
            <w:tcBorders>
              <w:top w:val="nil"/>
              <w:left w:val="nil"/>
              <w:bottom w:val="nil"/>
              <w:right w:val="nil"/>
            </w:tcBorders>
          </w:tcPr>
          <w:p w:rsidR="00F12A10" w:rsidRPr="00F12A10" w:rsidRDefault="00F12A10" w:rsidP="00F12A10">
            <w:pPr>
              <w:ind w:left="318"/>
              <w:rPr>
                <w:b/>
                <w:szCs w:val="24"/>
              </w:rPr>
            </w:pPr>
            <w:r w:rsidRPr="00F12A10">
              <w:rPr>
                <w:szCs w:val="24"/>
              </w:rPr>
              <w:t>ремонт и монтаж машин и оборудования</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89,3</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97,1</w:t>
            </w:r>
          </w:p>
        </w:tc>
      </w:tr>
      <w:tr w:rsidR="00F12A10" w:rsidRPr="00F12A10" w:rsidTr="00CC58B2">
        <w:tc>
          <w:tcPr>
            <w:tcW w:w="6521" w:type="dxa"/>
            <w:tcBorders>
              <w:top w:val="nil"/>
              <w:left w:val="nil"/>
              <w:bottom w:val="nil"/>
              <w:right w:val="nil"/>
            </w:tcBorders>
          </w:tcPr>
          <w:p w:rsidR="00F12A10" w:rsidRPr="00F12A10" w:rsidRDefault="00F12A10" w:rsidP="00F12A10">
            <w:pPr>
              <w:ind w:left="176"/>
              <w:rPr>
                <w:b/>
                <w:szCs w:val="24"/>
              </w:rPr>
            </w:pPr>
            <w:r w:rsidRPr="00F12A10">
              <w:rPr>
                <w:b/>
                <w:szCs w:val="24"/>
              </w:rPr>
              <w:t xml:space="preserve">Обеспечение электрической энергией, газом и паром; </w:t>
            </w:r>
            <w:r w:rsidRPr="00F12A10">
              <w:rPr>
                <w:b/>
                <w:szCs w:val="24"/>
              </w:rPr>
              <w:br/>
              <w:t>кондиционирование воздуха</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95,8</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100,8</w:t>
            </w:r>
          </w:p>
        </w:tc>
      </w:tr>
      <w:tr w:rsidR="00F12A10" w:rsidRPr="00F12A10" w:rsidTr="00CC58B2">
        <w:tc>
          <w:tcPr>
            <w:tcW w:w="6521" w:type="dxa"/>
            <w:tcBorders>
              <w:top w:val="nil"/>
              <w:left w:val="nil"/>
              <w:bottom w:val="nil"/>
              <w:right w:val="nil"/>
            </w:tcBorders>
          </w:tcPr>
          <w:p w:rsidR="00F12A10" w:rsidRPr="00F12A10" w:rsidRDefault="00F12A10" w:rsidP="00F12A10">
            <w:pPr>
              <w:ind w:left="176"/>
              <w:rPr>
                <w:b/>
                <w:szCs w:val="24"/>
              </w:rPr>
            </w:pPr>
            <w:r w:rsidRPr="00F12A10">
              <w:rPr>
                <w:b/>
                <w:szCs w:val="24"/>
              </w:rPr>
              <w:t xml:space="preserve">Водоснабжение; водоотведение, организация сбора </w:t>
            </w:r>
            <w:r w:rsidRPr="00F12A10">
              <w:rPr>
                <w:b/>
                <w:szCs w:val="24"/>
              </w:rPr>
              <w:br/>
              <w:t xml:space="preserve">и утилизации отходов, деятельность по ликвидации </w:t>
            </w:r>
            <w:r w:rsidRPr="00F12A10">
              <w:rPr>
                <w:b/>
                <w:szCs w:val="24"/>
              </w:rPr>
              <w:br/>
              <w:t>загрязнений</w:t>
            </w:r>
          </w:p>
        </w:tc>
        <w:tc>
          <w:tcPr>
            <w:tcW w:w="1418" w:type="dxa"/>
            <w:tcBorders>
              <w:top w:val="nil"/>
              <w:left w:val="nil"/>
              <w:bottom w:val="nil"/>
              <w:right w:val="nil"/>
            </w:tcBorders>
            <w:vAlign w:val="bottom"/>
          </w:tcPr>
          <w:p w:rsidR="00F12A10" w:rsidRPr="00F12A10" w:rsidRDefault="00F12A10" w:rsidP="00F12A10">
            <w:pPr>
              <w:tabs>
                <w:tab w:val="decimal" w:pos="743"/>
              </w:tabs>
              <w:rPr>
                <w:szCs w:val="24"/>
              </w:rPr>
            </w:pPr>
            <w:r w:rsidRPr="00F12A10">
              <w:rPr>
                <w:szCs w:val="24"/>
              </w:rPr>
              <w:t>97,4</w:t>
            </w:r>
          </w:p>
        </w:tc>
        <w:tc>
          <w:tcPr>
            <w:tcW w:w="1842" w:type="dxa"/>
            <w:tcBorders>
              <w:top w:val="nil"/>
              <w:left w:val="nil"/>
              <w:bottom w:val="nil"/>
              <w:right w:val="nil"/>
            </w:tcBorders>
            <w:vAlign w:val="bottom"/>
          </w:tcPr>
          <w:p w:rsidR="00F12A10" w:rsidRPr="00F12A10" w:rsidRDefault="00F12A10" w:rsidP="00F12A10">
            <w:pPr>
              <w:tabs>
                <w:tab w:val="decimal" w:pos="884"/>
              </w:tabs>
              <w:rPr>
                <w:szCs w:val="24"/>
              </w:rPr>
            </w:pPr>
            <w:r w:rsidRPr="00F12A10">
              <w:rPr>
                <w:szCs w:val="24"/>
              </w:rPr>
              <w:t>104,6</w:t>
            </w:r>
          </w:p>
        </w:tc>
      </w:tr>
    </w:tbl>
    <w:p w:rsidR="00F12A10" w:rsidRPr="00F12A10" w:rsidRDefault="00F12A10" w:rsidP="00F12A10">
      <w:pPr>
        <w:jc w:val="center"/>
        <w:rPr>
          <w:rFonts w:ascii="Arial" w:hAnsi="Arial" w:cs="Arial"/>
          <w:sz w:val="2"/>
          <w:szCs w:val="2"/>
        </w:rPr>
      </w:pPr>
    </w:p>
    <w:p w:rsidR="00F12A10" w:rsidRPr="00F12A10" w:rsidRDefault="00F12A10" w:rsidP="00F12A10">
      <w:pPr>
        <w:jc w:val="center"/>
        <w:rPr>
          <w:rFonts w:ascii="Arial" w:hAnsi="Arial" w:cs="Arial"/>
          <w:sz w:val="28"/>
          <w:szCs w:val="28"/>
        </w:rPr>
      </w:pPr>
      <w:r w:rsidRPr="00F12A10">
        <w:rPr>
          <w:rFonts w:ascii="Arial" w:hAnsi="Arial" w:cs="Arial"/>
          <w:b/>
          <w:spacing w:val="2"/>
          <w:sz w:val="28"/>
          <w:szCs w:val="28"/>
        </w:rPr>
        <w:br w:type="page"/>
      </w:r>
      <w:r w:rsidRPr="00F12A10">
        <w:rPr>
          <w:rFonts w:ascii="Arial" w:hAnsi="Arial" w:cs="Arial"/>
          <w:b/>
          <w:spacing w:val="2"/>
          <w:sz w:val="28"/>
          <w:szCs w:val="28"/>
        </w:rPr>
        <w:lastRenderedPageBreak/>
        <w:t xml:space="preserve">Объем отгруженных товаров собственного производства, </w:t>
      </w:r>
      <w:r w:rsidRPr="00F12A10">
        <w:rPr>
          <w:rFonts w:ascii="Arial" w:hAnsi="Arial" w:cs="Arial"/>
          <w:b/>
          <w:spacing w:val="2"/>
          <w:sz w:val="28"/>
          <w:szCs w:val="28"/>
        </w:rPr>
        <w:br/>
      </w:r>
      <w:r w:rsidRPr="00F12A10">
        <w:rPr>
          <w:rFonts w:ascii="Arial" w:hAnsi="Arial" w:cs="Arial"/>
          <w:b/>
          <w:spacing w:val="-2"/>
          <w:sz w:val="28"/>
          <w:szCs w:val="28"/>
        </w:rPr>
        <w:t>выполненных работ и услуг собственными силами</w:t>
      </w:r>
      <w:r w:rsidRPr="00F12A10">
        <w:rPr>
          <w:rFonts w:ascii="Arial" w:hAnsi="Arial" w:cs="Arial"/>
          <w:b/>
          <w:spacing w:val="-2"/>
          <w:sz w:val="28"/>
          <w:szCs w:val="28"/>
        </w:rPr>
        <w:br/>
        <w:t>по видам экономической деятельности</w:t>
      </w:r>
      <w:r w:rsidRPr="00F12A10">
        <w:rPr>
          <w:rFonts w:ascii="Arial" w:hAnsi="Arial" w:cs="Arial"/>
          <w:b/>
          <w:spacing w:val="-2"/>
          <w:sz w:val="28"/>
          <w:szCs w:val="28"/>
        </w:rPr>
        <w:br/>
      </w:r>
      <w:r w:rsidRPr="00F12A10">
        <w:rPr>
          <w:rFonts w:ascii="Arial" w:hAnsi="Arial" w:cs="Arial"/>
          <w:sz w:val="28"/>
          <w:szCs w:val="28"/>
        </w:rPr>
        <w:t>(в действующих ценах)</w:t>
      </w:r>
    </w:p>
    <w:p w:rsidR="00F12A10" w:rsidRPr="00F12A10" w:rsidRDefault="00F12A10" w:rsidP="00F12A10">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F12A10" w:rsidRPr="00F12A10" w:rsidTr="005273F5">
        <w:trPr>
          <w:cantSplit/>
          <w:jc w:val="center"/>
        </w:trPr>
        <w:tc>
          <w:tcPr>
            <w:tcW w:w="6156" w:type="dxa"/>
            <w:vMerge w:val="restart"/>
            <w:tcBorders>
              <w:top w:val="single" w:sz="4" w:space="0" w:color="auto"/>
              <w:left w:val="single" w:sz="4" w:space="0" w:color="auto"/>
              <w:right w:val="single" w:sz="4" w:space="0" w:color="auto"/>
            </w:tcBorders>
          </w:tcPr>
          <w:p w:rsidR="00F12A10" w:rsidRPr="00F12A10" w:rsidRDefault="00F12A10" w:rsidP="00F12A10">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F12A10" w:rsidRPr="00F12A10" w:rsidRDefault="00F12A10" w:rsidP="00F12A10">
            <w:pPr>
              <w:spacing w:line="228" w:lineRule="auto"/>
              <w:jc w:val="center"/>
              <w:rPr>
                <w:bCs/>
                <w:szCs w:val="24"/>
              </w:rPr>
            </w:pPr>
            <w:r w:rsidRPr="00F12A10">
              <w:rPr>
                <w:bCs/>
                <w:szCs w:val="24"/>
              </w:rPr>
              <w:t>Январь-апрель 2022 г.</w:t>
            </w:r>
          </w:p>
        </w:tc>
      </w:tr>
      <w:tr w:rsidR="00F12A10" w:rsidRPr="00F12A10" w:rsidTr="005273F5">
        <w:trPr>
          <w:cantSplit/>
          <w:jc w:val="center"/>
        </w:trPr>
        <w:tc>
          <w:tcPr>
            <w:tcW w:w="6156" w:type="dxa"/>
            <w:vMerge/>
            <w:tcBorders>
              <w:left w:val="single" w:sz="4" w:space="0" w:color="auto"/>
              <w:bottom w:val="single" w:sz="4" w:space="0" w:color="auto"/>
              <w:right w:val="single" w:sz="4" w:space="0" w:color="auto"/>
            </w:tcBorders>
          </w:tcPr>
          <w:p w:rsidR="00F12A10" w:rsidRPr="00F12A10" w:rsidRDefault="00F12A10" w:rsidP="00F12A10">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F12A10" w:rsidRPr="00F12A10" w:rsidRDefault="00F12A10" w:rsidP="00F12A10">
            <w:pPr>
              <w:spacing w:line="228" w:lineRule="auto"/>
              <w:jc w:val="center"/>
              <w:rPr>
                <w:szCs w:val="24"/>
              </w:rPr>
            </w:pPr>
            <w:r w:rsidRPr="00F12A10">
              <w:rPr>
                <w:szCs w:val="24"/>
              </w:rPr>
              <w:t>млн</w:t>
            </w:r>
          </w:p>
          <w:p w:rsidR="00F12A10" w:rsidRPr="00F12A10" w:rsidRDefault="00F12A10" w:rsidP="00F12A10">
            <w:pPr>
              <w:spacing w:line="228" w:lineRule="auto"/>
              <w:jc w:val="center"/>
              <w:rPr>
                <w:bCs/>
                <w:szCs w:val="24"/>
              </w:rPr>
            </w:pPr>
            <w:r w:rsidRPr="00F12A10">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F12A10" w:rsidRPr="00F12A10" w:rsidRDefault="00F12A10" w:rsidP="00F12A10">
            <w:pPr>
              <w:spacing w:line="228" w:lineRule="auto"/>
              <w:ind w:left="-15"/>
              <w:jc w:val="center"/>
              <w:rPr>
                <w:szCs w:val="24"/>
              </w:rPr>
            </w:pPr>
            <w:r w:rsidRPr="00F12A10">
              <w:rPr>
                <w:iCs/>
                <w:szCs w:val="24"/>
              </w:rPr>
              <w:t>в</w:t>
            </w:r>
            <w:r w:rsidRPr="00F12A10">
              <w:rPr>
                <w:szCs w:val="24"/>
              </w:rPr>
              <w:t xml:space="preserve"> % к</w:t>
            </w:r>
            <w:r w:rsidRPr="00F12A10">
              <w:rPr>
                <w:szCs w:val="24"/>
              </w:rPr>
              <w:br/>
              <w:t xml:space="preserve">январю-апрелю </w:t>
            </w:r>
          </w:p>
          <w:p w:rsidR="00F12A10" w:rsidRPr="00F12A10" w:rsidRDefault="00F12A10" w:rsidP="00F12A10">
            <w:pPr>
              <w:spacing w:line="228" w:lineRule="auto"/>
              <w:ind w:left="-15"/>
              <w:jc w:val="center"/>
              <w:rPr>
                <w:bCs/>
                <w:szCs w:val="24"/>
              </w:rPr>
            </w:pPr>
            <w:r w:rsidRPr="00F12A10">
              <w:rPr>
                <w:szCs w:val="24"/>
              </w:rPr>
              <w:t>2021 г.</w:t>
            </w:r>
          </w:p>
        </w:tc>
      </w:tr>
      <w:tr w:rsidR="00F12A10" w:rsidRPr="00F12A10" w:rsidTr="005273F5">
        <w:trPr>
          <w:cantSplit/>
          <w:trHeight w:val="146"/>
          <w:jc w:val="center"/>
        </w:trPr>
        <w:tc>
          <w:tcPr>
            <w:tcW w:w="6156" w:type="dxa"/>
            <w:tcBorders>
              <w:top w:val="single" w:sz="4" w:space="0" w:color="auto"/>
            </w:tcBorders>
            <w:vAlign w:val="center"/>
          </w:tcPr>
          <w:p w:rsidR="00F12A10" w:rsidRPr="00F12A10" w:rsidRDefault="00F12A10" w:rsidP="00F12A10">
            <w:pPr>
              <w:ind w:left="176"/>
              <w:rPr>
                <w:rFonts w:eastAsia="Arial Unicode MS"/>
                <w:b/>
                <w:szCs w:val="24"/>
              </w:rPr>
            </w:pPr>
            <w:r w:rsidRPr="00F12A10">
              <w:rPr>
                <w:b/>
                <w:szCs w:val="24"/>
              </w:rPr>
              <w:t>Добыча полезных ископаемых</w:t>
            </w:r>
          </w:p>
        </w:tc>
        <w:tc>
          <w:tcPr>
            <w:tcW w:w="1659" w:type="dxa"/>
            <w:tcBorders>
              <w:top w:val="single" w:sz="4" w:space="0" w:color="auto"/>
            </w:tcBorders>
            <w:vAlign w:val="bottom"/>
          </w:tcPr>
          <w:p w:rsidR="00F12A10" w:rsidRPr="00F12A10" w:rsidRDefault="00F12A10" w:rsidP="00F12A10">
            <w:pPr>
              <w:tabs>
                <w:tab w:val="decimal" w:pos="1077"/>
              </w:tabs>
              <w:rPr>
                <w:szCs w:val="24"/>
              </w:rPr>
            </w:pPr>
            <w:r w:rsidRPr="00F12A10">
              <w:rPr>
                <w:szCs w:val="24"/>
              </w:rPr>
              <w:t>1314</w:t>
            </w:r>
          </w:p>
        </w:tc>
        <w:tc>
          <w:tcPr>
            <w:tcW w:w="1660" w:type="dxa"/>
            <w:tcBorders>
              <w:top w:val="single" w:sz="4" w:space="0" w:color="auto"/>
            </w:tcBorders>
            <w:vAlign w:val="bottom"/>
          </w:tcPr>
          <w:p w:rsidR="00F12A10" w:rsidRPr="00F12A10" w:rsidRDefault="00F12A10" w:rsidP="00F12A10">
            <w:pPr>
              <w:tabs>
                <w:tab w:val="decimal" w:pos="836"/>
              </w:tabs>
              <w:rPr>
                <w:szCs w:val="24"/>
              </w:rPr>
            </w:pPr>
            <w:r w:rsidRPr="00F12A10">
              <w:rPr>
                <w:szCs w:val="24"/>
              </w:rPr>
              <w:t>127,7</w:t>
            </w:r>
          </w:p>
        </w:tc>
      </w:tr>
      <w:tr w:rsidR="00F12A10" w:rsidRPr="00F12A10" w:rsidTr="005273F5">
        <w:trPr>
          <w:cantSplit/>
          <w:jc w:val="center"/>
        </w:trPr>
        <w:tc>
          <w:tcPr>
            <w:tcW w:w="6156" w:type="dxa"/>
            <w:vAlign w:val="center"/>
          </w:tcPr>
          <w:p w:rsidR="00F12A10" w:rsidRPr="00F12A10" w:rsidRDefault="00F12A10" w:rsidP="00F12A10">
            <w:pPr>
              <w:ind w:left="176"/>
              <w:rPr>
                <w:rFonts w:eastAsia="Arial Unicode MS"/>
                <w:b/>
                <w:szCs w:val="24"/>
              </w:rPr>
            </w:pPr>
            <w:r w:rsidRPr="00F12A10">
              <w:rPr>
                <w:b/>
                <w:szCs w:val="24"/>
              </w:rPr>
              <w:t>Обрабатывающие производства</w:t>
            </w:r>
          </w:p>
        </w:tc>
        <w:tc>
          <w:tcPr>
            <w:tcW w:w="1659" w:type="dxa"/>
            <w:vAlign w:val="bottom"/>
          </w:tcPr>
          <w:p w:rsidR="00F12A10" w:rsidRPr="00F12A10" w:rsidRDefault="00F12A10" w:rsidP="00F12A10">
            <w:pPr>
              <w:tabs>
                <w:tab w:val="decimal" w:pos="1077"/>
              </w:tabs>
              <w:rPr>
                <w:szCs w:val="24"/>
              </w:rPr>
            </w:pPr>
            <w:r w:rsidRPr="00F12A10">
              <w:rPr>
                <w:szCs w:val="24"/>
              </w:rPr>
              <w:t>162346</w:t>
            </w:r>
          </w:p>
        </w:tc>
        <w:tc>
          <w:tcPr>
            <w:tcW w:w="1660" w:type="dxa"/>
            <w:vAlign w:val="bottom"/>
          </w:tcPr>
          <w:p w:rsidR="00F12A10" w:rsidRPr="00F12A10" w:rsidRDefault="00F12A10" w:rsidP="00F12A10">
            <w:pPr>
              <w:tabs>
                <w:tab w:val="decimal" w:pos="836"/>
              </w:tabs>
              <w:rPr>
                <w:szCs w:val="24"/>
              </w:rPr>
            </w:pPr>
            <w:r w:rsidRPr="00F12A10">
              <w:rPr>
                <w:szCs w:val="24"/>
              </w:rPr>
              <w:t>48,5</w:t>
            </w:r>
          </w:p>
        </w:tc>
      </w:tr>
      <w:tr w:rsidR="00F12A10" w:rsidRPr="00F12A10" w:rsidTr="005273F5">
        <w:trPr>
          <w:cantSplit/>
          <w:jc w:val="center"/>
        </w:trPr>
        <w:tc>
          <w:tcPr>
            <w:tcW w:w="6156" w:type="dxa"/>
            <w:vAlign w:val="center"/>
          </w:tcPr>
          <w:p w:rsidR="00F12A10" w:rsidRPr="00F12A10" w:rsidRDefault="00F12A10" w:rsidP="00F12A10">
            <w:pPr>
              <w:ind w:left="571"/>
              <w:rPr>
                <w:szCs w:val="24"/>
              </w:rPr>
            </w:pPr>
            <w:r w:rsidRPr="00F12A10">
              <w:rPr>
                <w:szCs w:val="24"/>
              </w:rPr>
              <w:t>из них:</w:t>
            </w:r>
          </w:p>
        </w:tc>
        <w:tc>
          <w:tcPr>
            <w:tcW w:w="1659" w:type="dxa"/>
            <w:vAlign w:val="bottom"/>
          </w:tcPr>
          <w:p w:rsidR="00F12A10" w:rsidRPr="00F12A10" w:rsidRDefault="00F12A10" w:rsidP="00F12A10">
            <w:pPr>
              <w:tabs>
                <w:tab w:val="decimal" w:pos="1077"/>
              </w:tabs>
              <w:rPr>
                <w:szCs w:val="24"/>
              </w:rPr>
            </w:pPr>
          </w:p>
        </w:tc>
        <w:tc>
          <w:tcPr>
            <w:tcW w:w="1660" w:type="dxa"/>
            <w:vAlign w:val="bottom"/>
          </w:tcPr>
          <w:p w:rsidR="00F12A10" w:rsidRPr="00F12A10" w:rsidRDefault="00F12A10" w:rsidP="00F12A10">
            <w:pPr>
              <w:tabs>
                <w:tab w:val="decimal" w:pos="836"/>
              </w:tabs>
              <w:spacing w:line="228" w:lineRule="auto"/>
              <w:rPr>
                <w:szCs w:val="24"/>
              </w:rPr>
            </w:pPr>
          </w:p>
        </w:tc>
      </w:tr>
      <w:tr w:rsidR="00F12A10" w:rsidRPr="00F12A10" w:rsidTr="005273F5">
        <w:trPr>
          <w:cantSplit/>
          <w:jc w:val="center"/>
        </w:trPr>
        <w:tc>
          <w:tcPr>
            <w:tcW w:w="6156" w:type="dxa"/>
            <w:vAlign w:val="center"/>
          </w:tcPr>
          <w:p w:rsidR="00F12A10" w:rsidRPr="00F12A10" w:rsidRDefault="00F12A10" w:rsidP="00F12A10">
            <w:pPr>
              <w:ind w:left="318"/>
              <w:rPr>
                <w:szCs w:val="24"/>
              </w:rPr>
            </w:pPr>
            <w:r w:rsidRPr="00F12A10">
              <w:rPr>
                <w:szCs w:val="24"/>
              </w:rPr>
              <w:t>производство пищевых продуктов</w:t>
            </w:r>
          </w:p>
        </w:tc>
        <w:tc>
          <w:tcPr>
            <w:tcW w:w="1659" w:type="dxa"/>
            <w:vAlign w:val="bottom"/>
          </w:tcPr>
          <w:p w:rsidR="00F12A10" w:rsidRPr="00F12A10" w:rsidRDefault="00F12A10" w:rsidP="00F12A10">
            <w:pPr>
              <w:tabs>
                <w:tab w:val="decimal" w:pos="1077"/>
              </w:tabs>
              <w:rPr>
                <w:szCs w:val="24"/>
              </w:rPr>
            </w:pPr>
            <w:r w:rsidRPr="00F12A10">
              <w:rPr>
                <w:szCs w:val="24"/>
              </w:rPr>
              <w:t>33332</w:t>
            </w:r>
          </w:p>
        </w:tc>
        <w:tc>
          <w:tcPr>
            <w:tcW w:w="1660" w:type="dxa"/>
            <w:vAlign w:val="bottom"/>
          </w:tcPr>
          <w:p w:rsidR="00F12A10" w:rsidRPr="00F12A10" w:rsidRDefault="00F12A10" w:rsidP="00F12A10">
            <w:pPr>
              <w:tabs>
                <w:tab w:val="decimal" w:pos="836"/>
              </w:tabs>
              <w:rPr>
                <w:szCs w:val="24"/>
              </w:rPr>
            </w:pPr>
            <w:r w:rsidRPr="00F12A10">
              <w:rPr>
                <w:szCs w:val="24"/>
              </w:rPr>
              <w:t>121,7</w:t>
            </w:r>
          </w:p>
        </w:tc>
      </w:tr>
      <w:tr w:rsidR="00F12A10" w:rsidRPr="00F12A10" w:rsidTr="005273F5">
        <w:trPr>
          <w:cantSplit/>
          <w:jc w:val="center"/>
        </w:trPr>
        <w:tc>
          <w:tcPr>
            <w:tcW w:w="6156" w:type="dxa"/>
            <w:vAlign w:val="center"/>
          </w:tcPr>
          <w:p w:rsidR="00F12A10" w:rsidRPr="00F12A10" w:rsidRDefault="00F12A10" w:rsidP="00F12A10">
            <w:pPr>
              <w:ind w:left="318"/>
              <w:rPr>
                <w:szCs w:val="24"/>
              </w:rPr>
            </w:pPr>
            <w:r w:rsidRPr="00F12A10">
              <w:rPr>
                <w:szCs w:val="24"/>
              </w:rPr>
              <w:t>производство напитков</w:t>
            </w:r>
          </w:p>
        </w:tc>
        <w:tc>
          <w:tcPr>
            <w:tcW w:w="1659" w:type="dxa"/>
            <w:vAlign w:val="bottom"/>
          </w:tcPr>
          <w:p w:rsidR="00F12A10" w:rsidRPr="00F12A10" w:rsidRDefault="00F12A10" w:rsidP="00F12A10">
            <w:pPr>
              <w:tabs>
                <w:tab w:val="decimal" w:pos="1077"/>
              </w:tabs>
              <w:rPr>
                <w:szCs w:val="24"/>
              </w:rPr>
            </w:pPr>
            <w:r w:rsidRPr="00F12A10">
              <w:rPr>
                <w:szCs w:val="24"/>
              </w:rPr>
              <w:t>6109</w:t>
            </w:r>
          </w:p>
        </w:tc>
        <w:tc>
          <w:tcPr>
            <w:tcW w:w="1660" w:type="dxa"/>
            <w:vAlign w:val="bottom"/>
          </w:tcPr>
          <w:p w:rsidR="00F12A10" w:rsidRPr="00F12A10" w:rsidRDefault="00F12A10" w:rsidP="00F12A10">
            <w:pPr>
              <w:tabs>
                <w:tab w:val="decimal" w:pos="836"/>
              </w:tabs>
              <w:rPr>
                <w:szCs w:val="24"/>
              </w:rPr>
            </w:pPr>
            <w:r w:rsidRPr="00F12A10">
              <w:rPr>
                <w:szCs w:val="24"/>
              </w:rPr>
              <w:t>133,7</w:t>
            </w:r>
          </w:p>
        </w:tc>
      </w:tr>
      <w:tr w:rsidR="00F12A10" w:rsidRPr="00F12A10" w:rsidTr="005273F5">
        <w:trPr>
          <w:cantSplit/>
          <w:jc w:val="center"/>
        </w:trPr>
        <w:tc>
          <w:tcPr>
            <w:tcW w:w="6156" w:type="dxa"/>
            <w:vAlign w:val="center"/>
          </w:tcPr>
          <w:p w:rsidR="00F12A10" w:rsidRPr="00F12A10" w:rsidRDefault="00F12A10" w:rsidP="00F12A10">
            <w:pPr>
              <w:ind w:left="318"/>
              <w:rPr>
                <w:szCs w:val="24"/>
              </w:rPr>
            </w:pPr>
            <w:r w:rsidRPr="00F12A10">
              <w:rPr>
                <w:szCs w:val="24"/>
              </w:rPr>
              <w:t>производство текстильных изделий</w:t>
            </w:r>
          </w:p>
        </w:tc>
        <w:tc>
          <w:tcPr>
            <w:tcW w:w="1659" w:type="dxa"/>
            <w:vAlign w:val="bottom"/>
          </w:tcPr>
          <w:p w:rsidR="00F12A10" w:rsidRPr="00F12A10" w:rsidRDefault="00F12A10" w:rsidP="00F12A10">
            <w:pPr>
              <w:tabs>
                <w:tab w:val="decimal" w:pos="1077"/>
              </w:tabs>
              <w:rPr>
                <w:szCs w:val="24"/>
              </w:rPr>
            </w:pPr>
            <w:r w:rsidRPr="00F12A10">
              <w:rPr>
                <w:szCs w:val="24"/>
              </w:rPr>
              <w:t>120</w:t>
            </w:r>
          </w:p>
        </w:tc>
        <w:tc>
          <w:tcPr>
            <w:tcW w:w="1660" w:type="dxa"/>
            <w:vAlign w:val="bottom"/>
          </w:tcPr>
          <w:p w:rsidR="00F12A10" w:rsidRPr="00F12A10" w:rsidRDefault="00F12A10" w:rsidP="00F12A10">
            <w:pPr>
              <w:tabs>
                <w:tab w:val="decimal" w:pos="836"/>
              </w:tabs>
              <w:rPr>
                <w:szCs w:val="24"/>
              </w:rPr>
            </w:pPr>
            <w:r w:rsidRPr="00F12A10">
              <w:rPr>
                <w:szCs w:val="24"/>
              </w:rPr>
              <w:t>105,0</w:t>
            </w:r>
          </w:p>
        </w:tc>
      </w:tr>
      <w:tr w:rsidR="00F12A10" w:rsidRPr="00F12A10" w:rsidTr="005273F5">
        <w:trPr>
          <w:cantSplit/>
          <w:jc w:val="center"/>
        </w:trPr>
        <w:tc>
          <w:tcPr>
            <w:tcW w:w="6156" w:type="dxa"/>
            <w:vAlign w:val="center"/>
          </w:tcPr>
          <w:p w:rsidR="00F12A10" w:rsidRPr="00F12A10" w:rsidRDefault="00F12A10" w:rsidP="00F12A10">
            <w:pPr>
              <w:ind w:left="318"/>
              <w:rPr>
                <w:szCs w:val="24"/>
              </w:rPr>
            </w:pPr>
            <w:r w:rsidRPr="00F12A10">
              <w:rPr>
                <w:szCs w:val="24"/>
              </w:rPr>
              <w:t>производство одежды</w:t>
            </w:r>
          </w:p>
        </w:tc>
        <w:tc>
          <w:tcPr>
            <w:tcW w:w="1659" w:type="dxa"/>
            <w:vAlign w:val="bottom"/>
          </w:tcPr>
          <w:p w:rsidR="00F12A10" w:rsidRPr="00F12A10" w:rsidRDefault="00F12A10" w:rsidP="00F12A10">
            <w:pPr>
              <w:tabs>
                <w:tab w:val="decimal" w:pos="1077"/>
              </w:tabs>
              <w:rPr>
                <w:szCs w:val="24"/>
              </w:rPr>
            </w:pPr>
            <w:r w:rsidRPr="00F12A10">
              <w:rPr>
                <w:szCs w:val="24"/>
              </w:rPr>
              <w:t>446</w:t>
            </w:r>
          </w:p>
        </w:tc>
        <w:tc>
          <w:tcPr>
            <w:tcW w:w="1660" w:type="dxa"/>
            <w:vAlign w:val="bottom"/>
          </w:tcPr>
          <w:p w:rsidR="00F12A10" w:rsidRPr="00F12A10" w:rsidRDefault="00F12A10" w:rsidP="00F12A10">
            <w:pPr>
              <w:tabs>
                <w:tab w:val="decimal" w:pos="836"/>
              </w:tabs>
              <w:rPr>
                <w:szCs w:val="24"/>
              </w:rPr>
            </w:pPr>
            <w:r w:rsidRPr="00F12A10">
              <w:rPr>
                <w:szCs w:val="24"/>
              </w:rPr>
              <w:t>115,5</w:t>
            </w:r>
          </w:p>
        </w:tc>
      </w:tr>
      <w:tr w:rsidR="00F12A10" w:rsidRPr="00F12A10" w:rsidTr="005273F5">
        <w:trPr>
          <w:cantSplit/>
          <w:jc w:val="center"/>
        </w:trPr>
        <w:tc>
          <w:tcPr>
            <w:tcW w:w="6156" w:type="dxa"/>
            <w:vAlign w:val="center"/>
          </w:tcPr>
          <w:p w:rsidR="00F12A10" w:rsidRPr="00F12A10" w:rsidRDefault="00F12A10" w:rsidP="00F12A10">
            <w:pPr>
              <w:ind w:left="318"/>
              <w:rPr>
                <w:szCs w:val="24"/>
              </w:rPr>
            </w:pPr>
            <w:r w:rsidRPr="00F12A10">
              <w:rPr>
                <w:szCs w:val="24"/>
              </w:rPr>
              <w:t>производство кожи и изделий из кожи</w:t>
            </w:r>
          </w:p>
        </w:tc>
        <w:tc>
          <w:tcPr>
            <w:tcW w:w="1659" w:type="dxa"/>
            <w:vAlign w:val="bottom"/>
          </w:tcPr>
          <w:p w:rsidR="00F12A10" w:rsidRPr="00F12A10" w:rsidRDefault="00F12A10" w:rsidP="00F12A10">
            <w:pPr>
              <w:tabs>
                <w:tab w:val="decimal" w:pos="1077"/>
              </w:tabs>
              <w:rPr>
                <w:szCs w:val="24"/>
              </w:rPr>
            </w:pPr>
            <w:r w:rsidRPr="00F12A10">
              <w:rPr>
                <w:szCs w:val="24"/>
              </w:rPr>
              <w:t>95</w:t>
            </w:r>
          </w:p>
        </w:tc>
        <w:tc>
          <w:tcPr>
            <w:tcW w:w="1660" w:type="dxa"/>
            <w:vAlign w:val="bottom"/>
          </w:tcPr>
          <w:p w:rsidR="00F12A10" w:rsidRPr="00F12A10" w:rsidRDefault="00F12A10" w:rsidP="00F12A10">
            <w:pPr>
              <w:tabs>
                <w:tab w:val="decimal" w:pos="836"/>
              </w:tabs>
              <w:rPr>
                <w:szCs w:val="24"/>
              </w:rPr>
            </w:pPr>
            <w:r w:rsidRPr="00F12A10">
              <w:rPr>
                <w:szCs w:val="24"/>
              </w:rPr>
              <w:t>107,0</w:t>
            </w:r>
          </w:p>
        </w:tc>
      </w:tr>
      <w:tr w:rsidR="00F12A10" w:rsidRPr="00F12A10" w:rsidTr="005273F5">
        <w:trPr>
          <w:cantSplit/>
          <w:jc w:val="center"/>
        </w:trPr>
        <w:tc>
          <w:tcPr>
            <w:tcW w:w="6156" w:type="dxa"/>
            <w:vAlign w:val="center"/>
          </w:tcPr>
          <w:p w:rsidR="00F12A10" w:rsidRPr="00F12A10" w:rsidRDefault="00F12A10" w:rsidP="00F12A10">
            <w:pPr>
              <w:ind w:left="318"/>
              <w:rPr>
                <w:szCs w:val="24"/>
              </w:rPr>
            </w:pPr>
            <w:r w:rsidRPr="00F12A10">
              <w:rPr>
                <w:szCs w:val="24"/>
              </w:rPr>
              <w:t xml:space="preserve">обработка древесины и производство изделий </w:t>
            </w:r>
            <w:r w:rsidRPr="00F12A10">
              <w:rPr>
                <w:szCs w:val="24"/>
              </w:rPr>
              <w:br/>
              <w:t xml:space="preserve">из дерева и пробки, кроме мебели, производство </w:t>
            </w:r>
            <w:r w:rsidRPr="00F12A10">
              <w:rPr>
                <w:szCs w:val="24"/>
              </w:rPr>
              <w:br/>
              <w:t>изделий из соломки и материалов для плетения</w:t>
            </w:r>
          </w:p>
        </w:tc>
        <w:tc>
          <w:tcPr>
            <w:tcW w:w="1659" w:type="dxa"/>
            <w:vAlign w:val="bottom"/>
          </w:tcPr>
          <w:p w:rsidR="00F12A10" w:rsidRPr="00F12A10" w:rsidRDefault="00F12A10" w:rsidP="00F12A10">
            <w:pPr>
              <w:tabs>
                <w:tab w:val="decimal" w:pos="1077"/>
              </w:tabs>
              <w:rPr>
                <w:szCs w:val="24"/>
              </w:rPr>
            </w:pPr>
            <w:r w:rsidRPr="00F12A10">
              <w:rPr>
                <w:szCs w:val="24"/>
              </w:rPr>
              <w:t>186</w:t>
            </w:r>
          </w:p>
        </w:tc>
        <w:tc>
          <w:tcPr>
            <w:tcW w:w="1660" w:type="dxa"/>
            <w:vAlign w:val="bottom"/>
          </w:tcPr>
          <w:p w:rsidR="00F12A10" w:rsidRPr="00F12A10" w:rsidRDefault="00F12A10" w:rsidP="00F12A10">
            <w:pPr>
              <w:tabs>
                <w:tab w:val="decimal" w:pos="836"/>
              </w:tabs>
              <w:rPr>
                <w:szCs w:val="24"/>
              </w:rPr>
            </w:pPr>
            <w:r w:rsidRPr="00F12A10">
              <w:rPr>
                <w:szCs w:val="24"/>
              </w:rPr>
              <w:t>73,7</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производство бумаги и бумажных изделий</w:t>
            </w:r>
          </w:p>
        </w:tc>
        <w:tc>
          <w:tcPr>
            <w:tcW w:w="1659" w:type="dxa"/>
            <w:vAlign w:val="bottom"/>
          </w:tcPr>
          <w:p w:rsidR="00F12A10" w:rsidRPr="00F12A10" w:rsidRDefault="00F12A10" w:rsidP="00F12A10">
            <w:pPr>
              <w:tabs>
                <w:tab w:val="decimal" w:pos="1077"/>
              </w:tabs>
              <w:rPr>
                <w:szCs w:val="24"/>
              </w:rPr>
            </w:pPr>
            <w:r w:rsidRPr="00F12A10">
              <w:rPr>
                <w:szCs w:val="24"/>
              </w:rPr>
              <w:t>1812</w:t>
            </w:r>
          </w:p>
        </w:tc>
        <w:tc>
          <w:tcPr>
            <w:tcW w:w="1660" w:type="dxa"/>
            <w:vAlign w:val="bottom"/>
          </w:tcPr>
          <w:p w:rsidR="00F12A10" w:rsidRPr="00F12A10" w:rsidRDefault="00F12A10" w:rsidP="00F12A10">
            <w:pPr>
              <w:tabs>
                <w:tab w:val="decimal" w:pos="836"/>
              </w:tabs>
              <w:rPr>
                <w:szCs w:val="24"/>
              </w:rPr>
            </w:pPr>
            <w:r w:rsidRPr="00F12A10">
              <w:rPr>
                <w:szCs w:val="24"/>
              </w:rPr>
              <w:t>133,6</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 xml:space="preserve">деятельность полиграфическая </w:t>
            </w:r>
          </w:p>
          <w:p w:rsidR="00F12A10" w:rsidRPr="00F12A10" w:rsidRDefault="00F12A10" w:rsidP="00F12A10">
            <w:pPr>
              <w:spacing w:line="216" w:lineRule="auto"/>
              <w:ind w:left="318"/>
              <w:rPr>
                <w:szCs w:val="24"/>
              </w:rPr>
            </w:pPr>
            <w:r w:rsidRPr="00F12A10">
              <w:rPr>
                <w:szCs w:val="24"/>
              </w:rPr>
              <w:t>и копирование носителей информации</w:t>
            </w:r>
          </w:p>
        </w:tc>
        <w:tc>
          <w:tcPr>
            <w:tcW w:w="1659" w:type="dxa"/>
            <w:vAlign w:val="bottom"/>
          </w:tcPr>
          <w:p w:rsidR="00F12A10" w:rsidRPr="00F12A10" w:rsidRDefault="00F12A10" w:rsidP="00F12A10">
            <w:pPr>
              <w:tabs>
                <w:tab w:val="decimal" w:pos="1077"/>
              </w:tabs>
              <w:rPr>
                <w:szCs w:val="24"/>
              </w:rPr>
            </w:pPr>
            <w:r w:rsidRPr="00F12A10">
              <w:rPr>
                <w:szCs w:val="24"/>
              </w:rPr>
              <w:t>560</w:t>
            </w:r>
          </w:p>
        </w:tc>
        <w:tc>
          <w:tcPr>
            <w:tcW w:w="1660" w:type="dxa"/>
            <w:vAlign w:val="bottom"/>
          </w:tcPr>
          <w:p w:rsidR="00F12A10" w:rsidRPr="00F12A10" w:rsidRDefault="00F12A10" w:rsidP="00F12A10">
            <w:pPr>
              <w:tabs>
                <w:tab w:val="decimal" w:pos="836"/>
              </w:tabs>
              <w:rPr>
                <w:szCs w:val="24"/>
              </w:rPr>
            </w:pPr>
            <w:r w:rsidRPr="00F12A10">
              <w:rPr>
                <w:szCs w:val="24"/>
              </w:rPr>
              <w:t>110,0</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 xml:space="preserve">производство кокса и нефтепродуктов </w:t>
            </w:r>
          </w:p>
        </w:tc>
        <w:tc>
          <w:tcPr>
            <w:tcW w:w="1659" w:type="dxa"/>
            <w:vAlign w:val="bottom"/>
          </w:tcPr>
          <w:p w:rsidR="00F12A10" w:rsidRPr="00F12A10" w:rsidRDefault="00F12A10" w:rsidP="00F12A10">
            <w:pPr>
              <w:tabs>
                <w:tab w:val="decimal" w:pos="1077"/>
              </w:tabs>
              <w:rPr>
                <w:szCs w:val="24"/>
              </w:rPr>
            </w:pPr>
            <w:r w:rsidRPr="00F12A10">
              <w:rPr>
                <w:szCs w:val="24"/>
              </w:rPr>
              <w:t>32774</w:t>
            </w:r>
          </w:p>
        </w:tc>
        <w:tc>
          <w:tcPr>
            <w:tcW w:w="1660" w:type="dxa"/>
            <w:vAlign w:val="bottom"/>
          </w:tcPr>
          <w:p w:rsidR="00F12A10" w:rsidRPr="00F12A10" w:rsidRDefault="00F12A10" w:rsidP="00F12A10">
            <w:pPr>
              <w:tabs>
                <w:tab w:val="decimal" w:pos="836"/>
              </w:tabs>
              <w:rPr>
                <w:szCs w:val="24"/>
              </w:rPr>
            </w:pPr>
            <w:r w:rsidRPr="00F12A10">
              <w:rPr>
                <w:szCs w:val="24"/>
              </w:rPr>
              <w:t>13,8</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 xml:space="preserve">производство химических веществ </w:t>
            </w:r>
          </w:p>
          <w:p w:rsidR="00F12A10" w:rsidRPr="00F12A10" w:rsidRDefault="00F12A10" w:rsidP="00F12A10">
            <w:pPr>
              <w:spacing w:line="216" w:lineRule="auto"/>
              <w:ind w:left="318"/>
              <w:rPr>
                <w:szCs w:val="24"/>
              </w:rPr>
            </w:pPr>
            <w:r w:rsidRPr="00F12A10">
              <w:rPr>
                <w:szCs w:val="24"/>
              </w:rPr>
              <w:t>и химических продуктов</w:t>
            </w:r>
          </w:p>
        </w:tc>
        <w:tc>
          <w:tcPr>
            <w:tcW w:w="1659" w:type="dxa"/>
            <w:vAlign w:val="bottom"/>
          </w:tcPr>
          <w:p w:rsidR="00F12A10" w:rsidRPr="00F12A10" w:rsidRDefault="00F12A10" w:rsidP="00F12A10">
            <w:pPr>
              <w:tabs>
                <w:tab w:val="decimal" w:pos="1077"/>
              </w:tabs>
              <w:rPr>
                <w:szCs w:val="24"/>
              </w:rPr>
            </w:pPr>
            <w:r w:rsidRPr="00F12A10">
              <w:rPr>
                <w:szCs w:val="24"/>
              </w:rPr>
              <w:t>35685</w:t>
            </w:r>
          </w:p>
        </w:tc>
        <w:tc>
          <w:tcPr>
            <w:tcW w:w="1660" w:type="dxa"/>
            <w:vAlign w:val="bottom"/>
          </w:tcPr>
          <w:p w:rsidR="00F12A10" w:rsidRPr="00F12A10" w:rsidRDefault="00F12A10" w:rsidP="00F12A10">
            <w:pPr>
              <w:tabs>
                <w:tab w:val="decimal" w:pos="836"/>
              </w:tabs>
              <w:rPr>
                <w:szCs w:val="24"/>
              </w:rPr>
            </w:pPr>
            <w:r w:rsidRPr="00F12A10">
              <w:rPr>
                <w:szCs w:val="24"/>
              </w:rPr>
              <w:t>161,0</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 xml:space="preserve">производство лекарственных средств </w:t>
            </w:r>
          </w:p>
          <w:p w:rsidR="00F12A10" w:rsidRPr="00F12A10" w:rsidRDefault="00F12A10" w:rsidP="00F12A10">
            <w:pPr>
              <w:spacing w:line="216" w:lineRule="auto"/>
              <w:ind w:left="318"/>
              <w:rPr>
                <w:szCs w:val="24"/>
              </w:rPr>
            </w:pPr>
            <w:r w:rsidRPr="00F12A10">
              <w:rPr>
                <w:szCs w:val="24"/>
              </w:rPr>
              <w:t>и материалов, применяемых в медицинских целях</w:t>
            </w:r>
          </w:p>
        </w:tc>
        <w:tc>
          <w:tcPr>
            <w:tcW w:w="1659" w:type="dxa"/>
            <w:vAlign w:val="bottom"/>
          </w:tcPr>
          <w:p w:rsidR="00F12A10" w:rsidRPr="00F12A10" w:rsidRDefault="00F12A10" w:rsidP="00F12A10">
            <w:pPr>
              <w:tabs>
                <w:tab w:val="decimal" w:pos="1077"/>
              </w:tabs>
              <w:rPr>
                <w:szCs w:val="24"/>
              </w:rPr>
            </w:pPr>
            <w:r w:rsidRPr="00F12A10">
              <w:rPr>
                <w:szCs w:val="24"/>
              </w:rPr>
              <w:t>…</w:t>
            </w:r>
          </w:p>
        </w:tc>
        <w:tc>
          <w:tcPr>
            <w:tcW w:w="1660" w:type="dxa"/>
            <w:vAlign w:val="bottom"/>
          </w:tcPr>
          <w:p w:rsidR="00F12A10" w:rsidRPr="00F12A10" w:rsidRDefault="00F12A10" w:rsidP="00F12A10">
            <w:pPr>
              <w:tabs>
                <w:tab w:val="decimal" w:pos="836"/>
              </w:tabs>
              <w:rPr>
                <w:szCs w:val="24"/>
              </w:rPr>
            </w:pPr>
            <w:r w:rsidRPr="00F12A10">
              <w:rPr>
                <w:szCs w:val="24"/>
              </w:rPr>
              <w:t>в 3,4 р.</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производство резиновых и пластмассовых изделий</w:t>
            </w:r>
          </w:p>
        </w:tc>
        <w:tc>
          <w:tcPr>
            <w:tcW w:w="1659" w:type="dxa"/>
            <w:vAlign w:val="bottom"/>
          </w:tcPr>
          <w:p w:rsidR="00F12A10" w:rsidRPr="00F12A10" w:rsidRDefault="00F12A10" w:rsidP="00F12A10">
            <w:pPr>
              <w:tabs>
                <w:tab w:val="decimal" w:pos="1077"/>
              </w:tabs>
              <w:rPr>
                <w:szCs w:val="24"/>
              </w:rPr>
            </w:pPr>
            <w:r w:rsidRPr="00F12A10">
              <w:rPr>
                <w:szCs w:val="24"/>
              </w:rPr>
              <w:t>14471</w:t>
            </w:r>
          </w:p>
        </w:tc>
        <w:tc>
          <w:tcPr>
            <w:tcW w:w="1660" w:type="dxa"/>
            <w:vAlign w:val="bottom"/>
          </w:tcPr>
          <w:p w:rsidR="00F12A10" w:rsidRPr="00F12A10" w:rsidRDefault="00F12A10" w:rsidP="00F12A10">
            <w:pPr>
              <w:tabs>
                <w:tab w:val="decimal" w:pos="836"/>
              </w:tabs>
              <w:rPr>
                <w:szCs w:val="24"/>
              </w:rPr>
            </w:pPr>
            <w:r w:rsidRPr="00F12A10">
              <w:rPr>
                <w:szCs w:val="24"/>
              </w:rPr>
              <w:t>137,1</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 xml:space="preserve">производство прочей неметаллической </w:t>
            </w:r>
            <w:r w:rsidRPr="00F12A10">
              <w:rPr>
                <w:szCs w:val="24"/>
              </w:rPr>
              <w:br/>
              <w:t>минеральной продукции</w:t>
            </w:r>
          </w:p>
        </w:tc>
        <w:tc>
          <w:tcPr>
            <w:tcW w:w="1659" w:type="dxa"/>
            <w:vAlign w:val="bottom"/>
          </w:tcPr>
          <w:p w:rsidR="00F12A10" w:rsidRPr="00F12A10" w:rsidRDefault="00F12A10" w:rsidP="00F12A10">
            <w:pPr>
              <w:tabs>
                <w:tab w:val="decimal" w:pos="1077"/>
              </w:tabs>
              <w:rPr>
                <w:szCs w:val="24"/>
              </w:rPr>
            </w:pPr>
            <w:r w:rsidRPr="00F12A10">
              <w:rPr>
                <w:szCs w:val="24"/>
              </w:rPr>
              <w:t>1799</w:t>
            </w:r>
          </w:p>
        </w:tc>
        <w:tc>
          <w:tcPr>
            <w:tcW w:w="1660" w:type="dxa"/>
            <w:vAlign w:val="bottom"/>
          </w:tcPr>
          <w:p w:rsidR="00F12A10" w:rsidRPr="00F12A10" w:rsidRDefault="00F12A10" w:rsidP="00F12A10">
            <w:pPr>
              <w:tabs>
                <w:tab w:val="decimal" w:pos="836"/>
              </w:tabs>
              <w:rPr>
                <w:szCs w:val="24"/>
              </w:rPr>
            </w:pPr>
            <w:r w:rsidRPr="00F12A10">
              <w:rPr>
                <w:szCs w:val="24"/>
              </w:rPr>
              <w:t>141,7</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производство металлургическое</w:t>
            </w:r>
          </w:p>
        </w:tc>
        <w:tc>
          <w:tcPr>
            <w:tcW w:w="1659" w:type="dxa"/>
            <w:vAlign w:val="bottom"/>
          </w:tcPr>
          <w:p w:rsidR="00F12A10" w:rsidRPr="00F12A10" w:rsidRDefault="00F12A10" w:rsidP="00F12A10">
            <w:pPr>
              <w:tabs>
                <w:tab w:val="decimal" w:pos="1077"/>
              </w:tabs>
              <w:rPr>
                <w:szCs w:val="24"/>
              </w:rPr>
            </w:pPr>
            <w:r w:rsidRPr="00F12A10">
              <w:rPr>
                <w:szCs w:val="24"/>
              </w:rPr>
              <w:t>3404</w:t>
            </w:r>
          </w:p>
        </w:tc>
        <w:tc>
          <w:tcPr>
            <w:tcW w:w="1660" w:type="dxa"/>
            <w:vAlign w:val="bottom"/>
          </w:tcPr>
          <w:p w:rsidR="00F12A10" w:rsidRPr="00F12A10" w:rsidRDefault="00F12A10" w:rsidP="00F12A10">
            <w:pPr>
              <w:tabs>
                <w:tab w:val="decimal" w:pos="836"/>
              </w:tabs>
              <w:rPr>
                <w:szCs w:val="24"/>
              </w:rPr>
            </w:pPr>
            <w:r w:rsidRPr="00F12A10">
              <w:rPr>
                <w:szCs w:val="24"/>
              </w:rPr>
              <w:t>143,2</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 xml:space="preserve">производство готовых металлических </w:t>
            </w:r>
            <w:r w:rsidRPr="00F12A10">
              <w:rPr>
                <w:szCs w:val="24"/>
              </w:rPr>
              <w:br/>
              <w:t>изделий, кроме машин и оборудования</w:t>
            </w:r>
          </w:p>
        </w:tc>
        <w:tc>
          <w:tcPr>
            <w:tcW w:w="1659" w:type="dxa"/>
            <w:vAlign w:val="bottom"/>
          </w:tcPr>
          <w:p w:rsidR="00F12A10" w:rsidRPr="00F12A10" w:rsidRDefault="00F12A10" w:rsidP="00F12A10">
            <w:pPr>
              <w:tabs>
                <w:tab w:val="decimal" w:pos="1077"/>
              </w:tabs>
              <w:rPr>
                <w:szCs w:val="24"/>
              </w:rPr>
            </w:pPr>
            <w:r w:rsidRPr="00F12A10">
              <w:rPr>
                <w:szCs w:val="24"/>
              </w:rPr>
              <w:t>8233</w:t>
            </w:r>
          </w:p>
        </w:tc>
        <w:tc>
          <w:tcPr>
            <w:tcW w:w="1660" w:type="dxa"/>
            <w:vAlign w:val="bottom"/>
          </w:tcPr>
          <w:p w:rsidR="00F12A10" w:rsidRPr="00F12A10" w:rsidRDefault="00F12A10" w:rsidP="00F12A10">
            <w:pPr>
              <w:tabs>
                <w:tab w:val="decimal" w:pos="836"/>
              </w:tabs>
              <w:rPr>
                <w:szCs w:val="24"/>
              </w:rPr>
            </w:pPr>
            <w:r w:rsidRPr="00F12A10">
              <w:rPr>
                <w:szCs w:val="24"/>
              </w:rPr>
              <w:t>110,0</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 xml:space="preserve">производство компьютеров, электронных </w:t>
            </w:r>
            <w:r w:rsidRPr="00F12A10">
              <w:rPr>
                <w:szCs w:val="24"/>
              </w:rPr>
              <w:br/>
              <w:t>и оптических изделий</w:t>
            </w:r>
          </w:p>
        </w:tc>
        <w:tc>
          <w:tcPr>
            <w:tcW w:w="1659" w:type="dxa"/>
            <w:vAlign w:val="bottom"/>
          </w:tcPr>
          <w:p w:rsidR="00F12A10" w:rsidRPr="00F12A10" w:rsidRDefault="00F12A10" w:rsidP="00F12A10">
            <w:pPr>
              <w:tabs>
                <w:tab w:val="decimal" w:pos="1077"/>
              </w:tabs>
              <w:rPr>
                <w:szCs w:val="24"/>
              </w:rPr>
            </w:pPr>
            <w:r w:rsidRPr="00F12A10">
              <w:rPr>
                <w:szCs w:val="24"/>
              </w:rPr>
              <w:t>7427</w:t>
            </w:r>
          </w:p>
        </w:tc>
        <w:tc>
          <w:tcPr>
            <w:tcW w:w="1660" w:type="dxa"/>
            <w:vAlign w:val="bottom"/>
          </w:tcPr>
          <w:p w:rsidR="00F12A10" w:rsidRPr="00F12A10" w:rsidRDefault="00F12A10" w:rsidP="00F12A10">
            <w:pPr>
              <w:tabs>
                <w:tab w:val="decimal" w:pos="836"/>
              </w:tabs>
              <w:rPr>
                <w:szCs w:val="24"/>
              </w:rPr>
            </w:pPr>
            <w:r w:rsidRPr="00F12A10">
              <w:rPr>
                <w:szCs w:val="24"/>
              </w:rPr>
              <w:t>110,3</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производство электрического оборудования</w:t>
            </w:r>
          </w:p>
        </w:tc>
        <w:tc>
          <w:tcPr>
            <w:tcW w:w="1659" w:type="dxa"/>
            <w:vAlign w:val="bottom"/>
          </w:tcPr>
          <w:p w:rsidR="00F12A10" w:rsidRPr="00F12A10" w:rsidRDefault="00F12A10" w:rsidP="00F12A10">
            <w:pPr>
              <w:tabs>
                <w:tab w:val="decimal" w:pos="1077"/>
              </w:tabs>
              <w:rPr>
                <w:szCs w:val="24"/>
              </w:rPr>
            </w:pPr>
            <w:r w:rsidRPr="00F12A10">
              <w:rPr>
                <w:szCs w:val="24"/>
              </w:rPr>
              <w:t>357</w:t>
            </w:r>
          </w:p>
        </w:tc>
        <w:tc>
          <w:tcPr>
            <w:tcW w:w="1660" w:type="dxa"/>
            <w:vAlign w:val="bottom"/>
          </w:tcPr>
          <w:p w:rsidR="00F12A10" w:rsidRPr="00F12A10" w:rsidRDefault="00F12A10" w:rsidP="00F12A10">
            <w:pPr>
              <w:tabs>
                <w:tab w:val="decimal" w:pos="836"/>
              </w:tabs>
              <w:rPr>
                <w:szCs w:val="24"/>
              </w:rPr>
            </w:pPr>
            <w:r w:rsidRPr="00F12A10">
              <w:rPr>
                <w:szCs w:val="24"/>
              </w:rPr>
              <w:t>61,3</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 xml:space="preserve">производство машин и оборудования, </w:t>
            </w:r>
            <w:r w:rsidRPr="00F12A10">
              <w:rPr>
                <w:szCs w:val="24"/>
              </w:rPr>
              <w:br/>
              <w:t>не включенных в другие группировки</w:t>
            </w:r>
          </w:p>
        </w:tc>
        <w:tc>
          <w:tcPr>
            <w:tcW w:w="1659" w:type="dxa"/>
            <w:vAlign w:val="bottom"/>
          </w:tcPr>
          <w:p w:rsidR="00F12A10" w:rsidRPr="00F12A10" w:rsidRDefault="00F12A10" w:rsidP="00F12A10">
            <w:pPr>
              <w:tabs>
                <w:tab w:val="decimal" w:pos="1077"/>
              </w:tabs>
              <w:rPr>
                <w:szCs w:val="24"/>
              </w:rPr>
            </w:pPr>
            <w:r w:rsidRPr="00F12A10">
              <w:rPr>
                <w:szCs w:val="24"/>
              </w:rPr>
              <w:t>3806</w:t>
            </w:r>
          </w:p>
        </w:tc>
        <w:tc>
          <w:tcPr>
            <w:tcW w:w="1660" w:type="dxa"/>
            <w:vAlign w:val="bottom"/>
          </w:tcPr>
          <w:p w:rsidR="00F12A10" w:rsidRPr="00F12A10" w:rsidRDefault="00F12A10" w:rsidP="00F12A10">
            <w:pPr>
              <w:tabs>
                <w:tab w:val="decimal" w:pos="836"/>
              </w:tabs>
              <w:rPr>
                <w:szCs w:val="24"/>
              </w:rPr>
            </w:pPr>
            <w:r w:rsidRPr="00F12A10">
              <w:rPr>
                <w:szCs w:val="24"/>
              </w:rPr>
              <w:t>112,9</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 xml:space="preserve">производство автотранспортных средств, </w:t>
            </w:r>
            <w:r w:rsidRPr="00F12A10">
              <w:rPr>
                <w:szCs w:val="24"/>
              </w:rPr>
              <w:br/>
              <w:t>прицепов и полуприцепов</w:t>
            </w:r>
          </w:p>
        </w:tc>
        <w:tc>
          <w:tcPr>
            <w:tcW w:w="1659" w:type="dxa"/>
            <w:vAlign w:val="bottom"/>
          </w:tcPr>
          <w:p w:rsidR="00F12A10" w:rsidRPr="00F12A10" w:rsidRDefault="00F12A10" w:rsidP="00F12A10">
            <w:pPr>
              <w:tabs>
                <w:tab w:val="decimal" w:pos="1077"/>
              </w:tabs>
              <w:rPr>
                <w:szCs w:val="24"/>
              </w:rPr>
            </w:pPr>
            <w:r w:rsidRPr="00F12A10">
              <w:rPr>
                <w:szCs w:val="24"/>
              </w:rPr>
              <w:t>61</w:t>
            </w:r>
          </w:p>
        </w:tc>
        <w:tc>
          <w:tcPr>
            <w:tcW w:w="1660" w:type="dxa"/>
            <w:vAlign w:val="bottom"/>
          </w:tcPr>
          <w:p w:rsidR="00F12A10" w:rsidRPr="00F12A10" w:rsidRDefault="00F12A10" w:rsidP="00F12A10">
            <w:pPr>
              <w:tabs>
                <w:tab w:val="decimal" w:pos="836"/>
              </w:tabs>
              <w:rPr>
                <w:szCs w:val="24"/>
              </w:rPr>
            </w:pPr>
            <w:r w:rsidRPr="00F12A10">
              <w:rPr>
                <w:szCs w:val="24"/>
              </w:rPr>
              <w:t>91,3</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 xml:space="preserve">производство прочих транспортных средств </w:t>
            </w:r>
            <w:r w:rsidRPr="00F12A10">
              <w:rPr>
                <w:szCs w:val="24"/>
              </w:rPr>
              <w:br/>
              <w:t>и оборудования</w:t>
            </w:r>
          </w:p>
        </w:tc>
        <w:tc>
          <w:tcPr>
            <w:tcW w:w="1659" w:type="dxa"/>
            <w:vAlign w:val="bottom"/>
          </w:tcPr>
          <w:p w:rsidR="00F12A10" w:rsidRPr="00F12A10" w:rsidRDefault="00F12A10" w:rsidP="00F12A10">
            <w:pPr>
              <w:tabs>
                <w:tab w:val="decimal" w:pos="1077"/>
              </w:tabs>
              <w:rPr>
                <w:szCs w:val="24"/>
              </w:rPr>
            </w:pPr>
            <w:r w:rsidRPr="00F12A10">
              <w:rPr>
                <w:szCs w:val="24"/>
              </w:rPr>
              <w:t>5865</w:t>
            </w:r>
          </w:p>
        </w:tc>
        <w:tc>
          <w:tcPr>
            <w:tcW w:w="1660" w:type="dxa"/>
            <w:vAlign w:val="bottom"/>
          </w:tcPr>
          <w:p w:rsidR="00F12A10" w:rsidRPr="00F12A10" w:rsidRDefault="00F12A10" w:rsidP="00F12A10">
            <w:pPr>
              <w:tabs>
                <w:tab w:val="decimal" w:pos="836"/>
              </w:tabs>
              <w:rPr>
                <w:szCs w:val="24"/>
              </w:rPr>
            </w:pPr>
            <w:r w:rsidRPr="00F12A10">
              <w:rPr>
                <w:szCs w:val="24"/>
              </w:rPr>
              <w:t>168,6</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производство мебели</w:t>
            </w:r>
          </w:p>
        </w:tc>
        <w:tc>
          <w:tcPr>
            <w:tcW w:w="1659" w:type="dxa"/>
            <w:vAlign w:val="bottom"/>
          </w:tcPr>
          <w:p w:rsidR="00F12A10" w:rsidRPr="00F12A10" w:rsidRDefault="00F12A10" w:rsidP="00F12A10">
            <w:pPr>
              <w:tabs>
                <w:tab w:val="decimal" w:pos="1077"/>
              </w:tabs>
              <w:rPr>
                <w:szCs w:val="24"/>
              </w:rPr>
            </w:pPr>
            <w:r w:rsidRPr="00F12A10">
              <w:rPr>
                <w:szCs w:val="24"/>
              </w:rPr>
              <w:t>476</w:t>
            </w:r>
          </w:p>
        </w:tc>
        <w:tc>
          <w:tcPr>
            <w:tcW w:w="1660" w:type="dxa"/>
            <w:vAlign w:val="bottom"/>
          </w:tcPr>
          <w:p w:rsidR="00F12A10" w:rsidRPr="00F12A10" w:rsidRDefault="00F12A10" w:rsidP="00F12A10">
            <w:pPr>
              <w:tabs>
                <w:tab w:val="decimal" w:pos="836"/>
              </w:tabs>
              <w:rPr>
                <w:szCs w:val="24"/>
              </w:rPr>
            </w:pPr>
            <w:r w:rsidRPr="00F12A10">
              <w:rPr>
                <w:szCs w:val="24"/>
              </w:rPr>
              <w:t>143,1</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производство прочих готовых изделий</w:t>
            </w:r>
          </w:p>
        </w:tc>
        <w:tc>
          <w:tcPr>
            <w:tcW w:w="1659" w:type="dxa"/>
            <w:vAlign w:val="bottom"/>
          </w:tcPr>
          <w:p w:rsidR="00F12A10" w:rsidRPr="00F12A10" w:rsidRDefault="00F12A10" w:rsidP="00F12A10">
            <w:pPr>
              <w:tabs>
                <w:tab w:val="decimal" w:pos="1077"/>
              </w:tabs>
              <w:rPr>
                <w:szCs w:val="24"/>
              </w:rPr>
            </w:pPr>
            <w:r w:rsidRPr="00F12A10">
              <w:rPr>
                <w:szCs w:val="24"/>
              </w:rPr>
              <w:t>…</w:t>
            </w:r>
          </w:p>
        </w:tc>
        <w:tc>
          <w:tcPr>
            <w:tcW w:w="1660" w:type="dxa"/>
            <w:vAlign w:val="bottom"/>
          </w:tcPr>
          <w:p w:rsidR="00F12A10" w:rsidRPr="00F12A10" w:rsidRDefault="00F12A10" w:rsidP="00F12A10">
            <w:pPr>
              <w:tabs>
                <w:tab w:val="decimal" w:pos="836"/>
              </w:tabs>
              <w:rPr>
                <w:szCs w:val="24"/>
              </w:rPr>
            </w:pPr>
            <w:r w:rsidRPr="00F12A10">
              <w:rPr>
                <w:szCs w:val="24"/>
              </w:rPr>
              <w:t>82,5</w:t>
            </w:r>
          </w:p>
        </w:tc>
      </w:tr>
      <w:tr w:rsidR="00F12A10" w:rsidRPr="00F12A10" w:rsidTr="005273F5">
        <w:trPr>
          <w:cantSplit/>
          <w:jc w:val="center"/>
        </w:trPr>
        <w:tc>
          <w:tcPr>
            <w:tcW w:w="6156" w:type="dxa"/>
            <w:vAlign w:val="center"/>
          </w:tcPr>
          <w:p w:rsidR="00F12A10" w:rsidRPr="00F12A10" w:rsidRDefault="00F12A10" w:rsidP="00F12A10">
            <w:pPr>
              <w:spacing w:line="216" w:lineRule="auto"/>
              <w:ind w:left="318"/>
              <w:rPr>
                <w:szCs w:val="24"/>
              </w:rPr>
            </w:pPr>
            <w:r w:rsidRPr="00F12A10">
              <w:rPr>
                <w:szCs w:val="24"/>
              </w:rPr>
              <w:t>ремонт и монтаж машин и оборудования</w:t>
            </w:r>
          </w:p>
        </w:tc>
        <w:tc>
          <w:tcPr>
            <w:tcW w:w="1659" w:type="dxa"/>
            <w:vAlign w:val="bottom"/>
          </w:tcPr>
          <w:p w:rsidR="00F12A10" w:rsidRPr="00F12A10" w:rsidRDefault="00F12A10" w:rsidP="00F12A10">
            <w:pPr>
              <w:tabs>
                <w:tab w:val="decimal" w:pos="1077"/>
              </w:tabs>
              <w:rPr>
                <w:szCs w:val="24"/>
              </w:rPr>
            </w:pPr>
            <w:r w:rsidRPr="00F12A10">
              <w:rPr>
                <w:szCs w:val="24"/>
              </w:rPr>
              <w:t>5055</w:t>
            </w:r>
          </w:p>
        </w:tc>
        <w:tc>
          <w:tcPr>
            <w:tcW w:w="1660" w:type="dxa"/>
            <w:vAlign w:val="bottom"/>
          </w:tcPr>
          <w:p w:rsidR="00F12A10" w:rsidRPr="00F12A10" w:rsidRDefault="00F12A10" w:rsidP="00F12A10">
            <w:pPr>
              <w:tabs>
                <w:tab w:val="decimal" w:pos="836"/>
              </w:tabs>
              <w:rPr>
                <w:szCs w:val="24"/>
              </w:rPr>
            </w:pPr>
            <w:r w:rsidRPr="00F12A10">
              <w:rPr>
                <w:szCs w:val="24"/>
              </w:rPr>
              <w:t>115,2</w:t>
            </w:r>
          </w:p>
        </w:tc>
      </w:tr>
      <w:tr w:rsidR="00F12A10" w:rsidRPr="00F12A10" w:rsidTr="005273F5">
        <w:trPr>
          <w:cantSplit/>
          <w:jc w:val="center"/>
        </w:trPr>
        <w:tc>
          <w:tcPr>
            <w:tcW w:w="6156" w:type="dxa"/>
          </w:tcPr>
          <w:p w:rsidR="00F12A10" w:rsidRPr="00F12A10" w:rsidRDefault="00F12A10" w:rsidP="00F12A10">
            <w:pPr>
              <w:spacing w:before="48" w:line="216" w:lineRule="auto"/>
              <w:ind w:left="176"/>
              <w:rPr>
                <w:b/>
                <w:szCs w:val="24"/>
              </w:rPr>
            </w:pPr>
            <w:r w:rsidRPr="00F12A10">
              <w:rPr>
                <w:b/>
                <w:szCs w:val="24"/>
              </w:rPr>
              <w:t xml:space="preserve">Обеспечение электрической энергией, </w:t>
            </w:r>
          </w:p>
          <w:p w:rsidR="00F12A10" w:rsidRPr="00F12A10" w:rsidRDefault="00F12A10" w:rsidP="00F12A10">
            <w:pPr>
              <w:spacing w:before="48" w:line="216" w:lineRule="auto"/>
              <w:ind w:left="176"/>
              <w:rPr>
                <w:b/>
                <w:szCs w:val="24"/>
              </w:rPr>
            </w:pPr>
            <w:r w:rsidRPr="00F12A10">
              <w:rPr>
                <w:b/>
                <w:szCs w:val="24"/>
              </w:rPr>
              <w:t>газом и паром; кондиционирование воздуха</w:t>
            </w:r>
          </w:p>
        </w:tc>
        <w:tc>
          <w:tcPr>
            <w:tcW w:w="1659" w:type="dxa"/>
            <w:vAlign w:val="bottom"/>
          </w:tcPr>
          <w:p w:rsidR="00F12A10" w:rsidRPr="00F12A10" w:rsidRDefault="00F12A10" w:rsidP="00F12A10">
            <w:pPr>
              <w:tabs>
                <w:tab w:val="decimal" w:pos="1077"/>
              </w:tabs>
              <w:rPr>
                <w:szCs w:val="24"/>
              </w:rPr>
            </w:pPr>
            <w:r w:rsidRPr="00F12A10">
              <w:rPr>
                <w:szCs w:val="24"/>
              </w:rPr>
              <w:t>25798</w:t>
            </w:r>
          </w:p>
        </w:tc>
        <w:tc>
          <w:tcPr>
            <w:tcW w:w="1660" w:type="dxa"/>
            <w:vAlign w:val="bottom"/>
          </w:tcPr>
          <w:p w:rsidR="00F12A10" w:rsidRPr="00F12A10" w:rsidRDefault="00F12A10" w:rsidP="00F12A10">
            <w:pPr>
              <w:tabs>
                <w:tab w:val="decimal" w:pos="836"/>
              </w:tabs>
              <w:rPr>
                <w:szCs w:val="24"/>
              </w:rPr>
            </w:pPr>
            <w:r w:rsidRPr="00F12A10">
              <w:rPr>
                <w:szCs w:val="24"/>
              </w:rPr>
              <w:t>103,8</w:t>
            </w:r>
          </w:p>
        </w:tc>
      </w:tr>
      <w:tr w:rsidR="00F12A10" w:rsidRPr="00F12A10" w:rsidTr="005273F5">
        <w:trPr>
          <w:cantSplit/>
          <w:jc w:val="center"/>
        </w:trPr>
        <w:tc>
          <w:tcPr>
            <w:tcW w:w="6156" w:type="dxa"/>
          </w:tcPr>
          <w:p w:rsidR="00F12A10" w:rsidRPr="00F12A10" w:rsidRDefault="00F12A10" w:rsidP="00F12A10">
            <w:pPr>
              <w:spacing w:before="48" w:line="216" w:lineRule="auto"/>
              <w:ind w:left="176"/>
              <w:rPr>
                <w:b/>
                <w:szCs w:val="24"/>
              </w:rPr>
            </w:pPr>
            <w:r w:rsidRPr="00F12A10">
              <w:rPr>
                <w:b/>
                <w:szCs w:val="24"/>
              </w:rPr>
              <w:t xml:space="preserve">Водоснабжение; водоотведение, </w:t>
            </w:r>
          </w:p>
          <w:p w:rsidR="00F12A10" w:rsidRPr="00F12A10" w:rsidRDefault="00F12A10" w:rsidP="00F12A10">
            <w:pPr>
              <w:spacing w:before="48" w:line="216" w:lineRule="auto"/>
              <w:ind w:left="176"/>
              <w:rPr>
                <w:b/>
                <w:szCs w:val="24"/>
              </w:rPr>
            </w:pPr>
            <w:r w:rsidRPr="00F12A10">
              <w:rPr>
                <w:b/>
                <w:szCs w:val="24"/>
              </w:rPr>
              <w:t xml:space="preserve">организация сбора и утилизации отходов, </w:t>
            </w:r>
          </w:p>
          <w:p w:rsidR="00F12A10" w:rsidRPr="00F12A10" w:rsidRDefault="00F12A10" w:rsidP="00F12A10">
            <w:pPr>
              <w:spacing w:before="48" w:line="216" w:lineRule="auto"/>
              <w:ind w:left="176"/>
              <w:rPr>
                <w:b/>
                <w:szCs w:val="24"/>
              </w:rPr>
            </w:pPr>
            <w:r w:rsidRPr="00F12A10">
              <w:rPr>
                <w:b/>
                <w:szCs w:val="24"/>
              </w:rPr>
              <w:t>деятельность по ликвидации загрязнений</w:t>
            </w:r>
          </w:p>
        </w:tc>
        <w:tc>
          <w:tcPr>
            <w:tcW w:w="1659" w:type="dxa"/>
            <w:vAlign w:val="bottom"/>
          </w:tcPr>
          <w:p w:rsidR="00F12A10" w:rsidRPr="00F12A10" w:rsidRDefault="00F12A10" w:rsidP="00F12A10">
            <w:pPr>
              <w:tabs>
                <w:tab w:val="decimal" w:pos="1077"/>
              </w:tabs>
              <w:rPr>
                <w:szCs w:val="24"/>
              </w:rPr>
            </w:pPr>
            <w:r w:rsidRPr="00F12A10">
              <w:rPr>
                <w:szCs w:val="24"/>
              </w:rPr>
              <w:t>5377</w:t>
            </w:r>
          </w:p>
        </w:tc>
        <w:tc>
          <w:tcPr>
            <w:tcW w:w="1660" w:type="dxa"/>
            <w:vAlign w:val="bottom"/>
          </w:tcPr>
          <w:p w:rsidR="00F12A10" w:rsidRPr="00F12A10" w:rsidRDefault="00F12A10" w:rsidP="00F12A10">
            <w:pPr>
              <w:tabs>
                <w:tab w:val="decimal" w:pos="836"/>
              </w:tabs>
              <w:rPr>
                <w:szCs w:val="24"/>
              </w:rPr>
            </w:pPr>
            <w:r w:rsidRPr="00F12A10">
              <w:rPr>
                <w:szCs w:val="24"/>
              </w:rPr>
              <w:t>114,5</w:t>
            </w:r>
          </w:p>
        </w:tc>
      </w:tr>
    </w:tbl>
    <w:p w:rsidR="00F12A10" w:rsidRPr="00F12A10" w:rsidRDefault="00F12A10" w:rsidP="00F12A10">
      <w:pPr>
        <w:jc w:val="center"/>
        <w:rPr>
          <w:rFonts w:ascii="Arial" w:hAnsi="Arial" w:cs="Arial"/>
          <w:sz w:val="2"/>
          <w:szCs w:val="2"/>
        </w:rPr>
      </w:pPr>
    </w:p>
    <w:p w:rsidR="00F12A10" w:rsidRDefault="00F12A10">
      <w:pPr>
        <w:rPr>
          <w:rFonts w:ascii="Arial" w:eastAsia="Calibri" w:hAnsi="Arial" w:cs="Arial"/>
          <w:b/>
          <w:sz w:val="28"/>
        </w:rPr>
      </w:pPr>
      <w:r>
        <w:rPr>
          <w:rFonts w:ascii="Arial" w:eastAsia="Calibri" w:hAnsi="Arial" w:cs="Arial"/>
          <w:b/>
          <w:sz w:val="28"/>
        </w:rPr>
        <w:br w:type="page"/>
      </w:r>
    </w:p>
    <w:p w:rsidR="00F42F2C" w:rsidRPr="00F42F2C" w:rsidRDefault="00F42F2C" w:rsidP="009A1815">
      <w:pPr>
        <w:tabs>
          <w:tab w:val="left" w:pos="709"/>
        </w:tabs>
        <w:jc w:val="center"/>
        <w:rPr>
          <w:rFonts w:ascii="Arial" w:eastAsia="Arial Unicode MS" w:hAnsi="Arial" w:cs="Arial"/>
          <w:b/>
          <w:sz w:val="28"/>
          <w:szCs w:val="28"/>
        </w:rPr>
      </w:pPr>
      <w:r w:rsidRPr="00F42F2C">
        <w:rPr>
          <w:rFonts w:ascii="Arial" w:eastAsia="Calibri" w:hAnsi="Arial" w:cs="Arial"/>
          <w:b/>
          <w:sz w:val="28"/>
        </w:rPr>
        <w:lastRenderedPageBreak/>
        <w:t xml:space="preserve">1.2. </w:t>
      </w:r>
      <w:r w:rsidRPr="00F42F2C">
        <w:rPr>
          <w:rFonts w:ascii="Arial" w:eastAsia="Arial Unicode MS" w:hAnsi="Arial" w:cs="Arial"/>
          <w:b/>
          <w:sz w:val="28"/>
          <w:szCs w:val="28"/>
        </w:rPr>
        <w:t>Сельское хозяйство</w:t>
      </w:r>
    </w:p>
    <w:p w:rsidR="00F42F2C" w:rsidRPr="00F42F2C" w:rsidRDefault="00F42F2C" w:rsidP="009A1815">
      <w:pPr>
        <w:jc w:val="center"/>
        <w:outlineLvl w:val="0"/>
        <w:rPr>
          <w:rFonts w:eastAsia="Calibri"/>
          <w:b/>
          <w:sz w:val="28"/>
          <w:szCs w:val="28"/>
        </w:rPr>
      </w:pPr>
    </w:p>
    <w:p w:rsidR="00F42F2C" w:rsidRPr="00F42F2C" w:rsidRDefault="00F42F2C" w:rsidP="009A1815">
      <w:pPr>
        <w:widowControl w:val="0"/>
        <w:jc w:val="center"/>
        <w:rPr>
          <w:rFonts w:ascii="Arial" w:eastAsia="Calibri" w:hAnsi="Arial" w:cs="Arial"/>
          <w:b/>
          <w:sz w:val="28"/>
          <w:szCs w:val="28"/>
        </w:rPr>
      </w:pPr>
      <w:r w:rsidRPr="00F42F2C">
        <w:rPr>
          <w:rFonts w:ascii="Arial" w:eastAsia="Calibri" w:hAnsi="Arial" w:cs="Arial"/>
          <w:b/>
          <w:sz w:val="28"/>
          <w:szCs w:val="28"/>
        </w:rPr>
        <w:t>Производство продукции сельского хозяйства</w:t>
      </w:r>
    </w:p>
    <w:p w:rsidR="00F42F2C" w:rsidRPr="00F42F2C" w:rsidRDefault="00F42F2C" w:rsidP="009A1815">
      <w:pPr>
        <w:widowControl w:val="0"/>
        <w:jc w:val="center"/>
        <w:rPr>
          <w:rFonts w:eastAsia="Calibri"/>
          <w:b/>
          <w:sz w:val="28"/>
          <w:szCs w:val="28"/>
          <w:highlight w:val="red"/>
        </w:rPr>
      </w:pPr>
    </w:p>
    <w:p w:rsidR="00F42F2C" w:rsidRPr="00F42F2C" w:rsidRDefault="00F42F2C" w:rsidP="009A1815">
      <w:pPr>
        <w:widowControl w:val="0"/>
        <w:ind w:firstLine="709"/>
        <w:jc w:val="both"/>
        <w:rPr>
          <w:rFonts w:eastAsia="Calibri"/>
          <w:sz w:val="28"/>
          <w:szCs w:val="28"/>
        </w:rPr>
      </w:pPr>
      <w:r w:rsidRPr="00F42F2C">
        <w:rPr>
          <w:rFonts w:eastAsia="Calibri"/>
          <w:sz w:val="28"/>
          <w:szCs w:val="28"/>
        </w:rPr>
        <w:t>Объем производства продукции сельского хозяйства всех сельхозпрои</w:t>
      </w:r>
      <w:r w:rsidRPr="00F42F2C">
        <w:rPr>
          <w:rFonts w:eastAsia="Calibri"/>
          <w:sz w:val="28"/>
          <w:szCs w:val="28"/>
        </w:rPr>
        <w:t>з</w:t>
      </w:r>
      <w:r w:rsidRPr="00F42F2C">
        <w:rPr>
          <w:rFonts w:eastAsia="Calibri"/>
          <w:sz w:val="28"/>
          <w:szCs w:val="28"/>
        </w:rPr>
        <w:t>водителей (сельскохозяйственные организации, крестьянские (фермерские) х</w:t>
      </w:r>
      <w:r w:rsidRPr="00F42F2C">
        <w:rPr>
          <w:rFonts w:eastAsia="Calibri"/>
          <w:sz w:val="28"/>
          <w:szCs w:val="28"/>
        </w:rPr>
        <w:t>о</w:t>
      </w:r>
      <w:r w:rsidRPr="00F42F2C">
        <w:rPr>
          <w:rFonts w:eastAsia="Calibri"/>
          <w:sz w:val="28"/>
          <w:szCs w:val="28"/>
        </w:rPr>
        <w:t>зяйства</w:t>
      </w:r>
      <w:r w:rsidRPr="00F42F2C">
        <w:rPr>
          <w:rFonts w:eastAsia="Calibri"/>
          <w:sz w:val="28"/>
          <w:szCs w:val="28"/>
          <w:vertAlign w:val="superscript"/>
        </w:rPr>
        <w:t>1)</w:t>
      </w:r>
      <w:r w:rsidRPr="00F42F2C">
        <w:rPr>
          <w:rFonts w:eastAsia="Calibri"/>
          <w:sz w:val="28"/>
          <w:szCs w:val="28"/>
        </w:rPr>
        <w:t>, хозяйства населения) в январе-марте 2022 года в действующих ценах, по предварительной оценке, составлял 12670,7 млн рублей, или 104,5 процента к январю-марту 202</w:t>
      </w:r>
      <w:r w:rsidR="00CB1B04">
        <w:rPr>
          <w:rFonts w:eastAsia="Calibri"/>
          <w:sz w:val="28"/>
          <w:szCs w:val="28"/>
        </w:rPr>
        <w:t>1</w:t>
      </w:r>
      <w:r w:rsidRPr="00F42F2C">
        <w:rPr>
          <w:rFonts w:eastAsia="Calibri"/>
          <w:sz w:val="28"/>
          <w:szCs w:val="28"/>
        </w:rPr>
        <w:t xml:space="preserve"> года.</w:t>
      </w:r>
    </w:p>
    <w:p w:rsidR="00F42F2C" w:rsidRPr="00F42F2C" w:rsidRDefault="00F42F2C" w:rsidP="009A1815">
      <w:pPr>
        <w:widowControl w:val="0"/>
        <w:jc w:val="both"/>
        <w:rPr>
          <w:sz w:val="16"/>
          <w:szCs w:val="16"/>
          <w:highlight w:val="red"/>
        </w:rPr>
      </w:pPr>
    </w:p>
    <w:tbl>
      <w:tblPr>
        <w:tblW w:w="0" w:type="auto"/>
        <w:tblLook w:val="04A0" w:firstRow="1" w:lastRow="0" w:firstColumn="1" w:lastColumn="0" w:noHBand="0" w:noVBand="1"/>
      </w:tblPr>
      <w:tblGrid>
        <w:gridCol w:w="9833"/>
      </w:tblGrid>
      <w:tr w:rsidR="00F42F2C" w:rsidRPr="00F42F2C" w:rsidTr="00854BC9">
        <w:tc>
          <w:tcPr>
            <w:tcW w:w="10251" w:type="dxa"/>
          </w:tcPr>
          <w:p w:rsidR="00F42F2C" w:rsidRPr="00F42F2C" w:rsidRDefault="00F42F2C" w:rsidP="009A1815">
            <w:pPr>
              <w:jc w:val="both"/>
              <w:rPr>
                <w:spacing w:val="-6"/>
                <w:szCs w:val="24"/>
              </w:rPr>
            </w:pPr>
            <w:r w:rsidRPr="00F42F2C">
              <w:rPr>
                <w:spacing w:val="-6"/>
                <w:szCs w:val="24"/>
                <w:vertAlign w:val="superscript"/>
              </w:rPr>
              <w:t>1)</w:t>
            </w:r>
            <w:r w:rsidRPr="00F42F2C">
              <w:rPr>
                <w:spacing w:val="-6"/>
                <w:szCs w:val="24"/>
              </w:rPr>
              <w:t xml:space="preserve"> В</w:t>
            </w:r>
            <w:r w:rsidRPr="00F42F2C">
              <w:rPr>
                <w:szCs w:val="24"/>
              </w:rPr>
              <w:t>ключая индивидуальных предпринимателей.</w:t>
            </w:r>
          </w:p>
        </w:tc>
      </w:tr>
    </w:tbl>
    <w:p w:rsidR="00F42F2C" w:rsidRPr="00F42F2C" w:rsidRDefault="00F42F2C" w:rsidP="009A1815">
      <w:pPr>
        <w:jc w:val="center"/>
        <w:rPr>
          <w:rFonts w:ascii="Arial" w:eastAsia="Calibri" w:hAnsi="Arial" w:cs="Arial"/>
          <w:b/>
          <w:szCs w:val="24"/>
          <w:highlight w:val="red"/>
        </w:rPr>
      </w:pPr>
    </w:p>
    <w:p w:rsidR="00AD4A2E" w:rsidRDefault="00AD4A2E" w:rsidP="009A1815">
      <w:pPr>
        <w:jc w:val="center"/>
        <w:rPr>
          <w:rFonts w:ascii="Arial" w:eastAsia="Calibri" w:hAnsi="Arial" w:cs="Arial"/>
          <w:b/>
          <w:sz w:val="28"/>
          <w:szCs w:val="28"/>
        </w:rPr>
      </w:pPr>
    </w:p>
    <w:p w:rsidR="00F42F2C" w:rsidRPr="00F42F2C" w:rsidRDefault="00F42F2C" w:rsidP="009A1815">
      <w:pPr>
        <w:jc w:val="center"/>
        <w:rPr>
          <w:rFonts w:ascii="Arial" w:eastAsia="Calibri" w:hAnsi="Arial" w:cs="Arial"/>
          <w:b/>
          <w:sz w:val="28"/>
          <w:szCs w:val="28"/>
        </w:rPr>
      </w:pPr>
      <w:r w:rsidRPr="00F42F2C">
        <w:rPr>
          <w:rFonts w:ascii="Arial" w:eastAsia="Calibri" w:hAnsi="Arial" w:cs="Arial"/>
          <w:b/>
          <w:sz w:val="28"/>
          <w:szCs w:val="28"/>
        </w:rPr>
        <w:t xml:space="preserve">Животноводство </w:t>
      </w:r>
    </w:p>
    <w:p w:rsidR="00F42F2C" w:rsidRPr="00F42F2C" w:rsidRDefault="00F42F2C" w:rsidP="009A1815">
      <w:pPr>
        <w:jc w:val="center"/>
        <w:rPr>
          <w:rFonts w:ascii="Arial" w:hAnsi="Arial" w:cs="Arial"/>
          <w:sz w:val="20"/>
          <w:highlight w:val="red"/>
        </w:rPr>
      </w:pPr>
    </w:p>
    <w:p w:rsidR="00F42F2C" w:rsidRPr="00F42F2C" w:rsidRDefault="00F42F2C" w:rsidP="009A1815">
      <w:pPr>
        <w:widowControl w:val="0"/>
        <w:ind w:firstLine="709"/>
        <w:jc w:val="both"/>
        <w:rPr>
          <w:rFonts w:eastAsia="Calibri"/>
          <w:strike/>
          <w:sz w:val="28"/>
          <w:szCs w:val="28"/>
          <w:lang w:eastAsia="en-US"/>
        </w:rPr>
      </w:pPr>
      <w:r w:rsidRPr="00F42F2C">
        <w:rPr>
          <w:rFonts w:eastAsia="Calibri"/>
          <w:sz w:val="28"/>
          <w:szCs w:val="28"/>
          <w:lang w:eastAsia="en-US"/>
        </w:rPr>
        <w:t>Поголовье крупного рогатого скота в сельскохозяйственных организац</w:t>
      </w:r>
      <w:r w:rsidRPr="00F42F2C">
        <w:rPr>
          <w:rFonts w:eastAsia="Calibri"/>
          <w:sz w:val="28"/>
          <w:szCs w:val="28"/>
          <w:lang w:eastAsia="en-US"/>
        </w:rPr>
        <w:t>и</w:t>
      </w:r>
      <w:r w:rsidRPr="00F42F2C">
        <w:rPr>
          <w:rFonts w:eastAsia="Calibri"/>
          <w:sz w:val="28"/>
          <w:szCs w:val="28"/>
          <w:lang w:eastAsia="en-US"/>
        </w:rPr>
        <w:t xml:space="preserve">ях на конец апреля 2022 года, по расчетам, составляло 160,8 тыс. голов </w:t>
      </w:r>
      <w:r w:rsidR="005D1605">
        <w:rPr>
          <w:rFonts w:eastAsia="Calibri"/>
          <w:sz w:val="28"/>
          <w:szCs w:val="28"/>
          <w:lang w:eastAsia="en-US"/>
        </w:rPr>
        <w:br/>
      </w:r>
      <w:r w:rsidRPr="00F42F2C">
        <w:rPr>
          <w:rFonts w:eastAsia="Calibri"/>
          <w:sz w:val="28"/>
          <w:szCs w:val="28"/>
          <w:lang w:eastAsia="en-US"/>
        </w:rPr>
        <w:t xml:space="preserve">(на 5,9% меньше по сравнению с соответствующей датой предыдущего года), из него коров – 64,1 тыс. голов (на 4,5% меньше), свиней – 245,4 тыс. голов </w:t>
      </w:r>
      <w:r w:rsidR="005D1605">
        <w:rPr>
          <w:rFonts w:eastAsia="Calibri"/>
          <w:sz w:val="28"/>
          <w:szCs w:val="28"/>
          <w:lang w:eastAsia="en-US"/>
        </w:rPr>
        <w:br/>
      </w:r>
      <w:r w:rsidRPr="00F42F2C">
        <w:rPr>
          <w:rFonts w:eastAsia="Calibri"/>
          <w:sz w:val="28"/>
          <w:szCs w:val="28"/>
          <w:lang w:eastAsia="en-US"/>
        </w:rPr>
        <w:t>(на 1,8% меньше), птицы – 5597,3 тыс. голов (на 23,4% больше).</w:t>
      </w:r>
    </w:p>
    <w:p w:rsidR="00F42F2C" w:rsidRPr="00F42F2C" w:rsidRDefault="00F42F2C" w:rsidP="009A1815">
      <w:pPr>
        <w:widowControl w:val="0"/>
        <w:jc w:val="center"/>
        <w:rPr>
          <w:sz w:val="28"/>
          <w:szCs w:val="28"/>
          <w:highlight w:val="red"/>
        </w:rPr>
      </w:pPr>
    </w:p>
    <w:p w:rsidR="00F42F2C" w:rsidRDefault="00F42F2C" w:rsidP="009A1815">
      <w:pPr>
        <w:widowControl w:val="0"/>
        <w:ind w:firstLine="34"/>
        <w:jc w:val="center"/>
        <w:rPr>
          <w:rFonts w:ascii="Arial" w:hAnsi="Arial" w:cs="Arial"/>
          <w:b/>
          <w:sz w:val="28"/>
          <w:szCs w:val="28"/>
        </w:rPr>
      </w:pPr>
      <w:r w:rsidRPr="00F42F2C">
        <w:rPr>
          <w:rFonts w:ascii="Arial" w:hAnsi="Arial" w:cs="Arial"/>
          <w:b/>
          <w:sz w:val="28"/>
          <w:szCs w:val="28"/>
        </w:rPr>
        <w:t xml:space="preserve">Динамика поголовья скота и птицы </w:t>
      </w:r>
      <w:r w:rsidRPr="00F42F2C">
        <w:rPr>
          <w:rFonts w:ascii="Arial" w:hAnsi="Arial" w:cs="Arial"/>
          <w:b/>
          <w:sz w:val="28"/>
          <w:szCs w:val="28"/>
        </w:rPr>
        <w:br/>
        <w:t>в сельскохозяйственных организациях в 2022 году</w:t>
      </w:r>
    </w:p>
    <w:p w:rsidR="009A1815" w:rsidRPr="00F42F2C" w:rsidRDefault="009A1815" w:rsidP="009A1815">
      <w:pPr>
        <w:widowControl w:val="0"/>
        <w:ind w:firstLine="34"/>
        <w:jc w:val="center"/>
        <w:rPr>
          <w:rFonts w:ascii="Arial" w:hAnsi="Arial" w:cs="Arial"/>
          <w:sz w:val="28"/>
          <w:szCs w:val="28"/>
          <w:vertAlign w:val="superscript"/>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1687"/>
        <w:gridCol w:w="1687"/>
        <w:gridCol w:w="1687"/>
        <w:gridCol w:w="1687"/>
        <w:gridCol w:w="1274"/>
      </w:tblGrid>
      <w:tr w:rsidR="00F42F2C" w:rsidRPr="00F42F2C" w:rsidTr="005D1605">
        <w:trPr>
          <w:trHeight w:val="244"/>
          <w:jc w:val="center"/>
        </w:trPr>
        <w:tc>
          <w:tcPr>
            <w:tcW w:w="9708" w:type="dxa"/>
            <w:gridSpan w:val="6"/>
            <w:tcBorders>
              <w:top w:val="nil"/>
              <w:left w:val="nil"/>
              <w:bottom w:val="single" w:sz="4" w:space="0" w:color="auto"/>
              <w:right w:val="nil"/>
            </w:tcBorders>
            <w:vAlign w:val="bottom"/>
          </w:tcPr>
          <w:p w:rsidR="00F42F2C" w:rsidRPr="00F42F2C" w:rsidRDefault="00F42F2C" w:rsidP="005D1605">
            <w:pPr>
              <w:widowControl w:val="0"/>
              <w:ind w:right="-94" w:firstLine="34"/>
              <w:jc w:val="right"/>
              <w:rPr>
                <w:szCs w:val="24"/>
              </w:rPr>
            </w:pPr>
            <w:r w:rsidRPr="00F42F2C">
              <w:rPr>
                <w:rFonts w:eastAsia="Arial Unicode MS"/>
                <w:bCs/>
                <w:szCs w:val="24"/>
              </w:rPr>
              <w:t>(на конец месяца; в процентах</w:t>
            </w:r>
            <w:r w:rsidRPr="00F42F2C">
              <w:rPr>
                <w:szCs w:val="24"/>
              </w:rPr>
              <w:t xml:space="preserve"> к соответствующей дате предыдущего года</w:t>
            </w:r>
            <w:r w:rsidRPr="00F42F2C">
              <w:rPr>
                <w:rFonts w:eastAsia="Arial Unicode MS"/>
                <w:bCs/>
                <w:szCs w:val="24"/>
              </w:rPr>
              <w:t>)</w:t>
            </w:r>
          </w:p>
        </w:tc>
      </w:tr>
      <w:tr w:rsidR="00F42F2C" w:rsidRPr="00F42F2C" w:rsidTr="005D1605">
        <w:trPr>
          <w:trHeight w:val="562"/>
          <w:jc w:val="center"/>
        </w:trPr>
        <w:tc>
          <w:tcPr>
            <w:tcW w:w="1686" w:type="dxa"/>
            <w:tcBorders>
              <w:top w:val="single" w:sz="4" w:space="0" w:color="auto"/>
            </w:tcBorders>
            <w:vAlign w:val="center"/>
          </w:tcPr>
          <w:p w:rsidR="00F42F2C" w:rsidRPr="00F42F2C" w:rsidRDefault="00F42F2C" w:rsidP="009A1815">
            <w:pPr>
              <w:widowControl w:val="0"/>
              <w:jc w:val="center"/>
              <w:rPr>
                <w:rFonts w:eastAsia="Arial Unicode MS"/>
                <w:bCs/>
                <w:szCs w:val="24"/>
              </w:rPr>
            </w:pPr>
          </w:p>
        </w:tc>
        <w:tc>
          <w:tcPr>
            <w:tcW w:w="1687" w:type="dxa"/>
            <w:tcBorders>
              <w:top w:val="single" w:sz="4" w:space="0" w:color="auto"/>
            </w:tcBorders>
            <w:vAlign w:val="center"/>
          </w:tcPr>
          <w:p w:rsidR="00F42F2C" w:rsidRPr="00F42F2C" w:rsidRDefault="00F42F2C" w:rsidP="009A1815">
            <w:pPr>
              <w:widowControl w:val="0"/>
              <w:jc w:val="center"/>
              <w:rPr>
                <w:szCs w:val="24"/>
              </w:rPr>
            </w:pPr>
            <w:r w:rsidRPr="00F42F2C">
              <w:rPr>
                <w:szCs w:val="24"/>
              </w:rPr>
              <w:t xml:space="preserve">Крупный </w:t>
            </w:r>
            <w:r w:rsidRPr="00F42F2C">
              <w:rPr>
                <w:szCs w:val="24"/>
              </w:rPr>
              <w:br/>
              <w:t>рогатый скот</w:t>
            </w:r>
          </w:p>
        </w:tc>
        <w:tc>
          <w:tcPr>
            <w:tcW w:w="1687" w:type="dxa"/>
            <w:tcBorders>
              <w:top w:val="single" w:sz="4" w:space="0" w:color="auto"/>
            </w:tcBorders>
            <w:vAlign w:val="center"/>
          </w:tcPr>
          <w:p w:rsidR="00F42F2C" w:rsidRPr="00F42F2C" w:rsidRDefault="00F42F2C" w:rsidP="009A1815">
            <w:pPr>
              <w:widowControl w:val="0"/>
              <w:jc w:val="center"/>
              <w:rPr>
                <w:szCs w:val="24"/>
              </w:rPr>
            </w:pPr>
            <w:r w:rsidRPr="00F42F2C">
              <w:rPr>
                <w:szCs w:val="24"/>
              </w:rPr>
              <w:t xml:space="preserve">из него </w:t>
            </w:r>
            <w:r w:rsidRPr="00F42F2C">
              <w:rPr>
                <w:szCs w:val="24"/>
              </w:rPr>
              <w:br/>
              <w:t>коровы</w:t>
            </w:r>
          </w:p>
        </w:tc>
        <w:tc>
          <w:tcPr>
            <w:tcW w:w="1687" w:type="dxa"/>
            <w:tcBorders>
              <w:top w:val="single" w:sz="4" w:space="0" w:color="auto"/>
            </w:tcBorders>
            <w:vAlign w:val="center"/>
          </w:tcPr>
          <w:p w:rsidR="00F42F2C" w:rsidRPr="00F42F2C" w:rsidRDefault="00F42F2C" w:rsidP="009A1815">
            <w:pPr>
              <w:widowControl w:val="0"/>
              <w:jc w:val="center"/>
              <w:rPr>
                <w:szCs w:val="24"/>
              </w:rPr>
            </w:pPr>
            <w:r w:rsidRPr="00F42F2C">
              <w:rPr>
                <w:szCs w:val="24"/>
              </w:rPr>
              <w:t>Свиньи</w:t>
            </w:r>
          </w:p>
        </w:tc>
        <w:tc>
          <w:tcPr>
            <w:tcW w:w="1687" w:type="dxa"/>
            <w:tcBorders>
              <w:top w:val="single" w:sz="4" w:space="0" w:color="auto"/>
            </w:tcBorders>
            <w:vAlign w:val="center"/>
          </w:tcPr>
          <w:p w:rsidR="00F42F2C" w:rsidRPr="00F42F2C" w:rsidRDefault="00F42F2C" w:rsidP="009A1815">
            <w:pPr>
              <w:widowControl w:val="0"/>
              <w:jc w:val="center"/>
              <w:rPr>
                <w:szCs w:val="24"/>
              </w:rPr>
            </w:pPr>
            <w:r w:rsidRPr="00F42F2C">
              <w:rPr>
                <w:szCs w:val="24"/>
              </w:rPr>
              <w:t>Овцы и козы</w:t>
            </w:r>
          </w:p>
        </w:tc>
        <w:tc>
          <w:tcPr>
            <w:tcW w:w="1274" w:type="dxa"/>
            <w:tcBorders>
              <w:top w:val="single" w:sz="4" w:space="0" w:color="auto"/>
            </w:tcBorders>
            <w:vAlign w:val="center"/>
          </w:tcPr>
          <w:p w:rsidR="00F42F2C" w:rsidRPr="00F42F2C" w:rsidRDefault="00F42F2C" w:rsidP="009A1815">
            <w:pPr>
              <w:widowControl w:val="0"/>
              <w:jc w:val="center"/>
              <w:rPr>
                <w:szCs w:val="24"/>
              </w:rPr>
            </w:pPr>
            <w:r w:rsidRPr="00F42F2C">
              <w:rPr>
                <w:szCs w:val="24"/>
              </w:rPr>
              <w:t>Птица</w:t>
            </w:r>
          </w:p>
        </w:tc>
      </w:tr>
      <w:tr w:rsidR="00F42F2C" w:rsidRPr="00F42F2C" w:rsidTr="005D1605">
        <w:trPr>
          <w:jc w:val="center"/>
        </w:trPr>
        <w:tc>
          <w:tcPr>
            <w:tcW w:w="1686" w:type="dxa"/>
            <w:tcBorders>
              <w:top w:val="nil"/>
              <w:left w:val="nil"/>
              <w:bottom w:val="nil"/>
              <w:right w:val="nil"/>
            </w:tcBorders>
            <w:vAlign w:val="bottom"/>
          </w:tcPr>
          <w:p w:rsidR="00F42F2C" w:rsidRPr="00F42F2C" w:rsidRDefault="00F42F2C" w:rsidP="009A1815">
            <w:pPr>
              <w:widowControl w:val="0"/>
              <w:ind w:firstLine="34"/>
              <w:rPr>
                <w:szCs w:val="24"/>
              </w:rPr>
            </w:pPr>
            <w:r w:rsidRPr="00F42F2C">
              <w:rPr>
                <w:szCs w:val="24"/>
              </w:rPr>
              <w:t>январь</w:t>
            </w:r>
          </w:p>
        </w:tc>
        <w:tc>
          <w:tcPr>
            <w:tcW w:w="1687" w:type="dxa"/>
            <w:tcBorders>
              <w:top w:val="nil"/>
              <w:left w:val="nil"/>
              <w:bottom w:val="nil"/>
              <w:right w:val="nil"/>
            </w:tcBorders>
            <w:vAlign w:val="bottom"/>
          </w:tcPr>
          <w:p w:rsidR="00F42F2C" w:rsidRPr="00F42F2C" w:rsidRDefault="00F42F2C" w:rsidP="009A1815">
            <w:pPr>
              <w:tabs>
                <w:tab w:val="decimal" w:pos="734"/>
              </w:tabs>
              <w:rPr>
                <w:rFonts w:eastAsia="Calibri"/>
                <w:szCs w:val="24"/>
                <w:highlight w:val="red"/>
                <w:lang w:eastAsia="en-US"/>
              </w:rPr>
            </w:pPr>
            <w:r w:rsidRPr="00F42F2C">
              <w:rPr>
                <w:rFonts w:eastAsia="Calibri"/>
                <w:szCs w:val="24"/>
                <w:lang w:eastAsia="en-US"/>
              </w:rPr>
              <w:t>92,5</w:t>
            </w:r>
          </w:p>
        </w:tc>
        <w:tc>
          <w:tcPr>
            <w:tcW w:w="1687" w:type="dxa"/>
            <w:tcBorders>
              <w:top w:val="nil"/>
              <w:left w:val="nil"/>
              <w:bottom w:val="nil"/>
              <w:right w:val="nil"/>
            </w:tcBorders>
            <w:vAlign w:val="bottom"/>
          </w:tcPr>
          <w:p w:rsidR="00F42F2C" w:rsidRPr="00F42F2C" w:rsidRDefault="00F42F2C" w:rsidP="009A1815">
            <w:pPr>
              <w:tabs>
                <w:tab w:val="decimal" w:pos="734"/>
              </w:tabs>
              <w:rPr>
                <w:rFonts w:eastAsia="Calibri"/>
                <w:szCs w:val="24"/>
                <w:highlight w:val="red"/>
                <w:lang w:eastAsia="en-US"/>
              </w:rPr>
            </w:pPr>
            <w:r w:rsidRPr="00F42F2C">
              <w:rPr>
                <w:rFonts w:eastAsia="Calibri"/>
                <w:szCs w:val="24"/>
                <w:lang w:eastAsia="en-US"/>
              </w:rPr>
              <w:t>94,3</w:t>
            </w:r>
          </w:p>
        </w:tc>
        <w:tc>
          <w:tcPr>
            <w:tcW w:w="1687" w:type="dxa"/>
            <w:tcBorders>
              <w:top w:val="nil"/>
              <w:left w:val="nil"/>
              <w:bottom w:val="nil"/>
              <w:right w:val="nil"/>
            </w:tcBorders>
            <w:vAlign w:val="bottom"/>
          </w:tcPr>
          <w:p w:rsidR="00F42F2C" w:rsidRPr="00F42F2C" w:rsidRDefault="00F42F2C" w:rsidP="009A1815">
            <w:pPr>
              <w:tabs>
                <w:tab w:val="decimal" w:pos="734"/>
              </w:tabs>
              <w:rPr>
                <w:rFonts w:eastAsia="Calibri"/>
                <w:szCs w:val="24"/>
                <w:highlight w:val="red"/>
                <w:lang w:eastAsia="en-US"/>
              </w:rPr>
            </w:pPr>
            <w:r w:rsidRPr="00F42F2C">
              <w:rPr>
                <w:rFonts w:eastAsia="Calibri"/>
                <w:szCs w:val="24"/>
                <w:lang w:eastAsia="en-US"/>
              </w:rPr>
              <w:t>99,3</w:t>
            </w:r>
          </w:p>
        </w:tc>
        <w:tc>
          <w:tcPr>
            <w:tcW w:w="1687" w:type="dxa"/>
            <w:tcBorders>
              <w:top w:val="nil"/>
              <w:left w:val="nil"/>
              <w:bottom w:val="nil"/>
              <w:right w:val="nil"/>
            </w:tcBorders>
            <w:vAlign w:val="bottom"/>
          </w:tcPr>
          <w:p w:rsidR="00F42F2C" w:rsidRPr="00F42F2C" w:rsidRDefault="00F42F2C" w:rsidP="005D1605">
            <w:pPr>
              <w:tabs>
                <w:tab w:val="decimal" w:pos="834"/>
              </w:tabs>
              <w:rPr>
                <w:rFonts w:eastAsia="Calibri"/>
                <w:szCs w:val="24"/>
                <w:highlight w:val="red"/>
                <w:lang w:eastAsia="en-US"/>
              </w:rPr>
            </w:pPr>
            <w:r w:rsidRPr="00F42F2C">
              <w:rPr>
                <w:rFonts w:eastAsia="Calibri"/>
                <w:szCs w:val="24"/>
                <w:lang w:eastAsia="en-US"/>
              </w:rPr>
              <w:t>106,6</w:t>
            </w:r>
          </w:p>
        </w:tc>
        <w:tc>
          <w:tcPr>
            <w:tcW w:w="1274" w:type="dxa"/>
            <w:tcBorders>
              <w:top w:val="nil"/>
              <w:left w:val="nil"/>
              <w:bottom w:val="nil"/>
              <w:right w:val="nil"/>
            </w:tcBorders>
            <w:vAlign w:val="bottom"/>
          </w:tcPr>
          <w:p w:rsidR="00F42F2C" w:rsidRPr="00F42F2C" w:rsidRDefault="00F42F2C" w:rsidP="005D1605">
            <w:pPr>
              <w:tabs>
                <w:tab w:val="decimal" w:pos="645"/>
              </w:tabs>
              <w:rPr>
                <w:rFonts w:eastAsia="Calibri"/>
                <w:szCs w:val="24"/>
                <w:highlight w:val="red"/>
                <w:lang w:eastAsia="en-US"/>
              </w:rPr>
            </w:pPr>
            <w:r w:rsidRPr="00F42F2C">
              <w:rPr>
                <w:rFonts w:eastAsia="Calibri"/>
                <w:szCs w:val="24"/>
                <w:lang w:eastAsia="en-US"/>
              </w:rPr>
              <w:t>125,6</w:t>
            </w:r>
          </w:p>
        </w:tc>
      </w:tr>
      <w:tr w:rsidR="00F42F2C" w:rsidRPr="00F42F2C" w:rsidTr="005D1605">
        <w:trPr>
          <w:jc w:val="center"/>
        </w:trPr>
        <w:tc>
          <w:tcPr>
            <w:tcW w:w="1686" w:type="dxa"/>
            <w:tcBorders>
              <w:top w:val="nil"/>
              <w:left w:val="nil"/>
              <w:bottom w:val="nil"/>
              <w:right w:val="nil"/>
            </w:tcBorders>
            <w:shd w:val="clear" w:color="auto" w:fill="auto"/>
            <w:vAlign w:val="bottom"/>
          </w:tcPr>
          <w:p w:rsidR="00F42F2C" w:rsidRPr="00F42F2C" w:rsidRDefault="00F42F2C" w:rsidP="009A1815">
            <w:pPr>
              <w:widowControl w:val="0"/>
              <w:ind w:firstLine="34"/>
              <w:rPr>
                <w:szCs w:val="24"/>
              </w:rPr>
            </w:pPr>
            <w:r w:rsidRPr="00F42F2C">
              <w:rPr>
                <w:szCs w:val="24"/>
              </w:rPr>
              <w:t>февраль</w:t>
            </w:r>
          </w:p>
        </w:tc>
        <w:tc>
          <w:tcPr>
            <w:tcW w:w="1687" w:type="dxa"/>
            <w:tcBorders>
              <w:top w:val="nil"/>
              <w:left w:val="nil"/>
              <w:bottom w:val="nil"/>
              <w:right w:val="nil"/>
            </w:tcBorders>
            <w:shd w:val="clear" w:color="auto" w:fill="auto"/>
            <w:vAlign w:val="bottom"/>
          </w:tcPr>
          <w:p w:rsidR="00F42F2C" w:rsidRPr="00F42F2C" w:rsidRDefault="00F42F2C" w:rsidP="009A1815">
            <w:pPr>
              <w:tabs>
                <w:tab w:val="decimal" w:pos="734"/>
              </w:tabs>
              <w:rPr>
                <w:rFonts w:eastAsia="Calibri"/>
                <w:szCs w:val="24"/>
                <w:highlight w:val="red"/>
                <w:lang w:eastAsia="en-US"/>
              </w:rPr>
            </w:pPr>
            <w:r w:rsidRPr="00F42F2C">
              <w:rPr>
                <w:rFonts w:eastAsia="Calibri"/>
                <w:szCs w:val="24"/>
                <w:lang w:eastAsia="en-US"/>
              </w:rPr>
              <w:t>92,9</w:t>
            </w:r>
          </w:p>
        </w:tc>
        <w:tc>
          <w:tcPr>
            <w:tcW w:w="1687" w:type="dxa"/>
            <w:tcBorders>
              <w:top w:val="nil"/>
              <w:left w:val="nil"/>
              <w:bottom w:val="nil"/>
              <w:right w:val="nil"/>
            </w:tcBorders>
            <w:shd w:val="clear" w:color="auto" w:fill="auto"/>
            <w:vAlign w:val="bottom"/>
          </w:tcPr>
          <w:p w:rsidR="00F42F2C" w:rsidRPr="00F42F2C" w:rsidRDefault="00F42F2C" w:rsidP="009A1815">
            <w:pPr>
              <w:tabs>
                <w:tab w:val="decimal" w:pos="734"/>
              </w:tabs>
              <w:rPr>
                <w:rFonts w:eastAsia="Calibri"/>
                <w:szCs w:val="24"/>
                <w:highlight w:val="red"/>
                <w:lang w:eastAsia="en-US"/>
              </w:rPr>
            </w:pPr>
            <w:r w:rsidRPr="00F42F2C">
              <w:rPr>
                <w:rFonts w:eastAsia="Calibri"/>
                <w:szCs w:val="24"/>
                <w:lang w:eastAsia="en-US"/>
              </w:rPr>
              <w:t>94,7</w:t>
            </w:r>
          </w:p>
        </w:tc>
        <w:tc>
          <w:tcPr>
            <w:tcW w:w="1687" w:type="dxa"/>
            <w:tcBorders>
              <w:top w:val="nil"/>
              <w:left w:val="nil"/>
              <w:bottom w:val="nil"/>
              <w:right w:val="nil"/>
            </w:tcBorders>
            <w:shd w:val="clear" w:color="auto" w:fill="auto"/>
            <w:vAlign w:val="bottom"/>
          </w:tcPr>
          <w:p w:rsidR="00F42F2C" w:rsidRPr="00F42F2C" w:rsidRDefault="00F42F2C" w:rsidP="009A1815">
            <w:pPr>
              <w:tabs>
                <w:tab w:val="decimal" w:pos="734"/>
              </w:tabs>
              <w:rPr>
                <w:rFonts w:eastAsia="Calibri"/>
                <w:szCs w:val="24"/>
                <w:highlight w:val="red"/>
                <w:lang w:eastAsia="en-US"/>
              </w:rPr>
            </w:pPr>
            <w:r w:rsidRPr="00F42F2C">
              <w:rPr>
                <w:rFonts w:eastAsia="Calibri"/>
                <w:szCs w:val="24"/>
                <w:lang w:eastAsia="en-US"/>
              </w:rPr>
              <w:t>98,2</w:t>
            </w:r>
          </w:p>
        </w:tc>
        <w:tc>
          <w:tcPr>
            <w:tcW w:w="1687" w:type="dxa"/>
            <w:tcBorders>
              <w:top w:val="nil"/>
              <w:left w:val="nil"/>
              <w:bottom w:val="nil"/>
              <w:right w:val="nil"/>
            </w:tcBorders>
            <w:shd w:val="clear" w:color="auto" w:fill="auto"/>
            <w:vAlign w:val="bottom"/>
          </w:tcPr>
          <w:p w:rsidR="00F42F2C" w:rsidRPr="00F42F2C" w:rsidRDefault="00F42F2C" w:rsidP="005D1605">
            <w:pPr>
              <w:tabs>
                <w:tab w:val="decimal" w:pos="834"/>
              </w:tabs>
              <w:rPr>
                <w:rFonts w:eastAsia="Calibri"/>
                <w:szCs w:val="24"/>
                <w:highlight w:val="red"/>
                <w:lang w:eastAsia="en-US"/>
              </w:rPr>
            </w:pPr>
            <w:r w:rsidRPr="00F42F2C">
              <w:rPr>
                <w:rFonts w:eastAsia="Calibri"/>
                <w:szCs w:val="24"/>
                <w:lang w:eastAsia="en-US"/>
              </w:rPr>
              <w:t>117,6</w:t>
            </w:r>
          </w:p>
        </w:tc>
        <w:tc>
          <w:tcPr>
            <w:tcW w:w="1274" w:type="dxa"/>
            <w:tcBorders>
              <w:top w:val="nil"/>
              <w:left w:val="nil"/>
              <w:bottom w:val="nil"/>
              <w:right w:val="nil"/>
            </w:tcBorders>
            <w:shd w:val="clear" w:color="auto" w:fill="auto"/>
            <w:vAlign w:val="bottom"/>
          </w:tcPr>
          <w:p w:rsidR="00F42F2C" w:rsidRPr="00F42F2C" w:rsidRDefault="00F42F2C" w:rsidP="005D1605">
            <w:pPr>
              <w:tabs>
                <w:tab w:val="decimal" w:pos="645"/>
              </w:tabs>
              <w:rPr>
                <w:rFonts w:eastAsia="Calibri"/>
                <w:szCs w:val="24"/>
                <w:highlight w:val="red"/>
                <w:lang w:eastAsia="en-US"/>
              </w:rPr>
            </w:pPr>
            <w:r w:rsidRPr="00F42F2C">
              <w:rPr>
                <w:rFonts w:eastAsia="Calibri"/>
                <w:szCs w:val="24"/>
                <w:lang w:eastAsia="en-US"/>
              </w:rPr>
              <w:t>127,5</w:t>
            </w:r>
          </w:p>
        </w:tc>
      </w:tr>
      <w:tr w:rsidR="00F42F2C" w:rsidRPr="00F42F2C" w:rsidTr="005D1605">
        <w:trPr>
          <w:jc w:val="center"/>
        </w:trPr>
        <w:tc>
          <w:tcPr>
            <w:tcW w:w="1686" w:type="dxa"/>
            <w:tcBorders>
              <w:top w:val="nil"/>
              <w:left w:val="nil"/>
              <w:bottom w:val="nil"/>
              <w:right w:val="nil"/>
            </w:tcBorders>
            <w:shd w:val="clear" w:color="auto" w:fill="auto"/>
            <w:vAlign w:val="bottom"/>
          </w:tcPr>
          <w:p w:rsidR="00F42F2C" w:rsidRPr="00F42F2C" w:rsidRDefault="00F42F2C" w:rsidP="009A1815">
            <w:pPr>
              <w:widowControl w:val="0"/>
              <w:ind w:firstLine="34"/>
              <w:rPr>
                <w:szCs w:val="24"/>
              </w:rPr>
            </w:pPr>
            <w:r w:rsidRPr="00F42F2C">
              <w:rPr>
                <w:szCs w:val="24"/>
              </w:rPr>
              <w:t>март</w:t>
            </w:r>
          </w:p>
        </w:tc>
        <w:tc>
          <w:tcPr>
            <w:tcW w:w="1687" w:type="dxa"/>
            <w:tcBorders>
              <w:top w:val="nil"/>
              <w:left w:val="nil"/>
              <w:bottom w:val="nil"/>
              <w:right w:val="nil"/>
            </w:tcBorders>
            <w:shd w:val="clear" w:color="auto" w:fill="auto"/>
            <w:vAlign w:val="bottom"/>
          </w:tcPr>
          <w:p w:rsidR="00F42F2C" w:rsidRPr="00F42F2C" w:rsidRDefault="00F42F2C" w:rsidP="009A1815">
            <w:pPr>
              <w:tabs>
                <w:tab w:val="decimal" w:pos="734"/>
              </w:tabs>
              <w:rPr>
                <w:rFonts w:eastAsia="Calibri"/>
                <w:szCs w:val="24"/>
                <w:lang w:eastAsia="en-US"/>
              </w:rPr>
            </w:pPr>
            <w:r w:rsidRPr="00F42F2C">
              <w:rPr>
                <w:rFonts w:eastAsia="Calibri"/>
                <w:szCs w:val="24"/>
                <w:lang w:eastAsia="en-US"/>
              </w:rPr>
              <w:t>93,5</w:t>
            </w:r>
          </w:p>
        </w:tc>
        <w:tc>
          <w:tcPr>
            <w:tcW w:w="1687" w:type="dxa"/>
            <w:tcBorders>
              <w:top w:val="nil"/>
              <w:left w:val="nil"/>
              <w:bottom w:val="nil"/>
              <w:right w:val="nil"/>
            </w:tcBorders>
            <w:shd w:val="clear" w:color="auto" w:fill="auto"/>
            <w:vAlign w:val="bottom"/>
          </w:tcPr>
          <w:p w:rsidR="00F42F2C" w:rsidRPr="00F42F2C" w:rsidRDefault="00F42F2C" w:rsidP="009A1815">
            <w:pPr>
              <w:tabs>
                <w:tab w:val="decimal" w:pos="734"/>
              </w:tabs>
              <w:rPr>
                <w:rFonts w:eastAsia="Calibri"/>
                <w:szCs w:val="24"/>
                <w:lang w:eastAsia="en-US"/>
              </w:rPr>
            </w:pPr>
            <w:r w:rsidRPr="00F42F2C">
              <w:rPr>
                <w:rFonts w:eastAsia="Calibri"/>
                <w:szCs w:val="24"/>
                <w:lang w:eastAsia="en-US"/>
              </w:rPr>
              <w:t>95,5</w:t>
            </w:r>
          </w:p>
        </w:tc>
        <w:tc>
          <w:tcPr>
            <w:tcW w:w="1687" w:type="dxa"/>
            <w:tcBorders>
              <w:top w:val="nil"/>
              <w:left w:val="nil"/>
              <w:bottom w:val="nil"/>
              <w:right w:val="nil"/>
            </w:tcBorders>
            <w:shd w:val="clear" w:color="auto" w:fill="auto"/>
            <w:vAlign w:val="bottom"/>
          </w:tcPr>
          <w:p w:rsidR="00F42F2C" w:rsidRPr="00F42F2C" w:rsidRDefault="00F42F2C" w:rsidP="009A1815">
            <w:pPr>
              <w:tabs>
                <w:tab w:val="decimal" w:pos="734"/>
              </w:tabs>
              <w:rPr>
                <w:rFonts w:eastAsia="Calibri"/>
                <w:szCs w:val="24"/>
                <w:lang w:eastAsia="en-US"/>
              </w:rPr>
            </w:pPr>
            <w:r w:rsidRPr="00F42F2C">
              <w:rPr>
                <w:rFonts w:eastAsia="Calibri"/>
                <w:szCs w:val="24"/>
                <w:lang w:eastAsia="en-US"/>
              </w:rPr>
              <w:t>97,8</w:t>
            </w:r>
          </w:p>
        </w:tc>
        <w:tc>
          <w:tcPr>
            <w:tcW w:w="1687" w:type="dxa"/>
            <w:tcBorders>
              <w:top w:val="nil"/>
              <w:left w:val="nil"/>
              <w:bottom w:val="nil"/>
              <w:right w:val="nil"/>
            </w:tcBorders>
            <w:shd w:val="clear" w:color="auto" w:fill="auto"/>
            <w:vAlign w:val="bottom"/>
          </w:tcPr>
          <w:p w:rsidR="00F42F2C" w:rsidRPr="00F42F2C" w:rsidRDefault="00F42F2C" w:rsidP="005D1605">
            <w:pPr>
              <w:tabs>
                <w:tab w:val="decimal" w:pos="834"/>
              </w:tabs>
              <w:rPr>
                <w:rFonts w:eastAsia="Calibri"/>
                <w:szCs w:val="24"/>
                <w:lang w:eastAsia="en-US"/>
              </w:rPr>
            </w:pPr>
            <w:r w:rsidRPr="00F42F2C">
              <w:rPr>
                <w:rFonts w:eastAsia="Calibri"/>
                <w:szCs w:val="24"/>
                <w:lang w:eastAsia="en-US"/>
              </w:rPr>
              <w:t>114,7</w:t>
            </w:r>
          </w:p>
        </w:tc>
        <w:tc>
          <w:tcPr>
            <w:tcW w:w="1274" w:type="dxa"/>
            <w:tcBorders>
              <w:top w:val="nil"/>
              <w:left w:val="nil"/>
              <w:bottom w:val="nil"/>
              <w:right w:val="nil"/>
            </w:tcBorders>
            <w:shd w:val="clear" w:color="auto" w:fill="auto"/>
            <w:vAlign w:val="bottom"/>
          </w:tcPr>
          <w:p w:rsidR="00F42F2C" w:rsidRPr="00F42F2C" w:rsidRDefault="00F42F2C" w:rsidP="005D1605">
            <w:pPr>
              <w:tabs>
                <w:tab w:val="decimal" w:pos="645"/>
              </w:tabs>
              <w:rPr>
                <w:rFonts w:eastAsia="Calibri"/>
                <w:szCs w:val="24"/>
                <w:lang w:eastAsia="en-US"/>
              </w:rPr>
            </w:pPr>
            <w:r w:rsidRPr="00F42F2C">
              <w:rPr>
                <w:rFonts w:eastAsia="Calibri"/>
                <w:szCs w:val="24"/>
                <w:lang w:eastAsia="en-US"/>
              </w:rPr>
              <w:t>117,4</w:t>
            </w:r>
          </w:p>
        </w:tc>
      </w:tr>
      <w:tr w:rsidR="00F42F2C" w:rsidRPr="00F42F2C" w:rsidTr="005D1605">
        <w:trPr>
          <w:jc w:val="center"/>
        </w:trPr>
        <w:tc>
          <w:tcPr>
            <w:tcW w:w="1686" w:type="dxa"/>
            <w:tcBorders>
              <w:top w:val="nil"/>
              <w:left w:val="nil"/>
              <w:bottom w:val="nil"/>
              <w:right w:val="nil"/>
            </w:tcBorders>
            <w:shd w:val="clear" w:color="auto" w:fill="auto"/>
            <w:vAlign w:val="bottom"/>
          </w:tcPr>
          <w:p w:rsidR="00F42F2C" w:rsidRPr="00F42F2C" w:rsidRDefault="00F42F2C" w:rsidP="009A1815">
            <w:pPr>
              <w:widowControl w:val="0"/>
              <w:ind w:firstLine="34"/>
              <w:rPr>
                <w:szCs w:val="24"/>
              </w:rPr>
            </w:pPr>
            <w:r w:rsidRPr="00F42F2C">
              <w:rPr>
                <w:szCs w:val="24"/>
              </w:rPr>
              <w:t>апрель</w:t>
            </w:r>
          </w:p>
        </w:tc>
        <w:tc>
          <w:tcPr>
            <w:tcW w:w="1687" w:type="dxa"/>
            <w:tcBorders>
              <w:top w:val="nil"/>
              <w:left w:val="nil"/>
              <w:bottom w:val="nil"/>
              <w:right w:val="nil"/>
            </w:tcBorders>
            <w:shd w:val="clear" w:color="auto" w:fill="auto"/>
            <w:vAlign w:val="bottom"/>
          </w:tcPr>
          <w:p w:rsidR="00F42F2C" w:rsidRPr="00F42F2C" w:rsidRDefault="00F42F2C" w:rsidP="009A1815">
            <w:pPr>
              <w:tabs>
                <w:tab w:val="decimal" w:pos="734"/>
              </w:tabs>
              <w:rPr>
                <w:rFonts w:eastAsia="Calibri"/>
                <w:szCs w:val="24"/>
                <w:lang w:eastAsia="en-US"/>
              </w:rPr>
            </w:pPr>
            <w:r w:rsidRPr="00F42F2C">
              <w:rPr>
                <w:rFonts w:eastAsia="Calibri"/>
                <w:szCs w:val="24"/>
                <w:lang w:eastAsia="en-US"/>
              </w:rPr>
              <w:t>94,1</w:t>
            </w:r>
          </w:p>
        </w:tc>
        <w:tc>
          <w:tcPr>
            <w:tcW w:w="1687" w:type="dxa"/>
            <w:tcBorders>
              <w:top w:val="nil"/>
              <w:left w:val="nil"/>
              <w:bottom w:val="nil"/>
              <w:right w:val="nil"/>
            </w:tcBorders>
            <w:shd w:val="clear" w:color="auto" w:fill="auto"/>
            <w:vAlign w:val="bottom"/>
          </w:tcPr>
          <w:p w:rsidR="00F42F2C" w:rsidRPr="00F42F2C" w:rsidRDefault="00F42F2C" w:rsidP="009A1815">
            <w:pPr>
              <w:tabs>
                <w:tab w:val="decimal" w:pos="734"/>
              </w:tabs>
              <w:rPr>
                <w:rFonts w:eastAsia="Calibri"/>
                <w:szCs w:val="24"/>
                <w:lang w:eastAsia="en-US"/>
              </w:rPr>
            </w:pPr>
            <w:r w:rsidRPr="00F42F2C">
              <w:rPr>
                <w:rFonts w:eastAsia="Calibri"/>
                <w:szCs w:val="24"/>
                <w:lang w:eastAsia="en-US"/>
              </w:rPr>
              <w:t>95,5</w:t>
            </w:r>
          </w:p>
        </w:tc>
        <w:tc>
          <w:tcPr>
            <w:tcW w:w="1687" w:type="dxa"/>
            <w:tcBorders>
              <w:top w:val="nil"/>
              <w:left w:val="nil"/>
              <w:bottom w:val="nil"/>
              <w:right w:val="nil"/>
            </w:tcBorders>
            <w:shd w:val="clear" w:color="auto" w:fill="auto"/>
            <w:vAlign w:val="bottom"/>
          </w:tcPr>
          <w:p w:rsidR="00F42F2C" w:rsidRPr="00F42F2C" w:rsidRDefault="00F42F2C" w:rsidP="009A1815">
            <w:pPr>
              <w:tabs>
                <w:tab w:val="decimal" w:pos="734"/>
              </w:tabs>
              <w:rPr>
                <w:rFonts w:eastAsia="Calibri"/>
                <w:szCs w:val="24"/>
                <w:lang w:eastAsia="en-US"/>
              </w:rPr>
            </w:pPr>
            <w:r w:rsidRPr="00F42F2C">
              <w:rPr>
                <w:rFonts w:eastAsia="Calibri"/>
                <w:szCs w:val="24"/>
                <w:lang w:eastAsia="en-US"/>
              </w:rPr>
              <w:t>98,2</w:t>
            </w:r>
          </w:p>
        </w:tc>
        <w:tc>
          <w:tcPr>
            <w:tcW w:w="1687" w:type="dxa"/>
            <w:tcBorders>
              <w:top w:val="nil"/>
              <w:left w:val="nil"/>
              <w:bottom w:val="nil"/>
              <w:right w:val="nil"/>
            </w:tcBorders>
            <w:shd w:val="clear" w:color="auto" w:fill="auto"/>
            <w:vAlign w:val="bottom"/>
          </w:tcPr>
          <w:p w:rsidR="00F42F2C" w:rsidRPr="00F42F2C" w:rsidRDefault="00F42F2C" w:rsidP="005D1605">
            <w:pPr>
              <w:tabs>
                <w:tab w:val="decimal" w:pos="834"/>
              </w:tabs>
              <w:rPr>
                <w:rFonts w:eastAsia="Calibri"/>
                <w:szCs w:val="24"/>
                <w:lang w:eastAsia="en-US"/>
              </w:rPr>
            </w:pPr>
            <w:r w:rsidRPr="00F42F2C">
              <w:rPr>
                <w:rFonts w:eastAsia="Calibri"/>
                <w:szCs w:val="24"/>
                <w:lang w:eastAsia="en-US"/>
              </w:rPr>
              <w:t>104,7</w:t>
            </w:r>
          </w:p>
        </w:tc>
        <w:tc>
          <w:tcPr>
            <w:tcW w:w="1274" w:type="dxa"/>
            <w:tcBorders>
              <w:top w:val="nil"/>
              <w:left w:val="nil"/>
              <w:bottom w:val="nil"/>
              <w:right w:val="nil"/>
            </w:tcBorders>
            <w:shd w:val="clear" w:color="auto" w:fill="auto"/>
            <w:vAlign w:val="bottom"/>
          </w:tcPr>
          <w:p w:rsidR="00F42F2C" w:rsidRPr="00F42F2C" w:rsidRDefault="00F42F2C" w:rsidP="005D1605">
            <w:pPr>
              <w:tabs>
                <w:tab w:val="decimal" w:pos="645"/>
              </w:tabs>
              <w:rPr>
                <w:rFonts w:eastAsia="Calibri"/>
                <w:szCs w:val="24"/>
                <w:lang w:eastAsia="en-US"/>
              </w:rPr>
            </w:pPr>
            <w:r w:rsidRPr="00F42F2C">
              <w:rPr>
                <w:rFonts w:eastAsia="Calibri"/>
                <w:szCs w:val="24"/>
                <w:lang w:eastAsia="en-US"/>
              </w:rPr>
              <w:t>123,4</w:t>
            </w:r>
          </w:p>
        </w:tc>
      </w:tr>
    </w:tbl>
    <w:p w:rsidR="00F42F2C" w:rsidRPr="00F42F2C" w:rsidRDefault="00F42F2C" w:rsidP="009A1815">
      <w:pPr>
        <w:widowControl w:val="0"/>
        <w:jc w:val="both"/>
        <w:rPr>
          <w:sz w:val="18"/>
          <w:szCs w:val="18"/>
          <w:highlight w:val="red"/>
        </w:rPr>
      </w:pPr>
    </w:p>
    <w:p w:rsidR="00F42F2C" w:rsidRPr="00F42F2C" w:rsidRDefault="00F42F2C" w:rsidP="009A1815">
      <w:pPr>
        <w:widowControl w:val="0"/>
        <w:spacing w:before="120"/>
        <w:ind w:firstLine="709"/>
        <w:jc w:val="both"/>
        <w:rPr>
          <w:sz w:val="28"/>
          <w:szCs w:val="28"/>
        </w:rPr>
      </w:pPr>
      <w:r w:rsidRPr="00F42F2C">
        <w:rPr>
          <w:sz w:val="28"/>
          <w:szCs w:val="28"/>
        </w:rPr>
        <w:t xml:space="preserve">Производство скота и птицы на убой (в живом весе) и яиц по сравнению с январем-апрелем 2021 года, по расчетам, увеличилось на 4,2 процента и </w:t>
      </w:r>
      <w:r w:rsidR="005D1605">
        <w:rPr>
          <w:sz w:val="28"/>
          <w:szCs w:val="28"/>
        </w:rPr>
        <w:br/>
      </w:r>
      <w:r w:rsidRPr="00F42F2C">
        <w:rPr>
          <w:sz w:val="28"/>
          <w:szCs w:val="28"/>
        </w:rPr>
        <w:t xml:space="preserve">в 2,3 раза соответственно. Производство молока сократилось на 4,4 процента. </w:t>
      </w:r>
    </w:p>
    <w:p w:rsidR="00F42F2C" w:rsidRPr="00F42F2C" w:rsidRDefault="00F42F2C" w:rsidP="009A1815">
      <w:pPr>
        <w:widowControl w:val="0"/>
        <w:jc w:val="center"/>
        <w:rPr>
          <w:rFonts w:eastAsia="Arial Unicode MS"/>
          <w:b/>
          <w:sz w:val="28"/>
          <w:szCs w:val="28"/>
        </w:rPr>
      </w:pPr>
    </w:p>
    <w:p w:rsidR="00F42F2C" w:rsidRPr="00F42F2C" w:rsidRDefault="00F42F2C" w:rsidP="009A1815">
      <w:pPr>
        <w:widowControl w:val="0"/>
        <w:jc w:val="center"/>
        <w:rPr>
          <w:rFonts w:ascii="Arial" w:eastAsia="Arial Unicode MS" w:hAnsi="Arial" w:cs="Arial"/>
          <w:b/>
          <w:sz w:val="28"/>
          <w:szCs w:val="28"/>
        </w:rPr>
      </w:pPr>
      <w:r w:rsidRPr="00F42F2C">
        <w:rPr>
          <w:rFonts w:ascii="Arial" w:eastAsia="Arial Unicode MS" w:hAnsi="Arial" w:cs="Arial"/>
          <w:b/>
          <w:sz w:val="28"/>
          <w:szCs w:val="28"/>
        </w:rPr>
        <w:t>Производство основных видов продукции животноводства</w:t>
      </w:r>
      <w:r w:rsidRPr="00F42F2C">
        <w:rPr>
          <w:rFonts w:ascii="Arial" w:eastAsia="Arial Unicode MS" w:hAnsi="Arial" w:cs="Arial"/>
          <w:b/>
          <w:bCs/>
          <w:sz w:val="28"/>
          <w:szCs w:val="28"/>
        </w:rPr>
        <w:br/>
      </w:r>
      <w:r w:rsidRPr="00F42F2C">
        <w:rPr>
          <w:rFonts w:ascii="Arial" w:eastAsia="Arial Unicode MS" w:hAnsi="Arial" w:cs="Arial"/>
          <w:b/>
          <w:sz w:val="28"/>
          <w:szCs w:val="28"/>
        </w:rPr>
        <w:t xml:space="preserve">в </w:t>
      </w:r>
      <w:r w:rsidRPr="00F42F2C">
        <w:rPr>
          <w:rFonts w:ascii="Arial" w:hAnsi="Arial" w:cs="Arial"/>
          <w:b/>
          <w:sz w:val="28"/>
          <w:szCs w:val="28"/>
        </w:rPr>
        <w:t>сельскохозяйственных организациях</w:t>
      </w:r>
    </w:p>
    <w:p w:rsidR="00F42F2C" w:rsidRPr="00F42F2C" w:rsidRDefault="00F42F2C" w:rsidP="009A1815">
      <w:pPr>
        <w:widowControl w:val="0"/>
        <w:jc w:val="center"/>
        <w:rPr>
          <w:rFonts w:ascii="Arial" w:eastAsia="Arial Unicode MS" w:hAnsi="Arial" w:cs="Arial"/>
          <w:b/>
          <w:sz w:val="20"/>
        </w:rPr>
      </w:pPr>
    </w:p>
    <w:tbl>
      <w:tblPr>
        <w:tblW w:w="9743" w:type="dxa"/>
        <w:jc w:val="center"/>
        <w:tblInd w:w="9" w:type="dxa"/>
        <w:tblLayout w:type="fixed"/>
        <w:tblCellMar>
          <w:left w:w="0" w:type="dxa"/>
          <w:right w:w="0" w:type="dxa"/>
        </w:tblCellMar>
        <w:tblLook w:val="0000" w:firstRow="0" w:lastRow="0" w:firstColumn="0" w:lastColumn="0" w:noHBand="0" w:noVBand="0"/>
      </w:tblPr>
      <w:tblGrid>
        <w:gridCol w:w="4121"/>
        <w:gridCol w:w="1628"/>
        <w:gridCol w:w="1843"/>
        <w:gridCol w:w="2151"/>
      </w:tblGrid>
      <w:tr w:rsidR="00F42F2C" w:rsidRPr="00F42F2C" w:rsidTr="00CC58B2">
        <w:trPr>
          <w:cantSplit/>
          <w:trHeight w:val="763"/>
          <w:jc w:val="center"/>
        </w:trPr>
        <w:tc>
          <w:tcPr>
            <w:tcW w:w="4121"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9A1815">
            <w:pPr>
              <w:rPr>
                <w:rFonts w:eastAsia="Calibri"/>
                <w:szCs w:val="24"/>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9A1815">
            <w:pPr>
              <w:jc w:val="center"/>
              <w:rPr>
                <w:rFonts w:eastAsia="Calibri"/>
                <w:szCs w:val="24"/>
                <w:lang w:eastAsia="en-US"/>
              </w:rPr>
            </w:pPr>
            <w:r w:rsidRPr="00F42F2C">
              <w:rPr>
                <w:rFonts w:eastAsia="Calibri"/>
                <w:szCs w:val="24"/>
              </w:rPr>
              <w:t>Январь-апрель</w:t>
            </w:r>
            <w:r w:rsidRPr="00F42F2C">
              <w:rPr>
                <w:rFonts w:eastAsia="Calibri"/>
                <w:szCs w:val="24"/>
                <w:lang w:eastAsia="en-US"/>
              </w:rPr>
              <w:br/>
              <w:t>2022 г.</w:t>
            </w:r>
          </w:p>
        </w:tc>
        <w:tc>
          <w:tcPr>
            <w:tcW w:w="1843"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9A1815">
            <w:pPr>
              <w:jc w:val="center"/>
              <w:rPr>
                <w:rFonts w:eastAsia="Calibri"/>
                <w:szCs w:val="24"/>
                <w:lang w:eastAsia="en-US"/>
              </w:rPr>
            </w:pPr>
            <w:r w:rsidRPr="00F42F2C">
              <w:rPr>
                <w:rFonts w:eastAsia="Calibri"/>
                <w:szCs w:val="24"/>
              </w:rPr>
              <w:t xml:space="preserve">Январь-апрель 2022 г. в % к </w:t>
            </w:r>
            <w:r w:rsidRPr="00F42F2C">
              <w:rPr>
                <w:rFonts w:eastAsia="Calibri"/>
                <w:szCs w:val="24"/>
              </w:rPr>
              <w:br/>
              <w:t xml:space="preserve">январю-апрелю </w:t>
            </w:r>
            <w:r w:rsidRPr="00F42F2C">
              <w:rPr>
                <w:rFonts w:eastAsia="Calibri"/>
                <w:szCs w:val="24"/>
              </w:rPr>
              <w:br/>
              <w:t>2021 г.</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F42F2C" w:rsidRPr="00F42F2C" w:rsidRDefault="00F42F2C" w:rsidP="009A1815">
            <w:pPr>
              <w:jc w:val="center"/>
              <w:rPr>
                <w:rFonts w:eastAsia="Calibri"/>
                <w:b/>
                <w:szCs w:val="24"/>
                <w:lang w:eastAsia="en-US"/>
              </w:rPr>
            </w:pPr>
            <w:r w:rsidRPr="00F42F2C">
              <w:rPr>
                <w:rFonts w:eastAsia="Calibri"/>
                <w:b/>
                <w:szCs w:val="24"/>
                <w:lang w:eastAsia="en-US"/>
              </w:rPr>
              <w:t>Справочно</w:t>
            </w:r>
            <w:r w:rsidRPr="00F42F2C">
              <w:rPr>
                <w:rFonts w:eastAsia="Calibri"/>
                <w:szCs w:val="24"/>
                <w:lang w:eastAsia="en-US"/>
              </w:rPr>
              <w:br/>
            </w:r>
            <w:r w:rsidRPr="00F42F2C">
              <w:rPr>
                <w:rFonts w:eastAsia="Calibri"/>
                <w:color w:val="000000"/>
                <w:spacing w:val="-6"/>
                <w:szCs w:val="24"/>
              </w:rPr>
              <w:t xml:space="preserve">январь-апрель </w:t>
            </w:r>
            <w:r w:rsidRPr="00F42F2C">
              <w:rPr>
                <w:rFonts w:eastAsia="Calibri"/>
                <w:color w:val="000000"/>
                <w:spacing w:val="-6"/>
                <w:szCs w:val="24"/>
              </w:rPr>
              <w:br/>
              <w:t xml:space="preserve">2021 г. в % к </w:t>
            </w:r>
            <w:r w:rsidR="005D1605">
              <w:rPr>
                <w:rFonts w:eastAsia="Calibri"/>
                <w:color w:val="000000"/>
                <w:spacing w:val="-6"/>
                <w:szCs w:val="24"/>
              </w:rPr>
              <w:br/>
            </w:r>
            <w:r w:rsidRPr="00F42F2C">
              <w:rPr>
                <w:rFonts w:eastAsia="Calibri"/>
                <w:szCs w:val="24"/>
              </w:rPr>
              <w:t>январю-апрелю</w:t>
            </w:r>
            <w:r w:rsidRPr="00F42F2C">
              <w:rPr>
                <w:rFonts w:eastAsia="Calibri"/>
                <w:color w:val="000000"/>
                <w:spacing w:val="-6"/>
                <w:szCs w:val="24"/>
              </w:rPr>
              <w:t xml:space="preserve"> </w:t>
            </w:r>
            <w:r w:rsidR="005D1605">
              <w:rPr>
                <w:rFonts w:eastAsia="Calibri"/>
                <w:color w:val="000000"/>
                <w:spacing w:val="-6"/>
                <w:szCs w:val="24"/>
              </w:rPr>
              <w:br/>
            </w:r>
            <w:r w:rsidRPr="00F42F2C">
              <w:rPr>
                <w:rFonts w:eastAsia="Calibri"/>
                <w:color w:val="000000"/>
                <w:spacing w:val="-6"/>
                <w:szCs w:val="24"/>
              </w:rPr>
              <w:t>2020 г.</w:t>
            </w:r>
          </w:p>
        </w:tc>
      </w:tr>
      <w:tr w:rsidR="00F42F2C" w:rsidRPr="00F42F2C" w:rsidTr="00CC58B2">
        <w:trPr>
          <w:jc w:val="center"/>
        </w:trPr>
        <w:tc>
          <w:tcPr>
            <w:tcW w:w="4121" w:type="dxa"/>
            <w:tcBorders>
              <w:top w:val="single" w:sz="4" w:space="0" w:color="auto"/>
            </w:tcBorders>
          </w:tcPr>
          <w:p w:rsidR="00F42F2C" w:rsidRPr="00F42F2C" w:rsidRDefault="00F42F2C" w:rsidP="009A1815">
            <w:pPr>
              <w:widowControl w:val="0"/>
              <w:ind w:right="-57" w:firstLine="11"/>
              <w:rPr>
                <w:rFonts w:eastAsia="Arial Unicode MS"/>
                <w:spacing w:val="-4"/>
                <w:szCs w:val="24"/>
              </w:rPr>
            </w:pPr>
            <w:r w:rsidRPr="00F42F2C">
              <w:rPr>
                <w:rFonts w:eastAsia="Arial Unicode MS"/>
                <w:spacing w:val="-4"/>
                <w:szCs w:val="24"/>
              </w:rPr>
              <w:t xml:space="preserve">Скот и птица на убой (в живом весе), </w:t>
            </w:r>
            <w:r w:rsidRPr="00F42F2C">
              <w:rPr>
                <w:rFonts w:eastAsia="Arial Unicode MS"/>
                <w:spacing w:val="-4"/>
                <w:szCs w:val="24"/>
              </w:rPr>
              <w:br/>
              <w:t>тыс. тонн</w:t>
            </w:r>
          </w:p>
        </w:tc>
        <w:tc>
          <w:tcPr>
            <w:tcW w:w="1628" w:type="dxa"/>
            <w:tcBorders>
              <w:top w:val="single" w:sz="4" w:space="0" w:color="auto"/>
            </w:tcBorders>
            <w:shd w:val="clear" w:color="auto" w:fill="auto"/>
            <w:vAlign w:val="bottom"/>
          </w:tcPr>
          <w:p w:rsidR="00F42F2C" w:rsidRPr="00F42F2C" w:rsidRDefault="00F42F2C" w:rsidP="005D1605">
            <w:pPr>
              <w:tabs>
                <w:tab w:val="decimal" w:pos="800"/>
              </w:tabs>
              <w:rPr>
                <w:rFonts w:eastAsia="Calibri"/>
                <w:szCs w:val="24"/>
                <w:lang w:eastAsia="en-US"/>
              </w:rPr>
            </w:pPr>
            <w:r w:rsidRPr="00F42F2C">
              <w:rPr>
                <w:rFonts w:eastAsia="Calibri"/>
                <w:szCs w:val="24"/>
              </w:rPr>
              <w:t>43,5</w:t>
            </w:r>
          </w:p>
        </w:tc>
        <w:tc>
          <w:tcPr>
            <w:tcW w:w="1843" w:type="dxa"/>
            <w:tcBorders>
              <w:top w:val="single" w:sz="4" w:space="0" w:color="auto"/>
            </w:tcBorders>
            <w:shd w:val="clear" w:color="auto" w:fill="auto"/>
            <w:vAlign w:val="bottom"/>
          </w:tcPr>
          <w:p w:rsidR="00F42F2C" w:rsidRPr="00F42F2C" w:rsidRDefault="00F42F2C" w:rsidP="009A1815">
            <w:pPr>
              <w:tabs>
                <w:tab w:val="decimal" w:pos="993"/>
              </w:tabs>
              <w:rPr>
                <w:rFonts w:eastAsia="Calibri"/>
                <w:szCs w:val="24"/>
                <w:lang w:eastAsia="en-US"/>
              </w:rPr>
            </w:pPr>
            <w:r w:rsidRPr="00F42F2C">
              <w:rPr>
                <w:rFonts w:eastAsia="Calibri"/>
                <w:szCs w:val="24"/>
              </w:rPr>
              <w:t>104,2</w:t>
            </w:r>
          </w:p>
        </w:tc>
        <w:tc>
          <w:tcPr>
            <w:tcW w:w="2151" w:type="dxa"/>
            <w:tcBorders>
              <w:top w:val="single" w:sz="4" w:space="0" w:color="auto"/>
            </w:tcBorders>
            <w:shd w:val="clear" w:color="auto" w:fill="auto"/>
            <w:vAlign w:val="bottom"/>
          </w:tcPr>
          <w:p w:rsidR="00F42F2C" w:rsidRPr="00F42F2C" w:rsidRDefault="00F42F2C" w:rsidP="005D1605">
            <w:pPr>
              <w:tabs>
                <w:tab w:val="decimal" w:pos="1174"/>
              </w:tabs>
              <w:rPr>
                <w:rFonts w:eastAsia="Calibri"/>
                <w:szCs w:val="24"/>
                <w:lang w:eastAsia="en-US"/>
              </w:rPr>
            </w:pPr>
            <w:r w:rsidRPr="00F42F2C">
              <w:rPr>
                <w:rFonts w:eastAsia="Calibri"/>
                <w:szCs w:val="24"/>
              </w:rPr>
              <w:t>89,4</w:t>
            </w:r>
          </w:p>
        </w:tc>
      </w:tr>
      <w:tr w:rsidR="00F42F2C" w:rsidRPr="00F42F2C" w:rsidTr="00CC58B2">
        <w:trPr>
          <w:jc w:val="center"/>
        </w:trPr>
        <w:tc>
          <w:tcPr>
            <w:tcW w:w="4121" w:type="dxa"/>
          </w:tcPr>
          <w:p w:rsidR="00F42F2C" w:rsidRPr="00F42F2C" w:rsidRDefault="00F42F2C" w:rsidP="009A1815">
            <w:pPr>
              <w:widowControl w:val="0"/>
              <w:ind w:right="-57"/>
              <w:rPr>
                <w:rFonts w:eastAsia="Arial Unicode MS"/>
                <w:szCs w:val="24"/>
              </w:rPr>
            </w:pPr>
            <w:r w:rsidRPr="00F42F2C">
              <w:rPr>
                <w:rFonts w:eastAsia="Arial Unicode MS"/>
                <w:szCs w:val="24"/>
              </w:rPr>
              <w:t>Молоко, тыс. тонн</w:t>
            </w:r>
          </w:p>
        </w:tc>
        <w:tc>
          <w:tcPr>
            <w:tcW w:w="1628" w:type="dxa"/>
            <w:shd w:val="clear" w:color="auto" w:fill="auto"/>
            <w:vAlign w:val="bottom"/>
          </w:tcPr>
          <w:p w:rsidR="00F42F2C" w:rsidRPr="00F42F2C" w:rsidRDefault="00F42F2C" w:rsidP="005D1605">
            <w:pPr>
              <w:tabs>
                <w:tab w:val="decimal" w:pos="800"/>
              </w:tabs>
              <w:rPr>
                <w:rFonts w:eastAsia="Calibri"/>
                <w:szCs w:val="24"/>
                <w:lang w:eastAsia="en-US"/>
              </w:rPr>
            </w:pPr>
            <w:r w:rsidRPr="00F42F2C">
              <w:rPr>
                <w:rFonts w:eastAsia="Calibri"/>
                <w:szCs w:val="24"/>
              </w:rPr>
              <w:t>104,6</w:t>
            </w:r>
          </w:p>
        </w:tc>
        <w:tc>
          <w:tcPr>
            <w:tcW w:w="1843" w:type="dxa"/>
            <w:shd w:val="clear" w:color="auto" w:fill="auto"/>
            <w:vAlign w:val="bottom"/>
          </w:tcPr>
          <w:p w:rsidR="00F42F2C" w:rsidRPr="00F42F2C" w:rsidRDefault="00F42F2C" w:rsidP="009A1815">
            <w:pPr>
              <w:tabs>
                <w:tab w:val="decimal" w:pos="993"/>
              </w:tabs>
              <w:rPr>
                <w:rFonts w:eastAsia="Calibri"/>
                <w:szCs w:val="24"/>
                <w:lang w:eastAsia="en-US"/>
              </w:rPr>
            </w:pPr>
            <w:r w:rsidRPr="00F42F2C">
              <w:rPr>
                <w:rFonts w:eastAsia="Calibri"/>
                <w:szCs w:val="24"/>
              </w:rPr>
              <w:t>95,6</w:t>
            </w:r>
          </w:p>
        </w:tc>
        <w:tc>
          <w:tcPr>
            <w:tcW w:w="2151" w:type="dxa"/>
            <w:shd w:val="clear" w:color="auto" w:fill="auto"/>
            <w:vAlign w:val="bottom"/>
          </w:tcPr>
          <w:p w:rsidR="00F42F2C" w:rsidRPr="00F42F2C" w:rsidRDefault="00F42F2C" w:rsidP="005D1605">
            <w:pPr>
              <w:tabs>
                <w:tab w:val="decimal" w:pos="1174"/>
              </w:tabs>
              <w:rPr>
                <w:rFonts w:eastAsia="Calibri"/>
                <w:szCs w:val="24"/>
                <w:lang w:eastAsia="en-US"/>
              </w:rPr>
            </w:pPr>
            <w:r w:rsidRPr="00F42F2C">
              <w:rPr>
                <w:rFonts w:eastAsia="Calibri"/>
                <w:szCs w:val="24"/>
              </w:rPr>
              <w:t>100,7</w:t>
            </w:r>
          </w:p>
        </w:tc>
      </w:tr>
      <w:tr w:rsidR="00F42F2C" w:rsidRPr="00F42F2C" w:rsidTr="00CC58B2">
        <w:trPr>
          <w:jc w:val="center"/>
        </w:trPr>
        <w:tc>
          <w:tcPr>
            <w:tcW w:w="4121" w:type="dxa"/>
          </w:tcPr>
          <w:p w:rsidR="00F42F2C" w:rsidRPr="00F42F2C" w:rsidRDefault="00F42F2C" w:rsidP="00E36EC7">
            <w:pPr>
              <w:widowControl w:val="0"/>
              <w:ind w:right="-57"/>
              <w:rPr>
                <w:rFonts w:eastAsia="Arial Unicode MS"/>
                <w:szCs w:val="24"/>
              </w:rPr>
            </w:pPr>
            <w:r w:rsidRPr="00F42F2C">
              <w:rPr>
                <w:rFonts w:eastAsia="Arial Unicode MS"/>
                <w:szCs w:val="24"/>
              </w:rPr>
              <w:t>Яйца, млн штук</w:t>
            </w:r>
          </w:p>
        </w:tc>
        <w:tc>
          <w:tcPr>
            <w:tcW w:w="1628" w:type="dxa"/>
            <w:shd w:val="clear" w:color="auto" w:fill="auto"/>
            <w:vAlign w:val="bottom"/>
          </w:tcPr>
          <w:p w:rsidR="00F42F2C" w:rsidRPr="00F42F2C" w:rsidRDefault="00F42F2C" w:rsidP="005D1605">
            <w:pPr>
              <w:tabs>
                <w:tab w:val="decimal" w:pos="800"/>
              </w:tabs>
              <w:rPr>
                <w:rFonts w:eastAsia="Calibri"/>
                <w:szCs w:val="24"/>
                <w:lang w:eastAsia="en-US"/>
              </w:rPr>
            </w:pPr>
            <w:r w:rsidRPr="00F42F2C">
              <w:rPr>
                <w:rFonts w:eastAsia="Calibri"/>
                <w:szCs w:val="24"/>
              </w:rPr>
              <w:t>239,9</w:t>
            </w:r>
          </w:p>
        </w:tc>
        <w:tc>
          <w:tcPr>
            <w:tcW w:w="1843" w:type="dxa"/>
            <w:shd w:val="clear" w:color="auto" w:fill="auto"/>
            <w:vAlign w:val="bottom"/>
          </w:tcPr>
          <w:p w:rsidR="00F42F2C" w:rsidRPr="00F42F2C" w:rsidRDefault="00F42F2C" w:rsidP="009A1815">
            <w:pPr>
              <w:tabs>
                <w:tab w:val="decimal" w:pos="993"/>
              </w:tabs>
              <w:rPr>
                <w:rFonts w:eastAsia="Calibri"/>
                <w:szCs w:val="24"/>
                <w:lang w:eastAsia="en-US"/>
              </w:rPr>
            </w:pPr>
            <w:r w:rsidRPr="00F42F2C">
              <w:rPr>
                <w:szCs w:val="24"/>
              </w:rPr>
              <w:t>в 2,3 р.</w:t>
            </w:r>
          </w:p>
        </w:tc>
        <w:tc>
          <w:tcPr>
            <w:tcW w:w="2151" w:type="dxa"/>
            <w:shd w:val="clear" w:color="auto" w:fill="auto"/>
            <w:vAlign w:val="bottom"/>
          </w:tcPr>
          <w:p w:rsidR="00F42F2C" w:rsidRPr="00F42F2C" w:rsidRDefault="00F42F2C" w:rsidP="005D1605">
            <w:pPr>
              <w:tabs>
                <w:tab w:val="decimal" w:pos="1174"/>
              </w:tabs>
              <w:rPr>
                <w:rFonts w:eastAsia="Calibri"/>
                <w:szCs w:val="24"/>
                <w:lang w:eastAsia="en-US"/>
              </w:rPr>
            </w:pPr>
            <w:r w:rsidRPr="00F42F2C">
              <w:rPr>
                <w:rFonts w:eastAsia="Calibri"/>
                <w:szCs w:val="24"/>
              </w:rPr>
              <w:t>50,9</w:t>
            </w:r>
          </w:p>
        </w:tc>
      </w:tr>
    </w:tbl>
    <w:p w:rsidR="00F42F2C" w:rsidRPr="00F42F2C" w:rsidRDefault="00F42F2C" w:rsidP="00DE79CA">
      <w:pPr>
        <w:widowControl w:val="0"/>
        <w:spacing w:before="120" w:line="252" w:lineRule="auto"/>
        <w:ind w:firstLine="709"/>
        <w:jc w:val="both"/>
        <w:rPr>
          <w:sz w:val="28"/>
          <w:szCs w:val="28"/>
        </w:rPr>
      </w:pPr>
      <w:r w:rsidRPr="00F42F2C">
        <w:rPr>
          <w:sz w:val="28"/>
          <w:szCs w:val="28"/>
        </w:rPr>
        <w:lastRenderedPageBreak/>
        <w:t xml:space="preserve">Надой молока на одну корову </w:t>
      </w:r>
      <w:r w:rsidRPr="00F42F2C">
        <w:rPr>
          <w:sz w:val="28"/>
        </w:rPr>
        <w:t xml:space="preserve">в сельскохозяйственных организациях </w:t>
      </w:r>
      <w:r w:rsidRPr="00F42F2C">
        <w:rPr>
          <w:sz w:val="28"/>
          <w:szCs w:val="28"/>
        </w:rPr>
        <w:t>(без субъектов малого предпринимательства) в январе-апреле 2022 года составлял 1787 килограммов (в январе-апреле 2021 г. – 1757 кг.), средняя яйценоскость одной курицы-несушки – 108 штук яиц (в январе-апреле 2021 г. – 94 шт.).</w:t>
      </w:r>
    </w:p>
    <w:p w:rsidR="00F42F2C" w:rsidRPr="00F42F2C" w:rsidRDefault="00F42F2C" w:rsidP="00DE79CA">
      <w:pPr>
        <w:widowControl w:val="0"/>
        <w:spacing w:before="60" w:line="252" w:lineRule="auto"/>
        <w:ind w:firstLine="709"/>
        <w:jc w:val="both"/>
        <w:rPr>
          <w:i/>
          <w:sz w:val="28"/>
          <w:szCs w:val="28"/>
          <w:highlight w:val="red"/>
          <w:shd w:val="clear" w:color="auto" w:fill="FDE9D9"/>
        </w:rPr>
      </w:pPr>
      <w:r w:rsidRPr="00F42F2C">
        <w:rPr>
          <w:spacing w:val="-2"/>
          <w:sz w:val="28"/>
          <w:szCs w:val="28"/>
        </w:rPr>
        <w:t>По сравнению с соответствующим периодом предыдущего года в структ</w:t>
      </w:r>
      <w:r w:rsidRPr="00F42F2C">
        <w:rPr>
          <w:spacing w:val="-2"/>
          <w:sz w:val="28"/>
          <w:szCs w:val="28"/>
        </w:rPr>
        <w:t>у</w:t>
      </w:r>
      <w:r w:rsidRPr="00F42F2C">
        <w:rPr>
          <w:spacing w:val="-2"/>
          <w:sz w:val="28"/>
          <w:szCs w:val="28"/>
        </w:rPr>
        <w:t>ре производства скота и птицы на убой (в живом весе) в сельскохозяйственных организациях отмечалось увеличение удельного веса производства мяса птицы при снижении доли производства мяса крупного рогатого скота и свиней.</w:t>
      </w:r>
    </w:p>
    <w:p w:rsidR="00F42F2C" w:rsidRPr="00F42F2C" w:rsidRDefault="00F42F2C" w:rsidP="00DE79CA">
      <w:pPr>
        <w:spacing w:line="252" w:lineRule="auto"/>
        <w:ind w:firstLine="709"/>
        <w:jc w:val="both"/>
        <w:rPr>
          <w:rFonts w:eastAsia="Calibri"/>
          <w:sz w:val="28"/>
          <w:szCs w:val="28"/>
          <w:highlight w:val="red"/>
          <w:lang w:eastAsia="en-US"/>
        </w:rPr>
      </w:pPr>
    </w:p>
    <w:p w:rsidR="00F42F2C" w:rsidRPr="00F42F2C" w:rsidRDefault="00F42F2C" w:rsidP="00DE79CA">
      <w:pPr>
        <w:widowControl w:val="0"/>
        <w:spacing w:line="252" w:lineRule="auto"/>
        <w:jc w:val="center"/>
        <w:rPr>
          <w:rFonts w:ascii="Arial" w:eastAsia="Arial Unicode MS" w:hAnsi="Arial" w:cs="Arial"/>
          <w:b/>
          <w:sz w:val="28"/>
          <w:szCs w:val="28"/>
        </w:rPr>
      </w:pPr>
      <w:r w:rsidRPr="00F42F2C">
        <w:rPr>
          <w:rFonts w:ascii="Arial" w:eastAsia="Arial Unicode MS" w:hAnsi="Arial" w:cs="Arial"/>
          <w:b/>
          <w:sz w:val="28"/>
          <w:szCs w:val="28"/>
        </w:rPr>
        <w:t xml:space="preserve">Производство основных видов скота и птицы на убой </w:t>
      </w:r>
      <w:r w:rsidR="009A1815">
        <w:rPr>
          <w:rFonts w:ascii="Arial" w:eastAsia="Arial Unicode MS" w:hAnsi="Arial" w:cs="Arial"/>
          <w:b/>
          <w:sz w:val="28"/>
          <w:szCs w:val="28"/>
        </w:rPr>
        <w:br/>
      </w:r>
      <w:r w:rsidRPr="00F42F2C">
        <w:rPr>
          <w:rFonts w:ascii="Arial" w:eastAsia="Arial Unicode MS" w:hAnsi="Arial" w:cs="Arial"/>
          <w:b/>
          <w:sz w:val="28"/>
          <w:szCs w:val="28"/>
        </w:rPr>
        <w:t>(в живом весе) в сельскохозяйственных организациях</w:t>
      </w:r>
    </w:p>
    <w:p w:rsidR="00F42F2C" w:rsidRPr="00F42F2C" w:rsidRDefault="00F42F2C" w:rsidP="00DE79CA">
      <w:pPr>
        <w:widowControl w:val="0"/>
        <w:spacing w:line="252" w:lineRule="auto"/>
        <w:jc w:val="center"/>
        <w:rPr>
          <w:rFonts w:ascii="Arial" w:eastAsia="Arial Unicode MS" w:hAnsi="Arial" w:cs="Arial"/>
          <w:b/>
          <w:sz w:val="12"/>
          <w:szCs w:val="1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17"/>
        <w:gridCol w:w="1135"/>
        <w:gridCol w:w="1559"/>
        <w:gridCol w:w="1276"/>
        <w:gridCol w:w="1417"/>
      </w:tblGrid>
      <w:tr w:rsidR="00F42F2C" w:rsidRPr="00F42F2C" w:rsidTr="005D1605">
        <w:tc>
          <w:tcPr>
            <w:tcW w:w="2835" w:type="dxa"/>
            <w:vMerge w:val="restart"/>
          </w:tcPr>
          <w:p w:rsidR="00F42F2C" w:rsidRPr="00F42F2C" w:rsidRDefault="00F42F2C" w:rsidP="00DE79CA">
            <w:pPr>
              <w:widowControl w:val="0"/>
              <w:spacing w:line="252" w:lineRule="auto"/>
              <w:ind w:firstLine="34"/>
              <w:jc w:val="center"/>
              <w:rPr>
                <w:rFonts w:eastAsia="Arial Unicode MS"/>
                <w:b/>
                <w:smallCaps/>
                <w:szCs w:val="24"/>
              </w:rPr>
            </w:pPr>
          </w:p>
        </w:tc>
        <w:tc>
          <w:tcPr>
            <w:tcW w:w="4111" w:type="dxa"/>
            <w:gridSpan w:val="3"/>
            <w:vAlign w:val="center"/>
          </w:tcPr>
          <w:p w:rsidR="00F42F2C" w:rsidRPr="00F42F2C" w:rsidRDefault="00F42F2C" w:rsidP="00DE79CA">
            <w:pPr>
              <w:spacing w:line="252" w:lineRule="auto"/>
              <w:jc w:val="center"/>
              <w:rPr>
                <w:rFonts w:eastAsia="Calibri"/>
                <w:szCs w:val="24"/>
                <w:lang w:eastAsia="en-US"/>
              </w:rPr>
            </w:pPr>
            <w:r w:rsidRPr="00F42F2C">
              <w:rPr>
                <w:rFonts w:eastAsia="Calibri"/>
                <w:szCs w:val="24"/>
              </w:rPr>
              <w:t>Январь-апрель</w:t>
            </w:r>
            <w:r w:rsidRPr="00F42F2C">
              <w:rPr>
                <w:rFonts w:eastAsia="Calibri"/>
                <w:szCs w:val="24"/>
                <w:lang w:eastAsia="en-US"/>
              </w:rPr>
              <w:t xml:space="preserve"> 2022 г.</w:t>
            </w:r>
          </w:p>
        </w:tc>
        <w:tc>
          <w:tcPr>
            <w:tcW w:w="2693" w:type="dxa"/>
            <w:gridSpan w:val="2"/>
            <w:vAlign w:val="center"/>
          </w:tcPr>
          <w:p w:rsidR="00F42F2C" w:rsidRPr="00F42F2C" w:rsidRDefault="00F42F2C" w:rsidP="00DE79CA">
            <w:pPr>
              <w:spacing w:line="252" w:lineRule="auto"/>
              <w:jc w:val="center"/>
              <w:rPr>
                <w:rFonts w:eastAsia="Calibri"/>
                <w:b/>
                <w:szCs w:val="24"/>
                <w:lang w:eastAsia="en-US"/>
              </w:rPr>
            </w:pPr>
            <w:r w:rsidRPr="00F42F2C">
              <w:rPr>
                <w:rFonts w:eastAsia="Calibri"/>
                <w:b/>
                <w:szCs w:val="24"/>
                <w:lang w:eastAsia="en-US"/>
              </w:rPr>
              <w:t>Справочно</w:t>
            </w:r>
          </w:p>
        </w:tc>
      </w:tr>
      <w:tr w:rsidR="00F42F2C" w:rsidRPr="00F42F2C" w:rsidTr="005D1605">
        <w:trPr>
          <w:trHeight w:val="1224"/>
        </w:trPr>
        <w:tc>
          <w:tcPr>
            <w:tcW w:w="2835" w:type="dxa"/>
            <w:vMerge/>
            <w:tcBorders>
              <w:bottom w:val="single" w:sz="4" w:space="0" w:color="auto"/>
            </w:tcBorders>
          </w:tcPr>
          <w:p w:rsidR="00F42F2C" w:rsidRPr="00F42F2C" w:rsidRDefault="00F42F2C" w:rsidP="00DE79CA">
            <w:pPr>
              <w:widowControl w:val="0"/>
              <w:spacing w:line="252" w:lineRule="auto"/>
              <w:ind w:firstLine="34"/>
              <w:jc w:val="center"/>
              <w:rPr>
                <w:rFonts w:eastAsia="Arial Unicode MS"/>
                <w:b/>
                <w:smallCaps/>
                <w:szCs w:val="24"/>
              </w:rPr>
            </w:pPr>
          </w:p>
        </w:tc>
        <w:tc>
          <w:tcPr>
            <w:tcW w:w="1417" w:type="dxa"/>
            <w:tcBorders>
              <w:bottom w:val="single" w:sz="4" w:space="0" w:color="auto"/>
            </w:tcBorders>
            <w:vAlign w:val="center"/>
          </w:tcPr>
          <w:p w:rsidR="00F42F2C" w:rsidRPr="00F42F2C" w:rsidRDefault="00F42F2C" w:rsidP="00DE79CA">
            <w:pPr>
              <w:spacing w:line="252" w:lineRule="auto"/>
              <w:jc w:val="center"/>
              <w:rPr>
                <w:rFonts w:eastAsia="Calibri"/>
                <w:szCs w:val="24"/>
                <w:lang w:eastAsia="en-US"/>
              </w:rPr>
            </w:pPr>
            <w:r w:rsidRPr="00F42F2C">
              <w:rPr>
                <w:rFonts w:eastAsia="Calibri"/>
                <w:szCs w:val="24"/>
                <w:lang w:eastAsia="en-US"/>
              </w:rPr>
              <w:t>тыс. тонн</w:t>
            </w:r>
          </w:p>
        </w:tc>
        <w:tc>
          <w:tcPr>
            <w:tcW w:w="1135" w:type="dxa"/>
            <w:tcBorders>
              <w:bottom w:val="single" w:sz="4" w:space="0" w:color="auto"/>
            </w:tcBorders>
            <w:vAlign w:val="center"/>
          </w:tcPr>
          <w:p w:rsidR="00F42F2C" w:rsidRPr="00F42F2C" w:rsidRDefault="00F42F2C" w:rsidP="00DE79CA">
            <w:pPr>
              <w:spacing w:line="252" w:lineRule="auto"/>
              <w:jc w:val="center"/>
              <w:rPr>
                <w:rFonts w:eastAsia="Calibri"/>
                <w:szCs w:val="24"/>
                <w:lang w:eastAsia="en-US"/>
              </w:rPr>
            </w:pPr>
            <w:r w:rsidRPr="00F42F2C">
              <w:rPr>
                <w:rFonts w:eastAsia="Calibri"/>
                <w:szCs w:val="24"/>
                <w:lang w:eastAsia="en-US"/>
              </w:rPr>
              <w:t xml:space="preserve">в % к </w:t>
            </w:r>
            <w:r w:rsidRPr="00F42F2C">
              <w:rPr>
                <w:rFonts w:eastAsia="Calibri"/>
                <w:szCs w:val="24"/>
                <w:lang w:eastAsia="en-US"/>
              </w:rPr>
              <w:br/>
              <w:t>январю-апрелю 2021 г.</w:t>
            </w:r>
          </w:p>
        </w:tc>
        <w:tc>
          <w:tcPr>
            <w:tcW w:w="1559" w:type="dxa"/>
            <w:tcBorders>
              <w:bottom w:val="single" w:sz="4" w:space="0" w:color="auto"/>
            </w:tcBorders>
            <w:vAlign w:val="center"/>
          </w:tcPr>
          <w:p w:rsidR="00F42F2C" w:rsidRPr="00F42F2C" w:rsidRDefault="00F42F2C" w:rsidP="00DE79CA">
            <w:pPr>
              <w:spacing w:line="252" w:lineRule="auto"/>
              <w:jc w:val="center"/>
              <w:rPr>
                <w:rFonts w:eastAsia="Calibri"/>
                <w:spacing w:val="-4"/>
                <w:szCs w:val="24"/>
                <w:lang w:eastAsia="en-US"/>
              </w:rPr>
            </w:pPr>
            <w:r w:rsidRPr="00F42F2C">
              <w:rPr>
                <w:rFonts w:eastAsia="Calibri"/>
                <w:szCs w:val="24"/>
                <w:lang w:eastAsia="en-US"/>
              </w:rPr>
              <w:t>доля в о</w:t>
            </w:r>
            <w:r w:rsidRPr="00F42F2C">
              <w:rPr>
                <w:rFonts w:eastAsia="Calibri"/>
                <w:szCs w:val="24"/>
                <w:lang w:eastAsia="en-US"/>
              </w:rPr>
              <w:t>б</w:t>
            </w:r>
            <w:r w:rsidRPr="00F42F2C">
              <w:rPr>
                <w:rFonts w:eastAsia="Calibri"/>
                <w:szCs w:val="24"/>
                <w:lang w:eastAsia="en-US"/>
              </w:rPr>
              <w:t>щем объеме произво</w:t>
            </w:r>
            <w:r w:rsidRPr="00F42F2C">
              <w:rPr>
                <w:rFonts w:eastAsia="Calibri"/>
                <w:szCs w:val="24"/>
                <w:lang w:eastAsia="en-US"/>
              </w:rPr>
              <w:t>д</w:t>
            </w:r>
            <w:r w:rsidRPr="00F42F2C">
              <w:rPr>
                <w:rFonts w:eastAsia="Calibri"/>
                <w:szCs w:val="24"/>
                <w:lang w:eastAsia="en-US"/>
              </w:rPr>
              <w:t>ства скота и птицы на убой, %</w:t>
            </w:r>
          </w:p>
        </w:tc>
        <w:tc>
          <w:tcPr>
            <w:tcW w:w="1276" w:type="dxa"/>
            <w:tcBorders>
              <w:bottom w:val="single" w:sz="4" w:space="0" w:color="auto"/>
            </w:tcBorders>
            <w:shd w:val="clear" w:color="auto" w:fill="auto"/>
            <w:vAlign w:val="center"/>
          </w:tcPr>
          <w:p w:rsidR="00F42F2C" w:rsidRPr="00F42F2C" w:rsidRDefault="00F42F2C" w:rsidP="00DE79CA">
            <w:pPr>
              <w:spacing w:line="252" w:lineRule="auto"/>
              <w:ind w:left="-57" w:right="-57"/>
              <w:jc w:val="center"/>
              <w:rPr>
                <w:rFonts w:eastAsia="Calibri"/>
                <w:b/>
                <w:szCs w:val="24"/>
                <w:lang w:eastAsia="en-US"/>
              </w:rPr>
            </w:pPr>
            <w:r w:rsidRPr="00F42F2C">
              <w:rPr>
                <w:rFonts w:eastAsia="Calibri"/>
                <w:szCs w:val="24"/>
                <w:lang w:eastAsia="en-US"/>
              </w:rPr>
              <w:t xml:space="preserve">январь-апрель 2021 г. в % </w:t>
            </w:r>
            <w:r w:rsidRPr="00F42F2C">
              <w:rPr>
                <w:rFonts w:eastAsia="Calibri"/>
                <w:szCs w:val="24"/>
                <w:lang w:eastAsia="en-US"/>
              </w:rPr>
              <w:br/>
              <w:t xml:space="preserve">к январю-апрелю </w:t>
            </w:r>
            <w:r w:rsidRPr="00F42F2C">
              <w:rPr>
                <w:rFonts w:eastAsia="Calibri"/>
                <w:szCs w:val="24"/>
                <w:lang w:eastAsia="en-US"/>
              </w:rPr>
              <w:br/>
              <w:t>2020 г.</w:t>
            </w:r>
          </w:p>
        </w:tc>
        <w:tc>
          <w:tcPr>
            <w:tcW w:w="1417" w:type="dxa"/>
            <w:tcBorders>
              <w:bottom w:val="single" w:sz="4" w:space="0" w:color="auto"/>
            </w:tcBorders>
            <w:vAlign w:val="center"/>
          </w:tcPr>
          <w:p w:rsidR="00F42F2C" w:rsidRPr="00F42F2C" w:rsidRDefault="00F42F2C" w:rsidP="00DE79CA">
            <w:pPr>
              <w:spacing w:line="252" w:lineRule="auto"/>
              <w:ind w:left="-57" w:right="-57"/>
              <w:jc w:val="center"/>
              <w:rPr>
                <w:rFonts w:eastAsia="Calibri"/>
                <w:spacing w:val="-6"/>
                <w:szCs w:val="24"/>
                <w:lang w:eastAsia="en-US"/>
              </w:rPr>
            </w:pPr>
            <w:r w:rsidRPr="00F42F2C">
              <w:rPr>
                <w:rFonts w:eastAsia="Calibri"/>
                <w:szCs w:val="24"/>
                <w:lang w:eastAsia="en-US"/>
              </w:rPr>
              <w:t>доля в о</w:t>
            </w:r>
            <w:r w:rsidRPr="00F42F2C">
              <w:rPr>
                <w:rFonts w:eastAsia="Calibri"/>
                <w:szCs w:val="24"/>
                <w:lang w:eastAsia="en-US"/>
              </w:rPr>
              <w:t>б</w:t>
            </w:r>
            <w:r w:rsidRPr="00F42F2C">
              <w:rPr>
                <w:rFonts w:eastAsia="Calibri"/>
                <w:szCs w:val="24"/>
                <w:lang w:eastAsia="en-US"/>
              </w:rPr>
              <w:t>щем объеме произво</w:t>
            </w:r>
            <w:r w:rsidRPr="00F42F2C">
              <w:rPr>
                <w:rFonts w:eastAsia="Calibri"/>
                <w:szCs w:val="24"/>
                <w:lang w:eastAsia="en-US"/>
              </w:rPr>
              <w:t>д</w:t>
            </w:r>
            <w:r w:rsidRPr="00F42F2C">
              <w:rPr>
                <w:rFonts w:eastAsia="Calibri"/>
                <w:szCs w:val="24"/>
                <w:lang w:eastAsia="en-US"/>
              </w:rPr>
              <w:t xml:space="preserve">ства </w:t>
            </w:r>
            <w:r w:rsidRPr="00F42F2C">
              <w:rPr>
                <w:rFonts w:eastAsia="Calibri"/>
                <w:spacing w:val="-6"/>
                <w:szCs w:val="24"/>
                <w:lang w:eastAsia="en-US"/>
              </w:rPr>
              <w:t>за соо</w:t>
            </w:r>
            <w:r w:rsidRPr="00F42F2C">
              <w:rPr>
                <w:rFonts w:eastAsia="Calibri"/>
                <w:spacing w:val="-6"/>
                <w:szCs w:val="24"/>
                <w:lang w:eastAsia="en-US"/>
              </w:rPr>
              <w:t>т</w:t>
            </w:r>
            <w:r w:rsidRPr="00F42F2C">
              <w:rPr>
                <w:rFonts w:eastAsia="Calibri"/>
                <w:spacing w:val="-6"/>
                <w:szCs w:val="24"/>
                <w:lang w:eastAsia="en-US"/>
              </w:rPr>
              <w:t>ветству</w:t>
            </w:r>
            <w:r w:rsidRPr="00F42F2C">
              <w:rPr>
                <w:rFonts w:eastAsia="Calibri"/>
                <w:spacing w:val="-6"/>
                <w:szCs w:val="24"/>
                <w:lang w:eastAsia="en-US"/>
              </w:rPr>
              <w:t>ю</w:t>
            </w:r>
            <w:r w:rsidRPr="00F42F2C">
              <w:rPr>
                <w:rFonts w:eastAsia="Calibri"/>
                <w:spacing w:val="-6"/>
                <w:szCs w:val="24"/>
                <w:lang w:eastAsia="en-US"/>
              </w:rPr>
              <w:t xml:space="preserve">щий период </w:t>
            </w:r>
            <w:r w:rsidRPr="00F42F2C">
              <w:rPr>
                <w:rFonts w:eastAsia="Calibri"/>
                <w:spacing w:val="-6"/>
                <w:szCs w:val="24"/>
                <w:lang w:eastAsia="en-US"/>
              </w:rPr>
              <w:br/>
              <w:t>2021 г., %</w:t>
            </w:r>
          </w:p>
        </w:tc>
      </w:tr>
      <w:tr w:rsidR="00F42F2C" w:rsidRPr="00F42F2C" w:rsidTr="005D1605">
        <w:tc>
          <w:tcPr>
            <w:tcW w:w="2835" w:type="dxa"/>
            <w:tcBorders>
              <w:top w:val="single" w:sz="4" w:space="0" w:color="auto"/>
              <w:left w:val="nil"/>
              <w:bottom w:val="nil"/>
              <w:right w:val="nil"/>
            </w:tcBorders>
          </w:tcPr>
          <w:p w:rsidR="00F42F2C" w:rsidRPr="00F42F2C" w:rsidRDefault="00F42F2C" w:rsidP="00DE79CA">
            <w:pPr>
              <w:widowControl w:val="0"/>
              <w:spacing w:line="252" w:lineRule="auto"/>
              <w:ind w:firstLine="34"/>
              <w:rPr>
                <w:rFonts w:eastAsia="Arial Unicode MS"/>
                <w:szCs w:val="24"/>
              </w:rPr>
            </w:pPr>
            <w:r w:rsidRPr="00F42F2C">
              <w:rPr>
                <w:rFonts w:eastAsia="Arial Unicode MS"/>
                <w:szCs w:val="24"/>
              </w:rPr>
              <w:t xml:space="preserve">Скот и птица на убой </w:t>
            </w:r>
            <w:r w:rsidRPr="00F42F2C">
              <w:rPr>
                <w:rFonts w:eastAsia="Arial Unicode MS"/>
                <w:szCs w:val="24"/>
              </w:rPr>
              <w:br/>
              <w:t>(в живом весе)</w:t>
            </w:r>
          </w:p>
        </w:tc>
        <w:tc>
          <w:tcPr>
            <w:tcW w:w="1417" w:type="dxa"/>
            <w:tcBorders>
              <w:top w:val="single" w:sz="4" w:space="0" w:color="auto"/>
              <w:left w:val="nil"/>
              <w:bottom w:val="nil"/>
              <w:right w:val="nil"/>
            </w:tcBorders>
            <w:shd w:val="clear" w:color="auto" w:fill="auto"/>
            <w:vAlign w:val="bottom"/>
          </w:tcPr>
          <w:p w:rsidR="00F42F2C" w:rsidRPr="00F42F2C" w:rsidRDefault="00F42F2C" w:rsidP="00DE79CA">
            <w:pPr>
              <w:widowControl w:val="0"/>
              <w:tabs>
                <w:tab w:val="decimal" w:pos="601"/>
              </w:tabs>
              <w:spacing w:line="252" w:lineRule="auto"/>
              <w:rPr>
                <w:rFonts w:eastAsia="Arial Unicode MS"/>
                <w:szCs w:val="24"/>
                <w:highlight w:val="red"/>
              </w:rPr>
            </w:pPr>
            <w:r w:rsidRPr="00F42F2C">
              <w:rPr>
                <w:rFonts w:eastAsia="Calibri"/>
                <w:szCs w:val="24"/>
              </w:rPr>
              <w:t>43,5</w:t>
            </w:r>
          </w:p>
        </w:tc>
        <w:tc>
          <w:tcPr>
            <w:tcW w:w="1135" w:type="dxa"/>
            <w:tcBorders>
              <w:top w:val="single" w:sz="4" w:space="0" w:color="auto"/>
              <w:left w:val="nil"/>
              <w:bottom w:val="nil"/>
              <w:right w:val="nil"/>
            </w:tcBorders>
            <w:shd w:val="clear" w:color="auto" w:fill="auto"/>
            <w:vAlign w:val="bottom"/>
          </w:tcPr>
          <w:p w:rsidR="00F42F2C" w:rsidRPr="00F42F2C" w:rsidRDefault="00F42F2C" w:rsidP="00CC58B2">
            <w:pPr>
              <w:widowControl w:val="0"/>
              <w:tabs>
                <w:tab w:val="decimal" w:pos="540"/>
              </w:tabs>
              <w:spacing w:line="252" w:lineRule="auto"/>
              <w:rPr>
                <w:rFonts w:eastAsia="Arial Unicode MS"/>
                <w:szCs w:val="24"/>
                <w:highlight w:val="red"/>
              </w:rPr>
            </w:pPr>
            <w:r w:rsidRPr="00F42F2C">
              <w:rPr>
                <w:rFonts w:eastAsia="Calibri"/>
                <w:szCs w:val="24"/>
              </w:rPr>
              <w:t>104,2</w:t>
            </w:r>
          </w:p>
        </w:tc>
        <w:tc>
          <w:tcPr>
            <w:tcW w:w="1559" w:type="dxa"/>
            <w:tcBorders>
              <w:top w:val="single" w:sz="4" w:space="0" w:color="auto"/>
              <w:left w:val="nil"/>
              <w:bottom w:val="nil"/>
              <w:right w:val="nil"/>
            </w:tcBorders>
            <w:shd w:val="clear" w:color="auto" w:fill="auto"/>
            <w:vAlign w:val="bottom"/>
          </w:tcPr>
          <w:p w:rsidR="00F42F2C" w:rsidRPr="00F42F2C" w:rsidRDefault="00F42F2C" w:rsidP="00DE79CA">
            <w:pPr>
              <w:widowControl w:val="0"/>
              <w:tabs>
                <w:tab w:val="decimal" w:pos="739"/>
              </w:tabs>
              <w:spacing w:line="252" w:lineRule="auto"/>
              <w:rPr>
                <w:rFonts w:eastAsia="Arial Unicode MS"/>
                <w:szCs w:val="24"/>
                <w:highlight w:val="red"/>
              </w:rPr>
            </w:pPr>
            <w:r w:rsidRPr="00F42F2C">
              <w:rPr>
                <w:rFonts w:eastAsia="Arial Unicode MS"/>
                <w:szCs w:val="24"/>
              </w:rPr>
              <w:t>100,0</w:t>
            </w:r>
          </w:p>
        </w:tc>
        <w:tc>
          <w:tcPr>
            <w:tcW w:w="1276" w:type="dxa"/>
            <w:tcBorders>
              <w:top w:val="single" w:sz="4" w:space="0" w:color="auto"/>
              <w:left w:val="nil"/>
              <w:bottom w:val="nil"/>
              <w:right w:val="nil"/>
            </w:tcBorders>
            <w:shd w:val="clear" w:color="auto" w:fill="auto"/>
            <w:vAlign w:val="bottom"/>
          </w:tcPr>
          <w:p w:rsidR="00F42F2C" w:rsidRPr="00F42F2C" w:rsidRDefault="00F42F2C" w:rsidP="00DE79CA">
            <w:pPr>
              <w:widowControl w:val="0"/>
              <w:tabs>
                <w:tab w:val="decimal" w:pos="601"/>
              </w:tabs>
              <w:spacing w:line="252" w:lineRule="auto"/>
              <w:rPr>
                <w:rFonts w:eastAsia="Arial Unicode MS"/>
                <w:szCs w:val="24"/>
                <w:highlight w:val="red"/>
              </w:rPr>
            </w:pPr>
            <w:r w:rsidRPr="00F42F2C">
              <w:rPr>
                <w:rFonts w:eastAsia="Calibri"/>
                <w:szCs w:val="24"/>
              </w:rPr>
              <w:t>89,4</w:t>
            </w:r>
          </w:p>
        </w:tc>
        <w:tc>
          <w:tcPr>
            <w:tcW w:w="1417" w:type="dxa"/>
            <w:tcBorders>
              <w:top w:val="single" w:sz="4" w:space="0" w:color="auto"/>
              <w:left w:val="nil"/>
              <w:bottom w:val="nil"/>
              <w:right w:val="nil"/>
            </w:tcBorders>
            <w:shd w:val="clear" w:color="auto" w:fill="auto"/>
            <w:vAlign w:val="bottom"/>
          </w:tcPr>
          <w:p w:rsidR="00F42F2C" w:rsidRPr="00F42F2C" w:rsidRDefault="00F42F2C" w:rsidP="005D1605">
            <w:pPr>
              <w:widowControl w:val="0"/>
              <w:tabs>
                <w:tab w:val="decimal" w:pos="699"/>
              </w:tabs>
              <w:spacing w:line="252" w:lineRule="auto"/>
              <w:rPr>
                <w:rFonts w:eastAsia="Arial Unicode MS"/>
                <w:szCs w:val="24"/>
                <w:highlight w:val="red"/>
              </w:rPr>
            </w:pPr>
            <w:r w:rsidRPr="00F42F2C">
              <w:rPr>
                <w:rFonts w:eastAsia="Arial Unicode MS"/>
                <w:szCs w:val="24"/>
              </w:rPr>
              <w:t>100,0</w:t>
            </w:r>
          </w:p>
        </w:tc>
      </w:tr>
      <w:tr w:rsidR="00F42F2C" w:rsidRPr="00F42F2C" w:rsidTr="005D1605">
        <w:tc>
          <w:tcPr>
            <w:tcW w:w="2835" w:type="dxa"/>
            <w:tcBorders>
              <w:top w:val="nil"/>
              <w:left w:val="nil"/>
              <w:bottom w:val="nil"/>
              <w:right w:val="nil"/>
            </w:tcBorders>
          </w:tcPr>
          <w:p w:rsidR="00F42F2C" w:rsidRPr="00F42F2C" w:rsidRDefault="00F42F2C" w:rsidP="00DE79CA">
            <w:pPr>
              <w:widowControl w:val="0"/>
              <w:spacing w:line="252" w:lineRule="auto"/>
              <w:ind w:firstLine="567"/>
              <w:rPr>
                <w:rFonts w:eastAsia="Arial Unicode MS"/>
                <w:szCs w:val="24"/>
              </w:rPr>
            </w:pPr>
            <w:r w:rsidRPr="00F42F2C">
              <w:rPr>
                <w:rFonts w:eastAsia="Arial Unicode MS"/>
                <w:szCs w:val="24"/>
              </w:rPr>
              <w:t>из него:</w:t>
            </w:r>
          </w:p>
        </w:tc>
        <w:tc>
          <w:tcPr>
            <w:tcW w:w="1417" w:type="dxa"/>
            <w:tcBorders>
              <w:top w:val="nil"/>
              <w:left w:val="nil"/>
              <w:bottom w:val="nil"/>
              <w:right w:val="nil"/>
            </w:tcBorders>
            <w:shd w:val="clear" w:color="auto" w:fill="auto"/>
            <w:vAlign w:val="bottom"/>
          </w:tcPr>
          <w:p w:rsidR="00F42F2C" w:rsidRPr="00F42F2C" w:rsidRDefault="00F42F2C" w:rsidP="00DE79CA">
            <w:pPr>
              <w:widowControl w:val="0"/>
              <w:tabs>
                <w:tab w:val="decimal" w:pos="601"/>
              </w:tabs>
              <w:spacing w:line="252" w:lineRule="auto"/>
              <w:rPr>
                <w:rFonts w:eastAsia="Arial Unicode MS"/>
                <w:szCs w:val="24"/>
                <w:highlight w:val="red"/>
              </w:rPr>
            </w:pPr>
          </w:p>
        </w:tc>
        <w:tc>
          <w:tcPr>
            <w:tcW w:w="1135" w:type="dxa"/>
            <w:tcBorders>
              <w:top w:val="nil"/>
              <w:left w:val="nil"/>
              <w:bottom w:val="nil"/>
              <w:right w:val="nil"/>
            </w:tcBorders>
            <w:shd w:val="clear" w:color="auto" w:fill="auto"/>
            <w:vAlign w:val="bottom"/>
          </w:tcPr>
          <w:p w:rsidR="00F42F2C" w:rsidRPr="00F42F2C" w:rsidRDefault="00F42F2C" w:rsidP="00CC58B2">
            <w:pPr>
              <w:widowControl w:val="0"/>
              <w:tabs>
                <w:tab w:val="decimal" w:pos="540"/>
              </w:tabs>
              <w:spacing w:line="252" w:lineRule="auto"/>
              <w:rPr>
                <w:rFonts w:eastAsia="Arial Unicode MS"/>
                <w:szCs w:val="24"/>
                <w:highlight w:val="red"/>
              </w:rPr>
            </w:pPr>
          </w:p>
        </w:tc>
        <w:tc>
          <w:tcPr>
            <w:tcW w:w="1559" w:type="dxa"/>
            <w:tcBorders>
              <w:top w:val="nil"/>
              <w:left w:val="nil"/>
              <w:bottom w:val="nil"/>
              <w:right w:val="nil"/>
            </w:tcBorders>
            <w:shd w:val="clear" w:color="auto" w:fill="auto"/>
            <w:vAlign w:val="bottom"/>
          </w:tcPr>
          <w:p w:rsidR="00F42F2C" w:rsidRPr="00F42F2C" w:rsidRDefault="00F42F2C" w:rsidP="00DE79CA">
            <w:pPr>
              <w:widowControl w:val="0"/>
              <w:tabs>
                <w:tab w:val="decimal" w:pos="739"/>
              </w:tabs>
              <w:spacing w:line="252" w:lineRule="auto"/>
              <w:rPr>
                <w:rFonts w:eastAsia="Arial Unicode MS"/>
                <w:szCs w:val="24"/>
                <w:highlight w:val="red"/>
              </w:rPr>
            </w:pPr>
          </w:p>
        </w:tc>
        <w:tc>
          <w:tcPr>
            <w:tcW w:w="1276" w:type="dxa"/>
            <w:tcBorders>
              <w:top w:val="nil"/>
              <w:left w:val="nil"/>
              <w:bottom w:val="nil"/>
              <w:right w:val="nil"/>
            </w:tcBorders>
            <w:shd w:val="clear" w:color="auto" w:fill="auto"/>
            <w:vAlign w:val="bottom"/>
          </w:tcPr>
          <w:p w:rsidR="00F42F2C" w:rsidRPr="00F42F2C" w:rsidRDefault="00F42F2C" w:rsidP="00DE79CA">
            <w:pPr>
              <w:widowControl w:val="0"/>
              <w:tabs>
                <w:tab w:val="decimal" w:pos="601"/>
              </w:tabs>
              <w:spacing w:line="252" w:lineRule="auto"/>
              <w:rPr>
                <w:rFonts w:eastAsia="Arial Unicode MS"/>
                <w:szCs w:val="24"/>
                <w:highlight w:val="red"/>
              </w:rPr>
            </w:pPr>
          </w:p>
        </w:tc>
        <w:tc>
          <w:tcPr>
            <w:tcW w:w="1417" w:type="dxa"/>
            <w:tcBorders>
              <w:top w:val="nil"/>
              <w:left w:val="nil"/>
              <w:bottom w:val="nil"/>
              <w:right w:val="nil"/>
            </w:tcBorders>
            <w:shd w:val="clear" w:color="auto" w:fill="auto"/>
          </w:tcPr>
          <w:p w:rsidR="00F42F2C" w:rsidRPr="00F42F2C" w:rsidRDefault="00F42F2C" w:rsidP="005D1605">
            <w:pPr>
              <w:widowControl w:val="0"/>
              <w:tabs>
                <w:tab w:val="decimal" w:pos="699"/>
              </w:tabs>
              <w:spacing w:line="252" w:lineRule="auto"/>
              <w:rPr>
                <w:rFonts w:eastAsia="Arial Unicode MS"/>
                <w:szCs w:val="24"/>
                <w:highlight w:val="red"/>
              </w:rPr>
            </w:pPr>
          </w:p>
        </w:tc>
      </w:tr>
      <w:tr w:rsidR="00F42F2C" w:rsidRPr="00F42F2C" w:rsidTr="005D1605">
        <w:tc>
          <w:tcPr>
            <w:tcW w:w="2835" w:type="dxa"/>
            <w:tcBorders>
              <w:top w:val="nil"/>
              <w:left w:val="nil"/>
              <w:bottom w:val="nil"/>
              <w:right w:val="nil"/>
            </w:tcBorders>
          </w:tcPr>
          <w:p w:rsidR="00F42F2C" w:rsidRPr="00F42F2C" w:rsidRDefault="00F42F2C" w:rsidP="00DE79CA">
            <w:pPr>
              <w:widowControl w:val="0"/>
              <w:spacing w:line="252" w:lineRule="auto"/>
              <w:ind w:firstLine="284"/>
              <w:rPr>
                <w:rFonts w:eastAsia="Arial Unicode MS"/>
                <w:szCs w:val="24"/>
              </w:rPr>
            </w:pPr>
            <w:r w:rsidRPr="00F42F2C">
              <w:rPr>
                <w:rFonts w:eastAsia="Arial Unicode MS"/>
                <w:szCs w:val="24"/>
              </w:rPr>
              <w:t>крупный рогатый скот</w:t>
            </w:r>
          </w:p>
        </w:tc>
        <w:tc>
          <w:tcPr>
            <w:tcW w:w="1417" w:type="dxa"/>
            <w:tcBorders>
              <w:top w:val="nil"/>
              <w:left w:val="nil"/>
              <w:bottom w:val="nil"/>
              <w:right w:val="nil"/>
            </w:tcBorders>
            <w:shd w:val="clear" w:color="auto" w:fill="auto"/>
            <w:vAlign w:val="bottom"/>
          </w:tcPr>
          <w:p w:rsidR="00F42F2C" w:rsidRPr="00F42F2C" w:rsidRDefault="00F42F2C" w:rsidP="00DE79CA">
            <w:pPr>
              <w:widowControl w:val="0"/>
              <w:tabs>
                <w:tab w:val="decimal" w:pos="601"/>
              </w:tabs>
              <w:spacing w:line="252" w:lineRule="auto"/>
              <w:rPr>
                <w:rFonts w:eastAsia="Arial Unicode MS"/>
                <w:szCs w:val="24"/>
                <w:highlight w:val="red"/>
              </w:rPr>
            </w:pPr>
            <w:r w:rsidRPr="00F42F2C">
              <w:rPr>
                <w:rFonts w:eastAsia="Arial Unicode MS"/>
                <w:szCs w:val="24"/>
              </w:rPr>
              <w:t>6,3</w:t>
            </w:r>
          </w:p>
        </w:tc>
        <w:tc>
          <w:tcPr>
            <w:tcW w:w="1135" w:type="dxa"/>
            <w:tcBorders>
              <w:top w:val="nil"/>
              <w:left w:val="nil"/>
              <w:bottom w:val="nil"/>
              <w:right w:val="nil"/>
            </w:tcBorders>
            <w:shd w:val="clear" w:color="auto" w:fill="auto"/>
            <w:vAlign w:val="bottom"/>
          </w:tcPr>
          <w:p w:rsidR="00F42F2C" w:rsidRPr="00F42F2C" w:rsidRDefault="00F42F2C" w:rsidP="00CC58B2">
            <w:pPr>
              <w:widowControl w:val="0"/>
              <w:tabs>
                <w:tab w:val="decimal" w:pos="540"/>
              </w:tabs>
              <w:spacing w:line="252" w:lineRule="auto"/>
              <w:rPr>
                <w:rFonts w:eastAsia="Arial Unicode MS"/>
                <w:szCs w:val="24"/>
                <w:highlight w:val="red"/>
              </w:rPr>
            </w:pPr>
            <w:r w:rsidRPr="00F42F2C">
              <w:rPr>
                <w:rFonts w:eastAsia="Arial Unicode MS"/>
                <w:szCs w:val="24"/>
              </w:rPr>
              <w:t>86,0</w:t>
            </w:r>
          </w:p>
        </w:tc>
        <w:tc>
          <w:tcPr>
            <w:tcW w:w="1559" w:type="dxa"/>
            <w:tcBorders>
              <w:top w:val="nil"/>
              <w:left w:val="nil"/>
              <w:bottom w:val="nil"/>
              <w:right w:val="nil"/>
            </w:tcBorders>
            <w:shd w:val="clear" w:color="auto" w:fill="auto"/>
            <w:vAlign w:val="bottom"/>
          </w:tcPr>
          <w:p w:rsidR="00F42F2C" w:rsidRPr="00F42F2C" w:rsidRDefault="00F42F2C" w:rsidP="00DE79CA">
            <w:pPr>
              <w:widowControl w:val="0"/>
              <w:tabs>
                <w:tab w:val="decimal" w:pos="739"/>
              </w:tabs>
              <w:spacing w:line="252" w:lineRule="auto"/>
              <w:rPr>
                <w:rFonts w:eastAsia="Arial Unicode MS"/>
                <w:szCs w:val="24"/>
                <w:highlight w:val="red"/>
              </w:rPr>
            </w:pPr>
            <w:r w:rsidRPr="00F42F2C">
              <w:rPr>
                <w:rFonts w:eastAsia="Arial Unicode MS"/>
                <w:szCs w:val="24"/>
              </w:rPr>
              <w:t>14,5</w:t>
            </w:r>
          </w:p>
        </w:tc>
        <w:tc>
          <w:tcPr>
            <w:tcW w:w="1276" w:type="dxa"/>
            <w:tcBorders>
              <w:top w:val="nil"/>
              <w:left w:val="nil"/>
              <w:bottom w:val="nil"/>
              <w:right w:val="nil"/>
            </w:tcBorders>
            <w:shd w:val="clear" w:color="auto" w:fill="auto"/>
            <w:vAlign w:val="bottom"/>
          </w:tcPr>
          <w:p w:rsidR="00F42F2C" w:rsidRPr="00F42F2C" w:rsidRDefault="00F42F2C" w:rsidP="00DE79CA">
            <w:pPr>
              <w:widowControl w:val="0"/>
              <w:tabs>
                <w:tab w:val="decimal" w:pos="601"/>
              </w:tabs>
              <w:spacing w:line="252" w:lineRule="auto"/>
              <w:rPr>
                <w:rFonts w:eastAsia="Arial Unicode MS"/>
                <w:szCs w:val="24"/>
                <w:highlight w:val="red"/>
              </w:rPr>
            </w:pPr>
            <w:r w:rsidRPr="00F42F2C">
              <w:rPr>
                <w:rFonts w:eastAsia="Arial Unicode MS"/>
                <w:szCs w:val="24"/>
              </w:rPr>
              <w:t>103,6</w:t>
            </w:r>
          </w:p>
        </w:tc>
        <w:tc>
          <w:tcPr>
            <w:tcW w:w="1417" w:type="dxa"/>
            <w:tcBorders>
              <w:top w:val="nil"/>
              <w:left w:val="nil"/>
              <w:bottom w:val="nil"/>
              <w:right w:val="nil"/>
            </w:tcBorders>
            <w:shd w:val="clear" w:color="auto" w:fill="auto"/>
          </w:tcPr>
          <w:p w:rsidR="00F42F2C" w:rsidRPr="00F42F2C" w:rsidRDefault="00F42F2C" w:rsidP="005D1605">
            <w:pPr>
              <w:widowControl w:val="0"/>
              <w:tabs>
                <w:tab w:val="decimal" w:pos="699"/>
              </w:tabs>
              <w:spacing w:line="252" w:lineRule="auto"/>
              <w:rPr>
                <w:rFonts w:eastAsia="Arial Unicode MS"/>
                <w:szCs w:val="24"/>
                <w:highlight w:val="red"/>
              </w:rPr>
            </w:pPr>
            <w:r w:rsidRPr="00F42F2C">
              <w:rPr>
                <w:rFonts w:eastAsia="Arial Unicode MS"/>
                <w:szCs w:val="24"/>
              </w:rPr>
              <w:t>17,6</w:t>
            </w:r>
          </w:p>
        </w:tc>
      </w:tr>
      <w:tr w:rsidR="00F42F2C" w:rsidRPr="00F42F2C" w:rsidTr="005D1605">
        <w:tc>
          <w:tcPr>
            <w:tcW w:w="2835" w:type="dxa"/>
            <w:tcBorders>
              <w:top w:val="nil"/>
              <w:left w:val="nil"/>
              <w:bottom w:val="nil"/>
              <w:right w:val="nil"/>
            </w:tcBorders>
          </w:tcPr>
          <w:p w:rsidR="00F42F2C" w:rsidRPr="00F42F2C" w:rsidRDefault="00F42F2C" w:rsidP="00DE79CA">
            <w:pPr>
              <w:widowControl w:val="0"/>
              <w:spacing w:line="252" w:lineRule="auto"/>
              <w:ind w:firstLine="284"/>
              <w:rPr>
                <w:rFonts w:eastAsia="Arial Unicode MS"/>
                <w:szCs w:val="24"/>
              </w:rPr>
            </w:pPr>
            <w:r w:rsidRPr="00F42F2C">
              <w:rPr>
                <w:rFonts w:eastAsia="Arial Unicode MS"/>
                <w:szCs w:val="24"/>
              </w:rPr>
              <w:t>свиньи</w:t>
            </w:r>
          </w:p>
        </w:tc>
        <w:tc>
          <w:tcPr>
            <w:tcW w:w="1417" w:type="dxa"/>
            <w:tcBorders>
              <w:top w:val="nil"/>
              <w:left w:val="nil"/>
              <w:bottom w:val="nil"/>
              <w:right w:val="nil"/>
            </w:tcBorders>
            <w:shd w:val="clear" w:color="auto" w:fill="auto"/>
            <w:vAlign w:val="bottom"/>
          </w:tcPr>
          <w:p w:rsidR="00F42F2C" w:rsidRPr="00F42F2C" w:rsidRDefault="00F42F2C" w:rsidP="00DE79CA">
            <w:pPr>
              <w:widowControl w:val="0"/>
              <w:tabs>
                <w:tab w:val="decimal" w:pos="601"/>
              </w:tabs>
              <w:spacing w:line="252" w:lineRule="auto"/>
              <w:rPr>
                <w:rFonts w:eastAsia="Arial Unicode MS"/>
                <w:szCs w:val="24"/>
                <w:highlight w:val="red"/>
              </w:rPr>
            </w:pPr>
            <w:r w:rsidRPr="00F42F2C">
              <w:rPr>
                <w:rFonts w:eastAsia="Arial Unicode MS"/>
                <w:szCs w:val="24"/>
              </w:rPr>
              <w:t>17,8</w:t>
            </w:r>
          </w:p>
        </w:tc>
        <w:tc>
          <w:tcPr>
            <w:tcW w:w="1135" w:type="dxa"/>
            <w:tcBorders>
              <w:top w:val="nil"/>
              <w:left w:val="nil"/>
              <w:bottom w:val="nil"/>
              <w:right w:val="nil"/>
            </w:tcBorders>
            <w:shd w:val="clear" w:color="auto" w:fill="auto"/>
            <w:vAlign w:val="bottom"/>
          </w:tcPr>
          <w:p w:rsidR="00F42F2C" w:rsidRPr="00F42F2C" w:rsidRDefault="00F42F2C" w:rsidP="00CC58B2">
            <w:pPr>
              <w:widowControl w:val="0"/>
              <w:tabs>
                <w:tab w:val="decimal" w:pos="540"/>
              </w:tabs>
              <w:spacing w:line="252" w:lineRule="auto"/>
              <w:rPr>
                <w:rFonts w:eastAsia="Arial Unicode MS"/>
                <w:szCs w:val="24"/>
                <w:highlight w:val="red"/>
              </w:rPr>
            </w:pPr>
            <w:r w:rsidRPr="00F42F2C">
              <w:rPr>
                <w:rFonts w:eastAsia="Arial Unicode MS"/>
                <w:szCs w:val="24"/>
              </w:rPr>
              <w:t>101,1</w:t>
            </w:r>
          </w:p>
        </w:tc>
        <w:tc>
          <w:tcPr>
            <w:tcW w:w="1559" w:type="dxa"/>
            <w:tcBorders>
              <w:top w:val="nil"/>
              <w:left w:val="nil"/>
              <w:bottom w:val="nil"/>
              <w:right w:val="nil"/>
            </w:tcBorders>
            <w:shd w:val="clear" w:color="auto" w:fill="auto"/>
            <w:vAlign w:val="bottom"/>
          </w:tcPr>
          <w:p w:rsidR="00F42F2C" w:rsidRPr="00F42F2C" w:rsidRDefault="00F42F2C" w:rsidP="00DE79CA">
            <w:pPr>
              <w:widowControl w:val="0"/>
              <w:tabs>
                <w:tab w:val="decimal" w:pos="739"/>
              </w:tabs>
              <w:spacing w:line="252" w:lineRule="auto"/>
              <w:rPr>
                <w:rFonts w:eastAsia="Arial Unicode MS"/>
                <w:szCs w:val="24"/>
                <w:highlight w:val="red"/>
              </w:rPr>
            </w:pPr>
            <w:r w:rsidRPr="00F42F2C">
              <w:rPr>
                <w:rFonts w:eastAsia="Arial Unicode MS"/>
                <w:szCs w:val="24"/>
              </w:rPr>
              <w:t>41,0</w:t>
            </w:r>
          </w:p>
        </w:tc>
        <w:tc>
          <w:tcPr>
            <w:tcW w:w="1276" w:type="dxa"/>
            <w:tcBorders>
              <w:top w:val="nil"/>
              <w:left w:val="nil"/>
              <w:bottom w:val="nil"/>
              <w:right w:val="nil"/>
            </w:tcBorders>
            <w:shd w:val="clear" w:color="auto" w:fill="auto"/>
            <w:vAlign w:val="bottom"/>
          </w:tcPr>
          <w:p w:rsidR="00F42F2C" w:rsidRPr="00F42F2C" w:rsidRDefault="00F42F2C" w:rsidP="00DE79CA">
            <w:pPr>
              <w:widowControl w:val="0"/>
              <w:tabs>
                <w:tab w:val="decimal" w:pos="601"/>
              </w:tabs>
              <w:spacing w:line="252" w:lineRule="auto"/>
              <w:rPr>
                <w:rFonts w:eastAsia="Arial Unicode MS"/>
                <w:szCs w:val="24"/>
                <w:highlight w:val="red"/>
              </w:rPr>
            </w:pPr>
            <w:r w:rsidRPr="00F42F2C">
              <w:rPr>
                <w:rFonts w:eastAsia="Arial Unicode MS"/>
                <w:szCs w:val="24"/>
              </w:rPr>
              <w:t>84,0</w:t>
            </w:r>
          </w:p>
        </w:tc>
        <w:tc>
          <w:tcPr>
            <w:tcW w:w="1417" w:type="dxa"/>
            <w:tcBorders>
              <w:top w:val="nil"/>
              <w:left w:val="nil"/>
              <w:bottom w:val="nil"/>
              <w:right w:val="nil"/>
            </w:tcBorders>
            <w:shd w:val="clear" w:color="auto" w:fill="auto"/>
          </w:tcPr>
          <w:p w:rsidR="00F42F2C" w:rsidRPr="00F42F2C" w:rsidRDefault="00F42F2C" w:rsidP="005D1605">
            <w:pPr>
              <w:widowControl w:val="0"/>
              <w:tabs>
                <w:tab w:val="decimal" w:pos="699"/>
              </w:tabs>
              <w:spacing w:line="252" w:lineRule="auto"/>
              <w:rPr>
                <w:rFonts w:eastAsia="Arial Unicode MS"/>
                <w:szCs w:val="24"/>
                <w:highlight w:val="red"/>
              </w:rPr>
            </w:pPr>
            <w:r w:rsidRPr="00F42F2C">
              <w:rPr>
                <w:rFonts w:eastAsia="Arial Unicode MS"/>
                <w:szCs w:val="24"/>
              </w:rPr>
              <w:t>42,2</w:t>
            </w:r>
          </w:p>
        </w:tc>
      </w:tr>
      <w:tr w:rsidR="00F42F2C" w:rsidRPr="00F42F2C" w:rsidTr="005D1605">
        <w:tc>
          <w:tcPr>
            <w:tcW w:w="2835" w:type="dxa"/>
            <w:tcBorders>
              <w:top w:val="nil"/>
              <w:left w:val="nil"/>
              <w:bottom w:val="nil"/>
              <w:right w:val="nil"/>
            </w:tcBorders>
          </w:tcPr>
          <w:p w:rsidR="00F42F2C" w:rsidRPr="00F42F2C" w:rsidRDefault="00F42F2C" w:rsidP="00DE79CA">
            <w:pPr>
              <w:widowControl w:val="0"/>
              <w:spacing w:line="252" w:lineRule="auto"/>
              <w:ind w:firstLine="284"/>
              <w:rPr>
                <w:rFonts w:eastAsia="Arial Unicode MS"/>
                <w:szCs w:val="24"/>
              </w:rPr>
            </w:pPr>
            <w:r w:rsidRPr="00F42F2C">
              <w:rPr>
                <w:rFonts w:eastAsia="Arial Unicode MS"/>
                <w:szCs w:val="24"/>
              </w:rPr>
              <w:t>птица</w:t>
            </w:r>
          </w:p>
        </w:tc>
        <w:tc>
          <w:tcPr>
            <w:tcW w:w="1417" w:type="dxa"/>
            <w:tcBorders>
              <w:top w:val="nil"/>
              <w:left w:val="nil"/>
              <w:bottom w:val="nil"/>
              <w:right w:val="nil"/>
            </w:tcBorders>
            <w:shd w:val="clear" w:color="auto" w:fill="auto"/>
            <w:vAlign w:val="bottom"/>
          </w:tcPr>
          <w:p w:rsidR="00F42F2C" w:rsidRPr="00F42F2C" w:rsidRDefault="00F42F2C" w:rsidP="00DE79CA">
            <w:pPr>
              <w:widowControl w:val="0"/>
              <w:tabs>
                <w:tab w:val="decimal" w:pos="601"/>
              </w:tabs>
              <w:spacing w:line="252" w:lineRule="auto"/>
              <w:rPr>
                <w:rFonts w:eastAsia="Arial Unicode MS"/>
                <w:szCs w:val="24"/>
                <w:highlight w:val="red"/>
              </w:rPr>
            </w:pPr>
            <w:r w:rsidRPr="00F42F2C">
              <w:rPr>
                <w:rFonts w:eastAsia="Arial Unicode MS"/>
                <w:szCs w:val="24"/>
              </w:rPr>
              <w:t>19,3</w:t>
            </w:r>
          </w:p>
        </w:tc>
        <w:tc>
          <w:tcPr>
            <w:tcW w:w="1135" w:type="dxa"/>
            <w:tcBorders>
              <w:top w:val="nil"/>
              <w:left w:val="nil"/>
              <w:bottom w:val="nil"/>
              <w:right w:val="nil"/>
            </w:tcBorders>
            <w:shd w:val="clear" w:color="auto" w:fill="auto"/>
            <w:vAlign w:val="bottom"/>
          </w:tcPr>
          <w:p w:rsidR="00F42F2C" w:rsidRPr="00F42F2C" w:rsidRDefault="00F42F2C" w:rsidP="00CC58B2">
            <w:pPr>
              <w:widowControl w:val="0"/>
              <w:tabs>
                <w:tab w:val="decimal" w:pos="540"/>
              </w:tabs>
              <w:spacing w:line="252" w:lineRule="auto"/>
              <w:rPr>
                <w:rFonts w:eastAsia="Arial Unicode MS"/>
                <w:szCs w:val="24"/>
                <w:highlight w:val="red"/>
              </w:rPr>
            </w:pPr>
            <w:r w:rsidRPr="00F42F2C">
              <w:rPr>
                <w:rFonts w:eastAsia="Arial Unicode MS"/>
                <w:szCs w:val="24"/>
              </w:rPr>
              <w:t>115,6</w:t>
            </w:r>
          </w:p>
        </w:tc>
        <w:tc>
          <w:tcPr>
            <w:tcW w:w="1559" w:type="dxa"/>
            <w:tcBorders>
              <w:top w:val="nil"/>
              <w:left w:val="nil"/>
              <w:bottom w:val="nil"/>
              <w:right w:val="nil"/>
            </w:tcBorders>
            <w:shd w:val="clear" w:color="auto" w:fill="auto"/>
            <w:vAlign w:val="bottom"/>
          </w:tcPr>
          <w:p w:rsidR="00F42F2C" w:rsidRPr="00F42F2C" w:rsidRDefault="00F42F2C" w:rsidP="00DE79CA">
            <w:pPr>
              <w:widowControl w:val="0"/>
              <w:tabs>
                <w:tab w:val="decimal" w:pos="739"/>
              </w:tabs>
              <w:spacing w:line="252" w:lineRule="auto"/>
              <w:rPr>
                <w:rFonts w:eastAsia="Arial Unicode MS"/>
                <w:szCs w:val="24"/>
                <w:highlight w:val="red"/>
              </w:rPr>
            </w:pPr>
            <w:r w:rsidRPr="00F42F2C">
              <w:rPr>
                <w:rFonts w:eastAsia="Arial Unicode MS"/>
                <w:szCs w:val="24"/>
              </w:rPr>
              <w:t>44,3</w:t>
            </w:r>
          </w:p>
        </w:tc>
        <w:tc>
          <w:tcPr>
            <w:tcW w:w="1276" w:type="dxa"/>
            <w:tcBorders>
              <w:top w:val="nil"/>
              <w:left w:val="nil"/>
              <w:bottom w:val="nil"/>
              <w:right w:val="nil"/>
            </w:tcBorders>
            <w:shd w:val="clear" w:color="auto" w:fill="auto"/>
            <w:vAlign w:val="bottom"/>
          </w:tcPr>
          <w:p w:rsidR="00F42F2C" w:rsidRPr="00F42F2C" w:rsidRDefault="00F42F2C" w:rsidP="00DE79CA">
            <w:pPr>
              <w:widowControl w:val="0"/>
              <w:tabs>
                <w:tab w:val="decimal" w:pos="601"/>
              </w:tabs>
              <w:spacing w:line="252" w:lineRule="auto"/>
              <w:rPr>
                <w:rFonts w:eastAsia="Arial Unicode MS"/>
                <w:szCs w:val="24"/>
                <w:highlight w:val="red"/>
              </w:rPr>
            </w:pPr>
            <w:r w:rsidRPr="00F42F2C">
              <w:rPr>
                <w:rFonts w:eastAsia="Arial Unicode MS"/>
                <w:szCs w:val="24"/>
              </w:rPr>
              <w:t>90,1</w:t>
            </w:r>
          </w:p>
        </w:tc>
        <w:tc>
          <w:tcPr>
            <w:tcW w:w="1417" w:type="dxa"/>
            <w:tcBorders>
              <w:top w:val="nil"/>
              <w:left w:val="nil"/>
              <w:bottom w:val="nil"/>
              <w:right w:val="nil"/>
            </w:tcBorders>
            <w:shd w:val="clear" w:color="auto" w:fill="auto"/>
          </w:tcPr>
          <w:p w:rsidR="00F42F2C" w:rsidRPr="00F42F2C" w:rsidRDefault="00F42F2C" w:rsidP="005D1605">
            <w:pPr>
              <w:widowControl w:val="0"/>
              <w:tabs>
                <w:tab w:val="decimal" w:pos="699"/>
              </w:tabs>
              <w:spacing w:line="252" w:lineRule="auto"/>
              <w:rPr>
                <w:rFonts w:eastAsia="Arial Unicode MS"/>
                <w:szCs w:val="24"/>
                <w:highlight w:val="red"/>
              </w:rPr>
            </w:pPr>
            <w:r w:rsidRPr="00F42F2C">
              <w:rPr>
                <w:rFonts w:eastAsia="Arial Unicode MS"/>
                <w:szCs w:val="24"/>
              </w:rPr>
              <w:t>40,0</w:t>
            </w:r>
          </w:p>
        </w:tc>
      </w:tr>
    </w:tbl>
    <w:p w:rsidR="00F42F2C" w:rsidRPr="00F42F2C" w:rsidRDefault="00F42F2C" w:rsidP="00DE79CA">
      <w:pPr>
        <w:spacing w:line="252" w:lineRule="auto"/>
        <w:jc w:val="both"/>
        <w:rPr>
          <w:sz w:val="28"/>
          <w:szCs w:val="28"/>
          <w:highlight w:val="red"/>
        </w:rPr>
      </w:pPr>
    </w:p>
    <w:p w:rsidR="00F42F2C" w:rsidRPr="00F42F2C" w:rsidRDefault="00F42F2C" w:rsidP="00DE79CA">
      <w:pPr>
        <w:spacing w:line="252" w:lineRule="auto"/>
        <w:ind w:firstLine="709"/>
        <w:jc w:val="both"/>
        <w:rPr>
          <w:rFonts w:ascii="Arial" w:hAnsi="Arial" w:cs="Arial"/>
          <w:b/>
          <w:sz w:val="28"/>
          <w:lang w:eastAsia="en-US"/>
        </w:rPr>
      </w:pPr>
      <w:r w:rsidRPr="00F42F2C">
        <w:rPr>
          <w:rFonts w:eastAsia="Calibri"/>
          <w:sz w:val="28"/>
          <w:szCs w:val="28"/>
          <w:lang w:eastAsia="en-US"/>
        </w:rPr>
        <w:t xml:space="preserve">В сельскохозяйственных организациях </w:t>
      </w:r>
      <w:r w:rsidRPr="00F42F2C">
        <w:rPr>
          <w:spacing w:val="4"/>
          <w:sz w:val="28"/>
          <w:szCs w:val="28"/>
        </w:rPr>
        <w:t>(без субъектов малого предпр</w:t>
      </w:r>
      <w:r w:rsidRPr="00F42F2C">
        <w:rPr>
          <w:spacing w:val="4"/>
          <w:sz w:val="28"/>
          <w:szCs w:val="28"/>
        </w:rPr>
        <w:t>и</w:t>
      </w:r>
      <w:r w:rsidRPr="00F42F2C">
        <w:rPr>
          <w:spacing w:val="4"/>
          <w:sz w:val="28"/>
          <w:szCs w:val="28"/>
        </w:rPr>
        <w:t>нимательства)</w:t>
      </w:r>
      <w:r w:rsidRPr="00F42F2C">
        <w:rPr>
          <w:rFonts w:eastAsia="Calibri"/>
          <w:sz w:val="28"/>
          <w:szCs w:val="28"/>
          <w:lang w:eastAsia="en-US"/>
        </w:rPr>
        <w:t xml:space="preserve"> обеспеченность скота кормами на конец апреля 2022 года в ра</w:t>
      </w:r>
      <w:r w:rsidRPr="00F42F2C">
        <w:rPr>
          <w:rFonts w:eastAsia="Calibri"/>
          <w:sz w:val="28"/>
          <w:szCs w:val="28"/>
          <w:lang w:eastAsia="en-US"/>
        </w:rPr>
        <w:t>с</w:t>
      </w:r>
      <w:r w:rsidRPr="00F42F2C">
        <w:rPr>
          <w:rFonts w:eastAsia="Calibri"/>
          <w:sz w:val="28"/>
          <w:szCs w:val="28"/>
          <w:lang w:eastAsia="en-US"/>
        </w:rPr>
        <w:t>чете на 1 условную голову скота по сравнению с соответствующей датой предыдущего</w:t>
      </w:r>
      <w:r w:rsidRPr="00F42F2C">
        <w:rPr>
          <w:rFonts w:ascii="Calibri" w:eastAsia="Calibri" w:hAnsi="Calibri"/>
          <w:sz w:val="28"/>
          <w:szCs w:val="28"/>
          <w:lang w:eastAsia="en-US"/>
        </w:rPr>
        <w:t xml:space="preserve"> </w:t>
      </w:r>
      <w:r w:rsidRPr="00F42F2C">
        <w:rPr>
          <w:rFonts w:eastAsia="Calibri"/>
          <w:sz w:val="28"/>
          <w:szCs w:val="28"/>
          <w:lang w:eastAsia="en-US"/>
        </w:rPr>
        <w:t>года была выше на 2,8 процента.</w:t>
      </w:r>
      <w:r w:rsidRPr="00F42F2C">
        <w:rPr>
          <w:rFonts w:ascii="Arial" w:hAnsi="Arial" w:cs="Arial"/>
          <w:b/>
          <w:sz w:val="28"/>
          <w:lang w:eastAsia="en-US"/>
        </w:rPr>
        <w:tab/>
      </w:r>
      <w:r w:rsidRPr="00F42F2C">
        <w:rPr>
          <w:rFonts w:ascii="Arial" w:hAnsi="Arial" w:cs="Arial"/>
          <w:b/>
          <w:sz w:val="28"/>
          <w:lang w:eastAsia="en-US"/>
        </w:rPr>
        <w:tab/>
      </w:r>
      <w:r w:rsidRPr="00F42F2C">
        <w:rPr>
          <w:rFonts w:ascii="Arial" w:hAnsi="Arial" w:cs="Arial"/>
          <w:b/>
          <w:sz w:val="28"/>
          <w:lang w:eastAsia="en-US"/>
        </w:rPr>
        <w:tab/>
      </w:r>
    </w:p>
    <w:p w:rsidR="00F42F2C" w:rsidRPr="00F42F2C" w:rsidRDefault="00F42F2C" w:rsidP="00DE79CA">
      <w:pPr>
        <w:spacing w:line="252" w:lineRule="auto"/>
        <w:ind w:firstLine="709"/>
        <w:jc w:val="both"/>
        <w:rPr>
          <w:rFonts w:eastAsia="Calibri"/>
          <w:sz w:val="28"/>
          <w:szCs w:val="28"/>
          <w:highlight w:val="red"/>
          <w:lang w:eastAsia="en-US"/>
        </w:rPr>
      </w:pPr>
    </w:p>
    <w:p w:rsidR="009A1815" w:rsidRDefault="009A1815" w:rsidP="00DE79CA">
      <w:pPr>
        <w:spacing w:line="252" w:lineRule="auto"/>
        <w:jc w:val="center"/>
        <w:rPr>
          <w:rFonts w:ascii="Arial" w:hAnsi="Arial" w:cs="Arial"/>
          <w:b/>
          <w:sz w:val="28"/>
          <w:lang w:eastAsia="en-US"/>
        </w:rPr>
      </w:pPr>
    </w:p>
    <w:p w:rsidR="00F42F2C" w:rsidRPr="00F42F2C" w:rsidRDefault="00F42F2C" w:rsidP="00DE79CA">
      <w:pPr>
        <w:spacing w:line="252" w:lineRule="auto"/>
        <w:jc w:val="center"/>
        <w:rPr>
          <w:rFonts w:ascii="Arial" w:hAnsi="Arial" w:cs="Arial"/>
          <w:b/>
          <w:sz w:val="28"/>
          <w:szCs w:val="28"/>
          <w:lang w:eastAsia="en-US"/>
        </w:rPr>
      </w:pPr>
      <w:r w:rsidRPr="00F42F2C">
        <w:rPr>
          <w:rFonts w:ascii="Arial" w:hAnsi="Arial" w:cs="Arial"/>
          <w:b/>
          <w:sz w:val="28"/>
          <w:lang w:eastAsia="en-US"/>
        </w:rPr>
        <w:t xml:space="preserve">Наличие кормов в сельскохозяйственных организациях </w:t>
      </w:r>
      <w:r w:rsidRPr="00F42F2C">
        <w:rPr>
          <w:rFonts w:ascii="Arial" w:hAnsi="Arial" w:cs="Arial"/>
          <w:b/>
          <w:sz w:val="28"/>
          <w:lang w:eastAsia="en-US"/>
        </w:rPr>
        <w:br/>
      </w:r>
      <w:r w:rsidRPr="00F42F2C">
        <w:rPr>
          <w:rFonts w:ascii="Arial" w:hAnsi="Arial" w:cs="Arial"/>
          <w:b/>
          <w:sz w:val="28"/>
          <w:szCs w:val="28"/>
          <w:lang w:eastAsia="en-US"/>
        </w:rPr>
        <w:t>(без субъектов малого предпринимательства)</w:t>
      </w:r>
    </w:p>
    <w:p w:rsidR="00F42F2C" w:rsidRPr="00F42F2C" w:rsidRDefault="00F42F2C" w:rsidP="00DE79CA">
      <w:pPr>
        <w:spacing w:line="252" w:lineRule="auto"/>
        <w:jc w:val="center"/>
        <w:rPr>
          <w:b/>
          <w:szCs w:val="24"/>
          <w:lang w:eastAsia="en-US"/>
        </w:rPr>
      </w:pPr>
    </w:p>
    <w:tbl>
      <w:tblPr>
        <w:tblW w:w="4878" w:type="pct"/>
        <w:jc w:val="center"/>
        <w:tblLook w:val="0000" w:firstRow="0" w:lastRow="0" w:firstColumn="0" w:lastColumn="0" w:noHBand="0" w:noVBand="0"/>
      </w:tblPr>
      <w:tblGrid>
        <w:gridCol w:w="4834"/>
        <w:gridCol w:w="1944"/>
        <w:gridCol w:w="2815"/>
      </w:tblGrid>
      <w:tr w:rsidR="00F42F2C" w:rsidRPr="00F42F2C" w:rsidTr="00854BC9">
        <w:trPr>
          <w:cantSplit/>
          <w:trHeight w:val="274"/>
          <w:jc w:val="center"/>
        </w:trPr>
        <w:tc>
          <w:tcPr>
            <w:tcW w:w="2520"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E79CA">
            <w:pPr>
              <w:spacing w:line="252" w:lineRule="auto"/>
              <w:jc w:val="right"/>
              <w:rPr>
                <w:rFonts w:eastAsia="Calibri"/>
                <w:szCs w:val="24"/>
                <w:lang w:eastAsia="en-US"/>
              </w:rPr>
            </w:pP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42F2C" w:rsidRPr="00F42F2C" w:rsidRDefault="00F42F2C" w:rsidP="00DE79CA">
            <w:pPr>
              <w:spacing w:line="252" w:lineRule="auto"/>
              <w:ind w:left="-57" w:right="-57"/>
              <w:jc w:val="center"/>
              <w:rPr>
                <w:rFonts w:eastAsia="Calibri"/>
                <w:szCs w:val="24"/>
                <w:lang w:eastAsia="en-US"/>
              </w:rPr>
            </w:pPr>
            <w:r w:rsidRPr="00F42F2C">
              <w:rPr>
                <w:rFonts w:eastAsia="Calibri"/>
                <w:szCs w:val="24"/>
                <w:lang w:eastAsia="en-US"/>
              </w:rPr>
              <w:t>На конец апреля 2022 г.</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F42F2C" w:rsidRPr="00F42F2C" w:rsidRDefault="00F42F2C" w:rsidP="00DE79CA">
            <w:pPr>
              <w:spacing w:line="252" w:lineRule="auto"/>
              <w:ind w:left="-57" w:right="-57"/>
              <w:jc w:val="center"/>
              <w:rPr>
                <w:rFonts w:eastAsia="Calibri"/>
                <w:szCs w:val="24"/>
                <w:vertAlign w:val="superscript"/>
                <w:lang w:eastAsia="en-US"/>
              </w:rPr>
            </w:pPr>
            <w:r w:rsidRPr="00F42F2C">
              <w:rPr>
                <w:rFonts w:eastAsia="Calibri"/>
                <w:szCs w:val="24"/>
                <w:lang w:eastAsia="en-US"/>
              </w:rPr>
              <w:t>В % к соответствующей дате</w:t>
            </w:r>
            <w:r w:rsidRPr="00F42F2C">
              <w:rPr>
                <w:rFonts w:eastAsia="Calibri"/>
                <w:spacing w:val="-2"/>
                <w:szCs w:val="24"/>
                <w:lang w:eastAsia="en-US"/>
              </w:rPr>
              <w:t xml:space="preserve"> предыдущего года</w:t>
            </w:r>
          </w:p>
        </w:tc>
      </w:tr>
      <w:tr w:rsidR="00F42F2C" w:rsidRPr="00F42F2C" w:rsidTr="00854BC9">
        <w:trPr>
          <w:cantSplit/>
          <w:jc w:val="center"/>
        </w:trPr>
        <w:tc>
          <w:tcPr>
            <w:tcW w:w="2520" w:type="pct"/>
            <w:vAlign w:val="bottom"/>
          </w:tcPr>
          <w:p w:rsidR="00F42F2C" w:rsidRPr="00F42F2C" w:rsidRDefault="00F42F2C" w:rsidP="00DE79CA">
            <w:pPr>
              <w:spacing w:before="60" w:line="252" w:lineRule="auto"/>
              <w:rPr>
                <w:rFonts w:eastAsia="Calibri"/>
                <w:szCs w:val="24"/>
                <w:lang w:eastAsia="en-US"/>
              </w:rPr>
            </w:pPr>
            <w:r w:rsidRPr="00F42F2C">
              <w:rPr>
                <w:rFonts w:eastAsia="Calibri"/>
                <w:szCs w:val="24"/>
                <w:lang w:eastAsia="en-US"/>
              </w:rPr>
              <w:t>Наличие кормов, тыс. тонн корм. единиц</w:t>
            </w:r>
          </w:p>
        </w:tc>
        <w:tc>
          <w:tcPr>
            <w:tcW w:w="1013" w:type="pct"/>
            <w:shd w:val="clear" w:color="auto" w:fill="auto"/>
            <w:vAlign w:val="center"/>
          </w:tcPr>
          <w:p w:rsidR="00F42F2C" w:rsidRPr="00F42F2C" w:rsidRDefault="00F42F2C" w:rsidP="00DE79CA">
            <w:pPr>
              <w:tabs>
                <w:tab w:val="decimal" w:pos="989"/>
              </w:tabs>
              <w:spacing w:before="60" w:line="252" w:lineRule="auto"/>
              <w:rPr>
                <w:rFonts w:eastAsia="Calibri"/>
                <w:szCs w:val="24"/>
                <w:lang w:eastAsia="en-US"/>
              </w:rPr>
            </w:pPr>
            <w:r w:rsidRPr="00F42F2C">
              <w:rPr>
                <w:rFonts w:eastAsia="Calibri"/>
                <w:szCs w:val="24"/>
                <w:lang w:eastAsia="en-US"/>
              </w:rPr>
              <w:t>197,2</w:t>
            </w:r>
          </w:p>
        </w:tc>
        <w:tc>
          <w:tcPr>
            <w:tcW w:w="1467" w:type="pct"/>
            <w:shd w:val="clear" w:color="auto" w:fill="auto"/>
            <w:vAlign w:val="center"/>
          </w:tcPr>
          <w:p w:rsidR="00F42F2C" w:rsidRPr="00F42F2C" w:rsidRDefault="00F42F2C" w:rsidP="00DE79CA">
            <w:pPr>
              <w:tabs>
                <w:tab w:val="decimal" w:pos="1394"/>
              </w:tabs>
              <w:spacing w:before="60" w:line="252" w:lineRule="auto"/>
              <w:rPr>
                <w:rFonts w:eastAsia="Calibri"/>
                <w:szCs w:val="24"/>
                <w:lang w:eastAsia="en-US"/>
              </w:rPr>
            </w:pPr>
            <w:r w:rsidRPr="00F42F2C">
              <w:rPr>
                <w:rFonts w:eastAsia="Calibri"/>
                <w:szCs w:val="24"/>
                <w:lang w:eastAsia="en-US"/>
              </w:rPr>
              <w:t>108,7</w:t>
            </w:r>
          </w:p>
        </w:tc>
      </w:tr>
      <w:tr w:rsidR="00F42F2C" w:rsidRPr="00F42F2C" w:rsidTr="00854BC9">
        <w:trPr>
          <w:cantSplit/>
          <w:jc w:val="center"/>
        </w:trPr>
        <w:tc>
          <w:tcPr>
            <w:tcW w:w="2520" w:type="pct"/>
            <w:vAlign w:val="bottom"/>
          </w:tcPr>
          <w:p w:rsidR="00F42F2C" w:rsidRPr="00F42F2C" w:rsidRDefault="00F42F2C" w:rsidP="00DE79CA">
            <w:pPr>
              <w:spacing w:line="252" w:lineRule="auto"/>
              <w:ind w:firstLine="306"/>
              <w:rPr>
                <w:rFonts w:eastAsia="Calibri"/>
                <w:szCs w:val="24"/>
                <w:lang w:eastAsia="en-US"/>
              </w:rPr>
            </w:pPr>
            <w:r w:rsidRPr="00F42F2C">
              <w:rPr>
                <w:rFonts w:eastAsia="Calibri"/>
                <w:szCs w:val="24"/>
                <w:lang w:eastAsia="en-US"/>
              </w:rPr>
              <w:t xml:space="preserve">из них концентрированных </w:t>
            </w:r>
          </w:p>
        </w:tc>
        <w:tc>
          <w:tcPr>
            <w:tcW w:w="1013" w:type="pct"/>
            <w:shd w:val="clear" w:color="auto" w:fill="auto"/>
            <w:vAlign w:val="bottom"/>
          </w:tcPr>
          <w:p w:rsidR="00F42F2C" w:rsidRPr="00F42F2C" w:rsidRDefault="00F42F2C" w:rsidP="00DE79CA">
            <w:pPr>
              <w:tabs>
                <w:tab w:val="decimal" w:pos="989"/>
              </w:tabs>
              <w:spacing w:line="252" w:lineRule="auto"/>
              <w:rPr>
                <w:rFonts w:eastAsia="Calibri"/>
                <w:szCs w:val="24"/>
                <w:lang w:eastAsia="en-US"/>
              </w:rPr>
            </w:pPr>
            <w:r w:rsidRPr="00F42F2C">
              <w:rPr>
                <w:rFonts w:eastAsia="Calibri"/>
                <w:szCs w:val="24"/>
                <w:lang w:eastAsia="en-US"/>
              </w:rPr>
              <w:t>74,1</w:t>
            </w:r>
          </w:p>
        </w:tc>
        <w:tc>
          <w:tcPr>
            <w:tcW w:w="1467" w:type="pct"/>
            <w:shd w:val="clear" w:color="auto" w:fill="auto"/>
            <w:vAlign w:val="bottom"/>
          </w:tcPr>
          <w:p w:rsidR="00F42F2C" w:rsidRPr="00F42F2C" w:rsidRDefault="00F42F2C" w:rsidP="00DE79CA">
            <w:pPr>
              <w:tabs>
                <w:tab w:val="decimal" w:pos="1394"/>
              </w:tabs>
              <w:spacing w:line="252" w:lineRule="auto"/>
              <w:rPr>
                <w:rFonts w:eastAsia="Calibri"/>
                <w:szCs w:val="24"/>
                <w:lang w:eastAsia="en-US"/>
              </w:rPr>
            </w:pPr>
            <w:r w:rsidRPr="00F42F2C">
              <w:rPr>
                <w:rFonts w:eastAsia="Calibri"/>
                <w:szCs w:val="24"/>
                <w:lang w:eastAsia="en-US"/>
              </w:rPr>
              <w:t>105,8</w:t>
            </w:r>
          </w:p>
        </w:tc>
      </w:tr>
      <w:tr w:rsidR="00F42F2C" w:rsidRPr="00F42F2C" w:rsidTr="00854BC9">
        <w:trPr>
          <w:cantSplit/>
          <w:jc w:val="center"/>
        </w:trPr>
        <w:tc>
          <w:tcPr>
            <w:tcW w:w="2520" w:type="pct"/>
            <w:vAlign w:val="bottom"/>
          </w:tcPr>
          <w:p w:rsidR="00F42F2C" w:rsidRPr="00F42F2C" w:rsidRDefault="00F42F2C" w:rsidP="00DE79CA">
            <w:pPr>
              <w:spacing w:before="40" w:line="252" w:lineRule="auto"/>
              <w:rPr>
                <w:rFonts w:eastAsia="Calibri"/>
                <w:szCs w:val="24"/>
                <w:lang w:eastAsia="en-US"/>
              </w:rPr>
            </w:pPr>
            <w:r w:rsidRPr="00F42F2C">
              <w:rPr>
                <w:rFonts w:eastAsia="Calibri"/>
                <w:szCs w:val="24"/>
                <w:lang w:eastAsia="en-US"/>
              </w:rPr>
              <w:t>В расчете на одну условную голову крупн</w:t>
            </w:r>
            <w:r w:rsidRPr="00F42F2C">
              <w:rPr>
                <w:rFonts w:eastAsia="Calibri"/>
                <w:szCs w:val="24"/>
                <w:lang w:eastAsia="en-US"/>
              </w:rPr>
              <w:t>о</w:t>
            </w:r>
            <w:r w:rsidRPr="00F42F2C">
              <w:rPr>
                <w:rFonts w:eastAsia="Calibri"/>
                <w:szCs w:val="24"/>
                <w:lang w:eastAsia="en-US"/>
              </w:rPr>
              <w:t>го скота (с учетом поголовья свиней и пт</w:t>
            </w:r>
            <w:r w:rsidRPr="00F42F2C">
              <w:rPr>
                <w:rFonts w:eastAsia="Calibri"/>
                <w:szCs w:val="24"/>
                <w:lang w:eastAsia="en-US"/>
              </w:rPr>
              <w:t>и</w:t>
            </w:r>
            <w:r w:rsidRPr="00F42F2C">
              <w:rPr>
                <w:rFonts w:eastAsia="Calibri"/>
                <w:szCs w:val="24"/>
                <w:lang w:eastAsia="en-US"/>
              </w:rPr>
              <w:t>цы), ц. корм. единиц</w:t>
            </w:r>
          </w:p>
        </w:tc>
        <w:tc>
          <w:tcPr>
            <w:tcW w:w="1013" w:type="pct"/>
            <w:shd w:val="clear" w:color="auto" w:fill="auto"/>
            <w:vAlign w:val="bottom"/>
          </w:tcPr>
          <w:p w:rsidR="00F42F2C" w:rsidRPr="00F42F2C" w:rsidRDefault="00F42F2C" w:rsidP="00DE79CA">
            <w:pPr>
              <w:tabs>
                <w:tab w:val="decimal" w:pos="989"/>
              </w:tabs>
              <w:spacing w:before="40" w:line="252" w:lineRule="auto"/>
              <w:rPr>
                <w:rFonts w:eastAsia="Calibri"/>
                <w:szCs w:val="24"/>
                <w:lang w:eastAsia="en-US"/>
              </w:rPr>
            </w:pPr>
            <w:r w:rsidRPr="00F42F2C">
              <w:rPr>
                <w:rFonts w:eastAsia="Calibri"/>
                <w:szCs w:val="24"/>
                <w:lang w:eastAsia="en-US"/>
              </w:rPr>
              <w:t>7,0</w:t>
            </w:r>
          </w:p>
        </w:tc>
        <w:tc>
          <w:tcPr>
            <w:tcW w:w="1467" w:type="pct"/>
            <w:shd w:val="clear" w:color="auto" w:fill="auto"/>
            <w:vAlign w:val="bottom"/>
          </w:tcPr>
          <w:p w:rsidR="00F42F2C" w:rsidRPr="00F42F2C" w:rsidRDefault="00F42F2C" w:rsidP="00DE79CA">
            <w:pPr>
              <w:tabs>
                <w:tab w:val="decimal" w:pos="1394"/>
              </w:tabs>
              <w:spacing w:before="40" w:line="252" w:lineRule="auto"/>
              <w:rPr>
                <w:rFonts w:eastAsia="Calibri"/>
                <w:szCs w:val="24"/>
                <w:lang w:eastAsia="en-US"/>
              </w:rPr>
            </w:pPr>
            <w:r w:rsidRPr="00F42F2C">
              <w:rPr>
                <w:rFonts w:eastAsia="Calibri"/>
                <w:szCs w:val="24"/>
                <w:lang w:eastAsia="en-US"/>
              </w:rPr>
              <w:t>102,8</w:t>
            </w:r>
          </w:p>
        </w:tc>
      </w:tr>
    </w:tbl>
    <w:p w:rsidR="00F42F2C" w:rsidRPr="00F42F2C" w:rsidRDefault="00F42F2C" w:rsidP="00F42F2C">
      <w:pPr>
        <w:spacing w:line="235" w:lineRule="auto"/>
        <w:jc w:val="center"/>
        <w:rPr>
          <w:rFonts w:ascii="Arial" w:hAnsi="Arial"/>
          <w:b/>
          <w:sz w:val="28"/>
        </w:rPr>
      </w:pPr>
      <w:r w:rsidRPr="00F42F2C">
        <w:rPr>
          <w:rFonts w:ascii="Arial" w:hAnsi="Arial"/>
          <w:b/>
          <w:sz w:val="28"/>
        </w:rPr>
        <w:br w:type="page"/>
      </w:r>
    </w:p>
    <w:p w:rsidR="00F42F2C" w:rsidRPr="00F42F2C" w:rsidRDefault="00DE79CA" w:rsidP="00DE79CA">
      <w:pPr>
        <w:tabs>
          <w:tab w:val="left" w:pos="709"/>
        </w:tabs>
        <w:spacing w:line="264" w:lineRule="auto"/>
        <w:jc w:val="center"/>
        <w:rPr>
          <w:rFonts w:ascii="Arial" w:hAnsi="Arial"/>
          <w:b/>
          <w:caps/>
          <w:sz w:val="28"/>
        </w:rPr>
      </w:pPr>
      <w:r>
        <w:rPr>
          <w:rFonts w:ascii="Arial" w:hAnsi="Arial"/>
          <w:b/>
          <w:sz w:val="28"/>
        </w:rPr>
        <w:lastRenderedPageBreak/>
        <w:t xml:space="preserve">1.3. </w:t>
      </w:r>
      <w:r w:rsidR="00F42F2C" w:rsidRPr="00F42F2C">
        <w:rPr>
          <w:rFonts w:ascii="Arial" w:hAnsi="Arial"/>
          <w:b/>
          <w:sz w:val="28"/>
        </w:rPr>
        <w:t>Строительство</w:t>
      </w:r>
    </w:p>
    <w:p w:rsidR="00F42F2C" w:rsidRPr="00DE79CA" w:rsidRDefault="00F42F2C" w:rsidP="00DE79CA">
      <w:pPr>
        <w:tabs>
          <w:tab w:val="left" w:pos="4395"/>
        </w:tabs>
        <w:spacing w:line="264" w:lineRule="auto"/>
        <w:ind w:firstLine="720"/>
        <w:jc w:val="right"/>
        <w:rPr>
          <w:sz w:val="28"/>
          <w:szCs w:val="28"/>
        </w:rPr>
      </w:pPr>
      <w:r w:rsidRPr="00DE79CA">
        <w:rPr>
          <w:sz w:val="28"/>
          <w:szCs w:val="28"/>
        </w:rPr>
        <w:t xml:space="preserve">                 </w:t>
      </w:r>
    </w:p>
    <w:p w:rsidR="00F42F2C" w:rsidRPr="00DE79CA" w:rsidRDefault="00F42F2C" w:rsidP="00DE79CA">
      <w:pPr>
        <w:tabs>
          <w:tab w:val="left" w:pos="-142"/>
        </w:tabs>
        <w:spacing w:line="264" w:lineRule="auto"/>
        <w:ind w:right="-142" w:firstLine="709"/>
        <w:jc w:val="both"/>
        <w:rPr>
          <w:spacing w:val="-2"/>
          <w:sz w:val="28"/>
        </w:rPr>
      </w:pPr>
      <w:r w:rsidRPr="00F42F2C">
        <w:rPr>
          <w:b/>
          <w:sz w:val="28"/>
        </w:rPr>
        <w:t>Строительная деятельность.</w:t>
      </w:r>
      <w:r w:rsidRPr="00F42F2C">
        <w:rPr>
          <w:sz w:val="28"/>
        </w:rPr>
        <w:t xml:space="preserve"> Объем работ, выполненных по виду экон</w:t>
      </w:r>
      <w:r w:rsidRPr="00F42F2C">
        <w:rPr>
          <w:sz w:val="28"/>
        </w:rPr>
        <w:t>о</w:t>
      </w:r>
      <w:r w:rsidRPr="00F42F2C">
        <w:rPr>
          <w:sz w:val="28"/>
        </w:rPr>
        <w:t>мической деятельности «Строительство</w:t>
      </w:r>
      <w:r w:rsidRPr="005D1605">
        <w:rPr>
          <w:sz w:val="28"/>
          <w:szCs w:val="28"/>
        </w:rPr>
        <w:t>»</w:t>
      </w:r>
      <w:r w:rsidRPr="005D1605">
        <w:rPr>
          <w:sz w:val="2"/>
          <w:szCs w:val="2"/>
          <w:vertAlign w:val="superscript"/>
        </w:rPr>
        <w:t xml:space="preserve"> </w:t>
      </w:r>
      <w:r w:rsidRPr="005D1605">
        <w:rPr>
          <w:sz w:val="28"/>
          <w:szCs w:val="28"/>
          <w:vertAlign w:val="superscript"/>
        </w:rPr>
        <w:t>1)</w:t>
      </w:r>
      <w:r w:rsidRPr="005D1605">
        <w:rPr>
          <w:sz w:val="28"/>
          <w:szCs w:val="28"/>
        </w:rPr>
        <w:t>,</w:t>
      </w:r>
      <w:r w:rsidRPr="00F42F2C">
        <w:t xml:space="preserve"> </w:t>
      </w:r>
      <w:r w:rsidRPr="00F42F2C">
        <w:rPr>
          <w:sz w:val="28"/>
        </w:rPr>
        <w:t xml:space="preserve">в апреле 2022 года составлял </w:t>
      </w:r>
      <w:r w:rsidR="00DE79CA">
        <w:rPr>
          <w:sz w:val="28"/>
        </w:rPr>
        <w:br/>
      </w:r>
      <w:r w:rsidRPr="00DE79CA">
        <w:rPr>
          <w:spacing w:val="-2"/>
          <w:sz w:val="28"/>
        </w:rPr>
        <w:t xml:space="preserve">9139,9 млн рублей или 111,7 </w:t>
      </w:r>
      <w:r w:rsidRPr="005D1605">
        <w:rPr>
          <w:spacing w:val="-2"/>
          <w:sz w:val="28"/>
          <w:szCs w:val="28"/>
        </w:rPr>
        <w:t xml:space="preserve">процента </w:t>
      </w:r>
      <w:r w:rsidRPr="005D1605">
        <w:rPr>
          <w:spacing w:val="-2"/>
          <w:sz w:val="28"/>
          <w:szCs w:val="28"/>
          <w:vertAlign w:val="superscript"/>
        </w:rPr>
        <w:t>2)</w:t>
      </w:r>
      <w:r w:rsidRPr="00DE79CA">
        <w:rPr>
          <w:spacing w:val="-2"/>
          <w:sz w:val="28"/>
        </w:rPr>
        <w:t xml:space="preserve">  к соответствующему периоду предыд</w:t>
      </w:r>
      <w:r w:rsidRPr="00DE79CA">
        <w:rPr>
          <w:spacing w:val="-2"/>
          <w:sz w:val="28"/>
        </w:rPr>
        <w:t>у</w:t>
      </w:r>
      <w:r w:rsidRPr="00DE79CA">
        <w:rPr>
          <w:spacing w:val="-2"/>
          <w:sz w:val="28"/>
        </w:rPr>
        <w:t>щего года, в январе-апреле 2022 года – 30438,6 млн рублей или 106,3 процента.</w:t>
      </w:r>
    </w:p>
    <w:p w:rsidR="00F42F2C" w:rsidRPr="00DE79CA" w:rsidRDefault="00F42F2C" w:rsidP="00DE79CA">
      <w:pPr>
        <w:tabs>
          <w:tab w:val="left" w:pos="709"/>
        </w:tabs>
        <w:spacing w:line="264" w:lineRule="auto"/>
        <w:jc w:val="center"/>
        <w:rPr>
          <w:b/>
          <w:sz w:val="28"/>
          <w:szCs w:val="28"/>
        </w:rPr>
      </w:pPr>
    </w:p>
    <w:p w:rsidR="00F42F2C" w:rsidRPr="00F42F2C" w:rsidRDefault="00F42F2C" w:rsidP="00DE79CA">
      <w:pPr>
        <w:spacing w:line="264" w:lineRule="auto"/>
        <w:jc w:val="center"/>
        <w:rPr>
          <w:rFonts w:ascii="Arial" w:hAnsi="Arial" w:cs="Arial"/>
          <w:sz w:val="28"/>
          <w:szCs w:val="28"/>
          <w:vertAlign w:val="superscript"/>
        </w:rPr>
      </w:pPr>
      <w:r w:rsidRPr="00F42F2C">
        <w:rPr>
          <w:rFonts w:ascii="Arial" w:hAnsi="Arial"/>
          <w:b/>
          <w:sz w:val="28"/>
        </w:rPr>
        <w:t xml:space="preserve">Динамика объема работ, выполненных по виду </w:t>
      </w:r>
      <w:r w:rsidRPr="00F42F2C">
        <w:rPr>
          <w:rFonts w:ascii="Arial" w:hAnsi="Arial"/>
          <w:b/>
          <w:sz w:val="28"/>
        </w:rPr>
        <w:br/>
        <w:t>экономической деятельности «Строительство»</w:t>
      </w:r>
      <w:r w:rsidR="00DE79CA" w:rsidRPr="00DE79CA">
        <w:rPr>
          <w:rFonts w:ascii="Arial" w:hAnsi="Arial"/>
          <w:b/>
          <w:sz w:val="6"/>
          <w:szCs w:val="6"/>
        </w:rPr>
        <w:t xml:space="preserve"> </w:t>
      </w:r>
      <w:r w:rsidRPr="00DE79CA">
        <w:rPr>
          <w:rFonts w:ascii="Arial" w:hAnsi="Arial" w:cs="Arial"/>
          <w:b/>
          <w:sz w:val="28"/>
          <w:szCs w:val="28"/>
          <w:vertAlign w:val="superscript"/>
        </w:rPr>
        <w:t>1)</w:t>
      </w:r>
    </w:p>
    <w:p w:rsidR="00F42F2C" w:rsidRPr="00F42F2C" w:rsidRDefault="00F42F2C" w:rsidP="00DE79CA">
      <w:pPr>
        <w:spacing w:line="264" w:lineRule="auto"/>
        <w:jc w:val="center"/>
        <w:rPr>
          <w:szCs w:val="24"/>
        </w:rPr>
      </w:pPr>
    </w:p>
    <w:p w:rsidR="00F42F2C" w:rsidRPr="00F42F2C" w:rsidRDefault="00F42F2C" w:rsidP="00DE79CA">
      <w:pPr>
        <w:widowControl w:val="0"/>
        <w:tabs>
          <w:tab w:val="left" w:pos="709"/>
        </w:tabs>
        <w:spacing w:line="264" w:lineRule="auto"/>
        <w:jc w:val="center"/>
        <w:rPr>
          <w:b/>
          <w:caps/>
          <w:sz w:val="2"/>
          <w:szCs w:val="2"/>
        </w:rPr>
      </w:pPr>
    </w:p>
    <w:tbl>
      <w:tblPr>
        <w:tblW w:w="9713" w:type="dxa"/>
        <w:jc w:val="center"/>
        <w:tblInd w:w="138" w:type="dxa"/>
        <w:tblLayout w:type="fixed"/>
        <w:tblCellMar>
          <w:left w:w="70" w:type="dxa"/>
          <w:right w:w="70" w:type="dxa"/>
        </w:tblCellMar>
        <w:tblLook w:val="0000" w:firstRow="0" w:lastRow="0" w:firstColumn="0" w:lastColumn="0" w:noHBand="0" w:noVBand="0"/>
      </w:tblPr>
      <w:tblGrid>
        <w:gridCol w:w="2414"/>
        <w:gridCol w:w="1888"/>
        <w:gridCol w:w="3143"/>
        <w:gridCol w:w="2268"/>
      </w:tblGrid>
      <w:tr w:rsidR="00F42F2C" w:rsidRPr="00F42F2C" w:rsidTr="00CC58B2">
        <w:trPr>
          <w:cantSplit/>
          <w:trHeight w:val="246"/>
          <w:jc w:val="center"/>
        </w:trPr>
        <w:tc>
          <w:tcPr>
            <w:tcW w:w="2414" w:type="dxa"/>
            <w:vMerge w:val="restart"/>
            <w:tcBorders>
              <w:top w:val="single" w:sz="4" w:space="0" w:color="auto"/>
              <w:left w:val="single" w:sz="4" w:space="0" w:color="auto"/>
              <w:bottom w:val="single" w:sz="4" w:space="0" w:color="auto"/>
              <w:right w:val="single" w:sz="4" w:space="0" w:color="auto"/>
            </w:tcBorders>
          </w:tcPr>
          <w:p w:rsidR="00F42F2C" w:rsidRPr="00F42F2C" w:rsidRDefault="00F42F2C" w:rsidP="00DE79CA">
            <w:pPr>
              <w:spacing w:line="264"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E79CA">
            <w:pPr>
              <w:spacing w:line="264" w:lineRule="auto"/>
              <w:ind w:left="-57" w:right="-57"/>
              <w:jc w:val="center"/>
            </w:pPr>
            <w:r w:rsidRPr="00F42F2C">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E79CA">
            <w:pPr>
              <w:spacing w:line="264" w:lineRule="auto"/>
              <w:ind w:left="-57" w:right="-57"/>
              <w:jc w:val="center"/>
            </w:pPr>
            <w:r w:rsidRPr="00F42F2C">
              <w:t>В % к</w:t>
            </w:r>
          </w:p>
        </w:tc>
      </w:tr>
      <w:tr w:rsidR="00F42F2C" w:rsidRPr="00F42F2C" w:rsidTr="00CC58B2">
        <w:trPr>
          <w:cantSplit/>
          <w:trHeight w:val="583"/>
          <w:jc w:val="center"/>
        </w:trPr>
        <w:tc>
          <w:tcPr>
            <w:tcW w:w="2414" w:type="dxa"/>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E79CA">
            <w:pPr>
              <w:spacing w:line="264"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E79CA">
            <w:pPr>
              <w:spacing w:line="264"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E79CA">
            <w:pPr>
              <w:spacing w:line="264" w:lineRule="auto"/>
              <w:ind w:left="-57" w:right="-57"/>
              <w:jc w:val="center"/>
            </w:pPr>
            <w:r w:rsidRPr="00F42F2C">
              <w:t>соответствующему</w:t>
            </w:r>
            <w:r w:rsidRPr="00F42F2C">
              <w:br/>
              <w:t>периоду предыдущего года</w:t>
            </w:r>
            <w:r w:rsidRPr="00F42F2C">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E79CA">
            <w:pPr>
              <w:spacing w:line="264" w:lineRule="auto"/>
              <w:ind w:left="-57" w:right="-57"/>
              <w:jc w:val="center"/>
            </w:pPr>
            <w:r w:rsidRPr="00F42F2C">
              <w:t>предыдущему</w:t>
            </w:r>
            <w:r w:rsidRPr="00F42F2C">
              <w:br/>
              <w:t>периоду</w:t>
            </w:r>
            <w:r w:rsidRPr="00F42F2C">
              <w:rPr>
                <w:vertAlign w:val="superscript"/>
              </w:rPr>
              <w:t>2)</w:t>
            </w:r>
          </w:p>
        </w:tc>
      </w:tr>
      <w:tr w:rsidR="00F42F2C" w:rsidRPr="00F42F2C" w:rsidTr="00CC58B2">
        <w:trPr>
          <w:jc w:val="center"/>
        </w:trPr>
        <w:tc>
          <w:tcPr>
            <w:tcW w:w="2414" w:type="dxa"/>
            <w:tcBorders>
              <w:top w:val="single" w:sz="4" w:space="0" w:color="auto"/>
            </w:tcBorders>
            <w:tcMar>
              <w:top w:w="0" w:type="dxa"/>
              <w:left w:w="107" w:type="dxa"/>
              <w:bottom w:w="0" w:type="dxa"/>
              <w:right w:w="107" w:type="dxa"/>
            </w:tcMar>
            <w:vAlign w:val="bottom"/>
          </w:tcPr>
          <w:p w:rsidR="00F42F2C" w:rsidRPr="00F42F2C" w:rsidRDefault="00F42F2C" w:rsidP="00DE79CA">
            <w:pPr>
              <w:spacing w:line="264" w:lineRule="auto"/>
              <w:rPr>
                <w:b/>
              </w:rPr>
            </w:pPr>
            <w:r w:rsidRPr="00F42F2C">
              <w:rPr>
                <w:b/>
              </w:rPr>
              <w:t>2021 год</w:t>
            </w:r>
          </w:p>
        </w:tc>
        <w:tc>
          <w:tcPr>
            <w:tcW w:w="1888" w:type="dxa"/>
            <w:tcBorders>
              <w:top w:val="single" w:sz="4" w:space="0" w:color="auto"/>
            </w:tcBorders>
            <w:tcMar>
              <w:top w:w="0" w:type="dxa"/>
              <w:left w:w="107" w:type="dxa"/>
              <w:bottom w:w="0" w:type="dxa"/>
              <w:right w:w="107" w:type="dxa"/>
            </w:tcMar>
            <w:vAlign w:val="bottom"/>
          </w:tcPr>
          <w:p w:rsidR="00F42F2C" w:rsidRPr="00F42F2C" w:rsidRDefault="00F42F2C" w:rsidP="00DE79CA">
            <w:pPr>
              <w:tabs>
                <w:tab w:val="decimal" w:pos="1026"/>
              </w:tabs>
              <w:spacing w:line="264" w:lineRule="auto"/>
            </w:pPr>
          </w:p>
        </w:tc>
        <w:tc>
          <w:tcPr>
            <w:tcW w:w="3143" w:type="dxa"/>
            <w:tcBorders>
              <w:top w:val="single" w:sz="4" w:space="0" w:color="auto"/>
            </w:tcBorders>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p>
        </w:tc>
        <w:tc>
          <w:tcPr>
            <w:tcW w:w="2268" w:type="dxa"/>
            <w:tcBorders>
              <w:top w:val="single" w:sz="4" w:space="0" w:color="auto"/>
            </w:tcBorders>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январь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4444,5</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105,2</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47,9</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февраль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4594,4</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91,6</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102,7</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март</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8838,5</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112,4</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191,2</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rPr>
                <w:b/>
              </w:rPr>
            </w:pPr>
            <w:r w:rsidRPr="00F42F2C">
              <w:rPr>
                <w:b/>
                <w:lang w:val="en-US"/>
              </w:rPr>
              <w:t>I</w:t>
            </w:r>
            <w:r w:rsidRPr="00F42F2C">
              <w:rPr>
                <w:b/>
              </w:rPr>
              <w:t xml:space="preserve"> квартал</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17877,4</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104,5</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64,4</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апрель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7155,6</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125,5</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79,6</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rPr>
                <w:b/>
              </w:rPr>
              <w:t>январь-апрель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25032,9</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109,7</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май</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7832,8</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99,1</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108,3</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июнь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10520,5</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85,8</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131,8</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rPr>
                <w:b/>
              </w:rPr>
            </w:pPr>
            <w:r w:rsidRPr="00F42F2C">
              <w:rPr>
                <w:b/>
                <w:lang w:val="en-US"/>
              </w:rPr>
              <w:t>II</w:t>
            </w:r>
            <w:r w:rsidRPr="00F42F2C">
              <w:rPr>
                <w:b/>
              </w:rPr>
              <w:t xml:space="preserve"> квартал</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25508,9</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98,8</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137,6</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rPr>
                <w:b/>
              </w:rPr>
            </w:pPr>
            <w:r w:rsidRPr="00F42F2C">
              <w:rPr>
                <w:b/>
              </w:rPr>
              <w:t>январь-июнь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43386,3</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101,1</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rPr>
                <w:b/>
              </w:rPr>
            </w:pPr>
            <w:r w:rsidRPr="00F42F2C">
              <w:t>июль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10573,3</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106,5</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98,3</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август</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8508,2</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86,8</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78,4</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сентябрь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14859,8</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123,8</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174,7</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rPr>
                <w:b/>
              </w:rPr>
            </w:pPr>
            <w:r w:rsidRPr="00F42F2C">
              <w:rPr>
                <w:b/>
                <w:lang w:val="en-US"/>
              </w:rPr>
              <w:t>III</w:t>
            </w:r>
            <w:r w:rsidRPr="00F42F2C">
              <w:rPr>
                <w:b/>
              </w:rPr>
              <w:t xml:space="preserve"> квартал</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33941,3</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106,9</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126,1</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rPr>
                <w:b/>
              </w:rPr>
              <w:t>январь-сентябрь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77327,6</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103,5</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октябрь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10374,0</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108,9</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69,6</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ноябрь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9131,6</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84,1</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88,0</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декабрь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13633,8</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130,5</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147,9</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rPr>
                <w:lang w:val="en-US"/>
              </w:rPr>
            </w:pPr>
            <w:r w:rsidRPr="00F42F2C">
              <w:rPr>
                <w:b/>
                <w:lang w:val="en-US"/>
              </w:rPr>
              <w:t>IV</w:t>
            </w:r>
            <w:r w:rsidRPr="00F42F2C">
              <w:rPr>
                <w:b/>
              </w:rPr>
              <w:t xml:space="preserve"> квартал</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33139,4</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107,4</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96,2</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rPr>
                <w:b/>
              </w:rPr>
            </w:pPr>
            <w:r w:rsidRPr="00F42F2C">
              <w:rPr>
                <w:b/>
              </w:rPr>
              <w:t>январь-декабрь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110467,0</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104,6</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rPr>
                <w:b/>
              </w:rPr>
            </w:pPr>
            <w:r w:rsidRPr="00F42F2C">
              <w:rPr>
                <w:b/>
              </w:rPr>
              <w:t>2022 год</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январь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5237,4</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103,4</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37,9</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февраль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5664,0</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108,4</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107,8</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март</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10397,4</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101,9</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179,0</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rPr>
                <w:b/>
              </w:rPr>
            </w:pPr>
            <w:r w:rsidRPr="00F42F2C">
              <w:rPr>
                <w:b/>
                <w:lang w:val="en-US"/>
              </w:rPr>
              <w:t>I</w:t>
            </w:r>
            <w:r w:rsidRPr="00F42F2C">
              <w:rPr>
                <w:b/>
              </w:rPr>
              <w:t xml:space="preserve"> квартал</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21298,7</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104,2</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62,4</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t>апрель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9139,9</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111,7</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87,3</w:t>
            </w:r>
          </w:p>
        </w:tc>
      </w:tr>
      <w:tr w:rsidR="00F42F2C" w:rsidRPr="00F42F2C" w:rsidTr="00CC58B2">
        <w:trPr>
          <w:jc w:val="center"/>
        </w:trPr>
        <w:tc>
          <w:tcPr>
            <w:tcW w:w="2414" w:type="dxa"/>
            <w:tcMar>
              <w:top w:w="0" w:type="dxa"/>
              <w:left w:w="107" w:type="dxa"/>
              <w:bottom w:w="0" w:type="dxa"/>
              <w:right w:w="107" w:type="dxa"/>
            </w:tcMar>
            <w:vAlign w:val="bottom"/>
          </w:tcPr>
          <w:p w:rsidR="00F42F2C" w:rsidRPr="00F42F2C" w:rsidRDefault="00F42F2C" w:rsidP="00DE79CA">
            <w:pPr>
              <w:spacing w:line="264" w:lineRule="auto"/>
              <w:ind w:left="-57" w:right="-57"/>
            </w:pPr>
            <w:r w:rsidRPr="00F42F2C">
              <w:rPr>
                <w:b/>
              </w:rPr>
              <w:t>январь-апрель</w:t>
            </w:r>
          </w:p>
        </w:tc>
        <w:tc>
          <w:tcPr>
            <w:tcW w:w="1888" w:type="dxa"/>
            <w:tcMar>
              <w:top w:w="0" w:type="dxa"/>
              <w:left w:w="107" w:type="dxa"/>
              <w:bottom w:w="0" w:type="dxa"/>
              <w:right w:w="107" w:type="dxa"/>
            </w:tcMar>
            <w:vAlign w:val="bottom"/>
          </w:tcPr>
          <w:p w:rsidR="00F42F2C" w:rsidRPr="00F42F2C" w:rsidRDefault="00F42F2C" w:rsidP="00DE79CA">
            <w:pPr>
              <w:tabs>
                <w:tab w:val="decimal" w:pos="1026"/>
              </w:tabs>
              <w:spacing w:line="264" w:lineRule="auto"/>
            </w:pPr>
            <w:r w:rsidRPr="00F42F2C">
              <w:t>30438,6</w:t>
            </w:r>
          </w:p>
        </w:tc>
        <w:tc>
          <w:tcPr>
            <w:tcW w:w="3143" w:type="dxa"/>
            <w:tcMar>
              <w:top w:w="0" w:type="dxa"/>
              <w:left w:w="107" w:type="dxa"/>
              <w:bottom w:w="0" w:type="dxa"/>
              <w:right w:w="107" w:type="dxa"/>
            </w:tcMar>
            <w:vAlign w:val="bottom"/>
          </w:tcPr>
          <w:p w:rsidR="00F42F2C" w:rsidRPr="00F42F2C" w:rsidRDefault="00F42F2C" w:rsidP="00DE79CA">
            <w:pPr>
              <w:tabs>
                <w:tab w:val="decimal" w:pos="1477"/>
              </w:tabs>
              <w:spacing w:line="264" w:lineRule="auto"/>
              <w:ind w:left="459"/>
            </w:pPr>
            <w:r w:rsidRPr="00F42F2C">
              <w:t>106,3</w:t>
            </w:r>
          </w:p>
        </w:tc>
        <w:tc>
          <w:tcPr>
            <w:tcW w:w="2268" w:type="dxa"/>
            <w:tcMar>
              <w:top w:w="0" w:type="dxa"/>
              <w:left w:w="107" w:type="dxa"/>
              <w:bottom w:w="0" w:type="dxa"/>
              <w:right w:w="107" w:type="dxa"/>
            </w:tcMar>
            <w:vAlign w:val="bottom"/>
          </w:tcPr>
          <w:p w:rsidR="00F42F2C" w:rsidRPr="00F42F2C" w:rsidRDefault="00F42F2C" w:rsidP="00DE79CA">
            <w:pPr>
              <w:tabs>
                <w:tab w:val="decimal" w:pos="1169"/>
              </w:tabs>
              <w:spacing w:line="264" w:lineRule="auto"/>
              <w:ind w:left="459"/>
            </w:pPr>
            <w:r w:rsidRPr="00F42F2C">
              <w:t>-</w:t>
            </w:r>
          </w:p>
        </w:tc>
      </w:tr>
    </w:tbl>
    <w:p w:rsidR="00F42F2C" w:rsidRPr="00DE79CA" w:rsidRDefault="00F42F2C" w:rsidP="00DE79CA">
      <w:pPr>
        <w:spacing w:line="264" w:lineRule="auto"/>
        <w:rPr>
          <w:sz w:val="20"/>
          <w:vertAlign w:val="superscript"/>
        </w:rPr>
      </w:pPr>
    </w:p>
    <w:p w:rsidR="00F42F2C" w:rsidRPr="00F42F2C" w:rsidRDefault="00F42F2C" w:rsidP="00DE79CA">
      <w:pPr>
        <w:spacing w:line="264" w:lineRule="auto"/>
      </w:pPr>
      <w:r w:rsidRPr="00F42F2C">
        <w:rPr>
          <w:vertAlign w:val="superscript"/>
        </w:rPr>
        <w:t>1)</w:t>
      </w:r>
      <w:r w:rsidRPr="00F42F2C">
        <w:t xml:space="preserve"> Включая объем работ, не наблюдаемых прямыми статистическими методами.</w:t>
      </w:r>
    </w:p>
    <w:p w:rsidR="006F16B5" w:rsidRDefault="00F42F2C" w:rsidP="006F16B5">
      <w:pPr>
        <w:tabs>
          <w:tab w:val="left" w:pos="709"/>
        </w:tabs>
        <w:spacing w:line="264" w:lineRule="auto"/>
      </w:pPr>
      <w:r w:rsidRPr="00F42F2C">
        <w:rPr>
          <w:vertAlign w:val="superscript"/>
        </w:rPr>
        <w:t>2)</w:t>
      </w:r>
      <w:r w:rsidRPr="00F42F2C">
        <w:t xml:space="preserve"> В сопоставимых ценах.</w:t>
      </w:r>
    </w:p>
    <w:p w:rsidR="006F16B5" w:rsidRDefault="006F16B5">
      <w:r>
        <w:br w:type="page"/>
      </w:r>
    </w:p>
    <w:p w:rsidR="00F42F2C" w:rsidRPr="00DE79CA" w:rsidRDefault="00F42F2C" w:rsidP="006F16B5">
      <w:pPr>
        <w:tabs>
          <w:tab w:val="left" w:pos="709"/>
        </w:tabs>
        <w:spacing w:line="264" w:lineRule="auto"/>
        <w:rPr>
          <w:sz w:val="28"/>
        </w:rPr>
      </w:pPr>
      <w:r w:rsidRPr="00DE79CA">
        <w:rPr>
          <w:b/>
          <w:sz w:val="28"/>
        </w:rPr>
        <w:lastRenderedPageBreak/>
        <w:t xml:space="preserve">Жилищное строительство. </w:t>
      </w:r>
      <w:r w:rsidRPr="00DE79CA">
        <w:rPr>
          <w:sz w:val="28"/>
        </w:rPr>
        <w:t>Организациями всех форм собственности и инд</w:t>
      </w:r>
      <w:r w:rsidRPr="00DE79CA">
        <w:rPr>
          <w:sz w:val="28"/>
        </w:rPr>
        <w:t>и</w:t>
      </w:r>
      <w:r w:rsidRPr="00DE79CA">
        <w:rPr>
          <w:sz w:val="28"/>
        </w:rPr>
        <w:t>видуальными застройщиками в январе-апреле 2022 года введено в действие 2867</w:t>
      </w:r>
      <w:r w:rsidRPr="00DE79CA">
        <w:rPr>
          <w:color w:val="FF0000"/>
          <w:sz w:val="28"/>
        </w:rPr>
        <w:t xml:space="preserve"> </w:t>
      </w:r>
      <w:r w:rsidRPr="00DE79CA">
        <w:rPr>
          <w:sz w:val="28"/>
        </w:rPr>
        <w:t>квартир общей площадью 262,0 тыс. кв. метров. Индивидуальными з</w:t>
      </w:r>
      <w:r w:rsidRPr="00DE79CA">
        <w:rPr>
          <w:sz w:val="28"/>
        </w:rPr>
        <w:t>а</w:t>
      </w:r>
      <w:r w:rsidRPr="00DE79CA">
        <w:rPr>
          <w:sz w:val="28"/>
        </w:rPr>
        <w:t xml:space="preserve">стройщиками введено в действие 1213 квартир общей площадью 176,1 тыс. кв. метров. </w:t>
      </w:r>
    </w:p>
    <w:p w:rsidR="00F42F2C" w:rsidRPr="00F42F2C" w:rsidRDefault="00F42F2C" w:rsidP="00D6302C">
      <w:pPr>
        <w:widowControl w:val="0"/>
        <w:jc w:val="center"/>
        <w:rPr>
          <w:rFonts w:ascii="Arial" w:hAnsi="Arial" w:cs="Arial"/>
          <w:sz w:val="28"/>
          <w:szCs w:val="28"/>
          <w:vertAlign w:val="superscript"/>
        </w:rPr>
      </w:pPr>
      <w:r w:rsidRPr="00F42F2C">
        <w:rPr>
          <w:rFonts w:ascii="Arial" w:hAnsi="Arial" w:cs="Arial"/>
          <w:b/>
          <w:color w:val="000000"/>
          <w:sz w:val="8"/>
          <w:szCs w:val="8"/>
        </w:rPr>
        <w:br/>
      </w:r>
      <w:r w:rsidRPr="00F42F2C">
        <w:rPr>
          <w:rFonts w:ascii="Arial" w:hAnsi="Arial" w:cs="Arial"/>
          <w:b/>
          <w:color w:val="000000"/>
          <w:sz w:val="28"/>
          <w:szCs w:val="28"/>
        </w:rPr>
        <w:t xml:space="preserve">Динамика ввода в действие  </w:t>
      </w:r>
      <w:r w:rsidRPr="00F42F2C">
        <w:rPr>
          <w:rFonts w:ascii="Arial" w:hAnsi="Arial" w:cs="Arial"/>
          <w:b/>
          <w:color w:val="000000"/>
          <w:sz w:val="28"/>
          <w:szCs w:val="28"/>
        </w:rPr>
        <w:br/>
        <w:t xml:space="preserve">общей площади жилых </w:t>
      </w:r>
      <w:r w:rsidRPr="005D1605">
        <w:rPr>
          <w:rFonts w:ascii="Arial" w:hAnsi="Arial" w:cs="Arial"/>
          <w:b/>
          <w:color w:val="000000"/>
          <w:sz w:val="28"/>
          <w:szCs w:val="28"/>
        </w:rPr>
        <w:t>домов</w:t>
      </w:r>
      <w:r w:rsidR="00D6302C" w:rsidRPr="00D6302C">
        <w:rPr>
          <w:rFonts w:ascii="Arial" w:hAnsi="Arial" w:cs="Arial"/>
          <w:b/>
          <w:color w:val="000000"/>
          <w:sz w:val="6"/>
          <w:szCs w:val="6"/>
        </w:rPr>
        <w:t xml:space="preserve"> </w:t>
      </w:r>
      <w:r w:rsidR="005D1605" w:rsidRPr="00D6302C">
        <w:rPr>
          <w:rFonts w:ascii="Arial" w:hAnsi="Arial" w:cs="Arial"/>
          <w:b/>
          <w:color w:val="000000"/>
          <w:sz w:val="6"/>
          <w:szCs w:val="6"/>
        </w:rPr>
        <w:t xml:space="preserve"> </w:t>
      </w:r>
      <w:r w:rsidRPr="005D1605">
        <w:rPr>
          <w:rFonts w:ascii="Arial" w:hAnsi="Arial" w:cs="Arial"/>
          <w:b/>
          <w:sz w:val="28"/>
          <w:szCs w:val="28"/>
          <w:vertAlign w:val="superscript"/>
        </w:rPr>
        <w:t>1)</w:t>
      </w:r>
    </w:p>
    <w:p w:rsidR="00F42F2C" w:rsidRPr="00F42F2C" w:rsidRDefault="00F42F2C" w:rsidP="00D6302C">
      <w:pPr>
        <w:widowControl w:val="0"/>
        <w:jc w:val="center"/>
        <w:rPr>
          <w:rFonts w:ascii="Arial" w:hAnsi="Arial" w:cs="Arial"/>
          <w:b/>
          <w:color w:val="000000"/>
          <w:sz w:val="28"/>
          <w:szCs w:val="28"/>
        </w:rPr>
      </w:pPr>
    </w:p>
    <w:tbl>
      <w:tblPr>
        <w:tblW w:w="9617" w:type="dxa"/>
        <w:tblInd w:w="108" w:type="dxa"/>
        <w:tblLayout w:type="fixed"/>
        <w:tblLook w:val="0000" w:firstRow="0" w:lastRow="0" w:firstColumn="0" w:lastColumn="0" w:noHBand="0" w:noVBand="0"/>
      </w:tblPr>
      <w:tblGrid>
        <w:gridCol w:w="1980"/>
        <w:gridCol w:w="1421"/>
        <w:gridCol w:w="1418"/>
        <w:gridCol w:w="1135"/>
        <w:gridCol w:w="1276"/>
        <w:gridCol w:w="1417"/>
        <w:gridCol w:w="970"/>
      </w:tblGrid>
      <w:tr w:rsidR="00F42F2C" w:rsidRPr="00F42F2C" w:rsidTr="00CC58B2">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6302C">
            <w:pPr>
              <w:widowControl w:val="0"/>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6302C">
            <w:pPr>
              <w:ind w:left="-58"/>
              <w:jc w:val="center"/>
            </w:pPr>
            <w:r w:rsidRPr="00F42F2C">
              <w:t>Введено общей площади, всего</w:t>
            </w: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6302C">
            <w:pPr>
              <w:jc w:val="center"/>
            </w:pPr>
            <w:r w:rsidRPr="00F42F2C">
              <w:t xml:space="preserve">из нее индивидуальными </w:t>
            </w:r>
            <w:r w:rsidRPr="00F42F2C">
              <w:br/>
              <w:t>застройщиками</w:t>
            </w:r>
          </w:p>
        </w:tc>
      </w:tr>
      <w:tr w:rsidR="00F42F2C" w:rsidRPr="00F42F2C" w:rsidTr="00D6302C">
        <w:trPr>
          <w:trHeight w:val="1168"/>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6302C">
            <w:pPr>
              <w:widowControl w:val="0"/>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6302C">
            <w:pPr>
              <w:jc w:val="center"/>
            </w:pPr>
            <w:r w:rsidRPr="00F42F2C">
              <w:t xml:space="preserve">кв. </w:t>
            </w:r>
          </w:p>
          <w:p w:rsidR="00F42F2C" w:rsidRPr="00F42F2C" w:rsidRDefault="00F42F2C" w:rsidP="00D6302C">
            <w:pPr>
              <w:jc w:val="center"/>
            </w:pPr>
            <w:r w:rsidRPr="00F42F2C">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6302C">
            <w:pPr>
              <w:widowControl w:val="0"/>
              <w:ind w:left="-52" w:right="-53"/>
              <w:jc w:val="center"/>
              <w:rPr>
                <w:szCs w:val="24"/>
              </w:rPr>
            </w:pPr>
            <w:r w:rsidRPr="00F42F2C">
              <w:rPr>
                <w:szCs w:val="24"/>
              </w:rPr>
              <w:t>в % к соо</w:t>
            </w:r>
            <w:r w:rsidRPr="00F42F2C">
              <w:rPr>
                <w:szCs w:val="24"/>
              </w:rPr>
              <w:t>т</w:t>
            </w:r>
            <w:r w:rsidRPr="00F42F2C">
              <w:rPr>
                <w:szCs w:val="24"/>
              </w:rPr>
              <w:t>ветству</w:t>
            </w:r>
            <w:r w:rsidRPr="00F42F2C">
              <w:rPr>
                <w:szCs w:val="24"/>
              </w:rPr>
              <w:t>ю</w:t>
            </w:r>
            <w:r w:rsidRPr="00F42F2C">
              <w:rPr>
                <w:szCs w:val="24"/>
              </w:rPr>
              <w:t>щему пер</w:t>
            </w:r>
            <w:r w:rsidRPr="00F42F2C">
              <w:rPr>
                <w:szCs w:val="24"/>
              </w:rPr>
              <w:t>и</w:t>
            </w:r>
            <w:r w:rsidRPr="00F42F2C">
              <w:rPr>
                <w:szCs w:val="24"/>
              </w:rPr>
              <w:t>оду пред</w:t>
            </w:r>
            <w:r w:rsidRPr="00F42F2C">
              <w:rPr>
                <w:szCs w:val="24"/>
              </w:rPr>
              <w:t>ы</w:t>
            </w:r>
            <w:r w:rsidRPr="00F42F2C">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6302C">
            <w:pPr>
              <w:widowControl w:val="0"/>
              <w:ind w:left="-57" w:right="-57"/>
              <w:jc w:val="center"/>
              <w:rPr>
                <w:szCs w:val="24"/>
              </w:rPr>
            </w:pPr>
            <w:r w:rsidRPr="00F42F2C">
              <w:rPr>
                <w:szCs w:val="24"/>
              </w:rPr>
              <w:t>в % к пред</w:t>
            </w:r>
            <w:r w:rsidRPr="00F42F2C">
              <w:rPr>
                <w:szCs w:val="24"/>
              </w:rPr>
              <w:t>ы</w:t>
            </w:r>
            <w:r w:rsidRPr="00F42F2C">
              <w:rPr>
                <w:szCs w:val="24"/>
              </w:rPr>
              <w:t xml:space="preserve">дущему </w:t>
            </w:r>
            <w:r w:rsidRPr="00F42F2C">
              <w:rPr>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6302C">
            <w:pPr>
              <w:jc w:val="center"/>
            </w:pPr>
            <w:r w:rsidRPr="00F42F2C">
              <w:t xml:space="preserve">кв. </w:t>
            </w:r>
          </w:p>
          <w:p w:rsidR="00F42F2C" w:rsidRPr="00F42F2C" w:rsidRDefault="00F42F2C" w:rsidP="00D6302C">
            <w:pPr>
              <w:jc w:val="center"/>
            </w:pPr>
            <w:r w:rsidRPr="00F42F2C">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6302C">
            <w:pPr>
              <w:widowControl w:val="0"/>
              <w:ind w:left="-57" w:right="-57"/>
              <w:jc w:val="center"/>
              <w:rPr>
                <w:spacing w:val="-4"/>
                <w:szCs w:val="24"/>
              </w:rPr>
            </w:pPr>
            <w:r w:rsidRPr="00F42F2C">
              <w:rPr>
                <w:spacing w:val="-4"/>
                <w:szCs w:val="24"/>
              </w:rPr>
              <w:t>в % к соо</w:t>
            </w:r>
            <w:r w:rsidRPr="00F42F2C">
              <w:rPr>
                <w:spacing w:val="-4"/>
                <w:szCs w:val="24"/>
              </w:rPr>
              <w:t>т</w:t>
            </w:r>
            <w:r w:rsidRPr="00F42F2C">
              <w:rPr>
                <w:spacing w:val="-4"/>
                <w:szCs w:val="24"/>
              </w:rPr>
              <w:t>ветству</w:t>
            </w:r>
            <w:r w:rsidRPr="00F42F2C">
              <w:rPr>
                <w:spacing w:val="-4"/>
                <w:szCs w:val="24"/>
              </w:rPr>
              <w:t>ю</w:t>
            </w:r>
            <w:r w:rsidRPr="00F42F2C">
              <w:rPr>
                <w:spacing w:val="-4"/>
                <w:szCs w:val="24"/>
              </w:rPr>
              <w:t>щему пери-</w:t>
            </w:r>
            <w:r w:rsidRPr="00F42F2C">
              <w:rPr>
                <w:spacing w:val="-4"/>
                <w:szCs w:val="24"/>
              </w:rPr>
              <w:br/>
              <w:t>оду пред</w:t>
            </w:r>
            <w:r w:rsidRPr="00F42F2C">
              <w:rPr>
                <w:spacing w:val="-4"/>
                <w:szCs w:val="24"/>
              </w:rPr>
              <w:t>ы</w:t>
            </w:r>
            <w:r w:rsidRPr="00F42F2C">
              <w:rPr>
                <w:spacing w:val="-4"/>
                <w:szCs w:val="24"/>
              </w:rPr>
              <w:t>дущего года</w:t>
            </w:r>
          </w:p>
        </w:tc>
        <w:tc>
          <w:tcPr>
            <w:tcW w:w="970"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6302C">
            <w:pPr>
              <w:widowControl w:val="0"/>
              <w:ind w:left="-48" w:right="-52"/>
              <w:jc w:val="center"/>
              <w:rPr>
                <w:szCs w:val="24"/>
              </w:rPr>
            </w:pPr>
            <w:r w:rsidRPr="00F42F2C">
              <w:rPr>
                <w:szCs w:val="24"/>
              </w:rPr>
              <w:t>в % к пред</w:t>
            </w:r>
            <w:r w:rsidRPr="00F42F2C">
              <w:rPr>
                <w:szCs w:val="24"/>
              </w:rPr>
              <w:t>ы</w:t>
            </w:r>
            <w:r w:rsidRPr="00F42F2C">
              <w:rPr>
                <w:szCs w:val="24"/>
              </w:rPr>
              <w:t xml:space="preserve">дущему </w:t>
            </w:r>
            <w:r w:rsidRPr="00F42F2C">
              <w:rPr>
                <w:szCs w:val="24"/>
              </w:rPr>
              <w:br/>
              <w:t>периоду</w:t>
            </w:r>
          </w:p>
        </w:tc>
      </w:tr>
      <w:tr w:rsidR="00F42F2C" w:rsidRPr="00F42F2C" w:rsidTr="00CC58B2">
        <w:trPr>
          <w:trHeight w:val="314"/>
          <w:tblHeader/>
        </w:trPr>
        <w:tc>
          <w:tcPr>
            <w:tcW w:w="1980" w:type="dxa"/>
            <w:tcBorders>
              <w:top w:val="single" w:sz="4" w:space="0" w:color="auto"/>
            </w:tcBorders>
            <w:vAlign w:val="bottom"/>
          </w:tcPr>
          <w:p w:rsidR="00F42F2C" w:rsidRPr="00F42F2C" w:rsidRDefault="00F42F2C" w:rsidP="00F42F2C">
            <w:pPr>
              <w:tabs>
                <w:tab w:val="decimal" w:pos="320"/>
              </w:tabs>
              <w:spacing w:line="276" w:lineRule="auto"/>
              <w:ind w:right="98"/>
            </w:pPr>
            <w:r w:rsidRPr="00F42F2C">
              <w:rPr>
                <w:b/>
              </w:rPr>
              <w:t>2021 год</w:t>
            </w:r>
          </w:p>
        </w:tc>
        <w:tc>
          <w:tcPr>
            <w:tcW w:w="1421" w:type="dxa"/>
            <w:tcBorders>
              <w:top w:val="single" w:sz="4" w:space="0" w:color="auto"/>
            </w:tcBorders>
            <w:vAlign w:val="bottom"/>
          </w:tcPr>
          <w:p w:rsidR="00F42F2C" w:rsidRPr="00F42F2C" w:rsidRDefault="00F42F2C" w:rsidP="00F42F2C">
            <w:pPr>
              <w:tabs>
                <w:tab w:val="decimal" w:pos="887"/>
              </w:tabs>
              <w:spacing w:line="276" w:lineRule="auto"/>
              <w:ind w:left="-113" w:right="-113"/>
            </w:pPr>
          </w:p>
        </w:tc>
        <w:tc>
          <w:tcPr>
            <w:tcW w:w="1418" w:type="dxa"/>
            <w:tcBorders>
              <w:top w:val="single" w:sz="4" w:space="0" w:color="auto"/>
            </w:tcBorders>
            <w:vAlign w:val="bottom"/>
          </w:tcPr>
          <w:p w:rsidR="00F42F2C" w:rsidRPr="00F42F2C" w:rsidRDefault="00F42F2C" w:rsidP="00F42F2C">
            <w:pPr>
              <w:tabs>
                <w:tab w:val="decimal" w:pos="602"/>
              </w:tabs>
              <w:spacing w:line="276" w:lineRule="auto"/>
            </w:pPr>
          </w:p>
        </w:tc>
        <w:tc>
          <w:tcPr>
            <w:tcW w:w="1135" w:type="dxa"/>
            <w:tcBorders>
              <w:top w:val="single" w:sz="4" w:space="0" w:color="auto"/>
            </w:tcBorders>
            <w:vAlign w:val="bottom"/>
          </w:tcPr>
          <w:p w:rsidR="00F42F2C" w:rsidRPr="00F42F2C" w:rsidRDefault="00F42F2C" w:rsidP="00F42F2C">
            <w:pPr>
              <w:tabs>
                <w:tab w:val="decimal" w:pos="460"/>
              </w:tabs>
              <w:spacing w:line="276" w:lineRule="auto"/>
            </w:pPr>
          </w:p>
        </w:tc>
        <w:tc>
          <w:tcPr>
            <w:tcW w:w="1276" w:type="dxa"/>
            <w:tcBorders>
              <w:top w:val="single" w:sz="4" w:space="0" w:color="auto"/>
            </w:tcBorders>
            <w:vAlign w:val="bottom"/>
          </w:tcPr>
          <w:p w:rsidR="00F42F2C" w:rsidRPr="00F42F2C" w:rsidRDefault="00F42F2C" w:rsidP="00F42F2C">
            <w:pPr>
              <w:tabs>
                <w:tab w:val="decimal" w:pos="887"/>
              </w:tabs>
              <w:spacing w:line="276" w:lineRule="auto"/>
              <w:ind w:left="-113" w:right="-113"/>
            </w:pPr>
          </w:p>
        </w:tc>
        <w:tc>
          <w:tcPr>
            <w:tcW w:w="1417" w:type="dxa"/>
            <w:tcBorders>
              <w:top w:val="single" w:sz="4" w:space="0" w:color="auto"/>
            </w:tcBorders>
            <w:vAlign w:val="bottom"/>
          </w:tcPr>
          <w:p w:rsidR="00F42F2C" w:rsidRPr="00F42F2C" w:rsidRDefault="00F42F2C" w:rsidP="00F42F2C">
            <w:pPr>
              <w:tabs>
                <w:tab w:val="decimal" w:pos="742"/>
              </w:tabs>
              <w:spacing w:line="276" w:lineRule="auto"/>
            </w:pPr>
          </w:p>
        </w:tc>
        <w:tc>
          <w:tcPr>
            <w:tcW w:w="970" w:type="dxa"/>
            <w:tcBorders>
              <w:top w:val="single" w:sz="4" w:space="0" w:color="auto"/>
            </w:tcBorders>
            <w:vAlign w:val="bottom"/>
          </w:tcPr>
          <w:p w:rsidR="00F42F2C" w:rsidRPr="00F42F2C" w:rsidRDefault="00F42F2C" w:rsidP="00F42F2C">
            <w:pPr>
              <w:tabs>
                <w:tab w:val="decimal" w:pos="317"/>
              </w:tabs>
              <w:spacing w:line="276" w:lineRule="auto"/>
              <w:ind w:right="98"/>
              <w:jc w:val="center"/>
            </w:pP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t>январь</w:t>
            </w:r>
          </w:p>
        </w:tc>
        <w:tc>
          <w:tcPr>
            <w:tcW w:w="1421" w:type="dxa"/>
            <w:vAlign w:val="bottom"/>
          </w:tcPr>
          <w:p w:rsidR="00F42F2C" w:rsidRPr="00F42F2C" w:rsidRDefault="00F42F2C" w:rsidP="00F42F2C">
            <w:pPr>
              <w:tabs>
                <w:tab w:val="decimal" w:pos="887"/>
              </w:tabs>
              <w:spacing w:line="276" w:lineRule="auto"/>
              <w:ind w:left="-113" w:right="-113"/>
            </w:pPr>
            <w:r w:rsidRPr="00F42F2C">
              <w:t>11654</w:t>
            </w:r>
          </w:p>
        </w:tc>
        <w:tc>
          <w:tcPr>
            <w:tcW w:w="1418" w:type="dxa"/>
            <w:vAlign w:val="bottom"/>
          </w:tcPr>
          <w:p w:rsidR="00F42F2C" w:rsidRPr="00F42F2C" w:rsidRDefault="00F42F2C" w:rsidP="00F42F2C">
            <w:pPr>
              <w:tabs>
                <w:tab w:val="decimal" w:pos="602"/>
              </w:tabs>
              <w:spacing w:line="276" w:lineRule="auto"/>
            </w:pPr>
            <w:r w:rsidRPr="00F42F2C">
              <w:t>28,7</w:t>
            </w:r>
          </w:p>
        </w:tc>
        <w:tc>
          <w:tcPr>
            <w:tcW w:w="1135" w:type="dxa"/>
            <w:vAlign w:val="bottom"/>
          </w:tcPr>
          <w:p w:rsidR="00F42F2C" w:rsidRPr="00F42F2C" w:rsidRDefault="00F42F2C" w:rsidP="00F42F2C">
            <w:pPr>
              <w:tabs>
                <w:tab w:val="decimal" w:pos="460"/>
              </w:tabs>
              <w:spacing w:line="276" w:lineRule="auto"/>
            </w:pPr>
            <w:r w:rsidRPr="00F42F2C">
              <w:t>11,8</w:t>
            </w:r>
          </w:p>
        </w:tc>
        <w:tc>
          <w:tcPr>
            <w:tcW w:w="1276" w:type="dxa"/>
            <w:vAlign w:val="bottom"/>
          </w:tcPr>
          <w:p w:rsidR="00F42F2C" w:rsidRPr="00F42F2C" w:rsidRDefault="00F42F2C" w:rsidP="00F42F2C">
            <w:pPr>
              <w:tabs>
                <w:tab w:val="decimal" w:pos="887"/>
              </w:tabs>
              <w:spacing w:line="276" w:lineRule="auto"/>
              <w:ind w:left="-113" w:right="-113"/>
            </w:pPr>
            <w:r w:rsidRPr="00F42F2C">
              <w:t>11654</w:t>
            </w:r>
          </w:p>
        </w:tc>
        <w:tc>
          <w:tcPr>
            <w:tcW w:w="1417" w:type="dxa"/>
            <w:vAlign w:val="bottom"/>
          </w:tcPr>
          <w:p w:rsidR="00F42F2C" w:rsidRPr="00F42F2C" w:rsidRDefault="00F42F2C" w:rsidP="00304737">
            <w:pPr>
              <w:tabs>
                <w:tab w:val="decimal" w:pos="600"/>
              </w:tabs>
              <w:spacing w:line="276" w:lineRule="auto"/>
            </w:pPr>
            <w:r w:rsidRPr="00F42F2C">
              <w:t>81,6</w:t>
            </w:r>
          </w:p>
        </w:tc>
        <w:tc>
          <w:tcPr>
            <w:tcW w:w="970" w:type="dxa"/>
            <w:vAlign w:val="bottom"/>
          </w:tcPr>
          <w:p w:rsidR="00F42F2C" w:rsidRPr="00F42F2C" w:rsidRDefault="00F42F2C" w:rsidP="00304737">
            <w:pPr>
              <w:tabs>
                <w:tab w:val="decimal" w:pos="414"/>
              </w:tabs>
              <w:spacing w:line="276" w:lineRule="auto"/>
              <w:ind w:right="-94"/>
            </w:pPr>
            <w:r w:rsidRPr="00F42F2C">
              <w:t>37,9</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t>февраль</w:t>
            </w:r>
          </w:p>
        </w:tc>
        <w:tc>
          <w:tcPr>
            <w:tcW w:w="1421" w:type="dxa"/>
            <w:vAlign w:val="bottom"/>
          </w:tcPr>
          <w:p w:rsidR="00F42F2C" w:rsidRPr="00F42F2C" w:rsidRDefault="00F42F2C" w:rsidP="00F42F2C">
            <w:pPr>
              <w:tabs>
                <w:tab w:val="decimal" w:pos="887"/>
              </w:tabs>
              <w:spacing w:line="276" w:lineRule="auto"/>
            </w:pPr>
            <w:r w:rsidRPr="00F42F2C">
              <w:t>12337</w:t>
            </w:r>
          </w:p>
        </w:tc>
        <w:tc>
          <w:tcPr>
            <w:tcW w:w="1418" w:type="dxa"/>
            <w:vAlign w:val="bottom"/>
          </w:tcPr>
          <w:p w:rsidR="00F42F2C" w:rsidRPr="00F42F2C" w:rsidRDefault="00F42F2C" w:rsidP="00F42F2C">
            <w:pPr>
              <w:tabs>
                <w:tab w:val="decimal" w:pos="602"/>
              </w:tabs>
              <w:spacing w:line="276" w:lineRule="auto"/>
            </w:pPr>
            <w:r w:rsidRPr="00F42F2C">
              <w:t>47,1</w:t>
            </w:r>
          </w:p>
        </w:tc>
        <w:tc>
          <w:tcPr>
            <w:tcW w:w="1135" w:type="dxa"/>
            <w:vAlign w:val="bottom"/>
          </w:tcPr>
          <w:p w:rsidR="00F42F2C" w:rsidRPr="00F42F2C" w:rsidRDefault="00F42F2C" w:rsidP="00F42F2C">
            <w:pPr>
              <w:tabs>
                <w:tab w:val="decimal" w:pos="460"/>
              </w:tabs>
              <w:spacing w:line="276" w:lineRule="auto"/>
            </w:pPr>
            <w:r w:rsidRPr="00F42F2C">
              <w:t>105,9</w:t>
            </w:r>
          </w:p>
        </w:tc>
        <w:tc>
          <w:tcPr>
            <w:tcW w:w="1276" w:type="dxa"/>
            <w:vAlign w:val="bottom"/>
          </w:tcPr>
          <w:p w:rsidR="00F42F2C" w:rsidRPr="00F42F2C" w:rsidRDefault="00F42F2C" w:rsidP="00F42F2C">
            <w:pPr>
              <w:tabs>
                <w:tab w:val="decimal" w:pos="887"/>
              </w:tabs>
              <w:spacing w:line="276" w:lineRule="auto"/>
            </w:pPr>
            <w:r w:rsidRPr="00F42F2C">
              <w:t>12337</w:t>
            </w:r>
          </w:p>
        </w:tc>
        <w:tc>
          <w:tcPr>
            <w:tcW w:w="1417" w:type="dxa"/>
            <w:vAlign w:val="bottom"/>
          </w:tcPr>
          <w:p w:rsidR="00F42F2C" w:rsidRPr="00F42F2C" w:rsidRDefault="00F42F2C" w:rsidP="00F42F2C">
            <w:pPr>
              <w:tabs>
                <w:tab w:val="decimal" w:pos="600"/>
              </w:tabs>
              <w:spacing w:line="276" w:lineRule="auto"/>
            </w:pPr>
            <w:r w:rsidRPr="00F42F2C">
              <w:t>68,4</w:t>
            </w:r>
          </w:p>
        </w:tc>
        <w:tc>
          <w:tcPr>
            <w:tcW w:w="970" w:type="dxa"/>
            <w:vAlign w:val="bottom"/>
          </w:tcPr>
          <w:p w:rsidR="00F42F2C" w:rsidRPr="00F42F2C" w:rsidRDefault="00F42F2C" w:rsidP="00304737">
            <w:pPr>
              <w:tabs>
                <w:tab w:val="decimal" w:pos="414"/>
              </w:tabs>
              <w:spacing w:line="276" w:lineRule="auto"/>
              <w:ind w:right="-94"/>
            </w:pPr>
            <w:r w:rsidRPr="00F42F2C">
              <w:t>105,9</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t>март</w:t>
            </w:r>
          </w:p>
        </w:tc>
        <w:tc>
          <w:tcPr>
            <w:tcW w:w="1421" w:type="dxa"/>
            <w:vAlign w:val="bottom"/>
          </w:tcPr>
          <w:p w:rsidR="00F42F2C" w:rsidRPr="00F42F2C" w:rsidRDefault="00F42F2C" w:rsidP="00F42F2C">
            <w:pPr>
              <w:tabs>
                <w:tab w:val="decimal" w:pos="887"/>
              </w:tabs>
              <w:spacing w:line="276" w:lineRule="auto"/>
            </w:pPr>
            <w:r w:rsidRPr="00F42F2C">
              <w:t>35149</w:t>
            </w:r>
          </w:p>
        </w:tc>
        <w:tc>
          <w:tcPr>
            <w:tcW w:w="1418" w:type="dxa"/>
            <w:vAlign w:val="bottom"/>
          </w:tcPr>
          <w:p w:rsidR="00F42F2C" w:rsidRPr="00F42F2C" w:rsidRDefault="00F42F2C" w:rsidP="00F42F2C">
            <w:pPr>
              <w:tabs>
                <w:tab w:val="decimal" w:pos="602"/>
              </w:tabs>
              <w:spacing w:line="276" w:lineRule="auto"/>
            </w:pPr>
            <w:r w:rsidRPr="00F42F2C">
              <w:t>161,8</w:t>
            </w:r>
          </w:p>
        </w:tc>
        <w:tc>
          <w:tcPr>
            <w:tcW w:w="1135" w:type="dxa"/>
            <w:vAlign w:val="bottom"/>
          </w:tcPr>
          <w:p w:rsidR="00F42F2C" w:rsidRPr="00F42F2C" w:rsidRDefault="00F42F2C" w:rsidP="00F42F2C">
            <w:pPr>
              <w:tabs>
                <w:tab w:val="decimal" w:pos="602"/>
              </w:tabs>
              <w:spacing w:line="276" w:lineRule="auto"/>
            </w:pPr>
            <w:r w:rsidRPr="00F42F2C">
              <w:t>в 2,8 р.</w:t>
            </w:r>
          </w:p>
        </w:tc>
        <w:tc>
          <w:tcPr>
            <w:tcW w:w="1276" w:type="dxa"/>
            <w:vAlign w:val="bottom"/>
          </w:tcPr>
          <w:p w:rsidR="00F42F2C" w:rsidRPr="00F42F2C" w:rsidRDefault="00F42F2C" w:rsidP="00F42F2C">
            <w:pPr>
              <w:tabs>
                <w:tab w:val="decimal" w:pos="887"/>
              </w:tabs>
              <w:spacing w:line="276" w:lineRule="auto"/>
            </w:pPr>
            <w:r w:rsidRPr="00F42F2C">
              <w:t>12637</w:t>
            </w:r>
          </w:p>
        </w:tc>
        <w:tc>
          <w:tcPr>
            <w:tcW w:w="1417" w:type="dxa"/>
            <w:vAlign w:val="bottom"/>
          </w:tcPr>
          <w:p w:rsidR="00F42F2C" w:rsidRPr="00F42F2C" w:rsidRDefault="00F42F2C" w:rsidP="00F42F2C">
            <w:pPr>
              <w:tabs>
                <w:tab w:val="decimal" w:pos="600"/>
              </w:tabs>
              <w:spacing w:line="276" w:lineRule="auto"/>
            </w:pPr>
            <w:r w:rsidRPr="00F42F2C">
              <w:t>72,7</w:t>
            </w:r>
          </w:p>
        </w:tc>
        <w:tc>
          <w:tcPr>
            <w:tcW w:w="970" w:type="dxa"/>
            <w:vAlign w:val="bottom"/>
          </w:tcPr>
          <w:p w:rsidR="00F42F2C" w:rsidRPr="00F42F2C" w:rsidRDefault="00F42F2C" w:rsidP="00304737">
            <w:pPr>
              <w:tabs>
                <w:tab w:val="decimal" w:pos="414"/>
              </w:tabs>
              <w:spacing w:line="276" w:lineRule="auto"/>
              <w:ind w:right="-94"/>
            </w:pPr>
            <w:r w:rsidRPr="00F42F2C">
              <w:t>102,4</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rPr>
                <w:b/>
              </w:rPr>
            </w:pPr>
            <w:r w:rsidRPr="00F42F2C">
              <w:rPr>
                <w:b/>
              </w:rPr>
              <w:t>I квартал</w:t>
            </w:r>
          </w:p>
        </w:tc>
        <w:tc>
          <w:tcPr>
            <w:tcW w:w="1421" w:type="dxa"/>
            <w:vAlign w:val="bottom"/>
          </w:tcPr>
          <w:p w:rsidR="00F42F2C" w:rsidRPr="00F42F2C" w:rsidRDefault="00F42F2C" w:rsidP="00F42F2C">
            <w:pPr>
              <w:tabs>
                <w:tab w:val="decimal" w:pos="887"/>
              </w:tabs>
              <w:spacing w:line="276" w:lineRule="auto"/>
            </w:pPr>
            <w:r w:rsidRPr="00F42F2C">
              <w:t>59140</w:t>
            </w:r>
          </w:p>
        </w:tc>
        <w:tc>
          <w:tcPr>
            <w:tcW w:w="1418" w:type="dxa"/>
            <w:vAlign w:val="bottom"/>
          </w:tcPr>
          <w:p w:rsidR="00F42F2C" w:rsidRPr="00F42F2C" w:rsidRDefault="00F42F2C" w:rsidP="00F42F2C">
            <w:pPr>
              <w:tabs>
                <w:tab w:val="decimal" w:pos="602"/>
              </w:tabs>
              <w:spacing w:line="276" w:lineRule="auto"/>
            </w:pPr>
            <w:r w:rsidRPr="00F42F2C">
              <w:t>66,8</w:t>
            </w:r>
          </w:p>
        </w:tc>
        <w:tc>
          <w:tcPr>
            <w:tcW w:w="1135" w:type="dxa"/>
            <w:vAlign w:val="bottom"/>
          </w:tcPr>
          <w:p w:rsidR="00F42F2C" w:rsidRPr="00F42F2C" w:rsidRDefault="00F42F2C" w:rsidP="00F42F2C">
            <w:pPr>
              <w:tabs>
                <w:tab w:val="decimal" w:pos="460"/>
              </w:tabs>
              <w:spacing w:line="276" w:lineRule="auto"/>
            </w:pPr>
            <w:r w:rsidRPr="00F42F2C">
              <w:t>23,7</w:t>
            </w:r>
          </w:p>
        </w:tc>
        <w:tc>
          <w:tcPr>
            <w:tcW w:w="1276" w:type="dxa"/>
            <w:vAlign w:val="bottom"/>
          </w:tcPr>
          <w:p w:rsidR="00F42F2C" w:rsidRPr="00F42F2C" w:rsidRDefault="00F42F2C" w:rsidP="00F42F2C">
            <w:pPr>
              <w:tabs>
                <w:tab w:val="decimal" w:pos="887"/>
              </w:tabs>
              <w:spacing w:line="276" w:lineRule="auto"/>
            </w:pPr>
            <w:r w:rsidRPr="00F42F2C">
              <w:t>36628</w:t>
            </w:r>
          </w:p>
        </w:tc>
        <w:tc>
          <w:tcPr>
            <w:tcW w:w="1417" w:type="dxa"/>
            <w:vAlign w:val="bottom"/>
          </w:tcPr>
          <w:p w:rsidR="00F42F2C" w:rsidRPr="00F42F2C" w:rsidRDefault="00F42F2C" w:rsidP="00F42F2C">
            <w:pPr>
              <w:tabs>
                <w:tab w:val="decimal" w:pos="600"/>
              </w:tabs>
              <w:spacing w:line="276" w:lineRule="auto"/>
            </w:pPr>
            <w:r w:rsidRPr="00F42F2C">
              <w:t>73,7</w:t>
            </w:r>
          </w:p>
        </w:tc>
        <w:tc>
          <w:tcPr>
            <w:tcW w:w="970" w:type="dxa"/>
            <w:vAlign w:val="bottom"/>
          </w:tcPr>
          <w:p w:rsidR="00F42F2C" w:rsidRPr="00F42F2C" w:rsidRDefault="00F42F2C" w:rsidP="00304737">
            <w:pPr>
              <w:tabs>
                <w:tab w:val="decimal" w:pos="414"/>
              </w:tabs>
              <w:spacing w:line="276" w:lineRule="auto"/>
              <w:ind w:right="-94"/>
            </w:pPr>
            <w:r w:rsidRPr="00F42F2C">
              <w:t>33,5</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t>апрель</w:t>
            </w:r>
          </w:p>
        </w:tc>
        <w:tc>
          <w:tcPr>
            <w:tcW w:w="1421" w:type="dxa"/>
            <w:vAlign w:val="bottom"/>
          </w:tcPr>
          <w:p w:rsidR="00F42F2C" w:rsidRPr="00F42F2C" w:rsidRDefault="00F42F2C" w:rsidP="00F42F2C">
            <w:pPr>
              <w:tabs>
                <w:tab w:val="decimal" w:pos="887"/>
              </w:tabs>
              <w:spacing w:line="276" w:lineRule="auto"/>
            </w:pPr>
            <w:r w:rsidRPr="00F42F2C">
              <w:t>11634</w:t>
            </w:r>
          </w:p>
        </w:tc>
        <w:tc>
          <w:tcPr>
            <w:tcW w:w="1418" w:type="dxa"/>
            <w:vAlign w:val="bottom"/>
          </w:tcPr>
          <w:p w:rsidR="00F42F2C" w:rsidRPr="00F42F2C" w:rsidRDefault="00F42F2C" w:rsidP="00F42F2C">
            <w:pPr>
              <w:tabs>
                <w:tab w:val="decimal" w:pos="602"/>
              </w:tabs>
              <w:spacing w:line="276" w:lineRule="auto"/>
            </w:pPr>
            <w:r w:rsidRPr="00F42F2C">
              <w:t>55,8</w:t>
            </w:r>
          </w:p>
        </w:tc>
        <w:tc>
          <w:tcPr>
            <w:tcW w:w="1135" w:type="dxa"/>
            <w:vAlign w:val="bottom"/>
          </w:tcPr>
          <w:p w:rsidR="00F42F2C" w:rsidRPr="00F42F2C" w:rsidRDefault="00F42F2C" w:rsidP="00F42F2C">
            <w:pPr>
              <w:tabs>
                <w:tab w:val="decimal" w:pos="460"/>
              </w:tabs>
              <w:spacing w:line="276" w:lineRule="auto"/>
            </w:pPr>
            <w:r w:rsidRPr="00F42F2C">
              <w:t>33,1</w:t>
            </w:r>
          </w:p>
        </w:tc>
        <w:tc>
          <w:tcPr>
            <w:tcW w:w="1276" w:type="dxa"/>
            <w:vAlign w:val="bottom"/>
          </w:tcPr>
          <w:p w:rsidR="00F42F2C" w:rsidRPr="00F42F2C" w:rsidRDefault="00F42F2C" w:rsidP="00F42F2C">
            <w:pPr>
              <w:tabs>
                <w:tab w:val="decimal" w:pos="887"/>
              </w:tabs>
              <w:spacing w:line="276" w:lineRule="auto"/>
            </w:pPr>
            <w:r w:rsidRPr="00F42F2C">
              <w:t>11556</w:t>
            </w:r>
          </w:p>
        </w:tc>
        <w:tc>
          <w:tcPr>
            <w:tcW w:w="1417" w:type="dxa"/>
            <w:vAlign w:val="bottom"/>
          </w:tcPr>
          <w:p w:rsidR="00F42F2C" w:rsidRPr="00F42F2C" w:rsidRDefault="00F42F2C" w:rsidP="00F42F2C">
            <w:pPr>
              <w:tabs>
                <w:tab w:val="decimal" w:pos="600"/>
              </w:tabs>
              <w:spacing w:line="276" w:lineRule="auto"/>
            </w:pPr>
            <w:r w:rsidRPr="00F42F2C">
              <w:t xml:space="preserve"> в 2,9 р.</w:t>
            </w:r>
          </w:p>
        </w:tc>
        <w:tc>
          <w:tcPr>
            <w:tcW w:w="970" w:type="dxa"/>
            <w:vAlign w:val="bottom"/>
          </w:tcPr>
          <w:p w:rsidR="00F42F2C" w:rsidRPr="00F42F2C" w:rsidRDefault="00F42F2C" w:rsidP="00304737">
            <w:pPr>
              <w:tabs>
                <w:tab w:val="decimal" w:pos="414"/>
              </w:tabs>
              <w:spacing w:line="276" w:lineRule="auto"/>
              <w:ind w:right="-94"/>
            </w:pPr>
            <w:r w:rsidRPr="00F42F2C">
              <w:t>91,4</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rPr>
                <w:b/>
              </w:rPr>
              <w:t>январь-апрель</w:t>
            </w:r>
          </w:p>
        </w:tc>
        <w:tc>
          <w:tcPr>
            <w:tcW w:w="1421" w:type="dxa"/>
            <w:vAlign w:val="bottom"/>
          </w:tcPr>
          <w:p w:rsidR="00F42F2C" w:rsidRPr="00F42F2C" w:rsidRDefault="00F42F2C" w:rsidP="00F42F2C">
            <w:pPr>
              <w:tabs>
                <w:tab w:val="decimal" w:pos="887"/>
              </w:tabs>
              <w:spacing w:line="276" w:lineRule="auto"/>
            </w:pPr>
            <w:r w:rsidRPr="00F42F2C">
              <w:t>70774</w:t>
            </w:r>
          </w:p>
        </w:tc>
        <w:tc>
          <w:tcPr>
            <w:tcW w:w="1418" w:type="dxa"/>
            <w:vAlign w:val="bottom"/>
          </w:tcPr>
          <w:p w:rsidR="00F42F2C" w:rsidRPr="00F42F2C" w:rsidRDefault="00F42F2C" w:rsidP="00F42F2C">
            <w:pPr>
              <w:tabs>
                <w:tab w:val="decimal" w:pos="602"/>
              </w:tabs>
              <w:spacing w:line="276" w:lineRule="auto"/>
            </w:pPr>
            <w:r w:rsidRPr="00F42F2C">
              <w:t>64,7</w:t>
            </w:r>
          </w:p>
        </w:tc>
        <w:tc>
          <w:tcPr>
            <w:tcW w:w="1135" w:type="dxa"/>
            <w:vAlign w:val="bottom"/>
          </w:tcPr>
          <w:p w:rsidR="00F42F2C" w:rsidRPr="00F42F2C" w:rsidRDefault="00F42F2C" w:rsidP="00F42F2C">
            <w:pPr>
              <w:tabs>
                <w:tab w:val="decimal" w:pos="460"/>
              </w:tabs>
              <w:spacing w:line="276" w:lineRule="auto"/>
            </w:pPr>
            <w:r w:rsidRPr="00F42F2C">
              <w:t>-</w:t>
            </w:r>
          </w:p>
        </w:tc>
        <w:tc>
          <w:tcPr>
            <w:tcW w:w="1276" w:type="dxa"/>
            <w:vAlign w:val="bottom"/>
          </w:tcPr>
          <w:p w:rsidR="00F42F2C" w:rsidRPr="00F42F2C" w:rsidRDefault="00F42F2C" w:rsidP="00F42F2C">
            <w:pPr>
              <w:tabs>
                <w:tab w:val="decimal" w:pos="887"/>
              </w:tabs>
              <w:spacing w:line="276" w:lineRule="auto"/>
            </w:pPr>
            <w:r w:rsidRPr="00F42F2C">
              <w:t>48184</w:t>
            </w:r>
          </w:p>
        </w:tc>
        <w:tc>
          <w:tcPr>
            <w:tcW w:w="1417" w:type="dxa"/>
            <w:vAlign w:val="bottom"/>
          </w:tcPr>
          <w:p w:rsidR="00F42F2C" w:rsidRPr="00F42F2C" w:rsidRDefault="00F42F2C" w:rsidP="00F42F2C">
            <w:pPr>
              <w:tabs>
                <w:tab w:val="decimal" w:pos="600"/>
              </w:tabs>
              <w:spacing w:line="276" w:lineRule="auto"/>
            </w:pPr>
            <w:r w:rsidRPr="00F42F2C">
              <w:t>89,8</w:t>
            </w:r>
          </w:p>
        </w:tc>
        <w:tc>
          <w:tcPr>
            <w:tcW w:w="970" w:type="dxa"/>
            <w:vAlign w:val="bottom"/>
          </w:tcPr>
          <w:p w:rsidR="00F42F2C" w:rsidRPr="00F42F2C" w:rsidRDefault="00F42F2C" w:rsidP="00304737">
            <w:pPr>
              <w:tabs>
                <w:tab w:val="decimal" w:pos="414"/>
              </w:tabs>
              <w:spacing w:line="276" w:lineRule="auto"/>
              <w:ind w:right="-94"/>
            </w:pPr>
            <w:r w:rsidRPr="00F42F2C">
              <w:t>-</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t>май</w:t>
            </w:r>
          </w:p>
        </w:tc>
        <w:tc>
          <w:tcPr>
            <w:tcW w:w="1421" w:type="dxa"/>
            <w:vAlign w:val="bottom"/>
          </w:tcPr>
          <w:p w:rsidR="00F42F2C" w:rsidRPr="00F42F2C" w:rsidRDefault="00F42F2C" w:rsidP="00F42F2C">
            <w:pPr>
              <w:tabs>
                <w:tab w:val="decimal" w:pos="887"/>
              </w:tabs>
              <w:spacing w:line="276" w:lineRule="auto"/>
            </w:pPr>
            <w:r w:rsidRPr="00F42F2C">
              <w:t>29835</w:t>
            </w:r>
          </w:p>
        </w:tc>
        <w:tc>
          <w:tcPr>
            <w:tcW w:w="1418" w:type="dxa"/>
            <w:vAlign w:val="bottom"/>
          </w:tcPr>
          <w:p w:rsidR="00F42F2C" w:rsidRPr="00F42F2C" w:rsidRDefault="00F42F2C" w:rsidP="00F42F2C">
            <w:pPr>
              <w:tabs>
                <w:tab w:val="decimal" w:pos="602"/>
              </w:tabs>
              <w:spacing w:line="276" w:lineRule="auto"/>
            </w:pPr>
            <w:r w:rsidRPr="00F42F2C">
              <w:t>163,7</w:t>
            </w:r>
          </w:p>
        </w:tc>
        <w:tc>
          <w:tcPr>
            <w:tcW w:w="1135" w:type="dxa"/>
            <w:vAlign w:val="bottom"/>
          </w:tcPr>
          <w:p w:rsidR="00F42F2C" w:rsidRPr="00F42F2C" w:rsidRDefault="00F42F2C" w:rsidP="00F42F2C">
            <w:pPr>
              <w:tabs>
                <w:tab w:val="decimal" w:pos="460"/>
              </w:tabs>
              <w:spacing w:line="276" w:lineRule="auto"/>
            </w:pPr>
            <w:r w:rsidRPr="00F42F2C">
              <w:t>в 2,6 р.</w:t>
            </w:r>
          </w:p>
        </w:tc>
        <w:tc>
          <w:tcPr>
            <w:tcW w:w="1276" w:type="dxa"/>
            <w:vAlign w:val="bottom"/>
          </w:tcPr>
          <w:p w:rsidR="00F42F2C" w:rsidRPr="00F42F2C" w:rsidRDefault="00F42F2C" w:rsidP="00F42F2C">
            <w:pPr>
              <w:tabs>
                <w:tab w:val="decimal" w:pos="887"/>
              </w:tabs>
              <w:spacing w:line="276" w:lineRule="auto"/>
            </w:pPr>
            <w:r w:rsidRPr="00F42F2C">
              <w:t>7132</w:t>
            </w:r>
          </w:p>
        </w:tc>
        <w:tc>
          <w:tcPr>
            <w:tcW w:w="1417" w:type="dxa"/>
            <w:vAlign w:val="bottom"/>
          </w:tcPr>
          <w:p w:rsidR="00F42F2C" w:rsidRPr="00F42F2C" w:rsidRDefault="00F42F2C" w:rsidP="00F42F2C">
            <w:pPr>
              <w:tabs>
                <w:tab w:val="decimal" w:pos="600"/>
              </w:tabs>
              <w:spacing w:line="276" w:lineRule="auto"/>
            </w:pPr>
            <w:r w:rsidRPr="00F42F2C">
              <w:t xml:space="preserve"> 72,7</w:t>
            </w:r>
          </w:p>
        </w:tc>
        <w:tc>
          <w:tcPr>
            <w:tcW w:w="970" w:type="dxa"/>
            <w:vAlign w:val="bottom"/>
          </w:tcPr>
          <w:p w:rsidR="00F42F2C" w:rsidRPr="00F42F2C" w:rsidRDefault="00F42F2C" w:rsidP="00304737">
            <w:pPr>
              <w:tabs>
                <w:tab w:val="decimal" w:pos="414"/>
              </w:tabs>
              <w:spacing w:line="276" w:lineRule="auto"/>
              <w:ind w:right="-94"/>
            </w:pPr>
            <w:r w:rsidRPr="00F42F2C">
              <w:t>61,7</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t>июнь</w:t>
            </w:r>
          </w:p>
        </w:tc>
        <w:tc>
          <w:tcPr>
            <w:tcW w:w="1421" w:type="dxa"/>
            <w:vAlign w:val="bottom"/>
          </w:tcPr>
          <w:p w:rsidR="00F42F2C" w:rsidRPr="00F42F2C" w:rsidRDefault="00F42F2C" w:rsidP="00F42F2C">
            <w:pPr>
              <w:tabs>
                <w:tab w:val="decimal" w:pos="887"/>
              </w:tabs>
              <w:spacing w:line="276" w:lineRule="auto"/>
            </w:pPr>
            <w:r w:rsidRPr="00F42F2C">
              <w:t>44094</w:t>
            </w:r>
          </w:p>
        </w:tc>
        <w:tc>
          <w:tcPr>
            <w:tcW w:w="1418" w:type="dxa"/>
            <w:vAlign w:val="bottom"/>
          </w:tcPr>
          <w:p w:rsidR="00F42F2C" w:rsidRPr="00F42F2C" w:rsidRDefault="00F42F2C" w:rsidP="00F42F2C">
            <w:pPr>
              <w:tabs>
                <w:tab w:val="decimal" w:pos="602"/>
              </w:tabs>
              <w:spacing w:line="276" w:lineRule="auto"/>
            </w:pPr>
            <w:r w:rsidRPr="00F42F2C">
              <w:t>99,4</w:t>
            </w:r>
          </w:p>
        </w:tc>
        <w:tc>
          <w:tcPr>
            <w:tcW w:w="1135" w:type="dxa"/>
            <w:vAlign w:val="bottom"/>
          </w:tcPr>
          <w:p w:rsidR="00F42F2C" w:rsidRPr="00F42F2C" w:rsidRDefault="00F42F2C" w:rsidP="00F42F2C">
            <w:pPr>
              <w:tabs>
                <w:tab w:val="decimal" w:pos="460"/>
              </w:tabs>
              <w:spacing w:line="276" w:lineRule="auto"/>
            </w:pPr>
            <w:r w:rsidRPr="00F42F2C">
              <w:t>147,8</w:t>
            </w:r>
          </w:p>
        </w:tc>
        <w:tc>
          <w:tcPr>
            <w:tcW w:w="1276" w:type="dxa"/>
            <w:vAlign w:val="bottom"/>
          </w:tcPr>
          <w:p w:rsidR="00F42F2C" w:rsidRPr="00F42F2C" w:rsidRDefault="00F42F2C" w:rsidP="00F42F2C">
            <w:pPr>
              <w:tabs>
                <w:tab w:val="decimal" w:pos="887"/>
              </w:tabs>
              <w:spacing w:line="276" w:lineRule="auto"/>
            </w:pPr>
            <w:r w:rsidRPr="00F42F2C">
              <w:t>9877</w:t>
            </w:r>
          </w:p>
        </w:tc>
        <w:tc>
          <w:tcPr>
            <w:tcW w:w="1417" w:type="dxa"/>
            <w:vAlign w:val="bottom"/>
          </w:tcPr>
          <w:p w:rsidR="00F42F2C" w:rsidRPr="00F42F2C" w:rsidRDefault="00F42F2C" w:rsidP="00F42F2C">
            <w:pPr>
              <w:tabs>
                <w:tab w:val="decimal" w:pos="600"/>
              </w:tabs>
              <w:spacing w:line="276" w:lineRule="auto"/>
            </w:pPr>
            <w:r w:rsidRPr="00F42F2C">
              <w:t>61,9</w:t>
            </w:r>
          </w:p>
        </w:tc>
        <w:tc>
          <w:tcPr>
            <w:tcW w:w="970" w:type="dxa"/>
            <w:vAlign w:val="bottom"/>
          </w:tcPr>
          <w:p w:rsidR="00F42F2C" w:rsidRPr="00F42F2C" w:rsidRDefault="00F42F2C" w:rsidP="00304737">
            <w:pPr>
              <w:tabs>
                <w:tab w:val="decimal" w:pos="414"/>
              </w:tabs>
              <w:spacing w:line="276" w:lineRule="auto"/>
              <w:ind w:right="-94"/>
            </w:pPr>
            <w:r w:rsidRPr="00F42F2C">
              <w:t>138,5</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rPr>
                <w:b/>
              </w:rPr>
            </w:pPr>
            <w:r w:rsidRPr="00F42F2C">
              <w:rPr>
                <w:b/>
              </w:rPr>
              <w:t>II квартал</w:t>
            </w:r>
          </w:p>
        </w:tc>
        <w:tc>
          <w:tcPr>
            <w:tcW w:w="1421" w:type="dxa"/>
            <w:vAlign w:val="bottom"/>
          </w:tcPr>
          <w:p w:rsidR="00F42F2C" w:rsidRPr="00F42F2C" w:rsidRDefault="00F42F2C" w:rsidP="00F42F2C">
            <w:pPr>
              <w:tabs>
                <w:tab w:val="decimal" w:pos="887"/>
              </w:tabs>
              <w:spacing w:line="276" w:lineRule="auto"/>
            </w:pPr>
            <w:r w:rsidRPr="00F42F2C">
              <w:t>85563</w:t>
            </w:r>
          </w:p>
        </w:tc>
        <w:tc>
          <w:tcPr>
            <w:tcW w:w="1418" w:type="dxa"/>
            <w:vAlign w:val="bottom"/>
          </w:tcPr>
          <w:p w:rsidR="00F42F2C" w:rsidRPr="00F42F2C" w:rsidRDefault="00F42F2C" w:rsidP="00F42F2C">
            <w:pPr>
              <w:tabs>
                <w:tab w:val="decimal" w:pos="602"/>
              </w:tabs>
              <w:spacing w:line="276" w:lineRule="auto"/>
            </w:pPr>
            <w:r w:rsidRPr="00F42F2C">
              <w:t>102,5</w:t>
            </w:r>
          </w:p>
        </w:tc>
        <w:tc>
          <w:tcPr>
            <w:tcW w:w="1135" w:type="dxa"/>
            <w:vAlign w:val="bottom"/>
          </w:tcPr>
          <w:p w:rsidR="00F42F2C" w:rsidRPr="00F42F2C" w:rsidRDefault="00F42F2C" w:rsidP="00F42F2C">
            <w:pPr>
              <w:tabs>
                <w:tab w:val="decimal" w:pos="460"/>
              </w:tabs>
              <w:spacing w:line="276" w:lineRule="auto"/>
            </w:pPr>
            <w:r w:rsidRPr="00F42F2C">
              <w:t>144,7</w:t>
            </w:r>
          </w:p>
        </w:tc>
        <w:tc>
          <w:tcPr>
            <w:tcW w:w="1276" w:type="dxa"/>
            <w:vAlign w:val="bottom"/>
          </w:tcPr>
          <w:p w:rsidR="00F42F2C" w:rsidRPr="00F42F2C" w:rsidRDefault="00F42F2C" w:rsidP="00F42F2C">
            <w:pPr>
              <w:tabs>
                <w:tab w:val="decimal" w:pos="887"/>
              </w:tabs>
              <w:spacing w:line="276" w:lineRule="auto"/>
            </w:pPr>
            <w:r w:rsidRPr="00F42F2C">
              <w:t>28565</w:t>
            </w:r>
          </w:p>
        </w:tc>
        <w:tc>
          <w:tcPr>
            <w:tcW w:w="1417" w:type="dxa"/>
            <w:vAlign w:val="bottom"/>
          </w:tcPr>
          <w:p w:rsidR="00F42F2C" w:rsidRPr="00F42F2C" w:rsidRDefault="00F42F2C" w:rsidP="00F42F2C">
            <w:pPr>
              <w:tabs>
                <w:tab w:val="decimal" w:pos="600"/>
              </w:tabs>
              <w:spacing w:line="276" w:lineRule="auto"/>
            </w:pPr>
            <w:r w:rsidRPr="00F42F2C">
              <w:t>96,1</w:t>
            </w:r>
          </w:p>
        </w:tc>
        <w:tc>
          <w:tcPr>
            <w:tcW w:w="970" w:type="dxa"/>
            <w:vAlign w:val="bottom"/>
          </w:tcPr>
          <w:p w:rsidR="00F42F2C" w:rsidRPr="00F42F2C" w:rsidRDefault="00F42F2C" w:rsidP="00304737">
            <w:pPr>
              <w:tabs>
                <w:tab w:val="decimal" w:pos="414"/>
              </w:tabs>
              <w:spacing w:line="276" w:lineRule="auto"/>
              <w:ind w:right="-94"/>
            </w:pPr>
            <w:r w:rsidRPr="00F42F2C">
              <w:t>78,0</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rPr>
                <w:b/>
              </w:rPr>
            </w:pPr>
            <w:r w:rsidRPr="00F42F2C">
              <w:rPr>
                <w:b/>
              </w:rPr>
              <w:t>январь-июнь</w:t>
            </w:r>
          </w:p>
        </w:tc>
        <w:tc>
          <w:tcPr>
            <w:tcW w:w="1421" w:type="dxa"/>
            <w:vAlign w:val="bottom"/>
          </w:tcPr>
          <w:p w:rsidR="00F42F2C" w:rsidRPr="00F42F2C" w:rsidRDefault="00F42F2C" w:rsidP="00F42F2C">
            <w:pPr>
              <w:tabs>
                <w:tab w:val="decimal" w:pos="887"/>
              </w:tabs>
              <w:spacing w:line="276" w:lineRule="auto"/>
            </w:pPr>
            <w:r w:rsidRPr="00F42F2C">
              <w:t>144703</w:t>
            </w:r>
          </w:p>
        </w:tc>
        <w:tc>
          <w:tcPr>
            <w:tcW w:w="1418" w:type="dxa"/>
            <w:vAlign w:val="bottom"/>
          </w:tcPr>
          <w:p w:rsidR="00F42F2C" w:rsidRPr="00F42F2C" w:rsidRDefault="00F42F2C" w:rsidP="00F42F2C">
            <w:pPr>
              <w:tabs>
                <w:tab w:val="decimal" w:pos="602"/>
              </w:tabs>
              <w:spacing w:line="276" w:lineRule="auto"/>
            </w:pPr>
            <w:r w:rsidRPr="00F42F2C">
              <w:t>84,1</w:t>
            </w:r>
          </w:p>
        </w:tc>
        <w:tc>
          <w:tcPr>
            <w:tcW w:w="1135" w:type="dxa"/>
            <w:vAlign w:val="bottom"/>
          </w:tcPr>
          <w:p w:rsidR="00F42F2C" w:rsidRPr="00F42F2C" w:rsidRDefault="00F42F2C" w:rsidP="00F42F2C">
            <w:pPr>
              <w:tabs>
                <w:tab w:val="decimal" w:pos="460"/>
              </w:tabs>
              <w:spacing w:line="276" w:lineRule="auto"/>
            </w:pPr>
            <w:r w:rsidRPr="00F42F2C">
              <w:t>-</w:t>
            </w:r>
          </w:p>
        </w:tc>
        <w:tc>
          <w:tcPr>
            <w:tcW w:w="1276" w:type="dxa"/>
            <w:vAlign w:val="bottom"/>
          </w:tcPr>
          <w:p w:rsidR="00F42F2C" w:rsidRPr="00F42F2C" w:rsidRDefault="00F42F2C" w:rsidP="00F42F2C">
            <w:pPr>
              <w:tabs>
                <w:tab w:val="decimal" w:pos="887"/>
              </w:tabs>
              <w:spacing w:line="276" w:lineRule="auto"/>
            </w:pPr>
            <w:r w:rsidRPr="00F42F2C">
              <w:t>65193</w:t>
            </w:r>
          </w:p>
        </w:tc>
        <w:tc>
          <w:tcPr>
            <w:tcW w:w="1417" w:type="dxa"/>
            <w:vAlign w:val="bottom"/>
          </w:tcPr>
          <w:p w:rsidR="00F42F2C" w:rsidRPr="00F42F2C" w:rsidRDefault="00F42F2C" w:rsidP="00F42F2C">
            <w:pPr>
              <w:tabs>
                <w:tab w:val="decimal" w:pos="600"/>
              </w:tabs>
              <w:spacing w:line="276" w:lineRule="auto"/>
            </w:pPr>
            <w:r w:rsidRPr="00F42F2C">
              <w:t>82,1</w:t>
            </w:r>
          </w:p>
        </w:tc>
        <w:tc>
          <w:tcPr>
            <w:tcW w:w="970" w:type="dxa"/>
            <w:vAlign w:val="bottom"/>
          </w:tcPr>
          <w:p w:rsidR="00F42F2C" w:rsidRPr="00F42F2C" w:rsidRDefault="00F42F2C" w:rsidP="00304737">
            <w:pPr>
              <w:tabs>
                <w:tab w:val="decimal" w:pos="414"/>
              </w:tabs>
              <w:spacing w:line="276" w:lineRule="auto"/>
              <w:ind w:right="-94"/>
            </w:pPr>
            <w:r w:rsidRPr="00F42F2C">
              <w:t>-</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t>июль</w:t>
            </w:r>
          </w:p>
        </w:tc>
        <w:tc>
          <w:tcPr>
            <w:tcW w:w="1421" w:type="dxa"/>
            <w:vAlign w:val="bottom"/>
          </w:tcPr>
          <w:p w:rsidR="00F42F2C" w:rsidRPr="00F42F2C" w:rsidRDefault="00F42F2C" w:rsidP="00F42F2C">
            <w:pPr>
              <w:tabs>
                <w:tab w:val="decimal" w:pos="887"/>
              </w:tabs>
              <w:spacing w:line="276" w:lineRule="auto"/>
            </w:pPr>
            <w:r w:rsidRPr="00F42F2C">
              <w:t>24042</w:t>
            </w:r>
          </w:p>
        </w:tc>
        <w:tc>
          <w:tcPr>
            <w:tcW w:w="1418" w:type="dxa"/>
            <w:vAlign w:val="bottom"/>
          </w:tcPr>
          <w:p w:rsidR="00F42F2C" w:rsidRPr="00F42F2C" w:rsidRDefault="00F42F2C" w:rsidP="00F42F2C">
            <w:pPr>
              <w:tabs>
                <w:tab w:val="decimal" w:pos="602"/>
              </w:tabs>
              <w:spacing w:line="276" w:lineRule="auto"/>
            </w:pPr>
            <w:r w:rsidRPr="00F42F2C">
              <w:t>44,7</w:t>
            </w:r>
          </w:p>
        </w:tc>
        <w:tc>
          <w:tcPr>
            <w:tcW w:w="1135" w:type="dxa"/>
            <w:vAlign w:val="bottom"/>
          </w:tcPr>
          <w:p w:rsidR="00F42F2C" w:rsidRPr="00F42F2C" w:rsidRDefault="00F42F2C" w:rsidP="00F42F2C">
            <w:pPr>
              <w:tabs>
                <w:tab w:val="decimal" w:pos="460"/>
              </w:tabs>
              <w:spacing w:line="276" w:lineRule="auto"/>
            </w:pPr>
            <w:r w:rsidRPr="00F42F2C">
              <w:t>54,5</w:t>
            </w:r>
          </w:p>
        </w:tc>
        <w:tc>
          <w:tcPr>
            <w:tcW w:w="1276" w:type="dxa"/>
            <w:vAlign w:val="bottom"/>
          </w:tcPr>
          <w:p w:rsidR="00F42F2C" w:rsidRPr="00F42F2C" w:rsidRDefault="00F42F2C" w:rsidP="00F42F2C">
            <w:pPr>
              <w:tabs>
                <w:tab w:val="decimal" w:pos="887"/>
              </w:tabs>
              <w:spacing w:line="276" w:lineRule="auto"/>
            </w:pPr>
            <w:r w:rsidRPr="00F42F2C">
              <w:t>7112</w:t>
            </w:r>
          </w:p>
        </w:tc>
        <w:tc>
          <w:tcPr>
            <w:tcW w:w="1417" w:type="dxa"/>
            <w:vAlign w:val="bottom"/>
          </w:tcPr>
          <w:p w:rsidR="00F42F2C" w:rsidRPr="00F42F2C" w:rsidRDefault="00F42F2C" w:rsidP="00F42F2C">
            <w:pPr>
              <w:tabs>
                <w:tab w:val="decimal" w:pos="600"/>
              </w:tabs>
              <w:spacing w:line="276" w:lineRule="auto"/>
            </w:pPr>
            <w:r w:rsidRPr="00F42F2C">
              <w:t>39,9</w:t>
            </w:r>
          </w:p>
        </w:tc>
        <w:tc>
          <w:tcPr>
            <w:tcW w:w="970" w:type="dxa"/>
            <w:vAlign w:val="bottom"/>
          </w:tcPr>
          <w:p w:rsidR="00F42F2C" w:rsidRPr="00F42F2C" w:rsidRDefault="00F42F2C" w:rsidP="00304737">
            <w:pPr>
              <w:tabs>
                <w:tab w:val="decimal" w:pos="414"/>
              </w:tabs>
              <w:spacing w:line="276" w:lineRule="auto"/>
              <w:ind w:right="-94"/>
            </w:pPr>
            <w:r w:rsidRPr="00F42F2C">
              <w:t>72,0</w:t>
            </w:r>
          </w:p>
        </w:tc>
      </w:tr>
      <w:tr w:rsidR="00F42F2C" w:rsidRPr="00F42F2C" w:rsidTr="00CC58B2">
        <w:trPr>
          <w:trHeight w:val="276"/>
          <w:tblHeader/>
        </w:trPr>
        <w:tc>
          <w:tcPr>
            <w:tcW w:w="1980" w:type="dxa"/>
            <w:vAlign w:val="bottom"/>
          </w:tcPr>
          <w:p w:rsidR="00F42F2C" w:rsidRPr="00F42F2C" w:rsidRDefault="00F42F2C" w:rsidP="00F42F2C">
            <w:pPr>
              <w:spacing w:line="276" w:lineRule="auto"/>
              <w:ind w:left="-57" w:right="-57"/>
            </w:pPr>
            <w:r w:rsidRPr="00F42F2C">
              <w:t>август</w:t>
            </w:r>
          </w:p>
        </w:tc>
        <w:tc>
          <w:tcPr>
            <w:tcW w:w="1421" w:type="dxa"/>
            <w:vAlign w:val="bottom"/>
          </w:tcPr>
          <w:p w:rsidR="00F42F2C" w:rsidRPr="00F42F2C" w:rsidRDefault="00F42F2C" w:rsidP="00F42F2C">
            <w:pPr>
              <w:tabs>
                <w:tab w:val="decimal" w:pos="887"/>
              </w:tabs>
              <w:spacing w:line="276" w:lineRule="auto"/>
            </w:pPr>
            <w:r w:rsidRPr="00F42F2C">
              <w:t>62183</w:t>
            </w:r>
          </w:p>
        </w:tc>
        <w:tc>
          <w:tcPr>
            <w:tcW w:w="1418" w:type="dxa"/>
            <w:vAlign w:val="bottom"/>
          </w:tcPr>
          <w:p w:rsidR="00F42F2C" w:rsidRPr="00F42F2C" w:rsidRDefault="00F42F2C" w:rsidP="00F42F2C">
            <w:pPr>
              <w:tabs>
                <w:tab w:val="decimal" w:pos="602"/>
              </w:tabs>
              <w:spacing w:line="276" w:lineRule="auto"/>
            </w:pPr>
            <w:r w:rsidRPr="00F42F2C">
              <w:t>в 2,3 р.</w:t>
            </w:r>
          </w:p>
        </w:tc>
        <w:tc>
          <w:tcPr>
            <w:tcW w:w="1135" w:type="dxa"/>
            <w:vAlign w:val="bottom"/>
          </w:tcPr>
          <w:p w:rsidR="00F42F2C" w:rsidRPr="00F42F2C" w:rsidRDefault="00F42F2C" w:rsidP="00F42F2C">
            <w:pPr>
              <w:tabs>
                <w:tab w:val="decimal" w:pos="460"/>
              </w:tabs>
              <w:spacing w:line="276" w:lineRule="auto"/>
            </w:pPr>
            <w:r w:rsidRPr="00F42F2C">
              <w:t>в 2,6 р.</w:t>
            </w:r>
          </w:p>
        </w:tc>
        <w:tc>
          <w:tcPr>
            <w:tcW w:w="1276" w:type="dxa"/>
            <w:vAlign w:val="bottom"/>
          </w:tcPr>
          <w:p w:rsidR="00F42F2C" w:rsidRPr="00F42F2C" w:rsidRDefault="00F42F2C" w:rsidP="00F42F2C">
            <w:pPr>
              <w:tabs>
                <w:tab w:val="decimal" w:pos="887"/>
              </w:tabs>
              <w:spacing w:line="276" w:lineRule="auto"/>
            </w:pPr>
            <w:r w:rsidRPr="00F42F2C">
              <w:t>9108</w:t>
            </w:r>
          </w:p>
        </w:tc>
        <w:tc>
          <w:tcPr>
            <w:tcW w:w="1417" w:type="dxa"/>
            <w:vAlign w:val="bottom"/>
          </w:tcPr>
          <w:p w:rsidR="00F42F2C" w:rsidRPr="00F42F2C" w:rsidRDefault="00F42F2C" w:rsidP="00F42F2C">
            <w:pPr>
              <w:tabs>
                <w:tab w:val="decimal" w:pos="600"/>
              </w:tabs>
              <w:spacing w:line="276" w:lineRule="auto"/>
            </w:pPr>
            <w:r w:rsidRPr="00F42F2C">
              <w:t>42,7</w:t>
            </w:r>
          </w:p>
        </w:tc>
        <w:tc>
          <w:tcPr>
            <w:tcW w:w="970" w:type="dxa"/>
            <w:vAlign w:val="bottom"/>
          </w:tcPr>
          <w:p w:rsidR="00F42F2C" w:rsidRPr="00F42F2C" w:rsidRDefault="00F42F2C" w:rsidP="00304737">
            <w:pPr>
              <w:tabs>
                <w:tab w:val="decimal" w:pos="414"/>
              </w:tabs>
              <w:spacing w:line="276" w:lineRule="auto"/>
              <w:ind w:right="-94"/>
            </w:pPr>
            <w:r w:rsidRPr="00F42F2C">
              <w:t>128,1</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t>сентябрь</w:t>
            </w:r>
          </w:p>
        </w:tc>
        <w:tc>
          <w:tcPr>
            <w:tcW w:w="1421" w:type="dxa"/>
            <w:vAlign w:val="bottom"/>
          </w:tcPr>
          <w:p w:rsidR="00F42F2C" w:rsidRPr="00F42F2C" w:rsidRDefault="00F42F2C" w:rsidP="00F42F2C">
            <w:pPr>
              <w:tabs>
                <w:tab w:val="decimal" w:pos="887"/>
              </w:tabs>
              <w:spacing w:line="276" w:lineRule="auto"/>
            </w:pPr>
            <w:r w:rsidRPr="00F42F2C">
              <w:t>179329</w:t>
            </w:r>
          </w:p>
        </w:tc>
        <w:tc>
          <w:tcPr>
            <w:tcW w:w="1418" w:type="dxa"/>
            <w:vAlign w:val="bottom"/>
          </w:tcPr>
          <w:p w:rsidR="00F42F2C" w:rsidRPr="00F42F2C" w:rsidRDefault="00F42F2C" w:rsidP="00F42F2C">
            <w:pPr>
              <w:tabs>
                <w:tab w:val="decimal" w:pos="602"/>
              </w:tabs>
              <w:spacing w:line="276" w:lineRule="auto"/>
            </w:pPr>
            <w:r w:rsidRPr="00F42F2C">
              <w:t>в 4,7 р.</w:t>
            </w:r>
          </w:p>
        </w:tc>
        <w:tc>
          <w:tcPr>
            <w:tcW w:w="1135" w:type="dxa"/>
            <w:vAlign w:val="bottom"/>
          </w:tcPr>
          <w:p w:rsidR="00F42F2C" w:rsidRPr="00F42F2C" w:rsidRDefault="00F42F2C" w:rsidP="00F42F2C">
            <w:pPr>
              <w:tabs>
                <w:tab w:val="decimal" w:pos="460"/>
              </w:tabs>
              <w:spacing w:line="276" w:lineRule="auto"/>
            </w:pPr>
            <w:r w:rsidRPr="00F42F2C">
              <w:t>в 2,9 р.</w:t>
            </w:r>
          </w:p>
        </w:tc>
        <w:tc>
          <w:tcPr>
            <w:tcW w:w="1276" w:type="dxa"/>
            <w:vAlign w:val="bottom"/>
          </w:tcPr>
          <w:p w:rsidR="00F42F2C" w:rsidRPr="00F42F2C" w:rsidRDefault="00F42F2C" w:rsidP="00F42F2C">
            <w:pPr>
              <w:tabs>
                <w:tab w:val="decimal" w:pos="887"/>
              </w:tabs>
              <w:spacing w:line="276" w:lineRule="auto"/>
            </w:pPr>
            <w:r w:rsidRPr="00F42F2C">
              <w:t>169067</w:t>
            </w:r>
          </w:p>
        </w:tc>
        <w:tc>
          <w:tcPr>
            <w:tcW w:w="1417" w:type="dxa"/>
            <w:vAlign w:val="bottom"/>
          </w:tcPr>
          <w:p w:rsidR="00F42F2C" w:rsidRPr="00F42F2C" w:rsidRDefault="00F42F2C" w:rsidP="00F42F2C">
            <w:pPr>
              <w:tabs>
                <w:tab w:val="decimal" w:pos="600"/>
              </w:tabs>
              <w:spacing w:line="276" w:lineRule="auto"/>
            </w:pPr>
            <w:r w:rsidRPr="00F42F2C">
              <w:t>в 6,1 р.</w:t>
            </w:r>
          </w:p>
        </w:tc>
        <w:tc>
          <w:tcPr>
            <w:tcW w:w="970" w:type="dxa"/>
            <w:vAlign w:val="bottom"/>
          </w:tcPr>
          <w:p w:rsidR="00F42F2C" w:rsidRPr="00F42F2C" w:rsidRDefault="00F42F2C" w:rsidP="00304737">
            <w:pPr>
              <w:tabs>
                <w:tab w:val="decimal" w:pos="414"/>
              </w:tabs>
              <w:spacing w:line="276" w:lineRule="auto"/>
              <w:ind w:right="-94"/>
            </w:pPr>
            <w:r w:rsidRPr="00F42F2C">
              <w:t>в 18,6 р.</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rPr>
                <w:b/>
              </w:rPr>
            </w:pPr>
            <w:r w:rsidRPr="00F42F2C">
              <w:rPr>
                <w:b/>
              </w:rPr>
              <w:t>III квартал</w:t>
            </w:r>
          </w:p>
        </w:tc>
        <w:tc>
          <w:tcPr>
            <w:tcW w:w="1421" w:type="dxa"/>
            <w:vAlign w:val="bottom"/>
          </w:tcPr>
          <w:p w:rsidR="00F42F2C" w:rsidRPr="00F42F2C" w:rsidRDefault="00F42F2C" w:rsidP="00F42F2C">
            <w:pPr>
              <w:tabs>
                <w:tab w:val="decimal" w:pos="887"/>
              </w:tabs>
              <w:spacing w:line="276" w:lineRule="auto"/>
            </w:pPr>
            <w:r w:rsidRPr="00F42F2C">
              <w:t>265554</w:t>
            </w:r>
          </w:p>
        </w:tc>
        <w:tc>
          <w:tcPr>
            <w:tcW w:w="1418" w:type="dxa"/>
            <w:vAlign w:val="bottom"/>
          </w:tcPr>
          <w:p w:rsidR="00F42F2C" w:rsidRPr="00F42F2C" w:rsidRDefault="00F42F2C" w:rsidP="00F42F2C">
            <w:pPr>
              <w:tabs>
                <w:tab w:val="decimal" w:pos="602"/>
              </w:tabs>
              <w:spacing w:line="276" w:lineRule="auto"/>
            </w:pPr>
            <w:r w:rsidRPr="00F42F2C">
              <w:t>в 2,2 р.</w:t>
            </w:r>
          </w:p>
        </w:tc>
        <w:tc>
          <w:tcPr>
            <w:tcW w:w="1135" w:type="dxa"/>
            <w:vAlign w:val="bottom"/>
          </w:tcPr>
          <w:p w:rsidR="00F42F2C" w:rsidRPr="00F42F2C" w:rsidRDefault="00F42F2C" w:rsidP="00F42F2C">
            <w:pPr>
              <w:tabs>
                <w:tab w:val="decimal" w:pos="460"/>
              </w:tabs>
              <w:spacing w:line="276" w:lineRule="auto"/>
            </w:pPr>
            <w:r w:rsidRPr="00F42F2C">
              <w:t>в 3,1 р.</w:t>
            </w:r>
          </w:p>
        </w:tc>
        <w:tc>
          <w:tcPr>
            <w:tcW w:w="1276" w:type="dxa"/>
            <w:vAlign w:val="bottom"/>
          </w:tcPr>
          <w:p w:rsidR="00F42F2C" w:rsidRPr="00F42F2C" w:rsidRDefault="00F42F2C" w:rsidP="00F42F2C">
            <w:pPr>
              <w:tabs>
                <w:tab w:val="decimal" w:pos="887"/>
              </w:tabs>
              <w:spacing w:line="276" w:lineRule="auto"/>
            </w:pPr>
            <w:r w:rsidRPr="00F42F2C">
              <w:t>185287</w:t>
            </w:r>
          </w:p>
        </w:tc>
        <w:tc>
          <w:tcPr>
            <w:tcW w:w="1417" w:type="dxa"/>
            <w:vAlign w:val="bottom"/>
          </w:tcPr>
          <w:p w:rsidR="00F42F2C" w:rsidRPr="00F42F2C" w:rsidRDefault="00F42F2C" w:rsidP="00F42F2C">
            <w:pPr>
              <w:tabs>
                <w:tab w:val="decimal" w:pos="600"/>
              </w:tabs>
              <w:spacing w:line="276" w:lineRule="auto"/>
            </w:pPr>
            <w:r w:rsidRPr="00F42F2C">
              <w:t>в 2,8 р.</w:t>
            </w:r>
          </w:p>
        </w:tc>
        <w:tc>
          <w:tcPr>
            <w:tcW w:w="970" w:type="dxa"/>
            <w:vAlign w:val="bottom"/>
          </w:tcPr>
          <w:p w:rsidR="00F42F2C" w:rsidRPr="00F42F2C" w:rsidRDefault="00F42F2C" w:rsidP="00304737">
            <w:pPr>
              <w:tabs>
                <w:tab w:val="decimal" w:pos="414"/>
              </w:tabs>
              <w:spacing w:line="276" w:lineRule="auto"/>
              <w:ind w:right="-94"/>
            </w:pPr>
            <w:r w:rsidRPr="00F42F2C">
              <w:t>в 6,5 р.</w:t>
            </w:r>
          </w:p>
        </w:tc>
      </w:tr>
      <w:tr w:rsidR="00F42F2C" w:rsidRPr="00F42F2C" w:rsidTr="00CC58B2">
        <w:trPr>
          <w:trHeight w:val="218"/>
          <w:tblHeader/>
        </w:trPr>
        <w:tc>
          <w:tcPr>
            <w:tcW w:w="1980" w:type="dxa"/>
            <w:vAlign w:val="bottom"/>
          </w:tcPr>
          <w:p w:rsidR="00F42F2C" w:rsidRPr="00F42F2C" w:rsidRDefault="00F42F2C" w:rsidP="00F42F2C">
            <w:pPr>
              <w:spacing w:line="276" w:lineRule="auto"/>
              <w:ind w:left="-57" w:right="-57"/>
              <w:rPr>
                <w:b/>
              </w:rPr>
            </w:pPr>
            <w:r w:rsidRPr="00F42F2C">
              <w:rPr>
                <w:b/>
              </w:rPr>
              <w:t>январь-сентябрь</w:t>
            </w:r>
          </w:p>
        </w:tc>
        <w:tc>
          <w:tcPr>
            <w:tcW w:w="1421" w:type="dxa"/>
            <w:vAlign w:val="bottom"/>
          </w:tcPr>
          <w:p w:rsidR="00F42F2C" w:rsidRPr="00F42F2C" w:rsidRDefault="00F42F2C" w:rsidP="00F42F2C">
            <w:pPr>
              <w:tabs>
                <w:tab w:val="decimal" w:pos="887"/>
              </w:tabs>
              <w:spacing w:line="276" w:lineRule="auto"/>
            </w:pPr>
            <w:r w:rsidRPr="00F42F2C">
              <w:t>410257</w:t>
            </w:r>
          </w:p>
        </w:tc>
        <w:tc>
          <w:tcPr>
            <w:tcW w:w="1418" w:type="dxa"/>
            <w:vAlign w:val="bottom"/>
          </w:tcPr>
          <w:p w:rsidR="00F42F2C" w:rsidRPr="00F42F2C" w:rsidRDefault="00F42F2C" w:rsidP="00F42F2C">
            <w:pPr>
              <w:tabs>
                <w:tab w:val="decimal" w:pos="602"/>
              </w:tabs>
              <w:spacing w:line="276" w:lineRule="auto"/>
            </w:pPr>
            <w:r w:rsidRPr="00F42F2C">
              <w:t>140,7</w:t>
            </w:r>
          </w:p>
        </w:tc>
        <w:tc>
          <w:tcPr>
            <w:tcW w:w="1135" w:type="dxa"/>
            <w:vAlign w:val="bottom"/>
          </w:tcPr>
          <w:p w:rsidR="00F42F2C" w:rsidRPr="00F42F2C" w:rsidRDefault="00F42F2C" w:rsidP="00F42F2C">
            <w:pPr>
              <w:tabs>
                <w:tab w:val="decimal" w:pos="460"/>
              </w:tabs>
              <w:spacing w:line="276" w:lineRule="auto"/>
            </w:pPr>
            <w:r w:rsidRPr="00F42F2C">
              <w:t>-</w:t>
            </w:r>
          </w:p>
        </w:tc>
        <w:tc>
          <w:tcPr>
            <w:tcW w:w="1276" w:type="dxa"/>
            <w:vAlign w:val="bottom"/>
          </w:tcPr>
          <w:p w:rsidR="00F42F2C" w:rsidRPr="00F42F2C" w:rsidRDefault="00F42F2C" w:rsidP="00F42F2C">
            <w:pPr>
              <w:tabs>
                <w:tab w:val="decimal" w:pos="887"/>
              </w:tabs>
              <w:spacing w:line="276" w:lineRule="auto"/>
            </w:pPr>
            <w:r w:rsidRPr="00F42F2C">
              <w:t>250480</w:t>
            </w:r>
          </w:p>
        </w:tc>
        <w:tc>
          <w:tcPr>
            <w:tcW w:w="1417" w:type="dxa"/>
            <w:vAlign w:val="bottom"/>
          </w:tcPr>
          <w:p w:rsidR="00F42F2C" w:rsidRPr="00F42F2C" w:rsidRDefault="00F42F2C" w:rsidP="00F42F2C">
            <w:pPr>
              <w:tabs>
                <w:tab w:val="decimal" w:pos="600"/>
              </w:tabs>
              <w:spacing w:line="276" w:lineRule="auto"/>
            </w:pPr>
            <w:r w:rsidRPr="00F42F2C">
              <w:t>171,0</w:t>
            </w:r>
          </w:p>
        </w:tc>
        <w:tc>
          <w:tcPr>
            <w:tcW w:w="970" w:type="dxa"/>
            <w:vAlign w:val="bottom"/>
          </w:tcPr>
          <w:p w:rsidR="00F42F2C" w:rsidRPr="00F42F2C" w:rsidRDefault="00F42F2C" w:rsidP="00304737">
            <w:pPr>
              <w:tabs>
                <w:tab w:val="decimal" w:pos="414"/>
              </w:tabs>
              <w:spacing w:line="276" w:lineRule="auto"/>
              <w:ind w:right="-94"/>
            </w:pPr>
            <w:r w:rsidRPr="00F42F2C">
              <w:t>-</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t>октябрь</w:t>
            </w:r>
          </w:p>
        </w:tc>
        <w:tc>
          <w:tcPr>
            <w:tcW w:w="1421" w:type="dxa"/>
            <w:vAlign w:val="bottom"/>
          </w:tcPr>
          <w:p w:rsidR="00F42F2C" w:rsidRPr="00F42F2C" w:rsidRDefault="00F42F2C" w:rsidP="00F42F2C">
            <w:pPr>
              <w:tabs>
                <w:tab w:val="decimal" w:pos="887"/>
              </w:tabs>
              <w:spacing w:line="276" w:lineRule="auto"/>
            </w:pPr>
            <w:r w:rsidRPr="00F42F2C">
              <w:t>93101</w:t>
            </w:r>
          </w:p>
        </w:tc>
        <w:tc>
          <w:tcPr>
            <w:tcW w:w="1418" w:type="dxa"/>
            <w:vAlign w:val="bottom"/>
          </w:tcPr>
          <w:p w:rsidR="00F42F2C" w:rsidRPr="00F42F2C" w:rsidRDefault="00F42F2C" w:rsidP="00F42F2C">
            <w:pPr>
              <w:tabs>
                <w:tab w:val="decimal" w:pos="602"/>
              </w:tabs>
              <w:spacing w:line="276" w:lineRule="auto"/>
            </w:pPr>
            <w:r w:rsidRPr="00F42F2C">
              <w:t>136,1</w:t>
            </w:r>
          </w:p>
        </w:tc>
        <w:tc>
          <w:tcPr>
            <w:tcW w:w="1135" w:type="dxa"/>
            <w:vAlign w:val="bottom"/>
          </w:tcPr>
          <w:p w:rsidR="00F42F2C" w:rsidRPr="00F42F2C" w:rsidRDefault="00F42F2C" w:rsidP="00F42F2C">
            <w:pPr>
              <w:tabs>
                <w:tab w:val="decimal" w:pos="460"/>
              </w:tabs>
              <w:spacing w:line="276" w:lineRule="auto"/>
            </w:pPr>
            <w:r w:rsidRPr="00F42F2C">
              <w:t>51,9</w:t>
            </w:r>
          </w:p>
        </w:tc>
        <w:tc>
          <w:tcPr>
            <w:tcW w:w="1276" w:type="dxa"/>
            <w:vAlign w:val="bottom"/>
          </w:tcPr>
          <w:p w:rsidR="00F42F2C" w:rsidRPr="00F42F2C" w:rsidRDefault="00F42F2C" w:rsidP="00F42F2C">
            <w:pPr>
              <w:tabs>
                <w:tab w:val="decimal" w:pos="887"/>
              </w:tabs>
              <w:spacing w:line="276" w:lineRule="auto"/>
            </w:pPr>
            <w:r w:rsidRPr="00F42F2C">
              <w:t>49724</w:t>
            </w:r>
          </w:p>
        </w:tc>
        <w:tc>
          <w:tcPr>
            <w:tcW w:w="1417" w:type="dxa"/>
            <w:vAlign w:val="bottom"/>
          </w:tcPr>
          <w:p w:rsidR="00F42F2C" w:rsidRPr="00F42F2C" w:rsidRDefault="00F42F2C" w:rsidP="00F42F2C">
            <w:pPr>
              <w:tabs>
                <w:tab w:val="decimal" w:pos="600"/>
              </w:tabs>
              <w:spacing w:line="276" w:lineRule="auto"/>
            </w:pPr>
            <w:r w:rsidRPr="00F42F2C">
              <w:t>137,2</w:t>
            </w:r>
          </w:p>
        </w:tc>
        <w:tc>
          <w:tcPr>
            <w:tcW w:w="970" w:type="dxa"/>
            <w:vAlign w:val="bottom"/>
          </w:tcPr>
          <w:p w:rsidR="00F42F2C" w:rsidRPr="00F42F2C" w:rsidRDefault="00F42F2C" w:rsidP="00304737">
            <w:pPr>
              <w:tabs>
                <w:tab w:val="decimal" w:pos="414"/>
              </w:tabs>
              <w:spacing w:line="276" w:lineRule="auto"/>
              <w:ind w:right="-94"/>
            </w:pPr>
            <w:r w:rsidRPr="00F42F2C">
              <w:t>29,4</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t>ноябрь</w:t>
            </w:r>
          </w:p>
        </w:tc>
        <w:tc>
          <w:tcPr>
            <w:tcW w:w="1421" w:type="dxa"/>
            <w:vAlign w:val="bottom"/>
          </w:tcPr>
          <w:p w:rsidR="00F42F2C" w:rsidRPr="00F42F2C" w:rsidRDefault="00F42F2C" w:rsidP="00F42F2C">
            <w:pPr>
              <w:tabs>
                <w:tab w:val="decimal" w:pos="887"/>
              </w:tabs>
              <w:spacing w:line="276" w:lineRule="auto"/>
              <w:rPr>
                <w:szCs w:val="24"/>
              </w:rPr>
            </w:pPr>
            <w:r w:rsidRPr="00F42F2C">
              <w:rPr>
                <w:szCs w:val="24"/>
              </w:rPr>
              <w:t>69478</w:t>
            </w:r>
          </w:p>
        </w:tc>
        <w:tc>
          <w:tcPr>
            <w:tcW w:w="1418" w:type="dxa"/>
            <w:vAlign w:val="bottom"/>
          </w:tcPr>
          <w:p w:rsidR="00F42F2C" w:rsidRPr="00F42F2C" w:rsidRDefault="00F42F2C" w:rsidP="00F42F2C">
            <w:pPr>
              <w:tabs>
                <w:tab w:val="decimal" w:pos="602"/>
              </w:tabs>
              <w:spacing w:line="276" w:lineRule="auto"/>
              <w:rPr>
                <w:szCs w:val="24"/>
              </w:rPr>
            </w:pPr>
            <w:r w:rsidRPr="00F42F2C">
              <w:rPr>
                <w:szCs w:val="24"/>
              </w:rPr>
              <w:t>105,8</w:t>
            </w:r>
          </w:p>
        </w:tc>
        <w:tc>
          <w:tcPr>
            <w:tcW w:w="1135" w:type="dxa"/>
            <w:vAlign w:val="bottom"/>
          </w:tcPr>
          <w:p w:rsidR="00F42F2C" w:rsidRPr="00F42F2C" w:rsidRDefault="00F42F2C" w:rsidP="00F42F2C">
            <w:pPr>
              <w:tabs>
                <w:tab w:val="decimal" w:pos="460"/>
              </w:tabs>
              <w:spacing w:line="276" w:lineRule="auto"/>
              <w:rPr>
                <w:szCs w:val="24"/>
              </w:rPr>
            </w:pPr>
            <w:r w:rsidRPr="00F42F2C">
              <w:rPr>
                <w:szCs w:val="24"/>
              </w:rPr>
              <w:t>74,6</w:t>
            </w:r>
          </w:p>
        </w:tc>
        <w:tc>
          <w:tcPr>
            <w:tcW w:w="1276" w:type="dxa"/>
            <w:vAlign w:val="bottom"/>
          </w:tcPr>
          <w:p w:rsidR="00F42F2C" w:rsidRPr="00F42F2C" w:rsidRDefault="00F42F2C" w:rsidP="00F42F2C">
            <w:pPr>
              <w:tabs>
                <w:tab w:val="decimal" w:pos="887"/>
              </w:tabs>
              <w:spacing w:line="276" w:lineRule="auto"/>
              <w:rPr>
                <w:szCs w:val="24"/>
              </w:rPr>
            </w:pPr>
            <w:r w:rsidRPr="00F42F2C">
              <w:rPr>
                <w:szCs w:val="24"/>
              </w:rPr>
              <w:t>55278</w:t>
            </w:r>
          </w:p>
        </w:tc>
        <w:tc>
          <w:tcPr>
            <w:tcW w:w="1417" w:type="dxa"/>
            <w:vAlign w:val="bottom"/>
          </w:tcPr>
          <w:p w:rsidR="00F42F2C" w:rsidRPr="00F42F2C" w:rsidRDefault="00F42F2C" w:rsidP="00F42F2C">
            <w:pPr>
              <w:tabs>
                <w:tab w:val="decimal" w:pos="600"/>
              </w:tabs>
              <w:spacing w:line="276" w:lineRule="auto"/>
            </w:pPr>
            <w:r w:rsidRPr="00F42F2C">
              <w:t>в 2,1 р.</w:t>
            </w:r>
          </w:p>
        </w:tc>
        <w:tc>
          <w:tcPr>
            <w:tcW w:w="970" w:type="dxa"/>
            <w:vAlign w:val="bottom"/>
          </w:tcPr>
          <w:p w:rsidR="00F42F2C" w:rsidRPr="00304737" w:rsidRDefault="00F42F2C" w:rsidP="00304737">
            <w:pPr>
              <w:tabs>
                <w:tab w:val="decimal" w:pos="414"/>
              </w:tabs>
              <w:spacing w:line="276" w:lineRule="auto"/>
              <w:ind w:right="-94"/>
            </w:pPr>
            <w:r w:rsidRPr="00304737">
              <w:t>111,2</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t>декабрь</w:t>
            </w:r>
          </w:p>
        </w:tc>
        <w:tc>
          <w:tcPr>
            <w:tcW w:w="1421" w:type="dxa"/>
            <w:vAlign w:val="bottom"/>
          </w:tcPr>
          <w:p w:rsidR="00F42F2C" w:rsidRPr="00F42F2C" w:rsidRDefault="00F42F2C" w:rsidP="00F42F2C">
            <w:pPr>
              <w:tabs>
                <w:tab w:val="decimal" w:pos="887"/>
              </w:tabs>
              <w:spacing w:line="276" w:lineRule="auto"/>
              <w:rPr>
                <w:szCs w:val="24"/>
              </w:rPr>
            </w:pPr>
            <w:r w:rsidRPr="00F42F2C">
              <w:rPr>
                <w:szCs w:val="24"/>
              </w:rPr>
              <w:t>66506</w:t>
            </w:r>
          </w:p>
        </w:tc>
        <w:tc>
          <w:tcPr>
            <w:tcW w:w="1418" w:type="dxa"/>
            <w:vAlign w:val="bottom"/>
          </w:tcPr>
          <w:p w:rsidR="00F42F2C" w:rsidRPr="00F42F2C" w:rsidRDefault="00F42F2C" w:rsidP="00F42F2C">
            <w:pPr>
              <w:tabs>
                <w:tab w:val="decimal" w:pos="602"/>
              </w:tabs>
              <w:spacing w:line="276" w:lineRule="auto"/>
              <w:rPr>
                <w:szCs w:val="24"/>
              </w:rPr>
            </w:pPr>
            <w:r w:rsidRPr="00F42F2C">
              <w:rPr>
                <w:szCs w:val="24"/>
              </w:rPr>
              <w:t>57,6</w:t>
            </w:r>
          </w:p>
        </w:tc>
        <w:tc>
          <w:tcPr>
            <w:tcW w:w="1135" w:type="dxa"/>
            <w:vAlign w:val="bottom"/>
          </w:tcPr>
          <w:p w:rsidR="00F42F2C" w:rsidRPr="00F42F2C" w:rsidRDefault="00F42F2C" w:rsidP="00F42F2C">
            <w:pPr>
              <w:tabs>
                <w:tab w:val="decimal" w:pos="460"/>
              </w:tabs>
              <w:spacing w:line="276" w:lineRule="auto"/>
              <w:rPr>
                <w:szCs w:val="24"/>
              </w:rPr>
            </w:pPr>
            <w:r w:rsidRPr="00F42F2C">
              <w:rPr>
                <w:szCs w:val="24"/>
              </w:rPr>
              <w:t>95,7</w:t>
            </w:r>
          </w:p>
        </w:tc>
        <w:tc>
          <w:tcPr>
            <w:tcW w:w="1276" w:type="dxa"/>
            <w:vAlign w:val="bottom"/>
          </w:tcPr>
          <w:p w:rsidR="00F42F2C" w:rsidRPr="00F42F2C" w:rsidRDefault="00F42F2C" w:rsidP="00F42F2C">
            <w:pPr>
              <w:tabs>
                <w:tab w:val="decimal" w:pos="887"/>
              </w:tabs>
              <w:spacing w:line="276" w:lineRule="auto"/>
              <w:rPr>
                <w:szCs w:val="24"/>
              </w:rPr>
            </w:pPr>
            <w:r w:rsidRPr="00F42F2C">
              <w:rPr>
                <w:szCs w:val="24"/>
              </w:rPr>
              <w:t>14632</w:t>
            </w:r>
          </w:p>
        </w:tc>
        <w:tc>
          <w:tcPr>
            <w:tcW w:w="1417" w:type="dxa"/>
            <w:vAlign w:val="bottom"/>
          </w:tcPr>
          <w:p w:rsidR="00F42F2C" w:rsidRPr="00F42F2C" w:rsidRDefault="00F42F2C" w:rsidP="00F42F2C">
            <w:pPr>
              <w:tabs>
                <w:tab w:val="decimal" w:pos="600"/>
              </w:tabs>
              <w:spacing w:line="276" w:lineRule="auto"/>
            </w:pPr>
            <w:r w:rsidRPr="00F42F2C">
              <w:t>31,1</w:t>
            </w:r>
          </w:p>
        </w:tc>
        <w:tc>
          <w:tcPr>
            <w:tcW w:w="970" w:type="dxa"/>
            <w:vAlign w:val="bottom"/>
          </w:tcPr>
          <w:p w:rsidR="00F42F2C" w:rsidRPr="00304737" w:rsidRDefault="00F42F2C" w:rsidP="00304737">
            <w:pPr>
              <w:tabs>
                <w:tab w:val="decimal" w:pos="414"/>
              </w:tabs>
              <w:spacing w:line="276" w:lineRule="auto"/>
              <w:ind w:right="-94"/>
            </w:pPr>
            <w:r w:rsidRPr="00304737">
              <w:t>26,5</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rPr>
                <w:b/>
              </w:rPr>
            </w:pPr>
            <w:r w:rsidRPr="00F42F2C">
              <w:rPr>
                <w:b/>
              </w:rPr>
              <w:t>IV квартал</w:t>
            </w:r>
          </w:p>
        </w:tc>
        <w:tc>
          <w:tcPr>
            <w:tcW w:w="1421" w:type="dxa"/>
            <w:vAlign w:val="bottom"/>
          </w:tcPr>
          <w:p w:rsidR="00F42F2C" w:rsidRPr="00F42F2C" w:rsidRDefault="00F42F2C" w:rsidP="00F42F2C">
            <w:pPr>
              <w:tabs>
                <w:tab w:val="decimal" w:pos="887"/>
              </w:tabs>
              <w:spacing w:line="276" w:lineRule="auto"/>
              <w:rPr>
                <w:szCs w:val="24"/>
              </w:rPr>
            </w:pPr>
            <w:r w:rsidRPr="00F42F2C">
              <w:rPr>
                <w:szCs w:val="24"/>
              </w:rPr>
              <w:t>229085</w:t>
            </w:r>
          </w:p>
        </w:tc>
        <w:tc>
          <w:tcPr>
            <w:tcW w:w="1418" w:type="dxa"/>
            <w:vAlign w:val="bottom"/>
          </w:tcPr>
          <w:p w:rsidR="00F42F2C" w:rsidRPr="00F42F2C" w:rsidRDefault="00F42F2C" w:rsidP="00F42F2C">
            <w:pPr>
              <w:tabs>
                <w:tab w:val="decimal" w:pos="602"/>
              </w:tabs>
              <w:spacing w:line="276" w:lineRule="auto"/>
              <w:rPr>
                <w:szCs w:val="24"/>
              </w:rPr>
            </w:pPr>
            <w:r w:rsidRPr="00F42F2C">
              <w:rPr>
                <w:szCs w:val="24"/>
              </w:rPr>
              <w:t>91,8</w:t>
            </w:r>
          </w:p>
        </w:tc>
        <w:tc>
          <w:tcPr>
            <w:tcW w:w="1135" w:type="dxa"/>
            <w:vAlign w:val="bottom"/>
          </w:tcPr>
          <w:p w:rsidR="00F42F2C" w:rsidRPr="00F42F2C" w:rsidRDefault="00F42F2C" w:rsidP="00F42F2C">
            <w:pPr>
              <w:tabs>
                <w:tab w:val="decimal" w:pos="460"/>
              </w:tabs>
              <w:spacing w:line="276" w:lineRule="auto"/>
              <w:rPr>
                <w:szCs w:val="24"/>
              </w:rPr>
            </w:pPr>
            <w:r w:rsidRPr="00F42F2C">
              <w:rPr>
                <w:szCs w:val="24"/>
              </w:rPr>
              <w:t>86,3</w:t>
            </w:r>
          </w:p>
        </w:tc>
        <w:tc>
          <w:tcPr>
            <w:tcW w:w="1276" w:type="dxa"/>
            <w:vAlign w:val="bottom"/>
          </w:tcPr>
          <w:p w:rsidR="00F42F2C" w:rsidRPr="00F42F2C" w:rsidRDefault="00F42F2C" w:rsidP="00F42F2C">
            <w:pPr>
              <w:tabs>
                <w:tab w:val="decimal" w:pos="887"/>
              </w:tabs>
              <w:spacing w:line="276" w:lineRule="auto"/>
              <w:rPr>
                <w:szCs w:val="24"/>
              </w:rPr>
            </w:pPr>
            <w:r w:rsidRPr="00F42F2C">
              <w:rPr>
                <w:szCs w:val="24"/>
              </w:rPr>
              <w:t>119634</w:t>
            </w:r>
          </w:p>
        </w:tc>
        <w:tc>
          <w:tcPr>
            <w:tcW w:w="1417" w:type="dxa"/>
            <w:vAlign w:val="bottom"/>
          </w:tcPr>
          <w:p w:rsidR="00F42F2C" w:rsidRPr="00F42F2C" w:rsidRDefault="00F42F2C" w:rsidP="00F42F2C">
            <w:pPr>
              <w:tabs>
                <w:tab w:val="decimal" w:pos="600"/>
              </w:tabs>
              <w:spacing w:line="276" w:lineRule="auto"/>
            </w:pPr>
            <w:r w:rsidRPr="00F42F2C">
              <w:t>109,3</w:t>
            </w:r>
          </w:p>
        </w:tc>
        <w:tc>
          <w:tcPr>
            <w:tcW w:w="970" w:type="dxa"/>
            <w:vAlign w:val="bottom"/>
          </w:tcPr>
          <w:p w:rsidR="00F42F2C" w:rsidRPr="00304737" w:rsidRDefault="00F42F2C" w:rsidP="00304737">
            <w:pPr>
              <w:tabs>
                <w:tab w:val="decimal" w:pos="414"/>
              </w:tabs>
              <w:spacing w:line="276" w:lineRule="auto"/>
              <w:ind w:right="-94"/>
            </w:pPr>
            <w:r w:rsidRPr="00304737">
              <w:t>64,6</w:t>
            </w: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rPr>
                <w:b/>
              </w:rPr>
            </w:pPr>
            <w:r w:rsidRPr="00F42F2C">
              <w:rPr>
                <w:b/>
              </w:rPr>
              <w:t>январь-декабрь</w:t>
            </w:r>
          </w:p>
        </w:tc>
        <w:tc>
          <w:tcPr>
            <w:tcW w:w="1421" w:type="dxa"/>
            <w:vAlign w:val="bottom"/>
          </w:tcPr>
          <w:p w:rsidR="00F42F2C" w:rsidRPr="00F42F2C" w:rsidRDefault="00F42F2C" w:rsidP="00F42F2C">
            <w:pPr>
              <w:tabs>
                <w:tab w:val="decimal" w:pos="887"/>
              </w:tabs>
              <w:spacing w:line="276" w:lineRule="auto"/>
              <w:rPr>
                <w:szCs w:val="24"/>
              </w:rPr>
            </w:pPr>
            <w:r w:rsidRPr="00F42F2C">
              <w:rPr>
                <w:szCs w:val="24"/>
              </w:rPr>
              <w:t>639342</w:t>
            </w:r>
          </w:p>
        </w:tc>
        <w:tc>
          <w:tcPr>
            <w:tcW w:w="1418" w:type="dxa"/>
            <w:vAlign w:val="bottom"/>
          </w:tcPr>
          <w:p w:rsidR="00F42F2C" w:rsidRPr="00F42F2C" w:rsidRDefault="00F42F2C" w:rsidP="00F42F2C">
            <w:pPr>
              <w:tabs>
                <w:tab w:val="decimal" w:pos="602"/>
              </w:tabs>
              <w:spacing w:line="276" w:lineRule="auto"/>
              <w:rPr>
                <w:szCs w:val="24"/>
              </w:rPr>
            </w:pPr>
            <w:r w:rsidRPr="00F42F2C">
              <w:rPr>
                <w:szCs w:val="24"/>
              </w:rPr>
              <w:t>118,1</w:t>
            </w:r>
          </w:p>
        </w:tc>
        <w:tc>
          <w:tcPr>
            <w:tcW w:w="1135" w:type="dxa"/>
            <w:vAlign w:val="bottom"/>
          </w:tcPr>
          <w:p w:rsidR="00F42F2C" w:rsidRPr="00F42F2C" w:rsidRDefault="00F42F2C" w:rsidP="00F42F2C">
            <w:pPr>
              <w:tabs>
                <w:tab w:val="decimal" w:pos="460"/>
              </w:tabs>
              <w:spacing w:line="276" w:lineRule="auto"/>
              <w:rPr>
                <w:szCs w:val="24"/>
              </w:rPr>
            </w:pPr>
            <w:r w:rsidRPr="00F42F2C">
              <w:rPr>
                <w:szCs w:val="24"/>
              </w:rPr>
              <w:t>-</w:t>
            </w:r>
          </w:p>
        </w:tc>
        <w:tc>
          <w:tcPr>
            <w:tcW w:w="1276" w:type="dxa"/>
            <w:vAlign w:val="bottom"/>
          </w:tcPr>
          <w:p w:rsidR="00F42F2C" w:rsidRPr="00F42F2C" w:rsidRDefault="00F42F2C" w:rsidP="00F42F2C">
            <w:pPr>
              <w:tabs>
                <w:tab w:val="decimal" w:pos="887"/>
              </w:tabs>
              <w:spacing w:line="276" w:lineRule="auto"/>
              <w:rPr>
                <w:szCs w:val="24"/>
              </w:rPr>
            </w:pPr>
            <w:r w:rsidRPr="00F42F2C">
              <w:rPr>
                <w:szCs w:val="24"/>
              </w:rPr>
              <w:t>370114</w:t>
            </w:r>
          </w:p>
        </w:tc>
        <w:tc>
          <w:tcPr>
            <w:tcW w:w="1417" w:type="dxa"/>
            <w:vAlign w:val="bottom"/>
          </w:tcPr>
          <w:p w:rsidR="00F42F2C" w:rsidRPr="00F42F2C" w:rsidRDefault="00F42F2C" w:rsidP="00F42F2C">
            <w:pPr>
              <w:tabs>
                <w:tab w:val="decimal" w:pos="600"/>
              </w:tabs>
              <w:spacing w:line="276" w:lineRule="auto"/>
            </w:pPr>
            <w:r w:rsidRPr="00F42F2C">
              <w:t>144,7</w:t>
            </w:r>
          </w:p>
        </w:tc>
        <w:tc>
          <w:tcPr>
            <w:tcW w:w="970" w:type="dxa"/>
            <w:vAlign w:val="bottom"/>
          </w:tcPr>
          <w:p w:rsidR="00F42F2C" w:rsidRPr="00304737" w:rsidRDefault="00F42F2C" w:rsidP="00304737">
            <w:pPr>
              <w:tabs>
                <w:tab w:val="decimal" w:pos="414"/>
              </w:tabs>
              <w:spacing w:line="276" w:lineRule="auto"/>
              <w:ind w:right="-94"/>
            </w:pPr>
            <w:r w:rsidRPr="00304737">
              <w:t>-</w:t>
            </w:r>
          </w:p>
        </w:tc>
      </w:tr>
      <w:tr w:rsidR="00F42F2C" w:rsidRPr="00F42F2C" w:rsidTr="00CC58B2">
        <w:trPr>
          <w:trHeight w:val="314"/>
          <w:tblHeader/>
        </w:trPr>
        <w:tc>
          <w:tcPr>
            <w:tcW w:w="1980" w:type="dxa"/>
            <w:vAlign w:val="bottom"/>
          </w:tcPr>
          <w:p w:rsidR="00F42F2C" w:rsidRPr="00F42F2C" w:rsidRDefault="00F42F2C" w:rsidP="00F42F2C">
            <w:pPr>
              <w:tabs>
                <w:tab w:val="decimal" w:pos="320"/>
              </w:tabs>
              <w:spacing w:line="276" w:lineRule="auto"/>
              <w:ind w:right="98"/>
            </w:pPr>
            <w:r w:rsidRPr="00F42F2C">
              <w:rPr>
                <w:b/>
              </w:rPr>
              <w:t>2022 год</w:t>
            </w:r>
          </w:p>
        </w:tc>
        <w:tc>
          <w:tcPr>
            <w:tcW w:w="1421" w:type="dxa"/>
            <w:vAlign w:val="bottom"/>
          </w:tcPr>
          <w:p w:rsidR="00F42F2C" w:rsidRPr="00F42F2C" w:rsidRDefault="00F42F2C" w:rsidP="00F42F2C">
            <w:pPr>
              <w:tabs>
                <w:tab w:val="decimal" w:pos="887"/>
              </w:tabs>
              <w:spacing w:line="276" w:lineRule="auto"/>
              <w:rPr>
                <w:snapToGrid w:val="0"/>
                <w:color w:val="000000"/>
              </w:rPr>
            </w:pPr>
          </w:p>
        </w:tc>
        <w:tc>
          <w:tcPr>
            <w:tcW w:w="1418" w:type="dxa"/>
            <w:vAlign w:val="bottom"/>
          </w:tcPr>
          <w:p w:rsidR="00F42F2C" w:rsidRPr="00F42F2C" w:rsidRDefault="00F42F2C" w:rsidP="00F42F2C">
            <w:pPr>
              <w:tabs>
                <w:tab w:val="decimal" w:pos="602"/>
              </w:tabs>
              <w:spacing w:line="276" w:lineRule="auto"/>
              <w:rPr>
                <w:snapToGrid w:val="0"/>
                <w:color w:val="000000"/>
              </w:rPr>
            </w:pPr>
          </w:p>
        </w:tc>
        <w:tc>
          <w:tcPr>
            <w:tcW w:w="1135" w:type="dxa"/>
            <w:vAlign w:val="bottom"/>
          </w:tcPr>
          <w:p w:rsidR="00F42F2C" w:rsidRPr="00F42F2C" w:rsidRDefault="00F42F2C" w:rsidP="00F42F2C">
            <w:pPr>
              <w:tabs>
                <w:tab w:val="decimal" w:pos="460"/>
              </w:tabs>
              <w:spacing w:line="276" w:lineRule="auto"/>
              <w:rPr>
                <w:szCs w:val="24"/>
              </w:rPr>
            </w:pPr>
          </w:p>
        </w:tc>
        <w:tc>
          <w:tcPr>
            <w:tcW w:w="1276" w:type="dxa"/>
            <w:vAlign w:val="bottom"/>
          </w:tcPr>
          <w:p w:rsidR="00F42F2C" w:rsidRPr="00F42F2C" w:rsidRDefault="00F42F2C" w:rsidP="00F42F2C">
            <w:pPr>
              <w:tabs>
                <w:tab w:val="decimal" w:pos="884"/>
              </w:tabs>
              <w:spacing w:line="276" w:lineRule="auto"/>
              <w:rPr>
                <w:snapToGrid w:val="0"/>
                <w:color w:val="000000"/>
              </w:rPr>
            </w:pPr>
          </w:p>
        </w:tc>
        <w:tc>
          <w:tcPr>
            <w:tcW w:w="1417" w:type="dxa"/>
            <w:vAlign w:val="bottom"/>
          </w:tcPr>
          <w:p w:rsidR="00F42F2C" w:rsidRPr="00F42F2C" w:rsidRDefault="00F42F2C" w:rsidP="00F42F2C">
            <w:pPr>
              <w:tabs>
                <w:tab w:val="decimal" w:pos="742"/>
              </w:tabs>
              <w:spacing w:line="276" w:lineRule="auto"/>
              <w:rPr>
                <w:szCs w:val="24"/>
              </w:rPr>
            </w:pPr>
          </w:p>
        </w:tc>
        <w:tc>
          <w:tcPr>
            <w:tcW w:w="970" w:type="dxa"/>
            <w:vAlign w:val="bottom"/>
          </w:tcPr>
          <w:p w:rsidR="00F42F2C" w:rsidRPr="00304737" w:rsidRDefault="00F42F2C" w:rsidP="00304737">
            <w:pPr>
              <w:tabs>
                <w:tab w:val="decimal" w:pos="414"/>
              </w:tabs>
              <w:spacing w:line="276" w:lineRule="auto"/>
              <w:ind w:right="-94"/>
            </w:pPr>
          </w:p>
        </w:tc>
      </w:tr>
      <w:tr w:rsidR="00F42F2C" w:rsidRPr="00F42F2C" w:rsidTr="00CC58B2">
        <w:trPr>
          <w:trHeight w:val="314"/>
          <w:tblHeader/>
        </w:trPr>
        <w:tc>
          <w:tcPr>
            <w:tcW w:w="1980" w:type="dxa"/>
            <w:vAlign w:val="bottom"/>
          </w:tcPr>
          <w:p w:rsidR="00F42F2C" w:rsidRPr="00F42F2C" w:rsidRDefault="00F42F2C" w:rsidP="00F42F2C">
            <w:pPr>
              <w:spacing w:line="276" w:lineRule="auto"/>
              <w:ind w:left="-57" w:right="-57"/>
            </w:pPr>
            <w:r w:rsidRPr="00F42F2C">
              <w:t>январь</w:t>
            </w:r>
          </w:p>
        </w:tc>
        <w:tc>
          <w:tcPr>
            <w:tcW w:w="1421" w:type="dxa"/>
            <w:vAlign w:val="bottom"/>
          </w:tcPr>
          <w:p w:rsidR="00F42F2C" w:rsidRPr="00F42F2C" w:rsidRDefault="00F42F2C" w:rsidP="00F42F2C">
            <w:pPr>
              <w:tabs>
                <w:tab w:val="decimal" w:pos="887"/>
              </w:tabs>
              <w:spacing w:line="276" w:lineRule="auto"/>
              <w:rPr>
                <w:snapToGrid w:val="0"/>
                <w:color w:val="000000"/>
              </w:rPr>
            </w:pPr>
            <w:r w:rsidRPr="00F42F2C">
              <w:rPr>
                <w:snapToGrid w:val="0"/>
                <w:color w:val="000000"/>
              </w:rPr>
              <w:t>78718</w:t>
            </w:r>
          </w:p>
        </w:tc>
        <w:tc>
          <w:tcPr>
            <w:tcW w:w="1418" w:type="dxa"/>
            <w:vAlign w:val="bottom"/>
          </w:tcPr>
          <w:p w:rsidR="00F42F2C" w:rsidRPr="00F42F2C" w:rsidRDefault="00F42F2C" w:rsidP="00F42F2C">
            <w:pPr>
              <w:tabs>
                <w:tab w:val="decimal" w:pos="602"/>
              </w:tabs>
              <w:spacing w:line="276" w:lineRule="auto"/>
              <w:rPr>
                <w:snapToGrid w:val="0"/>
                <w:color w:val="000000"/>
              </w:rPr>
            </w:pPr>
            <w:r w:rsidRPr="00F42F2C">
              <w:rPr>
                <w:snapToGrid w:val="0"/>
                <w:color w:val="000000"/>
              </w:rPr>
              <w:t>в 6,8 р.</w:t>
            </w:r>
          </w:p>
        </w:tc>
        <w:tc>
          <w:tcPr>
            <w:tcW w:w="1135" w:type="dxa"/>
            <w:vAlign w:val="bottom"/>
          </w:tcPr>
          <w:p w:rsidR="00F42F2C" w:rsidRPr="00F42F2C" w:rsidRDefault="00F42F2C" w:rsidP="00F42F2C">
            <w:pPr>
              <w:tabs>
                <w:tab w:val="decimal" w:pos="460"/>
              </w:tabs>
              <w:spacing w:line="276" w:lineRule="auto"/>
              <w:rPr>
                <w:szCs w:val="24"/>
              </w:rPr>
            </w:pPr>
            <w:r w:rsidRPr="00F42F2C">
              <w:rPr>
                <w:szCs w:val="24"/>
              </w:rPr>
              <w:t>118,4</w:t>
            </w:r>
          </w:p>
        </w:tc>
        <w:tc>
          <w:tcPr>
            <w:tcW w:w="1276" w:type="dxa"/>
            <w:vAlign w:val="bottom"/>
          </w:tcPr>
          <w:p w:rsidR="00F42F2C" w:rsidRPr="00F42F2C" w:rsidRDefault="00F42F2C" w:rsidP="00F42F2C">
            <w:pPr>
              <w:tabs>
                <w:tab w:val="decimal" w:pos="884"/>
              </w:tabs>
              <w:spacing w:line="276" w:lineRule="auto"/>
              <w:rPr>
                <w:snapToGrid w:val="0"/>
                <w:color w:val="000000"/>
              </w:rPr>
            </w:pPr>
            <w:r w:rsidRPr="00F42F2C">
              <w:rPr>
                <w:snapToGrid w:val="0"/>
                <w:color w:val="000000"/>
              </w:rPr>
              <w:t>46683</w:t>
            </w:r>
          </w:p>
        </w:tc>
        <w:tc>
          <w:tcPr>
            <w:tcW w:w="1417" w:type="dxa"/>
            <w:vAlign w:val="bottom"/>
          </w:tcPr>
          <w:p w:rsidR="00F42F2C" w:rsidRPr="00F42F2C" w:rsidRDefault="00F42F2C" w:rsidP="00F42F2C">
            <w:pPr>
              <w:tabs>
                <w:tab w:val="decimal" w:pos="600"/>
              </w:tabs>
              <w:spacing w:line="276" w:lineRule="auto"/>
            </w:pPr>
            <w:r w:rsidRPr="00F42F2C">
              <w:t>в 4,0 р.</w:t>
            </w:r>
          </w:p>
        </w:tc>
        <w:tc>
          <w:tcPr>
            <w:tcW w:w="970" w:type="dxa"/>
            <w:vAlign w:val="bottom"/>
          </w:tcPr>
          <w:p w:rsidR="00F42F2C" w:rsidRPr="00304737" w:rsidRDefault="00F42F2C" w:rsidP="00304737">
            <w:pPr>
              <w:tabs>
                <w:tab w:val="decimal" w:pos="414"/>
              </w:tabs>
              <w:spacing w:line="276" w:lineRule="auto"/>
              <w:ind w:right="-94"/>
            </w:pPr>
            <w:r w:rsidRPr="00304737">
              <w:t>в 3,2 р.</w:t>
            </w:r>
          </w:p>
        </w:tc>
      </w:tr>
      <w:tr w:rsidR="00F42F2C" w:rsidRPr="00F42F2C" w:rsidTr="00CC58B2">
        <w:trPr>
          <w:trHeight w:val="268"/>
          <w:tblHeader/>
        </w:trPr>
        <w:tc>
          <w:tcPr>
            <w:tcW w:w="1980" w:type="dxa"/>
            <w:vAlign w:val="bottom"/>
          </w:tcPr>
          <w:p w:rsidR="00F42F2C" w:rsidRPr="00F42F2C" w:rsidRDefault="00F42F2C" w:rsidP="00F42F2C">
            <w:pPr>
              <w:spacing w:line="276" w:lineRule="auto"/>
              <w:ind w:left="-57" w:right="-57"/>
            </w:pPr>
            <w:r w:rsidRPr="00F42F2C">
              <w:t>февраль</w:t>
            </w:r>
          </w:p>
        </w:tc>
        <w:tc>
          <w:tcPr>
            <w:tcW w:w="1421" w:type="dxa"/>
            <w:vAlign w:val="bottom"/>
          </w:tcPr>
          <w:p w:rsidR="00F42F2C" w:rsidRPr="00F42F2C" w:rsidRDefault="00F42F2C" w:rsidP="00F42F2C">
            <w:pPr>
              <w:tabs>
                <w:tab w:val="decimal" w:pos="887"/>
              </w:tabs>
              <w:spacing w:line="276" w:lineRule="auto"/>
              <w:rPr>
                <w:snapToGrid w:val="0"/>
                <w:color w:val="000000"/>
              </w:rPr>
            </w:pPr>
            <w:r w:rsidRPr="00F42F2C">
              <w:rPr>
                <w:snapToGrid w:val="0"/>
                <w:color w:val="000000"/>
              </w:rPr>
              <w:t>50425</w:t>
            </w:r>
          </w:p>
        </w:tc>
        <w:tc>
          <w:tcPr>
            <w:tcW w:w="1418" w:type="dxa"/>
            <w:vAlign w:val="bottom"/>
          </w:tcPr>
          <w:p w:rsidR="00F42F2C" w:rsidRPr="00F42F2C" w:rsidRDefault="00F42F2C" w:rsidP="00F42F2C">
            <w:pPr>
              <w:tabs>
                <w:tab w:val="decimal" w:pos="602"/>
              </w:tabs>
              <w:spacing w:line="276" w:lineRule="auto"/>
              <w:rPr>
                <w:snapToGrid w:val="0"/>
                <w:color w:val="000000"/>
              </w:rPr>
            </w:pPr>
            <w:r w:rsidRPr="00F42F2C">
              <w:rPr>
                <w:snapToGrid w:val="0"/>
                <w:color w:val="000000"/>
              </w:rPr>
              <w:t>в 4,1 р.</w:t>
            </w:r>
          </w:p>
        </w:tc>
        <w:tc>
          <w:tcPr>
            <w:tcW w:w="1135" w:type="dxa"/>
            <w:vAlign w:val="bottom"/>
          </w:tcPr>
          <w:p w:rsidR="00F42F2C" w:rsidRPr="00F42F2C" w:rsidRDefault="00F42F2C" w:rsidP="00F42F2C">
            <w:pPr>
              <w:tabs>
                <w:tab w:val="decimal" w:pos="460"/>
              </w:tabs>
              <w:spacing w:line="276" w:lineRule="auto"/>
              <w:rPr>
                <w:szCs w:val="24"/>
              </w:rPr>
            </w:pPr>
            <w:r w:rsidRPr="00F42F2C">
              <w:rPr>
                <w:szCs w:val="24"/>
              </w:rPr>
              <w:t>64,1</w:t>
            </w:r>
          </w:p>
        </w:tc>
        <w:tc>
          <w:tcPr>
            <w:tcW w:w="1276" w:type="dxa"/>
            <w:vAlign w:val="bottom"/>
          </w:tcPr>
          <w:p w:rsidR="00F42F2C" w:rsidRPr="00F42F2C" w:rsidRDefault="00F42F2C" w:rsidP="00F42F2C">
            <w:pPr>
              <w:tabs>
                <w:tab w:val="decimal" w:pos="884"/>
              </w:tabs>
              <w:spacing w:line="276" w:lineRule="auto"/>
              <w:rPr>
                <w:snapToGrid w:val="0"/>
                <w:color w:val="000000"/>
              </w:rPr>
            </w:pPr>
            <w:r w:rsidRPr="00F42F2C">
              <w:rPr>
                <w:snapToGrid w:val="0"/>
                <w:color w:val="000000"/>
              </w:rPr>
              <w:t>43860</w:t>
            </w:r>
          </w:p>
        </w:tc>
        <w:tc>
          <w:tcPr>
            <w:tcW w:w="1417" w:type="dxa"/>
            <w:vAlign w:val="bottom"/>
          </w:tcPr>
          <w:p w:rsidR="00F42F2C" w:rsidRPr="00F42F2C" w:rsidRDefault="00F42F2C" w:rsidP="00F42F2C">
            <w:pPr>
              <w:tabs>
                <w:tab w:val="decimal" w:pos="600"/>
              </w:tabs>
              <w:spacing w:line="276" w:lineRule="auto"/>
            </w:pPr>
            <w:r w:rsidRPr="00F42F2C">
              <w:t>в 3,6 р.</w:t>
            </w:r>
          </w:p>
        </w:tc>
        <w:tc>
          <w:tcPr>
            <w:tcW w:w="970" w:type="dxa"/>
            <w:vAlign w:val="bottom"/>
          </w:tcPr>
          <w:p w:rsidR="00F42F2C" w:rsidRPr="00304737" w:rsidRDefault="00F42F2C" w:rsidP="00304737">
            <w:pPr>
              <w:tabs>
                <w:tab w:val="decimal" w:pos="414"/>
              </w:tabs>
              <w:spacing w:line="276" w:lineRule="auto"/>
              <w:ind w:right="-94"/>
            </w:pPr>
            <w:r w:rsidRPr="00304737">
              <w:t>94,0</w:t>
            </w:r>
          </w:p>
        </w:tc>
      </w:tr>
      <w:tr w:rsidR="00F42F2C" w:rsidRPr="00F42F2C" w:rsidTr="00CC58B2">
        <w:trPr>
          <w:trHeight w:val="327"/>
          <w:tblHeader/>
        </w:trPr>
        <w:tc>
          <w:tcPr>
            <w:tcW w:w="1980" w:type="dxa"/>
            <w:vAlign w:val="bottom"/>
          </w:tcPr>
          <w:p w:rsidR="00F42F2C" w:rsidRPr="00F42F2C" w:rsidRDefault="00F42F2C" w:rsidP="00F42F2C">
            <w:pPr>
              <w:spacing w:line="276" w:lineRule="auto"/>
              <w:ind w:left="-57" w:right="-57"/>
            </w:pPr>
            <w:r w:rsidRPr="00F42F2C">
              <w:t>март</w:t>
            </w:r>
          </w:p>
        </w:tc>
        <w:tc>
          <w:tcPr>
            <w:tcW w:w="1421" w:type="dxa"/>
            <w:vAlign w:val="bottom"/>
          </w:tcPr>
          <w:p w:rsidR="00F42F2C" w:rsidRPr="00F42F2C" w:rsidRDefault="00F42F2C" w:rsidP="00F42F2C">
            <w:pPr>
              <w:tabs>
                <w:tab w:val="decimal" w:pos="887"/>
              </w:tabs>
              <w:spacing w:line="276" w:lineRule="auto"/>
              <w:rPr>
                <w:snapToGrid w:val="0"/>
                <w:color w:val="000000"/>
              </w:rPr>
            </w:pPr>
            <w:r w:rsidRPr="00F42F2C">
              <w:rPr>
                <w:snapToGrid w:val="0"/>
                <w:color w:val="000000"/>
              </w:rPr>
              <w:t>70467</w:t>
            </w:r>
          </w:p>
        </w:tc>
        <w:tc>
          <w:tcPr>
            <w:tcW w:w="1418" w:type="dxa"/>
            <w:vAlign w:val="bottom"/>
          </w:tcPr>
          <w:p w:rsidR="00F42F2C" w:rsidRPr="00F42F2C" w:rsidRDefault="00F42F2C" w:rsidP="00F42F2C">
            <w:pPr>
              <w:tabs>
                <w:tab w:val="decimal" w:pos="602"/>
              </w:tabs>
              <w:spacing w:line="276" w:lineRule="auto"/>
              <w:rPr>
                <w:snapToGrid w:val="0"/>
                <w:color w:val="000000"/>
              </w:rPr>
            </w:pPr>
            <w:r w:rsidRPr="00F42F2C">
              <w:rPr>
                <w:snapToGrid w:val="0"/>
                <w:color w:val="000000"/>
              </w:rPr>
              <w:t>в 2,0 р.</w:t>
            </w:r>
          </w:p>
        </w:tc>
        <w:tc>
          <w:tcPr>
            <w:tcW w:w="1135" w:type="dxa"/>
            <w:vAlign w:val="bottom"/>
          </w:tcPr>
          <w:p w:rsidR="00F42F2C" w:rsidRPr="00F42F2C" w:rsidRDefault="00F42F2C" w:rsidP="00F42F2C">
            <w:pPr>
              <w:tabs>
                <w:tab w:val="decimal" w:pos="460"/>
              </w:tabs>
              <w:spacing w:line="276" w:lineRule="auto"/>
              <w:rPr>
                <w:szCs w:val="24"/>
              </w:rPr>
            </w:pPr>
            <w:r w:rsidRPr="00F42F2C">
              <w:rPr>
                <w:szCs w:val="24"/>
              </w:rPr>
              <w:t>139,7</w:t>
            </w:r>
          </w:p>
        </w:tc>
        <w:tc>
          <w:tcPr>
            <w:tcW w:w="1276" w:type="dxa"/>
            <w:vAlign w:val="bottom"/>
          </w:tcPr>
          <w:p w:rsidR="00F42F2C" w:rsidRPr="00F42F2C" w:rsidRDefault="00F42F2C" w:rsidP="00F42F2C">
            <w:pPr>
              <w:tabs>
                <w:tab w:val="decimal" w:pos="884"/>
              </w:tabs>
              <w:spacing w:line="276" w:lineRule="auto"/>
              <w:rPr>
                <w:snapToGrid w:val="0"/>
                <w:color w:val="000000"/>
              </w:rPr>
            </w:pPr>
            <w:r w:rsidRPr="00F42F2C">
              <w:rPr>
                <w:snapToGrid w:val="0"/>
                <w:color w:val="000000"/>
              </w:rPr>
              <w:t>40306</w:t>
            </w:r>
          </w:p>
        </w:tc>
        <w:tc>
          <w:tcPr>
            <w:tcW w:w="1417" w:type="dxa"/>
            <w:vAlign w:val="bottom"/>
          </w:tcPr>
          <w:p w:rsidR="00F42F2C" w:rsidRPr="00F42F2C" w:rsidRDefault="00F42F2C" w:rsidP="00F42F2C">
            <w:pPr>
              <w:tabs>
                <w:tab w:val="decimal" w:pos="600"/>
              </w:tabs>
              <w:spacing w:line="276" w:lineRule="auto"/>
            </w:pPr>
            <w:r w:rsidRPr="00F42F2C">
              <w:t>в 3,2 р.</w:t>
            </w:r>
          </w:p>
        </w:tc>
        <w:tc>
          <w:tcPr>
            <w:tcW w:w="970" w:type="dxa"/>
            <w:vAlign w:val="bottom"/>
          </w:tcPr>
          <w:p w:rsidR="00F42F2C" w:rsidRPr="00304737" w:rsidRDefault="00F42F2C" w:rsidP="00304737">
            <w:pPr>
              <w:tabs>
                <w:tab w:val="decimal" w:pos="414"/>
              </w:tabs>
              <w:spacing w:line="276" w:lineRule="auto"/>
              <w:ind w:right="-94"/>
            </w:pPr>
            <w:r w:rsidRPr="00304737">
              <w:t>91,9</w:t>
            </w:r>
          </w:p>
        </w:tc>
      </w:tr>
      <w:tr w:rsidR="00F42F2C" w:rsidRPr="00F42F2C" w:rsidTr="00CC58B2">
        <w:trPr>
          <w:trHeight w:val="327"/>
          <w:tblHeader/>
        </w:trPr>
        <w:tc>
          <w:tcPr>
            <w:tcW w:w="1980" w:type="dxa"/>
            <w:vAlign w:val="bottom"/>
          </w:tcPr>
          <w:p w:rsidR="00F42F2C" w:rsidRPr="00F42F2C" w:rsidRDefault="00F42F2C" w:rsidP="00F42F2C">
            <w:pPr>
              <w:spacing w:line="276" w:lineRule="auto"/>
              <w:ind w:left="-57" w:right="-57"/>
              <w:rPr>
                <w:b/>
              </w:rPr>
            </w:pPr>
            <w:r w:rsidRPr="00F42F2C">
              <w:rPr>
                <w:b/>
              </w:rPr>
              <w:t>I квартал</w:t>
            </w:r>
          </w:p>
        </w:tc>
        <w:tc>
          <w:tcPr>
            <w:tcW w:w="1421" w:type="dxa"/>
            <w:vAlign w:val="bottom"/>
          </w:tcPr>
          <w:p w:rsidR="00F42F2C" w:rsidRPr="00F42F2C" w:rsidRDefault="00F42F2C" w:rsidP="00F42F2C">
            <w:pPr>
              <w:tabs>
                <w:tab w:val="decimal" w:pos="887"/>
              </w:tabs>
              <w:spacing w:line="276" w:lineRule="auto"/>
              <w:rPr>
                <w:snapToGrid w:val="0"/>
                <w:color w:val="000000"/>
              </w:rPr>
            </w:pPr>
            <w:r w:rsidRPr="00F42F2C">
              <w:rPr>
                <w:snapToGrid w:val="0"/>
                <w:color w:val="000000"/>
              </w:rPr>
              <w:t>199610</w:t>
            </w:r>
          </w:p>
        </w:tc>
        <w:tc>
          <w:tcPr>
            <w:tcW w:w="1418" w:type="dxa"/>
            <w:vAlign w:val="bottom"/>
          </w:tcPr>
          <w:p w:rsidR="00F42F2C" w:rsidRPr="00F42F2C" w:rsidRDefault="00F42F2C" w:rsidP="00F42F2C">
            <w:pPr>
              <w:tabs>
                <w:tab w:val="decimal" w:pos="602"/>
              </w:tabs>
              <w:spacing w:line="276" w:lineRule="auto"/>
              <w:rPr>
                <w:snapToGrid w:val="0"/>
                <w:color w:val="000000"/>
              </w:rPr>
            </w:pPr>
            <w:r w:rsidRPr="00F42F2C">
              <w:rPr>
                <w:snapToGrid w:val="0"/>
                <w:color w:val="000000"/>
              </w:rPr>
              <w:t>в 3,4 р.</w:t>
            </w:r>
          </w:p>
        </w:tc>
        <w:tc>
          <w:tcPr>
            <w:tcW w:w="1135" w:type="dxa"/>
            <w:vAlign w:val="bottom"/>
          </w:tcPr>
          <w:p w:rsidR="00F42F2C" w:rsidRPr="00F42F2C" w:rsidRDefault="00F42F2C" w:rsidP="00F42F2C">
            <w:pPr>
              <w:tabs>
                <w:tab w:val="decimal" w:pos="460"/>
              </w:tabs>
              <w:spacing w:line="276" w:lineRule="auto"/>
              <w:rPr>
                <w:szCs w:val="24"/>
              </w:rPr>
            </w:pPr>
            <w:r w:rsidRPr="00F42F2C">
              <w:rPr>
                <w:szCs w:val="24"/>
              </w:rPr>
              <w:t>87,1</w:t>
            </w:r>
          </w:p>
        </w:tc>
        <w:tc>
          <w:tcPr>
            <w:tcW w:w="1276" w:type="dxa"/>
            <w:vAlign w:val="bottom"/>
          </w:tcPr>
          <w:p w:rsidR="00F42F2C" w:rsidRPr="00F42F2C" w:rsidRDefault="00F42F2C" w:rsidP="00F42F2C">
            <w:pPr>
              <w:tabs>
                <w:tab w:val="decimal" w:pos="884"/>
              </w:tabs>
              <w:spacing w:line="276" w:lineRule="auto"/>
              <w:rPr>
                <w:snapToGrid w:val="0"/>
                <w:color w:val="000000"/>
              </w:rPr>
            </w:pPr>
            <w:r w:rsidRPr="00F42F2C">
              <w:rPr>
                <w:snapToGrid w:val="0"/>
                <w:color w:val="000000"/>
              </w:rPr>
              <w:t>130849</w:t>
            </w:r>
          </w:p>
        </w:tc>
        <w:tc>
          <w:tcPr>
            <w:tcW w:w="1417" w:type="dxa"/>
            <w:vAlign w:val="bottom"/>
          </w:tcPr>
          <w:p w:rsidR="00F42F2C" w:rsidRPr="00F42F2C" w:rsidRDefault="00F42F2C" w:rsidP="00F42F2C">
            <w:pPr>
              <w:tabs>
                <w:tab w:val="decimal" w:pos="600"/>
              </w:tabs>
              <w:spacing w:line="276" w:lineRule="auto"/>
            </w:pPr>
            <w:r w:rsidRPr="00F42F2C">
              <w:t>в 3,6 р.</w:t>
            </w:r>
          </w:p>
        </w:tc>
        <w:tc>
          <w:tcPr>
            <w:tcW w:w="970" w:type="dxa"/>
            <w:vAlign w:val="bottom"/>
          </w:tcPr>
          <w:p w:rsidR="00F42F2C" w:rsidRPr="00304737" w:rsidRDefault="00F42F2C" w:rsidP="00304737">
            <w:pPr>
              <w:tabs>
                <w:tab w:val="decimal" w:pos="414"/>
              </w:tabs>
              <w:spacing w:line="276" w:lineRule="auto"/>
              <w:ind w:right="-94"/>
            </w:pPr>
            <w:r w:rsidRPr="00304737">
              <w:t>109,4</w:t>
            </w:r>
          </w:p>
        </w:tc>
      </w:tr>
      <w:tr w:rsidR="00F42F2C" w:rsidRPr="00F42F2C" w:rsidTr="00CC58B2">
        <w:trPr>
          <w:trHeight w:val="327"/>
          <w:tblHeader/>
        </w:trPr>
        <w:tc>
          <w:tcPr>
            <w:tcW w:w="1980" w:type="dxa"/>
            <w:vAlign w:val="bottom"/>
          </w:tcPr>
          <w:p w:rsidR="00F42F2C" w:rsidRPr="00F42F2C" w:rsidRDefault="00F42F2C" w:rsidP="00F42F2C">
            <w:pPr>
              <w:spacing w:line="276" w:lineRule="auto"/>
              <w:ind w:left="-57" w:right="-57"/>
            </w:pPr>
            <w:r w:rsidRPr="00F42F2C">
              <w:t>апрель</w:t>
            </w:r>
          </w:p>
        </w:tc>
        <w:tc>
          <w:tcPr>
            <w:tcW w:w="1421" w:type="dxa"/>
            <w:vAlign w:val="bottom"/>
          </w:tcPr>
          <w:p w:rsidR="00F42F2C" w:rsidRPr="00F42F2C" w:rsidRDefault="00F42F2C" w:rsidP="00F42F2C">
            <w:pPr>
              <w:tabs>
                <w:tab w:val="decimal" w:pos="887"/>
              </w:tabs>
              <w:spacing w:line="276" w:lineRule="auto"/>
              <w:rPr>
                <w:snapToGrid w:val="0"/>
                <w:color w:val="000000"/>
              </w:rPr>
            </w:pPr>
            <w:r w:rsidRPr="00F42F2C">
              <w:rPr>
                <w:snapToGrid w:val="0"/>
                <w:color w:val="000000"/>
              </w:rPr>
              <w:t>62387</w:t>
            </w:r>
          </w:p>
        </w:tc>
        <w:tc>
          <w:tcPr>
            <w:tcW w:w="1418" w:type="dxa"/>
            <w:vAlign w:val="bottom"/>
          </w:tcPr>
          <w:p w:rsidR="00F42F2C" w:rsidRPr="00F42F2C" w:rsidRDefault="00F42F2C" w:rsidP="00F42F2C">
            <w:pPr>
              <w:tabs>
                <w:tab w:val="decimal" w:pos="602"/>
              </w:tabs>
              <w:spacing w:line="264" w:lineRule="auto"/>
              <w:rPr>
                <w:szCs w:val="24"/>
              </w:rPr>
            </w:pPr>
            <w:r w:rsidRPr="00F42F2C">
              <w:rPr>
                <w:szCs w:val="24"/>
              </w:rPr>
              <w:t>в 5,4 р.</w:t>
            </w:r>
          </w:p>
        </w:tc>
        <w:tc>
          <w:tcPr>
            <w:tcW w:w="1135" w:type="dxa"/>
            <w:vAlign w:val="bottom"/>
          </w:tcPr>
          <w:p w:rsidR="00F42F2C" w:rsidRPr="00F42F2C" w:rsidRDefault="00F42F2C" w:rsidP="00F42F2C">
            <w:pPr>
              <w:tabs>
                <w:tab w:val="decimal" w:pos="460"/>
              </w:tabs>
              <w:spacing w:line="264" w:lineRule="auto"/>
              <w:rPr>
                <w:szCs w:val="24"/>
              </w:rPr>
            </w:pPr>
            <w:r w:rsidRPr="00F42F2C">
              <w:rPr>
                <w:szCs w:val="24"/>
              </w:rPr>
              <w:t>88,5</w:t>
            </w:r>
          </w:p>
        </w:tc>
        <w:tc>
          <w:tcPr>
            <w:tcW w:w="1276" w:type="dxa"/>
            <w:vAlign w:val="bottom"/>
          </w:tcPr>
          <w:p w:rsidR="00F42F2C" w:rsidRPr="00F42F2C" w:rsidRDefault="00F42F2C" w:rsidP="00F42F2C">
            <w:pPr>
              <w:tabs>
                <w:tab w:val="decimal" w:pos="884"/>
              </w:tabs>
              <w:spacing w:line="276" w:lineRule="auto"/>
              <w:rPr>
                <w:snapToGrid w:val="0"/>
                <w:color w:val="000000"/>
              </w:rPr>
            </w:pPr>
            <w:r w:rsidRPr="00F42F2C">
              <w:rPr>
                <w:snapToGrid w:val="0"/>
                <w:color w:val="000000"/>
              </w:rPr>
              <w:t>45250</w:t>
            </w:r>
          </w:p>
        </w:tc>
        <w:tc>
          <w:tcPr>
            <w:tcW w:w="1417" w:type="dxa"/>
            <w:vAlign w:val="bottom"/>
          </w:tcPr>
          <w:p w:rsidR="00F42F2C" w:rsidRPr="00F42F2C" w:rsidRDefault="00F42F2C" w:rsidP="00F42F2C">
            <w:pPr>
              <w:tabs>
                <w:tab w:val="decimal" w:pos="600"/>
              </w:tabs>
              <w:spacing w:line="276" w:lineRule="auto"/>
            </w:pPr>
            <w:r w:rsidRPr="00F42F2C">
              <w:t>в 3,9 р.</w:t>
            </w:r>
          </w:p>
        </w:tc>
        <w:tc>
          <w:tcPr>
            <w:tcW w:w="970" w:type="dxa"/>
            <w:vAlign w:val="bottom"/>
          </w:tcPr>
          <w:p w:rsidR="00F42F2C" w:rsidRPr="00304737" w:rsidRDefault="00F42F2C" w:rsidP="00304737">
            <w:pPr>
              <w:tabs>
                <w:tab w:val="decimal" w:pos="414"/>
              </w:tabs>
              <w:spacing w:line="276" w:lineRule="auto"/>
              <w:ind w:right="-94"/>
            </w:pPr>
            <w:r w:rsidRPr="00304737">
              <w:t>112,3</w:t>
            </w:r>
          </w:p>
        </w:tc>
      </w:tr>
      <w:tr w:rsidR="00F42F2C" w:rsidRPr="00F42F2C" w:rsidTr="00CC58B2">
        <w:trPr>
          <w:trHeight w:val="327"/>
          <w:tblHeader/>
        </w:trPr>
        <w:tc>
          <w:tcPr>
            <w:tcW w:w="1980" w:type="dxa"/>
            <w:vAlign w:val="bottom"/>
          </w:tcPr>
          <w:p w:rsidR="00F42F2C" w:rsidRPr="00F42F2C" w:rsidRDefault="00F42F2C" w:rsidP="00F42F2C">
            <w:pPr>
              <w:spacing w:line="276" w:lineRule="auto"/>
              <w:ind w:left="-57" w:right="-57"/>
            </w:pPr>
            <w:r w:rsidRPr="00F42F2C">
              <w:rPr>
                <w:b/>
              </w:rPr>
              <w:t>январь-апрель</w:t>
            </w:r>
          </w:p>
        </w:tc>
        <w:tc>
          <w:tcPr>
            <w:tcW w:w="1421" w:type="dxa"/>
            <w:vAlign w:val="bottom"/>
          </w:tcPr>
          <w:p w:rsidR="00F42F2C" w:rsidRPr="00F42F2C" w:rsidRDefault="00F42F2C" w:rsidP="00F42F2C">
            <w:pPr>
              <w:tabs>
                <w:tab w:val="decimal" w:pos="887"/>
              </w:tabs>
              <w:spacing w:line="276" w:lineRule="auto"/>
              <w:rPr>
                <w:snapToGrid w:val="0"/>
                <w:color w:val="000000"/>
              </w:rPr>
            </w:pPr>
            <w:r w:rsidRPr="00F42F2C">
              <w:rPr>
                <w:snapToGrid w:val="0"/>
                <w:color w:val="000000"/>
              </w:rPr>
              <w:t>261997</w:t>
            </w:r>
          </w:p>
        </w:tc>
        <w:tc>
          <w:tcPr>
            <w:tcW w:w="1418" w:type="dxa"/>
            <w:vAlign w:val="bottom"/>
          </w:tcPr>
          <w:p w:rsidR="00F42F2C" w:rsidRPr="00F42F2C" w:rsidRDefault="00F42F2C" w:rsidP="00F42F2C">
            <w:pPr>
              <w:tabs>
                <w:tab w:val="decimal" w:pos="602"/>
              </w:tabs>
              <w:spacing w:line="264" w:lineRule="auto"/>
              <w:rPr>
                <w:szCs w:val="24"/>
              </w:rPr>
            </w:pPr>
            <w:r w:rsidRPr="00F42F2C">
              <w:rPr>
                <w:szCs w:val="24"/>
              </w:rPr>
              <w:t>в 3,7 р.</w:t>
            </w:r>
          </w:p>
        </w:tc>
        <w:tc>
          <w:tcPr>
            <w:tcW w:w="1135" w:type="dxa"/>
            <w:vAlign w:val="bottom"/>
          </w:tcPr>
          <w:p w:rsidR="00F42F2C" w:rsidRPr="00F42F2C" w:rsidRDefault="00F42F2C" w:rsidP="00F42F2C">
            <w:pPr>
              <w:tabs>
                <w:tab w:val="decimal" w:pos="460"/>
              </w:tabs>
              <w:spacing w:line="264" w:lineRule="auto"/>
              <w:rPr>
                <w:szCs w:val="24"/>
              </w:rPr>
            </w:pPr>
            <w:r w:rsidRPr="00F42F2C">
              <w:rPr>
                <w:szCs w:val="24"/>
              </w:rPr>
              <w:t>-</w:t>
            </w:r>
          </w:p>
        </w:tc>
        <w:tc>
          <w:tcPr>
            <w:tcW w:w="1276" w:type="dxa"/>
            <w:vAlign w:val="bottom"/>
          </w:tcPr>
          <w:p w:rsidR="00F42F2C" w:rsidRPr="00F42F2C" w:rsidRDefault="00F42F2C" w:rsidP="00F42F2C">
            <w:pPr>
              <w:tabs>
                <w:tab w:val="decimal" w:pos="884"/>
              </w:tabs>
              <w:spacing w:line="276" w:lineRule="auto"/>
              <w:rPr>
                <w:snapToGrid w:val="0"/>
                <w:color w:val="000000"/>
              </w:rPr>
            </w:pPr>
            <w:r w:rsidRPr="00F42F2C">
              <w:rPr>
                <w:snapToGrid w:val="0"/>
                <w:color w:val="000000"/>
              </w:rPr>
              <w:t>176099</w:t>
            </w:r>
          </w:p>
        </w:tc>
        <w:tc>
          <w:tcPr>
            <w:tcW w:w="1417" w:type="dxa"/>
            <w:vAlign w:val="bottom"/>
          </w:tcPr>
          <w:p w:rsidR="00F42F2C" w:rsidRPr="00F42F2C" w:rsidRDefault="00F42F2C" w:rsidP="00F42F2C">
            <w:pPr>
              <w:tabs>
                <w:tab w:val="decimal" w:pos="600"/>
              </w:tabs>
              <w:spacing w:line="276" w:lineRule="auto"/>
            </w:pPr>
            <w:r w:rsidRPr="00F42F2C">
              <w:t>в 3,7 р.</w:t>
            </w:r>
          </w:p>
        </w:tc>
        <w:tc>
          <w:tcPr>
            <w:tcW w:w="970" w:type="dxa"/>
            <w:vAlign w:val="bottom"/>
          </w:tcPr>
          <w:p w:rsidR="00F42F2C" w:rsidRPr="00304737" w:rsidRDefault="00F42F2C" w:rsidP="00304737">
            <w:pPr>
              <w:tabs>
                <w:tab w:val="decimal" w:pos="414"/>
              </w:tabs>
              <w:spacing w:line="276" w:lineRule="auto"/>
              <w:ind w:right="-94"/>
            </w:pPr>
            <w:r w:rsidRPr="00304737">
              <w:t>-</w:t>
            </w:r>
          </w:p>
        </w:tc>
      </w:tr>
    </w:tbl>
    <w:p w:rsidR="00F42F2C" w:rsidRPr="00F42F2C" w:rsidRDefault="00F42F2C" w:rsidP="00F42F2C">
      <w:pPr>
        <w:jc w:val="center"/>
        <w:rPr>
          <w:rFonts w:ascii="Arial" w:hAnsi="Arial" w:cs="Arial"/>
          <w:b/>
          <w:bCs/>
          <w:sz w:val="4"/>
          <w:szCs w:val="4"/>
        </w:rPr>
      </w:pPr>
    </w:p>
    <w:p w:rsidR="00F42F2C" w:rsidRPr="00F42F2C" w:rsidRDefault="00F42F2C" w:rsidP="00D6302C">
      <w:pPr>
        <w:ind w:right="14"/>
        <w:jc w:val="both"/>
        <w:rPr>
          <w:bCs/>
          <w:spacing w:val="-4"/>
          <w:szCs w:val="24"/>
        </w:rPr>
      </w:pPr>
      <w:r w:rsidRPr="00F42F2C">
        <w:rPr>
          <w:bCs/>
          <w:szCs w:val="24"/>
          <w:vertAlign w:val="superscript"/>
        </w:rPr>
        <w:t xml:space="preserve">1)  </w:t>
      </w:r>
      <w:r w:rsidRPr="00F42F2C">
        <w:rPr>
          <w:bCs/>
          <w:szCs w:val="24"/>
        </w:rPr>
        <w:t>С учетом жилых домов, построенных населением на земельных участках,</w:t>
      </w:r>
      <w:r w:rsidRPr="00F42F2C">
        <w:rPr>
          <w:bCs/>
          <w:spacing w:val="-4"/>
          <w:szCs w:val="24"/>
        </w:rPr>
        <w:t xml:space="preserve"> предназначенных для ведения садоводства.</w:t>
      </w:r>
    </w:p>
    <w:p w:rsidR="00F42F2C" w:rsidRPr="00F42F2C" w:rsidRDefault="00F42F2C" w:rsidP="00F42F2C">
      <w:pPr>
        <w:widowControl w:val="0"/>
        <w:spacing w:line="211" w:lineRule="auto"/>
        <w:jc w:val="center"/>
        <w:rPr>
          <w:bCs/>
          <w:sz w:val="4"/>
          <w:szCs w:val="4"/>
          <w:vertAlign w:val="superscript"/>
        </w:rPr>
      </w:pPr>
      <w:r w:rsidRPr="00F42F2C">
        <w:rPr>
          <w:bCs/>
          <w:sz w:val="4"/>
          <w:szCs w:val="4"/>
          <w:vertAlign w:val="superscript"/>
        </w:rPr>
        <w:t xml:space="preserve"> </w:t>
      </w:r>
    </w:p>
    <w:p w:rsidR="00F42F2C" w:rsidRPr="00F42F2C" w:rsidRDefault="00F42F2C" w:rsidP="00F42F2C">
      <w:pPr>
        <w:jc w:val="center"/>
        <w:rPr>
          <w:rFonts w:ascii="Arial" w:hAnsi="Arial"/>
          <w:b/>
          <w:sz w:val="28"/>
        </w:rPr>
      </w:pPr>
      <w:r w:rsidRPr="00F42F2C">
        <w:rPr>
          <w:rFonts w:ascii="Arial" w:hAnsi="Arial"/>
          <w:b/>
          <w:sz w:val="28"/>
        </w:rPr>
        <w:lastRenderedPageBreak/>
        <w:t>1.4. Транспорт</w:t>
      </w:r>
    </w:p>
    <w:p w:rsidR="00F42F2C" w:rsidRPr="00D6302C" w:rsidRDefault="00F42F2C" w:rsidP="00F42F2C">
      <w:pPr>
        <w:jc w:val="center"/>
        <w:rPr>
          <w:rFonts w:ascii="Arial" w:hAnsi="Arial"/>
          <w:b/>
          <w:spacing w:val="2"/>
          <w:sz w:val="28"/>
          <w:szCs w:val="28"/>
        </w:rPr>
      </w:pPr>
      <w:r w:rsidRPr="00F42F2C">
        <w:rPr>
          <w:rFonts w:ascii="Arial" w:hAnsi="Arial"/>
          <w:b/>
          <w:sz w:val="28"/>
        </w:rPr>
        <w:br/>
      </w:r>
      <w:r w:rsidRPr="00F42F2C">
        <w:rPr>
          <w:rFonts w:ascii="Arial" w:hAnsi="Arial"/>
          <w:b/>
          <w:spacing w:val="2"/>
          <w:sz w:val="28"/>
          <w:szCs w:val="28"/>
        </w:rPr>
        <w:t xml:space="preserve">Динамика пассажирооборота автомобильного </w:t>
      </w:r>
      <w:r w:rsidRPr="00DE79CA">
        <w:rPr>
          <w:rFonts w:ascii="Arial" w:hAnsi="Arial" w:cs="Arial"/>
          <w:b/>
          <w:spacing w:val="2"/>
          <w:sz w:val="28"/>
          <w:szCs w:val="28"/>
        </w:rPr>
        <w:t>транспорта</w:t>
      </w:r>
      <w:r w:rsidRPr="00D6302C">
        <w:rPr>
          <w:rFonts w:ascii="Arial" w:hAnsi="Arial" w:cs="Arial"/>
          <w:b/>
          <w:spacing w:val="2"/>
          <w:sz w:val="4"/>
          <w:szCs w:val="4"/>
        </w:rPr>
        <w:t> </w:t>
      </w:r>
      <w:r w:rsidRPr="00DE79CA">
        <w:rPr>
          <w:rFonts w:ascii="Arial" w:hAnsi="Arial" w:cs="Arial"/>
          <w:b/>
          <w:sz w:val="28"/>
          <w:szCs w:val="28"/>
          <w:vertAlign w:val="superscript"/>
        </w:rPr>
        <w:t>1)</w:t>
      </w:r>
      <w:r w:rsidRPr="00F42F2C">
        <w:rPr>
          <w:rFonts w:ascii="Arial" w:hAnsi="Arial"/>
          <w:b/>
          <w:spacing w:val="2"/>
          <w:sz w:val="28"/>
          <w:szCs w:val="28"/>
        </w:rPr>
        <w:br/>
      </w:r>
    </w:p>
    <w:tbl>
      <w:tblPr>
        <w:tblW w:w="4912" w:type="pct"/>
        <w:jc w:val="center"/>
        <w:tblInd w:w="172" w:type="dxa"/>
        <w:tblCellMar>
          <w:left w:w="70" w:type="dxa"/>
          <w:right w:w="70" w:type="dxa"/>
        </w:tblCellMar>
        <w:tblLook w:val="0000" w:firstRow="0" w:lastRow="0" w:firstColumn="0" w:lastColumn="0" w:noHBand="0" w:noVBand="0"/>
      </w:tblPr>
      <w:tblGrid>
        <w:gridCol w:w="3332"/>
        <w:gridCol w:w="2210"/>
        <w:gridCol w:w="1990"/>
        <w:gridCol w:w="2053"/>
      </w:tblGrid>
      <w:tr w:rsidR="00F42F2C" w:rsidRPr="00F42F2C" w:rsidTr="00CC58B2">
        <w:trPr>
          <w:cantSplit/>
          <w:trHeight w:val="233"/>
          <w:jc w:val="center"/>
        </w:trPr>
        <w:tc>
          <w:tcPr>
            <w:tcW w:w="1738" w:type="pct"/>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ind w:left="-57" w:right="-57"/>
              <w:jc w:val="center"/>
            </w:pPr>
          </w:p>
        </w:tc>
        <w:tc>
          <w:tcPr>
            <w:tcW w:w="1153" w:type="pct"/>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5D1605" w:rsidP="00F42F2C">
            <w:pPr>
              <w:ind w:left="-57" w:right="-57"/>
              <w:jc w:val="center"/>
            </w:pPr>
            <w:r>
              <w:t>Т</w:t>
            </w:r>
            <w:r w:rsidR="00F42F2C" w:rsidRPr="00F42F2C">
              <w:t>ыс. пасс.-км</w:t>
            </w:r>
          </w:p>
        </w:tc>
        <w:tc>
          <w:tcPr>
            <w:tcW w:w="2109" w:type="pct"/>
            <w:gridSpan w:val="2"/>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ind w:left="-57" w:right="-57"/>
              <w:jc w:val="center"/>
            </w:pPr>
            <w:r w:rsidRPr="00F42F2C">
              <w:t>в % к</w:t>
            </w:r>
          </w:p>
        </w:tc>
      </w:tr>
      <w:tr w:rsidR="00F42F2C" w:rsidRPr="00F42F2C" w:rsidTr="00CC58B2">
        <w:trPr>
          <w:cantSplit/>
          <w:trHeight w:val="550"/>
          <w:jc w:val="center"/>
        </w:trPr>
        <w:tc>
          <w:tcPr>
            <w:tcW w:w="1738" w:type="pct"/>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ind w:left="-57" w:right="-57"/>
              <w:jc w:val="center"/>
            </w:pPr>
          </w:p>
        </w:tc>
        <w:tc>
          <w:tcPr>
            <w:tcW w:w="1153" w:type="pct"/>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ind w:left="-57" w:right="-57"/>
              <w:jc w:val="center"/>
            </w:pPr>
          </w:p>
        </w:tc>
        <w:tc>
          <w:tcPr>
            <w:tcW w:w="1038"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ind w:left="-57" w:right="-57"/>
              <w:jc w:val="center"/>
            </w:pPr>
            <w:r w:rsidRPr="00F42F2C">
              <w:t>соответствующему периоду пред</w:t>
            </w:r>
            <w:r w:rsidRPr="00F42F2C">
              <w:t>ы</w:t>
            </w:r>
            <w:r w:rsidRPr="00F42F2C">
              <w:t>дущего года</w:t>
            </w:r>
          </w:p>
        </w:tc>
        <w:tc>
          <w:tcPr>
            <w:tcW w:w="1070"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ind w:left="-57" w:right="-57"/>
              <w:jc w:val="center"/>
            </w:pPr>
            <w:r w:rsidRPr="00F42F2C">
              <w:t xml:space="preserve">предыдущему </w:t>
            </w:r>
            <w:r w:rsidR="00DE79CA">
              <w:br/>
            </w:r>
            <w:r w:rsidRPr="00F42F2C">
              <w:t>периоду</w:t>
            </w:r>
          </w:p>
        </w:tc>
      </w:tr>
      <w:tr w:rsidR="00F42F2C" w:rsidRPr="00F42F2C" w:rsidTr="00CC58B2">
        <w:trPr>
          <w:cantSplit/>
          <w:trHeight w:val="155"/>
          <w:jc w:val="center"/>
        </w:trPr>
        <w:tc>
          <w:tcPr>
            <w:tcW w:w="1738" w:type="pct"/>
            <w:vAlign w:val="bottom"/>
          </w:tcPr>
          <w:p w:rsidR="00F42F2C" w:rsidRPr="00F42F2C" w:rsidRDefault="00F42F2C" w:rsidP="00F42F2C">
            <w:pPr>
              <w:rPr>
                <w:b/>
              </w:rPr>
            </w:pPr>
            <w:r w:rsidRPr="00DE79CA">
              <w:rPr>
                <w:b/>
              </w:rPr>
              <w:t>202</w:t>
            </w:r>
            <w:r w:rsidRPr="00F42F2C">
              <w:rPr>
                <w:b/>
              </w:rPr>
              <w:t>1</w:t>
            </w:r>
            <w:r w:rsidRPr="00DE79CA">
              <w:rPr>
                <w:b/>
              </w:rPr>
              <w:t xml:space="preserve"> </w:t>
            </w:r>
            <w:r w:rsidRPr="00F42F2C">
              <w:rPr>
                <w:b/>
              </w:rPr>
              <w:t>год</w:t>
            </w:r>
          </w:p>
        </w:tc>
        <w:tc>
          <w:tcPr>
            <w:tcW w:w="1153" w:type="pct"/>
            <w:vAlign w:val="bottom"/>
          </w:tcPr>
          <w:p w:rsidR="00F42F2C" w:rsidRPr="00F42F2C" w:rsidRDefault="00F42F2C" w:rsidP="00F42F2C">
            <w:pPr>
              <w:tabs>
                <w:tab w:val="decimal" w:pos="1284"/>
              </w:tabs>
              <w:spacing w:line="288" w:lineRule="auto"/>
            </w:pPr>
          </w:p>
        </w:tc>
        <w:tc>
          <w:tcPr>
            <w:tcW w:w="1038" w:type="pct"/>
            <w:vAlign w:val="bottom"/>
          </w:tcPr>
          <w:p w:rsidR="00F42F2C" w:rsidRPr="00F42F2C" w:rsidRDefault="00F42F2C" w:rsidP="00F42F2C">
            <w:pPr>
              <w:tabs>
                <w:tab w:val="decimal" w:pos="1046"/>
              </w:tabs>
              <w:spacing w:line="288" w:lineRule="auto"/>
            </w:pPr>
          </w:p>
        </w:tc>
        <w:tc>
          <w:tcPr>
            <w:tcW w:w="1070" w:type="pct"/>
            <w:vAlign w:val="bottom"/>
          </w:tcPr>
          <w:p w:rsidR="00F42F2C" w:rsidRPr="00F42F2C" w:rsidRDefault="00F42F2C" w:rsidP="00F42F2C">
            <w:pPr>
              <w:tabs>
                <w:tab w:val="decimal" w:pos="1046"/>
              </w:tabs>
              <w:spacing w:line="288" w:lineRule="auto"/>
            </w:pPr>
          </w:p>
        </w:tc>
      </w:tr>
      <w:tr w:rsidR="00F42F2C" w:rsidRPr="00F42F2C" w:rsidTr="00CC58B2">
        <w:trPr>
          <w:cantSplit/>
          <w:trHeight w:val="155"/>
          <w:jc w:val="center"/>
        </w:trPr>
        <w:tc>
          <w:tcPr>
            <w:tcW w:w="1738" w:type="pct"/>
            <w:vAlign w:val="bottom"/>
          </w:tcPr>
          <w:p w:rsidR="00F42F2C" w:rsidRPr="00F42F2C" w:rsidRDefault="00F42F2C" w:rsidP="00F42F2C">
            <w:r w:rsidRPr="00F42F2C">
              <w:t>январь </w:t>
            </w:r>
          </w:p>
        </w:tc>
        <w:tc>
          <w:tcPr>
            <w:tcW w:w="1153" w:type="pct"/>
            <w:vAlign w:val="bottom"/>
          </w:tcPr>
          <w:p w:rsidR="00F42F2C" w:rsidRPr="00F42F2C" w:rsidRDefault="00F42F2C" w:rsidP="00F42F2C">
            <w:pPr>
              <w:tabs>
                <w:tab w:val="decimal" w:pos="1284"/>
              </w:tabs>
              <w:spacing w:line="288" w:lineRule="auto"/>
            </w:pPr>
            <w:r w:rsidRPr="00F42F2C">
              <w:t>65534,9</w:t>
            </w:r>
          </w:p>
        </w:tc>
        <w:tc>
          <w:tcPr>
            <w:tcW w:w="1038" w:type="pct"/>
            <w:vAlign w:val="bottom"/>
          </w:tcPr>
          <w:p w:rsidR="00F42F2C" w:rsidRPr="00F42F2C" w:rsidRDefault="00F42F2C" w:rsidP="00F42F2C">
            <w:pPr>
              <w:tabs>
                <w:tab w:val="decimal" w:pos="1046"/>
              </w:tabs>
              <w:spacing w:line="288" w:lineRule="auto"/>
            </w:pPr>
            <w:r w:rsidRPr="00F42F2C">
              <w:t>79,8</w:t>
            </w:r>
          </w:p>
        </w:tc>
        <w:tc>
          <w:tcPr>
            <w:tcW w:w="1070" w:type="pct"/>
            <w:vAlign w:val="bottom"/>
          </w:tcPr>
          <w:p w:rsidR="00F42F2C" w:rsidRPr="00F42F2C" w:rsidRDefault="00F42F2C" w:rsidP="00F42F2C">
            <w:pPr>
              <w:tabs>
                <w:tab w:val="decimal" w:pos="1046"/>
              </w:tabs>
              <w:spacing w:line="288" w:lineRule="auto"/>
            </w:pPr>
            <w:r w:rsidRPr="00F42F2C">
              <w:t>85,5</w:t>
            </w:r>
          </w:p>
        </w:tc>
      </w:tr>
      <w:tr w:rsidR="00F42F2C" w:rsidRPr="00F42F2C" w:rsidTr="00CC58B2">
        <w:trPr>
          <w:cantSplit/>
          <w:trHeight w:val="155"/>
          <w:jc w:val="center"/>
        </w:trPr>
        <w:tc>
          <w:tcPr>
            <w:tcW w:w="1738" w:type="pct"/>
            <w:vAlign w:val="bottom"/>
          </w:tcPr>
          <w:p w:rsidR="00F42F2C" w:rsidRPr="00DE79CA" w:rsidRDefault="00F42F2C" w:rsidP="00F42F2C">
            <w:r w:rsidRPr="00F42F2C">
              <w:t>февраль</w:t>
            </w:r>
          </w:p>
        </w:tc>
        <w:tc>
          <w:tcPr>
            <w:tcW w:w="1153" w:type="pct"/>
            <w:vAlign w:val="bottom"/>
          </w:tcPr>
          <w:p w:rsidR="00F42F2C" w:rsidRPr="00F42F2C" w:rsidRDefault="00F42F2C" w:rsidP="00F42F2C">
            <w:pPr>
              <w:tabs>
                <w:tab w:val="decimal" w:pos="1284"/>
              </w:tabs>
              <w:spacing w:line="288" w:lineRule="auto"/>
            </w:pPr>
            <w:r w:rsidRPr="00F42F2C">
              <w:t>67741,6</w:t>
            </w:r>
          </w:p>
        </w:tc>
        <w:tc>
          <w:tcPr>
            <w:tcW w:w="1038" w:type="pct"/>
            <w:vAlign w:val="bottom"/>
          </w:tcPr>
          <w:p w:rsidR="00F42F2C" w:rsidRPr="00F42F2C" w:rsidRDefault="00F42F2C" w:rsidP="00F42F2C">
            <w:pPr>
              <w:tabs>
                <w:tab w:val="decimal" w:pos="1046"/>
              </w:tabs>
              <w:spacing w:line="288" w:lineRule="auto"/>
            </w:pPr>
            <w:r w:rsidRPr="00F42F2C">
              <w:t>80,7</w:t>
            </w:r>
          </w:p>
        </w:tc>
        <w:tc>
          <w:tcPr>
            <w:tcW w:w="1070" w:type="pct"/>
            <w:vAlign w:val="bottom"/>
          </w:tcPr>
          <w:p w:rsidR="00F42F2C" w:rsidRPr="00F42F2C" w:rsidRDefault="00F42F2C" w:rsidP="00F42F2C">
            <w:pPr>
              <w:tabs>
                <w:tab w:val="decimal" w:pos="1046"/>
              </w:tabs>
              <w:spacing w:line="288" w:lineRule="auto"/>
            </w:pPr>
            <w:r w:rsidRPr="00F42F2C">
              <w:t>103,4</w:t>
            </w:r>
          </w:p>
        </w:tc>
      </w:tr>
      <w:tr w:rsidR="00F42F2C" w:rsidRPr="00F42F2C" w:rsidTr="00CC58B2">
        <w:trPr>
          <w:cantSplit/>
          <w:trHeight w:val="155"/>
          <w:jc w:val="center"/>
        </w:trPr>
        <w:tc>
          <w:tcPr>
            <w:tcW w:w="1738" w:type="pct"/>
            <w:vAlign w:val="bottom"/>
          </w:tcPr>
          <w:p w:rsidR="00F42F2C" w:rsidRPr="00F42F2C" w:rsidRDefault="00F42F2C" w:rsidP="00F42F2C">
            <w:r w:rsidRPr="00F42F2C">
              <w:t>март</w:t>
            </w:r>
          </w:p>
        </w:tc>
        <w:tc>
          <w:tcPr>
            <w:tcW w:w="1153" w:type="pct"/>
            <w:vAlign w:val="bottom"/>
          </w:tcPr>
          <w:p w:rsidR="00F42F2C" w:rsidRPr="00F42F2C" w:rsidRDefault="00F42F2C" w:rsidP="00F42F2C">
            <w:pPr>
              <w:tabs>
                <w:tab w:val="decimal" w:pos="1284"/>
              </w:tabs>
              <w:spacing w:line="288" w:lineRule="auto"/>
            </w:pPr>
            <w:r w:rsidRPr="00F42F2C">
              <w:t>81790,2</w:t>
            </w:r>
          </w:p>
        </w:tc>
        <w:tc>
          <w:tcPr>
            <w:tcW w:w="1038" w:type="pct"/>
            <w:vAlign w:val="bottom"/>
          </w:tcPr>
          <w:p w:rsidR="00F42F2C" w:rsidRPr="00F42F2C" w:rsidRDefault="00F42F2C" w:rsidP="00F42F2C">
            <w:pPr>
              <w:tabs>
                <w:tab w:val="decimal" w:pos="1046"/>
              </w:tabs>
              <w:spacing w:line="288" w:lineRule="auto"/>
            </w:pPr>
            <w:r w:rsidRPr="00F42F2C">
              <w:t>97,9</w:t>
            </w:r>
          </w:p>
        </w:tc>
        <w:tc>
          <w:tcPr>
            <w:tcW w:w="1070" w:type="pct"/>
            <w:vAlign w:val="bottom"/>
          </w:tcPr>
          <w:p w:rsidR="00F42F2C" w:rsidRPr="00F42F2C" w:rsidRDefault="00F42F2C" w:rsidP="00F42F2C">
            <w:pPr>
              <w:tabs>
                <w:tab w:val="decimal" w:pos="1046"/>
              </w:tabs>
              <w:spacing w:line="288" w:lineRule="auto"/>
            </w:pPr>
            <w:r w:rsidRPr="00F42F2C">
              <w:t>120,7</w:t>
            </w:r>
          </w:p>
        </w:tc>
      </w:tr>
      <w:tr w:rsidR="00F42F2C" w:rsidRPr="00F42F2C" w:rsidTr="00CC58B2">
        <w:trPr>
          <w:cantSplit/>
          <w:trHeight w:val="155"/>
          <w:jc w:val="center"/>
        </w:trPr>
        <w:tc>
          <w:tcPr>
            <w:tcW w:w="1738" w:type="pct"/>
            <w:vAlign w:val="bottom"/>
          </w:tcPr>
          <w:p w:rsidR="00F42F2C" w:rsidRPr="00F42F2C" w:rsidRDefault="00F42F2C" w:rsidP="00F42F2C">
            <w:pPr>
              <w:rPr>
                <w:b/>
              </w:rPr>
            </w:pPr>
            <w:r w:rsidRPr="00F42F2C">
              <w:rPr>
                <w:b/>
              </w:rPr>
              <w:t>I квартал</w:t>
            </w:r>
          </w:p>
        </w:tc>
        <w:tc>
          <w:tcPr>
            <w:tcW w:w="1153" w:type="pct"/>
            <w:vAlign w:val="bottom"/>
          </w:tcPr>
          <w:p w:rsidR="00F42F2C" w:rsidRPr="00F42F2C" w:rsidRDefault="00F42F2C" w:rsidP="00F42F2C">
            <w:pPr>
              <w:tabs>
                <w:tab w:val="decimal" w:pos="1284"/>
              </w:tabs>
              <w:spacing w:line="288" w:lineRule="auto"/>
            </w:pPr>
            <w:r w:rsidRPr="00F42F2C">
              <w:t>215066,7</w:t>
            </w:r>
          </w:p>
        </w:tc>
        <w:tc>
          <w:tcPr>
            <w:tcW w:w="1038" w:type="pct"/>
            <w:vAlign w:val="bottom"/>
          </w:tcPr>
          <w:p w:rsidR="00F42F2C" w:rsidRPr="00F42F2C" w:rsidRDefault="00F42F2C" w:rsidP="00F42F2C">
            <w:pPr>
              <w:tabs>
                <w:tab w:val="decimal" w:pos="1046"/>
              </w:tabs>
              <w:spacing w:line="288" w:lineRule="auto"/>
            </w:pPr>
            <w:r w:rsidRPr="00F42F2C">
              <w:t>86,2</w:t>
            </w:r>
          </w:p>
        </w:tc>
        <w:tc>
          <w:tcPr>
            <w:tcW w:w="1070" w:type="pct"/>
            <w:vAlign w:val="bottom"/>
          </w:tcPr>
          <w:p w:rsidR="00F42F2C" w:rsidRPr="00F42F2C" w:rsidRDefault="00F42F2C" w:rsidP="00F42F2C">
            <w:pPr>
              <w:tabs>
                <w:tab w:val="decimal" w:pos="1046"/>
              </w:tabs>
              <w:spacing w:line="288" w:lineRule="auto"/>
            </w:pPr>
            <w:r w:rsidRPr="00F42F2C">
              <w:t>94,1</w:t>
            </w:r>
          </w:p>
        </w:tc>
      </w:tr>
      <w:tr w:rsidR="00F42F2C" w:rsidRPr="00F42F2C" w:rsidTr="00CC58B2">
        <w:trPr>
          <w:cantSplit/>
          <w:trHeight w:val="155"/>
          <w:jc w:val="center"/>
        </w:trPr>
        <w:tc>
          <w:tcPr>
            <w:tcW w:w="1738" w:type="pct"/>
            <w:vAlign w:val="bottom"/>
          </w:tcPr>
          <w:p w:rsidR="00F42F2C" w:rsidRPr="00F42F2C" w:rsidRDefault="00F42F2C" w:rsidP="00F42F2C">
            <w:r w:rsidRPr="00F42F2C">
              <w:t>апрель</w:t>
            </w:r>
          </w:p>
        </w:tc>
        <w:tc>
          <w:tcPr>
            <w:tcW w:w="1153" w:type="pct"/>
            <w:vAlign w:val="bottom"/>
          </w:tcPr>
          <w:p w:rsidR="00F42F2C" w:rsidRPr="00F42F2C" w:rsidRDefault="00F42F2C" w:rsidP="00F42F2C">
            <w:pPr>
              <w:tabs>
                <w:tab w:val="decimal" w:pos="1284"/>
              </w:tabs>
              <w:spacing w:line="288" w:lineRule="auto"/>
            </w:pPr>
            <w:r w:rsidRPr="00F42F2C">
              <w:t>84280,4</w:t>
            </w:r>
          </w:p>
        </w:tc>
        <w:tc>
          <w:tcPr>
            <w:tcW w:w="1038" w:type="pct"/>
            <w:vAlign w:val="bottom"/>
          </w:tcPr>
          <w:p w:rsidR="00F42F2C" w:rsidRPr="00F42F2C" w:rsidRDefault="00F42F2C" w:rsidP="00F42F2C">
            <w:pPr>
              <w:tabs>
                <w:tab w:val="decimal" w:pos="1046"/>
              </w:tabs>
              <w:spacing w:line="288" w:lineRule="auto"/>
            </w:pPr>
            <w:r w:rsidRPr="00F42F2C">
              <w:t>в 3,4 р.</w:t>
            </w:r>
          </w:p>
        </w:tc>
        <w:tc>
          <w:tcPr>
            <w:tcW w:w="1070" w:type="pct"/>
            <w:vAlign w:val="bottom"/>
          </w:tcPr>
          <w:p w:rsidR="00F42F2C" w:rsidRPr="00F42F2C" w:rsidRDefault="00F42F2C" w:rsidP="00F42F2C">
            <w:pPr>
              <w:tabs>
                <w:tab w:val="decimal" w:pos="1046"/>
              </w:tabs>
              <w:spacing w:line="288" w:lineRule="auto"/>
            </w:pPr>
            <w:r w:rsidRPr="00F42F2C">
              <w:t>103,1</w:t>
            </w:r>
          </w:p>
        </w:tc>
      </w:tr>
      <w:tr w:rsidR="00F42F2C" w:rsidRPr="00F42F2C" w:rsidTr="00CC58B2">
        <w:trPr>
          <w:cantSplit/>
          <w:trHeight w:val="155"/>
          <w:jc w:val="center"/>
        </w:trPr>
        <w:tc>
          <w:tcPr>
            <w:tcW w:w="1738" w:type="pct"/>
            <w:vAlign w:val="bottom"/>
          </w:tcPr>
          <w:p w:rsidR="00F42F2C" w:rsidRPr="00F42F2C" w:rsidRDefault="00F42F2C" w:rsidP="00F42F2C">
            <w:r w:rsidRPr="00F42F2C">
              <w:rPr>
                <w:b/>
              </w:rPr>
              <w:t>январь-апрель</w:t>
            </w:r>
          </w:p>
        </w:tc>
        <w:tc>
          <w:tcPr>
            <w:tcW w:w="1153" w:type="pct"/>
            <w:vAlign w:val="bottom"/>
          </w:tcPr>
          <w:p w:rsidR="00F42F2C" w:rsidRPr="00F42F2C" w:rsidRDefault="00F42F2C" w:rsidP="00F42F2C">
            <w:pPr>
              <w:tabs>
                <w:tab w:val="decimal" w:pos="1284"/>
              </w:tabs>
              <w:spacing w:line="288" w:lineRule="auto"/>
            </w:pPr>
            <w:r w:rsidRPr="00F42F2C">
              <w:t>299347,1</w:t>
            </w:r>
          </w:p>
        </w:tc>
        <w:tc>
          <w:tcPr>
            <w:tcW w:w="1038" w:type="pct"/>
            <w:vAlign w:val="bottom"/>
          </w:tcPr>
          <w:p w:rsidR="00F42F2C" w:rsidRPr="00F42F2C" w:rsidRDefault="00F42F2C" w:rsidP="00F42F2C">
            <w:pPr>
              <w:tabs>
                <w:tab w:val="decimal" w:pos="1046"/>
              </w:tabs>
              <w:spacing w:line="288" w:lineRule="auto"/>
            </w:pPr>
            <w:r w:rsidRPr="00F42F2C">
              <w:t>109,2</w:t>
            </w:r>
          </w:p>
        </w:tc>
        <w:tc>
          <w:tcPr>
            <w:tcW w:w="1070" w:type="pct"/>
            <w:vAlign w:val="bottom"/>
          </w:tcPr>
          <w:p w:rsidR="00F42F2C" w:rsidRPr="00F42F2C" w:rsidRDefault="00F42F2C" w:rsidP="00F42F2C">
            <w:pPr>
              <w:tabs>
                <w:tab w:val="decimal" w:pos="1046"/>
              </w:tabs>
              <w:spacing w:line="288" w:lineRule="auto"/>
            </w:pPr>
            <w:r w:rsidRPr="00F42F2C">
              <w:t>-</w:t>
            </w:r>
          </w:p>
        </w:tc>
      </w:tr>
      <w:tr w:rsidR="00F42F2C" w:rsidRPr="00F42F2C" w:rsidTr="00CC58B2">
        <w:trPr>
          <w:cantSplit/>
          <w:trHeight w:val="155"/>
          <w:jc w:val="center"/>
        </w:trPr>
        <w:tc>
          <w:tcPr>
            <w:tcW w:w="1738" w:type="pct"/>
            <w:vAlign w:val="bottom"/>
          </w:tcPr>
          <w:p w:rsidR="00F42F2C" w:rsidRPr="00F42F2C" w:rsidRDefault="00F42F2C" w:rsidP="00F42F2C">
            <w:r w:rsidRPr="00F42F2C">
              <w:t>май</w:t>
            </w:r>
          </w:p>
        </w:tc>
        <w:tc>
          <w:tcPr>
            <w:tcW w:w="1153" w:type="pct"/>
            <w:vAlign w:val="bottom"/>
          </w:tcPr>
          <w:p w:rsidR="00F42F2C" w:rsidRPr="00F42F2C" w:rsidRDefault="00F42F2C" w:rsidP="00F42F2C">
            <w:pPr>
              <w:tabs>
                <w:tab w:val="decimal" w:pos="1284"/>
              </w:tabs>
              <w:spacing w:line="288" w:lineRule="auto"/>
            </w:pPr>
            <w:r w:rsidRPr="00F42F2C">
              <w:t>84265,2</w:t>
            </w:r>
          </w:p>
        </w:tc>
        <w:tc>
          <w:tcPr>
            <w:tcW w:w="1038" w:type="pct"/>
            <w:vAlign w:val="bottom"/>
          </w:tcPr>
          <w:p w:rsidR="00F42F2C" w:rsidRPr="00F42F2C" w:rsidRDefault="00F42F2C" w:rsidP="00F42F2C">
            <w:pPr>
              <w:tabs>
                <w:tab w:val="decimal" w:pos="1046"/>
              </w:tabs>
              <w:spacing w:line="288" w:lineRule="auto"/>
            </w:pPr>
            <w:r w:rsidRPr="00F42F2C">
              <w:t>в 2,4 р.</w:t>
            </w:r>
          </w:p>
        </w:tc>
        <w:tc>
          <w:tcPr>
            <w:tcW w:w="1070" w:type="pct"/>
            <w:vAlign w:val="bottom"/>
          </w:tcPr>
          <w:p w:rsidR="00F42F2C" w:rsidRPr="00F42F2C" w:rsidRDefault="00F42F2C" w:rsidP="00F42F2C">
            <w:pPr>
              <w:tabs>
                <w:tab w:val="decimal" w:pos="1046"/>
              </w:tabs>
              <w:spacing w:line="288" w:lineRule="auto"/>
            </w:pPr>
            <w:r w:rsidRPr="00F42F2C">
              <w:t>100,0</w:t>
            </w:r>
          </w:p>
        </w:tc>
      </w:tr>
      <w:tr w:rsidR="00F42F2C" w:rsidRPr="00F42F2C" w:rsidTr="00CC58B2">
        <w:trPr>
          <w:cantSplit/>
          <w:trHeight w:val="155"/>
          <w:jc w:val="center"/>
        </w:trPr>
        <w:tc>
          <w:tcPr>
            <w:tcW w:w="1738" w:type="pct"/>
            <w:vAlign w:val="bottom"/>
          </w:tcPr>
          <w:p w:rsidR="00F42F2C" w:rsidRPr="00F42F2C" w:rsidRDefault="00F42F2C" w:rsidP="00F42F2C">
            <w:r w:rsidRPr="00F42F2C">
              <w:t>июнь</w:t>
            </w:r>
          </w:p>
        </w:tc>
        <w:tc>
          <w:tcPr>
            <w:tcW w:w="1153" w:type="pct"/>
            <w:vAlign w:val="bottom"/>
          </w:tcPr>
          <w:p w:rsidR="00F42F2C" w:rsidRPr="00F42F2C" w:rsidRDefault="00F42F2C" w:rsidP="00F42F2C">
            <w:pPr>
              <w:tabs>
                <w:tab w:val="decimal" w:pos="1284"/>
              </w:tabs>
              <w:spacing w:line="288" w:lineRule="auto"/>
            </w:pPr>
            <w:r w:rsidRPr="00F42F2C">
              <w:t>83813,2</w:t>
            </w:r>
          </w:p>
        </w:tc>
        <w:tc>
          <w:tcPr>
            <w:tcW w:w="1038" w:type="pct"/>
            <w:vAlign w:val="bottom"/>
          </w:tcPr>
          <w:p w:rsidR="00F42F2C" w:rsidRPr="00F42F2C" w:rsidRDefault="00F42F2C" w:rsidP="00F42F2C">
            <w:pPr>
              <w:tabs>
                <w:tab w:val="decimal" w:pos="1046"/>
              </w:tabs>
              <w:spacing w:line="288" w:lineRule="auto"/>
            </w:pPr>
            <w:r w:rsidRPr="00F42F2C">
              <w:t>148,1</w:t>
            </w:r>
          </w:p>
        </w:tc>
        <w:tc>
          <w:tcPr>
            <w:tcW w:w="1070" w:type="pct"/>
            <w:vAlign w:val="bottom"/>
          </w:tcPr>
          <w:p w:rsidR="00F42F2C" w:rsidRPr="00F42F2C" w:rsidRDefault="00F42F2C" w:rsidP="00F42F2C">
            <w:pPr>
              <w:tabs>
                <w:tab w:val="decimal" w:pos="1046"/>
              </w:tabs>
              <w:spacing w:line="288" w:lineRule="auto"/>
            </w:pPr>
            <w:r w:rsidRPr="00F42F2C">
              <w:t>99,5</w:t>
            </w:r>
          </w:p>
        </w:tc>
      </w:tr>
      <w:tr w:rsidR="00F42F2C" w:rsidRPr="00F42F2C" w:rsidTr="00CC58B2">
        <w:trPr>
          <w:cantSplit/>
          <w:trHeight w:val="155"/>
          <w:jc w:val="center"/>
        </w:trPr>
        <w:tc>
          <w:tcPr>
            <w:tcW w:w="1738" w:type="pct"/>
            <w:vAlign w:val="bottom"/>
          </w:tcPr>
          <w:p w:rsidR="00F42F2C" w:rsidRPr="00F42F2C" w:rsidRDefault="00F42F2C" w:rsidP="00F42F2C">
            <w:pPr>
              <w:rPr>
                <w:b/>
              </w:rPr>
            </w:pPr>
            <w:r w:rsidRPr="00F42F2C">
              <w:rPr>
                <w:b/>
                <w:lang w:val="en-US"/>
              </w:rPr>
              <w:t>II</w:t>
            </w:r>
            <w:r w:rsidRPr="00F42F2C">
              <w:rPr>
                <w:b/>
              </w:rPr>
              <w:t xml:space="preserve"> квартал</w:t>
            </w:r>
          </w:p>
        </w:tc>
        <w:tc>
          <w:tcPr>
            <w:tcW w:w="1153" w:type="pct"/>
            <w:vAlign w:val="bottom"/>
          </w:tcPr>
          <w:p w:rsidR="00F42F2C" w:rsidRPr="00F42F2C" w:rsidRDefault="00F42F2C" w:rsidP="00F42F2C">
            <w:pPr>
              <w:tabs>
                <w:tab w:val="decimal" w:pos="1284"/>
              </w:tabs>
              <w:spacing w:line="288" w:lineRule="auto"/>
            </w:pPr>
            <w:r w:rsidRPr="00F42F2C">
              <w:t>252358,8</w:t>
            </w:r>
          </w:p>
        </w:tc>
        <w:tc>
          <w:tcPr>
            <w:tcW w:w="1038" w:type="pct"/>
            <w:vAlign w:val="bottom"/>
          </w:tcPr>
          <w:p w:rsidR="00F42F2C" w:rsidRPr="00F42F2C" w:rsidRDefault="00F42F2C" w:rsidP="00F42F2C">
            <w:pPr>
              <w:tabs>
                <w:tab w:val="decimal" w:pos="1046"/>
              </w:tabs>
              <w:spacing w:line="288" w:lineRule="auto"/>
            </w:pPr>
            <w:r w:rsidRPr="00F42F2C">
              <w:t>в 2,2 р.</w:t>
            </w:r>
          </w:p>
        </w:tc>
        <w:tc>
          <w:tcPr>
            <w:tcW w:w="1070" w:type="pct"/>
            <w:vAlign w:val="bottom"/>
          </w:tcPr>
          <w:p w:rsidR="00F42F2C" w:rsidRPr="00F42F2C" w:rsidRDefault="00F42F2C" w:rsidP="00F42F2C">
            <w:pPr>
              <w:tabs>
                <w:tab w:val="decimal" w:pos="1046"/>
              </w:tabs>
              <w:spacing w:line="288" w:lineRule="auto"/>
            </w:pPr>
            <w:r w:rsidRPr="00F42F2C">
              <w:t>117,3</w:t>
            </w:r>
          </w:p>
        </w:tc>
      </w:tr>
      <w:tr w:rsidR="00F42F2C" w:rsidRPr="00F42F2C" w:rsidTr="00CC58B2">
        <w:trPr>
          <w:cantSplit/>
          <w:trHeight w:val="155"/>
          <w:jc w:val="center"/>
        </w:trPr>
        <w:tc>
          <w:tcPr>
            <w:tcW w:w="1738" w:type="pct"/>
            <w:vAlign w:val="bottom"/>
          </w:tcPr>
          <w:p w:rsidR="00F42F2C" w:rsidRPr="00F42F2C" w:rsidRDefault="00F42F2C" w:rsidP="00F42F2C">
            <w:pPr>
              <w:rPr>
                <w:b/>
              </w:rPr>
            </w:pPr>
            <w:r w:rsidRPr="00F42F2C">
              <w:rPr>
                <w:b/>
              </w:rPr>
              <w:t>январь-июнь</w:t>
            </w:r>
          </w:p>
        </w:tc>
        <w:tc>
          <w:tcPr>
            <w:tcW w:w="1153" w:type="pct"/>
            <w:vAlign w:val="bottom"/>
          </w:tcPr>
          <w:p w:rsidR="00F42F2C" w:rsidRPr="00F42F2C" w:rsidRDefault="00F42F2C" w:rsidP="00F42F2C">
            <w:pPr>
              <w:tabs>
                <w:tab w:val="decimal" w:pos="1284"/>
              </w:tabs>
              <w:spacing w:line="288" w:lineRule="auto"/>
            </w:pPr>
            <w:r w:rsidRPr="00F42F2C">
              <w:t>467425,5</w:t>
            </w:r>
          </w:p>
        </w:tc>
        <w:tc>
          <w:tcPr>
            <w:tcW w:w="1038" w:type="pct"/>
            <w:vAlign w:val="bottom"/>
          </w:tcPr>
          <w:p w:rsidR="00F42F2C" w:rsidRPr="00F42F2C" w:rsidRDefault="00F42F2C" w:rsidP="00F42F2C">
            <w:pPr>
              <w:tabs>
                <w:tab w:val="decimal" w:pos="1046"/>
              </w:tabs>
              <w:spacing w:line="288" w:lineRule="auto"/>
            </w:pPr>
            <w:r w:rsidRPr="00F42F2C">
              <w:t>127,6</w:t>
            </w:r>
          </w:p>
        </w:tc>
        <w:tc>
          <w:tcPr>
            <w:tcW w:w="1070" w:type="pct"/>
            <w:vAlign w:val="bottom"/>
          </w:tcPr>
          <w:p w:rsidR="00F42F2C" w:rsidRPr="00F42F2C" w:rsidRDefault="00F42F2C" w:rsidP="00F42F2C">
            <w:pPr>
              <w:tabs>
                <w:tab w:val="decimal" w:pos="1046"/>
              </w:tabs>
              <w:spacing w:line="288" w:lineRule="auto"/>
            </w:pPr>
            <w:r w:rsidRPr="00F42F2C">
              <w:t>-</w:t>
            </w:r>
          </w:p>
        </w:tc>
      </w:tr>
      <w:tr w:rsidR="00F42F2C" w:rsidRPr="00F42F2C" w:rsidTr="00CC58B2">
        <w:trPr>
          <w:cantSplit/>
          <w:trHeight w:val="155"/>
          <w:jc w:val="center"/>
        </w:trPr>
        <w:tc>
          <w:tcPr>
            <w:tcW w:w="1738" w:type="pct"/>
            <w:vAlign w:val="bottom"/>
          </w:tcPr>
          <w:p w:rsidR="00F42F2C" w:rsidRPr="00F42F2C" w:rsidRDefault="00F42F2C" w:rsidP="00F42F2C">
            <w:r w:rsidRPr="00F42F2C">
              <w:t>июль</w:t>
            </w:r>
          </w:p>
        </w:tc>
        <w:tc>
          <w:tcPr>
            <w:tcW w:w="1153" w:type="pct"/>
            <w:vAlign w:val="bottom"/>
          </w:tcPr>
          <w:p w:rsidR="00F42F2C" w:rsidRPr="00F42F2C" w:rsidRDefault="00F42F2C" w:rsidP="00F42F2C">
            <w:pPr>
              <w:tabs>
                <w:tab w:val="decimal" w:pos="1284"/>
              </w:tabs>
              <w:spacing w:line="288" w:lineRule="auto"/>
            </w:pPr>
            <w:r w:rsidRPr="00F42F2C">
              <w:t>77826,1</w:t>
            </w:r>
          </w:p>
        </w:tc>
        <w:tc>
          <w:tcPr>
            <w:tcW w:w="1038" w:type="pct"/>
            <w:vAlign w:val="bottom"/>
          </w:tcPr>
          <w:p w:rsidR="00F42F2C" w:rsidRPr="00F42F2C" w:rsidRDefault="00F42F2C" w:rsidP="00F42F2C">
            <w:pPr>
              <w:tabs>
                <w:tab w:val="decimal" w:pos="1046"/>
              </w:tabs>
              <w:spacing w:line="288" w:lineRule="auto"/>
            </w:pPr>
            <w:r w:rsidRPr="00F42F2C">
              <w:t>104,9</w:t>
            </w:r>
          </w:p>
        </w:tc>
        <w:tc>
          <w:tcPr>
            <w:tcW w:w="1070" w:type="pct"/>
            <w:vAlign w:val="bottom"/>
          </w:tcPr>
          <w:p w:rsidR="00F42F2C" w:rsidRPr="00F42F2C" w:rsidRDefault="00F42F2C" w:rsidP="00F42F2C">
            <w:pPr>
              <w:tabs>
                <w:tab w:val="decimal" w:pos="1046"/>
              </w:tabs>
              <w:spacing w:line="288" w:lineRule="auto"/>
            </w:pPr>
            <w:r w:rsidRPr="00F42F2C">
              <w:t>92,9</w:t>
            </w:r>
          </w:p>
        </w:tc>
      </w:tr>
      <w:tr w:rsidR="00F42F2C" w:rsidRPr="00F42F2C" w:rsidTr="00CC58B2">
        <w:trPr>
          <w:cantSplit/>
          <w:trHeight w:val="155"/>
          <w:jc w:val="center"/>
        </w:trPr>
        <w:tc>
          <w:tcPr>
            <w:tcW w:w="1738" w:type="pct"/>
            <w:vAlign w:val="bottom"/>
          </w:tcPr>
          <w:p w:rsidR="00F42F2C" w:rsidRPr="00F42F2C" w:rsidRDefault="00F42F2C" w:rsidP="00F42F2C">
            <w:r w:rsidRPr="00F42F2C">
              <w:t>август</w:t>
            </w:r>
          </w:p>
        </w:tc>
        <w:tc>
          <w:tcPr>
            <w:tcW w:w="1153" w:type="pct"/>
            <w:vAlign w:val="bottom"/>
          </w:tcPr>
          <w:p w:rsidR="00F42F2C" w:rsidRPr="00F42F2C" w:rsidRDefault="00F42F2C" w:rsidP="00F42F2C">
            <w:pPr>
              <w:tabs>
                <w:tab w:val="decimal" w:pos="1284"/>
              </w:tabs>
              <w:spacing w:line="288" w:lineRule="auto"/>
            </w:pPr>
            <w:r w:rsidRPr="00F42F2C">
              <w:t>78885,1</w:t>
            </w:r>
          </w:p>
        </w:tc>
        <w:tc>
          <w:tcPr>
            <w:tcW w:w="1038" w:type="pct"/>
            <w:vAlign w:val="bottom"/>
          </w:tcPr>
          <w:p w:rsidR="00F42F2C" w:rsidRPr="00F42F2C" w:rsidRDefault="00F42F2C" w:rsidP="00F42F2C">
            <w:pPr>
              <w:tabs>
                <w:tab w:val="decimal" w:pos="1046"/>
              </w:tabs>
              <w:spacing w:line="288" w:lineRule="auto"/>
            </w:pPr>
            <w:r w:rsidRPr="00F42F2C">
              <w:t>102,5</w:t>
            </w:r>
          </w:p>
        </w:tc>
        <w:tc>
          <w:tcPr>
            <w:tcW w:w="1070" w:type="pct"/>
            <w:vAlign w:val="bottom"/>
          </w:tcPr>
          <w:p w:rsidR="00F42F2C" w:rsidRPr="00F42F2C" w:rsidRDefault="00F42F2C" w:rsidP="00F42F2C">
            <w:pPr>
              <w:tabs>
                <w:tab w:val="decimal" w:pos="1046"/>
              </w:tabs>
              <w:spacing w:line="288" w:lineRule="auto"/>
            </w:pPr>
            <w:r w:rsidRPr="00F42F2C">
              <w:t>101,4</w:t>
            </w:r>
          </w:p>
        </w:tc>
      </w:tr>
      <w:tr w:rsidR="00F42F2C" w:rsidRPr="00F42F2C" w:rsidTr="00CC58B2">
        <w:trPr>
          <w:cantSplit/>
          <w:trHeight w:val="155"/>
          <w:jc w:val="center"/>
        </w:trPr>
        <w:tc>
          <w:tcPr>
            <w:tcW w:w="1738" w:type="pct"/>
            <w:vAlign w:val="bottom"/>
          </w:tcPr>
          <w:p w:rsidR="00F42F2C" w:rsidRPr="00F42F2C" w:rsidRDefault="00F42F2C" w:rsidP="00F42F2C">
            <w:r w:rsidRPr="00F42F2C">
              <w:t>сентябрь</w:t>
            </w:r>
          </w:p>
        </w:tc>
        <w:tc>
          <w:tcPr>
            <w:tcW w:w="1153" w:type="pct"/>
            <w:vAlign w:val="bottom"/>
          </w:tcPr>
          <w:p w:rsidR="00F42F2C" w:rsidRPr="00F42F2C" w:rsidRDefault="00F42F2C" w:rsidP="00F42F2C">
            <w:pPr>
              <w:tabs>
                <w:tab w:val="decimal" w:pos="1284"/>
              </w:tabs>
              <w:spacing w:line="288" w:lineRule="auto"/>
            </w:pPr>
            <w:r w:rsidRPr="00F42F2C">
              <w:t>83443,4</w:t>
            </w:r>
          </w:p>
        </w:tc>
        <w:tc>
          <w:tcPr>
            <w:tcW w:w="1038" w:type="pct"/>
            <w:vAlign w:val="bottom"/>
          </w:tcPr>
          <w:p w:rsidR="00F42F2C" w:rsidRPr="00F42F2C" w:rsidRDefault="00F42F2C" w:rsidP="00F42F2C">
            <w:pPr>
              <w:tabs>
                <w:tab w:val="decimal" w:pos="1046"/>
              </w:tabs>
              <w:spacing w:line="288" w:lineRule="auto"/>
            </w:pPr>
            <w:r w:rsidRPr="00F42F2C">
              <w:t>95,8</w:t>
            </w:r>
          </w:p>
        </w:tc>
        <w:tc>
          <w:tcPr>
            <w:tcW w:w="1070" w:type="pct"/>
            <w:vAlign w:val="bottom"/>
          </w:tcPr>
          <w:p w:rsidR="00F42F2C" w:rsidRPr="00F42F2C" w:rsidRDefault="00F42F2C" w:rsidP="00F42F2C">
            <w:pPr>
              <w:tabs>
                <w:tab w:val="decimal" w:pos="1046"/>
              </w:tabs>
              <w:spacing w:line="288" w:lineRule="auto"/>
            </w:pPr>
            <w:r w:rsidRPr="00F42F2C">
              <w:t>105,8</w:t>
            </w:r>
          </w:p>
        </w:tc>
      </w:tr>
      <w:tr w:rsidR="00F42F2C" w:rsidRPr="00F42F2C" w:rsidTr="00CC58B2">
        <w:trPr>
          <w:cantSplit/>
          <w:trHeight w:val="155"/>
          <w:jc w:val="center"/>
        </w:trPr>
        <w:tc>
          <w:tcPr>
            <w:tcW w:w="1738" w:type="pct"/>
            <w:vAlign w:val="bottom"/>
          </w:tcPr>
          <w:p w:rsidR="00F42F2C" w:rsidRPr="00F42F2C" w:rsidRDefault="00F42F2C" w:rsidP="00F42F2C">
            <w:pPr>
              <w:rPr>
                <w:b/>
                <w:vertAlign w:val="superscript"/>
              </w:rPr>
            </w:pPr>
            <w:r w:rsidRPr="00F42F2C">
              <w:rPr>
                <w:b/>
              </w:rPr>
              <w:t>III квартал</w:t>
            </w:r>
          </w:p>
        </w:tc>
        <w:tc>
          <w:tcPr>
            <w:tcW w:w="1153" w:type="pct"/>
            <w:vAlign w:val="bottom"/>
          </w:tcPr>
          <w:p w:rsidR="00F42F2C" w:rsidRPr="00F42F2C" w:rsidRDefault="00F42F2C" w:rsidP="00F42F2C">
            <w:pPr>
              <w:tabs>
                <w:tab w:val="decimal" w:pos="1284"/>
              </w:tabs>
              <w:spacing w:line="288" w:lineRule="auto"/>
            </w:pPr>
            <w:r w:rsidRPr="00F42F2C">
              <w:t>240154,6</w:t>
            </w:r>
          </w:p>
        </w:tc>
        <w:tc>
          <w:tcPr>
            <w:tcW w:w="1038" w:type="pct"/>
            <w:vAlign w:val="bottom"/>
          </w:tcPr>
          <w:p w:rsidR="00F42F2C" w:rsidRPr="00F42F2C" w:rsidRDefault="00F42F2C" w:rsidP="00F42F2C">
            <w:pPr>
              <w:tabs>
                <w:tab w:val="decimal" w:pos="1046"/>
              </w:tabs>
              <w:spacing w:line="288" w:lineRule="auto"/>
            </w:pPr>
            <w:r w:rsidRPr="00F42F2C">
              <w:t>100,8</w:t>
            </w:r>
          </w:p>
        </w:tc>
        <w:tc>
          <w:tcPr>
            <w:tcW w:w="1070" w:type="pct"/>
            <w:vAlign w:val="bottom"/>
          </w:tcPr>
          <w:p w:rsidR="00F42F2C" w:rsidRPr="00F42F2C" w:rsidRDefault="00F42F2C" w:rsidP="00F42F2C">
            <w:pPr>
              <w:tabs>
                <w:tab w:val="decimal" w:pos="1046"/>
              </w:tabs>
              <w:spacing w:line="288" w:lineRule="auto"/>
            </w:pPr>
            <w:r w:rsidRPr="00F42F2C">
              <w:t>95,2</w:t>
            </w:r>
          </w:p>
        </w:tc>
      </w:tr>
      <w:tr w:rsidR="00F42F2C" w:rsidRPr="00F42F2C" w:rsidTr="00CC58B2">
        <w:trPr>
          <w:cantSplit/>
          <w:trHeight w:val="155"/>
          <w:jc w:val="center"/>
        </w:trPr>
        <w:tc>
          <w:tcPr>
            <w:tcW w:w="1738" w:type="pct"/>
            <w:vAlign w:val="bottom"/>
          </w:tcPr>
          <w:p w:rsidR="00F42F2C" w:rsidRPr="00F42F2C" w:rsidRDefault="00F42F2C" w:rsidP="00F42F2C">
            <w:pPr>
              <w:rPr>
                <w:b/>
                <w:vertAlign w:val="superscript"/>
              </w:rPr>
            </w:pPr>
            <w:r w:rsidRPr="00F42F2C">
              <w:rPr>
                <w:b/>
              </w:rPr>
              <w:t>январь-сентябрь</w:t>
            </w:r>
          </w:p>
        </w:tc>
        <w:tc>
          <w:tcPr>
            <w:tcW w:w="1153" w:type="pct"/>
            <w:vAlign w:val="bottom"/>
          </w:tcPr>
          <w:p w:rsidR="00F42F2C" w:rsidRPr="00F42F2C" w:rsidRDefault="00F42F2C" w:rsidP="00F42F2C">
            <w:pPr>
              <w:tabs>
                <w:tab w:val="decimal" w:pos="1284"/>
              </w:tabs>
              <w:spacing w:line="288" w:lineRule="auto"/>
            </w:pPr>
            <w:r w:rsidRPr="00F42F2C">
              <w:t>707580,1</w:t>
            </w:r>
          </w:p>
        </w:tc>
        <w:tc>
          <w:tcPr>
            <w:tcW w:w="1038" w:type="pct"/>
            <w:vAlign w:val="bottom"/>
          </w:tcPr>
          <w:p w:rsidR="00F42F2C" w:rsidRPr="00F42F2C" w:rsidRDefault="00F42F2C" w:rsidP="00F42F2C">
            <w:pPr>
              <w:tabs>
                <w:tab w:val="decimal" w:pos="1046"/>
              </w:tabs>
              <w:spacing w:line="288" w:lineRule="auto"/>
            </w:pPr>
            <w:r w:rsidRPr="00F42F2C">
              <w:t>117,0</w:t>
            </w:r>
          </w:p>
        </w:tc>
        <w:tc>
          <w:tcPr>
            <w:tcW w:w="1070" w:type="pct"/>
            <w:vAlign w:val="bottom"/>
          </w:tcPr>
          <w:p w:rsidR="00F42F2C" w:rsidRPr="00F42F2C" w:rsidRDefault="00F42F2C" w:rsidP="00F42F2C">
            <w:pPr>
              <w:tabs>
                <w:tab w:val="decimal" w:pos="1046"/>
              </w:tabs>
              <w:spacing w:line="288" w:lineRule="auto"/>
            </w:pPr>
            <w:r w:rsidRPr="00F42F2C">
              <w:t>-</w:t>
            </w:r>
          </w:p>
        </w:tc>
      </w:tr>
      <w:tr w:rsidR="00F42F2C" w:rsidRPr="00F42F2C" w:rsidTr="00CC58B2">
        <w:trPr>
          <w:cantSplit/>
          <w:trHeight w:val="155"/>
          <w:jc w:val="center"/>
        </w:trPr>
        <w:tc>
          <w:tcPr>
            <w:tcW w:w="1738" w:type="pct"/>
            <w:vAlign w:val="bottom"/>
          </w:tcPr>
          <w:p w:rsidR="00F42F2C" w:rsidRPr="00F42F2C" w:rsidRDefault="00F42F2C" w:rsidP="00F42F2C">
            <w:r w:rsidRPr="00F42F2C">
              <w:t>октябрь</w:t>
            </w:r>
          </w:p>
        </w:tc>
        <w:tc>
          <w:tcPr>
            <w:tcW w:w="1153" w:type="pct"/>
            <w:vAlign w:val="bottom"/>
          </w:tcPr>
          <w:p w:rsidR="00F42F2C" w:rsidRPr="00F42F2C" w:rsidRDefault="00F42F2C" w:rsidP="00F42F2C">
            <w:pPr>
              <w:tabs>
                <w:tab w:val="decimal" w:pos="1284"/>
              </w:tabs>
              <w:spacing w:line="288" w:lineRule="auto"/>
            </w:pPr>
            <w:r w:rsidRPr="00F42F2C">
              <w:t>80277,3</w:t>
            </w:r>
          </w:p>
        </w:tc>
        <w:tc>
          <w:tcPr>
            <w:tcW w:w="1038" w:type="pct"/>
            <w:vAlign w:val="bottom"/>
          </w:tcPr>
          <w:p w:rsidR="00F42F2C" w:rsidRPr="00F42F2C" w:rsidRDefault="00F42F2C" w:rsidP="00F42F2C">
            <w:pPr>
              <w:tabs>
                <w:tab w:val="decimal" w:pos="1046"/>
              </w:tabs>
              <w:spacing w:line="288" w:lineRule="auto"/>
            </w:pPr>
            <w:r w:rsidRPr="00F42F2C">
              <w:t>97,9</w:t>
            </w:r>
          </w:p>
        </w:tc>
        <w:tc>
          <w:tcPr>
            <w:tcW w:w="1070" w:type="pct"/>
            <w:vAlign w:val="bottom"/>
          </w:tcPr>
          <w:p w:rsidR="00F42F2C" w:rsidRPr="00F42F2C" w:rsidRDefault="00F42F2C" w:rsidP="00F42F2C">
            <w:pPr>
              <w:tabs>
                <w:tab w:val="decimal" w:pos="1046"/>
              </w:tabs>
              <w:spacing w:line="288" w:lineRule="auto"/>
            </w:pPr>
            <w:r w:rsidRPr="00F42F2C">
              <w:t>96,2</w:t>
            </w:r>
          </w:p>
        </w:tc>
      </w:tr>
      <w:tr w:rsidR="00F42F2C" w:rsidRPr="00F42F2C" w:rsidTr="00CC58B2">
        <w:trPr>
          <w:cantSplit/>
          <w:trHeight w:val="155"/>
          <w:jc w:val="center"/>
        </w:trPr>
        <w:tc>
          <w:tcPr>
            <w:tcW w:w="1738" w:type="pct"/>
            <w:vAlign w:val="bottom"/>
          </w:tcPr>
          <w:p w:rsidR="00F42F2C" w:rsidRPr="00F42F2C" w:rsidRDefault="00F42F2C" w:rsidP="00F42F2C">
            <w:r w:rsidRPr="00F42F2C">
              <w:t>ноябрь</w:t>
            </w:r>
          </w:p>
        </w:tc>
        <w:tc>
          <w:tcPr>
            <w:tcW w:w="1153" w:type="pct"/>
            <w:vAlign w:val="bottom"/>
          </w:tcPr>
          <w:p w:rsidR="00F42F2C" w:rsidRPr="00F42F2C" w:rsidRDefault="00F42F2C" w:rsidP="00F42F2C">
            <w:pPr>
              <w:tabs>
                <w:tab w:val="decimal" w:pos="1284"/>
              </w:tabs>
              <w:spacing w:line="288" w:lineRule="auto"/>
            </w:pPr>
            <w:r w:rsidRPr="00F42F2C">
              <w:t>68529,1</w:t>
            </w:r>
          </w:p>
        </w:tc>
        <w:tc>
          <w:tcPr>
            <w:tcW w:w="1038" w:type="pct"/>
            <w:vAlign w:val="bottom"/>
          </w:tcPr>
          <w:p w:rsidR="00F42F2C" w:rsidRPr="00F42F2C" w:rsidRDefault="00F42F2C" w:rsidP="00F42F2C">
            <w:pPr>
              <w:tabs>
                <w:tab w:val="decimal" w:pos="1046"/>
              </w:tabs>
              <w:spacing w:line="288" w:lineRule="auto"/>
            </w:pPr>
            <w:r w:rsidRPr="00F42F2C">
              <w:t>97,9</w:t>
            </w:r>
          </w:p>
        </w:tc>
        <w:tc>
          <w:tcPr>
            <w:tcW w:w="1070" w:type="pct"/>
            <w:vAlign w:val="bottom"/>
          </w:tcPr>
          <w:p w:rsidR="00F42F2C" w:rsidRPr="00F42F2C" w:rsidRDefault="00F42F2C" w:rsidP="00F42F2C">
            <w:pPr>
              <w:tabs>
                <w:tab w:val="decimal" w:pos="1046"/>
              </w:tabs>
              <w:spacing w:line="288" w:lineRule="auto"/>
            </w:pPr>
            <w:r w:rsidRPr="00F42F2C">
              <w:t>85,4</w:t>
            </w:r>
          </w:p>
        </w:tc>
      </w:tr>
      <w:tr w:rsidR="00F42F2C" w:rsidRPr="00F42F2C" w:rsidTr="00CC58B2">
        <w:trPr>
          <w:cantSplit/>
          <w:trHeight w:val="155"/>
          <w:jc w:val="center"/>
        </w:trPr>
        <w:tc>
          <w:tcPr>
            <w:tcW w:w="1738" w:type="pct"/>
            <w:vAlign w:val="bottom"/>
          </w:tcPr>
          <w:p w:rsidR="00F42F2C" w:rsidRPr="00F42F2C" w:rsidRDefault="00F42F2C" w:rsidP="00F42F2C">
            <w:r w:rsidRPr="00F42F2C">
              <w:t>декабрь</w:t>
            </w:r>
          </w:p>
        </w:tc>
        <w:tc>
          <w:tcPr>
            <w:tcW w:w="1153" w:type="pct"/>
            <w:vAlign w:val="bottom"/>
          </w:tcPr>
          <w:p w:rsidR="00F42F2C" w:rsidRPr="00F42F2C" w:rsidRDefault="00F42F2C" w:rsidP="00F42F2C">
            <w:pPr>
              <w:tabs>
                <w:tab w:val="decimal" w:pos="1284"/>
              </w:tabs>
              <w:spacing w:line="288" w:lineRule="auto"/>
            </w:pPr>
            <w:r w:rsidRPr="00F42F2C">
              <w:t>76936,6</w:t>
            </w:r>
          </w:p>
        </w:tc>
        <w:tc>
          <w:tcPr>
            <w:tcW w:w="1038" w:type="pct"/>
            <w:vAlign w:val="bottom"/>
          </w:tcPr>
          <w:p w:rsidR="00F42F2C" w:rsidRPr="00F42F2C" w:rsidRDefault="00F42F2C" w:rsidP="00F42F2C">
            <w:pPr>
              <w:tabs>
                <w:tab w:val="decimal" w:pos="1046"/>
              </w:tabs>
              <w:spacing w:line="288" w:lineRule="auto"/>
            </w:pPr>
            <w:r w:rsidRPr="00F42F2C">
              <w:t>100,4</w:t>
            </w:r>
          </w:p>
        </w:tc>
        <w:tc>
          <w:tcPr>
            <w:tcW w:w="1070" w:type="pct"/>
            <w:vAlign w:val="bottom"/>
          </w:tcPr>
          <w:p w:rsidR="00F42F2C" w:rsidRPr="00F42F2C" w:rsidRDefault="00F42F2C" w:rsidP="00F42F2C">
            <w:pPr>
              <w:tabs>
                <w:tab w:val="decimal" w:pos="1046"/>
              </w:tabs>
              <w:spacing w:line="288" w:lineRule="auto"/>
            </w:pPr>
            <w:r w:rsidRPr="00F42F2C">
              <w:t>112,3</w:t>
            </w:r>
          </w:p>
        </w:tc>
      </w:tr>
      <w:tr w:rsidR="00F42F2C" w:rsidRPr="00F42F2C" w:rsidTr="00CC58B2">
        <w:trPr>
          <w:cantSplit/>
          <w:trHeight w:val="155"/>
          <w:jc w:val="center"/>
        </w:trPr>
        <w:tc>
          <w:tcPr>
            <w:tcW w:w="1738" w:type="pct"/>
            <w:vAlign w:val="bottom"/>
          </w:tcPr>
          <w:p w:rsidR="00F42F2C" w:rsidRPr="00F42F2C" w:rsidRDefault="00F42F2C" w:rsidP="00F42F2C">
            <w:pPr>
              <w:rPr>
                <w:b/>
                <w:vertAlign w:val="superscript"/>
              </w:rPr>
            </w:pPr>
            <w:r w:rsidRPr="00F42F2C">
              <w:rPr>
                <w:b/>
              </w:rPr>
              <w:t>IV квартал</w:t>
            </w:r>
          </w:p>
        </w:tc>
        <w:tc>
          <w:tcPr>
            <w:tcW w:w="1153" w:type="pct"/>
            <w:vAlign w:val="bottom"/>
          </w:tcPr>
          <w:p w:rsidR="00F42F2C" w:rsidRPr="00F42F2C" w:rsidRDefault="00F42F2C" w:rsidP="00F42F2C">
            <w:pPr>
              <w:tabs>
                <w:tab w:val="decimal" w:pos="1284"/>
              </w:tabs>
              <w:spacing w:line="288" w:lineRule="auto"/>
            </w:pPr>
            <w:r w:rsidRPr="00F42F2C">
              <w:t>225743,0</w:t>
            </w:r>
          </w:p>
        </w:tc>
        <w:tc>
          <w:tcPr>
            <w:tcW w:w="1038" w:type="pct"/>
            <w:vAlign w:val="bottom"/>
          </w:tcPr>
          <w:p w:rsidR="00F42F2C" w:rsidRPr="00F42F2C" w:rsidRDefault="00F42F2C" w:rsidP="00F42F2C">
            <w:pPr>
              <w:tabs>
                <w:tab w:val="decimal" w:pos="1046"/>
              </w:tabs>
              <w:spacing w:line="288" w:lineRule="auto"/>
            </w:pPr>
            <w:r w:rsidRPr="00F42F2C">
              <w:t>98,7</w:t>
            </w:r>
          </w:p>
        </w:tc>
        <w:tc>
          <w:tcPr>
            <w:tcW w:w="1070" w:type="pct"/>
            <w:vAlign w:val="bottom"/>
          </w:tcPr>
          <w:p w:rsidR="00F42F2C" w:rsidRPr="00F42F2C" w:rsidRDefault="00F42F2C" w:rsidP="00F42F2C">
            <w:pPr>
              <w:tabs>
                <w:tab w:val="decimal" w:pos="1046"/>
              </w:tabs>
              <w:spacing w:line="288" w:lineRule="auto"/>
            </w:pPr>
            <w:r w:rsidRPr="00F42F2C">
              <w:t>94,0</w:t>
            </w:r>
          </w:p>
        </w:tc>
      </w:tr>
      <w:tr w:rsidR="00F42F2C" w:rsidRPr="00F42F2C" w:rsidTr="00CC58B2">
        <w:trPr>
          <w:cantSplit/>
          <w:trHeight w:val="155"/>
          <w:jc w:val="center"/>
        </w:trPr>
        <w:tc>
          <w:tcPr>
            <w:tcW w:w="1738" w:type="pct"/>
            <w:vAlign w:val="bottom"/>
          </w:tcPr>
          <w:p w:rsidR="00F42F2C" w:rsidRPr="00F42F2C" w:rsidRDefault="00F42F2C" w:rsidP="00F42F2C">
            <w:pPr>
              <w:rPr>
                <w:b/>
                <w:vertAlign w:val="superscript"/>
              </w:rPr>
            </w:pPr>
            <w:r w:rsidRPr="00F42F2C">
              <w:rPr>
                <w:b/>
              </w:rPr>
              <w:t>год</w:t>
            </w:r>
          </w:p>
        </w:tc>
        <w:tc>
          <w:tcPr>
            <w:tcW w:w="1153" w:type="pct"/>
            <w:vAlign w:val="bottom"/>
          </w:tcPr>
          <w:p w:rsidR="00F42F2C" w:rsidRPr="00F42F2C" w:rsidRDefault="00F42F2C" w:rsidP="00F42F2C">
            <w:pPr>
              <w:tabs>
                <w:tab w:val="decimal" w:pos="1284"/>
              </w:tabs>
              <w:spacing w:line="288" w:lineRule="auto"/>
            </w:pPr>
            <w:r w:rsidRPr="00F42F2C">
              <w:t>933323,1</w:t>
            </w:r>
          </w:p>
        </w:tc>
        <w:tc>
          <w:tcPr>
            <w:tcW w:w="1038" w:type="pct"/>
            <w:vAlign w:val="bottom"/>
          </w:tcPr>
          <w:p w:rsidR="00F42F2C" w:rsidRPr="00F42F2C" w:rsidRDefault="00F42F2C" w:rsidP="00F42F2C">
            <w:pPr>
              <w:tabs>
                <w:tab w:val="decimal" w:pos="1046"/>
              </w:tabs>
              <w:spacing w:line="288" w:lineRule="auto"/>
            </w:pPr>
            <w:r w:rsidRPr="00F42F2C">
              <w:t>112,0</w:t>
            </w:r>
          </w:p>
        </w:tc>
        <w:tc>
          <w:tcPr>
            <w:tcW w:w="1070" w:type="pct"/>
            <w:vAlign w:val="bottom"/>
          </w:tcPr>
          <w:p w:rsidR="00F42F2C" w:rsidRPr="00F42F2C" w:rsidRDefault="00F42F2C" w:rsidP="00F42F2C">
            <w:pPr>
              <w:tabs>
                <w:tab w:val="decimal" w:pos="1046"/>
              </w:tabs>
              <w:spacing w:line="288" w:lineRule="auto"/>
            </w:pPr>
            <w:r w:rsidRPr="00F42F2C">
              <w:t>-</w:t>
            </w:r>
          </w:p>
        </w:tc>
      </w:tr>
      <w:tr w:rsidR="00F42F2C" w:rsidRPr="00F42F2C" w:rsidTr="00CC58B2">
        <w:trPr>
          <w:cantSplit/>
          <w:trHeight w:val="155"/>
          <w:jc w:val="center"/>
        </w:trPr>
        <w:tc>
          <w:tcPr>
            <w:tcW w:w="1738" w:type="pct"/>
            <w:vAlign w:val="bottom"/>
          </w:tcPr>
          <w:p w:rsidR="00F42F2C" w:rsidRPr="00F42F2C" w:rsidRDefault="00F42F2C" w:rsidP="00F42F2C">
            <w:pPr>
              <w:rPr>
                <w:b/>
              </w:rPr>
            </w:pPr>
            <w:r w:rsidRPr="00F42F2C">
              <w:rPr>
                <w:b/>
                <w:lang w:val="en-US"/>
              </w:rPr>
              <w:t>202</w:t>
            </w:r>
            <w:r w:rsidRPr="00F42F2C">
              <w:rPr>
                <w:b/>
              </w:rPr>
              <w:t>2</w:t>
            </w:r>
            <w:r w:rsidRPr="00F42F2C">
              <w:rPr>
                <w:b/>
                <w:lang w:val="en-US"/>
              </w:rPr>
              <w:t xml:space="preserve"> </w:t>
            </w:r>
            <w:r w:rsidRPr="00F42F2C">
              <w:rPr>
                <w:b/>
              </w:rPr>
              <w:t>год</w:t>
            </w:r>
          </w:p>
        </w:tc>
        <w:tc>
          <w:tcPr>
            <w:tcW w:w="1153" w:type="pct"/>
            <w:vAlign w:val="bottom"/>
          </w:tcPr>
          <w:p w:rsidR="00F42F2C" w:rsidRPr="00F42F2C" w:rsidRDefault="00F42F2C" w:rsidP="00F42F2C">
            <w:pPr>
              <w:tabs>
                <w:tab w:val="decimal" w:pos="1284"/>
              </w:tabs>
              <w:spacing w:line="288" w:lineRule="auto"/>
            </w:pPr>
          </w:p>
        </w:tc>
        <w:tc>
          <w:tcPr>
            <w:tcW w:w="1038" w:type="pct"/>
            <w:vAlign w:val="bottom"/>
          </w:tcPr>
          <w:p w:rsidR="00F42F2C" w:rsidRPr="00F42F2C" w:rsidRDefault="00F42F2C" w:rsidP="00F42F2C">
            <w:pPr>
              <w:tabs>
                <w:tab w:val="decimal" w:pos="1046"/>
              </w:tabs>
              <w:spacing w:line="288" w:lineRule="auto"/>
            </w:pPr>
          </w:p>
        </w:tc>
        <w:tc>
          <w:tcPr>
            <w:tcW w:w="1070" w:type="pct"/>
            <w:vAlign w:val="bottom"/>
          </w:tcPr>
          <w:p w:rsidR="00F42F2C" w:rsidRPr="00F42F2C" w:rsidRDefault="00F42F2C" w:rsidP="00F42F2C">
            <w:pPr>
              <w:tabs>
                <w:tab w:val="decimal" w:pos="1046"/>
              </w:tabs>
              <w:spacing w:line="288" w:lineRule="auto"/>
            </w:pPr>
          </w:p>
        </w:tc>
      </w:tr>
      <w:tr w:rsidR="00F42F2C" w:rsidRPr="00F42F2C" w:rsidTr="00CC58B2">
        <w:trPr>
          <w:cantSplit/>
          <w:trHeight w:val="155"/>
          <w:jc w:val="center"/>
        </w:trPr>
        <w:tc>
          <w:tcPr>
            <w:tcW w:w="1738" w:type="pct"/>
            <w:vAlign w:val="bottom"/>
          </w:tcPr>
          <w:p w:rsidR="00F42F2C" w:rsidRPr="00F42F2C" w:rsidRDefault="00F42F2C" w:rsidP="00F42F2C">
            <w:pPr>
              <w:rPr>
                <w:b/>
                <w:lang w:val="en-US"/>
              </w:rPr>
            </w:pPr>
            <w:r w:rsidRPr="00F42F2C">
              <w:t>январь</w:t>
            </w:r>
          </w:p>
        </w:tc>
        <w:tc>
          <w:tcPr>
            <w:tcW w:w="1153" w:type="pct"/>
            <w:vAlign w:val="bottom"/>
          </w:tcPr>
          <w:p w:rsidR="00F42F2C" w:rsidRPr="00F42F2C" w:rsidRDefault="00F42F2C" w:rsidP="00F42F2C">
            <w:pPr>
              <w:tabs>
                <w:tab w:val="decimal" w:pos="1284"/>
              </w:tabs>
              <w:spacing w:line="288" w:lineRule="auto"/>
            </w:pPr>
            <w:r w:rsidRPr="00F42F2C">
              <w:t>65194,9</w:t>
            </w:r>
          </w:p>
        </w:tc>
        <w:tc>
          <w:tcPr>
            <w:tcW w:w="1038" w:type="pct"/>
            <w:vAlign w:val="bottom"/>
          </w:tcPr>
          <w:p w:rsidR="00F42F2C" w:rsidRPr="00F42F2C" w:rsidRDefault="00F42F2C" w:rsidP="00F42F2C">
            <w:pPr>
              <w:tabs>
                <w:tab w:val="decimal" w:pos="1046"/>
              </w:tabs>
              <w:spacing w:line="288" w:lineRule="auto"/>
            </w:pPr>
            <w:r w:rsidRPr="00F42F2C">
              <w:t>99,5</w:t>
            </w:r>
          </w:p>
        </w:tc>
        <w:tc>
          <w:tcPr>
            <w:tcW w:w="1070" w:type="pct"/>
            <w:vAlign w:val="bottom"/>
          </w:tcPr>
          <w:p w:rsidR="00F42F2C" w:rsidRPr="00F42F2C" w:rsidRDefault="00F42F2C" w:rsidP="00F42F2C">
            <w:pPr>
              <w:tabs>
                <w:tab w:val="decimal" w:pos="1046"/>
              </w:tabs>
              <w:spacing w:line="288" w:lineRule="auto"/>
            </w:pPr>
            <w:r w:rsidRPr="00F42F2C">
              <w:t>84,7</w:t>
            </w:r>
          </w:p>
        </w:tc>
      </w:tr>
      <w:tr w:rsidR="00F42F2C" w:rsidRPr="00F42F2C" w:rsidTr="00CC58B2">
        <w:trPr>
          <w:cantSplit/>
          <w:trHeight w:val="155"/>
          <w:jc w:val="center"/>
        </w:trPr>
        <w:tc>
          <w:tcPr>
            <w:tcW w:w="1738" w:type="pct"/>
            <w:vAlign w:val="bottom"/>
          </w:tcPr>
          <w:p w:rsidR="00F42F2C" w:rsidRPr="00F42F2C" w:rsidRDefault="00F42F2C" w:rsidP="00F42F2C">
            <w:r w:rsidRPr="00F42F2C">
              <w:t>февраль </w:t>
            </w:r>
          </w:p>
        </w:tc>
        <w:tc>
          <w:tcPr>
            <w:tcW w:w="1153" w:type="pct"/>
            <w:vAlign w:val="bottom"/>
          </w:tcPr>
          <w:p w:rsidR="00F42F2C" w:rsidRPr="00F42F2C" w:rsidRDefault="00F42F2C" w:rsidP="00F42F2C">
            <w:pPr>
              <w:tabs>
                <w:tab w:val="decimal" w:pos="1284"/>
              </w:tabs>
              <w:spacing w:line="288" w:lineRule="auto"/>
            </w:pPr>
            <w:r w:rsidRPr="00F42F2C">
              <w:t>63350,9</w:t>
            </w:r>
          </w:p>
        </w:tc>
        <w:tc>
          <w:tcPr>
            <w:tcW w:w="1038" w:type="pct"/>
            <w:vAlign w:val="bottom"/>
          </w:tcPr>
          <w:p w:rsidR="00F42F2C" w:rsidRPr="00F42F2C" w:rsidRDefault="00F42F2C" w:rsidP="00F42F2C">
            <w:pPr>
              <w:tabs>
                <w:tab w:val="decimal" w:pos="1046"/>
              </w:tabs>
              <w:spacing w:line="288" w:lineRule="auto"/>
            </w:pPr>
            <w:r w:rsidRPr="00F42F2C">
              <w:t>93,5</w:t>
            </w:r>
          </w:p>
        </w:tc>
        <w:tc>
          <w:tcPr>
            <w:tcW w:w="1070" w:type="pct"/>
            <w:vAlign w:val="bottom"/>
          </w:tcPr>
          <w:p w:rsidR="00F42F2C" w:rsidRPr="00F42F2C" w:rsidRDefault="00F42F2C" w:rsidP="00F42F2C">
            <w:pPr>
              <w:tabs>
                <w:tab w:val="decimal" w:pos="1046"/>
              </w:tabs>
              <w:spacing w:line="288" w:lineRule="auto"/>
            </w:pPr>
            <w:r w:rsidRPr="00F42F2C">
              <w:t>97,2</w:t>
            </w:r>
          </w:p>
        </w:tc>
      </w:tr>
      <w:tr w:rsidR="00F42F2C" w:rsidRPr="00F42F2C" w:rsidTr="00CC58B2">
        <w:trPr>
          <w:cantSplit/>
          <w:trHeight w:val="155"/>
          <w:jc w:val="center"/>
        </w:trPr>
        <w:tc>
          <w:tcPr>
            <w:tcW w:w="1738" w:type="pct"/>
            <w:vAlign w:val="bottom"/>
          </w:tcPr>
          <w:p w:rsidR="00F42F2C" w:rsidRPr="00F42F2C" w:rsidRDefault="00F42F2C" w:rsidP="00F42F2C">
            <w:r w:rsidRPr="00F42F2C">
              <w:t>март</w:t>
            </w:r>
            <w:r w:rsidRPr="00F42F2C">
              <w:rPr>
                <w:vertAlign w:val="superscript"/>
              </w:rPr>
              <w:t>2)</w:t>
            </w:r>
          </w:p>
        </w:tc>
        <w:tc>
          <w:tcPr>
            <w:tcW w:w="1153" w:type="pct"/>
            <w:vAlign w:val="bottom"/>
          </w:tcPr>
          <w:p w:rsidR="00F42F2C" w:rsidRPr="00F42F2C" w:rsidRDefault="00F42F2C" w:rsidP="00F42F2C">
            <w:pPr>
              <w:tabs>
                <w:tab w:val="decimal" w:pos="1284"/>
              </w:tabs>
              <w:spacing w:line="288" w:lineRule="auto"/>
            </w:pPr>
            <w:r w:rsidRPr="00F42F2C">
              <w:t>80621,0</w:t>
            </w:r>
          </w:p>
        </w:tc>
        <w:tc>
          <w:tcPr>
            <w:tcW w:w="1038" w:type="pct"/>
            <w:vAlign w:val="bottom"/>
          </w:tcPr>
          <w:p w:rsidR="00F42F2C" w:rsidRPr="00F42F2C" w:rsidRDefault="00F42F2C" w:rsidP="00F42F2C">
            <w:pPr>
              <w:tabs>
                <w:tab w:val="decimal" w:pos="1046"/>
              </w:tabs>
              <w:spacing w:line="288" w:lineRule="auto"/>
            </w:pPr>
            <w:r w:rsidRPr="00F42F2C">
              <w:t>98,6</w:t>
            </w:r>
          </w:p>
        </w:tc>
        <w:tc>
          <w:tcPr>
            <w:tcW w:w="1070" w:type="pct"/>
            <w:vAlign w:val="bottom"/>
          </w:tcPr>
          <w:p w:rsidR="00F42F2C" w:rsidRPr="00F42F2C" w:rsidRDefault="00F42F2C" w:rsidP="00F42F2C">
            <w:pPr>
              <w:tabs>
                <w:tab w:val="decimal" w:pos="1046"/>
              </w:tabs>
              <w:spacing w:line="288" w:lineRule="auto"/>
            </w:pPr>
            <w:r w:rsidRPr="00F42F2C">
              <w:t>127,3</w:t>
            </w:r>
          </w:p>
        </w:tc>
      </w:tr>
      <w:tr w:rsidR="00F42F2C" w:rsidRPr="00F42F2C" w:rsidTr="00CC58B2">
        <w:trPr>
          <w:cantSplit/>
          <w:trHeight w:val="155"/>
          <w:jc w:val="center"/>
        </w:trPr>
        <w:tc>
          <w:tcPr>
            <w:tcW w:w="1738" w:type="pct"/>
            <w:vAlign w:val="bottom"/>
          </w:tcPr>
          <w:p w:rsidR="00F42F2C" w:rsidRPr="00F42F2C" w:rsidRDefault="00F42F2C" w:rsidP="00F42F2C">
            <w:pPr>
              <w:rPr>
                <w:b/>
              </w:rPr>
            </w:pPr>
            <w:r w:rsidRPr="00F42F2C">
              <w:rPr>
                <w:b/>
              </w:rPr>
              <w:t>I квартал</w:t>
            </w:r>
            <w:r w:rsidRPr="00F42F2C">
              <w:rPr>
                <w:vertAlign w:val="superscript"/>
              </w:rPr>
              <w:t>2)</w:t>
            </w:r>
          </w:p>
        </w:tc>
        <w:tc>
          <w:tcPr>
            <w:tcW w:w="1153" w:type="pct"/>
            <w:vAlign w:val="bottom"/>
          </w:tcPr>
          <w:p w:rsidR="00F42F2C" w:rsidRPr="00F42F2C" w:rsidRDefault="00F42F2C" w:rsidP="00F42F2C">
            <w:pPr>
              <w:tabs>
                <w:tab w:val="decimal" w:pos="1284"/>
              </w:tabs>
              <w:spacing w:line="288" w:lineRule="auto"/>
            </w:pPr>
            <w:r w:rsidRPr="00F42F2C">
              <w:t>209166,8</w:t>
            </w:r>
          </w:p>
        </w:tc>
        <w:tc>
          <w:tcPr>
            <w:tcW w:w="1038" w:type="pct"/>
            <w:vAlign w:val="bottom"/>
          </w:tcPr>
          <w:p w:rsidR="00F42F2C" w:rsidRPr="00F42F2C" w:rsidRDefault="00F42F2C" w:rsidP="00F42F2C">
            <w:pPr>
              <w:tabs>
                <w:tab w:val="decimal" w:pos="1046"/>
              </w:tabs>
              <w:spacing w:line="288" w:lineRule="auto"/>
            </w:pPr>
            <w:r w:rsidRPr="00F42F2C">
              <w:t>97,3</w:t>
            </w:r>
          </w:p>
        </w:tc>
        <w:tc>
          <w:tcPr>
            <w:tcW w:w="1070" w:type="pct"/>
            <w:vAlign w:val="bottom"/>
          </w:tcPr>
          <w:p w:rsidR="00F42F2C" w:rsidRPr="00F42F2C" w:rsidRDefault="00F42F2C" w:rsidP="00F42F2C">
            <w:pPr>
              <w:tabs>
                <w:tab w:val="decimal" w:pos="1046"/>
              </w:tabs>
              <w:spacing w:line="288" w:lineRule="auto"/>
            </w:pPr>
            <w:r w:rsidRPr="00F42F2C">
              <w:t>92,7</w:t>
            </w:r>
          </w:p>
        </w:tc>
      </w:tr>
      <w:tr w:rsidR="00F42F2C" w:rsidRPr="00F42F2C" w:rsidTr="00CC58B2">
        <w:trPr>
          <w:cantSplit/>
          <w:trHeight w:val="155"/>
          <w:jc w:val="center"/>
        </w:trPr>
        <w:tc>
          <w:tcPr>
            <w:tcW w:w="1738" w:type="pct"/>
            <w:vAlign w:val="bottom"/>
          </w:tcPr>
          <w:p w:rsidR="00F42F2C" w:rsidRPr="00F42F2C" w:rsidRDefault="00F42F2C" w:rsidP="00F42F2C">
            <w:r w:rsidRPr="00F42F2C">
              <w:t>апрель</w:t>
            </w:r>
          </w:p>
        </w:tc>
        <w:tc>
          <w:tcPr>
            <w:tcW w:w="1153" w:type="pct"/>
            <w:vAlign w:val="bottom"/>
          </w:tcPr>
          <w:p w:rsidR="00F42F2C" w:rsidRPr="00F42F2C" w:rsidRDefault="00F42F2C" w:rsidP="00F42F2C">
            <w:pPr>
              <w:tabs>
                <w:tab w:val="decimal" w:pos="1284"/>
              </w:tabs>
              <w:spacing w:line="288" w:lineRule="auto"/>
            </w:pPr>
            <w:r w:rsidRPr="00F42F2C">
              <w:t>82583,1</w:t>
            </w:r>
          </w:p>
        </w:tc>
        <w:tc>
          <w:tcPr>
            <w:tcW w:w="1038" w:type="pct"/>
            <w:vAlign w:val="bottom"/>
          </w:tcPr>
          <w:p w:rsidR="00F42F2C" w:rsidRPr="00F42F2C" w:rsidRDefault="00F42F2C" w:rsidP="00F42F2C">
            <w:pPr>
              <w:tabs>
                <w:tab w:val="decimal" w:pos="1046"/>
              </w:tabs>
              <w:spacing w:line="288" w:lineRule="auto"/>
            </w:pPr>
            <w:r w:rsidRPr="00F42F2C">
              <w:t>98,0</w:t>
            </w:r>
          </w:p>
        </w:tc>
        <w:tc>
          <w:tcPr>
            <w:tcW w:w="1070" w:type="pct"/>
            <w:vAlign w:val="bottom"/>
          </w:tcPr>
          <w:p w:rsidR="00F42F2C" w:rsidRPr="00F42F2C" w:rsidRDefault="00F42F2C" w:rsidP="00F42F2C">
            <w:pPr>
              <w:tabs>
                <w:tab w:val="decimal" w:pos="1046"/>
              </w:tabs>
              <w:spacing w:line="288" w:lineRule="auto"/>
            </w:pPr>
            <w:r w:rsidRPr="00F42F2C">
              <w:t>102,4</w:t>
            </w:r>
          </w:p>
        </w:tc>
      </w:tr>
      <w:tr w:rsidR="00F42F2C" w:rsidRPr="00F42F2C" w:rsidTr="00CC58B2">
        <w:trPr>
          <w:cantSplit/>
          <w:trHeight w:val="155"/>
          <w:jc w:val="center"/>
        </w:trPr>
        <w:tc>
          <w:tcPr>
            <w:tcW w:w="1738" w:type="pct"/>
            <w:vAlign w:val="bottom"/>
          </w:tcPr>
          <w:p w:rsidR="00F42F2C" w:rsidRPr="00F42F2C" w:rsidRDefault="00F42F2C" w:rsidP="00F42F2C">
            <w:r w:rsidRPr="00F42F2C">
              <w:rPr>
                <w:b/>
              </w:rPr>
              <w:t>январь-апрель</w:t>
            </w:r>
          </w:p>
        </w:tc>
        <w:tc>
          <w:tcPr>
            <w:tcW w:w="1153" w:type="pct"/>
            <w:vAlign w:val="bottom"/>
          </w:tcPr>
          <w:p w:rsidR="00F42F2C" w:rsidRPr="00F42F2C" w:rsidRDefault="00F42F2C" w:rsidP="00F42F2C">
            <w:pPr>
              <w:tabs>
                <w:tab w:val="decimal" w:pos="1284"/>
              </w:tabs>
              <w:spacing w:line="288" w:lineRule="auto"/>
            </w:pPr>
            <w:r w:rsidRPr="00F42F2C">
              <w:t>291749,9</w:t>
            </w:r>
          </w:p>
        </w:tc>
        <w:tc>
          <w:tcPr>
            <w:tcW w:w="1038" w:type="pct"/>
            <w:vAlign w:val="bottom"/>
          </w:tcPr>
          <w:p w:rsidR="00F42F2C" w:rsidRPr="00F42F2C" w:rsidRDefault="00F42F2C" w:rsidP="00F42F2C">
            <w:pPr>
              <w:tabs>
                <w:tab w:val="decimal" w:pos="1046"/>
              </w:tabs>
              <w:spacing w:line="288" w:lineRule="auto"/>
            </w:pPr>
            <w:r w:rsidRPr="00F42F2C">
              <w:t>97,5</w:t>
            </w:r>
          </w:p>
        </w:tc>
        <w:tc>
          <w:tcPr>
            <w:tcW w:w="1070" w:type="pct"/>
            <w:vAlign w:val="bottom"/>
          </w:tcPr>
          <w:p w:rsidR="00F42F2C" w:rsidRPr="00F42F2C" w:rsidRDefault="00F42F2C" w:rsidP="00F42F2C">
            <w:pPr>
              <w:tabs>
                <w:tab w:val="decimal" w:pos="1046"/>
              </w:tabs>
              <w:spacing w:line="288" w:lineRule="auto"/>
            </w:pPr>
            <w:r w:rsidRPr="00F42F2C">
              <w:t>-</w:t>
            </w:r>
          </w:p>
        </w:tc>
      </w:tr>
    </w:tbl>
    <w:p w:rsidR="00F42F2C" w:rsidRPr="00F42F2C" w:rsidRDefault="00F42F2C" w:rsidP="00F42F2C">
      <w:pPr>
        <w:jc w:val="both"/>
        <w:rPr>
          <w:vertAlign w:val="superscript"/>
        </w:rPr>
      </w:pPr>
    </w:p>
    <w:p w:rsidR="00F42F2C" w:rsidRPr="00F42F2C" w:rsidRDefault="00F42F2C" w:rsidP="00F42F2C">
      <w:pPr>
        <w:jc w:val="both"/>
      </w:pPr>
      <w:r w:rsidRPr="00F42F2C">
        <w:rPr>
          <w:vertAlign w:val="superscript"/>
        </w:rPr>
        <w:t xml:space="preserve">1) </w:t>
      </w:r>
      <w:r w:rsidRPr="00F42F2C">
        <w:t>Без заказных автобусов, включая маршрутные такси.</w:t>
      </w:r>
    </w:p>
    <w:p w:rsidR="00F42F2C" w:rsidRPr="00F42F2C" w:rsidRDefault="00F42F2C" w:rsidP="00F42F2C">
      <w:pPr>
        <w:jc w:val="both"/>
      </w:pPr>
      <w:r w:rsidRPr="00F42F2C">
        <w:rPr>
          <w:vertAlign w:val="superscript"/>
        </w:rPr>
        <w:t xml:space="preserve">2) </w:t>
      </w:r>
      <w:r w:rsidRPr="00F42F2C">
        <w:t>Данные изменены за счет уточнения организациями ранее предоставленной информации.</w:t>
      </w:r>
    </w:p>
    <w:p w:rsidR="006F16B5" w:rsidRDefault="006F16B5">
      <w:r>
        <w:br w:type="page"/>
      </w:r>
    </w:p>
    <w:p w:rsidR="00F42F2C" w:rsidRPr="00F42F2C" w:rsidRDefault="00F42F2C" w:rsidP="00F42F2C">
      <w:pPr>
        <w:widowControl w:val="0"/>
        <w:spacing w:line="216" w:lineRule="auto"/>
        <w:jc w:val="center"/>
        <w:rPr>
          <w:rFonts w:ascii="Arial" w:hAnsi="Arial" w:cs="Arial"/>
          <w:sz w:val="28"/>
          <w:szCs w:val="28"/>
          <w:vertAlign w:val="superscript"/>
        </w:rPr>
      </w:pPr>
      <w:r w:rsidRPr="00F42F2C">
        <w:rPr>
          <w:rFonts w:ascii="Arial" w:hAnsi="Arial" w:cs="Arial"/>
          <w:b/>
          <w:sz w:val="28"/>
          <w:szCs w:val="28"/>
        </w:rPr>
        <w:lastRenderedPageBreak/>
        <w:t xml:space="preserve">2. Рынки товаров и услуг </w:t>
      </w:r>
    </w:p>
    <w:p w:rsidR="00F42F2C" w:rsidRPr="00D6302C" w:rsidRDefault="00F42F2C" w:rsidP="00F42F2C">
      <w:pPr>
        <w:widowControl w:val="0"/>
        <w:spacing w:line="216" w:lineRule="auto"/>
        <w:jc w:val="center"/>
        <w:rPr>
          <w:rFonts w:ascii="Arial" w:hAnsi="Arial" w:cs="Arial"/>
          <w:b/>
          <w:sz w:val="28"/>
          <w:szCs w:val="28"/>
        </w:rPr>
      </w:pPr>
    </w:p>
    <w:p w:rsidR="00F42F2C" w:rsidRPr="00F42F2C" w:rsidRDefault="00F42F2C" w:rsidP="00F42F2C">
      <w:pPr>
        <w:widowControl w:val="0"/>
        <w:spacing w:line="216" w:lineRule="auto"/>
        <w:jc w:val="center"/>
        <w:rPr>
          <w:rFonts w:ascii="Arial" w:hAnsi="Arial" w:cs="Arial"/>
          <w:b/>
          <w:sz w:val="28"/>
          <w:szCs w:val="28"/>
        </w:rPr>
      </w:pPr>
      <w:r w:rsidRPr="00F42F2C">
        <w:rPr>
          <w:rFonts w:ascii="Arial" w:hAnsi="Arial" w:cs="Arial"/>
          <w:b/>
          <w:sz w:val="28"/>
          <w:szCs w:val="28"/>
        </w:rPr>
        <w:t>2.1. Розничная торговля</w:t>
      </w:r>
      <w:r w:rsidR="00DE79CA" w:rsidRPr="00DE79CA">
        <w:rPr>
          <w:rFonts w:ascii="Arial" w:hAnsi="Arial" w:cs="Arial"/>
          <w:b/>
          <w:sz w:val="6"/>
          <w:szCs w:val="6"/>
        </w:rPr>
        <w:t xml:space="preserve"> </w:t>
      </w:r>
      <w:r w:rsidRPr="00DE79CA">
        <w:rPr>
          <w:rFonts w:ascii="Arial" w:hAnsi="Arial" w:cs="Arial"/>
          <w:b/>
          <w:sz w:val="28"/>
          <w:szCs w:val="28"/>
          <w:vertAlign w:val="superscript"/>
        </w:rPr>
        <w:t>1)</w:t>
      </w:r>
    </w:p>
    <w:p w:rsidR="00F42F2C" w:rsidRPr="00D6302C" w:rsidRDefault="00F42F2C" w:rsidP="00F42F2C">
      <w:pPr>
        <w:widowControl w:val="0"/>
        <w:spacing w:line="216" w:lineRule="auto"/>
        <w:jc w:val="center"/>
        <w:rPr>
          <w:rFonts w:ascii="Arial" w:hAnsi="Arial" w:cs="Arial"/>
          <w:b/>
          <w:sz w:val="28"/>
          <w:szCs w:val="28"/>
        </w:rPr>
      </w:pPr>
    </w:p>
    <w:p w:rsidR="00F42F2C" w:rsidRPr="00F42F2C" w:rsidRDefault="00F42F2C" w:rsidP="00F42F2C">
      <w:pPr>
        <w:widowControl w:val="0"/>
        <w:ind w:firstLine="709"/>
        <w:jc w:val="both"/>
        <w:rPr>
          <w:sz w:val="28"/>
        </w:rPr>
      </w:pPr>
      <w:r w:rsidRPr="00F42F2C">
        <w:rPr>
          <w:sz w:val="28"/>
        </w:rPr>
        <w:t>Оборот розничной торговли в апреле 2022 года составлял 34895,0 млн рублей, что в сопоставимых ценах соответствует 97,8 процента к соответств</w:t>
      </w:r>
      <w:r w:rsidRPr="00F42F2C">
        <w:rPr>
          <w:sz w:val="28"/>
        </w:rPr>
        <w:t>у</w:t>
      </w:r>
      <w:r w:rsidRPr="00F42F2C">
        <w:rPr>
          <w:sz w:val="28"/>
        </w:rPr>
        <w:t>ющему периоду 2021 года, в январе-апреле 2022 года – 139747,4 млн рублей, или 105,7 процента.</w:t>
      </w:r>
    </w:p>
    <w:p w:rsidR="00F42F2C" w:rsidRPr="00F42F2C" w:rsidRDefault="00F42F2C" w:rsidP="00F42F2C">
      <w:pPr>
        <w:tabs>
          <w:tab w:val="left" w:pos="6237"/>
        </w:tabs>
        <w:jc w:val="center"/>
        <w:rPr>
          <w:rFonts w:ascii="Arial" w:hAnsi="Arial" w:cs="Arial"/>
          <w:b/>
          <w:sz w:val="12"/>
          <w:szCs w:val="12"/>
        </w:rPr>
      </w:pPr>
    </w:p>
    <w:p w:rsidR="00F42F2C" w:rsidRPr="00F42F2C" w:rsidRDefault="00F42F2C" w:rsidP="00F42F2C">
      <w:pPr>
        <w:tabs>
          <w:tab w:val="left" w:pos="6237"/>
        </w:tabs>
        <w:jc w:val="center"/>
        <w:rPr>
          <w:rFonts w:ascii="Arial" w:hAnsi="Arial" w:cs="Arial"/>
          <w:b/>
          <w:sz w:val="12"/>
          <w:szCs w:val="12"/>
        </w:rPr>
      </w:pPr>
    </w:p>
    <w:tbl>
      <w:tblPr>
        <w:tblW w:w="9663" w:type="dxa"/>
        <w:jc w:val="center"/>
        <w:tblLayout w:type="fixed"/>
        <w:tblCellMar>
          <w:left w:w="0" w:type="dxa"/>
          <w:right w:w="0" w:type="dxa"/>
        </w:tblCellMar>
        <w:tblLook w:val="0000" w:firstRow="0" w:lastRow="0" w:firstColumn="0" w:lastColumn="0" w:noHBand="0" w:noVBand="0"/>
      </w:tblPr>
      <w:tblGrid>
        <w:gridCol w:w="11"/>
        <w:gridCol w:w="2297"/>
        <w:gridCol w:w="1525"/>
        <w:gridCol w:w="2976"/>
        <w:gridCol w:w="2854"/>
      </w:tblGrid>
      <w:tr w:rsidR="00F42F2C" w:rsidRPr="00F42F2C" w:rsidTr="00854BC9">
        <w:trPr>
          <w:cantSplit/>
          <w:trHeight w:val="20"/>
          <w:jc w:val="center"/>
        </w:trPr>
        <w:tc>
          <w:tcPr>
            <w:tcW w:w="2308" w:type="dxa"/>
            <w:gridSpan w:val="2"/>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F42F2C" w:rsidRPr="00F42F2C" w:rsidRDefault="00F42F2C" w:rsidP="005D1605">
            <w:pPr>
              <w:jc w:val="center"/>
              <w:rPr>
                <w:szCs w:val="24"/>
              </w:rPr>
            </w:pPr>
            <w:r w:rsidRPr="00F42F2C">
              <w:rPr>
                <w:szCs w:val="24"/>
              </w:rPr>
              <w:t>Млн</w:t>
            </w:r>
            <w:r w:rsidRPr="00F42F2C">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В % к</w:t>
            </w:r>
          </w:p>
        </w:tc>
      </w:tr>
      <w:tr w:rsidR="00F42F2C" w:rsidRPr="00F42F2C" w:rsidTr="00854BC9">
        <w:trPr>
          <w:cantSplit/>
          <w:trHeight w:val="20"/>
          <w:jc w:val="center"/>
        </w:trPr>
        <w:tc>
          <w:tcPr>
            <w:tcW w:w="2308" w:type="dxa"/>
            <w:gridSpan w:val="2"/>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p>
        </w:tc>
        <w:tc>
          <w:tcPr>
            <w:tcW w:w="1525" w:type="dxa"/>
            <w:vMerge/>
            <w:tcBorders>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соответствующему периоду</w:t>
            </w:r>
            <w:r w:rsidRPr="00F42F2C">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предыдущему периоду</w:t>
            </w:r>
          </w:p>
        </w:tc>
      </w:tr>
      <w:tr w:rsidR="00F42F2C" w:rsidRPr="00F42F2C" w:rsidTr="00854BC9">
        <w:trPr>
          <w:gridBefore w:val="1"/>
          <w:wBefore w:w="11" w:type="dxa"/>
          <w:trHeight w:val="200"/>
          <w:jc w:val="center"/>
        </w:trPr>
        <w:tc>
          <w:tcPr>
            <w:tcW w:w="9652" w:type="dxa"/>
            <w:gridSpan w:val="4"/>
          </w:tcPr>
          <w:p w:rsidR="00F42F2C" w:rsidRPr="00F42F2C" w:rsidRDefault="00F42F2C" w:rsidP="00F42F2C">
            <w:pPr>
              <w:rPr>
                <w:b/>
                <w:szCs w:val="24"/>
              </w:rPr>
            </w:pPr>
            <w:r w:rsidRPr="00F42F2C">
              <w:rPr>
                <w:b/>
                <w:szCs w:val="24"/>
              </w:rPr>
              <w:t>20</w:t>
            </w:r>
            <w:r w:rsidRPr="00DE79CA">
              <w:rPr>
                <w:b/>
                <w:szCs w:val="24"/>
              </w:rPr>
              <w:t>2</w:t>
            </w:r>
            <w:r w:rsidRPr="00F42F2C">
              <w:rPr>
                <w:b/>
                <w:szCs w:val="24"/>
              </w:rPr>
              <w:t>1 год</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
                <w:szCs w:val="24"/>
              </w:rPr>
            </w:pPr>
            <w:r w:rsidRPr="00F42F2C">
              <w:rPr>
                <w:szCs w:val="24"/>
              </w:rPr>
              <w:t>январь</w:t>
            </w:r>
          </w:p>
        </w:tc>
        <w:tc>
          <w:tcPr>
            <w:tcW w:w="1525" w:type="dxa"/>
          </w:tcPr>
          <w:p w:rsidR="00F42F2C" w:rsidRPr="00F42F2C" w:rsidRDefault="00F42F2C" w:rsidP="00F42F2C">
            <w:pPr>
              <w:tabs>
                <w:tab w:val="decimal" w:pos="992"/>
              </w:tabs>
              <w:jc w:val="both"/>
              <w:rPr>
                <w:szCs w:val="24"/>
              </w:rPr>
            </w:pPr>
            <w:r w:rsidRPr="00F42F2C">
              <w:rPr>
                <w:szCs w:val="24"/>
              </w:rPr>
              <w:t>28403,3</w:t>
            </w:r>
          </w:p>
        </w:tc>
        <w:tc>
          <w:tcPr>
            <w:tcW w:w="2976" w:type="dxa"/>
          </w:tcPr>
          <w:p w:rsidR="00F42F2C" w:rsidRPr="00F42F2C" w:rsidRDefault="00F42F2C" w:rsidP="00304737">
            <w:pPr>
              <w:tabs>
                <w:tab w:val="decimal" w:pos="1577"/>
              </w:tabs>
              <w:jc w:val="both"/>
              <w:rPr>
                <w:szCs w:val="24"/>
              </w:rPr>
            </w:pPr>
            <w:r w:rsidRPr="00F42F2C">
              <w:rPr>
                <w:szCs w:val="24"/>
              </w:rPr>
              <w:t>96,4</w:t>
            </w:r>
          </w:p>
        </w:tc>
        <w:tc>
          <w:tcPr>
            <w:tcW w:w="2854" w:type="dxa"/>
          </w:tcPr>
          <w:p w:rsidR="00F42F2C" w:rsidRPr="00F42F2C" w:rsidRDefault="00F42F2C" w:rsidP="00304737">
            <w:pPr>
              <w:tabs>
                <w:tab w:val="decimal" w:pos="1436"/>
              </w:tabs>
              <w:jc w:val="both"/>
              <w:rPr>
                <w:szCs w:val="24"/>
              </w:rPr>
            </w:pPr>
            <w:r w:rsidRPr="00F42F2C">
              <w:rPr>
                <w:szCs w:val="24"/>
              </w:rPr>
              <w:t>78,8</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szCs w:val="24"/>
              </w:rPr>
            </w:pPr>
            <w:r w:rsidRPr="00F42F2C">
              <w:rPr>
                <w:szCs w:val="24"/>
              </w:rPr>
              <w:t>февраль</w:t>
            </w:r>
          </w:p>
        </w:tc>
        <w:tc>
          <w:tcPr>
            <w:tcW w:w="1525" w:type="dxa"/>
          </w:tcPr>
          <w:p w:rsidR="00F42F2C" w:rsidRPr="00F42F2C" w:rsidRDefault="00F42F2C" w:rsidP="00F42F2C">
            <w:pPr>
              <w:tabs>
                <w:tab w:val="decimal" w:pos="992"/>
              </w:tabs>
              <w:jc w:val="both"/>
              <w:rPr>
                <w:szCs w:val="24"/>
              </w:rPr>
            </w:pPr>
            <w:r w:rsidRPr="00F42F2C">
              <w:rPr>
                <w:szCs w:val="24"/>
              </w:rPr>
              <w:t>27158,7</w:t>
            </w:r>
          </w:p>
        </w:tc>
        <w:tc>
          <w:tcPr>
            <w:tcW w:w="2976" w:type="dxa"/>
          </w:tcPr>
          <w:p w:rsidR="00F42F2C" w:rsidRPr="00F42F2C" w:rsidRDefault="00F42F2C" w:rsidP="00304737">
            <w:pPr>
              <w:tabs>
                <w:tab w:val="decimal" w:pos="1577"/>
              </w:tabs>
              <w:jc w:val="both"/>
              <w:rPr>
                <w:szCs w:val="24"/>
              </w:rPr>
            </w:pPr>
            <w:r w:rsidRPr="00F42F2C">
              <w:rPr>
                <w:szCs w:val="24"/>
              </w:rPr>
              <w:t>91,1</w:t>
            </w:r>
          </w:p>
        </w:tc>
        <w:tc>
          <w:tcPr>
            <w:tcW w:w="2854" w:type="dxa"/>
          </w:tcPr>
          <w:p w:rsidR="00F42F2C" w:rsidRPr="00F42F2C" w:rsidRDefault="00F42F2C" w:rsidP="00304737">
            <w:pPr>
              <w:tabs>
                <w:tab w:val="decimal" w:pos="1436"/>
              </w:tabs>
              <w:jc w:val="both"/>
              <w:rPr>
                <w:szCs w:val="24"/>
              </w:rPr>
            </w:pPr>
            <w:r w:rsidRPr="00F42F2C">
              <w:rPr>
                <w:szCs w:val="24"/>
              </w:rPr>
              <w:t>94,7</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szCs w:val="24"/>
              </w:rPr>
            </w:pPr>
            <w:r w:rsidRPr="00F42F2C">
              <w:rPr>
                <w:szCs w:val="24"/>
              </w:rPr>
              <w:t>март</w:t>
            </w:r>
          </w:p>
        </w:tc>
        <w:tc>
          <w:tcPr>
            <w:tcW w:w="1525" w:type="dxa"/>
          </w:tcPr>
          <w:p w:rsidR="00F42F2C" w:rsidRPr="00F42F2C" w:rsidRDefault="00F42F2C" w:rsidP="00F42F2C">
            <w:pPr>
              <w:tabs>
                <w:tab w:val="decimal" w:pos="992"/>
              </w:tabs>
              <w:jc w:val="both"/>
              <w:rPr>
                <w:szCs w:val="24"/>
              </w:rPr>
            </w:pPr>
            <w:r w:rsidRPr="00F42F2C">
              <w:rPr>
                <w:szCs w:val="24"/>
              </w:rPr>
              <w:t>28956,6</w:t>
            </w:r>
          </w:p>
        </w:tc>
        <w:tc>
          <w:tcPr>
            <w:tcW w:w="2976" w:type="dxa"/>
          </w:tcPr>
          <w:p w:rsidR="00F42F2C" w:rsidRPr="00F42F2C" w:rsidRDefault="00F42F2C" w:rsidP="00304737">
            <w:pPr>
              <w:tabs>
                <w:tab w:val="decimal" w:pos="1577"/>
              </w:tabs>
              <w:jc w:val="both"/>
              <w:rPr>
                <w:szCs w:val="24"/>
              </w:rPr>
            </w:pPr>
            <w:r w:rsidRPr="00F42F2C">
              <w:rPr>
                <w:szCs w:val="24"/>
              </w:rPr>
              <w:t>92,1</w:t>
            </w:r>
          </w:p>
        </w:tc>
        <w:tc>
          <w:tcPr>
            <w:tcW w:w="2854" w:type="dxa"/>
          </w:tcPr>
          <w:p w:rsidR="00F42F2C" w:rsidRPr="00F42F2C" w:rsidRDefault="00F42F2C" w:rsidP="00304737">
            <w:pPr>
              <w:tabs>
                <w:tab w:val="decimal" w:pos="1436"/>
              </w:tabs>
              <w:jc w:val="both"/>
              <w:rPr>
                <w:szCs w:val="24"/>
              </w:rPr>
            </w:pPr>
            <w:r w:rsidRPr="00F42F2C">
              <w:rPr>
                <w:szCs w:val="24"/>
              </w:rPr>
              <w:t>106,0</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szCs w:val="24"/>
              </w:rPr>
            </w:pPr>
            <w:r w:rsidRPr="00F42F2C">
              <w:rPr>
                <w:b/>
                <w:szCs w:val="24"/>
                <w:lang w:val="en-US"/>
              </w:rPr>
              <w:t xml:space="preserve">I </w:t>
            </w:r>
            <w:r w:rsidRPr="00F42F2C">
              <w:rPr>
                <w:b/>
                <w:szCs w:val="24"/>
              </w:rPr>
              <w:t>квартал</w:t>
            </w:r>
          </w:p>
        </w:tc>
        <w:tc>
          <w:tcPr>
            <w:tcW w:w="1525" w:type="dxa"/>
          </w:tcPr>
          <w:p w:rsidR="00F42F2C" w:rsidRPr="00F42F2C" w:rsidRDefault="00F42F2C" w:rsidP="00F42F2C">
            <w:pPr>
              <w:tabs>
                <w:tab w:val="decimal" w:pos="992"/>
              </w:tabs>
              <w:jc w:val="both"/>
              <w:rPr>
                <w:szCs w:val="24"/>
              </w:rPr>
            </w:pPr>
            <w:r w:rsidRPr="00F42F2C">
              <w:rPr>
                <w:szCs w:val="24"/>
              </w:rPr>
              <w:t>84518,6</w:t>
            </w:r>
          </w:p>
        </w:tc>
        <w:tc>
          <w:tcPr>
            <w:tcW w:w="2976" w:type="dxa"/>
          </w:tcPr>
          <w:p w:rsidR="00F42F2C" w:rsidRPr="00F42F2C" w:rsidRDefault="00F42F2C" w:rsidP="00304737">
            <w:pPr>
              <w:tabs>
                <w:tab w:val="decimal" w:pos="1577"/>
              </w:tabs>
              <w:jc w:val="both"/>
              <w:rPr>
                <w:szCs w:val="24"/>
              </w:rPr>
            </w:pPr>
            <w:r w:rsidRPr="00F42F2C">
              <w:rPr>
                <w:szCs w:val="24"/>
              </w:rPr>
              <w:t>93,2</w:t>
            </w:r>
          </w:p>
        </w:tc>
        <w:tc>
          <w:tcPr>
            <w:tcW w:w="2854" w:type="dxa"/>
          </w:tcPr>
          <w:p w:rsidR="00F42F2C" w:rsidRPr="00F42F2C" w:rsidRDefault="00F42F2C" w:rsidP="00304737">
            <w:pPr>
              <w:tabs>
                <w:tab w:val="decimal" w:pos="1436"/>
              </w:tabs>
              <w:jc w:val="both"/>
              <w:rPr>
                <w:szCs w:val="24"/>
              </w:rPr>
            </w:pPr>
            <w:r w:rsidRPr="00F42F2C">
              <w:rPr>
                <w:szCs w:val="24"/>
              </w:rPr>
              <w:t>81,6</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
                <w:szCs w:val="24"/>
                <w:lang w:val="en-US"/>
              </w:rPr>
            </w:pPr>
            <w:r w:rsidRPr="00F42F2C">
              <w:rPr>
                <w:szCs w:val="24"/>
              </w:rPr>
              <w:t>апрель</w:t>
            </w:r>
          </w:p>
        </w:tc>
        <w:tc>
          <w:tcPr>
            <w:tcW w:w="1525" w:type="dxa"/>
          </w:tcPr>
          <w:p w:rsidR="00F42F2C" w:rsidRPr="00F42F2C" w:rsidRDefault="00F42F2C" w:rsidP="00F42F2C">
            <w:pPr>
              <w:tabs>
                <w:tab w:val="decimal" w:pos="992"/>
              </w:tabs>
              <w:jc w:val="both"/>
              <w:rPr>
                <w:szCs w:val="24"/>
              </w:rPr>
            </w:pPr>
            <w:r w:rsidRPr="00F42F2C">
              <w:rPr>
                <w:szCs w:val="24"/>
              </w:rPr>
              <w:t>29823,9</w:t>
            </w:r>
          </w:p>
        </w:tc>
        <w:tc>
          <w:tcPr>
            <w:tcW w:w="2976" w:type="dxa"/>
          </w:tcPr>
          <w:p w:rsidR="00F42F2C" w:rsidRPr="00F42F2C" w:rsidRDefault="00F42F2C" w:rsidP="00304737">
            <w:pPr>
              <w:tabs>
                <w:tab w:val="decimal" w:pos="1577"/>
              </w:tabs>
              <w:jc w:val="both"/>
              <w:rPr>
                <w:szCs w:val="24"/>
              </w:rPr>
            </w:pPr>
            <w:r w:rsidRPr="00F42F2C">
              <w:rPr>
                <w:szCs w:val="24"/>
              </w:rPr>
              <w:t>117,3</w:t>
            </w:r>
          </w:p>
        </w:tc>
        <w:tc>
          <w:tcPr>
            <w:tcW w:w="2854" w:type="dxa"/>
          </w:tcPr>
          <w:p w:rsidR="00F42F2C" w:rsidRPr="00F42F2C" w:rsidRDefault="00F42F2C" w:rsidP="00304737">
            <w:pPr>
              <w:tabs>
                <w:tab w:val="decimal" w:pos="1436"/>
              </w:tabs>
              <w:jc w:val="both"/>
              <w:rPr>
                <w:szCs w:val="24"/>
              </w:rPr>
            </w:pPr>
            <w:r w:rsidRPr="00F42F2C">
              <w:rPr>
                <w:szCs w:val="24"/>
              </w:rPr>
              <w:t>101,9</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szCs w:val="24"/>
              </w:rPr>
            </w:pPr>
            <w:r w:rsidRPr="00F42F2C">
              <w:rPr>
                <w:b/>
                <w:szCs w:val="24"/>
              </w:rPr>
              <w:t>январь-апрель</w:t>
            </w:r>
          </w:p>
        </w:tc>
        <w:tc>
          <w:tcPr>
            <w:tcW w:w="1525" w:type="dxa"/>
          </w:tcPr>
          <w:p w:rsidR="00F42F2C" w:rsidRPr="00F42F2C" w:rsidRDefault="00F42F2C" w:rsidP="00F42F2C">
            <w:pPr>
              <w:tabs>
                <w:tab w:val="decimal" w:pos="992"/>
              </w:tabs>
              <w:jc w:val="both"/>
              <w:rPr>
                <w:szCs w:val="24"/>
              </w:rPr>
            </w:pPr>
            <w:r w:rsidRPr="00F42F2C">
              <w:rPr>
                <w:szCs w:val="24"/>
              </w:rPr>
              <w:t>114342,5</w:t>
            </w:r>
          </w:p>
        </w:tc>
        <w:tc>
          <w:tcPr>
            <w:tcW w:w="2976" w:type="dxa"/>
          </w:tcPr>
          <w:p w:rsidR="00F42F2C" w:rsidRPr="00F42F2C" w:rsidRDefault="00F42F2C" w:rsidP="00304737">
            <w:pPr>
              <w:tabs>
                <w:tab w:val="decimal" w:pos="1577"/>
              </w:tabs>
              <w:jc w:val="both"/>
              <w:rPr>
                <w:szCs w:val="24"/>
              </w:rPr>
            </w:pPr>
            <w:r w:rsidRPr="00F42F2C">
              <w:rPr>
                <w:szCs w:val="24"/>
              </w:rPr>
              <w:t>98,5</w:t>
            </w:r>
          </w:p>
        </w:tc>
        <w:tc>
          <w:tcPr>
            <w:tcW w:w="2854" w:type="dxa"/>
          </w:tcPr>
          <w:p w:rsidR="00F42F2C" w:rsidRPr="00F42F2C" w:rsidRDefault="00F42F2C" w:rsidP="00304737">
            <w:pPr>
              <w:tabs>
                <w:tab w:val="decimal" w:pos="1436"/>
              </w:tabs>
              <w:jc w:val="both"/>
              <w:rPr>
                <w:szCs w:val="24"/>
              </w:rPr>
            </w:pPr>
            <w:r w:rsidRPr="00F42F2C">
              <w:rPr>
                <w:szCs w:val="24"/>
              </w:rPr>
              <w:t>-</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szCs w:val="24"/>
              </w:rPr>
            </w:pPr>
            <w:r w:rsidRPr="00F42F2C">
              <w:rPr>
                <w:szCs w:val="24"/>
              </w:rPr>
              <w:t>май</w:t>
            </w:r>
          </w:p>
        </w:tc>
        <w:tc>
          <w:tcPr>
            <w:tcW w:w="1525" w:type="dxa"/>
          </w:tcPr>
          <w:p w:rsidR="00F42F2C" w:rsidRPr="00F42F2C" w:rsidRDefault="00F42F2C" w:rsidP="00F42F2C">
            <w:pPr>
              <w:tabs>
                <w:tab w:val="decimal" w:pos="992"/>
              </w:tabs>
              <w:jc w:val="both"/>
              <w:rPr>
                <w:szCs w:val="24"/>
              </w:rPr>
            </w:pPr>
            <w:r w:rsidRPr="00F42F2C">
              <w:rPr>
                <w:szCs w:val="24"/>
              </w:rPr>
              <w:t>31190,2</w:t>
            </w:r>
          </w:p>
        </w:tc>
        <w:tc>
          <w:tcPr>
            <w:tcW w:w="2976" w:type="dxa"/>
          </w:tcPr>
          <w:p w:rsidR="00F42F2C" w:rsidRPr="00F42F2C" w:rsidRDefault="00F42F2C" w:rsidP="00304737">
            <w:pPr>
              <w:tabs>
                <w:tab w:val="decimal" w:pos="1577"/>
              </w:tabs>
              <w:jc w:val="both"/>
              <w:rPr>
                <w:szCs w:val="24"/>
              </w:rPr>
            </w:pPr>
            <w:r w:rsidRPr="00F42F2C">
              <w:rPr>
                <w:szCs w:val="24"/>
              </w:rPr>
              <w:t>112,4</w:t>
            </w:r>
          </w:p>
        </w:tc>
        <w:tc>
          <w:tcPr>
            <w:tcW w:w="2854" w:type="dxa"/>
          </w:tcPr>
          <w:p w:rsidR="00F42F2C" w:rsidRPr="00F42F2C" w:rsidRDefault="00F42F2C" w:rsidP="00304737">
            <w:pPr>
              <w:tabs>
                <w:tab w:val="decimal" w:pos="1436"/>
              </w:tabs>
              <w:jc w:val="both"/>
              <w:rPr>
                <w:szCs w:val="24"/>
              </w:rPr>
            </w:pPr>
            <w:r w:rsidRPr="00F42F2C">
              <w:rPr>
                <w:szCs w:val="24"/>
              </w:rPr>
              <w:t>104,2</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szCs w:val="24"/>
              </w:rPr>
            </w:pPr>
            <w:r w:rsidRPr="00F42F2C">
              <w:rPr>
                <w:szCs w:val="24"/>
              </w:rPr>
              <w:t>июнь</w:t>
            </w:r>
          </w:p>
        </w:tc>
        <w:tc>
          <w:tcPr>
            <w:tcW w:w="1525" w:type="dxa"/>
          </w:tcPr>
          <w:p w:rsidR="00F42F2C" w:rsidRPr="00F42F2C" w:rsidRDefault="00F42F2C" w:rsidP="00F42F2C">
            <w:pPr>
              <w:tabs>
                <w:tab w:val="decimal" w:pos="992"/>
              </w:tabs>
              <w:jc w:val="both"/>
              <w:rPr>
                <w:szCs w:val="24"/>
              </w:rPr>
            </w:pPr>
            <w:r w:rsidRPr="00F42F2C">
              <w:rPr>
                <w:szCs w:val="24"/>
              </w:rPr>
              <w:t>31204,3</w:t>
            </w:r>
          </w:p>
        </w:tc>
        <w:tc>
          <w:tcPr>
            <w:tcW w:w="2976" w:type="dxa"/>
          </w:tcPr>
          <w:p w:rsidR="00F42F2C" w:rsidRPr="00F42F2C" w:rsidRDefault="00F42F2C" w:rsidP="00304737">
            <w:pPr>
              <w:tabs>
                <w:tab w:val="decimal" w:pos="1577"/>
              </w:tabs>
              <w:jc w:val="both"/>
              <w:rPr>
                <w:szCs w:val="24"/>
              </w:rPr>
            </w:pPr>
            <w:r w:rsidRPr="00F42F2C">
              <w:rPr>
                <w:szCs w:val="24"/>
              </w:rPr>
              <w:t>104,5</w:t>
            </w:r>
          </w:p>
        </w:tc>
        <w:tc>
          <w:tcPr>
            <w:tcW w:w="2854" w:type="dxa"/>
          </w:tcPr>
          <w:p w:rsidR="00F42F2C" w:rsidRPr="00F42F2C" w:rsidRDefault="00F42F2C" w:rsidP="00304737">
            <w:pPr>
              <w:tabs>
                <w:tab w:val="decimal" w:pos="1436"/>
              </w:tabs>
              <w:jc w:val="both"/>
              <w:rPr>
                <w:szCs w:val="24"/>
              </w:rPr>
            </w:pPr>
            <w:r w:rsidRPr="00F42F2C">
              <w:rPr>
                <w:szCs w:val="24"/>
              </w:rPr>
              <w:t>99,4</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szCs w:val="24"/>
              </w:rPr>
            </w:pPr>
            <w:r w:rsidRPr="00F42F2C">
              <w:rPr>
                <w:b/>
                <w:szCs w:val="24"/>
                <w:lang w:val="en-US"/>
              </w:rPr>
              <w:t xml:space="preserve">II </w:t>
            </w:r>
            <w:r w:rsidRPr="00F42F2C">
              <w:rPr>
                <w:b/>
                <w:szCs w:val="24"/>
              </w:rPr>
              <w:t>квартал</w:t>
            </w:r>
          </w:p>
        </w:tc>
        <w:tc>
          <w:tcPr>
            <w:tcW w:w="1525" w:type="dxa"/>
          </w:tcPr>
          <w:p w:rsidR="00F42F2C" w:rsidRPr="00F42F2C" w:rsidRDefault="00F42F2C" w:rsidP="00F42F2C">
            <w:pPr>
              <w:tabs>
                <w:tab w:val="decimal" w:pos="992"/>
              </w:tabs>
              <w:jc w:val="both"/>
              <w:rPr>
                <w:szCs w:val="24"/>
              </w:rPr>
            </w:pPr>
            <w:r w:rsidRPr="00F42F2C">
              <w:rPr>
                <w:szCs w:val="24"/>
              </w:rPr>
              <w:t>92218,4</w:t>
            </w:r>
          </w:p>
        </w:tc>
        <w:tc>
          <w:tcPr>
            <w:tcW w:w="2976" w:type="dxa"/>
          </w:tcPr>
          <w:p w:rsidR="00F42F2C" w:rsidRPr="00F42F2C" w:rsidRDefault="00F42F2C" w:rsidP="00304737">
            <w:pPr>
              <w:tabs>
                <w:tab w:val="decimal" w:pos="1577"/>
              </w:tabs>
              <w:jc w:val="both"/>
              <w:rPr>
                <w:szCs w:val="24"/>
              </w:rPr>
            </w:pPr>
            <w:r w:rsidRPr="00F42F2C">
              <w:rPr>
                <w:szCs w:val="24"/>
              </w:rPr>
              <w:t>111,1</w:t>
            </w:r>
          </w:p>
        </w:tc>
        <w:tc>
          <w:tcPr>
            <w:tcW w:w="2854" w:type="dxa"/>
          </w:tcPr>
          <w:p w:rsidR="00F42F2C" w:rsidRPr="00F42F2C" w:rsidRDefault="00F42F2C" w:rsidP="00304737">
            <w:pPr>
              <w:tabs>
                <w:tab w:val="decimal" w:pos="1436"/>
              </w:tabs>
              <w:jc w:val="both"/>
              <w:rPr>
                <w:szCs w:val="24"/>
              </w:rPr>
            </w:pPr>
            <w:r w:rsidRPr="00F42F2C">
              <w:rPr>
                <w:szCs w:val="24"/>
              </w:rPr>
              <w:t>106,7</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
                <w:szCs w:val="24"/>
                <w:lang w:val="en-US"/>
              </w:rPr>
            </w:pPr>
            <w:r w:rsidRPr="00F42F2C">
              <w:rPr>
                <w:b/>
                <w:szCs w:val="24"/>
              </w:rPr>
              <w:t>январь-июнь</w:t>
            </w:r>
          </w:p>
        </w:tc>
        <w:tc>
          <w:tcPr>
            <w:tcW w:w="1525" w:type="dxa"/>
          </w:tcPr>
          <w:p w:rsidR="00F42F2C" w:rsidRPr="00F42F2C" w:rsidRDefault="00F42F2C" w:rsidP="00F42F2C">
            <w:pPr>
              <w:tabs>
                <w:tab w:val="decimal" w:pos="992"/>
              </w:tabs>
              <w:jc w:val="both"/>
              <w:rPr>
                <w:szCs w:val="24"/>
              </w:rPr>
            </w:pPr>
            <w:r w:rsidRPr="00F42F2C">
              <w:rPr>
                <w:szCs w:val="24"/>
              </w:rPr>
              <w:t>176737,0</w:t>
            </w:r>
          </w:p>
        </w:tc>
        <w:tc>
          <w:tcPr>
            <w:tcW w:w="2976" w:type="dxa"/>
          </w:tcPr>
          <w:p w:rsidR="00F42F2C" w:rsidRPr="00F42F2C" w:rsidRDefault="00F42F2C" w:rsidP="00304737">
            <w:pPr>
              <w:tabs>
                <w:tab w:val="decimal" w:pos="1577"/>
              </w:tabs>
              <w:jc w:val="both"/>
              <w:rPr>
                <w:szCs w:val="24"/>
              </w:rPr>
            </w:pPr>
            <w:r w:rsidRPr="00F42F2C">
              <w:rPr>
                <w:szCs w:val="24"/>
              </w:rPr>
              <w:t>101,7</w:t>
            </w:r>
          </w:p>
        </w:tc>
        <w:tc>
          <w:tcPr>
            <w:tcW w:w="2854" w:type="dxa"/>
          </w:tcPr>
          <w:p w:rsidR="00F42F2C" w:rsidRPr="00F42F2C" w:rsidRDefault="00F42F2C" w:rsidP="00304737">
            <w:pPr>
              <w:tabs>
                <w:tab w:val="decimal" w:pos="1436"/>
              </w:tabs>
              <w:jc w:val="both"/>
              <w:rPr>
                <w:szCs w:val="24"/>
              </w:rPr>
            </w:pPr>
            <w:r w:rsidRPr="00F42F2C">
              <w:rPr>
                <w:szCs w:val="24"/>
              </w:rPr>
              <w:t>-</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Cs/>
                <w:szCs w:val="24"/>
              </w:rPr>
            </w:pPr>
            <w:r w:rsidRPr="00F42F2C">
              <w:rPr>
                <w:bCs/>
                <w:szCs w:val="24"/>
              </w:rPr>
              <w:t>июль</w:t>
            </w:r>
          </w:p>
        </w:tc>
        <w:tc>
          <w:tcPr>
            <w:tcW w:w="1525" w:type="dxa"/>
          </w:tcPr>
          <w:p w:rsidR="00F42F2C" w:rsidRPr="00F42F2C" w:rsidRDefault="00F42F2C" w:rsidP="00F42F2C">
            <w:pPr>
              <w:tabs>
                <w:tab w:val="decimal" w:pos="992"/>
              </w:tabs>
              <w:jc w:val="both"/>
              <w:rPr>
                <w:szCs w:val="24"/>
              </w:rPr>
            </w:pPr>
            <w:r w:rsidRPr="00F42F2C">
              <w:rPr>
                <w:szCs w:val="24"/>
              </w:rPr>
              <w:t>33239,1</w:t>
            </w:r>
          </w:p>
        </w:tc>
        <w:tc>
          <w:tcPr>
            <w:tcW w:w="2976" w:type="dxa"/>
          </w:tcPr>
          <w:p w:rsidR="00F42F2C" w:rsidRPr="00F42F2C" w:rsidRDefault="00F42F2C" w:rsidP="00304737">
            <w:pPr>
              <w:tabs>
                <w:tab w:val="decimal" w:pos="1577"/>
              </w:tabs>
              <w:jc w:val="both"/>
              <w:rPr>
                <w:szCs w:val="24"/>
              </w:rPr>
            </w:pPr>
            <w:r w:rsidRPr="00F42F2C">
              <w:rPr>
                <w:szCs w:val="24"/>
              </w:rPr>
              <w:t>103,1</w:t>
            </w:r>
          </w:p>
        </w:tc>
        <w:tc>
          <w:tcPr>
            <w:tcW w:w="2854" w:type="dxa"/>
          </w:tcPr>
          <w:p w:rsidR="00F42F2C" w:rsidRPr="00F42F2C" w:rsidRDefault="00F42F2C" w:rsidP="00304737">
            <w:pPr>
              <w:tabs>
                <w:tab w:val="decimal" w:pos="1436"/>
              </w:tabs>
              <w:jc w:val="both"/>
              <w:rPr>
                <w:szCs w:val="24"/>
              </w:rPr>
            </w:pPr>
            <w:r w:rsidRPr="00F42F2C">
              <w:rPr>
                <w:szCs w:val="24"/>
              </w:rPr>
              <w:t>106,3</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Cs/>
                <w:szCs w:val="24"/>
              </w:rPr>
            </w:pPr>
            <w:r w:rsidRPr="00F42F2C">
              <w:rPr>
                <w:bCs/>
                <w:szCs w:val="24"/>
              </w:rPr>
              <w:t>август</w:t>
            </w:r>
          </w:p>
        </w:tc>
        <w:tc>
          <w:tcPr>
            <w:tcW w:w="1525" w:type="dxa"/>
          </w:tcPr>
          <w:p w:rsidR="00F42F2C" w:rsidRPr="00F42F2C" w:rsidRDefault="00F42F2C" w:rsidP="00F42F2C">
            <w:pPr>
              <w:tabs>
                <w:tab w:val="decimal" w:pos="992"/>
              </w:tabs>
              <w:jc w:val="both"/>
              <w:rPr>
                <w:szCs w:val="24"/>
              </w:rPr>
            </w:pPr>
            <w:r w:rsidRPr="00F42F2C">
              <w:rPr>
                <w:szCs w:val="24"/>
              </w:rPr>
              <w:t>35622,9</w:t>
            </w:r>
          </w:p>
        </w:tc>
        <w:tc>
          <w:tcPr>
            <w:tcW w:w="2976" w:type="dxa"/>
          </w:tcPr>
          <w:p w:rsidR="00F42F2C" w:rsidRPr="00F42F2C" w:rsidRDefault="00F42F2C" w:rsidP="00304737">
            <w:pPr>
              <w:tabs>
                <w:tab w:val="decimal" w:pos="1577"/>
              </w:tabs>
              <w:jc w:val="both"/>
              <w:rPr>
                <w:szCs w:val="24"/>
              </w:rPr>
            </w:pPr>
            <w:r w:rsidRPr="00F42F2C">
              <w:rPr>
                <w:szCs w:val="24"/>
              </w:rPr>
              <w:t>104,2</w:t>
            </w:r>
          </w:p>
        </w:tc>
        <w:tc>
          <w:tcPr>
            <w:tcW w:w="2854" w:type="dxa"/>
          </w:tcPr>
          <w:p w:rsidR="00F42F2C" w:rsidRPr="00F42F2C" w:rsidRDefault="00F42F2C" w:rsidP="00304737">
            <w:pPr>
              <w:tabs>
                <w:tab w:val="decimal" w:pos="1436"/>
              </w:tabs>
              <w:jc w:val="both"/>
              <w:rPr>
                <w:szCs w:val="24"/>
              </w:rPr>
            </w:pPr>
            <w:r w:rsidRPr="00F42F2C">
              <w:rPr>
                <w:szCs w:val="24"/>
              </w:rPr>
              <w:t>106,8</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Cs/>
                <w:szCs w:val="24"/>
              </w:rPr>
            </w:pPr>
            <w:r w:rsidRPr="00F42F2C">
              <w:rPr>
                <w:bCs/>
                <w:szCs w:val="24"/>
              </w:rPr>
              <w:t>сентябрь</w:t>
            </w:r>
          </w:p>
        </w:tc>
        <w:tc>
          <w:tcPr>
            <w:tcW w:w="1525" w:type="dxa"/>
          </w:tcPr>
          <w:p w:rsidR="00F42F2C" w:rsidRPr="00F42F2C" w:rsidRDefault="00F42F2C" w:rsidP="00F42F2C">
            <w:pPr>
              <w:tabs>
                <w:tab w:val="decimal" w:pos="992"/>
              </w:tabs>
              <w:jc w:val="both"/>
              <w:rPr>
                <w:szCs w:val="24"/>
              </w:rPr>
            </w:pPr>
            <w:r w:rsidRPr="00F42F2C">
              <w:rPr>
                <w:szCs w:val="24"/>
              </w:rPr>
              <w:t>35910,5</w:t>
            </w:r>
          </w:p>
        </w:tc>
        <w:tc>
          <w:tcPr>
            <w:tcW w:w="2976" w:type="dxa"/>
          </w:tcPr>
          <w:p w:rsidR="00F42F2C" w:rsidRPr="00F42F2C" w:rsidRDefault="00F42F2C" w:rsidP="00304737">
            <w:pPr>
              <w:tabs>
                <w:tab w:val="decimal" w:pos="1577"/>
              </w:tabs>
              <w:jc w:val="both"/>
              <w:rPr>
                <w:szCs w:val="24"/>
              </w:rPr>
            </w:pPr>
            <w:r w:rsidRPr="00F42F2C">
              <w:rPr>
                <w:szCs w:val="24"/>
              </w:rPr>
              <w:t>101,9</w:t>
            </w:r>
          </w:p>
        </w:tc>
        <w:tc>
          <w:tcPr>
            <w:tcW w:w="2854" w:type="dxa"/>
          </w:tcPr>
          <w:p w:rsidR="00F42F2C" w:rsidRPr="00F42F2C" w:rsidRDefault="00F42F2C" w:rsidP="00304737">
            <w:pPr>
              <w:tabs>
                <w:tab w:val="decimal" w:pos="1436"/>
              </w:tabs>
              <w:jc w:val="both"/>
              <w:rPr>
                <w:szCs w:val="24"/>
              </w:rPr>
            </w:pPr>
            <w:r w:rsidRPr="00F42F2C">
              <w:rPr>
                <w:szCs w:val="24"/>
              </w:rPr>
              <w:t>99,3</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Cs/>
                <w:szCs w:val="24"/>
              </w:rPr>
            </w:pPr>
            <w:r w:rsidRPr="00F42F2C">
              <w:rPr>
                <w:b/>
                <w:szCs w:val="24"/>
                <w:lang w:val="en-US"/>
              </w:rPr>
              <w:t xml:space="preserve">III </w:t>
            </w:r>
            <w:r w:rsidRPr="00F42F2C">
              <w:rPr>
                <w:b/>
                <w:szCs w:val="24"/>
              </w:rPr>
              <w:t>квартал</w:t>
            </w:r>
          </w:p>
        </w:tc>
        <w:tc>
          <w:tcPr>
            <w:tcW w:w="1525" w:type="dxa"/>
          </w:tcPr>
          <w:p w:rsidR="00F42F2C" w:rsidRPr="00F42F2C" w:rsidRDefault="00F42F2C" w:rsidP="00F42F2C">
            <w:pPr>
              <w:tabs>
                <w:tab w:val="decimal" w:pos="992"/>
              </w:tabs>
              <w:jc w:val="both"/>
              <w:rPr>
                <w:szCs w:val="24"/>
              </w:rPr>
            </w:pPr>
            <w:r w:rsidRPr="00F42F2C">
              <w:rPr>
                <w:szCs w:val="24"/>
              </w:rPr>
              <w:t>104772,5</w:t>
            </w:r>
          </w:p>
        </w:tc>
        <w:tc>
          <w:tcPr>
            <w:tcW w:w="2976" w:type="dxa"/>
          </w:tcPr>
          <w:p w:rsidR="00F42F2C" w:rsidRPr="00F42F2C" w:rsidRDefault="00F42F2C" w:rsidP="00304737">
            <w:pPr>
              <w:tabs>
                <w:tab w:val="decimal" w:pos="1577"/>
              </w:tabs>
              <w:jc w:val="both"/>
              <w:rPr>
                <w:szCs w:val="24"/>
              </w:rPr>
            </w:pPr>
            <w:r w:rsidRPr="00F42F2C">
              <w:rPr>
                <w:szCs w:val="24"/>
              </w:rPr>
              <w:t>103,1</w:t>
            </w:r>
          </w:p>
        </w:tc>
        <w:tc>
          <w:tcPr>
            <w:tcW w:w="2854" w:type="dxa"/>
          </w:tcPr>
          <w:p w:rsidR="00F42F2C" w:rsidRPr="00F42F2C" w:rsidRDefault="00F42F2C" w:rsidP="00304737">
            <w:pPr>
              <w:tabs>
                <w:tab w:val="decimal" w:pos="1436"/>
              </w:tabs>
              <w:jc w:val="both"/>
              <w:rPr>
                <w:szCs w:val="24"/>
              </w:rPr>
            </w:pPr>
            <w:r w:rsidRPr="00F42F2C">
              <w:rPr>
                <w:szCs w:val="24"/>
              </w:rPr>
              <w:t>112,1</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
                <w:szCs w:val="24"/>
                <w:lang w:val="en-US"/>
              </w:rPr>
            </w:pPr>
            <w:r w:rsidRPr="00F42F2C">
              <w:rPr>
                <w:b/>
                <w:szCs w:val="24"/>
              </w:rPr>
              <w:t>январь-сентябрь</w:t>
            </w:r>
          </w:p>
        </w:tc>
        <w:tc>
          <w:tcPr>
            <w:tcW w:w="1525" w:type="dxa"/>
          </w:tcPr>
          <w:p w:rsidR="00F42F2C" w:rsidRPr="00F42F2C" w:rsidRDefault="00F42F2C" w:rsidP="00F42F2C">
            <w:pPr>
              <w:tabs>
                <w:tab w:val="decimal" w:pos="992"/>
              </w:tabs>
              <w:jc w:val="both"/>
              <w:rPr>
                <w:szCs w:val="24"/>
              </w:rPr>
            </w:pPr>
            <w:r w:rsidRPr="00F42F2C">
              <w:rPr>
                <w:szCs w:val="24"/>
              </w:rPr>
              <w:t>281509,5</w:t>
            </w:r>
          </w:p>
        </w:tc>
        <w:tc>
          <w:tcPr>
            <w:tcW w:w="2976" w:type="dxa"/>
          </w:tcPr>
          <w:p w:rsidR="00F42F2C" w:rsidRPr="00F42F2C" w:rsidRDefault="00F42F2C" w:rsidP="00304737">
            <w:pPr>
              <w:tabs>
                <w:tab w:val="decimal" w:pos="1577"/>
              </w:tabs>
              <w:jc w:val="both"/>
              <w:rPr>
                <w:szCs w:val="24"/>
              </w:rPr>
            </w:pPr>
            <w:r w:rsidRPr="00F42F2C">
              <w:rPr>
                <w:szCs w:val="24"/>
              </w:rPr>
              <w:t>102,2</w:t>
            </w:r>
          </w:p>
        </w:tc>
        <w:tc>
          <w:tcPr>
            <w:tcW w:w="2854" w:type="dxa"/>
          </w:tcPr>
          <w:p w:rsidR="00F42F2C" w:rsidRPr="00F42F2C" w:rsidRDefault="00F42F2C" w:rsidP="00304737">
            <w:pPr>
              <w:tabs>
                <w:tab w:val="decimal" w:pos="1436"/>
              </w:tabs>
              <w:jc w:val="both"/>
              <w:rPr>
                <w:szCs w:val="24"/>
              </w:rPr>
            </w:pPr>
            <w:r w:rsidRPr="00F42F2C">
              <w:rPr>
                <w:szCs w:val="24"/>
              </w:rPr>
              <w:t>-</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
                <w:szCs w:val="24"/>
              </w:rPr>
            </w:pPr>
            <w:r w:rsidRPr="00F42F2C">
              <w:rPr>
                <w:bCs/>
                <w:szCs w:val="24"/>
              </w:rPr>
              <w:t>октябрь</w:t>
            </w:r>
          </w:p>
        </w:tc>
        <w:tc>
          <w:tcPr>
            <w:tcW w:w="1525" w:type="dxa"/>
          </w:tcPr>
          <w:p w:rsidR="00F42F2C" w:rsidRPr="00F42F2C" w:rsidRDefault="00F42F2C" w:rsidP="00F42F2C">
            <w:pPr>
              <w:tabs>
                <w:tab w:val="decimal" w:pos="992"/>
              </w:tabs>
              <w:jc w:val="both"/>
              <w:rPr>
                <w:szCs w:val="24"/>
              </w:rPr>
            </w:pPr>
            <w:r w:rsidRPr="00F42F2C">
              <w:rPr>
                <w:szCs w:val="24"/>
              </w:rPr>
              <w:t>37837,7</w:t>
            </w:r>
          </w:p>
        </w:tc>
        <w:tc>
          <w:tcPr>
            <w:tcW w:w="2976" w:type="dxa"/>
          </w:tcPr>
          <w:p w:rsidR="00F42F2C" w:rsidRPr="00F42F2C" w:rsidRDefault="00F42F2C" w:rsidP="00304737">
            <w:pPr>
              <w:tabs>
                <w:tab w:val="decimal" w:pos="1577"/>
              </w:tabs>
              <w:jc w:val="both"/>
              <w:rPr>
                <w:szCs w:val="24"/>
              </w:rPr>
            </w:pPr>
            <w:r w:rsidRPr="00F42F2C">
              <w:rPr>
                <w:szCs w:val="24"/>
              </w:rPr>
              <w:t>103,9</w:t>
            </w:r>
          </w:p>
        </w:tc>
        <w:tc>
          <w:tcPr>
            <w:tcW w:w="2854" w:type="dxa"/>
          </w:tcPr>
          <w:p w:rsidR="00F42F2C" w:rsidRPr="00F42F2C" w:rsidRDefault="00F42F2C" w:rsidP="00304737">
            <w:pPr>
              <w:tabs>
                <w:tab w:val="decimal" w:pos="1436"/>
              </w:tabs>
              <w:jc w:val="both"/>
              <w:rPr>
                <w:szCs w:val="24"/>
              </w:rPr>
            </w:pPr>
            <w:r w:rsidRPr="00F42F2C">
              <w:rPr>
                <w:szCs w:val="24"/>
              </w:rPr>
              <w:t>103,9</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
                <w:szCs w:val="24"/>
              </w:rPr>
            </w:pPr>
            <w:r w:rsidRPr="00F42F2C">
              <w:rPr>
                <w:bCs/>
                <w:szCs w:val="24"/>
              </w:rPr>
              <w:t>ноябрь</w:t>
            </w:r>
          </w:p>
        </w:tc>
        <w:tc>
          <w:tcPr>
            <w:tcW w:w="1525" w:type="dxa"/>
          </w:tcPr>
          <w:p w:rsidR="00F42F2C" w:rsidRPr="00F42F2C" w:rsidRDefault="00F42F2C" w:rsidP="00F42F2C">
            <w:pPr>
              <w:tabs>
                <w:tab w:val="decimal" w:pos="992"/>
              </w:tabs>
              <w:jc w:val="both"/>
              <w:rPr>
                <w:szCs w:val="24"/>
              </w:rPr>
            </w:pPr>
            <w:r w:rsidRPr="00F42F2C">
              <w:rPr>
                <w:szCs w:val="24"/>
              </w:rPr>
              <w:t>37595,0</w:t>
            </w:r>
          </w:p>
        </w:tc>
        <w:tc>
          <w:tcPr>
            <w:tcW w:w="2976" w:type="dxa"/>
          </w:tcPr>
          <w:p w:rsidR="00F42F2C" w:rsidRPr="00F42F2C" w:rsidRDefault="00F42F2C" w:rsidP="00304737">
            <w:pPr>
              <w:tabs>
                <w:tab w:val="decimal" w:pos="1577"/>
              </w:tabs>
              <w:jc w:val="both"/>
              <w:rPr>
                <w:szCs w:val="24"/>
              </w:rPr>
            </w:pPr>
            <w:r w:rsidRPr="00F42F2C">
              <w:rPr>
                <w:szCs w:val="24"/>
              </w:rPr>
              <w:t>106,8</w:t>
            </w:r>
          </w:p>
        </w:tc>
        <w:tc>
          <w:tcPr>
            <w:tcW w:w="2854" w:type="dxa"/>
          </w:tcPr>
          <w:p w:rsidR="00F42F2C" w:rsidRPr="00F42F2C" w:rsidRDefault="00F42F2C" w:rsidP="00304737">
            <w:pPr>
              <w:tabs>
                <w:tab w:val="decimal" w:pos="1436"/>
              </w:tabs>
              <w:jc w:val="both"/>
              <w:rPr>
                <w:szCs w:val="24"/>
              </w:rPr>
            </w:pPr>
            <w:r w:rsidRPr="00F42F2C">
              <w:rPr>
                <w:szCs w:val="24"/>
              </w:rPr>
              <w:t>98,2</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
                <w:szCs w:val="24"/>
              </w:rPr>
            </w:pPr>
            <w:r w:rsidRPr="00F42F2C">
              <w:rPr>
                <w:bCs/>
                <w:szCs w:val="24"/>
              </w:rPr>
              <w:t>декабрь</w:t>
            </w:r>
          </w:p>
        </w:tc>
        <w:tc>
          <w:tcPr>
            <w:tcW w:w="1525" w:type="dxa"/>
          </w:tcPr>
          <w:p w:rsidR="00F42F2C" w:rsidRPr="00F42F2C" w:rsidRDefault="00F42F2C" w:rsidP="00F42F2C">
            <w:pPr>
              <w:tabs>
                <w:tab w:val="decimal" w:pos="992"/>
              </w:tabs>
              <w:jc w:val="both"/>
              <w:rPr>
                <w:szCs w:val="24"/>
              </w:rPr>
            </w:pPr>
            <w:r w:rsidRPr="00F42F2C">
              <w:rPr>
                <w:szCs w:val="24"/>
              </w:rPr>
              <w:t>43851,9</w:t>
            </w:r>
          </w:p>
        </w:tc>
        <w:tc>
          <w:tcPr>
            <w:tcW w:w="2976" w:type="dxa"/>
          </w:tcPr>
          <w:p w:rsidR="00F42F2C" w:rsidRPr="00F42F2C" w:rsidRDefault="00F42F2C" w:rsidP="00304737">
            <w:pPr>
              <w:tabs>
                <w:tab w:val="decimal" w:pos="1577"/>
              </w:tabs>
              <w:jc w:val="both"/>
              <w:rPr>
                <w:szCs w:val="24"/>
              </w:rPr>
            </w:pPr>
            <w:r w:rsidRPr="00F42F2C">
              <w:rPr>
                <w:szCs w:val="24"/>
              </w:rPr>
              <w:t>111,0</w:t>
            </w:r>
          </w:p>
        </w:tc>
        <w:tc>
          <w:tcPr>
            <w:tcW w:w="2854" w:type="dxa"/>
          </w:tcPr>
          <w:p w:rsidR="00F42F2C" w:rsidRPr="00F42F2C" w:rsidRDefault="00F42F2C" w:rsidP="00304737">
            <w:pPr>
              <w:tabs>
                <w:tab w:val="decimal" w:pos="1436"/>
              </w:tabs>
              <w:jc w:val="both"/>
              <w:rPr>
                <w:szCs w:val="24"/>
              </w:rPr>
            </w:pPr>
            <w:r w:rsidRPr="00F42F2C">
              <w:rPr>
                <w:szCs w:val="24"/>
              </w:rPr>
              <w:t>115,5</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
                <w:szCs w:val="24"/>
              </w:rPr>
            </w:pPr>
            <w:r w:rsidRPr="00F42F2C">
              <w:rPr>
                <w:b/>
                <w:szCs w:val="24"/>
                <w:lang w:val="en-US"/>
              </w:rPr>
              <w:t xml:space="preserve">IV </w:t>
            </w:r>
            <w:r w:rsidRPr="00F42F2C">
              <w:rPr>
                <w:b/>
                <w:szCs w:val="24"/>
              </w:rPr>
              <w:t>квартал</w:t>
            </w:r>
          </w:p>
        </w:tc>
        <w:tc>
          <w:tcPr>
            <w:tcW w:w="1525" w:type="dxa"/>
          </w:tcPr>
          <w:p w:rsidR="00F42F2C" w:rsidRPr="00F42F2C" w:rsidRDefault="00F42F2C" w:rsidP="00F42F2C">
            <w:pPr>
              <w:tabs>
                <w:tab w:val="decimal" w:pos="992"/>
              </w:tabs>
              <w:jc w:val="both"/>
              <w:rPr>
                <w:szCs w:val="24"/>
              </w:rPr>
            </w:pPr>
            <w:r w:rsidRPr="00F42F2C">
              <w:rPr>
                <w:szCs w:val="24"/>
              </w:rPr>
              <w:t>119284,6</w:t>
            </w:r>
          </w:p>
        </w:tc>
        <w:tc>
          <w:tcPr>
            <w:tcW w:w="2976" w:type="dxa"/>
          </w:tcPr>
          <w:p w:rsidR="00F42F2C" w:rsidRPr="00F42F2C" w:rsidRDefault="00F42F2C" w:rsidP="00304737">
            <w:pPr>
              <w:tabs>
                <w:tab w:val="decimal" w:pos="1577"/>
              </w:tabs>
              <w:jc w:val="both"/>
              <w:rPr>
                <w:szCs w:val="24"/>
              </w:rPr>
            </w:pPr>
            <w:r w:rsidRPr="00F42F2C">
              <w:rPr>
                <w:szCs w:val="24"/>
              </w:rPr>
              <w:t>107,4</w:t>
            </w:r>
          </w:p>
        </w:tc>
        <w:tc>
          <w:tcPr>
            <w:tcW w:w="2854" w:type="dxa"/>
          </w:tcPr>
          <w:p w:rsidR="00F42F2C" w:rsidRPr="00F42F2C" w:rsidRDefault="00F42F2C" w:rsidP="00304737">
            <w:pPr>
              <w:tabs>
                <w:tab w:val="decimal" w:pos="1436"/>
              </w:tabs>
              <w:jc w:val="both"/>
              <w:rPr>
                <w:szCs w:val="24"/>
              </w:rPr>
            </w:pPr>
            <w:r w:rsidRPr="00F42F2C">
              <w:rPr>
                <w:szCs w:val="24"/>
              </w:rPr>
              <w:t>109,7</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
                <w:szCs w:val="24"/>
              </w:rPr>
            </w:pPr>
            <w:r w:rsidRPr="00F42F2C">
              <w:rPr>
                <w:b/>
                <w:szCs w:val="24"/>
              </w:rPr>
              <w:t>год</w:t>
            </w:r>
          </w:p>
        </w:tc>
        <w:tc>
          <w:tcPr>
            <w:tcW w:w="1525" w:type="dxa"/>
          </w:tcPr>
          <w:p w:rsidR="00F42F2C" w:rsidRPr="00F42F2C" w:rsidRDefault="00F42F2C" w:rsidP="00F42F2C">
            <w:pPr>
              <w:tabs>
                <w:tab w:val="decimal" w:pos="992"/>
              </w:tabs>
              <w:jc w:val="both"/>
              <w:rPr>
                <w:szCs w:val="24"/>
              </w:rPr>
            </w:pPr>
            <w:r w:rsidRPr="00F42F2C">
              <w:rPr>
                <w:szCs w:val="24"/>
              </w:rPr>
              <w:t>400794,1</w:t>
            </w:r>
          </w:p>
        </w:tc>
        <w:tc>
          <w:tcPr>
            <w:tcW w:w="2976" w:type="dxa"/>
          </w:tcPr>
          <w:p w:rsidR="00F42F2C" w:rsidRPr="00F42F2C" w:rsidRDefault="00F42F2C" w:rsidP="00304737">
            <w:pPr>
              <w:tabs>
                <w:tab w:val="decimal" w:pos="1577"/>
              </w:tabs>
              <w:jc w:val="both"/>
              <w:rPr>
                <w:szCs w:val="24"/>
              </w:rPr>
            </w:pPr>
            <w:r w:rsidRPr="00F42F2C">
              <w:rPr>
                <w:szCs w:val="24"/>
              </w:rPr>
              <w:t>103,7</w:t>
            </w:r>
          </w:p>
        </w:tc>
        <w:tc>
          <w:tcPr>
            <w:tcW w:w="2854" w:type="dxa"/>
          </w:tcPr>
          <w:p w:rsidR="00F42F2C" w:rsidRPr="00F42F2C" w:rsidRDefault="00F42F2C" w:rsidP="00304737">
            <w:pPr>
              <w:tabs>
                <w:tab w:val="decimal" w:pos="1436"/>
              </w:tabs>
              <w:jc w:val="both"/>
              <w:rPr>
                <w:szCs w:val="24"/>
              </w:rPr>
            </w:pPr>
            <w:r w:rsidRPr="00F42F2C">
              <w:rPr>
                <w:szCs w:val="24"/>
              </w:rPr>
              <w:t>-</w:t>
            </w:r>
          </w:p>
        </w:tc>
      </w:tr>
      <w:tr w:rsidR="00F42F2C" w:rsidRPr="00F42F2C" w:rsidTr="00854BC9">
        <w:trPr>
          <w:gridBefore w:val="1"/>
          <w:wBefore w:w="11" w:type="dxa"/>
          <w:trHeight w:val="200"/>
          <w:jc w:val="center"/>
        </w:trPr>
        <w:tc>
          <w:tcPr>
            <w:tcW w:w="9652" w:type="dxa"/>
            <w:gridSpan w:val="4"/>
          </w:tcPr>
          <w:p w:rsidR="00F42F2C" w:rsidRPr="00F42F2C" w:rsidRDefault="00F42F2C" w:rsidP="00F42F2C">
            <w:pPr>
              <w:rPr>
                <w:b/>
                <w:szCs w:val="24"/>
              </w:rPr>
            </w:pPr>
            <w:r w:rsidRPr="00F42F2C">
              <w:rPr>
                <w:b/>
                <w:szCs w:val="24"/>
              </w:rPr>
              <w:t>20</w:t>
            </w:r>
            <w:r w:rsidRPr="00F42F2C">
              <w:rPr>
                <w:b/>
                <w:szCs w:val="24"/>
                <w:lang w:val="en-US"/>
              </w:rPr>
              <w:t>2</w:t>
            </w:r>
            <w:r w:rsidRPr="00F42F2C">
              <w:rPr>
                <w:b/>
                <w:szCs w:val="24"/>
              </w:rPr>
              <w:t>2 год</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
                <w:szCs w:val="24"/>
              </w:rPr>
            </w:pPr>
            <w:bookmarkStart w:id="19" w:name="_Hlk95720051"/>
            <w:r w:rsidRPr="00F42F2C">
              <w:rPr>
                <w:szCs w:val="24"/>
              </w:rPr>
              <w:t>январь</w:t>
            </w:r>
          </w:p>
        </w:tc>
        <w:tc>
          <w:tcPr>
            <w:tcW w:w="1525" w:type="dxa"/>
          </w:tcPr>
          <w:p w:rsidR="00F42F2C" w:rsidRPr="00F42F2C" w:rsidRDefault="00F42F2C" w:rsidP="00F42F2C">
            <w:pPr>
              <w:tabs>
                <w:tab w:val="decimal" w:pos="992"/>
              </w:tabs>
              <w:jc w:val="both"/>
              <w:rPr>
                <w:szCs w:val="24"/>
              </w:rPr>
            </w:pPr>
            <w:r w:rsidRPr="00F42F2C">
              <w:rPr>
                <w:szCs w:val="24"/>
              </w:rPr>
              <w:t>33433,8</w:t>
            </w:r>
          </w:p>
        </w:tc>
        <w:tc>
          <w:tcPr>
            <w:tcW w:w="2976" w:type="dxa"/>
          </w:tcPr>
          <w:p w:rsidR="00F42F2C" w:rsidRPr="00F42F2C" w:rsidRDefault="00F42F2C" w:rsidP="00304737">
            <w:pPr>
              <w:tabs>
                <w:tab w:val="decimal" w:pos="1577"/>
              </w:tabs>
              <w:jc w:val="both"/>
              <w:rPr>
                <w:szCs w:val="24"/>
              </w:rPr>
            </w:pPr>
            <w:r w:rsidRPr="00F42F2C">
              <w:rPr>
                <w:szCs w:val="24"/>
              </w:rPr>
              <w:t>105,9</w:t>
            </w:r>
          </w:p>
        </w:tc>
        <w:tc>
          <w:tcPr>
            <w:tcW w:w="2854" w:type="dxa"/>
          </w:tcPr>
          <w:p w:rsidR="00F42F2C" w:rsidRPr="00F42F2C" w:rsidRDefault="00F42F2C" w:rsidP="00304737">
            <w:pPr>
              <w:tabs>
                <w:tab w:val="decimal" w:pos="1436"/>
              </w:tabs>
              <w:jc w:val="both"/>
              <w:rPr>
                <w:szCs w:val="24"/>
              </w:rPr>
            </w:pPr>
            <w:r w:rsidRPr="00F42F2C">
              <w:rPr>
                <w:szCs w:val="24"/>
              </w:rPr>
              <w:t>75,1</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szCs w:val="24"/>
              </w:rPr>
            </w:pPr>
            <w:r w:rsidRPr="00F42F2C">
              <w:rPr>
                <w:szCs w:val="24"/>
              </w:rPr>
              <w:t>февраль</w:t>
            </w:r>
          </w:p>
        </w:tc>
        <w:tc>
          <w:tcPr>
            <w:tcW w:w="1525" w:type="dxa"/>
          </w:tcPr>
          <w:p w:rsidR="00F42F2C" w:rsidRPr="00F42F2C" w:rsidRDefault="00F42F2C" w:rsidP="00F42F2C">
            <w:pPr>
              <w:tabs>
                <w:tab w:val="decimal" w:pos="992"/>
              </w:tabs>
              <w:jc w:val="both"/>
              <w:rPr>
                <w:szCs w:val="24"/>
              </w:rPr>
            </w:pPr>
            <w:r w:rsidRPr="00F42F2C">
              <w:rPr>
                <w:szCs w:val="24"/>
              </w:rPr>
              <w:t>33452,7</w:t>
            </w:r>
          </w:p>
        </w:tc>
        <w:tc>
          <w:tcPr>
            <w:tcW w:w="2976" w:type="dxa"/>
          </w:tcPr>
          <w:p w:rsidR="00F42F2C" w:rsidRPr="00F42F2C" w:rsidRDefault="00F42F2C" w:rsidP="00304737">
            <w:pPr>
              <w:tabs>
                <w:tab w:val="decimal" w:pos="1577"/>
              </w:tabs>
              <w:jc w:val="both"/>
              <w:rPr>
                <w:szCs w:val="24"/>
              </w:rPr>
            </w:pPr>
            <w:r w:rsidRPr="00F42F2C">
              <w:rPr>
                <w:szCs w:val="24"/>
              </w:rPr>
              <w:t>110,6</w:t>
            </w:r>
          </w:p>
        </w:tc>
        <w:tc>
          <w:tcPr>
            <w:tcW w:w="2854" w:type="dxa"/>
          </w:tcPr>
          <w:p w:rsidR="00F42F2C" w:rsidRPr="00F42F2C" w:rsidRDefault="00F42F2C" w:rsidP="00304737">
            <w:pPr>
              <w:tabs>
                <w:tab w:val="decimal" w:pos="1436"/>
              </w:tabs>
              <w:jc w:val="both"/>
              <w:rPr>
                <w:szCs w:val="24"/>
              </w:rPr>
            </w:pPr>
            <w:r w:rsidRPr="00F42F2C">
              <w:rPr>
                <w:szCs w:val="24"/>
              </w:rPr>
              <w:t>98,9</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szCs w:val="24"/>
              </w:rPr>
            </w:pPr>
            <w:r w:rsidRPr="00F42F2C">
              <w:rPr>
                <w:szCs w:val="24"/>
              </w:rPr>
              <w:t>март</w:t>
            </w:r>
          </w:p>
        </w:tc>
        <w:tc>
          <w:tcPr>
            <w:tcW w:w="1525" w:type="dxa"/>
          </w:tcPr>
          <w:p w:rsidR="00F42F2C" w:rsidRPr="00F42F2C" w:rsidRDefault="00F42F2C" w:rsidP="00F42F2C">
            <w:pPr>
              <w:tabs>
                <w:tab w:val="decimal" w:pos="992"/>
              </w:tabs>
              <w:jc w:val="both"/>
              <w:rPr>
                <w:szCs w:val="24"/>
              </w:rPr>
            </w:pPr>
            <w:r w:rsidRPr="00F42F2C">
              <w:rPr>
                <w:szCs w:val="24"/>
              </w:rPr>
              <w:t>37965,9</w:t>
            </w:r>
          </w:p>
        </w:tc>
        <w:tc>
          <w:tcPr>
            <w:tcW w:w="2976" w:type="dxa"/>
          </w:tcPr>
          <w:p w:rsidR="00F42F2C" w:rsidRPr="00F42F2C" w:rsidRDefault="00F42F2C" w:rsidP="00304737">
            <w:pPr>
              <w:tabs>
                <w:tab w:val="decimal" w:pos="1577"/>
              </w:tabs>
              <w:jc w:val="both"/>
              <w:rPr>
                <w:szCs w:val="24"/>
              </w:rPr>
            </w:pPr>
            <w:r w:rsidRPr="00F42F2C">
              <w:rPr>
                <w:szCs w:val="24"/>
              </w:rPr>
              <w:t>109,1</w:t>
            </w:r>
          </w:p>
        </w:tc>
        <w:tc>
          <w:tcPr>
            <w:tcW w:w="2854" w:type="dxa"/>
          </w:tcPr>
          <w:p w:rsidR="00F42F2C" w:rsidRPr="00F42F2C" w:rsidRDefault="00F42F2C" w:rsidP="00304737">
            <w:pPr>
              <w:tabs>
                <w:tab w:val="decimal" w:pos="1436"/>
              </w:tabs>
              <w:jc w:val="both"/>
              <w:rPr>
                <w:szCs w:val="24"/>
              </w:rPr>
            </w:pPr>
            <w:r w:rsidRPr="00F42F2C">
              <w:rPr>
                <w:szCs w:val="24"/>
              </w:rPr>
              <w:t>104,6</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szCs w:val="24"/>
              </w:rPr>
            </w:pPr>
            <w:r w:rsidRPr="00F42F2C">
              <w:rPr>
                <w:b/>
                <w:szCs w:val="24"/>
                <w:lang w:val="en-US"/>
              </w:rPr>
              <w:t xml:space="preserve">I </w:t>
            </w:r>
            <w:r w:rsidRPr="00F42F2C">
              <w:rPr>
                <w:b/>
                <w:szCs w:val="24"/>
              </w:rPr>
              <w:t>квартал</w:t>
            </w:r>
          </w:p>
        </w:tc>
        <w:tc>
          <w:tcPr>
            <w:tcW w:w="1525" w:type="dxa"/>
          </w:tcPr>
          <w:p w:rsidR="00F42F2C" w:rsidRPr="00F42F2C" w:rsidRDefault="00F42F2C" w:rsidP="00F42F2C">
            <w:pPr>
              <w:tabs>
                <w:tab w:val="decimal" w:pos="992"/>
              </w:tabs>
              <w:jc w:val="both"/>
              <w:rPr>
                <w:szCs w:val="24"/>
              </w:rPr>
            </w:pPr>
            <w:r w:rsidRPr="00F42F2C">
              <w:rPr>
                <w:szCs w:val="24"/>
              </w:rPr>
              <w:t>104852,4</w:t>
            </w:r>
          </w:p>
        </w:tc>
        <w:tc>
          <w:tcPr>
            <w:tcW w:w="2976" w:type="dxa"/>
          </w:tcPr>
          <w:p w:rsidR="00F42F2C" w:rsidRPr="00F42F2C" w:rsidRDefault="00F42F2C" w:rsidP="00304737">
            <w:pPr>
              <w:tabs>
                <w:tab w:val="decimal" w:pos="1577"/>
              </w:tabs>
              <w:jc w:val="both"/>
              <w:rPr>
                <w:szCs w:val="24"/>
              </w:rPr>
            </w:pPr>
            <w:r w:rsidRPr="00F42F2C">
              <w:rPr>
                <w:szCs w:val="24"/>
              </w:rPr>
              <w:t>108,5</w:t>
            </w:r>
          </w:p>
        </w:tc>
        <w:tc>
          <w:tcPr>
            <w:tcW w:w="2854" w:type="dxa"/>
          </w:tcPr>
          <w:p w:rsidR="00F42F2C" w:rsidRPr="00F42F2C" w:rsidRDefault="00F42F2C" w:rsidP="00304737">
            <w:pPr>
              <w:tabs>
                <w:tab w:val="decimal" w:pos="1436"/>
              </w:tabs>
              <w:jc w:val="both"/>
              <w:rPr>
                <w:szCs w:val="24"/>
              </w:rPr>
            </w:pPr>
            <w:r w:rsidRPr="00F42F2C">
              <w:rPr>
                <w:szCs w:val="24"/>
              </w:rPr>
              <w:t>97,9</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Cs/>
                <w:szCs w:val="24"/>
              </w:rPr>
            </w:pPr>
            <w:r w:rsidRPr="00F42F2C">
              <w:rPr>
                <w:bCs/>
                <w:szCs w:val="24"/>
              </w:rPr>
              <w:t>апрель</w:t>
            </w:r>
          </w:p>
        </w:tc>
        <w:tc>
          <w:tcPr>
            <w:tcW w:w="1525" w:type="dxa"/>
          </w:tcPr>
          <w:p w:rsidR="00F42F2C" w:rsidRPr="00F42F2C" w:rsidRDefault="00F42F2C" w:rsidP="00F42F2C">
            <w:pPr>
              <w:tabs>
                <w:tab w:val="decimal" w:pos="992"/>
              </w:tabs>
              <w:jc w:val="both"/>
              <w:rPr>
                <w:szCs w:val="24"/>
              </w:rPr>
            </w:pPr>
            <w:r w:rsidRPr="00F42F2C">
              <w:rPr>
                <w:szCs w:val="24"/>
              </w:rPr>
              <w:t>34895,0</w:t>
            </w:r>
          </w:p>
        </w:tc>
        <w:tc>
          <w:tcPr>
            <w:tcW w:w="2976" w:type="dxa"/>
          </w:tcPr>
          <w:p w:rsidR="00F42F2C" w:rsidRPr="00F42F2C" w:rsidRDefault="00F42F2C" w:rsidP="00304737">
            <w:pPr>
              <w:tabs>
                <w:tab w:val="decimal" w:pos="1577"/>
              </w:tabs>
              <w:jc w:val="both"/>
              <w:rPr>
                <w:szCs w:val="24"/>
              </w:rPr>
            </w:pPr>
            <w:r w:rsidRPr="00F42F2C">
              <w:rPr>
                <w:szCs w:val="24"/>
              </w:rPr>
              <w:t>97,8</w:t>
            </w:r>
          </w:p>
        </w:tc>
        <w:tc>
          <w:tcPr>
            <w:tcW w:w="2854" w:type="dxa"/>
          </w:tcPr>
          <w:p w:rsidR="00F42F2C" w:rsidRPr="00F42F2C" w:rsidRDefault="00F42F2C" w:rsidP="00304737">
            <w:pPr>
              <w:tabs>
                <w:tab w:val="decimal" w:pos="1436"/>
              </w:tabs>
              <w:jc w:val="both"/>
              <w:rPr>
                <w:szCs w:val="24"/>
              </w:rPr>
            </w:pPr>
            <w:r w:rsidRPr="00F42F2C">
              <w:rPr>
                <w:szCs w:val="24"/>
              </w:rPr>
              <w:t>91,4</w:t>
            </w:r>
          </w:p>
        </w:tc>
      </w:tr>
      <w:tr w:rsidR="00F42F2C" w:rsidRPr="00F42F2C" w:rsidTr="00854BC9">
        <w:trPr>
          <w:gridBefore w:val="1"/>
          <w:wBefore w:w="11" w:type="dxa"/>
          <w:trHeight w:val="200"/>
          <w:jc w:val="center"/>
        </w:trPr>
        <w:tc>
          <w:tcPr>
            <w:tcW w:w="2297" w:type="dxa"/>
          </w:tcPr>
          <w:p w:rsidR="00F42F2C" w:rsidRPr="00F42F2C" w:rsidRDefault="00F42F2C" w:rsidP="00F42F2C">
            <w:pPr>
              <w:ind w:firstLine="142"/>
              <w:jc w:val="both"/>
              <w:rPr>
                <w:b/>
                <w:szCs w:val="24"/>
                <w:lang w:val="en-US"/>
              </w:rPr>
            </w:pPr>
            <w:r w:rsidRPr="00F42F2C">
              <w:rPr>
                <w:b/>
                <w:szCs w:val="24"/>
              </w:rPr>
              <w:t>январь-апрель</w:t>
            </w:r>
          </w:p>
        </w:tc>
        <w:tc>
          <w:tcPr>
            <w:tcW w:w="1525" w:type="dxa"/>
          </w:tcPr>
          <w:p w:rsidR="00F42F2C" w:rsidRPr="00F42F2C" w:rsidRDefault="00F42F2C" w:rsidP="00F42F2C">
            <w:pPr>
              <w:tabs>
                <w:tab w:val="decimal" w:pos="992"/>
              </w:tabs>
              <w:jc w:val="both"/>
              <w:rPr>
                <w:szCs w:val="24"/>
              </w:rPr>
            </w:pPr>
            <w:r w:rsidRPr="00F42F2C">
              <w:rPr>
                <w:szCs w:val="24"/>
              </w:rPr>
              <w:t>139747,4</w:t>
            </w:r>
          </w:p>
        </w:tc>
        <w:tc>
          <w:tcPr>
            <w:tcW w:w="2976" w:type="dxa"/>
          </w:tcPr>
          <w:p w:rsidR="00F42F2C" w:rsidRPr="00F42F2C" w:rsidRDefault="00F42F2C" w:rsidP="00304737">
            <w:pPr>
              <w:tabs>
                <w:tab w:val="decimal" w:pos="1577"/>
              </w:tabs>
              <w:jc w:val="both"/>
              <w:rPr>
                <w:szCs w:val="24"/>
              </w:rPr>
            </w:pPr>
            <w:r w:rsidRPr="00F42F2C">
              <w:rPr>
                <w:szCs w:val="24"/>
              </w:rPr>
              <w:t>105,7</w:t>
            </w:r>
          </w:p>
        </w:tc>
        <w:tc>
          <w:tcPr>
            <w:tcW w:w="2854" w:type="dxa"/>
          </w:tcPr>
          <w:p w:rsidR="00F42F2C" w:rsidRPr="00F42F2C" w:rsidRDefault="00F42F2C" w:rsidP="00304737">
            <w:pPr>
              <w:tabs>
                <w:tab w:val="decimal" w:pos="1436"/>
              </w:tabs>
              <w:jc w:val="both"/>
              <w:rPr>
                <w:szCs w:val="24"/>
              </w:rPr>
            </w:pPr>
            <w:r w:rsidRPr="00F42F2C">
              <w:rPr>
                <w:szCs w:val="24"/>
              </w:rPr>
              <w:t>-</w:t>
            </w:r>
          </w:p>
        </w:tc>
      </w:tr>
      <w:bookmarkEnd w:id="19"/>
    </w:tbl>
    <w:p w:rsidR="00F42F2C" w:rsidRPr="00F42F2C" w:rsidRDefault="00F42F2C" w:rsidP="00F42F2C">
      <w:pPr>
        <w:tabs>
          <w:tab w:val="left" w:pos="6237"/>
        </w:tabs>
        <w:jc w:val="center"/>
        <w:rPr>
          <w:rFonts w:ascii="Arial" w:hAnsi="Arial" w:cs="Arial"/>
          <w:b/>
          <w:sz w:val="12"/>
          <w:szCs w:val="12"/>
        </w:rPr>
      </w:pPr>
    </w:p>
    <w:p w:rsidR="00F42F2C" w:rsidRPr="00F42F2C" w:rsidRDefault="00F42F2C" w:rsidP="00F42F2C">
      <w:pPr>
        <w:tabs>
          <w:tab w:val="left" w:pos="6237"/>
        </w:tabs>
        <w:jc w:val="center"/>
        <w:rPr>
          <w:rFonts w:ascii="Arial" w:hAnsi="Arial" w:cs="Arial"/>
          <w:b/>
          <w:sz w:val="12"/>
          <w:szCs w:val="12"/>
        </w:rPr>
      </w:pPr>
    </w:p>
    <w:p w:rsidR="00F42F2C" w:rsidRPr="00F42F2C" w:rsidRDefault="00F42F2C" w:rsidP="00F42F2C">
      <w:pPr>
        <w:tabs>
          <w:tab w:val="left" w:pos="6237"/>
        </w:tabs>
        <w:jc w:val="center"/>
        <w:rPr>
          <w:rFonts w:ascii="Arial" w:hAnsi="Arial" w:cs="Arial"/>
          <w:b/>
          <w:sz w:val="12"/>
          <w:szCs w:val="12"/>
        </w:rPr>
      </w:pPr>
    </w:p>
    <w:p w:rsidR="00F42F2C" w:rsidRPr="00F42F2C" w:rsidRDefault="00F42F2C" w:rsidP="00F42F2C">
      <w:pPr>
        <w:widowControl w:val="0"/>
        <w:spacing w:line="264" w:lineRule="auto"/>
        <w:ind w:firstLine="709"/>
        <w:jc w:val="both"/>
        <w:rPr>
          <w:sz w:val="28"/>
        </w:rPr>
      </w:pPr>
      <w:r w:rsidRPr="00F42F2C">
        <w:rPr>
          <w:sz w:val="28"/>
        </w:rPr>
        <w:t>Оборот розничной торговли в январе-апреле 2022 года на 98,7 процента формировался торгующими организациями и индивидуальными предприним</w:t>
      </w:r>
      <w:r w:rsidRPr="00F42F2C">
        <w:rPr>
          <w:sz w:val="28"/>
        </w:rPr>
        <w:t>а</w:t>
      </w:r>
      <w:r w:rsidRPr="00F42F2C">
        <w:rPr>
          <w:sz w:val="28"/>
        </w:rPr>
        <w:t>телями, осуществляющими деятельность вне рынка, доля розничных рынков и ярмарок соответствовала 1,3 процента (в январе-апреле 2021 года – 98,6% и 1,4% соответственно).</w:t>
      </w:r>
    </w:p>
    <w:p w:rsidR="005D1605" w:rsidRPr="00F42F2C" w:rsidRDefault="005D1605" w:rsidP="00F42F2C">
      <w:pPr>
        <w:widowControl w:val="0"/>
        <w:spacing w:line="235" w:lineRule="auto"/>
        <w:ind w:firstLine="709"/>
        <w:jc w:val="both"/>
        <w:rPr>
          <w:sz w:val="28"/>
        </w:rPr>
      </w:pPr>
    </w:p>
    <w:tbl>
      <w:tblPr>
        <w:tblW w:w="9709" w:type="dxa"/>
        <w:jc w:val="center"/>
        <w:tblLayout w:type="fixed"/>
        <w:tblCellMar>
          <w:left w:w="71" w:type="dxa"/>
          <w:right w:w="71" w:type="dxa"/>
        </w:tblCellMar>
        <w:tblLook w:val="0000" w:firstRow="0" w:lastRow="0" w:firstColumn="0" w:lastColumn="0" w:noHBand="0" w:noVBand="0"/>
      </w:tblPr>
      <w:tblGrid>
        <w:gridCol w:w="9709"/>
      </w:tblGrid>
      <w:tr w:rsidR="00F42F2C" w:rsidRPr="00F42F2C" w:rsidTr="00854BC9">
        <w:trPr>
          <w:cantSplit/>
          <w:jc w:val="center"/>
        </w:trPr>
        <w:tc>
          <w:tcPr>
            <w:tcW w:w="9709" w:type="dxa"/>
          </w:tcPr>
          <w:p w:rsidR="00F42F2C" w:rsidRPr="00F42F2C" w:rsidRDefault="00F42F2C" w:rsidP="00F42F2C">
            <w:pPr>
              <w:spacing w:line="223" w:lineRule="auto"/>
              <w:jc w:val="both"/>
              <w:rPr>
                <w:szCs w:val="24"/>
              </w:rPr>
            </w:pPr>
            <w:r w:rsidRPr="00F42F2C">
              <w:rPr>
                <w:szCs w:val="24"/>
                <w:vertAlign w:val="superscript"/>
              </w:rPr>
              <w:t xml:space="preserve">1) </w:t>
            </w:r>
            <w:r w:rsidRPr="00F42F2C">
              <w:rPr>
                <w:szCs w:val="24"/>
              </w:rPr>
              <w:t>Относительные стоимостные показатели приведены в сопоставимой оценке.</w:t>
            </w:r>
          </w:p>
        </w:tc>
      </w:tr>
    </w:tbl>
    <w:p w:rsidR="006F16B5" w:rsidRPr="006F16B5" w:rsidRDefault="006F16B5">
      <w:pPr>
        <w:rPr>
          <w:rFonts w:ascii="Arial" w:hAnsi="Arial" w:cs="Arial"/>
          <w:b/>
          <w:sz w:val="16"/>
          <w:szCs w:val="16"/>
        </w:rPr>
      </w:pPr>
      <w:r w:rsidRPr="006F16B5">
        <w:rPr>
          <w:rFonts w:ascii="Arial" w:hAnsi="Arial" w:cs="Arial"/>
          <w:b/>
          <w:sz w:val="16"/>
          <w:szCs w:val="16"/>
        </w:rPr>
        <w:br w:type="page"/>
      </w:r>
    </w:p>
    <w:p w:rsidR="00F42F2C" w:rsidRPr="00F42F2C" w:rsidRDefault="00F42F2C" w:rsidP="00F42F2C">
      <w:pPr>
        <w:widowControl w:val="0"/>
        <w:spacing w:line="264" w:lineRule="auto"/>
        <w:jc w:val="center"/>
        <w:rPr>
          <w:rFonts w:ascii="Arial" w:hAnsi="Arial" w:cs="Arial"/>
          <w:b/>
          <w:sz w:val="28"/>
          <w:szCs w:val="28"/>
        </w:rPr>
      </w:pPr>
      <w:r w:rsidRPr="00F42F2C">
        <w:rPr>
          <w:rFonts w:ascii="Arial" w:hAnsi="Arial" w:cs="Arial"/>
          <w:b/>
          <w:sz w:val="28"/>
          <w:szCs w:val="28"/>
        </w:rPr>
        <w:lastRenderedPageBreak/>
        <w:t xml:space="preserve">Оборот розничной торговли торгующих организаций </w:t>
      </w:r>
      <w:r w:rsidRPr="00F42F2C">
        <w:rPr>
          <w:rFonts w:ascii="Arial" w:hAnsi="Arial" w:cs="Arial"/>
          <w:b/>
          <w:sz w:val="28"/>
          <w:szCs w:val="28"/>
        </w:rPr>
        <w:br/>
        <w:t>и продажа товаров на розничных рынках и ярмарках</w:t>
      </w:r>
    </w:p>
    <w:p w:rsidR="00F42F2C" w:rsidRPr="00F42F2C" w:rsidRDefault="00F42F2C" w:rsidP="00F42F2C">
      <w:pPr>
        <w:widowControl w:val="0"/>
        <w:spacing w:line="264" w:lineRule="auto"/>
        <w:jc w:val="center"/>
        <w:rPr>
          <w:rFonts w:ascii="Arial" w:hAnsi="Arial" w:cs="Arial"/>
          <w:bCs/>
          <w:sz w:val="12"/>
          <w:szCs w:val="12"/>
        </w:rPr>
      </w:pPr>
    </w:p>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1923"/>
      </w:tblGrid>
      <w:tr w:rsidR="00F42F2C" w:rsidRPr="00F42F2C" w:rsidTr="00CC58B2">
        <w:trPr>
          <w:jc w:val="center"/>
        </w:trPr>
        <w:tc>
          <w:tcPr>
            <w:tcW w:w="2660" w:type="dxa"/>
            <w:vMerge w:val="restart"/>
            <w:vAlign w:val="center"/>
          </w:tcPr>
          <w:p w:rsidR="00F42F2C" w:rsidRPr="00F42F2C" w:rsidRDefault="00F42F2C" w:rsidP="00F42F2C">
            <w:pPr>
              <w:widowControl w:val="0"/>
              <w:jc w:val="center"/>
              <w:rPr>
                <w:szCs w:val="24"/>
              </w:rPr>
            </w:pPr>
          </w:p>
        </w:tc>
        <w:tc>
          <w:tcPr>
            <w:tcW w:w="2551" w:type="dxa"/>
            <w:gridSpan w:val="2"/>
            <w:vAlign w:val="center"/>
          </w:tcPr>
          <w:p w:rsidR="00F42F2C" w:rsidRPr="00F42F2C" w:rsidRDefault="00F42F2C" w:rsidP="00F42F2C">
            <w:pPr>
              <w:widowControl w:val="0"/>
              <w:jc w:val="center"/>
              <w:rPr>
                <w:szCs w:val="24"/>
                <w:lang w:val="en-US"/>
              </w:rPr>
            </w:pPr>
            <w:r w:rsidRPr="00F42F2C">
              <w:rPr>
                <w:szCs w:val="24"/>
              </w:rPr>
              <w:t>Апрель 2022 г.</w:t>
            </w:r>
          </w:p>
        </w:tc>
        <w:tc>
          <w:tcPr>
            <w:tcW w:w="2552" w:type="dxa"/>
            <w:gridSpan w:val="2"/>
            <w:vAlign w:val="center"/>
          </w:tcPr>
          <w:p w:rsidR="00F42F2C" w:rsidRPr="00F42F2C" w:rsidRDefault="00F42F2C" w:rsidP="00F42F2C">
            <w:pPr>
              <w:widowControl w:val="0"/>
              <w:jc w:val="center"/>
              <w:rPr>
                <w:szCs w:val="24"/>
              </w:rPr>
            </w:pPr>
            <w:r w:rsidRPr="00F42F2C">
              <w:rPr>
                <w:szCs w:val="24"/>
              </w:rPr>
              <w:t>Январь-апрель</w:t>
            </w:r>
            <w:r w:rsidRPr="00F42F2C">
              <w:rPr>
                <w:szCs w:val="24"/>
              </w:rPr>
              <w:br/>
              <w:t>2022 г.</w:t>
            </w:r>
          </w:p>
        </w:tc>
        <w:tc>
          <w:tcPr>
            <w:tcW w:w="1923" w:type="dxa"/>
            <w:vMerge w:val="restart"/>
            <w:vAlign w:val="center"/>
          </w:tcPr>
          <w:p w:rsidR="00F42F2C" w:rsidRPr="00F42F2C" w:rsidRDefault="00F42F2C" w:rsidP="00F42F2C">
            <w:pPr>
              <w:widowControl w:val="0"/>
              <w:jc w:val="center"/>
              <w:rPr>
                <w:szCs w:val="24"/>
              </w:rPr>
            </w:pPr>
            <w:r w:rsidRPr="00F42F2C">
              <w:rPr>
                <w:b/>
                <w:szCs w:val="24"/>
              </w:rPr>
              <w:t>Справочно</w:t>
            </w:r>
            <w:r w:rsidRPr="00F42F2C">
              <w:rPr>
                <w:szCs w:val="24"/>
              </w:rPr>
              <w:br/>
              <w:t>январь-апрель</w:t>
            </w:r>
            <w:r w:rsidRPr="00F42F2C">
              <w:rPr>
                <w:szCs w:val="24"/>
              </w:rPr>
              <w:br/>
              <w:t>2021 г. в % к</w:t>
            </w:r>
            <w:r w:rsidRPr="00F42F2C">
              <w:rPr>
                <w:szCs w:val="24"/>
              </w:rPr>
              <w:br/>
              <w:t>январю-апрелю</w:t>
            </w:r>
            <w:r w:rsidRPr="00F42F2C">
              <w:rPr>
                <w:szCs w:val="24"/>
              </w:rPr>
              <w:br/>
              <w:t>2020 г.</w:t>
            </w:r>
          </w:p>
        </w:tc>
      </w:tr>
      <w:tr w:rsidR="00F42F2C" w:rsidRPr="00F42F2C" w:rsidTr="00CC58B2">
        <w:trPr>
          <w:trHeight w:val="1114"/>
          <w:jc w:val="center"/>
        </w:trPr>
        <w:tc>
          <w:tcPr>
            <w:tcW w:w="2660" w:type="dxa"/>
            <w:vMerge/>
          </w:tcPr>
          <w:p w:rsidR="00F42F2C" w:rsidRPr="00F42F2C" w:rsidRDefault="00F42F2C" w:rsidP="00F42F2C">
            <w:pPr>
              <w:widowControl w:val="0"/>
              <w:jc w:val="both"/>
              <w:rPr>
                <w:szCs w:val="24"/>
              </w:rPr>
            </w:pPr>
          </w:p>
        </w:tc>
        <w:tc>
          <w:tcPr>
            <w:tcW w:w="1275" w:type="dxa"/>
            <w:vAlign w:val="center"/>
          </w:tcPr>
          <w:p w:rsidR="00F42F2C" w:rsidRPr="00F42F2C" w:rsidRDefault="00F42F2C" w:rsidP="005D1605">
            <w:pPr>
              <w:widowControl w:val="0"/>
              <w:jc w:val="center"/>
              <w:rPr>
                <w:szCs w:val="24"/>
              </w:rPr>
            </w:pPr>
            <w:r w:rsidRPr="00F42F2C">
              <w:rPr>
                <w:szCs w:val="24"/>
              </w:rPr>
              <w:t>млн</w:t>
            </w:r>
            <w:r w:rsidRPr="00F42F2C">
              <w:rPr>
                <w:szCs w:val="24"/>
              </w:rPr>
              <w:br/>
              <w:t>рублей</w:t>
            </w:r>
          </w:p>
        </w:tc>
        <w:tc>
          <w:tcPr>
            <w:tcW w:w="1276" w:type="dxa"/>
            <w:vAlign w:val="center"/>
          </w:tcPr>
          <w:p w:rsidR="00F42F2C" w:rsidRPr="00F42F2C" w:rsidRDefault="00F42F2C" w:rsidP="00F42F2C">
            <w:pPr>
              <w:widowControl w:val="0"/>
              <w:jc w:val="center"/>
              <w:rPr>
                <w:szCs w:val="24"/>
              </w:rPr>
            </w:pPr>
            <w:r w:rsidRPr="00F42F2C">
              <w:rPr>
                <w:szCs w:val="24"/>
              </w:rPr>
              <w:t>в % к</w:t>
            </w:r>
            <w:r w:rsidRPr="00F42F2C">
              <w:rPr>
                <w:szCs w:val="24"/>
              </w:rPr>
              <w:br/>
              <w:t>апрелю</w:t>
            </w:r>
            <w:r w:rsidRPr="00F42F2C">
              <w:rPr>
                <w:szCs w:val="24"/>
              </w:rPr>
              <w:br/>
              <w:t>2021 г.</w:t>
            </w:r>
          </w:p>
        </w:tc>
        <w:tc>
          <w:tcPr>
            <w:tcW w:w="1276" w:type="dxa"/>
            <w:vAlign w:val="center"/>
          </w:tcPr>
          <w:p w:rsidR="00F42F2C" w:rsidRPr="00F42F2C" w:rsidRDefault="00F42F2C" w:rsidP="005D1605">
            <w:pPr>
              <w:widowControl w:val="0"/>
              <w:jc w:val="center"/>
              <w:rPr>
                <w:szCs w:val="24"/>
              </w:rPr>
            </w:pPr>
            <w:r w:rsidRPr="00F42F2C">
              <w:rPr>
                <w:szCs w:val="24"/>
              </w:rPr>
              <w:t>млн</w:t>
            </w:r>
            <w:r w:rsidRPr="00F42F2C">
              <w:rPr>
                <w:szCs w:val="24"/>
              </w:rPr>
              <w:br/>
              <w:t>рублей</w:t>
            </w:r>
          </w:p>
        </w:tc>
        <w:tc>
          <w:tcPr>
            <w:tcW w:w="1276" w:type="dxa"/>
            <w:vAlign w:val="center"/>
          </w:tcPr>
          <w:p w:rsidR="00F42F2C" w:rsidRPr="00F42F2C" w:rsidRDefault="00F42F2C" w:rsidP="00F42F2C">
            <w:pPr>
              <w:widowControl w:val="0"/>
              <w:jc w:val="center"/>
              <w:rPr>
                <w:szCs w:val="24"/>
              </w:rPr>
            </w:pPr>
            <w:r w:rsidRPr="00F42F2C">
              <w:rPr>
                <w:szCs w:val="24"/>
              </w:rPr>
              <w:t>в % к</w:t>
            </w:r>
            <w:r w:rsidRPr="00F42F2C">
              <w:rPr>
                <w:szCs w:val="24"/>
              </w:rPr>
              <w:br/>
              <w:t>январю-апрелю</w:t>
            </w:r>
            <w:r w:rsidRPr="00F42F2C">
              <w:rPr>
                <w:szCs w:val="24"/>
              </w:rPr>
              <w:br/>
              <w:t>2021 г.</w:t>
            </w:r>
          </w:p>
        </w:tc>
        <w:tc>
          <w:tcPr>
            <w:tcW w:w="1923" w:type="dxa"/>
            <w:vMerge/>
            <w:vAlign w:val="center"/>
          </w:tcPr>
          <w:p w:rsidR="00F42F2C" w:rsidRPr="00F42F2C" w:rsidRDefault="00F42F2C" w:rsidP="00F42F2C">
            <w:pPr>
              <w:widowControl w:val="0"/>
              <w:jc w:val="center"/>
              <w:rPr>
                <w:szCs w:val="24"/>
              </w:rPr>
            </w:pPr>
          </w:p>
        </w:tc>
      </w:tr>
      <w:tr w:rsidR="00F42F2C" w:rsidRPr="00F42F2C" w:rsidTr="00CC58B2">
        <w:trPr>
          <w:jc w:val="center"/>
        </w:trPr>
        <w:tc>
          <w:tcPr>
            <w:tcW w:w="2660" w:type="dxa"/>
            <w:tcBorders>
              <w:top w:val="single" w:sz="4" w:space="0" w:color="auto"/>
              <w:left w:val="nil"/>
              <w:bottom w:val="nil"/>
              <w:right w:val="nil"/>
            </w:tcBorders>
            <w:vAlign w:val="bottom"/>
          </w:tcPr>
          <w:p w:rsidR="00F42F2C" w:rsidRPr="00F42F2C" w:rsidRDefault="00F42F2C" w:rsidP="00F42F2C">
            <w:pPr>
              <w:jc w:val="both"/>
              <w:rPr>
                <w:b/>
                <w:szCs w:val="24"/>
              </w:rPr>
            </w:pPr>
            <w:r w:rsidRPr="00F42F2C">
              <w:rPr>
                <w:b/>
                <w:szCs w:val="24"/>
              </w:rPr>
              <w:t>Всего</w:t>
            </w:r>
          </w:p>
        </w:tc>
        <w:tc>
          <w:tcPr>
            <w:tcW w:w="1275" w:type="dxa"/>
            <w:tcBorders>
              <w:top w:val="single" w:sz="4" w:space="0" w:color="auto"/>
              <w:left w:val="nil"/>
              <w:bottom w:val="nil"/>
              <w:right w:val="nil"/>
            </w:tcBorders>
          </w:tcPr>
          <w:p w:rsidR="00F42F2C" w:rsidRPr="00F42F2C" w:rsidRDefault="00F42F2C" w:rsidP="00F42F2C">
            <w:pPr>
              <w:widowControl w:val="0"/>
              <w:tabs>
                <w:tab w:val="decimal" w:pos="742"/>
              </w:tabs>
              <w:jc w:val="both"/>
              <w:rPr>
                <w:szCs w:val="24"/>
              </w:rPr>
            </w:pPr>
            <w:r w:rsidRPr="00F42F2C">
              <w:rPr>
                <w:szCs w:val="24"/>
              </w:rPr>
              <w:t>34895,0</w:t>
            </w:r>
          </w:p>
        </w:tc>
        <w:tc>
          <w:tcPr>
            <w:tcW w:w="1276" w:type="dxa"/>
            <w:tcBorders>
              <w:top w:val="single" w:sz="4" w:space="0" w:color="auto"/>
              <w:left w:val="nil"/>
              <w:bottom w:val="nil"/>
              <w:right w:val="nil"/>
            </w:tcBorders>
          </w:tcPr>
          <w:p w:rsidR="00F42F2C" w:rsidRPr="00F42F2C" w:rsidRDefault="00F42F2C" w:rsidP="00F42F2C">
            <w:pPr>
              <w:widowControl w:val="0"/>
              <w:tabs>
                <w:tab w:val="decimal" w:pos="567"/>
              </w:tabs>
              <w:jc w:val="both"/>
              <w:rPr>
                <w:szCs w:val="24"/>
              </w:rPr>
            </w:pPr>
            <w:r w:rsidRPr="00F42F2C">
              <w:rPr>
                <w:szCs w:val="24"/>
              </w:rPr>
              <w:t>97,8</w:t>
            </w:r>
          </w:p>
        </w:tc>
        <w:tc>
          <w:tcPr>
            <w:tcW w:w="1276" w:type="dxa"/>
            <w:tcBorders>
              <w:top w:val="single" w:sz="4" w:space="0" w:color="auto"/>
              <w:left w:val="nil"/>
              <w:bottom w:val="nil"/>
              <w:right w:val="nil"/>
            </w:tcBorders>
          </w:tcPr>
          <w:p w:rsidR="00F42F2C" w:rsidRPr="00F42F2C" w:rsidRDefault="00F42F2C" w:rsidP="005D1605">
            <w:pPr>
              <w:widowControl w:val="0"/>
              <w:tabs>
                <w:tab w:val="decimal" w:pos="743"/>
              </w:tabs>
              <w:jc w:val="both"/>
              <w:rPr>
                <w:szCs w:val="24"/>
              </w:rPr>
            </w:pPr>
            <w:r w:rsidRPr="00F42F2C">
              <w:rPr>
                <w:szCs w:val="24"/>
              </w:rPr>
              <w:t>139747,4</w:t>
            </w:r>
          </w:p>
        </w:tc>
        <w:tc>
          <w:tcPr>
            <w:tcW w:w="1276" w:type="dxa"/>
            <w:tcBorders>
              <w:top w:val="single" w:sz="4" w:space="0" w:color="auto"/>
              <w:left w:val="nil"/>
              <w:bottom w:val="nil"/>
              <w:right w:val="nil"/>
            </w:tcBorders>
          </w:tcPr>
          <w:p w:rsidR="00F42F2C" w:rsidRPr="00F42F2C" w:rsidRDefault="00F42F2C" w:rsidP="00F42F2C">
            <w:pPr>
              <w:widowControl w:val="0"/>
              <w:tabs>
                <w:tab w:val="decimal" w:pos="601"/>
              </w:tabs>
              <w:jc w:val="both"/>
              <w:rPr>
                <w:szCs w:val="24"/>
              </w:rPr>
            </w:pPr>
            <w:r w:rsidRPr="00F42F2C">
              <w:rPr>
                <w:szCs w:val="24"/>
              </w:rPr>
              <w:t>105,7</w:t>
            </w:r>
          </w:p>
        </w:tc>
        <w:tc>
          <w:tcPr>
            <w:tcW w:w="1923" w:type="dxa"/>
            <w:tcBorders>
              <w:top w:val="single" w:sz="4" w:space="0" w:color="auto"/>
              <w:left w:val="nil"/>
              <w:bottom w:val="nil"/>
              <w:right w:val="nil"/>
            </w:tcBorders>
            <w:vAlign w:val="bottom"/>
          </w:tcPr>
          <w:p w:rsidR="00F42F2C" w:rsidRPr="00F42F2C" w:rsidRDefault="00F42F2C" w:rsidP="00304737">
            <w:pPr>
              <w:widowControl w:val="0"/>
              <w:tabs>
                <w:tab w:val="decimal" w:pos="857"/>
              </w:tabs>
              <w:rPr>
                <w:szCs w:val="24"/>
              </w:rPr>
            </w:pPr>
            <w:r w:rsidRPr="00F42F2C">
              <w:rPr>
                <w:szCs w:val="24"/>
              </w:rPr>
              <w:t>98,5</w:t>
            </w:r>
          </w:p>
        </w:tc>
      </w:tr>
      <w:tr w:rsidR="00F42F2C" w:rsidRPr="00F42F2C" w:rsidTr="00CC58B2">
        <w:trPr>
          <w:jc w:val="center"/>
        </w:trPr>
        <w:tc>
          <w:tcPr>
            <w:tcW w:w="2660" w:type="dxa"/>
            <w:tcBorders>
              <w:top w:val="nil"/>
              <w:left w:val="nil"/>
              <w:bottom w:val="nil"/>
              <w:right w:val="nil"/>
            </w:tcBorders>
            <w:vAlign w:val="bottom"/>
          </w:tcPr>
          <w:p w:rsidR="00F42F2C" w:rsidRPr="00F42F2C" w:rsidRDefault="00F42F2C" w:rsidP="005D1605">
            <w:pPr>
              <w:ind w:left="305"/>
              <w:jc w:val="both"/>
              <w:rPr>
                <w:szCs w:val="24"/>
              </w:rPr>
            </w:pPr>
            <w:r w:rsidRPr="00F42F2C">
              <w:rPr>
                <w:szCs w:val="24"/>
              </w:rPr>
              <w:t xml:space="preserve">в том числе: </w:t>
            </w:r>
          </w:p>
        </w:tc>
        <w:tc>
          <w:tcPr>
            <w:tcW w:w="1275" w:type="dxa"/>
            <w:tcBorders>
              <w:top w:val="nil"/>
              <w:left w:val="nil"/>
              <w:bottom w:val="nil"/>
              <w:right w:val="nil"/>
            </w:tcBorders>
          </w:tcPr>
          <w:p w:rsidR="00F42F2C" w:rsidRPr="00F42F2C" w:rsidRDefault="00F42F2C" w:rsidP="00F42F2C">
            <w:pPr>
              <w:widowControl w:val="0"/>
              <w:tabs>
                <w:tab w:val="decimal" w:pos="742"/>
              </w:tabs>
              <w:jc w:val="both"/>
              <w:rPr>
                <w:szCs w:val="24"/>
              </w:rPr>
            </w:pPr>
          </w:p>
        </w:tc>
        <w:tc>
          <w:tcPr>
            <w:tcW w:w="1276" w:type="dxa"/>
            <w:tcBorders>
              <w:top w:val="nil"/>
              <w:left w:val="nil"/>
              <w:bottom w:val="nil"/>
              <w:right w:val="nil"/>
            </w:tcBorders>
          </w:tcPr>
          <w:p w:rsidR="00F42F2C" w:rsidRPr="00F42F2C" w:rsidRDefault="00F42F2C" w:rsidP="00F42F2C">
            <w:pPr>
              <w:widowControl w:val="0"/>
              <w:tabs>
                <w:tab w:val="decimal" w:pos="567"/>
              </w:tabs>
              <w:jc w:val="both"/>
              <w:rPr>
                <w:szCs w:val="24"/>
              </w:rPr>
            </w:pPr>
          </w:p>
        </w:tc>
        <w:tc>
          <w:tcPr>
            <w:tcW w:w="1276" w:type="dxa"/>
            <w:tcBorders>
              <w:top w:val="nil"/>
              <w:left w:val="nil"/>
              <w:bottom w:val="nil"/>
              <w:right w:val="nil"/>
            </w:tcBorders>
          </w:tcPr>
          <w:p w:rsidR="00F42F2C" w:rsidRPr="00F42F2C" w:rsidRDefault="00F42F2C" w:rsidP="00F42F2C">
            <w:pPr>
              <w:widowControl w:val="0"/>
              <w:tabs>
                <w:tab w:val="decimal" w:pos="743"/>
              </w:tabs>
              <w:jc w:val="both"/>
              <w:rPr>
                <w:szCs w:val="24"/>
              </w:rPr>
            </w:pPr>
          </w:p>
        </w:tc>
        <w:tc>
          <w:tcPr>
            <w:tcW w:w="1276" w:type="dxa"/>
            <w:tcBorders>
              <w:top w:val="nil"/>
              <w:left w:val="nil"/>
              <w:bottom w:val="nil"/>
              <w:right w:val="nil"/>
            </w:tcBorders>
          </w:tcPr>
          <w:p w:rsidR="00F42F2C" w:rsidRPr="00F42F2C" w:rsidRDefault="00F42F2C" w:rsidP="00F42F2C">
            <w:pPr>
              <w:widowControl w:val="0"/>
              <w:tabs>
                <w:tab w:val="decimal" w:pos="601"/>
              </w:tabs>
              <w:jc w:val="both"/>
              <w:rPr>
                <w:szCs w:val="24"/>
              </w:rPr>
            </w:pPr>
          </w:p>
        </w:tc>
        <w:tc>
          <w:tcPr>
            <w:tcW w:w="1923" w:type="dxa"/>
            <w:tcBorders>
              <w:top w:val="nil"/>
              <w:left w:val="nil"/>
              <w:bottom w:val="nil"/>
              <w:right w:val="nil"/>
            </w:tcBorders>
            <w:vAlign w:val="bottom"/>
          </w:tcPr>
          <w:p w:rsidR="00F42F2C" w:rsidRPr="00F42F2C" w:rsidRDefault="00F42F2C" w:rsidP="00304737">
            <w:pPr>
              <w:widowControl w:val="0"/>
              <w:tabs>
                <w:tab w:val="decimal" w:pos="857"/>
              </w:tabs>
              <w:rPr>
                <w:szCs w:val="24"/>
              </w:rPr>
            </w:pPr>
          </w:p>
        </w:tc>
      </w:tr>
      <w:tr w:rsidR="00F42F2C" w:rsidRPr="00F42F2C" w:rsidTr="00CC58B2">
        <w:trPr>
          <w:jc w:val="center"/>
        </w:trPr>
        <w:tc>
          <w:tcPr>
            <w:tcW w:w="2660" w:type="dxa"/>
            <w:tcBorders>
              <w:top w:val="nil"/>
              <w:left w:val="nil"/>
              <w:bottom w:val="nil"/>
              <w:right w:val="nil"/>
            </w:tcBorders>
            <w:vAlign w:val="bottom"/>
          </w:tcPr>
          <w:p w:rsidR="00F42F2C" w:rsidRPr="00F42F2C" w:rsidRDefault="00F42F2C" w:rsidP="00F42F2C">
            <w:pPr>
              <w:ind w:left="142"/>
              <w:jc w:val="both"/>
              <w:rPr>
                <w:szCs w:val="24"/>
              </w:rPr>
            </w:pPr>
            <w:r w:rsidRPr="00F42F2C">
              <w:rPr>
                <w:szCs w:val="24"/>
              </w:rPr>
              <w:t>оборот розничной торговли торгующих организаций и инд</w:t>
            </w:r>
            <w:r w:rsidRPr="00F42F2C">
              <w:rPr>
                <w:szCs w:val="24"/>
              </w:rPr>
              <w:t>и</w:t>
            </w:r>
            <w:r w:rsidRPr="00F42F2C">
              <w:rPr>
                <w:szCs w:val="24"/>
              </w:rPr>
              <w:t>видуальных предпр</w:t>
            </w:r>
            <w:r w:rsidRPr="00F42F2C">
              <w:rPr>
                <w:szCs w:val="24"/>
              </w:rPr>
              <w:t>и</w:t>
            </w:r>
            <w:r w:rsidRPr="00F42F2C">
              <w:rPr>
                <w:szCs w:val="24"/>
              </w:rPr>
              <w:t>нимателей вне рынка и ярмарок</w:t>
            </w:r>
          </w:p>
        </w:tc>
        <w:tc>
          <w:tcPr>
            <w:tcW w:w="1275" w:type="dxa"/>
            <w:tcBorders>
              <w:top w:val="nil"/>
              <w:left w:val="nil"/>
              <w:bottom w:val="nil"/>
              <w:right w:val="nil"/>
            </w:tcBorders>
            <w:vAlign w:val="bottom"/>
          </w:tcPr>
          <w:p w:rsidR="00F42F2C" w:rsidRPr="00F42F2C" w:rsidRDefault="00F42F2C" w:rsidP="00F42F2C">
            <w:pPr>
              <w:widowControl w:val="0"/>
              <w:tabs>
                <w:tab w:val="decimal" w:pos="742"/>
              </w:tabs>
              <w:jc w:val="both"/>
              <w:rPr>
                <w:szCs w:val="24"/>
              </w:rPr>
            </w:pPr>
            <w:r w:rsidRPr="00F42F2C">
              <w:rPr>
                <w:szCs w:val="24"/>
              </w:rPr>
              <w:t>34355,0</w:t>
            </w:r>
          </w:p>
        </w:tc>
        <w:tc>
          <w:tcPr>
            <w:tcW w:w="1276" w:type="dxa"/>
            <w:tcBorders>
              <w:top w:val="nil"/>
              <w:left w:val="nil"/>
              <w:bottom w:val="nil"/>
              <w:right w:val="nil"/>
            </w:tcBorders>
            <w:vAlign w:val="bottom"/>
          </w:tcPr>
          <w:p w:rsidR="00F42F2C" w:rsidRPr="00F42F2C" w:rsidRDefault="00F42F2C" w:rsidP="00F42F2C">
            <w:pPr>
              <w:widowControl w:val="0"/>
              <w:tabs>
                <w:tab w:val="decimal" w:pos="567"/>
              </w:tabs>
              <w:jc w:val="both"/>
              <w:rPr>
                <w:szCs w:val="24"/>
              </w:rPr>
            </w:pPr>
            <w:r w:rsidRPr="00F42F2C">
              <w:rPr>
                <w:szCs w:val="24"/>
              </w:rPr>
              <w:t>97,4</w:t>
            </w:r>
          </w:p>
        </w:tc>
        <w:tc>
          <w:tcPr>
            <w:tcW w:w="1276" w:type="dxa"/>
            <w:tcBorders>
              <w:top w:val="nil"/>
              <w:left w:val="nil"/>
              <w:bottom w:val="nil"/>
              <w:right w:val="nil"/>
            </w:tcBorders>
            <w:vAlign w:val="bottom"/>
          </w:tcPr>
          <w:p w:rsidR="00F42F2C" w:rsidRPr="00F42F2C" w:rsidRDefault="00F42F2C" w:rsidP="00F42F2C">
            <w:pPr>
              <w:widowControl w:val="0"/>
              <w:tabs>
                <w:tab w:val="decimal" w:pos="743"/>
              </w:tabs>
              <w:jc w:val="both"/>
              <w:rPr>
                <w:szCs w:val="24"/>
              </w:rPr>
            </w:pPr>
            <w:r w:rsidRPr="00F42F2C">
              <w:rPr>
                <w:szCs w:val="24"/>
              </w:rPr>
              <w:t>137868,6</w:t>
            </w:r>
          </w:p>
        </w:tc>
        <w:tc>
          <w:tcPr>
            <w:tcW w:w="1276" w:type="dxa"/>
            <w:tcBorders>
              <w:top w:val="nil"/>
              <w:left w:val="nil"/>
              <w:bottom w:val="nil"/>
              <w:right w:val="nil"/>
            </w:tcBorders>
            <w:vAlign w:val="bottom"/>
          </w:tcPr>
          <w:p w:rsidR="00F42F2C" w:rsidRPr="00F42F2C" w:rsidRDefault="00F42F2C" w:rsidP="00F42F2C">
            <w:pPr>
              <w:widowControl w:val="0"/>
              <w:tabs>
                <w:tab w:val="decimal" w:pos="601"/>
              </w:tabs>
              <w:jc w:val="both"/>
              <w:rPr>
                <w:szCs w:val="24"/>
              </w:rPr>
            </w:pPr>
            <w:r w:rsidRPr="00F42F2C">
              <w:rPr>
                <w:szCs w:val="24"/>
              </w:rPr>
              <w:t>105,8</w:t>
            </w:r>
          </w:p>
        </w:tc>
        <w:tc>
          <w:tcPr>
            <w:tcW w:w="1923" w:type="dxa"/>
            <w:tcBorders>
              <w:top w:val="nil"/>
              <w:left w:val="nil"/>
              <w:bottom w:val="nil"/>
              <w:right w:val="nil"/>
            </w:tcBorders>
            <w:vAlign w:val="bottom"/>
          </w:tcPr>
          <w:p w:rsidR="00F42F2C" w:rsidRPr="00F42F2C" w:rsidRDefault="00F42F2C" w:rsidP="00304737">
            <w:pPr>
              <w:widowControl w:val="0"/>
              <w:tabs>
                <w:tab w:val="decimal" w:pos="857"/>
              </w:tabs>
              <w:rPr>
                <w:szCs w:val="24"/>
              </w:rPr>
            </w:pPr>
            <w:r w:rsidRPr="00F42F2C">
              <w:rPr>
                <w:szCs w:val="24"/>
              </w:rPr>
              <w:t>98,3</w:t>
            </w:r>
          </w:p>
        </w:tc>
      </w:tr>
      <w:tr w:rsidR="00F42F2C" w:rsidRPr="00F42F2C" w:rsidTr="00CC58B2">
        <w:trPr>
          <w:jc w:val="center"/>
        </w:trPr>
        <w:tc>
          <w:tcPr>
            <w:tcW w:w="2660" w:type="dxa"/>
            <w:tcBorders>
              <w:top w:val="nil"/>
              <w:left w:val="nil"/>
              <w:bottom w:val="nil"/>
              <w:right w:val="nil"/>
            </w:tcBorders>
          </w:tcPr>
          <w:p w:rsidR="00F42F2C" w:rsidRPr="00F42F2C" w:rsidRDefault="00F42F2C" w:rsidP="00F42F2C">
            <w:pPr>
              <w:ind w:left="142"/>
              <w:jc w:val="both"/>
              <w:rPr>
                <w:szCs w:val="24"/>
              </w:rPr>
            </w:pPr>
            <w:r w:rsidRPr="00F42F2C">
              <w:rPr>
                <w:szCs w:val="24"/>
              </w:rPr>
              <w:t>продажа товаров на розничных рынках и ярмарках</w:t>
            </w:r>
          </w:p>
        </w:tc>
        <w:tc>
          <w:tcPr>
            <w:tcW w:w="1275" w:type="dxa"/>
            <w:tcBorders>
              <w:top w:val="nil"/>
              <w:left w:val="nil"/>
              <w:bottom w:val="nil"/>
              <w:right w:val="nil"/>
            </w:tcBorders>
            <w:vAlign w:val="bottom"/>
          </w:tcPr>
          <w:p w:rsidR="00F42F2C" w:rsidRPr="00F42F2C" w:rsidRDefault="00F42F2C" w:rsidP="00F42F2C">
            <w:pPr>
              <w:widowControl w:val="0"/>
              <w:tabs>
                <w:tab w:val="decimal" w:pos="742"/>
              </w:tabs>
              <w:jc w:val="both"/>
              <w:rPr>
                <w:szCs w:val="24"/>
              </w:rPr>
            </w:pPr>
            <w:r w:rsidRPr="00F42F2C">
              <w:rPr>
                <w:szCs w:val="24"/>
              </w:rPr>
              <w:t>540,0</w:t>
            </w:r>
          </w:p>
        </w:tc>
        <w:tc>
          <w:tcPr>
            <w:tcW w:w="1276" w:type="dxa"/>
            <w:tcBorders>
              <w:top w:val="nil"/>
              <w:left w:val="nil"/>
              <w:bottom w:val="nil"/>
              <w:right w:val="nil"/>
            </w:tcBorders>
            <w:vAlign w:val="bottom"/>
          </w:tcPr>
          <w:p w:rsidR="00F42F2C" w:rsidRPr="00F42F2C" w:rsidRDefault="00F42F2C" w:rsidP="00F42F2C">
            <w:pPr>
              <w:widowControl w:val="0"/>
              <w:tabs>
                <w:tab w:val="decimal" w:pos="567"/>
              </w:tabs>
              <w:jc w:val="both"/>
              <w:rPr>
                <w:szCs w:val="24"/>
              </w:rPr>
            </w:pPr>
            <w:r w:rsidRPr="00F42F2C">
              <w:rPr>
                <w:szCs w:val="24"/>
              </w:rPr>
              <w:t>137,2</w:t>
            </w:r>
          </w:p>
        </w:tc>
        <w:tc>
          <w:tcPr>
            <w:tcW w:w="1276" w:type="dxa"/>
            <w:tcBorders>
              <w:top w:val="nil"/>
              <w:left w:val="nil"/>
              <w:bottom w:val="nil"/>
              <w:right w:val="nil"/>
            </w:tcBorders>
            <w:vAlign w:val="bottom"/>
          </w:tcPr>
          <w:p w:rsidR="00F42F2C" w:rsidRPr="00F42F2C" w:rsidRDefault="00F42F2C" w:rsidP="00F42F2C">
            <w:pPr>
              <w:widowControl w:val="0"/>
              <w:tabs>
                <w:tab w:val="decimal" w:pos="743"/>
              </w:tabs>
              <w:jc w:val="both"/>
              <w:rPr>
                <w:szCs w:val="24"/>
              </w:rPr>
            </w:pPr>
            <w:r w:rsidRPr="00F42F2C">
              <w:rPr>
                <w:szCs w:val="24"/>
              </w:rPr>
              <w:t>1878,8</w:t>
            </w:r>
          </w:p>
        </w:tc>
        <w:tc>
          <w:tcPr>
            <w:tcW w:w="1276" w:type="dxa"/>
            <w:tcBorders>
              <w:top w:val="nil"/>
              <w:left w:val="nil"/>
              <w:bottom w:val="nil"/>
              <w:right w:val="nil"/>
            </w:tcBorders>
            <w:vAlign w:val="bottom"/>
          </w:tcPr>
          <w:p w:rsidR="00F42F2C" w:rsidRPr="00F42F2C" w:rsidRDefault="00F42F2C" w:rsidP="00F42F2C">
            <w:pPr>
              <w:widowControl w:val="0"/>
              <w:tabs>
                <w:tab w:val="decimal" w:pos="601"/>
              </w:tabs>
              <w:jc w:val="both"/>
              <w:rPr>
                <w:szCs w:val="24"/>
              </w:rPr>
            </w:pPr>
            <w:r w:rsidRPr="00F42F2C">
              <w:rPr>
                <w:szCs w:val="24"/>
              </w:rPr>
              <w:t>100,9</w:t>
            </w:r>
          </w:p>
        </w:tc>
        <w:tc>
          <w:tcPr>
            <w:tcW w:w="1923" w:type="dxa"/>
            <w:tcBorders>
              <w:top w:val="nil"/>
              <w:left w:val="nil"/>
              <w:bottom w:val="nil"/>
              <w:right w:val="nil"/>
            </w:tcBorders>
            <w:vAlign w:val="bottom"/>
          </w:tcPr>
          <w:p w:rsidR="00F42F2C" w:rsidRPr="00F42F2C" w:rsidRDefault="00F42F2C" w:rsidP="00304737">
            <w:pPr>
              <w:widowControl w:val="0"/>
              <w:tabs>
                <w:tab w:val="decimal" w:pos="857"/>
              </w:tabs>
              <w:rPr>
                <w:szCs w:val="24"/>
              </w:rPr>
            </w:pPr>
            <w:r w:rsidRPr="00F42F2C">
              <w:rPr>
                <w:szCs w:val="24"/>
              </w:rPr>
              <w:t>112,6</w:t>
            </w:r>
          </w:p>
        </w:tc>
      </w:tr>
    </w:tbl>
    <w:p w:rsidR="00F42F2C" w:rsidRPr="00F42F2C" w:rsidRDefault="00F42F2C" w:rsidP="00F42F2C">
      <w:pPr>
        <w:widowControl w:val="0"/>
        <w:ind w:firstLine="709"/>
        <w:jc w:val="both"/>
        <w:rPr>
          <w:sz w:val="16"/>
          <w:szCs w:val="16"/>
        </w:rPr>
      </w:pPr>
    </w:p>
    <w:p w:rsidR="00F42F2C" w:rsidRPr="00F42F2C" w:rsidRDefault="00F42F2C" w:rsidP="00F42F2C">
      <w:pPr>
        <w:widowControl w:val="0"/>
        <w:ind w:firstLine="709"/>
        <w:jc w:val="both"/>
        <w:rPr>
          <w:sz w:val="28"/>
        </w:rPr>
      </w:pPr>
      <w:r w:rsidRPr="00F42F2C">
        <w:rPr>
          <w:sz w:val="28"/>
        </w:rPr>
        <w:t>В январе-апреле 2022 года в структуре оборота розничной торговли удельный вес пищевых продуктов, включая напитки, и табачных изделий с</w:t>
      </w:r>
      <w:r w:rsidRPr="00F42F2C">
        <w:rPr>
          <w:sz w:val="28"/>
        </w:rPr>
        <w:t>о</w:t>
      </w:r>
      <w:r w:rsidRPr="00F42F2C">
        <w:rPr>
          <w:sz w:val="28"/>
        </w:rPr>
        <w:t>ставлял 48,4 процента, непродовольственных товаров – 51,6 процента (в янв</w:t>
      </w:r>
      <w:r w:rsidRPr="00F42F2C">
        <w:rPr>
          <w:sz w:val="28"/>
        </w:rPr>
        <w:t>а</w:t>
      </w:r>
      <w:r w:rsidRPr="00F42F2C">
        <w:rPr>
          <w:sz w:val="28"/>
        </w:rPr>
        <w:t>ре-апреле 2021 года – 47,7% и 52,3% соответственно).</w:t>
      </w:r>
    </w:p>
    <w:p w:rsidR="00F42F2C" w:rsidRPr="00F42F2C" w:rsidRDefault="00F42F2C" w:rsidP="00F42F2C">
      <w:pPr>
        <w:jc w:val="center"/>
        <w:rPr>
          <w:rFonts w:ascii="Arial" w:hAnsi="Arial"/>
          <w:sz w:val="16"/>
          <w:szCs w:val="16"/>
        </w:rPr>
      </w:pPr>
    </w:p>
    <w:p w:rsidR="00F42F2C" w:rsidRPr="00F42F2C" w:rsidRDefault="00F42F2C" w:rsidP="00F42F2C">
      <w:pPr>
        <w:jc w:val="center"/>
        <w:rPr>
          <w:rFonts w:ascii="Arial" w:hAnsi="Arial"/>
          <w:b/>
          <w:sz w:val="28"/>
        </w:rPr>
      </w:pPr>
      <w:r w:rsidRPr="00F42F2C">
        <w:rPr>
          <w:rFonts w:ascii="Arial" w:hAnsi="Arial"/>
          <w:b/>
          <w:sz w:val="28"/>
        </w:rPr>
        <w:t xml:space="preserve">Динамика оборота розничной торговли </w:t>
      </w:r>
      <w:r w:rsidRPr="00F42F2C">
        <w:rPr>
          <w:rFonts w:ascii="Arial" w:hAnsi="Arial"/>
          <w:b/>
          <w:sz w:val="28"/>
        </w:rPr>
        <w:br/>
        <w:t>пищевыми продуктами, включая напитки, и табачными изделиями и непродовольственными товарами</w:t>
      </w:r>
    </w:p>
    <w:p w:rsidR="00F42F2C" w:rsidRPr="00F42F2C" w:rsidRDefault="00F42F2C" w:rsidP="00F42F2C">
      <w:pPr>
        <w:jc w:val="center"/>
        <w:rPr>
          <w:rFonts w:ascii="Arial" w:hAnsi="Arial"/>
          <w:sz w:val="16"/>
          <w:szCs w:val="16"/>
        </w:rPr>
      </w:pPr>
    </w:p>
    <w:tbl>
      <w:tblPr>
        <w:tblW w:w="5020" w:type="pct"/>
        <w:jc w:val="center"/>
        <w:tblLayout w:type="fixed"/>
        <w:tblCellMar>
          <w:left w:w="0" w:type="dxa"/>
          <w:right w:w="0" w:type="dxa"/>
        </w:tblCellMar>
        <w:tblLook w:val="0000" w:firstRow="0" w:lastRow="0" w:firstColumn="0" w:lastColumn="0" w:noHBand="0" w:noVBand="0"/>
      </w:tblPr>
      <w:tblGrid>
        <w:gridCol w:w="2272"/>
        <w:gridCol w:w="1274"/>
        <w:gridCol w:w="1284"/>
        <w:gridCol w:w="1143"/>
        <w:gridCol w:w="1133"/>
        <w:gridCol w:w="1274"/>
        <w:gridCol w:w="1286"/>
      </w:tblGrid>
      <w:tr w:rsidR="00F42F2C" w:rsidRPr="00F42F2C" w:rsidTr="00DE79CA">
        <w:trPr>
          <w:jc w:val="center"/>
        </w:trPr>
        <w:tc>
          <w:tcPr>
            <w:tcW w:w="1176" w:type="pct"/>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Пищевые продукты, включая напитки, и табачные изделия</w:t>
            </w:r>
          </w:p>
        </w:tc>
        <w:tc>
          <w:tcPr>
            <w:tcW w:w="1909" w:type="pct"/>
            <w:gridSpan w:val="3"/>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Непродовольственные товары</w:t>
            </w:r>
          </w:p>
        </w:tc>
      </w:tr>
      <w:tr w:rsidR="00F42F2C" w:rsidRPr="00F42F2C" w:rsidTr="00DE79CA">
        <w:trPr>
          <w:jc w:val="center"/>
        </w:trPr>
        <w:tc>
          <w:tcPr>
            <w:tcW w:w="1176" w:type="pct"/>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p>
        </w:tc>
        <w:tc>
          <w:tcPr>
            <w:tcW w:w="659" w:type="pct"/>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577A0">
            <w:pPr>
              <w:jc w:val="center"/>
              <w:rPr>
                <w:szCs w:val="24"/>
              </w:rPr>
            </w:pPr>
            <w:r w:rsidRPr="00F42F2C">
              <w:rPr>
                <w:szCs w:val="24"/>
              </w:rPr>
              <w:t>млн</w:t>
            </w:r>
            <w:r w:rsidRPr="00F42F2C">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в % к</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577A0">
            <w:pPr>
              <w:jc w:val="center"/>
              <w:rPr>
                <w:szCs w:val="24"/>
              </w:rPr>
            </w:pPr>
            <w:r w:rsidRPr="00F42F2C">
              <w:rPr>
                <w:szCs w:val="24"/>
              </w:rPr>
              <w:t>млн</w:t>
            </w:r>
            <w:r w:rsidRPr="00F42F2C">
              <w:rPr>
                <w:szCs w:val="24"/>
              </w:rPr>
              <w:br/>
              <w:t>рублей</w:t>
            </w:r>
          </w:p>
        </w:tc>
        <w:tc>
          <w:tcPr>
            <w:tcW w:w="1323" w:type="pct"/>
            <w:gridSpan w:val="2"/>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в % к</w:t>
            </w:r>
          </w:p>
        </w:tc>
      </w:tr>
      <w:tr w:rsidR="00F42F2C" w:rsidRPr="00F42F2C" w:rsidTr="00DE79CA">
        <w:trPr>
          <w:jc w:val="center"/>
        </w:trPr>
        <w:tc>
          <w:tcPr>
            <w:tcW w:w="1176" w:type="pct"/>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ind w:left="63"/>
              <w:jc w:val="center"/>
              <w:rPr>
                <w:szCs w:val="24"/>
              </w:rPr>
            </w:pPr>
            <w:r w:rsidRPr="00F42F2C">
              <w:rPr>
                <w:szCs w:val="24"/>
              </w:rPr>
              <w:t>соотве</w:t>
            </w:r>
            <w:r w:rsidRPr="00F42F2C">
              <w:rPr>
                <w:szCs w:val="24"/>
              </w:rPr>
              <w:t>т</w:t>
            </w:r>
            <w:r w:rsidRPr="00F42F2C">
              <w:rPr>
                <w:szCs w:val="24"/>
              </w:rPr>
              <w:t>ствующему периоду предыд</w:t>
            </w:r>
            <w:r w:rsidRPr="00F42F2C">
              <w:rPr>
                <w:szCs w:val="24"/>
              </w:rPr>
              <w:t>у</w:t>
            </w:r>
            <w:r w:rsidRPr="00F42F2C">
              <w:rPr>
                <w:szCs w:val="24"/>
              </w:rPr>
              <w:t>щего года</w:t>
            </w:r>
          </w:p>
        </w:tc>
        <w:tc>
          <w:tcPr>
            <w:tcW w:w="591"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E79CA">
            <w:pPr>
              <w:jc w:val="center"/>
              <w:rPr>
                <w:szCs w:val="24"/>
              </w:rPr>
            </w:pPr>
            <w:r w:rsidRPr="00F42F2C">
              <w:rPr>
                <w:szCs w:val="24"/>
              </w:rPr>
              <w:t>предыд</w:t>
            </w:r>
            <w:r w:rsidRPr="00F42F2C">
              <w:rPr>
                <w:szCs w:val="24"/>
              </w:rPr>
              <w:t>у</w:t>
            </w:r>
            <w:r w:rsidRPr="00F42F2C">
              <w:rPr>
                <w:szCs w:val="24"/>
              </w:rPr>
              <w:t xml:space="preserve">щему </w:t>
            </w:r>
            <w:r w:rsidRPr="00F42F2C">
              <w:rPr>
                <w:szCs w:val="24"/>
              </w:rPr>
              <w:br/>
              <w:t>периоду</w:t>
            </w:r>
          </w:p>
        </w:tc>
        <w:tc>
          <w:tcPr>
            <w:tcW w:w="586" w:type="pct"/>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соотве</w:t>
            </w:r>
            <w:r w:rsidRPr="00F42F2C">
              <w:rPr>
                <w:szCs w:val="24"/>
              </w:rPr>
              <w:t>т</w:t>
            </w:r>
            <w:r w:rsidRPr="00F42F2C">
              <w:rPr>
                <w:szCs w:val="24"/>
              </w:rPr>
              <w:t>ствующему периоду предыд</w:t>
            </w:r>
            <w:r w:rsidRPr="00F42F2C">
              <w:rPr>
                <w:szCs w:val="24"/>
              </w:rPr>
              <w:t>у</w:t>
            </w:r>
            <w:r w:rsidRPr="00F42F2C">
              <w:rPr>
                <w:szCs w:val="24"/>
              </w:rPr>
              <w:t>щего года</w:t>
            </w:r>
          </w:p>
        </w:tc>
        <w:tc>
          <w:tcPr>
            <w:tcW w:w="664"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предыд</w:t>
            </w:r>
            <w:r w:rsidRPr="00F42F2C">
              <w:rPr>
                <w:szCs w:val="24"/>
              </w:rPr>
              <w:t>у</w:t>
            </w:r>
            <w:r w:rsidRPr="00F42F2C">
              <w:rPr>
                <w:szCs w:val="24"/>
              </w:rPr>
              <w:t xml:space="preserve">щему </w:t>
            </w:r>
            <w:r w:rsidRPr="00F42F2C">
              <w:rPr>
                <w:szCs w:val="24"/>
              </w:rPr>
              <w:br/>
              <w:t>периоду</w:t>
            </w:r>
          </w:p>
        </w:tc>
      </w:tr>
      <w:tr w:rsidR="00F42F2C" w:rsidRPr="00F42F2C" w:rsidTr="00DE79CA">
        <w:trPr>
          <w:jc w:val="center"/>
        </w:trPr>
        <w:tc>
          <w:tcPr>
            <w:tcW w:w="1176"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А</w:t>
            </w:r>
          </w:p>
        </w:tc>
        <w:tc>
          <w:tcPr>
            <w:tcW w:w="659"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1</w:t>
            </w:r>
          </w:p>
        </w:tc>
        <w:tc>
          <w:tcPr>
            <w:tcW w:w="664"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2</w:t>
            </w:r>
          </w:p>
        </w:tc>
        <w:tc>
          <w:tcPr>
            <w:tcW w:w="591"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3</w:t>
            </w:r>
          </w:p>
        </w:tc>
        <w:tc>
          <w:tcPr>
            <w:tcW w:w="586"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4</w:t>
            </w:r>
          </w:p>
        </w:tc>
        <w:tc>
          <w:tcPr>
            <w:tcW w:w="659"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5</w:t>
            </w:r>
          </w:p>
        </w:tc>
        <w:tc>
          <w:tcPr>
            <w:tcW w:w="664"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F42F2C">
            <w:pPr>
              <w:jc w:val="center"/>
              <w:rPr>
                <w:szCs w:val="24"/>
              </w:rPr>
            </w:pPr>
            <w:r w:rsidRPr="00F42F2C">
              <w:rPr>
                <w:szCs w:val="24"/>
              </w:rPr>
              <w:t>6</w:t>
            </w:r>
          </w:p>
        </w:tc>
      </w:tr>
      <w:tr w:rsidR="00F42F2C" w:rsidRPr="00F42F2C" w:rsidTr="00854BC9">
        <w:trPr>
          <w:jc w:val="center"/>
        </w:trPr>
        <w:tc>
          <w:tcPr>
            <w:tcW w:w="5000" w:type="pct"/>
            <w:gridSpan w:val="7"/>
            <w:tcBorders>
              <w:top w:val="single" w:sz="4" w:space="0" w:color="auto"/>
            </w:tcBorders>
          </w:tcPr>
          <w:p w:rsidR="00F42F2C" w:rsidRPr="00F42F2C" w:rsidRDefault="00F42F2C" w:rsidP="00F42F2C">
            <w:pPr>
              <w:tabs>
                <w:tab w:val="decimal" w:pos="567"/>
              </w:tabs>
              <w:rPr>
                <w:szCs w:val="24"/>
              </w:rPr>
            </w:pPr>
            <w:r w:rsidRPr="00F42F2C">
              <w:rPr>
                <w:b/>
                <w:szCs w:val="24"/>
              </w:rPr>
              <w:t>2021</w:t>
            </w:r>
            <w:r w:rsidRPr="00F42F2C">
              <w:rPr>
                <w:b/>
                <w:szCs w:val="24"/>
                <w:lang w:val="en-US"/>
              </w:rPr>
              <w:t xml:space="preserve"> </w:t>
            </w:r>
            <w:r w:rsidRPr="00F42F2C">
              <w:rPr>
                <w:b/>
                <w:szCs w:val="24"/>
              </w:rPr>
              <w:t>год</w:t>
            </w:r>
          </w:p>
        </w:tc>
      </w:tr>
      <w:tr w:rsidR="00F42F2C" w:rsidRPr="00F42F2C" w:rsidTr="00DE79CA">
        <w:trPr>
          <w:jc w:val="center"/>
        </w:trPr>
        <w:tc>
          <w:tcPr>
            <w:tcW w:w="1176" w:type="pct"/>
          </w:tcPr>
          <w:p w:rsidR="00F42F2C" w:rsidRPr="00F42F2C" w:rsidRDefault="00F42F2C" w:rsidP="00F42F2C">
            <w:pPr>
              <w:ind w:firstLine="142"/>
              <w:jc w:val="both"/>
              <w:rPr>
                <w:b/>
                <w:szCs w:val="24"/>
              </w:rPr>
            </w:pPr>
            <w:r w:rsidRPr="00F42F2C">
              <w:rPr>
                <w:szCs w:val="24"/>
              </w:rPr>
              <w:t>январь</w:t>
            </w:r>
          </w:p>
        </w:tc>
        <w:tc>
          <w:tcPr>
            <w:tcW w:w="659" w:type="pct"/>
          </w:tcPr>
          <w:p w:rsidR="00F42F2C" w:rsidRPr="00F42F2C" w:rsidRDefault="00F42F2C" w:rsidP="00F42F2C">
            <w:pPr>
              <w:tabs>
                <w:tab w:val="decimal" w:pos="850"/>
              </w:tabs>
              <w:jc w:val="both"/>
              <w:rPr>
                <w:szCs w:val="24"/>
              </w:rPr>
            </w:pPr>
            <w:r w:rsidRPr="00F42F2C">
              <w:rPr>
                <w:szCs w:val="24"/>
              </w:rPr>
              <w:t>13590,2</w:t>
            </w:r>
          </w:p>
        </w:tc>
        <w:tc>
          <w:tcPr>
            <w:tcW w:w="664" w:type="pct"/>
          </w:tcPr>
          <w:p w:rsidR="00F42F2C" w:rsidRPr="00F42F2C" w:rsidRDefault="00F42F2C" w:rsidP="00F42F2C">
            <w:pPr>
              <w:tabs>
                <w:tab w:val="decimal" w:pos="709"/>
              </w:tabs>
              <w:jc w:val="both"/>
              <w:rPr>
                <w:szCs w:val="24"/>
              </w:rPr>
            </w:pPr>
            <w:r w:rsidRPr="00F42F2C">
              <w:rPr>
                <w:szCs w:val="24"/>
              </w:rPr>
              <w:t>96,1</w:t>
            </w:r>
          </w:p>
        </w:tc>
        <w:tc>
          <w:tcPr>
            <w:tcW w:w="591" w:type="pct"/>
          </w:tcPr>
          <w:p w:rsidR="00F42F2C" w:rsidRPr="00F42F2C" w:rsidRDefault="00F42F2C" w:rsidP="00DE79CA">
            <w:pPr>
              <w:tabs>
                <w:tab w:val="decimal" w:pos="582"/>
              </w:tabs>
              <w:jc w:val="both"/>
              <w:rPr>
                <w:szCs w:val="24"/>
              </w:rPr>
            </w:pPr>
            <w:r w:rsidRPr="00F42F2C">
              <w:rPr>
                <w:szCs w:val="24"/>
              </w:rPr>
              <w:t>79,7</w:t>
            </w:r>
          </w:p>
        </w:tc>
        <w:tc>
          <w:tcPr>
            <w:tcW w:w="586" w:type="pct"/>
          </w:tcPr>
          <w:p w:rsidR="00F42F2C" w:rsidRPr="00F42F2C" w:rsidRDefault="00F42F2C" w:rsidP="00D577A0">
            <w:pPr>
              <w:tabs>
                <w:tab w:val="decimal" w:pos="785"/>
              </w:tabs>
              <w:jc w:val="both"/>
              <w:rPr>
                <w:szCs w:val="24"/>
              </w:rPr>
            </w:pPr>
            <w:r w:rsidRPr="00F42F2C">
              <w:rPr>
                <w:szCs w:val="24"/>
              </w:rPr>
              <w:t>14813,1</w:t>
            </w:r>
          </w:p>
        </w:tc>
        <w:tc>
          <w:tcPr>
            <w:tcW w:w="659" w:type="pct"/>
          </w:tcPr>
          <w:p w:rsidR="00F42F2C" w:rsidRPr="00F42F2C" w:rsidRDefault="00F42F2C" w:rsidP="00F42F2C">
            <w:pPr>
              <w:tabs>
                <w:tab w:val="decimal" w:pos="708"/>
              </w:tabs>
              <w:jc w:val="both"/>
              <w:rPr>
                <w:szCs w:val="24"/>
              </w:rPr>
            </w:pPr>
            <w:r w:rsidRPr="00F42F2C">
              <w:rPr>
                <w:szCs w:val="24"/>
              </w:rPr>
              <w:t>96,8</w:t>
            </w:r>
          </w:p>
        </w:tc>
        <w:tc>
          <w:tcPr>
            <w:tcW w:w="664" w:type="pct"/>
          </w:tcPr>
          <w:p w:rsidR="00F42F2C" w:rsidRPr="00F42F2C" w:rsidRDefault="00F42F2C" w:rsidP="00F42F2C">
            <w:pPr>
              <w:tabs>
                <w:tab w:val="decimal" w:pos="708"/>
              </w:tabs>
              <w:jc w:val="both"/>
              <w:rPr>
                <w:szCs w:val="24"/>
              </w:rPr>
            </w:pPr>
            <w:r w:rsidRPr="00F42F2C">
              <w:rPr>
                <w:szCs w:val="24"/>
              </w:rPr>
              <w:t>78,0</w:t>
            </w:r>
          </w:p>
        </w:tc>
      </w:tr>
      <w:tr w:rsidR="00F42F2C" w:rsidRPr="00F42F2C" w:rsidTr="00DE79CA">
        <w:trPr>
          <w:jc w:val="center"/>
        </w:trPr>
        <w:tc>
          <w:tcPr>
            <w:tcW w:w="1176" w:type="pct"/>
          </w:tcPr>
          <w:p w:rsidR="00F42F2C" w:rsidRPr="00F42F2C" w:rsidRDefault="00F42F2C" w:rsidP="00F42F2C">
            <w:pPr>
              <w:ind w:firstLine="142"/>
              <w:jc w:val="both"/>
              <w:rPr>
                <w:szCs w:val="24"/>
              </w:rPr>
            </w:pPr>
            <w:r w:rsidRPr="00F42F2C">
              <w:rPr>
                <w:szCs w:val="24"/>
              </w:rPr>
              <w:t>февраль</w:t>
            </w:r>
          </w:p>
        </w:tc>
        <w:tc>
          <w:tcPr>
            <w:tcW w:w="659" w:type="pct"/>
          </w:tcPr>
          <w:p w:rsidR="00F42F2C" w:rsidRPr="00F42F2C" w:rsidRDefault="00F42F2C" w:rsidP="00F42F2C">
            <w:pPr>
              <w:tabs>
                <w:tab w:val="decimal" w:pos="850"/>
              </w:tabs>
              <w:jc w:val="both"/>
              <w:rPr>
                <w:szCs w:val="24"/>
              </w:rPr>
            </w:pPr>
            <w:r w:rsidRPr="00F42F2C">
              <w:rPr>
                <w:szCs w:val="24"/>
              </w:rPr>
              <w:t>13150,5</w:t>
            </w:r>
          </w:p>
        </w:tc>
        <w:tc>
          <w:tcPr>
            <w:tcW w:w="664" w:type="pct"/>
          </w:tcPr>
          <w:p w:rsidR="00F42F2C" w:rsidRPr="00F42F2C" w:rsidRDefault="00F42F2C" w:rsidP="00F42F2C">
            <w:pPr>
              <w:tabs>
                <w:tab w:val="decimal" w:pos="709"/>
              </w:tabs>
              <w:jc w:val="both"/>
              <w:rPr>
                <w:szCs w:val="24"/>
              </w:rPr>
            </w:pPr>
            <w:r w:rsidRPr="00F42F2C">
              <w:rPr>
                <w:szCs w:val="24"/>
              </w:rPr>
              <w:t>90,9</w:t>
            </w:r>
          </w:p>
        </w:tc>
        <w:tc>
          <w:tcPr>
            <w:tcW w:w="591" w:type="pct"/>
          </w:tcPr>
          <w:p w:rsidR="00F42F2C" w:rsidRPr="00F42F2C" w:rsidRDefault="00F42F2C" w:rsidP="00DE79CA">
            <w:pPr>
              <w:tabs>
                <w:tab w:val="decimal" w:pos="582"/>
              </w:tabs>
              <w:jc w:val="both"/>
              <w:rPr>
                <w:szCs w:val="24"/>
              </w:rPr>
            </w:pPr>
            <w:r w:rsidRPr="00F42F2C">
              <w:rPr>
                <w:szCs w:val="24"/>
              </w:rPr>
              <w:t>95,4</w:t>
            </w:r>
          </w:p>
        </w:tc>
        <w:tc>
          <w:tcPr>
            <w:tcW w:w="586" w:type="pct"/>
          </w:tcPr>
          <w:p w:rsidR="00F42F2C" w:rsidRPr="00F42F2C" w:rsidRDefault="00F42F2C" w:rsidP="00D577A0">
            <w:pPr>
              <w:tabs>
                <w:tab w:val="decimal" w:pos="785"/>
              </w:tabs>
              <w:jc w:val="both"/>
              <w:rPr>
                <w:szCs w:val="24"/>
              </w:rPr>
            </w:pPr>
            <w:r w:rsidRPr="00F42F2C">
              <w:rPr>
                <w:szCs w:val="24"/>
              </w:rPr>
              <w:t>14008,2</w:t>
            </w:r>
          </w:p>
        </w:tc>
        <w:tc>
          <w:tcPr>
            <w:tcW w:w="659" w:type="pct"/>
          </w:tcPr>
          <w:p w:rsidR="00F42F2C" w:rsidRPr="00F42F2C" w:rsidRDefault="00F42F2C" w:rsidP="00F42F2C">
            <w:pPr>
              <w:tabs>
                <w:tab w:val="decimal" w:pos="708"/>
              </w:tabs>
              <w:jc w:val="both"/>
              <w:rPr>
                <w:szCs w:val="24"/>
              </w:rPr>
            </w:pPr>
            <w:r w:rsidRPr="00F42F2C">
              <w:rPr>
                <w:szCs w:val="24"/>
              </w:rPr>
              <w:t>91,3</w:t>
            </w:r>
          </w:p>
        </w:tc>
        <w:tc>
          <w:tcPr>
            <w:tcW w:w="664" w:type="pct"/>
          </w:tcPr>
          <w:p w:rsidR="00F42F2C" w:rsidRPr="00F42F2C" w:rsidRDefault="00F42F2C" w:rsidP="00F42F2C">
            <w:pPr>
              <w:tabs>
                <w:tab w:val="decimal" w:pos="708"/>
              </w:tabs>
              <w:jc w:val="both"/>
              <w:rPr>
                <w:szCs w:val="24"/>
              </w:rPr>
            </w:pPr>
            <w:r w:rsidRPr="00F42F2C">
              <w:rPr>
                <w:szCs w:val="24"/>
              </w:rPr>
              <w:t>94,0</w:t>
            </w:r>
          </w:p>
        </w:tc>
      </w:tr>
      <w:tr w:rsidR="00F42F2C" w:rsidRPr="00F42F2C" w:rsidTr="00DE79CA">
        <w:trPr>
          <w:jc w:val="center"/>
        </w:trPr>
        <w:tc>
          <w:tcPr>
            <w:tcW w:w="1176" w:type="pct"/>
          </w:tcPr>
          <w:p w:rsidR="00F42F2C" w:rsidRPr="00F42F2C" w:rsidRDefault="00F42F2C" w:rsidP="00F42F2C">
            <w:pPr>
              <w:ind w:firstLine="142"/>
              <w:jc w:val="both"/>
              <w:rPr>
                <w:szCs w:val="24"/>
              </w:rPr>
            </w:pPr>
            <w:r w:rsidRPr="00F42F2C">
              <w:rPr>
                <w:szCs w:val="24"/>
              </w:rPr>
              <w:t>март</w:t>
            </w:r>
          </w:p>
        </w:tc>
        <w:tc>
          <w:tcPr>
            <w:tcW w:w="659" w:type="pct"/>
          </w:tcPr>
          <w:p w:rsidR="00F42F2C" w:rsidRPr="00F42F2C" w:rsidRDefault="00F42F2C" w:rsidP="00F42F2C">
            <w:pPr>
              <w:tabs>
                <w:tab w:val="decimal" w:pos="850"/>
              </w:tabs>
              <w:jc w:val="both"/>
              <w:rPr>
                <w:szCs w:val="24"/>
              </w:rPr>
            </w:pPr>
            <w:r w:rsidRPr="00F42F2C">
              <w:rPr>
                <w:szCs w:val="24"/>
              </w:rPr>
              <w:t>40525,4</w:t>
            </w:r>
          </w:p>
        </w:tc>
        <w:tc>
          <w:tcPr>
            <w:tcW w:w="664" w:type="pct"/>
          </w:tcPr>
          <w:p w:rsidR="00F42F2C" w:rsidRPr="00F42F2C" w:rsidRDefault="00F42F2C" w:rsidP="00F42F2C">
            <w:pPr>
              <w:tabs>
                <w:tab w:val="decimal" w:pos="709"/>
              </w:tabs>
              <w:jc w:val="both"/>
              <w:rPr>
                <w:szCs w:val="24"/>
              </w:rPr>
            </w:pPr>
            <w:r w:rsidRPr="00F42F2C">
              <w:rPr>
                <w:szCs w:val="24"/>
              </w:rPr>
              <w:t>92,1</w:t>
            </w:r>
          </w:p>
        </w:tc>
        <w:tc>
          <w:tcPr>
            <w:tcW w:w="591" w:type="pct"/>
          </w:tcPr>
          <w:p w:rsidR="00F42F2C" w:rsidRPr="00F42F2C" w:rsidRDefault="00F42F2C" w:rsidP="00DE79CA">
            <w:pPr>
              <w:tabs>
                <w:tab w:val="decimal" w:pos="582"/>
              </w:tabs>
              <w:jc w:val="both"/>
              <w:rPr>
                <w:szCs w:val="24"/>
              </w:rPr>
            </w:pPr>
            <w:r w:rsidRPr="00F42F2C">
              <w:rPr>
                <w:szCs w:val="24"/>
              </w:rPr>
              <w:t>86,7</w:t>
            </w:r>
          </w:p>
        </w:tc>
        <w:tc>
          <w:tcPr>
            <w:tcW w:w="586" w:type="pct"/>
          </w:tcPr>
          <w:p w:rsidR="00F42F2C" w:rsidRPr="00F42F2C" w:rsidRDefault="00F42F2C" w:rsidP="00D577A0">
            <w:pPr>
              <w:tabs>
                <w:tab w:val="decimal" w:pos="785"/>
              </w:tabs>
              <w:jc w:val="both"/>
              <w:rPr>
                <w:szCs w:val="24"/>
              </w:rPr>
            </w:pPr>
            <w:r w:rsidRPr="00F42F2C">
              <w:rPr>
                <w:szCs w:val="24"/>
              </w:rPr>
              <w:t>43993,2</w:t>
            </w:r>
          </w:p>
        </w:tc>
        <w:tc>
          <w:tcPr>
            <w:tcW w:w="659" w:type="pct"/>
          </w:tcPr>
          <w:p w:rsidR="00F42F2C" w:rsidRPr="00F42F2C" w:rsidRDefault="00F42F2C" w:rsidP="00F42F2C">
            <w:pPr>
              <w:tabs>
                <w:tab w:val="decimal" w:pos="708"/>
              </w:tabs>
              <w:jc w:val="both"/>
              <w:rPr>
                <w:szCs w:val="24"/>
              </w:rPr>
            </w:pPr>
            <w:r w:rsidRPr="00F42F2C">
              <w:rPr>
                <w:szCs w:val="24"/>
              </w:rPr>
              <w:t>94,2</w:t>
            </w:r>
          </w:p>
        </w:tc>
        <w:tc>
          <w:tcPr>
            <w:tcW w:w="664" w:type="pct"/>
          </w:tcPr>
          <w:p w:rsidR="00F42F2C" w:rsidRPr="00F42F2C" w:rsidRDefault="00F42F2C" w:rsidP="00F42F2C">
            <w:pPr>
              <w:tabs>
                <w:tab w:val="decimal" w:pos="708"/>
              </w:tabs>
              <w:jc w:val="both"/>
              <w:rPr>
                <w:szCs w:val="24"/>
              </w:rPr>
            </w:pPr>
            <w:r w:rsidRPr="00F42F2C">
              <w:rPr>
                <w:szCs w:val="24"/>
              </w:rPr>
              <w:t>77,7</w:t>
            </w:r>
          </w:p>
        </w:tc>
      </w:tr>
      <w:tr w:rsidR="00F42F2C" w:rsidRPr="00F42F2C" w:rsidTr="00DE79CA">
        <w:trPr>
          <w:jc w:val="center"/>
        </w:trPr>
        <w:tc>
          <w:tcPr>
            <w:tcW w:w="1176" w:type="pct"/>
          </w:tcPr>
          <w:p w:rsidR="00F42F2C" w:rsidRPr="00F42F2C" w:rsidRDefault="00F42F2C" w:rsidP="00F42F2C">
            <w:pPr>
              <w:ind w:firstLine="142"/>
              <w:jc w:val="both"/>
              <w:rPr>
                <w:szCs w:val="24"/>
              </w:rPr>
            </w:pPr>
            <w:r w:rsidRPr="00F42F2C">
              <w:rPr>
                <w:b/>
                <w:szCs w:val="24"/>
                <w:lang w:val="en-US"/>
              </w:rPr>
              <w:t xml:space="preserve">I </w:t>
            </w:r>
            <w:r w:rsidRPr="00F42F2C">
              <w:rPr>
                <w:b/>
                <w:szCs w:val="24"/>
              </w:rPr>
              <w:t>квартал</w:t>
            </w:r>
          </w:p>
        </w:tc>
        <w:tc>
          <w:tcPr>
            <w:tcW w:w="659" w:type="pct"/>
          </w:tcPr>
          <w:p w:rsidR="00F42F2C" w:rsidRPr="00F42F2C" w:rsidRDefault="00F42F2C" w:rsidP="00F42F2C">
            <w:pPr>
              <w:tabs>
                <w:tab w:val="decimal" w:pos="850"/>
              </w:tabs>
              <w:jc w:val="both"/>
              <w:rPr>
                <w:szCs w:val="24"/>
              </w:rPr>
            </w:pPr>
            <w:r w:rsidRPr="00F42F2C">
              <w:rPr>
                <w:szCs w:val="24"/>
              </w:rPr>
              <w:t>40118,4</w:t>
            </w:r>
          </w:p>
        </w:tc>
        <w:tc>
          <w:tcPr>
            <w:tcW w:w="664" w:type="pct"/>
          </w:tcPr>
          <w:p w:rsidR="00F42F2C" w:rsidRPr="00F42F2C" w:rsidRDefault="00F42F2C" w:rsidP="00F42F2C">
            <w:pPr>
              <w:tabs>
                <w:tab w:val="decimal" w:pos="709"/>
              </w:tabs>
              <w:jc w:val="both"/>
              <w:rPr>
                <w:szCs w:val="24"/>
              </w:rPr>
            </w:pPr>
            <w:r w:rsidRPr="00F42F2C">
              <w:rPr>
                <w:szCs w:val="24"/>
              </w:rPr>
              <w:t>91,2</w:t>
            </w:r>
          </w:p>
        </w:tc>
        <w:tc>
          <w:tcPr>
            <w:tcW w:w="591" w:type="pct"/>
          </w:tcPr>
          <w:p w:rsidR="00F42F2C" w:rsidRPr="00F42F2C" w:rsidRDefault="00F42F2C" w:rsidP="00DE79CA">
            <w:pPr>
              <w:tabs>
                <w:tab w:val="decimal" w:pos="582"/>
              </w:tabs>
              <w:jc w:val="both"/>
              <w:rPr>
                <w:szCs w:val="24"/>
              </w:rPr>
            </w:pPr>
            <w:r w:rsidRPr="00F42F2C">
              <w:rPr>
                <w:szCs w:val="24"/>
              </w:rPr>
              <w:t>85,8</w:t>
            </w:r>
          </w:p>
        </w:tc>
        <w:tc>
          <w:tcPr>
            <w:tcW w:w="586" w:type="pct"/>
          </w:tcPr>
          <w:p w:rsidR="00F42F2C" w:rsidRPr="00F42F2C" w:rsidRDefault="00F42F2C" w:rsidP="00D577A0">
            <w:pPr>
              <w:tabs>
                <w:tab w:val="decimal" w:pos="785"/>
              </w:tabs>
              <w:jc w:val="both"/>
              <w:rPr>
                <w:szCs w:val="24"/>
              </w:rPr>
            </w:pPr>
            <w:r w:rsidRPr="00F42F2C">
              <w:rPr>
                <w:szCs w:val="24"/>
              </w:rPr>
              <w:t>43736,8</w:t>
            </w:r>
          </w:p>
        </w:tc>
        <w:tc>
          <w:tcPr>
            <w:tcW w:w="659" w:type="pct"/>
          </w:tcPr>
          <w:p w:rsidR="00F42F2C" w:rsidRPr="00F42F2C" w:rsidRDefault="00F42F2C" w:rsidP="00F42F2C">
            <w:pPr>
              <w:tabs>
                <w:tab w:val="decimal" w:pos="708"/>
              </w:tabs>
              <w:jc w:val="both"/>
              <w:rPr>
                <w:szCs w:val="24"/>
              </w:rPr>
            </w:pPr>
            <w:r w:rsidRPr="00F42F2C">
              <w:rPr>
                <w:szCs w:val="24"/>
              </w:rPr>
              <w:t>93,6</w:t>
            </w:r>
          </w:p>
        </w:tc>
        <w:tc>
          <w:tcPr>
            <w:tcW w:w="664" w:type="pct"/>
          </w:tcPr>
          <w:p w:rsidR="00F42F2C" w:rsidRPr="00F42F2C" w:rsidRDefault="00F42F2C" w:rsidP="00F42F2C">
            <w:pPr>
              <w:tabs>
                <w:tab w:val="decimal" w:pos="708"/>
              </w:tabs>
              <w:jc w:val="both"/>
              <w:rPr>
                <w:szCs w:val="24"/>
              </w:rPr>
            </w:pPr>
            <w:r w:rsidRPr="00F42F2C">
              <w:rPr>
                <w:szCs w:val="24"/>
              </w:rPr>
              <w:t>77,3</w:t>
            </w:r>
          </w:p>
        </w:tc>
      </w:tr>
      <w:tr w:rsidR="00F42F2C" w:rsidRPr="00F42F2C" w:rsidTr="00DE79CA">
        <w:trPr>
          <w:jc w:val="center"/>
        </w:trPr>
        <w:tc>
          <w:tcPr>
            <w:tcW w:w="1176" w:type="pct"/>
          </w:tcPr>
          <w:p w:rsidR="00F42F2C" w:rsidRPr="00F42F2C" w:rsidRDefault="00F42F2C" w:rsidP="00F42F2C">
            <w:pPr>
              <w:ind w:firstLine="142"/>
              <w:jc w:val="both"/>
              <w:rPr>
                <w:bCs/>
                <w:szCs w:val="24"/>
              </w:rPr>
            </w:pPr>
            <w:r w:rsidRPr="00F42F2C">
              <w:rPr>
                <w:bCs/>
                <w:szCs w:val="24"/>
              </w:rPr>
              <w:t>апрель</w:t>
            </w:r>
          </w:p>
        </w:tc>
        <w:tc>
          <w:tcPr>
            <w:tcW w:w="659" w:type="pct"/>
          </w:tcPr>
          <w:p w:rsidR="00F42F2C" w:rsidRPr="00F42F2C" w:rsidRDefault="00F42F2C" w:rsidP="00F42F2C">
            <w:pPr>
              <w:tabs>
                <w:tab w:val="decimal" w:pos="850"/>
              </w:tabs>
              <w:jc w:val="both"/>
              <w:rPr>
                <w:szCs w:val="24"/>
              </w:rPr>
            </w:pPr>
            <w:r w:rsidRPr="00F42F2C">
              <w:rPr>
                <w:szCs w:val="24"/>
              </w:rPr>
              <w:t>14001,5</w:t>
            </w:r>
          </w:p>
        </w:tc>
        <w:tc>
          <w:tcPr>
            <w:tcW w:w="664" w:type="pct"/>
          </w:tcPr>
          <w:p w:rsidR="00F42F2C" w:rsidRPr="00F42F2C" w:rsidRDefault="00F42F2C" w:rsidP="00F42F2C">
            <w:pPr>
              <w:tabs>
                <w:tab w:val="decimal" w:pos="709"/>
              </w:tabs>
              <w:jc w:val="both"/>
              <w:rPr>
                <w:szCs w:val="24"/>
              </w:rPr>
            </w:pPr>
            <w:r w:rsidRPr="00F42F2C">
              <w:rPr>
                <w:szCs w:val="24"/>
              </w:rPr>
              <w:t>102,5</w:t>
            </w:r>
          </w:p>
        </w:tc>
        <w:tc>
          <w:tcPr>
            <w:tcW w:w="591" w:type="pct"/>
          </w:tcPr>
          <w:p w:rsidR="00F42F2C" w:rsidRPr="00F42F2C" w:rsidRDefault="00F42F2C" w:rsidP="00DE79CA">
            <w:pPr>
              <w:tabs>
                <w:tab w:val="decimal" w:pos="582"/>
              </w:tabs>
              <w:jc w:val="both"/>
              <w:rPr>
                <w:szCs w:val="24"/>
              </w:rPr>
            </w:pPr>
            <w:r w:rsidRPr="00F42F2C">
              <w:rPr>
                <w:szCs w:val="24"/>
              </w:rPr>
              <w:t>100,0</w:t>
            </w:r>
          </w:p>
        </w:tc>
        <w:tc>
          <w:tcPr>
            <w:tcW w:w="586" w:type="pct"/>
          </w:tcPr>
          <w:p w:rsidR="00F42F2C" w:rsidRPr="00F42F2C" w:rsidRDefault="00F42F2C" w:rsidP="00D577A0">
            <w:pPr>
              <w:tabs>
                <w:tab w:val="decimal" w:pos="785"/>
              </w:tabs>
              <w:jc w:val="both"/>
              <w:rPr>
                <w:szCs w:val="24"/>
              </w:rPr>
            </w:pPr>
            <w:r w:rsidRPr="00F42F2C">
              <w:rPr>
                <w:szCs w:val="24"/>
              </w:rPr>
              <w:t>15822,4</w:t>
            </w:r>
          </w:p>
        </w:tc>
        <w:tc>
          <w:tcPr>
            <w:tcW w:w="659" w:type="pct"/>
          </w:tcPr>
          <w:p w:rsidR="00F42F2C" w:rsidRPr="00F42F2C" w:rsidRDefault="00F42F2C" w:rsidP="00F42F2C">
            <w:pPr>
              <w:tabs>
                <w:tab w:val="decimal" w:pos="708"/>
              </w:tabs>
              <w:jc w:val="both"/>
              <w:rPr>
                <w:szCs w:val="24"/>
              </w:rPr>
            </w:pPr>
            <w:r w:rsidRPr="00F42F2C">
              <w:rPr>
                <w:szCs w:val="24"/>
              </w:rPr>
              <w:t>134,1</w:t>
            </w:r>
          </w:p>
        </w:tc>
        <w:tc>
          <w:tcPr>
            <w:tcW w:w="664" w:type="pct"/>
          </w:tcPr>
          <w:p w:rsidR="00F42F2C" w:rsidRPr="00F42F2C" w:rsidRDefault="00F42F2C" w:rsidP="00F42F2C">
            <w:pPr>
              <w:tabs>
                <w:tab w:val="decimal" w:pos="708"/>
              </w:tabs>
              <w:jc w:val="both"/>
              <w:rPr>
                <w:szCs w:val="24"/>
              </w:rPr>
            </w:pPr>
            <w:r w:rsidRPr="00F42F2C">
              <w:rPr>
                <w:szCs w:val="24"/>
              </w:rPr>
              <w:t>103,7</w:t>
            </w:r>
          </w:p>
        </w:tc>
      </w:tr>
      <w:tr w:rsidR="00F42F2C" w:rsidRPr="00F42F2C" w:rsidTr="00DE79CA">
        <w:trPr>
          <w:jc w:val="center"/>
        </w:trPr>
        <w:tc>
          <w:tcPr>
            <w:tcW w:w="1176" w:type="pct"/>
          </w:tcPr>
          <w:p w:rsidR="00F42F2C" w:rsidRPr="00F42F2C" w:rsidRDefault="00F42F2C" w:rsidP="00F42F2C">
            <w:pPr>
              <w:ind w:firstLine="142"/>
              <w:jc w:val="both"/>
              <w:rPr>
                <w:bCs/>
                <w:szCs w:val="24"/>
              </w:rPr>
            </w:pPr>
            <w:r w:rsidRPr="00F42F2C">
              <w:rPr>
                <w:b/>
                <w:szCs w:val="24"/>
              </w:rPr>
              <w:t>январь-апрель</w:t>
            </w:r>
          </w:p>
        </w:tc>
        <w:tc>
          <w:tcPr>
            <w:tcW w:w="659" w:type="pct"/>
          </w:tcPr>
          <w:p w:rsidR="00F42F2C" w:rsidRPr="00F42F2C" w:rsidRDefault="00F42F2C" w:rsidP="00F42F2C">
            <w:pPr>
              <w:tabs>
                <w:tab w:val="decimal" w:pos="850"/>
              </w:tabs>
              <w:jc w:val="both"/>
              <w:rPr>
                <w:szCs w:val="24"/>
              </w:rPr>
            </w:pPr>
            <w:r w:rsidRPr="00F42F2C">
              <w:rPr>
                <w:szCs w:val="24"/>
              </w:rPr>
              <w:t>54526,9</w:t>
            </w:r>
          </w:p>
        </w:tc>
        <w:tc>
          <w:tcPr>
            <w:tcW w:w="664" w:type="pct"/>
          </w:tcPr>
          <w:p w:rsidR="00F42F2C" w:rsidRPr="00F42F2C" w:rsidRDefault="00F42F2C" w:rsidP="00F42F2C">
            <w:pPr>
              <w:tabs>
                <w:tab w:val="decimal" w:pos="709"/>
              </w:tabs>
              <w:jc w:val="both"/>
              <w:rPr>
                <w:szCs w:val="24"/>
              </w:rPr>
            </w:pPr>
            <w:r w:rsidRPr="00F42F2C">
              <w:rPr>
                <w:szCs w:val="24"/>
              </w:rPr>
              <w:t>94,6</w:t>
            </w:r>
          </w:p>
        </w:tc>
        <w:tc>
          <w:tcPr>
            <w:tcW w:w="591" w:type="pct"/>
          </w:tcPr>
          <w:p w:rsidR="00F42F2C" w:rsidRPr="00F42F2C" w:rsidRDefault="00F42F2C" w:rsidP="00DE79CA">
            <w:pPr>
              <w:tabs>
                <w:tab w:val="decimal" w:pos="582"/>
              </w:tabs>
              <w:jc w:val="both"/>
              <w:rPr>
                <w:szCs w:val="24"/>
              </w:rPr>
            </w:pPr>
            <w:r w:rsidRPr="00F42F2C">
              <w:rPr>
                <w:szCs w:val="24"/>
              </w:rPr>
              <w:t>-</w:t>
            </w:r>
          </w:p>
        </w:tc>
        <w:tc>
          <w:tcPr>
            <w:tcW w:w="586" w:type="pct"/>
          </w:tcPr>
          <w:p w:rsidR="00F42F2C" w:rsidRPr="00F42F2C" w:rsidRDefault="00F42F2C" w:rsidP="00D577A0">
            <w:pPr>
              <w:tabs>
                <w:tab w:val="decimal" w:pos="785"/>
              </w:tabs>
              <w:jc w:val="both"/>
              <w:rPr>
                <w:szCs w:val="24"/>
              </w:rPr>
            </w:pPr>
            <w:r w:rsidRPr="00F42F2C">
              <w:rPr>
                <w:szCs w:val="24"/>
              </w:rPr>
              <w:t>59815,6</w:t>
            </w:r>
          </w:p>
        </w:tc>
        <w:tc>
          <w:tcPr>
            <w:tcW w:w="659" w:type="pct"/>
          </w:tcPr>
          <w:p w:rsidR="00F42F2C" w:rsidRPr="00F42F2C" w:rsidRDefault="00F42F2C" w:rsidP="00F42F2C">
            <w:pPr>
              <w:tabs>
                <w:tab w:val="decimal" w:pos="708"/>
              </w:tabs>
              <w:jc w:val="both"/>
              <w:rPr>
                <w:szCs w:val="24"/>
              </w:rPr>
            </w:pPr>
            <w:r w:rsidRPr="00F42F2C">
              <w:rPr>
                <w:szCs w:val="24"/>
              </w:rPr>
              <w:t>102,2</w:t>
            </w:r>
          </w:p>
        </w:tc>
        <w:tc>
          <w:tcPr>
            <w:tcW w:w="664" w:type="pct"/>
          </w:tcPr>
          <w:p w:rsidR="00F42F2C" w:rsidRPr="00F42F2C" w:rsidRDefault="00F42F2C" w:rsidP="00F42F2C">
            <w:pPr>
              <w:tabs>
                <w:tab w:val="decimal" w:pos="708"/>
              </w:tabs>
              <w:jc w:val="both"/>
              <w:rPr>
                <w:szCs w:val="24"/>
              </w:rPr>
            </w:pPr>
            <w:r w:rsidRPr="00F42F2C">
              <w:rPr>
                <w:szCs w:val="24"/>
              </w:rPr>
              <w:t>-</w:t>
            </w:r>
          </w:p>
        </w:tc>
      </w:tr>
      <w:tr w:rsidR="00F42F2C" w:rsidRPr="00F42F2C" w:rsidTr="00DE79CA">
        <w:trPr>
          <w:jc w:val="center"/>
        </w:trPr>
        <w:tc>
          <w:tcPr>
            <w:tcW w:w="1176" w:type="pct"/>
          </w:tcPr>
          <w:p w:rsidR="00F42F2C" w:rsidRPr="00F42F2C" w:rsidRDefault="00F42F2C" w:rsidP="00F42F2C">
            <w:pPr>
              <w:ind w:firstLine="142"/>
              <w:jc w:val="both"/>
              <w:rPr>
                <w:bCs/>
                <w:szCs w:val="24"/>
              </w:rPr>
            </w:pPr>
            <w:r w:rsidRPr="00F42F2C">
              <w:rPr>
                <w:bCs/>
                <w:szCs w:val="24"/>
              </w:rPr>
              <w:t>май</w:t>
            </w:r>
          </w:p>
        </w:tc>
        <w:tc>
          <w:tcPr>
            <w:tcW w:w="659" w:type="pct"/>
          </w:tcPr>
          <w:p w:rsidR="00F42F2C" w:rsidRPr="00F42F2C" w:rsidRDefault="00F42F2C" w:rsidP="00F42F2C">
            <w:pPr>
              <w:tabs>
                <w:tab w:val="decimal" w:pos="850"/>
              </w:tabs>
              <w:jc w:val="both"/>
              <w:rPr>
                <w:szCs w:val="24"/>
              </w:rPr>
            </w:pPr>
            <w:r w:rsidRPr="00F42F2C">
              <w:rPr>
                <w:szCs w:val="24"/>
              </w:rPr>
              <w:t>14604,0</w:t>
            </w:r>
          </w:p>
        </w:tc>
        <w:tc>
          <w:tcPr>
            <w:tcW w:w="664" w:type="pct"/>
          </w:tcPr>
          <w:p w:rsidR="00F42F2C" w:rsidRPr="00F42F2C" w:rsidRDefault="00F42F2C" w:rsidP="00F42F2C">
            <w:pPr>
              <w:tabs>
                <w:tab w:val="decimal" w:pos="709"/>
              </w:tabs>
              <w:jc w:val="both"/>
              <w:rPr>
                <w:szCs w:val="24"/>
              </w:rPr>
            </w:pPr>
            <w:r w:rsidRPr="00F42F2C">
              <w:rPr>
                <w:szCs w:val="24"/>
              </w:rPr>
              <w:t>103,4</w:t>
            </w:r>
          </w:p>
        </w:tc>
        <w:tc>
          <w:tcPr>
            <w:tcW w:w="591" w:type="pct"/>
          </w:tcPr>
          <w:p w:rsidR="00F42F2C" w:rsidRPr="00F42F2C" w:rsidRDefault="00F42F2C" w:rsidP="00DE79CA">
            <w:pPr>
              <w:tabs>
                <w:tab w:val="decimal" w:pos="582"/>
              </w:tabs>
              <w:jc w:val="both"/>
              <w:rPr>
                <w:szCs w:val="24"/>
              </w:rPr>
            </w:pPr>
            <w:r w:rsidRPr="00F42F2C">
              <w:rPr>
                <w:szCs w:val="24"/>
              </w:rPr>
              <w:t>104,1</w:t>
            </w:r>
          </w:p>
        </w:tc>
        <w:tc>
          <w:tcPr>
            <w:tcW w:w="586" w:type="pct"/>
          </w:tcPr>
          <w:p w:rsidR="00F42F2C" w:rsidRPr="00F42F2C" w:rsidRDefault="00F42F2C" w:rsidP="00D577A0">
            <w:pPr>
              <w:tabs>
                <w:tab w:val="decimal" w:pos="785"/>
              </w:tabs>
              <w:jc w:val="both"/>
              <w:rPr>
                <w:szCs w:val="24"/>
              </w:rPr>
            </w:pPr>
            <w:r w:rsidRPr="00F42F2C">
              <w:rPr>
                <w:szCs w:val="24"/>
              </w:rPr>
              <w:t>16586,2</w:t>
            </w:r>
          </w:p>
        </w:tc>
        <w:tc>
          <w:tcPr>
            <w:tcW w:w="659" w:type="pct"/>
          </w:tcPr>
          <w:p w:rsidR="00F42F2C" w:rsidRPr="00F42F2C" w:rsidRDefault="00F42F2C" w:rsidP="00F42F2C">
            <w:pPr>
              <w:tabs>
                <w:tab w:val="decimal" w:pos="708"/>
              </w:tabs>
              <w:jc w:val="both"/>
              <w:rPr>
                <w:szCs w:val="24"/>
              </w:rPr>
            </w:pPr>
            <w:r w:rsidRPr="00F42F2C">
              <w:rPr>
                <w:szCs w:val="24"/>
              </w:rPr>
              <w:t>121,6</w:t>
            </w:r>
          </w:p>
        </w:tc>
        <w:tc>
          <w:tcPr>
            <w:tcW w:w="664" w:type="pct"/>
          </w:tcPr>
          <w:p w:rsidR="00F42F2C" w:rsidRPr="00F42F2C" w:rsidRDefault="00F42F2C" w:rsidP="00F42F2C">
            <w:pPr>
              <w:tabs>
                <w:tab w:val="decimal" w:pos="708"/>
              </w:tabs>
              <w:jc w:val="both"/>
              <w:rPr>
                <w:szCs w:val="24"/>
              </w:rPr>
            </w:pPr>
            <w:r w:rsidRPr="00F42F2C">
              <w:rPr>
                <w:szCs w:val="24"/>
              </w:rPr>
              <w:t>104,3</w:t>
            </w:r>
          </w:p>
        </w:tc>
      </w:tr>
      <w:tr w:rsidR="00F42F2C" w:rsidRPr="00F42F2C" w:rsidTr="00DE79CA">
        <w:trPr>
          <w:jc w:val="center"/>
        </w:trPr>
        <w:tc>
          <w:tcPr>
            <w:tcW w:w="1176" w:type="pct"/>
          </w:tcPr>
          <w:p w:rsidR="00F42F2C" w:rsidRPr="00F42F2C" w:rsidRDefault="00F42F2C" w:rsidP="00F42F2C">
            <w:pPr>
              <w:ind w:firstLine="142"/>
              <w:jc w:val="both"/>
              <w:rPr>
                <w:bCs/>
                <w:szCs w:val="24"/>
              </w:rPr>
            </w:pPr>
            <w:r w:rsidRPr="00F42F2C">
              <w:rPr>
                <w:bCs/>
                <w:szCs w:val="24"/>
              </w:rPr>
              <w:t>июнь</w:t>
            </w:r>
          </w:p>
        </w:tc>
        <w:tc>
          <w:tcPr>
            <w:tcW w:w="659" w:type="pct"/>
          </w:tcPr>
          <w:p w:rsidR="00F42F2C" w:rsidRPr="00F42F2C" w:rsidRDefault="00F42F2C" w:rsidP="00F42F2C">
            <w:pPr>
              <w:tabs>
                <w:tab w:val="decimal" w:pos="850"/>
              </w:tabs>
              <w:jc w:val="both"/>
              <w:rPr>
                <w:szCs w:val="24"/>
              </w:rPr>
            </w:pPr>
            <w:r w:rsidRPr="00F42F2C">
              <w:rPr>
                <w:szCs w:val="24"/>
              </w:rPr>
              <w:t>14699,4</w:t>
            </w:r>
          </w:p>
        </w:tc>
        <w:tc>
          <w:tcPr>
            <w:tcW w:w="664" w:type="pct"/>
          </w:tcPr>
          <w:p w:rsidR="00F42F2C" w:rsidRPr="00F42F2C" w:rsidRDefault="00F42F2C" w:rsidP="00F42F2C">
            <w:pPr>
              <w:tabs>
                <w:tab w:val="decimal" w:pos="709"/>
              </w:tabs>
              <w:jc w:val="both"/>
              <w:rPr>
                <w:szCs w:val="24"/>
              </w:rPr>
            </w:pPr>
            <w:r w:rsidRPr="00F42F2C">
              <w:rPr>
                <w:szCs w:val="24"/>
              </w:rPr>
              <w:t>104,1</w:t>
            </w:r>
          </w:p>
        </w:tc>
        <w:tc>
          <w:tcPr>
            <w:tcW w:w="591" w:type="pct"/>
          </w:tcPr>
          <w:p w:rsidR="00F42F2C" w:rsidRPr="00F42F2C" w:rsidRDefault="00F42F2C" w:rsidP="00DE79CA">
            <w:pPr>
              <w:tabs>
                <w:tab w:val="decimal" w:pos="582"/>
              </w:tabs>
              <w:jc w:val="both"/>
              <w:rPr>
                <w:szCs w:val="24"/>
              </w:rPr>
            </w:pPr>
            <w:r w:rsidRPr="00F42F2C">
              <w:rPr>
                <w:szCs w:val="24"/>
              </w:rPr>
              <w:t>99,9</w:t>
            </w:r>
          </w:p>
        </w:tc>
        <w:tc>
          <w:tcPr>
            <w:tcW w:w="586" w:type="pct"/>
          </w:tcPr>
          <w:p w:rsidR="00F42F2C" w:rsidRPr="00F42F2C" w:rsidRDefault="00F42F2C" w:rsidP="00D577A0">
            <w:pPr>
              <w:tabs>
                <w:tab w:val="decimal" w:pos="785"/>
              </w:tabs>
              <w:jc w:val="both"/>
              <w:rPr>
                <w:szCs w:val="24"/>
              </w:rPr>
            </w:pPr>
            <w:r w:rsidRPr="00F42F2C">
              <w:rPr>
                <w:szCs w:val="24"/>
              </w:rPr>
              <w:t>16504,9</w:t>
            </w:r>
          </w:p>
        </w:tc>
        <w:tc>
          <w:tcPr>
            <w:tcW w:w="659" w:type="pct"/>
          </w:tcPr>
          <w:p w:rsidR="00F42F2C" w:rsidRPr="00F42F2C" w:rsidRDefault="00F42F2C" w:rsidP="00F42F2C">
            <w:pPr>
              <w:tabs>
                <w:tab w:val="decimal" w:pos="708"/>
              </w:tabs>
              <w:jc w:val="both"/>
              <w:rPr>
                <w:szCs w:val="24"/>
              </w:rPr>
            </w:pPr>
            <w:r w:rsidRPr="00F42F2C">
              <w:rPr>
                <w:szCs w:val="24"/>
              </w:rPr>
              <w:t>105,0</w:t>
            </w:r>
          </w:p>
        </w:tc>
        <w:tc>
          <w:tcPr>
            <w:tcW w:w="664" w:type="pct"/>
          </w:tcPr>
          <w:p w:rsidR="00F42F2C" w:rsidRPr="00F42F2C" w:rsidRDefault="00F42F2C" w:rsidP="00F42F2C">
            <w:pPr>
              <w:tabs>
                <w:tab w:val="decimal" w:pos="708"/>
              </w:tabs>
              <w:jc w:val="both"/>
              <w:rPr>
                <w:szCs w:val="24"/>
              </w:rPr>
            </w:pPr>
            <w:r w:rsidRPr="00F42F2C">
              <w:rPr>
                <w:szCs w:val="24"/>
              </w:rPr>
              <w:t>99,0</w:t>
            </w:r>
          </w:p>
        </w:tc>
      </w:tr>
      <w:tr w:rsidR="00F42F2C" w:rsidRPr="00F42F2C" w:rsidTr="00DE79CA">
        <w:trPr>
          <w:jc w:val="center"/>
        </w:trPr>
        <w:tc>
          <w:tcPr>
            <w:tcW w:w="1176" w:type="pct"/>
          </w:tcPr>
          <w:p w:rsidR="00F42F2C" w:rsidRPr="00F42F2C" w:rsidRDefault="00F42F2C" w:rsidP="00F42F2C">
            <w:pPr>
              <w:ind w:firstLine="142"/>
              <w:jc w:val="both"/>
              <w:rPr>
                <w:bCs/>
                <w:szCs w:val="24"/>
              </w:rPr>
            </w:pPr>
            <w:r w:rsidRPr="00F42F2C">
              <w:rPr>
                <w:b/>
                <w:szCs w:val="24"/>
                <w:lang w:val="en-US"/>
              </w:rPr>
              <w:t xml:space="preserve">II </w:t>
            </w:r>
            <w:r w:rsidRPr="00F42F2C">
              <w:rPr>
                <w:b/>
                <w:szCs w:val="24"/>
              </w:rPr>
              <w:t>квартал</w:t>
            </w:r>
          </w:p>
        </w:tc>
        <w:tc>
          <w:tcPr>
            <w:tcW w:w="659" w:type="pct"/>
          </w:tcPr>
          <w:p w:rsidR="00F42F2C" w:rsidRPr="00F42F2C" w:rsidRDefault="00F42F2C" w:rsidP="00F42F2C">
            <w:pPr>
              <w:tabs>
                <w:tab w:val="decimal" w:pos="850"/>
              </w:tabs>
              <w:jc w:val="both"/>
              <w:rPr>
                <w:szCs w:val="24"/>
              </w:rPr>
            </w:pPr>
            <w:r w:rsidRPr="00F42F2C">
              <w:rPr>
                <w:szCs w:val="24"/>
              </w:rPr>
              <w:t>43304,9</w:t>
            </w:r>
          </w:p>
        </w:tc>
        <w:tc>
          <w:tcPr>
            <w:tcW w:w="664" w:type="pct"/>
          </w:tcPr>
          <w:p w:rsidR="00F42F2C" w:rsidRPr="00F42F2C" w:rsidRDefault="00F42F2C" w:rsidP="00F42F2C">
            <w:pPr>
              <w:tabs>
                <w:tab w:val="decimal" w:pos="709"/>
              </w:tabs>
              <w:jc w:val="both"/>
              <w:rPr>
                <w:szCs w:val="24"/>
              </w:rPr>
            </w:pPr>
            <w:r w:rsidRPr="00F42F2C">
              <w:rPr>
                <w:szCs w:val="24"/>
              </w:rPr>
              <w:t>103,3</w:t>
            </w:r>
          </w:p>
        </w:tc>
        <w:tc>
          <w:tcPr>
            <w:tcW w:w="591" w:type="pct"/>
          </w:tcPr>
          <w:p w:rsidR="00F42F2C" w:rsidRPr="00F42F2C" w:rsidRDefault="00F42F2C" w:rsidP="00DE79CA">
            <w:pPr>
              <w:tabs>
                <w:tab w:val="decimal" w:pos="582"/>
              </w:tabs>
              <w:jc w:val="both"/>
              <w:rPr>
                <w:szCs w:val="24"/>
              </w:rPr>
            </w:pPr>
            <w:r w:rsidRPr="00F42F2C">
              <w:rPr>
                <w:szCs w:val="24"/>
              </w:rPr>
              <w:t>104,0</w:t>
            </w:r>
          </w:p>
        </w:tc>
        <w:tc>
          <w:tcPr>
            <w:tcW w:w="586" w:type="pct"/>
          </w:tcPr>
          <w:p w:rsidR="00F42F2C" w:rsidRPr="00F42F2C" w:rsidRDefault="00F42F2C" w:rsidP="00D577A0">
            <w:pPr>
              <w:tabs>
                <w:tab w:val="decimal" w:pos="785"/>
              </w:tabs>
              <w:jc w:val="both"/>
              <w:rPr>
                <w:szCs w:val="24"/>
              </w:rPr>
            </w:pPr>
            <w:r w:rsidRPr="00F42F2C">
              <w:rPr>
                <w:szCs w:val="24"/>
              </w:rPr>
              <w:t>48913,5</w:t>
            </w:r>
          </w:p>
        </w:tc>
        <w:tc>
          <w:tcPr>
            <w:tcW w:w="659" w:type="pct"/>
          </w:tcPr>
          <w:p w:rsidR="00F42F2C" w:rsidRPr="00F42F2C" w:rsidRDefault="00F42F2C" w:rsidP="00F42F2C">
            <w:pPr>
              <w:tabs>
                <w:tab w:val="decimal" w:pos="708"/>
              </w:tabs>
              <w:jc w:val="both"/>
              <w:rPr>
                <w:szCs w:val="24"/>
              </w:rPr>
            </w:pPr>
            <w:r w:rsidRPr="00F42F2C">
              <w:rPr>
                <w:szCs w:val="24"/>
              </w:rPr>
              <w:t>118,8</w:t>
            </w:r>
          </w:p>
        </w:tc>
        <w:tc>
          <w:tcPr>
            <w:tcW w:w="664" w:type="pct"/>
          </w:tcPr>
          <w:p w:rsidR="00F42F2C" w:rsidRPr="00F42F2C" w:rsidRDefault="00F42F2C" w:rsidP="00F42F2C">
            <w:pPr>
              <w:tabs>
                <w:tab w:val="decimal" w:pos="708"/>
              </w:tabs>
              <w:jc w:val="both"/>
              <w:rPr>
                <w:szCs w:val="24"/>
              </w:rPr>
            </w:pPr>
            <w:r w:rsidRPr="00F42F2C">
              <w:rPr>
                <w:szCs w:val="24"/>
              </w:rPr>
              <w:t>109,3</w:t>
            </w:r>
          </w:p>
        </w:tc>
      </w:tr>
      <w:tr w:rsidR="00F42F2C" w:rsidRPr="00F42F2C" w:rsidTr="00DE79CA">
        <w:trPr>
          <w:jc w:val="center"/>
        </w:trPr>
        <w:tc>
          <w:tcPr>
            <w:tcW w:w="1176" w:type="pct"/>
          </w:tcPr>
          <w:p w:rsidR="00F42F2C" w:rsidRPr="00F42F2C" w:rsidRDefault="00F42F2C" w:rsidP="00F42F2C">
            <w:pPr>
              <w:ind w:firstLine="142"/>
              <w:jc w:val="both"/>
              <w:rPr>
                <w:b/>
                <w:szCs w:val="24"/>
                <w:lang w:val="en-US"/>
              </w:rPr>
            </w:pPr>
            <w:r w:rsidRPr="00F42F2C">
              <w:rPr>
                <w:b/>
                <w:szCs w:val="24"/>
              </w:rPr>
              <w:t>январь-июнь</w:t>
            </w:r>
          </w:p>
        </w:tc>
        <w:tc>
          <w:tcPr>
            <w:tcW w:w="659" w:type="pct"/>
          </w:tcPr>
          <w:p w:rsidR="00F42F2C" w:rsidRPr="00F42F2C" w:rsidRDefault="00F42F2C" w:rsidP="00F42F2C">
            <w:pPr>
              <w:tabs>
                <w:tab w:val="decimal" w:pos="850"/>
              </w:tabs>
              <w:jc w:val="both"/>
              <w:rPr>
                <w:szCs w:val="24"/>
              </w:rPr>
            </w:pPr>
            <w:r w:rsidRPr="00F42F2C">
              <w:rPr>
                <w:szCs w:val="24"/>
              </w:rPr>
              <w:t>83830,3</w:t>
            </w:r>
          </w:p>
        </w:tc>
        <w:tc>
          <w:tcPr>
            <w:tcW w:w="664" w:type="pct"/>
          </w:tcPr>
          <w:p w:rsidR="00F42F2C" w:rsidRPr="00F42F2C" w:rsidRDefault="00F42F2C" w:rsidP="00F42F2C">
            <w:pPr>
              <w:tabs>
                <w:tab w:val="decimal" w:pos="709"/>
              </w:tabs>
              <w:jc w:val="both"/>
              <w:rPr>
                <w:szCs w:val="24"/>
              </w:rPr>
            </w:pPr>
            <w:r w:rsidRPr="00F42F2C">
              <w:rPr>
                <w:szCs w:val="24"/>
              </w:rPr>
              <w:t>97,6</w:t>
            </w:r>
          </w:p>
        </w:tc>
        <w:tc>
          <w:tcPr>
            <w:tcW w:w="591" w:type="pct"/>
          </w:tcPr>
          <w:p w:rsidR="00F42F2C" w:rsidRPr="00F42F2C" w:rsidRDefault="00F42F2C" w:rsidP="00DE79CA">
            <w:pPr>
              <w:tabs>
                <w:tab w:val="decimal" w:pos="582"/>
              </w:tabs>
              <w:jc w:val="both"/>
              <w:rPr>
                <w:szCs w:val="24"/>
              </w:rPr>
            </w:pPr>
            <w:r w:rsidRPr="00F42F2C">
              <w:rPr>
                <w:szCs w:val="24"/>
              </w:rPr>
              <w:t>-</w:t>
            </w:r>
          </w:p>
        </w:tc>
        <w:tc>
          <w:tcPr>
            <w:tcW w:w="586" w:type="pct"/>
          </w:tcPr>
          <w:p w:rsidR="00F42F2C" w:rsidRPr="00F42F2C" w:rsidRDefault="00F42F2C" w:rsidP="00D577A0">
            <w:pPr>
              <w:tabs>
                <w:tab w:val="decimal" w:pos="785"/>
              </w:tabs>
              <w:jc w:val="both"/>
              <w:rPr>
                <w:szCs w:val="24"/>
              </w:rPr>
            </w:pPr>
            <w:r w:rsidRPr="00F42F2C">
              <w:rPr>
                <w:szCs w:val="24"/>
              </w:rPr>
              <w:t>92906,7</w:t>
            </w:r>
          </w:p>
        </w:tc>
        <w:tc>
          <w:tcPr>
            <w:tcW w:w="659" w:type="pct"/>
          </w:tcPr>
          <w:p w:rsidR="00F42F2C" w:rsidRPr="00F42F2C" w:rsidRDefault="00F42F2C" w:rsidP="00F42F2C">
            <w:pPr>
              <w:tabs>
                <w:tab w:val="decimal" w:pos="708"/>
              </w:tabs>
              <w:jc w:val="both"/>
              <w:rPr>
                <w:szCs w:val="24"/>
              </w:rPr>
            </w:pPr>
            <w:r w:rsidRPr="00F42F2C">
              <w:rPr>
                <w:szCs w:val="24"/>
              </w:rPr>
              <w:t>105,7</w:t>
            </w:r>
          </w:p>
        </w:tc>
        <w:tc>
          <w:tcPr>
            <w:tcW w:w="664" w:type="pct"/>
          </w:tcPr>
          <w:p w:rsidR="00F42F2C" w:rsidRPr="00F42F2C" w:rsidRDefault="00F42F2C" w:rsidP="00F42F2C">
            <w:pPr>
              <w:tabs>
                <w:tab w:val="decimal" w:pos="708"/>
              </w:tabs>
              <w:jc w:val="both"/>
              <w:rPr>
                <w:szCs w:val="24"/>
              </w:rPr>
            </w:pPr>
            <w:r w:rsidRPr="00F42F2C">
              <w:rPr>
                <w:szCs w:val="24"/>
              </w:rPr>
              <w:t>-</w:t>
            </w:r>
          </w:p>
        </w:tc>
      </w:tr>
    </w:tbl>
    <w:p w:rsidR="00F42F2C" w:rsidRPr="00F42F2C" w:rsidRDefault="00F42F2C" w:rsidP="00F42F2C">
      <w:pPr>
        <w:spacing w:line="216" w:lineRule="auto"/>
        <w:jc w:val="both"/>
        <w:rPr>
          <w:sz w:val="16"/>
        </w:rPr>
      </w:pPr>
      <w:r w:rsidRPr="00F42F2C">
        <w:rPr>
          <w:sz w:val="16"/>
        </w:rPr>
        <w:br w:type="page"/>
      </w:r>
    </w:p>
    <w:tbl>
      <w:tblPr>
        <w:tblW w:w="5018" w:type="pct"/>
        <w:jc w:val="center"/>
        <w:tblLayout w:type="fixed"/>
        <w:tblCellMar>
          <w:left w:w="0" w:type="dxa"/>
          <w:right w:w="0" w:type="dxa"/>
        </w:tblCellMar>
        <w:tblLook w:val="0000" w:firstRow="0" w:lastRow="0" w:firstColumn="0" w:lastColumn="0" w:noHBand="0" w:noVBand="0"/>
      </w:tblPr>
      <w:tblGrid>
        <w:gridCol w:w="2272"/>
        <w:gridCol w:w="1262"/>
        <w:gridCol w:w="25"/>
        <w:gridCol w:w="1251"/>
        <w:gridCol w:w="19"/>
        <w:gridCol w:w="1108"/>
        <w:gridCol w:w="1151"/>
        <w:gridCol w:w="1272"/>
        <w:gridCol w:w="1278"/>
        <w:gridCol w:w="14"/>
      </w:tblGrid>
      <w:tr w:rsidR="00F42F2C" w:rsidRPr="00F42F2C" w:rsidTr="00854BC9">
        <w:trPr>
          <w:gridAfter w:val="1"/>
          <w:wAfter w:w="7" w:type="pct"/>
          <w:jc w:val="center"/>
        </w:trPr>
        <w:tc>
          <w:tcPr>
            <w:tcW w:w="4993" w:type="pct"/>
            <w:gridSpan w:val="9"/>
          </w:tcPr>
          <w:p w:rsidR="00F42F2C" w:rsidRPr="00F42F2C" w:rsidRDefault="00F42F2C" w:rsidP="00542D5C">
            <w:pPr>
              <w:tabs>
                <w:tab w:val="decimal" w:pos="708"/>
              </w:tabs>
              <w:jc w:val="right"/>
              <w:rPr>
                <w:szCs w:val="24"/>
              </w:rPr>
            </w:pPr>
            <w:r w:rsidRPr="00F42F2C">
              <w:rPr>
                <w:szCs w:val="24"/>
              </w:rPr>
              <w:lastRenderedPageBreak/>
              <w:t>Продолжение</w:t>
            </w:r>
          </w:p>
        </w:tc>
      </w:tr>
      <w:tr w:rsidR="00F42F2C" w:rsidRPr="00F42F2C" w:rsidTr="00DE79CA">
        <w:trPr>
          <w:gridAfter w:val="1"/>
          <w:wAfter w:w="7" w:type="pct"/>
          <w:trHeight w:val="149"/>
          <w:jc w:val="center"/>
        </w:trPr>
        <w:tc>
          <w:tcPr>
            <w:tcW w:w="1177"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r w:rsidRPr="00F42F2C">
              <w:rPr>
                <w:szCs w:val="24"/>
              </w:rPr>
              <w:t>А</w:t>
            </w:r>
          </w:p>
        </w:tc>
        <w:tc>
          <w:tcPr>
            <w:tcW w:w="667" w:type="pct"/>
            <w:gridSpan w:val="2"/>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r w:rsidRPr="00F42F2C">
              <w:rPr>
                <w:szCs w:val="24"/>
              </w:rPr>
              <w:t>1</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r w:rsidRPr="00F42F2C">
              <w:rPr>
                <w:szCs w:val="24"/>
              </w:rPr>
              <w:t>2</w:t>
            </w:r>
          </w:p>
        </w:tc>
        <w:tc>
          <w:tcPr>
            <w:tcW w:w="574"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r w:rsidRPr="00F42F2C">
              <w:rPr>
                <w:szCs w:val="24"/>
              </w:rPr>
              <w:t>3</w:t>
            </w:r>
          </w:p>
        </w:tc>
        <w:tc>
          <w:tcPr>
            <w:tcW w:w="596"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r w:rsidRPr="00F42F2C">
              <w:rPr>
                <w:szCs w:val="24"/>
              </w:rPr>
              <w:t>4</w:t>
            </w:r>
          </w:p>
        </w:tc>
        <w:tc>
          <w:tcPr>
            <w:tcW w:w="659"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r w:rsidRPr="00F42F2C">
              <w:rPr>
                <w:szCs w:val="24"/>
              </w:rPr>
              <w:t>5</w:t>
            </w:r>
          </w:p>
        </w:tc>
        <w:tc>
          <w:tcPr>
            <w:tcW w:w="662"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r w:rsidRPr="00F42F2C">
              <w:rPr>
                <w:szCs w:val="24"/>
              </w:rPr>
              <w:t>6</w:t>
            </w:r>
          </w:p>
        </w:tc>
      </w:tr>
      <w:tr w:rsidR="00F42F2C" w:rsidRPr="00F42F2C" w:rsidTr="00DE79CA">
        <w:trPr>
          <w:jc w:val="center"/>
        </w:trPr>
        <w:tc>
          <w:tcPr>
            <w:tcW w:w="1177" w:type="pct"/>
          </w:tcPr>
          <w:p w:rsidR="00F42F2C" w:rsidRPr="00F42F2C" w:rsidRDefault="00F42F2C" w:rsidP="00542D5C">
            <w:pPr>
              <w:ind w:firstLine="142"/>
              <w:jc w:val="both"/>
              <w:rPr>
                <w:bCs/>
                <w:szCs w:val="24"/>
              </w:rPr>
            </w:pPr>
            <w:r w:rsidRPr="00F42F2C">
              <w:rPr>
                <w:bCs/>
                <w:szCs w:val="24"/>
              </w:rPr>
              <w:t>июль</w:t>
            </w:r>
          </w:p>
        </w:tc>
        <w:tc>
          <w:tcPr>
            <w:tcW w:w="667" w:type="pct"/>
            <w:gridSpan w:val="2"/>
          </w:tcPr>
          <w:p w:rsidR="00F42F2C" w:rsidRPr="00F42F2C" w:rsidRDefault="00F42F2C" w:rsidP="00542D5C">
            <w:pPr>
              <w:tabs>
                <w:tab w:val="decimal" w:pos="850"/>
              </w:tabs>
              <w:jc w:val="both"/>
              <w:rPr>
                <w:szCs w:val="24"/>
              </w:rPr>
            </w:pPr>
            <w:r w:rsidRPr="00F42F2C">
              <w:rPr>
                <w:szCs w:val="24"/>
              </w:rPr>
              <w:t>15482,7</w:t>
            </w:r>
          </w:p>
        </w:tc>
        <w:tc>
          <w:tcPr>
            <w:tcW w:w="658" w:type="pct"/>
            <w:gridSpan w:val="2"/>
          </w:tcPr>
          <w:p w:rsidR="00F42F2C" w:rsidRPr="00F42F2C" w:rsidRDefault="00F42F2C" w:rsidP="00542D5C">
            <w:pPr>
              <w:tabs>
                <w:tab w:val="decimal" w:pos="709"/>
              </w:tabs>
              <w:jc w:val="both"/>
              <w:rPr>
                <w:szCs w:val="24"/>
              </w:rPr>
            </w:pPr>
            <w:r w:rsidRPr="00F42F2C">
              <w:rPr>
                <w:szCs w:val="24"/>
              </w:rPr>
              <w:t>104,4</w:t>
            </w:r>
          </w:p>
        </w:tc>
        <w:tc>
          <w:tcPr>
            <w:tcW w:w="574" w:type="pct"/>
          </w:tcPr>
          <w:p w:rsidR="00F42F2C" w:rsidRPr="00F42F2C" w:rsidRDefault="00F42F2C" w:rsidP="00542D5C">
            <w:pPr>
              <w:tabs>
                <w:tab w:val="decimal" w:pos="635"/>
              </w:tabs>
              <w:jc w:val="both"/>
              <w:rPr>
                <w:szCs w:val="24"/>
              </w:rPr>
            </w:pPr>
            <w:r w:rsidRPr="00F42F2C">
              <w:rPr>
                <w:szCs w:val="24"/>
              </w:rPr>
              <w:t>105,8</w:t>
            </w:r>
          </w:p>
        </w:tc>
        <w:tc>
          <w:tcPr>
            <w:tcW w:w="596" w:type="pct"/>
          </w:tcPr>
          <w:p w:rsidR="00F42F2C" w:rsidRPr="00F42F2C" w:rsidRDefault="00F42F2C" w:rsidP="00542D5C">
            <w:pPr>
              <w:tabs>
                <w:tab w:val="decimal" w:pos="852"/>
              </w:tabs>
              <w:jc w:val="both"/>
              <w:rPr>
                <w:szCs w:val="24"/>
              </w:rPr>
            </w:pPr>
            <w:r w:rsidRPr="00F42F2C">
              <w:rPr>
                <w:szCs w:val="24"/>
              </w:rPr>
              <w:t>17756,4</w:t>
            </w:r>
          </w:p>
        </w:tc>
        <w:tc>
          <w:tcPr>
            <w:tcW w:w="659" w:type="pct"/>
          </w:tcPr>
          <w:p w:rsidR="00F42F2C" w:rsidRPr="00F42F2C" w:rsidRDefault="00F42F2C" w:rsidP="00542D5C">
            <w:pPr>
              <w:tabs>
                <w:tab w:val="decimal" w:pos="708"/>
              </w:tabs>
              <w:jc w:val="both"/>
              <w:rPr>
                <w:szCs w:val="24"/>
              </w:rPr>
            </w:pPr>
            <w:r w:rsidRPr="00F42F2C">
              <w:rPr>
                <w:szCs w:val="24"/>
              </w:rPr>
              <w:t>102,0</w:t>
            </w:r>
          </w:p>
        </w:tc>
        <w:tc>
          <w:tcPr>
            <w:tcW w:w="669" w:type="pct"/>
            <w:gridSpan w:val="2"/>
          </w:tcPr>
          <w:p w:rsidR="00F42F2C" w:rsidRPr="00F42F2C" w:rsidRDefault="00F42F2C" w:rsidP="00542D5C">
            <w:pPr>
              <w:tabs>
                <w:tab w:val="decimal" w:pos="708"/>
              </w:tabs>
              <w:jc w:val="both"/>
              <w:rPr>
                <w:szCs w:val="24"/>
              </w:rPr>
            </w:pPr>
            <w:r w:rsidRPr="00F42F2C">
              <w:rPr>
                <w:szCs w:val="24"/>
              </w:rPr>
              <w:t>106,8</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bCs/>
                <w:szCs w:val="24"/>
              </w:rPr>
            </w:pPr>
            <w:r w:rsidRPr="00F42F2C">
              <w:rPr>
                <w:bCs/>
                <w:szCs w:val="24"/>
              </w:rPr>
              <w:t>август</w:t>
            </w:r>
          </w:p>
        </w:tc>
        <w:tc>
          <w:tcPr>
            <w:tcW w:w="667" w:type="pct"/>
            <w:gridSpan w:val="2"/>
          </w:tcPr>
          <w:p w:rsidR="00F42F2C" w:rsidRPr="00F42F2C" w:rsidRDefault="00F42F2C" w:rsidP="00542D5C">
            <w:pPr>
              <w:tabs>
                <w:tab w:val="decimal" w:pos="850"/>
              </w:tabs>
              <w:jc w:val="both"/>
              <w:rPr>
                <w:szCs w:val="24"/>
              </w:rPr>
            </w:pPr>
            <w:r w:rsidRPr="00F42F2C">
              <w:rPr>
                <w:szCs w:val="24"/>
              </w:rPr>
              <w:t>15850,5</w:t>
            </w:r>
          </w:p>
        </w:tc>
        <w:tc>
          <w:tcPr>
            <w:tcW w:w="658" w:type="pct"/>
            <w:gridSpan w:val="2"/>
          </w:tcPr>
          <w:p w:rsidR="00F42F2C" w:rsidRPr="00F42F2C" w:rsidRDefault="00F42F2C" w:rsidP="00542D5C">
            <w:pPr>
              <w:tabs>
                <w:tab w:val="decimal" w:pos="709"/>
              </w:tabs>
              <w:jc w:val="both"/>
              <w:rPr>
                <w:szCs w:val="24"/>
              </w:rPr>
            </w:pPr>
            <w:r w:rsidRPr="00F42F2C">
              <w:rPr>
                <w:szCs w:val="24"/>
              </w:rPr>
              <w:t>105,5</w:t>
            </w:r>
          </w:p>
        </w:tc>
        <w:tc>
          <w:tcPr>
            <w:tcW w:w="574" w:type="pct"/>
          </w:tcPr>
          <w:p w:rsidR="00F42F2C" w:rsidRPr="00F42F2C" w:rsidRDefault="00F42F2C" w:rsidP="00542D5C">
            <w:pPr>
              <w:tabs>
                <w:tab w:val="decimal" w:pos="635"/>
              </w:tabs>
              <w:jc w:val="both"/>
              <w:rPr>
                <w:szCs w:val="24"/>
              </w:rPr>
            </w:pPr>
            <w:r w:rsidRPr="00F42F2C">
              <w:rPr>
                <w:szCs w:val="24"/>
              </w:rPr>
              <w:t>102,8</w:t>
            </w:r>
          </w:p>
        </w:tc>
        <w:tc>
          <w:tcPr>
            <w:tcW w:w="596" w:type="pct"/>
          </w:tcPr>
          <w:p w:rsidR="00F42F2C" w:rsidRPr="00F42F2C" w:rsidRDefault="00F42F2C" w:rsidP="00542D5C">
            <w:pPr>
              <w:tabs>
                <w:tab w:val="decimal" w:pos="852"/>
              </w:tabs>
              <w:jc w:val="both"/>
              <w:rPr>
                <w:szCs w:val="24"/>
              </w:rPr>
            </w:pPr>
            <w:r w:rsidRPr="00F42F2C">
              <w:rPr>
                <w:szCs w:val="24"/>
              </w:rPr>
              <w:t>19772,4</w:t>
            </w:r>
          </w:p>
        </w:tc>
        <w:tc>
          <w:tcPr>
            <w:tcW w:w="659" w:type="pct"/>
          </w:tcPr>
          <w:p w:rsidR="00F42F2C" w:rsidRPr="00F42F2C" w:rsidRDefault="00F42F2C" w:rsidP="00542D5C">
            <w:pPr>
              <w:tabs>
                <w:tab w:val="decimal" w:pos="708"/>
              </w:tabs>
              <w:jc w:val="both"/>
              <w:rPr>
                <w:szCs w:val="24"/>
              </w:rPr>
            </w:pPr>
            <w:r w:rsidRPr="00F42F2C">
              <w:rPr>
                <w:szCs w:val="24"/>
              </w:rPr>
              <w:t>103,1</w:t>
            </w:r>
          </w:p>
        </w:tc>
        <w:tc>
          <w:tcPr>
            <w:tcW w:w="662" w:type="pct"/>
          </w:tcPr>
          <w:p w:rsidR="00F42F2C" w:rsidRPr="00F42F2C" w:rsidRDefault="00F42F2C" w:rsidP="00542D5C">
            <w:pPr>
              <w:tabs>
                <w:tab w:val="decimal" w:pos="708"/>
              </w:tabs>
              <w:jc w:val="both"/>
              <w:rPr>
                <w:szCs w:val="24"/>
              </w:rPr>
            </w:pPr>
            <w:r w:rsidRPr="00F42F2C">
              <w:rPr>
                <w:szCs w:val="24"/>
              </w:rPr>
              <w:t>110,2</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bCs/>
                <w:szCs w:val="24"/>
              </w:rPr>
            </w:pPr>
            <w:r w:rsidRPr="00F42F2C">
              <w:rPr>
                <w:bCs/>
                <w:szCs w:val="24"/>
              </w:rPr>
              <w:t>сентябрь</w:t>
            </w:r>
          </w:p>
        </w:tc>
        <w:tc>
          <w:tcPr>
            <w:tcW w:w="667" w:type="pct"/>
            <w:gridSpan w:val="2"/>
          </w:tcPr>
          <w:p w:rsidR="00F42F2C" w:rsidRPr="00F42F2C" w:rsidRDefault="00F42F2C" w:rsidP="00542D5C">
            <w:pPr>
              <w:tabs>
                <w:tab w:val="decimal" w:pos="850"/>
              </w:tabs>
              <w:jc w:val="both"/>
              <w:rPr>
                <w:szCs w:val="24"/>
              </w:rPr>
            </w:pPr>
            <w:r w:rsidRPr="00F42F2C">
              <w:rPr>
                <w:szCs w:val="24"/>
              </w:rPr>
              <w:t>15967,3</w:t>
            </w:r>
          </w:p>
        </w:tc>
        <w:tc>
          <w:tcPr>
            <w:tcW w:w="658" w:type="pct"/>
            <w:gridSpan w:val="2"/>
          </w:tcPr>
          <w:p w:rsidR="00F42F2C" w:rsidRPr="00F42F2C" w:rsidRDefault="00F42F2C" w:rsidP="00542D5C">
            <w:pPr>
              <w:tabs>
                <w:tab w:val="decimal" w:pos="709"/>
              </w:tabs>
              <w:jc w:val="both"/>
              <w:rPr>
                <w:szCs w:val="24"/>
              </w:rPr>
            </w:pPr>
            <w:r w:rsidRPr="00F42F2C">
              <w:rPr>
                <w:szCs w:val="24"/>
              </w:rPr>
              <w:t>103,8</w:t>
            </w:r>
          </w:p>
        </w:tc>
        <w:tc>
          <w:tcPr>
            <w:tcW w:w="574" w:type="pct"/>
          </w:tcPr>
          <w:p w:rsidR="00F42F2C" w:rsidRPr="00F42F2C" w:rsidRDefault="00F42F2C" w:rsidP="00542D5C">
            <w:pPr>
              <w:tabs>
                <w:tab w:val="decimal" w:pos="635"/>
              </w:tabs>
              <w:jc w:val="both"/>
              <w:rPr>
                <w:szCs w:val="24"/>
              </w:rPr>
            </w:pPr>
            <w:r w:rsidRPr="00F42F2C">
              <w:rPr>
                <w:szCs w:val="24"/>
              </w:rPr>
              <w:t>99,6</w:t>
            </w:r>
          </w:p>
        </w:tc>
        <w:tc>
          <w:tcPr>
            <w:tcW w:w="596" w:type="pct"/>
          </w:tcPr>
          <w:p w:rsidR="00F42F2C" w:rsidRPr="00F42F2C" w:rsidRDefault="00F42F2C" w:rsidP="00542D5C">
            <w:pPr>
              <w:tabs>
                <w:tab w:val="decimal" w:pos="852"/>
              </w:tabs>
              <w:jc w:val="both"/>
              <w:rPr>
                <w:szCs w:val="24"/>
              </w:rPr>
            </w:pPr>
            <w:r w:rsidRPr="00F42F2C">
              <w:rPr>
                <w:szCs w:val="24"/>
              </w:rPr>
              <w:t>19943,2</w:t>
            </w:r>
          </w:p>
        </w:tc>
        <w:tc>
          <w:tcPr>
            <w:tcW w:w="659" w:type="pct"/>
          </w:tcPr>
          <w:p w:rsidR="00F42F2C" w:rsidRPr="00F42F2C" w:rsidRDefault="00F42F2C" w:rsidP="00542D5C">
            <w:pPr>
              <w:tabs>
                <w:tab w:val="decimal" w:pos="708"/>
              </w:tabs>
              <w:jc w:val="both"/>
              <w:rPr>
                <w:szCs w:val="24"/>
              </w:rPr>
            </w:pPr>
            <w:r w:rsidRPr="00F42F2C">
              <w:rPr>
                <w:szCs w:val="24"/>
              </w:rPr>
              <w:t>100,5</w:t>
            </w:r>
          </w:p>
        </w:tc>
        <w:tc>
          <w:tcPr>
            <w:tcW w:w="662" w:type="pct"/>
          </w:tcPr>
          <w:p w:rsidR="00F42F2C" w:rsidRPr="00F42F2C" w:rsidRDefault="00F42F2C" w:rsidP="00542D5C">
            <w:pPr>
              <w:tabs>
                <w:tab w:val="decimal" w:pos="708"/>
              </w:tabs>
              <w:jc w:val="both"/>
              <w:rPr>
                <w:szCs w:val="24"/>
              </w:rPr>
            </w:pPr>
            <w:r w:rsidRPr="00F42F2C">
              <w:rPr>
                <w:szCs w:val="24"/>
              </w:rPr>
              <w:t>99,1</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bCs/>
                <w:szCs w:val="24"/>
              </w:rPr>
            </w:pPr>
            <w:r w:rsidRPr="00F42F2C">
              <w:rPr>
                <w:b/>
                <w:szCs w:val="24"/>
              </w:rPr>
              <w:t>III квартал</w:t>
            </w:r>
          </w:p>
        </w:tc>
        <w:tc>
          <w:tcPr>
            <w:tcW w:w="667" w:type="pct"/>
            <w:gridSpan w:val="2"/>
          </w:tcPr>
          <w:p w:rsidR="00F42F2C" w:rsidRPr="00F42F2C" w:rsidRDefault="00F42F2C" w:rsidP="00542D5C">
            <w:pPr>
              <w:tabs>
                <w:tab w:val="decimal" w:pos="850"/>
              </w:tabs>
              <w:jc w:val="both"/>
              <w:rPr>
                <w:szCs w:val="24"/>
              </w:rPr>
            </w:pPr>
            <w:r w:rsidRPr="00F42F2C">
              <w:rPr>
                <w:szCs w:val="24"/>
              </w:rPr>
              <w:t>47300,5</w:t>
            </w:r>
          </w:p>
        </w:tc>
        <w:tc>
          <w:tcPr>
            <w:tcW w:w="658" w:type="pct"/>
            <w:gridSpan w:val="2"/>
          </w:tcPr>
          <w:p w:rsidR="00F42F2C" w:rsidRPr="00F42F2C" w:rsidRDefault="00F42F2C" w:rsidP="00542D5C">
            <w:pPr>
              <w:tabs>
                <w:tab w:val="decimal" w:pos="709"/>
              </w:tabs>
              <w:jc w:val="both"/>
              <w:rPr>
                <w:szCs w:val="24"/>
              </w:rPr>
            </w:pPr>
            <w:r w:rsidRPr="00F42F2C">
              <w:rPr>
                <w:szCs w:val="24"/>
              </w:rPr>
              <w:t>104,6</w:t>
            </w:r>
          </w:p>
        </w:tc>
        <w:tc>
          <w:tcPr>
            <w:tcW w:w="574" w:type="pct"/>
          </w:tcPr>
          <w:p w:rsidR="00F42F2C" w:rsidRPr="00F42F2C" w:rsidRDefault="00F42F2C" w:rsidP="00542D5C">
            <w:pPr>
              <w:tabs>
                <w:tab w:val="decimal" w:pos="635"/>
              </w:tabs>
              <w:jc w:val="both"/>
              <w:rPr>
                <w:szCs w:val="24"/>
              </w:rPr>
            </w:pPr>
            <w:r w:rsidRPr="00F42F2C">
              <w:rPr>
                <w:szCs w:val="24"/>
              </w:rPr>
              <w:t>109,0</w:t>
            </w:r>
          </w:p>
        </w:tc>
        <w:tc>
          <w:tcPr>
            <w:tcW w:w="596" w:type="pct"/>
          </w:tcPr>
          <w:p w:rsidR="00F42F2C" w:rsidRPr="00F42F2C" w:rsidRDefault="00F42F2C" w:rsidP="00542D5C">
            <w:pPr>
              <w:tabs>
                <w:tab w:val="decimal" w:pos="852"/>
              </w:tabs>
              <w:jc w:val="both"/>
              <w:rPr>
                <w:szCs w:val="24"/>
              </w:rPr>
            </w:pPr>
            <w:r w:rsidRPr="00F42F2C">
              <w:rPr>
                <w:szCs w:val="24"/>
              </w:rPr>
              <w:t>57472,0</w:t>
            </w:r>
          </w:p>
        </w:tc>
        <w:tc>
          <w:tcPr>
            <w:tcW w:w="659" w:type="pct"/>
          </w:tcPr>
          <w:p w:rsidR="00F42F2C" w:rsidRPr="00F42F2C" w:rsidRDefault="00F42F2C" w:rsidP="00542D5C">
            <w:pPr>
              <w:tabs>
                <w:tab w:val="decimal" w:pos="708"/>
              </w:tabs>
              <w:jc w:val="both"/>
              <w:rPr>
                <w:szCs w:val="24"/>
              </w:rPr>
            </w:pPr>
            <w:r w:rsidRPr="00F42F2C">
              <w:rPr>
                <w:szCs w:val="24"/>
              </w:rPr>
              <w:t>101,9</w:t>
            </w:r>
          </w:p>
        </w:tc>
        <w:tc>
          <w:tcPr>
            <w:tcW w:w="662" w:type="pct"/>
          </w:tcPr>
          <w:p w:rsidR="00F42F2C" w:rsidRPr="00F42F2C" w:rsidRDefault="00F42F2C" w:rsidP="00542D5C">
            <w:pPr>
              <w:tabs>
                <w:tab w:val="decimal" w:pos="708"/>
              </w:tabs>
              <w:jc w:val="both"/>
              <w:rPr>
                <w:szCs w:val="24"/>
              </w:rPr>
            </w:pPr>
            <w:r w:rsidRPr="00F42F2C">
              <w:rPr>
                <w:szCs w:val="24"/>
              </w:rPr>
              <w:t>114,5</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b/>
                <w:szCs w:val="24"/>
              </w:rPr>
            </w:pPr>
            <w:r w:rsidRPr="00F42F2C">
              <w:rPr>
                <w:b/>
                <w:szCs w:val="24"/>
              </w:rPr>
              <w:t>январь-сентябрь</w:t>
            </w:r>
          </w:p>
        </w:tc>
        <w:tc>
          <w:tcPr>
            <w:tcW w:w="667" w:type="pct"/>
            <w:gridSpan w:val="2"/>
          </w:tcPr>
          <w:p w:rsidR="00F42F2C" w:rsidRPr="00F42F2C" w:rsidRDefault="00F42F2C" w:rsidP="00542D5C">
            <w:pPr>
              <w:tabs>
                <w:tab w:val="decimal" w:pos="850"/>
              </w:tabs>
              <w:jc w:val="both"/>
              <w:rPr>
                <w:szCs w:val="24"/>
              </w:rPr>
            </w:pPr>
            <w:r w:rsidRPr="00F42F2C">
              <w:rPr>
                <w:szCs w:val="24"/>
              </w:rPr>
              <w:t>131130,8</w:t>
            </w:r>
          </w:p>
        </w:tc>
        <w:tc>
          <w:tcPr>
            <w:tcW w:w="658" w:type="pct"/>
            <w:gridSpan w:val="2"/>
          </w:tcPr>
          <w:p w:rsidR="00F42F2C" w:rsidRPr="00F42F2C" w:rsidRDefault="00F42F2C" w:rsidP="00542D5C">
            <w:pPr>
              <w:tabs>
                <w:tab w:val="decimal" w:pos="709"/>
              </w:tabs>
              <w:jc w:val="both"/>
              <w:rPr>
                <w:szCs w:val="24"/>
              </w:rPr>
            </w:pPr>
            <w:r w:rsidRPr="00F42F2C">
              <w:rPr>
                <w:szCs w:val="24"/>
              </w:rPr>
              <w:t>100,0</w:t>
            </w:r>
          </w:p>
        </w:tc>
        <w:tc>
          <w:tcPr>
            <w:tcW w:w="574" w:type="pct"/>
          </w:tcPr>
          <w:p w:rsidR="00F42F2C" w:rsidRPr="00F42F2C" w:rsidRDefault="00F42F2C" w:rsidP="00542D5C">
            <w:pPr>
              <w:tabs>
                <w:tab w:val="decimal" w:pos="635"/>
              </w:tabs>
              <w:jc w:val="both"/>
              <w:rPr>
                <w:szCs w:val="24"/>
              </w:rPr>
            </w:pPr>
            <w:r w:rsidRPr="00F42F2C">
              <w:rPr>
                <w:szCs w:val="24"/>
              </w:rPr>
              <w:t>-</w:t>
            </w:r>
          </w:p>
        </w:tc>
        <w:tc>
          <w:tcPr>
            <w:tcW w:w="596" w:type="pct"/>
          </w:tcPr>
          <w:p w:rsidR="00F42F2C" w:rsidRPr="00F42F2C" w:rsidRDefault="00F42F2C" w:rsidP="00542D5C">
            <w:pPr>
              <w:tabs>
                <w:tab w:val="decimal" w:pos="852"/>
              </w:tabs>
              <w:jc w:val="both"/>
              <w:rPr>
                <w:szCs w:val="24"/>
              </w:rPr>
            </w:pPr>
            <w:r w:rsidRPr="00F42F2C">
              <w:rPr>
                <w:szCs w:val="24"/>
              </w:rPr>
              <w:t>150378,7</w:t>
            </w:r>
          </w:p>
        </w:tc>
        <w:tc>
          <w:tcPr>
            <w:tcW w:w="659" w:type="pct"/>
          </w:tcPr>
          <w:p w:rsidR="00F42F2C" w:rsidRPr="00F42F2C" w:rsidRDefault="00F42F2C" w:rsidP="00542D5C">
            <w:pPr>
              <w:tabs>
                <w:tab w:val="decimal" w:pos="708"/>
              </w:tabs>
              <w:jc w:val="both"/>
              <w:rPr>
                <w:szCs w:val="24"/>
              </w:rPr>
            </w:pPr>
            <w:r w:rsidRPr="00F42F2C">
              <w:rPr>
                <w:szCs w:val="24"/>
              </w:rPr>
              <w:t>104,2</w:t>
            </w:r>
          </w:p>
        </w:tc>
        <w:tc>
          <w:tcPr>
            <w:tcW w:w="662" w:type="pct"/>
          </w:tcPr>
          <w:p w:rsidR="00F42F2C" w:rsidRPr="00F42F2C" w:rsidRDefault="00F42F2C" w:rsidP="00542D5C">
            <w:pPr>
              <w:tabs>
                <w:tab w:val="decimal" w:pos="708"/>
              </w:tabs>
              <w:jc w:val="both"/>
              <w:rPr>
                <w:szCs w:val="24"/>
              </w:rPr>
            </w:pPr>
            <w:r w:rsidRPr="00F42F2C">
              <w:rPr>
                <w:szCs w:val="24"/>
              </w:rPr>
              <w:t>-</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b/>
                <w:szCs w:val="24"/>
              </w:rPr>
            </w:pPr>
            <w:r w:rsidRPr="00F42F2C">
              <w:rPr>
                <w:bCs/>
                <w:szCs w:val="24"/>
              </w:rPr>
              <w:t>октябрь</w:t>
            </w:r>
          </w:p>
        </w:tc>
        <w:tc>
          <w:tcPr>
            <w:tcW w:w="667" w:type="pct"/>
            <w:gridSpan w:val="2"/>
          </w:tcPr>
          <w:p w:rsidR="00F42F2C" w:rsidRPr="00F42F2C" w:rsidRDefault="00F42F2C" w:rsidP="00542D5C">
            <w:pPr>
              <w:tabs>
                <w:tab w:val="decimal" w:pos="850"/>
              </w:tabs>
              <w:jc w:val="both"/>
              <w:rPr>
                <w:szCs w:val="24"/>
              </w:rPr>
            </w:pPr>
            <w:r w:rsidRPr="00F42F2C">
              <w:rPr>
                <w:szCs w:val="24"/>
              </w:rPr>
              <w:t>16996,4</w:t>
            </w:r>
          </w:p>
        </w:tc>
        <w:tc>
          <w:tcPr>
            <w:tcW w:w="658" w:type="pct"/>
            <w:gridSpan w:val="2"/>
          </w:tcPr>
          <w:p w:rsidR="00F42F2C" w:rsidRPr="00F42F2C" w:rsidRDefault="00F42F2C" w:rsidP="00542D5C">
            <w:pPr>
              <w:tabs>
                <w:tab w:val="decimal" w:pos="709"/>
              </w:tabs>
              <w:jc w:val="both"/>
              <w:rPr>
                <w:szCs w:val="24"/>
              </w:rPr>
            </w:pPr>
            <w:r w:rsidRPr="00F42F2C">
              <w:rPr>
                <w:szCs w:val="24"/>
              </w:rPr>
              <w:t>104,8</w:t>
            </w:r>
          </w:p>
        </w:tc>
        <w:tc>
          <w:tcPr>
            <w:tcW w:w="574" w:type="pct"/>
          </w:tcPr>
          <w:p w:rsidR="00F42F2C" w:rsidRPr="00F42F2C" w:rsidRDefault="00F42F2C" w:rsidP="00542D5C">
            <w:pPr>
              <w:tabs>
                <w:tab w:val="decimal" w:pos="635"/>
              </w:tabs>
              <w:jc w:val="both"/>
              <w:rPr>
                <w:szCs w:val="24"/>
              </w:rPr>
            </w:pPr>
            <w:r w:rsidRPr="00F42F2C">
              <w:rPr>
                <w:szCs w:val="24"/>
              </w:rPr>
              <w:t>104,2</w:t>
            </w:r>
          </w:p>
        </w:tc>
        <w:tc>
          <w:tcPr>
            <w:tcW w:w="596" w:type="pct"/>
          </w:tcPr>
          <w:p w:rsidR="00F42F2C" w:rsidRPr="00F42F2C" w:rsidRDefault="00F42F2C" w:rsidP="00542D5C">
            <w:pPr>
              <w:tabs>
                <w:tab w:val="decimal" w:pos="852"/>
              </w:tabs>
              <w:jc w:val="both"/>
              <w:rPr>
                <w:szCs w:val="24"/>
              </w:rPr>
            </w:pPr>
            <w:r w:rsidRPr="00F42F2C">
              <w:rPr>
                <w:szCs w:val="24"/>
              </w:rPr>
              <w:t>20841,3</w:t>
            </w:r>
          </w:p>
        </w:tc>
        <w:tc>
          <w:tcPr>
            <w:tcW w:w="659" w:type="pct"/>
          </w:tcPr>
          <w:p w:rsidR="00F42F2C" w:rsidRPr="00F42F2C" w:rsidRDefault="00F42F2C" w:rsidP="00542D5C">
            <w:pPr>
              <w:tabs>
                <w:tab w:val="decimal" w:pos="708"/>
              </w:tabs>
              <w:jc w:val="both"/>
              <w:rPr>
                <w:szCs w:val="24"/>
              </w:rPr>
            </w:pPr>
            <w:r w:rsidRPr="00F42F2C">
              <w:rPr>
                <w:szCs w:val="24"/>
              </w:rPr>
              <w:t>103,3</w:t>
            </w:r>
          </w:p>
        </w:tc>
        <w:tc>
          <w:tcPr>
            <w:tcW w:w="662" w:type="pct"/>
          </w:tcPr>
          <w:p w:rsidR="00F42F2C" w:rsidRPr="00F42F2C" w:rsidRDefault="00F42F2C" w:rsidP="00542D5C">
            <w:pPr>
              <w:tabs>
                <w:tab w:val="decimal" w:pos="708"/>
              </w:tabs>
              <w:jc w:val="both"/>
              <w:rPr>
                <w:szCs w:val="24"/>
              </w:rPr>
            </w:pPr>
            <w:r w:rsidRPr="00F42F2C">
              <w:rPr>
                <w:szCs w:val="24"/>
              </w:rPr>
              <w:t>103,6</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bCs/>
                <w:szCs w:val="24"/>
              </w:rPr>
            </w:pPr>
            <w:r w:rsidRPr="00F42F2C">
              <w:rPr>
                <w:bCs/>
                <w:szCs w:val="24"/>
              </w:rPr>
              <w:t>ноябрь</w:t>
            </w:r>
          </w:p>
        </w:tc>
        <w:tc>
          <w:tcPr>
            <w:tcW w:w="667" w:type="pct"/>
            <w:gridSpan w:val="2"/>
          </w:tcPr>
          <w:p w:rsidR="00F42F2C" w:rsidRPr="00F42F2C" w:rsidRDefault="00F42F2C" w:rsidP="00542D5C">
            <w:pPr>
              <w:tabs>
                <w:tab w:val="decimal" w:pos="850"/>
              </w:tabs>
              <w:jc w:val="both"/>
              <w:rPr>
                <w:szCs w:val="24"/>
              </w:rPr>
            </w:pPr>
            <w:r w:rsidRPr="00F42F2C">
              <w:rPr>
                <w:szCs w:val="24"/>
              </w:rPr>
              <w:t>17103,2</w:t>
            </w:r>
          </w:p>
        </w:tc>
        <w:tc>
          <w:tcPr>
            <w:tcW w:w="658" w:type="pct"/>
            <w:gridSpan w:val="2"/>
          </w:tcPr>
          <w:p w:rsidR="00F42F2C" w:rsidRPr="00F42F2C" w:rsidRDefault="00F42F2C" w:rsidP="00542D5C">
            <w:pPr>
              <w:tabs>
                <w:tab w:val="decimal" w:pos="709"/>
              </w:tabs>
              <w:jc w:val="both"/>
              <w:rPr>
                <w:szCs w:val="24"/>
              </w:rPr>
            </w:pPr>
            <w:r w:rsidRPr="00F42F2C">
              <w:rPr>
                <w:szCs w:val="24"/>
              </w:rPr>
              <w:t>112,2</w:t>
            </w:r>
          </w:p>
        </w:tc>
        <w:tc>
          <w:tcPr>
            <w:tcW w:w="574" w:type="pct"/>
          </w:tcPr>
          <w:p w:rsidR="00F42F2C" w:rsidRPr="00F42F2C" w:rsidRDefault="00F42F2C" w:rsidP="00542D5C">
            <w:pPr>
              <w:tabs>
                <w:tab w:val="decimal" w:pos="635"/>
              </w:tabs>
              <w:jc w:val="both"/>
              <w:rPr>
                <w:szCs w:val="24"/>
              </w:rPr>
            </w:pPr>
            <w:r w:rsidRPr="00F42F2C">
              <w:rPr>
                <w:szCs w:val="24"/>
              </w:rPr>
              <w:t>98,8</w:t>
            </w:r>
          </w:p>
        </w:tc>
        <w:tc>
          <w:tcPr>
            <w:tcW w:w="596" w:type="pct"/>
          </w:tcPr>
          <w:p w:rsidR="00F42F2C" w:rsidRPr="00F42F2C" w:rsidRDefault="00F42F2C" w:rsidP="00542D5C">
            <w:pPr>
              <w:tabs>
                <w:tab w:val="decimal" w:pos="852"/>
              </w:tabs>
              <w:jc w:val="both"/>
              <w:rPr>
                <w:szCs w:val="24"/>
              </w:rPr>
            </w:pPr>
            <w:r w:rsidRPr="00F42F2C">
              <w:rPr>
                <w:szCs w:val="24"/>
              </w:rPr>
              <w:t>20491,8</w:t>
            </w:r>
          </w:p>
        </w:tc>
        <w:tc>
          <w:tcPr>
            <w:tcW w:w="659" w:type="pct"/>
          </w:tcPr>
          <w:p w:rsidR="00F42F2C" w:rsidRPr="00F42F2C" w:rsidRDefault="00F42F2C" w:rsidP="00542D5C">
            <w:pPr>
              <w:tabs>
                <w:tab w:val="decimal" w:pos="708"/>
              </w:tabs>
              <w:jc w:val="both"/>
              <w:rPr>
                <w:szCs w:val="24"/>
              </w:rPr>
            </w:pPr>
            <w:r w:rsidRPr="00F42F2C">
              <w:rPr>
                <w:szCs w:val="24"/>
              </w:rPr>
              <w:t>102,8</w:t>
            </w:r>
          </w:p>
        </w:tc>
        <w:tc>
          <w:tcPr>
            <w:tcW w:w="662" w:type="pct"/>
          </w:tcPr>
          <w:p w:rsidR="00F42F2C" w:rsidRPr="00F42F2C" w:rsidRDefault="00F42F2C" w:rsidP="00542D5C">
            <w:pPr>
              <w:tabs>
                <w:tab w:val="decimal" w:pos="708"/>
              </w:tabs>
              <w:jc w:val="both"/>
              <w:rPr>
                <w:szCs w:val="24"/>
              </w:rPr>
            </w:pPr>
            <w:r w:rsidRPr="00F42F2C">
              <w:rPr>
                <w:szCs w:val="24"/>
              </w:rPr>
              <w:t>97,8</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bCs/>
                <w:szCs w:val="24"/>
              </w:rPr>
            </w:pPr>
            <w:r w:rsidRPr="00F42F2C">
              <w:rPr>
                <w:bCs/>
                <w:szCs w:val="24"/>
              </w:rPr>
              <w:t>декабрь</w:t>
            </w:r>
          </w:p>
        </w:tc>
        <w:tc>
          <w:tcPr>
            <w:tcW w:w="667" w:type="pct"/>
            <w:gridSpan w:val="2"/>
          </w:tcPr>
          <w:p w:rsidR="00F42F2C" w:rsidRPr="00F42F2C" w:rsidRDefault="00F42F2C" w:rsidP="00542D5C">
            <w:pPr>
              <w:tabs>
                <w:tab w:val="decimal" w:pos="850"/>
              </w:tabs>
              <w:jc w:val="both"/>
              <w:rPr>
                <w:szCs w:val="24"/>
              </w:rPr>
            </w:pPr>
            <w:r w:rsidRPr="00F42F2C">
              <w:rPr>
                <w:szCs w:val="24"/>
              </w:rPr>
              <w:t>21156,8</w:t>
            </w:r>
          </w:p>
        </w:tc>
        <w:tc>
          <w:tcPr>
            <w:tcW w:w="658" w:type="pct"/>
            <w:gridSpan w:val="2"/>
          </w:tcPr>
          <w:p w:rsidR="00F42F2C" w:rsidRPr="00F42F2C" w:rsidRDefault="00F42F2C" w:rsidP="00542D5C">
            <w:pPr>
              <w:tabs>
                <w:tab w:val="decimal" w:pos="709"/>
              </w:tabs>
              <w:jc w:val="both"/>
              <w:rPr>
                <w:szCs w:val="24"/>
              </w:rPr>
            </w:pPr>
            <w:r w:rsidRPr="00F42F2C">
              <w:rPr>
                <w:szCs w:val="24"/>
              </w:rPr>
              <w:t>112,1</w:t>
            </w:r>
          </w:p>
        </w:tc>
        <w:tc>
          <w:tcPr>
            <w:tcW w:w="574" w:type="pct"/>
          </w:tcPr>
          <w:p w:rsidR="00F42F2C" w:rsidRPr="00F42F2C" w:rsidRDefault="00F42F2C" w:rsidP="00542D5C">
            <w:pPr>
              <w:tabs>
                <w:tab w:val="decimal" w:pos="635"/>
              </w:tabs>
              <w:jc w:val="both"/>
              <w:rPr>
                <w:szCs w:val="24"/>
              </w:rPr>
            </w:pPr>
            <w:r w:rsidRPr="00F42F2C">
              <w:rPr>
                <w:szCs w:val="24"/>
              </w:rPr>
              <w:t>121,8</w:t>
            </w:r>
          </w:p>
        </w:tc>
        <w:tc>
          <w:tcPr>
            <w:tcW w:w="596" w:type="pct"/>
          </w:tcPr>
          <w:p w:rsidR="00F42F2C" w:rsidRPr="00F42F2C" w:rsidRDefault="00F42F2C" w:rsidP="00542D5C">
            <w:pPr>
              <w:tabs>
                <w:tab w:val="decimal" w:pos="852"/>
              </w:tabs>
              <w:jc w:val="both"/>
              <w:rPr>
                <w:szCs w:val="24"/>
              </w:rPr>
            </w:pPr>
            <w:r w:rsidRPr="00F42F2C">
              <w:rPr>
                <w:szCs w:val="24"/>
              </w:rPr>
              <w:t>22695,1</w:t>
            </w:r>
          </w:p>
        </w:tc>
        <w:tc>
          <w:tcPr>
            <w:tcW w:w="659" w:type="pct"/>
          </w:tcPr>
          <w:p w:rsidR="00F42F2C" w:rsidRPr="00F42F2C" w:rsidRDefault="00F42F2C" w:rsidP="00542D5C">
            <w:pPr>
              <w:tabs>
                <w:tab w:val="decimal" w:pos="708"/>
              </w:tabs>
              <w:jc w:val="both"/>
              <w:rPr>
                <w:szCs w:val="24"/>
              </w:rPr>
            </w:pPr>
            <w:r w:rsidRPr="00F42F2C">
              <w:rPr>
                <w:szCs w:val="24"/>
              </w:rPr>
              <w:t>110,0</w:t>
            </w:r>
          </w:p>
        </w:tc>
        <w:tc>
          <w:tcPr>
            <w:tcW w:w="662" w:type="pct"/>
          </w:tcPr>
          <w:p w:rsidR="00F42F2C" w:rsidRPr="00F42F2C" w:rsidRDefault="00F42F2C" w:rsidP="00542D5C">
            <w:pPr>
              <w:tabs>
                <w:tab w:val="decimal" w:pos="708"/>
              </w:tabs>
              <w:jc w:val="both"/>
              <w:rPr>
                <w:szCs w:val="24"/>
              </w:rPr>
            </w:pPr>
            <w:r w:rsidRPr="00F42F2C">
              <w:rPr>
                <w:szCs w:val="24"/>
              </w:rPr>
              <w:t>110,3</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bCs/>
                <w:szCs w:val="24"/>
              </w:rPr>
            </w:pPr>
            <w:r w:rsidRPr="00F42F2C">
              <w:rPr>
                <w:b/>
                <w:szCs w:val="24"/>
              </w:rPr>
              <w:t>IV квартал</w:t>
            </w:r>
          </w:p>
        </w:tc>
        <w:tc>
          <w:tcPr>
            <w:tcW w:w="667" w:type="pct"/>
            <w:gridSpan w:val="2"/>
          </w:tcPr>
          <w:p w:rsidR="00F42F2C" w:rsidRPr="00F42F2C" w:rsidRDefault="00F42F2C" w:rsidP="00542D5C">
            <w:pPr>
              <w:tabs>
                <w:tab w:val="decimal" w:pos="850"/>
              </w:tabs>
              <w:jc w:val="both"/>
              <w:rPr>
                <w:szCs w:val="24"/>
              </w:rPr>
            </w:pPr>
            <w:r w:rsidRPr="00F42F2C">
              <w:rPr>
                <w:szCs w:val="24"/>
              </w:rPr>
              <w:t>55256,4</w:t>
            </w:r>
          </w:p>
        </w:tc>
        <w:tc>
          <w:tcPr>
            <w:tcW w:w="658" w:type="pct"/>
            <w:gridSpan w:val="2"/>
          </w:tcPr>
          <w:p w:rsidR="00F42F2C" w:rsidRPr="00F42F2C" w:rsidRDefault="00F42F2C" w:rsidP="00542D5C">
            <w:pPr>
              <w:tabs>
                <w:tab w:val="decimal" w:pos="709"/>
              </w:tabs>
              <w:jc w:val="both"/>
              <w:rPr>
                <w:szCs w:val="24"/>
              </w:rPr>
            </w:pPr>
            <w:r w:rsidRPr="00F42F2C">
              <w:rPr>
                <w:szCs w:val="24"/>
              </w:rPr>
              <w:t>109,8</w:t>
            </w:r>
          </w:p>
        </w:tc>
        <w:tc>
          <w:tcPr>
            <w:tcW w:w="574" w:type="pct"/>
          </w:tcPr>
          <w:p w:rsidR="00F42F2C" w:rsidRPr="00F42F2C" w:rsidRDefault="00F42F2C" w:rsidP="00542D5C">
            <w:pPr>
              <w:tabs>
                <w:tab w:val="decimal" w:pos="635"/>
              </w:tabs>
              <w:jc w:val="both"/>
              <w:rPr>
                <w:szCs w:val="24"/>
              </w:rPr>
            </w:pPr>
            <w:r w:rsidRPr="00F42F2C">
              <w:rPr>
                <w:szCs w:val="24"/>
              </w:rPr>
              <w:t>111,7</w:t>
            </w:r>
          </w:p>
        </w:tc>
        <w:tc>
          <w:tcPr>
            <w:tcW w:w="596" w:type="pct"/>
          </w:tcPr>
          <w:p w:rsidR="00F42F2C" w:rsidRPr="00F42F2C" w:rsidRDefault="00F42F2C" w:rsidP="00542D5C">
            <w:pPr>
              <w:tabs>
                <w:tab w:val="decimal" w:pos="852"/>
              </w:tabs>
              <w:jc w:val="both"/>
              <w:rPr>
                <w:szCs w:val="24"/>
              </w:rPr>
            </w:pPr>
            <w:r w:rsidRPr="00F42F2C">
              <w:rPr>
                <w:szCs w:val="24"/>
              </w:rPr>
              <w:t>64028,2</w:t>
            </w:r>
          </w:p>
        </w:tc>
        <w:tc>
          <w:tcPr>
            <w:tcW w:w="659" w:type="pct"/>
          </w:tcPr>
          <w:p w:rsidR="00F42F2C" w:rsidRPr="00F42F2C" w:rsidRDefault="00F42F2C" w:rsidP="00542D5C">
            <w:pPr>
              <w:tabs>
                <w:tab w:val="decimal" w:pos="708"/>
              </w:tabs>
              <w:jc w:val="both"/>
              <w:rPr>
                <w:szCs w:val="24"/>
              </w:rPr>
            </w:pPr>
            <w:r w:rsidRPr="00F42F2C">
              <w:rPr>
                <w:szCs w:val="24"/>
              </w:rPr>
              <w:t>105,4</w:t>
            </w:r>
          </w:p>
        </w:tc>
        <w:tc>
          <w:tcPr>
            <w:tcW w:w="662" w:type="pct"/>
          </w:tcPr>
          <w:p w:rsidR="00F42F2C" w:rsidRPr="00F42F2C" w:rsidRDefault="00F42F2C" w:rsidP="00542D5C">
            <w:pPr>
              <w:tabs>
                <w:tab w:val="decimal" w:pos="708"/>
              </w:tabs>
              <w:jc w:val="both"/>
              <w:rPr>
                <w:szCs w:val="24"/>
              </w:rPr>
            </w:pPr>
            <w:r w:rsidRPr="00F42F2C">
              <w:rPr>
                <w:szCs w:val="24"/>
              </w:rPr>
              <w:t>108,3</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b/>
                <w:szCs w:val="24"/>
              </w:rPr>
            </w:pPr>
            <w:r w:rsidRPr="00F42F2C">
              <w:rPr>
                <w:b/>
                <w:szCs w:val="24"/>
              </w:rPr>
              <w:t>год</w:t>
            </w:r>
          </w:p>
        </w:tc>
        <w:tc>
          <w:tcPr>
            <w:tcW w:w="667" w:type="pct"/>
            <w:gridSpan w:val="2"/>
          </w:tcPr>
          <w:p w:rsidR="00F42F2C" w:rsidRPr="00F42F2C" w:rsidRDefault="00F42F2C" w:rsidP="00542D5C">
            <w:pPr>
              <w:tabs>
                <w:tab w:val="decimal" w:pos="850"/>
              </w:tabs>
              <w:jc w:val="both"/>
              <w:rPr>
                <w:szCs w:val="24"/>
              </w:rPr>
            </w:pPr>
            <w:r w:rsidRPr="00F42F2C">
              <w:rPr>
                <w:szCs w:val="24"/>
              </w:rPr>
              <w:t>186387,2</w:t>
            </w:r>
          </w:p>
        </w:tc>
        <w:tc>
          <w:tcPr>
            <w:tcW w:w="658" w:type="pct"/>
            <w:gridSpan w:val="2"/>
          </w:tcPr>
          <w:p w:rsidR="00F42F2C" w:rsidRPr="00F42F2C" w:rsidRDefault="00F42F2C" w:rsidP="00542D5C">
            <w:pPr>
              <w:tabs>
                <w:tab w:val="decimal" w:pos="709"/>
              </w:tabs>
              <w:jc w:val="both"/>
              <w:rPr>
                <w:szCs w:val="24"/>
              </w:rPr>
            </w:pPr>
            <w:r w:rsidRPr="00F42F2C">
              <w:rPr>
                <w:szCs w:val="24"/>
              </w:rPr>
              <w:t>102,6</w:t>
            </w:r>
          </w:p>
        </w:tc>
        <w:tc>
          <w:tcPr>
            <w:tcW w:w="574" w:type="pct"/>
          </w:tcPr>
          <w:p w:rsidR="00F42F2C" w:rsidRPr="00F42F2C" w:rsidRDefault="00F42F2C" w:rsidP="00542D5C">
            <w:pPr>
              <w:tabs>
                <w:tab w:val="decimal" w:pos="635"/>
              </w:tabs>
              <w:jc w:val="both"/>
              <w:rPr>
                <w:szCs w:val="24"/>
              </w:rPr>
            </w:pPr>
            <w:r w:rsidRPr="00F42F2C">
              <w:rPr>
                <w:szCs w:val="24"/>
              </w:rPr>
              <w:t>-</w:t>
            </w:r>
          </w:p>
        </w:tc>
        <w:tc>
          <w:tcPr>
            <w:tcW w:w="596" w:type="pct"/>
          </w:tcPr>
          <w:p w:rsidR="00F42F2C" w:rsidRPr="00F42F2C" w:rsidRDefault="00F42F2C" w:rsidP="00542D5C">
            <w:pPr>
              <w:tabs>
                <w:tab w:val="decimal" w:pos="852"/>
              </w:tabs>
              <w:jc w:val="both"/>
              <w:rPr>
                <w:szCs w:val="24"/>
              </w:rPr>
            </w:pPr>
            <w:r w:rsidRPr="00F42F2C">
              <w:rPr>
                <w:szCs w:val="24"/>
              </w:rPr>
              <w:t>214406,9</w:t>
            </w:r>
          </w:p>
        </w:tc>
        <w:tc>
          <w:tcPr>
            <w:tcW w:w="659" w:type="pct"/>
          </w:tcPr>
          <w:p w:rsidR="00F42F2C" w:rsidRPr="00F42F2C" w:rsidRDefault="00F42F2C" w:rsidP="00542D5C">
            <w:pPr>
              <w:tabs>
                <w:tab w:val="decimal" w:pos="708"/>
              </w:tabs>
              <w:jc w:val="both"/>
              <w:rPr>
                <w:szCs w:val="24"/>
              </w:rPr>
            </w:pPr>
            <w:r w:rsidRPr="00F42F2C">
              <w:rPr>
                <w:szCs w:val="24"/>
              </w:rPr>
              <w:t>104,6</w:t>
            </w:r>
          </w:p>
        </w:tc>
        <w:tc>
          <w:tcPr>
            <w:tcW w:w="662" w:type="pct"/>
          </w:tcPr>
          <w:p w:rsidR="00F42F2C" w:rsidRPr="00F42F2C" w:rsidRDefault="00F42F2C" w:rsidP="00542D5C">
            <w:pPr>
              <w:tabs>
                <w:tab w:val="decimal" w:pos="708"/>
              </w:tabs>
              <w:jc w:val="both"/>
              <w:rPr>
                <w:szCs w:val="24"/>
              </w:rPr>
            </w:pPr>
            <w:r w:rsidRPr="00F42F2C">
              <w:rPr>
                <w:szCs w:val="24"/>
              </w:rPr>
              <w:t>-</w:t>
            </w:r>
          </w:p>
        </w:tc>
      </w:tr>
      <w:tr w:rsidR="00F42F2C" w:rsidRPr="00F42F2C" w:rsidTr="00854BC9">
        <w:trPr>
          <w:gridAfter w:val="1"/>
          <w:wAfter w:w="7" w:type="pct"/>
          <w:jc w:val="center"/>
        </w:trPr>
        <w:tc>
          <w:tcPr>
            <w:tcW w:w="4993" w:type="pct"/>
            <w:gridSpan w:val="9"/>
          </w:tcPr>
          <w:p w:rsidR="00F42F2C" w:rsidRPr="00F42F2C" w:rsidRDefault="00F42F2C" w:rsidP="00542D5C">
            <w:pPr>
              <w:tabs>
                <w:tab w:val="decimal" w:pos="567"/>
              </w:tabs>
              <w:rPr>
                <w:szCs w:val="24"/>
              </w:rPr>
            </w:pPr>
            <w:r w:rsidRPr="00F42F2C">
              <w:rPr>
                <w:b/>
                <w:szCs w:val="24"/>
              </w:rPr>
              <w:t>2022</w:t>
            </w:r>
            <w:r w:rsidRPr="00F42F2C">
              <w:rPr>
                <w:b/>
                <w:szCs w:val="24"/>
                <w:lang w:val="en-US"/>
              </w:rPr>
              <w:t xml:space="preserve"> </w:t>
            </w:r>
            <w:r w:rsidRPr="00F42F2C">
              <w:rPr>
                <w:b/>
                <w:szCs w:val="24"/>
              </w:rPr>
              <w:t>год</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b/>
                <w:szCs w:val="24"/>
              </w:rPr>
            </w:pPr>
            <w:bookmarkStart w:id="20" w:name="_Hlk95720661"/>
            <w:r w:rsidRPr="00F42F2C">
              <w:rPr>
                <w:szCs w:val="24"/>
              </w:rPr>
              <w:t>январь</w:t>
            </w:r>
          </w:p>
        </w:tc>
        <w:tc>
          <w:tcPr>
            <w:tcW w:w="654" w:type="pct"/>
          </w:tcPr>
          <w:p w:rsidR="00F42F2C" w:rsidRPr="00F42F2C" w:rsidRDefault="00F42F2C" w:rsidP="00542D5C">
            <w:pPr>
              <w:tabs>
                <w:tab w:val="decimal" w:pos="850"/>
              </w:tabs>
              <w:jc w:val="both"/>
              <w:rPr>
                <w:szCs w:val="24"/>
                <w:highlight w:val="yellow"/>
              </w:rPr>
            </w:pPr>
            <w:r w:rsidRPr="00F42F2C">
              <w:rPr>
                <w:szCs w:val="24"/>
              </w:rPr>
              <w:t>15939,8</w:t>
            </w:r>
          </w:p>
        </w:tc>
        <w:tc>
          <w:tcPr>
            <w:tcW w:w="661" w:type="pct"/>
            <w:gridSpan w:val="2"/>
          </w:tcPr>
          <w:p w:rsidR="00F42F2C" w:rsidRPr="00F42F2C" w:rsidRDefault="00F42F2C" w:rsidP="00542D5C">
            <w:pPr>
              <w:tabs>
                <w:tab w:val="decimal" w:pos="709"/>
              </w:tabs>
              <w:jc w:val="both"/>
              <w:rPr>
                <w:szCs w:val="24"/>
                <w:highlight w:val="yellow"/>
              </w:rPr>
            </w:pPr>
            <w:r w:rsidRPr="00F42F2C">
              <w:rPr>
                <w:szCs w:val="24"/>
              </w:rPr>
              <w:t>103,6</w:t>
            </w:r>
          </w:p>
        </w:tc>
        <w:tc>
          <w:tcPr>
            <w:tcW w:w="584" w:type="pct"/>
            <w:gridSpan w:val="2"/>
          </w:tcPr>
          <w:p w:rsidR="00F42F2C" w:rsidRPr="00DE79CA" w:rsidRDefault="00F42F2C" w:rsidP="00542D5C">
            <w:pPr>
              <w:tabs>
                <w:tab w:val="decimal" w:pos="635"/>
              </w:tabs>
              <w:jc w:val="both"/>
              <w:rPr>
                <w:szCs w:val="24"/>
              </w:rPr>
            </w:pPr>
            <w:r w:rsidRPr="00F42F2C">
              <w:rPr>
                <w:szCs w:val="24"/>
              </w:rPr>
              <w:t>73,6</w:t>
            </w:r>
          </w:p>
        </w:tc>
        <w:tc>
          <w:tcPr>
            <w:tcW w:w="596" w:type="pct"/>
          </w:tcPr>
          <w:p w:rsidR="00F42F2C" w:rsidRPr="00F42F2C" w:rsidRDefault="00F42F2C" w:rsidP="00542D5C">
            <w:pPr>
              <w:tabs>
                <w:tab w:val="decimal" w:pos="852"/>
              </w:tabs>
              <w:jc w:val="both"/>
              <w:rPr>
                <w:szCs w:val="24"/>
                <w:highlight w:val="yellow"/>
              </w:rPr>
            </w:pPr>
            <w:r w:rsidRPr="00F42F2C">
              <w:rPr>
                <w:szCs w:val="24"/>
              </w:rPr>
              <w:t>17494,0</w:t>
            </w:r>
          </w:p>
        </w:tc>
        <w:tc>
          <w:tcPr>
            <w:tcW w:w="659" w:type="pct"/>
          </w:tcPr>
          <w:p w:rsidR="00F42F2C" w:rsidRPr="00F42F2C" w:rsidRDefault="00F42F2C" w:rsidP="00542D5C">
            <w:pPr>
              <w:tabs>
                <w:tab w:val="decimal" w:pos="708"/>
              </w:tabs>
              <w:jc w:val="both"/>
              <w:rPr>
                <w:szCs w:val="24"/>
                <w:highlight w:val="yellow"/>
              </w:rPr>
            </w:pPr>
            <w:r w:rsidRPr="00F42F2C">
              <w:rPr>
                <w:szCs w:val="24"/>
              </w:rPr>
              <w:t>108,0</w:t>
            </w:r>
          </w:p>
        </w:tc>
        <w:tc>
          <w:tcPr>
            <w:tcW w:w="662" w:type="pct"/>
          </w:tcPr>
          <w:p w:rsidR="00F42F2C" w:rsidRPr="00F42F2C" w:rsidRDefault="00F42F2C" w:rsidP="00542D5C">
            <w:pPr>
              <w:tabs>
                <w:tab w:val="decimal" w:pos="708"/>
              </w:tabs>
              <w:jc w:val="both"/>
              <w:rPr>
                <w:szCs w:val="24"/>
                <w:highlight w:val="yellow"/>
              </w:rPr>
            </w:pPr>
            <w:r w:rsidRPr="00F42F2C">
              <w:rPr>
                <w:szCs w:val="24"/>
              </w:rPr>
              <w:t>76,5</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szCs w:val="24"/>
              </w:rPr>
            </w:pPr>
            <w:r w:rsidRPr="00F42F2C">
              <w:rPr>
                <w:szCs w:val="24"/>
              </w:rPr>
              <w:t>февраль</w:t>
            </w:r>
          </w:p>
        </w:tc>
        <w:tc>
          <w:tcPr>
            <w:tcW w:w="654" w:type="pct"/>
          </w:tcPr>
          <w:p w:rsidR="00F42F2C" w:rsidRPr="00F42F2C" w:rsidRDefault="00F42F2C" w:rsidP="00542D5C">
            <w:pPr>
              <w:tabs>
                <w:tab w:val="decimal" w:pos="850"/>
              </w:tabs>
              <w:jc w:val="both"/>
              <w:rPr>
                <w:szCs w:val="24"/>
                <w:highlight w:val="yellow"/>
              </w:rPr>
            </w:pPr>
            <w:r w:rsidRPr="00F42F2C">
              <w:rPr>
                <w:szCs w:val="24"/>
              </w:rPr>
              <w:t>15656,2</w:t>
            </w:r>
          </w:p>
        </w:tc>
        <w:tc>
          <w:tcPr>
            <w:tcW w:w="661" w:type="pct"/>
            <w:gridSpan w:val="2"/>
          </w:tcPr>
          <w:p w:rsidR="00F42F2C" w:rsidRPr="00F42F2C" w:rsidRDefault="00F42F2C" w:rsidP="00542D5C">
            <w:pPr>
              <w:tabs>
                <w:tab w:val="decimal" w:pos="709"/>
              </w:tabs>
              <w:jc w:val="both"/>
              <w:rPr>
                <w:szCs w:val="24"/>
                <w:highlight w:val="yellow"/>
              </w:rPr>
            </w:pPr>
            <w:r w:rsidRPr="00F42F2C">
              <w:rPr>
                <w:szCs w:val="24"/>
              </w:rPr>
              <w:t>105,1</w:t>
            </w:r>
          </w:p>
        </w:tc>
        <w:tc>
          <w:tcPr>
            <w:tcW w:w="584" w:type="pct"/>
            <w:gridSpan w:val="2"/>
          </w:tcPr>
          <w:p w:rsidR="00F42F2C" w:rsidRPr="00DE79CA" w:rsidRDefault="00F42F2C" w:rsidP="00542D5C">
            <w:pPr>
              <w:tabs>
                <w:tab w:val="decimal" w:pos="635"/>
              </w:tabs>
              <w:jc w:val="both"/>
              <w:rPr>
                <w:szCs w:val="24"/>
              </w:rPr>
            </w:pPr>
            <w:r w:rsidRPr="00F42F2C">
              <w:rPr>
                <w:szCs w:val="24"/>
              </w:rPr>
              <w:t>96,8</w:t>
            </w:r>
          </w:p>
        </w:tc>
        <w:tc>
          <w:tcPr>
            <w:tcW w:w="596" w:type="pct"/>
          </w:tcPr>
          <w:p w:rsidR="00F42F2C" w:rsidRPr="00F42F2C" w:rsidRDefault="00F42F2C" w:rsidP="00542D5C">
            <w:pPr>
              <w:tabs>
                <w:tab w:val="decimal" w:pos="852"/>
              </w:tabs>
              <w:jc w:val="both"/>
              <w:rPr>
                <w:szCs w:val="24"/>
                <w:highlight w:val="yellow"/>
              </w:rPr>
            </w:pPr>
            <w:r w:rsidRPr="00F42F2C">
              <w:rPr>
                <w:szCs w:val="24"/>
              </w:rPr>
              <w:t>17796,5</w:t>
            </w:r>
          </w:p>
        </w:tc>
        <w:tc>
          <w:tcPr>
            <w:tcW w:w="659" w:type="pct"/>
          </w:tcPr>
          <w:p w:rsidR="00F42F2C" w:rsidRPr="00F42F2C" w:rsidRDefault="00F42F2C" w:rsidP="00542D5C">
            <w:pPr>
              <w:tabs>
                <w:tab w:val="decimal" w:pos="708"/>
              </w:tabs>
              <w:jc w:val="both"/>
              <w:rPr>
                <w:szCs w:val="24"/>
                <w:highlight w:val="yellow"/>
              </w:rPr>
            </w:pPr>
            <w:r w:rsidRPr="00F42F2C">
              <w:rPr>
                <w:szCs w:val="24"/>
              </w:rPr>
              <w:t>115,8</w:t>
            </w:r>
          </w:p>
        </w:tc>
        <w:tc>
          <w:tcPr>
            <w:tcW w:w="662" w:type="pct"/>
          </w:tcPr>
          <w:p w:rsidR="00F42F2C" w:rsidRPr="00F42F2C" w:rsidRDefault="00F42F2C" w:rsidP="00542D5C">
            <w:pPr>
              <w:tabs>
                <w:tab w:val="decimal" w:pos="708"/>
              </w:tabs>
              <w:jc w:val="both"/>
              <w:rPr>
                <w:szCs w:val="24"/>
                <w:highlight w:val="yellow"/>
              </w:rPr>
            </w:pPr>
            <w:r w:rsidRPr="00F42F2C">
              <w:rPr>
                <w:szCs w:val="24"/>
              </w:rPr>
              <w:t>100,8</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szCs w:val="24"/>
              </w:rPr>
            </w:pPr>
            <w:r w:rsidRPr="00F42F2C">
              <w:rPr>
                <w:szCs w:val="24"/>
              </w:rPr>
              <w:t>март</w:t>
            </w:r>
          </w:p>
        </w:tc>
        <w:tc>
          <w:tcPr>
            <w:tcW w:w="654" w:type="pct"/>
          </w:tcPr>
          <w:p w:rsidR="00F42F2C" w:rsidRPr="00F42F2C" w:rsidRDefault="00F42F2C" w:rsidP="00542D5C">
            <w:pPr>
              <w:tabs>
                <w:tab w:val="decimal" w:pos="850"/>
              </w:tabs>
              <w:jc w:val="both"/>
              <w:rPr>
                <w:szCs w:val="24"/>
              </w:rPr>
            </w:pPr>
            <w:r w:rsidRPr="00F42F2C">
              <w:rPr>
                <w:szCs w:val="24"/>
              </w:rPr>
              <w:t>18499,7</w:t>
            </w:r>
          </w:p>
        </w:tc>
        <w:tc>
          <w:tcPr>
            <w:tcW w:w="661" w:type="pct"/>
            <w:gridSpan w:val="2"/>
          </w:tcPr>
          <w:p w:rsidR="00F42F2C" w:rsidRPr="00F42F2C" w:rsidRDefault="00F42F2C" w:rsidP="00542D5C">
            <w:pPr>
              <w:tabs>
                <w:tab w:val="decimal" w:pos="709"/>
              </w:tabs>
              <w:jc w:val="both"/>
              <w:rPr>
                <w:szCs w:val="24"/>
              </w:rPr>
            </w:pPr>
            <w:r w:rsidRPr="00F42F2C">
              <w:rPr>
                <w:szCs w:val="24"/>
              </w:rPr>
              <w:t>111,7</w:t>
            </w:r>
          </w:p>
        </w:tc>
        <w:tc>
          <w:tcPr>
            <w:tcW w:w="584" w:type="pct"/>
            <w:gridSpan w:val="2"/>
          </w:tcPr>
          <w:p w:rsidR="00F42F2C" w:rsidRPr="00F42F2C" w:rsidRDefault="00F42F2C" w:rsidP="00542D5C">
            <w:pPr>
              <w:tabs>
                <w:tab w:val="decimal" w:pos="635"/>
              </w:tabs>
              <w:jc w:val="both"/>
              <w:rPr>
                <w:szCs w:val="24"/>
              </w:rPr>
            </w:pPr>
            <w:r w:rsidRPr="00F42F2C">
              <w:rPr>
                <w:szCs w:val="24"/>
              </w:rPr>
              <w:t>110,9</w:t>
            </w:r>
          </w:p>
        </w:tc>
        <w:tc>
          <w:tcPr>
            <w:tcW w:w="596" w:type="pct"/>
          </w:tcPr>
          <w:p w:rsidR="00F42F2C" w:rsidRPr="00F42F2C" w:rsidRDefault="00F42F2C" w:rsidP="00542D5C">
            <w:pPr>
              <w:tabs>
                <w:tab w:val="decimal" w:pos="852"/>
              </w:tabs>
              <w:jc w:val="both"/>
              <w:rPr>
                <w:szCs w:val="24"/>
              </w:rPr>
            </w:pPr>
            <w:r w:rsidRPr="00F42F2C">
              <w:rPr>
                <w:szCs w:val="24"/>
              </w:rPr>
              <w:t>19466,2</w:t>
            </w:r>
          </w:p>
        </w:tc>
        <w:tc>
          <w:tcPr>
            <w:tcW w:w="659" w:type="pct"/>
          </w:tcPr>
          <w:p w:rsidR="00F42F2C" w:rsidRPr="00F42F2C" w:rsidRDefault="00F42F2C" w:rsidP="00542D5C">
            <w:pPr>
              <w:tabs>
                <w:tab w:val="decimal" w:pos="708"/>
              </w:tabs>
              <w:jc w:val="both"/>
              <w:rPr>
                <w:szCs w:val="24"/>
              </w:rPr>
            </w:pPr>
            <w:r w:rsidRPr="00F42F2C">
              <w:rPr>
                <w:szCs w:val="24"/>
              </w:rPr>
              <w:t>106,6</w:t>
            </w:r>
          </w:p>
        </w:tc>
        <w:tc>
          <w:tcPr>
            <w:tcW w:w="662" w:type="pct"/>
          </w:tcPr>
          <w:p w:rsidR="00F42F2C" w:rsidRPr="00F42F2C" w:rsidRDefault="00F42F2C" w:rsidP="00542D5C">
            <w:pPr>
              <w:tabs>
                <w:tab w:val="decimal" w:pos="708"/>
              </w:tabs>
              <w:jc w:val="both"/>
              <w:rPr>
                <w:szCs w:val="24"/>
              </w:rPr>
            </w:pPr>
            <w:r w:rsidRPr="00F42F2C">
              <w:rPr>
                <w:szCs w:val="24"/>
              </w:rPr>
              <w:t>99,1</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szCs w:val="24"/>
              </w:rPr>
            </w:pPr>
            <w:r w:rsidRPr="00F42F2C">
              <w:rPr>
                <w:b/>
                <w:szCs w:val="24"/>
                <w:lang w:val="en-US"/>
              </w:rPr>
              <w:t xml:space="preserve">I </w:t>
            </w:r>
            <w:r w:rsidRPr="00F42F2C">
              <w:rPr>
                <w:b/>
                <w:szCs w:val="24"/>
              </w:rPr>
              <w:t>квартал</w:t>
            </w:r>
          </w:p>
        </w:tc>
        <w:tc>
          <w:tcPr>
            <w:tcW w:w="654" w:type="pct"/>
          </w:tcPr>
          <w:p w:rsidR="00F42F2C" w:rsidRPr="00F42F2C" w:rsidRDefault="00F42F2C" w:rsidP="00542D5C">
            <w:pPr>
              <w:tabs>
                <w:tab w:val="decimal" w:pos="850"/>
              </w:tabs>
              <w:jc w:val="both"/>
              <w:rPr>
                <w:szCs w:val="24"/>
              </w:rPr>
            </w:pPr>
            <w:r w:rsidRPr="00F42F2C">
              <w:rPr>
                <w:szCs w:val="24"/>
              </w:rPr>
              <w:t>50095,7</w:t>
            </w:r>
          </w:p>
        </w:tc>
        <w:tc>
          <w:tcPr>
            <w:tcW w:w="661" w:type="pct"/>
            <w:gridSpan w:val="2"/>
          </w:tcPr>
          <w:p w:rsidR="00F42F2C" w:rsidRPr="00F42F2C" w:rsidRDefault="00F42F2C" w:rsidP="00542D5C">
            <w:pPr>
              <w:tabs>
                <w:tab w:val="decimal" w:pos="709"/>
              </w:tabs>
              <w:jc w:val="both"/>
              <w:rPr>
                <w:szCs w:val="24"/>
              </w:rPr>
            </w:pPr>
            <w:r w:rsidRPr="00F42F2C">
              <w:rPr>
                <w:szCs w:val="24"/>
              </w:rPr>
              <w:t>106,8</w:t>
            </w:r>
          </w:p>
        </w:tc>
        <w:tc>
          <w:tcPr>
            <w:tcW w:w="584" w:type="pct"/>
            <w:gridSpan w:val="2"/>
          </w:tcPr>
          <w:p w:rsidR="00F42F2C" w:rsidRPr="00F42F2C" w:rsidRDefault="00F42F2C" w:rsidP="00542D5C">
            <w:pPr>
              <w:tabs>
                <w:tab w:val="decimal" w:pos="635"/>
              </w:tabs>
              <w:jc w:val="both"/>
              <w:rPr>
                <w:szCs w:val="24"/>
              </w:rPr>
            </w:pPr>
            <w:r w:rsidRPr="00F42F2C">
              <w:rPr>
                <w:szCs w:val="24"/>
              </w:rPr>
              <w:t>-</w:t>
            </w:r>
          </w:p>
        </w:tc>
        <w:tc>
          <w:tcPr>
            <w:tcW w:w="596" w:type="pct"/>
          </w:tcPr>
          <w:p w:rsidR="00F42F2C" w:rsidRPr="00F42F2C" w:rsidRDefault="00F42F2C" w:rsidP="00542D5C">
            <w:pPr>
              <w:tabs>
                <w:tab w:val="decimal" w:pos="852"/>
              </w:tabs>
              <w:jc w:val="both"/>
              <w:rPr>
                <w:szCs w:val="24"/>
              </w:rPr>
            </w:pPr>
            <w:r w:rsidRPr="00F42F2C">
              <w:rPr>
                <w:szCs w:val="24"/>
              </w:rPr>
              <w:t>54756,7</w:t>
            </w:r>
          </w:p>
        </w:tc>
        <w:tc>
          <w:tcPr>
            <w:tcW w:w="659" w:type="pct"/>
          </w:tcPr>
          <w:p w:rsidR="00F42F2C" w:rsidRPr="00F42F2C" w:rsidRDefault="00F42F2C" w:rsidP="00542D5C">
            <w:pPr>
              <w:tabs>
                <w:tab w:val="decimal" w:pos="708"/>
              </w:tabs>
              <w:jc w:val="both"/>
              <w:rPr>
                <w:szCs w:val="24"/>
              </w:rPr>
            </w:pPr>
            <w:r w:rsidRPr="00F42F2C">
              <w:rPr>
                <w:szCs w:val="24"/>
              </w:rPr>
              <w:t>110,0</w:t>
            </w:r>
          </w:p>
        </w:tc>
        <w:tc>
          <w:tcPr>
            <w:tcW w:w="662" w:type="pct"/>
          </w:tcPr>
          <w:p w:rsidR="00F42F2C" w:rsidRPr="00F42F2C" w:rsidRDefault="00F42F2C" w:rsidP="00542D5C">
            <w:pPr>
              <w:tabs>
                <w:tab w:val="decimal" w:pos="708"/>
              </w:tabs>
              <w:jc w:val="both"/>
              <w:rPr>
                <w:szCs w:val="24"/>
              </w:rPr>
            </w:pPr>
            <w:r w:rsidRPr="00F42F2C">
              <w:rPr>
                <w:szCs w:val="24"/>
              </w:rPr>
              <w:t>-</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bCs/>
                <w:szCs w:val="24"/>
              </w:rPr>
            </w:pPr>
            <w:r w:rsidRPr="00F42F2C">
              <w:rPr>
                <w:bCs/>
                <w:szCs w:val="24"/>
              </w:rPr>
              <w:t>апрель</w:t>
            </w:r>
          </w:p>
        </w:tc>
        <w:tc>
          <w:tcPr>
            <w:tcW w:w="654" w:type="pct"/>
          </w:tcPr>
          <w:p w:rsidR="00F42F2C" w:rsidRPr="00F42F2C" w:rsidRDefault="00F42F2C" w:rsidP="00542D5C">
            <w:pPr>
              <w:tabs>
                <w:tab w:val="decimal" w:pos="850"/>
              </w:tabs>
              <w:jc w:val="both"/>
              <w:rPr>
                <w:szCs w:val="24"/>
              </w:rPr>
            </w:pPr>
            <w:r w:rsidRPr="00F42F2C">
              <w:rPr>
                <w:szCs w:val="24"/>
              </w:rPr>
              <w:t>17563,4</w:t>
            </w:r>
          </w:p>
        </w:tc>
        <w:tc>
          <w:tcPr>
            <w:tcW w:w="661" w:type="pct"/>
            <w:gridSpan w:val="2"/>
          </w:tcPr>
          <w:p w:rsidR="00F42F2C" w:rsidRPr="00F42F2C" w:rsidRDefault="00F42F2C" w:rsidP="00542D5C">
            <w:pPr>
              <w:tabs>
                <w:tab w:val="decimal" w:pos="709"/>
              </w:tabs>
              <w:jc w:val="both"/>
              <w:rPr>
                <w:szCs w:val="24"/>
              </w:rPr>
            </w:pPr>
            <w:r w:rsidRPr="00F42F2C">
              <w:rPr>
                <w:szCs w:val="24"/>
              </w:rPr>
              <w:t>103,0</w:t>
            </w:r>
          </w:p>
        </w:tc>
        <w:tc>
          <w:tcPr>
            <w:tcW w:w="584" w:type="pct"/>
            <w:gridSpan w:val="2"/>
          </w:tcPr>
          <w:p w:rsidR="00F42F2C" w:rsidRPr="00F42F2C" w:rsidRDefault="00F42F2C" w:rsidP="00542D5C">
            <w:pPr>
              <w:tabs>
                <w:tab w:val="decimal" w:pos="635"/>
              </w:tabs>
              <w:jc w:val="both"/>
              <w:rPr>
                <w:szCs w:val="24"/>
              </w:rPr>
            </w:pPr>
            <w:r w:rsidRPr="00F42F2C">
              <w:rPr>
                <w:szCs w:val="24"/>
              </w:rPr>
              <w:t>92,2</w:t>
            </w:r>
          </w:p>
        </w:tc>
        <w:tc>
          <w:tcPr>
            <w:tcW w:w="596" w:type="pct"/>
          </w:tcPr>
          <w:p w:rsidR="00F42F2C" w:rsidRPr="00F42F2C" w:rsidRDefault="00F42F2C" w:rsidP="00542D5C">
            <w:pPr>
              <w:tabs>
                <w:tab w:val="decimal" w:pos="852"/>
              </w:tabs>
              <w:jc w:val="both"/>
              <w:rPr>
                <w:szCs w:val="24"/>
              </w:rPr>
            </w:pPr>
            <w:r w:rsidRPr="00F42F2C">
              <w:rPr>
                <w:szCs w:val="24"/>
              </w:rPr>
              <w:t>17331,6</w:t>
            </w:r>
          </w:p>
        </w:tc>
        <w:tc>
          <w:tcPr>
            <w:tcW w:w="659" w:type="pct"/>
          </w:tcPr>
          <w:p w:rsidR="00F42F2C" w:rsidRPr="00F42F2C" w:rsidRDefault="00F42F2C" w:rsidP="00542D5C">
            <w:pPr>
              <w:tabs>
                <w:tab w:val="decimal" w:pos="708"/>
              </w:tabs>
              <w:jc w:val="both"/>
              <w:rPr>
                <w:szCs w:val="24"/>
              </w:rPr>
            </w:pPr>
            <w:r w:rsidRPr="00F42F2C">
              <w:rPr>
                <w:szCs w:val="24"/>
              </w:rPr>
              <w:t>93,3</w:t>
            </w:r>
          </w:p>
        </w:tc>
        <w:tc>
          <w:tcPr>
            <w:tcW w:w="662" w:type="pct"/>
          </w:tcPr>
          <w:p w:rsidR="00F42F2C" w:rsidRPr="00F42F2C" w:rsidRDefault="00F42F2C" w:rsidP="00542D5C">
            <w:pPr>
              <w:tabs>
                <w:tab w:val="decimal" w:pos="708"/>
              </w:tabs>
              <w:jc w:val="both"/>
              <w:rPr>
                <w:szCs w:val="24"/>
              </w:rPr>
            </w:pPr>
            <w:r w:rsidRPr="00F42F2C">
              <w:rPr>
                <w:szCs w:val="24"/>
              </w:rPr>
              <w:t>90,7</w:t>
            </w:r>
          </w:p>
        </w:tc>
      </w:tr>
      <w:tr w:rsidR="00F42F2C" w:rsidRPr="00F42F2C" w:rsidTr="00DE79CA">
        <w:trPr>
          <w:gridAfter w:val="1"/>
          <w:wAfter w:w="7" w:type="pct"/>
          <w:jc w:val="center"/>
        </w:trPr>
        <w:tc>
          <w:tcPr>
            <w:tcW w:w="1177" w:type="pct"/>
          </w:tcPr>
          <w:p w:rsidR="00F42F2C" w:rsidRPr="00F42F2C" w:rsidRDefault="00F42F2C" w:rsidP="00542D5C">
            <w:pPr>
              <w:ind w:firstLine="142"/>
              <w:jc w:val="both"/>
              <w:rPr>
                <w:b/>
                <w:szCs w:val="24"/>
                <w:lang w:val="en-US"/>
              </w:rPr>
            </w:pPr>
            <w:r w:rsidRPr="00F42F2C">
              <w:rPr>
                <w:b/>
                <w:szCs w:val="24"/>
              </w:rPr>
              <w:t>январь-апрель</w:t>
            </w:r>
          </w:p>
        </w:tc>
        <w:tc>
          <w:tcPr>
            <w:tcW w:w="654" w:type="pct"/>
          </w:tcPr>
          <w:p w:rsidR="00F42F2C" w:rsidRPr="00F42F2C" w:rsidRDefault="00F42F2C" w:rsidP="00542D5C">
            <w:pPr>
              <w:tabs>
                <w:tab w:val="decimal" w:pos="850"/>
              </w:tabs>
              <w:jc w:val="both"/>
              <w:rPr>
                <w:szCs w:val="24"/>
              </w:rPr>
            </w:pPr>
            <w:r w:rsidRPr="00F42F2C">
              <w:rPr>
                <w:szCs w:val="24"/>
              </w:rPr>
              <w:t>67659,1</w:t>
            </w:r>
          </w:p>
        </w:tc>
        <w:tc>
          <w:tcPr>
            <w:tcW w:w="661" w:type="pct"/>
            <w:gridSpan w:val="2"/>
          </w:tcPr>
          <w:p w:rsidR="00F42F2C" w:rsidRPr="00F42F2C" w:rsidRDefault="00F42F2C" w:rsidP="00542D5C">
            <w:pPr>
              <w:tabs>
                <w:tab w:val="decimal" w:pos="709"/>
              </w:tabs>
              <w:jc w:val="both"/>
              <w:rPr>
                <w:szCs w:val="24"/>
              </w:rPr>
            </w:pPr>
            <w:r w:rsidRPr="00F42F2C">
              <w:rPr>
                <w:szCs w:val="24"/>
              </w:rPr>
              <w:t>105,9</w:t>
            </w:r>
          </w:p>
        </w:tc>
        <w:tc>
          <w:tcPr>
            <w:tcW w:w="584" w:type="pct"/>
            <w:gridSpan w:val="2"/>
          </w:tcPr>
          <w:p w:rsidR="00F42F2C" w:rsidRPr="00F42F2C" w:rsidRDefault="00F42F2C" w:rsidP="00542D5C">
            <w:pPr>
              <w:tabs>
                <w:tab w:val="decimal" w:pos="635"/>
              </w:tabs>
              <w:jc w:val="both"/>
              <w:rPr>
                <w:szCs w:val="24"/>
              </w:rPr>
            </w:pPr>
            <w:r w:rsidRPr="00F42F2C">
              <w:rPr>
                <w:szCs w:val="24"/>
              </w:rPr>
              <w:t>-</w:t>
            </w:r>
          </w:p>
        </w:tc>
        <w:tc>
          <w:tcPr>
            <w:tcW w:w="596" w:type="pct"/>
          </w:tcPr>
          <w:p w:rsidR="00F42F2C" w:rsidRPr="00F42F2C" w:rsidRDefault="00F42F2C" w:rsidP="00542D5C">
            <w:pPr>
              <w:tabs>
                <w:tab w:val="decimal" w:pos="852"/>
              </w:tabs>
              <w:jc w:val="both"/>
              <w:rPr>
                <w:szCs w:val="24"/>
              </w:rPr>
            </w:pPr>
            <w:r w:rsidRPr="00F42F2C">
              <w:rPr>
                <w:szCs w:val="24"/>
              </w:rPr>
              <w:t>72088,3</w:t>
            </w:r>
          </w:p>
        </w:tc>
        <w:tc>
          <w:tcPr>
            <w:tcW w:w="659" w:type="pct"/>
          </w:tcPr>
          <w:p w:rsidR="00F42F2C" w:rsidRPr="00F42F2C" w:rsidRDefault="00F42F2C" w:rsidP="00542D5C">
            <w:pPr>
              <w:tabs>
                <w:tab w:val="decimal" w:pos="708"/>
              </w:tabs>
              <w:jc w:val="both"/>
              <w:rPr>
                <w:szCs w:val="24"/>
              </w:rPr>
            </w:pPr>
            <w:r w:rsidRPr="00F42F2C">
              <w:rPr>
                <w:szCs w:val="24"/>
              </w:rPr>
              <w:t>105,6</w:t>
            </w:r>
          </w:p>
        </w:tc>
        <w:tc>
          <w:tcPr>
            <w:tcW w:w="662" w:type="pct"/>
          </w:tcPr>
          <w:p w:rsidR="00F42F2C" w:rsidRPr="00F42F2C" w:rsidRDefault="00F42F2C" w:rsidP="00542D5C">
            <w:pPr>
              <w:tabs>
                <w:tab w:val="decimal" w:pos="708"/>
              </w:tabs>
              <w:jc w:val="both"/>
              <w:rPr>
                <w:szCs w:val="24"/>
              </w:rPr>
            </w:pPr>
            <w:r w:rsidRPr="00F42F2C">
              <w:rPr>
                <w:szCs w:val="24"/>
              </w:rPr>
              <w:t>-</w:t>
            </w:r>
          </w:p>
        </w:tc>
      </w:tr>
      <w:bookmarkEnd w:id="20"/>
    </w:tbl>
    <w:p w:rsidR="00F42F2C" w:rsidRPr="00DE79CA" w:rsidRDefault="00F42F2C" w:rsidP="00542D5C">
      <w:pPr>
        <w:jc w:val="center"/>
        <w:rPr>
          <w:sz w:val="28"/>
          <w:szCs w:val="28"/>
        </w:rPr>
      </w:pPr>
    </w:p>
    <w:p w:rsidR="00F42F2C" w:rsidRPr="00F42F2C" w:rsidRDefault="00F42F2C" w:rsidP="00542D5C">
      <w:pPr>
        <w:jc w:val="center"/>
        <w:rPr>
          <w:rFonts w:ascii="Arial" w:hAnsi="Arial" w:cs="Arial"/>
          <w:bCs/>
          <w:sz w:val="28"/>
          <w:szCs w:val="28"/>
          <w:vertAlign w:val="superscript"/>
        </w:rPr>
      </w:pPr>
      <w:r w:rsidRPr="00F42F2C">
        <w:rPr>
          <w:rFonts w:ascii="Arial" w:hAnsi="Arial" w:cs="Arial"/>
          <w:b/>
          <w:sz w:val="28"/>
          <w:szCs w:val="28"/>
        </w:rPr>
        <w:t xml:space="preserve">2.2. Рестораны, кафе, бары </w:t>
      </w:r>
    </w:p>
    <w:p w:rsidR="00F42F2C" w:rsidRPr="00F42F2C" w:rsidRDefault="00F42F2C" w:rsidP="00542D5C">
      <w:pPr>
        <w:jc w:val="both"/>
        <w:rPr>
          <w:sz w:val="20"/>
        </w:rPr>
      </w:pPr>
    </w:p>
    <w:p w:rsidR="00F42F2C" w:rsidRPr="00F42F2C" w:rsidRDefault="00F42F2C" w:rsidP="00542D5C">
      <w:pPr>
        <w:widowControl w:val="0"/>
        <w:ind w:firstLine="709"/>
        <w:jc w:val="both"/>
        <w:rPr>
          <w:sz w:val="28"/>
        </w:rPr>
      </w:pPr>
      <w:r w:rsidRPr="00F42F2C">
        <w:rPr>
          <w:b/>
          <w:sz w:val="28"/>
        </w:rPr>
        <w:t>Оборот общественного питания</w:t>
      </w:r>
      <w:r w:rsidRPr="00F42F2C">
        <w:rPr>
          <w:sz w:val="28"/>
        </w:rPr>
        <w:t xml:space="preserve"> в апреле 2022 года составлял </w:t>
      </w:r>
      <w:r w:rsidR="00DE79CA">
        <w:rPr>
          <w:sz w:val="28"/>
        </w:rPr>
        <w:br/>
      </w:r>
      <w:r w:rsidRPr="00F42F2C">
        <w:rPr>
          <w:sz w:val="28"/>
        </w:rPr>
        <w:t xml:space="preserve">1859,8 млн рублей, что в сопоставимых ценах на 14,4 процента больше, чем </w:t>
      </w:r>
      <w:r w:rsidR="00D577A0">
        <w:rPr>
          <w:sz w:val="28"/>
        </w:rPr>
        <w:br/>
      </w:r>
      <w:r w:rsidRPr="00F42F2C">
        <w:rPr>
          <w:sz w:val="28"/>
        </w:rPr>
        <w:t xml:space="preserve">в апреле 2021 года и на 0,8 процента больше, чем </w:t>
      </w:r>
      <w:r w:rsidR="00FB2343">
        <w:rPr>
          <w:sz w:val="28"/>
        </w:rPr>
        <w:t xml:space="preserve">в </w:t>
      </w:r>
      <w:r w:rsidRPr="00F42F2C">
        <w:rPr>
          <w:sz w:val="28"/>
        </w:rPr>
        <w:t xml:space="preserve">марте 2022 года, в январе-апреле 2022 года – 7042,7 млн рублей (на 20,6 % </w:t>
      </w:r>
      <w:bookmarkStart w:id="21" w:name="_Hlk94174673"/>
      <w:r w:rsidRPr="00F42F2C">
        <w:rPr>
          <w:sz w:val="28"/>
        </w:rPr>
        <w:t>больше</w:t>
      </w:r>
      <w:bookmarkEnd w:id="21"/>
      <w:r w:rsidRPr="00F42F2C">
        <w:rPr>
          <w:sz w:val="28"/>
        </w:rPr>
        <w:t>).</w:t>
      </w:r>
    </w:p>
    <w:p w:rsidR="00F42F2C" w:rsidRPr="00F42F2C" w:rsidRDefault="00F42F2C" w:rsidP="00542D5C">
      <w:pPr>
        <w:tabs>
          <w:tab w:val="left" w:pos="6237"/>
        </w:tabs>
        <w:jc w:val="center"/>
        <w:rPr>
          <w:rFonts w:ascii="Arial" w:hAnsi="Arial" w:cs="Arial"/>
          <w:b/>
          <w:sz w:val="28"/>
          <w:szCs w:val="28"/>
        </w:rPr>
      </w:pPr>
    </w:p>
    <w:p w:rsidR="00F42F2C" w:rsidRPr="00F42F2C" w:rsidRDefault="00F42F2C" w:rsidP="00542D5C">
      <w:pPr>
        <w:tabs>
          <w:tab w:val="left" w:pos="6237"/>
        </w:tabs>
        <w:jc w:val="center"/>
        <w:rPr>
          <w:rFonts w:ascii="Arial" w:hAnsi="Arial" w:cs="Arial"/>
          <w:b/>
          <w:sz w:val="28"/>
          <w:szCs w:val="28"/>
        </w:rPr>
      </w:pPr>
      <w:r w:rsidRPr="00F42F2C">
        <w:rPr>
          <w:rFonts w:ascii="Arial" w:hAnsi="Arial" w:cs="Arial"/>
          <w:b/>
          <w:sz w:val="28"/>
          <w:szCs w:val="28"/>
        </w:rPr>
        <w:t>Динамика оборота общественного питания</w:t>
      </w:r>
    </w:p>
    <w:p w:rsidR="00F42F2C" w:rsidRPr="00F42F2C" w:rsidRDefault="00F42F2C" w:rsidP="00542D5C">
      <w:pPr>
        <w:widowControl w:val="0"/>
        <w:ind w:firstLine="709"/>
        <w:jc w:val="both"/>
        <w:rPr>
          <w:szCs w:val="24"/>
        </w:rPr>
      </w:pPr>
    </w:p>
    <w:tbl>
      <w:tblPr>
        <w:tblW w:w="9672" w:type="dxa"/>
        <w:jc w:val="center"/>
        <w:tblLayout w:type="fixed"/>
        <w:tblCellMar>
          <w:left w:w="0" w:type="dxa"/>
          <w:right w:w="0" w:type="dxa"/>
        </w:tblCellMar>
        <w:tblLook w:val="0000" w:firstRow="0" w:lastRow="0" w:firstColumn="0" w:lastColumn="0" w:noHBand="0" w:noVBand="0"/>
      </w:tblPr>
      <w:tblGrid>
        <w:gridCol w:w="2122"/>
        <w:gridCol w:w="7"/>
        <w:gridCol w:w="1698"/>
        <w:gridCol w:w="2982"/>
        <w:gridCol w:w="2863"/>
      </w:tblGrid>
      <w:tr w:rsidR="00F42F2C" w:rsidRPr="00F42F2C" w:rsidTr="00D577A0">
        <w:trPr>
          <w:cantSplit/>
          <w:trHeight w:val="383"/>
          <w:jc w:val="center"/>
        </w:trPr>
        <w:tc>
          <w:tcPr>
            <w:tcW w:w="2129" w:type="dxa"/>
            <w:gridSpan w:val="2"/>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D577A0">
            <w:pPr>
              <w:jc w:val="center"/>
              <w:rPr>
                <w:szCs w:val="24"/>
              </w:rPr>
            </w:pPr>
            <w:r w:rsidRPr="00F42F2C">
              <w:rPr>
                <w:szCs w:val="24"/>
              </w:rPr>
              <w:t>Млн</w:t>
            </w:r>
            <w:r w:rsidRPr="00F42F2C">
              <w:rPr>
                <w:szCs w:val="24"/>
              </w:rPr>
              <w:br/>
              <w:t>рублей</w:t>
            </w:r>
          </w:p>
        </w:tc>
        <w:tc>
          <w:tcPr>
            <w:tcW w:w="5845" w:type="dxa"/>
            <w:gridSpan w:val="2"/>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r w:rsidRPr="00F42F2C">
              <w:rPr>
                <w:szCs w:val="24"/>
              </w:rPr>
              <w:t>В % к</w:t>
            </w:r>
          </w:p>
        </w:tc>
      </w:tr>
      <w:tr w:rsidR="00F42F2C" w:rsidRPr="00F42F2C" w:rsidTr="00D577A0">
        <w:trPr>
          <w:cantSplit/>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p>
        </w:tc>
        <w:tc>
          <w:tcPr>
            <w:tcW w:w="2982"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r w:rsidRPr="00F42F2C">
              <w:rPr>
                <w:szCs w:val="24"/>
              </w:rPr>
              <w:t>соответствующему периоду</w:t>
            </w:r>
            <w:r w:rsidRPr="00F42F2C">
              <w:rPr>
                <w:szCs w:val="24"/>
              </w:rPr>
              <w:br/>
              <w:t>предыдущего года</w:t>
            </w:r>
          </w:p>
        </w:tc>
        <w:tc>
          <w:tcPr>
            <w:tcW w:w="2863" w:type="dxa"/>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rPr>
                <w:szCs w:val="24"/>
              </w:rPr>
            </w:pPr>
            <w:r w:rsidRPr="00F42F2C">
              <w:rPr>
                <w:szCs w:val="24"/>
              </w:rPr>
              <w:t>предыдущему периоду</w:t>
            </w:r>
          </w:p>
        </w:tc>
      </w:tr>
      <w:tr w:rsidR="00F42F2C" w:rsidRPr="00F42F2C" w:rsidTr="00D577A0">
        <w:trPr>
          <w:trHeight w:val="200"/>
          <w:jc w:val="center"/>
        </w:trPr>
        <w:tc>
          <w:tcPr>
            <w:tcW w:w="2129" w:type="dxa"/>
            <w:gridSpan w:val="2"/>
            <w:tcBorders>
              <w:top w:val="single" w:sz="4" w:space="0" w:color="auto"/>
              <w:left w:val="single" w:sz="4" w:space="0" w:color="auto"/>
              <w:bottom w:val="single" w:sz="4" w:space="0" w:color="auto"/>
              <w:right w:val="single" w:sz="4" w:space="0" w:color="auto"/>
            </w:tcBorders>
          </w:tcPr>
          <w:p w:rsidR="00F42F2C" w:rsidRPr="00F42F2C" w:rsidRDefault="00F42F2C" w:rsidP="00542D5C">
            <w:pPr>
              <w:ind w:firstLine="142"/>
              <w:jc w:val="center"/>
              <w:rPr>
                <w:szCs w:val="24"/>
              </w:rPr>
            </w:pPr>
            <w:bookmarkStart w:id="22" w:name="_Hlk97216431"/>
            <w:r w:rsidRPr="00F42F2C">
              <w:rPr>
                <w:szCs w:val="24"/>
              </w:rPr>
              <w:t>А</w:t>
            </w:r>
          </w:p>
        </w:tc>
        <w:tc>
          <w:tcPr>
            <w:tcW w:w="1698" w:type="dxa"/>
            <w:tcBorders>
              <w:top w:val="single" w:sz="4" w:space="0" w:color="auto"/>
              <w:left w:val="single" w:sz="4" w:space="0" w:color="auto"/>
              <w:bottom w:val="single" w:sz="4" w:space="0" w:color="auto"/>
              <w:right w:val="single" w:sz="4" w:space="0" w:color="auto"/>
            </w:tcBorders>
          </w:tcPr>
          <w:p w:rsidR="00F42F2C" w:rsidRPr="00F42F2C" w:rsidRDefault="00F42F2C" w:rsidP="00542D5C">
            <w:pPr>
              <w:jc w:val="center"/>
              <w:rPr>
                <w:szCs w:val="24"/>
              </w:rPr>
            </w:pPr>
            <w:r w:rsidRPr="00F42F2C">
              <w:rPr>
                <w:szCs w:val="24"/>
              </w:rPr>
              <w:t>1</w:t>
            </w:r>
          </w:p>
        </w:tc>
        <w:tc>
          <w:tcPr>
            <w:tcW w:w="2982" w:type="dxa"/>
            <w:tcBorders>
              <w:top w:val="single" w:sz="4" w:space="0" w:color="auto"/>
              <w:left w:val="single" w:sz="4" w:space="0" w:color="auto"/>
              <w:bottom w:val="single" w:sz="4" w:space="0" w:color="auto"/>
              <w:right w:val="single" w:sz="4" w:space="0" w:color="auto"/>
            </w:tcBorders>
          </w:tcPr>
          <w:p w:rsidR="00F42F2C" w:rsidRPr="00F42F2C" w:rsidRDefault="00F42F2C" w:rsidP="00542D5C">
            <w:pPr>
              <w:jc w:val="center"/>
              <w:rPr>
                <w:szCs w:val="24"/>
              </w:rPr>
            </w:pPr>
            <w:r w:rsidRPr="00F42F2C">
              <w:rPr>
                <w:szCs w:val="24"/>
              </w:rPr>
              <w:t>2</w:t>
            </w:r>
          </w:p>
        </w:tc>
        <w:tc>
          <w:tcPr>
            <w:tcW w:w="2863" w:type="dxa"/>
            <w:tcBorders>
              <w:top w:val="single" w:sz="4" w:space="0" w:color="auto"/>
              <w:left w:val="single" w:sz="4" w:space="0" w:color="auto"/>
              <w:bottom w:val="single" w:sz="4" w:space="0" w:color="auto"/>
              <w:right w:val="single" w:sz="4" w:space="0" w:color="auto"/>
            </w:tcBorders>
          </w:tcPr>
          <w:p w:rsidR="00F42F2C" w:rsidRPr="00F42F2C" w:rsidRDefault="00F42F2C" w:rsidP="00542D5C">
            <w:pPr>
              <w:jc w:val="center"/>
              <w:rPr>
                <w:szCs w:val="24"/>
              </w:rPr>
            </w:pPr>
            <w:r w:rsidRPr="00F42F2C">
              <w:rPr>
                <w:szCs w:val="24"/>
              </w:rPr>
              <w:t>3</w:t>
            </w:r>
          </w:p>
        </w:tc>
      </w:tr>
      <w:bookmarkEnd w:id="22"/>
      <w:tr w:rsidR="00F42F2C" w:rsidRPr="00F42F2C" w:rsidTr="00D577A0">
        <w:trPr>
          <w:trHeight w:val="200"/>
          <w:jc w:val="center"/>
        </w:trPr>
        <w:tc>
          <w:tcPr>
            <w:tcW w:w="9672" w:type="dxa"/>
            <w:gridSpan w:val="5"/>
            <w:tcBorders>
              <w:top w:val="single" w:sz="4" w:space="0" w:color="auto"/>
            </w:tcBorders>
          </w:tcPr>
          <w:p w:rsidR="00F42F2C" w:rsidRPr="00F42F2C" w:rsidRDefault="00F42F2C" w:rsidP="00542D5C">
            <w:pPr>
              <w:rPr>
                <w:b/>
                <w:szCs w:val="24"/>
              </w:rPr>
            </w:pPr>
            <w:r w:rsidRPr="00F42F2C">
              <w:rPr>
                <w:b/>
                <w:szCs w:val="24"/>
              </w:rPr>
              <w:t>2021 год</w:t>
            </w:r>
          </w:p>
        </w:tc>
      </w:tr>
      <w:tr w:rsidR="00F42F2C" w:rsidRPr="00F42F2C" w:rsidTr="00D577A0">
        <w:trPr>
          <w:trHeight w:val="200"/>
          <w:jc w:val="center"/>
        </w:trPr>
        <w:tc>
          <w:tcPr>
            <w:tcW w:w="2122" w:type="dxa"/>
          </w:tcPr>
          <w:p w:rsidR="00F42F2C" w:rsidRPr="00F42F2C" w:rsidRDefault="00F42F2C" w:rsidP="00542D5C">
            <w:pPr>
              <w:ind w:firstLine="142"/>
              <w:jc w:val="both"/>
              <w:rPr>
                <w:szCs w:val="24"/>
              </w:rPr>
            </w:pPr>
            <w:bookmarkStart w:id="23" w:name="_Hlk63945687"/>
            <w:r w:rsidRPr="00F42F2C">
              <w:rPr>
                <w:szCs w:val="24"/>
              </w:rPr>
              <w:t>январь</w:t>
            </w:r>
          </w:p>
        </w:tc>
        <w:tc>
          <w:tcPr>
            <w:tcW w:w="1705" w:type="dxa"/>
            <w:gridSpan w:val="2"/>
          </w:tcPr>
          <w:p w:rsidR="00F42F2C" w:rsidRPr="00F42F2C" w:rsidRDefault="00F42F2C" w:rsidP="00542D5C">
            <w:pPr>
              <w:tabs>
                <w:tab w:val="decimal" w:pos="1013"/>
              </w:tabs>
              <w:jc w:val="both"/>
              <w:rPr>
                <w:szCs w:val="24"/>
              </w:rPr>
            </w:pPr>
            <w:r w:rsidRPr="00F42F2C">
              <w:rPr>
                <w:szCs w:val="24"/>
              </w:rPr>
              <w:t>1223,0</w:t>
            </w:r>
          </w:p>
        </w:tc>
        <w:tc>
          <w:tcPr>
            <w:tcW w:w="2982" w:type="dxa"/>
          </w:tcPr>
          <w:p w:rsidR="00F42F2C" w:rsidRPr="00F42F2C" w:rsidRDefault="00F42F2C" w:rsidP="00542D5C">
            <w:pPr>
              <w:tabs>
                <w:tab w:val="decimal" w:pos="1587"/>
              </w:tabs>
              <w:jc w:val="both"/>
              <w:rPr>
                <w:szCs w:val="24"/>
              </w:rPr>
            </w:pPr>
            <w:r w:rsidRPr="00F42F2C">
              <w:rPr>
                <w:szCs w:val="24"/>
              </w:rPr>
              <w:t>80,7</w:t>
            </w:r>
          </w:p>
        </w:tc>
        <w:tc>
          <w:tcPr>
            <w:tcW w:w="2863" w:type="dxa"/>
          </w:tcPr>
          <w:p w:rsidR="00F42F2C" w:rsidRPr="00F42F2C" w:rsidRDefault="00F42F2C" w:rsidP="00542D5C">
            <w:pPr>
              <w:tabs>
                <w:tab w:val="decimal" w:pos="1563"/>
              </w:tabs>
              <w:jc w:val="both"/>
              <w:rPr>
                <w:szCs w:val="24"/>
              </w:rPr>
            </w:pPr>
            <w:r w:rsidRPr="00F42F2C">
              <w:rPr>
                <w:szCs w:val="24"/>
              </w:rPr>
              <w:t>79,8</w:t>
            </w:r>
          </w:p>
        </w:tc>
      </w:tr>
      <w:tr w:rsidR="00F42F2C" w:rsidRPr="00F42F2C" w:rsidTr="00D577A0">
        <w:trPr>
          <w:trHeight w:val="200"/>
          <w:jc w:val="center"/>
        </w:trPr>
        <w:tc>
          <w:tcPr>
            <w:tcW w:w="2122" w:type="dxa"/>
          </w:tcPr>
          <w:p w:rsidR="00F42F2C" w:rsidRPr="00F42F2C" w:rsidRDefault="00F42F2C" w:rsidP="00542D5C">
            <w:pPr>
              <w:ind w:firstLine="142"/>
              <w:jc w:val="both"/>
              <w:rPr>
                <w:szCs w:val="24"/>
              </w:rPr>
            </w:pPr>
            <w:r w:rsidRPr="00F42F2C">
              <w:rPr>
                <w:szCs w:val="24"/>
              </w:rPr>
              <w:t>февраль</w:t>
            </w:r>
          </w:p>
        </w:tc>
        <w:tc>
          <w:tcPr>
            <w:tcW w:w="1705" w:type="dxa"/>
            <w:gridSpan w:val="2"/>
          </w:tcPr>
          <w:p w:rsidR="00F42F2C" w:rsidRPr="00F42F2C" w:rsidRDefault="00F42F2C" w:rsidP="00542D5C">
            <w:pPr>
              <w:tabs>
                <w:tab w:val="decimal" w:pos="1013"/>
              </w:tabs>
              <w:jc w:val="both"/>
              <w:rPr>
                <w:szCs w:val="24"/>
              </w:rPr>
            </w:pPr>
            <w:r w:rsidRPr="00F42F2C">
              <w:rPr>
                <w:szCs w:val="24"/>
              </w:rPr>
              <w:t>1219,9</w:t>
            </w:r>
          </w:p>
        </w:tc>
        <w:tc>
          <w:tcPr>
            <w:tcW w:w="2982" w:type="dxa"/>
          </w:tcPr>
          <w:p w:rsidR="00F42F2C" w:rsidRPr="00F42F2C" w:rsidRDefault="00F42F2C" w:rsidP="00542D5C">
            <w:pPr>
              <w:tabs>
                <w:tab w:val="decimal" w:pos="1587"/>
              </w:tabs>
              <w:jc w:val="both"/>
              <w:rPr>
                <w:szCs w:val="24"/>
              </w:rPr>
            </w:pPr>
            <w:r w:rsidRPr="00F42F2C">
              <w:rPr>
                <w:szCs w:val="24"/>
              </w:rPr>
              <w:t>79,3</w:t>
            </w:r>
          </w:p>
        </w:tc>
        <w:tc>
          <w:tcPr>
            <w:tcW w:w="2863" w:type="dxa"/>
          </w:tcPr>
          <w:p w:rsidR="00F42F2C" w:rsidRPr="00F42F2C" w:rsidRDefault="00F42F2C" w:rsidP="00542D5C">
            <w:pPr>
              <w:tabs>
                <w:tab w:val="decimal" w:pos="1563"/>
              </w:tabs>
              <w:jc w:val="both"/>
              <w:rPr>
                <w:szCs w:val="24"/>
              </w:rPr>
            </w:pPr>
            <w:r w:rsidRPr="00F42F2C">
              <w:rPr>
                <w:szCs w:val="24"/>
              </w:rPr>
              <w:t>98,9</w:t>
            </w:r>
          </w:p>
        </w:tc>
      </w:tr>
      <w:tr w:rsidR="00F42F2C" w:rsidRPr="00F42F2C" w:rsidTr="00D577A0">
        <w:trPr>
          <w:trHeight w:val="200"/>
          <w:jc w:val="center"/>
        </w:trPr>
        <w:tc>
          <w:tcPr>
            <w:tcW w:w="2122" w:type="dxa"/>
          </w:tcPr>
          <w:p w:rsidR="00F42F2C" w:rsidRPr="00F42F2C" w:rsidRDefault="00F42F2C" w:rsidP="00542D5C">
            <w:pPr>
              <w:ind w:firstLine="142"/>
              <w:jc w:val="both"/>
              <w:rPr>
                <w:szCs w:val="24"/>
              </w:rPr>
            </w:pPr>
            <w:r w:rsidRPr="00F42F2C">
              <w:rPr>
                <w:szCs w:val="24"/>
              </w:rPr>
              <w:t>март</w:t>
            </w:r>
          </w:p>
        </w:tc>
        <w:tc>
          <w:tcPr>
            <w:tcW w:w="1705" w:type="dxa"/>
            <w:gridSpan w:val="2"/>
          </w:tcPr>
          <w:p w:rsidR="00F42F2C" w:rsidRPr="00F42F2C" w:rsidRDefault="00F42F2C" w:rsidP="00542D5C">
            <w:pPr>
              <w:tabs>
                <w:tab w:val="decimal" w:pos="1013"/>
              </w:tabs>
              <w:jc w:val="both"/>
              <w:rPr>
                <w:szCs w:val="24"/>
              </w:rPr>
            </w:pPr>
            <w:r w:rsidRPr="00F42F2C">
              <w:rPr>
                <w:szCs w:val="24"/>
              </w:rPr>
              <w:t>1283,3</w:t>
            </w:r>
          </w:p>
        </w:tc>
        <w:tc>
          <w:tcPr>
            <w:tcW w:w="2982" w:type="dxa"/>
          </w:tcPr>
          <w:p w:rsidR="00F42F2C" w:rsidRPr="00F42F2C" w:rsidRDefault="00F42F2C" w:rsidP="00542D5C">
            <w:pPr>
              <w:tabs>
                <w:tab w:val="decimal" w:pos="1587"/>
              </w:tabs>
              <w:jc w:val="both"/>
              <w:rPr>
                <w:szCs w:val="24"/>
              </w:rPr>
            </w:pPr>
            <w:r w:rsidRPr="00F42F2C">
              <w:rPr>
                <w:szCs w:val="24"/>
              </w:rPr>
              <w:t>85,0</w:t>
            </w:r>
          </w:p>
        </w:tc>
        <w:tc>
          <w:tcPr>
            <w:tcW w:w="2863" w:type="dxa"/>
          </w:tcPr>
          <w:p w:rsidR="00F42F2C" w:rsidRPr="00F42F2C" w:rsidRDefault="00F42F2C" w:rsidP="00542D5C">
            <w:pPr>
              <w:tabs>
                <w:tab w:val="decimal" w:pos="1563"/>
              </w:tabs>
              <w:jc w:val="both"/>
              <w:rPr>
                <w:szCs w:val="24"/>
              </w:rPr>
            </w:pPr>
            <w:r w:rsidRPr="00F42F2C">
              <w:rPr>
                <w:szCs w:val="24"/>
              </w:rPr>
              <w:t>104,2</w:t>
            </w:r>
          </w:p>
        </w:tc>
      </w:tr>
      <w:tr w:rsidR="00F42F2C" w:rsidRPr="00F42F2C" w:rsidTr="00D577A0">
        <w:trPr>
          <w:trHeight w:val="200"/>
          <w:jc w:val="center"/>
        </w:trPr>
        <w:tc>
          <w:tcPr>
            <w:tcW w:w="2122" w:type="dxa"/>
          </w:tcPr>
          <w:p w:rsidR="00F42F2C" w:rsidRPr="00F42F2C" w:rsidRDefault="00F42F2C" w:rsidP="00542D5C">
            <w:pPr>
              <w:ind w:firstLine="142"/>
              <w:jc w:val="both"/>
              <w:rPr>
                <w:szCs w:val="24"/>
              </w:rPr>
            </w:pPr>
            <w:r w:rsidRPr="00F42F2C">
              <w:rPr>
                <w:b/>
                <w:szCs w:val="24"/>
                <w:lang w:val="en-US"/>
              </w:rPr>
              <w:t xml:space="preserve">I </w:t>
            </w:r>
            <w:r w:rsidRPr="00F42F2C">
              <w:rPr>
                <w:b/>
                <w:szCs w:val="24"/>
              </w:rPr>
              <w:t>квартал</w:t>
            </w:r>
          </w:p>
        </w:tc>
        <w:tc>
          <w:tcPr>
            <w:tcW w:w="1705" w:type="dxa"/>
            <w:gridSpan w:val="2"/>
          </w:tcPr>
          <w:p w:rsidR="00F42F2C" w:rsidRPr="00F42F2C" w:rsidRDefault="00F42F2C" w:rsidP="00542D5C">
            <w:pPr>
              <w:tabs>
                <w:tab w:val="decimal" w:pos="1013"/>
              </w:tabs>
              <w:jc w:val="both"/>
              <w:rPr>
                <w:szCs w:val="24"/>
              </w:rPr>
            </w:pPr>
            <w:r w:rsidRPr="00F42F2C">
              <w:rPr>
                <w:szCs w:val="24"/>
              </w:rPr>
              <w:t>3726,2</w:t>
            </w:r>
          </w:p>
        </w:tc>
        <w:tc>
          <w:tcPr>
            <w:tcW w:w="2982" w:type="dxa"/>
          </w:tcPr>
          <w:p w:rsidR="00F42F2C" w:rsidRPr="00F42F2C" w:rsidRDefault="00F42F2C" w:rsidP="00542D5C">
            <w:pPr>
              <w:tabs>
                <w:tab w:val="decimal" w:pos="1587"/>
              </w:tabs>
              <w:jc w:val="both"/>
              <w:rPr>
                <w:szCs w:val="24"/>
              </w:rPr>
            </w:pPr>
            <w:r w:rsidRPr="00F42F2C">
              <w:rPr>
                <w:szCs w:val="24"/>
              </w:rPr>
              <w:t>81,6</w:t>
            </w:r>
          </w:p>
        </w:tc>
        <w:tc>
          <w:tcPr>
            <w:tcW w:w="2863" w:type="dxa"/>
          </w:tcPr>
          <w:p w:rsidR="00F42F2C" w:rsidRPr="00F42F2C" w:rsidRDefault="00F42F2C" w:rsidP="00542D5C">
            <w:pPr>
              <w:tabs>
                <w:tab w:val="decimal" w:pos="1563"/>
              </w:tabs>
              <w:jc w:val="both"/>
              <w:rPr>
                <w:szCs w:val="24"/>
              </w:rPr>
            </w:pPr>
            <w:r w:rsidRPr="00F42F2C">
              <w:rPr>
                <w:szCs w:val="24"/>
              </w:rPr>
              <w:t>80,1</w:t>
            </w:r>
          </w:p>
        </w:tc>
      </w:tr>
      <w:tr w:rsidR="00F42F2C" w:rsidRPr="00F42F2C" w:rsidTr="00D577A0">
        <w:trPr>
          <w:trHeight w:val="200"/>
          <w:jc w:val="center"/>
        </w:trPr>
        <w:tc>
          <w:tcPr>
            <w:tcW w:w="2122" w:type="dxa"/>
          </w:tcPr>
          <w:p w:rsidR="00F42F2C" w:rsidRPr="00F42F2C" w:rsidRDefault="00F42F2C" w:rsidP="00542D5C">
            <w:pPr>
              <w:ind w:firstLine="142"/>
              <w:jc w:val="both"/>
              <w:rPr>
                <w:szCs w:val="24"/>
              </w:rPr>
            </w:pPr>
            <w:r w:rsidRPr="00F42F2C">
              <w:rPr>
                <w:szCs w:val="24"/>
              </w:rPr>
              <w:t>апрель</w:t>
            </w:r>
          </w:p>
        </w:tc>
        <w:tc>
          <w:tcPr>
            <w:tcW w:w="1705" w:type="dxa"/>
            <w:gridSpan w:val="2"/>
          </w:tcPr>
          <w:p w:rsidR="00F42F2C" w:rsidRPr="00F42F2C" w:rsidRDefault="00F42F2C" w:rsidP="00542D5C">
            <w:pPr>
              <w:tabs>
                <w:tab w:val="decimal" w:pos="1013"/>
              </w:tabs>
              <w:jc w:val="both"/>
              <w:rPr>
                <w:szCs w:val="24"/>
              </w:rPr>
            </w:pPr>
            <w:r w:rsidRPr="00F42F2C">
              <w:rPr>
                <w:szCs w:val="24"/>
              </w:rPr>
              <w:t>1356,6</w:t>
            </w:r>
          </w:p>
        </w:tc>
        <w:tc>
          <w:tcPr>
            <w:tcW w:w="2982" w:type="dxa"/>
          </w:tcPr>
          <w:p w:rsidR="00F42F2C" w:rsidRPr="00F42F2C" w:rsidRDefault="00F42F2C" w:rsidP="00542D5C">
            <w:pPr>
              <w:tabs>
                <w:tab w:val="decimal" w:pos="1587"/>
              </w:tabs>
              <w:jc w:val="both"/>
              <w:rPr>
                <w:szCs w:val="24"/>
              </w:rPr>
            </w:pPr>
            <w:r w:rsidRPr="00F42F2C">
              <w:rPr>
                <w:szCs w:val="24"/>
              </w:rPr>
              <w:t>162,0</w:t>
            </w:r>
          </w:p>
        </w:tc>
        <w:tc>
          <w:tcPr>
            <w:tcW w:w="2863" w:type="dxa"/>
          </w:tcPr>
          <w:p w:rsidR="00F42F2C" w:rsidRPr="00F42F2C" w:rsidRDefault="00F42F2C" w:rsidP="00542D5C">
            <w:pPr>
              <w:tabs>
                <w:tab w:val="decimal" w:pos="1563"/>
              </w:tabs>
              <w:jc w:val="both"/>
              <w:rPr>
                <w:szCs w:val="24"/>
              </w:rPr>
            </w:pPr>
            <w:r w:rsidRPr="00F42F2C">
              <w:rPr>
                <w:szCs w:val="24"/>
              </w:rPr>
              <w:t>105,1</w:t>
            </w:r>
          </w:p>
        </w:tc>
      </w:tr>
      <w:tr w:rsidR="00F42F2C" w:rsidRPr="00F42F2C" w:rsidTr="00D577A0">
        <w:trPr>
          <w:trHeight w:val="200"/>
          <w:jc w:val="center"/>
        </w:trPr>
        <w:tc>
          <w:tcPr>
            <w:tcW w:w="2122" w:type="dxa"/>
          </w:tcPr>
          <w:p w:rsidR="00F42F2C" w:rsidRPr="00F42F2C" w:rsidRDefault="00F42F2C" w:rsidP="00542D5C">
            <w:pPr>
              <w:ind w:firstLine="142"/>
              <w:jc w:val="both"/>
              <w:rPr>
                <w:szCs w:val="24"/>
              </w:rPr>
            </w:pPr>
            <w:r w:rsidRPr="00F42F2C">
              <w:rPr>
                <w:b/>
                <w:szCs w:val="24"/>
              </w:rPr>
              <w:t>январь-апрель</w:t>
            </w:r>
          </w:p>
        </w:tc>
        <w:tc>
          <w:tcPr>
            <w:tcW w:w="1705" w:type="dxa"/>
            <w:gridSpan w:val="2"/>
          </w:tcPr>
          <w:p w:rsidR="00F42F2C" w:rsidRPr="00F42F2C" w:rsidRDefault="00F42F2C" w:rsidP="00542D5C">
            <w:pPr>
              <w:tabs>
                <w:tab w:val="decimal" w:pos="1013"/>
              </w:tabs>
              <w:jc w:val="both"/>
              <w:rPr>
                <w:szCs w:val="24"/>
              </w:rPr>
            </w:pPr>
            <w:r w:rsidRPr="00F42F2C">
              <w:rPr>
                <w:szCs w:val="24"/>
              </w:rPr>
              <w:t>5082,8</w:t>
            </w:r>
          </w:p>
        </w:tc>
        <w:tc>
          <w:tcPr>
            <w:tcW w:w="2982" w:type="dxa"/>
          </w:tcPr>
          <w:p w:rsidR="00F42F2C" w:rsidRPr="00F42F2C" w:rsidRDefault="00F42F2C" w:rsidP="00542D5C">
            <w:pPr>
              <w:tabs>
                <w:tab w:val="decimal" w:pos="1587"/>
              </w:tabs>
              <w:jc w:val="both"/>
              <w:rPr>
                <w:szCs w:val="24"/>
              </w:rPr>
            </w:pPr>
            <w:r w:rsidRPr="00F42F2C">
              <w:rPr>
                <w:szCs w:val="24"/>
              </w:rPr>
              <w:t>94,1</w:t>
            </w:r>
          </w:p>
        </w:tc>
        <w:tc>
          <w:tcPr>
            <w:tcW w:w="2863" w:type="dxa"/>
          </w:tcPr>
          <w:p w:rsidR="00F42F2C" w:rsidRPr="00F42F2C" w:rsidRDefault="00F42F2C" w:rsidP="00542D5C">
            <w:pPr>
              <w:tabs>
                <w:tab w:val="decimal" w:pos="1563"/>
              </w:tabs>
              <w:jc w:val="both"/>
              <w:rPr>
                <w:szCs w:val="24"/>
              </w:rPr>
            </w:pPr>
            <w:r w:rsidRPr="00F42F2C">
              <w:rPr>
                <w:szCs w:val="24"/>
              </w:rPr>
              <w:t>-</w:t>
            </w:r>
          </w:p>
        </w:tc>
      </w:tr>
      <w:tr w:rsidR="00F42F2C" w:rsidRPr="00F42F2C" w:rsidTr="00D577A0">
        <w:trPr>
          <w:trHeight w:val="200"/>
          <w:jc w:val="center"/>
        </w:trPr>
        <w:tc>
          <w:tcPr>
            <w:tcW w:w="2122" w:type="dxa"/>
          </w:tcPr>
          <w:p w:rsidR="00F42F2C" w:rsidRPr="00F42F2C" w:rsidRDefault="00F42F2C" w:rsidP="00542D5C">
            <w:pPr>
              <w:ind w:firstLine="142"/>
              <w:jc w:val="both"/>
              <w:rPr>
                <w:szCs w:val="24"/>
              </w:rPr>
            </w:pPr>
            <w:r w:rsidRPr="00F42F2C">
              <w:rPr>
                <w:szCs w:val="24"/>
              </w:rPr>
              <w:t>май</w:t>
            </w:r>
          </w:p>
        </w:tc>
        <w:tc>
          <w:tcPr>
            <w:tcW w:w="1705" w:type="dxa"/>
            <w:gridSpan w:val="2"/>
          </w:tcPr>
          <w:p w:rsidR="00F42F2C" w:rsidRPr="00F42F2C" w:rsidRDefault="00F42F2C" w:rsidP="00542D5C">
            <w:pPr>
              <w:tabs>
                <w:tab w:val="decimal" w:pos="1013"/>
              </w:tabs>
              <w:jc w:val="both"/>
              <w:rPr>
                <w:szCs w:val="24"/>
              </w:rPr>
            </w:pPr>
            <w:r w:rsidRPr="00F42F2C">
              <w:rPr>
                <w:szCs w:val="24"/>
              </w:rPr>
              <w:t>1403,8</w:t>
            </w:r>
          </w:p>
        </w:tc>
        <w:tc>
          <w:tcPr>
            <w:tcW w:w="2982" w:type="dxa"/>
          </w:tcPr>
          <w:p w:rsidR="00F42F2C" w:rsidRPr="00F42F2C" w:rsidRDefault="00F42F2C" w:rsidP="00542D5C">
            <w:pPr>
              <w:tabs>
                <w:tab w:val="decimal" w:pos="1587"/>
              </w:tabs>
              <w:jc w:val="both"/>
              <w:rPr>
                <w:szCs w:val="24"/>
              </w:rPr>
            </w:pPr>
            <w:r w:rsidRPr="00F42F2C">
              <w:rPr>
                <w:szCs w:val="24"/>
              </w:rPr>
              <w:t>162,9</w:t>
            </w:r>
          </w:p>
        </w:tc>
        <w:tc>
          <w:tcPr>
            <w:tcW w:w="2863" w:type="dxa"/>
          </w:tcPr>
          <w:p w:rsidR="00F42F2C" w:rsidRPr="00F42F2C" w:rsidRDefault="00F42F2C" w:rsidP="00542D5C">
            <w:pPr>
              <w:tabs>
                <w:tab w:val="decimal" w:pos="1563"/>
              </w:tabs>
              <w:jc w:val="both"/>
              <w:rPr>
                <w:szCs w:val="24"/>
              </w:rPr>
            </w:pPr>
            <w:r w:rsidRPr="00F42F2C">
              <w:rPr>
                <w:szCs w:val="24"/>
              </w:rPr>
              <w:t>101,9</w:t>
            </w:r>
          </w:p>
        </w:tc>
      </w:tr>
      <w:tr w:rsidR="00F42F2C" w:rsidRPr="00F42F2C" w:rsidTr="00D577A0">
        <w:trPr>
          <w:trHeight w:val="200"/>
          <w:jc w:val="center"/>
        </w:trPr>
        <w:tc>
          <w:tcPr>
            <w:tcW w:w="2122" w:type="dxa"/>
          </w:tcPr>
          <w:p w:rsidR="00F42F2C" w:rsidRPr="00F42F2C" w:rsidRDefault="00F42F2C" w:rsidP="00542D5C">
            <w:pPr>
              <w:ind w:firstLine="142"/>
              <w:jc w:val="both"/>
              <w:rPr>
                <w:szCs w:val="24"/>
              </w:rPr>
            </w:pPr>
            <w:r w:rsidRPr="00F42F2C">
              <w:rPr>
                <w:szCs w:val="24"/>
              </w:rPr>
              <w:t>июнь</w:t>
            </w:r>
          </w:p>
        </w:tc>
        <w:tc>
          <w:tcPr>
            <w:tcW w:w="1705" w:type="dxa"/>
            <w:gridSpan w:val="2"/>
          </w:tcPr>
          <w:p w:rsidR="00F42F2C" w:rsidRPr="00F42F2C" w:rsidRDefault="00F42F2C" w:rsidP="00542D5C">
            <w:pPr>
              <w:tabs>
                <w:tab w:val="decimal" w:pos="1013"/>
              </w:tabs>
              <w:jc w:val="both"/>
              <w:rPr>
                <w:szCs w:val="24"/>
              </w:rPr>
            </w:pPr>
            <w:r w:rsidRPr="00F42F2C">
              <w:rPr>
                <w:szCs w:val="24"/>
              </w:rPr>
              <w:t>1421,3</w:t>
            </w:r>
          </w:p>
        </w:tc>
        <w:tc>
          <w:tcPr>
            <w:tcW w:w="2982" w:type="dxa"/>
          </w:tcPr>
          <w:p w:rsidR="00F42F2C" w:rsidRPr="00F42F2C" w:rsidRDefault="00F42F2C" w:rsidP="00542D5C">
            <w:pPr>
              <w:tabs>
                <w:tab w:val="decimal" w:pos="1587"/>
              </w:tabs>
              <w:jc w:val="both"/>
              <w:rPr>
                <w:szCs w:val="24"/>
              </w:rPr>
            </w:pPr>
            <w:r w:rsidRPr="00F42F2C">
              <w:rPr>
                <w:szCs w:val="24"/>
              </w:rPr>
              <w:t>154,8</w:t>
            </w:r>
          </w:p>
        </w:tc>
        <w:tc>
          <w:tcPr>
            <w:tcW w:w="2863" w:type="dxa"/>
          </w:tcPr>
          <w:p w:rsidR="00F42F2C" w:rsidRPr="00F42F2C" w:rsidRDefault="00F42F2C" w:rsidP="00542D5C">
            <w:pPr>
              <w:tabs>
                <w:tab w:val="decimal" w:pos="1563"/>
              </w:tabs>
              <w:jc w:val="both"/>
              <w:rPr>
                <w:szCs w:val="24"/>
              </w:rPr>
            </w:pPr>
            <w:r w:rsidRPr="00F42F2C">
              <w:rPr>
                <w:szCs w:val="24"/>
              </w:rPr>
              <w:t>99,9</w:t>
            </w:r>
          </w:p>
        </w:tc>
      </w:tr>
      <w:tr w:rsidR="00F42F2C" w:rsidRPr="00F42F2C" w:rsidTr="00D577A0">
        <w:trPr>
          <w:trHeight w:val="200"/>
          <w:jc w:val="center"/>
        </w:trPr>
        <w:tc>
          <w:tcPr>
            <w:tcW w:w="2122" w:type="dxa"/>
          </w:tcPr>
          <w:p w:rsidR="00F42F2C" w:rsidRPr="00F42F2C" w:rsidRDefault="00F42F2C" w:rsidP="00542D5C">
            <w:pPr>
              <w:ind w:firstLine="142"/>
              <w:jc w:val="both"/>
              <w:rPr>
                <w:szCs w:val="24"/>
              </w:rPr>
            </w:pPr>
            <w:r w:rsidRPr="00F42F2C">
              <w:rPr>
                <w:b/>
                <w:szCs w:val="24"/>
                <w:lang w:val="en-US"/>
              </w:rPr>
              <w:t xml:space="preserve">II </w:t>
            </w:r>
            <w:r w:rsidRPr="00F42F2C">
              <w:rPr>
                <w:b/>
                <w:szCs w:val="24"/>
              </w:rPr>
              <w:t>квартал</w:t>
            </w:r>
          </w:p>
        </w:tc>
        <w:tc>
          <w:tcPr>
            <w:tcW w:w="1705" w:type="dxa"/>
            <w:gridSpan w:val="2"/>
          </w:tcPr>
          <w:p w:rsidR="00F42F2C" w:rsidRPr="00F42F2C" w:rsidRDefault="00F42F2C" w:rsidP="00542D5C">
            <w:pPr>
              <w:tabs>
                <w:tab w:val="decimal" w:pos="1013"/>
              </w:tabs>
              <w:jc w:val="both"/>
              <w:rPr>
                <w:szCs w:val="24"/>
              </w:rPr>
            </w:pPr>
            <w:r w:rsidRPr="00F42F2C">
              <w:rPr>
                <w:szCs w:val="24"/>
              </w:rPr>
              <w:t>4181,7</w:t>
            </w:r>
          </w:p>
        </w:tc>
        <w:tc>
          <w:tcPr>
            <w:tcW w:w="2982" w:type="dxa"/>
          </w:tcPr>
          <w:p w:rsidR="00F42F2C" w:rsidRPr="00F42F2C" w:rsidRDefault="00F42F2C" w:rsidP="00542D5C">
            <w:pPr>
              <w:tabs>
                <w:tab w:val="decimal" w:pos="1587"/>
              </w:tabs>
              <w:jc w:val="both"/>
              <w:rPr>
                <w:szCs w:val="24"/>
              </w:rPr>
            </w:pPr>
            <w:r w:rsidRPr="00F42F2C">
              <w:rPr>
                <w:szCs w:val="24"/>
              </w:rPr>
              <w:t>159,8</w:t>
            </w:r>
          </w:p>
        </w:tc>
        <w:tc>
          <w:tcPr>
            <w:tcW w:w="2863" w:type="dxa"/>
          </w:tcPr>
          <w:p w:rsidR="00F42F2C" w:rsidRPr="00F42F2C" w:rsidRDefault="00F42F2C" w:rsidP="00542D5C">
            <w:pPr>
              <w:tabs>
                <w:tab w:val="decimal" w:pos="1563"/>
              </w:tabs>
              <w:jc w:val="both"/>
              <w:rPr>
                <w:szCs w:val="24"/>
              </w:rPr>
            </w:pPr>
            <w:r w:rsidRPr="00F42F2C">
              <w:rPr>
                <w:szCs w:val="24"/>
              </w:rPr>
              <w:t>108,9</w:t>
            </w:r>
          </w:p>
        </w:tc>
      </w:tr>
      <w:tr w:rsidR="00F42F2C" w:rsidRPr="00F42F2C" w:rsidTr="00D577A0">
        <w:trPr>
          <w:trHeight w:val="200"/>
          <w:jc w:val="center"/>
        </w:trPr>
        <w:tc>
          <w:tcPr>
            <w:tcW w:w="2122" w:type="dxa"/>
          </w:tcPr>
          <w:p w:rsidR="00F42F2C" w:rsidRPr="00F42F2C" w:rsidRDefault="00F42F2C" w:rsidP="00542D5C">
            <w:pPr>
              <w:ind w:firstLine="142"/>
              <w:jc w:val="both"/>
              <w:rPr>
                <w:szCs w:val="24"/>
              </w:rPr>
            </w:pPr>
            <w:r w:rsidRPr="00F42F2C">
              <w:rPr>
                <w:b/>
                <w:szCs w:val="24"/>
              </w:rPr>
              <w:t>январь-июнь</w:t>
            </w:r>
          </w:p>
        </w:tc>
        <w:tc>
          <w:tcPr>
            <w:tcW w:w="1705" w:type="dxa"/>
            <w:gridSpan w:val="2"/>
          </w:tcPr>
          <w:p w:rsidR="00F42F2C" w:rsidRPr="00F42F2C" w:rsidRDefault="00F42F2C" w:rsidP="00542D5C">
            <w:pPr>
              <w:tabs>
                <w:tab w:val="decimal" w:pos="1013"/>
              </w:tabs>
              <w:jc w:val="both"/>
              <w:rPr>
                <w:szCs w:val="24"/>
              </w:rPr>
            </w:pPr>
            <w:r w:rsidRPr="00F42F2C">
              <w:rPr>
                <w:szCs w:val="24"/>
              </w:rPr>
              <w:t>7907,9</w:t>
            </w:r>
          </w:p>
        </w:tc>
        <w:tc>
          <w:tcPr>
            <w:tcW w:w="2982" w:type="dxa"/>
          </w:tcPr>
          <w:p w:rsidR="00F42F2C" w:rsidRPr="00F42F2C" w:rsidRDefault="00F42F2C" w:rsidP="00542D5C">
            <w:pPr>
              <w:tabs>
                <w:tab w:val="decimal" w:pos="1587"/>
              </w:tabs>
              <w:jc w:val="both"/>
              <w:rPr>
                <w:szCs w:val="24"/>
              </w:rPr>
            </w:pPr>
            <w:r w:rsidRPr="00F42F2C">
              <w:rPr>
                <w:szCs w:val="24"/>
              </w:rPr>
              <w:t>110,0</w:t>
            </w:r>
          </w:p>
        </w:tc>
        <w:tc>
          <w:tcPr>
            <w:tcW w:w="2863" w:type="dxa"/>
          </w:tcPr>
          <w:p w:rsidR="00F42F2C" w:rsidRPr="00F42F2C" w:rsidRDefault="00F42F2C" w:rsidP="00542D5C">
            <w:pPr>
              <w:tabs>
                <w:tab w:val="decimal" w:pos="1563"/>
              </w:tabs>
              <w:jc w:val="both"/>
              <w:rPr>
                <w:szCs w:val="24"/>
              </w:rPr>
            </w:pPr>
            <w:r w:rsidRPr="00F42F2C">
              <w:rPr>
                <w:szCs w:val="24"/>
              </w:rPr>
              <w:t>-</w:t>
            </w:r>
          </w:p>
        </w:tc>
      </w:tr>
      <w:tr w:rsidR="00F42F2C" w:rsidRPr="00F42F2C" w:rsidTr="00D577A0">
        <w:trPr>
          <w:trHeight w:val="200"/>
          <w:jc w:val="center"/>
        </w:trPr>
        <w:tc>
          <w:tcPr>
            <w:tcW w:w="2122" w:type="dxa"/>
          </w:tcPr>
          <w:p w:rsidR="00F42F2C" w:rsidRPr="00F42F2C" w:rsidRDefault="00F42F2C" w:rsidP="00542D5C">
            <w:pPr>
              <w:ind w:firstLine="142"/>
              <w:jc w:val="both"/>
              <w:rPr>
                <w:szCs w:val="24"/>
              </w:rPr>
            </w:pPr>
            <w:r w:rsidRPr="00F42F2C">
              <w:rPr>
                <w:bCs/>
                <w:szCs w:val="24"/>
              </w:rPr>
              <w:t>июль</w:t>
            </w:r>
          </w:p>
        </w:tc>
        <w:tc>
          <w:tcPr>
            <w:tcW w:w="1705" w:type="dxa"/>
            <w:gridSpan w:val="2"/>
          </w:tcPr>
          <w:p w:rsidR="00F42F2C" w:rsidRPr="00F42F2C" w:rsidRDefault="00F42F2C" w:rsidP="00542D5C">
            <w:pPr>
              <w:tabs>
                <w:tab w:val="decimal" w:pos="1013"/>
              </w:tabs>
              <w:jc w:val="both"/>
              <w:rPr>
                <w:szCs w:val="24"/>
              </w:rPr>
            </w:pPr>
            <w:r w:rsidRPr="00F42F2C">
              <w:rPr>
                <w:szCs w:val="24"/>
              </w:rPr>
              <w:t>1554,9</w:t>
            </w:r>
          </w:p>
        </w:tc>
        <w:tc>
          <w:tcPr>
            <w:tcW w:w="2982" w:type="dxa"/>
          </w:tcPr>
          <w:p w:rsidR="00F42F2C" w:rsidRPr="00F42F2C" w:rsidRDefault="00F42F2C" w:rsidP="00542D5C">
            <w:pPr>
              <w:tabs>
                <w:tab w:val="decimal" w:pos="1587"/>
              </w:tabs>
              <w:jc w:val="both"/>
              <w:rPr>
                <w:szCs w:val="24"/>
              </w:rPr>
            </w:pPr>
            <w:r w:rsidRPr="00F42F2C">
              <w:rPr>
                <w:szCs w:val="24"/>
              </w:rPr>
              <w:t>147,6</w:t>
            </w:r>
          </w:p>
        </w:tc>
        <w:tc>
          <w:tcPr>
            <w:tcW w:w="2863" w:type="dxa"/>
          </w:tcPr>
          <w:p w:rsidR="00F42F2C" w:rsidRPr="00F42F2C" w:rsidRDefault="00F42F2C" w:rsidP="00542D5C">
            <w:pPr>
              <w:tabs>
                <w:tab w:val="decimal" w:pos="1563"/>
              </w:tabs>
              <w:jc w:val="both"/>
              <w:rPr>
                <w:szCs w:val="24"/>
              </w:rPr>
            </w:pPr>
            <w:r w:rsidRPr="00F42F2C">
              <w:rPr>
                <w:szCs w:val="24"/>
              </w:rPr>
              <w:t>108,4</w:t>
            </w:r>
          </w:p>
        </w:tc>
      </w:tr>
      <w:tr w:rsidR="00F42F2C" w:rsidRPr="00F42F2C" w:rsidTr="00D577A0">
        <w:trPr>
          <w:trHeight w:val="200"/>
          <w:jc w:val="center"/>
        </w:trPr>
        <w:tc>
          <w:tcPr>
            <w:tcW w:w="2122" w:type="dxa"/>
          </w:tcPr>
          <w:p w:rsidR="00F42F2C" w:rsidRPr="00F42F2C" w:rsidRDefault="00F42F2C" w:rsidP="00542D5C">
            <w:pPr>
              <w:ind w:firstLine="142"/>
              <w:jc w:val="both"/>
              <w:rPr>
                <w:bCs/>
                <w:szCs w:val="24"/>
              </w:rPr>
            </w:pPr>
            <w:r w:rsidRPr="00F42F2C">
              <w:rPr>
                <w:bCs/>
                <w:szCs w:val="24"/>
              </w:rPr>
              <w:t>август</w:t>
            </w:r>
          </w:p>
        </w:tc>
        <w:tc>
          <w:tcPr>
            <w:tcW w:w="1705" w:type="dxa"/>
            <w:gridSpan w:val="2"/>
          </w:tcPr>
          <w:p w:rsidR="00F42F2C" w:rsidRPr="00F42F2C" w:rsidRDefault="00F42F2C" w:rsidP="00542D5C">
            <w:pPr>
              <w:tabs>
                <w:tab w:val="decimal" w:pos="1013"/>
              </w:tabs>
              <w:jc w:val="both"/>
              <w:rPr>
                <w:szCs w:val="24"/>
              </w:rPr>
            </w:pPr>
            <w:r w:rsidRPr="00F42F2C">
              <w:rPr>
                <w:szCs w:val="24"/>
              </w:rPr>
              <w:t>1616,7</w:t>
            </w:r>
          </w:p>
        </w:tc>
        <w:tc>
          <w:tcPr>
            <w:tcW w:w="2982" w:type="dxa"/>
          </w:tcPr>
          <w:p w:rsidR="00F42F2C" w:rsidRPr="00F42F2C" w:rsidRDefault="00F42F2C" w:rsidP="00542D5C">
            <w:pPr>
              <w:tabs>
                <w:tab w:val="decimal" w:pos="1587"/>
              </w:tabs>
              <w:jc w:val="both"/>
              <w:rPr>
                <w:szCs w:val="24"/>
              </w:rPr>
            </w:pPr>
            <w:r w:rsidRPr="00F42F2C">
              <w:rPr>
                <w:szCs w:val="24"/>
              </w:rPr>
              <w:t>138,2</w:t>
            </w:r>
          </w:p>
        </w:tc>
        <w:tc>
          <w:tcPr>
            <w:tcW w:w="2863" w:type="dxa"/>
          </w:tcPr>
          <w:p w:rsidR="00F42F2C" w:rsidRPr="00F42F2C" w:rsidRDefault="00F42F2C" w:rsidP="00542D5C">
            <w:pPr>
              <w:tabs>
                <w:tab w:val="decimal" w:pos="1563"/>
              </w:tabs>
              <w:jc w:val="both"/>
              <w:rPr>
                <w:szCs w:val="24"/>
              </w:rPr>
            </w:pPr>
            <w:r w:rsidRPr="00F42F2C">
              <w:rPr>
                <w:szCs w:val="24"/>
              </w:rPr>
              <w:t>103,2</w:t>
            </w:r>
          </w:p>
        </w:tc>
      </w:tr>
      <w:tr w:rsidR="00F42F2C" w:rsidRPr="00F42F2C" w:rsidTr="00D577A0">
        <w:trPr>
          <w:trHeight w:val="200"/>
          <w:jc w:val="center"/>
        </w:trPr>
        <w:tc>
          <w:tcPr>
            <w:tcW w:w="2122" w:type="dxa"/>
          </w:tcPr>
          <w:p w:rsidR="00F42F2C" w:rsidRPr="00F42F2C" w:rsidRDefault="00F42F2C" w:rsidP="00542D5C">
            <w:pPr>
              <w:ind w:firstLine="142"/>
              <w:jc w:val="both"/>
              <w:rPr>
                <w:bCs/>
                <w:szCs w:val="24"/>
              </w:rPr>
            </w:pPr>
            <w:r w:rsidRPr="00F42F2C">
              <w:rPr>
                <w:szCs w:val="24"/>
              </w:rPr>
              <w:t>сентябрь</w:t>
            </w:r>
          </w:p>
        </w:tc>
        <w:tc>
          <w:tcPr>
            <w:tcW w:w="1705" w:type="dxa"/>
            <w:gridSpan w:val="2"/>
          </w:tcPr>
          <w:p w:rsidR="00F42F2C" w:rsidRPr="00F42F2C" w:rsidRDefault="00F42F2C" w:rsidP="00542D5C">
            <w:pPr>
              <w:tabs>
                <w:tab w:val="decimal" w:pos="1013"/>
              </w:tabs>
              <w:jc w:val="both"/>
              <w:rPr>
                <w:szCs w:val="24"/>
              </w:rPr>
            </w:pPr>
            <w:r w:rsidRPr="00F42F2C">
              <w:rPr>
                <w:szCs w:val="24"/>
              </w:rPr>
              <w:t>1617,5</w:t>
            </w:r>
          </w:p>
        </w:tc>
        <w:tc>
          <w:tcPr>
            <w:tcW w:w="2982" w:type="dxa"/>
          </w:tcPr>
          <w:p w:rsidR="00F42F2C" w:rsidRPr="00F42F2C" w:rsidRDefault="00F42F2C" w:rsidP="00542D5C">
            <w:pPr>
              <w:tabs>
                <w:tab w:val="decimal" w:pos="1587"/>
              </w:tabs>
              <w:jc w:val="both"/>
              <w:rPr>
                <w:szCs w:val="24"/>
              </w:rPr>
            </w:pPr>
            <w:r w:rsidRPr="00F42F2C">
              <w:rPr>
                <w:szCs w:val="24"/>
              </w:rPr>
              <w:t>123,2</w:t>
            </w:r>
          </w:p>
        </w:tc>
        <w:tc>
          <w:tcPr>
            <w:tcW w:w="2863" w:type="dxa"/>
          </w:tcPr>
          <w:p w:rsidR="00F42F2C" w:rsidRPr="00F42F2C" w:rsidRDefault="00F42F2C" w:rsidP="00542D5C">
            <w:pPr>
              <w:tabs>
                <w:tab w:val="decimal" w:pos="1563"/>
              </w:tabs>
              <w:jc w:val="both"/>
              <w:rPr>
                <w:szCs w:val="24"/>
              </w:rPr>
            </w:pPr>
            <w:r w:rsidRPr="00F42F2C">
              <w:rPr>
                <w:szCs w:val="24"/>
              </w:rPr>
              <w:t>99,5</w:t>
            </w:r>
          </w:p>
        </w:tc>
      </w:tr>
      <w:tr w:rsidR="00F42F2C" w:rsidRPr="00F42F2C" w:rsidTr="00D577A0">
        <w:trPr>
          <w:trHeight w:val="200"/>
          <w:jc w:val="center"/>
        </w:trPr>
        <w:tc>
          <w:tcPr>
            <w:tcW w:w="2122" w:type="dxa"/>
          </w:tcPr>
          <w:p w:rsidR="00F42F2C" w:rsidRPr="00F42F2C" w:rsidRDefault="00F42F2C" w:rsidP="00542D5C">
            <w:pPr>
              <w:ind w:firstLine="142"/>
              <w:jc w:val="both"/>
              <w:rPr>
                <w:bCs/>
                <w:szCs w:val="24"/>
              </w:rPr>
            </w:pPr>
            <w:r w:rsidRPr="00F42F2C">
              <w:rPr>
                <w:b/>
                <w:bCs/>
                <w:szCs w:val="24"/>
              </w:rPr>
              <w:t>III квартал</w:t>
            </w:r>
          </w:p>
        </w:tc>
        <w:tc>
          <w:tcPr>
            <w:tcW w:w="1705" w:type="dxa"/>
            <w:gridSpan w:val="2"/>
          </w:tcPr>
          <w:p w:rsidR="00F42F2C" w:rsidRPr="00F42F2C" w:rsidRDefault="00F42F2C" w:rsidP="00542D5C">
            <w:pPr>
              <w:tabs>
                <w:tab w:val="decimal" w:pos="1013"/>
              </w:tabs>
              <w:jc w:val="both"/>
              <w:rPr>
                <w:szCs w:val="24"/>
              </w:rPr>
            </w:pPr>
            <w:r w:rsidRPr="00F42F2C">
              <w:rPr>
                <w:szCs w:val="24"/>
              </w:rPr>
              <w:t>4789,1</w:t>
            </w:r>
          </w:p>
        </w:tc>
        <w:tc>
          <w:tcPr>
            <w:tcW w:w="2982" w:type="dxa"/>
          </w:tcPr>
          <w:p w:rsidR="00F42F2C" w:rsidRPr="00F42F2C" w:rsidRDefault="00F42F2C" w:rsidP="00542D5C">
            <w:pPr>
              <w:tabs>
                <w:tab w:val="decimal" w:pos="1587"/>
              </w:tabs>
              <w:jc w:val="both"/>
              <w:rPr>
                <w:szCs w:val="24"/>
              </w:rPr>
            </w:pPr>
            <w:r w:rsidRPr="00F42F2C">
              <w:rPr>
                <w:szCs w:val="24"/>
              </w:rPr>
              <w:t>135,5</w:t>
            </w:r>
          </w:p>
        </w:tc>
        <w:tc>
          <w:tcPr>
            <w:tcW w:w="2863" w:type="dxa"/>
          </w:tcPr>
          <w:p w:rsidR="00F42F2C" w:rsidRPr="00F42F2C" w:rsidRDefault="00F42F2C" w:rsidP="00542D5C">
            <w:pPr>
              <w:tabs>
                <w:tab w:val="decimal" w:pos="1563"/>
              </w:tabs>
              <w:jc w:val="both"/>
              <w:rPr>
                <w:szCs w:val="24"/>
              </w:rPr>
            </w:pPr>
            <w:r w:rsidRPr="00F42F2C">
              <w:rPr>
                <w:szCs w:val="24"/>
              </w:rPr>
              <w:t>111,0</w:t>
            </w:r>
          </w:p>
        </w:tc>
      </w:tr>
      <w:tr w:rsidR="00F42F2C" w:rsidRPr="00F42F2C" w:rsidTr="00D577A0">
        <w:trPr>
          <w:trHeight w:val="200"/>
          <w:jc w:val="center"/>
        </w:trPr>
        <w:tc>
          <w:tcPr>
            <w:tcW w:w="2122" w:type="dxa"/>
          </w:tcPr>
          <w:p w:rsidR="00F42F2C" w:rsidRPr="00F42F2C" w:rsidRDefault="00F42F2C" w:rsidP="00542D5C">
            <w:pPr>
              <w:ind w:firstLine="142"/>
              <w:jc w:val="both"/>
              <w:rPr>
                <w:szCs w:val="24"/>
              </w:rPr>
            </w:pPr>
            <w:r w:rsidRPr="00F42F2C">
              <w:rPr>
                <w:b/>
                <w:szCs w:val="24"/>
              </w:rPr>
              <w:t>январь-сентябрь</w:t>
            </w:r>
          </w:p>
        </w:tc>
        <w:tc>
          <w:tcPr>
            <w:tcW w:w="1705" w:type="dxa"/>
            <w:gridSpan w:val="2"/>
          </w:tcPr>
          <w:p w:rsidR="00F42F2C" w:rsidRPr="00F42F2C" w:rsidRDefault="00F42F2C" w:rsidP="00542D5C">
            <w:pPr>
              <w:tabs>
                <w:tab w:val="decimal" w:pos="1013"/>
              </w:tabs>
              <w:jc w:val="both"/>
              <w:rPr>
                <w:szCs w:val="24"/>
              </w:rPr>
            </w:pPr>
            <w:r w:rsidRPr="00F42F2C">
              <w:rPr>
                <w:szCs w:val="24"/>
              </w:rPr>
              <w:t>12697,0</w:t>
            </w:r>
          </w:p>
        </w:tc>
        <w:tc>
          <w:tcPr>
            <w:tcW w:w="2982" w:type="dxa"/>
          </w:tcPr>
          <w:p w:rsidR="00F42F2C" w:rsidRPr="00F42F2C" w:rsidRDefault="00F42F2C" w:rsidP="00542D5C">
            <w:pPr>
              <w:tabs>
                <w:tab w:val="decimal" w:pos="1587"/>
              </w:tabs>
              <w:jc w:val="both"/>
              <w:rPr>
                <w:szCs w:val="24"/>
              </w:rPr>
            </w:pPr>
            <w:r w:rsidRPr="00F42F2C">
              <w:rPr>
                <w:szCs w:val="24"/>
              </w:rPr>
              <w:t>118,3</w:t>
            </w:r>
          </w:p>
        </w:tc>
        <w:tc>
          <w:tcPr>
            <w:tcW w:w="2863" w:type="dxa"/>
          </w:tcPr>
          <w:p w:rsidR="00F42F2C" w:rsidRPr="00F42F2C" w:rsidRDefault="00F42F2C" w:rsidP="00542D5C">
            <w:pPr>
              <w:tabs>
                <w:tab w:val="decimal" w:pos="1563"/>
              </w:tabs>
              <w:jc w:val="both"/>
              <w:rPr>
                <w:szCs w:val="24"/>
              </w:rPr>
            </w:pPr>
            <w:r w:rsidRPr="00F42F2C">
              <w:rPr>
                <w:szCs w:val="24"/>
              </w:rPr>
              <w:t>-</w:t>
            </w:r>
          </w:p>
        </w:tc>
      </w:tr>
      <w:tr w:rsidR="00F42F2C" w:rsidRPr="00F42F2C" w:rsidTr="00D577A0">
        <w:trPr>
          <w:trHeight w:val="200"/>
          <w:jc w:val="center"/>
        </w:trPr>
        <w:tc>
          <w:tcPr>
            <w:tcW w:w="2122" w:type="dxa"/>
          </w:tcPr>
          <w:p w:rsidR="00F42F2C" w:rsidRPr="00F42F2C" w:rsidRDefault="00F42F2C" w:rsidP="00542D5C">
            <w:pPr>
              <w:ind w:firstLine="142"/>
              <w:jc w:val="both"/>
              <w:rPr>
                <w:b/>
                <w:szCs w:val="24"/>
              </w:rPr>
            </w:pPr>
            <w:r w:rsidRPr="00F42F2C">
              <w:rPr>
                <w:szCs w:val="24"/>
              </w:rPr>
              <w:t>октябрь</w:t>
            </w:r>
          </w:p>
        </w:tc>
        <w:tc>
          <w:tcPr>
            <w:tcW w:w="1705" w:type="dxa"/>
            <w:gridSpan w:val="2"/>
          </w:tcPr>
          <w:p w:rsidR="00F42F2C" w:rsidRPr="00F42F2C" w:rsidRDefault="00F42F2C" w:rsidP="00542D5C">
            <w:pPr>
              <w:tabs>
                <w:tab w:val="decimal" w:pos="1013"/>
              </w:tabs>
              <w:jc w:val="both"/>
              <w:rPr>
                <w:szCs w:val="24"/>
              </w:rPr>
            </w:pPr>
            <w:r w:rsidRPr="00F42F2C">
              <w:rPr>
                <w:szCs w:val="24"/>
              </w:rPr>
              <w:t>1626,0</w:t>
            </w:r>
          </w:p>
        </w:tc>
        <w:tc>
          <w:tcPr>
            <w:tcW w:w="2982" w:type="dxa"/>
          </w:tcPr>
          <w:p w:rsidR="00F42F2C" w:rsidRPr="00F42F2C" w:rsidRDefault="00F42F2C" w:rsidP="00542D5C">
            <w:pPr>
              <w:tabs>
                <w:tab w:val="decimal" w:pos="1587"/>
              </w:tabs>
              <w:jc w:val="both"/>
              <w:rPr>
                <w:szCs w:val="24"/>
              </w:rPr>
            </w:pPr>
            <w:r w:rsidRPr="00F42F2C">
              <w:rPr>
                <w:szCs w:val="24"/>
              </w:rPr>
              <w:t>92,4</w:t>
            </w:r>
          </w:p>
        </w:tc>
        <w:tc>
          <w:tcPr>
            <w:tcW w:w="2863" w:type="dxa"/>
          </w:tcPr>
          <w:p w:rsidR="00F42F2C" w:rsidRPr="00F42F2C" w:rsidRDefault="00F42F2C" w:rsidP="00542D5C">
            <w:pPr>
              <w:tabs>
                <w:tab w:val="decimal" w:pos="1563"/>
              </w:tabs>
              <w:jc w:val="both"/>
              <w:rPr>
                <w:szCs w:val="24"/>
              </w:rPr>
            </w:pPr>
            <w:r w:rsidRPr="00F42F2C">
              <w:rPr>
                <w:szCs w:val="24"/>
              </w:rPr>
              <w:t>99,1</w:t>
            </w:r>
          </w:p>
        </w:tc>
      </w:tr>
    </w:tbl>
    <w:p w:rsidR="00F42F2C" w:rsidRPr="00F42F2C" w:rsidRDefault="00F42F2C" w:rsidP="00542D5C">
      <w:pPr>
        <w:jc w:val="both"/>
        <w:rPr>
          <w:sz w:val="16"/>
        </w:rPr>
      </w:pPr>
      <w:r w:rsidRPr="00F42F2C">
        <w:rPr>
          <w:sz w:val="16"/>
        </w:rPr>
        <w:br w:type="page"/>
      </w:r>
    </w:p>
    <w:p w:rsidR="00F42F2C" w:rsidRPr="00DE79CA" w:rsidRDefault="00F42F2C" w:rsidP="00542D5C">
      <w:pPr>
        <w:jc w:val="both"/>
        <w:rPr>
          <w:sz w:val="2"/>
          <w:szCs w:val="2"/>
        </w:rPr>
      </w:pPr>
    </w:p>
    <w:tbl>
      <w:tblPr>
        <w:tblW w:w="9665" w:type="dxa"/>
        <w:jc w:val="center"/>
        <w:tblLayout w:type="fixed"/>
        <w:tblCellMar>
          <w:left w:w="0" w:type="dxa"/>
          <w:right w:w="0" w:type="dxa"/>
        </w:tblCellMar>
        <w:tblLook w:val="0000" w:firstRow="0" w:lastRow="0" w:firstColumn="0" w:lastColumn="0" w:noHBand="0" w:noVBand="0"/>
      </w:tblPr>
      <w:tblGrid>
        <w:gridCol w:w="2120"/>
        <w:gridCol w:w="7"/>
        <w:gridCol w:w="1704"/>
        <w:gridCol w:w="2980"/>
        <w:gridCol w:w="2833"/>
        <w:gridCol w:w="21"/>
      </w:tblGrid>
      <w:tr w:rsidR="00F42F2C" w:rsidRPr="00F42F2C" w:rsidTr="00854BC9">
        <w:trPr>
          <w:gridAfter w:val="1"/>
          <w:wAfter w:w="21" w:type="dxa"/>
          <w:trHeight w:val="200"/>
          <w:jc w:val="center"/>
        </w:trPr>
        <w:tc>
          <w:tcPr>
            <w:tcW w:w="9644" w:type="dxa"/>
            <w:gridSpan w:val="5"/>
          </w:tcPr>
          <w:p w:rsidR="00F42F2C" w:rsidRPr="00F42F2C" w:rsidRDefault="00F42F2C" w:rsidP="00542D5C">
            <w:pPr>
              <w:tabs>
                <w:tab w:val="decimal" w:pos="1563"/>
              </w:tabs>
              <w:ind w:right="17"/>
              <w:jc w:val="right"/>
              <w:rPr>
                <w:szCs w:val="24"/>
              </w:rPr>
            </w:pPr>
            <w:r w:rsidRPr="00F42F2C">
              <w:rPr>
                <w:szCs w:val="24"/>
              </w:rPr>
              <w:t>Продолжение</w:t>
            </w:r>
          </w:p>
        </w:tc>
      </w:tr>
      <w:tr w:rsidR="00F42F2C" w:rsidRPr="00F42F2C" w:rsidTr="00854BC9">
        <w:trPr>
          <w:trHeight w:val="200"/>
          <w:jc w:val="center"/>
        </w:trPr>
        <w:tc>
          <w:tcPr>
            <w:tcW w:w="2127" w:type="dxa"/>
            <w:gridSpan w:val="2"/>
            <w:tcBorders>
              <w:top w:val="single" w:sz="4" w:space="0" w:color="auto"/>
              <w:left w:val="single" w:sz="4" w:space="0" w:color="auto"/>
              <w:bottom w:val="single" w:sz="4" w:space="0" w:color="auto"/>
              <w:right w:val="single" w:sz="4" w:space="0" w:color="auto"/>
            </w:tcBorders>
          </w:tcPr>
          <w:p w:rsidR="00F42F2C" w:rsidRPr="00F42F2C" w:rsidRDefault="00F42F2C" w:rsidP="00542D5C">
            <w:pPr>
              <w:ind w:firstLine="142"/>
              <w:jc w:val="center"/>
              <w:rPr>
                <w:szCs w:val="24"/>
              </w:rPr>
            </w:pPr>
            <w:r w:rsidRPr="00F42F2C">
              <w:rPr>
                <w:szCs w:val="24"/>
              </w:rPr>
              <w:t>А</w:t>
            </w:r>
          </w:p>
        </w:tc>
        <w:tc>
          <w:tcPr>
            <w:tcW w:w="1704" w:type="dxa"/>
            <w:tcBorders>
              <w:top w:val="single" w:sz="4" w:space="0" w:color="auto"/>
              <w:left w:val="single" w:sz="4" w:space="0" w:color="auto"/>
              <w:bottom w:val="single" w:sz="4" w:space="0" w:color="auto"/>
              <w:right w:val="single" w:sz="4" w:space="0" w:color="auto"/>
            </w:tcBorders>
          </w:tcPr>
          <w:p w:rsidR="00F42F2C" w:rsidRPr="00F42F2C" w:rsidRDefault="00F42F2C" w:rsidP="00542D5C">
            <w:pPr>
              <w:jc w:val="center"/>
              <w:rPr>
                <w:szCs w:val="24"/>
              </w:rPr>
            </w:pPr>
            <w:r w:rsidRPr="00F42F2C">
              <w:rPr>
                <w:szCs w:val="24"/>
              </w:rPr>
              <w:t>1</w:t>
            </w:r>
          </w:p>
        </w:tc>
        <w:tc>
          <w:tcPr>
            <w:tcW w:w="2980" w:type="dxa"/>
            <w:tcBorders>
              <w:top w:val="single" w:sz="4" w:space="0" w:color="auto"/>
              <w:left w:val="single" w:sz="4" w:space="0" w:color="auto"/>
              <w:bottom w:val="single" w:sz="4" w:space="0" w:color="auto"/>
              <w:right w:val="single" w:sz="4" w:space="0" w:color="auto"/>
            </w:tcBorders>
          </w:tcPr>
          <w:p w:rsidR="00F42F2C" w:rsidRPr="00F42F2C" w:rsidRDefault="00F42F2C" w:rsidP="00542D5C">
            <w:pPr>
              <w:jc w:val="center"/>
              <w:rPr>
                <w:szCs w:val="24"/>
              </w:rPr>
            </w:pPr>
            <w:r w:rsidRPr="00F42F2C">
              <w:rPr>
                <w:szCs w:val="24"/>
              </w:rPr>
              <w:t>2</w:t>
            </w:r>
          </w:p>
        </w:tc>
        <w:tc>
          <w:tcPr>
            <w:tcW w:w="2854" w:type="dxa"/>
            <w:gridSpan w:val="2"/>
            <w:tcBorders>
              <w:top w:val="single" w:sz="4" w:space="0" w:color="auto"/>
              <w:left w:val="single" w:sz="4" w:space="0" w:color="auto"/>
              <w:bottom w:val="single" w:sz="4" w:space="0" w:color="auto"/>
              <w:right w:val="single" w:sz="4" w:space="0" w:color="auto"/>
            </w:tcBorders>
          </w:tcPr>
          <w:p w:rsidR="00F42F2C" w:rsidRPr="00F42F2C" w:rsidRDefault="00F42F2C" w:rsidP="00542D5C">
            <w:pPr>
              <w:jc w:val="center"/>
              <w:rPr>
                <w:szCs w:val="24"/>
              </w:rPr>
            </w:pPr>
            <w:r w:rsidRPr="00F42F2C">
              <w:rPr>
                <w:szCs w:val="24"/>
              </w:rPr>
              <w:t>3</w:t>
            </w:r>
          </w:p>
        </w:tc>
      </w:tr>
      <w:tr w:rsidR="00F42F2C" w:rsidRPr="00F42F2C" w:rsidTr="00854BC9">
        <w:trPr>
          <w:gridAfter w:val="1"/>
          <w:wAfter w:w="21" w:type="dxa"/>
          <w:trHeight w:val="200"/>
          <w:jc w:val="center"/>
        </w:trPr>
        <w:tc>
          <w:tcPr>
            <w:tcW w:w="2127" w:type="dxa"/>
            <w:gridSpan w:val="2"/>
          </w:tcPr>
          <w:p w:rsidR="00F42F2C" w:rsidRPr="00F42F2C" w:rsidRDefault="00F42F2C" w:rsidP="00542D5C">
            <w:pPr>
              <w:ind w:firstLine="142"/>
              <w:jc w:val="both"/>
              <w:rPr>
                <w:szCs w:val="24"/>
              </w:rPr>
            </w:pPr>
            <w:r w:rsidRPr="00F42F2C">
              <w:rPr>
                <w:szCs w:val="24"/>
              </w:rPr>
              <w:t>ноябрь</w:t>
            </w:r>
          </w:p>
        </w:tc>
        <w:tc>
          <w:tcPr>
            <w:tcW w:w="1704" w:type="dxa"/>
          </w:tcPr>
          <w:p w:rsidR="00F42F2C" w:rsidRPr="00F42F2C" w:rsidRDefault="00F42F2C" w:rsidP="00542D5C">
            <w:pPr>
              <w:tabs>
                <w:tab w:val="decimal" w:pos="1023"/>
              </w:tabs>
              <w:jc w:val="both"/>
              <w:rPr>
                <w:szCs w:val="24"/>
              </w:rPr>
            </w:pPr>
            <w:r w:rsidRPr="00F42F2C">
              <w:rPr>
                <w:szCs w:val="24"/>
              </w:rPr>
              <w:t>1486,3</w:t>
            </w:r>
          </w:p>
        </w:tc>
        <w:tc>
          <w:tcPr>
            <w:tcW w:w="2980" w:type="dxa"/>
          </w:tcPr>
          <w:p w:rsidR="00F42F2C" w:rsidRPr="00F42F2C" w:rsidRDefault="00F42F2C" w:rsidP="00542D5C">
            <w:pPr>
              <w:tabs>
                <w:tab w:val="decimal" w:pos="1541"/>
              </w:tabs>
              <w:jc w:val="both"/>
              <w:rPr>
                <w:szCs w:val="24"/>
              </w:rPr>
            </w:pPr>
            <w:r w:rsidRPr="00F42F2C">
              <w:rPr>
                <w:szCs w:val="24"/>
              </w:rPr>
              <w:t>91,8</w:t>
            </w:r>
          </w:p>
        </w:tc>
        <w:tc>
          <w:tcPr>
            <w:tcW w:w="2833" w:type="dxa"/>
          </w:tcPr>
          <w:p w:rsidR="00F42F2C" w:rsidRPr="00F42F2C" w:rsidRDefault="00F42F2C" w:rsidP="00542D5C">
            <w:pPr>
              <w:tabs>
                <w:tab w:val="decimal" w:pos="1563"/>
              </w:tabs>
              <w:jc w:val="both"/>
              <w:rPr>
                <w:szCs w:val="24"/>
              </w:rPr>
            </w:pPr>
            <w:r w:rsidRPr="00F42F2C">
              <w:rPr>
                <w:szCs w:val="24"/>
              </w:rPr>
              <w:t>90,9</w:t>
            </w:r>
          </w:p>
        </w:tc>
      </w:tr>
      <w:tr w:rsidR="00F42F2C" w:rsidRPr="00F42F2C" w:rsidTr="00854BC9">
        <w:trPr>
          <w:gridAfter w:val="1"/>
          <w:wAfter w:w="21" w:type="dxa"/>
          <w:trHeight w:val="200"/>
          <w:jc w:val="center"/>
        </w:trPr>
        <w:tc>
          <w:tcPr>
            <w:tcW w:w="2120" w:type="dxa"/>
          </w:tcPr>
          <w:p w:rsidR="00F42F2C" w:rsidRPr="00F42F2C" w:rsidRDefault="00F42F2C" w:rsidP="00542D5C">
            <w:pPr>
              <w:ind w:firstLine="142"/>
              <w:jc w:val="both"/>
              <w:rPr>
                <w:szCs w:val="24"/>
              </w:rPr>
            </w:pPr>
            <w:r w:rsidRPr="00F42F2C">
              <w:rPr>
                <w:szCs w:val="24"/>
              </w:rPr>
              <w:t>декабрь</w:t>
            </w:r>
          </w:p>
        </w:tc>
        <w:tc>
          <w:tcPr>
            <w:tcW w:w="1711" w:type="dxa"/>
            <w:gridSpan w:val="2"/>
          </w:tcPr>
          <w:p w:rsidR="00F42F2C" w:rsidRPr="00F42F2C" w:rsidRDefault="00F42F2C" w:rsidP="00542D5C">
            <w:pPr>
              <w:tabs>
                <w:tab w:val="decimal" w:pos="1023"/>
              </w:tabs>
              <w:jc w:val="both"/>
              <w:rPr>
                <w:szCs w:val="24"/>
              </w:rPr>
            </w:pPr>
            <w:r w:rsidRPr="00F42F2C">
              <w:rPr>
                <w:szCs w:val="24"/>
              </w:rPr>
              <w:t>1643,6</w:t>
            </w:r>
          </w:p>
        </w:tc>
        <w:tc>
          <w:tcPr>
            <w:tcW w:w="2980" w:type="dxa"/>
          </w:tcPr>
          <w:p w:rsidR="00F42F2C" w:rsidRPr="00F42F2C" w:rsidRDefault="00F42F2C" w:rsidP="00542D5C">
            <w:pPr>
              <w:tabs>
                <w:tab w:val="decimal" w:pos="1541"/>
              </w:tabs>
              <w:jc w:val="both"/>
              <w:rPr>
                <w:szCs w:val="24"/>
              </w:rPr>
            </w:pPr>
            <w:r w:rsidRPr="00F42F2C">
              <w:rPr>
                <w:szCs w:val="24"/>
              </w:rPr>
              <w:t>97,6</w:t>
            </w:r>
          </w:p>
        </w:tc>
        <w:tc>
          <w:tcPr>
            <w:tcW w:w="2833" w:type="dxa"/>
          </w:tcPr>
          <w:p w:rsidR="00F42F2C" w:rsidRPr="00F42F2C" w:rsidRDefault="00F42F2C" w:rsidP="00542D5C">
            <w:pPr>
              <w:tabs>
                <w:tab w:val="decimal" w:pos="1563"/>
              </w:tabs>
              <w:jc w:val="both"/>
              <w:rPr>
                <w:szCs w:val="24"/>
              </w:rPr>
            </w:pPr>
            <w:r w:rsidRPr="00F42F2C">
              <w:rPr>
                <w:szCs w:val="24"/>
              </w:rPr>
              <w:t>110,6</w:t>
            </w:r>
          </w:p>
        </w:tc>
      </w:tr>
      <w:tr w:rsidR="00F42F2C" w:rsidRPr="00F42F2C" w:rsidTr="00854BC9">
        <w:trPr>
          <w:gridAfter w:val="1"/>
          <w:wAfter w:w="21" w:type="dxa"/>
          <w:trHeight w:val="200"/>
          <w:jc w:val="center"/>
        </w:trPr>
        <w:tc>
          <w:tcPr>
            <w:tcW w:w="2120" w:type="dxa"/>
          </w:tcPr>
          <w:p w:rsidR="00F42F2C" w:rsidRPr="00F42F2C" w:rsidRDefault="00F42F2C" w:rsidP="00542D5C">
            <w:pPr>
              <w:ind w:firstLine="142"/>
              <w:jc w:val="both"/>
              <w:rPr>
                <w:b/>
                <w:bCs/>
                <w:szCs w:val="24"/>
              </w:rPr>
            </w:pPr>
            <w:r w:rsidRPr="00F42F2C">
              <w:rPr>
                <w:b/>
                <w:bCs/>
                <w:szCs w:val="24"/>
              </w:rPr>
              <w:t>IV квартал</w:t>
            </w:r>
          </w:p>
        </w:tc>
        <w:tc>
          <w:tcPr>
            <w:tcW w:w="1711" w:type="dxa"/>
            <w:gridSpan w:val="2"/>
          </w:tcPr>
          <w:p w:rsidR="00F42F2C" w:rsidRPr="00F42F2C" w:rsidRDefault="00F42F2C" w:rsidP="00542D5C">
            <w:pPr>
              <w:tabs>
                <w:tab w:val="decimal" w:pos="1023"/>
              </w:tabs>
              <w:jc w:val="both"/>
              <w:rPr>
                <w:szCs w:val="24"/>
              </w:rPr>
            </w:pPr>
            <w:r w:rsidRPr="00F42F2C">
              <w:rPr>
                <w:szCs w:val="24"/>
              </w:rPr>
              <w:t>4755,9</w:t>
            </w:r>
          </w:p>
        </w:tc>
        <w:tc>
          <w:tcPr>
            <w:tcW w:w="2980" w:type="dxa"/>
          </w:tcPr>
          <w:p w:rsidR="00F42F2C" w:rsidRPr="00F42F2C" w:rsidRDefault="00F42F2C" w:rsidP="00542D5C">
            <w:pPr>
              <w:tabs>
                <w:tab w:val="decimal" w:pos="1541"/>
              </w:tabs>
              <w:jc w:val="both"/>
              <w:rPr>
                <w:szCs w:val="24"/>
              </w:rPr>
            </w:pPr>
            <w:r w:rsidRPr="00F42F2C">
              <w:rPr>
                <w:szCs w:val="24"/>
              </w:rPr>
              <w:t>93,9</w:t>
            </w:r>
          </w:p>
        </w:tc>
        <w:tc>
          <w:tcPr>
            <w:tcW w:w="2833" w:type="dxa"/>
          </w:tcPr>
          <w:p w:rsidR="00F42F2C" w:rsidRPr="00F42F2C" w:rsidRDefault="00F42F2C" w:rsidP="00542D5C">
            <w:pPr>
              <w:tabs>
                <w:tab w:val="decimal" w:pos="1563"/>
              </w:tabs>
              <w:jc w:val="both"/>
              <w:rPr>
                <w:szCs w:val="24"/>
              </w:rPr>
            </w:pPr>
            <w:r w:rsidRPr="00F42F2C">
              <w:rPr>
                <w:szCs w:val="24"/>
              </w:rPr>
              <w:t>97,0</w:t>
            </w:r>
          </w:p>
        </w:tc>
      </w:tr>
      <w:tr w:rsidR="00F42F2C" w:rsidRPr="00F42F2C" w:rsidTr="00854BC9">
        <w:trPr>
          <w:gridAfter w:val="1"/>
          <w:wAfter w:w="21" w:type="dxa"/>
          <w:trHeight w:val="200"/>
          <w:jc w:val="center"/>
        </w:trPr>
        <w:tc>
          <w:tcPr>
            <w:tcW w:w="2120" w:type="dxa"/>
          </w:tcPr>
          <w:p w:rsidR="00F42F2C" w:rsidRPr="00F42F2C" w:rsidRDefault="00F42F2C" w:rsidP="00542D5C">
            <w:pPr>
              <w:ind w:firstLine="142"/>
              <w:jc w:val="both"/>
              <w:rPr>
                <w:b/>
                <w:szCs w:val="24"/>
              </w:rPr>
            </w:pPr>
            <w:r w:rsidRPr="00F42F2C">
              <w:rPr>
                <w:b/>
                <w:szCs w:val="24"/>
              </w:rPr>
              <w:t>год</w:t>
            </w:r>
          </w:p>
        </w:tc>
        <w:tc>
          <w:tcPr>
            <w:tcW w:w="1711" w:type="dxa"/>
            <w:gridSpan w:val="2"/>
          </w:tcPr>
          <w:p w:rsidR="00F42F2C" w:rsidRPr="00F42F2C" w:rsidRDefault="00F42F2C" w:rsidP="00542D5C">
            <w:pPr>
              <w:tabs>
                <w:tab w:val="decimal" w:pos="1023"/>
              </w:tabs>
              <w:jc w:val="both"/>
              <w:rPr>
                <w:szCs w:val="24"/>
              </w:rPr>
            </w:pPr>
            <w:r w:rsidRPr="00F42F2C">
              <w:rPr>
                <w:szCs w:val="24"/>
              </w:rPr>
              <w:t>17452,9</w:t>
            </w:r>
          </w:p>
        </w:tc>
        <w:tc>
          <w:tcPr>
            <w:tcW w:w="2980" w:type="dxa"/>
          </w:tcPr>
          <w:p w:rsidR="00F42F2C" w:rsidRPr="00F42F2C" w:rsidRDefault="00F42F2C" w:rsidP="00542D5C">
            <w:pPr>
              <w:tabs>
                <w:tab w:val="decimal" w:pos="1541"/>
              </w:tabs>
              <w:jc w:val="both"/>
              <w:rPr>
                <w:szCs w:val="24"/>
              </w:rPr>
            </w:pPr>
            <w:r w:rsidRPr="00F42F2C">
              <w:rPr>
                <w:szCs w:val="24"/>
              </w:rPr>
              <w:t>110,8</w:t>
            </w:r>
          </w:p>
        </w:tc>
        <w:tc>
          <w:tcPr>
            <w:tcW w:w="2833" w:type="dxa"/>
          </w:tcPr>
          <w:p w:rsidR="00F42F2C" w:rsidRPr="00F42F2C" w:rsidRDefault="00F42F2C" w:rsidP="00542D5C">
            <w:pPr>
              <w:tabs>
                <w:tab w:val="decimal" w:pos="1563"/>
              </w:tabs>
              <w:jc w:val="both"/>
              <w:rPr>
                <w:szCs w:val="24"/>
              </w:rPr>
            </w:pPr>
            <w:r w:rsidRPr="00F42F2C">
              <w:rPr>
                <w:szCs w:val="24"/>
              </w:rPr>
              <w:t>-</w:t>
            </w:r>
          </w:p>
        </w:tc>
      </w:tr>
      <w:tr w:rsidR="00F42F2C" w:rsidRPr="00F42F2C" w:rsidTr="00854BC9">
        <w:trPr>
          <w:gridAfter w:val="1"/>
          <w:wAfter w:w="21" w:type="dxa"/>
          <w:trHeight w:val="200"/>
          <w:jc w:val="center"/>
        </w:trPr>
        <w:tc>
          <w:tcPr>
            <w:tcW w:w="2120" w:type="dxa"/>
          </w:tcPr>
          <w:p w:rsidR="00F42F2C" w:rsidRPr="00F42F2C" w:rsidRDefault="00F42F2C" w:rsidP="00542D5C">
            <w:pPr>
              <w:jc w:val="both"/>
              <w:rPr>
                <w:szCs w:val="24"/>
              </w:rPr>
            </w:pPr>
            <w:r w:rsidRPr="00F42F2C">
              <w:rPr>
                <w:b/>
                <w:szCs w:val="24"/>
              </w:rPr>
              <w:t>2022 год</w:t>
            </w:r>
          </w:p>
        </w:tc>
        <w:tc>
          <w:tcPr>
            <w:tcW w:w="1711" w:type="dxa"/>
            <w:gridSpan w:val="2"/>
          </w:tcPr>
          <w:p w:rsidR="00F42F2C" w:rsidRPr="00F42F2C" w:rsidRDefault="00F42F2C" w:rsidP="00542D5C">
            <w:pPr>
              <w:tabs>
                <w:tab w:val="decimal" w:pos="1023"/>
              </w:tabs>
              <w:jc w:val="both"/>
              <w:rPr>
                <w:szCs w:val="24"/>
              </w:rPr>
            </w:pPr>
          </w:p>
        </w:tc>
        <w:tc>
          <w:tcPr>
            <w:tcW w:w="2980" w:type="dxa"/>
          </w:tcPr>
          <w:p w:rsidR="00F42F2C" w:rsidRPr="00F42F2C" w:rsidRDefault="00F42F2C" w:rsidP="00542D5C">
            <w:pPr>
              <w:tabs>
                <w:tab w:val="decimal" w:pos="1541"/>
              </w:tabs>
              <w:jc w:val="both"/>
              <w:rPr>
                <w:szCs w:val="24"/>
              </w:rPr>
            </w:pPr>
          </w:p>
        </w:tc>
        <w:tc>
          <w:tcPr>
            <w:tcW w:w="2833" w:type="dxa"/>
          </w:tcPr>
          <w:p w:rsidR="00F42F2C" w:rsidRPr="00F42F2C" w:rsidRDefault="00F42F2C" w:rsidP="00542D5C">
            <w:pPr>
              <w:tabs>
                <w:tab w:val="decimal" w:pos="1563"/>
              </w:tabs>
              <w:jc w:val="both"/>
              <w:rPr>
                <w:szCs w:val="24"/>
              </w:rPr>
            </w:pPr>
          </w:p>
        </w:tc>
      </w:tr>
      <w:tr w:rsidR="00F42F2C" w:rsidRPr="00F42F2C" w:rsidTr="00854BC9">
        <w:trPr>
          <w:gridAfter w:val="1"/>
          <w:wAfter w:w="21" w:type="dxa"/>
          <w:trHeight w:val="200"/>
          <w:jc w:val="center"/>
        </w:trPr>
        <w:tc>
          <w:tcPr>
            <w:tcW w:w="2120" w:type="dxa"/>
          </w:tcPr>
          <w:p w:rsidR="00F42F2C" w:rsidRPr="00F42F2C" w:rsidRDefault="00F42F2C" w:rsidP="00542D5C">
            <w:pPr>
              <w:ind w:firstLine="142"/>
              <w:jc w:val="both"/>
              <w:rPr>
                <w:szCs w:val="24"/>
              </w:rPr>
            </w:pPr>
            <w:r w:rsidRPr="00F42F2C">
              <w:rPr>
                <w:szCs w:val="24"/>
              </w:rPr>
              <w:t>январь</w:t>
            </w:r>
          </w:p>
        </w:tc>
        <w:tc>
          <w:tcPr>
            <w:tcW w:w="1711" w:type="dxa"/>
            <w:gridSpan w:val="2"/>
          </w:tcPr>
          <w:p w:rsidR="00F42F2C" w:rsidRPr="00F42F2C" w:rsidRDefault="00F42F2C" w:rsidP="00542D5C">
            <w:pPr>
              <w:tabs>
                <w:tab w:val="decimal" w:pos="1023"/>
              </w:tabs>
              <w:jc w:val="both"/>
              <w:rPr>
                <w:szCs w:val="24"/>
                <w:highlight w:val="yellow"/>
              </w:rPr>
            </w:pPr>
            <w:r w:rsidRPr="00F42F2C">
              <w:rPr>
                <w:color w:val="000000"/>
                <w:szCs w:val="24"/>
              </w:rPr>
              <w:t>1690,6</w:t>
            </w:r>
          </w:p>
        </w:tc>
        <w:tc>
          <w:tcPr>
            <w:tcW w:w="2980" w:type="dxa"/>
          </w:tcPr>
          <w:p w:rsidR="00F42F2C" w:rsidRPr="00F42F2C" w:rsidRDefault="00F42F2C" w:rsidP="00542D5C">
            <w:pPr>
              <w:tabs>
                <w:tab w:val="decimal" w:pos="1541"/>
              </w:tabs>
              <w:jc w:val="both"/>
              <w:rPr>
                <w:szCs w:val="24"/>
                <w:highlight w:val="yellow"/>
              </w:rPr>
            </w:pPr>
            <w:r w:rsidRPr="00F42F2C">
              <w:rPr>
                <w:szCs w:val="24"/>
              </w:rPr>
              <w:t>124,4</w:t>
            </w:r>
          </w:p>
        </w:tc>
        <w:tc>
          <w:tcPr>
            <w:tcW w:w="2833" w:type="dxa"/>
          </w:tcPr>
          <w:p w:rsidR="00F42F2C" w:rsidRPr="00F42F2C" w:rsidRDefault="00F42F2C" w:rsidP="00542D5C">
            <w:pPr>
              <w:tabs>
                <w:tab w:val="decimal" w:pos="1563"/>
              </w:tabs>
              <w:jc w:val="both"/>
              <w:rPr>
                <w:szCs w:val="24"/>
                <w:highlight w:val="yellow"/>
              </w:rPr>
            </w:pPr>
            <w:r w:rsidRPr="00F42F2C">
              <w:rPr>
                <w:szCs w:val="24"/>
              </w:rPr>
              <w:t>101,7</w:t>
            </w:r>
          </w:p>
        </w:tc>
      </w:tr>
      <w:tr w:rsidR="00F42F2C" w:rsidRPr="00F42F2C" w:rsidTr="00854BC9">
        <w:trPr>
          <w:gridAfter w:val="1"/>
          <w:wAfter w:w="21" w:type="dxa"/>
          <w:trHeight w:val="200"/>
          <w:jc w:val="center"/>
        </w:trPr>
        <w:tc>
          <w:tcPr>
            <w:tcW w:w="2120" w:type="dxa"/>
          </w:tcPr>
          <w:p w:rsidR="00F42F2C" w:rsidRPr="00F42F2C" w:rsidRDefault="00F42F2C" w:rsidP="00542D5C">
            <w:pPr>
              <w:ind w:firstLine="142"/>
              <w:jc w:val="both"/>
              <w:rPr>
                <w:szCs w:val="24"/>
              </w:rPr>
            </w:pPr>
            <w:r w:rsidRPr="00F42F2C">
              <w:rPr>
                <w:szCs w:val="24"/>
              </w:rPr>
              <w:t>февраль</w:t>
            </w:r>
          </w:p>
        </w:tc>
        <w:tc>
          <w:tcPr>
            <w:tcW w:w="1711" w:type="dxa"/>
            <w:gridSpan w:val="2"/>
          </w:tcPr>
          <w:p w:rsidR="00F42F2C" w:rsidRPr="00F42F2C" w:rsidRDefault="00F42F2C" w:rsidP="00542D5C">
            <w:pPr>
              <w:tabs>
                <w:tab w:val="decimal" w:pos="1023"/>
              </w:tabs>
              <w:jc w:val="both"/>
              <w:rPr>
                <w:szCs w:val="24"/>
                <w:highlight w:val="yellow"/>
              </w:rPr>
            </w:pPr>
            <w:r w:rsidRPr="00F42F2C">
              <w:rPr>
                <w:color w:val="000000"/>
                <w:szCs w:val="24"/>
              </w:rPr>
              <w:t>1696,0</w:t>
            </w:r>
          </w:p>
        </w:tc>
        <w:tc>
          <w:tcPr>
            <w:tcW w:w="2980" w:type="dxa"/>
          </w:tcPr>
          <w:p w:rsidR="00F42F2C" w:rsidRPr="00F42F2C" w:rsidRDefault="00F42F2C" w:rsidP="00542D5C">
            <w:pPr>
              <w:tabs>
                <w:tab w:val="decimal" w:pos="1541"/>
              </w:tabs>
              <w:jc w:val="both"/>
              <w:rPr>
                <w:szCs w:val="24"/>
                <w:highlight w:val="yellow"/>
              </w:rPr>
            </w:pPr>
            <w:r w:rsidRPr="00F42F2C">
              <w:rPr>
                <w:szCs w:val="24"/>
              </w:rPr>
              <w:t>125,0</w:t>
            </w:r>
          </w:p>
        </w:tc>
        <w:tc>
          <w:tcPr>
            <w:tcW w:w="2833" w:type="dxa"/>
          </w:tcPr>
          <w:p w:rsidR="00F42F2C" w:rsidRPr="00F42F2C" w:rsidRDefault="00F42F2C" w:rsidP="00542D5C">
            <w:pPr>
              <w:tabs>
                <w:tab w:val="decimal" w:pos="1563"/>
              </w:tabs>
              <w:jc w:val="both"/>
              <w:rPr>
                <w:szCs w:val="24"/>
                <w:highlight w:val="yellow"/>
              </w:rPr>
            </w:pPr>
            <w:r w:rsidRPr="00F42F2C">
              <w:rPr>
                <w:szCs w:val="24"/>
              </w:rPr>
              <w:t>99,5</w:t>
            </w:r>
          </w:p>
        </w:tc>
      </w:tr>
      <w:tr w:rsidR="00F42F2C" w:rsidRPr="00F42F2C" w:rsidTr="00854BC9">
        <w:trPr>
          <w:gridAfter w:val="1"/>
          <w:wAfter w:w="21" w:type="dxa"/>
          <w:trHeight w:val="200"/>
          <w:jc w:val="center"/>
        </w:trPr>
        <w:tc>
          <w:tcPr>
            <w:tcW w:w="2120" w:type="dxa"/>
          </w:tcPr>
          <w:p w:rsidR="00F42F2C" w:rsidRPr="00F42F2C" w:rsidRDefault="00F42F2C" w:rsidP="00542D5C">
            <w:pPr>
              <w:ind w:firstLine="142"/>
              <w:jc w:val="both"/>
              <w:rPr>
                <w:szCs w:val="24"/>
              </w:rPr>
            </w:pPr>
            <w:r w:rsidRPr="00F42F2C">
              <w:rPr>
                <w:szCs w:val="24"/>
              </w:rPr>
              <w:t>март</w:t>
            </w:r>
          </w:p>
        </w:tc>
        <w:tc>
          <w:tcPr>
            <w:tcW w:w="1711" w:type="dxa"/>
            <w:gridSpan w:val="2"/>
          </w:tcPr>
          <w:p w:rsidR="00F42F2C" w:rsidRPr="00F42F2C" w:rsidRDefault="00F42F2C" w:rsidP="00542D5C">
            <w:pPr>
              <w:tabs>
                <w:tab w:val="decimal" w:pos="1023"/>
              </w:tabs>
              <w:jc w:val="both"/>
              <w:rPr>
                <w:szCs w:val="24"/>
              </w:rPr>
            </w:pPr>
            <w:r w:rsidRPr="00F42F2C">
              <w:rPr>
                <w:color w:val="000000"/>
                <w:szCs w:val="24"/>
              </w:rPr>
              <w:t>1796,3</w:t>
            </w:r>
          </w:p>
        </w:tc>
        <w:tc>
          <w:tcPr>
            <w:tcW w:w="2980" w:type="dxa"/>
          </w:tcPr>
          <w:p w:rsidR="00F42F2C" w:rsidRPr="00F42F2C" w:rsidRDefault="00F42F2C" w:rsidP="00542D5C">
            <w:pPr>
              <w:tabs>
                <w:tab w:val="decimal" w:pos="1541"/>
              </w:tabs>
              <w:jc w:val="both"/>
              <w:rPr>
                <w:szCs w:val="24"/>
              </w:rPr>
            </w:pPr>
            <w:r w:rsidRPr="00F42F2C">
              <w:rPr>
                <w:szCs w:val="24"/>
              </w:rPr>
              <w:t>119,3</w:t>
            </w:r>
          </w:p>
        </w:tc>
        <w:tc>
          <w:tcPr>
            <w:tcW w:w="2833" w:type="dxa"/>
          </w:tcPr>
          <w:p w:rsidR="00F42F2C" w:rsidRPr="00F42F2C" w:rsidRDefault="00F42F2C" w:rsidP="00542D5C">
            <w:pPr>
              <w:tabs>
                <w:tab w:val="decimal" w:pos="1563"/>
              </w:tabs>
              <w:jc w:val="both"/>
              <w:rPr>
                <w:szCs w:val="24"/>
              </w:rPr>
            </w:pPr>
            <w:r w:rsidRPr="00F42F2C">
              <w:rPr>
                <w:szCs w:val="24"/>
              </w:rPr>
              <w:t>99,4</w:t>
            </w:r>
          </w:p>
        </w:tc>
      </w:tr>
      <w:tr w:rsidR="00F42F2C" w:rsidRPr="00F42F2C" w:rsidTr="00854BC9">
        <w:trPr>
          <w:gridAfter w:val="1"/>
          <w:wAfter w:w="21" w:type="dxa"/>
          <w:trHeight w:val="200"/>
          <w:jc w:val="center"/>
        </w:trPr>
        <w:tc>
          <w:tcPr>
            <w:tcW w:w="2120" w:type="dxa"/>
          </w:tcPr>
          <w:p w:rsidR="00F42F2C" w:rsidRPr="00F42F2C" w:rsidRDefault="00F42F2C" w:rsidP="00542D5C">
            <w:pPr>
              <w:ind w:firstLine="142"/>
              <w:jc w:val="both"/>
              <w:rPr>
                <w:szCs w:val="24"/>
              </w:rPr>
            </w:pPr>
            <w:r w:rsidRPr="00F42F2C">
              <w:rPr>
                <w:b/>
                <w:szCs w:val="24"/>
                <w:lang w:val="en-US"/>
              </w:rPr>
              <w:t xml:space="preserve">I </w:t>
            </w:r>
            <w:r w:rsidRPr="00F42F2C">
              <w:rPr>
                <w:b/>
                <w:szCs w:val="24"/>
              </w:rPr>
              <w:t>квартал</w:t>
            </w:r>
          </w:p>
        </w:tc>
        <w:tc>
          <w:tcPr>
            <w:tcW w:w="1711" w:type="dxa"/>
            <w:gridSpan w:val="2"/>
          </w:tcPr>
          <w:p w:rsidR="00F42F2C" w:rsidRPr="00F42F2C" w:rsidRDefault="00F42F2C" w:rsidP="00542D5C">
            <w:pPr>
              <w:tabs>
                <w:tab w:val="decimal" w:pos="1023"/>
              </w:tabs>
              <w:jc w:val="both"/>
              <w:rPr>
                <w:szCs w:val="24"/>
              </w:rPr>
            </w:pPr>
            <w:r w:rsidRPr="00F42F2C">
              <w:rPr>
                <w:color w:val="000000"/>
                <w:szCs w:val="24"/>
              </w:rPr>
              <w:t>5182,9</w:t>
            </w:r>
          </w:p>
        </w:tc>
        <w:tc>
          <w:tcPr>
            <w:tcW w:w="2980" w:type="dxa"/>
          </w:tcPr>
          <w:p w:rsidR="00F42F2C" w:rsidRPr="00F42F2C" w:rsidRDefault="00F42F2C" w:rsidP="00542D5C">
            <w:pPr>
              <w:tabs>
                <w:tab w:val="decimal" w:pos="1541"/>
              </w:tabs>
              <w:jc w:val="both"/>
              <w:rPr>
                <w:szCs w:val="24"/>
              </w:rPr>
            </w:pPr>
            <w:r w:rsidRPr="00F42F2C">
              <w:rPr>
                <w:szCs w:val="24"/>
              </w:rPr>
              <w:t>122,8</w:t>
            </w:r>
          </w:p>
        </w:tc>
        <w:tc>
          <w:tcPr>
            <w:tcW w:w="2833" w:type="dxa"/>
          </w:tcPr>
          <w:p w:rsidR="00F42F2C" w:rsidRPr="00F42F2C" w:rsidRDefault="00F42F2C" w:rsidP="00542D5C">
            <w:pPr>
              <w:tabs>
                <w:tab w:val="decimal" w:pos="1563"/>
              </w:tabs>
              <w:jc w:val="both"/>
              <w:rPr>
                <w:szCs w:val="24"/>
              </w:rPr>
            </w:pPr>
            <w:r w:rsidRPr="00F42F2C">
              <w:rPr>
                <w:szCs w:val="24"/>
              </w:rPr>
              <w:t>-</w:t>
            </w:r>
          </w:p>
        </w:tc>
      </w:tr>
      <w:tr w:rsidR="00F42F2C" w:rsidRPr="00F42F2C" w:rsidTr="00854BC9">
        <w:trPr>
          <w:gridAfter w:val="1"/>
          <w:wAfter w:w="21" w:type="dxa"/>
          <w:trHeight w:val="200"/>
          <w:jc w:val="center"/>
        </w:trPr>
        <w:tc>
          <w:tcPr>
            <w:tcW w:w="2120" w:type="dxa"/>
          </w:tcPr>
          <w:p w:rsidR="00F42F2C" w:rsidRPr="00F42F2C" w:rsidRDefault="00F42F2C" w:rsidP="00542D5C">
            <w:pPr>
              <w:ind w:firstLine="142"/>
              <w:jc w:val="both"/>
              <w:rPr>
                <w:bCs/>
                <w:szCs w:val="24"/>
              </w:rPr>
            </w:pPr>
            <w:r w:rsidRPr="00F42F2C">
              <w:rPr>
                <w:bCs/>
                <w:szCs w:val="24"/>
              </w:rPr>
              <w:t>апрель</w:t>
            </w:r>
          </w:p>
        </w:tc>
        <w:tc>
          <w:tcPr>
            <w:tcW w:w="1711" w:type="dxa"/>
            <w:gridSpan w:val="2"/>
          </w:tcPr>
          <w:p w:rsidR="00F42F2C" w:rsidRPr="00F42F2C" w:rsidRDefault="00F42F2C" w:rsidP="00542D5C">
            <w:pPr>
              <w:tabs>
                <w:tab w:val="decimal" w:pos="1023"/>
              </w:tabs>
              <w:jc w:val="both"/>
              <w:rPr>
                <w:color w:val="000000"/>
                <w:szCs w:val="24"/>
              </w:rPr>
            </w:pPr>
            <w:r w:rsidRPr="00F42F2C">
              <w:rPr>
                <w:color w:val="000000"/>
                <w:szCs w:val="24"/>
              </w:rPr>
              <w:t>1859,8</w:t>
            </w:r>
          </w:p>
        </w:tc>
        <w:tc>
          <w:tcPr>
            <w:tcW w:w="2980" w:type="dxa"/>
          </w:tcPr>
          <w:p w:rsidR="00F42F2C" w:rsidRPr="00F42F2C" w:rsidRDefault="00F42F2C" w:rsidP="00542D5C">
            <w:pPr>
              <w:tabs>
                <w:tab w:val="decimal" w:pos="1541"/>
              </w:tabs>
              <w:jc w:val="both"/>
              <w:rPr>
                <w:szCs w:val="24"/>
              </w:rPr>
            </w:pPr>
            <w:r w:rsidRPr="00F42F2C">
              <w:rPr>
                <w:szCs w:val="24"/>
              </w:rPr>
              <w:t>114,4</w:t>
            </w:r>
          </w:p>
        </w:tc>
        <w:tc>
          <w:tcPr>
            <w:tcW w:w="2833" w:type="dxa"/>
          </w:tcPr>
          <w:p w:rsidR="00F42F2C" w:rsidRPr="00F42F2C" w:rsidRDefault="00F42F2C" w:rsidP="00542D5C">
            <w:pPr>
              <w:tabs>
                <w:tab w:val="decimal" w:pos="1563"/>
              </w:tabs>
              <w:jc w:val="both"/>
              <w:rPr>
                <w:szCs w:val="24"/>
              </w:rPr>
            </w:pPr>
            <w:r w:rsidRPr="00F42F2C">
              <w:rPr>
                <w:szCs w:val="24"/>
              </w:rPr>
              <w:t>100,8</w:t>
            </w:r>
          </w:p>
        </w:tc>
      </w:tr>
      <w:tr w:rsidR="00F42F2C" w:rsidRPr="00F42F2C" w:rsidTr="00854BC9">
        <w:trPr>
          <w:gridAfter w:val="1"/>
          <w:wAfter w:w="21" w:type="dxa"/>
          <w:trHeight w:val="200"/>
          <w:jc w:val="center"/>
        </w:trPr>
        <w:tc>
          <w:tcPr>
            <w:tcW w:w="2120" w:type="dxa"/>
          </w:tcPr>
          <w:p w:rsidR="00F42F2C" w:rsidRPr="00F42F2C" w:rsidRDefault="00F42F2C" w:rsidP="00542D5C">
            <w:pPr>
              <w:ind w:firstLine="142"/>
              <w:jc w:val="both"/>
              <w:rPr>
                <w:b/>
                <w:szCs w:val="24"/>
                <w:lang w:val="en-US"/>
              </w:rPr>
            </w:pPr>
            <w:r w:rsidRPr="00F42F2C">
              <w:rPr>
                <w:b/>
                <w:szCs w:val="24"/>
              </w:rPr>
              <w:t>январь-апрель</w:t>
            </w:r>
          </w:p>
        </w:tc>
        <w:tc>
          <w:tcPr>
            <w:tcW w:w="1711" w:type="dxa"/>
            <w:gridSpan w:val="2"/>
          </w:tcPr>
          <w:p w:rsidR="00F42F2C" w:rsidRPr="00F42F2C" w:rsidRDefault="00F42F2C" w:rsidP="00542D5C">
            <w:pPr>
              <w:tabs>
                <w:tab w:val="decimal" w:pos="1023"/>
              </w:tabs>
              <w:jc w:val="both"/>
              <w:rPr>
                <w:color w:val="000000"/>
                <w:szCs w:val="24"/>
              </w:rPr>
            </w:pPr>
            <w:r w:rsidRPr="00F42F2C">
              <w:rPr>
                <w:color w:val="000000"/>
                <w:szCs w:val="24"/>
              </w:rPr>
              <w:t>7042,7</w:t>
            </w:r>
          </w:p>
        </w:tc>
        <w:tc>
          <w:tcPr>
            <w:tcW w:w="2980" w:type="dxa"/>
          </w:tcPr>
          <w:p w:rsidR="00F42F2C" w:rsidRPr="00F42F2C" w:rsidRDefault="00F42F2C" w:rsidP="00542D5C">
            <w:pPr>
              <w:tabs>
                <w:tab w:val="decimal" w:pos="1541"/>
              </w:tabs>
              <w:jc w:val="both"/>
              <w:rPr>
                <w:szCs w:val="24"/>
              </w:rPr>
            </w:pPr>
            <w:r w:rsidRPr="00F42F2C">
              <w:rPr>
                <w:szCs w:val="24"/>
              </w:rPr>
              <w:t>120,6</w:t>
            </w:r>
          </w:p>
        </w:tc>
        <w:tc>
          <w:tcPr>
            <w:tcW w:w="2833" w:type="dxa"/>
          </w:tcPr>
          <w:p w:rsidR="00F42F2C" w:rsidRPr="00F42F2C" w:rsidRDefault="00F42F2C" w:rsidP="00542D5C">
            <w:pPr>
              <w:tabs>
                <w:tab w:val="decimal" w:pos="1563"/>
              </w:tabs>
              <w:jc w:val="both"/>
              <w:rPr>
                <w:szCs w:val="24"/>
              </w:rPr>
            </w:pPr>
            <w:r w:rsidRPr="00F42F2C">
              <w:rPr>
                <w:szCs w:val="24"/>
              </w:rPr>
              <w:t>-</w:t>
            </w:r>
          </w:p>
        </w:tc>
      </w:tr>
      <w:bookmarkEnd w:id="23"/>
    </w:tbl>
    <w:p w:rsidR="00F42F2C" w:rsidRPr="00F42F2C" w:rsidRDefault="00F42F2C" w:rsidP="00542D5C">
      <w:pPr>
        <w:widowControl w:val="0"/>
        <w:spacing w:before="60"/>
        <w:ind w:left="-57"/>
        <w:jc w:val="center"/>
        <w:rPr>
          <w:rFonts w:ascii="Arial" w:hAnsi="Arial" w:cs="Arial"/>
          <w:b/>
          <w:sz w:val="28"/>
          <w:szCs w:val="28"/>
        </w:rPr>
      </w:pPr>
    </w:p>
    <w:p w:rsidR="00F42F2C" w:rsidRPr="00F42F2C" w:rsidRDefault="00F42F2C" w:rsidP="00542D5C">
      <w:pPr>
        <w:widowControl w:val="0"/>
        <w:spacing w:before="60"/>
        <w:ind w:left="-57"/>
        <w:jc w:val="center"/>
        <w:rPr>
          <w:rFonts w:ascii="Arial" w:hAnsi="Arial" w:cs="Arial"/>
          <w:b/>
          <w:sz w:val="28"/>
          <w:szCs w:val="28"/>
        </w:rPr>
      </w:pPr>
      <w:r w:rsidRPr="00F42F2C">
        <w:rPr>
          <w:rFonts w:ascii="Arial" w:hAnsi="Arial" w:cs="Arial"/>
          <w:b/>
          <w:sz w:val="28"/>
          <w:szCs w:val="28"/>
        </w:rPr>
        <w:t>2.3. Рынок платных услуг населению</w:t>
      </w:r>
      <w:r w:rsidRPr="00DE79CA">
        <w:rPr>
          <w:rFonts w:ascii="Arial" w:hAnsi="Arial" w:cs="Arial"/>
          <w:b/>
          <w:sz w:val="6"/>
          <w:szCs w:val="6"/>
        </w:rPr>
        <w:t xml:space="preserve"> </w:t>
      </w:r>
      <w:r w:rsidRPr="00F42F2C">
        <w:rPr>
          <w:rFonts w:ascii="Arial" w:hAnsi="Arial" w:cs="Arial"/>
          <w:b/>
          <w:sz w:val="28"/>
          <w:szCs w:val="28"/>
          <w:vertAlign w:val="superscript"/>
        </w:rPr>
        <w:t>1)</w:t>
      </w:r>
    </w:p>
    <w:p w:rsidR="00F42F2C" w:rsidRPr="00AF7192" w:rsidRDefault="00F42F2C" w:rsidP="00542D5C">
      <w:pPr>
        <w:ind w:left="-57"/>
        <w:jc w:val="right"/>
        <w:rPr>
          <w:szCs w:val="24"/>
        </w:rPr>
      </w:pPr>
    </w:p>
    <w:p w:rsidR="00F42F2C" w:rsidRPr="00F42F2C" w:rsidRDefault="00F42F2C" w:rsidP="00542D5C">
      <w:pPr>
        <w:ind w:firstLine="709"/>
        <w:jc w:val="both"/>
        <w:rPr>
          <w:sz w:val="28"/>
          <w:szCs w:val="28"/>
        </w:rPr>
      </w:pPr>
      <w:r w:rsidRPr="00F42F2C">
        <w:rPr>
          <w:sz w:val="28"/>
          <w:szCs w:val="28"/>
        </w:rPr>
        <w:t xml:space="preserve">Объем платных услуг, оказанных населению Омской области в январе-апреле 2022 года, по оперативным данным составлял 39,8 млрд. рублей, что на 5,6 процента больше, чем в январе-апреле 2021 года. </w:t>
      </w:r>
    </w:p>
    <w:p w:rsidR="00F42F2C" w:rsidRPr="00AF7192" w:rsidRDefault="00F42F2C" w:rsidP="00542D5C">
      <w:pPr>
        <w:ind w:left="-57" w:firstLine="851"/>
        <w:rPr>
          <w:sz w:val="28"/>
          <w:szCs w:val="28"/>
        </w:rPr>
      </w:pPr>
    </w:p>
    <w:p w:rsidR="00F42F2C" w:rsidRPr="00F42F2C" w:rsidRDefault="00F42F2C" w:rsidP="00542D5C">
      <w:pPr>
        <w:ind w:left="-57"/>
        <w:jc w:val="center"/>
        <w:rPr>
          <w:rFonts w:ascii="Arial" w:hAnsi="Arial"/>
          <w:b/>
          <w:sz w:val="28"/>
        </w:rPr>
      </w:pPr>
      <w:r w:rsidRPr="00F42F2C">
        <w:rPr>
          <w:rFonts w:ascii="Arial" w:hAnsi="Arial"/>
          <w:b/>
          <w:sz w:val="28"/>
        </w:rPr>
        <w:t>Динамика объема платных услуг</w:t>
      </w:r>
      <w:r w:rsidRPr="00F42F2C">
        <w:rPr>
          <w:rFonts w:ascii="Arial" w:hAnsi="Arial"/>
          <w:b/>
          <w:sz w:val="28"/>
          <w:vertAlign w:val="superscript"/>
        </w:rPr>
        <w:t xml:space="preserve"> </w:t>
      </w:r>
    </w:p>
    <w:p w:rsidR="00F42F2C" w:rsidRPr="00F42F2C" w:rsidRDefault="00F42F2C" w:rsidP="00542D5C">
      <w:pPr>
        <w:ind w:left="-57" w:right="-57"/>
        <w:rPr>
          <w:rFonts w:ascii="Arial" w:hAnsi="Arial"/>
          <w:sz w:val="16"/>
          <w:szCs w:val="16"/>
          <w:vertAlign w:val="superscript"/>
        </w:rPr>
      </w:pPr>
    </w:p>
    <w:tbl>
      <w:tblPr>
        <w:tblW w:w="4975" w:type="pct"/>
        <w:jc w:val="center"/>
        <w:tblInd w:w="-1" w:type="dxa"/>
        <w:tblLayout w:type="fixed"/>
        <w:tblCellMar>
          <w:left w:w="70" w:type="dxa"/>
          <w:right w:w="70" w:type="dxa"/>
        </w:tblCellMar>
        <w:tblLook w:val="0000" w:firstRow="0" w:lastRow="0" w:firstColumn="0" w:lastColumn="0" w:noHBand="0" w:noVBand="0"/>
      </w:tblPr>
      <w:tblGrid>
        <w:gridCol w:w="2188"/>
        <w:gridCol w:w="1272"/>
        <w:gridCol w:w="1559"/>
        <w:gridCol w:w="990"/>
        <w:gridCol w:w="1132"/>
        <w:gridCol w:w="1557"/>
        <w:gridCol w:w="1010"/>
      </w:tblGrid>
      <w:tr w:rsidR="00F42F2C" w:rsidRPr="00F42F2C" w:rsidTr="00BA6CD9">
        <w:trPr>
          <w:cantSplit/>
          <w:trHeight w:val="20"/>
          <w:jc w:val="center"/>
        </w:trPr>
        <w:tc>
          <w:tcPr>
            <w:tcW w:w="1127" w:type="pct"/>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ind w:left="-57" w:right="-57"/>
              <w:jc w:val="center"/>
            </w:pPr>
          </w:p>
        </w:tc>
        <w:tc>
          <w:tcPr>
            <w:tcW w:w="1967" w:type="pct"/>
            <w:gridSpan w:val="3"/>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ind w:left="-57" w:right="-57"/>
              <w:jc w:val="center"/>
            </w:pPr>
            <w:r w:rsidRPr="00F42F2C">
              <w:t>Объем платных услуг</w:t>
            </w:r>
          </w:p>
        </w:tc>
        <w:tc>
          <w:tcPr>
            <w:tcW w:w="1905" w:type="pct"/>
            <w:gridSpan w:val="3"/>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ind w:left="-57" w:right="-57"/>
              <w:jc w:val="center"/>
            </w:pPr>
            <w:r w:rsidRPr="00F42F2C">
              <w:t>из него объем бытовых услуг</w:t>
            </w:r>
          </w:p>
        </w:tc>
      </w:tr>
      <w:tr w:rsidR="00F42F2C" w:rsidRPr="00F42F2C" w:rsidTr="00BA6CD9">
        <w:trPr>
          <w:cantSplit/>
          <w:trHeight w:val="20"/>
          <w:jc w:val="center"/>
        </w:trPr>
        <w:tc>
          <w:tcPr>
            <w:tcW w:w="1127" w:type="pct"/>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ind w:left="-57" w:right="-57"/>
              <w:jc w:val="center"/>
            </w:pPr>
          </w:p>
        </w:tc>
        <w:tc>
          <w:tcPr>
            <w:tcW w:w="655" w:type="pct"/>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BA6CD9">
            <w:pPr>
              <w:jc w:val="center"/>
            </w:pPr>
            <w:r w:rsidRPr="00F42F2C">
              <w:t>млн</w:t>
            </w:r>
            <w:r w:rsidRPr="00F42F2C">
              <w:br/>
              <w:t>рублей</w:t>
            </w:r>
          </w:p>
        </w:tc>
        <w:tc>
          <w:tcPr>
            <w:tcW w:w="1313" w:type="pct"/>
            <w:gridSpan w:val="2"/>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ind w:left="-57" w:right="-57"/>
              <w:jc w:val="center"/>
            </w:pPr>
            <w:r w:rsidRPr="00F42F2C">
              <w:t>в % к</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BA6CD9">
            <w:pPr>
              <w:jc w:val="center"/>
            </w:pPr>
            <w:r w:rsidRPr="00F42F2C">
              <w:t>млн</w:t>
            </w:r>
            <w:r w:rsidRPr="00F42F2C">
              <w:br/>
              <w:t>рублей</w:t>
            </w:r>
          </w:p>
        </w:tc>
        <w:tc>
          <w:tcPr>
            <w:tcW w:w="1322" w:type="pct"/>
            <w:gridSpan w:val="2"/>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ind w:left="-57" w:right="-57"/>
              <w:jc w:val="center"/>
            </w:pPr>
            <w:r w:rsidRPr="00F42F2C">
              <w:t>в % к</w:t>
            </w:r>
          </w:p>
        </w:tc>
      </w:tr>
      <w:tr w:rsidR="00F42F2C" w:rsidRPr="00F42F2C" w:rsidTr="00BA6CD9">
        <w:trPr>
          <w:cantSplit/>
          <w:trHeight w:val="20"/>
          <w:jc w:val="center"/>
        </w:trPr>
        <w:tc>
          <w:tcPr>
            <w:tcW w:w="1127" w:type="pct"/>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ind w:left="-57" w:right="-57"/>
              <w:jc w:val="center"/>
            </w:pPr>
          </w:p>
        </w:tc>
        <w:tc>
          <w:tcPr>
            <w:tcW w:w="655" w:type="pct"/>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ind w:left="-57" w:right="-57"/>
              <w:jc w:val="center"/>
            </w:pPr>
          </w:p>
        </w:tc>
        <w:tc>
          <w:tcPr>
            <w:tcW w:w="803"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pPr>
            <w:r w:rsidRPr="00F42F2C">
              <w:t>соответств</w:t>
            </w:r>
            <w:r w:rsidRPr="00F42F2C">
              <w:t>у</w:t>
            </w:r>
            <w:r w:rsidRPr="00F42F2C">
              <w:t xml:space="preserve">ющему </w:t>
            </w:r>
            <w:r w:rsidRPr="00F42F2C">
              <w:br/>
              <w:t xml:space="preserve">периоду </w:t>
            </w:r>
            <w:r w:rsidRPr="00F42F2C">
              <w:br/>
              <w:t xml:space="preserve">предыдущего года </w:t>
            </w:r>
            <w:r w:rsidRPr="00F42F2C">
              <w:rPr>
                <w:vertAlign w:val="superscript"/>
              </w:rPr>
              <w:t>2)</w:t>
            </w:r>
          </w:p>
        </w:tc>
        <w:tc>
          <w:tcPr>
            <w:tcW w:w="510"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pPr>
            <w:r w:rsidRPr="00F42F2C">
              <w:t>пред</w:t>
            </w:r>
            <w:r w:rsidRPr="00F42F2C">
              <w:t>ы</w:t>
            </w:r>
            <w:r w:rsidRPr="00F42F2C">
              <w:t xml:space="preserve">дущему </w:t>
            </w:r>
            <w:r w:rsidRPr="00F42F2C">
              <w:br/>
              <w:t>периоду</w:t>
            </w:r>
          </w:p>
        </w:tc>
        <w:tc>
          <w:tcPr>
            <w:tcW w:w="583" w:type="pct"/>
            <w:vMerge/>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ind w:left="-57" w:right="-57"/>
              <w:jc w:val="center"/>
            </w:pPr>
          </w:p>
        </w:tc>
        <w:tc>
          <w:tcPr>
            <w:tcW w:w="802"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pPr>
            <w:r w:rsidRPr="00F42F2C">
              <w:t>соответств</w:t>
            </w:r>
            <w:r w:rsidRPr="00F42F2C">
              <w:t>у</w:t>
            </w:r>
            <w:r w:rsidRPr="00F42F2C">
              <w:t xml:space="preserve">ющему </w:t>
            </w:r>
            <w:r w:rsidRPr="00F42F2C">
              <w:br/>
              <w:t xml:space="preserve">периоду </w:t>
            </w:r>
            <w:r w:rsidRPr="00F42F2C">
              <w:br/>
              <w:t xml:space="preserve">предыдущего года </w:t>
            </w:r>
            <w:r w:rsidRPr="00F42F2C">
              <w:rPr>
                <w:vertAlign w:val="superscript"/>
              </w:rPr>
              <w:t>2)</w:t>
            </w:r>
          </w:p>
        </w:tc>
        <w:tc>
          <w:tcPr>
            <w:tcW w:w="520"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jc w:val="center"/>
            </w:pPr>
            <w:r w:rsidRPr="00F42F2C">
              <w:t>пред</w:t>
            </w:r>
            <w:r w:rsidRPr="00F42F2C">
              <w:t>ы</w:t>
            </w:r>
            <w:r w:rsidRPr="00F42F2C">
              <w:t>дущему</w:t>
            </w:r>
            <w:r w:rsidRPr="00F42F2C">
              <w:br/>
              <w:t>периоду</w:t>
            </w:r>
          </w:p>
        </w:tc>
      </w:tr>
      <w:tr w:rsidR="00F42F2C" w:rsidRPr="00F42F2C" w:rsidTr="00BA6CD9">
        <w:tblPrEx>
          <w:tblCellMar>
            <w:left w:w="71" w:type="dxa"/>
            <w:right w:w="71" w:type="dxa"/>
          </w:tblCellMar>
        </w:tblPrEx>
        <w:trPr>
          <w:trHeight w:val="20"/>
          <w:jc w:val="center"/>
        </w:trPr>
        <w:tc>
          <w:tcPr>
            <w:tcW w:w="1127" w:type="pct"/>
            <w:tcBorders>
              <w:top w:val="single" w:sz="4" w:space="0" w:color="auto"/>
              <w:left w:val="single" w:sz="4" w:space="0" w:color="auto"/>
              <w:bottom w:val="single" w:sz="4" w:space="0" w:color="auto"/>
              <w:right w:val="single" w:sz="4" w:space="0" w:color="auto"/>
            </w:tcBorders>
            <w:vAlign w:val="center"/>
          </w:tcPr>
          <w:p w:rsidR="00F42F2C" w:rsidRPr="00F42F2C" w:rsidRDefault="00F42F2C" w:rsidP="00542D5C">
            <w:pPr>
              <w:ind w:left="-1"/>
              <w:jc w:val="center"/>
              <w:rPr>
                <w:bCs/>
              </w:rPr>
            </w:pPr>
            <w:bookmarkStart w:id="24" w:name="_Hlk104378436"/>
            <w:r w:rsidRPr="00F42F2C">
              <w:rPr>
                <w:bCs/>
              </w:rPr>
              <w:t>А</w:t>
            </w:r>
          </w:p>
        </w:tc>
        <w:tc>
          <w:tcPr>
            <w:tcW w:w="655" w:type="pct"/>
            <w:tcBorders>
              <w:top w:val="single" w:sz="4" w:space="0" w:color="auto"/>
              <w:left w:val="single" w:sz="4" w:space="0" w:color="auto"/>
              <w:bottom w:val="single" w:sz="4" w:space="0" w:color="auto"/>
              <w:right w:val="single" w:sz="4" w:space="0" w:color="auto"/>
            </w:tcBorders>
            <w:vAlign w:val="bottom"/>
          </w:tcPr>
          <w:p w:rsidR="00F42F2C" w:rsidRPr="00F42F2C" w:rsidRDefault="00F42F2C" w:rsidP="00542D5C">
            <w:pPr>
              <w:ind w:left="-57" w:right="-71"/>
              <w:jc w:val="center"/>
            </w:pPr>
            <w:r w:rsidRPr="00F42F2C">
              <w:t>1</w:t>
            </w:r>
          </w:p>
        </w:tc>
        <w:tc>
          <w:tcPr>
            <w:tcW w:w="803" w:type="pct"/>
            <w:tcBorders>
              <w:top w:val="single" w:sz="4" w:space="0" w:color="auto"/>
              <w:left w:val="single" w:sz="4" w:space="0" w:color="auto"/>
              <w:bottom w:val="single" w:sz="4" w:space="0" w:color="auto"/>
              <w:right w:val="single" w:sz="4" w:space="0" w:color="auto"/>
            </w:tcBorders>
            <w:vAlign w:val="bottom"/>
          </w:tcPr>
          <w:p w:rsidR="00F42F2C" w:rsidRPr="00F42F2C" w:rsidRDefault="00F42F2C" w:rsidP="00542D5C">
            <w:pPr>
              <w:ind w:left="-57" w:right="-71"/>
              <w:jc w:val="center"/>
            </w:pPr>
            <w:r w:rsidRPr="00F42F2C">
              <w:t>2</w:t>
            </w:r>
          </w:p>
        </w:tc>
        <w:tc>
          <w:tcPr>
            <w:tcW w:w="510" w:type="pct"/>
            <w:tcBorders>
              <w:top w:val="single" w:sz="4" w:space="0" w:color="auto"/>
              <w:left w:val="single" w:sz="4" w:space="0" w:color="auto"/>
              <w:bottom w:val="single" w:sz="4" w:space="0" w:color="auto"/>
              <w:right w:val="single" w:sz="4" w:space="0" w:color="auto"/>
            </w:tcBorders>
            <w:vAlign w:val="bottom"/>
          </w:tcPr>
          <w:p w:rsidR="00F42F2C" w:rsidRPr="00F42F2C" w:rsidRDefault="00F42F2C" w:rsidP="00542D5C">
            <w:pPr>
              <w:ind w:left="-57" w:right="-71"/>
              <w:jc w:val="center"/>
            </w:pPr>
            <w:r w:rsidRPr="00F42F2C">
              <w:t>3</w:t>
            </w:r>
          </w:p>
        </w:tc>
        <w:tc>
          <w:tcPr>
            <w:tcW w:w="583" w:type="pct"/>
            <w:tcBorders>
              <w:top w:val="single" w:sz="4" w:space="0" w:color="auto"/>
              <w:left w:val="single" w:sz="4" w:space="0" w:color="auto"/>
              <w:bottom w:val="single" w:sz="4" w:space="0" w:color="auto"/>
              <w:right w:val="single" w:sz="4" w:space="0" w:color="auto"/>
            </w:tcBorders>
            <w:vAlign w:val="bottom"/>
          </w:tcPr>
          <w:p w:rsidR="00F42F2C" w:rsidRPr="00F42F2C" w:rsidRDefault="00F42F2C" w:rsidP="00542D5C">
            <w:pPr>
              <w:ind w:left="-57" w:right="-71"/>
              <w:jc w:val="center"/>
            </w:pPr>
            <w:r w:rsidRPr="00F42F2C">
              <w:t>4</w:t>
            </w:r>
          </w:p>
        </w:tc>
        <w:tc>
          <w:tcPr>
            <w:tcW w:w="802" w:type="pct"/>
            <w:tcBorders>
              <w:top w:val="single" w:sz="4" w:space="0" w:color="auto"/>
              <w:left w:val="single" w:sz="4" w:space="0" w:color="auto"/>
              <w:bottom w:val="single" w:sz="4" w:space="0" w:color="auto"/>
              <w:right w:val="single" w:sz="4" w:space="0" w:color="auto"/>
            </w:tcBorders>
            <w:vAlign w:val="bottom"/>
          </w:tcPr>
          <w:p w:rsidR="00F42F2C" w:rsidRPr="00F42F2C" w:rsidRDefault="00F42F2C" w:rsidP="00542D5C">
            <w:pPr>
              <w:ind w:left="-57" w:right="-71"/>
              <w:jc w:val="center"/>
            </w:pPr>
            <w:r w:rsidRPr="00F42F2C">
              <w:t>5</w:t>
            </w:r>
          </w:p>
        </w:tc>
        <w:tc>
          <w:tcPr>
            <w:tcW w:w="520" w:type="pct"/>
            <w:tcBorders>
              <w:top w:val="single" w:sz="4" w:space="0" w:color="auto"/>
              <w:left w:val="single" w:sz="4" w:space="0" w:color="auto"/>
              <w:bottom w:val="single" w:sz="4" w:space="0" w:color="auto"/>
              <w:right w:val="single" w:sz="4" w:space="0" w:color="auto"/>
            </w:tcBorders>
            <w:vAlign w:val="bottom"/>
          </w:tcPr>
          <w:p w:rsidR="00F42F2C" w:rsidRPr="00F42F2C" w:rsidRDefault="00F42F2C" w:rsidP="00542D5C">
            <w:pPr>
              <w:ind w:left="-57" w:right="-71"/>
              <w:jc w:val="center"/>
            </w:pPr>
            <w:r w:rsidRPr="00F42F2C">
              <w:t>6</w:t>
            </w:r>
          </w:p>
        </w:tc>
      </w:tr>
      <w:bookmarkEnd w:id="24"/>
      <w:tr w:rsidR="00F42F2C" w:rsidRPr="00F42F2C" w:rsidTr="00BA6CD9">
        <w:tblPrEx>
          <w:tblCellMar>
            <w:left w:w="71" w:type="dxa"/>
            <w:right w:w="71" w:type="dxa"/>
          </w:tblCellMar>
        </w:tblPrEx>
        <w:trPr>
          <w:trHeight w:val="20"/>
          <w:jc w:val="center"/>
        </w:trPr>
        <w:tc>
          <w:tcPr>
            <w:tcW w:w="1127" w:type="pct"/>
            <w:tcBorders>
              <w:top w:val="single" w:sz="4" w:space="0" w:color="auto"/>
            </w:tcBorders>
            <w:vAlign w:val="center"/>
          </w:tcPr>
          <w:p w:rsidR="00F42F2C" w:rsidRPr="00F42F2C" w:rsidRDefault="00F42F2C" w:rsidP="00DF7641">
            <w:pPr>
              <w:spacing w:before="40"/>
              <w:ind w:left="-1"/>
              <w:rPr>
                <w:b/>
                <w:bCs/>
              </w:rPr>
            </w:pPr>
            <w:r w:rsidRPr="00F42F2C">
              <w:rPr>
                <w:b/>
              </w:rPr>
              <w:t>2021 год</w:t>
            </w:r>
          </w:p>
        </w:tc>
        <w:tc>
          <w:tcPr>
            <w:tcW w:w="655" w:type="pct"/>
            <w:tcBorders>
              <w:top w:val="single" w:sz="4" w:space="0" w:color="auto"/>
            </w:tcBorders>
            <w:vAlign w:val="bottom"/>
          </w:tcPr>
          <w:p w:rsidR="00F42F2C" w:rsidRPr="00F42F2C" w:rsidRDefault="00F42F2C" w:rsidP="00DF7641">
            <w:pPr>
              <w:tabs>
                <w:tab w:val="decimal" w:pos="779"/>
              </w:tabs>
              <w:spacing w:before="40"/>
              <w:ind w:left="-57" w:right="-71"/>
            </w:pPr>
          </w:p>
        </w:tc>
        <w:tc>
          <w:tcPr>
            <w:tcW w:w="803" w:type="pct"/>
            <w:tcBorders>
              <w:top w:val="single" w:sz="4" w:space="0" w:color="auto"/>
            </w:tcBorders>
            <w:vAlign w:val="bottom"/>
          </w:tcPr>
          <w:p w:rsidR="00F42F2C" w:rsidRPr="00F42F2C" w:rsidRDefault="00F42F2C" w:rsidP="00DF7641">
            <w:pPr>
              <w:tabs>
                <w:tab w:val="decimal" w:pos="779"/>
              </w:tabs>
              <w:spacing w:before="40"/>
              <w:ind w:left="-57" w:right="-71"/>
            </w:pPr>
          </w:p>
        </w:tc>
        <w:tc>
          <w:tcPr>
            <w:tcW w:w="510" w:type="pct"/>
            <w:tcBorders>
              <w:top w:val="single" w:sz="4" w:space="0" w:color="auto"/>
            </w:tcBorders>
            <w:vAlign w:val="bottom"/>
          </w:tcPr>
          <w:p w:rsidR="00F42F2C" w:rsidRPr="00F42F2C" w:rsidRDefault="00F42F2C" w:rsidP="00DF7641">
            <w:pPr>
              <w:tabs>
                <w:tab w:val="decimal" w:pos="496"/>
              </w:tabs>
              <w:spacing w:before="40"/>
              <w:ind w:left="-57" w:right="-71"/>
            </w:pPr>
          </w:p>
        </w:tc>
        <w:tc>
          <w:tcPr>
            <w:tcW w:w="583" w:type="pct"/>
            <w:tcBorders>
              <w:top w:val="single" w:sz="4" w:space="0" w:color="auto"/>
            </w:tcBorders>
            <w:vAlign w:val="bottom"/>
          </w:tcPr>
          <w:p w:rsidR="00F42F2C" w:rsidRPr="00F42F2C" w:rsidRDefault="00F42F2C" w:rsidP="00DF7641">
            <w:pPr>
              <w:tabs>
                <w:tab w:val="decimal" w:pos="702"/>
              </w:tabs>
              <w:spacing w:before="40"/>
              <w:ind w:left="-57" w:right="-71"/>
            </w:pPr>
          </w:p>
        </w:tc>
        <w:tc>
          <w:tcPr>
            <w:tcW w:w="802" w:type="pct"/>
            <w:tcBorders>
              <w:top w:val="single" w:sz="4" w:space="0" w:color="auto"/>
            </w:tcBorders>
            <w:vAlign w:val="bottom"/>
          </w:tcPr>
          <w:p w:rsidR="00F42F2C" w:rsidRPr="00F42F2C" w:rsidRDefault="00F42F2C" w:rsidP="00DF7641">
            <w:pPr>
              <w:tabs>
                <w:tab w:val="decimal" w:pos="779"/>
              </w:tabs>
              <w:spacing w:before="40"/>
              <w:ind w:left="-57" w:right="-71"/>
            </w:pPr>
          </w:p>
        </w:tc>
        <w:tc>
          <w:tcPr>
            <w:tcW w:w="520" w:type="pct"/>
            <w:tcBorders>
              <w:top w:val="single" w:sz="4" w:space="0" w:color="auto"/>
            </w:tcBorders>
            <w:vAlign w:val="bottom"/>
          </w:tcPr>
          <w:p w:rsidR="00F42F2C" w:rsidRPr="00F42F2C" w:rsidRDefault="00F42F2C" w:rsidP="00DF7641">
            <w:pPr>
              <w:tabs>
                <w:tab w:val="decimal" w:pos="495"/>
              </w:tabs>
              <w:spacing w:before="40"/>
              <w:ind w:left="-57" w:right="-71"/>
            </w:pP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tabs>
                <w:tab w:val="left" w:pos="720"/>
              </w:tabs>
              <w:spacing w:before="40"/>
              <w:ind w:left="85" w:right="-74"/>
            </w:pPr>
            <w:r w:rsidRPr="00F42F2C">
              <w:t xml:space="preserve">январь </w:t>
            </w:r>
          </w:p>
        </w:tc>
        <w:tc>
          <w:tcPr>
            <w:tcW w:w="655" w:type="pct"/>
            <w:vAlign w:val="bottom"/>
          </w:tcPr>
          <w:p w:rsidR="00F42F2C" w:rsidRPr="00F42F2C" w:rsidRDefault="00F42F2C" w:rsidP="00DF7641">
            <w:pPr>
              <w:tabs>
                <w:tab w:val="decimal" w:pos="779"/>
              </w:tabs>
              <w:spacing w:before="40"/>
              <w:ind w:left="-57" w:right="-71"/>
            </w:pPr>
            <w:r w:rsidRPr="00F42F2C">
              <w:t>8095,7</w:t>
            </w:r>
          </w:p>
        </w:tc>
        <w:tc>
          <w:tcPr>
            <w:tcW w:w="803" w:type="pct"/>
            <w:vAlign w:val="bottom"/>
          </w:tcPr>
          <w:p w:rsidR="00F42F2C" w:rsidRPr="00F42F2C" w:rsidRDefault="00F42F2C" w:rsidP="00DF7641">
            <w:pPr>
              <w:tabs>
                <w:tab w:val="decimal" w:pos="779"/>
              </w:tabs>
              <w:spacing w:before="40"/>
              <w:ind w:left="-57" w:right="-71"/>
            </w:pPr>
            <w:r w:rsidRPr="00F42F2C">
              <w:t>95,1</w:t>
            </w:r>
          </w:p>
        </w:tc>
        <w:tc>
          <w:tcPr>
            <w:tcW w:w="510" w:type="pct"/>
            <w:vAlign w:val="bottom"/>
          </w:tcPr>
          <w:p w:rsidR="00F42F2C" w:rsidRPr="00F42F2C" w:rsidRDefault="00F42F2C" w:rsidP="00DF7641">
            <w:pPr>
              <w:tabs>
                <w:tab w:val="decimal" w:pos="496"/>
              </w:tabs>
              <w:spacing w:before="40"/>
              <w:ind w:left="-57" w:right="-71"/>
            </w:pPr>
            <w:r w:rsidRPr="00F42F2C">
              <w:t>84,6</w:t>
            </w:r>
          </w:p>
        </w:tc>
        <w:tc>
          <w:tcPr>
            <w:tcW w:w="583" w:type="pct"/>
            <w:vAlign w:val="bottom"/>
          </w:tcPr>
          <w:p w:rsidR="00F42F2C" w:rsidRPr="00F42F2C" w:rsidRDefault="00F42F2C" w:rsidP="00DF7641">
            <w:pPr>
              <w:tabs>
                <w:tab w:val="decimal" w:pos="702"/>
              </w:tabs>
              <w:spacing w:before="40"/>
              <w:ind w:left="-57" w:right="-71"/>
            </w:pPr>
            <w:r w:rsidRPr="00F42F2C">
              <w:t>1050,2</w:t>
            </w:r>
          </w:p>
        </w:tc>
        <w:tc>
          <w:tcPr>
            <w:tcW w:w="802" w:type="pct"/>
            <w:vAlign w:val="bottom"/>
          </w:tcPr>
          <w:p w:rsidR="00F42F2C" w:rsidRPr="00F42F2C" w:rsidRDefault="00F42F2C" w:rsidP="00DF7641">
            <w:pPr>
              <w:tabs>
                <w:tab w:val="decimal" w:pos="779"/>
              </w:tabs>
              <w:spacing w:before="40"/>
              <w:ind w:left="-57" w:right="-71"/>
            </w:pPr>
            <w:r w:rsidRPr="00F42F2C">
              <w:t>101,7</w:t>
            </w:r>
          </w:p>
        </w:tc>
        <w:tc>
          <w:tcPr>
            <w:tcW w:w="520" w:type="pct"/>
            <w:vAlign w:val="bottom"/>
          </w:tcPr>
          <w:p w:rsidR="00F42F2C" w:rsidRPr="00F42F2C" w:rsidRDefault="00F42F2C" w:rsidP="00DF7641">
            <w:pPr>
              <w:tabs>
                <w:tab w:val="decimal" w:pos="495"/>
              </w:tabs>
              <w:spacing w:before="40"/>
              <w:ind w:left="-57" w:right="-71"/>
            </w:pPr>
            <w:r w:rsidRPr="00F42F2C">
              <w:t>78,3</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tabs>
                <w:tab w:val="left" w:pos="720"/>
              </w:tabs>
              <w:spacing w:before="40"/>
              <w:ind w:left="83" w:right="-71"/>
            </w:pPr>
            <w:r w:rsidRPr="00F42F2C">
              <w:t xml:space="preserve">февраль </w:t>
            </w:r>
          </w:p>
        </w:tc>
        <w:tc>
          <w:tcPr>
            <w:tcW w:w="655" w:type="pct"/>
            <w:vAlign w:val="bottom"/>
          </w:tcPr>
          <w:p w:rsidR="00F42F2C" w:rsidRPr="00F42F2C" w:rsidRDefault="00F42F2C" w:rsidP="00DF7641">
            <w:pPr>
              <w:tabs>
                <w:tab w:val="decimal" w:pos="779"/>
              </w:tabs>
              <w:spacing w:before="40"/>
              <w:ind w:left="-57" w:right="-71"/>
            </w:pPr>
            <w:r w:rsidRPr="00F42F2C">
              <w:t>8535,4</w:t>
            </w:r>
          </w:p>
        </w:tc>
        <w:tc>
          <w:tcPr>
            <w:tcW w:w="803" w:type="pct"/>
            <w:vAlign w:val="bottom"/>
          </w:tcPr>
          <w:p w:rsidR="00F42F2C" w:rsidRPr="00F42F2C" w:rsidRDefault="00F42F2C" w:rsidP="00DF7641">
            <w:pPr>
              <w:tabs>
                <w:tab w:val="decimal" w:pos="779"/>
              </w:tabs>
              <w:spacing w:before="40"/>
              <w:ind w:left="-57" w:right="-71"/>
            </w:pPr>
            <w:r w:rsidRPr="00F42F2C">
              <w:t>98,5</w:t>
            </w:r>
          </w:p>
        </w:tc>
        <w:tc>
          <w:tcPr>
            <w:tcW w:w="510" w:type="pct"/>
            <w:vAlign w:val="bottom"/>
          </w:tcPr>
          <w:p w:rsidR="00F42F2C" w:rsidRPr="00F42F2C" w:rsidRDefault="00F42F2C" w:rsidP="00DF7641">
            <w:pPr>
              <w:tabs>
                <w:tab w:val="decimal" w:pos="496"/>
              </w:tabs>
              <w:spacing w:before="40"/>
              <w:ind w:left="-57" w:right="-71"/>
            </w:pPr>
            <w:r w:rsidRPr="00F42F2C">
              <w:t>105,4</w:t>
            </w:r>
          </w:p>
        </w:tc>
        <w:tc>
          <w:tcPr>
            <w:tcW w:w="583" w:type="pct"/>
            <w:vAlign w:val="bottom"/>
          </w:tcPr>
          <w:p w:rsidR="00F42F2C" w:rsidRPr="00F42F2C" w:rsidRDefault="00F42F2C" w:rsidP="00DF7641">
            <w:pPr>
              <w:tabs>
                <w:tab w:val="decimal" w:pos="702"/>
              </w:tabs>
              <w:spacing w:before="40"/>
              <w:ind w:left="-57" w:right="-71"/>
            </w:pPr>
            <w:r w:rsidRPr="00F42F2C">
              <w:t>1079,8</w:t>
            </w:r>
          </w:p>
        </w:tc>
        <w:tc>
          <w:tcPr>
            <w:tcW w:w="802" w:type="pct"/>
            <w:vAlign w:val="bottom"/>
          </w:tcPr>
          <w:p w:rsidR="00F42F2C" w:rsidRPr="00F42F2C" w:rsidRDefault="00F42F2C" w:rsidP="00DF7641">
            <w:pPr>
              <w:tabs>
                <w:tab w:val="decimal" w:pos="779"/>
              </w:tabs>
              <w:spacing w:before="40"/>
              <w:ind w:left="-57" w:right="-71"/>
            </w:pPr>
            <w:r w:rsidRPr="00F42F2C">
              <w:t>101,0</w:t>
            </w:r>
          </w:p>
        </w:tc>
        <w:tc>
          <w:tcPr>
            <w:tcW w:w="520" w:type="pct"/>
            <w:vAlign w:val="bottom"/>
          </w:tcPr>
          <w:p w:rsidR="00F42F2C" w:rsidRPr="00F42F2C" w:rsidRDefault="00F42F2C" w:rsidP="00DF7641">
            <w:pPr>
              <w:tabs>
                <w:tab w:val="decimal" w:pos="495"/>
              </w:tabs>
              <w:spacing w:before="40"/>
              <w:ind w:left="-57" w:right="-71"/>
            </w:pPr>
            <w:r w:rsidRPr="00F42F2C">
              <w:t>102,1</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tabs>
                <w:tab w:val="left" w:pos="720"/>
              </w:tabs>
              <w:spacing w:before="40"/>
              <w:ind w:left="83" w:right="-71"/>
            </w:pPr>
            <w:r w:rsidRPr="00F42F2C">
              <w:t xml:space="preserve">март </w:t>
            </w:r>
          </w:p>
        </w:tc>
        <w:tc>
          <w:tcPr>
            <w:tcW w:w="655" w:type="pct"/>
            <w:vAlign w:val="bottom"/>
          </w:tcPr>
          <w:p w:rsidR="00F42F2C" w:rsidRPr="00F42F2C" w:rsidRDefault="00F42F2C" w:rsidP="00DF7641">
            <w:pPr>
              <w:tabs>
                <w:tab w:val="decimal" w:pos="779"/>
              </w:tabs>
              <w:spacing w:before="40"/>
              <w:ind w:left="-57" w:right="-71"/>
            </w:pPr>
            <w:r w:rsidRPr="00F42F2C">
              <w:t>9178,2</w:t>
            </w:r>
          </w:p>
        </w:tc>
        <w:tc>
          <w:tcPr>
            <w:tcW w:w="803" w:type="pct"/>
            <w:vAlign w:val="bottom"/>
          </w:tcPr>
          <w:p w:rsidR="00F42F2C" w:rsidRPr="00F42F2C" w:rsidRDefault="00F42F2C" w:rsidP="00DF7641">
            <w:pPr>
              <w:tabs>
                <w:tab w:val="decimal" w:pos="779"/>
              </w:tabs>
              <w:spacing w:before="40"/>
              <w:ind w:left="-57" w:right="-71"/>
            </w:pPr>
            <w:r w:rsidRPr="00F42F2C">
              <w:t>103,7</w:t>
            </w:r>
          </w:p>
        </w:tc>
        <w:tc>
          <w:tcPr>
            <w:tcW w:w="510" w:type="pct"/>
            <w:vAlign w:val="bottom"/>
          </w:tcPr>
          <w:p w:rsidR="00F42F2C" w:rsidRPr="00F42F2C" w:rsidRDefault="00F42F2C" w:rsidP="00DF7641">
            <w:pPr>
              <w:tabs>
                <w:tab w:val="decimal" w:pos="496"/>
              </w:tabs>
              <w:spacing w:before="40"/>
              <w:ind w:left="-57" w:right="-71"/>
            </w:pPr>
            <w:r w:rsidRPr="00F42F2C">
              <w:t>107,3</w:t>
            </w:r>
          </w:p>
        </w:tc>
        <w:tc>
          <w:tcPr>
            <w:tcW w:w="583" w:type="pct"/>
            <w:vAlign w:val="bottom"/>
          </w:tcPr>
          <w:p w:rsidR="00F42F2C" w:rsidRPr="00F42F2C" w:rsidRDefault="00F42F2C" w:rsidP="00DF7641">
            <w:pPr>
              <w:tabs>
                <w:tab w:val="decimal" w:pos="702"/>
              </w:tabs>
              <w:spacing w:before="40"/>
              <w:ind w:left="-57" w:right="-71"/>
            </w:pPr>
            <w:r w:rsidRPr="00F42F2C">
              <w:t>1156,3</w:t>
            </w:r>
          </w:p>
        </w:tc>
        <w:tc>
          <w:tcPr>
            <w:tcW w:w="802" w:type="pct"/>
            <w:vAlign w:val="bottom"/>
          </w:tcPr>
          <w:p w:rsidR="00F42F2C" w:rsidRPr="00F42F2C" w:rsidRDefault="00F42F2C" w:rsidP="00DF7641">
            <w:pPr>
              <w:tabs>
                <w:tab w:val="decimal" w:pos="779"/>
              </w:tabs>
              <w:spacing w:before="40"/>
              <w:ind w:left="-57" w:right="-71"/>
            </w:pPr>
            <w:r w:rsidRPr="00F42F2C">
              <w:t>99,5</w:t>
            </w:r>
          </w:p>
        </w:tc>
        <w:tc>
          <w:tcPr>
            <w:tcW w:w="520" w:type="pct"/>
            <w:vAlign w:val="bottom"/>
          </w:tcPr>
          <w:p w:rsidR="00F42F2C" w:rsidRPr="00F42F2C" w:rsidRDefault="00F42F2C" w:rsidP="00DF7641">
            <w:pPr>
              <w:tabs>
                <w:tab w:val="decimal" w:pos="495"/>
              </w:tabs>
              <w:spacing w:before="40"/>
              <w:ind w:left="-57" w:right="-71"/>
            </w:pPr>
            <w:r w:rsidRPr="00F42F2C">
              <w:t>106,2</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tabs>
                <w:tab w:val="left" w:pos="720"/>
              </w:tabs>
              <w:spacing w:before="40"/>
              <w:ind w:left="83" w:right="-71"/>
              <w:rPr>
                <w:b/>
                <w:bCs/>
              </w:rPr>
            </w:pPr>
            <w:r w:rsidRPr="00F42F2C">
              <w:rPr>
                <w:b/>
                <w:bCs/>
              </w:rPr>
              <w:t xml:space="preserve">январь-март </w:t>
            </w:r>
          </w:p>
        </w:tc>
        <w:tc>
          <w:tcPr>
            <w:tcW w:w="655" w:type="pct"/>
            <w:vAlign w:val="bottom"/>
          </w:tcPr>
          <w:p w:rsidR="00F42F2C" w:rsidRPr="00F42F2C" w:rsidRDefault="00F42F2C" w:rsidP="00DF7641">
            <w:pPr>
              <w:tabs>
                <w:tab w:val="decimal" w:pos="779"/>
              </w:tabs>
              <w:spacing w:before="40"/>
              <w:ind w:left="-57" w:right="-71"/>
            </w:pPr>
            <w:r w:rsidRPr="00F42F2C">
              <w:t>25809,3</w:t>
            </w:r>
          </w:p>
        </w:tc>
        <w:tc>
          <w:tcPr>
            <w:tcW w:w="803" w:type="pct"/>
            <w:vAlign w:val="bottom"/>
          </w:tcPr>
          <w:p w:rsidR="00F42F2C" w:rsidRPr="00F42F2C" w:rsidRDefault="00F42F2C" w:rsidP="00DF7641">
            <w:pPr>
              <w:tabs>
                <w:tab w:val="decimal" w:pos="779"/>
              </w:tabs>
              <w:spacing w:before="40"/>
              <w:ind w:left="-57" w:right="-71"/>
            </w:pPr>
            <w:r w:rsidRPr="00F42F2C">
              <w:t>99,2</w:t>
            </w:r>
          </w:p>
        </w:tc>
        <w:tc>
          <w:tcPr>
            <w:tcW w:w="510" w:type="pct"/>
            <w:vAlign w:val="bottom"/>
          </w:tcPr>
          <w:p w:rsidR="00F42F2C" w:rsidRPr="00F42F2C" w:rsidRDefault="00F42F2C" w:rsidP="00DF7641">
            <w:pPr>
              <w:tabs>
                <w:tab w:val="decimal" w:pos="496"/>
              </w:tabs>
              <w:spacing w:before="40"/>
              <w:ind w:left="-57" w:right="-71"/>
            </w:pPr>
            <w:r w:rsidRPr="00F42F2C">
              <w:t>92,5</w:t>
            </w:r>
          </w:p>
        </w:tc>
        <w:tc>
          <w:tcPr>
            <w:tcW w:w="583" w:type="pct"/>
            <w:vAlign w:val="bottom"/>
          </w:tcPr>
          <w:p w:rsidR="00F42F2C" w:rsidRPr="00F42F2C" w:rsidRDefault="00F42F2C" w:rsidP="00DF7641">
            <w:pPr>
              <w:tabs>
                <w:tab w:val="decimal" w:pos="702"/>
              </w:tabs>
              <w:spacing w:before="40"/>
              <w:ind w:left="-57" w:right="-71"/>
            </w:pPr>
            <w:r w:rsidRPr="00F42F2C">
              <w:t>3286,3</w:t>
            </w:r>
          </w:p>
        </w:tc>
        <w:tc>
          <w:tcPr>
            <w:tcW w:w="802" w:type="pct"/>
            <w:vAlign w:val="bottom"/>
          </w:tcPr>
          <w:p w:rsidR="00F42F2C" w:rsidRPr="00F42F2C" w:rsidRDefault="00F42F2C" w:rsidP="00DF7641">
            <w:pPr>
              <w:tabs>
                <w:tab w:val="decimal" w:pos="779"/>
              </w:tabs>
              <w:spacing w:before="40"/>
              <w:ind w:left="-57" w:right="-71"/>
            </w:pPr>
            <w:r w:rsidRPr="00F42F2C">
              <w:t>100,4</w:t>
            </w:r>
          </w:p>
        </w:tc>
        <w:tc>
          <w:tcPr>
            <w:tcW w:w="520" w:type="pct"/>
            <w:vAlign w:val="bottom"/>
          </w:tcPr>
          <w:p w:rsidR="00F42F2C" w:rsidRPr="00F42F2C" w:rsidRDefault="00F42F2C" w:rsidP="00DF7641">
            <w:pPr>
              <w:tabs>
                <w:tab w:val="decimal" w:pos="495"/>
              </w:tabs>
              <w:spacing w:before="40"/>
              <w:ind w:left="-57" w:right="-71"/>
            </w:pPr>
            <w:r w:rsidRPr="00F42F2C">
              <w:t>83,5</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rPr>
                <w:lang w:val="en-US"/>
              </w:rPr>
            </w:pPr>
            <w:r w:rsidRPr="00F42F2C">
              <w:t xml:space="preserve">апрель </w:t>
            </w:r>
          </w:p>
        </w:tc>
        <w:tc>
          <w:tcPr>
            <w:tcW w:w="655" w:type="pct"/>
            <w:vAlign w:val="bottom"/>
          </w:tcPr>
          <w:p w:rsidR="00F42F2C" w:rsidRPr="00F42F2C" w:rsidRDefault="00F42F2C" w:rsidP="00DF7641">
            <w:pPr>
              <w:tabs>
                <w:tab w:val="decimal" w:pos="779"/>
              </w:tabs>
              <w:spacing w:before="40"/>
              <w:ind w:left="-57" w:right="-71"/>
            </w:pPr>
            <w:r w:rsidRPr="00F42F2C">
              <w:t>8910,4</w:t>
            </w:r>
          </w:p>
        </w:tc>
        <w:tc>
          <w:tcPr>
            <w:tcW w:w="803" w:type="pct"/>
            <w:vAlign w:val="bottom"/>
          </w:tcPr>
          <w:p w:rsidR="00F42F2C" w:rsidRPr="00F42F2C" w:rsidRDefault="00F42F2C" w:rsidP="00DF7641">
            <w:pPr>
              <w:tabs>
                <w:tab w:val="decimal" w:pos="779"/>
              </w:tabs>
              <w:spacing w:before="40"/>
              <w:ind w:left="-57" w:right="-71"/>
            </w:pPr>
            <w:r w:rsidRPr="00F42F2C">
              <w:t>160,0</w:t>
            </w:r>
          </w:p>
        </w:tc>
        <w:tc>
          <w:tcPr>
            <w:tcW w:w="510" w:type="pct"/>
            <w:vAlign w:val="bottom"/>
          </w:tcPr>
          <w:p w:rsidR="00F42F2C" w:rsidRPr="00F42F2C" w:rsidRDefault="00F42F2C" w:rsidP="00DF7641">
            <w:pPr>
              <w:tabs>
                <w:tab w:val="decimal" w:pos="496"/>
              </w:tabs>
              <w:spacing w:before="40"/>
              <w:ind w:left="-57" w:right="-71"/>
            </w:pPr>
            <w:r w:rsidRPr="00F42F2C">
              <w:t>95,9</w:t>
            </w:r>
          </w:p>
        </w:tc>
        <w:tc>
          <w:tcPr>
            <w:tcW w:w="583" w:type="pct"/>
            <w:vAlign w:val="bottom"/>
          </w:tcPr>
          <w:p w:rsidR="00F42F2C" w:rsidRPr="00F42F2C" w:rsidRDefault="00F42F2C" w:rsidP="00DF7641">
            <w:pPr>
              <w:tabs>
                <w:tab w:val="decimal" w:pos="702"/>
              </w:tabs>
              <w:spacing w:before="40"/>
              <w:ind w:left="-57" w:right="-71"/>
            </w:pPr>
            <w:r w:rsidRPr="00F42F2C">
              <w:t>1180,4</w:t>
            </w:r>
          </w:p>
        </w:tc>
        <w:tc>
          <w:tcPr>
            <w:tcW w:w="802" w:type="pct"/>
            <w:vAlign w:val="bottom"/>
          </w:tcPr>
          <w:p w:rsidR="00F42F2C" w:rsidRPr="00F42F2C" w:rsidRDefault="00F42F2C" w:rsidP="00DF7641">
            <w:pPr>
              <w:tabs>
                <w:tab w:val="decimal" w:pos="779"/>
              </w:tabs>
              <w:spacing w:before="40"/>
              <w:ind w:left="-57" w:right="-71"/>
            </w:pPr>
            <w:r w:rsidRPr="00F42F2C">
              <w:t>в 3,2 р.</w:t>
            </w:r>
          </w:p>
        </w:tc>
        <w:tc>
          <w:tcPr>
            <w:tcW w:w="520" w:type="pct"/>
            <w:vAlign w:val="bottom"/>
          </w:tcPr>
          <w:p w:rsidR="00F42F2C" w:rsidRPr="00F42F2C" w:rsidRDefault="00F42F2C" w:rsidP="00DF7641">
            <w:pPr>
              <w:tabs>
                <w:tab w:val="decimal" w:pos="495"/>
              </w:tabs>
              <w:spacing w:before="40"/>
              <w:ind w:left="-57" w:right="-71"/>
            </w:pPr>
            <w:r w:rsidRPr="00F42F2C">
              <w:t>100,8</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pPr>
            <w:r w:rsidRPr="00F42F2C">
              <w:rPr>
                <w:b/>
                <w:bCs/>
                <w:spacing w:val="-6"/>
              </w:rPr>
              <w:t>январь-апрель</w:t>
            </w:r>
          </w:p>
        </w:tc>
        <w:tc>
          <w:tcPr>
            <w:tcW w:w="655" w:type="pct"/>
            <w:vAlign w:val="bottom"/>
          </w:tcPr>
          <w:p w:rsidR="00F42F2C" w:rsidRPr="00F42F2C" w:rsidRDefault="00F42F2C" w:rsidP="00DF7641">
            <w:pPr>
              <w:tabs>
                <w:tab w:val="decimal" w:pos="779"/>
              </w:tabs>
              <w:spacing w:before="40"/>
              <w:ind w:left="-57" w:right="-71"/>
            </w:pPr>
            <w:r w:rsidRPr="00F42F2C">
              <w:t>34719,7</w:t>
            </w:r>
          </w:p>
        </w:tc>
        <w:tc>
          <w:tcPr>
            <w:tcW w:w="803" w:type="pct"/>
            <w:vAlign w:val="bottom"/>
          </w:tcPr>
          <w:p w:rsidR="00F42F2C" w:rsidRPr="00F42F2C" w:rsidRDefault="00F42F2C" w:rsidP="00DF7641">
            <w:pPr>
              <w:tabs>
                <w:tab w:val="decimal" w:pos="779"/>
              </w:tabs>
              <w:spacing w:before="40"/>
              <w:ind w:left="-57" w:right="-71"/>
            </w:pPr>
            <w:r w:rsidRPr="00F42F2C">
              <w:t>109,6</w:t>
            </w:r>
          </w:p>
        </w:tc>
        <w:tc>
          <w:tcPr>
            <w:tcW w:w="510" w:type="pct"/>
            <w:vAlign w:val="bottom"/>
          </w:tcPr>
          <w:p w:rsidR="00F42F2C" w:rsidRPr="00F42F2C" w:rsidRDefault="00F42F2C" w:rsidP="00DF7641">
            <w:pPr>
              <w:tabs>
                <w:tab w:val="decimal" w:pos="496"/>
              </w:tabs>
              <w:spacing w:before="40"/>
              <w:ind w:left="-57" w:right="-71"/>
            </w:pPr>
            <w:r w:rsidRPr="00F42F2C">
              <w:t>-</w:t>
            </w:r>
          </w:p>
        </w:tc>
        <w:tc>
          <w:tcPr>
            <w:tcW w:w="583" w:type="pct"/>
            <w:vAlign w:val="bottom"/>
          </w:tcPr>
          <w:p w:rsidR="00F42F2C" w:rsidRPr="00F42F2C" w:rsidRDefault="00F42F2C" w:rsidP="00DF7641">
            <w:pPr>
              <w:tabs>
                <w:tab w:val="decimal" w:pos="702"/>
              </w:tabs>
              <w:spacing w:before="40"/>
              <w:ind w:left="-57" w:right="-71"/>
            </w:pPr>
            <w:r w:rsidRPr="00F42F2C">
              <w:t>4466,7</w:t>
            </w:r>
          </w:p>
        </w:tc>
        <w:tc>
          <w:tcPr>
            <w:tcW w:w="802" w:type="pct"/>
            <w:vAlign w:val="bottom"/>
          </w:tcPr>
          <w:p w:rsidR="00F42F2C" w:rsidRPr="00F42F2C" w:rsidRDefault="00F42F2C" w:rsidP="00DF7641">
            <w:pPr>
              <w:tabs>
                <w:tab w:val="decimal" w:pos="779"/>
              </w:tabs>
              <w:spacing w:before="40"/>
              <w:ind w:left="-57" w:right="-71"/>
            </w:pPr>
            <w:r w:rsidRPr="00F42F2C">
              <w:t>122,2</w:t>
            </w:r>
          </w:p>
        </w:tc>
        <w:tc>
          <w:tcPr>
            <w:tcW w:w="520" w:type="pct"/>
            <w:vAlign w:val="bottom"/>
          </w:tcPr>
          <w:p w:rsidR="00F42F2C" w:rsidRPr="00F42F2C" w:rsidRDefault="00F42F2C" w:rsidP="00DF7641">
            <w:pPr>
              <w:tabs>
                <w:tab w:val="decimal" w:pos="495"/>
              </w:tabs>
              <w:spacing w:before="40"/>
              <w:ind w:left="-57" w:right="-71"/>
            </w:pPr>
            <w:r w:rsidRPr="00F42F2C">
              <w:t>-</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pPr>
            <w:r w:rsidRPr="00F42F2C">
              <w:t xml:space="preserve">май </w:t>
            </w:r>
          </w:p>
        </w:tc>
        <w:tc>
          <w:tcPr>
            <w:tcW w:w="655" w:type="pct"/>
            <w:vAlign w:val="bottom"/>
          </w:tcPr>
          <w:p w:rsidR="00F42F2C" w:rsidRPr="00F42F2C" w:rsidRDefault="00F42F2C" w:rsidP="00DF7641">
            <w:pPr>
              <w:tabs>
                <w:tab w:val="decimal" w:pos="779"/>
              </w:tabs>
              <w:spacing w:before="40"/>
              <w:ind w:left="-57" w:right="-71"/>
            </w:pPr>
            <w:r w:rsidRPr="00F42F2C">
              <w:t>8583,3</w:t>
            </w:r>
          </w:p>
        </w:tc>
        <w:tc>
          <w:tcPr>
            <w:tcW w:w="803" w:type="pct"/>
            <w:vAlign w:val="bottom"/>
          </w:tcPr>
          <w:p w:rsidR="00F42F2C" w:rsidRPr="00F42F2C" w:rsidRDefault="00F42F2C" w:rsidP="00DF7641">
            <w:pPr>
              <w:tabs>
                <w:tab w:val="decimal" w:pos="779"/>
              </w:tabs>
              <w:spacing w:before="40"/>
              <w:ind w:left="-57" w:right="-71"/>
            </w:pPr>
            <w:r w:rsidRPr="00F42F2C">
              <w:t>144,0</w:t>
            </w:r>
          </w:p>
        </w:tc>
        <w:tc>
          <w:tcPr>
            <w:tcW w:w="510" w:type="pct"/>
            <w:vAlign w:val="bottom"/>
          </w:tcPr>
          <w:p w:rsidR="00F42F2C" w:rsidRPr="00F42F2C" w:rsidRDefault="00F42F2C" w:rsidP="00DF7641">
            <w:pPr>
              <w:tabs>
                <w:tab w:val="decimal" w:pos="496"/>
              </w:tabs>
              <w:spacing w:before="40"/>
              <w:ind w:left="-57" w:right="-71"/>
            </w:pPr>
            <w:r w:rsidRPr="00F42F2C">
              <w:t>96,3</w:t>
            </w:r>
          </w:p>
        </w:tc>
        <w:tc>
          <w:tcPr>
            <w:tcW w:w="583" w:type="pct"/>
            <w:vAlign w:val="bottom"/>
          </w:tcPr>
          <w:p w:rsidR="00F42F2C" w:rsidRPr="00F42F2C" w:rsidRDefault="00F42F2C" w:rsidP="00DF7641">
            <w:pPr>
              <w:tabs>
                <w:tab w:val="decimal" w:pos="702"/>
              </w:tabs>
              <w:spacing w:before="40"/>
              <w:ind w:left="-57" w:right="-71"/>
            </w:pPr>
            <w:r w:rsidRPr="00F42F2C">
              <w:t>1190,7</w:t>
            </w:r>
          </w:p>
        </w:tc>
        <w:tc>
          <w:tcPr>
            <w:tcW w:w="802" w:type="pct"/>
            <w:vAlign w:val="bottom"/>
          </w:tcPr>
          <w:p w:rsidR="00F42F2C" w:rsidRPr="00F42F2C" w:rsidRDefault="00F42F2C" w:rsidP="00DF7641">
            <w:pPr>
              <w:tabs>
                <w:tab w:val="decimal" w:pos="779"/>
              </w:tabs>
              <w:spacing w:before="40"/>
              <w:ind w:left="-57" w:right="-71"/>
            </w:pPr>
            <w:r w:rsidRPr="00F42F2C">
              <w:t>155,7</w:t>
            </w:r>
          </w:p>
        </w:tc>
        <w:tc>
          <w:tcPr>
            <w:tcW w:w="520" w:type="pct"/>
            <w:vAlign w:val="bottom"/>
          </w:tcPr>
          <w:p w:rsidR="00F42F2C" w:rsidRPr="00F42F2C" w:rsidRDefault="00F42F2C" w:rsidP="00DF7641">
            <w:pPr>
              <w:tabs>
                <w:tab w:val="decimal" w:pos="495"/>
              </w:tabs>
              <w:spacing w:before="40"/>
              <w:ind w:left="-57" w:right="-71"/>
            </w:pPr>
            <w:r w:rsidRPr="00F42F2C">
              <w:t>100,6</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pPr>
            <w:r w:rsidRPr="00F42F2C">
              <w:t xml:space="preserve">июнь </w:t>
            </w:r>
          </w:p>
        </w:tc>
        <w:tc>
          <w:tcPr>
            <w:tcW w:w="655" w:type="pct"/>
            <w:vAlign w:val="bottom"/>
          </w:tcPr>
          <w:p w:rsidR="00F42F2C" w:rsidRPr="00F42F2C" w:rsidRDefault="00F42F2C" w:rsidP="00DF7641">
            <w:pPr>
              <w:tabs>
                <w:tab w:val="decimal" w:pos="779"/>
              </w:tabs>
              <w:spacing w:before="40"/>
              <w:ind w:left="-57" w:right="-71"/>
            </w:pPr>
            <w:r w:rsidRPr="00F42F2C">
              <w:t>8991,6</w:t>
            </w:r>
          </w:p>
        </w:tc>
        <w:tc>
          <w:tcPr>
            <w:tcW w:w="803" w:type="pct"/>
            <w:vAlign w:val="bottom"/>
          </w:tcPr>
          <w:p w:rsidR="00F42F2C" w:rsidRPr="00F42F2C" w:rsidRDefault="00F42F2C" w:rsidP="00DF7641">
            <w:pPr>
              <w:tabs>
                <w:tab w:val="decimal" w:pos="779"/>
              </w:tabs>
              <w:spacing w:before="40"/>
              <w:ind w:left="-57" w:right="-71"/>
            </w:pPr>
            <w:r w:rsidRPr="00F42F2C">
              <w:t>121,9</w:t>
            </w:r>
          </w:p>
        </w:tc>
        <w:tc>
          <w:tcPr>
            <w:tcW w:w="510" w:type="pct"/>
            <w:vAlign w:val="bottom"/>
          </w:tcPr>
          <w:p w:rsidR="00F42F2C" w:rsidRPr="00F42F2C" w:rsidRDefault="00F42F2C" w:rsidP="00DF7641">
            <w:pPr>
              <w:tabs>
                <w:tab w:val="decimal" w:pos="496"/>
              </w:tabs>
              <w:spacing w:before="40"/>
              <w:ind w:left="-57" w:right="-71"/>
            </w:pPr>
            <w:r w:rsidRPr="00F42F2C">
              <w:t>102,8</w:t>
            </w:r>
          </w:p>
        </w:tc>
        <w:tc>
          <w:tcPr>
            <w:tcW w:w="583" w:type="pct"/>
            <w:vAlign w:val="bottom"/>
          </w:tcPr>
          <w:p w:rsidR="00F42F2C" w:rsidRPr="00F42F2C" w:rsidRDefault="00F42F2C" w:rsidP="00DF7641">
            <w:pPr>
              <w:tabs>
                <w:tab w:val="decimal" w:pos="702"/>
              </w:tabs>
              <w:spacing w:before="40"/>
              <w:ind w:left="-57" w:right="-71"/>
            </w:pPr>
            <w:r w:rsidRPr="00F42F2C">
              <w:t>1276,3</w:t>
            </w:r>
          </w:p>
        </w:tc>
        <w:tc>
          <w:tcPr>
            <w:tcW w:w="802" w:type="pct"/>
            <w:vAlign w:val="bottom"/>
          </w:tcPr>
          <w:p w:rsidR="00F42F2C" w:rsidRPr="00F42F2C" w:rsidRDefault="00F42F2C" w:rsidP="00DF7641">
            <w:pPr>
              <w:tabs>
                <w:tab w:val="decimal" w:pos="779"/>
              </w:tabs>
              <w:spacing w:before="40"/>
              <w:ind w:left="-57" w:right="-71"/>
            </w:pPr>
            <w:r w:rsidRPr="00F42F2C">
              <w:t>123,5</w:t>
            </w:r>
          </w:p>
        </w:tc>
        <w:tc>
          <w:tcPr>
            <w:tcW w:w="520" w:type="pct"/>
            <w:vAlign w:val="bottom"/>
          </w:tcPr>
          <w:p w:rsidR="00F42F2C" w:rsidRPr="00F42F2C" w:rsidRDefault="00F42F2C" w:rsidP="00DF7641">
            <w:pPr>
              <w:tabs>
                <w:tab w:val="decimal" w:pos="495"/>
              </w:tabs>
              <w:spacing w:before="40"/>
              <w:ind w:left="-57" w:right="-71"/>
            </w:pPr>
            <w:r w:rsidRPr="00F42F2C">
              <w:t>106,7</w:t>
            </w:r>
          </w:p>
        </w:tc>
      </w:tr>
      <w:tr w:rsidR="00F42F2C" w:rsidRPr="00F42F2C" w:rsidTr="00BA6CD9">
        <w:tblPrEx>
          <w:tblCellMar>
            <w:left w:w="71" w:type="dxa"/>
            <w:right w:w="71" w:type="dxa"/>
          </w:tblCellMar>
        </w:tblPrEx>
        <w:trPr>
          <w:trHeight w:val="20"/>
          <w:jc w:val="center"/>
        </w:trPr>
        <w:tc>
          <w:tcPr>
            <w:tcW w:w="1127" w:type="pct"/>
            <w:shd w:val="clear" w:color="auto" w:fill="auto"/>
            <w:vAlign w:val="bottom"/>
          </w:tcPr>
          <w:p w:rsidR="00F42F2C" w:rsidRPr="00F42F2C" w:rsidRDefault="00F42F2C" w:rsidP="00DF7641">
            <w:pPr>
              <w:spacing w:before="40"/>
              <w:ind w:left="83"/>
            </w:pPr>
            <w:r w:rsidRPr="00F42F2C">
              <w:rPr>
                <w:b/>
                <w:spacing w:val="-6"/>
              </w:rPr>
              <w:t xml:space="preserve">II квартал </w:t>
            </w:r>
          </w:p>
        </w:tc>
        <w:tc>
          <w:tcPr>
            <w:tcW w:w="655" w:type="pct"/>
            <w:shd w:val="clear" w:color="auto" w:fill="auto"/>
            <w:vAlign w:val="bottom"/>
          </w:tcPr>
          <w:p w:rsidR="00F42F2C" w:rsidRPr="00F42F2C" w:rsidRDefault="00F42F2C" w:rsidP="00DF7641">
            <w:pPr>
              <w:tabs>
                <w:tab w:val="decimal" w:pos="779"/>
              </w:tabs>
              <w:spacing w:before="40"/>
              <w:ind w:left="-57" w:right="-71"/>
            </w:pPr>
            <w:r w:rsidRPr="00F42F2C">
              <w:t>26485,3</w:t>
            </w:r>
          </w:p>
        </w:tc>
        <w:tc>
          <w:tcPr>
            <w:tcW w:w="803" w:type="pct"/>
            <w:shd w:val="clear" w:color="auto" w:fill="auto"/>
            <w:vAlign w:val="bottom"/>
          </w:tcPr>
          <w:p w:rsidR="00F42F2C" w:rsidRPr="00F42F2C" w:rsidRDefault="00F42F2C" w:rsidP="00DF7641">
            <w:pPr>
              <w:tabs>
                <w:tab w:val="decimal" w:pos="779"/>
              </w:tabs>
              <w:spacing w:before="40"/>
              <w:ind w:left="-57" w:right="-71"/>
            </w:pPr>
            <w:r w:rsidRPr="00F42F2C">
              <w:t>140,2</w:t>
            </w:r>
          </w:p>
        </w:tc>
        <w:tc>
          <w:tcPr>
            <w:tcW w:w="510" w:type="pct"/>
            <w:shd w:val="clear" w:color="auto" w:fill="auto"/>
            <w:vAlign w:val="bottom"/>
          </w:tcPr>
          <w:p w:rsidR="00F42F2C" w:rsidRPr="00F42F2C" w:rsidRDefault="00F42F2C" w:rsidP="00DF7641">
            <w:pPr>
              <w:tabs>
                <w:tab w:val="decimal" w:pos="496"/>
              </w:tabs>
              <w:spacing w:before="40"/>
              <w:ind w:left="-57" w:right="-71"/>
            </w:pPr>
            <w:r w:rsidRPr="00F42F2C">
              <w:t>100,4</w:t>
            </w:r>
          </w:p>
        </w:tc>
        <w:tc>
          <w:tcPr>
            <w:tcW w:w="583" w:type="pct"/>
            <w:shd w:val="clear" w:color="auto" w:fill="auto"/>
            <w:vAlign w:val="bottom"/>
          </w:tcPr>
          <w:p w:rsidR="00F42F2C" w:rsidRPr="00F42F2C" w:rsidRDefault="00F42F2C" w:rsidP="00DF7641">
            <w:pPr>
              <w:tabs>
                <w:tab w:val="decimal" w:pos="702"/>
              </w:tabs>
              <w:spacing w:before="40"/>
              <w:ind w:left="-57" w:right="-71"/>
            </w:pPr>
            <w:r w:rsidRPr="00F42F2C">
              <w:t>3647,4</w:t>
            </w:r>
          </w:p>
        </w:tc>
        <w:tc>
          <w:tcPr>
            <w:tcW w:w="802" w:type="pct"/>
            <w:shd w:val="clear" w:color="auto" w:fill="auto"/>
            <w:vAlign w:val="bottom"/>
          </w:tcPr>
          <w:p w:rsidR="00F42F2C" w:rsidRPr="00F42F2C" w:rsidRDefault="00F42F2C" w:rsidP="00DF7641">
            <w:pPr>
              <w:tabs>
                <w:tab w:val="decimal" w:pos="779"/>
              </w:tabs>
              <w:spacing w:before="40"/>
              <w:ind w:left="-57" w:right="-71"/>
            </w:pPr>
            <w:r w:rsidRPr="00F42F2C">
              <w:t>168,1</w:t>
            </w:r>
          </w:p>
        </w:tc>
        <w:tc>
          <w:tcPr>
            <w:tcW w:w="520" w:type="pct"/>
            <w:shd w:val="clear" w:color="auto" w:fill="auto"/>
            <w:vAlign w:val="bottom"/>
          </w:tcPr>
          <w:p w:rsidR="00F42F2C" w:rsidRPr="00F42F2C" w:rsidRDefault="00F42F2C" w:rsidP="00DF7641">
            <w:pPr>
              <w:tabs>
                <w:tab w:val="decimal" w:pos="495"/>
              </w:tabs>
              <w:spacing w:before="40"/>
              <w:ind w:left="-57" w:right="-71"/>
            </w:pPr>
            <w:r w:rsidRPr="00F42F2C">
              <w:t>108,6</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pPr>
            <w:r w:rsidRPr="00F42F2C">
              <w:rPr>
                <w:b/>
                <w:bCs/>
                <w:spacing w:val="-6"/>
              </w:rPr>
              <w:t>январь-июнь</w:t>
            </w:r>
            <w:r w:rsidRPr="00F42F2C">
              <w:rPr>
                <w:b/>
                <w:bCs/>
                <w:spacing w:val="-6"/>
                <w:vertAlign w:val="superscript"/>
              </w:rPr>
              <w:t xml:space="preserve"> </w:t>
            </w:r>
          </w:p>
        </w:tc>
        <w:tc>
          <w:tcPr>
            <w:tcW w:w="655" w:type="pct"/>
            <w:vAlign w:val="bottom"/>
          </w:tcPr>
          <w:p w:rsidR="00F42F2C" w:rsidRPr="00F42F2C" w:rsidRDefault="00F42F2C" w:rsidP="00DF7641">
            <w:pPr>
              <w:tabs>
                <w:tab w:val="decimal" w:pos="779"/>
              </w:tabs>
              <w:spacing w:before="40"/>
              <w:ind w:left="-57" w:right="-71"/>
            </w:pPr>
            <w:r w:rsidRPr="00F42F2C">
              <w:t>52294,6</w:t>
            </w:r>
          </w:p>
        </w:tc>
        <w:tc>
          <w:tcPr>
            <w:tcW w:w="803" w:type="pct"/>
            <w:vAlign w:val="bottom"/>
          </w:tcPr>
          <w:p w:rsidR="00F42F2C" w:rsidRPr="00F42F2C" w:rsidRDefault="00F42F2C" w:rsidP="00DF7641">
            <w:pPr>
              <w:tabs>
                <w:tab w:val="decimal" w:pos="779"/>
              </w:tabs>
              <w:spacing w:before="40"/>
              <w:ind w:left="-57" w:right="-71"/>
            </w:pPr>
            <w:r w:rsidRPr="00F42F2C">
              <w:t>116,1</w:t>
            </w:r>
          </w:p>
        </w:tc>
        <w:tc>
          <w:tcPr>
            <w:tcW w:w="510" w:type="pct"/>
            <w:vAlign w:val="bottom"/>
          </w:tcPr>
          <w:p w:rsidR="00F42F2C" w:rsidRPr="00F42F2C" w:rsidRDefault="00F42F2C" w:rsidP="00DF7641">
            <w:pPr>
              <w:tabs>
                <w:tab w:val="decimal" w:pos="496"/>
              </w:tabs>
              <w:spacing w:before="40"/>
              <w:ind w:left="-57" w:right="-71"/>
            </w:pPr>
            <w:r w:rsidRPr="00F42F2C">
              <w:t>-</w:t>
            </w:r>
          </w:p>
        </w:tc>
        <w:tc>
          <w:tcPr>
            <w:tcW w:w="583" w:type="pct"/>
            <w:vAlign w:val="bottom"/>
          </w:tcPr>
          <w:p w:rsidR="00F42F2C" w:rsidRPr="00F42F2C" w:rsidRDefault="00F42F2C" w:rsidP="00DF7641">
            <w:pPr>
              <w:tabs>
                <w:tab w:val="decimal" w:pos="702"/>
              </w:tabs>
              <w:spacing w:before="40"/>
              <w:ind w:left="-57" w:right="-71"/>
            </w:pPr>
            <w:r w:rsidRPr="00F42F2C">
              <w:t>6933,7</w:t>
            </w:r>
          </w:p>
        </w:tc>
        <w:tc>
          <w:tcPr>
            <w:tcW w:w="802" w:type="pct"/>
            <w:vAlign w:val="bottom"/>
          </w:tcPr>
          <w:p w:rsidR="00F42F2C" w:rsidRPr="00F42F2C" w:rsidRDefault="00F42F2C" w:rsidP="00DF7641">
            <w:pPr>
              <w:tabs>
                <w:tab w:val="decimal" w:pos="779"/>
              </w:tabs>
              <w:spacing w:before="40"/>
              <w:ind w:left="-57" w:right="-71"/>
            </w:pPr>
            <w:r w:rsidRPr="00F42F2C">
              <w:t>127,1</w:t>
            </w:r>
          </w:p>
        </w:tc>
        <w:tc>
          <w:tcPr>
            <w:tcW w:w="520" w:type="pct"/>
            <w:vAlign w:val="bottom"/>
          </w:tcPr>
          <w:p w:rsidR="00F42F2C" w:rsidRPr="00F42F2C" w:rsidRDefault="00F42F2C" w:rsidP="00DF7641">
            <w:pPr>
              <w:tabs>
                <w:tab w:val="decimal" w:pos="495"/>
              </w:tabs>
              <w:spacing w:before="40"/>
              <w:ind w:left="-57" w:right="-71"/>
            </w:pPr>
            <w:r w:rsidRPr="00F42F2C">
              <w:t>-</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pPr>
            <w:r w:rsidRPr="00F42F2C">
              <w:t xml:space="preserve">июль </w:t>
            </w:r>
          </w:p>
        </w:tc>
        <w:tc>
          <w:tcPr>
            <w:tcW w:w="655" w:type="pct"/>
            <w:vAlign w:val="bottom"/>
          </w:tcPr>
          <w:p w:rsidR="00F42F2C" w:rsidRPr="00F42F2C" w:rsidRDefault="00F42F2C" w:rsidP="00DF7641">
            <w:pPr>
              <w:tabs>
                <w:tab w:val="decimal" w:pos="779"/>
              </w:tabs>
              <w:spacing w:before="40"/>
              <w:ind w:left="-57" w:right="-71"/>
            </w:pPr>
            <w:r w:rsidRPr="00F42F2C">
              <w:t>9245,9</w:t>
            </w:r>
          </w:p>
        </w:tc>
        <w:tc>
          <w:tcPr>
            <w:tcW w:w="803" w:type="pct"/>
            <w:vAlign w:val="bottom"/>
          </w:tcPr>
          <w:p w:rsidR="00F42F2C" w:rsidRPr="00F42F2C" w:rsidRDefault="00F42F2C" w:rsidP="00DF7641">
            <w:pPr>
              <w:tabs>
                <w:tab w:val="decimal" w:pos="779"/>
              </w:tabs>
              <w:spacing w:before="40"/>
              <w:ind w:left="-57" w:right="-71"/>
            </w:pPr>
            <w:r w:rsidRPr="00F42F2C">
              <w:t>119,5</w:t>
            </w:r>
          </w:p>
        </w:tc>
        <w:tc>
          <w:tcPr>
            <w:tcW w:w="510" w:type="pct"/>
            <w:vAlign w:val="bottom"/>
          </w:tcPr>
          <w:p w:rsidR="00F42F2C" w:rsidRPr="00F42F2C" w:rsidRDefault="00F42F2C" w:rsidP="00DF7641">
            <w:pPr>
              <w:tabs>
                <w:tab w:val="decimal" w:pos="496"/>
              </w:tabs>
              <w:spacing w:before="40"/>
              <w:ind w:left="-57" w:right="-71"/>
            </w:pPr>
            <w:r w:rsidRPr="00F42F2C">
              <w:t>100,9</w:t>
            </w:r>
          </w:p>
        </w:tc>
        <w:tc>
          <w:tcPr>
            <w:tcW w:w="583" w:type="pct"/>
            <w:vAlign w:val="bottom"/>
          </w:tcPr>
          <w:p w:rsidR="00F42F2C" w:rsidRPr="00F42F2C" w:rsidRDefault="00F42F2C" w:rsidP="00DF7641">
            <w:pPr>
              <w:tabs>
                <w:tab w:val="decimal" w:pos="702"/>
              </w:tabs>
              <w:spacing w:before="40"/>
              <w:ind w:left="-57" w:right="-71"/>
            </w:pPr>
            <w:r w:rsidRPr="00F42F2C">
              <w:t>1313,3</w:t>
            </w:r>
          </w:p>
        </w:tc>
        <w:tc>
          <w:tcPr>
            <w:tcW w:w="802" w:type="pct"/>
            <w:vAlign w:val="bottom"/>
          </w:tcPr>
          <w:p w:rsidR="00F42F2C" w:rsidRPr="00F42F2C" w:rsidRDefault="00F42F2C" w:rsidP="00DF7641">
            <w:pPr>
              <w:tabs>
                <w:tab w:val="decimal" w:pos="779"/>
              </w:tabs>
              <w:spacing w:before="40"/>
              <w:ind w:left="-57" w:right="-71"/>
            </w:pPr>
            <w:r w:rsidRPr="00F42F2C">
              <w:t>122,8</w:t>
            </w:r>
          </w:p>
        </w:tc>
        <w:tc>
          <w:tcPr>
            <w:tcW w:w="520" w:type="pct"/>
            <w:vAlign w:val="bottom"/>
          </w:tcPr>
          <w:p w:rsidR="00F42F2C" w:rsidRPr="00F42F2C" w:rsidRDefault="00F42F2C" w:rsidP="00DF7641">
            <w:pPr>
              <w:tabs>
                <w:tab w:val="decimal" w:pos="495"/>
              </w:tabs>
              <w:spacing w:before="40"/>
              <w:ind w:left="-57" w:right="-71"/>
            </w:pPr>
            <w:r w:rsidRPr="00F42F2C">
              <w:t>102,6</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pPr>
            <w:r w:rsidRPr="00F42F2C">
              <w:t xml:space="preserve">август </w:t>
            </w:r>
          </w:p>
        </w:tc>
        <w:tc>
          <w:tcPr>
            <w:tcW w:w="655" w:type="pct"/>
            <w:vAlign w:val="bottom"/>
          </w:tcPr>
          <w:p w:rsidR="00F42F2C" w:rsidRPr="00F42F2C" w:rsidRDefault="00F42F2C" w:rsidP="00DF7641">
            <w:pPr>
              <w:tabs>
                <w:tab w:val="decimal" w:pos="779"/>
              </w:tabs>
              <w:spacing w:before="40"/>
              <w:ind w:left="-57" w:right="-71"/>
            </w:pPr>
            <w:r w:rsidRPr="00F42F2C">
              <w:t>9716,5</w:t>
            </w:r>
          </w:p>
        </w:tc>
        <w:tc>
          <w:tcPr>
            <w:tcW w:w="803" w:type="pct"/>
            <w:vAlign w:val="bottom"/>
          </w:tcPr>
          <w:p w:rsidR="00F42F2C" w:rsidRPr="00F42F2C" w:rsidRDefault="00F42F2C" w:rsidP="00DF7641">
            <w:pPr>
              <w:tabs>
                <w:tab w:val="decimal" w:pos="779"/>
              </w:tabs>
              <w:spacing w:before="40"/>
              <w:ind w:left="-57" w:right="-71"/>
            </w:pPr>
            <w:r w:rsidRPr="00F42F2C">
              <w:t>105,9</w:t>
            </w:r>
          </w:p>
        </w:tc>
        <w:tc>
          <w:tcPr>
            <w:tcW w:w="510" w:type="pct"/>
            <w:vAlign w:val="bottom"/>
          </w:tcPr>
          <w:p w:rsidR="00F42F2C" w:rsidRPr="00F42F2C" w:rsidRDefault="00F42F2C" w:rsidP="00DF7641">
            <w:pPr>
              <w:tabs>
                <w:tab w:val="decimal" w:pos="496"/>
              </w:tabs>
              <w:spacing w:before="40"/>
              <w:ind w:left="-57" w:right="-71"/>
            </w:pPr>
            <w:r w:rsidRPr="00F42F2C">
              <w:t>103,8</w:t>
            </w:r>
          </w:p>
        </w:tc>
        <w:tc>
          <w:tcPr>
            <w:tcW w:w="583" w:type="pct"/>
            <w:vAlign w:val="bottom"/>
          </w:tcPr>
          <w:p w:rsidR="00F42F2C" w:rsidRPr="00F42F2C" w:rsidRDefault="00F42F2C" w:rsidP="00DF7641">
            <w:pPr>
              <w:tabs>
                <w:tab w:val="decimal" w:pos="702"/>
              </w:tabs>
              <w:spacing w:before="40"/>
              <w:ind w:left="-57" w:right="-71"/>
            </w:pPr>
            <w:r w:rsidRPr="00F42F2C">
              <w:t>1399,8</w:t>
            </w:r>
          </w:p>
        </w:tc>
        <w:tc>
          <w:tcPr>
            <w:tcW w:w="802" w:type="pct"/>
            <w:vAlign w:val="bottom"/>
          </w:tcPr>
          <w:p w:rsidR="00F42F2C" w:rsidRPr="00F42F2C" w:rsidRDefault="00F42F2C" w:rsidP="00DF7641">
            <w:pPr>
              <w:tabs>
                <w:tab w:val="decimal" w:pos="779"/>
              </w:tabs>
              <w:spacing w:before="40"/>
              <w:ind w:left="-57" w:right="-71"/>
            </w:pPr>
            <w:r w:rsidRPr="00F42F2C">
              <w:t>109,8</w:t>
            </w:r>
          </w:p>
        </w:tc>
        <w:tc>
          <w:tcPr>
            <w:tcW w:w="520" w:type="pct"/>
            <w:vAlign w:val="bottom"/>
          </w:tcPr>
          <w:p w:rsidR="00F42F2C" w:rsidRPr="00F42F2C" w:rsidRDefault="00F42F2C" w:rsidP="00DF7641">
            <w:pPr>
              <w:tabs>
                <w:tab w:val="decimal" w:pos="495"/>
              </w:tabs>
              <w:spacing w:before="40"/>
              <w:ind w:left="-57" w:right="-71"/>
            </w:pPr>
            <w:r w:rsidRPr="00F42F2C">
              <w:t>105,6</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pPr>
            <w:r w:rsidRPr="00F42F2C">
              <w:t xml:space="preserve">сентябрь </w:t>
            </w:r>
          </w:p>
        </w:tc>
        <w:tc>
          <w:tcPr>
            <w:tcW w:w="655" w:type="pct"/>
            <w:vAlign w:val="bottom"/>
          </w:tcPr>
          <w:p w:rsidR="00F42F2C" w:rsidRPr="00F42F2C" w:rsidRDefault="00F42F2C" w:rsidP="00DF7641">
            <w:pPr>
              <w:tabs>
                <w:tab w:val="decimal" w:pos="779"/>
              </w:tabs>
              <w:spacing w:before="40"/>
              <w:ind w:left="-57" w:right="-71"/>
            </w:pPr>
            <w:r w:rsidRPr="00F42F2C">
              <w:t>10081,8</w:t>
            </w:r>
          </w:p>
        </w:tc>
        <w:tc>
          <w:tcPr>
            <w:tcW w:w="803" w:type="pct"/>
            <w:vAlign w:val="bottom"/>
          </w:tcPr>
          <w:p w:rsidR="00F42F2C" w:rsidRPr="00F42F2C" w:rsidRDefault="00F42F2C" w:rsidP="00DF7641">
            <w:pPr>
              <w:tabs>
                <w:tab w:val="decimal" w:pos="779"/>
              </w:tabs>
              <w:spacing w:before="40"/>
              <w:ind w:left="-57" w:right="-71"/>
            </w:pPr>
            <w:r w:rsidRPr="00F42F2C">
              <w:t>106,8</w:t>
            </w:r>
          </w:p>
        </w:tc>
        <w:tc>
          <w:tcPr>
            <w:tcW w:w="510" w:type="pct"/>
            <w:vAlign w:val="bottom"/>
          </w:tcPr>
          <w:p w:rsidR="00F42F2C" w:rsidRPr="00F42F2C" w:rsidRDefault="00F42F2C" w:rsidP="00DF7641">
            <w:pPr>
              <w:tabs>
                <w:tab w:val="decimal" w:pos="496"/>
              </w:tabs>
              <w:spacing w:before="40"/>
              <w:ind w:left="-57" w:right="-71"/>
            </w:pPr>
            <w:r w:rsidRPr="00F42F2C">
              <w:t>105,8</w:t>
            </w:r>
          </w:p>
        </w:tc>
        <w:tc>
          <w:tcPr>
            <w:tcW w:w="583" w:type="pct"/>
            <w:vAlign w:val="bottom"/>
          </w:tcPr>
          <w:p w:rsidR="00F42F2C" w:rsidRPr="00F42F2C" w:rsidRDefault="00F42F2C" w:rsidP="00DF7641">
            <w:pPr>
              <w:tabs>
                <w:tab w:val="decimal" w:pos="702"/>
              </w:tabs>
              <w:spacing w:before="40"/>
              <w:ind w:left="-57" w:right="-71"/>
            </w:pPr>
            <w:r w:rsidRPr="00F42F2C">
              <w:t>1462,5</w:t>
            </w:r>
          </w:p>
        </w:tc>
        <w:tc>
          <w:tcPr>
            <w:tcW w:w="802" w:type="pct"/>
            <w:vAlign w:val="bottom"/>
          </w:tcPr>
          <w:p w:rsidR="00F42F2C" w:rsidRPr="00F42F2C" w:rsidRDefault="00F42F2C" w:rsidP="00DF7641">
            <w:pPr>
              <w:tabs>
                <w:tab w:val="decimal" w:pos="779"/>
              </w:tabs>
              <w:spacing w:before="40"/>
              <w:ind w:left="-57" w:right="-71"/>
            </w:pPr>
            <w:r w:rsidRPr="00F42F2C">
              <w:t>106,3</w:t>
            </w:r>
          </w:p>
        </w:tc>
        <w:tc>
          <w:tcPr>
            <w:tcW w:w="520" w:type="pct"/>
            <w:vAlign w:val="bottom"/>
          </w:tcPr>
          <w:p w:rsidR="00F42F2C" w:rsidRPr="00F42F2C" w:rsidRDefault="00F42F2C" w:rsidP="00DF7641">
            <w:pPr>
              <w:tabs>
                <w:tab w:val="decimal" w:pos="495"/>
              </w:tabs>
              <w:spacing w:before="40"/>
              <w:ind w:left="-57" w:right="-71"/>
            </w:pPr>
            <w:r w:rsidRPr="00F42F2C">
              <w:t>103,7</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rPr>
                <w:bCs/>
                <w:spacing w:val="-12"/>
              </w:rPr>
            </w:pPr>
            <w:r w:rsidRPr="00F42F2C">
              <w:rPr>
                <w:b/>
                <w:spacing w:val="-12"/>
              </w:rPr>
              <w:t>III</w:t>
            </w:r>
            <w:r w:rsidRPr="00F42F2C">
              <w:rPr>
                <w:b/>
                <w:spacing w:val="-6"/>
              </w:rPr>
              <w:t xml:space="preserve"> квартал</w:t>
            </w:r>
            <w:r w:rsidRPr="00F42F2C">
              <w:rPr>
                <w:b/>
                <w:spacing w:val="-6"/>
                <w:vertAlign w:val="superscript"/>
              </w:rPr>
              <w:t xml:space="preserve"> </w:t>
            </w:r>
          </w:p>
        </w:tc>
        <w:tc>
          <w:tcPr>
            <w:tcW w:w="655" w:type="pct"/>
            <w:vAlign w:val="bottom"/>
          </w:tcPr>
          <w:p w:rsidR="00F42F2C" w:rsidRPr="00F42F2C" w:rsidRDefault="00F42F2C" w:rsidP="00DF7641">
            <w:pPr>
              <w:tabs>
                <w:tab w:val="decimal" w:pos="779"/>
              </w:tabs>
              <w:spacing w:before="40"/>
              <w:ind w:left="-57" w:right="-71"/>
            </w:pPr>
            <w:r w:rsidRPr="00F42F2C">
              <w:t>29044,2</w:t>
            </w:r>
          </w:p>
        </w:tc>
        <w:tc>
          <w:tcPr>
            <w:tcW w:w="803" w:type="pct"/>
            <w:vAlign w:val="bottom"/>
          </w:tcPr>
          <w:p w:rsidR="00F42F2C" w:rsidRPr="00F42F2C" w:rsidRDefault="00F42F2C" w:rsidP="00DF7641">
            <w:pPr>
              <w:tabs>
                <w:tab w:val="decimal" w:pos="779"/>
              </w:tabs>
              <w:spacing w:before="40"/>
              <w:ind w:left="-57" w:right="-71"/>
            </w:pPr>
            <w:r w:rsidRPr="00F42F2C">
              <w:t>110,2</w:t>
            </w:r>
          </w:p>
        </w:tc>
        <w:tc>
          <w:tcPr>
            <w:tcW w:w="510" w:type="pct"/>
            <w:vAlign w:val="bottom"/>
          </w:tcPr>
          <w:p w:rsidR="00F42F2C" w:rsidRPr="00F42F2C" w:rsidRDefault="00F42F2C" w:rsidP="00DF7641">
            <w:pPr>
              <w:tabs>
                <w:tab w:val="decimal" w:pos="496"/>
              </w:tabs>
              <w:spacing w:before="40"/>
              <w:ind w:left="-57" w:right="-71"/>
            </w:pPr>
            <w:r w:rsidRPr="00F42F2C">
              <w:t>106,3</w:t>
            </w:r>
          </w:p>
        </w:tc>
        <w:tc>
          <w:tcPr>
            <w:tcW w:w="583" w:type="pct"/>
            <w:vAlign w:val="bottom"/>
          </w:tcPr>
          <w:p w:rsidR="00F42F2C" w:rsidRPr="00F42F2C" w:rsidRDefault="00F42F2C" w:rsidP="00DF7641">
            <w:pPr>
              <w:tabs>
                <w:tab w:val="decimal" w:pos="702"/>
              </w:tabs>
              <w:spacing w:before="40"/>
              <w:ind w:left="-57" w:right="-71"/>
            </w:pPr>
            <w:r w:rsidRPr="00F42F2C">
              <w:t>4175,6</w:t>
            </w:r>
          </w:p>
        </w:tc>
        <w:tc>
          <w:tcPr>
            <w:tcW w:w="802" w:type="pct"/>
            <w:vAlign w:val="bottom"/>
          </w:tcPr>
          <w:p w:rsidR="00F42F2C" w:rsidRPr="00F42F2C" w:rsidRDefault="00F42F2C" w:rsidP="00DF7641">
            <w:pPr>
              <w:tabs>
                <w:tab w:val="decimal" w:pos="779"/>
              </w:tabs>
              <w:spacing w:before="40"/>
              <w:ind w:left="-57" w:right="-71"/>
            </w:pPr>
            <w:r w:rsidRPr="00F42F2C">
              <w:t>112,3</w:t>
            </w:r>
          </w:p>
        </w:tc>
        <w:tc>
          <w:tcPr>
            <w:tcW w:w="520" w:type="pct"/>
            <w:vAlign w:val="bottom"/>
          </w:tcPr>
          <w:p w:rsidR="00F42F2C" w:rsidRPr="00F42F2C" w:rsidRDefault="00F42F2C" w:rsidP="00DF7641">
            <w:pPr>
              <w:tabs>
                <w:tab w:val="decimal" w:pos="495"/>
              </w:tabs>
              <w:spacing w:before="40"/>
              <w:ind w:left="-57" w:right="-71"/>
            </w:pPr>
            <w:r w:rsidRPr="00F42F2C">
              <w:t>113,2</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pPr>
            <w:r w:rsidRPr="00F42F2C">
              <w:rPr>
                <w:b/>
                <w:bCs/>
                <w:spacing w:val="-6"/>
              </w:rPr>
              <w:t>январь-сентябрь</w:t>
            </w:r>
            <w:r w:rsidRPr="00F42F2C">
              <w:rPr>
                <w:b/>
                <w:bCs/>
                <w:spacing w:val="-6"/>
                <w:vertAlign w:val="superscript"/>
              </w:rPr>
              <w:t xml:space="preserve"> </w:t>
            </w:r>
          </w:p>
        </w:tc>
        <w:tc>
          <w:tcPr>
            <w:tcW w:w="655" w:type="pct"/>
            <w:vAlign w:val="bottom"/>
          </w:tcPr>
          <w:p w:rsidR="00F42F2C" w:rsidRPr="00F42F2C" w:rsidRDefault="00F42F2C" w:rsidP="00DF7641">
            <w:pPr>
              <w:tabs>
                <w:tab w:val="decimal" w:pos="779"/>
              </w:tabs>
              <w:spacing w:before="40"/>
              <w:ind w:left="-57" w:right="-71"/>
            </w:pPr>
            <w:r w:rsidRPr="00F42F2C">
              <w:t>81338,8</w:t>
            </w:r>
          </w:p>
        </w:tc>
        <w:tc>
          <w:tcPr>
            <w:tcW w:w="803" w:type="pct"/>
            <w:vAlign w:val="bottom"/>
          </w:tcPr>
          <w:p w:rsidR="00F42F2C" w:rsidRPr="00F42F2C" w:rsidRDefault="00F42F2C" w:rsidP="00DF7641">
            <w:pPr>
              <w:tabs>
                <w:tab w:val="decimal" w:pos="779"/>
              </w:tabs>
              <w:spacing w:before="40"/>
              <w:ind w:left="-57" w:right="-71"/>
            </w:pPr>
            <w:r w:rsidRPr="00F42F2C">
              <w:t>114,0</w:t>
            </w:r>
          </w:p>
        </w:tc>
        <w:tc>
          <w:tcPr>
            <w:tcW w:w="510" w:type="pct"/>
            <w:vAlign w:val="bottom"/>
          </w:tcPr>
          <w:p w:rsidR="00F42F2C" w:rsidRPr="00F42F2C" w:rsidRDefault="00F42F2C" w:rsidP="00DF7641">
            <w:pPr>
              <w:tabs>
                <w:tab w:val="decimal" w:pos="496"/>
              </w:tabs>
              <w:spacing w:before="40"/>
              <w:ind w:left="-57" w:right="-71"/>
            </w:pPr>
            <w:r w:rsidRPr="00F42F2C">
              <w:t>-</w:t>
            </w:r>
          </w:p>
        </w:tc>
        <w:tc>
          <w:tcPr>
            <w:tcW w:w="583" w:type="pct"/>
            <w:vAlign w:val="bottom"/>
          </w:tcPr>
          <w:p w:rsidR="00F42F2C" w:rsidRPr="00F42F2C" w:rsidRDefault="00F42F2C" w:rsidP="00DF7641">
            <w:pPr>
              <w:tabs>
                <w:tab w:val="decimal" w:pos="702"/>
              </w:tabs>
              <w:spacing w:before="40"/>
              <w:ind w:left="-57" w:right="-71"/>
            </w:pPr>
            <w:r w:rsidRPr="00F42F2C">
              <w:t>11109,3</w:t>
            </w:r>
          </w:p>
        </w:tc>
        <w:tc>
          <w:tcPr>
            <w:tcW w:w="802" w:type="pct"/>
            <w:vAlign w:val="bottom"/>
          </w:tcPr>
          <w:p w:rsidR="00F42F2C" w:rsidRPr="00F42F2C" w:rsidRDefault="00F42F2C" w:rsidP="00DF7641">
            <w:pPr>
              <w:tabs>
                <w:tab w:val="decimal" w:pos="779"/>
              </w:tabs>
              <w:spacing w:before="40"/>
              <w:ind w:left="-57" w:right="-71"/>
            </w:pPr>
            <w:r w:rsidRPr="00F42F2C">
              <w:t>121,1</w:t>
            </w:r>
          </w:p>
        </w:tc>
        <w:tc>
          <w:tcPr>
            <w:tcW w:w="520" w:type="pct"/>
            <w:vAlign w:val="bottom"/>
          </w:tcPr>
          <w:p w:rsidR="00F42F2C" w:rsidRPr="00F42F2C" w:rsidRDefault="00F42F2C" w:rsidP="00DF7641">
            <w:pPr>
              <w:tabs>
                <w:tab w:val="decimal" w:pos="495"/>
              </w:tabs>
              <w:spacing w:before="40"/>
              <w:ind w:left="-57" w:right="-71"/>
            </w:pPr>
            <w:r w:rsidRPr="00F42F2C">
              <w:t>-</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rPr>
                <w:bCs/>
              </w:rPr>
            </w:pPr>
            <w:r w:rsidRPr="00F42F2C">
              <w:rPr>
                <w:bCs/>
              </w:rPr>
              <w:t xml:space="preserve">октябрь </w:t>
            </w:r>
          </w:p>
        </w:tc>
        <w:tc>
          <w:tcPr>
            <w:tcW w:w="655" w:type="pct"/>
            <w:vAlign w:val="bottom"/>
          </w:tcPr>
          <w:p w:rsidR="00F42F2C" w:rsidRPr="00F42F2C" w:rsidRDefault="00F42F2C" w:rsidP="00DF7641">
            <w:pPr>
              <w:tabs>
                <w:tab w:val="decimal" w:pos="779"/>
              </w:tabs>
              <w:spacing w:before="40"/>
              <w:ind w:left="-57" w:right="-71"/>
            </w:pPr>
            <w:r w:rsidRPr="00F42F2C">
              <w:t>10051,1</w:t>
            </w:r>
          </w:p>
        </w:tc>
        <w:tc>
          <w:tcPr>
            <w:tcW w:w="803" w:type="pct"/>
            <w:vAlign w:val="bottom"/>
          </w:tcPr>
          <w:p w:rsidR="00F42F2C" w:rsidRPr="00F42F2C" w:rsidRDefault="00F42F2C" w:rsidP="00DF7641">
            <w:pPr>
              <w:tabs>
                <w:tab w:val="decimal" w:pos="779"/>
              </w:tabs>
              <w:spacing w:before="40"/>
              <w:ind w:left="-57" w:right="-71"/>
            </w:pPr>
            <w:r w:rsidRPr="00F42F2C">
              <w:t>104,1</w:t>
            </w:r>
          </w:p>
        </w:tc>
        <w:tc>
          <w:tcPr>
            <w:tcW w:w="510" w:type="pct"/>
            <w:vAlign w:val="bottom"/>
          </w:tcPr>
          <w:p w:rsidR="00F42F2C" w:rsidRPr="00F42F2C" w:rsidRDefault="00F42F2C" w:rsidP="00DF7641">
            <w:pPr>
              <w:tabs>
                <w:tab w:val="decimal" w:pos="496"/>
              </w:tabs>
              <w:spacing w:before="40"/>
              <w:ind w:left="-57" w:right="-71"/>
            </w:pPr>
            <w:r w:rsidRPr="00F42F2C">
              <w:t>99,8</w:t>
            </w:r>
          </w:p>
        </w:tc>
        <w:tc>
          <w:tcPr>
            <w:tcW w:w="583" w:type="pct"/>
            <w:vAlign w:val="bottom"/>
          </w:tcPr>
          <w:p w:rsidR="00F42F2C" w:rsidRPr="00F42F2C" w:rsidRDefault="00F42F2C" w:rsidP="00DF7641">
            <w:pPr>
              <w:tabs>
                <w:tab w:val="decimal" w:pos="702"/>
              </w:tabs>
              <w:spacing w:before="40"/>
              <w:ind w:left="-57" w:right="-71"/>
            </w:pPr>
            <w:r w:rsidRPr="00F42F2C">
              <w:t>1467,4</w:t>
            </w:r>
          </w:p>
        </w:tc>
        <w:tc>
          <w:tcPr>
            <w:tcW w:w="802" w:type="pct"/>
            <w:vAlign w:val="bottom"/>
          </w:tcPr>
          <w:p w:rsidR="00F42F2C" w:rsidRPr="00F42F2C" w:rsidRDefault="00F42F2C" w:rsidP="00DF7641">
            <w:pPr>
              <w:tabs>
                <w:tab w:val="decimal" w:pos="779"/>
              </w:tabs>
              <w:spacing w:before="40"/>
              <w:ind w:left="-57" w:right="-71"/>
            </w:pPr>
            <w:r w:rsidRPr="00F42F2C">
              <w:t>104,8</w:t>
            </w:r>
          </w:p>
        </w:tc>
        <w:tc>
          <w:tcPr>
            <w:tcW w:w="520" w:type="pct"/>
            <w:vAlign w:val="bottom"/>
          </w:tcPr>
          <w:p w:rsidR="00F42F2C" w:rsidRPr="00F42F2C" w:rsidRDefault="00F42F2C" w:rsidP="00DF7641">
            <w:pPr>
              <w:tabs>
                <w:tab w:val="decimal" w:pos="495"/>
              </w:tabs>
              <w:spacing w:before="40"/>
              <w:ind w:left="-57" w:right="-71"/>
            </w:pPr>
            <w:r w:rsidRPr="00F42F2C">
              <w:t>99,3</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rPr>
                <w:spacing w:val="-6"/>
              </w:rPr>
            </w:pPr>
            <w:r w:rsidRPr="00F42F2C">
              <w:rPr>
                <w:spacing w:val="-6"/>
              </w:rPr>
              <w:t xml:space="preserve">ноябрь </w:t>
            </w:r>
          </w:p>
        </w:tc>
        <w:tc>
          <w:tcPr>
            <w:tcW w:w="655" w:type="pct"/>
            <w:vAlign w:val="bottom"/>
          </w:tcPr>
          <w:p w:rsidR="00F42F2C" w:rsidRPr="00F42F2C" w:rsidRDefault="00F42F2C" w:rsidP="00DF7641">
            <w:pPr>
              <w:tabs>
                <w:tab w:val="decimal" w:pos="779"/>
              </w:tabs>
              <w:spacing w:before="40"/>
              <w:ind w:left="-57" w:right="-71"/>
            </w:pPr>
            <w:r w:rsidRPr="00F42F2C">
              <w:t>9867,5</w:t>
            </w:r>
          </w:p>
        </w:tc>
        <w:tc>
          <w:tcPr>
            <w:tcW w:w="803" w:type="pct"/>
            <w:vAlign w:val="bottom"/>
          </w:tcPr>
          <w:p w:rsidR="00F42F2C" w:rsidRPr="00F42F2C" w:rsidRDefault="00F42F2C" w:rsidP="00DF7641">
            <w:pPr>
              <w:tabs>
                <w:tab w:val="decimal" w:pos="779"/>
              </w:tabs>
              <w:spacing w:before="40"/>
              <w:ind w:left="-57" w:right="-71"/>
            </w:pPr>
            <w:r w:rsidRPr="00F42F2C">
              <w:t>104,2</w:t>
            </w:r>
          </w:p>
        </w:tc>
        <w:tc>
          <w:tcPr>
            <w:tcW w:w="510" w:type="pct"/>
            <w:vAlign w:val="bottom"/>
          </w:tcPr>
          <w:p w:rsidR="00F42F2C" w:rsidRPr="00F42F2C" w:rsidRDefault="00F42F2C" w:rsidP="00DF7641">
            <w:pPr>
              <w:tabs>
                <w:tab w:val="decimal" w:pos="496"/>
              </w:tabs>
              <w:spacing w:before="40"/>
              <w:ind w:left="-57" w:right="-71"/>
            </w:pPr>
            <w:r w:rsidRPr="00F42F2C">
              <w:t>98,7</w:t>
            </w:r>
          </w:p>
        </w:tc>
        <w:tc>
          <w:tcPr>
            <w:tcW w:w="583" w:type="pct"/>
            <w:vAlign w:val="bottom"/>
          </w:tcPr>
          <w:p w:rsidR="00F42F2C" w:rsidRPr="00F42F2C" w:rsidRDefault="00F42F2C" w:rsidP="00DF7641">
            <w:pPr>
              <w:tabs>
                <w:tab w:val="decimal" w:pos="702"/>
              </w:tabs>
              <w:spacing w:before="40"/>
              <w:ind w:left="-57" w:right="-71"/>
            </w:pPr>
            <w:r w:rsidRPr="00F42F2C">
              <w:t>1430,5</w:t>
            </w:r>
          </w:p>
        </w:tc>
        <w:tc>
          <w:tcPr>
            <w:tcW w:w="802" w:type="pct"/>
            <w:vAlign w:val="bottom"/>
          </w:tcPr>
          <w:p w:rsidR="00F42F2C" w:rsidRPr="00F42F2C" w:rsidRDefault="00F42F2C" w:rsidP="00DF7641">
            <w:pPr>
              <w:tabs>
                <w:tab w:val="decimal" w:pos="779"/>
              </w:tabs>
              <w:spacing w:before="40"/>
              <w:ind w:left="-57" w:right="-71"/>
            </w:pPr>
            <w:r w:rsidRPr="00F42F2C">
              <w:t>105,9</w:t>
            </w:r>
          </w:p>
        </w:tc>
        <w:tc>
          <w:tcPr>
            <w:tcW w:w="520" w:type="pct"/>
            <w:vAlign w:val="bottom"/>
          </w:tcPr>
          <w:p w:rsidR="00F42F2C" w:rsidRPr="00F42F2C" w:rsidRDefault="00F42F2C" w:rsidP="00DF7641">
            <w:pPr>
              <w:tabs>
                <w:tab w:val="decimal" w:pos="495"/>
              </w:tabs>
              <w:spacing w:before="40"/>
              <w:ind w:left="-57" w:right="-71"/>
            </w:pPr>
            <w:r w:rsidRPr="00F42F2C">
              <w:t>97,1</w:t>
            </w:r>
          </w:p>
        </w:tc>
      </w:tr>
      <w:tr w:rsidR="00DF7641" w:rsidRPr="00F42F2C" w:rsidTr="00BA6CD9">
        <w:tblPrEx>
          <w:tblCellMar>
            <w:left w:w="71" w:type="dxa"/>
            <w:right w:w="71" w:type="dxa"/>
          </w:tblCellMar>
        </w:tblPrEx>
        <w:trPr>
          <w:trHeight w:val="20"/>
          <w:jc w:val="center"/>
        </w:trPr>
        <w:tc>
          <w:tcPr>
            <w:tcW w:w="5000" w:type="pct"/>
            <w:gridSpan w:val="7"/>
            <w:vAlign w:val="center"/>
          </w:tcPr>
          <w:p w:rsidR="00DF7641" w:rsidRPr="00F42F2C" w:rsidRDefault="00DF7641" w:rsidP="00BA6CD9">
            <w:pPr>
              <w:tabs>
                <w:tab w:val="decimal" w:pos="495"/>
              </w:tabs>
              <w:ind w:left="-57" w:right="-71"/>
              <w:jc w:val="right"/>
            </w:pPr>
            <w:r w:rsidRPr="00F42F2C">
              <w:lastRenderedPageBreak/>
              <w:t>Продолжение</w:t>
            </w:r>
          </w:p>
        </w:tc>
      </w:tr>
      <w:tr w:rsidR="00DF7641" w:rsidRPr="00F42F2C" w:rsidTr="00BA6CD9">
        <w:tblPrEx>
          <w:tblCellMar>
            <w:left w:w="71" w:type="dxa"/>
            <w:right w:w="71" w:type="dxa"/>
          </w:tblCellMar>
        </w:tblPrEx>
        <w:trPr>
          <w:trHeight w:val="20"/>
          <w:jc w:val="center"/>
        </w:trPr>
        <w:tc>
          <w:tcPr>
            <w:tcW w:w="1127" w:type="pct"/>
            <w:tcBorders>
              <w:top w:val="single" w:sz="4" w:space="0" w:color="auto"/>
              <w:left w:val="single" w:sz="4" w:space="0" w:color="auto"/>
              <w:bottom w:val="single" w:sz="4" w:space="0" w:color="auto"/>
              <w:right w:val="single" w:sz="4" w:space="0" w:color="auto"/>
            </w:tcBorders>
            <w:vAlign w:val="center"/>
          </w:tcPr>
          <w:p w:rsidR="00DF7641" w:rsidRPr="00F42F2C" w:rsidRDefault="00DF7641" w:rsidP="00BA6CD9">
            <w:pPr>
              <w:ind w:left="-1"/>
              <w:jc w:val="center"/>
              <w:rPr>
                <w:bCs/>
              </w:rPr>
            </w:pPr>
            <w:r w:rsidRPr="00F42F2C">
              <w:rPr>
                <w:bCs/>
              </w:rPr>
              <w:t>А</w:t>
            </w:r>
          </w:p>
        </w:tc>
        <w:tc>
          <w:tcPr>
            <w:tcW w:w="655" w:type="pct"/>
            <w:tcBorders>
              <w:top w:val="single" w:sz="4" w:space="0" w:color="auto"/>
              <w:left w:val="single" w:sz="4" w:space="0" w:color="auto"/>
              <w:bottom w:val="single" w:sz="4" w:space="0" w:color="auto"/>
              <w:right w:val="single" w:sz="4" w:space="0" w:color="auto"/>
            </w:tcBorders>
            <w:vAlign w:val="bottom"/>
          </w:tcPr>
          <w:p w:rsidR="00DF7641" w:rsidRPr="00F42F2C" w:rsidRDefault="00DF7641" w:rsidP="00BA6CD9">
            <w:pPr>
              <w:ind w:left="-57" w:right="-71"/>
              <w:jc w:val="center"/>
            </w:pPr>
            <w:r w:rsidRPr="00F42F2C">
              <w:t>1</w:t>
            </w:r>
          </w:p>
        </w:tc>
        <w:tc>
          <w:tcPr>
            <w:tcW w:w="803" w:type="pct"/>
            <w:tcBorders>
              <w:top w:val="single" w:sz="4" w:space="0" w:color="auto"/>
              <w:left w:val="single" w:sz="4" w:space="0" w:color="auto"/>
              <w:bottom w:val="single" w:sz="4" w:space="0" w:color="auto"/>
              <w:right w:val="single" w:sz="4" w:space="0" w:color="auto"/>
            </w:tcBorders>
            <w:vAlign w:val="bottom"/>
          </w:tcPr>
          <w:p w:rsidR="00DF7641" w:rsidRPr="00F42F2C" w:rsidRDefault="00DF7641" w:rsidP="00BA6CD9">
            <w:pPr>
              <w:ind w:left="-57" w:right="-71"/>
              <w:jc w:val="center"/>
            </w:pPr>
            <w:r w:rsidRPr="00F42F2C">
              <w:t>2</w:t>
            </w:r>
          </w:p>
        </w:tc>
        <w:tc>
          <w:tcPr>
            <w:tcW w:w="510" w:type="pct"/>
            <w:tcBorders>
              <w:top w:val="single" w:sz="4" w:space="0" w:color="auto"/>
              <w:left w:val="single" w:sz="4" w:space="0" w:color="auto"/>
              <w:bottom w:val="single" w:sz="4" w:space="0" w:color="auto"/>
              <w:right w:val="single" w:sz="4" w:space="0" w:color="auto"/>
            </w:tcBorders>
            <w:vAlign w:val="bottom"/>
          </w:tcPr>
          <w:p w:rsidR="00DF7641" w:rsidRPr="00F42F2C" w:rsidRDefault="00DF7641" w:rsidP="00BA6CD9">
            <w:pPr>
              <w:ind w:left="-57" w:right="-71"/>
              <w:jc w:val="center"/>
            </w:pPr>
            <w:r w:rsidRPr="00F42F2C">
              <w:t>3</w:t>
            </w:r>
          </w:p>
        </w:tc>
        <w:tc>
          <w:tcPr>
            <w:tcW w:w="583" w:type="pct"/>
            <w:tcBorders>
              <w:top w:val="single" w:sz="4" w:space="0" w:color="auto"/>
              <w:left w:val="single" w:sz="4" w:space="0" w:color="auto"/>
              <w:bottom w:val="single" w:sz="4" w:space="0" w:color="auto"/>
              <w:right w:val="single" w:sz="4" w:space="0" w:color="auto"/>
            </w:tcBorders>
            <w:vAlign w:val="bottom"/>
          </w:tcPr>
          <w:p w:rsidR="00DF7641" w:rsidRPr="00F42F2C" w:rsidRDefault="00DF7641" w:rsidP="00BA6CD9">
            <w:pPr>
              <w:ind w:left="-57" w:right="-71"/>
              <w:jc w:val="center"/>
            </w:pPr>
            <w:r w:rsidRPr="00F42F2C">
              <w:t>4</w:t>
            </w:r>
          </w:p>
        </w:tc>
        <w:tc>
          <w:tcPr>
            <w:tcW w:w="802" w:type="pct"/>
            <w:tcBorders>
              <w:top w:val="single" w:sz="4" w:space="0" w:color="auto"/>
              <w:left w:val="single" w:sz="4" w:space="0" w:color="auto"/>
              <w:bottom w:val="single" w:sz="4" w:space="0" w:color="auto"/>
              <w:right w:val="single" w:sz="4" w:space="0" w:color="auto"/>
            </w:tcBorders>
            <w:vAlign w:val="bottom"/>
          </w:tcPr>
          <w:p w:rsidR="00DF7641" w:rsidRPr="00F42F2C" w:rsidRDefault="00DF7641" w:rsidP="00BA6CD9">
            <w:pPr>
              <w:ind w:left="-57" w:right="-71"/>
              <w:jc w:val="center"/>
            </w:pPr>
            <w:r w:rsidRPr="00F42F2C">
              <w:t>5</w:t>
            </w:r>
          </w:p>
        </w:tc>
        <w:tc>
          <w:tcPr>
            <w:tcW w:w="520" w:type="pct"/>
            <w:tcBorders>
              <w:top w:val="single" w:sz="4" w:space="0" w:color="auto"/>
              <w:left w:val="single" w:sz="4" w:space="0" w:color="auto"/>
              <w:bottom w:val="single" w:sz="4" w:space="0" w:color="auto"/>
              <w:right w:val="single" w:sz="4" w:space="0" w:color="auto"/>
            </w:tcBorders>
            <w:vAlign w:val="bottom"/>
          </w:tcPr>
          <w:p w:rsidR="00DF7641" w:rsidRPr="00F42F2C" w:rsidRDefault="00DF7641" w:rsidP="00BA6CD9">
            <w:pPr>
              <w:ind w:left="-57" w:right="-71"/>
              <w:jc w:val="center"/>
            </w:pPr>
            <w:r w:rsidRPr="00F42F2C">
              <w:t>6</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rPr>
                <w:spacing w:val="-6"/>
              </w:rPr>
            </w:pPr>
            <w:r w:rsidRPr="00F42F2C">
              <w:rPr>
                <w:spacing w:val="-6"/>
              </w:rPr>
              <w:t xml:space="preserve">декабрь </w:t>
            </w:r>
          </w:p>
        </w:tc>
        <w:tc>
          <w:tcPr>
            <w:tcW w:w="655" w:type="pct"/>
            <w:vAlign w:val="bottom"/>
          </w:tcPr>
          <w:p w:rsidR="00F42F2C" w:rsidRPr="00F42F2C" w:rsidRDefault="00F42F2C" w:rsidP="00DF7641">
            <w:pPr>
              <w:tabs>
                <w:tab w:val="decimal" w:pos="779"/>
              </w:tabs>
              <w:spacing w:before="40"/>
              <w:ind w:left="-57" w:right="-71"/>
            </w:pPr>
            <w:r w:rsidRPr="00F42F2C">
              <w:t>10610,8</w:t>
            </w:r>
          </w:p>
        </w:tc>
        <w:tc>
          <w:tcPr>
            <w:tcW w:w="803" w:type="pct"/>
            <w:vAlign w:val="bottom"/>
          </w:tcPr>
          <w:p w:rsidR="00F42F2C" w:rsidRPr="00F42F2C" w:rsidRDefault="00F42F2C" w:rsidP="00DF7641">
            <w:pPr>
              <w:tabs>
                <w:tab w:val="decimal" w:pos="779"/>
              </w:tabs>
              <w:spacing w:before="40"/>
              <w:ind w:left="-57" w:right="-71"/>
            </w:pPr>
            <w:r w:rsidRPr="00F42F2C">
              <w:t>104,3</w:t>
            </w:r>
          </w:p>
        </w:tc>
        <w:tc>
          <w:tcPr>
            <w:tcW w:w="510" w:type="pct"/>
            <w:vAlign w:val="bottom"/>
          </w:tcPr>
          <w:p w:rsidR="00F42F2C" w:rsidRPr="00F42F2C" w:rsidRDefault="00F42F2C" w:rsidP="00DF7641">
            <w:pPr>
              <w:tabs>
                <w:tab w:val="decimal" w:pos="496"/>
              </w:tabs>
              <w:spacing w:before="40"/>
              <w:ind w:left="-57" w:right="-71"/>
            </w:pPr>
            <w:r w:rsidRPr="00F42F2C">
              <w:t>106,3</w:t>
            </w:r>
          </w:p>
        </w:tc>
        <w:tc>
          <w:tcPr>
            <w:tcW w:w="583" w:type="pct"/>
            <w:vAlign w:val="bottom"/>
          </w:tcPr>
          <w:p w:rsidR="00F42F2C" w:rsidRPr="00F42F2C" w:rsidRDefault="00F42F2C" w:rsidP="00DF7641">
            <w:pPr>
              <w:tabs>
                <w:tab w:val="decimal" w:pos="702"/>
              </w:tabs>
              <w:spacing w:before="40"/>
              <w:ind w:left="-57" w:right="-71"/>
            </w:pPr>
            <w:r w:rsidRPr="00F42F2C">
              <w:t>1526,4</w:t>
            </w:r>
          </w:p>
        </w:tc>
        <w:tc>
          <w:tcPr>
            <w:tcW w:w="802" w:type="pct"/>
            <w:vAlign w:val="bottom"/>
          </w:tcPr>
          <w:p w:rsidR="00F42F2C" w:rsidRPr="00F42F2C" w:rsidRDefault="00F42F2C" w:rsidP="00DF7641">
            <w:pPr>
              <w:tabs>
                <w:tab w:val="decimal" w:pos="779"/>
              </w:tabs>
              <w:spacing w:before="40"/>
              <w:ind w:left="-57" w:right="-71"/>
            </w:pPr>
            <w:r w:rsidRPr="00F42F2C">
              <w:t>104,3</w:t>
            </w:r>
          </w:p>
        </w:tc>
        <w:tc>
          <w:tcPr>
            <w:tcW w:w="520" w:type="pct"/>
            <w:vAlign w:val="bottom"/>
          </w:tcPr>
          <w:p w:rsidR="00F42F2C" w:rsidRPr="00F42F2C" w:rsidRDefault="00F42F2C" w:rsidP="00DF7641">
            <w:pPr>
              <w:tabs>
                <w:tab w:val="decimal" w:pos="495"/>
              </w:tabs>
              <w:spacing w:before="40"/>
              <w:ind w:left="-57" w:right="-71"/>
            </w:pPr>
            <w:r w:rsidRPr="00F42F2C">
              <w:t>104,0</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ind w:left="83"/>
              <w:rPr>
                <w:b/>
                <w:bCs/>
                <w:spacing w:val="-6"/>
              </w:rPr>
            </w:pPr>
            <w:r w:rsidRPr="00F42F2C">
              <w:rPr>
                <w:b/>
                <w:bCs/>
                <w:spacing w:val="-8"/>
              </w:rPr>
              <w:t xml:space="preserve">IV квартал </w:t>
            </w:r>
          </w:p>
        </w:tc>
        <w:tc>
          <w:tcPr>
            <w:tcW w:w="655" w:type="pct"/>
            <w:vAlign w:val="bottom"/>
          </w:tcPr>
          <w:p w:rsidR="00F42F2C" w:rsidRPr="00F42F2C" w:rsidRDefault="00F42F2C" w:rsidP="00DF7641">
            <w:pPr>
              <w:tabs>
                <w:tab w:val="decimal" w:pos="779"/>
              </w:tabs>
              <w:spacing w:before="40"/>
              <w:ind w:left="-57" w:right="-71"/>
            </w:pPr>
            <w:r w:rsidRPr="00F42F2C">
              <w:t>30529,4</w:t>
            </w:r>
          </w:p>
        </w:tc>
        <w:tc>
          <w:tcPr>
            <w:tcW w:w="803" w:type="pct"/>
            <w:vAlign w:val="bottom"/>
          </w:tcPr>
          <w:p w:rsidR="00F42F2C" w:rsidRPr="00F42F2C" w:rsidRDefault="00F42F2C" w:rsidP="00DF7641">
            <w:pPr>
              <w:tabs>
                <w:tab w:val="decimal" w:pos="779"/>
              </w:tabs>
              <w:spacing w:before="40"/>
              <w:ind w:left="-57" w:right="-71"/>
            </w:pPr>
            <w:r w:rsidRPr="00F42F2C">
              <w:t>104,2</w:t>
            </w:r>
          </w:p>
        </w:tc>
        <w:tc>
          <w:tcPr>
            <w:tcW w:w="510" w:type="pct"/>
            <w:vAlign w:val="bottom"/>
          </w:tcPr>
          <w:p w:rsidR="00F42F2C" w:rsidRPr="00F42F2C" w:rsidRDefault="00F42F2C" w:rsidP="00DF7641">
            <w:pPr>
              <w:tabs>
                <w:tab w:val="decimal" w:pos="496"/>
              </w:tabs>
              <w:spacing w:before="40"/>
              <w:ind w:left="-57" w:right="-71"/>
            </w:pPr>
            <w:r w:rsidRPr="00F42F2C">
              <w:t>104,9</w:t>
            </w:r>
          </w:p>
        </w:tc>
        <w:tc>
          <w:tcPr>
            <w:tcW w:w="583" w:type="pct"/>
            <w:vAlign w:val="bottom"/>
          </w:tcPr>
          <w:p w:rsidR="00F42F2C" w:rsidRPr="00F42F2C" w:rsidRDefault="00F42F2C" w:rsidP="00DF7641">
            <w:pPr>
              <w:tabs>
                <w:tab w:val="decimal" w:pos="702"/>
              </w:tabs>
              <w:spacing w:before="40"/>
              <w:ind w:left="-57" w:right="-71"/>
            </w:pPr>
            <w:r w:rsidRPr="00F42F2C">
              <w:t>4424,3</w:t>
            </w:r>
          </w:p>
        </w:tc>
        <w:tc>
          <w:tcPr>
            <w:tcW w:w="802" w:type="pct"/>
            <w:vAlign w:val="bottom"/>
          </w:tcPr>
          <w:p w:rsidR="00F42F2C" w:rsidRPr="00F42F2C" w:rsidRDefault="00F42F2C" w:rsidP="00DF7641">
            <w:pPr>
              <w:tabs>
                <w:tab w:val="decimal" w:pos="779"/>
              </w:tabs>
              <w:spacing w:before="40"/>
              <w:ind w:left="-57" w:right="-71"/>
            </w:pPr>
            <w:r w:rsidRPr="00F42F2C">
              <w:t>104,8</w:t>
            </w:r>
          </w:p>
        </w:tc>
        <w:tc>
          <w:tcPr>
            <w:tcW w:w="520" w:type="pct"/>
            <w:vAlign w:val="bottom"/>
          </w:tcPr>
          <w:p w:rsidR="00F42F2C" w:rsidRPr="00F42F2C" w:rsidRDefault="00F42F2C" w:rsidP="00DF7641">
            <w:pPr>
              <w:tabs>
                <w:tab w:val="decimal" w:pos="495"/>
              </w:tabs>
              <w:spacing w:before="40"/>
              <w:ind w:left="-57" w:right="-71"/>
            </w:pPr>
            <w:r w:rsidRPr="00F42F2C">
              <w:t>103,7</w:t>
            </w:r>
          </w:p>
        </w:tc>
      </w:tr>
      <w:tr w:rsidR="00F42F2C" w:rsidRPr="00F42F2C" w:rsidTr="00BA6CD9">
        <w:tblPrEx>
          <w:tblCellMar>
            <w:left w:w="71" w:type="dxa"/>
            <w:right w:w="71" w:type="dxa"/>
          </w:tblCellMar>
        </w:tblPrEx>
        <w:trPr>
          <w:trHeight w:val="20"/>
          <w:jc w:val="center"/>
        </w:trPr>
        <w:tc>
          <w:tcPr>
            <w:tcW w:w="1127" w:type="pct"/>
            <w:vAlign w:val="center"/>
          </w:tcPr>
          <w:p w:rsidR="00F42F2C" w:rsidRPr="00F42F2C" w:rsidRDefault="00F42F2C" w:rsidP="00DF7641">
            <w:pPr>
              <w:spacing w:before="40"/>
              <w:ind w:left="83"/>
              <w:rPr>
                <w:b/>
                <w:bCs/>
                <w:spacing w:val="-8"/>
              </w:rPr>
            </w:pPr>
            <w:r w:rsidRPr="00F42F2C">
              <w:rPr>
                <w:b/>
                <w:bCs/>
              </w:rPr>
              <w:t xml:space="preserve">год </w:t>
            </w:r>
          </w:p>
        </w:tc>
        <w:tc>
          <w:tcPr>
            <w:tcW w:w="655" w:type="pct"/>
            <w:vAlign w:val="bottom"/>
          </w:tcPr>
          <w:p w:rsidR="00F42F2C" w:rsidRPr="00F42F2C" w:rsidRDefault="00F42F2C" w:rsidP="00DF7641">
            <w:pPr>
              <w:tabs>
                <w:tab w:val="decimal" w:pos="779"/>
              </w:tabs>
              <w:spacing w:before="40"/>
              <w:ind w:left="-57" w:right="-71"/>
            </w:pPr>
            <w:r w:rsidRPr="00F42F2C">
              <w:t>111868,2</w:t>
            </w:r>
          </w:p>
        </w:tc>
        <w:tc>
          <w:tcPr>
            <w:tcW w:w="803" w:type="pct"/>
            <w:vAlign w:val="bottom"/>
          </w:tcPr>
          <w:p w:rsidR="00F42F2C" w:rsidRPr="00F42F2C" w:rsidRDefault="00F42F2C" w:rsidP="00DF7641">
            <w:pPr>
              <w:tabs>
                <w:tab w:val="decimal" w:pos="779"/>
              </w:tabs>
              <w:spacing w:before="40"/>
              <w:ind w:left="-57" w:right="-71"/>
            </w:pPr>
            <w:r w:rsidRPr="00F42F2C">
              <w:t>111,2</w:t>
            </w:r>
          </w:p>
        </w:tc>
        <w:tc>
          <w:tcPr>
            <w:tcW w:w="510" w:type="pct"/>
            <w:vAlign w:val="bottom"/>
          </w:tcPr>
          <w:p w:rsidR="00F42F2C" w:rsidRPr="00F42F2C" w:rsidRDefault="00F42F2C" w:rsidP="00DF7641">
            <w:pPr>
              <w:tabs>
                <w:tab w:val="decimal" w:pos="496"/>
              </w:tabs>
              <w:spacing w:before="40"/>
              <w:ind w:left="-57" w:right="-71"/>
            </w:pPr>
            <w:r w:rsidRPr="00F42F2C">
              <w:t>-</w:t>
            </w:r>
          </w:p>
        </w:tc>
        <w:tc>
          <w:tcPr>
            <w:tcW w:w="583" w:type="pct"/>
            <w:vAlign w:val="bottom"/>
          </w:tcPr>
          <w:p w:rsidR="00F42F2C" w:rsidRPr="00F42F2C" w:rsidRDefault="00F42F2C" w:rsidP="00DF7641">
            <w:pPr>
              <w:tabs>
                <w:tab w:val="decimal" w:pos="702"/>
              </w:tabs>
              <w:spacing w:before="40"/>
              <w:ind w:left="-57" w:right="-71"/>
            </w:pPr>
            <w:r w:rsidRPr="00F42F2C">
              <w:t>15533,6</w:t>
            </w:r>
          </w:p>
        </w:tc>
        <w:tc>
          <w:tcPr>
            <w:tcW w:w="802" w:type="pct"/>
            <w:vAlign w:val="bottom"/>
          </w:tcPr>
          <w:p w:rsidR="00F42F2C" w:rsidRPr="00F42F2C" w:rsidRDefault="00F42F2C" w:rsidP="00DF7641">
            <w:pPr>
              <w:tabs>
                <w:tab w:val="decimal" w:pos="779"/>
              </w:tabs>
              <w:spacing w:before="40"/>
              <w:ind w:left="-57" w:right="-71"/>
            </w:pPr>
            <w:r w:rsidRPr="00F42F2C">
              <w:t>116,9</w:t>
            </w:r>
          </w:p>
        </w:tc>
        <w:tc>
          <w:tcPr>
            <w:tcW w:w="520" w:type="pct"/>
            <w:vAlign w:val="bottom"/>
          </w:tcPr>
          <w:p w:rsidR="00F42F2C" w:rsidRPr="00F42F2C" w:rsidRDefault="00F42F2C" w:rsidP="00DF7641">
            <w:pPr>
              <w:tabs>
                <w:tab w:val="decimal" w:pos="495"/>
              </w:tabs>
              <w:spacing w:before="40"/>
              <w:ind w:left="-57" w:right="-71"/>
            </w:pPr>
            <w:r w:rsidRPr="00F42F2C">
              <w:t>-</w:t>
            </w:r>
          </w:p>
        </w:tc>
      </w:tr>
      <w:tr w:rsidR="00F42F2C" w:rsidRPr="00F42F2C" w:rsidTr="00BA6CD9">
        <w:tblPrEx>
          <w:tblCellMar>
            <w:left w:w="71" w:type="dxa"/>
            <w:right w:w="71" w:type="dxa"/>
          </w:tblCellMar>
        </w:tblPrEx>
        <w:trPr>
          <w:trHeight w:val="20"/>
          <w:jc w:val="center"/>
        </w:trPr>
        <w:tc>
          <w:tcPr>
            <w:tcW w:w="1127" w:type="pct"/>
            <w:vAlign w:val="center"/>
          </w:tcPr>
          <w:p w:rsidR="00F42F2C" w:rsidRPr="00F42F2C" w:rsidRDefault="00F42F2C" w:rsidP="00DF7641">
            <w:pPr>
              <w:spacing w:before="40" w:line="264" w:lineRule="auto"/>
              <w:ind w:left="-1"/>
              <w:rPr>
                <w:b/>
                <w:bCs/>
              </w:rPr>
            </w:pPr>
            <w:r w:rsidRPr="00F42F2C">
              <w:rPr>
                <w:b/>
              </w:rPr>
              <w:t>2022 год</w:t>
            </w:r>
          </w:p>
        </w:tc>
        <w:tc>
          <w:tcPr>
            <w:tcW w:w="655" w:type="pct"/>
            <w:vAlign w:val="bottom"/>
          </w:tcPr>
          <w:p w:rsidR="00F42F2C" w:rsidRPr="00F42F2C" w:rsidRDefault="00F42F2C" w:rsidP="00DF7641">
            <w:pPr>
              <w:tabs>
                <w:tab w:val="decimal" w:pos="779"/>
              </w:tabs>
              <w:spacing w:before="40" w:line="264" w:lineRule="auto"/>
              <w:ind w:left="-57" w:right="-71"/>
            </w:pPr>
          </w:p>
        </w:tc>
        <w:tc>
          <w:tcPr>
            <w:tcW w:w="803" w:type="pct"/>
            <w:vAlign w:val="bottom"/>
          </w:tcPr>
          <w:p w:rsidR="00F42F2C" w:rsidRPr="00F42F2C" w:rsidRDefault="00F42F2C" w:rsidP="00DF7641">
            <w:pPr>
              <w:tabs>
                <w:tab w:val="decimal" w:pos="779"/>
              </w:tabs>
              <w:spacing w:before="40" w:line="264" w:lineRule="auto"/>
              <w:ind w:left="-57" w:right="-71"/>
            </w:pPr>
          </w:p>
        </w:tc>
        <w:tc>
          <w:tcPr>
            <w:tcW w:w="510" w:type="pct"/>
            <w:vAlign w:val="bottom"/>
          </w:tcPr>
          <w:p w:rsidR="00F42F2C" w:rsidRPr="00F42F2C" w:rsidRDefault="00F42F2C" w:rsidP="00DF7641">
            <w:pPr>
              <w:tabs>
                <w:tab w:val="decimal" w:pos="496"/>
              </w:tabs>
              <w:spacing w:before="40" w:line="264" w:lineRule="auto"/>
              <w:ind w:left="-57" w:right="-71"/>
            </w:pPr>
          </w:p>
        </w:tc>
        <w:tc>
          <w:tcPr>
            <w:tcW w:w="583" w:type="pct"/>
            <w:vAlign w:val="bottom"/>
          </w:tcPr>
          <w:p w:rsidR="00F42F2C" w:rsidRPr="00F42F2C" w:rsidRDefault="00F42F2C" w:rsidP="00DF7641">
            <w:pPr>
              <w:tabs>
                <w:tab w:val="decimal" w:pos="702"/>
              </w:tabs>
              <w:spacing w:before="40" w:line="264" w:lineRule="auto"/>
              <w:ind w:left="-57" w:right="-71"/>
            </w:pPr>
          </w:p>
        </w:tc>
        <w:tc>
          <w:tcPr>
            <w:tcW w:w="802" w:type="pct"/>
            <w:vAlign w:val="bottom"/>
          </w:tcPr>
          <w:p w:rsidR="00F42F2C" w:rsidRPr="00F42F2C" w:rsidRDefault="00F42F2C" w:rsidP="00DF7641">
            <w:pPr>
              <w:tabs>
                <w:tab w:val="decimal" w:pos="779"/>
              </w:tabs>
              <w:spacing w:before="40" w:line="264" w:lineRule="auto"/>
              <w:ind w:left="-57" w:right="-71"/>
            </w:pPr>
          </w:p>
        </w:tc>
        <w:tc>
          <w:tcPr>
            <w:tcW w:w="520" w:type="pct"/>
            <w:vAlign w:val="bottom"/>
          </w:tcPr>
          <w:p w:rsidR="00F42F2C" w:rsidRPr="00F42F2C" w:rsidRDefault="00F42F2C" w:rsidP="00DF7641">
            <w:pPr>
              <w:tabs>
                <w:tab w:val="decimal" w:pos="495"/>
              </w:tabs>
              <w:spacing w:before="40" w:line="264" w:lineRule="auto"/>
              <w:ind w:left="-57" w:right="-71"/>
            </w:pP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tabs>
                <w:tab w:val="left" w:pos="720"/>
              </w:tabs>
              <w:spacing w:before="40" w:line="264" w:lineRule="auto"/>
              <w:ind w:left="85" w:right="-74"/>
            </w:pPr>
            <w:r w:rsidRPr="00F42F2C">
              <w:t xml:space="preserve">январь </w:t>
            </w:r>
          </w:p>
        </w:tc>
        <w:tc>
          <w:tcPr>
            <w:tcW w:w="655" w:type="pct"/>
            <w:vAlign w:val="bottom"/>
          </w:tcPr>
          <w:p w:rsidR="00F42F2C" w:rsidRPr="00F42F2C" w:rsidRDefault="00F42F2C" w:rsidP="00DF7641">
            <w:pPr>
              <w:tabs>
                <w:tab w:val="decimal" w:pos="779"/>
              </w:tabs>
              <w:spacing w:before="40" w:line="264" w:lineRule="auto"/>
              <w:ind w:left="-57" w:right="-71"/>
            </w:pPr>
            <w:r w:rsidRPr="00F42F2C">
              <w:t>9546,2</w:t>
            </w:r>
          </w:p>
        </w:tc>
        <w:tc>
          <w:tcPr>
            <w:tcW w:w="803" w:type="pct"/>
            <w:vAlign w:val="bottom"/>
          </w:tcPr>
          <w:p w:rsidR="00F42F2C" w:rsidRPr="00F42F2C" w:rsidRDefault="00F42F2C" w:rsidP="00DF7641">
            <w:pPr>
              <w:tabs>
                <w:tab w:val="decimal" w:pos="779"/>
              </w:tabs>
              <w:spacing w:before="40" w:line="264" w:lineRule="auto"/>
              <w:ind w:left="-57" w:right="-71"/>
            </w:pPr>
            <w:r w:rsidRPr="00F42F2C">
              <w:t>108,9</w:t>
            </w:r>
          </w:p>
        </w:tc>
        <w:tc>
          <w:tcPr>
            <w:tcW w:w="510" w:type="pct"/>
            <w:vAlign w:val="bottom"/>
          </w:tcPr>
          <w:p w:rsidR="00F42F2C" w:rsidRPr="00F42F2C" w:rsidRDefault="00F42F2C" w:rsidP="00DF7641">
            <w:pPr>
              <w:tabs>
                <w:tab w:val="decimal" w:pos="496"/>
              </w:tabs>
              <w:spacing w:before="40" w:line="264" w:lineRule="auto"/>
              <w:ind w:left="-57" w:right="-71"/>
            </w:pPr>
            <w:r w:rsidRPr="00F42F2C">
              <w:t>88,2</w:t>
            </w:r>
          </w:p>
        </w:tc>
        <w:tc>
          <w:tcPr>
            <w:tcW w:w="583" w:type="pct"/>
            <w:vAlign w:val="bottom"/>
          </w:tcPr>
          <w:p w:rsidR="00F42F2C" w:rsidRPr="00F42F2C" w:rsidRDefault="00F42F2C" w:rsidP="00DF7641">
            <w:pPr>
              <w:tabs>
                <w:tab w:val="decimal" w:pos="702"/>
              </w:tabs>
              <w:spacing w:before="40" w:line="264" w:lineRule="auto"/>
              <w:ind w:left="-57" w:right="-71"/>
            </w:pPr>
            <w:r w:rsidRPr="00F42F2C">
              <w:t>1225,0</w:t>
            </w:r>
          </w:p>
        </w:tc>
        <w:tc>
          <w:tcPr>
            <w:tcW w:w="802" w:type="pct"/>
            <w:vAlign w:val="bottom"/>
          </w:tcPr>
          <w:p w:rsidR="00F42F2C" w:rsidRPr="00F42F2C" w:rsidRDefault="00F42F2C" w:rsidP="00DF7641">
            <w:pPr>
              <w:tabs>
                <w:tab w:val="decimal" w:pos="779"/>
              </w:tabs>
              <w:spacing w:before="40" w:line="264" w:lineRule="auto"/>
              <w:ind w:left="-57" w:right="-71"/>
            </w:pPr>
            <w:r w:rsidRPr="00F42F2C">
              <w:t>105,8</w:t>
            </w:r>
          </w:p>
        </w:tc>
        <w:tc>
          <w:tcPr>
            <w:tcW w:w="520" w:type="pct"/>
            <w:vAlign w:val="bottom"/>
          </w:tcPr>
          <w:p w:rsidR="00F42F2C" w:rsidRPr="00F42F2C" w:rsidRDefault="00F42F2C" w:rsidP="00DF7641">
            <w:pPr>
              <w:tabs>
                <w:tab w:val="decimal" w:pos="495"/>
              </w:tabs>
              <w:spacing w:before="40" w:line="264" w:lineRule="auto"/>
              <w:ind w:left="-57" w:right="-71"/>
            </w:pPr>
            <w:r w:rsidRPr="00F42F2C">
              <w:t>79,8</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tabs>
                <w:tab w:val="left" w:pos="720"/>
              </w:tabs>
              <w:spacing w:before="40" w:line="264" w:lineRule="auto"/>
              <w:ind w:left="85" w:right="-74"/>
            </w:pPr>
            <w:r w:rsidRPr="00F42F2C">
              <w:t xml:space="preserve">февраль </w:t>
            </w:r>
          </w:p>
        </w:tc>
        <w:tc>
          <w:tcPr>
            <w:tcW w:w="655" w:type="pct"/>
            <w:vAlign w:val="bottom"/>
          </w:tcPr>
          <w:p w:rsidR="00F42F2C" w:rsidRPr="00F42F2C" w:rsidRDefault="00F42F2C" w:rsidP="00DF7641">
            <w:pPr>
              <w:tabs>
                <w:tab w:val="decimal" w:pos="779"/>
              </w:tabs>
              <w:spacing w:before="40" w:line="264" w:lineRule="auto"/>
              <w:ind w:left="-57" w:right="-71"/>
            </w:pPr>
            <w:r w:rsidRPr="00F42F2C">
              <w:t>9586,7</w:t>
            </w:r>
          </w:p>
        </w:tc>
        <w:tc>
          <w:tcPr>
            <w:tcW w:w="803" w:type="pct"/>
            <w:vAlign w:val="bottom"/>
          </w:tcPr>
          <w:p w:rsidR="00F42F2C" w:rsidRPr="00F42F2C" w:rsidRDefault="00F42F2C" w:rsidP="00DF7641">
            <w:pPr>
              <w:tabs>
                <w:tab w:val="decimal" w:pos="779"/>
              </w:tabs>
              <w:spacing w:before="40" w:line="264" w:lineRule="auto"/>
              <w:ind w:left="-57" w:right="-71"/>
            </w:pPr>
            <w:r w:rsidRPr="00F42F2C">
              <w:t>104,0</w:t>
            </w:r>
          </w:p>
        </w:tc>
        <w:tc>
          <w:tcPr>
            <w:tcW w:w="510" w:type="pct"/>
            <w:vAlign w:val="bottom"/>
          </w:tcPr>
          <w:p w:rsidR="00F42F2C" w:rsidRPr="00F42F2C" w:rsidRDefault="00F42F2C" w:rsidP="00DF7641">
            <w:pPr>
              <w:tabs>
                <w:tab w:val="decimal" w:pos="496"/>
              </w:tabs>
              <w:spacing w:before="40" w:line="264" w:lineRule="auto"/>
              <w:ind w:left="-57" w:right="-71"/>
            </w:pPr>
            <w:r w:rsidRPr="00F42F2C">
              <w:t>100,3</w:t>
            </w:r>
          </w:p>
        </w:tc>
        <w:tc>
          <w:tcPr>
            <w:tcW w:w="583" w:type="pct"/>
            <w:vAlign w:val="bottom"/>
          </w:tcPr>
          <w:p w:rsidR="00F42F2C" w:rsidRPr="00F42F2C" w:rsidRDefault="00F42F2C" w:rsidP="00DF7641">
            <w:pPr>
              <w:tabs>
                <w:tab w:val="decimal" w:pos="702"/>
              </w:tabs>
              <w:spacing w:before="40" w:line="264" w:lineRule="auto"/>
              <w:ind w:left="-57" w:right="-71"/>
            </w:pPr>
            <w:r w:rsidRPr="00F42F2C">
              <w:t>1233,9</w:t>
            </w:r>
          </w:p>
        </w:tc>
        <w:tc>
          <w:tcPr>
            <w:tcW w:w="802" w:type="pct"/>
            <w:vAlign w:val="bottom"/>
          </w:tcPr>
          <w:p w:rsidR="00F42F2C" w:rsidRPr="00F42F2C" w:rsidRDefault="00F42F2C" w:rsidP="00DF7641">
            <w:pPr>
              <w:tabs>
                <w:tab w:val="decimal" w:pos="779"/>
              </w:tabs>
              <w:spacing w:before="40" w:line="264" w:lineRule="auto"/>
              <w:ind w:left="-57" w:right="-71"/>
            </w:pPr>
            <w:r w:rsidRPr="00F42F2C">
              <w:t>104,4</w:t>
            </w:r>
          </w:p>
        </w:tc>
        <w:tc>
          <w:tcPr>
            <w:tcW w:w="520" w:type="pct"/>
            <w:vAlign w:val="bottom"/>
          </w:tcPr>
          <w:p w:rsidR="00F42F2C" w:rsidRPr="00F42F2C" w:rsidRDefault="00F42F2C" w:rsidP="00DF7641">
            <w:pPr>
              <w:tabs>
                <w:tab w:val="decimal" w:pos="495"/>
              </w:tabs>
              <w:spacing w:before="40" w:line="264" w:lineRule="auto"/>
              <w:ind w:left="-57" w:right="-71"/>
            </w:pPr>
            <w:r w:rsidRPr="00F42F2C">
              <w:t>100,6</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tabs>
                <w:tab w:val="left" w:pos="720"/>
              </w:tabs>
              <w:spacing w:before="40" w:line="264" w:lineRule="auto"/>
              <w:ind w:left="85" w:right="-74"/>
            </w:pPr>
            <w:r w:rsidRPr="00F42F2C">
              <w:t xml:space="preserve">март </w:t>
            </w:r>
            <w:r w:rsidRPr="00F42F2C">
              <w:rPr>
                <w:vertAlign w:val="superscript"/>
              </w:rPr>
              <w:t>3)</w:t>
            </w:r>
          </w:p>
        </w:tc>
        <w:tc>
          <w:tcPr>
            <w:tcW w:w="655" w:type="pct"/>
            <w:vAlign w:val="bottom"/>
          </w:tcPr>
          <w:p w:rsidR="00F42F2C" w:rsidRPr="00F42F2C" w:rsidRDefault="00F42F2C" w:rsidP="00DF7641">
            <w:pPr>
              <w:tabs>
                <w:tab w:val="decimal" w:pos="779"/>
              </w:tabs>
              <w:spacing w:before="40" w:line="264" w:lineRule="auto"/>
              <w:ind w:left="-57" w:right="-71"/>
            </w:pPr>
            <w:r w:rsidRPr="00F42F2C">
              <w:t>10298,7</w:t>
            </w:r>
          </w:p>
        </w:tc>
        <w:tc>
          <w:tcPr>
            <w:tcW w:w="803" w:type="pct"/>
            <w:vAlign w:val="bottom"/>
          </w:tcPr>
          <w:p w:rsidR="00F42F2C" w:rsidRPr="00F42F2C" w:rsidRDefault="00F42F2C" w:rsidP="00DF7641">
            <w:pPr>
              <w:tabs>
                <w:tab w:val="decimal" w:pos="779"/>
              </w:tabs>
              <w:spacing w:before="40" w:line="264" w:lineRule="auto"/>
              <w:ind w:left="-57" w:right="-71"/>
            </w:pPr>
            <w:r w:rsidRPr="00F42F2C">
              <w:t>103,2</w:t>
            </w:r>
          </w:p>
        </w:tc>
        <w:tc>
          <w:tcPr>
            <w:tcW w:w="510" w:type="pct"/>
            <w:vAlign w:val="bottom"/>
          </w:tcPr>
          <w:p w:rsidR="00F42F2C" w:rsidRPr="00F42F2C" w:rsidRDefault="00F42F2C" w:rsidP="00DF7641">
            <w:pPr>
              <w:tabs>
                <w:tab w:val="decimal" w:pos="496"/>
              </w:tabs>
              <w:spacing w:before="40" w:line="264" w:lineRule="auto"/>
              <w:ind w:left="-57" w:right="-71"/>
            </w:pPr>
            <w:r w:rsidRPr="00F42F2C">
              <w:t>106,2</w:t>
            </w:r>
          </w:p>
        </w:tc>
        <w:tc>
          <w:tcPr>
            <w:tcW w:w="583" w:type="pct"/>
            <w:vAlign w:val="bottom"/>
          </w:tcPr>
          <w:p w:rsidR="00F42F2C" w:rsidRPr="00F42F2C" w:rsidRDefault="00F42F2C" w:rsidP="00DF7641">
            <w:pPr>
              <w:tabs>
                <w:tab w:val="decimal" w:pos="702"/>
              </w:tabs>
              <w:spacing w:before="40" w:line="264" w:lineRule="auto"/>
              <w:ind w:left="-57" w:right="-71"/>
            </w:pPr>
            <w:r w:rsidRPr="00F42F2C">
              <w:t>1322,0</w:t>
            </w:r>
          </w:p>
        </w:tc>
        <w:tc>
          <w:tcPr>
            <w:tcW w:w="802" w:type="pct"/>
            <w:vAlign w:val="bottom"/>
          </w:tcPr>
          <w:p w:rsidR="00F42F2C" w:rsidRPr="00F42F2C" w:rsidRDefault="00F42F2C" w:rsidP="00DF7641">
            <w:pPr>
              <w:tabs>
                <w:tab w:val="decimal" w:pos="779"/>
              </w:tabs>
              <w:spacing w:before="40" w:line="264" w:lineRule="auto"/>
              <w:ind w:left="-57" w:right="-71"/>
            </w:pPr>
            <w:r w:rsidRPr="00F42F2C">
              <w:t>101,1</w:t>
            </w:r>
          </w:p>
        </w:tc>
        <w:tc>
          <w:tcPr>
            <w:tcW w:w="520" w:type="pct"/>
            <w:vAlign w:val="bottom"/>
          </w:tcPr>
          <w:p w:rsidR="00F42F2C" w:rsidRPr="00F42F2C" w:rsidRDefault="00F42F2C" w:rsidP="00DF7641">
            <w:pPr>
              <w:tabs>
                <w:tab w:val="decimal" w:pos="495"/>
              </w:tabs>
              <w:spacing w:before="40" w:line="264" w:lineRule="auto"/>
              <w:ind w:left="-57" w:right="-71"/>
            </w:pPr>
            <w:r w:rsidRPr="00F42F2C">
              <w:t>102,8</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tabs>
                <w:tab w:val="left" w:pos="720"/>
              </w:tabs>
              <w:spacing w:before="40" w:line="264" w:lineRule="auto"/>
              <w:ind w:left="85" w:right="-74"/>
            </w:pPr>
            <w:r w:rsidRPr="00F42F2C">
              <w:rPr>
                <w:b/>
                <w:bCs/>
              </w:rPr>
              <w:t>январь-март</w:t>
            </w:r>
            <w:r w:rsidRPr="00F42F2C">
              <w:rPr>
                <w:vertAlign w:val="superscript"/>
              </w:rPr>
              <w:t xml:space="preserve"> 3)</w:t>
            </w:r>
          </w:p>
        </w:tc>
        <w:tc>
          <w:tcPr>
            <w:tcW w:w="655" w:type="pct"/>
            <w:vAlign w:val="bottom"/>
          </w:tcPr>
          <w:p w:rsidR="00F42F2C" w:rsidRPr="00F42F2C" w:rsidRDefault="00F42F2C" w:rsidP="00DF7641">
            <w:pPr>
              <w:tabs>
                <w:tab w:val="decimal" w:pos="779"/>
              </w:tabs>
              <w:spacing w:before="40" w:line="264" w:lineRule="auto"/>
              <w:ind w:left="-57" w:right="-71"/>
            </w:pPr>
            <w:r w:rsidRPr="00F42F2C">
              <w:t>29431,6</w:t>
            </w:r>
          </w:p>
        </w:tc>
        <w:tc>
          <w:tcPr>
            <w:tcW w:w="803" w:type="pct"/>
            <w:vAlign w:val="bottom"/>
          </w:tcPr>
          <w:p w:rsidR="00F42F2C" w:rsidRPr="00F42F2C" w:rsidRDefault="00F42F2C" w:rsidP="00DF7641">
            <w:pPr>
              <w:tabs>
                <w:tab w:val="decimal" w:pos="779"/>
              </w:tabs>
              <w:spacing w:before="40" w:line="264" w:lineRule="auto"/>
              <w:ind w:left="-57" w:right="-71"/>
            </w:pPr>
            <w:r w:rsidRPr="00F42F2C">
              <w:t>105,3</w:t>
            </w:r>
          </w:p>
        </w:tc>
        <w:tc>
          <w:tcPr>
            <w:tcW w:w="510" w:type="pct"/>
            <w:vAlign w:val="bottom"/>
          </w:tcPr>
          <w:p w:rsidR="00F42F2C" w:rsidRPr="00F42F2C" w:rsidRDefault="00F42F2C" w:rsidP="00DF7641">
            <w:pPr>
              <w:tabs>
                <w:tab w:val="decimal" w:pos="496"/>
              </w:tabs>
              <w:spacing w:before="40" w:line="264" w:lineRule="auto"/>
              <w:ind w:left="-57" w:right="-71"/>
            </w:pPr>
            <w:r w:rsidRPr="00F42F2C">
              <w:t>92,1</w:t>
            </w:r>
          </w:p>
        </w:tc>
        <w:tc>
          <w:tcPr>
            <w:tcW w:w="583" w:type="pct"/>
            <w:vAlign w:val="bottom"/>
          </w:tcPr>
          <w:p w:rsidR="00F42F2C" w:rsidRPr="00F42F2C" w:rsidRDefault="00F42F2C" w:rsidP="00DF7641">
            <w:pPr>
              <w:tabs>
                <w:tab w:val="decimal" w:pos="702"/>
              </w:tabs>
              <w:spacing w:before="40" w:line="264" w:lineRule="auto"/>
              <w:ind w:left="-57" w:right="-71"/>
            </w:pPr>
            <w:r w:rsidRPr="00F42F2C">
              <w:t>3780,9</w:t>
            </w:r>
          </w:p>
        </w:tc>
        <w:tc>
          <w:tcPr>
            <w:tcW w:w="802" w:type="pct"/>
            <w:vAlign w:val="bottom"/>
          </w:tcPr>
          <w:p w:rsidR="00F42F2C" w:rsidRPr="00F42F2C" w:rsidRDefault="00F42F2C" w:rsidP="00DF7641">
            <w:pPr>
              <w:tabs>
                <w:tab w:val="decimal" w:pos="779"/>
              </w:tabs>
              <w:spacing w:before="40" w:line="264" w:lineRule="auto"/>
              <w:ind w:left="-57" w:right="-71"/>
            </w:pPr>
            <w:r w:rsidRPr="00F42F2C">
              <w:t>103,7</w:t>
            </w:r>
          </w:p>
        </w:tc>
        <w:tc>
          <w:tcPr>
            <w:tcW w:w="520" w:type="pct"/>
            <w:vAlign w:val="bottom"/>
          </w:tcPr>
          <w:p w:rsidR="00F42F2C" w:rsidRPr="00F42F2C" w:rsidRDefault="00F42F2C" w:rsidP="00DF7641">
            <w:pPr>
              <w:tabs>
                <w:tab w:val="decimal" w:pos="495"/>
              </w:tabs>
              <w:spacing w:before="40" w:line="264" w:lineRule="auto"/>
              <w:ind w:left="-57" w:right="-71"/>
            </w:pPr>
            <w:r w:rsidRPr="00F42F2C">
              <w:t>82,8</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line="264" w:lineRule="auto"/>
              <w:ind w:left="83"/>
              <w:rPr>
                <w:lang w:val="en-US"/>
              </w:rPr>
            </w:pPr>
            <w:r w:rsidRPr="00F42F2C">
              <w:t xml:space="preserve">апрель </w:t>
            </w:r>
          </w:p>
        </w:tc>
        <w:tc>
          <w:tcPr>
            <w:tcW w:w="655" w:type="pct"/>
            <w:vAlign w:val="bottom"/>
          </w:tcPr>
          <w:p w:rsidR="00F42F2C" w:rsidRPr="00F42F2C" w:rsidRDefault="00F42F2C" w:rsidP="00DF7641">
            <w:pPr>
              <w:tabs>
                <w:tab w:val="decimal" w:pos="779"/>
              </w:tabs>
              <w:spacing w:before="40" w:line="264" w:lineRule="auto"/>
              <w:ind w:left="-57" w:right="-71"/>
            </w:pPr>
            <w:r w:rsidRPr="00F42F2C">
              <w:t>10366,1</w:t>
            </w:r>
          </w:p>
        </w:tc>
        <w:tc>
          <w:tcPr>
            <w:tcW w:w="803" w:type="pct"/>
            <w:vAlign w:val="bottom"/>
          </w:tcPr>
          <w:p w:rsidR="00F42F2C" w:rsidRPr="00F42F2C" w:rsidRDefault="00F42F2C" w:rsidP="00DF7641">
            <w:pPr>
              <w:tabs>
                <w:tab w:val="decimal" w:pos="779"/>
              </w:tabs>
              <w:spacing w:before="40" w:line="264" w:lineRule="auto"/>
              <w:ind w:left="-57" w:right="-71"/>
            </w:pPr>
            <w:r w:rsidRPr="00F42F2C">
              <w:t>106,6</w:t>
            </w:r>
          </w:p>
        </w:tc>
        <w:tc>
          <w:tcPr>
            <w:tcW w:w="510" w:type="pct"/>
            <w:vAlign w:val="bottom"/>
          </w:tcPr>
          <w:p w:rsidR="00F42F2C" w:rsidRPr="00F42F2C" w:rsidRDefault="00F42F2C" w:rsidP="00DF7641">
            <w:pPr>
              <w:tabs>
                <w:tab w:val="decimal" w:pos="496"/>
              </w:tabs>
              <w:spacing w:before="40" w:line="264" w:lineRule="auto"/>
              <w:ind w:left="-57" w:right="-71"/>
            </w:pPr>
            <w:r w:rsidRPr="00F42F2C">
              <w:t>99,2</w:t>
            </w:r>
          </w:p>
        </w:tc>
        <w:tc>
          <w:tcPr>
            <w:tcW w:w="583" w:type="pct"/>
            <w:vAlign w:val="bottom"/>
          </w:tcPr>
          <w:p w:rsidR="00F42F2C" w:rsidRPr="00F42F2C" w:rsidRDefault="00F42F2C" w:rsidP="00DF7641">
            <w:pPr>
              <w:tabs>
                <w:tab w:val="decimal" w:pos="702"/>
              </w:tabs>
              <w:spacing w:before="40" w:line="264" w:lineRule="auto"/>
              <w:ind w:left="-57" w:right="-71"/>
            </w:pPr>
            <w:r w:rsidRPr="00F42F2C">
              <w:t>1369,2</w:t>
            </w:r>
          </w:p>
        </w:tc>
        <w:tc>
          <w:tcPr>
            <w:tcW w:w="802" w:type="pct"/>
            <w:vAlign w:val="bottom"/>
          </w:tcPr>
          <w:p w:rsidR="00F42F2C" w:rsidRPr="00F42F2C" w:rsidRDefault="00F42F2C" w:rsidP="00DF7641">
            <w:pPr>
              <w:tabs>
                <w:tab w:val="decimal" w:pos="779"/>
              </w:tabs>
              <w:spacing w:before="40" w:line="264" w:lineRule="auto"/>
              <w:ind w:left="-57" w:right="-71"/>
            </w:pPr>
            <w:r w:rsidRPr="00F42F2C">
              <w:t>102,1</w:t>
            </w:r>
          </w:p>
        </w:tc>
        <w:tc>
          <w:tcPr>
            <w:tcW w:w="520" w:type="pct"/>
            <w:vAlign w:val="bottom"/>
          </w:tcPr>
          <w:p w:rsidR="00F42F2C" w:rsidRPr="00F42F2C" w:rsidRDefault="00F42F2C" w:rsidP="00DF7641">
            <w:pPr>
              <w:tabs>
                <w:tab w:val="decimal" w:pos="495"/>
              </w:tabs>
              <w:spacing w:before="40" w:line="264" w:lineRule="auto"/>
              <w:ind w:left="-57" w:right="-71"/>
            </w:pPr>
            <w:r w:rsidRPr="00F42F2C">
              <w:t>101,9</w:t>
            </w:r>
          </w:p>
        </w:tc>
      </w:tr>
      <w:tr w:rsidR="00F42F2C" w:rsidRPr="00F42F2C" w:rsidTr="00BA6CD9">
        <w:tblPrEx>
          <w:tblCellMar>
            <w:left w:w="71" w:type="dxa"/>
            <w:right w:w="71" w:type="dxa"/>
          </w:tblCellMar>
        </w:tblPrEx>
        <w:trPr>
          <w:trHeight w:val="20"/>
          <w:jc w:val="center"/>
        </w:trPr>
        <w:tc>
          <w:tcPr>
            <w:tcW w:w="1127" w:type="pct"/>
            <w:vAlign w:val="bottom"/>
          </w:tcPr>
          <w:p w:rsidR="00F42F2C" w:rsidRPr="00F42F2C" w:rsidRDefault="00F42F2C" w:rsidP="00DF7641">
            <w:pPr>
              <w:spacing w:before="40" w:line="264" w:lineRule="auto"/>
              <w:ind w:left="83"/>
            </w:pPr>
            <w:r w:rsidRPr="00F42F2C">
              <w:rPr>
                <w:b/>
                <w:bCs/>
                <w:spacing w:val="-6"/>
              </w:rPr>
              <w:t>январь-апрель</w:t>
            </w:r>
          </w:p>
        </w:tc>
        <w:tc>
          <w:tcPr>
            <w:tcW w:w="655" w:type="pct"/>
            <w:vAlign w:val="bottom"/>
          </w:tcPr>
          <w:p w:rsidR="00F42F2C" w:rsidRPr="00F42F2C" w:rsidRDefault="00F42F2C" w:rsidP="00DF7641">
            <w:pPr>
              <w:tabs>
                <w:tab w:val="decimal" w:pos="779"/>
              </w:tabs>
              <w:spacing w:before="40" w:line="264" w:lineRule="auto"/>
              <w:ind w:left="-57" w:right="-71"/>
            </w:pPr>
            <w:r w:rsidRPr="00F42F2C">
              <w:t>39797,7</w:t>
            </w:r>
          </w:p>
        </w:tc>
        <w:tc>
          <w:tcPr>
            <w:tcW w:w="803" w:type="pct"/>
            <w:vAlign w:val="bottom"/>
          </w:tcPr>
          <w:p w:rsidR="00F42F2C" w:rsidRPr="00F42F2C" w:rsidRDefault="00F42F2C" w:rsidP="00DF7641">
            <w:pPr>
              <w:tabs>
                <w:tab w:val="decimal" w:pos="779"/>
              </w:tabs>
              <w:spacing w:before="40" w:line="264" w:lineRule="auto"/>
              <w:ind w:left="-57" w:right="-71"/>
            </w:pPr>
            <w:r w:rsidRPr="00F42F2C">
              <w:t>105,6</w:t>
            </w:r>
          </w:p>
        </w:tc>
        <w:tc>
          <w:tcPr>
            <w:tcW w:w="510" w:type="pct"/>
            <w:vAlign w:val="bottom"/>
          </w:tcPr>
          <w:p w:rsidR="00F42F2C" w:rsidRPr="00F42F2C" w:rsidRDefault="00F42F2C" w:rsidP="00DF7641">
            <w:pPr>
              <w:tabs>
                <w:tab w:val="decimal" w:pos="496"/>
              </w:tabs>
              <w:spacing w:before="40" w:line="264" w:lineRule="auto"/>
              <w:ind w:left="-57" w:right="-71"/>
            </w:pPr>
            <w:r w:rsidRPr="00F42F2C">
              <w:t>-</w:t>
            </w:r>
          </w:p>
        </w:tc>
        <w:tc>
          <w:tcPr>
            <w:tcW w:w="583" w:type="pct"/>
            <w:vAlign w:val="bottom"/>
          </w:tcPr>
          <w:p w:rsidR="00F42F2C" w:rsidRPr="00F42F2C" w:rsidRDefault="00F42F2C" w:rsidP="00DF7641">
            <w:pPr>
              <w:tabs>
                <w:tab w:val="decimal" w:pos="702"/>
              </w:tabs>
              <w:spacing w:before="40" w:line="264" w:lineRule="auto"/>
              <w:ind w:left="-57" w:right="-71"/>
            </w:pPr>
            <w:r w:rsidRPr="00F42F2C">
              <w:t>5150,1</w:t>
            </w:r>
          </w:p>
        </w:tc>
        <w:tc>
          <w:tcPr>
            <w:tcW w:w="802" w:type="pct"/>
            <w:vAlign w:val="bottom"/>
          </w:tcPr>
          <w:p w:rsidR="00F42F2C" w:rsidRPr="00F42F2C" w:rsidRDefault="00F42F2C" w:rsidP="00DF7641">
            <w:pPr>
              <w:tabs>
                <w:tab w:val="decimal" w:pos="779"/>
              </w:tabs>
              <w:spacing w:before="40" w:line="264" w:lineRule="auto"/>
              <w:ind w:left="-57" w:right="-71"/>
            </w:pPr>
            <w:r w:rsidRPr="00F42F2C">
              <w:t>103,3</w:t>
            </w:r>
          </w:p>
        </w:tc>
        <w:tc>
          <w:tcPr>
            <w:tcW w:w="520" w:type="pct"/>
            <w:vAlign w:val="bottom"/>
          </w:tcPr>
          <w:p w:rsidR="00F42F2C" w:rsidRPr="00F42F2C" w:rsidRDefault="00F42F2C" w:rsidP="00DF7641">
            <w:pPr>
              <w:tabs>
                <w:tab w:val="decimal" w:pos="495"/>
              </w:tabs>
              <w:spacing w:before="40" w:line="264" w:lineRule="auto"/>
              <w:ind w:left="-57" w:right="-71"/>
            </w:pPr>
            <w:r w:rsidRPr="00F42F2C">
              <w:t>-</w:t>
            </w:r>
          </w:p>
        </w:tc>
      </w:tr>
      <w:tr w:rsidR="00542D5C" w:rsidRPr="00F42F2C" w:rsidTr="00BA6CD9">
        <w:tblPrEx>
          <w:tblCellMar>
            <w:left w:w="71" w:type="dxa"/>
            <w:right w:w="71" w:type="dxa"/>
          </w:tblCellMar>
        </w:tblPrEx>
        <w:trPr>
          <w:trHeight w:val="2125"/>
          <w:jc w:val="center"/>
        </w:trPr>
        <w:tc>
          <w:tcPr>
            <w:tcW w:w="5000" w:type="pct"/>
            <w:gridSpan w:val="7"/>
            <w:vAlign w:val="bottom"/>
          </w:tcPr>
          <w:p w:rsidR="00542D5C" w:rsidRDefault="00542D5C" w:rsidP="00542D5C">
            <w:pPr>
              <w:tabs>
                <w:tab w:val="left" w:pos="720"/>
              </w:tabs>
              <w:spacing w:line="264" w:lineRule="auto"/>
              <w:ind w:left="-57"/>
              <w:jc w:val="both"/>
              <w:rPr>
                <w:vertAlign w:val="superscript"/>
              </w:rPr>
            </w:pPr>
          </w:p>
          <w:p w:rsidR="00542D5C" w:rsidRDefault="00542D5C" w:rsidP="00542D5C">
            <w:pPr>
              <w:tabs>
                <w:tab w:val="left" w:pos="720"/>
              </w:tabs>
              <w:spacing w:line="264" w:lineRule="auto"/>
              <w:ind w:left="-57"/>
              <w:jc w:val="both"/>
              <w:rPr>
                <w:vertAlign w:val="superscript"/>
              </w:rPr>
            </w:pPr>
          </w:p>
          <w:p w:rsidR="00542D5C" w:rsidRPr="00F42F2C" w:rsidRDefault="00542D5C" w:rsidP="00542D5C">
            <w:pPr>
              <w:tabs>
                <w:tab w:val="left" w:pos="720"/>
              </w:tabs>
              <w:spacing w:line="264" w:lineRule="auto"/>
              <w:ind w:left="-57"/>
              <w:jc w:val="both"/>
              <w:rPr>
                <w:rFonts w:ascii="Times New (W1)" w:hAnsi="Times New (W1)"/>
              </w:rPr>
            </w:pPr>
            <w:r w:rsidRPr="00F42F2C">
              <w:rPr>
                <w:vertAlign w:val="superscript"/>
              </w:rPr>
              <w:t>1)</w:t>
            </w:r>
            <w:r w:rsidRPr="00F42F2C">
              <w:rPr>
                <w:rFonts w:ascii="Times New (W1)" w:hAnsi="Times New (W1)"/>
              </w:rPr>
              <w:t xml:space="preserve"> </w:t>
            </w:r>
            <w:r w:rsidRPr="00F42F2C">
              <w:t>Относительные стоимостные показатели приведены в сопоставимой оценке</w:t>
            </w:r>
            <w:r w:rsidRPr="00F42F2C">
              <w:rPr>
                <w:rFonts w:ascii="Times New (W1)" w:hAnsi="Times New (W1)"/>
              </w:rPr>
              <w:t>.</w:t>
            </w:r>
          </w:p>
          <w:p w:rsidR="00542D5C" w:rsidRPr="00F42F2C" w:rsidRDefault="00542D5C" w:rsidP="00542D5C">
            <w:pPr>
              <w:tabs>
                <w:tab w:val="left" w:pos="720"/>
              </w:tabs>
              <w:spacing w:line="264" w:lineRule="auto"/>
              <w:ind w:left="-57"/>
              <w:jc w:val="both"/>
              <w:rPr>
                <w:rFonts w:ascii="Times New (W1)" w:hAnsi="Times New (W1)"/>
              </w:rPr>
            </w:pPr>
            <w:r w:rsidRPr="00F42F2C">
              <w:rPr>
                <w:vertAlign w:val="superscript"/>
              </w:rPr>
              <w:t>2)</w:t>
            </w:r>
            <w:r w:rsidRPr="00F42F2C">
              <w:t xml:space="preserve"> Динамика в 2021 году уточнена в связи с корректировкой данных об объеме платных услуг населению за 2020 год.</w:t>
            </w:r>
          </w:p>
          <w:p w:rsidR="00542D5C" w:rsidRPr="00F42F2C" w:rsidRDefault="00542D5C" w:rsidP="00542D5C">
            <w:pPr>
              <w:tabs>
                <w:tab w:val="left" w:pos="720"/>
              </w:tabs>
              <w:spacing w:line="264" w:lineRule="auto"/>
              <w:ind w:left="-57"/>
              <w:jc w:val="both"/>
              <w:rPr>
                <w:rFonts w:ascii="Times New (W1)" w:hAnsi="Times New (W1)"/>
              </w:rPr>
            </w:pPr>
            <w:r w:rsidRPr="00F42F2C">
              <w:rPr>
                <w:vertAlign w:val="superscript"/>
              </w:rPr>
              <w:t>3)</w:t>
            </w:r>
            <w:r w:rsidRPr="00F42F2C">
              <w:t xml:space="preserve"> Данные изменены в связи с уточнением респондентами ранее предоставленных операти</w:t>
            </w:r>
            <w:r w:rsidRPr="00F42F2C">
              <w:t>в</w:t>
            </w:r>
            <w:r w:rsidRPr="00F42F2C">
              <w:t>ных данных.</w:t>
            </w:r>
          </w:p>
        </w:tc>
      </w:tr>
    </w:tbl>
    <w:p w:rsidR="00F42F2C" w:rsidRDefault="00F42F2C" w:rsidP="00542D5C">
      <w:pPr>
        <w:spacing w:line="264" w:lineRule="auto"/>
        <w:rPr>
          <w:b/>
          <w:bCs/>
          <w:sz w:val="20"/>
        </w:rPr>
      </w:pPr>
    </w:p>
    <w:p w:rsidR="00542D5C" w:rsidRDefault="00542D5C" w:rsidP="00542D5C">
      <w:pPr>
        <w:tabs>
          <w:tab w:val="left" w:pos="720"/>
        </w:tabs>
        <w:spacing w:line="264" w:lineRule="auto"/>
        <w:ind w:right="74" w:hanging="11"/>
        <w:jc w:val="center"/>
        <w:rPr>
          <w:rFonts w:ascii="Arial" w:hAnsi="Arial"/>
          <w:b/>
          <w:sz w:val="28"/>
        </w:rPr>
      </w:pPr>
    </w:p>
    <w:p w:rsidR="00854BC9" w:rsidRPr="00854BC9" w:rsidRDefault="00854BC9" w:rsidP="00542D5C">
      <w:pPr>
        <w:tabs>
          <w:tab w:val="left" w:pos="720"/>
        </w:tabs>
        <w:spacing w:line="264" w:lineRule="auto"/>
        <w:ind w:right="74" w:hanging="11"/>
        <w:jc w:val="center"/>
        <w:rPr>
          <w:rFonts w:ascii="Arial" w:hAnsi="Arial"/>
          <w:b/>
          <w:sz w:val="28"/>
        </w:rPr>
      </w:pPr>
      <w:r w:rsidRPr="00854BC9">
        <w:rPr>
          <w:rFonts w:ascii="Arial" w:hAnsi="Arial"/>
          <w:b/>
          <w:sz w:val="28"/>
        </w:rPr>
        <w:t>2.4. Оптовая торговля</w:t>
      </w:r>
      <w:r w:rsidRPr="00AF7192">
        <w:rPr>
          <w:rFonts w:ascii="Arial" w:hAnsi="Arial"/>
          <w:b/>
          <w:sz w:val="6"/>
          <w:szCs w:val="6"/>
        </w:rPr>
        <w:t xml:space="preserve"> </w:t>
      </w:r>
      <w:r w:rsidRPr="00854BC9">
        <w:rPr>
          <w:rFonts w:ascii="Arial" w:hAnsi="Arial"/>
          <w:b/>
          <w:sz w:val="28"/>
          <w:vertAlign w:val="superscript"/>
        </w:rPr>
        <w:t>1)</w:t>
      </w:r>
    </w:p>
    <w:p w:rsidR="00854BC9" w:rsidRPr="00854BC9" w:rsidRDefault="00854BC9" w:rsidP="00542D5C">
      <w:pPr>
        <w:tabs>
          <w:tab w:val="left" w:pos="720"/>
        </w:tabs>
        <w:spacing w:line="264" w:lineRule="auto"/>
        <w:ind w:right="74" w:firstLine="709"/>
        <w:jc w:val="both"/>
        <w:rPr>
          <w:color w:val="000000"/>
          <w:sz w:val="28"/>
        </w:rPr>
      </w:pPr>
    </w:p>
    <w:p w:rsidR="00854BC9" w:rsidRPr="00854BC9" w:rsidRDefault="00854BC9" w:rsidP="00542D5C">
      <w:pPr>
        <w:tabs>
          <w:tab w:val="left" w:pos="720"/>
        </w:tabs>
        <w:spacing w:line="264" w:lineRule="auto"/>
        <w:ind w:right="74" w:firstLine="709"/>
        <w:jc w:val="both"/>
        <w:rPr>
          <w:sz w:val="28"/>
        </w:rPr>
      </w:pPr>
      <w:r w:rsidRPr="00854BC9">
        <w:rPr>
          <w:color w:val="000000"/>
          <w:sz w:val="28"/>
        </w:rPr>
        <w:t>Оборот оптовой торговли</w:t>
      </w:r>
      <w:r w:rsidRPr="00854BC9">
        <w:rPr>
          <w:sz w:val="28"/>
        </w:rPr>
        <w:t xml:space="preserve"> в январе-апреле</w:t>
      </w:r>
      <w:r w:rsidRPr="00854BC9">
        <w:rPr>
          <w:sz w:val="28"/>
          <w:szCs w:val="28"/>
        </w:rPr>
        <w:t xml:space="preserve"> </w:t>
      </w:r>
      <w:r w:rsidRPr="00854BC9">
        <w:rPr>
          <w:sz w:val="28"/>
        </w:rPr>
        <w:t xml:space="preserve">2022 года составлял </w:t>
      </w:r>
      <w:r w:rsidR="00AF7192">
        <w:rPr>
          <w:sz w:val="28"/>
        </w:rPr>
        <w:br/>
      </w:r>
      <w:r w:rsidRPr="00854BC9">
        <w:rPr>
          <w:sz w:val="28"/>
        </w:rPr>
        <w:t>254355,1 млн рублей, или 113,4 процента к январю-апрелю 2021 года. На долю субъектов малого предпринимательства приходилось 42,9 процента оборота оптовой</w:t>
      </w:r>
      <w:r w:rsidRPr="00854BC9">
        <w:rPr>
          <w:color w:val="000000"/>
          <w:sz w:val="28"/>
        </w:rPr>
        <w:t xml:space="preserve"> торговли.</w:t>
      </w:r>
    </w:p>
    <w:p w:rsidR="00854BC9" w:rsidRPr="00AF7192" w:rsidRDefault="00854BC9" w:rsidP="00542D5C">
      <w:pPr>
        <w:spacing w:line="264" w:lineRule="auto"/>
        <w:ind w:left="-108" w:right="74" w:hanging="11"/>
        <w:jc w:val="center"/>
        <w:rPr>
          <w:rFonts w:ascii="Arial" w:hAnsi="Arial"/>
          <w:b/>
          <w:sz w:val="28"/>
          <w:szCs w:val="28"/>
        </w:rPr>
      </w:pPr>
    </w:p>
    <w:p w:rsidR="00854BC9" w:rsidRPr="00854BC9" w:rsidRDefault="00854BC9" w:rsidP="00542D5C">
      <w:pPr>
        <w:spacing w:line="264" w:lineRule="auto"/>
        <w:ind w:right="-1" w:hanging="11"/>
        <w:jc w:val="center"/>
        <w:rPr>
          <w:rFonts w:ascii="Arial" w:hAnsi="Arial"/>
          <w:b/>
          <w:sz w:val="28"/>
        </w:rPr>
      </w:pPr>
      <w:r w:rsidRPr="00854BC9">
        <w:rPr>
          <w:rFonts w:ascii="Arial" w:hAnsi="Arial"/>
          <w:b/>
          <w:sz w:val="28"/>
        </w:rPr>
        <w:t>Динамика оборота оптовой торговли</w:t>
      </w:r>
    </w:p>
    <w:p w:rsidR="00854BC9" w:rsidRPr="00AF7192" w:rsidRDefault="00854BC9" w:rsidP="00542D5C">
      <w:pPr>
        <w:spacing w:line="264" w:lineRule="auto"/>
        <w:ind w:left="-108" w:right="74" w:hanging="11"/>
        <w:jc w:val="center"/>
        <w:rPr>
          <w:rFonts w:ascii="Arial" w:hAnsi="Arial"/>
          <w:b/>
          <w:sz w:val="16"/>
          <w:szCs w:val="16"/>
          <w:vertAlign w:val="superscript"/>
        </w:rPr>
      </w:pPr>
    </w:p>
    <w:tbl>
      <w:tblPr>
        <w:tblW w:w="4981" w:type="pct"/>
        <w:jc w:val="center"/>
        <w:tblInd w:w="9" w:type="dxa"/>
        <w:tblLayout w:type="fixed"/>
        <w:tblCellMar>
          <w:left w:w="70" w:type="dxa"/>
          <w:right w:w="70" w:type="dxa"/>
        </w:tblCellMar>
        <w:tblLook w:val="0000" w:firstRow="0" w:lastRow="0" w:firstColumn="0" w:lastColumn="0" w:noHBand="0" w:noVBand="0"/>
      </w:tblPr>
      <w:tblGrid>
        <w:gridCol w:w="2309"/>
        <w:gridCol w:w="1256"/>
        <w:gridCol w:w="1258"/>
        <w:gridCol w:w="1229"/>
        <w:gridCol w:w="1266"/>
        <w:gridCol w:w="1269"/>
        <w:gridCol w:w="1133"/>
      </w:tblGrid>
      <w:tr w:rsidR="00854BC9" w:rsidRPr="00854BC9" w:rsidTr="00CC58B2">
        <w:trPr>
          <w:cantSplit/>
          <w:trHeight w:val="20"/>
          <w:jc w:val="center"/>
        </w:trPr>
        <w:tc>
          <w:tcPr>
            <w:tcW w:w="1188" w:type="pct"/>
            <w:vMerge w:val="restar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ind w:left="-57" w:right="-57" w:hanging="11"/>
              <w:jc w:val="center"/>
              <w:rPr>
                <w:szCs w:val="24"/>
              </w:rPr>
            </w:pPr>
          </w:p>
        </w:tc>
        <w:tc>
          <w:tcPr>
            <w:tcW w:w="1925" w:type="pct"/>
            <w:gridSpan w:val="3"/>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ind w:right="-113"/>
              <w:jc w:val="center"/>
              <w:rPr>
                <w:szCs w:val="24"/>
              </w:rPr>
            </w:pPr>
            <w:r w:rsidRPr="00854BC9">
              <w:rPr>
                <w:szCs w:val="24"/>
              </w:rPr>
              <w:t>Оборот оптовой торговли</w:t>
            </w:r>
          </w:p>
        </w:tc>
        <w:tc>
          <w:tcPr>
            <w:tcW w:w="1887" w:type="pct"/>
            <w:gridSpan w:val="3"/>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jc w:val="center"/>
              <w:rPr>
                <w:szCs w:val="24"/>
              </w:rPr>
            </w:pPr>
            <w:r w:rsidRPr="00854BC9">
              <w:rPr>
                <w:szCs w:val="24"/>
              </w:rPr>
              <w:t xml:space="preserve">из него оборот оптовой торговли </w:t>
            </w:r>
            <w:r w:rsidRPr="00854BC9">
              <w:rPr>
                <w:szCs w:val="24"/>
              </w:rPr>
              <w:br/>
              <w:t xml:space="preserve">организаций оптовой торговли </w:t>
            </w:r>
          </w:p>
        </w:tc>
      </w:tr>
      <w:tr w:rsidR="00542D5C" w:rsidRPr="00854BC9" w:rsidTr="00CC58B2">
        <w:trPr>
          <w:cantSplit/>
          <w:trHeight w:val="20"/>
          <w:jc w:val="center"/>
        </w:trPr>
        <w:tc>
          <w:tcPr>
            <w:tcW w:w="1188" w:type="pct"/>
            <w:vMerge/>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ind w:left="-57" w:right="-57" w:hanging="11"/>
              <w:jc w:val="center"/>
              <w:rPr>
                <w:szCs w:val="24"/>
              </w:rPr>
            </w:pP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BA6CD9">
            <w:pPr>
              <w:jc w:val="center"/>
              <w:rPr>
                <w:szCs w:val="24"/>
              </w:rPr>
            </w:pPr>
            <w:r w:rsidRPr="00854BC9">
              <w:rPr>
                <w:szCs w:val="24"/>
              </w:rPr>
              <w:t>млн</w:t>
            </w:r>
            <w:r w:rsidRPr="00854BC9">
              <w:rPr>
                <w:szCs w:val="24"/>
              </w:rPr>
              <w:br/>
              <w:t>рублей</w:t>
            </w:r>
          </w:p>
        </w:tc>
        <w:tc>
          <w:tcPr>
            <w:tcW w:w="1279" w:type="pct"/>
            <w:gridSpan w:val="2"/>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ind w:left="-57" w:right="-57" w:hanging="11"/>
              <w:jc w:val="center"/>
              <w:rPr>
                <w:szCs w:val="24"/>
              </w:rPr>
            </w:pPr>
            <w:r w:rsidRPr="00854BC9">
              <w:rPr>
                <w:szCs w:val="24"/>
              </w:rPr>
              <w:t>в % к</w:t>
            </w: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BA6CD9">
            <w:pPr>
              <w:jc w:val="center"/>
              <w:rPr>
                <w:szCs w:val="24"/>
              </w:rPr>
            </w:pPr>
            <w:r w:rsidRPr="00854BC9">
              <w:rPr>
                <w:szCs w:val="24"/>
              </w:rPr>
              <w:t>млн</w:t>
            </w:r>
            <w:r w:rsidRPr="00854BC9">
              <w:rPr>
                <w:szCs w:val="24"/>
              </w:rPr>
              <w:br/>
              <w:t>рублей</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ind w:left="-57" w:right="-57" w:hanging="11"/>
              <w:jc w:val="center"/>
              <w:rPr>
                <w:szCs w:val="24"/>
              </w:rPr>
            </w:pPr>
            <w:r w:rsidRPr="00854BC9">
              <w:rPr>
                <w:szCs w:val="24"/>
              </w:rPr>
              <w:t>в % к</w:t>
            </w:r>
          </w:p>
        </w:tc>
      </w:tr>
      <w:tr w:rsidR="00542D5C" w:rsidRPr="00854BC9" w:rsidTr="00CC58B2">
        <w:trPr>
          <w:cantSplit/>
          <w:trHeight w:val="20"/>
          <w:jc w:val="center"/>
        </w:trPr>
        <w:tc>
          <w:tcPr>
            <w:tcW w:w="1188" w:type="pct"/>
            <w:vMerge/>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ind w:left="-57" w:right="-57" w:hanging="11"/>
              <w:jc w:val="center"/>
              <w:rPr>
                <w:szCs w:val="24"/>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ind w:left="-57" w:right="-57" w:hanging="11"/>
              <w:jc w:val="center"/>
              <w:rPr>
                <w:szCs w:val="24"/>
              </w:rPr>
            </w:pPr>
          </w:p>
        </w:tc>
        <w:tc>
          <w:tcPr>
            <w:tcW w:w="647" w:type="pc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ind w:left="-74" w:right="-57" w:hanging="11"/>
              <w:jc w:val="center"/>
              <w:rPr>
                <w:szCs w:val="24"/>
              </w:rPr>
            </w:pPr>
            <w:r w:rsidRPr="00854BC9">
              <w:rPr>
                <w:szCs w:val="24"/>
              </w:rPr>
              <w:t>соотве</w:t>
            </w:r>
            <w:r w:rsidRPr="00854BC9">
              <w:rPr>
                <w:szCs w:val="24"/>
              </w:rPr>
              <w:t>т</w:t>
            </w:r>
            <w:r w:rsidRPr="00854BC9">
              <w:rPr>
                <w:szCs w:val="24"/>
              </w:rPr>
              <w:t xml:space="preserve">ствующему </w:t>
            </w:r>
            <w:r w:rsidRPr="00854BC9">
              <w:rPr>
                <w:szCs w:val="24"/>
              </w:rPr>
              <w:br/>
              <w:t xml:space="preserve">периоду </w:t>
            </w:r>
            <w:r w:rsidRPr="00854BC9">
              <w:rPr>
                <w:szCs w:val="24"/>
              </w:rPr>
              <w:br/>
              <w:t>предыд</w:t>
            </w:r>
            <w:r w:rsidRPr="00854BC9">
              <w:rPr>
                <w:szCs w:val="24"/>
              </w:rPr>
              <w:t>у</w:t>
            </w:r>
            <w:r w:rsidRPr="00854BC9">
              <w:rPr>
                <w:szCs w:val="24"/>
              </w:rPr>
              <w:t>щего года</w:t>
            </w:r>
          </w:p>
        </w:tc>
        <w:tc>
          <w:tcPr>
            <w:tcW w:w="632" w:type="pc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jc w:val="center"/>
              <w:rPr>
                <w:szCs w:val="24"/>
              </w:rPr>
            </w:pPr>
            <w:r w:rsidRPr="00854BC9">
              <w:rPr>
                <w:szCs w:val="24"/>
              </w:rPr>
              <w:t>предыд</w:t>
            </w:r>
            <w:r w:rsidRPr="00854BC9">
              <w:rPr>
                <w:szCs w:val="24"/>
              </w:rPr>
              <w:t>у</w:t>
            </w:r>
            <w:r w:rsidRPr="00854BC9">
              <w:rPr>
                <w:szCs w:val="24"/>
              </w:rPr>
              <w:t xml:space="preserve">щему </w:t>
            </w:r>
            <w:r w:rsidRPr="00854BC9">
              <w:rPr>
                <w:szCs w:val="24"/>
                <w:lang w:val="en-US"/>
              </w:rPr>
              <w:br/>
            </w:r>
            <w:r w:rsidRPr="00854BC9">
              <w:rPr>
                <w:szCs w:val="24"/>
              </w:rPr>
              <w:t>периоду</w:t>
            </w:r>
          </w:p>
        </w:tc>
        <w:tc>
          <w:tcPr>
            <w:tcW w:w="651" w:type="pct"/>
            <w:vMerge/>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ind w:left="-57" w:right="-57" w:hanging="11"/>
              <w:jc w:val="center"/>
              <w:rPr>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ind w:left="-35" w:right="-35"/>
              <w:jc w:val="center"/>
              <w:rPr>
                <w:szCs w:val="24"/>
              </w:rPr>
            </w:pPr>
            <w:r w:rsidRPr="00854BC9">
              <w:rPr>
                <w:szCs w:val="24"/>
              </w:rPr>
              <w:t>соотве</w:t>
            </w:r>
            <w:r w:rsidRPr="00854BC9">
              <w:rPr>
                <w:szCs w:val="24"/>
              </w:rPr>
              <w:t>т</w:t>
            </w:r>
            <w:r w:rsidRPr="00854BC9">
              <w:rPr>
                <w:szCs w:val="24"/>
              </w:rPr>
              <w:t xml:space="preserve">ствующему </w:t>
            </w:r>
            <w:r w:rsidRPr="00854BC9">
              <w:rPr>
                <w:szCs w:val="24"/>
              </w:rPr>
              <w:br/>
              <w:t xml:space="preserve">периоду </w:t>
            </w:r>
            <w:r w:rsidRPr="00854BC9">
              <w:rPr>
                <w:szCs w:val="24"/>
              </w:rPr>
              <w:br/>
              <w:t>предыд</w:t>
            </w:r>
            <w:r w:rsidRPr="00854BC9">
              <w:rPr>
                <w:szCs w:val="24"/>
              </w:rPr>
              <w:t>у</w:t>
            </w:r>
            <w:r w:rsidRPr="00854BC9">
              <w:rPr>
                <w:szCs w:val="24"/>
              </w:rPr>
              <w:t>щего года</w:t>
            </w:r>
          </w:p>
        </w:tc>
        <w:tc>
          <w:tcPr>
            <w:tcW w:w="582" w:type="pc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jc w:val="center"/>
              <w:rPr>
                <w:szCs w:val="24"/>
              </w:rPr>
            </w:pPr>
            <w:r w:rsidRPr="00854BC9">
              <w:rPr>
                <w:szCs w:val="24"/>
              </w:rPr>
              <w:t>пред</w:t>
            </w:r>
            <w:r w:rsidRPr="00854BC9">
              <w:rPr>
                <w:szCs w:val="24"/>
              </w:rPr>
              <w:t>ы</w:t>
            </w:r>
            <w:r w:rsidRPr="00854BC9">
              <w:rPr>
                <w:szCs w:val="24"/>
              </w:rPr>
              <w:t>дущему</w:t>
            </w:r>
            <w:r w:rsidRPr="00854BC9">
              <w:rPr>
                <w:szCs w:val="24"/>
              </w:rPr>
              <w:br/>
              <w:t>периоду</w:t>
            </w:r>
          </w:p>
        </w:tc>
      </w:tr>
      <w:tr w:rsidR="00542D5C" w:rsidRPr="00854BC9" w:rsidTr="00CC58B2">
        <w:trPr>
          <w:cantSplit/>
          <w:trHeight w:val="20"/>
          <w:jc w:val="center"/>
        </w:trPr>
        <w:tc>
          <w:tcPr>
            <w:tcW w:w="1188" w:type="pc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jc w:val="center"/>
              <w:rPr>
                <w:szCs w:val="24"/>
              </w:rPr>
            </w:pPr>
            <w:r w:rsidRPr="00854BC9">
              <w:rPr>
                <w:szCs w:val="24"/>
              </w:rPr>
              <w:t>А</w:t>
            </w:r>
          </w:p>
        </w:tc>
        <w:tc>
          <w:tcPr>
            <w:tcW w:w="646" w:type="pc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jc w:val="center"/>
              <w:rPr>
                <w:szCs w:val="24"/>
              </w:rPr>
            </w:pPr>
            <w:r w:rsidRPr="00854BC9">
              <w:rPr>
                <w:szCs w:val="24"/>
              </w:rPr>
              <w:t>1</w:t>
            </w:r>
          </w:p>
        </w:tc>
        <w:tc>
          <w:tcPr>
            <w:tcW w:w="647" w:type="pc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jc w:val="center"/>
              <w:rPr>
                <w:szCs w:val="24"/>
              </w:rPr>
            </w:pPr>
            <w:r w:rsidRPr="00854BC9">
              <w:rPr>
                <w:szCs w:val="24"/>
              </w:rPr>
              <w:t>2</w:t>
            </w:r>
          </w:p>
        </w:tc>
        <w:tc>
          <w:tcPr>
            <w:tcW w:w="632" w:type="pc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jc w:val="center"/>
              <w:rPr>
                <w:szCs w:val="24"/>
              </w:rPr>
            </w:pPr>
            <w:r w:rsidRPr="00854BC9">
              <w:rPr>
                <w:szCs w:val="24"/>
              </w:rPr>
              <w:t>3</w:t>
            </w:r>
          </w:p>
        </w:tc>
        <w:tc>
          <w:tcPr>
            <w:tcW w:w="651" w:type="pc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jc w:val="center"/>
              <w:rPr>
                <w:szCs w:val="24"/>
              </w:rPr>
            </w:pPr>
            <w:r w:rsidRPr="00854BC9">
              <w:rPr>
                <w:szCs w:val="24"/>
              </w:rPr>
              <w:t>4</w:t>
            </w:r>
          </w:p>
        </w:tc>
        <w:tc>
          <w:tcPr>
            <w:tcW w:w="653" w:type="pc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jc w:val="center"/>
              <w:rPr>
                <w:szCs w:val="24"/>
              </w:rPr>
            </w:pPr>
            <w:r w:rsidRPr="00854BC9">
              <w:rPr>
                <w:szCs w:val="24"/>
              </w:rPr>
              <w:t>5</w:t>
            </w:r>
          </w:p>
        </w:tc>
        <w:tc>
          <w:tcPr>
            <w:tcW w:w="582" w:type="pct"/>
            <w:tcBorders>
              <w:top w:val="single" w:sz="4" w:space="0" w:color="auto"/>
              <w:left w:val="single" w:sz="4" w:space="0" w:color="auto"/>
              <w:bottom w:val="single" w:sz="4" w:space="0" w:color="auto"/>
              <w:right w:val="single" w:sz="4" w:space="0" w:color="auto"/>
            </w:tcBorders>
            <w:vAlign w:val="center"/>
          </w:tcPr>
          <w:p w:rsidR="00854BC9" w:rsidRPr="00854BC9" w:rsidRDefault="00854BC9" w:rsidP="00542D5C">
            <w:pPr>
              <w:jc w:val="center"/>
              <w:rPr>
                <w:szCs w:val="24"/>
              </w:rPr>
            </w:pPr>
            <w:r w:rsidRPr="00854BC9">
              <w:rPr>
                <w:szCs w:val="24"/>
              </w:rPr>
              <w:t>6</w:t>
            </w:r>
          </w:p>
        </w:tc>
      </w:tr>
      <w:tr w:rsidR="00854BC9" w:rsidRPr="00854BC9" w:rsidTr="00CC58B2">
        <w:tblPrEx>
          <w:tblCellMar>
            <w:left w:w="71" w:type="dxa"/>
            <w:right w:w="71" w:type="dxa"/>
          </w:tblCellMar>
        </w:tblPrEx>
        <w:trPr>
          <w:cantSplit/>
          <w:trHeight w:val="286"/>
          <w:jc w:val="center"/>
        </w:trPr>
        <w:tc>
          <w:tcPr>
            <w:tcW w:w="5000" w:type="pct"/>
            <w:gridSpan w:val="7"/>
            <w:vAlign w:val="bottom"/>
          </w:tcPr>
          <w:p w:rsidR="00854BC9" w:rsidRPr="00854BC9" w:rsidRDefault="00854BC9" w:rsidP="00542D5C">
            <w:pPr>
              <w:spacing w:before="40" w:line="264" w:lineRule="auto"/>
              <w:ind w:right="74" w:hanging="11"/>
              <w:rPr>
                <w:b/>
                <w:bCs/>
                <w:szCs w:val="24"/>
              </w:rPr>
            </w:pPr>
            <w:r w:rsidRPr="00854BC9">
              <w:rPr>
                <w:b/>
                <w:bCs/>
                <w:szCs w:val="24"/>
              </w:rPr>
              <w:t>2021 год</w:t>
            </w:r>
          </w:p>
        </w:tc>
      </w:tr>
      <w:tr w:rsidR="00542D5C" w:rsidRPr="00854BC9" w:rsidTr="00CC58B2">
        <w:tblPrEx>
          <w:tblCellMar>
            <w:left w:w="71" w:type="dxa"/>
            <w:right w:w="71" w:type="dxa"/>
          </w:tblCellMar>
        </w:tblPrEx>
        <w:trPr>
          <w:cantSplit/>
          <w:trHeight w:val="286"/>
          <w:jc w:val="center"/>
        </w:trPr>
        <w:tc>
          <w:tcPr>
            <w:tcW w:w="1188" w:type="pct"/>
            <w:vAlign w:val="bottom"/>
          </w:tcPr>
          <w:p w:rsidR="00854BC9" w:rsidRPr="00854BC9" w:rsidRDefault="00854BC9" w:rsidP="00542D5C">
            <w:pPr>
              <w:spacing w:before="40" w:line="264" w:lineRule="auto"/>
              <w:ind w:right="74" w:hanging="11"/>
              <w:rPr>
                <w:bCs/>
                <w:szCs w:val="24"/>
              </w:rPr>
            </w:pPr>
            <w:r w:rsidRPr="00854BC9">
              <w:rPr>
                <w:bCs/>
                <w:szCs w:val="24"/>
              </w:rPr>
              <w:t>январь</w:t>
            </w:r>
          </w:p>
        </w:tc>
        <w:tc>
          <w:tcPr>
            <w:tcW w:w="646"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37910,2</w:t>
            </w:r>
          </w:p>
        </w:tc>
        <w:tc>
          <w:tcPr>
            <w:tcW w:w="647"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99,6</w:t>
            </w:r>
          </w:p>
        </w:tc>
        <w:tc>
          <w:tcPr>
            <w:tcW w:w="632"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74,6</w:t>
            </w:r>
          </w:p>
        </w:tc>
        <w:tc>
          <w:tcPr>
            <w:tcW w:w="651" w:type="pct"/>
            <w:vAlign w:val="bottom"/>
          </w:tcPr>
          <w:p w:rsidR="00854BC9" w:rsidRPr="00854BC9" w:rsidRDefault="00854BC9" w:rsidP="00D577A0">
            <w:pPr>
              <w:tabs>
                <w:tab w:val="decimal" w:pos="763"/>
              </w:tabs>
              <w:spacing w:before="40" w:line="264" w:lineRule="auto"/>
              <w:ind w:left="-108" w:right="-60" w:hanging="11"/>
              <w:rPr>
                <w:szCs w:val="24"/>
              </w:rPr>
            </w:pPr>
            <w:r w:rsidRPr="00854BC9">
              <w:rPr>
                <w:szCs w:val="24"/>
              </w:rPr>
              <w:t>29082,5</w:t>
            </w:r>
          </w:p>
        </w:tc>
        <w:tc>
          <w:tcPr>
            <w:tcW w:w="653"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95,8</w:t>
            </w:r>
          </w:p>
        </w:tc>
        <w:tc>
          <w:tcPr>
            <w:tcW w:w="582" w:type="pct"/>
            <w:vAlign w:val="bottom"/>
          </w:tcPr>
          <w:p w:rsidR="00854BC9" w:rsidRPr="00854BC9" w:rsidRDefault="00854BC9" w:rsidP="00542D5C">
            <w:pPr>
              <w:tabs>
                <w:tab w:val="decimal" w:pos="630"/>
              </w:tabs>
              <w:spacing w:before="40" w:line="264" w:lineRule="auto"/>
              <w:ind w:left="-108" w:right="-2" w:hanging="11"/>
              <w:rPr>
                <w:szCs w:val="24"/>
              </w:rPr>
            </w:pPr>
            <w:r w:rsidRPr="00854BC9">
              <w:rPr>
                <w:szCs w:val="24"/>
              </w:rPr>
              <w:t>76,5</w:t>
            </w:r>
          </w:p>
        </w:tc>
      </w:tr>
      <w:tr w:rsidR="00542D5C" w:rsidRPr="00854BC9" w:rsidTr="00CC58B2">
        <w:tblPrEx>
          <w:tblCellMar>
            <w:left w:w="71" w:type="dxa"/>
            <w:right w:w="71" w:type="dxa"/>
          </w:tblCellMar>
        </w:tblPrEx>
        <w:trPr>
          <w:cantSplit/>
          <w:trHeight w:val="286"/>
          <w:jc w:val="center"/>
        </w:trPr>
        <w:tc>
          <w:tcPr>
            <w:tcW w:w="1188" w:type="pct"/>
            <w:vAlign w:val="bottom"/>
          </w:tcPr>
          <w:p w:rsidR="00854BC9" w:rsidRPr="00854BC9" w:rsidRDefault="00854BC9" w:rsidP="00542D5C">
            <w:pPr>
              <w:spacing w:before="40" w:line="264" w:lineRule="auto"/>
              <w:ind w:right="74" w:hanging="11"/>
              <w:rPr>
                <w:bCs/>
                <w:szCs w:val="24"/>
              </w:rPr>
            </w:pPr>
            <w:r w:rsidRPr="00854BC9">
              <w:rPr>
                <w:bCs/>
                <w:szCs w:val="24"/>
              </w:rPr>
              <w:t>февраль</w:t>
            </w:r>
          </w:p>
        </w:tc>
        <w:tc>
          <w:tcPr>
            <w:tcW w:w="646"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43606,8</w:t>
            </w:r>
          </w:p>
        </w:tc>
        <w:tc>
          <w:tcPr>
            <w:tcW w:w="647"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101,5</w:t>
            </w:r>
          </w:p>
        </w:tc>
        <w:tc>
          <w:tcPr>
            <w:tcW w:w="632"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114,5</w:t>
            </w:r>
          </w:p>
        </w:tc>
        <w:tc>
          <w:tcPr>
            <w:tcW w:w="651" w:type="pct"/>
            <w:vAlign w:val="bottom"/>
          </w:tcPr>
          <w:p w:rsidR="00854BC9" w:rsidRPr="00854BC9" w:rsidRDefault="00854BC9" w:rsidP="00D577A0">
            <w:pPr>
              <w:tabs>
                <w:tab w:val="decimal" w:pos="763"/>
              </w:tabs>
              <w:spacing w:before="40" w:line="264" w:lineRule="auto"/>
              <w:ind w:left="-108" w:right="-60" w:hanging="11"/>
              <w:rPr>
                <w:szCs w:val="24"/>
              </w:rPr>
            </w:pPr>
            <w:r w:rsidRPr="00854BC9">
              <w:rPr>
                <w:szCs w:val="24"/>
              </w:rPr>
              <w:t>34064,4</w:t>
            </w:r>
          </w:p>
        </w:tc>
        <w:tc>
          <w:tcPr>
            <w:tcW w:w="653"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101,2</w:t>
            </w:r>
          </w:p>
        </w:tc>
        <w:tc>
          <w:tcPr>
            <w:tcW w:w="582" w:type="pct"/>
            <w:vAlign w:val="bottom"/>
          </w:tcPr>
          <w:p w:rsidR="00854BC9" w:rsidRPr="00854BC9" w:rsidRDefault="00854BC9" w:rsidP="00542D5C">
            <w:pPr>
              <w:tabs>
                <w:tab w:val="decimal" w:pos="630"/>
              </w:tabs>
              <w:spacing w:before="40" w:line="264" w:lineRule="auto"/>
              <w:ind w:left="-108" w:right="-2" w:hanging="11"/>
              <w:rPr>
                <w:szCs w:val="24"/>
              </w:rPr>
            </w:pPr>
            <w:r w:rsidRPr="00854BC9">
              <w:rPr>
                <w:szCs w:val="24"/>
              </w:rPr>
              <w:t>116,6</w:t>
            </w:r>
          </w:p>
        </w:tc>
      </w:tr>
      <w:tr w:rsidR="00542D5C" w:rsidRPr="00854BC9" w:rsidTr="00CC58B2">
        <w:tblPrEx>
          <w:tblCellMar>
            <w:left w:w="71" w:type="dxa"/>
            <w:right w:w="71" w:type="dxa"/>
          </w:tblCellMar>
        </w:tblPrEx>
        <w:trPr>
          <w:cantSplit/>
          <w:trHeight w:val="286"/>
          <w:jc w:val="center"/>
        </w:trPr>
        <w:tc>
          <w:tcPr>
            <w:tcW w:w="1188" w:type="pct"/>
            <w:vAlign w:val="bottom"/>
          </w:tcPr>
          <w:p w:rsidR="00854BC9" w:rsidRPr="00854BC9" w:rsidRDefault="00854BC9" w:rsidP="00542D5C">
            <w:pPr>
              <w:spacing w:before="40" w:line="264" w:lineRule="auto"/>
              <w:ind w:right="74" w:hanging="11"/>
              <w:rPr>
                <w:bCs/>
                <w:szCs w:val="24"/>
              </w:rPr>
            </w:pPr>
            <w:r w:rsidRPr="00854BC9">
              <w:rPr>
                <w:bCs/>
                <w:szCs w:val="24"/>
              </w:rPr>
              <w:t>март</w:t>
            </w:r>
          </w:p>
        </w:tc>
        <w:tc>
          <w:tcPr>
            <w:tcW w:w="646"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55484,0</w:t>
            </w:r>
          </w:p>
        </w:tc>
        <w:tc>
          <w:tcPr>
            <w:tcW w:w="647"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112,2</w:t>
            </w:r>
          </w:p>
        </w:tc>
        <w:tc>
          <w:tcPr>
            <w:tcW w:w="632"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125,3</w:t>
            </w:r>
          </w:p>
        </w:tc>
        <w:tc>
          <w:tcPr>
            <w:tcW w:w="651" w:type="pct"/>
            <w:vAlign w:val="bottom"/>
          </w:tcPr>
          <w:p w:rsidR="00854BC9" w:rsidRPr="00854BC9" w:rsidRDefault="00854BC9" w:rsidP="00D577A0">
            <w:pPr>
              <w:tabs>
                <w:tab w:val="decimal" w:pos="763"/>
              </w:tabs>
              <w:spacing w:before="40" w:line="264" w:lineRule="auto"/>
              <w:ind w:left="-108" w:right="-60" w:hanging="11"/>
              <w:rPr>
                <w:szCs w:val="24"/>
              </w:rPr>
            </w:pPr>
            <w:r w:rsidRPr="00854BC9">
              <w:rPr>
                <w:szCs w:val="24"/>
              </w:rPr>
              <w:t>42908,7</w:t>
            </w:r>
          </w:p>
        </w:tc>
        <w:tc>
          <w:tcPr>
            <w:tcW w:w="653"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109,9</w:t>
            </w:r>
          </w:p>
        </w:tc>
        <w:tc>
          <w:tcPr>
            <w:tcW w:w="582" w:type="pct"/>
            <w:vAlign w:val="bottom"/>
          </w:tcPr>
          <w:p w:rsidR="00854BC9" w:rsidRPr="00854BC9" w:rsidRDefault="00854BC9" w:rsidP="00542D5C">
            <w:pPr>
              <w:tabs>
                <w:tab w:val="decimal" w:pos="630"/>
              </w:tabs>
              <w:spacing w:before="40" w:line="264" w:lineRule="auto"/>
              <w:ind w:left="-108" w:right="-2" w:hanging="11"/>
              <w:rPr>
                <w:szCs w:val="24"/>
              </w:rPr>
            </w:pPr>
            <w:r w:rsidRPr="00854BC9">
              <w:rPr>
                <w:szCs w:val="24"/>
              </w:rPr>
              <w:t>124,1</w:t>
            </w:r>
          </w:p>
        </w:tc>
      </w:tr>
      <w:tr w:rsidR="00542D5C" w:rsidRPr="00854BC9" w:rsidTr="00CC58B2">
        <w:tblPrEx>
          <w:tblCellMar>
            <w:left w:w="71" w:type="dxa"/>
            <w:right w:w="71" w:type="dxa"/>
          </w:tblCellMar>
        </w:tblPrEx>
        <w:trPr>
          <w:cantSplit/>
          <w:trHeight w:val="286"/>
          <w:jc w:val="center"/>
        </w:trPr>
        <w:tc>
          <w:tcPr>
            <w:tcW w:w="1188" w:type="pct"/>
            <w:vAlign w:val="bottom"/>
          </w:tcPr>
          <w:p w:rsidR="00854BC9" w:rsidRPr="00854BC9" w:rsidRDefault="00854BC9" w:rsidP="00542D5C">
            <w:pPr>
              <w:spacing w:before="40" w:line="264" w:lineRule="auto"/>
              <w:ind w:right="74" w:hanging="11"/>
              <w:rPr>
                <w:b/>
                <w:bCs/>
                <w:szCs w:val="24"/>
              </w:rPr>
            </w:pPr>
            <w:r w:rsidRPr="00854BC9">
              <w:rPr>
                <w:b/>
                <w:szCs w:val="24"/>
                <w:lang w:val="en-US"/>
              </w:rPr>
              <w:t>I</w:t>
            </w:r>
            <w:r w:rsidRPr="00854BC9">
              <w:rPr>
                <w:b/>
                <w:szCs w:val="24"/>
              </w:rPr>
              <w:t xml:space="preserve"> квартал</w:t>
            </w:r>
          </w:p>
        </w:tc>
        <w:tc>
          <w:tcPr>
            <w:tcW w:w="646"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137001,0</w:t>
            </w:r>
          </w:p>
        </w:tc>
        <w:tc>
          <w:tcPr>
            <w:tcW w:w="647"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105,0</w:t>
            </w:r>
          </w:p>
        </w:tc>
        <w:tc>
          <w:tcPr>
            <w:tcW w:w="632"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94,7</w:t>
            </w:r>
          </w:p>
        </w:tc>
        <w:tc>
          <w:tcPr>
            <w:tcW w:w="651" w:type="pct"/>
            <w:vAlign w:val="bottom"/>
          </w:tcPr>
          <w:p w:rsidR="00854BC9" w:rsidRPr="00854BC9" w:rsidRDefault="00854BC9" w:rsidP="00D577A0">
            <w:pPr>
              <w:tabs>
                <w:tab w:val="decimal" w:pos="763"/>
              </w:tabs>
              <w:spacing w:before="40" w:line="264" w:lineRule="auto"/>
              <w:ind w:left="-108" w:right="-60" w:hanging="11"/>
              <w:rPr>
                <w:szCs w:val="24"/>
              </w:rPr>
            </w:pPr>
            <w:r w:rsidRPr="00854BC9">
              <w:rPr>
                <w:szCs w:val="24"/>
              </w:rPr>
              <w:t>106055,6</w:t>
            </w:r>
          </w:p>
        </w:tc>
        <w:tc>
          <w:tcPr>
            <w:tcW w:w="653"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102,9</w:t>
            </w:r>
          </w:p>
        </w:tc>
        <w:tc>
          <w:tcPr>
            <w:tcW w:w="582" w:type="pct"/>
            <w:vAlign w:val="bottom"/>
          </w:tcPr>
          <w:p w:rsidR="00854BC9" w:rsidRPr="00854BC9" w:rsidRDefault="00854BC9" w:rsidP="00542D5C">
            <w:pPr>
              <w:tabs>
                <w:tab w:val="decimal" w:pos="630"/>
              </w:tabs>
              <w:spacing w:before="40" w:line="264" w:lineRule="auto"/>
              <w:ind w:left="-108" w:right="-2" w:hanging="11"/>
              <w:rPr>
                <w:szCs w:val="24"/>
              </w:rPr>
            </w:pPr>
            <w:r w:rsidRPr="00854BC9">
              <w:rPr>
                <w:szCs w:val="24"/>
              </w:rPr>
              <w:t>95,8</w:t>
            </w:r>
          </w:p>
        </w:tc>
      </w:tr>
      <w:tr w:rsidR="00542D5C" w:rsidRPr="00854BC9" w:rsidTr="00CC58B2">
        <w:tblPrEx>
          <w:tblCellMar>
            <w:left w:w="71" w:type="dxa"/>
            <w:right w:w="71" w:type="dxa"/>
          </w:tblCellMar>
        </w:tblPrEx>
        <w:trPr>
          <w:cantSplit/>
          <w:trHeight w:val="286"/>
          <w:jc w:val="center"/>
        </w:trPr>
        <w:tc>
          <w:tcPr>
            <w:tcW w:w="1188" w:type="pct"/>
            <w:vAlign w:val="bottom"/>
          </w:tcPr>
          <w:p w:rsidR="00854BC9" w:rsidRPr="00854BC9" w:rsidRDefault="00854BC9" w:rsidP="00542D5C">
            <w:pPr>
              <w:spacing w:before="40" w:line="264" w:lineRule="auto"/>
              <w:ind w:right="74" w:hanging="11"/>
              <w:rPr>
                <w:szCs w:val="24"/>
              </w:rPr>
            </w:pPr>
            <w:r w:rsidRPr="00854BC9">
              <w:rPr>
                <w:szCs w:val="24"/>
              </w:rPr>
              <w:t>апрель</w:t>
            </w:r>
          </w:p>
        </w:tc>
        <w:tc>
          <w:tcPr>
            <w:tcW w:w="646"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55050,2</w:t>
            </w:r>
          </w:p>
        </w:tc>
        <w:tc>
          <w:tcPr>
            <w:tcW w:w="647"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120,7</w:t>
            </w:r>
          </w:p>
        </w:tc>
        <w:tc>
          <w:tcPr>
            <w:tcW w:w="632"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96,8</w:t>
            </w:r>
          </w:p>
        </w:tc>
        <w:tc>
          <w:tcPr>
            <w:tcW w:w="651" w:type="pct"/>
            <w:vAlign w:val="bottom"/>
          </w:tcPr>
          <w:p w:rsidR="00854BC9" w:rsidRPr="00854BC9" w:rsidRDefault="00854BC9" w:rsidP="00D577A0">
            <w:pPr>
              <w:tabs>
                <w:tab w:val="decimal" w:pos="763"/>
              </w:tabs>
              <w:spacing w:before="40" w:line="264" w:lineRule="auto"/>
              <w:ind w:left="-108" w:right="-60" w:hanging="11"/>
              <w:rPr>
                <w:szCs w:val="24"/>
              </w:rPr>
            </w:pPr>
            <w:r w:rsidRPr="00854BC9">
              <w:rPr>
                <w:szCs w:val="24"/>
              </w:rPr>
              <w:t>42757,8</w:t>
            </w:r>
          </w:p>
        </w:tc>
        <w:tc>
          <w:tcPr>
            <w:tcW w:w="653"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117,6</w:t>
            </w:r>
          </w:p>
        </w:tc>
        <w:tc>
          <w:tcPr>
            <w:tcW w:w="582" w:type="pct"/>
            <w:vAlign w:val="bottom"/>
          </w:tcPr>
          <w:p w:rsidR="00854BC9" w:rsidRPr="00854BC9" w:rsidRDefault="00854BC9" w:rsidP="00542D5C">
            <w:pPr>
              <w:tabs>
                <w:tab w:val="decimal" w:pos="630"/>
              </w:tabs>
              <w:spacing w:before="40" w:line="264" w:lineRule="auto"/>
              <w:ind w:left="-108" w:right="-2" w:hanging="11"/>
              <w:rPr>
                <w:szCs w:val="24"/>
              </w:rPr>
            </w:pPr>
            <w:r w:rsidRPr="00854BC9">
              <w:rPr>
                <w:szCs w:val="24"/>
              </w:rPr>
              <w:t>97,2</w:t>
            </w:r>
          </w:p>
        </w:tc>
      </w:tr>
    </w:tbl>
    <w:p w:rsidR="00DF7641" w:rsidRDefault="00DF7641" w:rsidP="00DF7641">
      <w:pPr>
        <w:jc w:val="right"/>
      </w:pPr>
      <w:r>
        <w:br w:type="page"/>
      </w:r>
      <w:r>
        <w:lastRenderedPageBreak/>
        <w:t>Продолжение</w:t>
      </w:r>
    </w:p>
    <w:tbl>
      <w:tblPr>
        <w:tblW w:w="4917" w:type="pct"/>
        <w:jc w:val="center"/>
        <w:tblInd w:w="122" w:type="dxa"/>
        <w:tblLayout w:type="fixed"/>
        <w:tblCellMar>
          <w:left w:w="70" w:type="dxa"/>
          <w:right w:w="70" w:type="dxa"/>
        </w:tblCellMar>
        <w:tblLook w:val="0000" w:firstRow="0" w:lastRow="0" w:firstColumn="0" w:lastColumn="0" w:noHBand="0" w:noVBand="0"/>
      </w:tblPr>
      <w:tblGrid>
        <w:gridCol w:w="2191"/>
        <w:gridCol w:w="1253"/>
        <w:gridCol w:w="1257"/>
        <w:gridCol w:w="1224"/>
        <w:gridCol w:w="1263"/>
        <w:gridCol w:w="1265"/>
        <w:gridCol w:w="1142"/>
      </w:tblGrid>
      <w:tr w:rsidR="00DF7641" w:rsidRPr="00854BC9" w:rsidTr="00DF7641">
        <w:trPr>
          <w:cantSplit/>
          <w:trHeight w:val="20"/>
          <w:jc w:val="center"/>
        </w:trPr>
        <w:tc>
          <w:tcPr>
            <w:tcW w:w="1142" w:type="pct"/>
            <w:tcBorders>
              <w:top w:val="single" w:sz="4" w:space="0" w:color="auto"/>
              <w:left w:val="single" w:sz="4" w:space="0" w:color="auto"/>
              <w:bottom w:val="single" w:sz="4" w:space="0" w:color="auto"/>
              <w:right w:val="single" w:sz="4" w:space="0" w:color="auto"/>
            </w:tcBorders>
            <w:vAlign w:val="center"/>
          </w:tcPr>
          <w:p w:rsidR="00DF7641" w:rsidRPr="00854BC9" w:rsidRDefault="00DF7641" w:rsidP="00BA6CD9">
            <w:pPr>
              <w:jc w:val="center"/>
              <w:rPr>
                <w:szCs w:val="24"/>
              </w:rPr>
            </w:pPr>
            <w:r w:rsidRPr="00854BC9">
              <w:rPr>
                <w:szCs w:val="24"/>
              </w:rPr>
              <w:t>А</w:t>
            </w:r>
          </w:p>
        </w:tc>
        <w:tc>
          <w:tcPr>
            <w:tcW w:w="653" w:type="pct"/>
            <w:tcBorders>
              <w:top w:val="single" w:sz="4" w:space="0" w:color="auto"/>
              <w:left w:val="single" w:sz="4" w:space="0" w:color="auto"/>
              <w:bottom w:val="single" w:sz="4" w:space="0" w:color="auto"/>
              <w:right w:val="single" w:sz="4" w:space="0" w:color="auto"/>
            </w:tcBorders>
            <w:vAlign w:val="center"/>
          </w:tcPr>
          <w:p w:rsidR="00DF7641" w:rsidRPr="00854BC9" w:rsidRDefault="00DF7641" w:rsidP="00BA6CD9">
            <w:pPr>
              <w:jc w:val="center"/>
              <w:rPr>
                <w:szCs w:val="24"/>
              </w:rPr>
            </w:pPr>
            <w:r w:rsidRPr="00854BC9">
              <w:rPr>
                <w:szCs w:val="24"/>
              </w:rPr>
              <w:t>1</w:t>
            </w:r>
          </w:p>
        </w:tc>
        <w:tc>
          <w:tcPr>
            <w:tcW w:w="655" w:type="pct"/>
            <w:tcBorders>
              <w:top w:val="single" w:sz="4" w:space="0" w:color="auto"/>
              <w:left w:val="single" w:sz="4" w:space="0" w:color="auto"/>
              <w:bottom w:val="single" w:sz="4" w:space="0" w:color="auto"/>
              <w:right w:val="single" w:sz="4" w:space="0" w:color="auto"/>
            </w:tcBorders>
            <w:vAlign w:val="center"/>
          </w:tcPr>
          <w:p w:rsidR="00DF7641" w:rsidRPr="00854BC9" w:rsidRDefault="00DF7641" w:rsidP="00BA6CD9">
            <w:pPr>
              <w:jc w:val="center"/>
              <w:rPr>
                <w:szCs w:val="24"/>
              </w:rPr>
            </w:pPr>
            <w:r w:rsidRPr="00854BC9">
              <w:rPr>
                <w:szCs w:val="24"/>
              </w:rPr>
              <w:t>2</w:t>
            </w:r>
          </w:p>
        </w:tc>
        <w:tc>
          <w:tcPr>
            <w:tcW w:w="638" w:type="pct"/>
            <w:tcBorders>
              <w:top w:val="single" w:sz="4" w:space="0" w:color="auto"/>
              <w:left w:val="single" w:sz="4" w:space="0" w:color="auto"/>
              <w:bottom w:val="single" w:sz="4" w:space="0" w:color="auto"/>
              <w:right w:val="single" w:sz="4" w:space="0" w:color="auto"/>
            </w:tcBorders>
            <w:vAlign w:val="center"/>
          </w:tcPr>
          <w:p w:rsidR="00DF7641" w:rsidRPr="00854BC9" w:rsidRDefault="00DF7641" w:rsidP="00BA6CD9">
            <w:pPr>
              <w:jc w:val="center"/>
              <w:rPr>
                <w:szCs w:val="24"/>
              </w:rPr>
            </w:pPr>
            <w:r w:rsidRPr="00854BC9">
              <w:rPr>
                <w:szCs w:val="24"/>
              </w:rPr>
              <w:t>3</w:t>
            </w:r>
          </w:p>
        </w:tc>
        <w:tc>
          <w:tcPr>
            <w:tcW w:w="658" w:type="pct"/>
            <w:tcBorders>
              <w:top w:val="single" w:sz="4" w:space="0" w:color="auto"/>
              <w:left w:val="single" w:sz="4" w:space="0" w:color="auto"/>
              <w:bottom w:val="single" w:sz="4" w:space="0" w:color="auto"/>
              <w:right w:val="single" w:sz="4" w:space="0" w:color="auto"/>
            </w:tcBorders>
            <w:vAlign w:val="center"/>
          </w:tcPr>
          <w:p w:rsidR="00DF7641" w:rsidRPr="00854BC9" w:rsidRDefault="00DF7641" w:rsidP="00BA6CD9">
            <w:pPr>
              <w:jc w:val="center"/>
              <w:rPr>
                <w:szCs w:val="24"/>
              </w:rPr>
            </w:pPr>
            <w:r w:rsidRPr="00854BC9">
              <w:rPr>
                <w:szCs w:val="24"/>
              </w:rPr>
              <w:t>4</w:t>
            </w:r>
          </w:p>
        </w:tc>
        <w:tc>
          <w:tcPr>
            <w:tcW w:w="659" w:type="pct"/>
            <w:tcBorders>
              <w:top w:val="single" w:sz="4" w:space="0" w:color="auto"/>
              <w:left w:val="single" w:sz="4" w:space="0" w:color="auto"/>
              <w:bottom w:val="single" w:sz="4" w:space="0" w:color="auto"/>
              <w:right w:val="single" w:sz="4" w:space="0" w:color="auto"/>
            </w:tcBorders>
            <w:vAlign w:val="center"/>
          </w:tcPr>
          <w:p w:rsidR="00DF7641" w:rsidRPr="00854BC9" w:rsidRDefault="00DF7641" w:rsidP="00BA6CD9">
            <w:pPr>
              <w:jc w:val="center"/>
              <w:rPr>
                <w:szCs w:val="24"/>
              </w:rPr>
            </w:pPr>
            <w:r w:rsidRPr="00854BC9">
              <w:rPr>
                <w:szCs w:val="24"/>
              </w:rPr>
              <w:t>5</w:t>
            </w:r>
          </w:p>
        </w:tc>
        <w:tc>
          <w:tcPr>
            <w:tcW w:w="592" w:type="pct"/>
            <w:tcBorders>
              <w:top w:val="single" w:sz="4" w:space="0" w:color="auto"/>
              <w:left w:val="single" w:sz="4" w:space="0" w:color="auto"/>
              <w:bottom w:val="single" w:sz="4" w:space="0" w:color="auto"/>
              <w:right w:val="single" w:sz="4" w:space="0" w:color="auto"/>
            </w:tcBorders>
            <w:vAlign w:val="center"/>
          </w:tcPr>
          <w:p w:rsidR="00DF7641" w:rsidRPr="00854BC9" w:rsidRDefault="00DF7641" w:rsidP="00BA6CD9">
            <w:pPr>
              <w:jc w:val="center"/>
              <w:rPr>
                <w:szCs w:val="24"/>
              </w:rPr>
            </w:pPr>
            <w:r w:rsidRPr="00854BC9">
              <w:rPr>
                <w:szCs w:val="24"/>
              </w:rPr>
              <w:t>6</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
                <w:szCs w:val="24"/>
              </w:rPr>
            </w:pPr>
            <w:r w:rsidRPr="00854BC9">
              <w:rPr>
                <w:b/>
                <w:szCs w:val="24"/>
              </w:rPr>
              <w:t>январь-апрель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192051,2</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109,0</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148813,4</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106,7</w:t>
            </w:r>
          </w:p>
        </w:tc>
        <w:tc>
          <w:tcPr>
            <w:tcW w:w="595"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szCs w:val="24"/>
              </w:rPr>
            </w:pPr>
            <w:r w:rsidRPr="00854BC9">
              <w:rPr>
                <w:szCs w:val="24"/>
              </w:rPr>
              <w:t>май</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53257,4</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113,8</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95,3</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40717,7</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111,8</w:t>
            </w:r>
          </w:p>
        </w:tc>
        <w:tc>
          <w:tcPr>
            <w:tcW w:w="595"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93,8</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szCs w:val="24"/>
              </w:rPr>
            </w:pPr>
            <w:r w:rsidRPr="00854BC9">
              <w:rPr>
                <w:szCs w:val="24"/>
              </w:rPr>
              <w:t>июнь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57068,3</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113,3</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105,0</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43319,2</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109,0</w:t>
            </w:r>
          </w:p>
        </w:tc>
        <w:tc>
          <w:tcPr>
            <w:tcW w:w="595"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104,2</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hanging="11"/>
              <w:rPr>
                <w:b/>
                <w:szCs w:val="24"/>
              </w:rPr>
            </w:pPr>
            <w:r w:rsidRPr="00854BC9">
              <w:rPr>
                <w:b/>
                <w:szCs w:val="24"/>
              </w:rPr>
              <w:t>II квартал</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165375,9</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115,9</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114,4</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88294,7</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112,7</w:t>
            </w:r>
          </w:p>
        </w:tc>
        <w:tc>
          <w:tcPr>
            <w:tcW w:w="595"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113,3</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
                <w:bCs/>
                <w:szCs w:val="24"/>
              </w:rPr>
            </w:pPr>
            <w:r w:rsidRPr="00854BC9">
              <w:rPr>
                <w:b/>
                <w:bCs/>
                <w:szCs w:val="24"/>
              </w:rPr>
              <w:t>январь-июнь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302376,9</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110,6</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232850,3</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107,9</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w:t>
            </w:r>
          </w:p>
        </w:tc>
      </w:tr>
      <w:tr w:rsidR="00863656"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Cs/>
                <w:szCs w:val="24"/>
              </w:rPr>
            </w:pPr>
            <w:r w:rsidRPr="00854BC9">
              <w:rPr>
                <w:bCs/>
                <w:szCs w:val="24"/>
              </w:rPr>
              <w:t>июль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56631,3</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108,6</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98,9</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43394,5</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107,4</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99,9</w:t>
            </w:r>
          </w:p>
        </w:tc>
      </w:tr>
      <w:tr w:rsidR="00863656"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Cs/>
                <w:szCs w:val="24"/>
              </w:rPr>
            </w:pPr>
            <w:r w:rsidRPr="00854BC9">
              <w:rPr>
                <w:bCs/>
                <w:szCs w:val="24"/>
              </w:rPr>
              <w:t>август</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54917,9</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104,6</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96,6</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42467,0</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102,3</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97,5</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Cs/>
                <w:szCs w:val="24"/>
              </w:rPr>
            </w:pPr>
            <w:r w:rsidRPr="00854BC9">
              <w:rPr>
                <w:bCs/>
                <w:szCs w:val="24"/>
              </w:rPr>
              <w:t>сентябрь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58701,5</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108,3</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106,1</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44292,6</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104,2</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103,6</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hanging="11"/>
              <w:rPr>
                <w:b/>
                <w:szCs w:val="24"/>
              </w:rPr>
            </w:pPr>
            <w:r w:rsidRPr="00854BC9">
              <w:rPr>
                <w:b/>
                <w:szCs w:val="24"/>
              </w:rPr>
              <w:t>III квартал</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170250,7</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107,2</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100,3</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130154,1</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104,6</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100,0</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rFonts w:eastAsia="Arial Unicode MS"/>
                <w:b/>
                <w:bCs/>
                <w:szCs w:val="24"/>
              </w:rPr>
            </w:pPr>
            <w:r w:rsidRPr="00854BC9">
              <w:rPr>
                <w:b/>
                <w:bCs/>
                <w:szCs w:val="24"/>
              </w:rPr>
              <w:t>январь-сентябрь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472627,6</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109,4</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363004,4</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106,7</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Cs/>
                <w:szCs w:val="24"/>
              </w:rPr>
            </w:pPr>
            <w:r w:rsidRPr="00854BC9">
              <w:rPr>
                <w:bCs/>
                <w:szCs w:val="24"/>
              </w:rPr>
              <w:t>октябрь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60636,7</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114,2</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103,0</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45236,8</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110,4</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101,8</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Cs/>
                <w:szCs w:val="24"/>
              </w:rPr>
            </w:pPr>
            <w:r w:rsidRPr="00854BC9">
              <w:rPr>
                <w:bCs/>
                <w:szCs w:val="24"/>
              </w:rPr>
              <w:t>ноябрь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58767,0</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118,4</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96,1</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44725,8</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115,8</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98,1</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Cs/>
                <w:szCs w:val="24"/>
              </w:rPr>
            </w:pPr>
            <w:r w:rsidRPr="00854BC9">
              <w:rPr>
                <w:bCs/>
                <w:szCs w:val="24"/>
              </w:rPr>
              <w:t>декабрь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65082,3</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114,1</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108,7</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48564,1</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113,9</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106,6</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hanging="11"/>
              <w:rPr>
                <w:b/>
                <w:szCs w:val="24"/>
              </w:rPr>
            </w:pPr>
            <w:r w:rsidRPr="00854BC9">
              <w:rPr>
                <w:b/>
                <w:szCs w:val="24"/>
              </w:rPr>
              <w:t>IV квартал</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184489,0</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115,1</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106,1</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138526,7</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112,9</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104,3</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rFonts w:eastAsia="Arial Unicode MS"/>
                <w:b/>
                <w:bCs/>
                <w:szCs w:val="24"/>
              </w:rPr>
            </w:pPr>
            <w:r w:rsidRPr="00854BC9">
              <w:rPr>
                <w:b/>
                <w:bCs/>
                <w:szCs w:val="24"/>
              </w:rPr>
              <w:t>год</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657113,6</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111,0</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501531,1</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108,4</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w:t>
            </w:r>
          </w:p>
        </w:tc>
      </w:tr>
      <w:tr w:rsidR="00854BC9" w:rsidRPr="00854BC9" w:rsidTr="00DF7641">
        <w:tblPrEx>
          <w:tblCellMar>
            <w:left w:w="71" w:type="dxa"/>
            <w:right w:w="71" w:type="dxa"/>
          </w:tblCellMar>
        </w:tblPrEx>
        <w:trPr>
          <w:cantSplit/>
          <w:trHeight w:val="286"/>
          <w:jc w:val="center"/>
        </w:trPr>
        <w:tc>
          <w:tcPr>
            <w:tcW w:w="4997" w:type="pct"/>
            <w:gridSpan w:val="7"/>
            <w:vAlign w:val="bottom"/>
          </w:tcPr>
          <w:p w:rsidR="00854BC9" w:rsidRPr="00854BC9" w:rsidRDefault="00854BC9" w:rsidP="00542D5C">
            <w:pPr>
              <w:spacing w:before="40" w:line="264" w:lineRule="auto"/>
              <w:ind w:right="74" w:hanging="11"/>
              <w:rPr>
                <w:szCs w:val="24"/>
              </w:rPr>
            </w:pPr>
            <w:r w:rsidRPr="00854BC9">
              <w:rPr>
                <w:b/>
                <w:bCs/>
                <w:szCs w:val="24"/>
              </w:rPr>
              <w:t>2022 год</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Cs/>
                <w:szCs w:val="24"/>
              </w:rPr>
            </w:pPr>
            <w:r w:rsidRPr="00854BC9">
              <w:rPr>
                <w:bCs/>
                <w:szCs w:val="24"/>
              </w:rPr>
              <w:t>январь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50394,4</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115,6</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75,6</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35243,3</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105,3</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70,8</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Cs/>
                <w:szCs w:val="24"/>
              </w:rPr>
            </w:pPr>
            <w:r w:rsidRPr="00854BC9">
              <w:rPr>
                <w:bCs/>
                <w:szCs w:val="24"/>
              </w:rPr>
              <w:t>февраль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58411,5</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114,0</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112,9</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40434,6</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101,0</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111,8</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Cs/>
                <w:szCs w:val="24"/>
              </w:rPr>
            </w:pPr>
            <w:r w:rsidRPr="00854BC9">
              <w:rPr>
                <w:bCs/>
                <w:szCs w:val="24"/>
              </w:rPr>
              <w:t>март</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74063,0</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112,2</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123,4</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55352,6</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108,5</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133,2</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
                <w:bCs/>
                <w:szCs w:val="24"/>
              </w:rPr>
            </w:pPr>
            <w:r w:rsidRPr="00854BC9">
              <w:rPr>
                <w:b/>
                <w:szCs w:val="24"/>
                <w:lang w:val="en-US"/>
              </w:rPr>
              <w:t>I</w:t>
            </w:r>
            <w:r w:rsidRPr="00854BC9">
              <w:rPr>
                <w:b/>
                <w:szCs w:val="24"/>
              </w:rPr>
              <w:t xml:space="preserve"> квартал</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182868,9</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113,7</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93,4</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131030,5</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105,2</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89,1</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szCs w:val="24"/>
              </w:rPr>
            </w:pPr>
            <w:r w:rsidRPr="00854BC9">
              <w:rPr>
                <w:szCs w:val="24"/>
              </w:rPr>
              <w:t>апрель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71486,2</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112,7</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97,2</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51877,1</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105,3</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94,4</w:t>
            </w:r>
          </w:p>
        </w:tc>
      </w:tr>
      <w:tr w:rsidR="00542D5C" w:rsidRPr="00854BC9" w:rsidTr="00DF7641">
        <w:tblPrEx>
          <w:tblCellMar>
            <w:left w:w="71" w:type="dxa"/>
            <w:right w:w="71" w:type="dxa"/>
          </w:tblCellMar>
        </w:tblPrEx>
        <w:trPr>
          <w:cantSplit/>
          <w:trHeight w:val="286"/>
          <w:jc w:val="center"/>
        </w:trPr>
        <w:tc>
          <w:tcPr>
            <w:tcW w:w="1142" w:type="pct"/>
            <w:vAlign w:val="bottom"/>
          </w:tcPr>
          <w:p w:rsidR="00854BC9" w:rsidRPr="00854BC9" w:rsidRDefault="00854BC9" w:rsidP="00542D5C">
            <w:pPr>
              <w:spacing w:before="40" w:line="264" w:lineRule="auto"/>
              <w:ind w:right="74" w:hanging="11"/>
              <w:rPr>
                <w:b/>
                <w:szCs w:val="24"/>
              </w:rPr>
            </w:pPr>
            <w:r w:rsidRPr="00854BC9">
              <w:rPr>
                <w:b/>
                <w:szCs w:val="24"/>
              </w:rPr>
              <w:t>январь-апрель</w:t>
            </w:r>
          </w:p>
        </w:tc>
        <w:tc>
          <w:tcPr>
            <w:tcW w:w="653" w:type="pct"/>
            <w:vAlign w:val="bottom"/>
          </w:tcPr>
          <w:p w:rsidR="00854BC9" w:rsidRPr="00854BC9" w:rsidRDefault="00854BC9" w:rsidP="00542D5C">
            <w:pPr>
              <w:tabs>
                <w:tab w:val="decimal" w:pos="780"/>
              </w:tabs>
              <w:spacing w:before="40" w:line="264" w:lineRule="auto"/>
              <w:ind w:left="-108" w:right="-71" w:hanging="11"/>
              <w:rPr>
                <w:szCs w:val="24"/>
              </w:rPr>
            </w:pPr>
            <w:r w:rsidRPr="00854BC9">
              <w:rPr>
                <w:szCs w:val="24"/>
              </w:rPr>
              <w:t>254355,1</w:t>
            </w:r>
          </w:p>
        </w:tc>
        <w:tc>
          <w:tcPr>
            <w:tcW w:w="655" w:type="pct"/>
            <w:vAlign w:val="bottom"/>
          </w:tcPr>
          <w:p w:rsidR="00854BC9" w:rsidRPr="00854BC9" w:rsidRDefault="00854BC9" w:rsidP="00542D5C">
            <w:pPr>
              <w:tabs>
                <w:tab w:val="decimal" w:pos="638"/>
              </w:tabs>
              <w:spacing w:before="40" w:line="264" w:lineRule="auto"/>
              <w:ind w:right="-19" w:hanging="11"/>
              <w:rPr>
                <w:szCs w:val="24"/>
              </w:rPr>
            </w:pPr>
            <w:r w:rsidRPr="00854BC9">
              <w:rPr>
                <w:szCs w:val="24"/>
              </w:rPr>
              <w:t>113,4</w:t>
            </w:r>
          </w:p>
        </w:tc>
        <w:tc>
          <w:tcPr>
            <w:tcW w:w="638" w:type="pct"/>
            <w:vAlign w:val="bottom"/>
          </w:tcPr>
          <w:p w:rsidR="00854BC9" w:rsidRPr="00854BC9" w:rsidRDefault="00854BC9" w:rsidP="00542D5C">
            <w:pPr>
              <w:tabs>
                <w:tab w:val="decimal" w:pos="556"/>
              </w:tabs>
              <w:spacing w:before="40" w:line="264" w:lineRule="auto"/>
              <w:ind w:left="-108" w:right="74" w:hanging="11"/>
              <w:rPr>
                <w:szCs w:val="24"/>
              </w:rPr>
            </w:pPr>
            <w:r w:rsidRPr="00854BC9">
              <w:rPr>
                <w:szCs w:val="24"/>
              </w:rPr>
              <w:t>-</w:t>
            </w:r>
          </w:p>
        </w:tc>
        <w:tc>
          <w:tcPr>
            <w:tcW w:w="658" w:type="pct"/>
            <w:vAlign w:val="bottom"/>
          </w:tcPr>
          <w:p w:rsidR="00854BC9" w:rsidRPr="00854BC9" w:rsidRDefault="00854BC9" w:rsidP="00D577A0">
            <w:pPr>
              <w:tabs>
                <w:tab w:val="decimal" w:pos="824"/>
              </w:tabs>
              <w:spacing w:before="40" w:line="264" w:lineRule="auto"/>
              <w:ind w:left="-108" w:right="-60" w:hanging="11"/>
              <w:rPr>
                <w:szCs w:val="24"/>
              </w:rPr>
            </w:pPr>
            <w:r w:rsidRPr="00854BC9">
              <w:rPr>
                <w:szCs w:val="24"/>
              </w:rPr>
              <w:t>182907,6</w:t>
            </w:r>
          </w:p>
        </w:tc>
        <w:tc>
          <w:tcPr>
            <w:tcW w:w="659" w:type="pct"/>
            <w:vAlign w:val="bottom"/>
          </w:tcPr>
          <w:p w:rsidR="00854BC9" w:rsidRPr="00854BC9" w:rsidRDefault="00854BC9" w:rsidP="00542D5C">
            <w:pPr>
              <w:tabs>
                <w:tab w:val="decimal" w:pos="625"/>
              </w:tabs>
              <w:spacing w:before="40" w:line="264" w:lineRule="auto"/>
              <w:ind w:left="-108" w:right="74" w:hanging="11"/>
              <w:rPr>
                <w:szCs w:val="24"/>
              </w:rPr>
            </w:pPr>
            <w:r w:rsidRPr="00854BC9">
              <w:rPr>
                <w:szCs w:val="24"/>
              </w:rPr>
              <w:t>105,2</w:t>
            </w:r>
          </w:p>
        </w:tc>
        <w:tc>
          <w:tcPr>
            <w:tcW w:w="592" w:type="pct"/>
            <w:vAlign w:val="bottom"/>
          </w:tcPr>
          <w:p w:rsidR="00854BC9" w:rsidRPr="00854BC9" w:rsidRDefault="00854BC9" w:rsidP="00D577A0">
            <w:pPr>
              <w:tabs>
                <w:tab w:val="decimal" w:pos="578"/>
              </w:tabs>
              <w:spacing w:before="40" w:line="264" w:lineRule="auto"/>
              <w:ind w:left="-108" w:right="-2" w:hanging="11"/>
              <w:rPr>
                <w:szCs w:val="24"/>
              </w:rPr>
            </w:pPr>
            <w:r w:rsidRPr="00854BC9">
              <w:rPr>
                <w:szCs w:val="24"/>
              </w:rPr>
              <w:t>-</w:t>
            </w:r>
          </w:p>
        </w:tc>
      </w:tr>
      <w:tr w:rsidR="00854BC9" w:rsidRPr="00854BC9" w:rsidTr="00DF7641">
        <w:tblPrEx>
          <w:tblCellMar>
            <w:left w:w="71" w:type="dxa"/>
            <w:right w:w="71" w:type="dxa"/>
          </w:tblCellMar>
        </w:tblPrEx>
        <w:trPr>
          <w:cantSplit/>
          <w:trHeight w:val="286"/>
          <w:jc w:val="center"/>
        </w:trPr>
        <w:tc>
          <w:tcPr>
            <w:tcW w:w="4997" w:type="pct"/>
            <w:gridSpan w:val="7"/>
            <w:vAlign w:val="bottom"/>
          </w:tcPr>
          <w:p w:rsidR="00542D5C" w:rsidRDefault="00542D5C" w:rsidP="00542D5C">
            <w:pPr>
              <w:spacing w:line="264" w:lineRule="auto"/>
              <w:jc w:val="both"/>
              <w:rPr>
                <w:iCs/>
                <w:szCs w:val="24"/>
                <w:vertAlign w:val="superscript"/>
                <w:lang w:eastAsia="x-none"/>
              </w:rPr>
            </w:pPr>
          </w:p>
          <w:p w:rsidR="00DF7641" w:rsidRDefault="00DF7641" w:rsidP="00542D5C">
            <w:pPr>
              <w:spacing w:line="264" w:lineRule="auto"/>
              <w:jc w:val="both"/>
              <w:rPr>
                <w:iCs/>
                <w:szCs w:val="24"/>
                <w:vertAlign w:val="superscript"/>
                <w:lang w:eastAsia="x-none"/>
              </w:rPr>
            </w:pPr>
          </w:p>
          <w:p w:rsidR="00854BC9" w:rsidRPr="00854BC9" w:rsidRDefault="00854BC9" w:rsidP="00542D5C">
            <w:pPr>
              <w:spacing w:line="264" w:lineRule="auto"/>
              <w:jc w:val="both"/>
              <w:rPr>
                <w:iCs/>
                <w:szCs w:val="24"/>
                <w:vertAlign w:val="superscript"/>
                <w:lang w:eastAsia="x-none"/>
              </w:rPr>
            </w:pPr>
            <w:r w:rsidRPr="00854BC9">
              <w:rPr>
                <w:iCs/>
                <w:szCs w:val="24"/>
                <w:vertAlign w:val="superscript"/>
                <w:lang w:val="x-none" w:eastAsia="x-none"/>
              </w:rPr>
              <w:t>1)</w:t>
            </w:r>
            <w:r w:rsidRPr="00854BC9">
              <w:rPr>
                <w:iCs/>
                <w:szCs w:val="24"/>
                <w:lang w:val="x-none" w:eastAsia="x-none"/>
              </w:rPr>
              <w:t xml:space="preserve"> Относительные стоимостные показатели приведены в сопоставимой оценке.</w:t>
            </w:r>
          </w:p>
        </w:tc>
      </w:tr>
    </w:tbl>
    <w:p w:rsidR="00854BC9" w:rsidRPr="00854BC9" w:rsidRDefault="00854BC9" w:rsidP="00542D5C">
      <w:pPr>
        <w:spacing w:line="264" w:lineRule="auto"/>
        <w:jc w:val="both"/>
        <w:rPr>
          <w:iCs/>
          <w:sz w:val="16"/>
          <w:szCs w:val="16"/>
          <w:vertAlign w:val="superscript"/>
          <w:lang w:eastAsia="x-none"/>
        </w:rPr>
      </w:pPr>
    </w:p>
    <w:p w:rsidR="00542D5C" w:rsidRDefault="00542D5C" w:rsidP="00542D5C">
      <w:pPr>
        <w:tabs>
          <w:tab w:val="left" w:pos="720"/>
        </w:tabs>
        <w:spacing w:line="264" w:lineRule="auto"/>
        <w:ind w:firstLine="709"/>
        <w:jc w:val="both"/>
        <w:rPr>
          <w:sz w:val="28"/>
        </w:rPr>
      </w:pPr>
    </w:p>
    <w:p w:rsidR="00542D5C" w:rsidRDefault="00542D5C" w:rsidP="00542D5C">
      <w:pPr>
        <w:tabs>
          <w:tab w:val="left" w:pos="720"/>
        </w:tabs>
        <w:spacing w:line="264" w:lineRule="auto"/>
        <w:ind w:firstLine="709"/>
        <w:jc w:val="both"/>
        <w:rPr>
          <w:sz w:val="28"/>
        </w:rPr>
      </w:pPr>
    </w:p>
    <w:p w:rsidR="00854BC9" w:rsidRPr="00854BC9" w:rsidRDefault="00854BC9" w:rsidP="00542D5C">
      <w:pPr>
        <w:tabs>
          <w:tab w:val="left" w:pos="720"/>
        </w:tabs>
        <w:spacing w:line="264" w:lineRule="auto"/>
        <w:ind w:firstLine="709"/>
        <w:jc w:val="both"/>
        <w:rPr>
          <w:sz w:val="28"/>
        </w:rPr>
      </w:pPr>
      <w:r w:rsidRPr="00854BC9">
        <w:rPr>
          <w:sz w:val="28"/>
        </w:rPr>
        <w:t xml:space="preserve">Оборот оптовой торговли в январе-апреле 2022 года на 71,9 процента формировался организациями оптовой торговли, оборот которых составлял 182907,6 млн рублей, или 105,2 процента к январю-апрелю 2021 года. </w:t>
      </w:r>
    </w:p>
    <w:p w:rsidR="00854BC9" w:rsidRPr="00854BC9" w:rsidRDefault="00854BC9" w:rsidP="00542D5C">
      <w:pPr>
        <w:spacing w:line="264" w:lineRule="auto"/>
        <w:ind w:left="-108" w:right="74" w:hanging="11"/>
        <w:jc w:val="center"/>
        <w:rPr>
          <w:rFonts w:ascii="Arial" w:hAnsi="Arial"/>
          <w:b/>
          <w:sz w:val="10"/>
          <w:szCs w:val="10"/>
        </w:rPr>
      </w:pPr>
    </w:p>
    <w:p w:rsidR="00854BC9" w:rsidRPr="00854BC9" w:rsidRDefault="00854BC9" w:rsidP="00542D5C">
      <w:pPr>
        <w:spacing w:line="264" w:lineRule="auto"/>
        <w:ind w:left="-108" w:right="74" w:hanging="11"/>
        <w:jc w:val="center"/>
        <w:rPr>
          <w:rFonts w:ascii="Arial" w:hAnsi="Arial"/>
          <w:b/>
          <w:sz w:val="10"/>
          <w:szCs w:val="10"/>
        </w:rPr>
      </w:pPr>
    </w:p>
    <w:p w:rsidR="00AF7192" w:rsidRDefault="00AF7192" w:rsidP="00542D5C">
      <w:pPr>
        <w:spacing w:line="264" w:lineRule="auto"/>
        <w:rPr>
          <w:rFonts w:ascii="Arial" w:hAnsi="Arial"/>
          <w:b/>
          <w:sz w:val="28"/>
        </w:rPr>
      </w:pPr>
      <w:bookmarkStart w:id="25" w:name="_Toc463688730"/>
      <w:r>
        <w:rPr>
          <w:rFonts w:ascii="Arial" w:hAnsi="Arial"/>
          <w:b/>
          <w:sz w:val="28"/>
        </w:rPr>
        <w:br w:type="page"/>
      </w:r>
    </w:p>
    <w:p w:rsidR="00B24CB0" w:rsidRPr="00B24CB0" w:rsidRDefault="00B24CB0" w:rsidP="00D577A0">
      <w:pPr>
        <w:spacing w:line="223" w:lineRule="auto"/>
        <w:jc w:val="center"/>
        <w:rPr>
          <w:rFonts w:ascii="Arial" w:hAnsi="Arial"/>
          <w:b/>
          <w:sz w:val="28"/>
        </w:rPr>
      </w:pPr>
      <w:r w:rsidRPr="00B24CB0">
        <w:rPr>
          <w:rFonts w:ascii="Arial" w:hAnsi="Arial"/>
          <w:b/>
          <w:sz w:val="28"/>
        </w:rPr>
        <w:lastRenderedPageBreak/>
        <w:t>3. Институциональные преобразования</w:t>
      </w:r>
    </w:p>
    <w:p w:rsidR="00B24CB0" w:rsidRPr="00B24CB0" w:rsidRDefault="00B24CB0" w:rsidP="00D577A0">
      <w:pPr>
        <w:spacing w:line="223" w:lineRule="auto"/>
        <w:jc w:val="center"/>
        <w:rPr>
          <w:rFonts w:ascii="Arial" w:hAnsi="Arial"/>
          <w:b/>
          <w:sz w:val="20"/>
        </w:rPr>
      </w:pPr>
    </w:p>
    <w:p w:rsidR="00B24CB0" w:rsidRPr="00B24CB0" w:rsidRDefault="00B24CB0" w:rsidP="00D577A0">
      <w:pPr>
        <w:tabs>
          <w:tab w:val="left" w:pos="720"/>
        </w:tabs>
        <w:spacing w:line="223" w:lineRule="auto"/>
        <w:jc w:val="center"/>
        <w:outlineLvl w:val="0"/>
        <w:rPr>
          <w:rFonts w:ascii="Arial" w:hAnsi="Arial"/>
          <w:b/>
          <w:sz w:val="28"/>
        </w:rPr>
      </w:pPr>
      <w:r w:rsidRPr="00B24CB0">
        <w:rPr>
          <w:rFonts w:ascii="Arial" w:hAnsi="Arial"/>
          <w:b/>
          <w:sz w:val="28"/>
        </w:rPr>
        <w:t>3.1. Характеристика хозяйствующих субъектов</w:t>
      </w:r>
    </w:p>
    <w:p w:rsidR="00B24CB0" w:rsidRPr="00D577A0" w:rsidRDefault="00B24CB0" w:rsidP="00D577A0">
      <w:pPr>
        <w:tabs>
          <w:tab w:val="left" w:pos="720"/>
        </w:tabs>
        <w:spacing w:line="223" w:lineRule="auto"/>
        <w:jc w:val="center"/>
        <w:outlineLvl w:val="0"/>
        <w:rPr>
          <w:spacing w:val="-6"/>
          <w:sz w:val="20"/>
        </w:rPr>
      </w:pPr>
    </w:p>
    <w:p w:rsidR="00B24CB0" w:rsidRPr="00B24CB0" w:rsidRDefault="00B24CB0" w:rsidP="00D577A0">
      <w:pPr>
        <w:spacing w:line="223" w:lineRule="auto"/>
        <w:ind w:firstLine="720"/>
        <w:jc w:val="both"/>
        <w:rPr>
          <w:sz w:val="28"/>
          <w:szCs w:val="28"/>
        </w:rPr>
      </w:pPr>
      <w:r w:rsidRPr="00B24CB0">
        <w:rPr>
          <w:sz w:val="28"/>
          <w:szCs w:val="28"/>
        </w:rPr>
        <w:t xml:space="preserve">Учет юридических лиц в составе Статистического регистра Росстата осуществляется органами государственной статистики по сведениям, </w:t>
      </w:r>
      <w:r w:rsidRPr="00B24CB0">
        <w:rPr>
          <w:sz w:val="28"/>
          <w:szCs w:val="28"/>
        </w:rPr>
        <w:br/>
        <w:t xml:space="preserve">предоставляемым в соответствии с постановлением Правительства Российской Федерации от 22.12.2011 № 1092 ФНС России из Единого государственного </w:t>
      </w:r>
      <w:r w:rsidRPr="00B24CB0">
        <w:rPr>
          <w:sz w:val="28"/>
          <w:szCs w:val="28"/>
        </w:rPr>
        <w:br/>
        <w:t xml:space="preserve">реестра юридических лиц (ЕГРЮЛ). Сведения предоставляются в течение </w:t>
      </w:r>
      <w:r w:rsidRPr="00B24CB0">
        <w:rPr>
          <w:sz w:val="28"/>
          <w:szCs w:val="28"/>
        </w:rPr>
        <w:br/>
        <w:t>5 рабочих дней с момента их внесения в ЕГРЮЛ.</w:t>
      </w:r>
    </w:p>
    <w:p w:rsidR="00B24CB0" w:rsidRPr="00B24CB0" w:rsidRDefault="00B24CB0" w:rsidP="00B24CB0">
      <w:pPr>
        <w:tabs>
          <w:tab w:val="left" w:pos="720"/>
        </w:tabs>
        <w:spacing w:line="120" w:lineRule="auto"/>
        <w:ind w:firstLine="709"/>
        <w:jc w:val="both"/>
        <w:outlineLvl w:val="0"/>
        <w:rPr>
          <w:spacing w:val="-6"/>
          <w:sz w:val="28"/>
          <w:szCs w:val="28"/>
        </w:rPr>
      </w:pPr>
    </w:p>
    <w:p w:rsidR="00B24CB0" w:rsidRPr="00B24CB0" w:rsidRDefault="00B24CB0" w:rsidP="00B24CB0">
      <w:pPr>
        <w:tabs>
          <w:tab w:val="left" w:pos="4962"/>
        </w:tabs>
        <w:spacing w:line="211" w:lineRule="auto"/>
        <w:jc w:val="center"/>
        <w:rPr>
          <w:rFonts w:ascii="Arial" w:hAnsi="Arial"/>
          <w:sz w:val="20"/>
        </w:rPr>
      </w:pPr>
      <w:r w:rsidRPr="00B24CB0">
        <w:rPr>
          <w:rFonts w:ascii="Arial" w:hAnsi="Arial"/>
          <w:b/>
          <w:sz w:val="28"/>
        </w:rPr>
        <w:t xml:space="preserve">Распределение организаций, учтенных в составе </w:t>
      </w:r>
      <w:r w:rsidRPr="00B24CB0">
        <w:rPr>
          <w:rFonts w:ascii="Arial" w:hAnsi="Arial"/>
          <w:b/>
          <w:sz w:val="28"/>
        </w:rPr>
        <w:br/>
        <w:t xml:space="preserve">Статистического регистра Росстата, </w:t>
      </w:r>
      <w:r w:rsidRPr="00B24CB0">
        <w:rPr>
          <w:rFonts w:ascii="Arial" w:hAnsi="Arial"/>
          <w:b/>
          <w:sz w:val="28"/>
        </w:rPr>
        <w:br/>
        <w:t>по видам экономической деятельности</w:t>
      </w:r>
      <w:r w:rsidRPr="00B24CB0">
        <w:rPr>
          <w:rFonts w:ascii="Arial" w:hAnsi="Arial"/>
          <w:b/>
          <w:sz w:val="28"/>
        </w:rPr>
        <w:br/>
      </w:r>
      <w:r w:rsidRPr="00B24CB0">
        <w:rPr>
          <w:rFonts w:ascii="Arial" w:hAnsi="Arial"/>
          <w:sz w:val="28"/>
        </w:rPr>
        <w:t>на 1 апреля 2022 года</w:t>
      </w:r>
    </w:p>
    <w:p w:rsidR="00B24CB0" w:rsidRPr="00D577A0" w:rsidRDefault="00B24CB0" w:rsidP="00B24CB0">
      <w:pPr>
        <w:tabs>
          <w:tab w:val="left" w:pos="4962"/>
        </w:tabs>
        <w:spacing w:line="211" w:lineRule="auto"/>
        <w:jc w:val="right"/>
        <w:rPr>
          <w:b/>
          <w:sz w:val="16"/>
          <w:szCs w:val="16"/>
        </w:rPr>
      </w:pPr>
    </w:p>
    <w:tbl>
      <w:tblPr>
        <w:tblW w:w="9687" w:type="dxa"/>
        <w:tblInd w:w="108" w:type="dxa"/>
        <w:tblLayout w:type="fixed"/>
        <w:tblLook w:val="0000" w:firstRow="0" w:lastRow="0" w:firstColumn="0" w:lastColumn="0" w:noHBand="0" w:noVBand="0"/>
      </w:tblPr>
      <w:tblGrid>
        <w:gridCol w:w="5102"/>
        <w:gridCol w:w="142"/>
        <w:gridCol w:w="992"/>
        <w:gridCol w:w="142"/>
        <w:gridCol w:w="761"/>
        <w:gridCol w:w="373"/>
        <w:gridCol w:w="887"/>
        <w:gridCol w:w="247"/>
        <w:gridCol w:w="971"/>
        <w:gridCol w:w="70"/>
      </w:tblGrid>
      <w:tr w:rsidR="00B24CB0" w:rsidRPr="00B24CB0" w:rsidTr="00B025E1">
        <w:trPr>
          <w:cantSplit/>
          <w:trHeight w:val="317"/>
        </w:trPr>
        <w:tc>
          <w:tcPr>
            <w:tcW w:w="5102" w:type="dxa"/>
            <w:vMerge w:val="restart"/>
            <w:tcBorders>
              <w:top w:val="single" w:sz="4" w:space="0" w:color="auto"/>
              <w:left w:val="single" w:sz="4" w:space="0" w:color="auto"/>
              <w:right w:val="single" w:sz="4" w:space="0" w:color="auto"/>
            </w:tcBorders>
            <w:vAlign w:val="center"/>
          </w:tcPr>
          <w:p w:rsidR="00B24CB0" w:rsidRPr="00B24CB0" w:rsidRDefault="00B24CB0" w:rsidP="00B24CB0">
            <w:pPr>
              <w:spacing w:line="216" w:lineRule="auto"/>
            </w:pPr>
          </w:p>
        </w:tc>
        <w:tc>
          <w:tcPr>
            <w:tcW w:w="2037" w:type="dxa"/>
            <w:gridSpan w:val="4"/>
            <w:tcBorders>
              <w:top w:val="single" w:sz="4" w:space="0" w:color="auto"/>
              <w:left w:val="single" w:sz="4" w:space="0" w:color="auto"/>
              <w:right w:val="single" w:sz="4" w:space="0" w:color="auto"/>
            </w:tcBorders>
            <w:vAlign w:val="center"/>
          </w:tcPr>
          <w:p w:rsidR="00B24CB0" w:rsidRPr="00B24CB0" w:rsidRDefault="00B24CB0" w:rsidP="00B24CB0">
            <w:pPr>
              <w:spacing w:line="216" w:lineRule="auto"/>
              <w:ind w:left="-113" w:right="-113"/>
              <w:jc w:val="center"/>
              <w:rPr>
                <w:szCs w:val="24"/>
              </w:rPr>
            </w:pPr>
            <w:r w:rsidRPr="00B24CB0">
              <w:rPr>
                <w:szCs w:val="24"/>
              </w:rPr>
              <w:t xml:space="preserve">Количество </w:t>
            </w:r>
            <w:r w:rsidRPr="00B24CB0">
              <w:rPr>
                <w:szCs w:val="24"/>
              </w:rPr>
              <w:br/>
              <w:t xml:space="preserve">организаций </w:t>
            </w:r>
          </w:p>
        </w:tc>
        <w:tc>
          <w:tcPr>
            <w:tcW w:w="2548" w:type="dxa"/>
            <w:gridSpan w:val="5"/>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13" w:right="-113"/>
              <w:jc w:val="center"/>
              <w:rPr>
                <w:szCs w:val="24"/>
              </w:rPr>
            </w:pPr>
            <w:r w:rsidRPr="00B24CB0">
              <w:rPr>
                <w:szCs w:val="24"/>
              </w:rPr>
              <w:t xml:space="preserve">В % к количеству </w:t>
            </w:r>
            <w:r w:rsidRPr="00B24CB0">
              <w:rPr>
                <w:szCs w:val="24"/>
              </w:rPr>
              <w:br/>
              <w:t>организаций</w:t>
            </w:r>
          </w:p>
        </w:tc>
      </w:tr>
      <w:tr w:rsidR="00B24CB0" w:rsidRPr="00B24CB0" w:rsidTr="00B025E1">
        <w:trPr>
          <w:cantSplit/>
          <w:trHeight w:val="755"/>
        </w:trPr>
        <w:tc>
          <w:tcPr>
            <w:tcW w:w="5102" w:type="dxa"/>
            <w:vMerge/>
            <w:tcBorders>
              <w:left w:val="single" w:sz="4" w:space="0" w:color="auto"/>
              <w:right w:val="single" w:sz="4" w:space="0" w:color="auto"/>
            </w:tcBorders>
            <w:vAlign w:val="center"/>
          </w:tcPr>
          <w:p w:rsidR="00B24CB0" w:rsidRPr="00B24CB0" w:rsidRDefault="00B24CB0" w:rsidP="00B24CB0">
            <w:pPr>
              <w:spacing w:line="216" w:lineRule="auto"/>
              <w:ind w:left="-108" w:right="-108"/>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08" w:right="-108"/>
              <w:jc w:val="center"/>
              <w:rPr>
                <w:szCs w:val="24"/>
              </w:rPr>
            </w:pPr>
            <w:r w:rsidRPr="00B24CB0">
              <w:rPr>
                <w:szCs w:val="24"/>
              </w:rPr>
              <w:t>единиц</w:t>
            </w:r>
          </w:p>
        </w:tc>
        <w:tc>
          <w:tcPr>
            <w:tcW w:w="903" w:type="dxa"/>
            <w:gridSpan w:val="2"/>
            <w:tcBorders>
              <w:top w:val="single" w:sz="4" w:space="0" w:color="auto"/>
              <w:left w:val="single" w:sz="4" w:space="0" w:color="auto"/>
              <w:right w:val="single" w:sz="4" w:space="0" w:color="auto"/>
            </w:tcBorders>
            <w:vAlign w:val="center"/>
          </w:tcPr>
          <w:p w:rsidR="00B24CB0" w:rsidRPr="00B24CB0" w:rsidRDefault="00B24CB0" w:rsidP="00B24CB0">
            <w:pPr>
              <w:spacing w:line="216" w:lineRule="auto"/>
              <w:ind w:left="-57" w:right="-57"/>
              <w:jc w:val="center"/>
              <w:rPr>
                <w:spacing w:val="-6"/>
                <w:szCs w:val="24"/>
              </w:rPr>
            </w:pPr>
            <w:r w:rsidRPr="00B24CB0">
              <w:rPr>
                <w:szCs w:val="24"/>
              </w:rPr>
              <w:t>в % к итогу</w:t>
            </w:r>
          </w:p>
        </w:tc>
        <w:tc>
          <w:tcPr>
            <w:tcW w:w="1260" w:type="dxa"/>
            <w:gridSpan w:val="2"/>
            <w:tcBorders>
              <w:top w:val="single" w:sz="4" w:space="0" w:color="auto"/>
              <w:left w:val="single" w:sz="4" w:space="0" w:color="auto"/>
              <w:right w:val="single" w:sz="4" w:space="0" w:color="auto"/>
            </w:tcBorders>
            <w:vAlign w:val="center"/>
          </w:tcPr>
          <w:p w:rsidR="00B24CB0" w:rsidRPr="00B24CB0" w:rsidRDefault="00B24CB0" w:rsidP="00B025E1">
            <w:pPr>
              <w:spacing w:line="216" w:lineRule="auto"/>
              <w:ind w:left="-108" w:right="-52"/>
              <w:jc w:val="center"/>
              <w:rPr>
                <w:spacing w:val="-8"/>
                <w:szCs w:val="24"/>
              </w:rPr>
            </w:pPr>
            <w:r w:rsidRPr="00B24CB0">
              <w:rPr>
                <w:spacing w:val="-8"/>
                <w:szCs w:val="24"/>
              </w:rPr>
              <w:t>на 1 апреля 2021 г.</w:t>
            </w:r>
          </w:p>
        </w:tc>
        <w:tc>
          <w:tcPr>
            <w:tcW w:w="1288" w:type="dxa"/>
            <w:gridSpan w:val="3"/>
            <w:tcBorders>
              <w:top w:val="single" w:sz="4" w:space="0" w:color="auto"/>
              <w:left w:val="single" w:sz="4" w:space="0" w:color="auto"/>
              <w:right w:val="single" w:sz="4" w:space="0" w:color="auto"/>
            </w:tcBorders>
            <w:vAlign w:val="center"/>
          </w:tcPr>
          <w:p w:rsidR="00B24CB0" w:rsidRPr="00B24CB0" w:rsidRDefault="00B24CB0" w:rsidP="00B24CB0">
            <w:pPr>
              <w:spacing w:line="216" w:lineRule="auto"/>
              <w:ind w:left="-113" w:right="-113"/>
              <w:jc w:val="center"/>
              <w:rPr>
                <w:szCs w:val="24"/>
              </w:rPr>
            </w:pPr>
            <w:r w:rsidRPr="00B24CB0">
              <w:rPr>
                <w:szCs w:val="24"/>
              </w:rPr>
              <w:t>на 1 января 2022 г.</w:t>
            </w:r>
          </w:p>
        </w:tc>
      </w:tr>
      <w:tr w:rsidR="00B24CB0" w:rsidRPr="00B24CB0" w:rsidTr="00B025E1">
        <w:trPr>
          <w:cantSplit/>
        </w:trPr>
        <w:tc>
          <w:tcPr>
            <w:tcW w:w="5102"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08" w:right="-108"/>
              <w:jc w:val="center"/>
            </w:pPr>
            <w:r w:rsidRPr="00B24CB0">
              <w:t>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08" w:right="-108"/>
              <w:jc w:val="center"/>
            </w:pPr>
            <w:r w:rsidRPr="00B24CB0">
              <w:t>1</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08" w:right="-108"/>
              <w:jc w:val="center"/>
            </w:pPr>
            <w:r w:rsidRPr="00B24CB0">
              <w:t>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08" w:right="-108"/>
              <w:jc w:val="center"/>
            </w:pPr>
            <w:r w:rsidRPr="00B24CB0">
              <w:t>3</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08" w:right="-108"/>
              <w:jc w:val="center"/>
            </w:pPr>
            <w:r w:rsidRPr="00B24CB0">
              <w:t>4</w:t>
            </w:r>
          </w:p>
        </w:tc>
      </w:tr>
      <w:tr w:rsidR="00B24CB0" w:rsidRPr="00B24CB0" w:rsidTr="00B025E1">
        <w:trPr>
          <w:cantSplit/>
          <w:trHeight w:val="262"/>
        </w:trPr>
        <w:tc>
          <w:tcPr>
            <w:tcW w:w="5102" w:type="dxa"/>
            <w:tcBorders>
              <w:top w:val="single" w:sz="4" w:space="0" w:color="auto"/>
            </w:tcBorders>
            <w:vAlign w:val="bottom"/>
          </w:tcPr>
          <w:p w:rsidR="00B24CB0" w:rsidRPr="00B24CB0" w:rsidRDefault="00B24CB0" w:rsidP="00B24CB0">
            <w:pPr>
              <w:spacing w:line="223" w:lineRule="auto"/>
              <w:ind w:right="-108"/>
              <w:rPr>
                <w:b/>
                <w:szCs w:val="24"/>
              </w:rPr>
            </w:pPr>
            <w:r w:rsidRPr="00B24CB0">
              <w:rPr>
                <w:b/>
                <w:szCs w:val="24"/>
              </w:rPr>
              <w:t>Всего</w:t>
            </w:r>
            <w:r w:rsidRPr="00B24CB0">
              <w:rPr>
                <w:b/>
                <w:szCs w:val="24"/>
                <w:vertAlign w:val="superscript"/>
              </w:rPr>
              <w:t xml:space="preserve">1) </w:t>
            </w:r>
          </w:p>
        </w:tc>
        <w:tc>
          <w:tcPr>
            <w:tcW w:w="1134" w:type="dxa"/>
            <w:gridSpan w:val="2"/>
            <w:tcBorders>
              <w:top w:val="single" w:sz="4" w:space="0" w:color="auto"/>
            </w:tcBorders>
            <w:vAlign w:val="bottom"/>
          </w:tcPr>
          <w:p w:rsidR="00B24CB0" w:rsidRPr="00B24CB0" w:rsidRDefault="00B24CB0" w:rsidP="00B24CB0">
            <w:pPr>
              <w:spacing w:line="216" w:lineRule="auto"/>
              <w:ind w:right="119"/>
              <w:jc w:val="right"/>
              <w:rPr>
                <w:bCs/>
                <w:color w:val="000000"/>
                <w:szCs w:val="24"/>
              </w:rPr>
            </w:pPr>
            <w:r w:rsidRPr="00B24CB0">
              <w:rPr>
                <w:bCs/>
                <w:color w:val="000000"/>
                <w:szCs w:val="24"/>
              </w:rPr>
              <w:t>36131</w:t>
            </w:r>
          </w:p>
        </w:tc>
        <w:tc>
          <w:tcPr>
            <w:tcW w:w="903" w:type="dxa"/>
            <w:gridSpan w:val="2"/>
            <w:tcBorders>
              <w:top w:val="single" w:sz="4" w:space="0" w:color="auto"/>
            </w:tcBorders>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100,0</w:t>
            </w:r>
          </w:p>
        </w:tc>
        <w:tc>
          <w:tcPr>
            <w:tcW w:w="1260" w:type="dxa"/>
            <w:gridSpan w:val="2"/>
            <w:tcBorders>
              <w:top w:val="single" w:sz="4" w:space="0" w:color="auto"/>
            </w:tcBorders>
            <w:vAlign w:val="bottom"/>
          </w:tcPr>
          <w:p w:rsidR="00B24CB0" w:rsidRPr="00B24CB0" w:rsidRDefault="00B24CB0" w:rsidP="00B025E1">
            <w:pPr>
              <w:spacing w:line="216" w:lineRule="auto"/>
              <w:ind w:right="224"/>
              <w:jc w:val="right"/>
              <w:rPr>
                <w:bCs/>
                <w:color w:val="000000"/>
                <w:szCs w:val="24"/>
              </w:rPr>
            </w:pPr>
            <w:r w:rsidRPr="00B24CB0">
              <w:rPr>
                <w:bCs/>
                <w:color w:val="000000"/>
                <w:szCs w:val="24"/>
              </w:rPr>
              <w:t>98,3</w:t>
            </w:r>
          </w:p>
        </w:tc>
        <w:tc>
          <w:tcPr>
            <w:tcW w:w="1288" w:type="dxa"/>
            <w:gridSpan w:val="3"/>
            <w:tcBorders>
              <w:top w:val="single" w:sz="4" w:space="0" w:color="auto"/>
            </w:tcBorders>
            <w:vAlign w:val="bottom"/>
          </w:tcPr>
          <w:p w:rsidR="00B24CB0" w:rsidRPr="00B24CB0" w:rsidRDefault="00B24CB0" w:rsidP="00B24CB0">
            <w:pPr>
              <w:spacing w:line="223" w:lineRule="auto"/>
              <w:ind w:right="227"/>
              <w:jc w:val="right"/>
              <w:rPr>
                <w:bCs/>
                <w:color w:val="000000"/>
                <w:szCs w:val="24"/>
              </w:rPr>
            </w:pPr>
            <w:r w:rsidRPr="00B24CB0">
              <w:rPr>
                <w:bCs/>
                <w:color w:val="000000"/>
                <w:szCs w:val="24"/>
              </w:rPr>
              <w:t>100,6</w:t>
            </w:r>
          </w:p>
        </w:tc>
      </w:tr>
      <w:tr w:rsidR="00B24CB0" w:rsidRPr="00B24CB0" w:rsidTr="00B025E1">
        <w:trPr>
          <w:cantSplit/>
          <w:trHeight w:val="119"/>
        </w:trPr>
        <w:tc>
          <w:tcPr>
            <w:tcW w:w="5102" w:type="dxa"/>
            <w:vAlign w:val="bottom"/>
          </w:tcPr>
          <w:p w:rsidR="00B24CB0" w:rsidRPr="00B24CB0" w:rsidRDefault="00B24CB0" w:rsidP="00B24CB0">
            <w:pPr>
              <w:spacing w:line="223" w:lineRule="auto"/>
              <w:ind w:right="-108" w:firstLine="318"/>
              <w:rPr>
                <w:szCs w:val="24"/>
              </w:rPr>
            </w:pPr>
            <w:r w:rsidRPr="00B24CB0">
              <w:rPr>
                <w:szCs w:val="24"/>
              </w:rPr>
              <w:t>их них:</w:t>
            </w:r>
          </w:p>
        </w:tc>
        <w:tc>
          <w:tcPr>
            <w:tcW w:w="1134" w:type="dxa"/>
            <w:gridSpan w:val="2"/>
            <w:vAlign w:val="bottom"/>
          </w:tcPr>
          <w:p w:rsidR="00B24CB0" w:rsidRPr="00B24CB0" w:rsidRDefault="00B24CB0" w:rsidP="00B24CB0">
            <w:pPr>
              <w:spacing w:line="216" w:lineRule="auto"/>
              <w:ind w:right="119"/>
              <w:jc w:val="right"/>
              <w:rPr>
                <w:color w:val="000000"/>
                <w:szCs w:val="24"/>
              </w:rPr>
            </w:pPr>
          </w:p>
        </w:tc>
        <w:tc>
          <w:tcPr>
            <w:tcW w:w="903" w:type="dxa"/>
            <w:gridSpan w:val="2"/>
            <w:vAlign w:val="bottom"/>
          </w:tcPr>
          <w:p w:rsidR="00B24CB0" w:rsidRPr="00B025E1" w:rsidRDefault="00B24CB0" w:rsidP="00B025E1">
            <w:pPr>
              <w:spacing w:line="216" w:lineRule="auto"/>
              <w:ind w:right="119"/>
              <w:jc w:val="right"/>
              <w:rPr>
                <w:bCs/>
                <w:color w:val="000000"/>
                <w:szCs w:val="24"/>
              </w:rPr>
            </w:pPr>
          </w:p>
        </w:tc>
        <w:tc>
          <w:tcPr>
            <w:tcW w:w="1260" w:type="dxa"/>
            <w:gridSpan w:val="2"/>
            <w:vAlign w:val="bottom"/>
          </w:tcPr>
          <w:p w:rsidR="00B24CB0" w:rsidRPr="00B24CB0" w:rsidRDefault="00B24CB0" w:rsidP="00B025E1">
            <w:pPr>
              <w:spacing w:line="216" w:lineRule="auto"/>
              <w:ind w:right="224"/>
              <w:jc w:val="right"/>
              <w:rPr>
                <w:color w:val="000000"/>
                <w:szCs w:val="24"/>
              </w:rPr>
            </w:pPr>
          </w:p>
        </w:tc>
        <w:tc>
          <w:tcPr>
            <w:tcW w:w="1288" w:type="dxa"/>
            <w:gridSpan w:val="3"/>
            <w:vAlign w:val="bottom"/>
          </w:tcPr>
          <w:p w:rsidR="00B24CB0" w:rsidRPr="00B24CB0" w:rsidRDefault="00B24CB0" w:rsidP="00B24CB0">
            <w:pPr>
              <w:spacing w:line="223" w:lineRule="auto"/>
              <w:ind w:right="227"/>
              <w:jc w:val="right"/>
              <w:rPr>
                <w:color w:val="000000"/>
                <w:szCs w:val="24"/>
              </w:rPr>
            </w:pPr>
          </w:p>
        </w:tc>
      </w:tr>
      <w:tr w:rsidR="00B24CB0" w:rsidRPr="00B24CB0" w:rsidTr="00B025E1">
        <w:trPr>
          <w:cantSplit/>
          <w:trHeight w:val="240"/>
        </w:trPr>
        <w:tc>
          <w:tcPr>
            <w:tcW w:w="5102" w:type="dxa"/>
            <w:vAlign w:val="bottom"/>
          </w:tcPr>
          <w:p w:rsidR="00B24CB0" w:rsidRPr="00B24CB0" w:rsidRDefault="00B24CB0" w:rsidP="00B24CB0">
            <w:pPr>
              <w:spacing w:line="223" w:lineRule="auto"/>
              <w:ind w:left="176" w:right="-108"/>
              <w:rPr>
                <w:b/>
                <w:szCs w:val="24"/>
              </w:rPr>
            </w:pPr>
            <w:r w:rsidRPr="00B24CB0">
              <w:rPr>
                <w:b/>
                <w:szCs w:val="24"/>
              </w:rPr>
              <w:t xml:space="preserve">сельское, лесное хозяйство, охота, </w:t>
            </w:r>
            <w:r w:rsidRPr="00B24CB0">
              <w:rPr>
                <w:b/>
                <w:szCs w:val="24"/>
              </w:rPr>
              <w:br/>
              <w:t>рыболовство, рыбоводство</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786</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2,2</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96,8</w:t>
            </w:r>
          </w:p>
        </w:tc>
        <w:tc>
          <w:tcPr>
            <w:tcW w:w="1288" w:type="dxa"/>
            <w:gridSpan w:val="3"/>
            <w:vAlign w:val="bottom"/>
          </w:tcPr>
          <w:p w:rsidR="00B24CB0" w:rsidRPr="00B24CB0" w:rsidRDefault="00B24CB0" w:rsidP="00B24CB0">
            <w:pPr>
              <w:spacing w:line="223" w:lineRule="auto"/>
              <w:ind w:right="227"/>
              <w:jc w:val="right"/>
              <w:rPr>
                <w:bCs/>
                <w:color w:val="000000"/>
                <w:szCs w:val="24"/>
              </w:rPr>
            </w:pPr>
            <w:r w:rsidRPr="00B24CB0">
              <w:rPr>
                <w:bCs/>
                <w:color w:val="000000"/>
                <w:szCs w:val="24"/>
              </w:rPr>
              <w:t>100,6</w:t>
            </w:r>
          </w:p>
        </w:tc>
      </w:tr>
      <w:tr w:rsidR="00B24CB0" w:rsidRPr="00B24CB0" w:rsidTr="00B025E1">
        <w:trPr>
          <w:cantSplit/>
          <w:trHeight w:val="234"/>
        </w:trPr>
        <w:tc>
          <w:tcPr>
            <w:tcW w:w="5102" w:type="dxa"/>
            <w:vAlign w:val="bottom"/>
          </w:tcPr>
          <w:p w:rsidR="00B24CB0" w:rsidRPr="00B24CB0" w:rsidRDefault="00B24CB0" w:rsidP="00B24CB0">
            <w:pPr>
              <w:spacing w:line="223" w:lineRule="auto"/>
              <w:ind w:left="176" w:right="-108"/>
              <w:rPr>
                <w:b/>
                <w:szCs w:val="24"/>
              </w:rPr>
            </w:pPr>
            <w:r w:rsidRPr="00B24CB0">
              <w:rPr>
                <w:b/>
                <w:szCs w:val="24"/>
              </w:rPr>
              <w:t>добыча полезных ископаемых</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36</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0,1</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97,3</w:t>
            </w:r>
          </w:p>
        </w:tc>
        <w:tc>
          <w:tcPr>
            <w:tcW w:w="1288" w:type="dxa"/>
            <w:gridSpan w:val="3"/>
            <w:vAlign w:val="bottom"/>
          </w:tcPr>
          <w:p w:rsidR="00B24CB0" w:rsidRPr="00B24CB0" w:rsidRDefault="00B24CB0" w:rsidP="00B24CB0">
            <w:pPr>
              <w:spacing w:line="223" w:lineRule="auto"/>
              <w:ind w:right="227"/>
              <w:jc w:val="right"/>
              <w:rPr>
                <w:bCs/>
                <w:color w:val="000000"/>
                <w:szCs w:val="24"/>
              </w:rPr>
            </w:pPr>
            <w:r w:rsidRPr="00B24CB0">
              <w:rPr>
                <w:bCs/>
                <w:color w:val="000000"/>
                <w:szCs w:val="24"/>
              </w:rPr>
              <w:t>105,9</w:t>
            </w:r>
          </w:p>
        </w:tc>
      </w:tr>
      <w:tr w:rsidR="00B24CB0" w:rsidRPr="00B24CB0" w:rsidTr="00B025E1">
        <w:trPr>
          <w:cantSplit/>
        </w:trPr>
        <w:tc>
          <w:tcPr>
            <w:tcW w:w="5102" w:type="dxa"/>
            <w:vAlign w:val="bottom"/>
          </w:tcPr>
          <w:p w:rsidR="00B24CB0" w:rsidRPr="00B24CB0" w:rsidRDefault="00B24CB0" w:rsidP="00B24CB0">
            <w:pPr>
              <w:spacing w:line="223" w:lineRule="auto"/>
              <w:ind w:left="136" w:right="-108" w:firstLine="323"/>
              <w:rPr>
                <w:b/>
                <w:szCs w:val="24"/>
              </w:rPr>
            </w:pPr>
            <w:r w:rsidRPr="00B24CB0">
              <w:rPr>
                <w:szCs w:val="24"/>
              </w:rPr>
              <w:t>в том числе:</w:t>
            </w:r>
          </w:p>
        </w:tc>
        <w:tc>
          <w:tcPr>
            <w:tcW w:w="1134" w:type="dxa"/>
            <w:gridSpan w:val="2"/>
            <w:vAlign w:val="bottom"/>
          </w:tcPr>
          <w:p w:rsidR="00B24CB0" w:rsidRPr="00B24CB0" w:rsidRDefault="00B24CB0" w:rsidP="00B24CB0">
            <w:pPr>
              <w:spacing w:line="216" w:lineRule="auto"/>
              <w:ind w:right="119"/>
              <w:jc w:val="right"/>
              <w:rPr>
                <w:color w:val="000000"/>
                <w:szCs w:val="24"/>
              </w:rPr>
            </w:pPr>
          </w:p>
        </w:tc>
        <w:tc>
          <w:tcPr>
            <w:tcW w:w="903" w:type="dxa"/>
            <w:gridSpan w:val="2"/>
            <w:vAlign w:val="bottom"/>
          </w:tcPr>
          <w:p w:rsidR="00B24CB0" w:rsidRPr="00B025E1" w:rsidRDefault="00B24CB0" w:rsidP="00B025E1">
            <w:pPr>
              <w:spacing w:line="216" w:lineRule="auto"/>
              <w:ind w:right="119"/>
              <w:jc w:val="right"/>
              <w:rPr>
                <w:bCs/>
                <w:color w:val="000000"/>
                <w:szCs w:val="24"/>
              </w:rPr>
            </w:pPr>
          </w:p>
        </w:tc>
        <w:tc>
          <w:tcPr>
            <w:tcW w:w="1260" w:type="dxa"/>
            <w:gridSpan w:val="2"/>
            <w:vAlign w:val="bottom"/>
          </w:tcPr>
          <w:p w:rsidR="00B24CB0" w:rsidRPr="00B24CB0" w:rsidRDefault="00B24CB0" w:rsidP="00B025E1">
            <w:pPr>
              <w:spacing w:line="216" w:lineRule="auto"/>
              <w:ind w:right="224"/>
              <w:jc w:val="right"/>
              <w:rPr>
                <w:color w:val="000000"/>
                <w:szCs w:val="24"/>
              </w:rPr>
            </w:pPr>
          </w:p>
        </w:tc>
        <w:tc>
          <w:tcPr>
            <w:tcW w:w="1288" w:type="dxa"/>
            <w:gridSpan w:val="3"/>
            <w:vAlign w:val="bottom"/>
          </w:tcPr>
          <w:p w:rsidR="00B24CB0" w:rsidRPr="00B24CB0" w:rsidRDefault="00B24CB0" w:rsidP="00B24CB0">
            <w:pPr>
              <w:spacing w:line="223" w:lineRule="auto"/>
              <w:ind w:right="227"/>
              <w:jc w:val="right"/>
              <w:rPr>
                <w:color w:val="000000"/>
                <w:szCs w:val="24"/>
              </w:rPr>
            </w:pPr>
          </w:p>
        </w:tc>
      </w:tr>
      <w:tr w:rsidR="00B24CB0" w:rsidRPr="00B24CB0" w:rsidTr="00B025E1">
        <w:trPr>
          <w:cantSplit/>
        </w:trPr>
        <w:tc>
          <w:tcPr>
            <w:tcW w:w="5102" w:type="dxa"/>
            <w:vAlign w:val="bottom"/>
          </w:tcPr>
          <w:p w:rsidR="00B24CB0" w:rsidRPr="00B24CB0" w:rsidRDefault="00B24CB0" w:rsidP="00B24CB0">
            <w:pPr>
              <w:spacing w:line="223" w:lineRule="auto"/>
              <w:ind w:left="318" w:right="-108"/>
              <w:rPr>
                <w:szCs w:val="24"/>
              </w:rPr>
            </w:pPr>
            <w:r w:rsidRPr="00B24CB0">
              <w:rPr>
                <w:szCs w:val="24"/>
              </w:rPr>
              <w:t>добыча угля</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w:t>
            </w:r>
          </w:p>
        </w:tc>
      </w:tr>
      <w:tr w:rsidR="00B24CB0" w:rsidRPr="00B24CB0" w:rsidTr="00B025E1">
        <w:trPr>
          <w:cantSplit/>
          <w:trHeight w:val="198"/>
        </w:trPr>
        <w:tc>
          <w:tcPr>
            <w:tcW w:w="5102" w:type="dxa"/>
            <w:vAlign w:val="bottom"/>
          </w:tcPr>
          <w:p w:rsidR="00B24CB0" w:rsidRPr="00B24CB0" w:rsidRDefault="00B24CB0" w:rsidP="00B24CB0">
            <w:pPr>
              <w:spacing w:line="223" w:lineRule="auto"/>
              <w:ind w:left="318" w:right="-108"/>
              <w:rPr>
                <w:szCs w:val="24"/>
              </w:rPr>
            </w:pPr>
            <w:r w:rsidRPr="00B24CB0">
              <w:rPr>
                <w:szCs w:val="24"/>
              </w:rPr>
              <w:t>добыча сырой нефти и природного газа</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2</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0,0</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66,7</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66,7</w:t>
            </w:r>
          </w:p>
        </w:tc>
      </w:tr>
      <w:tr w:rsidR="00B24CB0" w:rsidRPr="00B24CB0" w:rsidTr="00B025E1">
        <w:trPr>
          <w:cantSplit/>
          <w:trHeight w:val="198"/>
        </w:trPr>
        <w:tc>
          <w:tcPr>
            <w:tcW w:w="5102" w:type="dxa"/>
            <w:vAlign w:val="bottom"/>
          </w:tcPr>
          <w:p w:rsidR="00B24CB0" w:rsidRPr="00B24CB0" w:rsidRDefault="00B24CB0" w:rsidP="00B24CB0">
            <w:pPr>
              <w:spacing w:line="223" w:lineRule="auto"/>
              <w:ind w:left="318" w:right="-108"/>
              <w:rPr>
                <w:szCs w:val="24"/>
              </w:rPr>
            </w:pPr>
            <w:r w:rsidRPr="00B24CB0">
              <w:rPr>
                <w:szCs w:val="24"/>
              </w:rPr>
              <w:t>добыча металлических руд</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5</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0,0</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100,0</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100,0</w:t>
            </w:r>
          </w:p>
        </w:tc>
      </w:tr>
      <w:tr w:rsidR="00B24CB0" w:rsidRPr="00B24CB0" w:rsidTr="00B025E1">
        <w:trPr>
          <w:cantSplit/>
        </w:trPr>
        <w:tc>
          <w:tcPr>
            <w:tcW w:w="5102" w:type="dxa"/>
            <w:vAlign w:val="bottom"/>
          </w:tcPr>
          <w:p w:rsidR="00B24CB0" w:rsidRPr="00B24CB0" w:rsidRDefault="00B24CB0" w:rsidP="00B24CB0">
            <w:pPr>
              <w:spacing w:line="223" w:lineRule="auto"/>
              <w:ind w:left="318" w:right="-108"/>
              <w:rPr>
                <w:szCs w:val="24"/>
              </w:rPr>
            </w:pPr>
            <w:r w:rsidRPr="00B24CB0">
              <w:rPr>
                <w:szCs w:val="24"/>
              </w:rPr>
              <w:t>добыча прочих полезных ископаемых</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21</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0,1</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100,0</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110,5</w:t>
            </w:r>
          </w:p>
        </w:tc>
      </w:tr>
      <w:tr w:rsidR="00B24CB0" w:rsidRPr="00B24CB0" w:rsidTr="00B025E1">
        <w:trPr>
          <w:cantSplit/>
        </w:trPr>
        <w:tc>
          <w:tcPr>
            <w:tcW w:w="5102" w:type="dxa"/>
            <w:vAlign w:val="bottom"/>
          </w:tcPr>
          <w:p w:rsidR="00B24CB0" w:rsidRPr="00B24CB0" w:rsidRDefault="00B24CB0" w:rsidP="00B24CB0">
            <w:pPr>
              <w:spacing w:line="223" w:lineRule="auto"/>
              <w:ind w:left="318" w:right="-108"/>
              <w:rPr>
                <w:szCs w:val="24"/>
              </w:rPr>
            </w:pPr>
            <w:r w:rsidRPr="00B24CB0">
              <w:rPr>
                <w:szCs w:val="24"/>
              </w:rPr>
              <w:t xml:space="preserve">предоставление услуг в области добычи </w:t>
            </w:r>
            <w:r w:rsidRPr="00B24CB0">
              <w:rPr>
                <w:szCs w:val="24"/>
              </w:rPr>
              <w:br/>
              <w:t>полезных ископаемых</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8</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0,0</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100,0</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114,3</w:t>
            </w:r>
          </w:p>
        </w:tc>
      </w:tr>
      <w:tr w:rsidR="00B24CB0" w:rsidRPr="00B24CB0" w:rsidTr="00B025E1">
        <w:trPr>
          <w:cantSplit/>
          <w:trHeight w:val="202"/>
        </w:trPr>
        <w:tc>
          <w:tcPr>
            <w:tcW w:w="5102" w:type="dxa"/>
            <w:vAlign w:val="bottom"/>
          </w:tcPr>
          <w:p w:rsidR="00B24CB0" w:rsidRPr="00B24CB0" w:rsidRDefault="00B24CB0" w:rsidP="00B24CB0">
            <w:pPr>
              <w:spacing w:line="223" w:lineRule="auto"/>
              <w:ind w:left="136" w:right="-108" w:firstLine="39"/>
              <w:rPr>
                <w:b/>
                <w:szCs w:val="24"/>
              </w:rPr>
            </w:pPr>
            <w:r w:rsidRPr="00B24CB0">
              <w:rPr>
                <w:b/>
                <w:szCs w:val="24"/>
              </w:rPr>
              <w:t>обрабатывающие производства</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2582</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7,1</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96,2</w:t>
            </w:r>
          </w:p>
        </w:tc>
        <w:tc>
          <w:tcPr>
            <w:tcW w:w="1288" w:type="dxa"/>
            <w:gridSpan w:val="3"/>
            <w:vAlign w:val="bottom"/>
          </w:tcPr>
          <w:p w:rsidR="00B24CB0" w:rsidRPr="00B24CB0" w:rsidRDefault="00B24CB0" w:rsidP="00B24CB0">
            <w:pPr>
              <w:spacing w:line="223" w:lineRule="auto"/>
              <w:ind w:right="227"/>
              <w:jc w:val="right"/>
              <w:rPr>
                <w:bCs/>
                <w:color w:val="000000"/>
                <w:szCs w:val="24"/>
              </w:rPr>
            </w:pPr>
            <w:r w:rsidRPr="00B24CB0">
              <w:rPr>
                <w:bCs/>
                <w:color w:val="000000"/>
                <w:szCs w:val="24"/>
              </w:rPr>
              <w:t>100,0</w:t>
            </w:r>
          </w:p>
        </w:tc>
      </w:tr>
      <w:tr w:rsidR="00B24CB0" w:rsidRPr="00B24CB0" w:rsidTr="00B025E1">
        <w:trPr>
          <w:cantSplit/>
        </w:trPr>
        <w:tc>
          <w:tcPr>
            <w:tcW w:w="5102" w:type="dxa"/>
            <w:vAlign w:val="bottom"/>
          </w:tcPr>
          <w:p w:rsidR="00B24CB0" w:rsidRPr="00B24CB0" w:rsidRDefault="00B24CB0" w:rsidP="00B24CB0">
            <w:pPr>
              <w:spacing w:line="223" w:lineRule="auto"/>
              <w:ind w:right="-108" w:firstLine="457"/>
              <w:rPr>
                <w:szCs w:val="24"/>
              </w:rPr>
            </w:pPr>
            <w:r w:rsidRPr="00B24CB0">
              <w:rPr>
                <w:szCs w:val="24"/>
              </w:rPr>
              <w:t>в том числе:</w:t>
            </w:r>
          </w:p>
        </w:tc>
        <w:tc>
          <w:tcPr>
            <w:tcW w:w="1134" w:type="dxa"/>
            <w:gridSpan w:val="2"/>
            <w:vAlign w:val="bottom"/>
          </w:tcPr>
          <w:p w:rsidR="00B24CB0" w:rsidRPr="00B24CB0" w:rsidRDefault="00B24CB0" w:rsidP="00B24CB0">
            <w:pPr>
              <w:spacing w:line="216" w:lineRule="auto"/>
              <w:ind w:right="119"/>
              <w:jc w:val="right"/>
              <w:rPr>
                <w:color w:val="000000"/>
                <w:szCs w:val="24"/>
              </w:rPr>
            </w:pPr>
          </w:p>
        </w:tc>
        <w:tc>
          <w:tcPr>
            <w:tcW w:w="903" w:type="dxa"/>
            <w:gridSpan w:val="2"/>
            <w:vAlign w:val="bottom"/>
          </w:tcPr>
          <w:p w:rsidR="00B24CB0" w:rsidRPr="00B025E1" w:rsidRDefault="00B24CB0" w:rsidP="00B025E1">
            <w:pPr>
              <w:spacing w:line="216" w:lineRule="auto"/>
              <w:ind w:right="119"/>
              <w:jc w:val="right"/>
              <w:rPr>
                <w:bCs/>
                <w:color w:val="000000"/>
                <w:szCs w:val="24"/>
              </w:rPr>
            </w:pPr>
          </w:p>
        </w:tc>
        <w:tc>
          <w:tcPr>
            <w:tcW w:w="1260" w:type="dxa"/>
            <w:gridSpan w:val="2"/>
            <w:vAlign w:val="bottom"/>
          </w:tcPr>
          <w:p w:rsidR="00B24CB0" w:rsidRPr="00B24CB0" w:rsidRDefault="00B24CB0" w:rsidP="00B025E1">
            <w:pPr>
              <w:spacing w:line="216" w:lineRule="auto"/>
              <w:ind w:right="224"/>
              <w:jc w:val="right"/>
              <w:rPr>
                <w:color w:val="000000"/>
                <w:szCs w:val="24"/>
              </w:rPr>
            </w:pPr>
          </w:p>
        </w:tc>
        <w:tc>
          <w:tcPr>
            <w:tcW w:w="1288" w:type="dxa"/>
            <w:gridSpan w:val="3"/>
            <w:vAlign w:val="bottom"/>
          </w:tcPr>
          <w:p w:rsidR="00B24CB0" w:rsidRPr="00B24CB0" w:rsidRDefault="00B24CB0" w:rsidP="00B24CB0">
            <w:pPr>
              <w:spacing w:line="223" w:lineRule="auto"/>
              <w:ind w:right="227"/>
              <w:jc w:val="right"/>
              <w:rPr>
                <w:color w:val="000000"/>
                <w:szCs w:val="24"/>
              </w:rPr>
            </w:pPr>
          </w:p>
        </w:tc>
      </w:tr>
      <w:tr w:rsidR="00B24CB0" w:rsidRPr="00B24CB0" w:rsidTr="00B025E1">
        <w:trPr>
          <w:cantSplit/>
          <w:trHeight w:val="119"/>
        </w:trPr>
        <w:tc>
          <w:tcPr>
            <w:tcW w:w="5102" w:type="dxa"/>
            <w:vAlign w:val="bottom"/>
          </w:tcPr>
          <w:p w:rsidR="00B24CB0" w:rsidRPr="00B24CB0" w:rsidRDefault="00B24CB0" w:rsidP="00B24CB0">
            <w:pPr>
              <w:spacing w:line="223" w:lineRule="auto"/>
              <w:ind w:left="318" w:right="-108"/>
              <w:rPr>
                <w:szCs w:val="24"/>
              </w:rPr>
            </w:pPr>
            <w:r w:rsidRPr="00B24CB0">
              <w:rPr>
                <w:szCs w:val="24"/>
              </w:rPr>
              <w:t>производство пищевых продуктов</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389</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1,1</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91,8</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100,3</w:t>
            </w:r>
          </w:p>
        </w:tc>
      </w:tr>
      <w:tr w:rsidR="00B24CB0" w:rsidRPr="00B24CB0" w:rsidTr="00B025E1">
        <w:trPr>
          <w:cantSplit/>
          <w:trHeight w:val="186"/>
        </w:trPr>
        <w:tc>
          <w:tcPr>
            <w:tcW w:w="5102" w:type="dxa"/>
            <w:vAlign w:val="bottom"/>
          </w:tcPr>
          <w:p w:rsidR="00B24CB0" w:rsidRPr="00B24CB0" w:rsidRDefault="00B24CB0" w:rsidP="00B24CB0">
            <w:pPr>
              <w:spacing w:line="223" w:lineRule="auto"/>
              <w:ind w:left="318" w:right="-108"/>
              <w:rPr>
                <w:szCs w:val="24"/>
              </w:rPr>
            </w:pPr>
            <w:r w:rsidRPr="00B24CB0">
              <w:rPr>
                <w:szCs w:val="24"/>
              </w:rPr>
              <w:t>производство напитков</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56</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0,2</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107,7</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103,7</w:t>
            </w:r>
          </w:p>
        </w:tc>
      </w:tr>
      <w:tr w:rsidR="00B24CB0" w:rsidRPr="00B24CB0" w:rsidTr="00B025E1">
        <w:trPr>
          <w:cantSplit/>
          <w:trHeight w:val="216"/>
        </w:trPr>
        <w:tc>
          <w:tcPr>
            <w:tcW w:w="5102" w:type="dxa"/>
            <w:vAlign w:val="bottom"/>
          </w:tcPr>
          <w:p w:rsidR="00B24CB0" w:rsidRPr="00B24CB0" w:rsidRDefault="00B24CB0" w:rsidP="00B24CB0">
            <w:pPr>
              <w:spacing w:line="223" w:lineRule="auto"/>
              <w:ind w:left="318" w:right="-108"/>
              <w:rPr>
                <w:szCs w:val="24"/>
              </w:rPr>
            </w:pPr>
            <w:r w:rsidRPr="00B24CB0">
              <w:rPr>
                <w:szCs w:val="24"/>
              </w:rPr>
              <w:t>производство табачных изделий</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3</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0,0</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75,0</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100,0</w:t>
            </w:r>
          </w:p>
        </w:tc>
      </w:tr>
      <w:tr w:rsidR="00B24CB0" w:rsidRPr="00B24CB0" w:rsidTr="00B025E1">
        <w:trPr>
          <w:cantSplit/>
          <w:trHeight w:val="179"/>
        </w:trPr>
        <w:tc>
          <w:tcPr>
            <w:tcW w:w="5102" w:type="dxa"/>
            <w:vAlign w:val="bottom"/>
          </w:tcPr>
          <w:p w:rsidR="00B24CB0" w:rsidRPr="00B24CB0" w:rsidRDefault="00B24CB0" w:rsidP="00B24CB0">
            <w:pPr>
              <w:spacing w:line="223" w:lineRule="auto"/>
              <w:ind w:left="318" w:right="-108"/>
              <w:rPr>
                <w:szCs w:val="24"/>
              </w:rPr>
            </w:pPr>
            <w:r w:rsidRPr="00B24CB0">
              <w:rPr>
                <w:szCs w:val="24"/>
              </w:rPr>
              <w:t>производство текстильных изделий</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46</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0,1</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95,8</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100,0</w:t>
            </w:r>
          </w:p>
        </w:tc>
      </w:tr>
      <w:tr w:rsidR="00B24CB0" w:rsidRPr="00B24CB0" w:rsidTr="00B025E1">
        <w:trPr>
          <w:cantSplit/>
          <w:trHeight w:val="142"/>
        </w:trPr>
        <w:tc>
          <w:tcPr>
            <w:tcW w:w="5102" w:type="dxa"/>
            <w:vAlign w:val="bottom"/>
          </w:tcPr>
          <w:p w:rsidR="00B24CB0" w:rsidRPr="00B24CB0" w:rsidRDefault="00B24CB0" w:rsidP="00B24CB0">
            <w:pPr>
              <w:spacing w:line="223" w:lineRule="auto"/>
              <w:ind w:left="318" w:right="-108"/>
              <w:rPr>
                <w:szCs w:val="24"/>
              </w:rPr>
            </w:pPr>
            <w:r w:rsidRPr="00B24CB0">
              <w:rPr>
                <w:szCs w:val="24"/>
              </w:rPr>
              <w:t>производство одежды</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118</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0,3</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91,5</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104,4</w:t>
            </w:r>
          </w:p>
        </w:tc>
      </w:tr>
      <w:tr w:rsidR="00B24CB0" w:rsidRPr="00B24CB0" w:rsidTr="00B025E1">
        <w:trPr>
          <w:cantSplit/>
          <w:trHeight w:val="254"/>
        </w:trPr>
        <w:tc>
          <w:tcPr>
            <w:tcW w:w="5102" w:type="dxa"/>
            <w:vAlign w:val="bottom"/>
          </w:tcPr>
          <w:p w:rsidR="00B24CB0" w:rsidRPr="00B24CB0" w:rsidRDefault="00B24CB0" w:rsidP="00B24CB0">
            <w:pPr>
              <w:spacing w:line="223" w:lineRule="auto"/>
              <w:ind w:left="318" w:right="-108"/>
              <w:rPr>
                <w:szCs w:val="24"/>
              </w:rPr>
            </w:pPr>
            <w:r w:rsidRPr="00B24CB0">
              <w:rPr>
                <w:szCs w:val="24"/>
              </w:rPr>
              <w:t>производство кожи и изделий из кожи</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17</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0,0</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91,5</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100,0</w:t>
            </w:r>
          </w:p>
        </w:tc>
      </w:tr>
      <w:tr w:rsidR="00B24CB0" w:rsidRPr="00B24CB0" w:rsidTr="00B025E1">
        <w:trPr>
          <w:cantSplit/>
          <w:trHeight w:val="858"/>
        </w:trPr>
        <w:tc>
          <w:tcPr>
            <w:tcW w:w="5102" w:type="dxa"/>
            <w:vAlign w:val="bottom"/>
          </w:tcPr>
          <w:p w:rsidR="00B24CB0" w:rsidRPr="00B24CB0" w:rsidRDefault="00B24CB0" w:rsidP="00B24CB0">
            <w:pPr>
              <w:spacing w:line="223" w:lineRule="auto"/>
              <w:ind w:left="318" w:right="-108"/>
              <w:rPr>
                <w:szCs w:val="24"/>
              </w:rPr>
            </w:pPr>
            <w:r w:rsidRPr="00B24CB0">
              <w:rPr>
                <w:szCs w:val="24"/>
              </w:rPr>
              <w:t xml:space="preserve">обработка древесины и производство </w:t>
            </w:r>
            <w:r w:rsidRPr="00B24CB0">
              <w:rPr>
                <w:szCs w:val="24"/>
              </w:rPr>
              <w:br/>
              <w:t xml:space="preserve">изделий из дерева и пробки, кроме мебели, производство изделий из соломки и </w:t>
            </w:r>
            <w:r w:rsidRPr="00B24CB0">
              <w:rPr>
                <w:szCs w:val="24"/>
              </w:rPr>
              <w:br/>
              <w:t>материалов для плетения</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113</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0,3</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96,6</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95,8</w:t>
            </w:r>
          </w:p>
        </w:tc>
      </w:tr>
      <w:tr w:rsidR="00B24CB0" w:rsidRPr="00B24CB0" w:rsidTr="00B025E1">
        <w:trPr>
          <w:cantSplit/>
          <w:trHeight w:val="136"/>
        </w:trPr>
        <w:tc>
          <w:tcPr>
            <w:tcW w:w="5102" w:type="dxa"/>
            <w:vAlign w:val="bottom"/>
          </w:tcPr>
          <w:p w:rsidR="00B24CB0" w:rsidRPr="00B24CB0" w:rsidRDefault="00B24CB0" w:rsidP="00B24CB0">
            <w:pPr>
              <w:spacing w:line="223" w:lineRule="auto"/>
              <w:ind w:left="318" w:right="-108"/>
              <w:rPr>
                <w:szCs w:val="24"/>
              </w:rPr>
            </w:pPr>
            <w:r w:rsidRPr="00B24CB0">
              <w:rPr>
                <w:szCs w:val="24"/>
              </w:rPr>
              <w:t>производство бумаги и бумажных изделий</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35</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0,1</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103,0</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100,0</w:t>
            </w:r>
          </w:p>
        </w:tc>
      </w:tr>
      <w:tr w:rsidR="00B24CB0" w:rsidRPr="00B24CB0" w:rsidTr="00B025E1">
        <w:trPr>
          <w:cantSplit/>
          <w:trHeight w:val="428"/>
        </w:trPr>
        <w:tc>
          <w:tcPr>
            <w:tcW w:w="5102" w:type="dxa"/>
            <w:vAlign w:val="bottom"/>
          </w:tcPr>
          <w:p w:rsidR="00B24CB0" w:rsidRPr="00B24CB0" w:rsidRDefault="00B24CB0" w:rsidP="00B24CB0">
            <w:pPr>
              <w:spacing w:line="223" w:lineRule="auto"/>
              <w:ind w:left="318" w:right="-108"/>
              <w:rPr>
                <w:szCs w:val="24"/>
              </w:rPr>
            </w:pPr>
            <w:r w:rsidRPr="00B24CB0">
              <w:rPr>
                <w:szCs w:val="24"/>
              </w:rPr>
              <w:t xml:space="preserve">деятельность полиграфическая и </w:t>
            </w:r>
            <w:r w:rsidRPr="00B24CB0">
              <w:rPr>
                <w:szCs w:val="24"/>
              </w:rPr>
              <w:br/>
              <w:t>копирование носителей информации</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143</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0,4</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97,3</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97,3</w:t>
            </w:r>
          </w:p>
        </w:tc>
      </w:tr>
      <w:tr w:rsidR="00B24CB0" w:rsidRPr="00B24CB0" w:rsidTr="00B025E1">
        <w:trPr>
          <w:cantSplit/>
          <w:trHeight w:val="117"/>
        </w:trPr>
        <w:tc>
          <w:tcPr>
            <w:tcW w:w="5102" w:type="dxa"/>
            <w:vAlign w:val="bottom"/>
          </w:tcPr>
          <w:p w:rsidR="00B24CB0" w:rsidRPr="00B24CB0" w:rsidRDefault="00B24CB0" w:rsidP="00B24CB0">
            <w:pPr>
              <w:spacing w:line="223" w:lineRule="auto"/>
              <w:ind w:left="318" w:right="-108"/>
              <w:rPr>
                <w:szCs w:val="24"/>
              </w:rPr>
            </w:pPr>
            <w:r w:rsidRPr="00B24CB0">
              <w:rPr>
                <w:szCs w:val="24"/>
              </w:rPr>
              <w:t>производство кокса и нефтепродуктов</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5</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0,0</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83,3</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71,4</w:t>
            </w:r>
          </w:p>
        </w:tc>
      </w:tr>
      <w:tr w:rsidR="00B24CB0" w:rsidRPr="00B24CB0" w:rsidTr="00B025E1">
        <w:trPr>
          <w:cantSplit/>
          <w:trHeight w:val="441"/>
        </w:trPr>
        <w:tc>
          <w:tcPr>
            <w:tcW w:w="5102" w:type="dxa"/>
            <w:vAlign w:val="bottom"/>
          </w:tcPr>
          <w:p w:rsidR="00B24CB0" w:rsidRPr="00B24CB0" w:rsidRDefault="00B24CB0" w:rsidP="00B24CB0">
            <w:pPr>
              <w:spacing w:line="223" w:lineRule="auto"/>
              <w:ind w:left="318" w:right="-108"/>
              <w:rPr>
                <w:szCs w:val="24"/>
              </w:rPr>
            </w:pPr>
            <w:r w:rsidRPr="00B24CB0">
              <w:rPr>
                <w:szCs w:val="24"/>
              </w:rPr>
              <w:t xml:space="preserve">производство химических веществ и </w:t>
            </w:r>
            <w:r w:rsidRPr="00B24CB0">
              <w:rPr>
                <w:szCs w:val="24"/>
              </w:rPr>
              <w:br/>
              <w:t>химических продуктов</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80</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0,2</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103,9</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98,8</w:t>
            </w:r>
          </w:p>
        </w:tc>
      </w:tr>
      <w:tr w:rsidR="00B24CB0" w:rsidRPr="00B24CB0" w:rsidTr="00B025E1">
        <w:trPr>
          <w:cantSplit/>
          <w:trHeight w:val="356"/>
        </w:trPr>
        <w:tc>
          <w:tcPr>
            <w:tcW w:w="5102" w:type="dxa"/>
            <w:vAlign w:val="bottom"/>
          </w:tcPr>
          <w:p w:rsidR="00B24CB0" w:rsidRPr="00B24CB0" w:rsidRDefault="00B24CB0" w:rsidP="00B24CB0">
            <w:pPr>
              <w:spacing w:line="223" w:lineRule="auto"/>
              <w:ind w:left="318" w:right="-108"/>
              <w:rPr>
                <w:spacing w:val="-4"/>
                <w:szCs w:val="24"/>
              </w:rPr>
            </w:pPr>
            <w:r w:rsidRPr="00B24CB0">
              <w:rPr>
                <w:spacing w:val="-4"/>
                <w:szCs w:val="24"/>
              </w:rPr>
              <w:t>производство лекарственных средств и мат</w:t>
            </w:r>
            <w:r w:rsidRPr="00B24CB0">
              <w:rPr>
                <w:spacing w:val="-4"/>
                <w:szCs w:val="24"/>
              </w:rPr>
              <w:t>е</w:t>
            </w:r>
            <w:r w:rsidRPr="00B24CB0">
              <w:rPr>
                <w:spacing w:val="-4"/>
                <w:szCs w:val="24"/>
              </w:rPr>
              <w:t>риалов, применяемых в медицинских целях</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10</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0,0</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83,3</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100,0</w:t>
            </w:r>
          </w:p>
        </w:tc>
      </w:tr>
      <w:tr w:rsidR="00B24CB0" w:rsidRPr="00B24CB0" w:rsidTr="00B025E1">
        <w:trPr>
          <w:cantSplit/>
          <w:trHeight w:val="473"/>
        </w:trPr>
        <w:tc>
          <w:tcPr>
            <w:tcW w:w="5102" w:type="dxa"/>
            <w:vAlign w:val="bottom"/>
          </w:tcPr>
          <w:p w:rsidR="00B24CB0" w:rsidRPr="00B24CB0" w:rsidRDefault="00B24CB0" w:rsidP="00B24CB0">
            <w:pPr>
              <w:spacing w:line="223" w:lineRule="auto"/>
              <w:ind w:left="318" w:right="-108"/>
              <w:rPr>
                <w:szCs w:val="24"/>
              </w:rPr>
            </w:pPr>
            <w:r w:rsidRPr="00B24CB0">
              <w:rPr>
                <w:szCs w:val="24"/>
              </w:rPr>
              <w:t>производство резиновых и пластмассовых изделий</w:t>
            </w:r>
          </w:p>
        </w:tc>
        <w:tc>
          <w:tcPr>
            <w:tcW w:w="1134" w:type="dxa"/>
            <w:gridSpan w:val="2"/>
            <w:vAlign w:val="bottom"/>
          </w:tcPr>
          <w:p w:rsidR="00B24CB0" w:rsidRPr="00B24CB0" w:rsidRDefault="00B24CB0" w:rsidP="00B24CB0">
            <w:pPr>
              <w:spacing w:line="216" w:lineRule="auto"/>
              <w:ind w:right="119"/>
              <w:jc w:val="right"/>
              <w:rPr>
                <w:color w:val="000000"/>
                <w:szCs w:val="24"/>
              </w:rPr>
            </w:pPr>
            <w:r w:rsidRPr="00B24CB0">
              <w:rPr>
                <w:color w:val="000000"/>
                <w:szCs w:val="24"/>
              </w:rPr>
              <w:t>159</w:t>
            </w:r>
          </w:p>
        </w:tc>
        <w:tc>
          <w:tcPr>
            <w:tcW w:w="903" w:type="dxa"/>
            <w:gridSpan w:val="2"/>
            <w:vAlign w:val="bottom"/>
          </w:tcPr>
          <w:p w:rsidR="00B24CB0" w:rsidRPr="00B025E1" w:rsidRDefault="00B24CB0" w:rsidP="00B025E1">
            <w:pPr>
              <w:spacing w:line="216" w:lineRule="auto"/>
              <w:ind w:right="119"/>
              <w:jc w:val="right"/>
              <w:rPr>
                <w:bCs/>
                <w:color w:val="000000"/>
                <w:szCs w:val="24"/>
              </w:rPr>
            </w:pPr>
            <w:r w:rsidRPr="00B025E1">
              <w:rPr>
                <w:bCs/>
                <w:color w:val="000000"/>
                <w:szCs w:val="24"/>
              </w:rPr>
              <w:t>0,4</w:t>
            </w:r>
          </w:p>
        </w:tc>
        <w:tc>
          <w:tcPr>
            <w:tcW w:w="1260" w:type="dxa"/>
            <w:gridSpan w:val="2"/>
            <w:vAlign w:val="bottom"/>
          </w:tcPr>
          <w:p w:rsidR="00B24CB0" w:rsidRPr="00B24CB0" w:rsidRDefault="00B24CB0" w:rsidP="00B025E1">
            <w:pPr>
              <w:spacing w:line="216" w:lineRule="auto"/>
              <w:ind w:right="224"/>
              <w:jc w:val="right"/>
              <w:rPr>
                <w:color w:val="000000"/>
                <w:szCs w:val="24"/>
              </w:rPr>
            </w:pPr>
            <w:r w:rsidRPr="00B24CB0">
              <w:rPr>
                <w:color w:val="000000"/>
                <w:szCs w:val="24"/>
              </w:rPr>
              <w:t>97,0</w:t>
            </w:r>
          </w:p>
        </w:tc>
        <w:tc>
          <w:tcPr>
            <w:tcW w:w="1288" w:type="dxa"/>
            <w:gridSpan w:val="3"/>
            <w:vAlign w:val="bottom"/>
          </w:tcPr>
          <w:p w:rsidR="00B24CB0" w:rsidRPr="00B24CB0" w:rsidRDefault="00B24CB0" w:rsidP="00B24CB0">
            <w:pPr>
              <w:spacing w:line="223" w:lineRule="auto"/>
              <w:ind w:right="227"/>
              <w:jc w:val="right"/>
              <w:rPr>
                <w:color w:val="000000"/>
                <w:szCs w:val="24"/>
              </w:rPr>
            </w:pPr>
            <w:r w:rsidRPr="00B24CB0">
              <w:rPr>
                <w:color w:val="000000"/>
                <w:szCs w:val="24"/>
              </w:rPr>
              <w:t>97,6</w:t>
            </w:r>
          </w:p>
        </w:tc>
      </w:tr>
      <w:tr w:rsidR="00B24CB0" w:rsidRPr="00B24CB0" w:rsidTr="00B025E1">
        <w:trPr>
          <w:gridAfter w:val="1"/>
          <w:wAfter w:w="70" w:type="dxa"/>
          <w:cantSplit/>
          <w:trHeight w:val="284"/>
        </w:trPr>
        <w:tc>
          <w:tcPr>
            <w:tcW w:w="9617" w:type="dxa"/>
            <w:gridSpan w:val="9"/>
            <w:vAlign w:val="bottom"/>
          </w:tcPr>
          <w:p w:rsidR="00B24CB0" w:rsidRPr="00B24CB0" w:rsidRDefault="00B24CB0" w:rsidP="00B24CB0">
            <w:pPr>
              <w:tabs>
                <w:tab w:val="left" w:pos="718"/>
              </w:tabs>
              <w:spacing w:line="216" w:lineRule="auto"/>
              <w:jc w:val="right"/>
              <w:rPr>
                <w:szCs w:val="24"/>
              </w:rPr>
            </w:pPr>
            <w:r w:rsidRPr="00B24CB0">
              <w:rPr>
                <w:szCs w:val="16"/>
              </w:rPr>
              <w:lastRenderedPageBreak/>
              <w:t>Продолжение</w:t>
            </w:r>
          </w:p>
        </w:tc>
      </w:tr>
      <w:tr w:rsidR="00B24CB0" w:rsidRPr="00B24CB0" w:rsidTr="00B025E1">
        <w:trPr>
          <w:gridAfter w:val="1"/>
          <w:wAfter w:w="70" w:type="dxa"/>
          <w:cantSplit/>
          <w:trHeight w:val="125"/>
        </w:trPr>
        <w:tc>
          <w:tcPr>
            <w:tcW w:w="5244" w:type="dxa"/>
            <w:gridSpan w:val="2"/>
            <w:tcBorders>
              <w:top w:val="single" w:sz="4" w:space="0" w:color="auto"/>
              <w:left w:val="single" w:sz="4" w:space="0" w:color="auto"/>
              <w:bottom w:val="single" w:sz="4" w:space="0" w:color="auto"/>
              <w:right w:val="single" w:sz="4" w:space="0" w:color="auto"/>
            </w:tcBorders>
            <w:vAlign w:val="bottom"/>
          </w:tcPr>
          <w:p w:rsidR="00B24CB0" w:rsidRPr="00B24CB0" w:rsidRDefault="00B24CB0" w:rsidP="00B24CB0">
            <w:pPr>
              <w:spacing w:line="216" w:lineRule="auto"/>
              <w:ind w:left="-108" w:right="-108"/>
              <w:jc w:val="center"/>
            </w:pPr>
            <w:r w:rsidRPr="00B24CB0">
              <w:t>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24CB0" w:rsidRPr="00B24CB0" w:rsidRDefault="00B24CB0" w:rsidP="00B24CB0">
            <w:pPr>
              <w:spacing w:line="216" w:lineRule="auto"/>
              <w:ind w:left="-108" w:right="-108"/>
              <w:jc w:val="center"/>
            </w:pPr>
            <w:r w:rsidRPr="00B24CB0">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24CB0" w:rsidRPr="00B24CB0" w:rsidRDefault="00B24CB0" w:rsidP="00B24CB0">
            <w:pPr>
              <w:spacing w:line="216" w:lineRule="auto"/>
              <w:ind w:left="-108" w:right="-108"/>
              <w:jc w:val="center"/>
            </w:pPr>
            <w:r w:rsidRPr="00B24CB0">
              <w:t>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24CB0" w:rsidRPr="00B24CB0" w:rsidRDefault="00B24CB0" w:rsidP="00B24CB0">
            <w:pPr>
              <w:spacing w:line="216" w:lineRule="auto"/>
              <w:ind w:left="-108" w:right="-108"/>
              <w:jc w:val="center"/>
            </w:pPr>
            <w:r w:rsidRPr="00B24CB0">
              <w:t>3</w:t>
            </w:r>
          </w:p>
        </w:tc>
        <w:tc>
          <w:tcPr>
            <w:tcW w:w="971" w:type="dxa"/>
            <w:tcBorders>
              <w:top w:val="single" w:sz="4" w:space="0" w:color="auto"/>
              <w:left w:val="single" w:sz="4" w:space="0" w:color="auto"/>
              <w:bottom w:val="single" w:sz="4" w:space="0" w:color="auto"/>
              <w:right w:val="single" w:sz="4" w:space="0" w:color="auto"/>
            </w:tcBorders>
            <w:vAlign w:val="bottom"/>
          </w:tcPr>
          <w:p w:rsidR="00B24CB0" w:rsidRPr="00B24CB0" w:rsidRDefault="00B24CB0" w:rsidP="00B24CB0">
            <w:pPr>
              <w:spacing w:line="216" w:lineRule="auto"/>
              <w:ind w:left="-108" w:right="-108"/>
              <w:jc w:val="center"/>
            </w:pPr>
            <w:r w:rsidRPr="00B24CB0">
              <w:t>4</w:t>
            </w:r>
          </w:p>
        </w:tc>
      </w:tr>
      <w:tr w:rsidR="00B24CB0" w:rsidRPr="00B24CB0" w:rsidTr="00B025E1">
        <w:trPr>
          <w:gridAfter w:val="1"/>
          <w:wAfter w:w="70" w:type="dxa"/>
          <w:cantSplit/>
          <w:trHeight w:val="20"/>
        </w:trPr>
        <w:tc>
          <w:tcPr>
            <w:tcW w:w="5244" w:type="dxa"/>
            <w:gridSpan w:val="2"/>
            <w:vAlign w:val="bottom"/>
          </w:tcPr>
          <w:p w:rsidR="00B24CB0" w:rsidRPr="00B24CB0" w:rsidRDefault="00B24CB0" w:rsidP="00B24CB0">
            <w:pPr>
              <w:spacing w:line="216" w:lineRule="auto"/>
              <w:ind w:left="318" w:right="-108"/>
            </w:pPr>
            <w:r w:rsidRPr="00B24CB0">
              <w:t xml:space="preserve">производство прочей неметаллической </w:t>
            </w:r>
            <w:r w:rsidRPr="00B24CB0">
              <w:br/>
              <w:t>минеральной продукции</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172</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0,5</w:t>
            </w:r>
          </w:p>
        </w:tc>
        <w:tc>
          <w:tcPr>
            <w:tcW w:w="1134" w:type="dxa"/>
            <w:gridSpan w:val="2"/>
            <w:vAlign w:val="bottom"/>
          </w:tcPr>
          <w:p w:rsidR="00B24CB0" w:rsidRPr="00B24CB0" w:rsidRDefault="00B24CB0" w:rsidP="00B24CB0">
            <w:pPr>
              <w:tabs>
                <w:tab w:val="left" w:pos="884"/>
              </w:tabs>
              <w:spacing w:line="216" w:lineRule="auto"/>
              <w:ind w:right="170"/>
              <w:jc w:val="right"/>
              <w:rPr>
                <w:szCs w:val="24"/>
              </w:rPr>
            </w:pPr>
            <w:r w:rsidRPr="00B24CB0">
              <w:rPr>
                <w:color w:val="000000"/>
                <w:szCs w:val="24"/>
              </w:rPr>
              <w:t>95,0</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100,0</w:t>
            </w:r>
          </w:p>
        </w:tc>
      </w:tr>
      <w:tr w:rsidR="00B24CB0" w:rsidRPr="00B24CB0" w:rsidTr="00B025E1">
        <w:trPr>
          <w:gridAfter w:val="1"/>
          <w:wAfter w:w="70" w:type="dxa"/>
          <w:cantSplit/>
          <w:trHeight w:val="20"/>
        </w:trPr>
        <w:tc>
          <w:tcPr>
            <w:tcW w:w="5244" w:type="dxa"/>
            <w:gridSpan w:val="2"/>
            <w:vAlign w:val="bottom"/>
          </w:tcPr>
          <w:p w:rsidR="00B24CB0" w:rsidRPr="00B24CB0" w:rsidRDefault="00B24CB0" w:rsidP="00B24CB0">
            <w:pPr>
              <w:spacing w:line="216" w:lineRule="auto"/>
              <w:ind w:left="318" w:right="-108"/>
            </w:pPr>
            <w:r w:rsidRPr="00B24CB0">
              <w:t>производство металлургическое</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51</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0,1</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100,0</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102,0</w:t>
            </w:r>
          </w:p>
        </w:tc>
      </w:tr>
      <w:tr w:rsidR="00B24CB0" w:rsidRPr="00B24CB0" w:rsidTr="00B025E1">
        <w:trPr>
          <w:gridAfter w:val="1"/>
          <w:wAfter w:w="70" w:type="dxa"/>
          <w:cantSplit/>
          <w:trHeight w:val="20"/>
        </w:trPr>
        <w:tc>
          <w:tcPr>
            <w:tcW w:w="5244" w:type="dxa"/>
            <w:gridSpan w:val="2"/>
            <w:vAlign w:val="bottom"/>
          </w:tcPr>
          <w:p w:rsidR="00B24CB0" w:rsidRPr="00B24CB0" w:rsidRDefault="00B24CB0" w:rsidP="00B24CB0">
            <w:pPr>
              <w:spacing w:line="216" w:lineRule="auto"/>
              <w:ind w:left="318" w:right="-108"/>
            </w:pPr>
            <w:r w:rsidRPr="00B24CB0">
              <w:t xml:space="preserve">производство готовых металлических </w:t>
            </w:r>
            <w:r w:rsidRPr="00B24CB0">
              <w:br/>
              <w:t>изделий, кроме машин и оборудования</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391</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1,1</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98,7</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101,3</w:t>
            </w:r>
          </w:p>
        </w:tc>
      </w:tr>
      <w:tr w:rsidR="00B24CB0" w:rsidRPr="00B24CB0" w:rsidTr="00B025E1">
        <w:trPr>
          <w:gridAfter w:val="1"/>
          <w:wAfter w:w="70" w:type="dxa"/>
          <w:cantSplit/>
          <w:trHeight w:val="20"/>
        </w:trPr>
        <w:tc>
          <w:tcPr>
            <w:tcW w:w="5244" w:type="dxa"/>
            <w:gridSpan w:val="2"/>
            <w:vAlign w:val="bottom"/>
          </w:tcPr>
          <w:p w:rsidR="00B24CB0" w:rsidRPr="00B24CB0" w:rsidRDefault="00B24CB0" w:rsidP="00B24CB0">
            <w:pPr>
              <w:spacing w:line="216" w:lineRule="auto"/>
              <w:ind w:left="318" w:right="-108"/>
            </w:pPr>
            <w:r w:rsidRPr="00B24CB0">
              <w:t>производство компьютеров, электронных и оптических изделий</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67</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0,2</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90,5</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95,7</w:t>
            </w:r>
          </w:p>
        </w:tc>
      </w:tr>
      <w:tr w:rsidR="00B24CB0" w:rsidRPr="00B24CB0" w:rsidTr="00B025E1">
        <w:trPr>
          <w:gridAfter w:val="1"/>
          <w:wAfter w:w="70" w:type="dxa"/>
          <w:cantSplit/>
          <w:trHeight w:val="20"/>
        </w:trPr>
        <w:tc>
          <w:tcPr>
            <w:tcW w:w="5244" w:type="dxa"/>
            <w:gridSpan w:val="2"/>
            <w:vAlign w:val="bottom"/>
          </w:tcPr>
          <w:p w:rsidR="00B24CB0" w:rsidRPr="00B24CB0" w:rsidRDefault="00B24CB0" w:rsidP="00B24CB0">
            <w:pPr>
              <w:spacing w:line="216" w:lineRule="auto"/>
              <w:ind w:left="318" w:right="-108"/>
            </w:pPr>
            <w:r w:rsidRPr="00B24CB0">
              <w:t>производство электрического оборудования</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52</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0,1</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102,0</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102,0</w:t>
            </w:r>
          </w:p>
        </w:tc>
      </w:tr>
      <w:tr w:rsidR="00B24CB0" w:rsidRPr="00B24CB0" w:rsidTr="00B025E1">
        <w:trPr>
          <w:gridAfter w:val="1"/>
          <w:wAfter w:w="70" w:type="dxa"/>
          <w:cantSplit/>
          <w:trHeight w:val="20"/>
        </w:trPr>
        <w:tc>
          <w:tcPr>
            <w:tcW w:w="5244" w:type="dxa"/>
            <w:gridSpan w:val="2"/>
            <w:vAlign w:val="bottom"/>
          </w:tcPr>
          <w:p w:rsidR="00B24CB0" w:rsidRPr="00B24CB0" w:rsidRDefault="00B24CB0" w:rsidP="00B24CB0">
            <w:pPr>
              <w:spacing w:line="216" w:lineRule="auto"/>
              <w:ind w:left="318" w:right="-108"/>
            </w:pPr>
            <w:r w:rsidRPr="00B24CB0">
              <w:t>производство машин и оборудования, не включенных в другие группировки</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157</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0,4</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98,1</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98,8</w:t>
            </w:r>
          </w:p>
        </w:tc>
      </w:tr>
      <w:tr w:rsidR="00B24CB0" w:rsidRPr="00B24CB0" w:rsidTr="00B025E1">
        <w:trPr>
          <w:gridAfter w:val="1"/>
          <w:wAfter w:w="70" w:type="dxa"/>
          <w:cantSplit/>
          <w:trHeight w:val="20"/>
        </w:trPr>
        <w:tc>
          <w:tcPr>
            <w:tcW w:w="5244" w:type="dxa"/>
            <w:gridSpan w:val="2"/>
            <w:vAlign w:val="bottom"/>
          </w:tcPr>
          <w:p w:rsidR="00B24CB0" w:rsidRPr="00B24CB0" w:rsidRDefault="00B24CB0" w:rsidP="00B24CB0">
            <w:pPr>
              <w:spacing w:line="216" w:lineRule="auto"/>
              <w:ind w:left="318" w:right="-108"/>
            </w:pPr>
            <w:r w:rsidRPr="00B24CB0">
              <w:t xml:space="preserve">производство автотранспортных средств, </w:t>
            </w:r>
            <w:r w:rsidRPr="00B24CB0">
              <w:br/>
              <w:t>прицепов и полуприцепов</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11</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0,0</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122,2</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110,0</w:t>
            </w:r>
          </w:p>
        </w:tc>
      </w:tr>
      <w:tr w:rsidR="00B24CB0" w:rsidRPr="00B24CB0" w:rsidTr="00B025E1">
        <w:trPr>
          <w:gridAfter w:val="1"/>
          <w:wAfter w:w="70" w:type="dxa"/>
          <w:cantSplit/>
          <w:trHeight w:val="20"/>
        </w:trPr>
        <w:tc>
          <w:tcPr>
            <w:tcW w:w="5244" w:type="dxa"/>
            <w:gridSpan w:val="2"/>
            <w:vAlign w:val="bottom"/>
          </w:tcPr>
          <w:p w:rsidR="00B24CB0" w:rsidRPr="00B24CB0" w:rsidRDefault="00B24CB0" w:rsidP="00B24CB0">
            <w:pPr>
              <w:spacing w:line="216" w:lineRule="auto"/>
              <w:ind w:left="318" w:right="-108"/>
            </w:pPr>
            <w:r w:rsidRPr="00B24CB0">
              <w:t>производство прочих транспортных средств и оборудования</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21</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0,1</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105,0</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100,0</w:t>
            </w:r>
          </w:p>
        </w:tc>
      </w:tr>
      <w:tr w:rsidR="00B24CB0" w:rsidRPr="00B24CB0" w:rsidTr="00B025E1">
        <w:trPr>
          <w:gridAfter w:val="1"/>
          <w:wAfter w:w="70" w:type="dxa"/>
          <w:cantSplit/>
          <w:trHeight w:val="222"/>
        </w:trPr>
        <w:tc>
          <w:tcPr>
            <w:tcW w:w="5244" w:type="dxa"/>
            <w:gridSpan w:val="2"/>
            <w:vAlign w:val="bottom"/>
          </w:tcPr>
          <w:p w:rsidR="00B24CB0" w:rsidRPr="00B24CB0" w:rsidRDefault="00B24CB0" w:rsidP="00B24CB0">
            <w:pPr>
              <w:spacing w:line="216" w:lineRule="auto"/>
              <w:ind w:left="318" w:right="-108"/>
            </w:pPr>
            <w:r w:rsidRPr="00B24CB0">
              <w:t>производство мебели</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145</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0,4</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94,8</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100,7</w:t>
            </w:r>
          </w:p>
        </w:tc>
      </w:tr>
      <w:tr w:rsidR="00B24CB0" w:rsidRPr="00B24CB0" w:rsidTr="00B025E1">
        <w:trPr>
          <w:gridAfter w:val="1"/>
          <w:wAfter w:w="70" w:type="dxa"/>
          <w:cantSplit/>
          <w:trHeight w:val="253"/>
        </w:trPr>
        <w:tc>
          <w:tcPr>
            <w:tcW w:w="5244" w:type="dxa"/>
            <w:gridSpan w:val="2"/>
            <w:vAlign w:val="bottom"/>
          </w:tcPr>
          <w:p w:rsidR="00B24CB0" w:rsidRPr="00B24CB0" w:rsidRDefault="00B24CB0" w:rsidP="00B24CB0">
            <w:pPr>
              <w:spacing w:line="216" w:lineRule="auto"/>
              <w:ind w:left="318" w:right="-108"/>
            </w:pPr>
            <w:r w:rsidRPr="00B24CB0">
              <w:t>производство прочих готовых изделий</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45</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0,1</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102,3</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104,7</w:t>
            </w:r>
          </w:p>
        </w:tc>
      </w:tr>
      <w:tr w:rsidR="00B24CB0" w:rsidRPr="00B24CB0" w:rsidTr="00B025E1">
        <w:trPr>
          <w:gridAfter w:val="1"/>
          <w:wAfter w:w="70" w:type="dxa"/>
          <w:cantSplit/>
          <w:trHeight w:val="144"/>
        </w:trPr>
        <w:tc>
          <w:tcPr>
            <w:tcW w:w="5244" w:type="dxa"/>
            <w:gridSpan w:val="2"/>
            <w:vAlign w:val="bottom"/>
          </w:tcPr>
          <w:p w:rsidR="00B24CB0" w:rsidRPr="00B24CB0" w:rsidRDefault="00B24CB0" w:rsidP="00B24CB0">
            <w:pPr>
              <w:spacing w:line="216" w:lineRule="auto"/>
              <w:ind w:left="318" w:right="-108"/>
            </w:pPr>
            <w:r w:rsidRPr="00B24CB0">
              <w:t>ремонт и монтаж машин и оборудования</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296</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0,8</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94,9</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100,7</w:t>
            </w:r>
          </w:p>
        </w:tc>
      </w:tr>
      <w:tr w:rsidR="00B24CB0" w:rsidRPr="00B24CB0" w:rsidTr="00B025E1">
        <w:trPr>
          <w:gridAfter w:val="1"/>
          <w:wAfter w:w="70" w:type="dxa"/>
          <w:cantSplit/>
          <w:trHeight w:val="396"/>
        </w:trPr>
        <w:tc>
          <w:tcPr>
            <w:tcW w:w="5244" w:type="dxa"/>
            <w:gridSpan w:val="2"/>
            <w:vAlign w:val="bottom"/>
          </w:tcPr>
          <w:p w:rsidR="00B24CB0" w:rsidRPr="00B24CB0" w:rsidRDefault="00B24CB0" w:rsidP="00B24CB0">
            <w:pPr>
              <w:spacing w:line="216" w:lineRule="auto"/>
              <w:ind w:left="176" w:right="-108"/>
              <w:rPr>
                <w:b/>
              </w:rPr>
            </w:pPr>
            <w:r w:rsidRPr="00B24CB0">
              <w:rPr>
                <w:b/>
              </w:rPr>
              <w:t>обеспечение электрической энергией, газом и паром; кондиционирование воздуха</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232</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0,6</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96,3</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100,0</w:t>
            </w:r>
          </w:p>
        </w:tc>
      </w:tr>
      <w:tr w:rsidR="00B24CB0" w:rsidRPr="00B24CB0" w:rsidTr="00B025E1">
        <w:trPr>
          <w:gridAfter w:val="1"/>
          <w:wAfter w:w="70" w:type="dxa"/>
          <w:cantSplit/>
          <w:trHeight w:val="756"/>
        </w:trPr>
        <w:tc>
          <w:tcPr>
            <w:tcW w:w="5244" w:type="dxa"/>
            <w:gridSpan w:val="2"/>
            <w:vAlign w:val="bottom"/>
          </w:tcPr>
          <w:p w:rsidR="00B24CB0" w:rsidRPr="00B24CB0" w:rsidRDefault="00B24CB0" w:rsidP="00B24CB0">
            <w:pPr>
              <w:spacing w:line="216" w:lineRule="auto"/>
              <w:ind w:left="176" w:right="-108"/>
              <w:rPr>
                <w:b/>
              </w:rPr>
            </w:pPr>
            <w:r w:rsidRPr="00B24CB0">
              <w:rPr>
                <w:b/>
              </w:rPr>
              <w:t>водоснабжение; водоотведение, организация сбора и утилизации отходов, деятельность по ликвидации загрязнений</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248</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0,7</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96,9</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100,4</w:t>
            </w:r>
          </w:p>
        </w:tc>
      </w:tr>
      <w:tr w:rsidR="00B24CB0" w:rsidRPr="00B24CB0" w:rsidTr="00B025E1">
        <w:trPr>
          <w:gridAfter w:val="1"/>
          <w:wAfter w:w="70" w:type="dxa"/>
          <w:cantSplit/>
          <w:trHeight w:val="98"/>
        </w:trPr>
        <w:tc>
          <w:tcPr>
            <w:tcW w:w="5244" w:type="dxa"/>
            <w:gridSpan w:val="2"/>
            <w:vAlign w:val="bottom"/>
          </w:tcPr>
          <w:p w:rsidR="00B24CB0" w:rsidRPr="00B24CB0" w:rsidRDefault="00B24CB0" w:rsidP="00B24CB0">
            <w:pPr>
              <w:spacing w:line="216" w:lineRule="auto"/>
              <w:ind w:left="176" w:right="-108"/>
              <w:rPr>
                <w:b/>
              </w:rPr>
            </w:pPr>
            <w:r w:rsidRPr="00B24CB0">
              <w:rPr>
                <w:b/>
              </w:rPr>
              <w:t>строительство</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4955</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13,7</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105,2</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102,9</w:t>
            </w:r>
          </w:p>
        </w:tc>
      </w:tr>
      <w:tr w:rsidR="00B24CB0" w:rsidRPr="00B24CB0" w:rsidTr="00B025E1">
        <w:trPr>
          <w:gridAfter w:val="1"/>
          <w:wAfter w:w="70" w:type="dxa"/>
          <w:cantSplit/>
          <w:trHeight w:val="267"/>
        </w:trPr>
        <w:tc>
          <w:tcPr>
            <w:tcW w:w="5244" w:type="dxa"/>
            <w:gridSpan w:val="2"/>
            <w:vAlign w:val="bottom"/>
          </w:tcPr>
          <w:p w:rsidR="00B24CB0" w:rsidRPr="00B24CB0" w:rsidRDefault="00B24CB0" w:rsidP="00B24CB0">
            <w:pPr>
              <w:spacing w:line="216" w:lineRule="auto"/>
              <w:ind w:left="176" w:right="-108"/>
              <w:rPr>
                <w:b/>
              </w:rPr>
            </w:pPr>
            <w:r w:rsidRPr="00B24CB0">
              <w:rPr>
                <w:b/>
              </w:rPr>
              <w:t xml:space="preserve">торговля оптовая и розничная; ремонт </w:t>
            </w:r>
            <w:r w:rsidRPr="00B24CB0">
              <w:rPr>
                <w:b/>
              </w:rPr>
              <w:br/>
              <w:t>автотранспортных средств и мотоциклов</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9019</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25,0</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97,1</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101,0</w:t>
            </w:r>
          </w:p>
        </w:tc>
      </w:tr>
      <w:tr w:rsidR="00B24CB0" w:rsidRPr="00B24CB0" w:rsidTr="00B025E1">
        <w:trPr>
          <w:gridAfter w:val="1"/>
          <w:wAfter w:w="70" w:type="dxa"/>
          <w:cantSplit/>
          <w:trHeight w:val="20"/>
        </w:trPr>
        <w:tc>
          <w:tcPr>
            <w:tcW w:w="5244" w:type="dxa"/>
            <w:gridSpan w:val="2"/>
            <w:vAlign w:val="bottom"/>
          </w:tcPr>
          <w:p w:rsidR="00B24CB0" w:rsidRPr="00B24CB0" w:rsidRDefault="00B24CB0" w:rsidP="00B24CB0">
            <w:pPr>
              <w:spacing w:line="216" w:lineRule="auto"/>
              <w:ind w:right="-108" w:firstLine="601"/>
            </w:pPr>
            <w:r w:rsidRPr="00B24CB0">
              <w:t>в том числе:</w:t>
            </w:r>
          </w:p>
        </w:tc>
        <w:tc>
          <w:tcPr>
            <w:tcW w:w="1134" w:type="dxa"/>
            <w:gridSpan w:val="2"/>
            <w:vAlign w:val="bottom"/>
          </w:tcPr>
          <w:p w:rsidR="00B24CB0" w:rsidRPr="00B24CB0" w:rsidRDefault="00B24CB0" w:rsidP="00B24CB0">
            <w:pPr>
              <w:spacing w:line="216" w:lineRule="auto"/>
              <w:ind w:right="170"/>
              <w:jc w:val="right"/>
              <w:rPr>
                <w:color w:val="000000"/>
                <w:szCs w:val="24"/>
              </w:rPr>
            </w:pPr>
          </w:p>
        </w:tc>
        <w:tc>
          <w:tcPr>
            <w:tcW w:w="1134" w:type="dxa"/>
            <w:gridSpan w:val="2"/>
            <w:vAlign w:val="bottom"/>
          </w:tcPr>
          <w:p w:rsidR="00B24CB0" w:rsidRPr="00B24CB0" w:rsidRDefault="00B24CB0" w:rsidP="00B24CB0">
            <w:pPr>
              <w:spacing w:line="216" w:lineRule="auto"/>
              <w:ind w:right="227"/>
              <w:jc w:val="right"/>
              <w:rPr>
                <w:color w:val="000000"/>
                <w:szCs w:val="24"/>
              </w:rPr>
            </w:pPr>
          </w:p>
        </w:tc>
        <w:tc>
          <w:tcPr>
            <w:tcW w:w="1134" w:type="dxa"/>
            <w:gridSpan w:val="2"/>
            <w:vAlign w:val="bottom"/>
          </w:tcPr>
          <w:p w:rsidR="00B24CB0" w:rsidRPr="00B24CB0" w:rsidRDefault="00B24CB0" w:rsidP="00B24CB0">
            <w:pPr>
              <w:spacing w:line="216" w:lineRule="auto"/>
              <w:ind w:right="170"/>
              <w:jc w:val="right"/>
              <w:rPr>
                <w:color w:val="000000"/>
                <w:szCs w:val="24"/>
              </w:rPr>
            </w:pPr>
          </w:p>
        </w:tc>
        <w:tc>
          <w:tcPr>
            <w:tcW w:w="971" w:type="dxa"/>
            <w:vAlign w:val="bottom"/>
          </w:tcPr>
          <w:p w:rsidR="00B24CB0" w:rsidRPr="00B24CB0" w:rsidRDefault="00B24CB0" w:rsidP="00B24CB0">
            <w:pPr>
              <w:spacing w:line="216" w:lineRule="auto"/>
              <w:ind w:right="170"/>
              <w:jc w:val="right"/>
              <w:rPr>
                <w:color w:val="000000"/>
                <w:szCs w:val="24"/>
              </w:rPr>
            </w:pPr>
          </w:p>
        </w:tc>
      </w:tr>
      <w:tr w:rsidR="00B24CB0" w:rsidRPr="00B24CB0" w:rsidTr="00B025E1">
        <w:trPr>
          <w:gridAfter w:val="1"/>
          <w:wAfter w:w="70" w:type="dxa"/>
          <w:cantSplit/>
          <w:trHeight w:val="599"/>
        </w:trPr>
        <w:tc>
          <w:tcPr>
            <w:tcW w:w="5244" w:type="dxa"/>
            <w:gridSpan w:val="2"/>
            <w:vAlign w:val="bottom"/>
          </w:tcPr>
          <w:p w:rsidR="00B24CB0" w:rsidRPr="00B24CB0" w:rsidRDefault="00B24CB0" w:rsidP="00B24CB0">
            <w:pPr>
              <w:spacing w:line="216" w:lineRule="auto"/>
              <w:ind w:left="318" w:right="-108"/>
            </w:pPr>
            <w:r w:rsidRPr="00B24CB0">
              <w:t xml:space="preserve">торговля оптовая и розничная </w:t>
            </w:r>
            <w:r w:rsidRPr="00B24CB0">
              <w:br/>
              <w:t xml:space="preserve">автотранспортными средствами и </w:t>
            </w:r>
            <w:r w:rsidRPr="00B24CB0">
              <w:br/>
              <w:t>мотоциклами и их ремонт</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742</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2,1</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92,8</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100,6</w:t>
            </w:r>
          </w:p>
        </w:tc>
      </w:tr>
      <w:tr w:rsidR="00B24CB0" w:rsidRPr="00B24CB0" w:rsidTr="00B025E1">
        <w:trPr>
          <w:gridAfter w:val="1"/>
          <w:wAfter w:w="70" w:type="dxa"/>
          <w:cantSplit/>
          <w:trHeight w:val="20"/>
        </w:trPr>
        <w:tc>
          <w:tcPr>
            <w:tcW w:w="5244" w:type="dxa"/>
            <w:gridSpan w:val="2"/>
            <w:vAlign w:val="bottom"/>
          </w:tcPr>
          <w:p w:rsidR="00B24CB0" w:rsidRPr="00B24CB0" w:rsidRDefault="00B24CB0" w:rsidP="00B24CB0">
            <w:pPr>
              <w:spacing w:line="216" w:lineRule="auto"/>
              <w:ind w:left="318" w:right="-108"/>
              <w:rPr>
                <w:spacing w:val="-8"/>
              </w:rPr>
            </w:pPr>
            <w:r w:rsidRPr="00B24CB0">
              <w:rPr>
                <w:spacing w:val="-8"/>
              </w:rPr>
              <w:t xml:space="preserve">торговля оптовая, кроме оптовой торговли </w:t>
            </w:r>
            <w:r w:rsidRPr="00B24CB0">
              <w:rPr>
                <w:spacing w:val="-8"/>
              </w:rPr>
              <w:br/>
              <w:t>автотранспортными средствами и мотоциклами</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6459</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17,9</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99,0</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101,4</w:t>
            </w:r>
          </w:p>
        </w:tc>
      </w:tr>
      <w:tr w:rsidR="00B24CB0" w:rsidRPr="00B24CB0" w:rsidTr="00B025E1">
        <w:trPr>
          <w:gridAfter w:val="1"/>
          <w:wAfter w:w="70" w:type="dxa"/>
          <w:cantSplit/>
          <w:trHeight w:val="20"/>
        </w:trPr>
        <w:tc>
          <w:tcPr>
            <w:tcW w:w="5244" w:type="dxa"/>
            <w:gridSpan w:val="2"/>
            <w:vAlign w:val="bottom"/>
          </w:tcPr>
          <w:p w:rsidR="00B24CB0" w:rsidRPr="00B24CB0" w:rsidRDefault="00B24CB0" w:rsidP="00B24CB0">
            <w:pPr>
              <w:spacing w:line="216" w:lineRule="auto"/>
              <w:ind w:left="318" w:right="-108"/>
            </w:pPr>
            <w:r w:rsidRPr="00B24CB0">
              <w:t xml:space="preserve">торговля розничная, кроме торговли </w:t>
            </w:r>
            <w:r w:rsidRPr="00B24CB0">
              <w:br/>
            </w:r>
            <w:r w:rsidRPr="00B24CB0">
              <w:rPr>
                <w:spacing w:val="-8"/>
              </w:rPr>
              <w:t>автотранспортными средствами и мотоциклами</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1818</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5,0</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92,7</w:t>
            </w:r>
          </w:p>
        </w:tc>
        <w:tc>
          <w:tcPr>
            <w:tcW w:w="971" w:type="dxa"/>
            <w:vAlign w:val="bottom"/>
          </w:tcPr>
          <w:p w:rsidR="00B24CB0" w:rsidRPr="00B24CB0" w:rsidRDefault="00B24CB0" w:rsidP="00B24CB0">
            <w:pPr>
              <w:spacing w:line="216" w:lineRule="auto"/>
              <w:ind w:right="170"/>
              <w:jc w:val="right"/>
              <w:rPr>
                <w:color w:val="000000"/>
                <w:szCs w:val="24"/>
              </w:rPr>
            </w:pPr>
            <w:r w:rsidRPr="00B24CB0">
              <w:rPr>
                <w:color w:val="000000"/>
                <w:szCs w:val="24"/>
              </w:rPr>
              <w:t>99,7</w:t>
            </w:r>
          </w:p>
        </w:tc>
      </w:tr>
      <w:tr w:rsidR="00B24CB0" w:rsidRPr="00B24CB0" w:rsidTr="00B025E1">
        <w:trPr>
          <w:gridAfter w:val="1"/>
          <w:wAfter w:w="70" w:type="dxa"/>
          <w:cantSplit/>
          <w:trHeight w:val="162"/>
        </w:trPr>
        <w:tc>
          <w:tcPr>
            <w:tcW w:w="5244" w:type="dxa"/>
            <w:gridSpan w:val="2"/>
            <w:vAlign w:val="bottom"/>
          </w:tcPr>
          <w:p w:rsidR="00B24CB0" w:rsidRPr="00B24CB0" w:rsidRDefault="00B24CB0" w:rsidP="00B24CB0">
            <w:pPr>
              <w:spacing w:line="216" w:lineRule="auto"/>
              <w:ind w:left="176" w:right="-108"/>
              <w:rPr>
                <w:b/>
              </w:rPr>
            </w:pPr>
            <w:r w:rsidRPr="00B24CB0">
              <w:rPr>
                <w:b/>
              </w:rPr>
              <w:t>транспортировка и хранение</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2451</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6,8</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98,2</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99,9</w:t>
            </w:r>
          </w:p>
        </w:tc>
      </w:tr>
      <w:tr w:rsidR="00B24CB0" w:rsidRPr="00B24CB0" w:rsidTr="00B025E1">
        <w:trPr>
          <w:gridAfter w:val="1"/>
          <w:wAfter w:w="70" w:type="dxa"/>
          <w:cantSplit/>
          <w:trHeight w:val="439"/>
        </w:trPr>
        <w:tc>
          <w:tcPr>
            <w:tcW w:w="5244" w:type="dxa"/>
            <w:gridSpan w:val="2"/>
            <w:vAlign w:val="bottom"/>
          </w:tcPr>
          <w:p w:rsidR="00B24CB0" w:rsidRPr="00B24CB0" w:rsidRDefault="00B24CB0" w:rsidP="00B24CB0">
            <w:pPr>
              <w:spacing w:line="216" w:lineRule="auto"/>
              <w:ind w:left="176" w:right="-108"/>
              <w:rPr>
                <w:b/>
              </w:rPr>
            </w:pPr>
            <w:r w:rsidRPr="00B24CB0">
              <w:rPr>
                <w:b/>
              </w:rPr>
              <w:t xml:space="preserve">деятельность гостиниц и предприятий </w:t>
            </w:r>
            <w:r w:rsidRPr="00B24CB0">
              <w:rPr>
                <w:b/>
              </w:rPr>
              <w:br/>
              <w:t>общественного питания</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560</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1,5</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92,1</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99,7</w:t>
            </w:r>
          </w:p>
        </w:tc>
      </w:tr>
      <w:tr w:rsidR="00B24CB0" w:rsidRPr="00B24CB0" w:rsidTr="00B025E1">
        <w:trPr>
          <w:gridAfter w:val="1"/>
          <w:wAfter w:w="70" w:type="dxa"/>
          <w:cantSplit/>
          <w:trHeight w:val="420"/>
        </w:trPr>
        <w:tc>
          <w:tcPr>
            <w:tcW w:w="5244" w:type="dxa"/>
            <w:gridSpan w:val="2"/>
            <w:vAlign w:val="bottom"/>
          </w:tcPr>
          <w:p w:rsidR="00B24CB0" w:rsidRPr="00B24CB0" w:rsidRDefault="00B24CB0" w:rsidP="00B24CB0">
            <w:pPr>
              <w:spacing w:line="216" w:lineRule="auto"/>
              <w:ind w:left="176" w:right="-108"/>
              <w:rPr>
                <w:b/>
              </w:rPr>
            </w:pPr>
            <w:r w:rsidRPr="00B24CB0">
              <w:rPr>
                <w:b/>
              </w:rPr>
              <w:t xml:space="preserve">деятельность в области информации </w:t>
            </w:r>
            <w:r w:rsidRPr="00B24CB0">
              <w:rPr>
                <w:b/>
              </w:rPr>
              <w:br/>
              <w:t>и связи</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868</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2,4</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97,1</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100,1</w:t>
            </w:r>
          </w:p>
        </w:tc>
      </w:tr>
      <w:tr w:rsidR="00B24CB0" w:rsidRPr="00B24CB0" w:rsidTr="00B025E1">
        <w:trPr>
          <w:gridAfter w:val="1"/>
          <w:wAfter w:w="70" w:type="dxa"/>
          <w:cantSplit/>
          <w:trHeight w:val="193"/>
        </w:trPr>
        <w:tc>
          <w:tcPr>
            <w:tcW w:w="5244" w:type="dxa"/>
            <w:gridSpan w:val="2"/>
            <w:vAlign w:val="bottom"/>
          </w:tcPr>
          <w:p w:rsidR="00B24CB0" w:rsidRPr="00B24CB0" w:rsidRDefault="00B24CB0" w:rsidP="00B24CB0">
            <w:pPr>
              <w:spacing w:line="216" w:lineRule="auto"/>
              <w:ind w:left="176" w:right="-108"/>
              <w:rPr>
                <w:b/>
              </w:rPr>
            </w:pPr>
            <w:r w:rsidRPr="00B24CB0">
              <w:rPr>
                <w:b/>
              </w:rPr>
              <w:t>деятельность финансовая и страховая</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398</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1,1</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93,0</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97,1</w:t>
            </w:r>
          </w:p>
        </w:tc>
      </w:tr>
      <w:tr w:rsidR="00B24CB0" w:rsidRPr="00B24CB0" w:rsidTr="00B025E1">
        <w:trPr>
          <w:gridAfter w:val="1"/>
          <w:wAfter w:w="70" w:type="dxa"/>
          <w:cantSplit/>
          <w:trHeight w:val="426"/>
        </w:trPr>
        <w:tc>
          <w:tcPr>
            <w:tcW w:w="5244" w:type="dxa"/>
            <w:gridSpan w:val="2"/>
            <w:vAlign w:val="bottom"/>
          </w:tcPr>
          <w:p w:rsidR="00B24CB0" w:rsidRPr="00B24CB0" w:rsidRDefault="00B24CB0" w:rsidP="00B24CB0">
            <w:pPr>
              <w:spacing w:line="216" w:lineRule="auto"/>
              <w:ind w:left="176" w:right="-108"/>
              <w:rPr>
                <w:b/>
              </w:rPr>
            </w:pPr>
            <w:r w:rsidRPr="00B24CB0">
              <w:rPr>
                <w:b/>
              </w:rPr>
              <w:t>деятельность по операциям с недвижимым имуществом</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3347</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9,3</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98,2</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99,9</w:t>
            </w:r>
          </w:p>
        </w:tc>
      </w:tr>
      <w:tr w:rsidR="00B24CB0" w:rsidRPr="00B24CB0" w:rsidTr="00B025E1">
        <w:trPr>
          <w:gridAfter w:val="1"/>
          <w:wAfter w:w="70" w:type="dxa"/>
          <w:cantSplit/>
          <w:trHeight w:val="348"/>
        </w:trPr>
        <w:tc>
          <w:tcPr>
            <w:tcW w:w="5244" w:type="dxa"/>
            <w:gridSpan w:val="2"/>
            <w:vAlign w:val="bottom"/>
          </w:tcPr>
          <w:p w:rsidR="00B24CB0" w:rsidRPr="00B24CB0" w:rsidRDefault="00B24CB0" w:rsidP="00B24CB0">
            <w:pPr>
              <w:spacing w:line="216" w:lineRule="auto"/>
              <w:ind w:left="176" w:right="-108"/>
              <w:rPr>
                <w:b/>
              </w:rPr>
            </w:pPr>
            <w:r w:rsidRPr="00B24CB0">
              <w:rPr>
                <w:b/>
              </w:rPr>
              <w:t>деятельность профессиональная, научная и техническая</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2880</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8,0</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96,5</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100,0</w:t>
            </w:r>
          </w:p>
        </w:tc>
      </w:tr>
      <w:tr w:rsidR="00B24CB0" w:rsidRPr="00B24CB0" w:rsidTr="00B025E1">
        <w:trPr>
          <w:gridAfter w:val="1"/>
          <w:wAfter w:w="70" w:type="dxa"/>
          <w:cantSplit/>
          <w:trHeight w:val="20"/>
        </w:trPr>
        <w:tc>
          <w:tcPr>
            <w:tcW w:w="5244" w:type="dxa"/>
            <w:gridSpan w:val="2"/>
            <w:vAlign w:val="bottom"/>
          </w:tcPr>
          <w:p w:rsidR="00B24CB0" w:rsidRPr="00B24CB0" w:rsidRDefault="00B24CB0" w:rsidP="00B24CB0">
            <w:pPr>
              <w:spacing w:line="216" w:lineRule="auto"/>
              <w:ind w:left="176" w:right="-108"/>
              <w:rPr>
                <w:b/>
              </w:rPr>
            </w:pPr>
            <w:r w:rsidRPr="00B24CB0">
              <w:rPr>
                <w:b/>
              </w:rPr>
              <w:t xml:space="preserve">деятельность административная и </w:t>
            </w:r>
            <w:r w:rsidRPr="00B24CB0">
              <w:rPr>
                <w:b/>
              </w:rPr>
              <w:br/>
              <w:t>сопутствующие дополнительные услуги</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1245</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3,4</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93,5</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100,5</w:t>
            </w:r>
          </w:p>
        </w:tc>
      </w:tr>
      <w:tr w:rsidR="00B24CB0" w:rsidRPr="00B24CB0" w:rsidTr="00B025E1">
        <w:trPr>
          <w:gridAfter w:val="1"/>
          <w:wAfter w:w="70" w:type="dxa"/>
          <w:cantSplit/>
          <w:trHeight w:val="671"/>
        </w:trPr>
        <w:tc>
          <w:tcPr>
            <w:tcW w:w="5244" w:type="dxa"/>
            <w:gridSpan w:val="2"/>
            <w:vAlign w:val="bottom"/>
          </w:tcPr>
          <w:p w:rsidR="00B24CB0" w:rsidRPr="00B24CB0" w:rsidRDefault="00B24CB0" w:rsidP="00B24CB0">
            <w:pPr>
              <w:spacing w:line="216" w:lineRule="auto"/>
              <w:ind w:left="176" w:right="-108"/>
              <w:rPr>
                <w:b/>
              </w:rPr>
            </w:pPr>
            <w:r w:rsidRPr="00B24CB0">
              <w:rPr>
                <w:b/>
              </w:rPr>
              <w:t xml:space="preserve">государственное управление и обеспечение военной безопасности; социальное </w:t>
            </w:r>
            <w:r w:rsidRPr="00B24CB0">
              <w:rPr>
                <w:b/>
              </w:rPr>
              <w:br/>
              <w:t>обеспечение</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1066</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3,0</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99,4</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101,7</w:t>
            </w:r>
          </w:p>
        </w:tc>
      </w:tr>
      <w:tr w:rsidR="00B24CB0" w:rsidRPr="00B24CB0" w:rsidTr="00B025E1">
        <w:trPr>
          <w:gridAfter w:val="1"/>
          <w:wAfter w:w="70" w:type="dxa"/>
          <w:cantSplit/>
          <w:trHeight w:val="240"/>
        </w:trPr>
        <w:tc>
          <w:tcPr>
            <w:tcW w:w="5244" w:type="dxa"/>
            <w:gridSpan w:val="2"/>
            <w:vAlign w:val="bottom"/>
          </w:tcPr>
          <w:p w:rsidR="00B24CB0" w:rsidRPr="00B24CB0" w:rsidRDefault="00B24CB0" w:rsidP="00B24CB0">
            <w:pPr>
              <w:spacing w:line="216" w:lineRule="auto"/>
              <w:ind w:left="176" w:right="-108"/>
              <w:rPr>
                <w:b/>
              </w:rPr>
            </w:pPr>
            <w:r w:rsidRPr="00B24CB0">
              <w:rPr>
                <w:b/>
              </w:rPr>
              <w:t>образование</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1791</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5,0</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100,2</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100,0</w:t>
            </w:r>
          </w:p>
        </w:tc>
      </w:tr>
      <w:tr w:rsidR="00B24CB0" w:rsidRPr="00B24CB0" w:rsidTr="00B025E1">
        <w:trPr>
          <w:gridAfter w:val="1"/>
          <w:wAfter w:w="70" w:type="dxa"/>
          <w:cantSplit/>
          <w:trHeight w:val="473"/>
        </w:trPr>
        <w:tc>
          <w:tcPr>
            <w:tcW w:w="5244" w:type="dxa"/>
            <w:gridSpan w:val="2"/>
            <w:vAlign w:val="bottom"/>
          </w:tcPr>
          <w:p w:rsidR="00B24CB0" w:rsidRPr="00B24CB0" w:rsidRDefault="00B24CB0" w:rsidP="00B24CB0">
            <w:pPr>
              <w:spacing w:line="216" w:lineRule="auto"/>
              <w:ind w:left="176" w:right="-108"/>
              <w:rPr>
                <w:b/>
              </w:rPr>
            </w:pPr>
            <w:r w:rsidRPr="00B24CB0">
              <w:rPr>
                <w:b/>
              </w:rPr>
              <w:t>деятельность в области здравоохранения и социальных услуг</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939</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2,6</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99,3</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100,1</w:t>
            </w:r>
          </w:p>
        </w:tc>
      </w:tr>
      <w:tr w:rsidR="00B24CB0" w:rsidRPr="00B24CB0" w:rsidTr="00B025E1">
        <w:trPr>
          <w:gridAfter w:val="1"/>
          <w:wAfter w:w="70" w:type="dxa"/>
          <w:cantSplit/>
          <w:trHeight w:val="473"/>
        </w:trPr>
        <w:tc>
          <w:tcPr>
            <w:tcW w:w="5244" w:type="dxa"/>
            <w:gridSpan w:val="2"/>
            <w:vAlign w:val="bottom"/>
          </w:tcPr>
          <w:p w:rsidR="00B24CB0" w:rsidRPr="00B24CB0" w:rsidRDefault="00B24CB0" w:rsidP="00B24CB0">
            <w:pPr>
              <w:spacing w:line="216" w:lineRule="auto"/>
              <w:ind w:left="176" w:right="-108"/>
              <w:rPr>
                <w:b/>
              </w:rPr>
            </w:pPr>
            <w:r w:rsidRPr="00B24CB0">
              <w:rPr>
                <w:b/>
              </w:rPr>
              <w:t>деятельность в области культуры, спорта, организации досуга и развлечений</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591</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1,6</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100,9</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97,7</w:t>
            </w:r>
          </w:p>
        </w:tc>
      </w:tr>
      <w:tr w:rsidR="00B24CB0" w:rsidRPr="00B24CB0" w:rsidTr="00B025E1">
        <w:trPr>
          <w:gridAfter w:val="1"/>
          <w:wAfter w:w="70" w:type="dxa"/>
          <w:cantSplit/>
          <w:trHeight w:val="222"/>
        </w:trPr>
        <w:tc>
          <w:tcPr>
            <w:tcW w:w="5244" w:type="dxa"/>
            <w:gridSpan w:val="2"/>
            <w:vAlign w:val="bottom"/>
          </w:tcPr>
          <w:p w:rsidR="00B24CB0" w:rsidRPr="00B24CB0" w:rsidRDefault="00B24CB0" w:rsidP="00B24CB0">
            <w:pPr>
              <w:spacing w:line="216" w:lineRule="auto"/>
              <w:ind w:left="176" w:right="-108"/>
              <w:rPr>
                <w:b/>
              </w:rPr>
            </w:pPr>
            <w:r w:rsidRPr="00B24CB0">
              <w:rPr>
                <w:b/>
              </w:rPr>
              <w:t>предоставление прочих видов услуг</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2135</w:t>
            </w:r>
          </w:p>
        </w:tc>
        <w:tc>
          <w:tcPr>
            <w:tcW w:w="1134" w:type="dxa"/>
            <w:gridSpan w:val="2"/>
            <w:vAlign w:val="bottom"/>
          </w:tcPr>
          <w:p w:rsidR="00B24CB0" w:rsidRPr="00B24CB0" w:rsidRDefault="00B24CB0" w:rsidP="00B24CB0">
            <w:pPr>
              <w:spacing w:line="216" w:lineRule="auto"/>
              <w:ind w:right="227"/>
              <w:jc w:val="right"/>
              <w:rPr>
                <w:color w:val="000000"/>
                <w:szCs w:val="24"/>
              </w:rPr>
            </w:pPr>
            <w:r w:rsidRPr="00B24CB0">
              <w:rPr>
                <w:color w:val="000000"/>
                <w:szCs w:val="24"/>
              </w:rPr>
              <w:t>5,9</w:t>
            </w:r>
          </w:p>
        </w:tc>
        <w:tc>
          <w:tcPr>
            <w:tcW w:w="1134" w:type="dxa"/>
            <w:gridSpan w:val="2"/>
            <w:vAlign w:val="bottom"/>
          </w:tcPr>
          <w:p w:rsidR="00B24CB0" w:rsidRPr="00B24CB0" w:rsidRDefault="00B24CB0" w:rsidP="00B24CB0">
            <w:pPr>
              <w:spacing w:line="216" w:lineRule="auto"/>
              <w:ind w:right="170"/>
              <w:jc w:val="right"/>
              <w:rPr>
                <w:color w:val="000000"/>
                <w:szCs w:val="24"/>
              </w:rPr>
            </w:pPr>
            <w:r w:rsidRPr="00B24CB0">
              <w:rPr>
                <w:color w:val="000000"/>
                <w:szCs w:val="24"/>
              </w:rPr>
              <w:t>96,8</w:t>
            </w:r>
          </w:p>
        </w:tc>
        <w:tc>
          <w:tcPr>
            <w:tcW w:w="971" w:type="dxa"/>
            <w:vAlign w:val="bottom"/>
          </w:tcPr>
          <w:p w:rsidR="00B24CB0" w:rsidRPr="00B24CB0" w:rsidRDefault="00B24CB0" w:rsidP="00B24CB0">
            <w:pPr>
              <w:spacing w:line="216" w:lineRule="auto"/>
              <w:ind w:right="170"/>
              <w:jc w:val="right"/>
              <w:rPr>
                <w:bCs/>
                <w:color w:val="000000"/>
                <w:szCs w:val="24"/>
              </w:rPr>
            </w:pPr>
            <w:r w:rsidRPr="00B24CB0">
              <w:rPr>
                <w:bCs/>
                <w:color w:val="000000"/>
                <w:szCs w:val="24"/>
              </w:rPr>
              <w:t>99,6</w:t>
            </w:r>
          </w:p>
        </w:tc>
      </w:tr>
      <w:tr w:rsidR="00B24CB0" w:rsidRPr="00B24CB0" w:rsidTr="00B0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cantSplit/>
          <w:trHeight w:val="403"/>
        </w:trPr>
        <w:tc>
          <w:tcPr>
            <w:tcW w:w="9617" w:type="dxa"/>
            <w:gridSpan w:val="9"/>
            <w:tcBorders>
              <w:top w:val="nil"/>
              <w:left w:val="nil"/>
              <w:bottom w:val="nil"/>
              <w:right w:val="nil"/>
            </w:tcBorders>
            <w:vAlign w:val="center"/>
          </w:tcPr>
          <w:p w:rsidR="00B24CB0" w:rsidRPr="00B24CB0" w:rsidRDefault="00B24CB0" w:rsidP="00DF7641">
            <w:pPr>
              <w:spacing w:before="120" w:line="204" w:lineRule="auto"/>
              <w:jc w:val="both"/>
              <w:rPr>
                <w:szCs w:val="24"/>
              </w:rPr>
            </w:pPr>
            <w:r w:rsidRPr="00B24CB0">
              <w:rPr>
                <w:vertAlign w:val="superscript"/>
              </w:rPr>
              <w:t xml:space="preserve">1) </w:t>
            </w:r>
            <w:r w:rsidRPr="00B24CB0">
              <w:rPr>
                <w:szCs w:val="24"/>
              </w:rPr>
              <w:t>Количество юридических лиц с учетом их филиалов, обособленных подразделений и иных неюридических лиц</w:t>
            </w:r>
          </w:p>
        </w:tc>
      </w:tr>
    </w:tbl>
    <w:p w:rsidR="00B24CB0" w:rsidRPr="00B24CB0" w:rsidRDefault="00B24CB0" w:rsidP="00B24CB0">
      <w:pPr>
        <w:jc w:val="center"/>
        <w:rPr>
          <w:rFonts w:ascii="Arial" w:hAnsi="Arial" w:cs="Arial"/>
          <w:sz w:val="28"/>
          <w:szCs w:val="28"/>
        </w:rPr>
      </w:pPr>
      <w:r w:rsidRPr="00B24CB0">
        <w:rPr>
          <w:rFonts w:ascii="Arial" w:hAnsi="Arial"/>
          <w:b/>
          <w:sz w:val="28"/>
        </w:rPr>
        <w:lastRenderedPageBreak/>
        <w:t xml:space="preserve">Распределение организаций, учтенных в составе </w:t>
      </w:r>
      <w:r w:rsidRPr="00B24CB0">
        <w:rPr>
          <w:rFonts w:ascii="Arial" w:hAnsi="Arial"/>
          <w:b/>
          <w:sz w:val="28"/>
        </w:rPr>
        <w:br/>
        <w:t xml:space="preserve">Статистического регистра Росстата, </w:t>
      </w:r>
      <w:r w:rsidRPr="00B24CB0">
        <w:rPr>
          <w:rFonts w:ascii="Arial" w:hAnsi="Arial"/>
          <w:b/>
          <w:sz w:val="28"/>
        </w:rPr>
        <w:br/>
        <w:t>по организационно-правовым формам</w:t>
      </w:r>
      <w:r w:rsidRPr="00B24CB0">
        <w:rPr>
          <w:rFonts w:ascii="Arial" w:hAnsi="Arial" w:cs="Arial"/>
          <w:b/>
          <w:sz w:val="28"/>
          <w:szCs w:val="28"/>
        </w:rPr>
        <w:br/>
      </w:r>
      <w:r w:rsidRPr="00B24CB0">
        <w:rPr>
          <w:rFonts w:ascii="Arial" w:hAnsi="Arial" w:cs="Arial"/>
          <w:sz w:val="28"/>
          <w:szCs w:val="28"/>
        </w:rPr>
        <w:t xml:space="preserve">на </w:t>
      </w:r>
      <w:r w:rsidRPr="00B24CB0">
        <w:rPr>
          <w:rFonts w:ascii="Arial" w:hAnsi="Arial"/>
          <w:sz w:val="28"/>
        </w:rPr>
        <w:t>1 апреля 2022 года</w:t>
      </w:r>
    </w:p>
    <w:p w:rsidR="00B24CB0" w:rsidRPr="00B24CB0" w:rsidRDefault="00B24CB0" w:rsidP="00B24CB0">
      <w:pPr>
        <w:jc w:val="center"/>
        <w:rPr>
          <w:rFonts w:ascii="Arial" w:hAnsi="Arial"/>
          <w:sz w:val="16"/>
          <w:szCs w:val="16"/>
        </w:rPr>
      </w:pPr>
    </w:p>
    <w:tbl>
      <w:tblPr>
        <w:tblW w:w="9637" w:type="dxa"/>
        <w:tblInd w:w="108" w:type="dxa"/>
        <w:tblLayout w:type="fixed"/>
        <w:tblLook w:val="04A0" w:firstRow="1" w:lastRow="0" w:firstColumn="1" w:lastColumn="0" w:noHBand="0" w:noVBand="1"/>
      </w:tblPr>
      <w:tblGrid>
        <w:gridCol w:w="5271"/>
        <w:gridCol w:w="1531"/>
        <w:gridCol w:w="1471"/>
        <w:gridCol w:w="1364"/>
      </w:tblGrid>
      <w:tr w:rsidR="00B24CB0" w:rsidRPr="00B24CB0" w:rsidTr="00CC58B2">
        <w:trPr>
          <w:trHeight w:val="218"/>
        </w:trPr>
        <w:tc>
          <w:tcPr>
            <w:tcW w:w="5271" w:type="dxa"/>
            <w:vMerge w:val="restart"/>
            <w:tcBorders>
              <w:top w:val="single" w:sz="4" w:space="0" w:color="auto"/>
              <w:left w:val="single" w:sz="4" w:space="0" w:color="auto"/>
              <w:right w:val="single" w:sz="4" w:space="0" w:color="auto"/>
            </w:tcBorders>
            <w:shd w:val="clear" w:color="auto" w:fill="auto"/>
            <w:vAlign w:val="center"/>
            <w:hideMark/>
          </w:tcPr>
          <w:p w:rsidR="00B24CB0" w:rsidRPr="00B24CB0" w:rsidRDefault="00B24CB0" w:rsidP="00B24CB0">
            <w:pPr>
              <w:spacing w:before="60" w:after="60"/>
              <w:jc w:val="center"/>
              <w:rPr>
                <w:sz w:val="28"/>
                <w:szCs w:val="28"/>
              </w:rPr>
            </w:pPr>
          </w:p>
        </w:tc>
        <w:tc>
          <w:tcPr>
            <w:tcW w:w="1531" w:type="dxa"/>
            <w:vMerge w:val="restart"/>
            <w:tcBorders>
              <w:top w:val="single" w:sz="4" w:space="0" w:color="auto"/>
              <w:left w:val="single" w:sz="4" w:space="0" w:color="auto"/>
              <w:right w:val="single" w:sz="4" w:space="0" w:color="auto"/>
            </w:tcBorders>
            <w:shd w:val="clear" w:color="auto" w:fill="auto"/>
            <w:vAlign w:val="center"/>
            <w:hideMark/>
          </w:tcPr>
          <w:p w:rsidR="00B24CB0" w:rsidRPr="00B24CB0" w:rsidRDefault="00B24CB0" w:rsidP="00DF7641">
            <w:pPr>
              <w:spacing w:before="60" w:after="60"/>
              <w:ind w:left="-108" w:right="-108"/>
              <w:jc w:val="center"/>
              <w:rPr>
                <w:szCs w:val="24"/>
              </w:rPr>
            </w:pPr>
            <w:r w:rsidRPr="00B24CB0">
              <w:rPr>
                <w:szCs w:val="24"/>
              </w:rPr>
              <w:t>Количество организаций</w:t>
            </w:r>
            <w:r w:rsidR="00DF7641">
              <w:rPr>
                <w:szCs w:val="24"/>
              </w:rPr>
              <w:t>,</w:t>
            </w:r>
            <w:r w:rsidRPr="00B24CB0">
              <w:rPr>
                <w:szCs w:val="24"/>
              </w:rPr>
              <w:t xml:space="preserve"> </w:t>
            </w:r>
            <w:r w:rsidRPr="00B24CB0">
              <w:rPr>
                <w:szCs w:val="24"/>
              </w:rPr>
              <w:br/>
              <w:t>единиц</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4CB0" w:rsidRPr="00B24CB0" w:rsidRDefault="00B24CB0" w:rsidP="00B24CB0">
            <w:pPr>
              <w:spacing w:before="60" w:after="60"/>
              <w:jc w:val="center"/>
              <w:rPr>
                <w:szCs w:val="24"/>
              </w:rPr>
            </w:pPr>
            <w:r w:rsidRPr="00B24CB0">
              <w:rPr>
                <w:szCs w:val="24"/>
              </w:rPr>
              <w:t xml:space="preserve">В % к количеству </w:t>
            </w:r>
            <w:r w:rsidRPr="00B24CB0">
              <w:rPr>
                <w:szCs w:val="24"/>
              </w:rPr>
              <w:br/>
              <w:t>организаций</w:t>
            </w:r>
          </w:p>
        </w:tc>
      </w:tr>
      <w:tr w:rsidR="00B24CB0" w:rsidRPr="00B24CB0" w:rsidTr="00CC58B2">
        <w:trPr>
          <w:trHeight w:val="217"/>
        </w:trPr>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4CB0" w:rsidRPr="00B24CB0" w:rsidRDefault="00B24CB0" w:rsidP="00B24CB0">
            <w:pPr>
              <w:spacing w:before="60" w:after="60"/>
              <w:jc w:val="center"/>
              <w:rPr>
                <w:sz w:val="28"/>
                <w:szCs w:val="28"/>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4CB0" w:rsidRPr="00B24CB0" w:rsidRDefault="00B24CB0" w:rsidP="00B24CB0">
            <w:pPr>
              <w:spacing w:before="60" w:after="60"/>
              <w:jc w:val="center"/>
              <w:rPr>
                <w:szCs w:val="24"/>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4CB0" w:rsidRPr="00B24CB0" w:rsidRDefault="00B24CB0" w:rsidP="00B24CB0">
            <w:pPr>
              <w:spacing w:line="216" w:lineRule="auto"/>
              <w:ind w:left="-108" w:right="-108"/>
              <w:jc w:val="center"/>
              <w:rPr>
                <w:szCs w:val="24"/>
              </w:rPr>
            </w:pPr>
            <w:r w:rsidRPr="00B24CB0">
              <w:rPr>
                <w:szCs w:val="24"/>
              </w:rPr>
              <w:t xml:space="preserve">на 1 апреля </w:t>
            </w:r>
            <w:r w:rsidRPr="00B24CB0">
              <w:rPr>
                <w:szCs w:val="24"/>
              </w:rPr>
              <w:br/>
              <w:t>2021 г.</w:t>
            </w:r>
          </w:p>
        </w:tc>
        <w:tc>
          <w:tcPr>
            <w:tcW w:w="1364"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13" w:right="-113"/>
              <w:jc w:val="center"/>
              <w:rPr>
                <w:szCs w:val="24"/>
              </w:rPr>
            </w:pPr>
            <w:r w:rsidRPr="00B24CB0">
              <w:rPr>
                <w:szCs w:val="24"/>
              </w:rPr>
              <w:t xml:space="preserve">на 1 января </w:t>
            </w:r>
            <w:r w:rsidRPr="00B24CB0">
              <w:rPr>
                <w:szCs w:val="24"/>
              </w:rPr>
              <w:br/>
              <w:t>2022 г.</w:t>
            </w:r>
          </w:p>
        </w:tc>
      </w:tr>
      <w:tr w:rsidR="00B24CB0" w:rsidRPr="00B24CB0" w:rsidTr="00CC58B2">
        <w:trPr>
          <w:trHeight w:val="20"/>
        </w:trPr>
        <w:tc>
          <w:tcPr>
            <w:tcW w:w="5271" w:type="dxa"/>
            <w:tcBorders>
              <w:top w:val="single" w:sz="4" w:space="0" w:color="auto"/>
            </w:tcBorders>
            <w:shd w:val="clear" w:color="auto" w:fill="auto"/>
            <w:vAlign w:val="bottom"/>
            <w:hideMark/>
          </w:tcPr>
          <w:p w:rsidR="00B24CB0" w:rsidRPr="00B24CB0" w:rsidRDefault="00B24CB0" w:rsidP="00B24CB0">
            <w:pPr>
              <w:rPr>
                <w:b/>
                <w:szCs w:val="24"/>
              </w:rPr>
            </w:pPr>
            <w:r w:rsidRPr="00B24CB0">
              <w:rPr>
                <w:b/>
                <w:szCs w:val="24"/>
              </w:rPr>
              <w:t>Всего</w:t>
            </w:r>
          </w:p>
        </w:tc>
        <w:tc>
          <w:tcPr>
            <w:tcW w:w="1531" w:type="dxa"/>
            <w:tcBorders>
              <w:top w:val="single" w:sz="4" w:space="0" w:color="auto"/>
            </w:tcBorders>
            <w:shd w:val="clear" w:color="auto" w:fill="auto"/>
            <w:vAlign w:val="bottom"/>
          </w:tcPr>
          <w:p w:rsidR="00B24CB0" w:rsidRPr="00B24CB0" w:rsidRDefault="00B24CB0" w:rsidP="00B24CB0">
            <w:pPr>
              <w:ind w:right="340"/>
              <w:jc w:val="right"/>
              <w:rPr>
                <w:bCs/>
                <w:color w:val="000000"/>
                <w:szCs w:val="24"/>
              </w:rPr>
            </w:pPr>
            <w:r w:rsidRPr="00B24CB0">
              <w:rPr>
                <w:bCs/>
                <w:color w:val="000000"/>
                <w:szCs w:val="24"/>
              </w:rPr>
              <w:t>36131</w:t>
            </w:r>
          </w:p>
        </w:tc>
        <w:tc>
          <w:tcPr>
            <w:tcW w:w="1471" w:type="dxa"/>
            <w:tcBorders>
              <w:top w:val="single" w:sz="4" w:space="0" w:color="auto"/>
            </w:tcBorders>
            <w:shd w:val="clear" w:color="auto" w:fill="auto"/>
            <w:vAlign w:val="bottom"/>
          </w:tcPr>
          <w:p w:rsidR="00B24CB0" w:rsidRPr="00B24CB0" w:rsidRDefault="00B24CB0" w:rsidP="00B24CB0">
            <w:pPr>
              <w:tabs>
                <w:tab w:val="left" w:pos="939"/>
              </w:tabs>
              <w:ind w:right="397"/>
              <w:jc w:val="right"/>
              <w:rPr>
                <w:szCs w:val="24"/>
              </w:rPr>
            </w:pPr>
            <w:r w:rsidRPr="00B24CB0">
              <w:rPr>
                <w:szCs w:val="24"/>
              </w:rPr>
              <w:t>98,3</w:t>
            </w:r>
          </w:p>
        </w:tc>
        <w:tc>
          <w:tcPr>
            <w:tcW w:w="1364" w:type="dxa"/>
            <w:tcBorders>
              <w:top w:val="single" w:sz="4" w:space="0" w:color="auto"/>
            </w:tcBorders>
            <w:vAlign w:val="bottom"/>
          </w:tcPr>
          <w:p w:rsidR="00B24CB0" w:rsidRPr="00B24CB0" w:rsidRDefault="00B24CB0" w:rsidP="00304737">
            <w:pPr>
              <w:ind w:right="346"/>
              <w:jc w:val="right"/>
              <w:rPr>
                <w:bCs/>
                <w:color w:val="000000"/>
                <w:szCs w:val="24"/>
              </w:rPr>
            </w:pPr>
            <w:r w:rsidRPr="00B24CB0">
              <w:rPr>
                <w:bCs/>
                <w:color w:val="000000"/>
                <w:szCs w:val="24"/>
              </w:rPr>
              <w:t>100,6</w:t>
            </w:r>
          </w:p>
        </w:tc>
      </w:tr>
      <w:tr w:rsidR="00B24CB0" w:rsidRPr="00B24CB0" w:rsidTr="00CC58B2">
        <w:trPr>
          <w:trHeight w:val="20"/>
        </w:trPr>
        <w:tc>
          <w:tcPr>
            <w:tcW w:w="5271" w:type="dxa"/>
            <w:shd w:val="clear" w:color="auto" w:fill="auto"/>
            <w:vAlign w:val="bottom"/>
            <w:hideMark/>
          </w:tcPr>
          <w:p w:rsidR="00B24CB0" w:rsidRPr="00B24CB0" w:rsidRDefault="00B24CB0" w:rsidP="00B24CB0">
            <w:pPr>
              <w:ind w:left="616"/>
              <w:rPr>
                <w:szCs w:val="24"/>
              </w:rPr>
            </w:pPr>
            <w:r w:rsidRPr="00B24CB0">
              <w:rPr>
                <w:szCs w:val="24"/>
              </w:rPr>
              <w:t>из них:</w:t>
            </w:r>
          </w:p>
        </w:tc>
        <w:tc>
          <w:tcPr>
            <w:tcW w:w="1531" w:type="dxa"/>
            <w:shd w:val="clear" w:color="auto" w:fill="auto"/>
            <w:vAlign w:val="bottom"/>
          </w:tcPr>
          <w:p w:rsidR="00B24CB0" w:rsidRPr="00B24CB0" w:rsidRDefault="00B24CB0" w:rsidP="00B24CB0">
            <w:pPr>
              <w:ind w:right="340"/>
              <w:jc w:val="right"/>
              <w:rPr>
                <w:color w:val="000000"/>
                <w:szCs w:val="24"/>
              </w:rPr>
            </w:pPr>
          </w:p>
        </w:tc>
        <w:tc>
          <w:tcPr>
            <w:tcW w:w="1471" w:type="dxa"/>
            <w:shd w:val="clear" w:color="auto" w:fill="auto"/>
            <w:vAlign w:val="bottom"/>
          </w:tcPr>
          <w:p w:rsidR="00B24CB0" w:rsidRPr="00B24CB0" w:rsidRDefault="00B24CB0" w:rsidP="00B24CB0">
            <w:pPr>
              <w:ind w:right="397"/>
              <w:jc w:val="right"/>
              <w:rPr>
                <w:szCs w:val="24"/>
              </w:rPr>
            </w:pPr>
          </w:p>
        </w:tc>
        <w:tc>
          <w:tcPr>
            <w:tcW w:w="1364" w:type="dxa"/>
            <w:vAlign w:val="bottom"/>
          </w:tcPr>
          <w:p w:rsidR="00B24CB0" w:rsidRPr="00B24CB0" w:rsidRDefault="00B24CB0" w:rsidP="00304737">
            <w:pPr>
              <w:ind w:right="346"/>
              <w:jc w:val="right"/>
              <w:rPr>
                <w:color w:val="000000"/>
                <w:szCs w:val="24"/>
              </w:rPr>
            </w:pPr>
          </w:p>
        </w:tc>
      </w:tr>
      <w:tr w:rsidR="00B24CB0" w:rsidRPr="00B24CB0" w:rsidTr="00CC58B2">
        <w:trPr>
          <w:trHeight w:val="20"/>
        </w:trPr>
        <w:tc>
          <w:tcPr>
            <w:tcW w:w="5271" w:type="dxa"/>
            <w:shd w:val="clear" w:color="auto" w:fill="auto"/>
            <w:vAlign w:val="bottom"/>
            <w:hideMark/>
          </w:tcPr>
          <w:p w:rsidR="00B24CB0" w:rsidRPr="00B24CB0" w:rsidRDefault="00B24CB0" w:rsidP="00B24CB0">
            <w:pPr>
              <w:ind w:leftChars="79" w:left="190"/>
              <w:rPr>
                <w:b/>
                <w:szCs w:val="24"/>
              </w:rPr>
            </w:pPr>
            <w:r w:rsidRPr="00B24CB0">
              <w:rPr>
                <w:b/>
                <w:szCs w:val="24"/>
              </w:rPr>
              <w:t xml:space="preserve">юридические лица, являющиеся </w:t>
            </w:r>
            <w:r w:rsidRPr="00B24CB0">
              <w:rPr>
                <w:b/>
                <w:szCs w:val="24"/>
              </w:rPr>
              <w:br/>
              <w:t>коммерческими организациями</w:t>
            </w:r>
          </w:p>
        </w:tc>
        <w:tc>
          <w:tcPr>
            <w:tcW w:w="1531" w:type="dxa"/>
            <w:shd w:val="clear" w:color="auto" w:fill="auto"/>
            <w:vAlign w:val="bottom"/>
          </w:tcPr>
          <w:p w:rsidR="00B24CB0" w:rsidRPr="00B24CB0" w:rsidRDefault="00B24CB0" w:rsidP="00B24CB0">
            <w:pPr>
              <w:ind w:right="340"/>
              <w:jc w:val="right"/>
              <w:rPr>
                <w:color w:val="000000"/>
                <w:szCs w:val="24"/>
              </w:rPr>
            </w:pPr>
            <w:r w:rsidRPr="00B24CB0">
              <w:rPr>
                <w:color w:val="000000"/>
                <w:szCs w:val="24"/>
              </w:rPr>
              <w:t>27831</w:t>
            </w:r>
          </w:p>
        </w:tc>
        <w:tc>
          <w:tcPr>
            <w:tcW w:w="1471" w:type="dxa"/>
            <w:shd w:val="clear" w:color="auto" w:fill="auto"/>
            <w:vAlign w:val="bottom"/>
          </w:tcPr>
          <w:p w:rsidR="00B24CB0" w:rsidRPr="00B24CB0" w:rsidRDefault="00B24CB0" w:rsidP="00B24CB0">
            <w:pPr>
              <w:ind w:right="397"/>
              <w:jc w:val="right"/>
              <w:rPr>
                <w:color w:val="000000"/>
                <w:szCs w:val="24"/>
              </w:rPr>
            </w:pPr>
            <w:r w:rsidRPr="00B24CB0">
              <w:rPr>
                <w:color w:val="000000"/>
                <w:szCs w:val="24"/>
              </w:rPr>
              <w:t>98,0</w:t>
            </w:r>
          </w:p>
        </w:tc>
        <w:tc>
          <w:tcPr>
            <w:tcW w:w="1364" w:type="dxa"/>
            <w:vAlign w:val="bottom"/>
          </w:tcPr>
          <w:p w:rsidR="00B24CB0" w:rsidRPr="00B24CB0" w:rsidRDefault="00B24CB0" w:rsidP="00304737">
            <w:pPr>
              <w:ind w:right="346"/>
              <w:jc w:val="right"/>
              <w:rPr>
                <w:color w:val="000000"/>
                <w:szCs w:val="24"/>
              </w:rPr>
            </w:pPr>
            <w:r w:rsidRPr="00B24CB0">
              <w:rPr>
                <w:color w:val="000000"/>
                <w:szCs w:val="24"/>
              </w:rPr>
              <w:t>100,8</w:t>
            </w:r>
          </w:p>
        </w:tc>
      </w:tr>
      <w:tr w:rsidR="00B24CB0" w:rsidRPr="00B24CB0" w:rsidTr="00CC58B2">
        <w:trPr>
          <w:trHeight w:val="20"/>
        </w:trPr>
        <w:tc>
          <w:tcPr>
            <w:tcW w:w="5271" w:type="dxa"/>
            <w:shd w:val="clear" w:color="auto" w:fill="auto"/>
            <w:vAlign w:val="bottom"/>
            <w:hideMark/>
          </w:tcPr>
          <w:p w:rsidR="00B24CB0" w:rsidRPr="00B24CB0" w:rsidRDefault="00B24CB0" w:rsidP="00B24CB0">
            <w:pPr>
              <w:ind w:left="758"/>
              <w:rPr>
                <w:szCs w:val="24"/>
              </w:rPr>
            </w:pPr>
            <w:r w:rsidRPr="00B24CB0">
              <w:rPr>
                <w:szCs w:val="24"/>
              </w:rPr>
              <w:t>из них:</w:t>
            </w:r>
          </w:p>
        </w:tc>
        <w:tc>
          <w:tcPr>
            <w:tcW w:w="1531" w:type="dxa"/>
            <w:shd w:val="clear" w:color="auto" w:fill="auto"/>
            <w:vAlign w:val="bottom"/>
          </w:tcPr>
          <w:p w:rsidR="00B24CB0" w:rsidRPr="00B24CB0" w:rsidRDefault="00B24CB0" w:rsidP="00B24CB0">
            <w:pPr>
              <w:ind w:right="340"/>
              <w:jc w:val="right"/>
              <w:rPr>
                <w:szCs w:val="24"/>
              </w:rPr>
            </w:pPr>
          </w:p>
        </w:tc>
        <w:tc>
          <w:tcPr>
            <w:tcW w:w="1471" w:type="dxa"/>
            <w:shd w:val="clear" w:color="auto" w:fill="auto"/>
            <w:vAlign w:val="bottom"/>
          </w:tcPr>
          <w:p w:rsidR="00B24CB0" w:rsidRPr="00B24CB0" w:rsidRDefault="00B24CB0" w:rsidP="00B24CB0">
            <w:pPr>
              <w:ind w:right="397"/>
              <w:jc w:val="right"/>
              <w:rPr>
                <w:szCs w:val="24"/>
              </w:rPr>
            </w:pPr>
          </w:p>
        </w:tc>
        <w:tc>
          <w:tcPr>
            <w:tcW w:w="1364" w:type="dxa"/>
            <w:vAlign w:val="bottom"/>
          </w:tcPr>
          <w:p w:rsidR="00B24CB0" w:rsidRPr="00B24CB0" w:rsidRDefault="00B24CB0" w:rsidP="00304737">
            <w:pPr>
              <w:ind w:right="346"/>
              <w:jc w:val="right"/>
              <w:rPr>
                <w:szCs w:val="24"/>
              </w:rPr>
            </w:pPr>
          </w:p>
        </w:tc>
      </w:tr>
      <w:tr w:rsidR="00B24CB0" w:rsidRPr="00B24CB0" w:rsidTr="00CC58B2">
        <w:trPr>
          <w:trHeight w:val="20"/>
        </w:trPr>
        <w:tc>
          <w:tcPr>
            <w:tcW w:w="5271" w:type="dxa"/>
            <w:shd w:val="clear" w:color="auto" w:fill="auto"/>
            <w:vAlign w:val="bottom"/>
            <w:hideMark/>
          </w:tcPr>
          <w:p w:rsidR="00B24CB0" w:rsidRPr="00B24CB0" w:rsidRDefault="00B24CB0" w:rsidP="00B24CB0">
            <w:pPr>
              <w:ind w:left="474"/>
              <w:rPr>
                <w:szCs w:val="24"/>
              </w:rPr>
            </w:pPr>
            <w:r w:rsidRPr="00B24CB0">
              <w:rPr>
                <w:szCs w:val="24"/>
              </w:rPr>
              <w:t>унитарные предприятия</w:t>
            </w:r>
          </w:p>
        </w:tc>
        <w:tc>
          <w:tcPr>
            <w:tcW w:w="1531" w:type="dxa"/>
            <w:shd w:val="clear" w:color="auto" w:fill="auto"/>
            <w:vAlign w:val="bottom"/>
          </w:tcPr>
          <w:p w:rsidR="00B24CB0" w:rsidRPr="00B24CB0" w:rsidRDefault="00B24CB0" w:rsidP="00B24CB0">
            <w:pPr>
              <w:ind w:right="340"/>
              <w:jc w:val="right"/>
              <w:rPr>
                <w:color w:val="000000"/>
                <w:szCs w:val="24"/>
              </w:rPr>
            </w:pPr>
            <w:r w:rsidRPr="00B24CB0">
              <w:rPr>
                <w:color w:val="000000"/>
                <w:szCs w:val="24"/>
              </w:rPr>
              <w:t>144</w:t>
            </w:r>
          </w:p>
        </w:tc>
        <w:tc>
          <w:tcPr>
            <w:tcW w:w="1471" w:type="dxa"/>
            <w:shd w:val="clear" w:color="auto" w:fill="auto"/>
            <w:vAlign w:val="bottom"/>
          </w:tcPr>
          <w:p w:rsidR="00B24CB0" w:rsidRPr="00B24CB0" w:rsidRDefault="00B24CB0" w:rsidP="00B24CB0">
            <w:pPr>
              <w:ind w:right="397"/>
              <w:jc w:val="right"/>
              <w:rPr>
                <w:color w:val="000000"/>
                <w:szCs w:val="24"/>
              </w:rPr>
            </w:pPr>
            <w:r w:rsidRPr="00B24CB0">
              <w:rPr>
                <w:color w:val="000000"/>
                <w:szCs w:val="24"/>
              </w:rPr>
              <w:t>83,2</w:t>
            </w:r>
          </w:p>
        </w:tc>
        <w:tc>
          <w:tcPr>
            <w:tcW w:w="1364" w:type="dxa"/>
            <w:vAlign w:val="bottom"/>
          </w:tcPr>
          <w:p w:rsidR="00B24CB0" w:rsidRPr="00B24CB0" w:rsidRDefault="00B24CB0" w:rsidP="00304737">
            <w:pPr>
              <w:ind w:right="346"/>
              <w:jc w:val="right"/>
              <w:rPr>
                <w:color w:val="000000"/>
                <w:szCs w:val="24"/>
              </w:rPr>
            </w:pPr>
            <w:r w:rsidRPr="00B24CB0">
              <w:rPr>
                <w:color w:val="000000"/>
                <w:szCs w:val="24"/>
              </w:rPr>
              <w:t>91,1</w:t>
            </w:r>
          </w:p>
        </w:tc>
      </w:tr>
      <w:tr w:rsidR="00B24CB0" w:rsidRPr="00B24CB0" w:rsidTr="00CC58B2">
        <w:trPr>
          <w:trHeight w:val="20"/>
        </w:trPr>
        <w:tc>
          <w:tcPr>
            <w:tcW w:w="5271" w:type="dxa"/>
            <w:shd w:val="clear" w:color="auto" w:fill="auto"/>
            <w:vAlign w:val="bottom"/>
            <w:hideMark/>
          </w:tcPr>
          <w:p w:rsidR="00B24CB0" w:rsidRPr="00B24CB0" w:rsidRDefault="00B24CB0" w:rsidP="00B24CB0">
            <w:pPr>
              <w:ind w:left="474"/>
              <w:rPr>
                <w:szCs w:val="24"/>
              </w:rPr>
            </w:pPr>
            <w:r w:rsidRPr="00B24CB0">
              <w:rPr>
                <w:szCs w:val="24"/>
              </w:rPr>
              <w:t>хозяйственные общества и товарищества</w:t>
            </w:r>
          </w:p>
        </w:tc>
        <w:tc>
          <w:tcPr>
            <w:tcW w:w="1531" w:type="dxa"/>
            <w:shd w:val="clear" w:color="auto" w:fill="auto"/>
            <w:vAlign w:val="bottom"/>
          </w:tcPr>
          <w:p w:rsidR="00B24CB0" w:rsidRPr="00B24CB0" w:rsidRDefault="00B24CB0" w:rsidP="00B24CB0">
            <w:pPr>
              <w:ind w:right="340"/>
              <w:jc w:val="right"/>
              <w:rPr>
                <w:color w:val="000000"/>
                <w:szCs w:val="24"/>
              </w:rPr>
            </w:pPr>
            <w:r w:rsidRPr="00B24CB0">
              <w:rPr>
                <w:color w:val="000000"/>
                <w:szCs w:val="24"/>
              </w:rPr>
              <w:t>27493</w:t>
            </w:r>
          </w:p>
        </w:tc>
        <w:tc>
          <w:tcPr>
            <w:tcW w:w="1471" w:type="dxa"/>
            <w:shd w:val="clear" w:color="auto" w:fill="auto"/>
            <w:vAlign w:val="bottom"/>
          </w:tcPr>
          <w:p w:rsidR="00B24CB0" w:rsidRPr="00B24CB0" w:rsidRDefault="00B24CB0" w:rsidP="00B24CB0">
            <w:pPr>
              <w:ind w:right="397"/>
              <w:jc w:val="right"/>
              <w:rPr>
                <w:szCs w:val="24"/>
              </w:rPr>
            </w:pPr>
            <w:r w:rsidRPr="00B24CB0">
              <w:rPr>
                <w:szCs w:val="24"/>
              </w:rPr>
              <w:t>98,0</w:t>
            </w:r>
          </w:p>
        </w:tc>
        <w:tc>
          <w:tcPr>
            <w:tcW w:w="1364" w:type="dxa"/>
            <w:vAlign w:val="bottom"/>
          </w:tcPr>
          <w:p w:rsidR="00B24CB0" w:rsidRPr="00B24CB0" w:rsidRDefault="00B24CB0" w:rsidP="00304737">
            <w:pPr>
              <w:ind w:right="346"/>
              <w:jc w:val="right"/>
              <w:rPr>
                <w:color w:val="000000"/>
                <w:szCs w:val="24"/>
              </w:rPr>
            </w:pPr>
            <w:r w:rsidRPr="00B24CB0">
              <w:rPr>
                <w:color w:val="000000"/>
                <w:szCs w:val="24"/>
              </w:rPr>
              <w:t>100,9</w:t>
            </w:r>
          </w:p>
        </w:tc>
      </w:tr>
      <w:tr w:rsidR="00B24CB0" w:rsidRPr="00B24CB0" w:rsidTr="00CC58B2">
        <w:trPr>
          <w:trHeight w:val="20"/>
        </w:trPr>
        <w:tc>
          <w:tcPr>
            <w:tcW w:w="5271" w:type="dxa"/>
            <w:shd w:val="clear" w:color="auto" w:fill="auto"/>
            <w:vAlign w:val="bottom"/>
            <w:hideMark/>
          </w:tcPr>
          <w:p w:rsidR="00B24CB0" w:rsidRPr="00B24CB0" w:rsidRDefault="00B24CB0" w:rsidP="00B24CB0">
            <w:pPr>
              <w:ind w:left="885"/>
              <w:rPr>
                <w:szCs w:val="24"/>
              </w:rPr>
            </w:pPr>
            <w:r w:rsidRPr="00B24CB0">
              <w:rPr>
                <w:szCs w:val="24"/>
              </w:rPr>
              <w:t>из них акционерные общества</w:t>
            </w:r>
          </w:p>
        </w:tc>
        <w:tc>
          <w:tcPr>
            <w:tcW w:w="1531" w:type="dxa"/>
            <w:shd w:val="clear" w:color="auto" w:fill="auto"/>
            <w:vAlign w:val="bottom"/>
          </w:tcPr>
          <w:p w:rsidR="00B24CB0" w:rsidRPr="00B24CB0" w:rsidRDefault="00B24CB0" w:rsidP="00B24CB0">
            <w:pPr>
              <w:ind w:right="340"/>
              <w:jc w:val="right"/>
              <w:rPr>
                <w:color w:val="000000"/>
                <w:szCs w:val="24"/>
              </w:rPr>
            </w:pPr>
            <w:r w:rsidRPr="00B24CB0">
              <w:rPr>
                <w:color w:val="000000"/>
                <w:szCs w:val="24"/>
              </w:rPr>
              <w:t>443</w:t>
            </w:r>
          </w:p>
        </w:tc>
        <w:tc>
          <w:tcPr>
            <w:tcW w:w="1471" w:type="dxa"/>
            <w:shd w:val="clear" w:color="auto" w:fill="auto"/>
            <w:vAlign w:val="bottom"/>
          </w:tcPr>
          <w:p w:rsidR="00B24CB0" w:rsidRPr="00B24CB0" w:rsidRDefault="00B24CB0" w:rsidP="00B24CB0">
            <w:pPr>
              <w:ind w:right="397"/>
              <w:jc w:val="right"/>
              <w:rPr>
                <w:szCs w:val="24"/>
              </w:rPr>
            </w:pPr>
            <w:r w:rsidRPr="00B24CB0">
              <w:rPr>
                <w:szCs w:val="24"/>
              </w:rPr>
              <w:t>94,1</w:t>
            </w:r>
          </w:p>
        </w:tc>
        <w:tc>
          <w:tcPr>
            <w:tcW w:w="1364" w:type="dxa"/>
            <w:vAlign w:val="bottom"/>
          </w:tcPr>
          <w:p w:rsidR="00B24CB0" w:rsidRPr="00B24CB0" w:rsidRDefault="00B24CB0" w:rsidP="00304737">
            <w:pPr>
              <w:ind w:right="346"/>
              <w:jc w:val="right"/>
              <w:rPr>
                <w:color w:val="000000"/>
                <w:szCs w:val="24"/>
              </w:rPr>
            </w:pPr>
            <w:r w:rsidRPr="00B24CB0">
              <w:rPr>
                <w:color w:val="000000"/>
                <w:szCs w:val="24"/>
              </w:rPr>
              <w:t>99,1</w:t>
            </w:r>
          </w:p>
        </w:tc>
      </w:tr>
      <w:tr w:rsidR="00B24CB0" w:rsidRPr="00B24CB0" w:rsidTr="00CC58B2">
        <w:trPr>
          <w:trHeight w:val="20"/>
        </w:trPr>
        <w:tc>
          <w:tcPr>
            <w:tcW w:w="5271" w:type="dxa"/>
            <w:shd w:val="clear" w:color="auto" w:fill="auto"/>
            <w:vAlign w:val="bottom"/>
            <w:hideMark/>
          </w:tcPr>
          <w:p w:rsidR="00B24CB0" w:rsidRPr="00B24CB0" w:rsidRDefault="00B24CB0" w:rsidP="00B24CB0">
            <w:pPr>
              <w:ind w:left="191"/>
              <w:rPr>
                <w:b/>
                <w:szCs w:val="24"/>
              </w:rPr>
            </w:pPr>
            <w:r w:rsidRPr="00B24CB0">
              <w:rPr>
                <w:b/>
                <w:szCs w:val="24"/>
              </w:rPr>
              <w:t xml:space="preserve">юридические лица, являющиеся </w:t>
            </w:r>
            <w:r w:rsidRPr="00B24CB0">
              <w:rPr>
                <w:b/>
                <w:szCs w:val="24"/>
              </w:rPr>
              <w:br/>
              <w:t>некоммерческими организациями</w:t>
            </w:r>
          </w:p>
        </w:tc>
        <w:tc>
          <w:tcPr>
            <w:tcW w:w="1531" w:type="dxa"/>
            <w:shd w:val="clear" w:color="auto" w:fill="auto"/>
            <w:vAlign w:val="bottom"/>
          </w:tcPr>
          <w:p w:rsidR="00B24CB0" w:rsidRPr="00B24CB0" w:rsidRDefault="00B24CB0" w:rsidP="00B24CB0">
            <w:pPr>
              <w:ind w:right="340"/>
              <w:jc w:val="right"/>
              <w:rPr>
                <w:color w:val="000000"/>
                <w:szCs w:val="24"/>
              </w:rPr>
            </w:pPr>
            <w:r w:rsidRPr="00B24CB0">
              <w:rPr>
                <w:color w:val="000000"/>
                <w:szCs w:val="24"/>
              </w:rPr>
              <w:t>7627</w:t>
            </w:r>
          </w:p>
        </w:tc>
        <w:tc>
          <w:tcPr>
            <w:tcW w:w="1471" w:type="dxa"/>
            <w:shd w:val="clear" w:color="auto" w:fill="auto"/>
            <w:vAlign w:val="bottom"/>
          </w:tcPr>
          <w:p w:rsidR="00B24CB0" w:rsidRPr="00B24CB0" w:rsidRDefault="00B24CB0" w:rsidP="00B24CB0">
            <w:pPr>
              <w:ind w:right="397"/>
              <w:jc w:val="right"/>
              <w:rPr>
                <w:color w:val="000000"/>
                <w:szCs w:val="24"/>
              </w:rPr>
            </w:pPr>
            <w:r w:rsidRPr="00B24CB0">
              <w:rPr>
                <w:color w:val="000000"/>
                <w:szCs w:val="24"/>
              </w:rPr>
              <w:t>98,5</w:t>
            </w:r>
          </w:p>
        </w:tc>
        <w:tc>
          <w:tcPr>
            <w:tcW w:w="1364" w:type="dxa"/>
            <w:vAlign w:val="bottom"/>
          </w:tcPr>
          <w:p w:rsidR="00B24CB0" w:rsidRPr="00B24CB0" w:rsidRDefault="00B24CB0" w:rsidP="00304737">
            <w:pPr>
              <w:ind w:right="346"/>
              <w:jc w:val="right"/>
              <w:rPr>
                <w:color w:val="000000"/>
                <w:szCs w:val="24"/>
              </w:rPr>
            </w:pPr>
            <w:r w:rsidRPr="00B24CB0">
              <w:rPr>
                <w:color w:val="000000"/>
                <w:szCs w:val="24"/>
              </w:rPr>
              <w:t>99,7</w:t>
            </w:r>
          </w:p>
        </w:tc>
      </w:tr>
      <w:tr w:rsidR="00B24CB0" w:rsidRPr="00B24CB0" w:rsidTr="00CC58B2">
        <w:trPr>
          <w:trHeight w:val="20"/>
        </w:trPr>
        <w:tc>
          <w:tcPr>
            <w:tcW w:w="5271" w:type="dxa"/>
            <w:shd w:val="clear" w:color="auto" w:fill="auto"/>
            <w:vAlign w:val="bottom"/>
            <w:hideMark/>
          </w:tcPr>
          <w:p w:rsidR="00B24CB0" w:rsidRPr="00B24CB0" w:rsidRDefault="00B24CB0" w:rsidP="00B24CB0">
            <w:pPr>
              <w:ind w:left="758"/>
              <w:rPr>
                <w:szCs w:val="24"/>
              </w:rPr>
            </w:pPr>
            <w:r w:rsidRPr="00B24CB0">
              <w:rPr>
                <w:szCs w:val="24"/>
              </w:rPr>
              <w:t>из них:</w:t>
            </w:r>
          </w:p>
        </w:tc>
        <w:tc>
          <w:tcPr>
            <w:tcW w:w="1531" w:type="dxa"/>
            <w:shd w:val="clear" w:color="auto" w:fill="auto"/>
            <w:vAlign w:val="bottom"/>
          </w:tcPr>
          <w:p w:rsidR="00B24CB0" w:rsidRPr="00B24CB0" w:rsidRDefault="00B24CB0" w:rsidP="00B24CB0">
            <w:pPr>
              <w:ind w:right="340"/>
              <w:jc w:val="right"/>
              <w:rPr>
                <w:szCs w:val="24"/>
                <w:lang w:val="en-US"/>
              </w:rPr>
            </w:pPr>
          </w:p>
        </w:tc>
        <w:tc>
          <w:tcPr>
            <w:tcW w:w="1471" w:type="dxa"/>
            <w:shd w:val="clear" w:color="auto" w:fill="auto"/>
            <w:vAlign w:val="bottom"/>
          </w:tcPr>
          <w:p w:rsidR="00B24CB0" w:rsidRPr="00B24CB0" w:rsidRDefault="00B24CB0" w:rsidP="00B24CB0">
            <w:pPr>
              <w:ind w:right="397"/>
              <w:jc w:val="right"/>
              <w:rPr>
                <w:szCs w:val="24"/>
                <w:lang w:val="en-US"/>
              </w:rPr>
            </w:pPr>
          </w:p>
        </w:tc>
        <w:tc>
          <w:tcPr>
            <w:tcW w:w="1364" w:type="dxa"/>
            <w:vAlign w:val="bottom"/>
          </w:tcPr>
          <w:p w:rsidR="00B24CB0" w:rsidRPr="00B24CB0" w:rsidRDefault="00B24CB0" w:rsidP="00304737">
            <w:pPr>
              <w:ind w:right="346"/>
              <w:jc w:val="right"/>
              <w:rPr>
                <w:szCs w:val="24"/>
                <w:lang w:val="en-US"/>
              </w:rPr>
            </w:pPr>
          </w:p>
        </w:tc>
      </w:tr>
      <w:tr w:rsidR="00B24CB0" w:rsidRPr="00B24CB0" w:rsidTr="00CC58B2">
        <w:trPr>
          <w:trHeight w:val="20"/>
        </w:trPr>
        <w:tc>
          <w:tcPr>
            <w:tcW w:w="5271" w:type="dxa"/>
            <w:shd w:val="clear" w:color="auto" w:fill="auto"/>
            <w:vAlign w:val="bottom"/>
            <w:hideMark/>
          </w:tcPr>
          <w:p w:rsidR="00B24CB0" w:rsidRPr="00B24CB0" w:rsidRDefault="00B24CB0" w:rsidP="00B24CB0">
            <w:pPr>
              <w:ind w:left="474"/>
              <w:rPr>
                <w:szCs w:val="24"/>
              </w:rPr>
            </w:pPr>
            <w:r w:rsidRPr="00B24CB0">
              <w:rPr>
                <w:szCs w:val="24"/>
              </w:rPr>
              <w:t xml:space="preserve">потребительские кооперативы </w:t>
            </w:r>
          </w:p>
        </w:tc>
        <w:tc>
          <w:tcPr>
            <w:tcW w:w="1531" w:type="dxa"/>
            <w:shd w:val="clear" w:color="auto" w:fill="auto"/>
            <w:vAlign w:val="bottom"/>
          </w:tcPr>
          <w:p w:rsidR="00B24CB0" w:rsidRPr="00B24CB0" w:rsidRDefault="00B24CB0" w:rsidP="00B24CB0">
            <w:pPr>
              <w:ind w:right="340"/>
              <w:jc w:val="right"/>
              <w:rPr>
                <w:color w:val="000000"/>
                <w:szCs w:val="24"/>
              </w:rPr>
            </w:pPr>
            <w:r w:rsidRPr="00B24CB0">
              <w:rPr>
                <w:color w:val="000000"/>
                <w:szCs w:val="24"/>
              </w:rPr>
              <w:t>1011</w:t>
            </w:r>
          </w:p>
        </w:tc>
        <w:tc>
          <w:tcPr>
            <w:tcW w:w="1471" w:type="dxa"/>
            <w:shd w:val="clear" w:color="auto" w:fill="auto"/>
            <w:vAlign w:val="bottom"/>
          </w:tcPr>
          <w:p w:rsidR="00B24CB0" w:rsidRPr="00B24CB0" w:rsidRDefault="00B24CB0" w:rsidP="00B24CB0">
            <w:pPr>
              <w:ind w:right="397"/>
              <w:jc w:val="right"/>
              <w:rPr>
                <w:color w:val="000000"/>
                <w:szCs w:val="24"/>
              </w:rPr>
            </w:pPr>
            <w:r w:rsidRPr="00B24CB0">
              <w:rPr>
                <w:color w:val="000000"/>
                <w:szCs w:val="24"/>
              </w:rPr>
              <w:t>97,5</w:t>
            </w:r>
          </w:p>
        </w:tc>
        <w:tc>
          <w:tcPr>
            <w:tcW w:w="1364" w:type="dxa"/>
            <w:vAlign w:val="bottom"/>
          </w:tcPr>
          <w:p w:rsidR="00B24CB0" w:rsidRPr="00B24CB0" w:rsidRDefault="00B24CB0" w:rsidP="00304737">
            <w:pPr>
              <w:ind w:right="346"/>
              <w:jc w:val="right"/>
              <w:rPr>
                <w:color w:val="000000"/>
                <w:szCs w:val="24"/>
              </w:rPr>
            </w:pPr>
            <w:r w:rsidRPr="00B24CB0">
              <w:rPr>
                <w:color w:val="000000"/>
                <w:szCs w:val="24"/>
              </w:rPr>
              <w:t>100,4</w:t>
            </w:r>
          </w:p>
        </w:tc>
      </w:tr>
      <w:tr w:rsidR="00B24CB0" w:rsidRPr="00B24CB0" w:rsidTr="00CC58B2">
        <w:trPr>
          <w:trHeight w:val="20"/>
        </w:trPr>
        <w:tc>
          <w:tcPr>
            <w:tcW w:w="5271" w:type="dxa"/>
            <w:shd w:val="clear" w:color="auto" w:fill="auto"/>
            <w:vAlign w:val="bottom"/>
            <w:hideMark/>
          </w:tcPr>
          <w:p w:rsidR="00B24CB0" w:rsidRPr="00B24CB0" w:rsidRDefault="00B24CB0" w:rsidP="00B24CB0">
            <w:pPr>
              <w:ind w:left="474"/>
              <w:rPr>
                <w:szCs w:val="24"/>
              </w:rPr>
            </w:pPr>
            <w:r w:rsidRPr="00B24CB0">
              <w:rPr>
                <w:szCs w:val="24"/>
              </w:rPr>
              <w:t>фонды</w:t>
            </w:r>
          </w:p>
        </w:tc>
        <w:tc>
          <w:tcPr>
            <w:tcW w:w="1531" w:type="dxa"/>
            <w:shd w:val="clear" w:color="auto" w:fill="auto"/>
            <w:vAlign w:val="bottom"/>
          </w:tcPr>
          <w:p w:rsidR="00B24CB0" w:rsidRPr="00B24CB0" w:rsidRDefault="00B24CB0" w:rsidP="00B24CB0">
            <w:pPr>
              <w:ind w:right="340"/>
              <w:jc w:val="right"/>
              <w:rPr>
                <w:color w:val="000000"/>
                <w:szCs w:val="24"/>
              </w:rPr>
            </w:pPr>
            <w:r w:rsidRPr="00B24CB0">
              <w:rPr>
                <w:color w:val="000000"/>
                <w:szCs w:val="24"/>
              </w:rPr>
              <w:t>216</w:t>
            </w:r>
          </w:p>
        </w:tc>
        <w:tc>
          <w:tcPr>
            <w:tcW w:w="1471" w:type="dxa"/>
            <w:shd w:val="clear" w:color="auto" w:fill="auto"/>
            <w:vAlign w:val="bottom"/>
          </w:tcPr>
          <w:p w:rsidR="00B24CB0" w:rsidRPr="00B24CB0" w:rsidRDefault="00B24CB0" w:rsidP="00B24CB0">
            <w:pPr>
              <w:ind w:right="397"/>
              <w:jc w:val="right"/>
              <w:rPr>
                <w:color w:val="000000"/>
                <w:szCs w:val="24"/>
              </w:rPr>
            </w:pPr>
            <w:r w:rsidRPr="00B24CB0">
              <w:rPr>
                <w:color w:val="000000"/>
                <w:szCs w:val="24"/>
              </w:rPr>
              <w:t>95,2</w:t>
            </w:r>
          </w:p>
        </w:tc>
        <w:tc>
          <w:tcPr>
            <w:tcW w:w="1364" w:type="dxa"/>
            <w:vAlign w:val="bottom"/>
          </w:tcPr>
          <w:p w:rsidR="00B24CB0" w:rsidRPr="00B24CB0" w:rsidRDefault="00B24CB0" w:rsidP="00304737">
            <w:pPr>
              <w:ind w:right="346"/>
              <w:jc w:val="right"/>
              <w:rPr>
                <w:color w:val="000000"/>
                <w:szCs w:val="24"/>
              </w:rPr>
            </w:pPr>
            <w:r w:rsidRPr="00B24CB0">
              <w:rPr>
                <w:color w:val="000000"/>
                <w:szCs w:val="24"/>
              </w:rPr>
              <w:t>95,6</w:t>
            </w:r>
          </w:p>
        </w:tc>
      </w:tr>
      <w:tr w:rsidR="00B24CB0" w:rsidRPr="00B24CB0" w:rsidTr="00CC58B2">
        <w:trPr>
          <w:trHeight w:val="20"/>
        </w:trPr>
        <w:tc>
          <w:tcPr>
            <w:tcW w:w="5271" w:type="dxa"/>
            <w:shd w:val="clear" w:color="auto" w:fill="auto"/>
            <w:vAlign w:val="bottom"/>
            <w:hideMark/>
          </w:tcPr>
          <w:p w:rsidR="00B24CB0" w:rsidRPr="00B24CB0" w:rsidRDefault="00B24CB0" w:rsidP="00B24CB0">
            <w:pPr>
              <w:ind w:left="474"/>
              <w:rPr>
                <w:szCs w:val="24"/>
              </w:rPr>
            </w:pPr>
            <w:r w:rsidRPr="00B24CB0">
              <w:rPr>
                <w:szCs w:val="24"/>
              </w:rPr>
              <w:t>учреждения</w:t>
            </w:r>
          </w:p>
        </w:tc>
        <w:tc>
          <w:tcPr>
            <w:tcW w:w="1531" w:type="dxa"/>
            <w:shd w:val="clear" w:color="auto" w:fill="auto"/>
            <w:vAlign w:val="bottom"/>
          </w:tcPr>
          <w:p w:rsidR="00B24CB0" w:rsidRPr="00B24CB0" w:rsidRDefault="00B24CB0" w:rsidP="00B24CB0">
            <w:pPr>
              <w:ind w:right="340"/>
              <w:jc w:val="right"/>
              <w:rPr>
                <w:color w:val="000000"/>
                <w:szCs w:val="24"/>
              </w:rPr>
            </w:pPr>
            <w:r w:rsidRPr="00B24CB0">
              <w:rPr>
                <w:color w:val="000000"/>
                <w:szCs w:val="24"/>
              </w:rPr>
              <w:t>3248</w:t>
            </w:r>
          </w:p>
        </w:tc>
        <w:tc>
          <w:tcPr>
            <w:tcW w:w="1471" w:type="dxa"/>
            <w:shd w:val="clear" w:color="auto" w:fill="auto"/>
            <w:vAlign w:val="bottom"/>
          </w:tcPr>
          <w:p w:rsidR="00B24CB0" w:rsidRPr="00B24CB0" w:rsidRDefault="00B24CB0" w:rsidP="00B24CB0">
            <w:pPr>
              <w:ind w:right="397"/>
              <w:jc w:val="right"/>
              <w:rPr>
                <w:color w:val="000000"/>
                <w:szCs w:val="24"/>
              </w:rPr>
            </w:pPr>
            <w:r w:rsidRPr="00B24CB0">
              <w:rPr>
                <w:color w:val="000000"/>
                <w:szCs w:val="24"/>
              </w:rPr>
              <w:t>98,2</w:t>
            </w:r>
          </w:p>
        </w:tc>
        <w:tc>
          <w:tcPr>
            <w:tcW w:w="1364" w:type="dxa"/>
            <w:vAlign w:val="bottom"/>
          </w:tcPr>
          <w:p w:rsidR="00B24CB0" w:rsidRPr="00B24CB0" w:rsidRDefault="00B24CB0" w:rsidP="00304737">
            <w:pPr>
              <w:ind w:right="346"/>
              <w:jc w:val="right"/>
              <w:rPr>
                <w:color w:val="000000"/>
                <w:szCs w:val="24"/>
              </w:rPr>
            </w:pPr>
            <w:r w:rsidRPr="00B24CB0">
              <w:rPr>
                <w:color w:val="000000"/>
                <w:szCs w:val="24"/>
              </w:rPr>
              <w:t>99,4</w:t>
            </w:r>
          </w:p>
        </w:tc>
      </w:tr>
    </w:tbl>
    <w:p w:rsidR="00DF7641" w:rsidRDefault="00DF7641" w:rsidP="00B24CB0">
      <w:pPr>
        <w:jc w:val="center"/>
        <w:rPr>
          <w:rFonts w:ascii="Arial" w:hAnsi="Arial"/>
          <w:b/>
          <w:sz w:val="28"/>
        </w:rPr>
      </w:pPr>
    </w:p>
    <w:p w:rsidR="00B24CB0" w:rsidRPr="00B24CB0" w:rsidRDefault="00B24CB0" w:rsidP="00B24CB0">
      <w:pPr>
        <w:jc w:val="center"/>
        <w:rPr>
          <w:rFonts w:ascii="Arial" w:hAnsi="Arial"/>
          <w:sz w:val="28"/>
        </w:rPr>
      </w:pPr>
      <w:r w:rsidRPr="00B24CB0">
        <w:rPr>
          <w:rFonts w:ascii="Arial" w:hAnsi="Arial"/>
          <w:b/>
          <w:sz w:val="28"/>
        </w:rPr>
        <w:t xml:space="preserve">Распределение организаций, учтенных в составе </w:t>
      </w:r>
      <w:r w:rsidRPr="00B24CB0">
        <w:rPr>
          <w:rFonts w:ascii="Arial" w:hAnsi="Arial"/>
          <w:b/>
          <w:sz w:val="28"/>
        </w:rPr>
        <w:br/>
        <w:t>Статистического регистра Росстата,</w:t>
      </w:r>
      <w:r w:rsidRPr="00B24CB0">
        <w:rPr>
          <w:rFonts w:ascii="Arial" w:hAnsi="Arial"/>
          <w:sz w:val="28"/>
        </w:rPr>
        <w:br/>
      </w:r>
      <w:r w:rsidRPr="00B24CB0">
        <w:rPr>
          <w:rFonts w:ascii="Arial" w:hAnsi="Arial"/>
          <w:b/>
          <w:sz w:val="28"/>
        </w:rPr>
        <w:t>по видам экономической деятельности и формам собственности</w:t>
      </w:r>
      <w:r w:rsidRPr="00B24CB0">
        <w:rPr>
          <w:rFonts w:ascii="Arial" w:hAnsi="Arial"/>
          <w:b/>
          <w:sz w:val="28"/>
        </w:rPr>
        <w:br/>
      </w:r>
      <w:r w:rsidRPr="00B24CB0">
        <w:rPr>
          <w:rFonts w:ascii="Arial" w:hAnsi="Arial"/>
          <w:sz w:val="28"/>
        </w:rPr>
        <w:t>на 1 апреля 2022 года</w:t>
      </w:r>
    </w:p>
    <w:p w:rsidR="00B24CB0" w:rsidRPr="00B24CB0" w:rsidRDefault="00B24CB0" w:rsidP="00B24CB0">
      <w:pPr>
        <w:jc w:val="center"/>
        <w:rPr>
          <w:b/>
          <w:szCs w:val="24"/>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179"/>
        <w:gridCol w:w="19"/>
        <w:gridCol w:w="1367"/>
        <w:gridCol w:w="115"/>
        <w:gridCol w:w="14"/>
        <w:gridCol w:w="1334"/>
        <w:gridCol w:w="127"/>
        <w:gridCol w:w="1265"/>
        <w:gridCol w:w="1302"/>
      </w:tblGrid>
      <w:tr w:rsidR="00B24CB0" w:rsidRPr="00B24CB0" w:rsidTr="00CC58B2">
        <w:trPr>
          <w:trHeight w:val="397"/>
        </w:trPr>
        <w:tc>
          <w:tcPr>
            <w:tcW w:w="4003" w:type="dxa"/>
            <w:vMerge w:val="restart"/>
            <w:shd w:val="clear" w:color="auto" w:fill="auto"/>
          </w:tcPr>
          <w:p w:rsidR="00B24CB0" w:rsidRPr="00B24CB0" w:rsidRDefault="00B24CB0" w:rsidP="00B24CB0">
            <w:pPr>
              <w:jc w:val="center"/>
              <w:rPr>
                <w:b/>
                <w:szCs w:val="24"/>
              </w:rPr>
            </w:pPr>
          </w:p>
        </w:tc>
        <w:tc>
          <w:tcPr>
            <w:tcW w:w="1565" w:type="dxa"/>
            <w:gridSpan w:val="3"/>
            <w:vMerge w:val="restart"/>
            <w:shd w:val="clear" w:color="auto" w:fill="auto"/>
            <w:vAlign w:val="center"/>
          </w:tcPr>
          <w:p w:rsidR="00B24CB0" w:rsidRPr="00B24CB0" w:rsidRDefault="00B24CB0" w:rsidP="00DF7641">
            <w:pPr>
              <w:jc w:val="center"/>
              <w:rPr>
                <w:b/>
                <w:szCs w:val="24"/>
              </w:rPr>
            </w:pPr>
            <w:r w:rsidRPr="00B24CB0">
              <w:rPr>
                <w:szCs w:val="24"/>
              </w:rPr>
              <w:t>Количество</w:t>
            </w:r>
            <w:r w:rsidRPr="00B24CB0">
              <w:rPr>
                <w:szCs w:val="24"/>
              </w:rPr>
              <w:br/>
              <w:t>организаций</w:t>
            </w:r>
            <w:r w:rsidR="00DF7641">
              <w:rPr>
                <w:szCs w:val="24"/>
              </w:rPr>
              <w:t>,</w:t>
            </w:r>
            <w:r w:rsidRPr="00B24CB0">
              <w:rPr>
                <w:szCs w:val="24"/>
              </w:rPr>
              <w:t xml:space="preserve"> единиц</w:t>
            </w:r>
          </w:p>
        </w:tc>
        <w:tc>
          <w:tcPr>
            <w:tcW w:w="4157" w:type="dxa"/>
            <w:gridSpan w:val="6"/>
            <w:shd w:val="clear" w:color="auto" w:fill="auto"/>
            <w:vAlign w:val="center"/>
          </w:tcPr>
          <w:p w:rsidR="00B24CB0" w:rsidRPr="00B24CB0" w:rsidRDefault="00B24CB0" w:rsidP="00B24CB0">
            <w:pPr>
              <w:jc w:val="center"/>
              <w:rPr>
                <w:b/>
                <w:szCs w:val="24"/>
              </w:rPr>
            </w:pPr>
            <w:r w:rsidRPr="00B24CB0">
              <w:rPr>
                <w:szCs w:val="24"/>
              </w:rPr>
              <w:t>из них по формам собственности</w:t>
            </w:r>
          </w:p>
        </w:tc>
      </w:tr>
      <w:tr w:rsidR="00B24CB0" w:rsidRPr="00B24CB0" w:rsidTr="00CC58B2">
        <w:trPr>
          <w:trHeight w:val="397"/>
        </w:trPr>
        <w:tc>
          <w:tcPr>
            <w:tcW w:w="4003" w:type="dxa"/>
            <w:vMerge/>
            <w:shd w:val="clear" w:color="auto" w:fill="auto"/>
          </w:tcPr>
          <w:p w:rsidR="00B24CB0" w:rsidRPr="00B24CB0" w:rsidRDefault="00B24CB0" w:rsidP="00B24CB0">
            <w:pPr>
              <w:jc w:val="center"/>
              <w:rPr>
                <w:b/>
                <w:szCs w:val="24"/>
              </w:rPr>
            </w:pPr>
          </w:p>
        </w:tc>
        <w:tc>
          <w:tcPr>
            <w:tcW w:w="1565" w:type="dxa"/>
            <w:gridSpan w:val="3"/>
            <w:vMerge/>
            <w:shd w:val="clear" w:color="auto" w:fill="auto"/>
          </w:tcPr>
          <w:p w:rsidR="00B24CB0" w:rsidRPr="00B24CB0" w:rsidRDefault="00B24CB0" w:rsidP="00B24CB0">
            <w:pPr>
              <w:jc w:val="center"/>
              <w:rPr>
                <w:b/>
                <w:szCs w:val="24"/>
              </w:rPr>
            </w:pPr>
          </w:p>
        </w:tc>
        <w:tc>
          <w:tcPr>
            <w:tcW w:w="4157" w:type="dxa"/>
            <w:gridSpan w:val="6"/>
            <w:shd w:val="clear" w:color="auto" w:fill="auto"/>
            <w:vAlign w:val="center"/>
          </w:tcPr>
          <w:p w:rsidR="00B24CB0" w:rsidRPr="00B24CB0" w:rsidRDefault="00B24CB0" w:rsidP="00B24CB0">
            <w:pPr>
              <w:jc w:val="center"/>
              <w:rPr>
                <w:b/>
                <w:szCs w:val="24"/>
              </w:rPr>
            </w:pPr>
            <w:r w:rsidRPr="00B24CB0">
              <w:rPr>
                <w:szCs w:val="24"/>
              </w:rPr>
              <w:t>государственная и муниципальная</w:t>
            </w:r>
          </w:p>
        </w:tc>
      </w:tr>
      <w:tr w:rsidR="00B24CB0" w:rsidRPr="00B24CB0" w:rsidTr="00CC58B2">
        <w:tc>
          <w:tcPr>
            <w:tcW w:w="4003" w:type="dxa"/>
            <w:vMerge/>
            <w:shd w:val="clear" w:color="auto" w:fill="auto"/>
          </w:tcPr>
          <w:p w:rsidR="00B24CB0" w:rsidRPr="00B24CB0" w:rsidRDefault="00B24CB0" w:rsidP="00B24CB0">
            <w:pPr>
              <w:jc w:val="center"/>
              <w:rPr>
                <w:b/>
                <w:szCs w:val="24"/>
              </w:rPr>
            </w:pPr>
          </w:p>
        </w:tc>
        <w:tc>
          <w:tcPr>
            <w:tcW w:w="1565" w:type="dxa"/>
            <w:gridSpan w:val="3"/>
            <w:vMerge/>
            <w:shd w:val="clear" w:color="auto" w:fill="auto"/>
          </w:tcPr>
          <w:p w:rsidR="00B24CB0" w:rsidRPr="00B24CB0" w:rsidRDefault="00B24CB0" w:rsidP="00B24CB0">
            <w:pPr>
              <w:jc w:val="center"/>
              <w:rPr>
                <w:b/>
                <w:szCs w:val="24"/>
              </w:rPr>
            </w:pPr>
          </w:p>
        </w:tc>
        <w:tc>
          <w:tcPr>
            <w:tcW w:w="1463" w:type="dxa"/>
            <w:gridSpan w:val="3"/>
            <w:vMerge w:val="restart"/>
            <w:shd w:val="clear" w:color="auto" w:fill="auto"/>
            <w:vAlign w:val="center"/>
          </w:tcPr>
          <w:p w:rsidR="00B24CB0" w:rsidRPr="00B24CB0" w:rsidRDefault="00B24CB0" w:rsidP="00B24CB0">
            <w:pPr>
              <w:jc w:val="center"/>
              <w:rPr>
                <w:b/>
                <w:szCs w:val="24"/>
              </w:rPr>
            </w:pPr>
            <w:r w:rsidRPr="00B24CB0">
              <w:rPr>
                <w:szCs w:val="24"/>
              </w:rPr>
              <w:t>единиц</w:t>
            </w:r>
          </w:p>
        </w:tc>
        <w:tc>
          <w:tcPr>
            <w:tcW w:w="2694" w:type="dxa"/>
            <w:gridSpan w:val="3"/>
            <w:shd w:val="clear" w:color="auto" w:fill="auto"/>
          </w:tcPr>
          <w:p w:rsidR="00B24CB0" w:rsidRPr="00B24CB0" w:rsidRDefault="00B24CB0" w:rsidP="00B24CB0">
            <w:pPr>
              <w:spacing w:line="228" w:lineRule="auto"/>
              <w:jc w:val="center"/>
              <w:rPr>
                <w:b/>
                <w:szCs w:val="24"/>
              </w:rPr>
            </w:pPr>
            <w:r w:rsidRPr="00B24CB0">
              <w:rPr>
                <w:szCs w:val="24"/>
              </w:rPr>
              <w:t xml:space="preserve">в % к количеству </w:t>
            </w:r>
            <w:r w:rsidRPr="00B24CB0">
              <w:rPr>
                <w:szCs w:val="24"/>
              </w:rPr>
              <w:br/>
              <w:t>организаций</w:t>
            </w:r>
          </w:p>
        </w:tc>
      </w:tr>
      <w:tr w:rsidR="00B24CB0" w:rsidRPr="00B24CB0" w:rsidTr="00CC58B2">
        <w:trPr>
          <w:trHeight w:val="589"/>
        </w:trPr>
        <w:tc>
          <w:tcPr>
            <w:tcW w:w="4003" w:type="dxa"/>
            <w:vMerge/>
            <w:tcBorders>
              <w:bottom w:val="single" w:sz="4" w:space="0" w:color="auto"/>
            </w:tcBorders>
            <w:shd w:val="clear" w:color="auto" w:fill="auto"/>
          </w:tcPr>
          <w:p w:rsidR="00B24CB0" w:rsidRPr="00B24CB0" w:rsidRDefault="00B24CB0" w:rsidP="00B24CB0">
            <w:pPr>
              <w:jc w:val="center"/>
              <w:rPr>
                <w:b/>
                <w:szCs w:val="24"/>
              </w:rPr>
            </w:pPr>
          </w:p>
        </w:tc>
        <w:tc>
          <w:tcPr>
            <w:tcW w:w="1565" w:type="dxa"/>
            <w:gridSpan w:val="3"/>
            <w:vMerge/>
            <w:tcBorders>
              <w:bottom w:val="single" w:sz="4" w:space="0" w:color="auto"/>
            </w:tcBorders>
            <w:shd w:val="clear" w:color="auto" w:fill="auto"/>
          </w:tcPr>
          <w:p w:rsidR="00B24CB0" w:rsidRPr="00B24CB0" w:rsidRDefault="00B24CB0" w:rsidP="00B24CB0">
            <w:pPr>
              <w:jc w:val="center"/>
              <w:rPr>
                <w:b/>
                <w:szCs w:val="24"/>
              </w:rPr>
            </w:pPr>
          </w:p>
        </w:tc>
        <w:tc>
          <w:tcPr>
            <w:tcW w:w="1463" w:type="dxa"/>
            <w:gridSpan w:val="3"/>
            <w:vMerge/>
            <w:tcBorders>
              <w:bottom w:val="single" w:sz="4" w:space="0" w:color="auto"/>
            </w:tcBorders>
            <w:shd w:val="clear" w:color="auto" w:fill="auto"/>
          </w:tcPr>
          <w:p w:rsidR="00B24CB0" w:rsidRPr="00B24CB0" w:rsidRDefault="00B24CB0" w:rsidP="00B24CB0">
            <w:pPr>
              <w:jc w:val="center"/>
              <w:rPr>
                <w:b/>
                <w:szCs w:val="24"/>
              </w:rPr>
            </w:pPr>
          </w:p>
        </w:tc>
        <w:tc>
          <w:tcPr>
            <w:tcW w:w="1392" w:type="dxa"/>
            <w:gridSpan w:val="2"/>
            <w:tcBorders>
              <w:bottom w:val="single" w:sz="4" w:space="0" w:color="auto"/>
            </w:tcBorders>
            <w:shd w:val="clear" w:color="auto" w:fill="auto"/>
            <w:vAlign w:val="center"/>
          </w:tcPr>
          <w:p w:rsidR="00B24CB0" w:rsidRPr="00B24CB0" w:rsidRDefault="00B24CB0" w:rsidP="00B24CB0">
            <w:pPr>
              <w:spacing w:line="216" w:lineRule="auto"/>
              <w:ind w:left="-108" w:right="-108"/>
              <w:jc w:val="center"/>
              <w:rPr>
                <w:szCs w:val="24"/>
              </w:rPr>
            </w:pPr>
            <w:r w:rsidRPr="00B24CB0">
              <w:rPr>
                <w:szCs w:val="24"/>
              </w:rPr>
              <w:t xml:space="preserve">на 1 апреля </w:t>
            </w:r>
            <w:r w:rsidRPr="00B24CB0">
              <w:rPr>
                <w:szCs w:val="24"/>
              </w:rPr>
              <w:br/>
              <w:t>2021 г.</w:t>
            </w:r>
          </w:p>
        </w:tc>
        <w:tc>
          <w:tcPr>
            <w:tcW w:w="1302" w:type="dxa"/>
            <w:tcBorders>
              <w:bottom w:val="single" w:sz="4" w:space="0" w:color="auto"/>
            </w:tcBorders>
            <w:shd w:val="clear" w:color="auto" w:fill="auto"/>
            <w:vAlign w:val="center"/>
          </w:tcPr>
          <w:p w:rsidR="00B24CB0" w:rsidRPr="00B24CB0" w:rsidRDefault="00B24CB0" w:rsidP="00B24CB0">
            <w:pPr>
              <w:spacing w:line="216" w:lineRule="auto"/>
              <w:ind w:left="-113" w:right="-113"/>
              <w:jc w:val="center"/>
              <w:rPr>
                <w:szCs w:val="24"/>
              </w:rPr>
            </w:pPr>
            <w:r w:rsidRPr="00B24CB0">
              <w:rPr>
                <w:szCs w:val="24"/>
              </w:rPr>
              <w:t>на 1 января 2022 г.</w:t>
            </w:r>
          </w:p>
        </w:tc>
      </w:tr>
      <w:tr w:rsidR="00B24CB0" w:rsidRPr="00B24CB0" w:rsidTr="00CC58B2">
        <w:tc>
          <w:tcPr>
            <w:tcW w:w="4003"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А</w:t>
            </w:r>
          </w:p>
        </w:tc>
        <w:tc>
          <w:tcPr>
            <w:tcW w:w="1565" w:type="dxa"/>
            <w:gridSpan w:val="3"/>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1</w:t>
            </w:r>
          </w:p>
        </w:tc>
        <w:tc>
          <w:tcPr>
            <w:tcW w:w="1463" w:type="dxa"/>
            <w:gridSpan w:val="3"/>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2</w:t>
            </w:r>
          </w:p>
        </w:tc>
        <w:tc>
          <w:tcPr>
            <w:tcW w:w="1392" w:type="dxa"/>
            <w:gridSpan w:val="2"/>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3</w:t>
            </w:r>
          </w:p>
        </w:tc>
        <w:tc>
          <w:tcPr>
            <w:tcW w:w="1302"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4</w:t>
            </w:r>
          </w:p>
        </w:tc>
      </w:tr>
      <w:tr w:rsidR="00B24CB0" w:rsidRPr="00B24CB0" w:rsidTr="00CC58B2">
        <w:tc>
          <w:tcPr>
            <w:tcW w:w="4003" w:type="dxa"/>
            <w:tcBorders>
              <w:top w:val="single" w:sz="4" w:space="0" w:color="auto"/>
              <w:left w:val="nil"/>
              <w:bottom w:val="nil"/>
              <w:right w:val="nil"/>
            </w:tcBorders>
            <w:shd w:val="clear" w:color="auto" w:fill="auto"/>
            <w:vAlign w:val="bottom"/>
          </w:tcPr>
          <w:p w:rsidR="00B24CB0" w:rsidRPr="00B24CB0" w:rsidRDefault="00B24CB0" w:rsidP="00B24CB0">
            <w:pPr>
              <w:spacing w:line="233" w:lineRule="auto"/>
              <w:ind w:right="-108"/>
              <w:rPr>
                <w:b/>
                <w:szCs w:val="24"/>
              </w:rPr>
            </w:pPr>
            <w:r w:rsidRPr="00B24CB0">
              <w:rPr>
                <w:b/>
                <w:szCs w:val="24"/>
              </w:rPr>
              <w:t>Всего</w:t>
            </w:r>
          </w:p>
        </w:tc>
        <w:tc>
          <w:tcPr>
            <w:tcW w:w="1565" w:type="dxa"/>
            <w:gridSpan w:val="3"/>
            <w:tcBorders>
              <w:top w:val="single" w:sz="4" w:space="0" w:color="auto"/>
              <w:left w:val="nil"/>
              <w:bottom w:val="nil"/>
              <w:right w:val="nil"/>
            </w:tcBorders>
            <w:shd w:val="clear" w:color="auto" w:fill="auto"/>
            <w:vAlign w:val="bottom"/>
          </w:tcPr>
          <w:p w:rsidR="00B24CB0" w:rsidRPr="00B24CB0" w:rsidRDefault="00B24CB0" w:rsidP="00B025E1">
            <w:pPr>
              <w:spacing w:line="235" w:lineRule="auto"/>
              <w:ind w:right="396"/>
              <w:jc w:val="right"/>
              <w:rPr>
                <w:bCs/>
                <w:color w:val="000000"/>
                <w:szCs w:val="24"/>
              </w:rPr>
            </w:pPr>
            <w:r w:rsidRPr="00B24CB0">
              <w:rPr>
                <w:bCs/>
                <w:color w:val="000000"/>
                <w:szCs w:val="24"/>
              </w:rPr>
              <w:t>36131</w:t>
            </w:r>
          </w:p>
        </w:tc>
        <w:tc>
          <w:tcPr>
            <w:tcW w:w="1463" w:type="dxa"/>
            <w:gridSpan w:val="3"/>
            <w:tcBorders>
              <w:top w:val="single" w:sz="4" w:space="0" w:color="auto"/>
              <w:left w:val="nil"/>
              <w:bottom w:val="nil"/>
              <w:right w:val="nil"/>
            </w:tcBorders>
            <w:shd w:val="clear" w:color="auto" w:fill="auto"/>
            <w:vAlign w:val="bottom"/>
          </w:tcPr>
          <w:p w:rsidR="00B24CB0" w:rsidRPr="00B24CB0" w:rsidRDefault="00B24CB0" w:rsidP="00B24CB0">
            <w:pPr>
              <w:spacing w:line="233" w:lineRule="auto"/>
              <w:ind w:right="369"/>
              <w:jc w:val="right"/>
              <w:rPr>
                <w:bCs/>
                <w:color w:val="000000"/>
                <w:szCs w:val="24"/>
              </w:rPr>
            </w:pPr>
            <w:r w:rsidRPr="00B24CB0">
              <w:rPr>
                <w:bCs/>
                <w:color w:val="000000"/>
                <w:szCs w:val="24"/>
              </w:rPr>
              <w:t>3630</w:t>
            </w:r>
          </w:p>
        </w:tc>
        <w:tc>
          <w:tcPr>
            <w:tcW w:w="1392" w:type="dxa"/>
            <w:gridSpan w:val="2"/>
            <w:tcBorders>
              <w:top w:val="single" w:sz="4" w:space="0" w:color="auto"/>
              <w:left w:val="nil"/>
              <w:bottom w:val="nil"/>
              <w:right w:val="nil"/>
            </w:tcBorders>
            <w:shd w:val="clear" w:color="auto" w:fill="auto"/>
            <w:vAlign w:val="bottom"/>
          </w:tcPr>
          <w:p w:rsidR="00B24CB0" w:rsidRPr="00B24CB0" w:rsidRDefault="00B24CB0" w:rsidP="00B24CB0">
            <w:pPr>
              <w:ind w:right="340"/>
              <w:jc w:val="right"/>
              <w:rPr>
                <w:bCs/>
                <w:color w:val="000000"/>
                <w:szCs w:val="24"/>
              </w:rPr>
            </w:pPr>
            <w:r w:rsidRPr="00B24CB0">
              <w:rPr>
                <w:bCs/>
                <w:color w:val="000000"/>
                <w:szCs w:val="24"/>
              </w:rPr>
              <w:t>98,8</w:t>
            </w:r>
          </w:p>
        </w:tc>
        <w:tc>
          <w:tcPr>
            <w:tcW w:w="1302" w:type="dxa"/>
            <w:tcBorders>
              <w:top w:val="single" w:sz="4" w:space="0" w:color="auto"/>
              <w:left w:val="nil"/>
              <w:bottom w:val="nil"/>
              <w:right w:val="nil"/>
            </w:tcBorders>
            <w:shd w:val="clear" w:color="auto" w:fill="auto"/>
            <w:vAlign w:val="bottom"/>
          </w:tcPr>
          <w:p w:rsidR="00B24CB0" w:rsidRPr="00B24CB0" w:rsidRDefault="00B24CB0" w:rsidP="00B24CB0">
            <w:pPr>
              <w:spacing w:line="233" w:lineRule="auto"/>
              <w:ind w:right="340"/>
              <w:jc w:val="right"/>
              <w:rPr>
                <w:bCs/>
                <w:color w:val="000000"/>
                <w:szCs w:val="24"/>
              </w:rPr>
            </w:pPr>
            <w:r w:rsidRPr="00B24CB0">
              <w:rPr>
                <w:bCs/>
                <w:color w:val="000000"/>
                <w:szCs w:val="24"/>
              </w:rPr>
              <w:t>99,7</w:t>
            </w:r>
          </w:p>
        </w:tc>
      </w:tr>
      <w:tr w:rsidR="00B24CB0" w:rsidRPr="00B24CB0" w:rsidTr="00CC58B2">
        <w:tc>
          <w:tcPr>
            <w:tcW w:w="4003" w:type="dxa"/>
            <w:tcBorders>
              <w:top w:val="nil"/>
              <w:left w:val="nil"/>
              <w:bottom w:val="nil"/>
              <w:right w:val="nil"/>
            </w:tcBorders>
            <w:shd w:val="clear" w:color="auto" w:fill="auto"/>
            <w:vAlign w:val="bottom"/>
          </w:tcPr>
          <w:p w:rsidR="00B24CB0" w:rsidRPr="00B24CB0" w:rsidRDefault="00B24CB0" w:rsidP="00B24CB0">
            <w:pPr>
              <w:spacing w:line="233" w:lineRule="auto"/>
              <w:ind w:left="284"/>
              <w:rPr>
                <w:b/>
                <w:szCs w:val="24"/>
              </w:rPr>
            </w:pPr>
            <w:r w:rsidRPr="00B24CB0">
              <w:rPr>
                <w:szCs w:val="24"/>
              </w:rPr>
              <w:t>из них:</w:t>
            </w:r>
          </w:p>
        </w:tc>
        <w:tc>
          <w:tcPr>
            <w:tcW w:w="1565" w:type="dxa"/>
            <w:gridSpan w:val="3"/>
            <w:tcBorders>
              <w:top w:val="nil"/>
              <w:left w:val="nil"/>
              <w:bottom w:val="nil"/>
              <w:right w:val="nil"/>
            </w:tcBorders>
            <w:shd w:val="clear" w:color="auto" w:fill="auto"/>
            <w:vAlign w:val="bottom"/>
          </w:tcPr>
          <w:p w:rsidR="00B24CB0" w:rsidRPr="00B24CB0" w:rsidRDefault="00B24CB0" w:rsidP="00B025E1">
            <w:pPr>
              <w:spacing w:line="235" w:lineRule="auto"/>
              <w:ind w:right="396"/>
              <w:jc w:val="right"/>
              <w:rPr>
                <w:color w:val="000000"/>
                <w:szCs w:val="24"/>
              </w:rPr>
            </w:pPr>
          </w:p>
        </w:tc>
        <w:tc>
          <w:tcPr>
            <w:tcW w:w="1463" w:type="dxa"/>
            <w:gridSpan w:val="3"/>
            <w:tcBorders>
              <w:top w:val="nil"/>
              <w:left w:val="nil"/>
              <w:bottom w:val="nil"/>
              <w:right w:val="nil"/>
            </w:tcBorders>
            <w:shd w:val="clear" w:color="auto" w:fill="auto"/>
            <w:vAlign w:val="bottom"/>
          </w:tcPr>
          <w:p w:rsidR="00B24CB0" w:rsidRPr="00B24CB0" w:rsidRDefault="00B24CB0" w:rsidP="00B24CB0">
            <w:pPr>
              <w:spacing w:line="233" w:lineRule="auto"/>
              <w:ind w:right="369"/>
              <w:jc w:val="right"/>
              <w:rPr>
                <w:color w:val="000000"/>
                <w:szCs w:val="24"/>
              </w:rPr>
            </w:pPr>
          </w:p>
        </w:tc>
        <w:tc>
          <w:tcPr>
            <w:tcW w:w="1392" w:type="dxa"/>
            <w:gridSpan w:val="2"/>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p>
        </w:tc>
        <w:tc>
          <w:tcPr>
            <w:tcW w:w="1302"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p>
        </w:tc>
      </w:tr>
      <w:tr w:rsidR="00B24CB0" w:rsidRPr="00B24CB0" w:rsidTr="00CC58B2">
        <w:tc>
          <w:tcPr>
            <w:tcW w:w="4003" w:type="dxa"/>
            <w:tcBorders>
              <w:top w:val="nil"/>
              <w:left w:val="nil"/>
              <w:bottom w:val="nil"/>
              <w:right w:val="nil"/>
            </w:tcBorders>
            <w:shd w:val="clear" w:color="auto" w:fill="auto"/>
            <w:vAlign w:val="bottom"/>
          </w:tcPr>
          <w:p w:rsidR="00B24CB0" w:rsidRPr="00B24CB0" w:rsidRDefault="00B24CB0" w:rsidP="00B24CB0">
            <w:pPr>
              <w:spacing w:line="233" w:lineRule="auto"/>
              <w:ind w:left="176" w:right="-108"/>
              <w:rPr>
                <w:b/>
                <w:szCs w:val="24"/>
              </w:rPr>
            </w:pPr>
            <w:r w:rsidRPr="00B24CB0">
              <w:rPr>
                <w:b/>
                <w:szCs w:val="24"/>
              </w:rPr>
              <w:t>сельское, лесное хозяйство, охота, рыболовство, рыбоводство</w:t>
            </w:r>
          </w:p>
        </w:tc>
        <w:tc>
          <w:tcPr>
            <w:tcW w:w="1565" w:type="dxa"/>
            <w:gridSpan w:val="3"/>
            <w:tcBorders>
              <w:top w:val="nil"/>
              <w:left w:val="nil"/>
              <w:bottom w:val="nil"/>
              <w:right w:val="nil"/>
            </w:tcBorders>
            <w:shd w:val="clear" w:color="auto" w:fill="auto"/>
            <w:vAlign w:val="bottom"/>
          </w:tcPr>
          <w:p w:rsidR="00B24CB0" w:rsidRPr="00B24CB0" w:rsidRDefault="00B24CB0" w:rsidP="00B025E1">
            <w:pPr>
              <w:spacing w:line="235" w:lineRule="auto"/>
              <w:ind w:right="396"/>
              <w:jc w:val="right"/>
              <w:rPr>
                <w:color w:val="000000"/>
                <w:szCs w:val="24"/>
              </w:rPr>
            </w:pPr>
            <w:r w:rsidRPr="00B24CB0">
              <w:rPr>
                <w:color w:val="000000"/>
                <w:szCs w:val="24"/>
              </w:rPr>
              <w:t>786</w:t>
            </w:r>
          </w:p>
        </w:tc>
        <w:tc>
          <w:tcPr>
            <w:tcW w:w="1463" w:type="dxa"/>
            <w:gridSpan w:val="3"/>
            <w:tcBorders>
              <w:top w:val="nil"/>
              <w:left w:val="nil"/>
              <w:bottom w:val="nil"/>
              <w:right w:val="nil"/>
            </w:tcBorders>
            <w:shd w:val="clear" w:color="auto" w:fill="auto"/>
            <w:vAlign w:val="bottom"/>
          </w:tcPr>
          <w:p w:rsidR="00B24CB0" w:rsidRPr="00B24CB0" w:rsidRDefault="00B24CB0" w:rsidP="00B24CB0">
            <w:pPr>
              <w:spacing w:line="233" w:lineRule="auto"/>
              <w:ind w:right="369"/>
              <w:jc w:val="right"/>
              <w:rPr>
                <w:color w:val="000000"/>
                <w:szCs w:val="24"/>
              </w:rPr>
            </w:pPr>
            <w:r w:rsidRPr="00B24CB0">
              <w:rPr>
                <w:color w:val="000000"/>
                <w:szCs w:val="24"/>
              </w:rPr>
              <w:t>30</w:t>
            </w:r>
          </w:p>
        </w:tc>
        <w:tc>
          <w:tcPr>
            <w:tcW w:w="1392" w:type="dxa"/>
            <w:gridSpan w:val="2"/>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93,8</w:t>
            </w:r>
          </w:p>
        </w:tc>
        <w:tc>
          <w:tcPr>
            <w:tcW w:w="1302"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100,0</w:t>
            </w:r>
          </w:p>
        </w:tc>
      </w:tr>
      <w:tr w:rsidR="00B24CB0" w:rsidRPr="00B24CB0" w:rsidTr="00CC58B2">
        <w:tc>
          <w:tcPr>
            <w:tcW w:w="4003" w:type="dxa"/>
            <w:tcBorders>
              <w:top w:val="nil"/>
              <w:left w:val="nil"/>
              <w:bottom w:val="nil"/>
              <w:right w:val="nil"/>
            </w:tcBorders>
            <w:shd w:val="clear" w:color="auto" w:fill="auto"/>
            <w:vAlign w:val="bottom"/>
          </w:tcPr>
          <w:p w:rsidR="00B24CB0" w:rsidRPr="00B24CB0" w:rsidRDefault="00B24CB0" w:rsidP="00B24CB0">
            <w:pPr>
              <w:spacing w:line="233" w:lineRule="auto"/>
              <w:ind w:left="176" w:right="-108"/>
              <w:rPr>
                <w:b/>
                <w:szCs w:val="24"/>
              </w:rPr>
            </w:pPr>
            <w:r w:rsidRPr="00B24CB0">
              <w:rPr>
                <w:b/>
                <w:szCs w:val="24"/>
              </w:rPr>
              <w:t>добыча полезных ископаемых</w:t>
            </w:r>
          </w:p>
        </w:tc>
        <w:tc>
          <w:tcPr>
            <w:tcW w:w="1565" w:type="dxa"/>
            <w:gridSpan w:val="3"/>
            <w:tcBorders>
              <w:top w:val="nil"/>
              <w:left w:val="nil"/>
              <w:bottom w:val="nil"/>
              <w:right w:val="nil"/>
            </w:tcBorders>
            <w:shd w:val="clear" w:color="auto" w:fill="auto"/>
            <w:vAlign w:val="bottom"/>
          </w:tcPr>
          <w:p w:rsidR="00B24CB0" w:rsidRPr="00B24CB0" w:rsidRDefault="00B24CB0" w:rsidP="00B025E1">
            <w:pPr>
              <w:spacing w:line="235" w:lineRule="auto"/>
              <w:ind w:right="396"/>
              <w:jc w:val="right"/>
              <w:rPr>
                <w:color w:val="000000"/>
                <w:szCs w:val="24"/>
              </w:rPr>
            </w:pPr>
            <w:r w:rsidRPr="00B24CB0">
              <w:rPr>
                <w:color w:val="000000"/>
                <w:szCs w:val="24"/>
              </w:rPr>
              <w:t>36</w:t>
            </w:r>
          </w:p>
        </w:tc>
        <w:tc>
          <w:tcPr>
            <w:tcW w:w="1463" w:type="dxa"/>
            <w:gridSpan w:val="3"/>
            <w:tcBorders>
              <w:top w:val="nil"/>
              <w:left w:val="nil"/>
              <w:bottom w:val="nil"/>
              <w:right w:val="nil"/>
            </w:tcBorders>
            <w:shd w:val="clear" w:color="auto" w:fill="auto"/>
            <w:vAlign w:val="bottom"/>
          </w:tcPr>
          <w:p w:rsidR="00B24CB0" w:rsidRPr="00B24CB0" w:rsidRDefault="00B24CB0" w:rsidP="00B24CB0">
            <w:pPr>
              <w:spacing w:line="233" w:lineRule="auto"/>
              <w:ind w:right="369"/>
              <w:jc w:val="right"/>
              <w:rPr>
                <w:color w:val="000000"/>
                <w:szCs w:val="24"/>
              </w:rPr>
            </w:pPr>
            <w:r w:rsidRPr="00B24CB0">
              <w:rPr>
                <w:color w:val="000000"/>
                <w:szCs w:val="24"/>
              </w:rPr>
              <w:t>1</w:t>
            </w:r>
          </w:p>
        </w:tc>
        <w:tc>
          <w:tcPr>
            <w:tcW w:w="1392" w:type="dxa"/>
            <w:gridSpan w:val="2"/>
            <w:tcBorders>
              <w:top w:val="nil"/>
              <w:left w:val="nil"/>
              <w:bottom w:val="nil"/>
              <w:right w:val="nil"/>
            </w:tcBorders>
            <w:shd w:val="clear" w:color="auto" w:fill="auto"/>
            <w:vAlign w:val="bottom"/>
          </w:tcPr>
          <w:p w:rsidR="00B24CB0" w:rsidRPr="00B24CB0" w:rsidRDefault="00B24CB0" w:rsidP="00B24CB0">
            <w:pPr>
              <w:ind w:right="340"/>
              <w:jc w:val="right"/>
              <w:rPr>
                <w:bCs/>
                <w:color w:val="000000"/>
                <w:szCs w:val="24"/>
              </w:rPr>
            </w:pPr>
            <w:r w:rsidRPr="00B24CB0">
              <w:rPr>
                <w:color w:val="000000"/>
                <w:szCs w:val="24"/>
              </w:rPr>
              <w:t>100,0</w:t>
            </w:r>
          </w:p>
        </w:tc>
        <w:tc>
          <w:tcPr>
            <w:tcW w:w="1302"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100,0</w:t>
            </w:r>
          </w:p>
        </w:tc>
      </w:tr>
      <w:tr w:rsidR="00B24CB0" w:rsidRPr="00B24CB0" w:rsidTr="00CC58B2">
        <w:tc>
          <w:tcPr>
            <w:tcW w:w="4003" w:type="dxa"/>
            <w:tcBorders>
              <w:top w:val="nil"/>
              <w:left w:val="nil"/>
              <w:bottom w:val="nil"/>
              <w:right w:val="nil"/>
            </w:tcBorders>
            <w:shd w:val="clear" w:color="auto" w:fill="auto"/>
            <w:vAlign w:val="bottom"/>
          </w:tcPr>
          <w:p w:rsidR="00B24CB0" w:rsidRPr="00B24CB0" w:rsidRDefault="00B24CB0" w:rsidP="00B24CB0">
            <w:pPr>
              <w:tabs>
                <w:tab w:val="left" w:pos="374"/>
              </w:tabs>
              <w:spacing w:line="233" w:lineRule="auto"/>
              <w:ind w:left="170" w:firstLine="323"/>
              <w:rPr>
                <w:b/>
                <w:szCs w:val="24"/>
              </w:rPr>
            </w:pPr>
            <w:r w:rsidRPr="00B24CB0">
              <w:rPr>
                <w:szCs w:val="24"/>
              </w:rPr>
              <w:t>в том числе:</w:t>
            </w:r>
          </w:p>
        </w:tc>
        <w:tc>
          <w:tcPr>
            <w:tcW w:w="1565" w:type="dxa"/>
            <w:gridSpan w:val="3"/>
            <w:tcBorders>
              <w:top w:val="nil"/>
              <w:left w:val="nil"/>
              <w:bottom w:val="nil"/>
              <w:right w:val="nil"/>
            </w:tcBorders>
            <w:shd w:val="clear" w:color="auto" w:fill="auto"/>
            <w:vAlign w:val="bottom"/>
          </w:tcPr>
          <w:p w:rsidR="00B24CB0" w:rsidRPr="00B24CB0" w:rsidRDefault="00B24CB0" w:rsidP="00B025E1">
            <w:pPr>
              <w:spacing w:line="235" w:lineRule="auto"/>
              <w:ind w:right="396"/>
              <w:jc w:val="right"/>
              <w:rPr>
                <w:color w:val="000000"/>
                <w:szCs w:val="24"/>
              </w:rPr>
            </w:pPr>
          </w:p>
        </w:tc>
        <w:tc>
          <w:tcPr>
            <w:tcW w:w="1463" w:type="dxa"/>
            <w:gridSpan w:val="3"/>
            <w:tcBorders>
              <w:top w:val="nil"/>
              <w:left w:val="nil"/>
              <w:bottom w:val="nil"/>
              <w:right w:val="nil"/>
            </w:tcBorders>
            <w:shd w:val="clear" w:color="auto" w:fill="auto"/>
            <w:vAlign w:val="bottom"/>
          </w:tcPr>
          <w:p w:rsidR="00B24CB0" w:rsidRPr="00B24CB0" w:rsidRDefault="00B24CB0" w:rsidP="00B24CB0">
            <w:pPr>
              <w:spacing w:line="233" w:lineRule="auto"/>
              <w:ind w:right="369"/>
              <w:jc w:val="right"/>
              <w:rPr>
                <w:color w:val="000000"/>
                <w:szCs w:val="24"/>
              </w:rPr>
            </w:pPr>
          </w:p>
        </w:tc>
        <w:tc>
          <w:tcPr>
            <w:tcW w:w="1392" w:type="dxa"/>
            <w:gridSpan w:val="2"/>
            <w:tcBorders>
              <w:top w:val="nil"/>
              <w:left w:val="nil"/>
              <w:bottom w:val="nil"/>
              <w:right w:val="nil"/>
            </w:tcBorders>
            <w:shd w:val="clear" w:color="auto" w:fill="auto"/>
            <w:vAlign w:val="bottom"/>
          </w:tcPr>
          <w:p w:rsidR="00B24CB0" w:rsidRPr="00B24CB0" w:rsidRDefault="00B24CB0" w:rsidP="00B24CB0">
            <w:pPr>
              <w:ind w:right="340"/>
              <w:jc w:val="right"/>
              <w:rPr>
                <w:bCs/>
                <w:color w:val="000000"/>
                <w:szCs w:val="24"/>
              </w:rPr>
            </w:pPr>
          </w:p>
        </w:tc>
        <w:tc>
          <w:tcPr>
            <w:tcW w:w="1302"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p>
        </w:tc>
      </w:tr>
      <w:tr w:rsidR="00B24CB0" w:rsidRPr="00B24CB0" w:rsidTr="00CC58B2">
        <w:tc>
          <w:tcPr>
            <w:tcW w:w="4003" w:type="dxa"/>
            <w:tcBorders>
              <w:top w:val="nil"/>
              <w:left w:val="nil"/>
              <w:bottom w:val="nil"/>
              <w:right w:val="nil"/>
            </w:tcBorders>
            <w:shd w:val="clear" w:color="auto" w:fill="auto"/>
            <w:vAlign w:val="bottom"/>
          </w:tcPr>
          <w:p w:rsidR="00B24CB0" w:rsidRPr="00B24CB0" w:rsidRDefault="00B24CB0" w:rsidP="00BA6CD9">
            <w:pPr>
              <w:spacing w:line="233" w:lineRule="auto"/>
              <w:ind w:left="318" w:right="-107"/>
              <w:rPr>
                <w:szCs w:val="24"/>
              </w:rPr>
            </w:pPr>
            <w:r w:rsidRPr="00B24CB0">
              <w:rPr>
                <w:szCs w:val="24"/>
              </w:rPr>
              <w:t>добыча угля</w:t>
            </w:r>
          </w:p>
        </w:tc>
        <w:tc>
          <w:tcPr>
            <w:tcW w:w="1565" w:type="dxa"/>
            <w:gridSpan w:val="3"/>
            <w:tcBorders>
              <w:top w:val="nil"/>
              <w:left w:val="nil"/>
              <w:bottom w:val="nil"/>
              <w:right w:val="nil"/>
            </w:tcBorders>
            <w:shd w:val="clear" w:color="auto" w:fill="auto"/>
            <w:vAlign w:val="bottom"/>
          </w:tcPr>
          <w:p w:rsidR="00B24CB0" w:rsidRPr="00B24CB0" w:rsidRDefault="00B24CB0" w:rsidP="00B025E1">
            <w:pPr>
              <w:spacing w:line="235" w:lineRule="auto"/>
              <w:ind w:right="396"/>
              <w:jc w:val="right"/>
              <w:rPr>
                <w:color w:val="000000"/>
                <w:szCs w:val="24"/>
              </w:rPr>
            </w:pPr>
            <w:r w:rsidRPr="00B24CB0">
              <w:rPr>
                <w:color w:val="000000"/>
                <w:szCs w:val="24"/>
              </w:rPr>
              <w:t>-</w:t>
            </w:r>
          </w:p>
        </w:tc>
        <w:tc>
          <w:tcPr>
            <w:tcW w:w="1463" w:type="dxa"/>
            <w:gridSpan w:val="3"/>
            <w:tcBorders>
              <w:top w:val="nil"/>
              <w:left w:val="nil"/>
              <w:bottom w:val="nil"/>
              <w:right w:val="nil"/>
            </w:tcBorders>
            <w:shd w:val="clear" w:color="auto" w:fill="auto"/>
            <w:vAlign w:val="bottom"/>
          </w:tcPr>
          <w:p w:rsidR="00B24CB0" w:rsidRPr="00B24CB0" w:rsidRDefault="00B24CB0" w:rsidP="00B24CB0">
            <w:pPr>
              <w:spacing w:line="233" w:lineRule="auto"/>
              <w:ind w:right="369"/>
              <w:jc w:val="right"/>
              <w:rPr>
                <w:color w:val="000000"/>
                <w:szCs w:val="24"/>
              </w:rPr>
            </w:pPr>
            <w:r w:rsidRPr="00B24CB0">
              <w:rPr>
                <w:color w:val="000000"/>
                <w:szCs w:val="24"/>
              </w:rPr>
              <w:t>-</w:t>
            </w:r>
          </w:p>
        </w:tc>
        <w:tc>
          <w:tcPr>
            <w:tcW w:w="1392" w:type="dxa"/>
            <w:gridSpan w:val="2"/>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r>
      <w:tr w:rsidR="00B24CB0" w:rsidRPr="00B24CB0" w:rsidTr="00CC58B2">
        <w:tc>
          <w:tcPr>
            <w:tcW w:w="4003" w:type="dxa"/>
            <w:tcBorders>
              <w:top w:val="nil"/>
              <w:left w:val="nil"/>
              <w:bottom w:val="nil"/>
              <w:right w:val="nil"/>
            </w:tcBorders>
            <w:shd w:val="clear" w:color="auto" w:fill="auto"/>
            <w:vAlign w:val="bottom"/>
          </w:tcPr>
          <w:p w:rsidR="00B24CB0" w:rsidRPr="00B24CB0" w:rsidRDefault="00B24CB0" w:rsidP="00BA6CD9">
            <w:pPr>
              <w:spacing w:line="233" w:lineRule="auto"/>
              <w:ind w:left="318" w:right="-107"/>
              <w:rPr>
                <w:szCs w:val="24"/>
              </w:rPr>
            </w:pPr>
            <w:r w:rsidRPr="00B24CB0">
              <w:rPr>
                <w:szCs w:val="24"/>
              </w:rPr>
              <w:t xml:space="preserve">добыча сырой нефти и </w:t>
            </w:r>
            <w:r w:rsidRPr="00B24CB0">
              <w:rPr>
                <w:szCs w:val="24"/>
              </w:rPr>
              <w:br/>
              <w:t>природного газа</w:t>
            </w:r>
          </w:p>
        </w:tc>
        <w:tc>
          <w:tcPr>
            <w:tcW w:w="1565" w:type="dxa"/>
            <w:gridSpan w:val="3"/>
            <w:tcBorders>
              <w:top w:val="nil"/>
              <w:left w:val="nil"/>
              <w:bottom w:val="nil"/>
              <w:right w:val="nil"/>
            </w:tcBorders>
            <w:shd w:val="clear" w:color="auto" w:fill="auto"/>
            <w:vAlign w:val="bottom"/>
          </w:tcPr>
          <w:p w:rsidR="00B24CB0" w:rsidRPr="00B24CB0" w:rsidRDefault="00B24CB0" w:rsidP="00B025E1">
            <w:pPr>
              <w:spacing w:line="235" w:lineRule="auto"/>
              <w:ind w:right="396"/>
              <w:jc w:val="right"/>
              <w:rPr>
                <w:szCs w:val="24"/>
              </w:rPr>
            </w:pPr>
            <w:r w:rsidRPr="00B24CB0">
              <w:rPr>
                <w:szCs w:val="24"/>
                <w:lang w:val="en-US"/>
              </w:rPr>
              <w:t>2</w:t>
            </w:r>
          </w:p>
        </w:tc>
        <w:tc>
          <w:tcPr>
            <w:tcW w:w="1463" w:type="dxa"/>
            <w:gridSpan w:val="3"/>
            <w:tcBorders>
              <w:top w:val="nil"/>
              <w:left w:val="nil"/>
              <w:bottom w:val="nil"/>
              <w:right w:val="nil"/>
            </w:tcBorders>
            <w:shd w:val="clear" w:color="auto" w:fill="auto"/>
            <w:vAlign w:val="bottom"/>
          </w:tcPr>
          <w:p w:rsidR="00B24CB0" w:rsidRPr="00B24CB0" w:rsidRDefault="00B24CB0" w:rsidP="00B24CB0">
            <w:pPr>
              <w:spacing w:line="233" w:lineRule="auto"/>
              <w:ind w:right="369"/>
              <w:jc w:val="right"/>
              <w:rPr>
                <w:color w:val="000000"/>
                <w:szCs w:val="24"/>
              </w:rPr>
            </w:pPr>
            <w:r w:rsidRPr="00B24CB0">
              <w:rPr>
                <w:color w:val="000000"/>
                <w:szCs w:val="24"/>
              </w:rPr>
              <w:t>1</w:t>
            </w:r>
          </w:p>
        </w:tc>
        <w:tc>
          <w:tcPr>
            <w:tcW w:w="1392" w:type="dxa"/>
            <w:gridSpan w:val="2"/>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100,0</w:t>
            </w:r>
          </w:p>
        </w:tc>
        <w:tc>
          <w:tcPr>
            <w:tcW w:w="1302"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100,0</w:t>
            </w:r>
          </w:p>
        </w:tc>
      </w:tr>
      <w:tr w:rsidR="00B24CB0" w:rsidRPr="00B24CB0" w:rsidTr="00CC58B2">
        <w:tc>
          <w:tcPr>
            <w:tcW w:w="4003" w:type="dxa"/>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добыча металлических руд</w:t>
            </w:r>
          </w:p>
        </w:tc>
        <w:tc>
          <w:tcPr>
            <w:tcW w:w="1565" w:type="dxa"/>
            <w:gridSpan w:val="3"/>
            <w:tcBorders>
              <w:top w:val="nil"/>
              <w:left w:val="nil"/>
              <w:bottom w:val="nil"/>
              <w:right w:val="nil"/>
            </w:tcBorders>
            <w:shd w:val="clear" w:color="auto" w:fill="auto"/>
            <w:vAlign w:val="bottom"/>
          </w:tcPr>
          <w:p w:rsidR="00B24CB0" w:rsidRPr="00B24CB0" w:rsidRDefault="00B24CB0" w:rsidP="00B025E1">
            <w:pPr>
              <w:spacing w:line="235" w:lineRule="auto"/>
              <w:ind w:right="396"/>
              <w:jc w:val="right"/>
              <w:rPr>
                <w:szCs w:val="24"/>
              </w:rPr>
            </w:pPr>
            <w:r w:rsidRPr="00B24CB0">
              <w:rPr>
                <w:szCs w:val="24"/>
                <w:lang w:val="en-US"/>
              </w:rPr>
              <w:t>5</w:t>
            </w:r>
          </w:p>
        </w:tc>
        <w:tc>
          <w:tcPr>
            <w:tcW w:w="1463" w:type="dxa"/>
            <w:gridSpan w:val="3"/>
            <w:tcBorders>
              <w:top w:val="nil"/>
              <w:left w:val="nil"/>
              <w:bottom w:val="nil"/>
              <w:right w:val="nil"/>
            </w:tcBorders>
            <w:shd w:val="clear" w:color="auto" w:fill="auto"/>
            <w:vAlign w:val="bottom"/>
          </w:tcPr>
          <w:p w:rsidR="00B24CB0" w:rsidRPr="00B24CB0" w:rsidRDefault="00B24CB0" w:rsidP="00B24CB0">
            <w:pPr>
              <w:spacing w:line="233" w:lineRule="auto"/>
              <w:ind w:right="369"/>
              <w:jc w:val="right"/>
              <w:rPr>
                <w:color w:val="000000"/>
                <w:szCs w:val="24"/>
              </w:rPr>
            </w:pPr>
            <w:r w:rsidRPr="00B24CB0">
              <w:rPr>
                <w:color w:val="000000"/>
                <w:szCs w:val="24"/>
              </w:rPr>
              <w:t>-</w:t>
            </w:r>
          </w:p>
        </w:tc>
        <w:tc>
          <w:tcPr>
            <w:tcW w:w="1392" w:type="dxa"/>
            <w:gridSpan w:val="2"/>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r>
      <w:tr w:rsidR="00B24CB0" w:rsidRPr="00B24CB0" w:rsidTr="00CC58B2">
        <w:tc>
          <w:tcPr>
            <w:tcW w:w="4003" w:type="dxa"/>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 xml:space="preserve">добыча прочих полезных </w:t>
            </w:r>
            <w:r w:rsidRPr="00B24CB0">
              <w:rPr>
                <w:szCs w:val="24"/>
              </w:rPr>
              <w:br/>
              <w:t>ископаемых</w:t>
            </w:r>
          </w:p>
        </w:tc>
        <w:tc>
          <w:tcPr>
            <w:tcW w:w="1565" w:type="dxa"/>
            <w:gridSpan w:val="3"/>
            <w:tcBorders>
              <w:top w:val="nil"/>
              <w:left w:val="nil"/>
              <w:bottom w:val="nil"/>
              <w:right w:val="nil"/>
            </w:tcBorders>
            <w:shd w:val="clear" w:color="auto" w:fill="auto"/>
            <w:vAlign w:val="bottom"/>
          </w:tcPr>
          <w:p w:rsidR="00B24CB0" w:rsidRPr="00B24CB0" w:rsidRDefault="00B24CB0" w:rsidP="00B025E1">
            <w:pPr>
              <w:spacing w:line="235" w:lineRule="auto"/>
              <w:ind w:right="396"/>
              <w:jc w:val="right"/>
              <w:rPr>
                <w:szCs w:val="24"/>
              </w:rPr>
            </w:pPr>
            <w:r w:rsidRPr="00B24CB0">
              <w:rPr>
                <w:szCs w:val="24"/>
                <w:lang w:val="en-US"/>
              </w:rPr>
              <w:t>21</w:t>
            </w:r>
          </w:p>
        </w:tc>
        <w:tc>
          <w:tcPr>
            <w:tcW w:w="1463" w:type="dxa"/>
            <w:gridSpan w:val="3"/>
            <w:tcBorders>
              <w:top w:val="nil"/>
              <w:left w:val="nil"/>
              <w:bottom w:val="nil"/>
              <w:right w:val="nil"/>
            </w:tcBorders>
            <w:shd w:val="clear" w:color="auto" w:fill="auto"/>
            <w:vAlign w:val="bottom"/>
          </w:tcPr>
          <w:p w:rsidR="00B24CB0" w:rsidRPr="00B24CB0" w:rsidRDefault="00B24CB0" w:rsidP="00B24CB0">
            <w:pPr>
              <w:spacing w:line="233" w:lineRule="auto"/>
              <w:ind w:right="369"/>
              <w:jc w:val="right"/>
              <w:rPr>
                <w:color w:val="000000"/>
                <w:szCs w:val="24"/>
              </w:rPr>
            </w:pPr>
            <w:r w:rsidRPr="00B24CB0">
              <w:rPr>
                <w:color w:val="000000"/>
                <w:szCs w:val="24"/>
              </w:rPr>
              <w:t>-</w:t>
            </w:r>
          </w:p>
        </w:tc>
        <w:tc>
          <w:tcPr>
            <w:tcW w:w="1392" w:type="dxa"/>
            <w:gridSpan w:val="2"/>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r>
      <w:tr w:rsidR="00B24CB0" w:rsidRPr="00B24CB0" w:rsidTr="00CC58B2">
        <w:tc>
          <w:tcPr>
            <w:tcW w:w="4003" w:type="dxa"/>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 xml:space="preserve">предоставление услуг в области </w:t>
            </w:r>
            <w:r w:rsidRPr="00B24CB0">
              <w:rPr>
                <w:szCs w:val="24"/>
              </w:rPr>
              <w:br/>
              <w:t>добычи полезных ископаемых</w:t>
            </w:r>
          </w:p>
        </w:tc>
        <w:tc>
          <w:tcPr>
            <w:tcW w:w="1565" w:type="dxa"/>
            <w:gridSpan w:val="3"/>
            <w:tcBorders>
              <w:top w:val="nil"/>
              <w:left w:val="nil"/>
              <w:bottom w:val="nil"/>
              <w:right w:val="nil"/>
            </w:tcBorders>
            <w:shd w:val="clear" w:color="auto" w:fill="auto"/>
            <w:vAlign w:val="bottom"/>
          </w:tcPr>
          <w:p w:rsidR="00B24CB0" w:rsidRPr="00B24CB0" w:rsidRDefault="00B24CB0" w:rsidP="00B025E1">
            <w:pPr>
              <w:spacing w:line="235" w:lineRule="auto"/>
              <w:ind w:right="396"/>
              <w:jc w:val="right"/>
              <w:rPr>
                <w:color w:val="000000"/>
                <w:szCs w:val="24"/>
              </w:rPr>
            </w:pPr>
            <w:r w:rsidRPr="00B24CB0">
              <w:rPr>
                <w:color w:val="000000"/>
                <w:szCs w:val="24"/>
              </w:rPr>
              <w:t>8</w:t>
            </w:r>
          </w:p>
        </w:tc>
        <w:tc>
          <w:tcPr>
            <w:tcW w:w="1463" w:type="dxa"/>
            <w:gridSpan w:val="3"/>
            <w:tcBorders>
              <w:top w:val="nil"/>
              <w:left w:val="nil"/>
              <w:bottom w:val="nil"/>
              <w:right w:val="nil"/>
            </w:tcBorders>
            <w:shd w:val="clear" w:color="auto" w:fill="auto"/>
            <w:vAlign w:val="bottom"/>
          </w:tcPr>
          <w:p w:rsidR="00B24CB0" w:rsidRPr="00B24CB0" w:rsidRDefault="00B24CB0" w:rsidP="00B24CB0">
            <w:pPr>
              <w:spacing w:line="233" w:lineRule="auto"/>
              <w:ind w:right="369"/>
              <w:jc w:val="right"/>
              <w:rPr>
                <w:color w:val="000000"/>
                <w:szCs w:val="24"/>
              </w:rPr>
            </w:pPr>
            <w:r w:rsidRPr="00B24CB0">
              <w:rPr>
                <w:color w:val="000000"/>
                <w:szCs w:val="24"/>
              </w:rPr>
              <w:t>-</w:t>
            </w:r>
          </w:p>
        </w:tc>
        <w:tc>
          <w:tcPr>
            <w:tcW w:w="1392"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r>
      <w:tr w:rsidR="00B24CB0" w:rsidRPr="00B24CB0" w:rsidTr="00CC58B2">
        <w:tc>
          <w:tcPr>
            <w:tcW w:w="9725" w:type="dxa"/>
            <w:gridSpan w:val="10"/>
            <w:tcBorders>
              <w:top w:val="nil"/>
              <w:left w:val="nil"/>
              <w:bottom w:val="single" w:sz="4" w:space="0" w:color="auto"/>
              <w:right w:val="nil"/>
            </w:tcBorders>
            <w:shd w:val="clear" w:color="auto" w:fill="auto"/>
            <w:vAlign w:val="bottom"/>
          </w:tcPr>
          <w:p w:rsidR="00B24CB0" w:rsidRPr="00B24CB0" w:rsidRDefault="00B24CB0" w:rsidP="00321C6B">
            <w:pPr>
              <w:ind w:right="-52"/>
              <w:jc w:val="right"/>
              <w:rPr>
                <w:szCs w:val="24"/>
              </w:rPr>
            </w:pPr>
            <w:r w:rsidRPr="00B24CB0">
              <w:lastRenderedPageBreak/>
              <w:br w:type="page"/>
            </w:r>
            <w:r w:rsidRPr="00B24CB0">
              <w:rPr>
                <w:szCs w:val="24"/>
              </w:rPr>
              <w:t>Продолжение</w:t>
            </w:r>
          </w:p>
        </w:tc>
      </w:tr>
      <w:tr w:rsidR="00B24CB0" w:rsidRPr="00B24CB0" w:rsidTr="00CC58B2">
        <w:tc>
          <w:tcPr>
            <w:tcW w:w="4182" w:type="dxa"/>
            <w:gridSpan w:val="2"/>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А</w:t>
            </w:r>
          </w:p>
        </w:tc>
        <w:tc>
          <w:tcPr>
            <w:tcW w:w="1501" w:type="dxa"/>
            <w:gridSpan w:val="3"/>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1</w:t>
            </w:r>
          </w:p>
        </w:tc>
        <w:tc>
          <w:tcPr>
            <w:tcW w:w="1475" w:type="dxa"/>
            <w:gridSpan w:val="3"/>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2</w:t>
            </w:r>
          </w:p>
        </w:tc>
        <w:tc>
          <w:tcPr>
            <w:tcW w:w="1265"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3</w:t>
            </w:r>
          </w:p>
        </w:tc>
        <w:tc>
          <w:tcPr>
            <w:tcW w:w="1302"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4</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176" w:right="-107"/>
              <w:rPr>
                <w:b/>
                <w:szCs w:val="24"/>
              </w:rPr>
            </w:pPr>
            <w:r w:rsidRPr="00B24CB0">
              <w:rPr>
                <w:b/>
                <w:szCs w:val="24"/>
              </w:rPr>
              <w:t>обрабатывающие производства</w:t>
            </w:r>
          </w:p>
        </w:tc>
        <w:tc>
          <w:tcPr>
            <w:tcW w:w="1501" w:type="dxa"/>
            <w:gridSpan w:val="3"/>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2582</w:t>
            </w:r>
          </w:p>
        </w:tc>
        <w:tc>
          <w:tcPr>
            <w:tcW w:w="1475" w:type="dxa"/>
            <w:gridSpan w:val="3"/>
            <w:tcBorders>
              <w:top w:val="nil"/>
              <w:left w:val="nil"/>
              <w:bottom w:val="nil"/>
              <w:right w:val="nil"/>
            </w:tcBorders>
            <w:shd w:val="clear" w:color="auto" w:fill="auto"/>
            <w:vAlign w:val="bottom"/>
          </w:tcPr>
          <w:p w:rsidR="00B24CB0" w:rsidRPr="00B24CB0" w:rsidRDefault="00B24CB0" w:rsidP="00321C6B">
            <w:pPr>
              <w:spacing w:line="235" w:lineRule="auto"/>
              <w:ind w:right="489"/>
              <w:jc w:val="right"/>
              <w:rPr>
                <w:color w:val="000000"/>
                <w:szCs w:val="24"/>
              </w:rPr>
            </w:pPr>
            <w:r w:rsidRPr="00B24CB0">
              <w:rPr>
                <w:color w:val="000000"/>
                <w:szCs w:val="24"/>
              </w:rPr>
              <w:t>8</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80,0</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100,0</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right="-107" w:firstLine="457"/>
              <w:rPr>
                <w:szCs w:val="24"/>
              </w:rPr>
            </w:pPr>
            <w:r w:rsidRPr="00B24CB0">
              <w:rPr>
                <w:szCs w:val="24"/>
              </w:rPr>
              <w:t>в том числе:</w:t>
            </w:r>
          </w:p>
        </w:tc>
        <w:tc>
          <w:tcPr>
            <w:tcW w:w="1501" w:type="dxa"/>
            <w:gridSpan w:val="3"/>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p>
        </w:tc>
        <w:tc>
          <w:tcPr>
            <w:tcW w:w="1475" w:type="dxa"/>
            <w:gridSpan w:val="3"/>
            <w:tcBorders>
              <w:top w:val="nil"/>
              <w:left w:val="nil"/>
              <w:bottom w:val="nil"/>
              <w:right w:val="nil"/>
            </w:tcBorders>
            <w:shd w:val="clear" w:color="auto" w:fill="auto"/>
            <w:vAlign w:val="bottom"/>
          </w:tcPr>
          <w:p w:rsidR="00B24CB0" w:rsidRPr="00B24CB0" w:rsidRDefault="00B24CB0" w:rsidP="00321C6B">
            <w:pPr>
              <w:spacing w:line="235" w:lineRule="auto"/>
              <w:ind w:right="489"/>
              <w:jc w:val="right"/>
              <w:rPr>
                <w:color w:val="000000"/>
                <w:szCs w:val="24"/>
              </w:rPr>
            </w:pP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производство пищевых продуктов</w:t>
            </w:r>
          </w:p>
        </w:tc>
        <w:tc>
          <w:tcPr>
            <w:tcW w:w="1501" w:type="dxa"/>
            <w:gridSpan w:val="3"/>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389</w:t>
            </w:r>
          </w:p>
        </w:tc>
        <w:tc>
          <w:tcPr>
            <w:tcW w:w="1475" w:type="dxa"/>
            <w:gridSpan w:val="3"/>
            <w:tcBorders>
              <w:top w:val="nil"/>
              <w:left w:val="nil"/>
              <w:bottom w:val="nil"/>
              <w:right w:val="nil"/>
            </w:tcBorders>
            <w:shd w:val="clear" w:color="auto" w:fill="auto"/>
            <w:vAlign w:val="bottom"/>
          </w:tcPr>
          <w:p w:rsidR="00B24CB0" w:rsidRPr="00B24CB0" w:rsidRDefault="00B24CB0" w:rsidP="00321C6B">
            <w:pPr>
              <w:spacing w:line="235" w:lineRule="auto"/>
              <w:ind w:right="489"/>
              <w:jc w:val="right"/>
              <w:rPr>
                <w:color w:val="000000"/>
                <w:szCs w:val="24"/>
              </w:rPr>
            </w:pPr>
            <w:r w:rsidRPr="00B24CB0">
              <w:rPr>
                <w:color w:val="000000"/>
                <w:szCs w:val="24"/>
              </w:rPr>
              <w:t>1</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100,0</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100,0</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производство напитков</w:t>
            </w:r>
          </w:p>
        </w:tc>
        <w:tc>
          <w:tcPr>
            <w:tcW w:w="1501" w:type="dxa"/>
            <w:gridSpan w:val="3"/>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56</w:t>
            </w:r>
          </w:p>
        </w:tc>
        <w:tc>
          <w:tcPr>
            <w:tcW w:w="1475" w:type="dxa"/>
            <w:gridSpan w:val="3"/>
            <w:tcBorders>
              <w:top w:val="nil"/>
              <w:left w:val="nil"/>
              <w:bottom w:val="nil"/>
              <w:right w:val="nil"/>
            </w:tcBorders>
            <w:shd w:val="clear" w:color="auto" w:fill="auto"/>
            <w:vAlign w:val="bottom"/>
          </w:tcPr>
          <w:p w:rsidR="00B24CB0" w:rsidRPr="00B24CB0" w:rsidRDefault="00B24CB0" w:rsidP="00321C6B">
            <w:pPr>
              <w:spacing w:line="235" w:lineRule="auto"/>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производство табачных изделий</w:t>
            </w:r>
          </w:p>
        </w:tc>
        <w:tc>
          <w:tcPr>
            <w:tcW w:w="1501" w:type="dxa"/>
            <w:gridSpan w:val="3"/>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3</w:t>
            </w:r>
          </w:p>
        </w:tc>
        <w:tc>
          <w:tcPr>
            <w:tcW w:w="1475" w:type="dxa"/>
            <w:gridSpan w:val="3"/>
            <w:tcBorders>
              <w:top w:val="nil"/>
              <w:left w:val="nil"/>
              <w:bottom w:val="nil"/>
              <w:right w:val="nil"/>
            </w:tcBorders>
            <w:shd w:val="clear" w:color="auto" w:fill="auto"/>
            <w:vAlign w:val="bottom"/>
          </w:tcPr>
          <w:p w:rsidR="00B24CB0" w:rsidRPr="00B24CB0" w:rsidRDefault="00B24CB0" w:rsidP="00321C6B">
            <w:pPr>
              <w:spacing w:line="235" w:lineRule="auto"/>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производство текстильных изделий</w:t>
            </w:r>
          </w:p>
        </w:tc>
        <w:tc>
          <w:tcPr>
            <w:tcW w:w="1501" w:type="dxa"/>
            <w:gridSpan w:val="3"/>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46</w:t>
            </w:r>
          </w:p>
        </w:tc>
        <w:tc>
          <w:tcPr>
            <w:tcW w:w="1475" w:type="dxa"/>
            <w:gridSpan w:val="3"/>
            <w:tcBorders>
              <w:top w:val="nil"/>
              <w:left w:val="nil"/>
              <w:bottom w:val="nil"/>
              <w:right w:val="nil"/>
            </w:tcBorders>
            <w:shd w:val="clear" w:color="auto" w:fill="auto"/>
            <w:vAlign w:val="bottom"/>
          </w:tcPr>
          <w:p w:rsidR="00B24CB0" w:rsidRPr="00B24CB0" w:rsidRDefault="00B24CB0" w:rsidP="00321C6B">
            <w:pPr>
              <w:spacing w:line="235" w:lineRule="auto"/>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производство одежды</w:t>
            </w:r>
          </w:p>
        </w:tc>
        <w:tc>
          <w:tcPr>
            <w:tcW w:w="1501" w:type="dxa"/>
            <w:gridSpan w:val="3"/>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118</w:t>
            </w:r>
          </w:p>
        </w:tc>
        <w:tc>
          <w:tcPr>
            <w:tcW w:w="1475" w:type="dxa"/>
            <w:gridSpan w:val="3"/>
            <w:tcBorders>
              <w:top w:val="nil"/>
              <w:left w:val="nil"/>
              <w:bottom w:val="nil"/>
              <w:right w:val="nil"/>
            </w:tcBorders>
            <w:shd w:val="clear" w:color="auto" w:fill="auto"/>
            <w:vAlign w:val="bottom"/>
          </w:tcPr>
          <w:p w:rsidR="00B24CB0" w:rsidRPr="00B24CB0" w:rsidRDefault="00B24CB0" w:rsidP="00321C6B">
            <w:pPr>
              <w:spacing w:line="235" w:lineRule="auto"/>
              <w:ind w:right="489"/>
              <w:jc w:val="right"/>
              <w:rPr>
                <w:color w:val="000000"/>
                <w:szCs w:val="24"/>
              </w:rPr>
            </w:pPr>
            <w:r w:rsidRPr="00B24CB0">
              <w:rPr>
                <w:color w:val="000000"/>
                <w:szCs w:val="24"/>
              </w:rPr>
              <w:t>1</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50,0</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100,0</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pacing w:val="-4"/>
                <w:szCs w:val="24"/>
              </w:rPr>
            </w:pPr>
            <w:r w:rsidRPr="00B24CB0">
              <w:rPr>
                <w:spacing w:val="-4"/>
                <w:szCs w:val="24"/>
              </w:rPr>
              <w:t xml:space="preserve">производство кожи и изделий </w:t>
            </w:r>
            <w:r w:rsidRPr="00B24CB0">
              <w:rPr>
                <w:spacing w:val="-4"/>
                <w:szCs w:val="24"/>
              </w:rPr>
              <w:br/>
              <w:t>из кожи</w:t>
            </w:r>
          </w:p>
        </w:tc>
        <w:tc>
          <w:tcPr>
            <w:tcW w:w="1501" w:type="dxa"/>
            <w:gridSpan w:val="3"/>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17</w:t>
            </w:r>
          </w:p>
        </w:tc>
        <w:tc>
          <w:tcPr>
            <w:tcW w:w="1475" w:type="dxa"/>
            <w:gridSpan w:val="3"/>
            <w:tcBorders>
              <w:top w:val="nil"/>
              <w:left w:val="nil"/>
              <w:bottom w:val="nil"/>
              <w:right w:val="nil"/>
            </w:tcBorders>
            <w:shd w:val="clear" w:color="auto" w:fill="auto"/>
            <w:vAlign w:val="bottom"/>
          </w:tcPr>
          <w:p w:rsidR="00B24CB0" w:rsidRPr="00B24CB0" w:rsidRDefault="00B24CB0" w:rsidP="00321C6B">
            <w:pPr>
              <w:spacing w:line="235" w:lineRule="auto"/>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pacing w:val="-4"/>
                <w:szCs w:val="24"/>
              </w:rPr>
              <w:t>обработка древесины и производство</w:t>
            </w:r>
            <w:r w:rsidRPr="00B24CB0">
              <w:rPr>
                <w:szCs w:val="24"/>
              </w:rPr>
              <w:t xml:space="preserve"> </w:t>
            </w:r>
            <w:r w:rsidRPr="00B24CB0">
              <w:rPr>
                <w:szCs w:val="24"/>
              </w:rPr>
              <w:br/>
              <w:t xml:space="preserve">изделий из дерева и пробки, кроме </w:t>
            </w:r>
            <w:r w:rsidRPr="00B24CB0">
              <w:rPr>
                <w:szCs w:val="24"/>
              </w:rPr>
              <w:br/>
              <w:t xml:space="preserve">мебели, производство изделий из </w:t>
            </w:r>
            <w:r w:rsidRPr="00B24CB0">
              <w:rPr>
                <w:szCs w:val="24"/>
              </w:rPr>
              <w:br/>
              <w:t>соломки и материалов для плетения</w:t>
            </w:r>
          </w:p>
        </w:tc>
        <w:tc>
          <w:tcPr>
            <w:tcW w:w="1501" w:type="dxa"/>
            <w:gridSpan w:val="3"/>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113</w:t>
            </w:r>
          </w:p>
        </w:tc>
        <w:tc>
          <w:tcPr>
            <w:tcW w:w="1475" w:type="dxa"/>
            <w:gridSpan w:val="3"/>
            <w:tcBorders>
              <w:top w:val="nil"/>
              <w:left w:val="nil"/>
              <w:bottom w:val="nil"/>
              <w:right w:val="nil"/>
            </w:tcBorders>
            <w:shd w:val="clear" w:color="auto" w:fill="auto"/>
            <w:vAlign w:val="bottom"/>
          </w:tcPr>
          <w:p w:rsidR="00B24CB0" w:rsidRPr="00B24CB0" w:rsidRDefault="00B24CB0" w:rsidP="00321C6B">
            <w:pPr>
              <w:spacing w:line="235" w:lineRule="auto"/>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производство бумаги и бумажных изделий</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35</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 xml:space="preserve">деятельность полиграфическая и </w:t>
            </w:r>
            <w:r w:rsidRPr="00B24CB0">
              <w:rPr>
                <w:szCs w:val="24"/>
              </w:rPr>
              <w:br/>
              <w:t xml:space="preserve">копирование носителей </w:t>
            </w:r>
            <w:r w:rsidRPr="00B24CB0">
              <w:rPr>
                <w:szCs w:val="24"/>
              </w:rPr>
              <w:br/>
              <w:t>информации</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143</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3</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100,0</w:t>
            </w:r>
          </w:p>
        </w:tc>
        <w:tc>
          <w:tcPr>
            <w:tcW w:w="1302" w:type="dxa"/>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100,0</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pacing w:val="-4"/>
                <w:szCs w:val="24"/>
              </w:rPr>
            </w:pPr>
            <w:r w:rsidRPr="00B24CB0">
              <w:rPr>
                <w:spacing w:val="-4"/>
                <w:szCs w:val="24"/>
              </w:rPr>
              <w:t xml:space="preserve">производство кокса и </w:t>
            </w:r>
            <w:r w:rsidRPr="00B24CB0">
              <w:rPr>
                <w:spacing w:val="-4"/>
                <w:szCs w:val="24"/>
              </w:rPr>
              <w:br/>
              <w:t>нефтепродуктов</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5</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 xml:space="preserve">производство химических веществ </w:t>
            </w:r>
            <w:r w:rsidRPr="00B24CB0">
              <w:rPr>
                <w:szCs w:val="24"/>
              </w:rPr>
              <w:br/>
              <w:t>и химических продуктов</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80</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производство лекарственных средств и материалов, применяемых в медицинских целях</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10</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1</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50,0</w:t>
            </w:r>
          </w:p>
        </w:tc>
        <w:tc>
          <w:tcPr>
            <w:tcW w:w="1302" w:type="dxa"/>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100,0</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 xml:space="preserve">производство резиновых и </w:t>
            </w:r>
            <w:r w:rsidRPr="00B24CB0">
              <w:rPr>
                <w:szCs w:val="24"/>
              </w:rPr>
              <w:br/>
              <w:t>пластмассовых изделий</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159</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07"/>
              <w:rPr>
                <w:szCs w:val="24"/>
              </w:rPr>
            </w:pPr>
            <w:r w:rsidRPr="00B24CB0">
              <w:rPr>
                <w:szCs w:val="24"/>
              </w:rPr>
              <w:t>производство прочей неметаллич</w:t>
            </w:r>
            <w:r w:rsidRPr="00B24CB0">
              <w:rPr>
                <w:szCs w:val="24"/>
              </w:rPr>
              <w:t>е</w:t>
            </w:r>
            <w:r w:rsidRPr="00B24CB0">
              <w:rPr>
                <w:szCs w:val="24"/>
              </w:rPr>
              <w:t>ской минеральной продукции</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172</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21"/>
              <w:rPr>
                <w:szCs w:val="24"/>
              </w:rPr>
            </w:pPr>
            <w:r w:rsidRPr="00B24CB0">
              <w:rPr>
                <w:szCs w:val="24"/>
              </w:rPr>
              <w:t>производство металлургическое</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51</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21"/>
              <w:rPr>
                <w:szCs w:val="24"/>
              </w:rPr>
            </w:pPr>
            <w:r w:rsidRPr="00B24CB0">
              <w:rPr>
                <w:szCs w:val="24"/>
              </w:rPr>
              <w:t>производство готовых металлич</w:t>
            </w:r>
            <w:r w:rsidRPr="00B24CB0">
              <w:rPr>
                <w:szCs w:val="24"/>
              </w:rPr>
              <w:t>е</w:t>
            </w:r>
            <w:r w:rsidRPr="00B24CB0">
              <w:rPr>
                <w:szCs w:val="24"/>
              </w:rPr>
              <w:t xml:space="preserve">ских изделий, кроме машин и </w:t>
            </w:r>
            <w:r w:rsidRPr="00B24CB0">
              <w:rPr>
                <w:szCs w:val="24"/>
              </w:rPr>
              <w:br/>
              <w:t>оборудования</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391</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21"/>
              <w:rPr>
                <w:szCs w:val="24"/>
              </w:rPr>
            </w:pPr>
            <w:r w:rsidRPr="00B24CB0">
              <w:rPr>
                <w:szCs w:val="24"/>
              </w:rPr>
              <w:t xml:space="preserve">производство компьютеров, </w:t>
            </w:r>
            <w:r w:rsidRPr="00B24CB0">
              <w:rPr>
                <w:szCs w:val="24"/>
              </w:rPr>
              <w:br/>
              <w:t>электронных и оптических изделий</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67</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1</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100,0</w:t>
            </w:r>
          </w:p>
        </w:tc>
        <w:tc>
          <w:tcPr>
            <w:tcW w:w="1302" w:type="dxa"/>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100,0</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21"/>
              <w:rPr>
                <w:szCs w:val="24"/>
              </w:rPr>
            </w:pPr>
            <w:r w:rsidRPr="00B24CB0">
              <w:rPr>
                <w:szCs w:val="24"/>
              </w:rPr>
              <w:t xml:space="preserve">производство электрического </w:t>
            </w:r>
            <w:r w:rsidRPr="00B24CB0">
              <w:rPr>
                <w:szCs w:val="24"/>
              </w:rPr>
              <w:br/>
              <w:t>оборудования</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52</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21"/>
              <w:rPr>
                <w:szCs w:val="24"/>
              </w:rPr>
            </w:pPr>
            <w:r w:rsidRPr="00B24CB0">
              <w:rPr>
                <w:spacing w:val="-4"/>
                <w:szCs w:val="24"/>
              </w:rPr>
              <w:t xml:space="preserve">производство машин и </w:t>
            </w:r>
            <w:r w:rsidRPr="00B24CB0">
              <w:rPr>
                <w:szCs w:val="24"/>
              </w:rPr>
              <w:t>оборудов</w:t>
            </w:r>
            <w:r w:rsidRPr="00B24CB0">
              <w:rPr>
                <w:szCs w:val="24"/>
              </w:rPr>
              <w:t>а</w:t>
            </w:r>
            <w:r w:rsidRPr="00B24CB0">
              <w:rPr>
                <w:szCs w:val="24"/>
              </w:rPr>
              <w:t xml:space="preserve">ния, </w:t>
            </w:r>
            <w:r w:rsidRPr="00B24CB0">
              <w:rPr>
                <w:spacing w:val="-4"/>
                <w:szCs w:val="24"/>
              </w:rPr>
              <w:t xml:space="preserve">не включенных в другие </w:t>
            </w:r>
            <w:r w:rsidRPr="00B24CB0">
              <w:rPr>
                <w:spacing w:val="-4"/>
                <w:szCs w:val="24"/>
              </w:rPr>
              <w:br/>
            </w:r>
            <w:r w:rsidRPr="00B24CB0">
              <w:rPr>
                <w:szCs w:val="24"/>
              </w:rPr>
              <w:t>группировки</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157</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21"/>
              <w:rPr>
                <w:szCs w:val="24"/>
              </w:rPr>
            </w:pPr>
            <w:r w:rsidRPr="00B24CB0">
              <w:rPr>
                <w:szCs w:val="24"/>
              </w:rPr>
              <w:t>производство автотранспортных средств, прицепов и полуприцепов</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11</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21"/>
              <w:rPr>
                <w:szCs w:val="24"/>
              </w:rPr>
            </w:pPr>
            <w:r w:rsidRPr="00B24CB0">
              <w:rPr>
                <w:szCs w:val="24"/>
              </w:rPr>
              <w:t>производство прочих транспортных средств и оборудования</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21</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21"/>
              <w:rPr>
                <w:szCs w:val="24"/>
              </w:rPr>
            </w:pPr>
            <w:r w:rsidRPr="00B24CB0">
              <w:rPr>
                <w:szCs w:val="24"/>
              </w:rPr>
              <w:t>производство мебели</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145</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318" w:right="-121"/>
              <w:rPr>
                <w:szCs w:val="24"/>
              </w:rPr>
            </w:pPr>
            <w:r w:rsidRPr="00B24CB0">
              <w:rPr>
                <w:szCs w:val="24"/>
              </w:rPr>
              <w:t xml:space="preserve">производство прочих готовых </w:t>
            </w:r>
            <w:r w:rsidRPr="00B24CB0">
              <w:rPr>
                <w:szCs w:val="24"/>
              </w:rPr>
              <w:br/>
              <w:t>изделий</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45</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1</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100,0</w:t>
            </w:r>
          </w:p>
        </w:tc>
        <w:tc>
          <w:tcPr>
            <w:tcW w:w="1302" w:type="dxa"/>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100,0</w:t>
            </w:r>
          </w:p>
        </w:tc>
      </w:tr>
      <w:tr w:rsidR="00B24CB0" w:rsidRPr="00B24CB0" w:rsidTr="00CC58B2">
        <w:tc>
          <w:tcPr>
            <w:tcW w:w="4182" w:type="dxa"/>
            <w:gridSpan w:val="2"/>
            <w:tcBorders>
              <w:top w:val="nil"/>
              <w:left w:val="nil"/>
              <w:bottom w:val="nil"/>
              <w:right w:val="nil"/>
            </w:tcBorders>
            <w:shd w:val="clear" w:color="auto" w:fill="auto"/>
            <w:vAlign w:val="center"/>
          </w:tcPr>
          <w:p w:rsidR="00B24CB0" w:rsidRPr="00B24CB0" w:rsidRDefault="00B24CB0" w:rsidP="00B24CB0">
            <w:pPr>
              <w:spacing w:line="233" w:lineRule="auto"/>
              <w:ind w:left="318"/>
              <w:rPr>
                <w:bCs/>
                <w:szCs w:val="24"/>
              </w:rPr>
            </w:pPr>
            <w:r w:rsidRPr="00B24CB0">
              <w:rPr>
                <w:szCs w:val="24"/>
              </w:rPr>
              <w:t xml:space="preserve">ремонт и монтаж машин и </w:t>
            </w:r>
            <w:r w:rsidRPr="00B24CB0">
              <w:rPr>
                <w:szCs w:val="24"/>
              </w:rPr>
              <w:br/>
              <w:t>оборудования</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296</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B24CB0">
            <w:pPr>
              <w:spacing w:line="235" w:lineRule="auto"/>
              <w:ind w:right="340"/>
              <w:jc w:val="right"/>
              <w:rPr>
                <w:color w:val="000000"/>
                <w:szCs w:val="24"/>
              </w:rPr>
            </w:pPr>
            <w:r w:rsidRPr="00B24CB0">
              <w:rPr>
                <w:color w:val="000000"/>
                <w:szCs w:val="24"/>
              </w:rPr>
              <w:t>-</w:t>
            </w:r>
          </w:p>
        </w:tc>
      </w:tr>
      <w:tr w:rsidR="00B24CB0" w:rsidRPr="00B24CB0" w:rsidTr="00CC58B2">
        <w:tc>
          <w:tcPr>
            <w:tcW w:w="4182" w:type="dxa"/>
            <w:gridSpan w:val="2"/>
            <w:tcBorders>
              <w:top w:val="nil"/>
              <w:left w:val="nil"/>
              <w:bottom w:val="nil"/>
              <w:right w:val="nil"/>
            </w:tcBorders>
            <w:shd w:val="clear" w:color="auto" w:fill="auto"/>
            <w:vAlign w:val="bottom"/>
          </w:tcPr>
          <w:p w:rsidR="00B24CB0" w:rsidRPr="00B24CB0" w:rsidRDefault="00B24CB0" w:rsidP="00B24CB0">
            <w:pPr>
              <w:spacing w:line="233" w:lineRule="auto"/>
              <w:ind w:left="142" w:right="-110"/>
              <w:rPr>
                <w:szCs w:val="24"/>
              </w:rPr>
            </w:pPr>
            <w:r w:rsidRPr="00B24CB0">
              <w:rPr>
                <w:b/>
                <w:szCs w:val="24"/>
              </w:rPr>
              <w:t xml:space="preserve">обеспечение электрической </w:t>
            </w:r>
            <w:r w:rsidRPr="00B24CB0">
              <w:rPr>
                <w:b/>
                <w:szCs w:val="24"/>
              </w:rPr>
              <w:br/>
              <w:t xml:space="preserve">энергией, газом и паром; </w:t>
            </w:r>
            <w:r w:rsidRPr="00B24CB0">
              <w:rPr>
                <w:b/>
                <w:szCs w:val="24"/>
              </w:rPr>
              <w:br/>
              <w:t>кондиционирование воздуха</w:t>
            </w:r>
          </w:p>
        </w:tc>
        <w:tc>
          <w:tcPr>
            <w:tcW w:w="1501" w:type="dxa"/>
            <w:gridSpan w:val="3"/>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232</w:t>
            </w:r>
          </w:p>
        </w:tc>
        <w:tc>
          <w:tcPr>
            <w:tcW w:w="1475" w:type="dxa"/>
            <w:gridSpan w:val="3"/>
            <w:tcBorders>
              <w:top w:val="nil"/>
              <w:left w:val="nil"/>
              <w:bottom w:val="nil"/>
              <w:right w:val="nil"/>
            </w:tcBorders>
            <w:shd w:val="clear" w:color="auto" w:fill="auto"/>
            <w:vAlign w:val="bottom"/>
          </w:tcPr>
          <w:p w:rsidR="00B24CB0" w:rsidRPr="00B24CB0" w:rsidRDefault="00B24CB0" w:rsidP="00321C6B">
            <w:pPr>
              <w:ind w:right="489"/>
              <w:jc w:val="right"/>
              <w:rPr>
                <w:color w:val="000000"/>
                <w:szCs w:val="24"/>
              </w:rPr>
            </w:pPr>
            <w:r w:rsidRPr="00B24CB0">
              <w:rPr>
                <w:color w:val="000000"/>
                <w:szCs w:val="24"/>
              </w:rPr>
              <w:t>50</w:t>
            </w:r>
          </w:p>
        </w:tc>
        <w:tc>
          <w:tcPr>
            <w:tcW w:w="1265" w:type="dxa"/>
            <w:tcBorders>
              <w:top w:val="nil"/>
              <w:left w:val="nil"/>
              <w:bottom w:val="nil"/>
              <w:right w:val="nil"/>
            </w:tcBorders>
            <w:shd w:val="clear" w:color="auto" w:fill="auto"/>
            <w:vAlign w:val="bottom"/>
          </w:tcPr>
          <w:p w:rsidR="00B24CB0" w:rsidRPr="00B24CB0" w:rsidRDefault="00B24CB0" w:rsidP="00B24CB0">
            <w:pPr>
              <w:spacing w:line="233" w:lineRule="auto"/>
              <w:ind w:right="340"/>
              <w:jc w:val="right"/>
              <w:rPr>
                <w:color w:val="000000"/>
                <w:szCs w:val="24"/>
              </w:rPr>
            </w:pPr>
            <w:r w:rsidRPr="00B24CB0">
              <w:rPr>
                <w:color w:val="000000"/>
                <w:szCs w:val="24"/>
              </w:rPr>
              <w:t>100,0</w:t>
            </w:r>
          </w:p>
        </w:tc>
        <w:tc>
          <w:tcPr>
            <w:tcW w:w="1302" w:type="dxa"/>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r w:rsidRPr="00B24CB0">
              <w:rPr>
                <w:color w:val="000000"/>
                <w:szCs w:val="24"/>
              </w:rPr>
              <w:t>100,0</w:t>
            </w:r>
          </w:p>
        </w:tc>
      </w:tr>
      <w:tr w:rsidR="00B24CB0" w:rsidRPr="00B24CB0" w:rsidTr="00CC58B2">
        <w:tc>
          <w:tcPr>
            <w:tcW w:w="9725" w:type="dxa"/>
            <w:gridSpan w:val="10"/>
            <w:tcBorders>
              <w:top w:val="nil"/>
              <w:left w:val="nil"/>
              <w:bottom w:val="single" w:sz="4" w:space="0" w:color="auto"/>
              <w:right w:val="nil"/>
            </w:tcBorders>
            <w:shd w:val="clear" w:color="auto" w:fill="auto"/>
            <w:vAlign w:val="bottom"/>
          </w:tcPr>
          <w:p w:rsidR="00B24CB0" w:rsidRPr="00B24CB0" w:rsidRDefault="00B24CB0" w:rsidP="00B24CB0">
            <w:pPr>
              <w:jc w:val="right"/>
              <w:rPr>
                <w:szCs w:val="24"/>
              </w:rPr>
            </w:pPr>
            <w:r w:rsidRPr="00B24CB0">
              <w:lastRenderedPageBreak/>
              <w:br w:type="page"/>
            </w:r>
            <w:r w:rsidRPr="00B24CB0">
              <w:rPr>
                <w:szCs w:val="24"/>
              </w:rPr>
              <w:t>Продолжение</w:t>
            </w:r>
          </w:p>
        </w:tc>
      </w:tr>
      <w:tr w:rsidR="00B24CB0" w:rsidRPr="00B24CB0" w:rsidTr="00CC58B2">
        <w:tc>
          <w:tcPr>
            <w:tcW w:w="4201" w:type="dxa"/>
            <w:gridSpan w:val="3"/>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А</w:t>
            </w:r>
          </w:p>
        </w:tc>
        <w:tc>
          <w:tcPr>
            <w:tcW w:w="1496" w:type="dxa"/>
            <w:gridSpan w:val="3"/>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1</w:t>
            </w:r>
          </w:p>
        </w:tc>
        <w:tc>
          <w:tcPr>
            <w:tcW w:w="1334"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2</w:t>
            </w:r>
          </w:p>
        </w:tc>
        <w:tc>
          <w:tcPr>
            <w:tcW w:w="1392" w:type="dxa"/>
            <w:gridSpan w:val="2"/>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3</w:t>
            </w:r>
          </w:p>
        </w:tc>
        <w:tc>
          <w:tcPr>
            <w:tcW w:w="1302"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4</w:t>
            </w:r>
          </w:p>
        </w:tc>
      </w:tr>
      <w:tr w:rsidR="00B24CB0" w:rsidRPr="00B24CB0" w:rsidTr="00CC58B2">
        <w:tc>
          <w:tcPr>
            <w:tcW w:w="4201" w:type="dxa"/>
            <w:gridSpan w:val="3"/>
            <w:tcBorders>
              <w:left w:val="nil"/>
              <w:bottom w:val="nil"/>
              <w:right w:val="nil"/>
            </w:tcBorders>
            <w:shd w:val="clear" w:color="auto" w:fill="auto"/>
            <w:vAlign w:val="center"/>
          </w:tcPr>
          <w:p w:rsidR="00B24CB0" w:rsidRPr="00B24CB0" w:rsidRDefault="00B24CB0" w:rsidP="00321C6B">
            <w:pPr>
              <w:tabs>
                <w:tab w:val="left" w:pos="284"/>
              </w:tabs>
              <w:spacing w:before="40"/>
              <w:ind w:left="340"/>
              <w:rPr>
                <w:bCs/>
                <w:szCs w:val="24"/>
              </w:rPr>
            </w:pPr>
            <w:r w:rsidRPr="00B24CB0">
              <w:rPr>
                <w:b/>
                <w:szCs w:val="24"/>
              </w:rPr>
              <w:t xml:space="preserve">водоснабжение; водоотведение, </w:t>
            </w:r>
            <w:r w:rsidRPr="00B24CB0">
              <w:rPr>
                <w:b/>
                <w:szCs w:val="24"/>
              </w:rPr>
              <w:br/>
              <w:t xml:space="preserve">организация сбора и утилизации </w:t>
            </w:r>
            <w:r w:rsidRPr="00B24CB0">
              <w:rPr>
                <w:b/>
                <w:szCs w:val="24"/>
              </w:rPr>
              <w:br/>
              <w:t xml:space="preserve">отходов, деятельность по </w:t>
            </w:r>
            <w:r w:rsidRPr="00B24CB0">
              <w:rPr>
                <w:b/>
                <w:szCs w:val="24"/>
              </w:rPr>
              <w:br/>
              <w:t>ликвидации загрязнений</w:t>
            </w:r>
          </w:p>
        </w:tc>
        <w:tc>
          <w:tcPr>
            <w:tcW w:w="1496" w:type="dxa"/>
            <w:gridSpan w:val="3"/>
            <w:tcBorders>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248</w:t>
            </w:r>
          </w:p>
        </w:tc>
        <w:tc>
          <w:tcPr>
            <w:tcW w:w="1334" w:type="dxa"/>
            <w:tcBorders>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51</w:t>
            </w:r>
          </w:p>
        </w:tc>
        <w:tc>
          <w:tcPr>
            <w:tcW w:w="1392" w:type="dxa"/>
            <w:gridSpan w:val="2"/>
            <w:tcBorders>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c>
          <w:tcPr>
            <w:tcW w:w="1302" w:type="dxa"/>
            <w:tcBorders>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102,0</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8" w:right="-110"/>
              <w:rPr>
                <w:szCs w:val="24"/>
              </w:rPr>
            </w:pPr>
            <w:r w:rsidRPr="00B24CB0">
              <w:rPr>
                <w:b/>
                <w:szCs w:val="24"/>
              </w:rPr>
              <w:t>строительство</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4955</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6</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50,0</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50,0</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8" w:right="-265"/>
              <w:rPr>
                <w:b/>
                <w:szCs w:val="24"/>
              </w:rPr>
            </w:pPr>
            <w:r w:rsidRPr="00B24CB0">
              <w:rPr>
                <w:b/>
                <w:szCs w:val="24"/>
              </w:rPr>
              <w:t xml:space="preserve">торговля оптовая и розничная; </w:t>
            </w:r>
            <w:r w:rsidRPr="00B24CB0">
              <w:rPr>
                <w:b/>
                <w:szCs w:val="24"/>
              </w:rPr>
              <w:br/>
              <w:t xml:space="preserve">ремонт автотранспортных </w:t>
            </w:r>
            <w:r w:rsidRPr="00B24CB0">
              <w:rPr>
                <w:b/>
                <w:szCs w:val="24"/>
              </w:rPr>
              <w:br/>
              <w:t>средств и мотоциклов</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9019</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37</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602" w:right="-110"/>
              <w:rPr>
                <w:b/>
                <w:szCs w:val="24"/>
              </w:rPr>
            </w:pPr>
            <w:r w:rsidRPr="00B24CB0">
              <w:rPr>
                <w:szCs w:val="24"/>
              </w:rPr>
              <w:t>в том числе</w:t>
            </w:r>
            <w:r w:rsidR="00BA6CD9">
              <w:rPr>
                <w:szCs w:val="24"/>
              </w:rPr>
              <w:t>:</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460" w:right="-110"/>
              <w:rPr>
                <w:b/>
                <w:szCs w:val="24"/>
              </w:rPr>
            </w:pPr>
            <w:r w:rsidRPr="00B24CB0">
              <w:rPr>
                <w:szCs w:val="24"/>
              </w:rPr>
              <w:t xml:space="preserve">торговля оптовая и розничная </w:t>
            </w:r>
            <w:r w:rsidRPr="00B24CB0">
              <w:rPr>
                <w:szCs w:val="24"/>
              </w:rPr>
              <w:br/>
            </w:r>
            <w:r w:rsidRPr="00B24CB0">
              <w:rPr>
                <w:spacing w:val="-4"/>
                <w:szCs w:val="24"/>
              </w:rPr>
              <w:t>автотранспортными средствами</w:t>
            </w:r>
            <w:r w:rsidRPr="00B24CB0">
              <w:rPr>
                <w:szCs w:val="24"/>
              </w:rPr>
              <w:t xml:space="preserve"> и мотоциклами и их ремонт</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742</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line="235" w:lineRule="auto"/>
              <w:ind w:right="340"/>
              <w:jc w:val="right"/>
              <w:rPr>
                <w:color w:val="000000"/>
                <w:szCs w:val="24"/>
              </w:rPr>
            </w:pPr>
            <w:r w:rsidRPr="00B24CB0">
              <w:rPr>
                <w:color w:val="000000"/>
                <w:szCs w:val="24"/>
              </w:rPr>
              <w:t>-</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460" w:right="-110"/>
              <w:rPr>
                <w:b/>
                <w:szCs w:val="24"/>
              </w:rPr>
            </w:pPr>
            <w:r w:rsidRPr="00B24CB0">
              <w:rPr>
                <w:szCs w:val="24"/>
              </w:rPr>
              <w:t xml:space="preserve">торговля оптовая, кроме оптовой торговли автотранспортными </w:t>
            </w:r>
            <w:r w:rsidRPr="00B24CB0">
              <w:rPr>
                <w:szCs w:val="24"/>
              </w:rPr>
              <w:br/>
              <w:t>средствами и мотоциклами</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6459</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4</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460" w:right="-110"/>
              <w:rPr>
                <w:b/>
                <w:szCs w:val="24"/>
              </w:rPr>
            </w:pPr>
            <w:r w:rsidRPr="00B24CB0">
              <w:rPr>
                <w:szCs w:val="24"/>
              </w:rPr>
              <w:t xml:space="preserve">торговля розничная, кроме </w:t>
            </w:r>
            <w:r w:rsidRPr="00B24CB0">
              <w:rPr>
                <w:szCs w:val="24"/>
              </w:rPr>
              <w:br/>
              <w:t xml:space="preserve">торговли автотранспортными </w:t>
            </w:r>
            <w:r w:rsidRPr="00B24CB0">
              <w:rPr>
                <w:szCs w:val="24"/>
              </w:rPr>
              <w:br/>
              <w:t>средствами и мотоциклами</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1818</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33</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9" w:right="-110"/>
              <w:rPr>
                <w:b/>
                <w:szCs w:val="24"/>
              </w:rPr>
            </w:pPr>
            <w:r w:rsidRPr="00B24CB0">
              <w:rPr>
                <w:b/>
                <w:szCs w:val="24"/>
              </w:rPr>
              <w:t>транспортировка и хранение</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2451</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60</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85,7</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87,0</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8" w:right="-110"/>
              <w:rPr>
                <w:b/>
                <w:szCs w:val="24"/>
              </w:rPr>
            </w:pPr>
            <w:r w:rsidRPr="00B24CB0">
              <w:rPr>
                <w:b/>
                <w:szCs w:val="24"/>
              </w:rPr>
              <w:t xml:space="preserve">деятельность гостиниц и </w:t>
            </w:r>
            <w:r w:rsidRPr="00B24CB0">
              <w:rPr>
                <w:b/>
                <w:szCs w:val="24"/>
              </w:rPr>
              <w:br/>
              <w:t xml:space="preserve">предприятий общественного </w:t>
            </w:r>
            <w:r w:rsidRPr="00B24CB0">
              <w:rPr>
                <w:b/>
                <w:szCs w:val="24"/>
              </w:rPr>
              <w:br/>
              <w:t>питания</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560</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9</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45,0</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8" w:right="-110"/>
              <w:rPr>
                <w:b/>
                <w:szCs w:val="24"/>
              </w:rPr>
            </w:pPr>
            <w:r w:rsidRPr="00B24CB0">
              <w:rPr>
                <w:b/>
                <w:szCs w:val="24"/>
              </w:rPr>
              <w:t xml:space="preserve">деятельность в области </w:t>
            </w:r>
            <w:r w:rsidRPr="00B24CB0">
              <w:rPr>
                <w:b/>
                <w:szCs w:val="24"/>
              </w:rPr>
              <w:br/>
              <w:t>информации и связи</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868</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62</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8" w:right="-110"/>
              <w:rPr>
                <w:b/>
                <w:szCs w:val="24"/>
              </w:rPr>
            </w:pPr>
            <w:r w:rsidRPr="00B24CB0">
              <w:rPr>
                <w:b/>
                <w:szCs w:val="24"/>
              </w:rPr>
              <w:t xml:space="preserve">деятельность финансовая и </w:t>
            </w:r>
            <w:r w:rsidRPr="00B24CB0">
              <w:rPr>
                <w:b/>
                <w:szCs w:val="24"/>
              </w:rPr>
              <w:br/>
              <w:t>страховая</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398</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6</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8" w:right="-110"/>
              <w:rPr>
                <w:b/>
                <w:szCs w:val="24"/>
              </w:rPr>
            </w:pPr>
            <w:r w:rsidRPr="00B24CB0">
              <w:rPr>
                <w:b/>
                <w:szCs w:val="24"/>
              </w:rPr>
              <w:t xml:space="preserve">деятельность по операциям с </w:t>
            </w:r>
            <w:r w:rsidRPr="00B24CB0">
              <w:rPr>
                <w:b/>
                <w:szCs w:val="24"/>
              </w:rPr>
              <w:br/>
              <w:t>недвижимым имуществом</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3347</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126</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99,2</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99,2</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8" w:right="-110"/>
              <w:rPr>
                <w:b/>
                <w:szCs w:val="24"/>
              </w:rPr>
            </w:pPr>
            <w:r w:rsidRPr="00B24CB0">
              <w:rPr>
                <w:b/>
                <w:szCs w:val="24"/>
              </w:rPr>
              <w:t>деятельность профессиональная, научная и техническая</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2880</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148</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98,7</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8" w:right="-250"/>
              <w:rPr>
                <w:b/>
                <w:szCs w:val="24"/>
              </w:rPr>
            </w:pPr>
            <w:r w:rsidRPr="00B24CB0">
              <w:rPr>
                <w:b/>
                <w:szCs w:val="24"/>
              </w:rPr>
              <w:t xml:space="preserve">деятельность административная </w:t>
            </w:r>
            <w:r w:rsidRPr="00B24CB0">
              <w:rPr>
                <w:b/>
                <w:szCs w:val="24"/>
              </w:rPr>
              <w:br/>
              <w:t xml:space="preserve">и сопутствующие </w:t>
            </w:r>
            <w:r w:rsidRPr="00B24CB0">
              <w:rPr>
                <w:b/>
                <w:szCs w:val="24"/>
              </w:rPr>
              <w:br/>
              <w:t>дополнительные услуги</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1245</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63</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108,6</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101,6</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9" w:right="-110"/>
              <w:rPr>
                <w:b/>
                <w:szCs w:val="24"/>
              </w:rPr>
            </w:pPr>
            <w:r w:rsidRPr="00B24CB0">
              <w:rPr>
                <w:b/>
                <w:szCs w:val="24"/>
              </w:rPr>
              <w:t xml:space="preserve">государственное управление и </w:t>
            </w:r>
            <w:r w:rsidRPr="00B24CB0">
              <w:rPr>
                <w:b/>
                <w:spacing w:val="-2"/>
                <w:szCs w:val="24"/>
              </w:rPr>
              <w:t>обеспечение военной безопасн</w:t>
            </w:r>
            <w:r w:rsidRPr="00B24CB0">
              <w:rPr>
                <w:b/>
                <w:spacing w:val="-2"/>
                <w:szCs w:val="24"/>
              </w:rPr>
              <w:t>о</w:t>
            </w:r>
            <w:r w:rsidRPr="00B24CB0">
              <w:rPr>
                <w:b/>
                <w:spacing w:val="-2"/>
                <w:szCs w:val="24"/>
              </w:rPr>
              <w:t>сти</w:t>
            </w:r>
            <w:r w:rsidRPr="00B24CB0">
              <w:rPr>
                <w:b/>
                <w:szCs w:val="24"/>
              </w:rPr>
              <w:t>; социальное обеспечение</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1066</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1029</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99,4</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101,8</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8" w:right="-110"/>
              <w:rPr>
                <w:b/>
                <w:szCs w:val="24"/>
              </w:rPr>
            </w:pPr>
            <w:r w:rsidRPr="00B24CB0">
              <w:rPr>
                <w:b/>
                <w:szCs w:val="24"/>
              </w:rPr>
              <w:t>образование</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1791</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1414</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100,5</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99,9</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8" w:right="-110"/>
              <w:rPr>
                <w:b/>
                <w:szCs w:val="24"/>
              </w:rPr>
            </w:pPr>
            <w:r w:rsidRPr="00B24CB0">
              <w:rPr>
                <w:b/>
                <w:szCs w:val="24"/>
              </w:rPr>
              <w:t xml:space="preserve">деятельность в области </w:t>
            </w:r>
            <w:r w:rsidRPr="00B24CB0">
              <w:rPr>
                <w:b/>
                <w:szCs w:val="24"/>
              </w:rPr>
              <w:br/>
              <w:t>здравоохранения и социальных услуг</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939</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213</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101,0</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100,0</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8" w:right="-110"/>
              <w:rPr>
                <w:b/>
                <w:szCs w:val="24"/>
              </w:rPr>
            </w:pPr>
            <w:r w:rsidRPr="00B24CB0">
              <w:rPr>
                <w:b/>
                <w:szCs w:val="24"/>
              </w:rPr>
              <w:t xml:space="preserve">деятельность в области культуры, спорта, организации досуга </w:t>
            </w:r>
            <w:r w:rsidRPr="00B24CB0">
              <w:rPr>
                <w:b/>
                <w:szCs w:val="24"/>
              </w:rPr>
              <w:br/>
              <w:t>и развлечений</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591</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280</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94,0</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94,9</w:t>
            </w:r>
          </w:p>
        </w:tc>
      </w:tr>
      <w:tr w:rsidR="00B24CB0" w:rsidRPr="00B24CB0" w:rsidTr="00CC58B2">
        <w:tc>
          <w:tcPr>
            <w:tcW w:w="4201" w:type="dxa"/>
            <w:gridSpan w:val="3"/>
            <w:tcBorders>
              <w:top w:val="nil"/>
              <w:left w:val="nil"/>
              <w:bottom w:val="nil"/>
              <w:right w:val="nil"/>
            </w:tcBorders>
            <w:shd w:val="clear" w:color="auto" w:fill="auto"/>
            <w:vAlign w:val="bottom"/>
          </w:tcPr>
          <w:p w:rsidR="00B24CB0" w:rsidRPr="00B24CB0" w:rsidRDefault="00B24CB0" w:rsidP="00321C6B">
            <w:pPr>
              <w:tabs>
                <w:tab w:val="left" w:pos="284"/>
              </w:tabs>
              <w:spacing w:before="40"/>
              <w:ind w:left="318" w:right="-123"/>
              <w:rPr>
                <w:b/>
                <w:szCs w:val="24"/>
              </w:rPr>
            </w:pPr>
            <w:r w:rsidRPr="00B24CB0">
              <w:rPr>
                <w:b/>
                <w:szCs w:val="24"/>
              </w:rPr>
              <w:t>предоставление прочих видов услуг</w:t>
            </w:r>
          </w:p>
        </w:tc>
        <w:tc>
          <w:tcPr>
            <w:tcW w:w="1496" w:type="dxa"/>
            <w:gridSpan w:val="3"/>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2135</w:t>
            </w:r>
          </w:p>
        </w:tc>
        <w:tc>
          <w:tcPr>
            <w:tcW w:w="1334"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37</w:t>
            </w:r>
          </w:p>
        </w:tc>
        <w:tc>
          <w:tcPr>
            <w:tcW w:w="1392" w:type="dxa"/>
            <w:gridSpan w:val="2"/>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102,8</w:t>
            </w:r>
          </w:p>
        </w:tc>
        <w:tc>
          <w:tcPr>
            <w:tcW w:w="1302" w:type="dxa"/>
            <w:tcBorders>
              <w:top w:val="nil"/>
              <w:left w:val="nil"/>
              <w:bottom w:val="nil"/>
              <w:right w:val="nil"/>
            </w:tcBorders>
            <w:shd w:val="clear" w:color="auto" w:fill="auto"/>
            <w:vAlign w:val="bottom"/>
          </w:tcPr>
          <w:p w:rsidR="00B24CB0" w:rsidRPr="00B24CB0" w:rsidRDefault="00B24CB0" w:rsidP="00321C6B">
            <w:pPr>
              <w:spacing w:before="40"/>
              <w:ind w:right="340"/>
              <w:jc w:val="right"/>
              <w:rPr>
                <w:color w:val="000000"/>
                <w:szCs w:val="24"/>
              </w:rPr>
            </w:pPr>
            <w:r w:rsidRPr="00B24CB0">
              <w:rPr>
                <w:color w:val="000000"/>
                <w:szCs w:val="24"/>
              </w:rPr>
              <w:t>102,8</w:t>
            </w:r>
          </w:p>
        </w:tc>
      </w:tr>
    </w:tbl>
    <w:p w:rsidR="00B24CB0" w:rsidRPr="00B24CB0" w:rsidRDefault="00B24CB0" w:rsidP="00B24CB0">
      <w:pPr>
        <w:jc w:val="right"/>
        <w:rPr>
          <w:szCs w:val="24"/>
        </w:rPr>
      </w:pPr>
    </w:p>
    <w:p w:rsidR="00B24CB0" w:rsidRPr="00B24CB0" w:rsidRDefault="00B24CB0" w:rsidP="00B24CB0">
      <w:pPr>
        <w:jc w:val="right"/>
        <w:rPr>
          <w:szCs w:val="24"/>
        </w:rPr>
      </w:pPr>
      <w:r w:rsidRPr="00B24CB0">
        <w:rPr>
          <w:szCs w:val="24"/>
        </w:rPr>
        <w:t xml:space="preserve">                                                                            </w:t>
      </w:r>
      <w:r w:rsidRPr="00B24CB0">
        <w:rPr>
          <w:szCs w:val="24"/>
        </w:rPr>
        <w:br w:type="page"/>
      </w:r>
      <w:r w:rsidRPr="00B24CB0">
        <w:rPr>
          <w:szCs w:val="24"/>
        </w:rPr>
        <w:lastRenderedPageBreak/>
        <w:t>Продолжение</w:t>
      </w:r>
    </w:p>
    <w:tbl>
      <w:tblPr>
        <w:tblW w:w="9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14"/>
        <w:gridCol w:w="1083"/>
        <w:gridCol w:w="1077"/>
        <w:gridCol w:w="12"/>
        <w:gridCol w:w="1077"/>
        <w:gridCol w:w="26"/>
        <w:gridCol w:w="1068"/>
        <w:gridCol w:w="26"/>
        <w:gridCol w:w="1068"/>
        <w:gridCol w:w="33"/>
        <w:gridCol w:w="1040"/>
      </w:tblGrid>
      <w:tr w:rsidR="00B24CB0" w:rsidRPr="00B24CB0" w:rsidTr="000E715A">
        <w:trPr>
          <w:trHeight w:val="397"/>
        </w:trPr>
        <w:tc>
          <w:tcPr>
            <w:tcW w:w="9687" w:type="dxa"/>
            <w:gridSpan w:val="12"/>
            <w:shd w:val="clear" w:color="auto" w:fill="auto"/>
            <w:vAlign w:val="center"/>
          </w:tcPr>
          <w:p w:rsidR="00B24CB0" w:rsidRPr="00B24CB0" w:rsidRDefault="00B24CB0" w:rsidP="00B24CB0">
            <w:pPr>
              <w:jc w:val="center"/>
              <w:rPr>
                <w:b/>
                <w:sz w:val="16"/>
                <w:szCs w:val="16"/>
              </w:rPr>
            </w:pPr>
            <w:r w:rsidRPr="00B24CB0">
              <w:rPr>
                <w:szCs w:val="24"/>
              </w:rPr>
              <w:t>из них по формам собственности</w:t>
            </w:r>
          </w:p>
        </w:tc>
      </w:tr>
      <w:tr w:rsidR="00B24CB0" w:rsidRPr="00B24CB0" w:rsidTr="000E715A">
        <w:trPr>
          <w:trHeight w:val="397"/>
        </w:trPr>
        <w:tc>
          <w:tcPr>
            <w:tcW w:w="3177" w:type="dxa"/>
            <w:gridSpan w:val="2"/>
            <w:vMerge w:val="restart"/>
            <w:shd w:val="clear" w:color="auto" w:fill="auto"/>
            <w:vAlign w:val="center"/>
          </w:tcPr>
          <w:p w:rsidR="00B24CB0" w:rsidRPr="00B24CB0" w:rsidRDefault="00B24CB0" w:rsidP="00B24CB0">
            <w:pPr>
              <w:jc w:val="center"/>
              <w:rPr>
                <w:b/>
                <w:sz w:val="16"/>
                <w:szCs w:val="16"/>
              </w:rPr>
            </w:pPr>
          </w:p>
        </w:tc>
        <w:tc>
          <w:tcPr>
            <w:tcW w:w="3275" w:type="dxa"/>
            <w:gridSpan w:val="5"/>
            <w:shd w:val="clear" w:color="auto" w:fill="auto"/>
            <w:vAlign w:val="center"/>
          </w:tcPr>
          <w:p w:rsidR="00B24CB0" w:rsidRPr="00B24CB0" w:rsidRDefault="00B24CB0" w:rsidP="00B24CB0">
            <w:pPr>
              <w:jc w:val="center"/>
              <w:rPr>
                <w:b/>
                <w:szCs w:val="24"/>
              </w:rPr>
            </w:pPr>
            <w:r w:rsidRPr="00B24CB0">
              <w:rPr>
                <w:szCs w:val="24"/>
              </w:rPr>
              <w:t>частная</w:t>
            </w:r>
          </w:p>
        </w:tc>
        <w:tc>
          <w:tcPr>
            <w:tcW w:w="3235" w:type="dxa"/>
            <w:gridSpan w:val="5"/>
            <w:shd w:val="clear" w:color="auto" w:fill="auto"/>
            <w:vAlign w:val="center"/>
          </w:tcPr>
          <w:p w:rsidR="00B24CB0" w:rsidRPr="00B24CB0" w:rsidRDefault="00B24CB0" w:rsidP="00B24CB0">
            <w:pPr>
              <w:jc w:val="center"/>
              <w:rPr>
                <w:b/>
                <w:szCs w:val="24"/>
              </w:rPr>
            </w:pPr>
            <w:r w:rsidRPr="00B24CB0">
              <w:rPr>
                <w:szCs w:val="24"/>
              </w:rPr>
              <w:t>смешанная российская</w:t>
            </w:r>
          </w:p>
        </w:tc>
      </w:tr>
      <w:tr w:rsidR="00B24CB0" w:rsidRPr="00B24CB0" w:rsidTr="000E715A">
        <w:tc>
          <w:tcPr>
            <w:tcW w:w="3177" w:type="dxa"/>
            <w:gridSpan w:val="2"/>
            <w:vMerge/>
            <w:shd w:val="clear" w:color="auto" w:fill="auto"/>
          </w:tcPr>
          <w:p w:rsidR="00B24CB0" w:rsidRPr="00B24CB0" w:rsidRDefault="00B24CB0" w:rsidP="00B24CB0">
            <w:pPr>
              <w:jc w:val="center"/>
              <w:rPr>
                <w:b/>
                <w:sz w:val="16"/>
                <w:szCs w:val="16"/>
              </w:rPr>
            </w:pPr>
          </w:p>
        </w:tc>
        <w:tc>
          <w:tcPr>
            <w:tcW w:w="1083" w:type="dxa"/>
            <w:vMerge w:val="restart"/>
            <w:shd w:val="clear" w:color="auto" w:fill="auto"/>
            <w:vAlign w:val="center"/>
          </w:tcPr>
          <w:p w:rsidR="00B24CB0" w:rsidRPr="00B24CB0" w:rsidRDefault="00B24CB0" w:rsidP="00B24CB0">
            <w:pPr>
              <w:jc w:val="center"/>
              <w:rPr>
                <w:b/>
                <w:szCs w:val="24"/>
              </w:rPr>
            </w:pPr>
            <w:r w:rsidRPr="00B24CB0">
              <w:rPr>
                <w:szCs w:val="24"/>
              </w:rPr>
              <w:t>единиц</w:t>
            </w:r>
          </w:p>
        </w:tc>
        <w:tc>
          <w:tcPr>
            <w:tcW w:w="2192" w:type="dxa"/>
            <w:gridSpan w:val="4"/>
            <w:shd w:val="clear" w:color="auto" w:fill="auto"/>
            <w:vAlign w:val="center"/>
          </w:tcPr>
          <w:p w:rsidR="00B24CB0" w:rsidRPr="00B24CB0" w:rsidRDefault="00B24CB0" w:rsidP="00B24CB0">
            <w:pPr>
              <w:spacing w:line="216" w:lineRule="auto"/>
              <w:jc w:val="center"/>
              <w:rPr>
                <w:b/>
                <w:szCs w:val="24"/>
              </w:rPr>
            </w:pPr>
            <w:r w:rsidRPr="00B24CB0">
              <w:rPr>
                <w:szCs w:val="24"/>
              </w:rPr>
              <w:t>в % к количеству</w:t>
            </w:r>
            <w:r w:rsidRPr="00B24CB0">
              <w:rPr>
                <w:szCs w:val="24"/>
              </w:rPr>
              <w:br/>
              <w:t>организаций</w:t>
            </w:r>
          </w:p>
        </w:tc>
        <w:tc>
          <w:tcPr>
            <w:tcW w:w="1094" w:type="dxa"/>
            <w:gridSpan w:val="2"/>
            <w:vMerge w:val="restart"/>
            <w:shd w:val="clear" w:color="auto" w:fill="auto"/>
            <w:vAlign w:val="center"/>
          </w:tcPr>
          <w:p w:rsidR="00B24CB0" w:rsidRPr="00B24CB0" w:rsidRDefault="00B24CB0" w:rsidP="00B24CB0">
            <w:pPr>
              <w:jc w:val="center"/>
              <w:rPr>
                <w:b/>
                <w:szCs w:val="24"/>
              </w:rPr>
            </w:pPr>
            <w:r w:rsidRPr="00B24CB0">
              <w:rPr>
                <w:szCs w:val="24"/>
              </w:rPr>
              <w:t>единиц</w:t>
            </w:r>
          </w:p>
        </w:tc>
        <w:tc>
          <w:tcPr>
            <w:tcW w:w="2141" w:type="dxa"/>
            <w:gridSpan w:val="3"/>
            <w:shd w:val="clear" w:color="auto" w:fill="auto"/>
            <w:vAlign w:val="center"/>
          </w:tcPr>
          <w:p w:rsidR="00B24CB0" w:rsidRPr="00B24CB0" w:rsidRDefault="00B24CB0" w:rsidP="00B24CB0">
            <w:pPr>
              <w:spacing w:line="216" w:lineRule="auto"/>
              <w:ind w:left="-57" w:right="-57"/>
              <w:jc w:val="center"/>
              <w:rPr>
                <w:szCs w:val="24"/>
              </w:rPr>
            </w:pPr>
            <w:r w:rsidRPr="00B24CB0">
              <w:rPr>
                <w:szCs w:val="24"/>
              </w:rPr>
              <w:t>в % к количеству</w:t>
            </w:r>
            <w:r w:rsidRPr="00B24CB0">
              <w:rPr>
                <w:szCs w:val="24"/>
              </w:rPr>
              <w:br/>
              <w:t>организаций</w:t>
            </w:r>
          </w:p>
        </w:tc>
      </w:tr>
      <w:tr w:rsidR="00B24CB0" w:rsidRPr="00B24CB0" w:rsidTr="000E715A">
        <w:tc>
          <w:tcPr>
            <w:tcW w:w="3177" w:type="dxa"/>
            <w:gridSpan w:val="2"/>
            <w:vMerge/>
            <w:tcBorders>
              <w:bottom w:val="single" w:sz="4" w:space="0" w:color="auto"/>
            </w:tcBorders>
            <w:shd w:val="clear" w:color="auto" w:fill="auto"/>
          </w:tcPr>
          <w:p w:rsidR="00B24CB0" w:rsidRPr="00B24CB0" w:rsidRDefault="00B24CB0" w:rsidP="00B24CB0">
            <w:pPr>
              <w:jc w:val="center"/>
              <w:rPr>
                <w:b/>
                <w:sz w:val="16"/>
                <w:szCs w:val="16"/>
              </w:rPr>
            </w:pPr>
          </w:p>
        </w:tc>
        <w:tc>
          <w:tcPr>
            <w:tcW w:w="1083" w:type="dxa"/>
            <w:vMerge/>
            <w:tcBorders>
              <w:bottom w:val="single" w:sz="4" w:space="0" w:color="auto"/>
            </w:tcBorders>
            <w:shd w:val="clear" w:color="auto" w:fill="auto"/>
          </w:tcPr>
          <w:p w:rsidR="00B24CB0" w:rsidRPr="00B24CB0" w:rsidRDefault="00B24CB0" w:rsidP="00B24CB0">
            <w:pPr>
              <w:jc w:val="center"/>
              <w:rPr>
                <w:b/>
                <w:sz w:val="16"/>
                <w:szCs w:val="16"/>
              </w:rPr>
            </w:pPr>
          </w:p>
        </w:tc>
        <w:tc>
          <w:tcPr>
            <w:tcW w:w="1089" w:type="dxa"/>
            <w:gridSpan w:val="2"/>
            <w:tcBorders>
              <w:bottom w:val="single" w:sz="4" w:space="0" w:color="auto"/>
            </w:tcBorders>
            <w:shd w:val="clear" w:color="auto" w:fill="auto"/>
            <w:vAlign w:val="center"/>
          </w:tcPr>
          <w:p w:rsidR="00B24CB0" w:rsidRPr="00B24CB0" w:rsidRDefault="00B24CB0" w:rsidP="00B24CB0">
            <w:pPr>
              <w:spacing w:line="216" w:lineRule="auto"/>
              <w:ind w:left="-108" w:right="-108"/>
              <w:jc w:val="center"/>
              <w:rPr>
                <w:szCs w:val="24"/>
              </w:rPr>
            </w:pPr>
            <w:r w:rsidRPr="00B24CB0">
              <w:rPr>
                <w:szCs w:val="24"/>
              </w:rPr>
              <w:t xml:space="preserve">на </w:t>
            </w:r>
            <w:r w:rsidRPr="00B24CB0">
              <w:rPr>
                <w:szCs w:val="24"/>
              </w:rPr>
              <w:br/>
              <w:t>1 апреля 2021 г.</w:t>
            </w:r>
          </w:p>
        </w:tc>
        <w:tc>
          <w:tcPr>
            <w:tcW w:w="1103" w:type="dxa"/>
            <w:gridSpan w:val="2"/>
            <w:tcBorders>
              <w:bottom w:val="single" w:sz="4" w:space="0" w:color="auto"/>
            </w:tcBorders>
            <w:shd w:val="clear" w:color="auto" w:fill="auto"/>
            <w:vAlign w:val="center"/>
          </w:tcPr>
          <w:p w:rsidR="00B24CB0" w:rsidRPr="00B24CB0" w:rsidRDefault="00B24CB0" w:rsidP="00B24CB0">
            <w:pPr>
              <w:spacing w:line="216" w:lineRule="auto"/>
              <w:ind w:left="-113" w:right="-113"/>
              <w:jc w:val="center"/>
              <w:rPr>
                <w:szCs w:val="24"/>
              </w:rPr>
            </w:pPr>
            <w:r w:rsidRPr="00B24CB0">
              <w:rPr>
                <w:szCs w:val="24"/>
              </w:rPr>
              <w:t xml:space="preserve">на </w:t>
            </w:r>
            <w:r w:rsidRPr="00B24CB0">
              <w:rPr>
                <w:szCs w:val="24"/>
              </w:rPr>
              <w:br/>
              <w:t>1 января 2022 г.</w:t>
            </w:r>
          </w:p>
        </w:tc>
        <w:tc>
          <w:tcPr>
            <w:tcW w:w="1094" w:type="dxa"/>
            <w:gridSpan w:val="2"/>
            <w:vMerge/>
            <w:tcBorders>
              <w:bottom w:val="single" w:sz="4" w:space="0" w:color="auto"/>
            </w:tcBorders>
            <w:shd w:val="clear" w:color="auto" w:fill="auto"/>
            <w:vAlign w:val="center"/>
          </w:tcPr>
          <w:p w:rsidR="00B24CB0" w:rsidRPr="00B24CB0" w:rsidRDefault="00B24CB0" w:rsidP="00B24CB0">
            <w:pPr>
              <w:jc w:val="center"/>
              <w:rPr>
                <w:b/>
                <w:sz w:val="16"/>
                <w:szCs w:val="16"/>
              </w:rPr>
            </w:pPr>
          </w:p>
        </w:tc>
        <w:tc>
          <w:tcPr>
            <w:tcW w:w="1101" w:type="dxa"/>
            <w:gridSpan w:val="2"/>
            <w:tcBorders>
              <w:bottom w:val="single" w:sz="4" w:space="0" w:color="auto"/>
            </w:tcBorders>
            <w:shd w:val="clear" w:color="auto" w:fill="auto"/>
            <w:vAlign w:val="center"/>
          </w:tcPr>
          <w:p w:rsidR="00B24CB0" w:rsidRPr="00B24CB0" w:rsidRDefault="00B24CB0" w:rsidP="00B24CB0">
            <w:pPr>
              <w:spacing w:line="216" w:lineRule="auto"/>
              <w:ind w:left="-108" w:right="-108"/>
              <w:jc w:val="center"/>
              <w:rPr>
                <w:szCs w:val="24"/>
              </w:rPr>
            </w:pPr>
            <w:r w:rsidRPr="00B24CB0">
              <w:rPr>
                <w:szCs w:val="24"/>
              </w:rPr>
              <w:t xml:space="preserve">на </w:t>
            </w:r>
            <w:r w:rsidRPr="00B24CB0">
              <w:rPr>
                <w:szCs w:val="24"/>
              </w:rPr>
              <w:br/>
              <w:t>1 апреля 2021 г.</w:t>
            </w:r>
          </w:p>
        </w:tc>
        <w:tc>
          <w:tcPr>
            <w:tcW w:w="1040" w:type="dxa"/>
            <w:tcBorders>
              <w:bottom w:val="single" w:sz="4" w:space="0" w:color="auto"/>
            </w:tcBorders>
            <w:shd w:val="clear" w:color="auto" w:fill="auto"/>
            <w:vAlign w:val="center"/>
          </w:tcPr>
          <w:p w:rsidR="00B24CB0" w:rsidRPr="00B24CB0" w:rsidRDefault="00B24CB0" w:rsidP="00B24CB0">
            <w:pPr>
              <w:spacing w:line="216" w:lineRule="auto"/>
              <w:ind w:left="-113" w:right="-113"/>
              <w:jc w:val="center"/>
              <w:rPr>
                <w:szCs w:val="24"/>
              </w:rPr>
            </w:pPr>
            <w:r w:rsidRPr="00B24CB0">
              <w:rPr>
                <w:szCs w:val="24"/>
              </w:rPr>
              <w:t xml:space="preserve">на </w:t>
            </w:r>
            <w:r w:rsidRPr="00B24CB0">
              <w:rPr>
                <w:szCs w:val="24"/>
              </w:rPr>
              <w:br/>
              <w:t>1 января 2022 г.</w:t>
            </w:r>
          </w:p>
        </w:tc>
      </w:tr>
      <w:tr w:rsidR="00B24CB0" w:rsidRPr="00B24CB0" w:rsidTr="000E715A">
        <w:tc>
          <w:tcPr>
            <w:tcW w:w="3177" w:type="dxa"/>
            <w:gridSpan w:val="2"/>
            <w:tcBorders>
              <w:bottom w:val="single" w:sz="4" w:space="0" w:color="auto"/>
            </w:tcBorders>
            <w:shd w:val="clear" w:color="auto" w:fill="auto"/>
          </w:tcPr>
          <w:p w:rsidR="00B24CB0" w:rsidRPr="00B24CB0" w:rsidRDefault="00B24CB0" w:rsidP="00B24CB0">
            <w:pPr>
              <w:jc w:val="center"/>
              <w:rPr>
                <w:b/>
                <w:sz w:val="16"/>
                <w:szCs w:val="16"/>
              </w:rPr>
            </w:pPr>
            <w:r w:rsidRPr="00B24CB0">
              <w:rPr>
                <w:bCs/>
                <w:szCs w:val="24"/>
              </w:rPr>
              <w:t>А</w:t>
            </w:r>
          </w:p>
        </w:tc>
        <w:tc>
          <w:tcPr>
            <w:tcW w:w="1083"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5</w:t>
            </w:r>
          </w:p>
        </w:tc>
        <w:tc>
          <w:tcPr>
            <w:tcW w:w="1089" w:type="dxa"/>
            <w:gridSpan w:val="2"/>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6</w:t>
            </w:r>
          </w:p>
        </w:tc>
        <w:tc>
          <w:tcPr>
            <w:tcW w:w="1103" w:type="dxa"/>
            <w:gridSpan w:val="2"/>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7</w:t>
            </w:r>
          </w:p>
        </w:tc>
        <w:tc>
          <w:tcPr>
            <w:tcW w:w="1094" w:type="dxa"/>
            <w:gridSpan w:val="2"/>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8</w:t>
            </w:r>
          </w:p>
        </w:tc>
        <w:tc>
          <w:tcPr>
            <w:tcW w:w="1101" w:type="dxa"/>
            <w:gridSpan w:val="2"/>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9</w:t>
            </w:r>
          </w:p>
        </w:tc>
        <w:tc>
          <w:tcPr>
            <w:tcW w:w="1040"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10</w:t>
            </w:r>
          </w:p>
        </w:tc>
      </w:tr>
      <w:tr w:rsidR="00B24CB0" w:rsidRPr="00B24CB0" w:rsidTr="000E715A">
        <w:tc>
          <w:tcPr>
            <w:tcW w:w="3177" w:type="dxa"/>
            <w:gridSpan w:val="2"/>
            <w:tcBorders>
              <w:top w:val="single" w:sz="4" w:space="0" w:color="auto"/>
              <w:left w:val="nil"/>
              <w:bottom w:val="nil"/>
              <w:right w:val="nil"/>
            </w:tcBorders>
            <w:shd w:val="clear" w:color="auto" w:fill="auto"/>
            <w:vAlign w:val="bottom"/>
          </w:tcPr>
          <w:p w:rsidR="00B24CB0" w:rsidRPr="00B24CB0" w:rsidRDefault="00B24CB0" w:rsidP="00B24CB0">
            <w:pPr>
              <w:spacing w:line="228" w:lineRule="auto"/>
              <w:ind w:right="-108"/>
              <w:rPr>
                <w:b/>
                <w:szCs w:val="24"/>
              </w:rPr>
            </w:pPr>
            <w:r w:rsidRPr="00B24CB0">
              <w:rPr>
                <w:b/>
                <w:szCs w:val="24"/>
              </w:rPr>
              <w:t>Всего</w:t>
            </w:r>
          </w:p>
        </w:tc>
        <w:tc>
          <w:tcPr>
            <w:tcW w:w="1083" w:type="dxa"/>
            <w:tcBorders>
              <w:top w:val="single" w:sz="4" w:space="0" w:color="auto"/>
              <w:left w:val="nil"/>
              <w:bottom w:val="nil"/>
              <w:right w:val="nil"/>
            </w:tcBorders>
            <w:shd w:val="clear" w:color="auto" w:fill="auto"/>
            <w:vAlign w:val="bottom"/>
          </w:tcPr>
          <w:p w:rsidR="00B24CB0" w:rsidRPr="00B24CB0" w:rsidRDefault="00B24CB0" w:rsidP="00B24CB0">
            <w:pPr>
              <w:spacing w:line="235" w:lineRule="auto"/>
              <w:ind w:right="113"/>
              <w:jc w:val="right"/>
              <w:rPr>
                <w:bCs/>
                <w:color w:val="000000"/>
                <w:szCs w:val="24"/>
              </w:rPr>
            </w:pPr>
            <w:r w:rsidRPr="00B24CB0">
              <w:rPr>
                <w:bCs/>
                <w:color w:val="000000"/>
                <w:szCs w:val="24"/>
              </w:rPr>
              <w:t>30132</w:t>
            </w:r>
          </w:p>
        </w:tc>
        <w:tc>
          <w:tcPr>
            <w:tcW w:w="1089" w:type="dxa"/>
            <w:gridSpan w:val="2"/>
            <w:tcBorders>
              <w:top w:val="single" w:sz="4" w:space="0" w:color="auto"/>
              <w:left w:val="nil"/>
              <w:bottom w:val="nil"/>
              <w:right w:val="nil"/>
            </w:tcBorders>
            <w:shd w:val="clear" w:color="auto" w:fill="auto"/>
            <w:vAlign w:val="bottom"/>
          </w:tcPr>
          <w:p w:rsidR="00B24CB0" w:rsidRPr="00B24CB0" w:rsidRDefault="00B24CB0" w:rsidP="00B24CB0">
            <w:pPr>
              <w:ind w:right="113"/>
              <w:jc w:val="right"/>
              <w:rPr>
                <w:bCs/>
                <w:color w:val="000000"/>
                <w:szCs w:val="24"/>
              </w:rPr>
            </w:pPr>
            <w:r w:rsidRPr="00B24CB0">
              <w:rPr>
                <w:bCs/>
                <w:color w:val="000000"/>
                <w:szCs w:val="24"/>
              </w:rPr>
              <w:t>98,5</w:t>
            </w:r>
          </w:p>
        </w:tc>
        <w:tc>
          <w:tcPr>
            <w:tcW w:w="1103" w:type="dxa"/>
            <w:gridSpan w:val="2"/>
            <w:tcBorders>
              <w:top w:val="single" w:sz="4" w:space="0" w:color="auto"/>
              <w:left w:val="nil"/>
              <w:bottom w:val="nil"/>
              <w:right w:val="nil"/>
            </w:tcBorders>
            <w:shd w:val="clear" w:color="auto" w:fill="auto"/>
            <w:vAlign w:val="bottom"/>
          </w:tcPr>
          <w:p w:rsidR="00B24CB0" w:rsidRPr="00B24CB0" w:rsidRDefault="00B24CB0" w:rsidP="00B24CB0">
            <w:pPr>
              <w:spacing w:line="235" w:lineRule="auto"/>
              <w:ind w:right="113"/>
              <w:jc w:val="right"/>
              <w:rPr>
                <w:bCs/>
                <w:color w:val="000000"/>
                <w:szCs w:val="24"/>
              </w:rPr>
            </w:pPr>
            <w:r w:rsidRPr="00B24CB0">
              <w:rPr>
                <w:bCs/>
                <w:color w:val="000000"/>
                <w:szCs w:val="24"/>
              </w:rPr>
              <w:t>100,9</w:t>
            </w:r>
          </w:p>
        </w:tc>
        <w:tc>
          <w:tcPr>
            <w:tcW w:w="1094" w:type="dxa"/>
            <w:gridSpan w:val="2"/>
            <w:tcBorders>
              <w:top w:val="single" w:sz="4" w:space="0" w:color="auto"/>
              <w:left w:val="nil"/>
              <w:bottom w:val="nil"/>
              <w:right w:val="nil"/>
            </w:tcBorders>
            <w:shd w:val="clear" w:color="auto" w:fill="auto"/>
            <w:vAlign w:val="bottom"/>
          </w:tcPr>
          <w:p w:rsidR="00B24CB0" w:rsidRPr="00B24CB0" w:rsidRDefault="00B24CB0" w:rsidP="00B24CB0">
            <w:pPr>
              <w:spacing w:line="235" w:lineRule="auto"/>
              <w:ind w:right="227"/>
              <w:jc w:val="right"/>
              <w:rPr>
                <w:bCs/>
                <w:color w:val="000000"/>
                <w:szCs w:val="24"/>
              </w:rPr>
            </w:pPr>
            <w:r w:rsidRPr="00B24CB0">
              <w:rPr>
                <w:bCs/>
                <w:color w:val="000000"/>
                <w:szCs w:val="24"/>
              </w:rPr>
              <w:t>195</w:t>
            </w:r>
          </w:p>
        </w:tc>
        <w:tc>
          <w:tcPr>
            <w:tcW w:w="1101" w:type="dxa"/>
            <w:gridSpan w:val="2"/>
            <w:tcBorders>
              <w:top w:val="single" w:sz="4" w:space="0" w:color="auto"/>
              <w:left w:val="nil"/>
              <w:bottom w:val="nil"/>
              <w:right w:val="nil"/>
            </w:tcBorders>
            <w:shd w:val="clear" w:color="auto" w:fill="auto"/>
            <w:vAlign w:val="bottom"/>
          </w:tcPr>
          <w:p w:rsidR="00B24CB0" w:rsidRPr="00B24CB0" w:rsidRDefault="00B24CB0" w:rsidP="00B24CB0">
            <w:pPr>
              <w:ind w:right="170"/>
              <w:jc w:val="right"/>
              <w:rPr>
                <w:bCs/>
                <w:color w:val="000000"/>
                <w:szCs w:val="24"/>
              </w:rPr>
            </w:pPr>
            <w:r w:rsidRPr="00B24CB0">
              <w:rPr>
                <w:bCs/>
                <w:color w:val="000000"/>
                <w:szCs w:val="24"/>
              </w:rPr>
              <w:t>88,6</w:t>
            </w:r>
          </w:p>
        </w:tc>
        <w:tc>
          <w:tcPr>
            <w:tcW w:w="1040" w:type="dxa"/>
            <w:tcBorders>
              <w:top w:val="single" w:sz="4" w:space="0" w:color="auto"/>
              <w:left w:val="nil"/>
              <w:bottom w:val="nil"/>
              <w:right w:val="nil"/>
            </w:tcBorders>
            <w:shd w:val="clear" w:color="auto" w:fill="auto"/>
            <w:vAlign w:val="bottom"/>
          </w:tcPr>
          <w:p w:rsidR="00B24CB0" w:rsidRPr="00B24CB0" w:rsidRDefault="00B24CB0" w:rsidP="00B24CB0">
            <w:pPr>
              <w:spacing w:line="235" w:lineRule="auto"/>
              <w:ind w:right="170"/>
              <w:jc w:val="right"/>
              <w:rPr>
                <w:bCs/>
                <w:color w:val="000000"/>
                <w:szCs w:val="24"/>
              </w:rPr>
            </w:pPr>
            <w:r w:rsidRPr="00B24CB0">
              <w:rPr>
                <w:bCs/>
                <w:color w:val="000000"/>
                <w:szCs w:val="24"/>
              </w:rPr>
              <w:t>98,5</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284"/>
              <w:rPr>
                <w:b/>
                <w:szCs w:val="24"/>
              </w:rPr>
            </w:pPr>
            <w:r w:rsidRPr="00B24CB0">
              <w:rPr>
                <w:szCs w:val="24"/>
              </w:rPr>
              <w:t>из них:</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227"/>
              <w:jc w:val="right"/>
              <w:rPr>
                <w:color w:val="000000"/>
                <w:szCs w:val="24"/>
              </w:rPr>
            </w:pP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176" w:right="-108"/>
              <w:rPr>
                <w:b/>
                <w:szCs w:val="24"/>
              </w:rPr>
            </w:pPr>
            <w:r w:rsidRPr="00B24CB0">
              <w:rPr>
                <w:b/>
                <w:szCs w:val="24"/>
              </w:rPr>
              <w:t xml:space="preserve">сельское, лесное </w:t>
            </w:r>
            <w:r w:rsidRPr="00B24CB0">
              <w:rPr>
                <w:b/>
                <w:szCs w:val="24"/>
              </w:rPr>
              <w:br/>
              <w:t xml:space="preserve">хозяйство, охота, </w:t>
            </w:r>
            <w:r w:rsidRPr="00B24CB0">
              <w:rPr>
                <w:b/>
                <w:szCs w:val="24"/>
              </w:rPr>
              <w:br/>
              <w:t xml:space="preserve">рыболовство, </w:t>
            </w:r>
            <w:r w:rsidRPr="00B24CB0">
              <w:rPr>
                <w:b/>
                <w:szCs w:val="24"/>
              </w:rPr>
              <w:br/>
              <w:t>рыбоводство</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730</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97,9</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100,6</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227"/>
              <w:jc w:val="right"/>
              <w:rPr>
                <w:color w:val="000000"/>
                <w:szCs w:val="24"/>
              </w:rPr>
            </w:pPr>
            <w:r w:rsidRPr="00B24CB0">
              <w:rPr>
                <w:color w:val="000000"/>
                <w:szCs w:val="24"/>
              </w:rPr>
              <w:t>2</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66,7</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100,0</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176" w:right="-108"/>
              <w:rPr>
                <w:b/>
                <w:szCs w:val="24"/>
              </w:rPr>
            </w:pPr>
            <w:r w:rsidRPr="00B24CB0">
              <w:rPr>
                <w:b/>
                <w:szCs w:val="24"/>
              </w:rPr>
              <w:t xml:space="preserve">добыча полезных </w:t>
            </w:r>
            <w:r w:rsidRPr="00B24CB0">
              <w:rPr>
                <w:b/>
                <w:szCs w:val="24"/>
              </w:rPr>
              <w:br/>
              <w:t>ископаемых</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33</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97,1</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106,5</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136" w:right="-108" w:firstLine="323"/>
              <w:rPr>
                <w:b/>
                <w:szCs w:val="24"/>
              </w:rPr>
            </w:pPr>
            <w:r w:rsidRPr="00B24CB0">
              <w:rPr>
                <w:szCs w:val="24"/>
              </w:rPr>
              <w:t>в том числе:</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szCs w:val="24"/>
              </w:rPr>
            </w:pP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227"/>
              <w:jc w:val="right"/>
              <w:rPr>
                <w:color w:val="000000"/>
                <w:szCs w:val="24"/>
              </w:rPr>
            </w:pP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284" w:right="-108"/>
              <w:rPr>
                <w:szCs w:val="24"/>
              </w:rPr>
            </w:pPr>
            <w:r w:rsidRPr="00B24CB0">
              <w:rPr>
                <w:szCs w:val="24"/>
              </w:rPr>
              <w:t>добыча угля</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284" w:right="-108"/>
              <w:rPr>
                <w:szCs w:val="24"/>
              </w:rPr>
            </w:pPr>
            <w:r w:rsidRPr="00B24CB0">
              <w:rPr>
                <w:szCs w:val="24"/>
              </w:rPr>
              <w:t>добыча сырой нефти и</w:t>
            </w:r>
            <w:r w:rsidRPr="00B24CB0">
              <w:rPr>
                <w:szCs w:val="24"/>
              </w:rPr>
              <w:br/>
              <w:t>природного газа</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szCs w:val="24"/>
              </w:rPr>
            </w:pPr>
            <w:r w:rsidRPr="00B24CB0">
              <w:rPr>
                <w:szCs w:val="24"/>
                <w:lang w:val="en-US"/>
              </w:rPr>
              <w:t>1</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50,0</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szCs w:val="24"/>
              </w:rPr>
            </w:pPr>
            <w:r w:rsidRPr="00B24CB0">
              <w:rPr>
                <w:szCs w:val="24"/>
              </w:rPr>
              <w:t>50,0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284" w:right="-107"/>
              <w:rPr>
                <w:szCs w:val="24"/>
              </w:rPr>
            </w:pPr>
            <w:r w:rsidRPr="00B24CB0">
              <w:rPr>
                <w:szCs w:val="24"/>
              </w:rPr>
              <w:t>добыча металлических руд</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szCs w:val="24"/>
              </w:rPr>
            </w:pPr>
            <w:r w:rsidRPr="00B24CB0">
              <w:rPr>
                <w:szCs w:val="24"/>
                <w:lang w:val="en-US"/>
              </w:rPr>
              <w:t>4</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100,0</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szCs w:val="24"/>
              </w:rPr>
            </w:pPr>
            <w:r w:rsidRPr="00B24CB0">
              <w:rPr>
                <w:color w:val="000000"/>
                <w:szCs w:val="24"/>
              </w:rPr>
              <w:t>100,0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284" w:right="-107"/>
              <w:rPr>
                <w:szCs w:val="24"/>
              </w:rPr>
            </w:pPr>
            <w:r w:rsidRPr="00B24CB0">
              <w:rPr>
                <w:szCs w:val="24"/>
              </w:rPr>
              <w:t xml:space="preserve">добыча прочих </w:t>
            </w:r>
            <w:r w:rsidRPr="00B24CB0">
              <w:rPr>
                <w:szCs w:val="24"/>
              </w:rPr>
              <w:br/>
              <w:t>полезных ископаемых</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szCs w:val="24"/>
              </w:rPr>
            </w:pPr>
            <w:r w:rsidRPr="00B24CB0">
              <w:rPr>
                <w:szCs w:val="24"/>
                <w:lang w:val="en-US"/>
              </w:rPr>
              <w:t>20</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100,0</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szCs w:val="24"/>
              </w:rPr>
            </w:pPr>
            <w:r w:rsidRPr="00B24CB0">
              <w:rPr>
                <w:szCs w:val="24"/>
              </w:rPr>
              <w:t>111,1</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284" w:right="-123"/>
              <w:rPr>
                <w:szCs w:val="24"/>
              </w:rPr>
            </w:pPr>
            <w:r w:rsidRPr="00B24CB0">
              <w:rPr>
                <w:szCs w:val="24"/>
              </w:rPr>
              <w:t xml:space="preserve">предоставление услуг </w:t>
            </w:r>
            <w:r w:rsidRPr="00B24CB0">
              <w:rPr>
                <w:szCs w:val="24"/>
              </w:rPr>
              <w:br/>
              <w:t xml:space="preserve">в области добычи </w:t>
            </w:r>
            <w:r w:rsidRPr="00B24CB0">
              <w:rPr>
                <w:szCs w:val="24"/>
              </w:rPr>
              <w:br/>
              <w:t>полезных ископаемых</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8</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100,0</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114,3</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rPr>
          <w:trHeight w:val="375"/>
        </w:trPr>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176" w:right="-107"/>
              <w:rPr>
                <w:b/>
                <w:szCs w:val="24"/>
              </w:rPr>
            </w:pPr>
            <w:r w:rsidRPr="00B24CB0">
              <w:rPr>
                <w:b/>
                <w:szCs w:val="24"/>
              </w:rPr>
              <w:t xml:space="preserve">обрабатывающие </w:t>
            </w:r>
            <w:r w:rsidRPr="00B24CB0">
              <w:rPr>
                <w:b/>
                <w:szCs w:val="24"/>
              </w:rPr>
              <w:br/>
              <w:t>производства</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2509</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96,6</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100,2</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15</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79,0</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88,2</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right="-107" w:firstLine="457"/>
              <w:rPr>
                <w:szCs w:val="24"/>
              </w:rPr>
            </w:pPr>
            <w:r w:rsidRPr="00B24CB0">
              <w:rPr>
                <w:szCs w:val="24"/>
              </w:rPr>
              <w:t>в том числе:</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318" w:right="-107"/>
              <w:rPr>
                <w:szCs w:val="24"/>
              </w:rPr>
            </w:pPr>
            <w:r w:rsidRPr="00B24CB0">
              <w:rPr>
                <w:szCs w:val="24"/>
              </w:rPr>
              <w:t xml:space="preserve">производство пищевых </w:t>
            </w:r>
            <w:r w:rsidRPr="00B24CB0">
              <w:rPr>
                <w:szCs w:val="24"/>
              </w:rPr>
              <w:br/>
              <w:t>продуктов</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383</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92,3</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100,5</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50,0</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100,0</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318" w:right="-107"/>
              <w:rPr>
                <w:spacing w:val="-6"/>
                <w:szCs w:val="24"/>
              </w:rPr>
            </w:pPr>
            <w:r w:rsidRPr="00B24CB0">
              <w:rPr>
                <w:spacing w:val="-6"/>
                <w:szCs w:val="24"/>
              </w:rPr>
              <w:t>производство напитков</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52</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110,6</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104,0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318" w:right="-107"/>
              <w:rPr>
                <w:szCs w:val="24"/>
              </w:rPr>
            </w:pPr>
            <w:r w:rsidRPr="00B24CB0">
              <w:rPr>
                <w:szCs w:val="24"/>
              </w:rPr>
              <w:t xml:space="preserve">производство табачных </w:t>
            </w:r>
            <w:r w:rsidRPr="00B24CB0">
              <w:rPr>
                <w:szCs w:val="24"/>
              </w:rPr>
              <w:br/>
              <w:t>изделий</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3</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75,0</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100,0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rPr>
          <w:trHeight w:val="319"/>
        </w:trPr>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318" w:right="-107"/>
              <w:rPr>
                <w:szCs w:val="24"/>
              </w:rPr>
            </w:pPr>
            <w:r w:rsidRPr="00B24CB0">
              <w:rPr>
                <w:szCs w:val="24"/>
              </w:rPr>
              <w:t xml:space="preserve">производство </w:t>
            </w:r>
            <w:r w:rsidRPr="00B24CB0">
              <w:rPr>
                <w:szCs w:val="24"/>
              </w:rPr>
              <w:br/>
              <w:t>текстильных изделий</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45</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95,8</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100,0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318" w:right="-107"/>
              <w:rPr>
                <w:szCs w:val="24"/>
              </w:rPr>
            </w:pPr>
            <w:r w:rsidRPr="00B24CB0">
              <w:rPr>
                <w:szCs w:val="24"/>
              </w:rPr>
              <w:t>производство одежды</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116</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92,1</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104,5</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318" w:right="-107"/>
              <w:rPr>
                <w:szCs w:val="24"/>
              </w:rPr>
            </w:pPr>
            <w:r w:rsidRPr="00B24CB0">
              <w:rPr>
                <w:szCs w:val="24"/>
              </w:rPr>
              <w:t xml:space="preserve">производство кожи и </w:t>
            </w:r>
            <w:r w:rsidRPr="00B24CB0">
              <w:rPr>
                <w:szCs w:val="24"/>
              </w:rPr>
              <w:br/>
              <w:t>изделий из кожи</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16</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94,1</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100,0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321C6B">
            <w:pPr>
              <w:spacing w:line="228" w:lineRule="auto"/>
              <w:ind w:left="318" w:right="-107"/>
              <w:rPr>
                <w:spacing w:val="-2"/>
                <w:szCs w:val="24"/>
              </w:rPr>
            </w:pPr>
            <w:r w:rsidRPr="00B24CB0">
              <w:rPr>
                <w:spacing w:val="-2"/>
                <w:szCs w:val="24"/>
              </w:rPr>
              <w:t xml:space="preserve">обработка древесины и производство изделий из </w:t>
            </w:r>
            <w:r w:rsidRPr="00B24CB0">
              <w:rPr>
                <w:szCs w:val="24"/>
              </w:rPr>
              <w:t xml:space="preserve">дерева </w:t>
            </w:r>
            <w:r w:rsidRPr="00B24CB0">
              <w:rPr>
                <w:spacing w:val="-2"/>
                <w:szCs w:val="24"/>
              </w:rPr>
              <w:t xml:space="preserve">и пробки, кроме мебели, производство </w:t>
            </w:r>
            <w:r w:rsidR="000E715A">
              <w:rPr>
                <w:spacing w:val="-2"/>
                <w:szCs w:val="24"/>
              </w:rPr>
              <w:br/>
            </w:r>
            <w:r w:rsidRPr="00B24CB0">
              <w:rPr>
                <w:spacing w:val="-2"/>
                <w:szCs w:val="24"/>
              </w:rPr>
              <w:t xml:space="preserve">изделий из соломки и </w:t>
            </w:r>
            <w:r w:rsidR="000E715A">
              <w:rPr>
                <w:spacing w:val="-2"/>
                <w:szCs w:val="24"/>
              </w:rPr>
              <w:br/>
            </w:r>
            <w:r w:rsidRPr="00B24CB0">
              <w:rPr>
                <w:spacing w:val="-2"/>
                <w:szCs w:val="24"/>
              </w:rPr>
              <w:t>материалов для плетения</w:t>
            </w:r>
          </w:p>
        </w:tc>
        <w:tc>
          <w:tcPr>
            <w:tcW w:w="1083" w:type="dxa"/>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110</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96,5</w:t>
            </w:r>
          </w:p>
        </w:tc>
        <w:tc>
          <w:tcPr>
            <w:tcW w:w="110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13"/>
              <w:jc w:val="right"/>
              <w:rPr>
                <w:color w:val="000000"/>
                <w:szCs w:val="24"/>
              </w:rPr>
            </w:pPr>
            <w:r w:rsidRPr="00B24CB0">
              <w:rPr>
                <w:color w:val="000000"/>
                <w:szCs w:val="24"/>
              </w:rPr>
              <w:t>95,7</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100,0</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100,0</w:t>
            </w:r>
          </w:p>
        </w:tc>
      </w:tr>
      <w:tr w:rsidR="00B24CB0" w:rsidRPr="00B24CB0" w:rsidTr="000E715A">
        <w:trPr>
          <w:trHeight w:val="434"/>
        </w:trPr>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318" w:right="-107"/>
              <w:rPr>
                <w:spacing w:val="-2"/>
                <w:szCs w:val="24"/>
              </w:rPr>
            </w:pPr>
            <w:r w:rsidRPr="00B24CB0">
              <w:rPr>
                <w:szCs w:val="24"/>
              </w:rPr>
              <w:t xml:space="preserve">производство бумаги </w:t>
            </w:r>
            <w:r w:rsidRPr="00B24CB0">
              <w:rPr>
                <w:szCs w:val="24"/>
              </w:rPr>
              <w:br/>
              <w:t>и бумажных изделий</w:t>
            </w:r>
          </w:p>
        </w:tc>
        <w:tc>
          <w:tcPr>
            <w:tcW w:w="1083"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33</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103,1</w:t>
            </w:r>
          </w:p>
        </w:tc>
        <w:tc>
          <w:tcPr>
            <w:tcW w:w="1103"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284"/>
              <w:jc w:val="right"/>
              <w:rPr>
                <w:color w:val="000000"/>
                <w:szCs w:val="24"/>
              </w:rPr>
            </w:pPr>
            <w:r w:rsidRPr="00B24CB0">
              <w:rPr>
                <w:color w:val="000000"/>
                <w:szCs w:val="24"/>
              </w:rPr>
              <w:t>-</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318" w:right="-107"/>
              <w:rPr>
                <w:szCs w:val="24"/>
              </w:rPr>
            </w:pPr>
            <w:r w:rsidRPr="00B24CB0">
              <w:rPr>
                <w:szCs w:val="24"/>
              </w:rPr>
              <w:t xml:space="preserve">деятельность </w:t>
            </w:r>
            <w:r w:rsidRPr="00B24CB0">
              <w:rPr>
                <w:szCs w:val="24"/>
              </w:rPr>
              <w:br/>
              <w:t xml:space="preserve">полиграфическая и </w:t>
            </w:r>
            <w:r w:rsidRPr="00B24CB0">
              <w:rPr>
                <w:szCs w:val="24"/>
              </w:rPr>
              <w:br/>
              <w:t xml:space="preserve">копирование носителей </w:t>
            </w:r>
            <w:r w:rsidRPr="00B24CB0">
              <w:rPr>
                <w:szCs w:val="24"/>
              </w:rPr>
              <w:br/>
              <w:t>информации</w:t>
            </w:r>
          </w:p>
        </w:tc>
        <w:tc>
          <w:tcPr>
            <w:tcW w:w="1083"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138</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97,2</w:t>
            </w:r>
          </w:p>
        </w:tc>
        <w:tc>
          <w:tcPr>
            <w:tcW w:w="1103"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97,2</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2</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100,0</w:t>
            </w:r>
          </w:p>
        </w:tc>
        <w:tc>
          <w:tcPr>
            <w:tcW w:w="1040" w:type="dxa"/>
            <w:tcBorders>
              <w:top w:val="nil"/>
              <w:left w:val="nil"/>
              <w:bottom w:val="nil"/>
              <w:right w:val="nil"/>
            </w:tcBorders>
            <w:shd w:val="clear" w:color="auto" w:fill="auto"/>
            <w:vAlign w:val="bottom"/>
          </w:tcPr>
          <w:p w:rsidR="00B24CB0" w:rsidRPr="00B24CB0" w:rsidRDefault="00B24CB0" w:rsidP="00B025E1">
            <w:pPr>
              <w:spacing w:line="235" w:lineRule="auto"/>
              <w:ind w:right="170"/>
              <w:jc w:val="right"/>
              <w:rPr>
                <w:color w:val="000000"/>
                <w:szCs w:val="24"/>
              </w:rPr>
            </w:pPr>
            <w:r w:rsidRPr="00B24CB0">
              <w:rPr>
                <w:color w:val="000000"/>
                <w:szCs w:val="24"/>
              </w:rPr>
              <w:t>100,0</w:t>
            </w:r>
          </w:p>
        </w:tc>
      </w:tr>
      <w:tr w:rsidR="00B24CB0" w:rsidRPr="00B24CB0" w:rsidTr="000E715A">
        <w:tc>
          <w:tcPr>
            <w:tcW w:w="3177" w:type="dxa"/>
            <w:gridSpan w:val="2"/>
            <w:tcBorders>
              <w:top w:val="nil"/>
              <w:left w:val="nil"/>
              <w:bottom w:val="nil"/>
              <w:right w:val="nil"/>
            </w:tcBorders>
            <w:shd w:val="clear" w:color="auto" w:fill="auto"/>
            <w:vAlign w:val="bottom"/>
          </w:tcPr>
          <w:p w:rsidR="00B24CB0" w:rsidRPr="00B24CB0" w:rsidRDefault="00B24CB0" w:rsidP="00B24CB0">
            <w:pPr>
              <w:spacing w:line="228" w:lineRule="auto"/>
              <w:ind w:left="318" w:right="-107"/>
              <w:rPr>
                <w:szCs w:val="24"/>
              </w:rPr>
            </w:pPr>
            <w:r w:rsidRPr="00B24CB0">
              <w:rPr>
                <w:szCs w:val="24"/>
              </w:rPr>
              <w:t xml:space="preserve">производство кокса и </w:t>
            </w:r>
            <w:r w:rsidRPr="00B24CB0">
              <w:rPr>
                <w:szCs w:val="24"/>
              </w:rPr>
              <w:br/>
              <w:t>нефтепродуктов</w:t>
            </w:r>
          </w:p>
        </w:tc>
        <w:tc>
          <w:tcPr>
            <w:tcW w:w="1083"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3</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75,0</w:t>
            </w:r>
          </w:p>
        </w:tc>
        <w:tc>
          <w:tcPr>
            <w:tcW w:w="1103" w:type="dxa"/>
            <w:gridSpan w:val="2"/>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60,0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w:t>
            </w:r>
          </w:p>
        </w:tc>
        <w:tc>
          <w:tcPr>
            <w:tcW w:w="1101"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w:t>
            </w:r>
          </w:p>
        </w:tc>
        <w:tc>
          <w:tcPr>
            <w:tcW w:w="1040" w:type="dxa"/>
            <w:tcBorders>
              <w:top w:val="nil"/>
              <w:left w:val="nil"/>
              <w:bottom w:val="nil"/>
              <w:right w:val="nil"/>
            </w:tcBorders>
            <w:shd w:val="clear" w:color="auto" w:fill="auto"/>
            <w:vAlign w:val="bottom"/>
          </w:tcPr>
          <w:p w:rsidR="00B24CB0" w:rsidRPr="00B24CB0" w:rsidRDefault="00B24CB0" w:rsidP="00B24CB0">
            <w:pPr>
              <w:spacing w:line="235" w:lineRule="auto"/>
              <w:ind w:right="284"/>
              <w:jc w:val="right"/>
              <w:rPr>
                <w:color w:val="000000"/>
                <w:szCs w:val="24"/>
              </w:rPr>
            </w:pPr>
            <w:r w:rsidRPr="00B24CB0">
              <w:rPr>
                <w:color w:val="000000"/>
                <w:szCs w:val="24"/>
              </w:rPr>
              <w:t>-</w:t>
            </w:r>
          </w:p>
        </w:tc>
      </w:tr>
      <w:tr w:rsidR="00B24CB0" w:rsidRPr="00B24CB0" w:rsidTr="000E715A">
        <w:tc>
          <w:tcPr>
            <w:tcW w:w="9687" w:type="dxa"/>
            <w:gridSpan w:val="12"/>
            <w:tcBorders>
              <w:top w:val="nil"/>
              <w:left w:val="nil"/>
              <w:bottom w:val="nil"/>
              <w:right w:val="nil"/>
            </w:tcBorders>
            <w:shd w:val="clear" w:color="auto" w:fill="auto"/>
            <w:vAlign w:val="bottom"/>
          </w:tcPr>
          <w:p w:rsidR="00B24CB0" w:rsidRPr="00B24CB0" w:rsidRDefault="00B24CB0" w:rsidP="00B24CB0">
            <w:pPr>
              <w:spacing w:line="216" w:lineRule="auto"/>
              <w:jc w:val="right"/>
              <w:rPr>
                <w:szCs w:val="24"/>
              </w:rPr>
            </w:pPr>
            <w:r w:rsidRPr="00B24CB0">
              <w:rPr>
                <w:szCs w:val="24"/>
              </w:rPr>
              <w:lastRenderedPageBreak/>
              <w:t>Продолжение</w:t>
            </w:r>
          </w:p>
        </w:tc>
      </w:tr>
      <w:tr w:rsidR="00B24CB0" w:rsidRPr="00B24CB0" w:rsidTr="000E715A">
        <w:tc>
          <w:tcPr>
            <w:tcW w:w="3163" w:type="dxa"/>
            <w:tcBorders>
              <w:bottom w:val="single" w:sz="4" w:space="0" w:color="auto"/>
            </w:tcBorders>
            <w:shd w:val="clear" w:color="auto" w:fill="auto"/>
          </w:tcPr>
          <w:p w:rsidR="00B24CB0" w:rsidRPr="00B24CB0" w:rsidRDefault="00B24CB0" w:rsidP="00B24CB0">
            <w:pPr>
              <w:jc w:val="center"/>
              <w:rPr>
                <w:b/>
                <w:sz w:val="16"/>
                <w:szCs w:val="16"/>
              </w:rPr>
            </w:pPr>
            <w:r w:rsidRPr="00B24CB0">
              <w:rPr>
                <w:bCs/>
                <w:szCs w:val="24"/>
              </w:rPr>
              <w:t>А</w:t>
            </w:r>
          </w:p>
        </w:tc>
        <w:tc>
          <w:tcPr>
            <w:tcW w:w="1097" w:type="dxa"/>
            <w:gridSpan w:val="2"/>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5</w:t>
            </w:r>
          </w:p>
        </w:tc>
        <w:tc>
          <w:tcPr>
            <w:tcW w:w="1077"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6</w:t>
            </w:r>
          </w:p>
        </w:tc>
        <w:tc>
          <w:tcPr>
            <w:tcW w:w="1089" w:type="dxa"/>
            <w:gridSpan w:val="2"/>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7</w:t>
            </w:r>
          </w:p>
        </w:tc>
        <w:tc>
          <w:tcPr>
            <w:tcW w:w="1094" w:type="dxa"/>
            <w:gridSpan w:val="2"/>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8</w:t>
            </w:r>
          </w:p>
        </w:tc>
        <w:tc>
          <w:tcPr>
            <w:tcW w:w="1094" w:type="dxa"/>
            <w:gridSpan w:val="2"/>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9</w:t>
            </w:r>
          </w:p>
        </w:tc>
        <w:tc>
          <w:tcPr>
            <w:tcW w:w="1073" w:type="dxa"/>
            <w:gridSpan w:val="2"/>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10</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318" w:right="-107"/>
              <w:rPr>
                <w:szCs w:val="24"/>
              </w:rPr>
            </w:pPr>
            <w:r w:rsidRPr="00B24CB0">
              <w:rPr>
                <w:szCs w:val="24"/>
              </w:rPr>
              <w:t xml:space="preserve">производство химических веществ и химических </w:t>
            </w:r>
            <w:r w:rsidRPr="00B24CB0">
              <w:rPr>
                <w:szCs w:val="24"/>
              </w:rPr>
              <w:br/>
              <w:t>продуктов</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76</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102,7</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w:t>
            </w:r>
          </w:p>
        </w:tc>
        <w:tc>
          <w:tcPr>
            <w:tcW w:w="107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318" w:right="-107"/>
              <w:rPr>
                <w:szCs w:val="24"/>
              </w:rPr>
            </w:pPr>
            <w:r w:rsidRPr="00B24CB0">
              <w:rPr>
                <w:szCs w:val="24"/>
              </w:rPr>
              <w:t xml:space="preserve">производство </w:t>
            </w:r>
            <w:r w:rsidRPr="00B24CB0">
              <w:rPr>
                <w:szCs w:val="24"/>
              </w:rPr>
              <w:br/>
              <w:t xml:space="preserve">лекарственных средств и </w:t>
            </w:r>
            <w:r w:rsidRPr="00B24CB0">
              <w:rPr>
                <w:szCs w:val="24"/>
              </w:rPr>
              <w:br/>
              <w:t>материалов, применяемых в медицинских целях</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8</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88,9</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w:t>
            </w:r>
          </w:p>
        </w:tc>
        <w:tc>
          <w:tcPr>
            <w:tcW w:w="107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318" w:right="-107"/>
              <w:rPr>
                <w:szCs w:val="24"/>
              </w:rPr>
            </w:pPr>
            <w:r w:rsidRPr="00B24CB0">
              <w:rPr>
                <w:szCs w:val="24"/>
              </w:rPr>
              <w:t xml:space="preserve">производство резиновых и </w:t>
            </w:r>
            <w:r w:rsidRPr="00B24CB0">
              <w:rPr>
                <w:szCs w:val="24"/>
              </w:rPr>
              <w:br/>
              <w:t>пластмассовых изделий</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155</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98,7</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98,7</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1</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33,3</w:t>
            </w:r>
          </w:p>
        </w:tc>
        <w:tc>
          <w:tcPr>
            <w:tcW w:w="1073"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33,3</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318" w:right="-107"/>
              <w:rPr>
                <w:szCs w:val="24"/>
              </w:rPr>
            </w:pPr>
            <w:r w:rsidRPr="00B24CB0">
              <w:rPr>
                <w:szCs w:val="24"/>
              </w:rPr>
              <w:t xml:space="preserve">производство прочей </w:t>
            </w:r>
            <w:r w:rsidRPr="00B24CB0">
              <w:rPr>
                <w:szCs w:val="24"/>
              </w:rPr>
              <w:br/>
              <w:t xml:space="preserve">неметаллической </w:t>
            </w:r>
            <w:r w:rsidRPr="00B24CB0">
              <w:rPr>
                <w:szCs w:val="24"/>
              </w:rPr>
              <w:br/>
              <w:t>минеральной продукции</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161</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95,3</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100,6</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w:t>
            </w:r>
          </w:p>
        </w:tc>
        <w:tc>
          <w:tcPr>
            <w:tcW w:w="107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318" w:right="-121"/>
              <w:rPr>
                <w:szCs w:val="24"/>
              </w:rPr>
            </w:pPr>
            <w:r w:rsidRPr="00B24CB0">
              <w:rPr>
                <w:szCs w:val="24"/>
              </w:rPr>
              <w:t xml:space="preserve">производство </w:t>
            </w:r>
            <w:r w:rsidRPr="00B24CB0">
              <w:rPr>
                <w:szCs w:val="24"/>
              </w:rPr>
              <w:br/>
              <w:t>металлургическое</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50</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102,0</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102,0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w:t>
            </w:r>
          </w:p>
        </w:tc>
        <w:tc>
          <w:tcPr>
            <w:tcW w:w="107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318" w:right="-121"/>
              <w:rPr>
                <w:szCs w:val="24"/>
              </w:rPr>
            </w:pPr>
            <w:r w:rsidRPr="00B24CB0">
              <w:rPr>
                <w:szCs w:val="24"/>
              </w:rPr>
              <w:t xml:space="preserve">производство готовых </w:t>
            </w:r>
            <w:r w:rsidRPr="00B24CB0">
              <w:rPr>
                <w:szCs w:val="24"/>
              </w:rPr>
              <w:br/>
              <w:t xml:space="preserve">металлических изделий, кроме машин и </w:t>
            </w:r>
            <w:r w:rsidRPr="00B24CB0">
              <w:rPr>
                <w:szCs w:val="24"/>
              </w:rPr>
              <w:br/>
              <w:t>оборудования</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387</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99,0</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101,3</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1</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100,0</w:t>
            </w:r>
          </w:p>
        </w:tc>
        <w:tc>
          <w:tcPr>
            <w:tcW w:w="1073"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A6CD9">
            <w:pPr>
              <w:ind w:left="318" w:right="-121"/>
              <w:rPr>
                <w:szCs w:val="24"/>
              </w:rPr>
            </w:pPr>
            <w:r w:rsidRPr="00B24CB0">
              <w:rPr>
                <w:szCs w:val="24"/>
              </w:rPr>
              <w:t>производство компьют</w:t>
            </w:r>
            <w:r w:rsidRPr="00B24CB0">
              <w:rPr>
                <w:szCs w:val="24"/>
              </w:rPr>
              <w:t>е</w:t>
            </w:r>
            <w:r w:rsidRPr="00B24CB0">
              <w:rPr>
                <w:szCs w:val="24"/>
              </w:rPr>
              <w:t>ров, электронных и опт</w:t>
            </w:r>
            <w:r w:rsidRPr="00B24CB0">
              <w:rPr>
                <w:szCs w:val="24"/>
              </w:rPr>
              <w:t>и</w:t>
            </w:r>
            <w:r w:rsidRPr="00B24CB0">
              <w:rPr>
                <w:szCs w:val="24"/>
              </w:rPr>
              <w:t>ческих изделий</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63</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90,0</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95,5</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3</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100,0</w:t>
            </w:r>
          </w:p>
        </w:tc>
        <w:tc>
          <w:tcPr>
            <w:tcW w:w="1073"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318" w:right="-121"/>
              <w:rPr>
                <w:szCs w:val="24"/>
              </w:rPr>
            </w:pPr>
            <w:r w:rsidRPr="00B24CB0">
              <w:rPr>
                <w:szCs w:val="24"/>
              </w:rPr>
              <w:t>производство электрич</w:t>
            </w:r>
            <w:r w:rsidRPr="00B24CB0">
              <w:rPr>
                <w:szCs w:val="24"/>
              </w:rPr>
              <w:t>е</w:t>
            </w:r>
            <w:r w:rsidRPr="00B24CB0">
              <w:rPr>
                <w:szCs w:val="24"/>
              </w:rPr>
              <w:t>ского оборудования</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50</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102,0</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102,0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1</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100,0</w:t>
            </w:r>
          </w:p>
        </w:tc>
        <w:tc>
          <w:tcPr>
            <w:tcW w:w="1073"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318" w:right="-110"/>
              <w:rPr>
                <w:szCs w:val="24"/>
              </w:rPr>
            </w:pPr>
            <w:r w:rsidRPr="00B24CB0">
              <w:rPr>
                <w:szCs w:val="24"/>
              </w:rPr>
              <w:t xml:space="preserve">производство машин </w:t>
            </w:r>
            <w:r w:rsidRPr="00B24CB0">
              <w:rPr>
                <w:szCs w:val="24"/>
              </w:rPr>
              <w:br/>
              <w:t xml:space="preserve">и оборудования, не </w:t>
            </w:r>
            <w:r w:rsidRPr="00B24CB0">
              <w:rPr>
                <w:szCs w:val="24"/>
              </w:rPr>
              <w:br/>
              <w:t xml:space="preserve">включенных в другие </w:t>
            </w:r>
            <w:r w:rsidRPr="00B24CB0">
              <w:rPr>
                <w:szCs w:val="24"/>
              </w:rPr>
              <w:br/>
              <w:t>группировки</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152</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98,1</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98,7</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1</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100,0</w:t>
            </w:r>
          </w:p>
        </w:tc>
        <w:tc>
          <w:tcPr>
            <w:tcW w:w="1073"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318" w:right="-110"/>
              <w:rPr>
                <w:szCs w:val="24"/>
              </w:rPr>
            </w:pPr>
            <w:r w:rsidRPr="00B24CB0">
              <w:rPr>
                <w:szCs w:val="24"/>
              </w:rPr>
              <w:t xml:space="preserve">производство </w:t>
            </w:r>
            <w:r w:rsidRPr="00B24CB0">
              <w:rPr>
                <w:szCs w:val="24"/>
              </w:rPr>
              <w:br/>
              <w:t>автотранспортных средств, прицепов и пол</w:t>
            </w:r>
            <w:r w:rsidRPr="00B24CB0">
              <w:rPr>
                <w:szCs w:val="24"/>
              </w:rPr>
              <w:t>у</w:t>
            </w:r>
            <w:r w:rsidRPr="00B24CB0">
              <w:rPr>
                <w:szCs w:val="24"/>
              </w:rPr>
              <w:t>прицепов</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9</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128,6</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112,5</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1</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100,0</w:t>
            </w:r>
          </w:p>
        </w:tc>
        <w:tc>
          <w:tcPr>
            <w:tcW w:w="1073"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318" w:right="-108"/>
              <w:rPr>
                <w:szCs w:val="24"/>
              </w:rPr>
            </w:pPr>
            <w:r w:rsidRPr="00B24CB0">
              <w:rPr>
                <w:szCs w:val="24"/>
              </w:rPr>
              <w:t xml:space="preserve">производство прочих </w:t>
            </w:r>
            <w:r w:rsidRPr="00B24CB0">
              <w:rPr>
                <w:szCs w:val="24"/>
              </w:rPr>
              <w:br/>
              <w:t xml:space="preserve">транспортных средств </w:t>
            </w:r>
            <w:r w:rsidRPr="00B24CB0">
              <w:rPr>
                <w:szCs w:val="24"/>
              </w:rPr>
              <w:br/>
              <w:t>и оборудования</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19</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105,6</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2</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100,0</w:t>
            </w:r>
          </w:p>
        </w:tc>
        <w:tc>
          <w:tcPr>
            <w:tcW w:w="1073"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318" w:right="-110"/>
              <w:rPr>
                <w:szCs w:val="24"/>
              </w:rPr>
            </w:pPr>
            <w:r w:rsidRPr="00B24CB0">
              <w:rPr>
                <w:szCs w:val="24"/>
              </w:rPr>
              <w:t>производство мебели</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144</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94,7</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100,7</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w:t>
            </w:r>
          </w:p>
        </w:tc>
        <w:tc>
          <w:tcPr>
            <w:tcW w:w="107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318" w:right="-110"/>
              <w:rPr>
                <w:szCs w:val="24"/>
              </w:rPr>
            </w:pPr>
            <w:r w:rsidRPr="00B24CB0">
              <w:rPr>
                <w:szCs w:val="24"/>
              </w:rPr>
              <w:t xml:space="preserve">производство прочих </w:t>
            </w:r>
            <w:r w:rsidRPr="00B24CB0">
              <w:rPr>
                <w:szCs w:val="24"/>
              </w:rPr>
              <w:br/>
              <w:t>готовых изделий</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44</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102,3</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104,8</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w:t>
            </w:r>
          </w:p>
        </w:tc>
        <w:tc>
          <w:tcPr>
            <w:tcW w:w="1073" w:type="dxa"/>
            <w:gridSpan w:val="2"/>
            <w:tcBorders>
              <w:top w:val="nil"/>
              <w:left w:val="nil"/>
              <w:bottom w:val="nil"/>
              <w:right w:val="nil"/>
            </w:tcBorders>
            <w:shd w:val="clear" w:color="auto" w:fill="auto"/>
            <w:vAlign w:val="bottom"/>
          </w:tcPr>
          <w:p w:rsidR="00B24CB0" w:rsidRPr="00B24CB0" w:rsidRDefault="00B24CB0" w:rsidP="00B24CB0">
            <w:pPr>
              <w:spacing w:line="235" w:lineRule="auto"/>
              <w:ind w:right="170"/>
              <w:jc w:val="right"/>
              <w:rPr>
                <w:color w:val="000000"/>
                <w:szCs w:val="24"/>
              </w:rPr>
            </w:pPr>
            <w:r w:rsidRPr="00B24CB0">
              <w:rPr>
                <w:color w:val="000000"/>
                <w:szCs w:val="24"/>
              </w:rPr>
              <w:t>-</w:t>
            </w:r>
          </w:p>
        </w:tc>
      </w:tr>
      <w:tr w:rsidR="00B24CB0" w:rsidRPr="00B24CB0" w:rsidTr="000E715A">
        <w:tc>
          <w:tcPr>
            <w:tcW w:w="3163" w:type="dxa"/>
            <w:tcBorders>
              <w:top w:val="nil"/>
              <w:left w:val="nil"/>
              <w:bottom w:val="nil"/>
              <w:right w:val="nil"/>
            </w:tcBorders>
            <w:shd w:val="clear" w:color="auto" w:fill="auto"/>
            <w:vAlign w:val="center"/>
          </w:tcPr>
          <w:p w:rsidR="00B24CB0" w:rsidRPr="00B24CB0" w:rsidRDefault="00B24CB0" w:rsidP="00B24CB0">
            <w:pPr>
              <w:ind w:left="319" w:right="-141"/>
              <w:rPr>
                <w:bCs/>
                <w:szCs w:val="24"/>
              </w:rPr>
            </w:pPr>
            <w:r w:rsidRPr="00B24CB0">
              <w:rPr>
                <w:szCs w:val="24"/>
              </w:rPr>
              <w:t>ремонт и монтаж машин и оборудования</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292</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95,1</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100,7</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1</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50,0</w:t>
            </w:r>
          </w:p>
        </w:tc>
        <w:tc>
          <w:tcPr>
            <w:tcW w:w="1073"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0E715A">
            <w:pPr>
              <w:ind w:left="142" w:right="-105"/>
              <w:rPr>
                <w:szCs w:val="24"/>
              </w:rPr>
            </w:pPr>
            <w:r w:rsidRPr="00B24CB0">
              <w:rPr>
                <w:b/>
                <w:szCs w:val="24"/>
              </w:rPr>
              <w:t>обеспечение электрич</w:t>
            </w:r>
            <w:r w:rsidRPr="00B24CB0">
              <w:rPr>
                <w:b/>
                <w:szCs w:val="24"/>
              </w:rPr>
              <w:t>е</w:t>
            </w:r>
            <w:r w:rsidRPr="00B24CB0">
              <w:rPr>
                <w:b/>
                <w:szCs w:val="24"/>
              </w:rPr>
              <w:t>ской энергией, газом и паром; кондициониров</w:t>
            </w:r>
            <w:r w:rsidRPr="00B24CB0">
              <w:rPr>
                <w:b/>
                <w:szCs w:val="24"/>
              </w:rPr>
              <w:t>а</w:t>
            </w:r>
            <w:r w:rsidRPr="00B24CB0">
              <w:rPr>
                <w:b/>
                <w:szCs w:val="24"/>
              </w:rPr>
              <w:t>ние воздуха</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162</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95,9</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14</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87,5</w:t>
            </w:r>
          </w:p>
        </w:tc>
        <w:tc>
          <w:tcPr>
            <w:tcW w:w="1073"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0E715A">
            <w:pPr>
              <w:ind w:left="142" w:right="-110"/>
              <w:rPr>
                <w:szCs w:val="24"/>
              </w:rPr>
            </w:pPr>
            <w:r w:rsidRPr="00B24CB0">
              <w:rPr>
                <w:b/>
                <w:szCs w:val="24"/>
              </w:rPr>
              <w:t xml:space="preserve">водоснабжение; </w:t>
            </w:r>
            <w:r w:rsidRPr="00B24CB0">
              <w:rPr>
                <w:b/>
                <w:szCs w:val="24"/>
              </w:rPr>
              <w:br/>
              <w:t>водоотведение, организ</w:t>
            </w:r>
            <w:r w:rsidRPr="00B24CB0">
              <w:rPr>
                <w:b/>
                <w:szCs w:val="24"/>
              </w:rPr>
              <w:t>а</w:t>
            </w:r>
            <w:r w:rsidRPr="00B24CB0">
              <w:rPr>
                <w:b/>
                <w:szCs w:val="24"/>
              </w:rPr>
              <w:t xml:space="preserve">ция сбора и утилизации отходов, деятельность по </w:t>
            </w:r>
            <w:r w:rsidRPr="00B24CB0">
              <w:rPr>
                <w:b/>
                <w:szCs w:val="24"/>
              </w:rPr>
              <w:br/>
              <w:t>ликвидации загрязнений</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191</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97,0</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5</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71,4</w:t>
            </w:r>
          </w:p>
        </w:tc>
        <w:tc>
          <w:tcPr>
            <w:tcW w:w="1073"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c>
          <w:tcPr>
            <w:tcW w:w="3163" w:type="dxa"/>
            <w:tcBorders>
              <w:top w:val="nil"/>
              <w:left w:val="nil"/>
              <w:bottom w:val="nil"/>
              <w:right w:val="nil"/>
            </w:tcBorders>
            <w:shd w:val="clear" w:color="auto" w:fill="auto"/>
            <w:vAlign w:val="bottom"/>
          </w:tcPr>
          <w:p w:rsidR="00B24CB0" w:rsidRPr="00B24CB0" w:rsidRDefault="00B24CB0" w:rsidP="00B24CB0">
            <w:pPr>
              <w:ind w:left="142" w:right="-110"/>
              <w:rPr>
                <w:b/>
                <w:szCs w:val="24"/>
              </w:rPr>
            </w:pPr>
            <w:r w:rsidRPr="00B24CB0">
              <w:rPr>
                <w:b/>
                <w:szCs w:val="24"/>
              </w:rPr>
              <w:t>строительство</w:t>
            </w:r>
          </w:p>
        </w:tc>
        <w:tc>
          <w:tcPr>
            <w:tcW w:w="1097"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4912</w:t>
            </w:r>
          </w:p>
        </w:tc>
        <w:tc>
          <w:tcPr>
            <w:tcW w:w="1077" w:type="dxa"/>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105,6</w:t>
            </w:r>
          </w:p>
        </w:tc>
        <w:tc>
          <w:tcPr>
            <w:tcW w:w="1089" w:type="dxa"/>
            <w:gridSpan w:val="2"/>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103,0</w:t>
            </w:r>
          </w:p>
        </w:tc>
        <w:tc>
          <w:tcPr>
            <w:tcW w:w="1094" w:type="dxa"/>
            <w:gridSpan w:val="2"/>
            <w:tcBorders>
              <w:top w:val="nil"/>
              <w:left w:val="nil"/>
              <w:bottom w:val="nil"/>
              <w:right w:val="nil"/>
            </w:tcBorders>
            <w:shd w:val="clear" w:color="auto" w:fill="auto"/>
            <w:vAlign w:val="bottom"/>
          </w:tcPr>
          <w:p w:rsidR="00B24CB0" w:rsidRPr="00B24CB0" w:rsidRDefault="00B24CB0" w:rsidP="00B24CB0">
            <w:pPr>
              <w:ind w:right="284"/>
              <w:jc w:val="right"/>
              <w:rPr>
                <w:color w:val="000000"/>
                <w:szCs w:val="24"/>
              </w:rPr>
            </w:pPr>
            <w:r w:rsidRPr="00B24CB0">
              <w:rPr>
                <w:color w:val="000000"/>
                <w:szCs w:val="24"/>
              </w:rPr>
              <w:t>3</w:t>
            </w:r>
          </w:p>
        </w:tc>
        <w:tc>
          <w:tcPr>
            <w:tcW w:w="1094" w:type="dxa"/>
            <w:gridSpan w:val="2"/>
            <w:tcBorders>
              <w:top w:val="nil"/>
              <w:left w:val="nil"/>
              <w:bottom w:val="nil"/>
              <w:right w:val="nil"/>
            </w:tcBorders>
            <w:shd w:val="clear" w:color="auto" w:fill="auto"/>
            <w:vAlign w:val="bottom"/>
          </w:tcPr>
          <w:p w:rsidR="00B24CB0" w:rsidRPr="00B24CB0" w:rsidRDefault="00B24CB0" w:rsidP="00B24CB0">
            <w:pPr>
              <w:spacing w:line="230" w:lineRule="auto"/>
              <w:ind w:right="170"/>
              <w:jc w:val="right"/>
              <w:rPr>
                <w:color w:val="000000"/>
                <w:szCs w:val="24"/>
              </w:rPr>
            </w:pPr>
            <w:r w:rsidRPr="00B24CB0">
              <w:rPr>
                <w:color w:val="000000"/>
                <w:szCs w:val="24"/>
              </w:rPr>
              <w:t>100,0</w:t>
            </w:r>
          </w:p>
        </w:tc>
        <w:tc>
          <w:tcPr>
            <w:tcW w:w="1073" w:type="dxa"/>
            <w:gridSpan w:val="2"/>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100,0</w:t>
            </w:r>
          </w:p>
        </w:tc>
      </w:tr>
    </w:tbl>
    <w:p w:rsidR="00BA6CD9" w:rsidRDefault="00BA6CD9">
      <w:r>
        <w:br w:type="page"/>
      </w:r>
    </w:p>
    <w:tbl>
      <w:tblPr>
        <w:tblW w:w="9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7"/>
        <w:gridCol w:w="1089"/>
        <w:gridCol w:w="1077"/>
        <w:gridCol w:w="1089"/>
        <w:gridCol w:w="1094"/>
        <w:gridCol w:w="1099"/>
        <w:gridCol w:w="1062"/>
      </w:tblGrid>
      <w:tr w:rsidR="00B24CB0" w:rsidRPr="00B24CB0" w:rsidTr="000E715A">
        <w:tc>
          <w:tcPr>
            <w:tcW w:w="9687" w:type="dxa"/>
            <w:gridSpan w:val="7"/>
            <w:tcBorders>
              <w:top w:val="nil"/>
              <w:left w:val="nil"/>
              <w:bottom w:val="nil"/>
              <w:right w:val="nil"/>
            </w:tcBorders>
            <w:shd w:val="clear" w:color="auto" w:fill="auto"/>
            <w:vAlign w:val="bottom"/>
          </w:tcPr>
          <w:p w:rsidR="00B24CB0" w:rsidRPr="00B24CB0" w:rsidRDefault="00B24CB0" w:rsidP="00B24CB0">
            <w:pPr>
              <w:spacing w:line="228" w:lineRule="auto"/>
              <w:jc w:val="right"/>
              <w:rPr>
                <w:color w:val="000000"/>
                <w:szCs w:val="24"/>
              </w:rPr>
            </w:pPr>
            <w:r w:rsidRPr="00B24CB0">
              <w:rPr>
                <w:szCs w:val="24"/>
              </w:rPr>
              <w:lastRenderedPageBreak/>
              <w:t>Окончание</w:t>
            </w:r>
          </w:p>
        </w:tc>
      </w:tr>
      <w:tr w:rsidR="00B24CB0" w:rsidRPr="00B24CB0" w:rsidTr="000E715A">
        <w:tc>
          <w:tcPr>
            <w:tcW w:w="3177" w:type="dxa"/>
            <w:tcBorders>
              <w:bottom w:val="single" w:sz="4" w:space="0" w:color="auto"/>
            </w:tcBorders>
            <w:shd w:val="clear" w:color="auto" w:fill="auto"/>
          </w:tcPr>
          <w:p w:rsidR="00B24CB0" w:rsidRPr="00B24CB0" w:rsidRDefault="00B24CB0" w:rsidP="00B24CB0">
            <w:pPr>
              <w:jc w:val="center"/>
              <w:rPr>
                <w:b/>
                <w:sz w:val="16"/>
                <w:szCs w:val="16"/>
              </w:rPr>
            </w:pPr>
            <w:r w:rsidRPr="00B24CB0">
              <w:rPr>
                <w:bCs/>
                <w:szCs w:val="24"/>
              </w:rPr>
              <w:t>А</w:t>
            </w:r>
          </w:p>
        </w:tc>
        <w:tc>
          <w:tcPr>
            <w:tcW w:w="1089"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5</w:t>
            </w:r>
          </w:p>
        </w:tc>
        <w:tc>
          <w:tcPr>
            <w:tcW w:w="1077"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6</w:t>
            </w:r>
          </w:p>
        </w:tc>
        <w:tc>
          <w:tcPr>
            <w:tcW w:w="1089"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7</w:t>
            </w:r>
          </w:p>
        </w:tc>
        <w:tc>
          <w:tcPr>
            <w:tcW w:w="1094"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8</w:t>
            </w:r>
          </w:p>
        </w:tc>
        <w:tc>
          <w:tcPr>
            <w:tcW w:w="1099"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9</w:t>
            </w:r>
          </w:p>
        </w:tc>
        <w:tc>
          <w:tcPr>
            <w:tcW w:w="1062" w:type="dxa"/>
            <w:tcBorders>
              <w:bottom w:val="single" w:sz="4" w:space="0" w:color="auto"/>
            </w:tcBorders>
            <w:shd w:val="clear" w:color="auto" w:fill="auto"/>
            <w:vAlign w:val="center"/>
          </w:tcPr>
          <w:p w:rsidR="00B24CB0" w:rsidRPr="00B24CB0" w:rsidRDefault="00B24CB0" w:rsidP="00B24CB0">
            <w:pPr>
              <w:jc w:val="center"/>
              <w:rPr>
                <w:bCs/>
                <w:szCs w:val="24"/>
              </w:rPr>
            </w:pPr>
            <w:r w:rsidRPr="00B24CB0">
              <w:rPr>
                <w:bCs/>
                <w:szCs w:val="24"/>
              </w:rPr>
              <w:t>10</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 xml:space="preserve">торговля оптовая и </w:t>
            </w:r>
            <w:r w:rsidRPr="00B24CB0">
              <w:rPr>
                <w:b/>
                <w:szCs w:val="24"/>
              </w:rPr>
              <w:br/>
              <w:t xml:space="preserve">розничная; ремонт </w:t>
            </w:r>
            <w:r w:rsidRPr="00B24CB0">
              <w:rPr>
                <w:b/>
                <w:szCs w:val="24"/>
              </w:rPr>
              <w:br/>
              <w:t xml:space="preserve">автотранспортных средств </w:t>
            </w:r>
            <w:r w:rsidRPr="00B24CB0">
              <w:rPr>
                <w:b/>
                <w:szCs w:val="24"/>
              </w:rPr>
              <w:br/>
              <w:t>и мотоциклов</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8796</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97,2</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101,1</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8</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88,9</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88,9</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left="284" w:right="-161"/>
              <w:rPr>
                <w:b/>
                <w:szCs w:val="24"/>
              </w:rPr>
            </w:pPr>
            <w:r w:rsidRPr="00B24CB0">
              <w:rPr>
                <w:szCs w:val="24"/>
              </w:rPr>
              <w:t>в том числе</w:t>
            </w:r>
            <w:r w:rsidR="00BA6CD9">
              <w:rPr>
                <w:szCs w:val="24"/>
              </w:rPr>
              <w:t>:</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p>
        </w:tc>
        <w:tc>
          <w:tcPr>
            <w:tcW w:w="1062" w:type="dxa"/>
            <w:tcBorders>
              <w:top w:val="nil"/>
              <w:left w:val="nil"/>
              <w:bottom w:val="nil"/>
              <w:right w:val="nil"/>
            </w:tcBorders>
            <w:shd w:val="clear" w:color="auto" w:fill="auto"/>
            <w:vAlign w:val="bottom"/>
          </w:tcPr>
          <w:p w:rsidR="00B24CB0" w:rsidRPr="00B24CB0" w:rsidRDefault="00B24CB0" w:rsidP="00B24CB0">
            <w:pPr>
              <w:ind w:right="340"/>
              <w:jc w:val="right"/>
              <w:rPr>
                <w:color w:val="000000"/>
                <w:szCs w:val="24"/>
              </w:rPr>
            </w:pP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A6CD9">
            <w:pPr>
              <w:ind w:left="138" w:right="-20"/>
              <w:rPr>
                <w:b/>
                <w:szCs w:val="24"/>
              </w:rPr>
            </w:pPr>
            <w:r w:rsidRPr="00B24CB0">
              <w:rPr>
                <w:szCs w:val="24"/>
              </w:rPr>
              <w:t xml:space="preserve">торговля оптовая и </w:t>
            </w:r>
            <w:r w:rsidRPr="00B24CB0">
              <w:rPr>
                <w:szCs w:val="24"/>
              </w:rPr>
              <w:br/>
              <w:t xml:space="preserve">розничная </w:t>
            </w:r>
            <w:r w:rsidRPr="00B24CB0">
              <w:rPr>
                <w:spacing w:val="-4"/>
                <w:szCs w:val="24"/>
              </w:rPr>
              <w:t>автотранспор</w:t>
            </w:r>
            <w:r w:rsidRPr="00B24CB0">
              <w:rPr>
                <w:spacing w:val="-4"/>
                <w:szCs w:val="24"/>
              </w:rPr>
              <w:t>т</w:t>
            </w:r>
            <w:r w:rsidRPr="00B24CB0">
              <w:rPr>
                <w:spacing w:val="-4"/>
                <w:szCs w:val="24"/>
              </w:rPr>
              <w:t>ными</w:t>
            </w:r>
            <w:r w:rsidRPr="00B24CB0">
              <w:rPr>
                <w:szCs w:val="24"/>
              </w:rPr>
              <w:t xml:space="preserve"> средствами и мот</w:t>
            </w:r>
            <w:r w:rsidRPr="00B24CB0">
              <w:rPr>
                <w:szCs w:val="24"/>
              </w:rPr>
              <w:t>о</w:t>
            </w:r>
            <w:r w:rsidRPr="00B24CB0">
              <w:rPr>
                <w:szCs w:val="24"/>
              </w:rPr>
              <w:t>циклами и их ремонт</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731</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93,0</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100,6</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100,0</w:t>
            </w:r>
          </w:p>
        </w:tc>
      </w:tr>
      <w:tr w:rsidR="00B24CB0" w:rsidRPr="00B24CB0" w:rsidTr="000E715A">
        <w:tc>
          <w:tcPr>
            <w:tcW w:w="3177" w:type="dxa"/>
            <w:tcBorders>
              <w:top w:val="nil"/>
              <w:left w:val="nil"/>
              <w:bottom w:val="nil"/>
              <w:right w:val="nil"/>
            </w:tcBorders>
            <w:shd w:val="clear" w:color="auto" w:fill="auto"/>
            <w:vAlign w:val="bottom"/>
          </w:tcPr>
          <w:p w:rsidR="00B24CB0" w:rsidRPr="00BA6CD9" w:rsidRDefault="00B24CB0" w:rsidP="00BA6CD9">
            <w:pPr>
              <w:ind w:left="138" w:right="-20"/>
              <w:rPr>
                <w:szCs w:val="24"/>
              </w:rPr>
            </w:pPr>
            <w:r w:rsidRPr="00B24CB0">
              <w:rPr>
                <w:szCs w:val="24"/>
              </w:rPr>
              <w:t xml:space="preserve">торговля оптовая, кроме </w:t>
            </w:r>
            <w:r w:rsidRPr="00B24CB0">
              <w:rPr>
                <w:szCs w:val="24"/>
              </w:rPr>
              <w:br/>
              <w:t xml:space="preserve">оптовой торговли </w:t>
            </w:r>
            <w:r w:rsidRPr="00B24CB0">
              <w:rPr>
                <w:szCs w:val="24"/>
              </w:rPr>
              <w:br/>
              <w:t xml:space="preserve">автотранспортными </w:t>
            </w:r>
            <w:r w:rsidRPr="00B24CB0">
              <w:rPr>
                <w:szCs w:val="24"/>
              </w:rPr>
              <w:br/>
              <w:t>средствами и мотоциклами</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6321</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99,1</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101,6</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4</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100,0</w:t>
            </w:r>
          </w:p>
        </w:tc>
      </w:tr>
      <w:tr w:rsidR="00B24CB0" w:rsidRPr="00B24CB0" w:rsidTr="000E715A">
        <w:tc>
          <w:tcPr>
            <w:tcW w:w="3177" w:type="dxa"/>
            <w:tcBorders>
              <w:top w:val="nil"/>
              <w:left w:val="nil"/>
              <w:bottom w:val="nil"/>
              <w:right w:val="nil"/>
            </w:tcBorders>
            <w:shd w:val="clear" w:color="auto" w:fill="auto"/>
            <w:vAlign w:val="bottom"/>
          </w:tcPr>
          <w:p w:rsidR="00B24CB0" w:rsidRPr="00BA6CD9" w:rsidRDefault="00B24CB0" w:rsidP="00BA6CD9">
            <w:pPr>
              <w:ind w:left="138" w:right="-20"/>
              <w:rPr>
                <w:szCs w:val="24"/>
              </w:rPr>
            </w:pPr>
            <w:r w:rsidRPr="00B24CB0">
              <w:rPr>
                <w:szCs w:val="24"/>
              </w:rPr>
              <w:t>торговля розничная,</w:t>
            </w:r>
            <w:r w:rsidRPr="00B24CB0">
              <w:rPr>
                <w:szCs w:val="24"/>
              </w:rPr>
              <w:br/>
              <w:t xml:space="preserve">кроме торговли </w:t>
            </w:r>
            <w:r w:rsidRPr="00B24CB0">
              <w:rPr>
                <w:szCs w:val="24"/>
              </w:rPr>
              <w:br/>
              <w:t xml:space="preserve">автотранспортными </w:t>
            </w:r>
            <w:r w:rsidRPr="00B24CB0">
              <w:rPr>
                <w:szCs w:val="24"/>
              </w:rPr>
              <w:br/>
              <w:t>средствами и мотоциклами</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1744</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92,6</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99,7</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3</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100,0</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 xml:space="preserve">транспортировка и </w:t>
            </w:r>
            <w:r w:rsidRPr="00B24CB0">
              <w:rPr>
                <w:b/>
                <w:szCs w:val="24"/>
              </w:rPr>
              <w:br/>
              <w:t>хранение</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2370</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98,7</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100,3</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8</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88,9</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100,0</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 xml:space="preserve">деятельность гостиниц и предприятий </w:t>
            </w:r>
            <w:r w:rsidRPr="00B24CB0">
              <w:rPr>
                <w:b/>
                <w:szCs w:val="24"/>
              </w:rPr>
              <w:br/>
              <w:t>общественного питания</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545</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95,0</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100,0</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 xml:space="preserve">деятельность в области </w:t>
            </w:r>
            <w:r w:rsidRPr="00B24CB0">
              <w:rPr>
                <w:b/>
                <w:szCs w:val="24"/>
              </w:rPr>
              <w:br/>
              <w:t>информации и связи</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781</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97,0</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100,5</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5</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100,0</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 xml:space="preserve">деятельность финансовая </w:t>
            </w:r>
            <w:r w:rsidRPr="00B24CB0">
              <w:rPr>
                <w:b/>
                <w:szCs w:val="24"/>
              </w:rPr>
              <w:br/>
              <w:t>и страховая</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332</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92,5</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97,4</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4</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66,7</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100,0</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 xml:space="preserve">деятельность по </w:t>
            </w:r>
            <w:r w:rsidRPr="00B24CB0">
              <w:rPr>
                <w:b/>
                <w:szCs w:val="24"/>
              </w:rPr>
              <w:br/>
              <w:t>операциям с недвижимым имуществом</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3162</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98,6</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100,0</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34</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85,0</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97,2</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 xml:space="preserve">деятельность </w:t>
            </w:r>
            <w:r w:rsidRPr="00B24CB0">
              <w:rPr>
                <w:b/>
                <w:szCs w:val="24"/>
              </w:rPr>
              <w:br/>
              <w:t xml:space="preserve">профессиональная, научная </w:t>
            </w:r>
            <w:r w:rsidRPr="00B24CB0">
              <w:rPr>
                <w:b/>
                <w:szCs w:val="24"/>
              </w:rPr>
              <w:br/>
              <w:t>и техническая</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2632</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96,6</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100,0</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66</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94,3</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101,5</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 xml:space="preserve">деятельность </w:t>
            </w:r>
            <w:r w:rsidRPr="00B24CB0">
              <w:rPr>
                <w:b/>
                <w:szCs w:val="24"/>
              </w:rPr>
              <w:br/>
              <w:t xml:space="preserve">административная и </w:t>
            </w:r>
            <w:r w:rsidRPr="00B24CB0">
              <w:rPr>
                <w:b/>
                <w:szCs w:val="24"/>
              </w:rPr>
              <w:br/>
              <w:t xml:space="preserve">сопутствующие </w:t>
            </w:r>
            <w:r w:rsidRPr="00B24CB0">
              <w:rPr>
                <w:b/>
                <w:szCs w:val="24"/>
              </w:rPr>
              <w:br/>
              <w:t>дополнительные услуги</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1175</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93,2</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100,4</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50,0</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100,0</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 xml:space="preserve">государственное </w:t>
            </w:r>
            <w:r w:rsidRPr="00B24CB0">
              <w:rPr>
                <w:b/>
                <w:szCs w:val="24"/>
              </w:rPr>
              <w:br/>
              <w:t xml:space="preserve">управление и обеспечение </w:t>
            </w:r>
            <w:r w:rsidRPr="00B24CB0">
              <w:rPr>
                <w:b/>
                <w:szCs w:val="24"/>
              </w:rPr>
              <w:br/>
              <w:t xml:space="preserve">военной безопасности; </w:t>
            </w:r>
            <w:r w:rsidRPr="00B24CB0">
              <w:rPr>
                <w:b/>
                <w:szCs w:val="24"/>
              </w:rPr>
              <w:br/>
              <w:t>социальное обеспечение</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36</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100,0</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100,0</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100,0</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образование</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360</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99,5</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100,0</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5</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100,0</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 xml:space="preserve">деятельность в области </w:t>
            </w:r>
            <w:r w:rsidRPr="00B24CB0">
              <w:rPr>
                <w:b/>
                <w:szCs w:val="24"/>
              </w:rPr>
              <w:br/>
              <w:t xml:space="preserve">здравоохранения и </w:t>
            </w:r>
            <w:r w:rsidRPr="00B24CB0">
              <w:rPr>
                <w:b/>
                <w:szCs w:val="24"/>
              </w:rPr>
              <w:br/>
              <w:t>социальных услуг</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637</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100,0</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100,5</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5</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100,0</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 xml:space="preserve">деятельность в области </w:t>
            </w:r>
            <w:r w:rsidRPr="00B24CB0">
              <w:rPr>
                <w:b/>
                <w:szCs w:val="24"/>
              </w:rPr>
              <w:br/>
              <w:t xml:space="preserve">культуры, спорта, </w:t>
            </w:r>
            <w:r w:rsidRPr="00B24CB0">
              <w:rPr>
                <w:b/>
                <w:szCs w:val="24"/>
              </w:rPr>
              <w:br/>
              <w:t xml:space="preserve">организации досуга и </w:t>
            </w:r>
            <w:r w:rsidRPr="00B24CB0">
              <w:rPr>
                <w:b/>
                <w:szCs w:val="24"/>
              </w:rPr>
              <w:br/>
              <w:t>развлечений</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291</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110,7</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101,1</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7</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100,0</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100,0</w:t>
            </w:r>
          </w:p>
        </w:tc>
      </w:tr>
      <w:tr w:rsidR="00B24CB0" w:rsidRPr="00B24CB0" w:rsidTr="000E715A">
        <w:tc>
          <w:tcPr>
            <w:tcW w:w="3177" w:type="dxa"/>
            <w:tcBorders>
              <w:top w:val="nil"/>
              <w:left w:val="nil"/>
              <w:bottom w:val="nil"/>
              <w:right w:val="nil"/>
            </w:tcBorders>
            <w:shd w:val="clear" w:color="auto" w:fill="auto"/>
            <w:vAlign w:val="bottom"/>
          </w:tcPr>
          <w:p w:rsidR="00B24CB0" w:rsidRPr="00B24CB0" w:rsidRDefault="00B24CB0" w:rsidP="00B24CB0">
            <w:pPr>
              <w:ind w:right="-161"/>
              <w:rPr>
                <w:b/>
                <w:szCs w:val="24"/>
              </w:rPr>
            </w:pPr>
            <w:r w:rsidRPr="00B24CB0">
              <w:rPr>
                <w:b/>
                <w:szCs w:val="24"/>
              </w:rPr>
              <w:t xml:space="preserve">предоставление прочих </w:t>
            </w:r>
            <w:r w:rsidR="000E715A">
              <w:rPr>
                <w:b/>
                <w:szCs w:val="24"/>
              </w:rPr>
              <w:br/>
            </w:r>
            <w:r w:rsidRPr="00B24CB0">
              <w:rPr>
                <w:b/>
                <w:szCs w:val="24"/>
              </w:rPr>
              <w:t>видов услуг</w:t>
            </w:r>
          </w:p>
        </w:tc>
        <w:tc>
          <w:tcPr>
            <w:tcW w:w="1089" w:type="dxa"/>
            <w:tcBorders>
              <w:top w:val="nil"/>
              <w:left w:val="nil"/>
              <w:bottom w:val="nil"/>
              <w:right w:val="nil"/>
            </w:tcBorders>
            <w:shd w:val="clear" w:color="auto" w:fill="auto"/>
            <w:vAlign w:val="bottom"/>
          </w:tcPr>
          <w:p w:rsidR="00B24CB0" w:rsidRPr="00B24CB0" w:rsidRDefault="00B24CB0" w:rsidP="00B24CB0">
            <w:pPr>
              <w:ind w:right="170"/>
              <w:jc w:val="right"/>
              <w:rPr>
                <w:color w:val="000000"/>
                <w:szCs w:val="24"/>
              </w:rPr>
            </w:pPr>
            <w:r w:rsidRPr="00B24CB0">
              <w:rPr>
                <w:color w:val="000000"/>
                <w:szCs w:val="24"/>
              </w:rPr>
              <w:t>476</w:t>
            </w:r>
          </w:p>
        </w:tc>
        <w:tc>
          <w:tcPr>
            <w:tcW w:w="1077"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94,5</w:t>
            </w:r>
          </w:p>
        </w:tc>
        <w:tc>
          <w:tcPr>
            <w:tcW w:w="1089" w:type="dxa"/>
            <w:tcBorders>
              <w:top w:val="nil"/>
              <w:left w:val="nil"/>
              <w:bottom w:val="nil"/>
              <w:right w:val="nil"/>
            </w:tcBorders>
            <w:shd w:val="clear" w:color="auto" w:fill="auto"/>
            <w:vAlign w:val="bottom"/>
          </w:tcPr>
          <w:p w:rsidR="00B24CB0" w:rsidRPr="00B24CB0" w:rsidRDefault="00B24CB0" w:rsidP="00B24CB0">
            <w:pPr>
              <w:ind w:right="113"/>
              <w:jc w:val="right"/>
              <w:rPr>
                <w:color w:val="000000"/>
                <w:szCs w:val="24"/>
              </w:rPr>
            </w:pPr>
            <w:r w:rsidRPr="00B24CB0">
              <w:rPr>
                <w:color w:val="000000"/>
                <w:szCs w:val="24"/>
              </w:rPr>
              <w:t>100,6</w:t>
            </w:r>
          </w:p>
        </w:tc>
        <w:tc>
          <w:tcPr>
            <w:tcW w:w="1094"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12</w:t>
            </w:r>
          </w:p>
        </w:tc>
        <w:tc>
          <w:tcPr>
            <w:tcW w:w="1099" w:type="dxa"/>
            <w:tcBorders>
              <w:top w:val="nil"/>
              <w:left w:val="nil"/>
              <w:bottom w:val="nil"/>
              <w:right w:val="nil"/>
            </w:tcBorders>
            <w:shd w:val="clear" w:color="auto" w:fill="auto"/>
            <w:vAlign w:val="bottom"/>
          </w:tcPr>
          <w:p w:rsidR="00B24CB0" w:rsidRPr="00B24CB0" w:rsidRDefault="00B24CB0" w:rsidP="00B24CB0">
            <w:pPr>
              <w:ind w:right="227"/>
              <w:jc w:val="right"/>
              <w:rPr>
                <w:color w:val="000000"/>
                <w:szCs w:val="24"/>
              </w:rPr>
            </w:pPr>
            <w:r w:rsidRPr="00B24CB0">
              <w:rPr>
                <w:color w:val="000000"/>
                <w:szCs w:val="24"/>
              </w:rPr>
              <w:t>92,3</w:t>
            </w:r>
          </w:p>
        </w:tc>
        <w:tc>
          <w:tcPr>
            <w:tcW w:w="1062" w:type="dxa"/>
            <w:tcBorders>
              <w:top w:val="nil"/>
              <w:left w:val="nil"/>
              <w:bottom w:val="nil"/>
              <w:right w:val="nil"/>
            </w:tcBorders>
            <w:shd w:val="clear" w:color="auto" w:fill="auto"/>
            <w:vAlign w:val="bottom"/>
          </w:tcPr>
          <w:p w:rsidR="00B24CB0" w:rsidRPr="00B24CB0" w:rsidRDefault="00B24CB0" w:rsidP="000E715A">
            <w:pPr>
              <w:ind w:right="187"/>
              <w:jc w:val="right"/>
              <w:rPr>
                <w:color w:val="000000"/>
                <w:szCs w:val="24"/>
              </w:rPr>
            </w:pPr>
            <w:r w:rsidRPr="00B24CB0">
              <w:rPr>
                <w:color w:val="000000"/>
                <w:szCs w:val="24"/>
              </w:rPr>
              <w:t>100,0</w:t>
            </w:r>
          </w:p>
        </w:tc>
      </w:tr>
    </w:tbl>
    <w:p w:rsidR="00B24CB0" w:rsidRPr="00B24CB0" w:rsidRDefault="00B24CB0" w:rsidP="00B24CB0">
      <w:pPr>
        <w:spacing w:line="216" w:lineRule="auto"/>
        <w:ind w:firstLine="720"/>
        <w:jc w:val="both"/>
        <w:rPr>
          <w:sz w:val="28"/>
          <w:szCs w:val="28"/>
        </w:rPr>
      </w:pPr>
      <w:r w:rsidRPr="00B24CB0">
        <w:rPr>
          <w:sz w:val="28"/>
          <w:szCs w:val="28"/>
        </w:rPr>
        <w:br w:type="page"/>
      </w:r>
      <w:r w:rsidRPr="00B24CB0">
        <w:rPr>
          <w:sz w:val="28"/>
        </w:rPr>
        <w:lastRenderedPageBreak/>
        <w:t xml:space="preserve">Учет индивидуальных предпринимателей в составе Статистического </w:t>
      </w:r>
      <w:r w:rsidRPr="00B24CB0">
        <w:rPr>
          <w:sz w:val="28"/>
        </w:rPr>
        <w:br/>
        <w:t xml:space="preserve">регистра Росстата осуществляется органами государственной статистики по сведениям, </w:t>
      </w:r>
      <w:r w:rsidRPr="00B24CB0">
        <w:rPr>
          <w:sz w:val="28"/>
          <w:szCs w:val="28"/>
        </w:rPr>
        <w:t xml:space="preserve">предоставляемым в соответствии с постановлением Правительства Российской Федерации от 22.12.2011 № 1092 ФНС России из Единого </w:t>
      </w:r>
      <w:r w:rsidRPr="00B24CB0">
        <w:rPr>
          <w:sz w:val="28"/>
          <w:szCs w:val="28"/>
        </w:rPr>
        <w:br/>
        <w:t>государственного реестра</w:t>
      </w:r>
      <w:r w:rsidRPr="00B24CB0">
        <w:rPr>
          <w:sz w:val="28"/>
        </w:rPr>
        <w:t xml:space="preserve"> индивидуальных предпринимателей (ЕГРИП). </w:t>
      </w:r>
      <w:r w:rsidRPr="00B24CB0">
        <w:rPr>
          <w:sz w:val="28"/>
        </w:rPr>
        <w:br/>
      </w:r>
      <w:r w:rsidRPr="00B24CB0">
        <w:rPr>
          <w:sz w:val="28"/>
          <w:szCs w:val="28"/>
        </w:rPr>
        <w:t xml:space="preserve">Сведения предоставляются в течение 5 рабочих дней с момента их внесения </w:t>
      </w:r>
      <w:r w:rsidRPr="00B24CB0">
        <w:rPr>
          <w:sz w:val="28"/>
          <w:szCs w:val="28"/>
        </w:rPr>
        <w:br/>
        <w:t>в</w:t>
      </w:r>
      <w:r w:rsidRPr="00B24CB0">
        <w:rPr>
          <w:sz w:val="28"/>
        </w:rPr>
        <w:t xml:space="preserve"> ЕГРИП. </w:t>
      </w:r>
    </w:p>
    <w:p w:rsidR="00B24CB0" w:rsidRPr="00B24CB0" w:rsidRDefault="00B24CB0" w:rsidP="00B24CB0">
      <w:pPr>
        <w:tabs>
          <w:tab w:val="left" w:pos="720"/>
        </w:tabs>
        <w:spacing w:line="120" w:lineRule="auto"/>
        <w:ind w:firstLine="709"/>
        <w:jc w:val="both"/>
        <w:outlineLvl w:val="0"/>
        <w:rPr>
          <w:spacing w:val="-6"/>
          <w:sz w:val="28"/>
          <w:szCs w:val="28"/>
        </w:rPr>
      </w:pPr>
    </w:p>
    <w:p w:rsidR="00B24CB0" w:rsidRPr="00B24CB0" w:rsidRDefault="00B24CB0" w:rsidP="00B24CB0">
      <w:pPr>
        <w:tabs>
          <w:tab w:val="left" w:pos="4962"/>
        </w:tabs>
        <w:spacing w:line="211" w:lineRule="auto"/>
        <w:jc w:val="center"/>
        <w:rPr>
          <w:rFonts w:ascii="Arial" w:hAnsi="Arial"/>
          <w:sz w:val="20"/>
        </w:rPr>
      </w:pPr>
      <w:r w:rsidRPr="00B24CB0">
        <w:rPr>
          <w:rFonts w:ascii="Arial" w:hAnsi="Arial"/>
          <w:b/>
          <w:sz w:val="28"/>
        </w:rPr>
        <w:t xml:space="preserve">Распределение </w:t>
      </w:r>
      <w:r w:rsidRPr="00B24CB0">
        <w:rPr>
          <w:rFonts w:ascii="Arial" w:hAnsi="Arial" w:cs="Arial"/>
          <w:b/>
          <w:sz w:val="28"/>
          <w:szCs w:val="28"/>
        </w:rPr>
        <w:t>индивидуальных предпринимателей</w:t>
      </w:r>
      <w:r w:rsidRPr="00B24CB0">
        <w:rPr>
          <w:rFonts w:ascii="Arial" w:hAnsi="Arial"/>
          <w:b/>
          <w:sz w:val="28"/>
        </w:rPr>
        <w:t xml:space="preserve">, </w:t>
      </w:r>
      <w:r w:rsidRPr="00B24CB0">
        <w:rPr>
          <w:rFonts w:ascii="Arial" w:hAnsi="Arial"/>
          <w:b/>
          <w:sz w:val="28"/>
        </w:rPr>
        <w:br/>
        <w:t xml:space="preserve">учтенных в составе Статистического регистра Росстата, </w:t>
      </w:r>
      <w:r w:rsidRPr="00B24CB0">
        <w:rPr>
          <w:rFonts w:ascii="Arial" w:hAnsi="Arial"/>
          <w:b/>
          <w:sz w:val="28"/>
        </w:rPr>
        <w:br/>
        <w:t>по видам экономической деятельности</w:t>
      </w:r>
      <w:r w:rsidRPr="00B24CB0">
        <w:rPr>
          <w:rFonts w:ascii="Arial" w:hAnsi="Arial"/>
          <w:b/>
          <w:sz w:val="28"/>
        </w:rPr>
        <w:br/>
      </w:r>
      <w:r w:rsidRPr="00B24CB0">
        <w:rPr>
          <w:rFonts w:ascii="Arial" w:hAnsi="Arial"/>
          <w:sz w:val="28"/>
        </w:rPr>
        <w:t>на 1 апреля 2022 года</w:t>
      </w:r>
    </w:p>
    <w:p w:rsidR="00B24CB0" w:rsidRPr="00B24CB0" w:rsidRDefault="00B24CB0" w:rsidP="00B24CB0">
      <w:pPr>
        <w:tabs>
          <w:tab w:val="left" w:pos="4962"/>
        </w:tabs>
        <w:spacing w:line="211" w:lineRule="auto"/>
        <w:jc w:val="right"/>
        <w:rPr>
          <w:b/>
          <w:sz w:val="28"/>
        </w:rPr>
      </w:pPr>
    </w:p>
    <w:tbl>
      <w:tblPr>
        <w:tblW w:w="9639" w:type="dxa"/>
        <w:tblInd w:w="108" w:type="dxa"/>
        <w:tblLayout w:type="fixed"/>
        <w:tblLook w:val="0000" w:firstRow="0" w:lastRow="0" w:firstColumn="0" w:lastColumn="0" w:noHBand="0" w:noVBand="0"/>
      </w:tblPr>
      <w:tblGrid>
        <w:gridCol w:w="4874"/>
        <w:gridCol w:w="508"/>
        <w:gridCol w:w="572"/>
        <w:gridCol w:w="619"/>
        <w:gridCol w:w="515"/>
        <w:gridCol w:w="545"/>
        <w:gridCol w:w="731"/>
        <w:gridCol w:w="261"/>
        <w:gridCol w:w="992"/>
        <w:gridCol w:w="22"/>
      </w:tblGrid>
      <w:tr w:rsidR="00B24CB0" w:rsidRPr="00B24CB0" w:rsidTr="000E715A">
        <w:trPr>
          <w:cantSplit/>
          <w:trHeight w:val="317"/>
        </w:trPr>
        <w:tc>
          <w:tcPr>
            <w:tcW w:w="4874" w:type="dxa"/>
            <w:vMerge w:val="restart"/>
            <w:tcBorders>
              <w:top w:val="single" w:sz="4" w:space="0" w:color="auto"/>
              <w:left w:val="single" w:sz="4" w:space="0" w:color="auto"/>
              <w:right w:val="single" w:sz="4" w:space="0" w:color="auto"/>
            </w:tcBorders>
            <w:vAlign w:val="center"/>
          </w:tcPr>
          <w:p w:rsidR="00B24CB0" w:rsidRPr="00B24CB0" w:rsidRDefault="00B24CB0" w:rsidP="00B24CB0">
            <w:pPr>
              <w:spacing w:line="216" w:lineRule="auto"/>
            </w:pPr>
          </w:p>
        </w:tc>
        <w:tc>
          <w:tcPr>
            <w:tcW w:w="2214" w:type="dxa"/>
            <w:gridSpan w:val="4"/>
            <w:tcBorders>
              <w:top w:val="single" w:sz="4" w:space="0" w:color="auto"/>
              <w:left w:val="single" w:sz="4" w:space="0" w:color="auto"/>
              <w:right w:val="single" w:sz="4" w:space="0" w:color="auto"/>
            </w:tcBorders>
            <w:vAlign w:val="center"/>
          </w:tcPr>
          <w:p w:rsidR="00B24CB0" w:rsidRPr="00B24CB0" w:rsidRDefault="00B24CB0" w:rsidP="00B24CB0">
            <w:pPr>
              <w:spacing w:line="216" w:lineRule="auto"/>
              <w:ind w:left="-113" w:right="-113"/>
              <w:jc w:val="center"/>
              <w:rPr>
                <w:szCs w:val="24"/>
              </w:rPr>
            </w:pPr>
            <w:r w:rsidRPr="00B24CB0">
              <w:rPr>
                <w:szCs w:val="24"/>
              </w:rPr>
              <w:t xml:space="preserve">Количество </w:t>
            </w:r>
            <w:r w:rsidRPr="00B24CB0">
              <w:rPr>
                <w:szCs w:val="24"/>
              </w:rPr>
              <w:br/>
              <w:t xml:space="preserve">предпринимателей </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13" w:right="-113"/>
              <w:jc w:val="center"/>
              <w:rPr>
                <w:szCs w:val="24"/>
              </w:rPr>
            </w:pPr>
            <w:r w:rsidRPr="00B24CB0">
              <w:rPr>
                <w:szCs w:val="24"/>
              </w:rPr>
              <w:t xml:space="preserve">В % к количеству </w:t>
            </w:r>
            <w:r w:rsidRPr="00B24CB0">
              <w:rPr>
                <w:szCs w:val="24"/>
              </w:rPr>
              <w:br/>
              <w:t>предпринимателей</w:t>
            </w:r>
          </w:p>
        </w:tc>
      </w:tr>
      <w:tr w:rsidR="00B24CB0" w:rsidRPr="00B24CB0" w:rsidTr="000E715A">
        <w:trPr>
          <w:cantSplit/>
          <w:trHeight w:val="755"/>
        </w:trPr>
        <w:tc>
          <w:tcPr>
            <w:tcW w:w="4874" w:type="dxa"/>
            <w:vMerge/>
            <w:tcBorders>
              <w:left w:val="single" w:sz="4" w:space="0" w:color="auto"/>
              <w:right w:val="single" w:sz="4" w:space="0" w:color="auto"/>
            </w:tcBorders>
            <w:vAlign w:val="center"/>
          </w:tcPr>
          <w:p w:rsidR="00B24CB0" w:rsidRPr="00B24CB0" w:rsidRDefault="00B24CB0" w:rsidP="00B24CB0">
            <w:pPr>
              <w:spacing w:line="216" w:lineRule="auto"/>
              <w:ind w:left="-108" w:right="-108"/>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08" w:right="-108"/>
              <w:jc w:val="center"/>
              <w:rPr>
                <w:szCs w:val="24"/>
              </w:rPr>
            </w:pPr>
            <w:r w:rsidRPr="00B24CB0">
              <w:rPr>
                <w:szCs w:val="24"/>
              </w:rPr>
              <w:t>человек</w:t>
            </w:r>
          </w:p>
        </w:tc>
        <w:tc>
          <w:tcPr>
            <w:tcW w:w="1134" w:type="dxa"/>
            <w:gridSpan w:val="2"/>
            <w:tcBorders>
              <w:top w:val="single" w:sz="4" w:space="0" w:color="auto"/>
              <w:left w:val="single" w:sz="4" w:space="0" w:color="auto"/>
              <w:right w:val="single" w:sz="4" w:space="0" w:color="auto"/>
            </w:tcBorders>
            <w:vAlign w:val="center"/>
          </w:tcPr>
          <w:p w:rsidR="00B24CB0" w:rsidRPr="00B24CB0" w:rsidRDefault="00B24CB0" w:rsidP="00B24CB0">
            <w:pPr>
              <w:spacing w:line="216" w:lineRule="auto"/>
              <w:ind w:left="-57" w:right="-57"/>
              <w:jc w:val="center"/>
              <w:rPr>
                <w:spacing w:val="-6"/>
                <w:szCs w:val="24"/>
              </w:rPr>
            </w:pPr>
            <w:r w:rsidRPr="00B24CB0">
              <w:rPr>
                <w:szCs w:val="24"/>
              </w:rPr>
              <w:t>в % к итогу</w:t>
            </w:r>
          </w:p>
        </w:tc>
        <w:tc>
          <w:tcPr>
            <w:tcW w:w="1276" w:type="dxa"/>
            <w:gridSpan w:val="2"/>
            <w:tcBorders>
              <w:top w:val="single" w:sz="4" w:space="0" w:color="auto"/>
              <w:left w:val="single" w:sz="4" w:space="0" w:color="auto"/>
              <w:right w:val="single" w:sz="4" w:space="0" w:color="auto"/>
            </w:tcBorders>
            <w:vAlign w:val="center"/>
          </w:tcPr>
          <w:p w:rsidR="00B24CB0" w:rsidRPr="00B24CB0" w:rsidRDefault="00B24CB0" w:rsidP="00B24CB0">
            <w:pPr>
              <w:spacing w:line="216" w:lineRule="auto"/>
              <w:ind w:left="-108" w:right="-108"/>
              <w:jc w:val="center"/>
              <w:rPr>
                <w:spacing w:val="-12"/>
                <w:szCs w:val="24"/>
              </w:rPr>
            </w:pPr>
            <w:r w:rsidRPr="00B24CB0">
              <w:rPr>
                <w:spacing w:val="-6"/>
                <w:szCs w:val="24"/>
              </w:rPr>
              <w:t>на 1 апреля 2021 г.</w:t>
            </w:r>
          </w:p>
        </w:tc>
        <w:tc>
          <w:tcPr>
            <w:tcW w:w="1275" w:type="dxa"/>
            <w:gridSpan w:val="3"/>
            <w:tcBorders>
              <w:top w:val="single" w:sz="4" w:space="0" w:color="auto"/>
              <w:left w:val="single" w:sz="4" w:space="0" w:color="auto"/>
              <w:right w:val="single" w:sz="4" w:space="0" w:color="auto"/>
            </w:tcBorders>
            <w:vAlign w:val="center"/>
          </w:tcPr>
          <w:p w:rsidR="00B24CB0" w:rsidRPr="00B24CB0" w:rsidRDefault="00B24CB0" w:rsidP="00B24CB0">
            <w:pPr>
              <w:spacing w:line="216" w:lineRule="auto"/>
              <w:ind w:left="-113" w:right="-113"/>
              <w:jc w:val="center"/>
              <w:rPr>
                <w:szCs w:val="24"/>
              </w:rPr>
            </w:pPr>
            <w:r w:rsidRPr="00B24CB0">
              <w:rPr>
                <w:szCs w:val="24"/>
              </w:rPr>
              <w:t>на 1 января 2022 г.</w:t>
            </w:r>
          </w:p>
        </w:tc>
      </w:tr>
      <w:tr w:rsidR="00B24CB0" w:rsidRPr="00B24CB0" w:rsidTr="000E715A">
        <w:trPr>
          <w:cantSplit/>
        </w:trPr>
        <w:tc>
          <w:tcPr>
            <w:tcW w:w="4874"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08" w:right="-108"/>
              <w:jc w:val="center"/>
            </w:pPr>
            <w:r w:rsidRPr="00B24CB0">
              <w:t>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08" w:right="-108"/>
              <w:jc w:val="center"/>
            </w:pPr>
            <w:r w:rsidRPr="00B24CB0">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08" w:right="-108"/>
              <w:jc w:val="center"/>
            </w:pPr>
            <w:r w:rsidRPr="00B24CB0">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08" w:right="-108"/>
              <w:jc w:val="center"/>
            </w:pPr>
            <w:r w:rsidRPr="00B24CB0">
              <w:t>3</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16" w:lineRule="auto"/>
              <w:ind w:left="-108" w:right="-108"/>
              <w:jc w:val="center"/>
            </w:pPr>
            <w:r w:rsidRPr="00B24CB0">
              <w:t>4</w:t>
            </w:r>
          </w:p>
        </w:tc>
      </w:tr>
      <w:tr w:rsidR="00B24CB0" w:rsidRPr="00B24CB0" w:rsidTr="000E715A">
        <w:trPr>
          <w:cantSplit/>
          <w:trHeight w:val="262"/>
        </w:trPr>
        <w:tc>
          <w:tcPr>
            <w:tcW w:w="4874" w:type="dxa"/>
            <w:tcBorders>
              <w:top w:val="single" w:sz="4" w:space="0" w:color="auto"/>
            </w:tcBorders>
            <w:vAlign w:val="bottom"/>
          </w:tcPr>
          <w:p w:rsidR="00B24CB0" w:rsidRPr="00B24CB0" w:rsidRDefault="00B24CB0" w:rsidP="00B24CB0">
            <w:pPr>
              <w:spacing w:line="226" w:lineRule="auto"/>
              <w:ind w:right="-108"/>
              <w:rPr>
                <w:b/>
                <w:szCs w:val="24"/>
              </w:rPr>
            </w:pPr>
            <w:r w:rsidRPr="00B24CB0">
              <w:rPr>
                <w:b/>
                <w:szCs w:val="24"/>
              </w:rPr>
              <w:t>Всего</w:t>
            </w:r>
          </w:p>
        </w:tc>
        <w:tc>
          <w:tcPr>
            <w:tcW w:w="1080" w:type="dxa"/>
            <w:gridSpan w:val="2"/>
            <w:tcBorders>
              <w:top w:val="single" w:sz="4" w:space="0" w:color="auto"/>
            </w:tcBorders>
            <w:vAlign w:val="bottom"/>
          </w:tcPr>
          <w:p w:rsidR="00B24CB0" w:rsidRPr="00B24CB0" w:rsidRDefault="00B24CB0" w:rsidP="00B24CB0">
            <w:pPr>
              <w:spacing w:line="226" w:lineRule="auto"/>
              <w:ind w:right="227"/>
              <w:jc w:val="right"/>
              <w:rPr>
                <w:bCs/>
                <w:color w:val="000000"/>
                <w:szCs w:val="24"/>
              </w:rPr>
            </w:pPr>
            <w:r w:rsidRPr="00B24CB0">
              <w:rPr>
                <w:bCs/>
                <w:color w:val="000000"/>
                <w:szCs w:val="24"/>
              </w:rPr>
              <w:t>39993</w:t>
            </w:r>
          </w:p>
        </w:tc>
        <w:tc>
          <w:tcPr>
            <w:tcW w:w="1134" w:type="dxa"/>
            <w:gridSpan w:val="2"/>
            <w:tcBorders>
              <w:top w:val="single" w:sz="4" w:space="0" w:color="auto"/>
            </w:tcBorders>
            <w:vAlign w:val="bottom"/>
          </w:tcPr>
          <w:p w:rsidR="00B24CB0" w:rsidRPr="00B24CB0" w:rsidRDefault="00B24CB0" w:rsidP="00B24CB0">
            <w:pPr>
              <w:spacing w:line="226" w:lineRule="auto"/>
              <w:ind w:right="284"/>
              <w:jc w:val="right"/>
              <w:rPr>
                <w:bCs/>
                <w:color w:val="000000"/>
                <w:szCs w:val="24"/>
              </w:rPr>
            </w:pPr>
            <w:r w:rsidRPr="00B24CB0">
              <w:rPr>
                <w:bCs/>
                <w:color w:val="000000"/>
                <w:szCs w:val="24"/>
              </w:rPr>
              <w:t>100,0</w:t>
            </w:r>
          </w:p>
        </w:tc>
        <w:tc>
          <w:tcPr>
            <w:tcW w:w="1276" w:type="dxa"/>
            <w:gridSpan w:val="2"/>
            <w:tcBorders>
              <w:top w:val="single" w:sz="4" w:space="0" w:color="auto"/>
            </w:tcBorders>
            <w:vAlign w:val="bottom"/>
          </w:tcPr>
          <w:p w:rsidR="00B24CB0" w:rsidRPr="00B24CB0" w:rsidRDefault="00B24CB0" w:rsidP="00CC5190">
            <w:pPr>
              <w:tabs>
                <w:tab w:val="left" w:pos="657"/>
              </w:tabs>
              <w:spacing w:line="226" w:lineRule="auto"/>
              <w:ind w:right="227"/>
              <w:jc w:val="right"/>
              <w:rPr>
                <w:szCs w:val="24"/>
              </w:rPr>
            </w:pPr>
            <w:r w:rsidRPr="00B24CB0">
              <w:rPr>
                <w:color w:val="000000"/>
                <w:szCs w:val="24"/>
              </w:rPr>
              <w:t>104,3</w:t>
            </w:r>
          </w:p>
        </w:tc>
        <w:tc>
          <w:tcPr>
            <w:tcW w:w="1275" w:type="dxa"/>
            <w:gridSpan w:val="3"/>
            <w:tcBorders>
              <w:top w:val="single" w:sz="4" w:space="0" w:color="auto"/>
            </w:tcBorders>
            <w:vAlign w:val="bottom"/>
          </w:tcPr>
          <w:p w:rsidR="00B24CB0" w:rsidRPr="00B24CB0" w:rsidRDefault="00B24CB0" w:rsidP="00B24CB0">
            <w:pPr>
              <w:spacing w:line="226" w:lineRule="auto"/>
              <w:ind w:right="284"/>
              <w:jc w:val="right"/>
              <w:rPr>
                <w:szCs w:val="24"/>
              </w:rPr>
            </w:pPr>
            <w:r w:rsidRPr="00B24CB0">
              <w:rPr>
                <w:bCs/>
                <w:color w:val="000000"/>
                <w:szCs w:val="24"/>
              </w:rPr>
              <w:t>101,2</w:t>
            </w:r>
          </w:p>
        </w:tc>
      </w:tr>
      <w:tr w:rsidR="00B24CB0" w:rsidRPr="00B24CB0" w:rsidTr="000E715A">
        <w:trPr>
          <w:cantSplit/>
          <w:trHeight w:val="119"/>
        </w:trPr>
        <w:tc>
          <w:tcPr>
            <w:tcW w:w="4874" w:type="dxa"/>
            <w:vAlign w:val="bottom"/>
          </w:tcPr>
          <w:p w:rsidR="00B24CB0" w:rsidRPr="00B24CB0" w:rsidRDefault="00B24CB0" w:rsidP="00B24CB0">
            <w:pPr>
              <w:spacing w:line="226" w:lineRule="auto"/>
              <w:ind w:left="284"/>
              <w:rPr>
                <w:szCs w:val="24"/>
              </w:rPr>
            </w:pPr>
            <w:r w:rsidRPr="00B24CB0">
              <w:rPr>
                <w:szCs w:val="24"/>
              </w:rPr>
              <w:t>из них:</w:t>
            </w:r>
          </w:p>
        </w:tc>
        <w:tc>
          <w:tcPr>
            <w:tcW w:w="1080" w:type="dxa"/>
            <w:gridSpan w:val="2"/>
            <w:vAlign w:val="bottom"/>
          </w:tcPr>
          <w:p w:rsidR="00B24CB0" w:rsidRPr="00B24CB0" w:rsidRDefault="00B24CB0" w:rsidP="00B24CB0">
            <w:pPr>
              <w:spacing w:line="226" w:lineRule="auto"/>
              <w:ind w:right="227"/>
              <w:jc w:val="right"/>
              <w:rPr>
                <w:color w:val="000000"/>
                <w:szCs w:val="24"/>
              </w:rPr>
            </w:pPr>
          </w:p>
        </w:tc>
        <w:tc>
          <w:tcPr>
            <w:tcW w:w="1134" w:type="dxa"/>
            <w:gridSpan w:val="2"/>
            <w:vAlign w:val="bottom"/>
          </w:tcPr>
          <w:p w:rsidR="00B24CB0" w:rsidRPr="00B24CB0" w:rsidRDefault="00B24CB0" w:rsidP="00B24CB0">
            <w:pPr>
              <w:spacing w:line="226" w:lineRule="auto"/>
              <w:ind w:right="284"/>
              <w:jc w:val="right"/>
              <w:rPr>
                <w:color w:val="000000"/>
                <w:szCs w:val="24"/>
              </w:rPr>
            </w:pPr>
          </w:p>
        </w:tc>
        <w:tc>
          <w:tcPr>
            <w:tcW w:w="1276" w:type="dxa"/>
            <w:gridSpan w:val="2"/>
            <w:vAlign w:val="bottom"/>
          </w:tcPr>
          <w:p w:rsidR="00B24CB0" w:rsidRPr="00B24CB0" w:rsidRDefault="00B24CB0" w:rsidP="00B24CB0">
            <w:pPr>
              <w:spacing w:line="226" w:lineRule="auto"/>
              <w:ind w:right="284"/>
              <w:jc w:val="right"/>
              <w:rPr>
                <w:color w:val="000000"/>
                <w:szCs w:val="24"/>
              </w:rPr>
            </w:pPr>
          </w:p>
        </w:tc>
        <w:tc>
          <w:tcPr>
            <w:tcW w:w="1275" w:type="dxa"/>
            <w:gridSpan w:val="3"/>
            <w:vAlign w:val="bottom"/>
          </w:tcPr>
          <w:p w:rsidR="00B24CB0" w:rsidRPr="00B24CB0" w:rsidRDefault="00B24CB0" w:rsidP="00B24CB0">
            <w:pPr>
              <w:spacing w:line="226" w:lineRule="auto"/>
              <w:ind w:right="284"/>
              <w:jc w:val="right"/>
              <w:rPr>
                <w:color w:val="000000"/>
                <w:szCs w:val="24"/>
              </w:rPr>
            </w:pPr>
          </w:p>
        </w:tc>
      </w:tr>
      <w:tr w:rsidR="00B24CB0" w:rsidRPr="00B24CB0" w:rsidTr="000E715A">
        <w:trPr>
          <w:cantSplit/>
          <w:trHeight w:val="240"/>
        </w:trPr>
        <w:tc>
          <w:tcPr>
            <w:tcW w:w="4874" w:type="dxa"/>
            <w:vAlign w:val="bottom"/>
          </w:tcPr>
          <w:p w:rsidR="00B24CB0" w:rsidRPr="00B24CB0" w:rsidRDefault="00B24CB0" w:rsidP="00B24CB0">
            <w:pPr>
              <w:spacing w:line="226" w:lineRule="auto"/>
              <w:ind w:left="176" w:right="-108"/>
              <w:rPr>
                <w:b/>
                <w:szCs w:val="24"/>
              </w:rPr>
            </w:pPr>
            <w:r w:rsidRPr="00B24CB0">
              <w:rPr>
                <w:b/>
                <w:szCs w:val="24"/>
              </w:rPr>
              <w:t xml:space="preserve">сельское, лесное хозяйство, охота, </w:t>
            </w:r>
            <w:r w:rsidRPr="00B24CB0">
              <w:rPr>
                <w:b/>
                <w:szCs w:val="24"/>
              </w:rPr>
              <w:br/>
              <w:t>рыболовство, рыбоводство</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2176</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5,4</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100,8</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100,4</w:t>
            </w:r>
          </w:p>
        </w:tc>
      </w:tr>
      <w:tr w:rsidR="00B24CB0" w:rsidRPr="00B24CB0" w:rsidTr="000E715A">
        <w:trPr>
          <w:cantSplit/>
          <w:trHeight w:val="234"/>
        </w:trPr>
        <w:tc>
          <w:tcPr>
            <w:tcW w:w="4874" w:type="dxa"/>
            <w:vAlign w:val="bottom"/>
          </w:tcPr>
          <w:p w:rsidR="00B24CB0" w:rsidRPr="00B24CB0" w:rsidRDefault="00B24CB0" w:rsidP="00B24CB0">
            <w:pPr>
              <w:spacing w:line="226" w:lineRule="auto"/>
              <w:ind w:left="176" w:right="-108"/>
              <w:rPr>
                <w:b/>
                <w:szCs w:val="24"/>
              </w:rPr>
            </w:pPr>
            <w:r w:rsidRPr="00B24CB0">
              <w:rPr>
                <w:b/>
                <w:szCs w:val="24"/>
              </w:rPr>
              <w:t>добыча полезных ископаемых</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25</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0,1</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131,6</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108,7</w:t>
            </w:r>
          </w:p>
        </w:tc>
      </w:tr>
      <w:tr w:rsidR="00B24CB0" w:rsidRPr="00B24CB0" w:rsidTr="000E715A">
        <w:trPr>
          <w:cantSplit/>
        </w:trPr>
        <w:tc>
          <w:tcPr>
            <w:tcW w:w="4874" w:type="dxa"/>
            <w:vAlign w:val="bottom"/>
          </w:tcPr>
          <w:p w:rsidR="00B24CB0" w:rsidRPr="00B24CB0" w:rsidRDefault="00B24CB0" w:rsidP="00B24CB0">
            <w:pPr>
              <w:spacing w:line="226" w:lineRule="auto"/>
              <w:ind w:left="136" w:right="-108" w:firstLine="323"/>
              <w:rPr>
                <w:b/>
                <w:szCs w:val="24"/>
              </w:rPr>
            </w:pPr>
            <w:r w:rsidRPr="00B24CB0">
              <w:rPr>
                <w:szCs w:val="24"/>
              </w:rPr>
              <w:t>в том числе:</w:t>
            </w:r>
          </w:p>
        </w:tc>
        <w:tc>
          <w:tcPr>
            <w:tcW w:w="1080" w:type="dxa"/>
            <w:gridSpan w:val="2"/>
            <w:vAlign w:val="bottom"/>
          </w:tcPr>
          <w:p w:rsidR="00B24CB0" w:rsidRPr="00B24CB0" w:rsidRDefault="00B24CB0" w:rsidP="00B24CB0">
            <w:pPr>
              <w:spacing w:line="226" w:lineRule="auto"/>
              <w:ind w:right="227"/>
              <w:jc w:val="right"/>
              <w:rPr>
                <w:color w:val="000000"/>
                <w:szCs w:val="24"/>
              </w:rPr>
            </w:pPr>
          </w:p>
        </w:tc>
        <w:tc>
          <w:tcPr>
            <w:tcW w:w="1134" w:type="dxa"/>
            <w:gridSpan w:val="2"/>
            <w:vAlign w:val="bottom"/>
          </w:tcPr>
          <w:p w:rsidR="00B24CB0" w:rsidRPr="00B24CB0" w:rsidRDefault="00B24CB0" w:rsidP="00B24CB0">
            <w:pPr>
              <w:spacing w:line="226" w:lineRule="auto"/>
              <w:ind w:right="284"/>
              <w:jc w:val="right"/>
              <w:rPr>
                <w:color w:val="000000"/>
                <w:szCs w:val="24"/>
              </w:rPr>
            </w:pPr>
          </w:p>
        </w:tc>
        <w:tc>
          <w:tcPr>
            <w:tcW w:w="1276" w:type="dxa"/>
            <w:gridSpan w:val="2"/>
            <w:vAlign w:val="bottom"/>
          </w:tcPr>
          <w:p w:rsidR="00B24CB0" w:rsidRPr="00B24CB0" w:rsidRDefault="00B24CB0" w:rsidP="00B24CB0">
            <w:pPr>
              <w:spacing w:line="226" w:lineRule="auto"/>
              <w:ind w:right="227"/>
              <w:jc w:val="right"/>
              <w:rPr>
                <w:color w:val="000000"/>
                <w:szCs w:val="24"/>
              </w:rPr>
            </w:pPr>
          </w:p>
        </w:tc>
        <w:tc>
          <w:tcPr>
            <w:tcW w:w="1275" w:type="dxa"/>
            <w:gridSpan w:val="3"/>
            <w:vAlign w:val="bottom"/>
          </w:tcPr>
          <w:p w:rsidR="00B24CB0" w:rsidRPr="00B24CB0" w:rsidRDefault="00B24CB0" w:rsidP="00B24CB0">
            <w:pPr>
              <w:spacing w:line="226" w:lineRule="auto"/>
              <w:ind w:right="260"/>
              <w:jc w:val="right"/>
              <w:rPr>
                <w:color w:val="000000"/>
                <w:szCs w:val="24"/>
              </w:rPr>
            </w:pPr>
          </w:p>
        </w:tc>
      </w:tr>
      <w:tr w:rsidR="00B24CB0" w:rsidRPr="00B24CB0" w:rsidTr="000E715A">
        <w:trPr>
          <w:cantSplit/>
        </w:trPr>
        <w:tc>
          <w:tcPr>
            <w:tcW w:w="4874" w:type="dxa"/>
            <w:vAlign w:val="bottom"/>
          </w:tcPr>
          <w:p w:rsidR="00B24CB0" w:rsidRPr="00B24CB0" w:rsidRDefault="00B24CB0" w:rsidP="00B24CB0">
            <w:pPr>
              <w:spacing w:line="226" w:lineRule="auto"/>
              <w:ind w:left="318" w:right="-108"/>
              <w:rPr>
                <w:szCs w:val="24"/>
              </w:rPr>
            </w:pPr>
            <w:r w:rsidRPr="00B24CB0">
              <w:rPr>
                <w:szCs w:val="24"/>
              </w:rPr>
              <w:t>добыча угля</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w:t>
            </w:r>
          </w:p>
        </w:tc>
      </w:tr>
      <w:tr w:rsidR="00B24CB0" w:rsidRPr="00B24CB0" w:rsidTr="000E715A">
        <w:trPr>
          <w:cantSplit/>
          <w:trHeight w:val="198"/>
        </w:trPr>
        <w:tc>
          <w:tcPr>
            <w:tcW w:w="4874" w:type="dxa"/>
            <w:vAlign w:val="bottom"/>
          </w:tcPr>
          <w:p w:rsidR="00B24CB0" w:rsidRPr="00B24CB0" w:rsidRDefault="00B24CB0" w:rsidP="00B24CB0">
            <w:pPr>
              <w:spacing w:line="226" w:lineRule="auto"/>
              <w:ind w:left="318" w:right="-108"/>
              <w:rPr>
                <w:szCs w:val="24"/>
              </w:rPr>
            </w:pPr>
            <w:r w:rsidRPr="00B24CB0">
              <w:rPr>
                <w:szCs w:val="24"/>
              </w:rPr>
              <w:t>добыча сырой нефти и природного газа</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w:t>
            </w:r>
          </w:p>
        </w:tc>
      </w:tr>
      <w:tr w:rsidR="00B24CB0" w:rsidRPr="00B24CB0" w:rsidTr="000E715A">
        <w:trPr>
          <w:cantSplit/>
          <w:trHeight w:val="198"/>
        </w:trPr>
        <w:tc>
          <w:tcPr>
            <w:tcW w:w="4874" w:type="dxa"/>
            <w:vAlign w:val="bottom"/>
          </w:tcPr>
          <w:p w:rsidR="00B24CB0" w:rsidRPr="00B24CB0" w:rsidRDefault="00B24CB0" w:rsidP="00B24CB0">
            <w:pPr>
              <w:spacing w:line="226" w:lineRule="auto"/>
              <w:ind w:left="318" w:right="-108"/>
              <w:rPr>
                <w:szCs w:val="24"/>
              </w:rPr>
            </w:pPr>
            <w:r w:rsidRPr="00B24CB0">
              <w:rPr>
                <w:szCs w:val="24"/>
              </w:rPr>
              <w:t>добыча металлических руд</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w:t>
            </w:r>
          </w:p>
        </w:tc>
      </w:tr>
      <w:tr w:rsidR="00B24CB0" w:rsidRPr="00B24CB0" w:rsidTr="000E715A">
        <w:trPr>
          <w:cantSplit/>
        </w:trPr>
        <w:tc>
          <w:tcPr>
            <w:tcW w:w="4874" w:type="dxa"/>
            <w:vAlign w:val="bottom"/>
          </w:tcPr>
          <w:p w:rsidR="00B24CB0" w:rsidRPr="00B24CB0" w:rsidRDefault="00B24CB0" w:rsidP="00B24CB0">
            <w:pPr>
              <w:spacing w:line="226" w:lineRule="auto"/>
              <w:ind w:left="318" w:right="-108"/>
              <w:rPr>
                <w:szCs w:val="24"/>
              </w:rPr>
            </w:pPr>
            <w:r w:rsidRPr="00B24CB0">
              <w:rPr>
                <w:szCs w:val="24"/>
              </w:rPr>
              <w:t>добыча прочих полезных ископаемых</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4</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0,0</w:t>
            </w:r>
          </w:p>
        </w:tc>
        <w:tc>
          <w:tcPr>
            <w:tcW w:w="1276" w:type="dxa"/>
            <w:gridSpan w:val="2"/>
            <w:vAlign w:val="bottom"/>
          </w:tcPr>
          <w:p w:rsidR="00B24CB0" w:rsidRPr="00B24CB0" w:rsidRDefault="00B24CB0" w:rsidP="005B1528">
            <w:pPr>
              <w:tabs>
                <w:tab w:val="left" w:pos="595"/>
              </w:tabs>
              <w:spacing w:line="226" w:lineRule="auto"/>
              <w:ind w:right="-31"/>
              <w:jc w:val="right"/>
              <w:rPr>
                <w:color w:val="000000"/>
                <w:szCs w:val="24"/>
              </w:rPr>
            </w:pPr>
            <w:r w:rsidRPr="00B24CB0">
              <w:rPr>
                <w:color w:val="000000"/>
                <w:szCs w:val="24"/>
              </w:rPr>
              <w:t>в 2</w:t>
            </w:r>
            <w:r w:rsidR="00CC5190">
              <w:rPr>
                <w:color w:val="000000"/>
                <w:szCs w:val="24"/>
              </w:rPr>
              <w:t>,0</w:t>
            </w:r>
            <w:r w:rsidRPr="00B24CB0">
              <w:rPr>
                <w:color w:val="000000"/>
                <w:szCs w:val="24"/>
              </w:rPr>
              <w:t xml:space="preserve"> р.</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100,0</w:t>
            </w:r>
          </w:p>
        </w:tc>
      </w:tr>
      <w:tr w:rsidR="00B24CB0" w:rsidRPr="00B24CB0" w:rsidTr="000E715A">
        <w:trPr>
          <w:cantSplit/>
        </w:trPr>
        <w:tc>
          <w:tcPr>
            <w:tcW w:w="4874" w:type="dxa"/>
            <w:vAlign w:val="bottom"/>
          </w:tcPr>
          <w:p w:rsidR="00B24CB0" w:rsidRPr="00B24CB0" w:rsidRDefault="00B24CB0" w:rsidP="00B24CB0">
            <w:pPr>
              <w:spacing w:line="226" w:lineRule="auto"/>
              <w:ind w:left="318" w:right="-108"/>
              <w:rPr>
                <w:szCs w:val="24"/>
              </w:rPr>
            </w:pPr>
            <w:r w:rsidRPr="00B24CB0">
              <w:rPr>
                <w:szCs w:val="24"/>
              </w:rPr>
              <w:t xml:space="preserve">предоставление услуг в области добычи </w:t>
            </w:r>
            <w:r w:rsidRPr="00B24CB0">
              <w:rPr>
                <w:szCs w:val="24"/>
              </w:rPr>
              <w:br/>
              <w:t>полезных ископаемых</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21</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0,1</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123,5</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110,5</w:t>
            </w:r>
          </w:p>
        </w:tc>
      </w:tr>
      <w:tr w:rsidR="00B24CB0" w:rsidRPr="00B24CB0" w:rsidTr="000E715A">
        <w:trPr>
          <w:cantSplit/>
          <w:trHeight w:val="202"/>
        </w:trPr>
        <w:tc>
          <w:tcPr>
            <w:tcW w:w="4874" w:type="dxa"/>
            <w:vAlign w:val="bottom"/>
          </w:tcPr>
          <w:p w:rsidR="00B24CB0" w:rsidRPr="00B24CB0" w:rsidRDefault="00B24CB0" w:rsidP="00B24CB0">
            <w:pPr>
              <w:spacing w:line="226" w:lineRule="auto"/>
              <w:ind w:left="136" w:right="-108" w:firstLine="39"/>
              <w:rPr>
                <w:b/>
                <w:szCs w:val="24"/>
              </w:rPr>
            </w:pPr>
            <w:r w:rsidRPr="00B24CB0">
              <w:rPr>
                <w:b/>
                <w:szCs w:val="24"/>
              </w:rPr>
              <w:t>обрабатывающие производства</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2210</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5,5</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101,1</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100,6</w:t>
            </w:r>
          </w:p>
        </w:tc>
      </w:tr>
      <w:tr w:rsidR="00B24CB0" w:rsidRPr="00B24CB0" w:rsidTr="000E715A">
        <w:trPr>
          <w:cantSplit/>
        </w:trPr>
        <w:tc>
          <w:tcPr>
            <w:tcW w:w="4874" w:type="dxa"/>
            <w:vAlign w:val="bottom"/>
          </w:tcPr>
          <w:p w:rsidR="00B24CB0" w:rsidRPr="00B24CB0" w:rsidRDefault="00B24CB0" w:rsidP="00B24CB0">
            <w:pPr>
              <w:spacing w:line="226" w:lineRule="auto"/>
              <w:ind w:right="-108" w:firstLine="457"/>
              <w:rPr>
                <w:szCs w:val="24"/>
              </w:rPr>
            </w:pPr>
            <w:r w:rsidRPr="00B24CB0">
              <w:rPr>
                <w:szCs w:val="24"/>
              </w:rPr>
              <w:t>в том числе:</w:t>
            </w:r>
          </w:p>
        </w:tc>
        <w:tc>
          <w:tcPr>
            <w:tcW w:w="1080" w:type="dxa"/>
            <w:gridSpan w:val="2"/>
            <w:vAlign w:val="bottom"/>
          </w:tcPr>
          <w:p w:rsidR="00B24CB0" w:rsidRPr="00B24CB0" w:rsidRDefault="00B24CB0" w:rsidP="00B24CB0">
            <w:pPr>
              <w:spacing w:line="226" w:lineRule="auto"/>
              <w:ind w:right="227"/>
              <w:jc w:val="right"/>
              <w:rPr>
                <w:color w:val="000000"/>
                <w:szCs w:val="24"/>
              </w:rPr>
            </w:pPr>
          </w:p>
        </w:tc>
        <w:tc>
          <w:tcPr>
            <w:tcW w:w="1134" w:type="dxa"/>
            <w:gridSpan w:val="2"/>
            <w:vAlign w:val="bottom"/>
          </w:tcPr>
          <w:p w:rsidR="00B24CB0" w:rsidRPr="00B24CB0" w:rsidRDefault="00B24CB0" w:rsidP="00B24CB0">
            <w:pPr>
              <w:spacing w:line="226" w:lineRule="auto"/>
              <w:ind w:right="284"/>
              <w:jc w:val="right"/>
              <w:rPr>
                <w:color w:val="000000"/>
                <w:szCs w:val="24"/>
              </w:rPr>
            </w:pPr>
          </w:p>
        </w:tc>
        <w:tc>
          <w:tcPr>
            <w:tcW w:w="1276" w:type="dxa"/>
            <w:gridSpan w:val="2"/>
            <w:vAlign w:val="bottom"/>
          </w:tcPr>
          <w:p w:rsidR="00B24CB0" w:rsidRPr="00B24CB0" w:rsidRDefault="00B24CB0" w:rsidP="00B24CB0">
            <w:pPr>
              <w:spacing w:line="226" w:lineRule="auto"/>
              <w:ind w:right="227"/>
              <w:jc w:val="right"/>
              <w:rPr>
                <w:color w:val="000000"/>
                <w:szCs w:val="24"/>
              </w:rPr>
            </w:pPr>
          </w:p>
        </w:tc>
        <w:tc>
          <w:tcPr>
            <w:tcW w:w="1275" w:type="dxa"/>
            <w:gridSpan w:val="3"/>
            <w:vAlign w:val="bottom"/>
          </w:tcPr>
          <w:p w:rsidR="00B24CB0" w:rsidRPr="00B24CB0" w:rsidRDefault="00B24CB0" w:rsidP="00B24CB0">
            <w:pPr>
              <w:spacing w:line="226" w:lineRule="auto"/>
              <w:ind w:right="260"/>
              <w:jc w:val="right"/>
              <w:rPr>
                <w:color w:val="000000"/>
                <w:szCs w:val="24"/>
              </w:rPr>
            </w:pPr>
          </w:p>
        </w:tc>
      </w:tr>
      <w:tr w:rsidR="00B24CB0" w:rsidRPr="00B24CB0" w:rsidTr="000E715A">
        <w:trPr>
          <w:cantSplit/>
          <w:trHeight w:val="119"/>
        </w:trPr>
        <w:tc>
          <w:tcPr>
            <w:tcW w:w="4874" w:type="dxa"/>
            <w:vAlign w:val="bottom"/>
          </w:tcPr>
          <w:p w:rsidR="00B24CB0" w:rsidRPr="00B24CB0" w:rsidRDefault="00B24CB0" w:rsidP="00B24CB0">
            <w:pPr>
              <w:spacing w:line="226" w:lineRule="auto"/>
              <w:ind w:left="318" w:right="-108"/>
              <w:rPr>
                <w:szCs w:val="24"/>
              </w:rPr>
            </w:pPr>
            <w:r w:rsidRPr="00B24CB0">
              <w:rPr>
                <w:szCs w:val="24"/>
              </w:rPr>
              <w:t>производство пищевых продуктов</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439</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1,1</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100,9</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101,2</w:t>
            </w:r>
          </w:p>
        </w:tc>
      </w:tr>
      <w:tr w:rsidR="00B24CB0" w:rsidRPr="00B24CB0" w:rsidTr="000E715A">
        <w:trPr>
          <w:cantSplit/>
          <w:trHeight w:val="186"/>
        </w:trPr>
        <w:tc>
          <w:tcPr>
            <w:tcW w:w="4874" w:type="dxa"/>
            <w:vAlign w:val="bottom"/>
          </w:tcPr>
          <w:p w:rsidR="00B24CB0" w:rsidRPr="00B24CB0" w:rsidRDefault="00B24CB0" w:rsidP="00B24CB0">
            <w:pPr>
              <w:spacing w:line="226" w:lineRule="auto"/>
              <w:ind w:left="318" w:right="-108"/>
              <w:rPr>
                <w:szCs w:val="24"/>
              </w:rPr>
            </w:pPr>
            <w:r w:rsidRPr="00B24CB0">
              <w:rPr>
                <w:szCs w:val="24"/>
              </w:rPr>
              <w:t>производство напитков</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10</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0,0</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90,9</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100,0</w:t>
            </w:r>
          </w:p>
        </w:tc>
      </w:tr>
      <w:tr w:rsidR="00B24CB0" w:rsidRPr="00B24CB0" w:rsidTr="000E715A">
        <w:trPr>
          <w:cantSplit/>
          <w:trHeight w:val="216"/>
        </w:trPr>
        <w:tc>
          <w:tcPr>
            <w:tcW w:w="4874" w:type="dxa"/>
            <w:vAlign w:val="bottom"/>
          </w:tcPr>
          <w:p w:rsidR="00B24CB0" w:rsidRPr="00B24CB0" w:rsidRDefault="00B24CB0" w:rsidP="00B24CB0">
            <w:pPr>
              <w:spacing w:line="226" w:lineRule="auto"/>
              <w:ind w:left="318" w:right="-108"/>
              <w:rPr>
                <w:szCs w:val="24"/>
              </w:rPr>
            </w:pPr>
            <w:r w:rsidRPr="00B24CB0">
              <w:rPr>
                <w:szCs w:val="24"/>
              </w:rPr>
              <w:t>производство табачных изделий</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w:t>
            </w:r>
          </w:p>
        </w:tc>
      </w:tr>
      <w:tr w:rsidR="00B24CB0" w:rsidRPr="00B24CB0" w:rsidTr="000E715A">
        <w:trPr>
          <w:cantSplit/>
          <w:trHeight w:val="179"/>
        </w:trPr>
        <w:tc>
          <w:tcPr>
            <w:tcW w:w="4874" w:type="dxa"/>
            <w:vAlign w:val="bottom"/>
          </w:tcPr>
          <w:p w:rsidR="00B24CB0" w:rsidRPr="00B24CB0" w:rsidRDefault="00B24CB0" w:rsidP="00B24CB0">
            <w:pPr>
              <w:spacing w:line="226" w:lineRule="auto"/>
              <w:ind w:left="318" w:right="-108"/>
              <w:rPr>
                <w:szCs w:val="24"/>
              </w:rPr>
            </w:pPr>
            <w:r w:rsidRPr="00B24CB0">
              <w:rPr>
                <w:szCs w:val="24"/>
              </w:rPr>
              <w:t>производство текстильных изделий</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87</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0,2</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100,0</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102,4</w:t>
            </w:r>
          </w:p>
        </w:tc>
      </w:tr>
      <w:tr w:rsidR="00B24CB0" w:rsidRPr="00B24CB0" w:rsidTr="000E715A">
        <w:trPr>
          <w:cantSplit/>
          <w:trHeight w:val="142"/>
        </w:trPr>
        <w:tc>
          <w:tcPr>
            <w:tcW w:w="4874" w:type="dxa"/>
            <w:vAlign w:val="bottom"/>
          </w:tcPr>
          <w:p w:rsidR="00B24CB0" w:rsidRPr="00B24CB0" w:rsidRDefault="00B24CB0" w:rsidP="00B24CB0">
            <w:pPr>
              <w:spacing w:line="226" w:lineRule="auto"/>
              <w:ind w:left="318" w:right="-108"/>
              <w:rPr>
                <w:szCs w:val="24"/>
              </w:rPr>
            </w:pPr>
            <w:r w:rsidRPr="00B24CB0">
              <w:rPr>
                <w:szCs w:val="24"/>
              </w:rPr>
              <w:t>производство одежды</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258</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0,6</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96,6</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96,3</w:t>
            </w:r>
          </w:p>
        </w:tc>
      </w:tr>
      <w:tr w:rsidR="00B24CB0" w:rsidRPr="00B24CB0" w:rsidTr="000E715A">
        <w:trPr>
          <w:cantSplit/>
          <w:trHeight w:val="254"/>
        </w:trPr>
        <w:tc>
          <w:tcPr>
            <w:tcW w:w="4874" w:type="dxa"/>
            <w:vAlign w:val="bottom"/>
          </w:tcPr>
          <w:p w:rsidR="00B24CB0" w:rsidRPr="00B24CB0" w:rsidRDefault="00B24CB0" w:rsidP="00B24CB0">
            <w:pPr>
              <w:spacing w:line="226" w:lineRule="auto"/>
              <w:ind w:left="318" w:right="-108"/>
              <w:rPr>
                <w:szCs w:val="24"/>
              </w:rPr>
            </w:pPr>
            <w:r w:rsidRPr="00B24CB0">
              <w:rPr>
                <w:szCs w:val="24"/>
              </w:rPr>
              <w:t>производство кожи и изделий из кожи</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29</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0,1</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100,0</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96,7</w:t>
            </w:r>
          </w:p>
        </w:tc>
      </w:tr>
      <w:tr w:rsidR="00B24CB0" w:rsidRPr="00B24CB0" w:rsidTr="000E715A">
        <w:trPr>
          <w:cantSplit/>
          <w:trHeight w:val="858"/>
        </w:trPr>
        <w:tc>
          <w:tcPr>
            <w:tcW w:w="4874" w:type="dxa"/>
            <w:vAlign w:val="bottom"/>
          </w:tcPr>
          <w:p w:rsidR="00B24CB0" w:rsidRPr="00B24CB0" w:rsidRDefault="00B24CB0" w:rsidP="00B24CB0">
            <w:pPr>
              <w:spacing w:line="226" w:lineRule="auto"/>
              <w:ind w:left="318" w:right="-108"/>
              <w:rPr>
                <w:szCs w:val="24"/>
              </w:rPr>
            </w:pPr>
            <w:r w:rsidRPr="00B24CB0">
              <w:rPr>
                <w:szCs w:val="24"/>
              </w:rPr>
              <w:t xml:space="preserve">обработка древесины и производство </w:t>
            </w:r>
            <w:r w:rsidRPr="00B24CB0">
              <w:rPr>
                <w:szCs w:val="24"/>
              </w:rPr>
              <w:br/>
              <w:t xml:space="preserve">изделий из дерева и пробки, кроме мебели, производство изделий из соломки и </w:t>
            </w:r>
            <w:r w:rsidRPr="00B24CB0">
              <w:rPr>
                <w:szCs w:val="24"/>
              </w:rPr>
              <w:br/>
              <w:t>материалов для плетения</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185</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0,5</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108,2</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105,7</w:t>
            </w:r>
          </w:p>
        </w:tc>
      </w:tr>
      <w:tr w:rsidR="00B24CB0" w:rsidRPr="00B24CB0" w:rsidTr="000E715A">
        <w:trPr>
          <w:cantSplit/>
          <w:trHeight w:val="136"/>
        </w:trPr>
        <w:tc>
          <w:tcPr>
            <w:tcW w:w="4874" w:type="dxa"/>
            <w:vAlign w:val="bottom"/>
          </w:tcPr>
          <w:p w:rsidR="00B24CB0" w:rsidRPr="00B24CB0" w:rsidRDefault="00B24CB0" w:rsidP="00B24CB0">
            <w:pPr>
              <w:spacing w:line="226" w:lineRule="auto"/>
              <w:ind w:left="318" w:right="-108"/>
              <w:rPr>
                <w:szCs w:val="24"/>
              </w:rPr>
            </w:pPr>
            <w:r w:rsidRPr="00B24CB0">
              <w:rPr>
                <w:szCs w:val="24"/>
              </w:rPr>
              <w:t>производство бумаги и бумажных изделий</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9</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0,0</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90,0</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100,0</w:t>
            </w:r>
          </w:p>
        </w:tc>
      </w:tr>
      <w:tr w:rsidR="00B24CB0" w:rsidRPr="00B24CB0" w:rsidTr="000E715A">
        <w:trPr>
          <w:cantSplit/>
          <w:trHeight w:val="428"/>
        </w:trPr>
        <w:tc>
          <w:tcPr>
            <w:tcW w:w="4874" w:type="dxa"/>
            <w:vAlign w:val="bottom"/>
          </w:tcPr>
          <w:p w:rsidR="00B24CB0" w:rsidRPr="00B24CB0" w:rsidRDefault="00B24CB0" w:rsidP="00B24CB0">
            <w:pPr>
              <w:spacing w:line="226" w:lineRule="auto"/>
              <w:ind w:left="318" w:right="-108"/>
              <w:rPr>
                <w:szCs w:val="24"/>
              </w:rPr>
            </w:pPr>
            <w:r w:rsidRPr="00B24CB0">
              <w:rPr>
                <w:szCs w:val="24"/>
              </w:rPr>
              <w:t xml:space="preserve">деятельность полиграфическая и </w:t>
            </w:r>
            <w:r w:rsidRPr="00B24CB0">
              <w:rPr>
                <w:szCs w:val="24"/>
              </w:rPr>
              <w:br/>
              <w:t>копирование носителей информации</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138</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0,3</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98,6</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96,5</w:t>
            </w:r>
          </w:p>
        </w:tc>
      </w:tr>
      <w:tr w:rsidR="00B24CB0" w:rsidRPr="00B24CB0" w:rsidTr="000E715A">
        <w:trPr>
          <w:cantSplit/>
          <w:trHeight w:val="117"/>
        </w:trPr>
        <w:tc>
          <w:tcPr>
            <w:tcW w:w="4874" w:type="dxa"/>
            <w:vAlign w:val="bottom"/>
          </w:tcPr>
          <w:p w:rsidR="00B24CB0" w:rsidRPr="00B24CB0" w:rsidRDefault="00B24CB0" w:rsidP="00B24CB0">
            <w:pPr>
              <w:spacing w:line="226" w:lineRule="auto"/>
              <w:ind w:left="318" w:right="-108"/>
              <w:rPr>
                <w:szCs w:val="24"/>
              </w:rPr>
            </w:pPr>
            <w:r w:rsidRPr="00B24CB0">
              <w:rPr>
                <w:szCs w:val="24"/>
              </w:rPr>
              <w:t>производство кокса и нефтепродуктов</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w:t>
            </w:r>
          </w:p>
        </w:tc>
      </w:tr>
      <w:tr w:rsidR="00B24CB0" w:rsidRPr="00B24CB0" w:rsidTr="000E715A">
        <w:trPr>
          <w:cantSplit/>
          <w:trHeight w:val="441"/>
        </w:trPr>
        <w:tc>
          <w:tcPr>
            <w:tcW w:w="4874" w:type="dxa"/>
            <w:vAlign w:val="bottom"/>
          </w:tcPr>
          <w:p w:rsidR="00B24CB0" w:rsidRPr="00B24CB0" w:rsidRDefault="00B24CB0" w:rsidP="00B24CB0">
            <w:pPr>
              <w:spacing w:line="226" w:lineRule="auto"/>
              <w:ind w:left="318" w:right="-108"/>
              <w:rPr>
                <w:szCs w:val="24"/>
              </w:rPr>
            </w:pPr>
            <w:r w:rsidRPr="00B24CB0">
              <w:rPr>
                <w:szCs w:val="24"/>
              </w:rPr>
              <w:t xml:space="preserve">производство химических веществ и </w:t>
            </w:r>
            <w:r w:rsidRPr="00B24CB0">
              <w:rPr>
                <w:szCs w:val="24"/>
              </w:rPr>
              <w:br/>
              <w:t>химических продуктов</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27</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0,1</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122,7</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100,0</w:t>
            </w:r>
          </w:p>
        </w:tc>
      </w:tr>
      <w:tr w:rsidR="00B24CB0" w:rsidRPr="00B24CB0" w:rsidTr="000E715A">
        <w:trPr>
          <w:cantSplit/>
          <w:trHeight w:val="356"/>
        </w:trPr>
        <w:tc>
          <w:tcPr>
            <w:tcW w:w="4874" w:type="dxa"/>
            <w:vAlign w:val="bottom"/>
          </w:tcPr>
          <w:p w:rsidR="00B24CB0" w:rsidRPr="00B24CB0" w:rsidRDefault="00B24CB0" w:rsidP="00B24CB0">
            <w:pPr>
              <w:spacing w:line="226" w:lineRule="auto"/>
              <w:ind w:left="318" w:right="-108"/>
              <w:rPr>
                <w:spacing w:val="-6"/>
                <w:szCs w:val="24"/>
              </w:rPr>
            </w:pPr>
            <w:r w:rsidRPr="00B24CB0">
              <w:rPr>
                <w:spacing w:val="-6"/>
                <w:szCs w:val="24"/>
              </w:rPr>
              <w:t>производство лекарственных средств и мат</w:t>
            </w:r>
            <w:r w:rsidRPr="00B24CB0">
              <w:rPr>
                <w:spacing w:val="-6"/>
                <w:szCs w:val="24"/>
              </w:rPr>
              <w:t>е</w:t>
            </w:r>
            <w:r w:rsidRPr="00B24CB0">
              <w:rPr>
                <w:spacing w:val="-6"/>
                <w:szCs w:val="24"/>
              </w:rPr>
              <w:t>риалов, применяемых в медицинских целях</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0,0</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100,0</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100,0</w:t>
            </w:r>
          </w:p>
        </w:tc>
      </w:tr>
      <w:tr w:rsidR="00B24CB0" w:rsidRPr="00B24CB0" w:rsidTr="000E715A">
        <w:trPr>
          <w:cantSplit/>
          <w:trHeight w:val="473"/>
        </w:trPr>
        <w:tc>
          <w:tcPr>
            <w:tcW w:w="4874" w:type="dxa"/>
            <w:vAlign w:val="bottom"/>
          </w:tcPr>
          <w:p w:rsidR="00B24CB0" w:rsidRPr="00B24CB0" w:rsidRDefault="00B24CB0" w:rsidP="00B24CB0">
            <w:pPr>
              <w:spacing w:line="226" w:lineRule="auto"/>
              <w:ind w:left="318" w:right="-108"/>
              <w:rPr>
                <w:szCs w:val="24"/>
              </w:rPr>
            </w:pPr>
            <w:r w:rsidRPr="00B24CB0">
              <w:rPr>
                <w:szCs w:val="24"/>
              </w:rPr>
              <w:t>производство резиновых и пластмассовых изделий</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82</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0,2</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101,2</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102,5</w:t>
            </w:r>
          </w:p>
        </w:tc>
      </w:tr>
      <w:tr w:rsidR="00B24CB0" w:rsidRPr="00B24CB0" w:rsidTr="000E715A">
        <w:trPr>
          <w:cantSplit/>
          <w:trHeight w:val="20"/>
        </w:trPr>
        <w:tc>
          <w:tcPr>
            <w:tcW w:w="4874" w:type="dxa"/>
            <w:vAlign w:val="bottom"/>
          </w:tcPr>
          <w:p w:rsidR="00B24CB0" w:rsidRPr="00B24CB0" w:rsidRDefault="00B24CB0" w:rsidP="00B24CB0">
            <w:pPr>
              <w:spacing w:line="226" w:lineRule="auto"/>
              <w:ind w:left="318" w:right="-108"/>
              <w:rPr>
                <w:szCs w:val="24"/>
              </w:rPr>
            </w:pPr>
            <w:r w:rsidRPr="00B24CB0">
              <w:rPr>
                <w:szCs w:val="24"/>
              </w:rPr>
              <w:t xml:space="preserve">производство прочей неметаллической </w:t>
            </w:r>
            <w:r w:rsidRPr="00B24CB0">
              <w:rPr>
                <w:szCs w:val="24"/>
              </w:rPr>
              <w:br/>
              <w:t>минеральной продукции</w:t>
            </w:r>
          </w:p>
        </w:tc>
        <w:tc>
          <w:tcPr>
            <w:tcW w:w="1080"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90</w:t>
            </w:r>
          </w:p>
        </w:tc>
        <w:tc>
          <w:tcPr>
            <w:tcW w:w="1134" w:type="dxa"/>
            <w:gridSpan w:val="2"/>
            <w:vAlign w:val="bottom"/>
          </w:tcPr>
          <w:p w:rsidR="00B24CB0" w:rsidRPr="00B24CB0" w:rsidRDefault="00B24CB0" w:rsidP="00B24CB0">
            <w:pPr>
              <w:spacing w:line="226" w:lineRule="auto"/>
              <w:ind w:right="284"/>
              <w:jc w:val="right"/>
              <w:rPr>
                <w:color w:val="000000"/>
                <w:szCs w:val="24"/>
              </w:rPr>
            </w:pPr>
            <w:r w:rsidRPr="00B24CB0">
              <w:rPr>
                <w:color w:val="000000"/>
                <w:szCs w:val="24"/>
              </w:rPr>
              <w:t>0,2</w:t>
            </w:r>
          </w:p>
        </w:tc>
        <w:tc>
          <w:tcPr>
            <w:tcW w:w="1276" w:type="dxa"/>
            <w:gridSpan w:val="2"/>
            <w:vAlign w:val="bottom"/>
          </w:tcPr>
          <w:p w:rsidR="00B24CB0" w:rsidRPr="00B24CB0" w:rsidRDefault="00B24CB0" w:rsidP="00B24CB0">
            <w:pPr>
              <w:spacing w:line="226" w:lineRule="auto"/>
              <w:ind w:right="227"/>
              <w:jc w:val="right"/>
              <w:rPr>
                <w:color w:val="000000"/>
                <w:szCs w:val="24"/>
              </w:rPr>
            </w:pPr>
            <w:r w:rsidRPr="00B24CB0">
              <w:rPr>
                <w:color w:val="000000"/>
                <w:szCs w:val="24"/>
              </w:rPr>
              <w:t>107,2</w:t>
            </w:r>
          </w:p>
        </w:tc>
        <w:tc>
          <w:tcPr>
            <w:tcW w:w="1275" w:type="dxa"/>
            <w:gridSpan w:val="3"/>
            <w:vAlign w:val="bottom"/>
          </w:tcPr>
          <w:p w:rsidR="00B24CB0" w:rsidRPr="00B24CB0" w:rsidRDefault="00B24CB0" w:rsidP="00B24CB0">
            <w:pPr>
              <w:spacing w:line="226" w:lineRule="auto"/>
              <w:ind w:right="260"/>
              <w:jc w:val="right"/>
              <w:rPr>
                <w:color w:val="000000"/>
                <w:szCs w:val="24"/>
              </w:rPr>
            </w:pPr>
            <w:r w:rsidRPr="00B24CB0">
              <w:rPr>
                <w:color w:val="000000"/>
                <w:szCs w:val="24"/>
              </w:rPr>
              <w:t>107,2</w:t>
            </w:r>
          </w:p>
        </w:tc>
      </w:tr>
      <w:tr w:rsidR="00B24CB0" w:rsidRPr="00B24CB0" w:rsidTr="000E715A">
        <w:trPr>
          <w:gridAfter w:val="1"/>
          <w:wAfter w:w="22" w:type="dxa"/>
          <w:cantSplit/>
          <w:trHeight w:val="283"/>
        </w:trPr>
        <w:tc>
          <w:tcPr>
            <w:tcW w:w="9617" w:type="dxa"/>
            <w:gridSpan w:val="9"/>
            <w:vAlign w:val="bottom"/>
          </w:tcPr>
          <w:p w:rsidR="00B24CB0" w:rsidRPr="00B24CB0" w:rsidRDefault="00B24CB0" w:rsidP="002B67C9">
            <w:pPr>
              <w:tabs>
                <w:tab w:val="left" w:pos="718"/>
              </w:tabs>
              <w:spacing w:line="216" w:lineRule="auto"/>
              <w:ind w:right="-52"/>
              <w:jc w:val="right"/>
              <w:rPr>
                <w:szCs w:val="24"/>
              </w:rPr>
            </w:pPr>
            <w:r w:rsidRPr="00B24CB0">
              <w:rPr>
                <w:szCs w:val="16"/>
              </w:rPr>
              <w:lastRenderedPageBreak/>
              <w:t>Продолжение</w:t>
            </w:r>
          </w:p>
        </w:tc>
      </w:tr>
      <w:tr w:rsidR="00B24CB0" w:rsidRPr="00B24CB0" w:rsidTr="000E715A">
        <w:trPr>
          <w:gridAfter w:val="1"/>
          <w:wAfter w:w="22" w:type="dxa"/>
          <w:cantSplit/>
          <w:trHeight w:val="125"/>
        </w:trPr>
        <w:tc>
          <w:tcPr>
            <w:tcW w:w="5382" w:type="dxa"/>
            <w:gridSpan w:val="2"/>
            <w:tcBorders>
              <w:top w:val="single" w:sz="4" w:space="0" w:color="auto"/>
              <w:left w:val="single" w:sz="4" w:space="0" w:color="auto"/>
              <w:bottom w:val="single" w:sz="4" w:space="0" w:color="auto"/>
              <w:right w:val="single" w:sz="4" w:space="0" w:color="auto"/>
            </w:tcBorders>
            <w:vAlign w:val="bottom"/>
          </w:tcPr>
          <w:p w:rsidR="00B24CB0" w:rsidRPr="00B24CB0" w:rsidRDefault="00B24CB0" w:rsidP="00B24CB0">
            <w:pPr>
              <w:spacing w:line="216" w:lineRule="auto"/>
              <w:ind w:left="-108" w:right="-108"/>
              <w:jc w:val="center"/>
            </w:pPr>
            <w:r w:rsidRPr="00B24CB0">
              <w:t>А</w:t>
            </w:r>
          </w:p>
        </w:tc>
        <w:tc>
          <w:tcPr>
            <w:tcW w:w="1191" w:type="dxa"/>
            <w:gridSpan w:val="2"/>
            <w:tcBorders>
              <w:top w:val="single" w:sz="4" w:space="0" w:color="auto"/>
              <w:left w:val="single" w:sz="4" w:space="0" w:color="auto"/>
              <w:bottom w:val="single" w:sz="4" w:space="0" w:color="auto"/>
              <w:right w:val="single" w:sz="4" w:space="0" w:color="auto"/>
            </w:tcBorders>
            <w:vAlign w:val="bottom"/>
          </w:tcPr>
          <w:p w:rsidR="00B24CB0" w:rsidRPr="00B24CB0" w:rsidRDefault="00B24CB0" w:rsidP="00B24CB0">
            <w:pPr>
              <w:spacing w:line="216" w:lineRule="auto"/>
              <w:ind w:left="-108" w:right="-108"/>
              <w:jc w:val="center"/>
            </w:pPr>
            <w:r w:rsidRPr="00B24CB0">
              <w:t>1</w:t>
            </w:r>
          </w:p>
        </w:tc>
        <w:tc>
          <w:tcPr>
            <w:tcW w:w="1060" w:type="dxa"/>
            <w:gridSpan w:val="2"/>
            <w:tcBorders>
              <w:top w:val="single" w:sz="4" w:space="0" w:color="auto"/>
              <w:left w:val="single" w:sz="4" w:space="0" w:color="auto"/>
              <w:bottom w:val="single" w:sz="4" w:space="0" w:color="auto"/>
              <w:right w:val="single" w:sz="4" w:space="0" w:color="auto"/>
            </w:tcBorders>
            <w:vAlign w:val="bottom"/>
          </w:tcPr>
          <w:p w:rsidR="00B24CB0" w:rsidRPr="00B24CB0" w:rsidRDefault="00B24CB0" w:rsidP="00B24CB0">
            <w:pPr>
              <w:spacing w:line="216" w:lineRule="auto"/>
              <w:ind w:left="-108" w:right="-108"/>
              <w:jc w:val="center"/>
            </w:pPr>
            <w:r w:rsidRPr="00B24CB0">
              <w:t>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24CB0" w:rsidRPr="00B24CB0" w:rsidRDefault="00B24CB0" w:rsidP="00B24CB0">
            <w:pPr>
              <w:spacing w:line="216" w:lineRule="auto"/>
              <w:ind w:left="-108" w:right="-108"/>
              <w:jc w:val="center"/>
            </w:pPr>
            <w:r w:rsidRPr="00B24CB0">
              <w:t>3</w:t>
            </w:r>
          </w:p>
        </w:tc>
        <w:tc>
          <w:tcPr>
            <w:tcW w:w="992" w:type="dxa"/>
            <w:tcBorders>
              <w:top w:val="single" w:sz="4" w:space="0" w:color="auto"/>
              <w:left w:val="single" w:sz="4" w:space="0" w:color="auto"/>
              <w:bottom w:val="single" w:sz="4" w:space="0" w:color="auto"/>
              <w:right w:val="single" w:sz="4" w:space="0" w:color="auto"/>
            </w:tcBorders>
            <w:vAlign w:val="bottom"/>
          </w:tcPr>
          <w:p w:rsidR="00B24CB0" w:rsidRPr="00B24CB0" w:rsidRDefault="00B24CB0" w:rsidP="00B24CB0">
            <w:pPr>
              <w:spacing w:line="216" w:lineRule="auto"/>
              <w:ind w:left="-108" w:right="-108"/>
              <w:jc w:val="center"/>
            </w:pPr>
            <w:r w:rsidRPr="00B24CB0">
              <w:t>4</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производство металлургическое</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3</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0,0</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42,9</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 xml:space="preserve">производство готовых металлических </w:t>
            </w:r>
            <w:r w:rsidRPr="00B24CB0">
              <w:br/>
              <w:t>изделий, кроме машин и оборудования</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275</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0,7</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103,0</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100,7</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 xml:space="preserve">производство компьютеров, электронных и </w:t>
            </w:r>
            <w:r w:rsidRPr="00B24CB0">
              <w:br/>
              <w:t>оптических изделий</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26</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0,1</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104,0</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производство электрического оборудования</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8</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0,0</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100,0</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114,3</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 xml:space="preserve">производство машин и оборудования, не </w:t>
            </w:r>
            <w:r w:rsidRPr="00B24CB0">
              <w:br/>
              <w:t>включенных в другие группировки</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32</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0,1</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91,4</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91,4</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 xml:space="preserve">производство автотранспортных средств, </w:t>
            </w:r>
            <w:r w:rsidRPr="00B24CB0">
              <w:br/>
              <w:t>прицепов и полуприцепов</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3</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0,0</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100,0</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75,0</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производство прочих транспортных средств и оборудования</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1</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0,0</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50,0</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50,0</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производство мебели</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221</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0,6</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99,6</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100,5</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производство прочих готовых изделий</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69</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0,2</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93,3</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97,2</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ремонт и монтаж машин и оборудования</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217</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0,5</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105,9</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102,9</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обеспечение электрической энергией, газом и паром; кондиционирование воздуха</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12</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0,0</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100,0</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109,1</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водоснабжение; водоотведение, организация сбора и утилизации отходов, деятельность по ликвидации загрязнений</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96</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0,2</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114,3</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103,2</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строительство</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2506</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6,3</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110,0</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104,7</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 xml:space="preserve">торговля оптовая и розничная; ремонт </w:t>
            </w:r>
            <w:r w:rsidRPr="00B24CB0">
              <w:rPr>
                <w:b/>
              </w:rPr>
              <w:br/>
              <w:t>автотранспортных средств и мотоциклов</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16457</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41,1</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106,9</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101,5</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601" w:right="-108"/>
            </w:pPr>
            <w:r w:rsidRPr="00B24CB0">
              <w:t>в том числе:</w:t>
            </w:r>
          </w:p>
        </w:tc>
        <w:tc>
          <w:tcPr>
            <w:tcW w:w="1191" w:type="dxa"/>
            <w:gridSpan w:val="2"/>
            <w:vAlign w:val="bottom"/>
          </w:tcPr>
          <w:p w:rsidR="00B24CB0" w:rsidRPr="00B24CB0" w:rsidRDefault="00B24CB0" w:rsidP="00B24CB0">
            <w:pPr>
              <w:ind w:right="170"/>
              <w:jc w:val="right"/>
              <w:rPr>
                <w:color w:val="000000"/>
                <w:szCs w:val="24"/>
              </w:rPr>
            </w:pPr>
          </w:p>
        </w:tc>
        <w:tc>
          <w:tcPr>
            <w:tcW w:w="1060" w:type="dxa"/>
            <w:gridSpan w:val="2"/>
            <w:vAlign w:val="bottom"/>
          </w:tcPr>
          <w:p w:rsidR="00B24CB0" w:rsidRPr="00B24CB0" w:rsidRDefault="00B24CB0" w:rsidP="00B24CB0">
            <w:pPr>
              <w:ind w:right="284"/>
              <w:jc w:val="right"/>
              <w:rPr>
                <w:color w:val="000000"/>
                <w:szCs w:val="24"/>
              </w:rPr>
            </w:pPr>
          </w:p>
        </w:tc>
        <w:tc>
          <w:tcPr>
            <w:tcW w:w="992" w:type="dxa"/>
            <w:gridSpan w:val="2"/>
            <w:vAlign w:val="bottom"/>
          </w:tcPr>
          <w:p w:rsidR="00B24CB0" w:rsidRPr="00B24CB0" w:rsidRDefault="00B24CB0" w:rsidP="00B24CB0">
            <w:pPr>
              <w:ind w:right="170"/>
              <w:jc w:val="right"/>
              <w:rPr>
                <w:color w:val="000000"/>
                <w:szCs w:val="24"/>
              </w:rPr>
            </w:pPr>
          </w:p>
        </w:tc>
        <w:tc>
          <w:tcPr>
            <w:tcW w:w="992" w:type="dxa"/>
            <w:vAlign w:val="bottom"/>
          </w:tcPr>
          <w:p w:rsidR="00B24CB0" w:rsidRPr="00B24CB0" w:rsidRDefault="00B24CB0" w:rsidP="00B24CB0">
            <w:pPr>
              <w:ind w:right="170"/>
              <w:jc w:val="right"/>
              <w:rPr>
                <w:color w:val="000000"/>
                <w:szCs w:val="24"/>
              </w:rPr>
            </w:pP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 xml:space="preserve">торговля оптовая и розничная </w:t>
            </w:r>
            <w:r w:rsidRPr="00B24CB0">
              <w:br/>
              <w:t xml:space="preserve">автотранспортными средствами и </w:t>
            </w:r>
            <w:r w:rsidRPr="00B24CB0">
              <w:br/>
              <w:t>мотоциклами и их ремонт</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1514</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3,8</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99,7</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100,1</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 xml:space="preserve">торговля оптовая, кроме оптовой торговли </w:t>
            </w:r>
            <w:r w:rsidRPr="00B24CB0">
              <w:br/>
              <w:t>автотранспортными средствами и мотоциклами</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2070</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5,2</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96,6</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99,2</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318" w:right="-108"/>
            </w:pPr>
            <w:r w:rsidRPr="00B24CB0">
              <w:t xml:space="preserve">торговля розничная, кроме торговли </w:t>
            </w:r>
            <w:r w:rsidRPr="00B24CB0">
              <w:br/>
              <w:t>автотранспортными средствами и мотоциклами</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12873</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32,2</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109,7</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102,1</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транспортировка и хранение</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4630</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11,6</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99,3</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100,1</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 xml:space="preserve">деятельность гостиниц и предприятий </w:t>
            </w:r>
            <w:r w:rsidRPr="00B24CB0">
              <w:rPr>
                <w:b/>
              </w:rPr>
              <w:br/>
              <w:t>общественного питания</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1310</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3,3</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109,7</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102,4</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деятельность в области информации и связи</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1509</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3,8</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111,0</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102,7</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деятельность финансовая и страховая</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140</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0,4</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84,9</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97,9</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деятельность по операциям с недвижимым имуществом</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2090</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5,2</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107,3</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101,6</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деятельность профессиональная, научная и техническая</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2513</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6,3</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101,5</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 xml:space="preserve">деятельность административная и </w:t>
            </w:r>
            <w:r w:rsidRPr="00B24CB0">
              <w:rPr>
                <w:b/>
              </w:rPr>
              <w:br/>
              <w:t>сопутствующие дополнительные услуги</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1140</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2,9</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102,4</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101,3</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 xml:space="preserve">государственное управление и обеспечение </w:t>
            </w:r>
            <w:r w:rsidRPr="00B24CB0">
              <w:rPr>
                <w:b/>
                <w:spacing w:val="-4"/>
              </w:rPr>
              <w:t>военной безопасности; социальное обеспечение</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4</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0,0</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66,7</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100,0</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образование</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509</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1,3</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106,5</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102,0</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деятельность в области здравоохранения и социальных услуг</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183</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0,5</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93,4</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96,8</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ight="-108"/>
              <w:rPr>
                <w:b/>
              </w:rPr>
            </w:pPr>
            <w:r w:rsidRPr="00B24CB0">
              <w:rPr>
                <w:b/>
              </w:rPr>
              <w:t xml:space="preserve">деятельность в области культуры, спорта, </w:t>
            </w:r>
            <w:r w:rsidRPr="00B24CB0">
              <w:rPr>
                <w:b/>
              </w:rPr>
              <w:br/>
              <w:t>организации досуга и развлечений</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472</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1,2</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103,1</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99,6</w:t>
            </w:r>
          </w:p>
        </w:tc>
      </w:tr>
      <w:tr w:rsidR="00B24CB0" w:rsidRPr="00B24CB0" w:rsidTr="000E715A">
        <w:trPr>
          <w:gridAfter w:val="1"/>
          <w:wAfter w:w="22" w:type="dxa"/>
          <w:cantSplit/>
          <w:trHeight w:val="20"/>
        </w:trPr>
        <w:tc>
          <w:tcPr>
            <w:tcW w:w="5382" w:type="dxa"/>
            <w:gridSpan w:val="2"/>
            <w:vAlign w:val="bottom"/>
          </w:tcPr>
          <w:p w:rsidR="00B24CB0" w:rsidRPr="00B24CB0" w:rsidRDefault="00B24CB0" w:rsidP="00B24CB0">
            <w:pPr>
              <w:ind w:left="176"/>
              <w:rPr>
                <w:b/>
              </w:rPr>
            </w:pPr>
            <w:r w:rsidRPr="00B24CB0">
              <w:rPr>
                <w:b/>
              </w:rPr>
              <w:t>предоставление прочих видов услуг</w:t>
            </w:r>
          </w:p>
        </w:tc>
        <w:tc>
          <w:tcPr>
            <w:tcW w:w="1191" w:type="dxa"/>
            <w:gridSpan w:val="2"/>
            <w:vAlign w:val="bottom"/>
          </w:tcPr>
          <w:p w:rsidR="00B24CB0" w:rsidRPr="00B24CB0" w:rsidRDefault="00B24CB0" w:rsidP="00B24CB0">
            <w:pPr>
              <w:ind w:right="170"/>
              <w:jc w:val="right"/>
              <w:rPr>
                <w:color w:val="000000"/>
                <w:szCs w:val="24"/>
              </w:rPr>
            </w:pPr>
            <w:r w:rsidRPr="00B24CB0">
              <w:rPr>
                <w:color w:val="000000"/>
                <w:szCs w:val="24"/>
              </w:rPr>
              <w:t>2010</w:t>
            </w:r>
          </w:p>
        </w:tc>
        <w:tc>
          <w:tcPr>
            <w:tcW w:w="1060" w:type="dxa"/>
            <w:gridSpan w:val="2"/>
            <w:vAlign w:val="bottom"/>
          </w:tcPr>
          <w:p w:rsidR="00B24CB0" w:rsidRPr="00B24CB0" w:rsidRDefault="00B24CB0" w:rsidP="00B24CB0">
            <w:pPr>
              <w:ind w:right="284"/>
              <w:jc w:val="right"/>
              <w:rPr>
                <w:color w:val="000000"/>
                <w:szCs w:val="24"/>
              </w:rPr>
            </w:pPr>
            <w:r w:rsidRPr="00B24CB0">
              <w:rPr>
                <w:color w:val="000000"/>
                <w:szCs w:val="24"/>
              </w:rPr>
              <w:t>5,0</w:t>
            </w:r>
          </w:p>
        </w:tc>
        <w:tc>
          <w:tcPr>
            <w:tcW w:w="992" w:type="dxa"/>
            <w:gridSpan w:val="2"/>
            <w:vAlign w:val="bottom"/>
          </w:tcPr>
          <w:p w:rsidR="00B24CB0" w:rsidRPr="00B24CB0" w:rsidRDefault="00B24CB0" w:rsidP="00B24CB0">
            <w:pPr>
              <w:ind w:right="170"/>
              <w:jc w:val="right"/>
              <w:rPr>
                <w:color w:val="000000"/>
                <w:szCs w:val="24"/>
              </w:rPr>
            </w:pPr>
            <w:r w:rsidRPr="00B24CB0">
              <w:rPr>
                <w:color w:val="000000"/>
                <w:szCs w:val="24"/>
              </w:rPr>
              <w:t>93,9</w:t>
            </w:r>
          </w:p>
        </w:tc>
        <w:tc>
          <w:tcPr>
            <w:tcW w:w="992" w:type="dxa"/>
            <w:vAlign w:val="bottom"/>
          </w:tcPr>
          <w:p w:rsidR="00B24CB0" w:rsidRPr="00B24CB0" w:rsidRDefault="00B24CB0" w:rsidP="00B24CB0">
            <w:pPr>
              <w:ind w:right="170"/>
              <w:jc w:val="right"/>
              <w:rPr>
                <w:color w:val="000000"/>
                <w:szCs w:val="24"/>
              </w:rPr>
            </w:pPr>
            <w:r w:rsidRPr="00B24CB0">
              <w:rPr>
                <w:color w:val="000000"/>
                <w:szCs w:val="24"/>
              </w:rPr>
              <w:t>99,2</w:t>
            </w:r>
          </w:p>
        </w:tc>
      </w:tr>
    </w:tbl>
    <w:p w:rsidR="00B24CB0" w:rsidRPr="00B24CB0" w:rsidRDefault="00B24CB0" w:rsidP="00B24CB0">
      <w:pPr>
        <w:spacing w:line="216" w:lineRule="auto"/>
        <w:jc w:val="center"/>
        <w:rPr>
          <w:rFonts w:ascii="Arial" w:hAnsi="Arial"/>
          <w:b/>
          <w:sz w:val="28"/>
        </w:rPr>
      </w:pPr>
      <w:r w:rsidRPr="00B24CB0">
        <w:rPr>
          <w:rFonts w:ascii="Arial" w:hAnsi="Arial"/>
          <w:b/>
          <w:sz w:val="28"/>
        </w:rPr>
        <w:lastRenderedPageBreak/>
        <w:t>3.2. Демография организаций</w:t>
      </w:r>
    </w:p>
    <w:p w:rsidR="00B24CB0" w:rsidRPr="00B24CB0" w:rsidRDefault="00B24CB0" w:rsidP="00B24CB0">
      <w:pPr>
        <w:spacing w:line="216" w:lineRule="auto"/>
        <w:jc w:val="center"/>
        <w:rPr>
          <w:rFonts w:ascii="Arial" w:hAnsi="Arial"/>
          <w:b/>
          <w:sz w:val="28"/>
          <w:szCs w:val="28"/>
        </w:rPr>
      </w:pPr>
    </w:p>
    <w:bookmarkEnd w:id="25"/>
    <w:p w:rsidR="00B24CB0" w:rsidRPr="00B24CB0" w:rsidRDefault="00B24CB0" w:rsidP="00B24CB0">
      <w:pPr>
        <w:tabs>
          <w:tab w:val="left" w:pos="720"/>
        </w:tabs>
        <w:spacing w:line="228" w:lineRule="auto"/>
        <w:jc w:val="center"/>
        <w:outlineLvl w:val="0"/>
        <w:rPr>
          <w:rFonts w:ascii="Arial" w:hAnsi="Arial"/>
          <w:b/>
          <w:sz w:val="28"/>
          <w:szCs w:val="28"/>
        </w:rPr>
      </w:pPr>
    </w:p>
    <w:p w:rsidR="00B24CB0" w:rsidRPr="00B24CB0" w:rsidRDefault="00B24CB0" w:rsidP="00B24CB0">
      <w:pPr>
        <w:spacing w:line="228" w:lineRule="auto"/>
        <w:ind w:firstLine="720"/>
        <w:jc w:val="both"/>
        <w:rPr>
          <w:sz w:val="28"/>
          <w:szCs w:val="28"/>
        </w:rPr>
      </w:pPr>
      <w:r w:rsidRPr="00B24CB0">
        <w:rPr>
          <w:sz w:val="28"/>
          <w:szCs w:val="28"/>
        </w:rPr>
        <w:t xml:space="preserve">В апреле 2022 года в Статистический регистр Росстата по Омской </w:t>
      </w:r>
      <w:r w:rsidRPr="00B24CB0">
        <w:rPr>
          <w:sz w:val="28"/>
          <w:szCs w:val="28"/>
        </w:rPr>
        <w:br/>
        <w:t>области поставлено на учет</w:t>
      </w:r>
      <w:r w:rsidRPr="00B24CB0">
        <w:rPr>
          <w:sz w:val="28"/>
          <w:szCs w:val="28"/>
          <w:vertAlign w:val="superscript"/>
        </w:rPr>
        <w:t xml:space="preserve">1) </w:t>
      </w:r>
      <w:r w:rsidRPr="00B24CB0">
        <w:rPr>
          <w:sz w:val="28"/>
          <w:szCs w:val="28"/>
        </w:rPr>
        <w:t>277 организаций, количество снятых с учета</w:t>
      </w:r>
      <w:r w:rsidRPr="00B24CB0">
        <w:rPr>
          <w:sz w:val="28"/>
          <w:szCs w:val="28"/>
          <w:vertAlign w:val="superscript"/>
        </w:rPr>
        <w:t xml:space="preserve">2) </w:t>
      </w:r>
      <w:r w:rsidRPr="00B24CB0">
        <w:rPr>
          <w:sz w:val="28"/>
          <w:szCs w:val="28"/>
        </w:rPr>
        <w:br/>
        <w:t xml:space="preserve">организаций составило 209 единиц. </w:t>
      </w:r>
    </w:p>
    <w:p w:rsidR="00B24CB0" w:rsidRPr="00B24CB0" w:rsidRDefault="00B24CB0" w:rsidP="00B24CB0">
      <w:pPr>
        <w:spacing w:line="228" w:lineRule="auto"/>
        <w:ind w:firstLine="851"/>
        <w:jc w:val="center"/>
        <w:outlineLvl w:val="0"/>
        <w:rPr>
          <w:rFonts w:ascii="Arial" w:hAnsi="Arial"/>
          <w:b/>
          <w:sz w:val="28"/>
          <w:szCs w:val="28"/>
        </w:rPr>
      </w:pPr>
    </w:p>
    <w:p w:rsidR="00B24CB0" w:rsidRPr="00B24CB0" w:rsidRDefault="00B24CB0" w:rsidP="00B24CB0">
      <w:pPr>
        <w:spacing w:line="218" w:lineRule="auto"/>
        <w:jc w:val="center"/>
        <w:outlineLvl w:val="0"/>
        <w:rPr>
          <w:rFonts w:ascii="Arial" w:hAnsi="Arial"/>
          <w:b/>
          <w:sz w:val="28"/>
        </w:rPr>
      </w:pPr>
      <w:r w:rsidRPr="00B24CB0">
        <w:rPr>
          <w:rFonts w:ascii="Arial" w:hAnsi="Arial"/>
          <w:b/>
          <w:sz w:val="28"/>
        </w:rPr>
        <w:t xml:space="preserve">Демография организаций, учтенных в составе Статистического </w:t>
      </w:r>
      <w:r w:rsidRPr="00B24CB0">
        <w:rPr>
          <w:rFonts w:ascii="Arial" w:hAnsi="Arial"/>
          <w:b/>
          <w:sz w:val="28"/>
        </w:rPr>
        <w:br/>
        <w:t>регистра Росстата, по видам экономической деятельности</w:t>
      </w:r>
    </w:p>
    <w:p w:rsidR="00B24CB0" w:rsidRPr="00B24CB0" w:rsidRDefault="00B24CB0" w:rsidP="00B24CB0">
      <w:pPr>
        <w:spacing w:line="218" w:lineRule="auto"/>
        <w:jc w:val="center"/>
        <w:outlineLvl w:val="0"/>
        <w:rPr>
          <w:rFonts w:ascii="Arial" w:hAnsi="Arial"/>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6"/>
        <w:gridCol w:w="1302"/>
        <w:gridCol w:w="1303"/>
        <w:gridCol w:w="1228"/>
        <w:gridCol w:w="1212"/>
      </w:tblGrid>
      <w:tr w:rsidR="00B24CB0" w:rsidRPr="00B24CB0" w:rsidTr="00D21622">
        <w:trPr>
          <w:cantSplit/>
        </w:trPr>
        <w:tc>
          <w:tcPr>
            <w:tcW w:w="9781" w:type="dxa"/>
            <w:gridSpan w:val="5"/>
            <w:tcBorders>
              <w:top w:val="nil"/>
              <w:left w:val="nil"/>
              <w:right w:val="nil"/>
            </w:tcBorders>
          </w:tcPr>
          <w:p w:rsidR="00B24CB0" w:rsidRPr="00B24CB0" w:rsidRDefault="00B24CB0" w:rsidP="00B24CB0">
            <w:pPr>
              <w:spacing w:line="228" w:lineRule="auto"/>
              <w:ind w:right="-108"/>
              <w:jc w:val="right"/>
              <w:rPr>
                <w:b/>
                <w:bCs/>
              </w:rPr>
            </w:pPr>
            <w:r w:rsidRPr="00B24CB0">
              <w:t>(единиц)</w:t>
            </w:r>
          </w:p>
        </w:tc>
      </w:tr>
      <w:tr w:rsidR="00B24CB0" w:rsidRPr="00B24CB0" w:rsidTr="00D21622">
        <w:trPr>
          <w:cantSplit/>
          <w:trHeight w:val="218"/>
        </w:trPr>
        <w:tc>
          <w:tcPr>
            <w:tcW w:w="4736" w:type="dxa"/>
            <w:vMerge w:val="restart"/>
            <w:vAlign w:val="center"/>
          </w:tcPr>
          <w:p w:rsidR="00B24CB0" w:rsidRPr="00B24CB0" w:rsidRDefault="00B24CB0" w:rsidP="00B24CB0">
            <w:pPr>
              <w:spacing w:before="40" w:after="40" w:line="228" w:lineRule="auto"/>
              <w:jc w:val="center"/>
              <w:rPr>
                <w:b/>
                <w:bCs/>
                <w:sz w:val="22"/>
              </w:rPr>
            </w:pPr>
          </w:p>
        </w:tc>
        <w:tc>
          <w:tcPr>
            <w:tcW w:w="2605" w:type="dxa"/>
            <w:gridSpan w:val="2"/>
            <w:vAlign w:val="center"/>
          </w:tcPr>
          <w:p w:rsidR="00B24CB0" w:rsidRPr="00B24CB0" w:rsidRDefault="00B24CB0" w:rsidP="00B24CB0">
            <w:pPr>
              <w:spacing w:line="228" w:lineRule="auto"/>
              <w:ind w:right="-38"/>
              <w:jc w:val="center"/>
            </w:pPr>
            <w:r w:rsidRPr="00B24CB0">
              <w:t>Поставлены на учет</w:t>
            </w:r>
          </w:p>
        </w:tc>
        <w:tc>
          <w:tcPr>
            <w:tcW w:w="2440" w:type="dxa"/>
            <w:gridSpan w:val="2"/>
            <w:vAlign w:val="center"/>
          </w:tcPr>
          <w:p w:rsidR="00B24CB0" w:rsidRPr="00B24CB0" w:rsidRDefault="00B24CB0" w:rsidP="00B24CB0">
            <w:pPr>
              <w:spacing w:line="228" w:lineRule="auto"/>
              <w:ind w:right="-38"/>
              <w:jc w:val="center"/>
            </w:pPr>
            <w:r w:rsidRPr="00B24CB0">
              <w:t>Сняты с учета</w:t>
            </w:r>
          </w:p>
        </w:tc>
      </w:tr>
      <w:tr w:rsidR="00B24CB0" w:rsidRPr="00B24CB0" w:rsidTr="00D21622">
        <w:trPr>
          <w:cantSplit/>
          <w:trHeight w:val="217"/>
        </w:trPr>
        <w:tc>
          <w:tcPr>
            <w:tcW w:w="4736" w:type="dxa"/>
            <w:vMerge/>
            <w:tcBorders>
              <w:bottom w:val="single" w:sz="4" w:space="0" w:color="auto"/>
            </w:tcBorders>
            <w:vAlign w:val="center"/>
          </w:tcPr>
          <w:p w:rsidR="00B24CB0" w:rsidRPr="00B24CB0" w:rsidRDefault="00B24CB0" w:rsidP="00B24CB0">
            <w:pPr>
              <w:spacing w:before="40" w:after="40" w:line="228" w:lineRule="auto"/>
              <w:jc w:val="center"/>
              <w:rPr>
                <w:b/>
                <w:bCs/>
                <w:sz w:val="22"/>
              </w:rPr>
            </w:pPr>
          </w:p>
        </w:tc>
        <w:tc>
          <w:tcPr>
            <w:tcW w:w="1302" w:type="dxa"/>
            <w:vAlign w:val="center"/>
          </w:tcPr>
          <w:p w:rsidR="00B24CB0" w:rsidRPr="00B24CB0" w:rsidRDefault="00B24CB0" w:rsidP="00B24CB0">
            <w:pPr>
              <w:spacing w:line="228" w:lineRule="auto"/>
              <w:ind w:right="-38"/>
              <w:jc w:val="center"/>
            </w:pPr>
            <w:r w:rsidRPr="00B24CB0">
              <w:t>апрель</w:t>
            </w:r>
          </w:p>
        </w:tc>
        <w:tc>
          <w:tcPr>
            <w:tcW w:w="1303" w:type="dxa"/>
            <w:vAlign w:val="center"/>
          </w:tcPr>
          <w:p w:rsidR="00B24CB0" w:rsidRPr="00B24CB0" w:rsidRDefault="00B24CB0" w:rsidP="00B24CB0">
            <w:pPr>
              <w:spacing w:line="228" w:lineRule="auto"/>
              <w:ind w:right="-38"/>
              <w:jc w:val="center"/>
            </w:pPr>
            <w:r w:rsidRPr="00B24CB0">
              <w:t>январь-</w:t>
            </w:r>
            <w:r w:rsidRPr="00B24CB0">
              <w:br/>
              <w:t>апрель</w:t>
            </w:r>
          </w:p>
        </w:tc>
        <w:tc>
          <w:tcPr>
            <w:tcW w:w="1228" w:type="dxa"/>
            <w:vAlign w:val="center"/>
          </w:tcPr>
          <w:p w:rsidR="00B24CB0" w:rsidRPr="00B24CB0" w:rsidRDefault="00B24CB0" w:rsidP="00B24CB0">
            <w:pPr>
              <w:spacing w:line="228" w:lineRule="auto"/>
              <w:ind w:right="-38"/>
              <w:jc w:val="center"/>
            </w:pPr>
            <w:r w:rsidRPr="00B24CB0">
              <w:t>апрель</w:t>
            </w:r>
          </w:p>
        </w:tc>
        <w:tc>
          <w:tcPr>
            <w:tcW w:w="1212" w:type="dxa"/>
            <w:vAlign w:val="center"/>
          </w:tcPr>
          <w:p w:rsidR="00B24CB0" w:rsidRPr="00B24CB0" w:rsidRDefault="00B24CB0" w:rsidP="00B24CB0">
            <w:pPr>
              <w:spacing w:line="228" w:lineRule="auto"/>
              <w:ind w:right="-38"/>
              <w:jc w:val="center"/>
            </w:pPr>
            <w:r w:rsidRPr="00B24CB0">
              <w:t>январь-</w:t>
            </w:r>
            <w:r w:rsidRPr="00B24CB0">
              <w:br/>
              <w:t>апрель</w:t>
            </w:r>
          </w:p>
        </w:tc>
      </w:tr>
      <w:tr w:rsidR="00B24CB0" w:rsidRPr="00B24CB0" w:rsidTr="00D21622">
        <w:trPr>
          <w:cantSplit/>
          <w:trHeight w:val="77"/>
        </w:trPr>
        <w:tc>
          <w:tcPr>
            <w:tcW w:w="4736" w:type="dxa"/>
            <w:tcBorders>
              <w:bottom w:val="single" w:sz="4" w:space="0" w:color="auto"/>
            </w:tcBorders>
            <w:vAlign w:val="center"/>
          </w:tcPr>
          <w:p w:rsidR="00B24CB0" w:rsidRPr="00B24CB0" w:rsidRDefault="00B24CB0" w:rsidP="00B24CB0">
            <w:pPr>
              <w:spacing w:before="20" w:after="20" w:line="228" w:lineRule="auto"/>
              <w:jc w:val="center"/>
              <w:rPr>
                <w:bCs/>
              </w:rPr>
            </w:pPr>
            <w:r w:rsidRPr="00B24CB0">
              <w:rPr>
                <w:bCs/>
                <w:caps/>
              </w:rPr>
              <w:t>А</w:t>
            </w:r>
          </w:p>
        </w:tc>
        <w:tc>
          <w:tcPr>
            <w:tcW w:w="1302" w:type="dxa"/>
            <w:tcBorders>
              <w:bottom w:val="single" w:sz="4" w:space="0" w:color="auto"/>
            </w:tcBorders>
            <w:vAlign w:val="center"/>
          </w:tcPr>
          <w:p w:rsidR="00B24CB0" w:rsidRPr="00B24CB0" w:rsidRDefault="00B24CB0" w:rsidP="00B24CB0">
            <w:pPr>
              <w:spacing w:before="20" w:after="20" w:line="228" w:lineRule="auto"/>
              <w:jc w:val="center"/>
              <w:rPr>
                <w:bCs/>
              </w:rPr>
            </w:pPr>
            <w:r w:rsidRPr="00B24CB0">
              <w:rPr>
                <w:bCs/>
              </w:rPr>
              <w:t>1</w:t>
            </w:r>
          </w:p>
        </w:tc>
        <w:tc>
          <w:tcPr>
            <w:tcW w:w="1303" w:type="dxa"/>
            <w:tcBorders>
              <w:bottom w:val="single" w:sz="4" w:space="0" w:color="auto"/>
            </w:tcBorders>
            <w:vAlign w:val="center"/>
          </w:tcPr>
          <w:p w:rsidR="00B24CB0" w:rsidRPr="00B24CB0" w:rsidRDefault="00B24CB0" w:rsidP="00B24CB0">
            <w:pPr>
              <w:spacing w:before="20" w:after="20" w:line="228" w:lineRule="auto"/>
              <w:jc w:val="center"/>
              <w:rPr>
                <w:bCs/>
              </w:rPr>
            </w:pPr>
            <w:r w:rsidRPr="00B24CB0">
              <w:rPr>
                <w:bCs/>
              </w:rPr>
              <w:t>2</w:t>
            </w:r>
          </w:p>
        </w:tc>
        <w:tc>
          <w:tcPr>
            <w:tcW w:w="1228" w:type="dxa"/>
            <w:tcBorders>
              <w:bottom w:val="single" w:sz="4" w:space="0" w:color="auto"/>
            </w:tcBorders>
            <w:vAlign w:val="center"/>
          </w:tcPr>
          <w:p w:rsidR="00B24CB0" w:rsidRPr="00B24CB0" w:rsidRDefault="00B24CB0" w:rsidP="00B24CB0">
            <w:pPr>
              <w:spacing w:before="20" w:after="20" w:line="228" w:lineRule="auto"/>
              <w:jc w:val="center"/>
              <w:rPr>
                <w:bCs/>
                <w:caps/>
              </w:rPr>
            </w:pPr>
            <w:r w:rsidRPr="00B24CB0">
              <w:rPr>
                <w:bCs/>
                <w:caps/>
              </w:rPr>
              <w:t>3</w:t>
            </w:r>
          </w:p>
        </w:tc>
        <w:tc>
          <w:tcPr>
            <w:tcW w:w="1212" w:type="dxa"/>
            <w:tcBorders>
              <w:bottom w:val="single" w:sz="4" w:space="0" w:color="auto"/>
            </w:tcBorders>
            <w:vAlign w:val="center"/>
          </w:tcPr>
          <w:p w:rsidR="00B24CB0" w:rsidRPr="00B24CB0" w:rsidRDefault="00B24CB0" w:rsidP="00B24CB0">
            <w:pPr>
              <w:spacing w:before="20" w:after="20" w:line="228" w:lineRule="auto"/>
              <w:jc w:val="center"/>
              <w:rPr>
                <w:bCs/>
                <w:caps/>
              </w:rPr>
            </w:pPr>
            <w:r w:rsidRPr="00B24CB0">
              <w:rPr>
                <w:bCs/>
                <w:caps/>
              </w:rPr>
              <w:t>4</w:t>
            </w:r>
          </w:p>
        </w:tc>
      </w:tr>
      <w:tr w:rsidR="00B24CB0" w:rsidRPr="00B24CB0" w:rsidTr="00D21622">
        <w:tc>
          <w:tcPr>
            <w:tcW w:w="4736" w:type="dxa"/>
            <w:tcBorders>
              <w:top w:val="single" w:sz="4" w:space="0" w:color="auto"/>
              <w:left w:val="nil"/>
              <w:bottom w:val="nil"/>
              <w:right w:val="nil"/>
            </w:tcBorders>
            <w:vAlign w:val="bottom"/>
          </w:tcPr>
          <w:p w:rsidR="00B24CB0" w:rsidRPr="00B24CB0" w:rsidRDefault="00B24CB0" w:rsidP="00B24CB0">
            <w:pPr>
              <w:rPr>
                <w:b/>
              </w:rPr>
            </w:pPr>
            <w:r w:rsidRPr="00B24CB0">
              <w:rPr>
                <w:b/>
              </w:rPr>
              <w:t xml:space="preserve">Всего </w:t>
            </w:r>
          </w:p>
        </w:tc>
        <w:tc>
          <w:tcPr>
            <w:tcW w:w="1302" w:type="dxa"/>
            <w:tcBorders>
              <w:top w:val="single" w:sz="4" w:space="0" w:color="auto"/>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277</w:t>
            </w:r>
          </w:p>
        </w:tc>
        <w:tc>
          <w:tcPr>
            <w:tcW w:w="1303" w:type="dxa"/>
            <w:tcBorders>
              <w:top w:val="single" w:sz="4" w:space="0" w:color="auto"/>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1087</w:t>
            </w:r>
          </w:p>
        </w:tc>
        <w:tc>
          <w:tcPr>
            <w:tcW w:w="1228" w:type="dxa"/>
            <w:tcBorders>
              <w:top w:val="single" w:sz="4" w:space="0" w:color="auto"/>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209</w:t>
            </w:r>
          </w:p>
        </w:tc>
        <w:tc>
          <w:tcPr>
            <w:tcW w:w="1212" w:type="dxa"/>
            <w:tcBorders>
              <w:top w:val="single" w:sz="4" w:space="0" w:color="auto"/>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829</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right="-108" w:firstLine="318"/>
            </w:pPr>
            <w:r w:rsidRPr="00B24CB0">
              <w:t>в том числе:</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176" w:right="-108"/>
              <w:rPr>
                <w:b/>
              </w:rPr>
            </w:pPr>
            <w:r w:rsidRPr="00B24CB0">
              <w:rPr>
                <w:b/>
              </w:rPr>
              <w:t xml:space="preserve">сельское, лесное хозяйство, охота, </w:t>
            </w:r>
            <w:r w:rsidRPr="00B24CB0">
              <w:rPr>
                <w:b/>
              </w:rPr>
              <w:br/>
              <w:t>рыболовство, рыбоводство</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4</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13</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5</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12</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176" w:right="-108"/>
              <w:rPr>
                <w:b/>
              </w:rPr>
            </w:pPr>
            <w:r w:rsidRPr="00B24CB0">
              <w:rPr>
                <w:b/>
              </w:rPr>
              <w:t>добыча полезных ископаемых</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2</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2</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136" w:right="-108" w:firstLine="323"/>
              <w:rPr>
                <w:b/>
              </w:rPr>
            </w:pPr>
            <w:r w:rsidRPr="00B24CB0">
              <w:t>в том числе:</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добыча угля</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добыча сырой нефти и природного газа</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добыча металлических руд</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добыча прочих полезных ископаемых</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1</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 xml:space="preserve">предоставление услуг в области </w:t>
            </w:r>
            <w:r w:rsidRPr="00B24CB0">
              <w:br/>
              <w:t>добычи полезных ископаемых</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1</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136" w:right="-108" w:firstLine="39"/>
              <w:rPr>
                <w:b/>
              </w:rPr>
            </w:pPr>
            <w:r w:rsidRPr="00B24CB0">
              <w:rPr>
                <w:b/>
              </w:rPr>
              <w:t>обрабатывающие производства</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14</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57</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18</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56</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right="-108" w:firstLine="457"/>
            </w:pPr>
            <w:r w:rsidRPr="00B24CB0">
              <w:t>в том числе:</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производство пищевых продуктов</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2</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11</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9</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производство напитков</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2</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производство табачных изделий</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производство текстильных изделий</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1</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производство одежды</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3</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8</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производство кожи и изделий из кожи</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 xml:space="preserve">обработка древесины и производство </w:t>
            </w:r>
            <w:r w:rsidRPr="00B24CB0">
              <w:br/>
              <w:t xml:space="preserve">изделий из дерева и пробки, кроме </w:t>
            </w:r>
            <w:r w:rsidRPr="00B24CB0">
              <w:br/>
              <w:t xml:space="preserve">мебели, производство изделий из </w:t>
            </w:r>
            <w:r w:rsidRPr="00B24CB0">
              <w:br/>
              <w:t>соломки и материалов для плетения</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2</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4</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2</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8</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 xml:space="preserve">производство бумаги и бумажных </w:t>
            </w:r>
            <w:r w:rsidRPr="00B24CB0">
              <w:br/>
              <w:t>изделий</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1</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 xml:space="preserve">деятельность полиграфическая и </w:t>
            </w:r>
            <w:r w:rsidRPr="00B24CB0">
              <w:br/>
              <w:t>копирование носителей информации</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1</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3</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7</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производство кокса и нефтепродуктов</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1</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r>
      <w:tr w:rsidR="00B24CB0" w:rsidRPr="00B24CB0" w:rsidTr="00D21622">
        <w:tc>
          <w:tcPr>
            <w:tcW w:w="4736" w:type="dxa"/>
            <w:tcBorders>
              <w:top w:val="nil"/>
              <w:left w:val="nil"/>
              <w:bottom w:val="nil"/>
              <w:right w:val="nil"/>
            </w:tcBorders>
            <w:vAlign w:val="bottom"/>
          </w:tcPr>
          <w:p w:rsidR="00B24CB0" w:rsidRPr="00B24CB0" w:rsidRDefault="00B24CB0" w:rsidP="00B24CB0">
            <w:pPr>
              <w:ind w:left="318" w:right="-108"/>
            </w:pPr>
            <w:r w:rsidRPr="00B24CB0">
              <w:t xml:space="preserve">производство химических веществ и </w:t>
            </w:r>
            <w:r w:rsidRPr="00B24CB0">
              <w:br/>
              <w:t>химических продуктов</w:t>
            </w:r>
          </w:p>
        </w:tc>
        <w:tc>
          <w:tcPr>
            <w:tcW w:w="130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c>
          <w:tcPr>
            <w:tcW w:w="1303"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1</w:t>
            </w:r>
          </w:p>
        </w:tc>
        <w:tc>
          <w:tcPr>
            <w:tcW w:w="1228"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212"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r>
      <w:tr w:rsidR="00B24CB0" w:rsidRPr="00B24CB0" w:rsidTr="00D21622">
        <w:tc>
          <w:tcPr>
            <w:tcW w:w="9781" w:type="dxa"/>
            <w:gridSpan w:val="5"/>
            <w:tcBorders>
              <w:top w:val="nil"/>
              <w:left w:val="nil"/>
              <w:bottom w:val="nil"/>
              <w:right w:val="nil"/>
            </w:tcBorders>
            <w:vAlign w:val="bottom"/>
          </w:tcPr>
          <w:p w:rsidR="00B24CB0" w:rsidRDefault="00B24CB0" w:rsidP="00D21622">
            <w:pPr>
              <w:spacing w:line="218" w:lineRule="auto"/>
              <w:jc w:val="both"/>
              <w:rPr>
                <w:iCs/>
                <w:sz w:val="4"/>
                <w:szCs w:val="4"/>
                <w:vertAlign w:val="superscript"/>
              </w:rPr>
            </w:pPr>
          </w:p>
          <w:p w:rsidR="00D21622" w:rsidRPr="00D21622" w:rsidRDefault="00D21622" w:rsidP="00D21622">
            <w:pPr>
              <w:spacing w:line="218" w:lineRule="auto"/>
              <w:jc w:val="both"/>
              <w:rPr>
                <w:iCs/>
                <w:szCs w:val="24"/>
                <w:vertAlign w:val="superscript"/>
              </w:rPr>
            </w:pPr>
          </w:p>
          <w:p w:rsidR="00B24CB0" w:rsidRPr="00B24CB0" w:rsidRDefault="00B24CB0" w:rsidP="009E1EE8">
            <w:pPr>
              <w:spacing w:line="218" w:lineRule="auto"/>
              <w:ind w:right="-72"/>
              <w:jc w:val="both"/>
              <w:rPr>
                <w:szCs w:val="24"/>
              </w:rPr>
            </w:pPr>
            <w:r w:rsidRPr="00B24CB0">
              <w:rPr>
                <w:szCs w:val="24"/>
                <w:vertAlign w:val="superscript"/>
              </w:rPr>
              <w:t>1)</w:t>
            </w:r>
            <w:r w:rsidRPr="00B24CB0">
              <w:rPr>
                <w:szCs w:val="24"/>
              </w:rPr>
              <w:t xml:space="preserve"> Юридические лица, вновь созданные или изменившие адрес местонахождения на </w:t>
            </w:r>
            <w:r w:rsidRPr="00B24CB0">
              <w:rPr>
                <w:szCs w:val="24"/>
              </w:rPr>
              <w:br/>
              <w:t>территорию Омской области</w:t>
            </w:r>
            <w:r w:rsidR="00D21622">
              <w:rPr>
                <w:szCs w:val="24"/>
              </w:rPr>
              <w:t>.</w:t>
            </w:r>
          </w:p>
          <w:p w:rsidR="00B24CB0" w:rsidRPr="00B24CB0" w:rsidRDefault="00B24CB0" w:rsidP="009E1EE8">
            <w:pPr>
              <w:tabs>
                <w:tab w:val="left" w:pos="314"/>
              </w:tabs>
              <w:ind w:right="-72"/>
              <w:jc w:val="both"/>
              <w:rPr>
                <w:color w:val="000000"/>
                <w:szCs w:val="24"/>
              </w:rPr>
            </w:pPr>
            <w:r w:rsidRPr="00B24CB0">
              <w:rPr>
                <w:szCs w:val="24"/>
                <w:vertAlign w:val="superscript"/>
              </w:rPr>
              <w:t xml:space="preserve">2) </w:t>
            </w:r>
            <w:r w:rsidRPr="00B24CB0">
              <w:rPr>
                <w:szCs w:val="24"/>
              </w:rPr>
              <w:t xml:space="preserve"> Юридические лица, официально ликвидированные или изменившие адрес местонахожд</w:t>
            </w:r>
            <w:r w:rsidRPr="00B24CB0">
              <w:rPr>
                <w:szCs w:val="24"/>
              </w:rPr>
              <w:t>е</w:t>
            </w:r>
            <w:r w:rsidRPr="00B24CB0">
              <w:rPr>
                <w:szCs w:val="24"/>
              </w:rPr>
              <w:t>ния на территорию другого субъекта Российской Федерации</w:t>
            </w:r>
            <w:r w:rsidR="00D21622">
              <w:rPr>
                <w:szCs w:val="24"/>
              </w:rPr>
              <w:t>.</w:t>
            </w:r>
          </w:p>
        </w:tc>
      </w:tr>
    </w:tbl>
    <w:p w:rsidR="00D21622" w:rsidRDefault="00D21622">
      <w:r>
        <w:br w:type="page"/>
      </w:r>
    </w:p>
    <w:tbl>
      <w:tblPr>
        <w:tblW w:w="965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9"/>
        <w:gridCol w:w="1304"/>
        <w:gridCol w:w="1304"/>
        <w:gridCol w:w="1304"/>
        <w:gridCol w:w="1078"/>
      </w:tblGrid>
      <w:tr w:rsidR="00B24CB0" w:rsidRPr="00B24CB0" w:rsidTr="00D21622">
        <w:trPr>
          <w:cantSplit/>
        </w:trPr>
        <w:tc>
          <w:tcPr>
            <w:tcW w:w="9659" w:type="dxa"/>
            <w:gridSpan w:val="5"/>
            <w:tcBorders>
              <w:top w:val="nil"/>
              <w:left w:val="nil"/>
              <w:bottom w:val="single" w:sz="4" w:space="0" w:color="auto"/>
              <w:right w:val="nil"/>
            </w:tcBorders>
          </w:tcPr>
          <w:p w:rsidR="00B24CB0" w:rsidRPr="00B24CB0" w:rsidRDefault="00B24CB0" w:rsidP="00B24CB0">
            <w:pPr>
              <w:spacing w:line="228" w:lineRule="auto"/>
              <w:jc w:val="right"/>
              <w:rPr>
                <w:bCs/>
              </w:rPr>
            </w:pPr>
            <w:r w:rsidRPr="00B24CB0">
              <w:lastRenderedPageBreak/>
              <w:br w:type="page"/>
            </w:r>
            <w:r w:rsidRPr="00B24CB0">
              <w:br w:type="page"/>
            </w:r>
            <w:r w:rsidRPr="00B24CB0">
              <w:rPr>
                <w:bCs/>
              </w:rPr>
              <w:t>Продолжение</w:t>
            </w:r>
          </w:p>
        </w:tc>
      </w:tr>
      <w:tr w:rsidR="00B24CB0" w:rsidRPr="00B24CB0" w:rsidTr="00D21622">
        <w:tc>
          <w:tcPr>
            <w:tcW w:w="4669" w:type="dxa"/>
            <w:tcBorders>
              <w:top w:val="single" w:sz="4" w:space="0" w:color="auto"/>
              <w:left w:val="single" w:sz="4" w:space="0" w:color="auto"/>
              <w:bottom w:val="single" w:sz="4" w:space="0" w:color="auto"/>
              <w:right w:val="single" w:sz="4" w:space="0" w:color="auto"/>
            </w:tcBorders>
            <w:vAlign w:val="bottom"/>
          </w:tcPr>
          <w:p w:rsidR="00B24CB0" w:rsidRPr="00B24CB0" w:rsidRDefault="00B24CB0" w:rsidP="00B24CB0">
            <w:pPr>
              <w:spacing w:line="228" w:lineRule="auto"/>
              <w:ind w:right="-108"/>
              <w:jc w:val="center"/>
              <w:rPr>
                <w:bCs/>
              </w:rPr>
            </w:pPr>
            <w:r w:rsidRPr="00B24CB0">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tabs>
                <w:tab w:val="left" w:pos="2727"/>
              </w:tabs>
              <w:spacing w:line="228" w:lineRule="auto"/>
              <w:jc w:val="center"/>
              <w:rPr>
                <w:bCs/>
              </w:rPr>
            </w:pPr>
            <w:r w:rsidRPr="00B24CB0">
              <w:rPr>
                <w:bCs/>
              </w:rPr>
              <w:t>1</w:t>
            </w:r>
          </w:p>
        </w:tc>
        <w:tc>
          <w:tcPr>
            <w:tcW w:w="1304"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tabs>
                <w:tab w:val="left" w:pos="2727"/>
              </w:tabs>
              <w:spacing w:line="228" w:lineRule="auto"/>
              <w:jc w:val="center"/>
              <w:rPr>
                <w:bCs/>
              </w:rPr>
            </w:pPr>
            <w:r w:rsidRPr="00B24CB0">
              <w:rPr>
                <w:bCs/>
              </w:rPr>
              <w:t>2</w:t>
            </w:r>
          </w:p>
        </w:tc>
        <w:tc>
          <w:tcPr>
            <w:tcW w:w="1304"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tabs>
                <w:tab w:val="left" w:pos="2727"/>
              </w:tabs>
              <w:spacing w:line="228" w:lineRule="auto"/>
              <w:jc w:val="center"/>
              <w:rPr>
                <w:bCs/>
              </w:rPr>
            </w:pPr>
            <w:r w:rsidRPr="00B24CB0">
              <w:rPr>
                <w:bCs/>
              </w:rPr>
              <w:t>3</w:t>
            </w:r>
          </w:p>
        </w:tc>
        <w:tc>
          <w:tcPr>
            <w:tcW w:w="1078"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tabs>
                <w:tab w:val="left" w:pos="2727"/>
              </w:tabs>
              <w:spacing w:line="228" w:lineRule="auto"/>
              <w:jc w:val="center"/>
              <w:rPr>
                <w:bCs/>
              </w:rPr>
            </w:pPr>
            <w:r w:rsidRPr="00B24CB0">
              <w:rPr>
                <w:bCs/>
              </w:rPr>
              <w:t>4</w:t>
            </w:r>
          </w:p>
        </w:tc>
      </w:tr>
      <w:tr w:rsidR="00B24CB0" w:rsidRPr="00B24CB0" w:rsidTr="00D21622">
        <w:tc>
          <w:tcPr>
            <w:tcW w:w="4669" w:type="dxa"/>
            <w:tcBorders>
              <w:top w:val="nil"/>
              <w:left w:val="nil"/>
              <w:bottom w:val="nil"/>
              <w:right w:val="nil"/>
            </w:tcBorders>
            <w:vAlign w:val="bottom"/>
          </w:tcPr>
          <w:p w:rsidR="00B24CB0" w:rsidRPr="00B24CB0" w:rsidRDefault="00B24CB0" w:rsidP="00B24CB0">
            <w:pPr>
              <w:ind w:left="318" w:right="-108"/>
              <w:rPr>
                <w:bCs/>
              </w:rPr>
            </w:pPr>
            <w:r w:rsidRPr="00B24CB0">
              <w:t xml:space="preserve">производство лекарственных средств и </w:t>
            </w:r>
            <w:r w:rsidRPr="00B24CB0">
              <w:br/>
              <w:t xml:space="preserve">материалов, применяемых в </w:t>
            </w:r>
            <w:r w:rsidRPr="00B24CB0">
              <w:br/>
              <w:t>медицинских целях</w:t>
            </w:r>
          </w:p>
        </w:tc>
        <w:tc>
          <w:tcPr>
            <w:tcW w:w="1304"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078"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w:t>
            </w:r>
          </w:p>
        </w:tc>
      </w:tr>
      <w:tr w:rsidR="00B24CB0" w:rsidRPr="00B24CB0" w:rsidTr="00D21622">
        <w:tc>
          <w:tcPr>
            <w:tcW w:w="4669" w:type="dxa"/>
            <w:tcBorders>
              <w:top w:val="nil"/>
              <w:left w:val="nil"/>
              <w:bottom w:val="nil"/>
              <w:right w:val="nil"/>
            </w:tcBorders>
            <w:vAlign w:val="bottom"/>
          </w:tcPr>
          <w:p w:rsidR="00B24CB0" w:rsidRPr="00B24CB0" w:rsidRDefault="00B24CB0" w:rsidP="00B24CB0">
            <w:pPr>
              <w:ind w:left="318" w:right="-108"/>
            </w:pPr>
            <w:r w:rsidRPr="00B24CB0">
              <w:t xml:space="preserve">производство резиновых и </w:t>
            </w:r>
            <w:r w:rsidRPr="00B24CB0">
              <w:br/>
              <w:t>пластмассовых изделий</w:t>
            </w:r>
          </w:p>
        </w:tc>
        <w:tc>
          <w:tcPr>
            <w:tcW w:w="1304"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1</w:t>
            </w:r>
          </w:p>
        </w:tc>
        <w:tc>
          <w:tcPr>
            <w:tcW w:w="1304"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078"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5</w:t>
            </w:r>
          </w:p>
        </w:tc>
      </w:tr>
      <w:tr w:rsidR="00B24CB0" w:rsidRPr="00B24CB0" w:rsidTr="00D21622">
        <w:tc>
          <w:tcPr>
            <w:tcW w:w="4669" w:type="dxa"/>
            <w:tcBorders>
              <w:top w:val="nil"/>
              <w:left w:val="nil"/>
              <w:bottom w:val="nil"/>
              <w:right w:val="nil"/>
            </w:tcBorders>
            <w:vAlign w:val="bottom"/>
          </w:tcPr>
          <w:p w:rsidR="00B24CB0" w:rsidRPr="00B24CB0" w:rsidRDefault="00B24CB0" w:rsidP="00B24CB0">
            <w:pPr>
              <w:ind w:left="318" w:right="-108"/>
              <w:rPr>
                <w:bCs/>
              </w:rPr>
            </w:pPr>
            <w:r w:rsidRPr="00B24CB0">
              <w:t xml:space="preserve">производство прочей неметаллической </w:t>
            </w:r>
            <w:r w:rsidRPr="00B24CB0">
              <w:br/>
              <w:t>минеральной продукции</w:t>
            </w:r>
          </w:p>
        </w:tc>
        <w:tc>
          <w:tcPr>
            <w:tcW w:w="1304"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4</w:t>
            </w:r>
          </w:p>
        </w:tc>
        <w:tc>
          <w:tcPr>
            <w:tcW w:w="1304"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2</w:t>
            </w:r>
          </w:p>
        </w:tc>
        <w:tc>
          <w:tcPr>
            <w:tcW w:w="1078"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4</w:t>
            </w:r>
          </w:p>
        </w:tc>
      </w:tr>
      <w:tr w:rsidR="00B24CB0" w:rsidRPr="00B24CB0" w:rsidTr="00D21622">
        <w:trPr>
          <w:cantSplit/>
        </w:trPr>
        <w:tc>
          <w:tcPr>
            <w:tcW w:w="4669" w:type="dxa"/>
            <w:tcBorders>
              <w:top w:val="nil"/>
              <w:left w:val="nil"/>
              <w:bottom w:val="nil"/>
              <w:right w:val="nil"/>
            </w:tcBorders>
            <w:vAlign w:val="bottom"/>
          </w:tcPr>
          <w:p w:rsidR="00B24CB0" w:rsidRPr="00B24CB0" w:rsidRDefault="00B24CB0" w:rsidP="00B24CB0">
            <w:pPr>
              <w:ind w:left="318" w:right="-108"/>
              <w:rPr>
                <w:bCs/>
              </w:rPr>
            </w:pPr>
            <w:r w:rsidRPr="00B24CB0">
              <w:t>производство металлургическое</w:t>
            </w:r>
          </w:p>
        </w:tc>
        <w:tc>
          <w:tcPr>
            <w:tcW w:w="1304"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spacing w:line="235" w:lineRule="auto"/>
              <w:ind w:right="397"/>
              <w:jc w:val="right"/>
              <w:rPr>
                <w:szCs w:val="24"/>
              </w:rPr>
            </w:pPr>
            <w:r w:rsidRPr="00B24CB0">
              <w:rPr>
                <w:szCs w:val="24"/>
              </w:rPr>
              <w:t>1</w:t>
            </w:r>
          </w:p>
        </w:tc>
        <w:tc>
          <w:tcPr>
            <w:tcW w:w="1078" w:type="dxa"/>
            <w:tcBorders>
              <w:top w:val="nil"/>
              <w:left w:val="nil"/>
              <w:bottom w:val="nil"/>
              <w:right w:val="nil"/>
            </w:tcBorders>
            <w:vAlign w:val="bottom"/>
          </w:tcPr>
          <w:p w:rsidR="00B24CB0" w:rsidRPr="00B24CB0" w:rsidRDefault="00B24CB0" w:rsidP="00B24CB0">
            <w:pPr>
              <w:spacing w:line="235" w:lineRule="auto"/>
              <w:ind w:right="340"/>
              <w:jc w:val="right"/>
              <w:rPr>
                <w:szCs w:val="24"/>
              </w:rPr>
            </w:pPr>
            <w:r w:rsidRPr="00B24CB0">
              <w:rPr>
                <w:szCs w:val="24"/>
              </w:rPr>
              <w:t>1</w:t>
            </w:r>
          </w:p>
        </w:tc>
      </w:tr>
      <w:tr w:rsidR="00B24CB0" w:rsidRPr="00B24CB0" w:rsidTr="00D21622">
        <w:trPr>
          <w:cantSplit/>
        </w:trPr>
        <w:tc>
          <w:tcPr>
            <w:tcW w:w="4669" w:type="dxa"/>
            <w:tcBorders>
              <w:top w:val="nil"/>
              <w:left w:val="nil"/>
              <w:bottom w:val="nil"/>
              <w:right w:val="nil"/>
            </w:tcBorders>
            <w:vAlign w:val="bottom"/>
          </w:tcPr>
          <w:p w:rsidR="00B24CB0" w:rsidRPr="00B24CB0" w:rsidRDefault="00B24CB0" w:rsidP="00B24CB0">
            <w:pPr>
              <w:ind w:left="318" w:right="-108"/>
            </w:pPr>
            <w:r w:rsidRPr="00B24CB0">
              <w:t xml:space="preserve">производство готовых металлических </w:t>
            </w:r>
            <w:r w:rsidRPr="00B24CB0">
              <w:br/>
              <w:t>изделий, кроме машин и оборудования</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10</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4</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8</w:t>
            </w:r>
          </w:p>
        </w:tc>
      </w:tr>
      <w:tr w:rsidR="00B24CB0" w:rsidRPr="00B24CB0" w:rsidTr="00D21622">
        <w:trPr>
          <w:cantSplit/>
        </w:trPr>
        <w:tc>
          <w:tcPr>
            <w:tcW w:w="4669" w:type="dxa"/>
            <w:tcBorders>
              <w:top w:val="nil"/>
              <w:left w:val="nil"/>
              <w:bottom w:val="nil"/>
              <w:right w:val="nil"/>
            </w:tcBorders>
            <w:vAlign w:val="bottom"/>
          </w:tcPr>
          <w:p w:rsidR="00B24CB0" w:rsidRPr="00B24CB0" w:rsidRDefault="00B24CB0" w:rsidP="00B24CB0">
            <w:pPr>
              <w:ind w:left="318" w:right="-108"/>
            </w:pPr>
            <w:r w:rsidRPr="00B24CB0">
              <w:t xml:space="preserve">производство компьютеров, </w:t>
            </w:r>
            <w:r w:rsidRPr="00B24CB0">
              <w:br/>
              <w:t>электронных и оптических изделий</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1</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2</w:t>
            </w:r>
          </w:p>
        </w:tc>
      </w:tr>
      <w:tr w:rsidR="00B24CB0" w:rsidRPr="00B24CB0" w:rsidTr="00D21622">
        <w:trPr>
          <w:cantSplit/>
        </w:trPr>
        <w:tc>
          <w:tcPr>
            <w:tcW w:w="4669" w:type="dxa"/>
            <w:tcBorders>
              <w:top w:val="nil"/>
              <w:left w:val="nil"/>
              <w:bottom w:val="nil"/>
              <w:right w:val="nil"/>
            </w:tcBorders>
            <w:vAlign w:val="bottom"/>
          </w:tcPr>
          <w:p w:rsidR="00B24CB0" w:rsidRPr="00B24CB0" w:rsidRDefault="00B24CB0" w:rsidP="00B24CB0">
            <w:pPr>
              <w:ind w:left="318" w:right="-108"/>
            </w:pPr>
            <w:r w:rsidRPr="00B24CB0">
              <w:t xml:space="preserve">производство электрического </w:t>
            </w:r>
            <w:r w:rsidRPr="00B24CB0">
              <w:br/>
              <w:t>оборудования</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1</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w:t>
            </w:r>
          </w:p>
        </w:tc>
      </w:tr>
      <w:tr w:rsidR="00B24CB0" w:rsidRPr="00B24CB0" w:rsidTr="00D21622">
        <w:trPr>
          <w:cantSplit/>
        </w:trPr>
        <w:tc>
          <w:tcPr>
            <w:tcW w:w="4669" w:type="dxa"/>
            <w:tcBorders>
              <w:top w:val="nil"/>
              <w:left w:val="nil"/>
              <w:bottom w:val="nil"/>
              <w:right w:val="nil"/>
            </w:tcBorders>
            <w:vAlign w:val="bottom"/>
          </w:tcPr>
          <w:p w:rsidR="00B24CB0" w:rsidRPr="00B24CB0" w:rsidRDefault="00B24CB0" w:rsidP="00B24CB0">
            <w:pPr>
              <w:ind w:left="318" w:right="-108"/>
            </w:pPr>
            <w:r w:rsidRPr="00B24CB0">
              <w:t xml:space="preserve">производство машин и оборудования, </w:t>
            </w:r>
            <w:r w:rsidRPr="00B24CB0">
              <w:br/>
              <w:t>не включенных в другие группировки</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1</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4</w:t>
            </w:r>
          </w:p>
        </w:tc>
      </w:tr>
      <w:tr w:rsidR="00B24CB0" w:rsidRPr="00B24CB0" w:rsidTr="00D21622">
        <w:trPr>
          <w:cantSplit/>
        </w:trPr>
        <w:tc>
          <w:tcPr>
            <w:tcW w:w="4669" w:type="dxa"/>
            <w:tcBorders>
              <w:top w:val="nil"/>
              <w:left w:val="nil"/>
              <w:bottom w:val="nil"/>
              <w:right w:val="nil"/>
            </w:tcBorders>
            <w:vAlign w:val="bottom"/>
          </w:tcPr>
          <w:p w:rsidR="00B24CB0" w:rsidRPr="00B24CB0" w:rsidRDefault="00B24CB0" w:rsidP="00B24CB0">
            <w:pPr>
              <w:ind w:left="318" w:right="-108"/>
            </w:pPr>
            <w:r w:rsidRPr="00B24CB0">
              <w:t>производство автотранспортных средств, прицепов и полуприцепов</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1</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w:t>
            </w:r>
          </w:p>
        </w:tc>
      </w:tr>
      <w:tr w:rsidR="00B24CB0" w:rsidRPr="00B24CB0" w:rsidTr="00D21622">
        <w:trPr>
          <w:cantSplit/>
        </w:trPr>
        <w:tc>
          <w:tcPr>
            <w:tcW w:w="4669" w:type="dxa"/>
            <w:tcBorders>
              <w:top w:val="nil"/>
              <w:left w:val="nil"/>
              <w:bottom w:val="nil"/>
              <w:right w:val="nil"/>
            </w:tcBorders>
            <w:vAlign w:val="bottom"/>
          </w:tcPr>
          <w:p w:rsidR="00B24CB0" w:rsidRPr="00B24CB0" w:rsidRDefault="00B24CB0" w:rsidP="00B24CB0">
            <w:pPr>
              <w:ind w:left="318" w:right="-108"/>
            </w:pPr>
            <w:r w:rsidRPr="00B24CB0">
              <w:t>производство прочих транспортных средств и оборудования</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1</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w:t>
            </w:r>
          </w:p>
        </w:tc>
      </w:tr>
      <w:tr w:rsidR="00B24CB0" w:rsidRPr="00B24CB0" w:rsidTr="00D21622">
        <w:trPr>
          <w:cantSplit/>
        </w:trPr>
        <w:tc>
          <w:tcPr>
            <w:tcW w:w="4669" w:type="dxa"/>
            <w:tcBorders>
              <w:top w:val="nil"/>
              <w:left w:val="nil"/>
              <w:bottom w:val="nil"/>
              <w:right w:val="nil"/>
            </w:tcBorders>
            <w:vAlign w:val="bottom"/>
          </w:tcPr>
          <w:p w:rsidR="00B24CB0" w:rsidRPr="00B24CB0" w:rsidRDefault="00B24CB0" w:rsidP="00B24CB0">
            <w:pPr>
              <w:ind w:left="318" w:right="-108"/>
            </w:pPr>
            <w:r w:rsidRPr="00B24CB0">
              <w:t>производство мебели</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1</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2</w:t>
            </w:r>
          </w:p>
        </w:tc>
      </w:tr>
      <w:tr w:rsidR="00B24CB0" w:rsidRPr="00B24CB0" w:rsidTr="00D21622">
        <w:trPr>
          <w:cantSplit/>
        </w:trPr>
        <w:tc>
          <w:tcPr>
            <w:tcW w:w="4669" w:type="dxa"/>
            <w:tcBorders>
              <w:top w:val="nil"/>
              <w:left w:val="nil"/>
              <w:bottom w:val="nil"/>
              <w:right w:val="nil"/>
            </w:tcBorders>
            <w:vAlign w:val="bottom"/>
          </w:tcPr>
          <w:p w:rsidR="00B24CB0" w:rsidRPr="00B24CB0" w:rsidRDefault="00B24CB0" w:rsidP="00B24CB0">
            <w:pPr>
              <w:ind w:left="318" w:right="-108"/>
            </w:pPr>
            <w:r w:rsidRPr="00B24CB0">
              <w:t>производство прочих готовых изделий</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2</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w:t>
            </w:r>
          </w:p>
        </w:tc>
      </w:tr>
      <w:tr w:rsidR="00B24CB0" w:rsidRPr="00B24CB0" w:rsidTr="00D21622">
        <w:tc>
          <w:tcPr>
            <w:tcW w:w="4669" w:type="dxa"/>
            <w:tcBorders>
              <w:top w:val="nil"/>
              <w:left w:val="nil"/>
              <w:bottom w:val="nil"/>
              <w:right w:val="nil"/>
            </w:tcBorders>
            <w:vAlign w:val="bottom"/>
          </w:tcPr>
          <w:p w:rsidR="00B24CB0" w:rsidRPr="00B24CB0" w:rsidRDefault="00B24CB0" w:rsidP="00B24CB0">
            <w:pPr>
              <w:ind w:left="318" w:right="-108"/>
            </w:pPr>
            <w:r w:rsidRPr="00B24CB0">
              <w:t>ремонт и монтаж машин и оборудования</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2</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5</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3</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3</w:t>
            </w:r>
          </w:p>
        </w:tc>
      </w:tr>
      <w:tr w:rsidR="00B24CB0" w:rsidRPr="00B24CB0" w:rsidTr="00D21622">
        <w:tc>
          <w:tcPr>
            <w:tcW w:w="4669" w:type="dxa"/>
            <w:tcBorders>
              <w:top w:val="nil"/>
              <w:left w:val="nil"/>
              <w:bottom w:val="nil"/>
              <w:right w:val="nil"/>
            </w:tcBorders>
            <w:vAlign w:val="bottom"/>
          </w:tcPr>
          <w:p w:rsidR="00B24CB0" w:rsidRPr="00B24CB0" w:rsidRDefault="00B24CB0" w:rsidP="00B24CB0">
            <w:pPr>
              <w:ind w:left="176" w:right="-108"/>
              <w:rPr>
                <w:b/>
              </w:rPr>
            </w:pPr>
            <w:r w:rsidRPr="00B24CB0">
              <w:rPr>
                <w:b/>
              </w:rPr>
              <w:t xml:space="preserve">обеспечение электрической энергией, </w:t>
            </w:r>
            <w:r w:rsidRPr="00B24CB0">
              <w:rPr>
                <w:b/>
              </w:rPr>
              <w:br/>
              <w:t xml:space="preserve">газом и паром; кондиционирование </w:t>
            </w:r>
            <w:r w:rsidRPr="00B24CB0">
              <w:rPr>
                <w:b/>
              </w:rPr>
              <w:br/>
              <w:t>воздуха</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3</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3</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8</w:t>
            </w:r>
          </w:p>
        </w:tc>
      </w:tr>
      <w:tr w:rsidR="00B24CB0" w:rsidRPr="00B24CB0" w:rsidTr="00D21622">
        <w:tc>
          <w:tcPr>
            <w:tcW w:w="4669" w:type="dxa"/>
            <w:tcBorders>
              <w:top w:val="nil"/>
              <w:left w:val="nil"/>
              <w:bottom w:val="nil"/>
              <w:right w:val="nil"/>
            </w:tcBorders>
            <w:vAlign w:val="bottom"/>
          </w:tcPr>
          <w:p w:rsidR="00B24CB0" w:rsidRPr="00B24CB0" w:rsidRDefault="00B24CB0" w:rsidP="00B24CB0">
            <w:pPr>
              <w:ind w:left="176" w:right="-108"/>
              <w:rPr>
                <w:b/>
              </w:rPr>
            </w:pPr>
            <w:r w:rsidRPr="00B24CB0">
              <w:rPr>
                <w:b/>
              </w:rPr>
              <w:t>водоснабжение; водоотведение,</w:t>
            </w:r>
            <w:r w:rsidRPr="00B24CB0">
              <w:rPr>
                <w:b/>
              </w:rPr>
              <w:br/>
              <w:t xml:space="preserve">организация сбора и утилизации </w:t>
            </w:r>
            <w:r w:rsidRPr="00B24CB0">
              <w:rPr>
                <w:b/>
              </w:rPr>
              <w:br/>
              <w:t xml:space="preserve">отходов, деятельность по ликвидации </w:t>
            </w:r>
            <w:r w:rsidRPr="00B24CB0">
              <w:rPr>
                <w:b/>
              </w:rPr>
              <w:br/>
              <w:t>загрязнений</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3</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2</w:t>
            </w:r>
          </w:p>
        </w:tc>
      </w:tr>
      <w:tr w:rsidR="00B24CB0" w:rsidRPr="00B24CB0" w:rsidTr="00D21622">
        <w:tc>
          <w:tcPr>
            <w:tcW w:w="4669" w:type="dxa"/>
            <w:tcBorders>
              <w:top w:val="nil"/>
              <w:left w:val="nil"/>
              <w:bottom w:val="nil"/>
              <w:right w:val="nil"/>
            </w:tcBorders>
            <w:vAlign w:val="bottom"/>
          </w:tcPr>
          <w:p w:rsidR="00B24CB0" w:rsidRPr="00B24CB0" w:rsidRDefault="00B24CB0" w:rsidP="00B24CB0">
            <w:pPr>
              <w:ind w:left="176" w:right="-108"/>
              <w:rPr>
                <w:b/>
              </w:rPr>
            </w:pPr>
            <w:r w:rsidRPr="00B24CB0">
              <w:rPr>
                <w:b/>
              </w:rPr>
              <w:t>строительство</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87</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340</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36</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165</w:t>
            </w:r>
          </w:p>
        </w:tc>
      </w:tr>
      <w:tr w:rsidR="00B24CB0" w:rsidRPr="00B24CB0" w:rsidTr="00D21622">
        <w:tc>
          <w:tcPr>
            <w:tcW w:w="4669" w:type="dxa"/>
            <w:tcBorders>
              <w:top w:val="nil"/>
              <w:left w:val="nil"/>
              <w:bottom w:val="nil"/>
              <w:right w:val="nil"/>
            </w:tcBorders>
            <w:vAlign w:val="bottom"/>
          </w:tcPr>
          <w:p w:rsidR="00B24CB0" w:rsidRPr="00B24CB0" w:rsidRDefault="00B24CB0" w:rsidP="00B24CB0">
            <w:pPr>
              <w:ind w:left="176" w:right="-108"/>
              <w:rPr>
                <w:b/>
              </w:rPr>
            </w:pPr>
            <w:r w:rsidRPr="00B24CB0">
              <w:rPr>
                <w:b/>
              </w:rPr>
              <w:t>торговля оптовая и розничная;</w:t>
            </w:r>
            <w:r w:rsidRPr="00B24CB0">
              <w:rPr>
                <w:b/>
              </w:rPr>
              <w:br/>
              <w:t xml:space="preserve">ремонт автотранспортных средств и </w:t>
            </w:r>
            <w:r w:rsidRPr="00B24CB0">
              <w:rPr>
                <w:b/>
              </w:rPr>
              <w:br/>
              <w:t>мотоциклов</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86</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364</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59</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248</w:t>
            </w:r>
          </w:p>
        </w:tc>
      </w:tr>
      <w:tr w:rsidR="00B24CB0" w:rsidRPr="00B24CB0" w:rsidTr="00D21622">
        <w:trPr>
          <w:trHeight w:val="125"/>
        </w:trPr>
        <w:tc>
          <w:tcPr>
            <w:tcW w:w="4669" w:type="dxa"/>
            <w:tcBorders>
              <w:top w:val="nil"/>
              <w:left w:val="nil"/>
              <w:bottom w:val="nil"/>
              <w:right w:val="nil"/>
            </w:tcBorders>
            <w:vAlign w:val="bottom"/>
          </w:tcPr>
          <w:p w:rsidR="00B24CB0" w:rsidRPr="00B24CB0" w:rsidRDefault="00B24CB0" w:rsidP="00B24CB0">
            <w:pPr>
              <w:ind w:right="-108" w:firstLine="601"/>
            </w:pPr>
            <w:r w:rsidRPr="00B24CB0">
              <w:t>в том числе:</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p>
        </w:tc>
      </w:tr>
      <w:tr w:rsidR="00B24CB0" w:rsidRPr="00B24CB0" w:rsidTr="00D21622">
        <w:trPr>
          <w:trHeight w:val="646"/>
        </w:trPr>
        <w:tc>
          <w:tcPr>
            <w:tcW w:w="4669" w:type="dxa"/>
            <w:tcBorders>
              <w:top w:val="nil"/>
              <w:left w:val="nil"/>
              <w:bottom w:val="nil"/>
              <w:right w:val="nil"/>
            </w:tcBorders>
            <w:vAlign w:val="bottom"/>
          </w:tcPr>
          <w:p w:rsidR="00B24CB0" w:rsidRPr="00B24CB0" w:rsidRDefault="00B24CB0" w:rsidP="00B24CB0">
            <w:pPr>
              <w:ind w:left="318" w:right="-108"/>
              <w:rPr>
                <w:szCs w:val="24"/>
              </w:rPr>
            </w:pPr>
            <w:r w:rsidRPr="00B24CB0">
              <w:rPr>
                <w:szCs w:val="24"/>
              </w:rPr>
              <w:t>торговля оптовая и розничная</w:t>
            </w:r>
            <w:r w:rsidRPr="00B24CB0">
              <w:rPr>
                <w:szCs w:val="24"/>
              </w:rPr>
              <w:br/>
              <w:t xml:space="preserve">автотранспортными средствами и </w:t>
            </w:r>
            <w:r w:rsidRPr="00B24CB0">
              <w:rPr>
                <w:szCs w:val="24"/>
              </w:rPr>
              <w:br/>
              <w:t>мотоциклами и их ремонт</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6</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20</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2</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13</w:t>
            </w:r>
          </w:p>
        </w:tc>
      </w:tr>
      <w:tr w:rsidR="00B24CB0" w:rsidRPr="00B24CB0" w:rsidTr="00D21622">
        <w:tc>
          <w:tcPr>
            <w:tcW w:w="4669" w:type="dxa"/>
            <w:tcBorders>
              <w:top w:val="nil"/>
              <w:left w:val="nil"/>
              <w:bottom w:val="nil"/>
              <w:right w:val="nil"/>
            </w:tcBorders>
            <w:vAlign w:val="bottom"/>
          </w:tcPr>
          <w:p w:rsidR="00B24CB0" w:rsidRPr="00B24CB0" w:rsidRDefault="00B24CB0" w:rsidP="00B24CB0">
            <w:pPr>
              <w:ind w:left="318" w:right="-108"/>
              <w:rPr>
                <w:szCs w:val="24"/>
              </w:rPr>
            </w:pPr>
            <w:r w:rsidRPr="00B24CB0">
              <w:rPr>
                <w:szCs w:val="24"/>
              </w:rPr>
              <w:t xml:space="preserve">торговля оптовая, кроме оптовой </w:t>
            </w:r>
            <w:r w:rsidRPr="00B24CB0">
              <w:rPr>
                <w:szCs w:val="24"/>
              </w:rPr>
              <w:br/>
              <w:t>торговли автотранспортными средств</w:t>
            </w:r>
            <w:r w:rsidRPr="00B24CB0">
              <w:rPr>
                <w:szCs w:val="24"/>
              </w:rPr>
              <w:t>а</w:t>
            </w:r>
            <w:r w:rsidRPr="00B24CB0">
              <w:rPr>
                <w:szCs w:val="24"/>
              </w:rPr>
              <w:t>ми и мотоциклами</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69</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298</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46</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185</w:t>
            </w:r>
          </w:p>
        </w:tc>
      </w:tr>
      <w:tr w:rsidR="00B24CB0" w:rsidRPr="00B24CB0" w:rsidTr="00D21622">
        <w:tc>
          <w:tcPr>
            <w:tcW w:w="4669" w:type="dxa"/>
            <w:tcBorders>
              <w:top w:val="nil"/>
              <w:left w:val="nil"/>
              <w:bottom w:val="nil"/>
              <w:right w:val="nil"/>
            </w:tcBorders>
            <w:vAlign w:val="bottom"/>
          </w:tcPr>
          <w:p w:rsidR="00B24CB0" w:rsidRPr="00B24CB0" w:rsidRDefault="00B24CB0" w:rsidP="00B24CB0">
            <w:pPr>
              <w:ind w:left="318" w:right="-108"/>
              <w:rPr>
                <w:szCs w:val="24"/>
              </w:rPr>
            </w:pPr>
            <w:r w:rsidRPr="00B24CB0">
              <w:rPr>
                <w:szCs w:val="24"/>
              </w:rPr>
              <w:t xml:space="preserve">торговля розничная, кроме торговли </w:t>
            </w:r>
            <w:r w:rsidRPr="00B24CB0">
              <w:rPr>
                <w:szCs w:val="24"/>
              </w:rPr>
              <w:br/>
              <w:t xml:space="preserve">автотранспортными средствами </w:t>
            </w:r>
            <w:r w:rsidRPr="00B24CB0">
              <w:rPr>
                <w:szCs w:val="24"/>
              </w:rPr>
              <w:br/>
              <w:t>и мотоциклами</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11</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46</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11</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50</w:t>
            </w:r>
          </w:p>
        </w:tc>
      </w:tr>
      <w:tr w:rsidR="00B24CB0" w:rsidRPr="00B24CB0" w:rsidTr="00D21622">
        <w:trPr>
          <w:trHeight w:val="181"/>
        </w:trPr>
        <w:tc>
          <w:tcPr>
            <w:tcW w:w="4669" w:type="dxa"/>
            <w:tcBorders>
              <w:top w:val="nil"/>
              <w:left w:val="nil"/>
              <w:bottom w:val="nil"/>
              <w:right w:val="nil"/>
            </w:tcBorders>
            <w:vAlign w:val="bottom"/>
          </w:tcPr>
          <w:p w:rsidR="00B24CB0" w:rsidRPr="00B24CB0" w:rsidRDefault="00B24CB0" w:rsidP="00B24CB0">
            <w:pPr>
              <w:ind w:left="176" w:right="-108"/>
              <w:rPr>
                <w:b/>
                <w:szCs w:val="24"/>
              </w:rPr>
            </w:pPr>
            <w:r w:rsidRPr="00B24CB0">
              <w:rPr>
                <w:b/>
                <w:szCs w:val="24"/>
              </w:rPr>
              <w:t>транспортировка и хранение</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10</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58</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13</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65</w:t>
            </w:r>
          </w:p>
        </w:tc>
      </w:tr>
      <w:tr w:rsidR="00B24CB0" w:rsidRPr="00B24CB0" w:rsidTr="00D21622">
        <w:trPr>
          <w:trHeight w:val="427"/>
        </w:trPr>
        <w:tc>
          <w:tcPr>
            <w:tcW w:w="4669" w:type="dxa"/>
            <w:tcBorders>
              <w:top w:val="nil"/>
              <w:left w:val="nil"/>
              <w:bottom w:val="nil"/>
              <w:right w:val="nil"/>
            </w:tcBorders>
            <w:vAlign w:val="bottom"/>
          </w:tcPr>
          <w:p w:rsidR="00B24CB0" w:rsidRPr="00B24CB0" w:rsidRDefault="00B24CB0" w:rsidP="00B24CB0">
            <w:pPr>
              <w:ind w:left="176" w:right="-108"/>
              <w:rPr>
                <w:b/>
                <w:szCs w:val="24"/>
              </w:rPr>
            </w:pPr>
            <w:r w:rsidRPr="00B24CB0">
              <w:rPr>
                <w:b/>
                <w:szCs w:val="24"/>
              </w:rPr>
              <w:t xml:space="preserve">деятельность гостиниц и предприятий </w:t>
            </w:r>
            <w:r w:rsidRPr="00B24CB0">
              <w:rPr>
                <w:b/>
                <w:szCs w:val="24"/>
              </w:rPr>
              <w:br/>
              <w:t>общественного питания</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3</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12</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3</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14</w:t>
            </w:r>
          </w:p>
        </w:tc>
      </w:tr>
      <w:tr w:rsidR="00B24CB0" w:rsidRPr="00B24CB0" w:rsidTr="00D21622">
        <w:trPr>
          <w:trHeight w:val="227"/>
        </w:trPr>
        <w:tc>
          <w:tcPr>
            <w:tcW w:w="4669" w:type="dxa"/>
            <w:tcBorders>
              <w:top w:val="nil"/>
              <w:left w:val="nil"/>
              <w:bottom w:val="nil"/>
              <w:right w:val="nil"/>
            </w:tcBorders>
            <w:vAlign w:val="bottom"/>
          </w:tcPr>
          <w:p w:rsidR="00B24CB0" w:rsidRPr="00B24CB0" w:rsidRDefault="00B24CB0" w:rsidP="00B24CB0">
            <w:pPr>
              <w:ind w:left="176" w:right="-108"/>
              <w:rPr>
                <w:szCs w:val="24"/>
              </w:rPr>
            </w:pPr>
            <w:r w:rsidRPr="00B24CB0">
              <w:rPr>
                <w:b/>
                <w:szCs w:val="24"/>
              </w:rPr>
              <w:t xml:space="preserve">деятельность в области информации </w:t>
            </w:r>
            <w:r w:rsidRPr="00B24CB0">
              <w:rPr>
                <w:b/>
                <w:szCs w:val="24"/>
              </w:rPr>
              <w:br/>
              <w:t>и связи</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9</w:t>
            </w:r>
          </w:p>
        </w:tc>
        <w:tc>
          <w:tcPr>
            <w:tcW w:w="1304"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26</w:t>
            </w:r>
          </w:p>
        </w:tc>
        <w:tc>
          <w:tcPr>
            <w:tcW w:w="1304" w:type="dxa"/>
            <w:tcBorders>
              <w:top w:val="nil"/>
              <w:left w:val="nil"/>
              <w:bottom w:val="nil"/>
              <w:right w:val="nil"/>
            </w:tcBorders>
            <w:vAlign w:val="bottom"/>
          </w:tcPr>
          <w:p w:rsidR="00B24CB0" w:rsidRPr="00B24CB0" w:rsidRDefault="00B24CB0" w:rsidP="00B24CB0">
            <w:pPr>
              <w:ind w:right="397"/>
              <w:jc w:val="right"/>
              <w:rPr>
                <w:szCs w:val="24"/>
              </w:rPr>
            </w:pPr>
            <w:r w:rsidRPr="00B24CB0">
              <w:rPr>
                <w:szCs w:val="24"/>
              </w:rPr>
              <w:t>8</w:t>
            </w:r>
          </w:p>
        </w:tc>
        <w:tc>
          <w:tcPr>
            <w:tcW w:w="1078" w:type="dxa"/>
            <w:tcBorders>
              <w:top w:val="nil"/>
              <w:left w:val="nil"/>
              <w:bottom w:val="nil"/>
              <w:right w:val="nil"/>
            </w:tcBorders>
            <w:vAlign w:val="bottom"/>
          </w:tcPr>
          <w:p w:rsidR="00B24CB0" w:rsidRPr="00B24CB0" w:rsidRDefault="00B24CB0" w:rsidP="00B24CB0">
            <w:pPr>
              <w:ind w:right="340"/>
              <w:jc w:val="right"/>
              <w:rPr>
                <w:szCs w:val="24"/>
              </w:rPr>
            </w:pPr>
            <w:r w:rsidRPr="00B24CB0">
              <w:rPr>
                <w:szCs w:val="24"/>
              </w:rPr>
              <w:t>24</w:t>
            </w:r>
          </w:p>
        </w:tc>
      </w:tr>
      <w:tr w:rsidR="00B24CB0" w:rsidRPr="00B24CB0" w:rsidTr="00D21622">
        <w:trPr>
          <w:trHeight w:val="227"/>
        </w:trPr>
        <w:tc>
          <w:tcPr>
            <w:tcW w:w="4669" w:type="dxa"/>
            <w:tcBorders>
              <w:top w:val="nil"/>
              <w:left w:val="nil"/>
              <w:bottom w:val="nil"/>
              <w:right w:val="nil"/>
            </w:tcBorders>
            <w:vAlign w:val="bottom"/>
          </w:tcPr>
          <w:p w:rsidR="00B24CB0" w:rsidRPr="00B24CB0" w:rsidRDefault="00B24CB0" w:rsidP="00B24CB0">
            <w:pPr>
              <w:ind w:left="176" w:right="-108"/>
              <w:rPr>
                <w:b/>
                <w:szCs w:val="24"/>
              </w:rPr>
            </w:pPr>
          </w:p>
        </w:tc>
        <w:tc>
          <w:tcPr>
            <w:tcW w:w="1304" w:type="dxa"/>
            <w:tcBorders>
              <w:top w:val="nil"/>
              <w:left w:val="nil"/>
              <w:bottom w:val="nil"/>
              <w:right w:val="nil"/>
            </w:tcBorders>
            <w:vAlign w:val="bottom"/>
          </w:tcPr>
          <w:p w:rsidR="00B24CB0" w:rsidRPr="00B24CB0" w:rsidRDefault="00B24CB0" w:rsidP="00B24CB0">
            <w:pPr>
              <w:jc w:val="right"/>
              <w:rPr>
                <w:color w:val="000000"/>
                <w:szCs w:val="24"/>
              </w:rPr>
            </w:pPr>
          </w:p>
        </w:tc>
        <w:tc>
          <w:tcPr>
            <w:tcW w:w="1304" w:type="dxa"/>
            <w:tcBorders>
              <w:top w:val="nil"/>
              <w:left w:val="nil"/>
              <w:bottom w:val="nil"/>
              <w:right w:val="nil"/>
            </w:tcBorders>
            <w:vAlign w:val="bottom"/>
          </w:tcPr>
          <w:p w:rsidR="00B24CB0" w:rsidRPr="00B24CB0" w:rsidRDefault="00B24CB0" w:rsidP="00B24CB0">
            <w:pPr>
              <w:jc w:val="right"/>
              <w:rPr>
                <w:color w:val="000000"/>
                <w:szCs w:val="24"/>
              </w:rPr>
            </w:pPr>
          </w:p>
        </w:tc>
        <w:tc>
          <w:tcPr>
            <w:tcW w:w="1304" w:type="dxa"/>
            <w:tcBorders>
              <w:top w:val="nil"/>
              <w:left w:val="nil"/>
              <w:bottom w:val="nil"/>
              <w:right w:val="nil"/>
            </w:tcBorders>
            <w:vAlign w:val="bottom"/>
          </w:tcPr>
          <w:p w:rsidR="00B24CB0" w:rsidRPr="00B24CB0" w:rsidRDefault="00B24CB0" w:rsidP="00B24CB0">
            <w:pPr>
              <w:jc w:val="right"/>
              <w:rPr>
                <w:color w:val="000000"/>
                <w:szCs w:val="24"/>
              </w:rPr>
            </w:pPr>
          </w:p>
        </w:tc>
        <w:tc>
          <w:tcPr>
            <w:tcW w:w="1078" w:type="dxa"/>
            <w:tcBorders>
              <w:top w:val="nil"/>
              <w:left w:val="nil"/>
              <w:bottom w:val="nil"/>
              <w:right w:val="nil"/>
            </w:tcBorders>
            <w:vAlign w:val="bottom"/>
          </w:tcPr>
          <w:p w:rsidR="00B24CB0" w:rsidRPr="00B24CB0" w:rsidRDefault="00B24CB0" w:rsidP="00B24CB0">
            <w:pPr>
              <w:jc w:val="right"/>
              <w:rPr>
                <w:color w:val="000000"/>
                <w:szCs w:val="24"/>
              </w:rPr>
            </w:pPr>
          </w:p>
        </w:tc>
      </w:tr>
      <w:tr w:rsidR="00B24CB0" w:rsidRPr="00B24CB0" w:rsidTr="00D21622">
        <w:trPr>
          <w:cantSplit/>
        </w:trPr>
        <w:tc>
          <w:tcPr>
            <w:tcW w:w="9659" w:type="dxa"/>
            <w:gridSpan w:val="5"/>
            <w:tcBorders>
              <w:top w:val="nil"/>
              <w:left w:val="nil"/>
              <w:bottom w:val="nil"/>
              <w:right w:val="nil"/>
            </w:tcBorders>
          </w:tcPr>
          <w:p w:rsidR="00B24CB0" w:rsidRPr="00B24CB0" w:rsidRDefault="00B24CB0" w:rsidP="00D21622">
            <w:pPr>
              <w:tabs>
                <w:tab w:val="left" w:pos="9809"/>
              </w:tabs>
              <w:ind w:right="-6"/>
              <w:jc w:val="right"/>
              <w:rPr>
                <w:bCs/>
              </w:rPr>
            </w:pPr>
            <w:r w:rsidRPr="00B24CB0">
              <w:lastRenderedPageBreak/>
              <w:br w:type="page"/>
            </w:r>
            <w:r w:rsidRPr="00B24CB0">
              <w:rPr>
                <w:bCs/>
              </w:rPr>
              <w:t>Окончание</w:t>
            </w:r>
          </w:p>
        </w:tc>
      </w:tr>
      <w:tr w:rsidR="00B24CB0" w:rsidRPr="00B24CB0" w:rsidTr="00D21622">
        <w:tc>
          <w:tcPr>
            <w:tcW w:w="4669" w:type="dxa"/>
            <w:tcBorders>
              <w:top w:val="single" w:sz="4" w:space="0" w:color="auto"/>
              <w:left w:val="single" w:sz="4" w:space="0" w:color="auto"/>
              <w:bottom w:val="single" w:sz="4" w:space="0" w:color="auto"/>
              <w:right w:val="single" w:sz="4" w:space="0" w:color="auto"/>
            </w:tcBorders>
            <w:vAlign w:val="bottom"/>
          </w:tcPr>
          <w:p w:rsidR="00B24CB0" w:rsidRPr="00B24CB0" w:rsidRDefault="00B24CB0" w:rsidP="00D21622">
            <w:pPr>
              <w:ind w:right="-108"/>
              <w:jc w:val="center"/>
              <w:rPr>
                <w:bCs/>
              </w:rPr>
            </w:pPr>
            <w:r w:rsidRPr="00B24CB0">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D21622">
            <w:pPr>
              <w:tabs>
                <w:tab w:val="left" w:pos="2727"/>
              </w:tabs>
              <w:jc w:val="center"/>
              <w:rPr>
                <w:bCs/>
              </w:rPr>
            </w:pPr>
            <w:r w:rsidRPr="00B24CB0">
              <w:rPr>
                <w:bCs/>
              </w:rPr>
              <w:t>1</w:t>
            </w:r>
          </w:p>
        </w:tc>
        <w:tc>
          <w:tcPr>
            <w:tcW w:w="1304"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D21622">
            <w:pPr>
              <w:tabs>
                <w:tab w:val="left" w:pos="2727"/>
              </w:tabs>
              <w:jc w:val="center"/>
              <w:rPr>
                <w:bCs/>
              </w:rPr>
            </w:pPr>
            <w:r w:rsidRPr="00B24CB0">
              <w:rPr>
                <w:bCs/>
              </w:rPr>
              <w:t>2</w:t>
            </w:r>
          </w:p>
        </w:tc>
        <w:tc>
          <w:tcPr>
            <w:tcW w:w="1304"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D21622">
            <w:pPr>
              <w:tabs>
                <w:tab w:val="left" w:pos="2727"/>
              </w:tabs>
              <w:jc w:val="center"/>
              <w:rPr>
                <w:bCs/>
              </w:rPr>
            </w:pPr>
            <w:r w:rsidRPr="00B24CB0">
              <w:rPr>
                <w:bCs/>
              </w:rPr>
              <w:t>3</w:t>
            </w:r>
          </w:p>
        </w:tc>
        <w:tc>
          <w:tcPr>
            <w:tcW w:w="1078"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D21622">
            <w:pPr>
              <w:tabs>
                <w:tab w:val="left" w:pos="2727"/>
              </w:tabs>
              <w:jc w:val="center"/>
              <w:rPr>
                <w:bCs/>
              </w:rPr>
            </w:pPr>
            <w:r w:rsidRPr="00B24CB0">
              <w:rPr>
                <w:bCs/>
              </w:rPr>
              <w:t>4</w:t>
            </w:r>
          </w:p>
        </w:tc>
      </w:tr>
      <w:tr w:rsidR="00B24CB0" w:rsidRPr="00B24CB0" w:rsidTr="00D21622">
        <w:trPr>
          <w:trHeight w:val="143"/>
        </w:trPr>
        <w:tc>
          <w:tcPr>
            <w:tcW w:w="4669" w:type="dxa"/>
            <w:tcBorders>
              <w:top w:val="nil"/>
              <w:left w:val="nil"/>
              <w:bottom w:val="nil"/>
              <w:right w:val="nil"/>
            </w:tcBorders>
            <w:vAlign w:val="bottom"/>
          </w:tcPr>
          <w:p w:rsidR="00B24CB0" w:rsidRPr="00B24CB0" w:rsidRDefault="00B24CB0" w:rsidP="00D21622">
            <w:pPr>
              <w:ind w:left="176" w:right="-108"/>
              <w:rPr>
                <w:b/>
                <w:szCs w:val="24"/>
              </w:rPr>
            </w:pPr>
            <w:r w:rsidRPr="00B24CB0">
              <w:rPr>
                <w:b/>
                <w:szCs w:val="24"/>
              </w:rPr>
              <w:t>деятельность финансовая и страховая</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3</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6</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2</w:t>
            </w:r>
          </w:p>
        </w:tc>
        <w:tc>
          <w:tcPr>
            <w:tcW w:w="1078"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11</w:t>
            </w:r>
          </w:p>
        </w:tc>
      </w:tr>
      <w:tr w:rsidR="00B24CB0" w:rsidRPr="00B24CB0" w:rsidTr="00D21622">
        <w:trPr>
          <w:trHeight w:val="383"/>
        </w:trPr>
        <w:tc>
          <w:tcPr>
            <w:tcW w:w="4669" w:type="dxa"/>
            <w:tcBorders>
              <w:top w:val="nil"/>
              <w:left w:val="nil"/>
              <w:bottom w:val="nil"/>
              <w:right w:val="nil"/>
            </w:tcBorders>
            <w:vAlign w:val="bottom"/>
          </w:tcPr>
          <w:p w:rsidR="00B24CB0" w:rsidRPr="00B24CB0" w:rsidRDefault="00B24CB0" w:rsidP="00D21622">
            <w:pPr>
              <w:ind w:left="176" w:right="-108"/>
              <w:rPr>
                <w:b/>
                <w:szCs w:val="24"/>
              </w:rPr>
            </w:pPr>
            <w:r w:rsidRPr="00B24CB0">
              <w:rPr>
                <w:b/>
                <w:szCs w:val="24"/>
              </w:rPr>
              <w:t xml:space="preserve">деятельность по операциям с </w:t>
            </w:r>
            <w:r w:rsidRPr="00B24CB0">
              <w:rPr>
                <w:b/>
                <w:szCs w:val="24"/>
              </w:rPr>
              <w:br/>
              <w:t>недвижимым имуществом</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6</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23</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14</w:t>
            </w:r>
          </w:p>
        </w:tc>
        <w:tc>
          <w:tcPr>
            <w:tcW w:w="1078"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40</w:t>
            </w:r>
          </w:p>
        </w:tc>
      </w:tr>
      <w:tr w:rsidR="00B24CB0" w:rsidRPr="00B24CB0" w:rsidTr="00D21622">
        <w:trPr>
          <w:trHeight w:val="439"/>
        </w:trPr>
        <w:tc>
          <w:tcPr>
            <w:tcW w:w="4669" w:type="dxa"/>
            <w:tcBorders>
              <w:top w:val="nil"/>
              <w:left w:val="nil"/>
              <w:bottom w:val="nil"/>
              <w:right w:val="nil"/>
            </w:tcBorders>
            <w:vAlign w:val="bottom"/>
          </w:tcPr>
          <w:p w:rsidR="00B24CB0" w:rsidRPr="00B24CB0" w:rsidRDefault="00B24CB0" w:rsidP="00D21622">
            <w:pPr>
              <w:ind w:left="176" w:right="-108"/>
              <w:rPr>
                <w:b/>
                <w:szCs w:val="24"/>
              </w:rPr>
            </w:pPr>
            <w:r w:rsidRPr="00B24CB0">
              <w:rPr>
                <w:b/>
                <w:szCs w:val="24"/>
              </w:rPr>
              <w:t xml:space="preserve">деятельность профессиональная, </w:t>
            </w:r>
            <w:r w:rsidRPr="00B24CB0">
              <w:rPr>
                <w:b/>
                <w:szCs w:val="24"/>
              </w:rPr>
              <w:br/>
              <w:t>научная и техническая</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30</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92</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21</w:t>
            </w:r>
          </w:p>
        </w:tc>
        <w:tc>
          <w:tcPr>
            <w:tcW w:w="1078"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69</w:t>
            </w:r>
          </w:p>
        </w:tc>
      </w:tr>
      <w:tr w:rsidR="00B24CB0" w:rsidRPr="00B24CB0" w:rsidTr="00D21622">
        <w:trPr>
          <w:trHeight w:val="461"/>
        </w:trPr>
        <w:tc>
          <w:tcPr>
            <w:tcW w:w="4669" w:type="dxa"/>
            <w:tcBorders>
              <w:top w:val="nil"/>
              <w:left w:val="nil"/>
              <w:bottom w:val="nil"/>
              <w:right w:val="nil"/>
            </w:tcBorders>
            <w:vAlign w:val="bottom"/>
          </w:tcPr>
          <w:p w:rsidR="00B24CB0" w:rsidRPr="00B24CB0" w:rsidRDefault="00B24CB0" w:rsidP="00D21622">
            <w:pPr>
              <w:ind w:left="176" w:right="-108"/>
              <w:rPr>
                <w:b/>
                <w:szCs w:val="24"/>
              </w:rPr>
            </w:pPr>
            <w:r w:rsidRPr="00B24CB0">
              <w:rPr>
                <w:b/>
                <w:szCs w:val="24"/>
              </w:rPr>
              <w:t>деятельность административная и</w:t>
            </w:r>
            <w:r w:rsidRPr="00B24CB0">
              <w:rPr>
                <w:b/>
                <w:szCs w:val="24"/>
              </w:rPr>
              <w:br/>
              <w:t xml:space="preserve">сопутствующие дополнительные </w:t>
            </w:r>
            <w:r w:rsidR="00BA6CD9">
              <w:rPr>
                <w:b/>
                <w:szCs w:val="24"/>
              </w:rPr>
              <w:br/>
            </w:r>
            <w:r w:rsidRPr="00B24CB0">
              <w:rPr>
                <w:b/>
                <w:szCs w:val="24"/>
              </w:rPr>
              <w:t>услуги</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6</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29</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5</w:t>
            </w:r>
          </w:p>
        </w:tc>
        <w:tc>
          <w:tcPr>
            <w:tcW w:w="1078"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26</w:t>
            </w:r>
          </w:p>
        </w:tc>
      </w:tr>
      <w:tr w:rsidR="00B24CB0" w:rsidRPr="00B24CB0" w:rsidTr="00D21622">
        <w:trPr>
          <w:trHeight w:val="461"/>
        </w:trPr>
        <w:tc>
          <w:tcPr>
            <w:tcW w:w="4669" w:type="dxa"/>
            <w:tcBorders>
              <w:top w:val="nil"/>
              <w:left w:val="nil"/>
              <w:bottom w:val="nil"/>
              <w:right w:val="nil"/>
            </w:tcBorders>
            <w:vAlign w:val="bottom"/>
          </w:tcPr>
          <w:p w:rsidR="00B24CB0" w:rsidRPr="00B24CB0" w:rsidRDefault="00B24CB0" w:rsidP="00D21622">
            <w:pPr>
              <w:ind w:left="176" w:right="-108"/>
              <w:rPr>
                <w:b/>
                <w:szCs w:val="24"/>
              </w:rPr>
            </w:pPr>
            <w:r w:rsidRPr="00B24CB0">
              <w:rPr>
                <w:b/>
                <w:szCs w:val="24"/>
              </w:rPr>
              <w:t>государственное управление и</w:t>
            </w:r>
            <w:r w:rsidRPr="00B24CB0">
              <w:rPr>
                <w:b/>
                <w:szCs w:val="24"/>
              </w:rPr>
              <w:br/>
              <w:t>обеспечение военной безопасности;</w:t>
            </w:r>
            <w:r w:rsidRPr="00B24CB0">
              <w:rPr>
                <w:b/>
                <w:szCs w:val="24"/>
              </w:rPr>
              <w:br/>
              <w:t>социальное обеспечение</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1</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1</w:t>
            </w:r>
          </w:p>
        </w:tc>
        <w:tc>
          <w:tcPr>
            <w:tcW w:w="1078"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1</w:t>
            </w:r>
          </w:p>
        </w:tc>
      </w:tr>
      <w:tr w:rsidR="00B24CB0" w:rsidRPr="00B24CB0" w:rsidTr="00D21622">
        <w:trPr>
          <w:trHeight w:val="277"/>
        </w:trPr>
        <w:tc>
          <w:tcPr>
            <w:tcW w:w="4669" w:type="dxa"/>
            <w:tcBorders>
              <w:top w:val="nil"/>
              <w:left w:val="nil"/>
              <w:bottom w:val="nil"/>
              <w:right w:val="nil"/>
            </w:tcBorders>
            <w:vAlign w:val="bottom"/>
          </w:tcPr>
          <w:p w:rsidR="00B24CB0" w:rsidRPr="00B24CB0" w:rsidRDefault="00B24CB0" w:rsidP="00D21622">
            <w:pPr>
              <w:ind w:left="176" w:right="-108"/>
              <w:rPr>
                <w:b/>
                <w:szCs w:val="24"/>
              </w:rPr>
            </w:pPr>
            <w:r w:rsidRPr="00B24CB0">
              <w:rPr>
                <w:b/>
                <w:szCs w:val="24"/>
              </w:rPr>
              <w:t>образование</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2</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9</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3</w:t>
            </w:r>
          </w:p>
        </w:tc>
        <w:tc>
          <w:tcPr>
            <w:tcW w:w="1078"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12</w:t>
            </w:r>
          </w:p>
        </w:tc>
      </w:tr>
      <w:tr w:rsidR="00B24CB0" w:rsidRPr="00B24CB0" w:rsidTr="00D21622">
        <w:trPr>
          <w:trHeight w:val="461"/>
        </w:trPr>
        <w:tc>
          <w:tcPr>
            <w:tcW w:w="4669" w:type="dxa"/>
            <w:tcBorders>
              <w:top w:val="nil"/>
              <w:left w:val="nil"/>
              <w:bottom w:val="nil"/>
              <w:right w:val="nil"/>
            </w:tcBorders>
            <w:vAlign w:val="bottom"/>
          </w:tcPr>
          <w:p w:rsidR="00B24CB0" w:rsidRPr="00B24CB0" w:rsidRDefault="00B24CB0" w:rsidP="00D21622">
            <w:pPr>
              <w:ind w:left="176" w:right="-108"/>
              <w:rPr>
                <w:b/>
                <w:szCs w:val="24"/>
              </w:rPr>
            </w:pPr>
            <w:r w:rsidRPr="00B24CB0">
              <w:rPr>
                <w:b/>
                <w:szCs w:val="24"/>
              </w:rPr>
              <w:t xml:space="preserve">деятельность в области </w:t>
            </w:r>
            <w:r w:rsidRPr="00B24CB0">
              <w:rPr>
                <w:b/>
                <w:szCs w:val="24"/>
              </w:rPr>
              <w:br/>
              <w:t>здравоохранения и социальных услуг</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4</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14</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4</w:t>
            </w:r>
          </w:p>
        </w:tc>
        <w:tc>
          <w:tcPr>
            <w:tcW w:w="1078"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13</w:t>
            </w:r>
          </w:p>
        </w:tc>
      </w:tr>
      <w:tr w:rsidR="00B24CB0" w:rsidRPr="00B24CB0" w:rsidTr="00D21622">
        <w:trPr>
          <w:trHeight w:val="461"/>
        </w:trPr>
        <w:tc>
          <w:tcPr>
            <w:tcW w:w="4669" w:type="dxa"/>
            <w:tcBorders>
              <w:top w:val="nil"/>
              <w:left w:val="nil"/>
              <w:bottom w:val="nil"/>
              <w:right w:val="nil"/>
            </w:tcBorders>
            <w:vAlign w:val="bottom"/>
          </w:tcPr>
          <w:p w:rsidR="00B24CB0" w:rsidRPr="00B24CB0" w:rsidRDefault="00B24CB0" w:rsidP="00D21622">
            <w:pPr>
              <w:ind w:left="176" w:right="-108"/>
              <w:rPr>
                <w:b/>
                <w:szCs w:val="24"/>
              </w:rPr>
            </w:pPr>
            <w:r w:rsidRPr="00B24CB0">
              <w:rPr>
                <w:b/>
                <w:szCs w:val="24"/>
              </w:rPr>
              <w:t xml:space="preserve">деятельность в области культуры, </w:t>
            </w:r>
            <w:r w:rsidRPr="00B24CB0">
              <w:rPr>
                <w:b/>
                <w:szCs w:val="24"/>
              </w:rPr>
              <w:br/>
              <w:t xml:space="preserve">спорта, организации досуга и </w:t>
            </w:r>
            <w:r w:rsidRPr="00B24CB0">
              <w:rPr>
                <w:b/>
                <w:szCs w:val="24"/>
              </w:rPr>
              <w:br/>
              <w:t>развлечений</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1</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8</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3</w:t>
            </w:r>
          </w:p>
        </w:tc>
        <w:tc>
          <w:tcPr>
            <w:tcW w:w="1078"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25</w:t>
            </w:r>
          </w:p>
        </w:tc>
      </w:tr>
      <w:tr w:rsidR="00B24CB0" w:rsidRPr="00B24CB0" w:rsidTr="00D21622">
        <w:trPr>
          <w:trHeight w:val="133"/>
        </w:trPr>
        <w:tc>
          <w:tcPr>
            <w:tcW w:w="4669" w:type="dxa"/>
            <w:tcBorders>
              <w:top w:val="nil"/>
              <w:left w:val="nil"/>
              <w:bottom w:val="nil"/>
              <w:right w:val="nil"/>
            </w:tcBorders>
            <w:vAlign w:val="bottom"/>
          </w:tcPr>
          <w:p w:rsidR="00B24CB0" w:rsidRPr="00B24CB0" w:rsidRDefault="00B24CB0" w:rsidP="00D21622">
            <w:pPr>
              <w:ind w:left="176" w:right="-108"/>
              <w:rPr>
                <w:b/>
                <w:szCs w:val="24"/>
              </w:rPr>
            </w:pPr>
            <w:r w:rsidRPr="00B24CB0">
              <w:rPr>
                <w:b/>
                <w:szCs w:val="24"/>
              </w:rPr>
              <w:t>предоставление прочих видов услуг</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12</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27</w:t>
            </w:r>
          </w:p>
        </w:tc>
        <w:tc>
          <w:tcPr>
            <w:tcW w:w="1304"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10</w:t>
            </w:r>
          </w:p>
        </w:tc>
        <w:tc>
          <w:tcPr>
            <w:tcW w:w="1078" w:type="dxa"/>
            <w:tcBorders>
              <w:top w:val="nil"/>
              <w:left w:val="nil"/>
              <w:bottom w:val="nil"/>
              <w:right w:val="nil"/>
            </w:tcBorders>
            <w:vAlign w:val="bottom"/>
          </w:tcPr>
          <w:p w:rsidR="00B24CB0" w:rsidRPr="00B24CB0" w:rsidRDefault="00B24CB0" w:rsidP="00D21622">
            <w:pPr>
              <w:ind w:right="397"/>
              <w:jc w:val="right"/>
              <w:rPr>
                <w:szCs w:val="24"/>
              </w:rPr>
            </w:pPr>
            <w:r w:rsidRPr="00B24CB0">
              <w:rPr>
                <w:szCs w:val="24"/>
              </w:rPr>
              <w:t>36</w:t>
            </w:r>
          </w:p>
        </w:tc>
      </w:tr>
    </w:tbl>
    <w:p w:rsidR="00B24CB0" w:rsidRPr="00B24CB0" w:rsidRDefault="00B24CB0" w:rsidP="00D21622">
      <w:pPr>
        <w:jc w:val="center"/>
        <w:outlineLvl w:val="0"/>
        <w:rPr>
          <w:rFonts w:ascii="Arial" w:hAnsi="Arial"/>
          <w:b/>
          <w:sz w:val="28"/>
        </w:rPr>
      </w:pPr>
    </w:p>
    <w:p w:rsidR="00B24CB0" w:rsidRPr="00B24CB0" w:rsidRDefault="00B24CB0" w:rsidP="00D21622">
      <w:pPr>
        <w:jc w:val="center"/>
        <w:outlineLvl w:val="0"/>
        <w:rPr>
          <w:rFonts w:ascii="Arial" w:hAnsi="Arial"/>
          <w:b/>
          <w:sz w:val="28"/>
        </w:rPr>
      </w:pPr>
    </w:p>
    <w:p w:rsidR="00B24CB0" w:rsidRPr="00B24CB0" w:rsidRDefault="00B24CB0" w:rsidP="00D21622">
      <w:pPr>
        <w:jc w:val="center"/>
        <w:outlineLvl w:val="0"/>
        <w:rPr>
          <w:rFonts w:ascii="Arial" w:hAnsi="Arial"/>
          <w:b/>
          <w:sz w:val="28"/>
        </w:rPr>
      </w:pPr>
      <w:r w:rsidRPr="00B24CB0">
        <w:rPr>
          <w:rFonts w:ascii="Arial" w:hAnsi="Arial"/>
          <w:b/>
          <w:sz w:val="28"/>
        </w:rPr>
        <w:t xml:space="preserve">Демография организаций, учтенных в составе </w:t>
      </w:r>
      <w:r w:rsidRPr="00B24CB0">
        <w:rPr>
          <w:rFonts w:ascii="Arial" w:hAnsi="Arial"/>
          <w:b/>
          <w:sz w:val="28"/>
        </w:rPr>
        <w:br/>
        <w:t xml:space="preserve">Статистического регистра Росстата, </w:t>
      </w:r>
      <w:r w:rsidRPr="00B24CB0">
        <w:rPr>
          <w:rFonts w:ascii="Arial" w:hAnsi="Arial"/>
          <w:b/>
          <w:sz w:val="28"/>
        </w:rPr>
        <w:br/>
        <w:t>по формам собственности</w:t>
      </w:r>
    </w:p>
    <w:p w:rsidR="00B24CB0" w:rsidRPr="00B24CB0" w:rsidRDefault="00B24CB0" w:rsidP="00D21622">
      <w:pPr>
        <w:jc w:val="center"/>
        <w:outlineLvl w:val="0"/>
        <w:rPr>
          <w:rFonts w:ascii="Arial" w:hAnsi="Arial"/>
          <w:b/>
          <w:sz w:val="28"/>
          <w:szCs w:val="28"/>
        </w:rPr>
      </w:pPr>
    </w:p>
    <w:tbl>
      <w:tblPr>
        <w:tblW w:w="4901"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6"/>
        <w:gridCol w:w="1300"/>
        <w:gridCol w:w="1300"/>
        <w:gridCol w:w="1128"/>
        <w:gridCol w:w="1274"/>
      </w:tblGrid>
      <w:tr w:rsidR="00B24CB0" w:rsidRPr="00B24CB0" w:rsidTr="00D21622">
        <w:trPr>
          <w:cantSplit/>
        </w:trPr>
        <w:tc>
          <w:tcPr>
            <w:tcW w:w="9638" w:type="dxa"/>
            <w:gridSpan w:val="5"/>
            <w:tcBorders>
              <w:top w:val="nil"/>
              <w:left w:val="nil"/>
              <w:bottom w:val="single" w:sz="4" w:space="0" w:color="auto"/>
              <w:right w:val="nil"/>
            </w:tcBorders>
            <w:vAlign w:val="center"/>
          </w:tcPr>
          <w:p w:rsidR="00B24CB0" w:rsidRPr="00B24CB0" w:rsidRDefault="00B24CB0" w:rsidP="00D21622">
            <w:pPr>
              <w:jc w:val="right"/>
            </w:pPr>
            <w:r w:rsidRPr="00B24CB0">
              <w:t>(единиц)</w:t>
            </w:r>
          </w:p>
        </w:tc>
      </w:tr>
      <w:tr w:rsidR="00B24CB0" w:rsidRPr="00B24CB0" w:rsidTr="00D21622">
        <w:trPr>
          <w:cantSplit/>
          <w:trHeight w:val="459"/>
        </w:trPr>
        <w:tc>
          <w:tcPr>
            <w:tcW w:w="4636" w:type="dxa"/>
            <w:vMerge w:val="restart"/>
            <w:tcBorders>
              <w:top w:val="single" w:sz="4" w:space="0" w:color="auto"/>
              <w:left w:val="single" w:sz="4" w:space="0" w:color="auto"/>
              <w:right w:val="single" w:sz="4" w:space="0" w:color="auto"/>
            </w:tcBorders>
            <w:vAlign w:val="center"/>
          </w:tcPr>
          <w:p w:rsidR="00B24CB0" w:rsidRPr="00B24CB0" w:rsidRDefault="00B24CB0" w:rsidP="00D21622">
            <w:pPr>
              <w:ind w:right="496"/>
              <w:jc w:val="right"/>
            </w:pPr>
          </w:p>
        </w:tc>
        <w:tc>
          <w:tcPr>
            <w:tcW w:w="2600" w:type="dxa"/>
            <w:gridSpan w:val="2"/>
            <w:tcBorders>
              <w:top w:val="single" w:sz="4" w:space="0" w:color="auto"/>
              <w:left w:val="single" w:sz="4" w:space="0" w:color="auto"/>
              <w:right w:val="single" w:sz="4" w:space="0" w:color="auto"/>
            </w:tcBorders>
            <w:vAlign w:val="center"/>
          </w:tcPr>
          <w:p w:rsidR="00B24CB0" w:rsidRPr="00B24CB0" w:rsidRDefault="00B24CB0" w:rsidP="00D21622">
            <w:pPr>
              <w:ind w:right="-38"/>
              <w:jc w:val="center"/>
            </w:pPr>
            <w:r w:rsidRPr="00B24CB0">
              <w:t>Поставлены на учет</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D21622">
            <w:pPr>
              <w:ind w:right="-38"/>
              <w:jc w:val="center"/>
            </w:pPr>
            <w:r w:rsidRPr="00B24CB0">
              <w:t>Сняты с учета</w:t>
            </w:r>
          </w:p>
        </w:tc>
      </w:tr>
      <w:tr w:rsidR="00B24CB0" w:rsidRPr="00B24CB0" w:rsidTr="00D21622">
        <w:trPr>
          <w:cantSplit/>
          <w:trHeight w:val="573"/>
        </w:trPr>
        <w:tc>
          <w:tcPr>
            <w:tcW w:w="4636" w:type="dxa"/>
            <w:vMerge/>
            <w:tcBorders>
              <w:left w:val="single" w:sz="4" w:space="0" w:color="auto"/>
              <w:right w:val="single" w:sz="4" w:space="0" w:color="auto"/>
            </w:tcBorders>
            <w:vAlign w:val="center"/>
          </w:tcPr>
          <w:p w:rsidR="00B24CB0" w:rsidRPr="00B24CB0" w:rsidRDefault="00B24CB0" w:rsidP="00D21622">
            <w:pPr>
              <w:ind w:right="496"/>
              <w:jc w:val="right"/>
            </w:pPr>
          </w:p>
        </w:tc>
        <w:tc>
          <w:tcPr>
            <w:tcW w:w="1300" w:type="dxa"/>
            <w:tcBorders>
              <w:top w:val="single" w:sz="4" w:space="0" w:color="auto"/>
              <w:left w:val="single" w:sz="4" w:space="0" w:color="auto"/>
              <w:right w:val="single" w:sz="4" w:space="0" w:color="auto"/>
            </w:tcBorders>
            <w:vAlign w:val="center"/>
          </w:tcPr>
          <w:p w:rsidR="00B24CB0" w:rsidRPr="00B24CB0" w:rsidRDefault="00B24CB0" w:rsidP="00D21622">
            <w:pPr>
              <w:ind w:right="-38"/>
              <w:jc w:val="center"/>
              <w:rPr>
                <w:szCs w:val="24"/>
              </w:rPr>
            </w:pPr>
            <w:r w:rsidRPr="00B24CB0">
              <w:rPr>
                <w:szCs w:val="24"/>
              </w:rPr>
              <w:t>апрель</w:t>
            </w:r>
          </w:p>
        </w:tc>
        <w:tc>
          <w:tcPr>
            <w:tcW w:w="1300" w:type="dxa"/>
            <w:tcBorders>
              <w:top w:val="single" w:sz="4" w:space="0" w:color="auto"/>
              <w:left w:val="single" w:sz="4" w:space="0" w:color="auto"/>
              <w:right w:val="single" w:sz="4" w:space="0" w:color="auto"/>
            </w:tcBorders>
            <w:vAlign w:val="center"/>
          </w:tcPr>
          <w:p w:rsidR="00B24CB0" w:rsidRPr="00B24CB0" w:rsidRDefault="00B24CB0" w:rsidP="00D21622">
            <w:pPr>
              <w:ind w:right="-38"/>
              <w:jc w:val="center"/>
              <w:rPr>
                <w:szCs w:val="24"/>
              </w:rPr>
            </w:pPr>
            <w:r w:rsidRPr="00B24CB0">
              <w:rPr>
                <w:szCs w:val="24"/>
              </w:rPr>
              <w:t>январь-</w:t>
            </w:r>
            <w:r w:rsidRPr="00B24CB0">
              <w:rPr>
                <w:szCs w:val="24"/>
              </w:rPr>
              <w:br/>
              <w:t>апрель</w:t>
            </w:r>
          </w:p>
        </w:tc>
        <w:tc>
          <w:tcPr>
            <w:tcW w:w="1128" w:type="dxa"/>
            <w:tcBorders>
              <w:top w:val="single" w:sz="4" w:space="0" w:color="auto"/>
              <w:left w:val="single" w:sz="4" w:space="0" w:color="auto"/>
              <w:right w:val="single" w:sz="4" w:space="0" w:color="auto"/>
            </w:tcBorders>
            <w:vAlign w:val="center"/>
          </w:tcPr>
          <w:p w:rsidR="00B24CB0" w:rsidRPr="00B24CB0" w:rsidRDefault="00B24CB0" w:rsidP="00D21622">
            <w:pPr>
              <w:ind w:right="-38"/>
              <w:jc w:val="center"/>
              <w:rPr>
                <w:szCs w:val="24"/>
              </w:rPr>
            </w:pPr>
            <w:r w:rsidRPr="00B24CB0">
              <w:rPr>
                <w:szCs w:val="24"/>
              </w:rPr>
              <w:t>апрель</w:t>
            </w:r>
          </w:p>
        </w:tc>
        <w:tc>
          <w:tcPr>
            <w:tcW w:w="1274" w:type="dxa"/>
            <w:tcBorders>
              <w:top w:val="single" w:sz="4" w:space="0" w:color="auto"/>
              <w:left w:val="single" w:sz="4" w:space="0" w:color="auto"/>
              <w:right w:val="single" w:sz="4" w:space="0" w:color="auto"/>
            </w:tcBorders>
            <w:vAlign w:val="center"/>
          </w:tcPr>
          <w:p w:rsidR="00B24CB0" w:rsidRPr="00B24CB0" w:rsidRDefault="00B24CB0" w:rsidP="00D21622">
            <w:pPr>
              <w:ind w:right="-38"/>
              <w:jc w:val="center"/>
              <w:rPr>
                <w:szCs w:val="24"/>
              </w:rPr>
            </w:pPr>
            <w:r w:rsidRPr="00B24CB0">
              <w:rPr>
                <w:szCs w:val="24"/>
              </w:rPr>
              <w:t>январь-</w:t>
            </w:r>
            <w:r w:rsidRPr="00B24CB0">
              <w:rPr>
                <w:szCs w:val="24"/>
              </w:rPr>
              <w:br/>
              <w:t>апрель</w:t>
            </w:r>
          </w:p>
        </w:tc>
      </w:tr>
      <w:tr w:rsidR="00B24CB0" w:rsidRPr="00B24CB0" w:rsidTr="00D21622">
        <w:trPr>
          <w:cantSplit/>
        </w:trPr>
        <w:tc>
          <w:tcPr>
            <w:tcW w:w="4636" w:type="dxa"/>
            <w:tcBorders>
              <w:top w:val="single" w:sz="4" w:space="0" w:color="auto"/>
              <w:left w:val="nil"/>
              <w:bottom w:val="nil"/>
              <w:right w:val="nil"/>
            </w:tcBorders>
            <w:vAlign w:val="bottom"/>
          </w:tcPr>
          <w:p w:rsidR="00B24CB0" w:rsidRPr="00B24CB0" w:rsidRDefault="00B24CB0" w:rsidP="00D21622">
            <w:pPr>
              <w:ind w:left="-108"/>
              <w:rPr>
                <w:b/>
                <w:bCs/>
              </w:rPr>
            </w:pPr>
            <w:r w:rsidRPr="00B24CB0">
              <w:rPr>
                <w:b/>
                <w:bCs/>
              </w:rPr>
              <w:t>Всего</w:t>
            </w:r>
          </w:p>
        </w:tc>
        <w:tc>
          <w:tcPr>
            <w:tcW w:w="1300" w:type="dxa"/>
            <w:tcBorders>
              <w:top w:val="single" w:sz="4" w:space="0" w:color="auto"/>
              <w:left w:val="nil"/>
              <w:bottom w:val="nil"/>
              <w:right w:val="nil"/>
            </w:tcBorders>
            <w:vAlign w:val="bottom"/>
          </w:tcPr>
          <w:p w:rsidR="00B24CB0" w:rsidRPr="00B24CB0" w:rsidRDefault="00B24CB0" w:rsidP="00D21622">
            <w:pPr>
              <w:ind w:right="340"/>
              <w:jc w:val="right"/>
              <w:rPr>
                <w:szCs w:val="24"/>
              </w:rPr>
            </w:pPr>
            <w:r w:rsidRPr="00B24CB0">
              <w:rPr>
                <w:szCs w:val="24"/>
              </w:rPr>
              <w:t>277</w:t>
            </w:r>
          </w:p>
        </w:tc>
        <w:tc>
          <w:tcPr>
            <w:tcW w:w="1300" w:type="dxa"/>
            <w:tcBorders>
              <w:top w:val="single" w:sz="4" w:space="0" w:color="auto"/>
              <w:left w:val="nil"/>
              <w:bottom w:val="nil"/>
              <w:right w:val="nil"/>
            </w:tcBorders>
            <w:vAlign w:val="bottom"/>
          </w:tcPr>
          <w:p w:rsidR="00B24CB0" w:rsidRPr="00B24CB0" w:rsidRDefault="00B24CB0" w:rsidP="00D21622">
            <w:pPr>
              <w:ind w:right="284"/>
              <w:jc w:val="right"/>
              <w:rPr>
                <w:szCs w:val="24"/>
              </w:rPr>
            </w:pPr>
            <w:r w:rsidRPr="00B24CB0">
              <w:rPr>
                <w:szCs w:val="24"/>
              </w:rPr>
              <w:t>1087</w:t>
            </w:r>
          </w:p>
        </w:tc>
        <w:tc>
          <w:tcPr>
            <w:tcW w:w="1128" w:type="dxa"/>
            <w:tcBorders>
              <w:top w:val="single" w:sz="4" w:space="0" w:color="auto"/>
              <w:left w:val="nil"/>
              <w:bottom w:val="nil"/>
              <w:right w:val="nil"/>
            </w:tcBorders>
            <w:vAlign w:val="bottom"/>
          </w:tcPr>
          <w:p w:rsidR="00B24CB0" w:rsidRPr="00B24CB0" w:rsidRDefault="00B24CB0" w:rsidP="00BA6CD9">
            <w:pPr>
              <w:ind w:right="263"/>
              <w:jc w:val="right"/>
              <w:rPr>
                <w:szCs w:val="24"/>
              </w:rPr>
            </w:pPr>
            <w:r w:rsidRPr="00B24CB0">
              <w:rPr>
                <w:szCs w:val="24"/>
              </w:rPr>
              <w:t>209</w:t>
            </w:r>
          </w:p>
        </w:tc>
        <w:tc>
          <w:tcPr>
            <w:tcW w:w="1274" w:type="dxa"/>
            <w:tcBorders>
              <w:top w:val="single" w:sz="4" w:space="0" w:color="auto"/>
              <w:left w:val="nil"/>
              <w:bottom w:val="nil"/>
              <w:right w:val="nil"/>
            </w:tcBorders>
            <w:vAlign w:val="bottom"/>
          </w:tcPr>
          <w:p w:rsidR="00B24CB0" w:rsidRPr="00B24CB0" w:rsidRDefault="00B24CB0" w:rsidP="00D21622">
            <w:pPr>
              <w:ind w:right="340"/>
              <w:jc w:val="right"/>
              <w:rPr>
                <w:szCs w:val="24"/>
              </w:rPr>
            </w:pPr>
            <w:r w:rsidRPr="00B24CB0">
              <w:rPr>
                <w:szCs w:val="24"/>
              </w:rPr>
              <w:t>829</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176"/>
            </w:pPr>
            <w:r w:rsidRPr="00B24CB0">
              <w:t>в том числе:</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right="-129"/>
              <w:rPr>
                <w:b/>
                <w:bCs/>
              </w:rPr>
            </w:pPr>
            <w:r w:rsidRPr="00B24CB0">
              <w:rPr>
                <w:b/>
                <w:bCs/>
              </w:rPr>
              <w:t xml:space="preserve">российская </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275</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1082</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205</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818</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318" w:right="-129"/>
              <w:rPr>
                <w:b/>
                <w:bCs/>
              </w:rPr>
            </w:pPr>
            <w:r w:rsidRPr="00B24CB0">
              <w:t>в том числе:</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176" w:right="-129"/>
            </w:pPr>
            <w:r w:rsidRPr="00B24CB0">
              <w:t xml:space="preserve">государственная </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6</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19</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459" w:right="-129"/>
            </w:pPr>
            <w:r w:rsidRPr="00B24CB0">
              <w:t>в том числе</w:t>
            </w:r>
            <w:r w:rsidR="00651679">
              <w:t>:</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318" w:right="-129"/>
            </w:pPr>
            <w:r w:rsidRPr="00B24CB0">
              <w:t xml:space="preserve">федеральная </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318" w:right="-129"/>
            </w:pPr>
            <w:r w:rsidRPr="00B24CB0">
              <w:t>субъектов федерации</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6</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19</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176" w:right="-129"/>
            </w:pPr>
            <w:r w:rsidRPr="00B24CB0">
              <w:t xml:space="preserve">муниципальная </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1</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1</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18</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176" w:right="-129"/>
            </w:pPr>
            <w:r w:rsidRPr="00B24CB0">
              <w:t xml:space="preserve">частная </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268</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1068</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190</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746</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176" w:right="-130"/>
            </w:pPr>
            <w:r w:rsidRPr="00B24CB0">
              <w:t xml:space="preserve">российских граждан, постоянно </w:t>
            </w:r>
            <w:r w:rsidRPr="00B24CB0">
              <w:br/>
              <w:t xml:space="preserve">проживающих за границей </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176" w:right="-129"/>
            </w:pPr>
            <w:r w:rsidRPr="00B24CB0">
              <w:t>потребительской кооперации</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176" w:right="-129"/>
            </w:pPr>
            <w:r w:rsidRPr="00B24CB0">
              <w:rPr>
                <w:szCs w:val="24"/>
              </w:rPr>
              <w:t>государственных корпораций</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176" w:right="-129"/>
            </w:pPr>
            <w:r w:rsidRPr="00B24CB0">
              <w:t>общественных и религиозных</w:t>
            </w:r>
            <w:r w:rsidRPr="00B24CB0">
              <w:br/>
              <w:t>организаций (объединений)</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7</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13</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8</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32</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left="176" w:right="-129"/>
            </w:pPr>
            <w:r w:rsidRPr="00B24CB0">
              <w:t>смешанная российская</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3</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right="-129"/>
              <w:rPr>
                <w:b/>
                <w:bCs/>
              </w:rPr>
            </w:pPr>
            <w:r w:rsidRPr="00B24CB0">
              <w:rPr>
                <w:b/>
                <w:bCs/>
              </w:rPr>
              <w:t xml:space="preserve">иностранная </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2</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5</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4</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10</w:t>
            </w:r>
          </w:p>
        </w:tc>
      </w:tr>
      <w:tr w:rsidR="00B24CB0" w:rsidRPr="00B24CB0" w:rsidTr="00D21622">
        <w:trPr>
          <w:cantSplit/>
        </w:trPr>
        <w:tc>
          <w:tcPr>
            <w:tcW w:w="4636" w:type="dxa"/>
            <w:tcBorders>
              <w:top w:val="nil"/>
              <w:left w:val="nil"/>
              <w:bottom w:val="nil"/>
              <w:right w:val="nil"/>
            </w:tcBorders>
            <w:vAlign w:val="bottom"/>
          </w:tcPr>
          <w:p w:rsidR="00B24CB0" w:rsidRPr="00B24CB0" w:rsidRDefault="00B24CB0" w:rsidP="00D21622">
            <w:pPr>
              <w:ind w:right="-129"/>
              <w:rPr>
                <w:b/>
                <w:bCs/>
              </w:rPr>
            </w:pPr>
            <w:r w:rsidRPr="00B24CB0">
              <w:rPr>
                <w:b/>
                <w:bCs/>
              </w:rPr>
              <w:t>совместная российская и иностранная</w:t>
            </w:r>
          </w:p>
        </w:tc>
        <w:tc>
          <w:tcPr>
            <w:tcW w:w="1300"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w:t>
            </w:r>
          </w:p>
        </w:tc>
        <w:tc>
          <w:tcPr>
            <w:tcW w:w="1300" w:type="dxa"/>
            <w:tcBorders>
              <w:top w:val="nil"/>
              <w:left w:val="nil"/>
              <w:bottom w:val="nil"/>
              <w:right w:val="nil"/>
            </w:tcBorders>
            <w:vAlign w:val="bottom"/>
          </w:tcPr>
          <w:p w:rsidR="00B24CB0" w:rsidRPr="00B24CB0" w:rsidRDefault="00B24CB0" w:rsidP="00D21622">
            <w:pPr>
              <w:ind w:right="284"/>
              <w:jc w:val="right"/>
              <w:rPr>
                <w:szCs w:val="24"/>
              </w:rPr>
            </w:pPr>
            <w:r w:rsidRPr="00B24CB0">
              <w:rPr>
                <w:szCs w:val="24"/>
              </w:rPr>
              <w:t>-</w:t>
            </w:r>
          </w:p>
        </w:tc>
        <w:tc>
          <w:tcPr>
            <w:tcW w:w="1128" w:type="dxa"/>
            <w:tcBorders>
              <w:top w:val="nil"/>
              <w:left w:val="nil"/>
              <w:bottom w:val="nil"/>
              <w:right w:val="nil"/>
            </w:tcBorders>
            <w:vAlign w:val="bottom"/>
          </w:tcPr>
          <w:p w:rsidR="00B24CB0" w:rsidRPr="00B24CB0" w:rsidRDefault="00B24CB0" w:rsidP="00BA6CD9">
            <w:pPr>
              <w:ind w:right="263"/>
              <w:jc w:val="right"/>
              <w:rPr>
                <w:szCs w:val="24"/>
              </w:rPr>
            </w:pPr>
            <w:r w:rsidRPr="00B24CB0">
              <w:rPr>
                <w:szCs w:val="24"/>
              </w:rPr>
              <w:t>-</w:t>
            </w:r>
          </w:p>
        </w:tc>
        <w:tc>
          <w:tcPr>
            <w:tcW w:w="1274" w:type="dxa"/>
            <w:tcBorders>
              <w:top w:val="nil"/>
              <w:left w:val="nil"/>
              <w:bottom w:val="nil"/>
              <w:right w:val="nil"/>
            </w:tcBorders>
            <w:vAlign w:val="bottom"/>
          </w:tcPr>
          <w:p w:rsidR="00B24CB0" w:rsidRPr="00B24CB0" w:rsidRDefault="00B24CB0" w:rsidP="00D21622">
            <w:pPr>
              <w:ind w:right="340"/>
              <w:jc w:val="right"/>
              <w:rPr>
                <w:szCs w:val="24"/>
              </w:rPr>
            </w:pPr>
            <w:r w:rsidRPr="00B24CB0">
              <w:rPr>
                <w:szCs w:val="24"/>
              </w:rPr>
              <w:t>1</w:t>
            </w:r>
          </w:p>
        </w:tc>
      </w:tr>
    </w:tbl>
    <w:p w:rsidR="00B24CB0" w:rsidRPr="00C75162" w:rsidRDefault="00B24CB0" w:rsidP="00D21622">
      <w:pPr>
        <w:jc w:val="center"/>
        <w:rPr>
          <w:rFonts w:ascii="Arial" w:hAnsi="Arial" w:cs="Arial"/>
          <w:b/>
          <w:sz w:val="28"/>
        </w:rPr>
      </w:pPr>
      <w:r>
        <w:rPr>
          <w:b/>
          <w:bCs/>
          <w:sz w:val="20"/>
        </w:rPr>
        <w:br w:type="page"/>
      </w:r>
      <w:r w:rsidR="00E10992" w:rsidRPr="00E10992">
        <w:rPr>
          <w:rFonts w:ascii="Arial" w:hAnsi="Arial" w:cs="Arial"/>
          <w:b/>
          <w:sz w:val="28"/>
        </w:rPr>
        <w:lastRenderedPageBreak/>
        <w:t>4</w:t>
      </w:r>
      <w:r w:rsidR="00BA6CD9" w:rsidRPr="00BA6CD9">
        <w:rPr>
          <w:rFonts w:ascii="Arial" w:hAnsi="Arial" w:cs="Arial"/>
          <w:b/>
          <w:sz w:val="28"/>
        </w:rPr>
        <w:t xml:space="preserve">. </w:t>
      </w:r>
      <w:r w:rsidRPr="00C75162">
        <w:rPr>
          <w:rFonts w:ascii="Arial" w:hAnsi="Arial" w:cs="Arial"/>
          <w:b/>
          <w:sz w:val="28"/>
        </w:rPr>
        <w:t>Инвестиции в нефинансовые активы</w:t>
      </w:r>
    </w:p>
    <w:p w:rsidR="00B24CB0" w:rsidRPr="00716D20" w:rsidRDefault="00B24CB0" w:rsidP="00B24CB0">
      <w:pPr>
        <w:tabs>
          <w:tab w:val="left" w:pos="709"/>
        </w:tabs>
        <w:spacing w:line="216" w:lineRule="auto"/>
        <w:ind w:firstLine="720"/>
        <w:jc w:val="both"/>
        <w:rPr>
          <w:sz w:val="2"/>
          <w:szCs w:val="2"/>
        </w:rPr>
      </w:pPr>
    </w:p>
    <w:p w:rsidR="00B24CB0" w:rsidRPr="00435F92" w:rsidRDefault="00B24CB0" w:rsidP="00B24CB0">
      <w:pPr>
        <w:jc w:val="center"/>
        <w:rPr>
          <w:rFonts w:ascii="Arial" w:hAnsi="Arial"/>
          <w:b/>
          <w:sz w:val="28"/>
          <w:szCs w:val="28"/>
        </w:rPr>
      </w:pPr>
    </w:p>
    <w:p w:rsidR="00B24CB0" w:rsidRPr="00CD744D" w:rsidRDefault="00B24CB0" w:rsidP="00B24CB0">
      <w:pPr>
        <w:jc w:val="center"/>
        <w:rPr>
          <w:rFonts w:ascii="Arial" w:hAnsi="Arial"/>
          <w:b/>
          <w:sz w:val="2"/>
          <w:szCs w:val="2"/>
        </w:rPr>
      </w:pPr>
    </w:p>
    <w:p w:rsidR="00B24CB0" w:rsidRDefault="00B24CB0" w:rsidP="00B24CB0">
      <w:pPr>
        <w:tabs>
          <w:tab w:val="left" w:pos="720"/>
        </w:tabs>
        <w:spacing w:line="228" w:lineRule="auto"/>
        <w:jc w:val="center"/>
        <w:rPr>
          <w:rFonts w:ascii="Arial" w:hAnsi="Arial"/>
          <w:b/>
          <w:sz w:val="28"/>
          <w:vertAlign w:val="superscript"/>
        </w:rPr>
      </w:pPr>
      <w:r>
        <w:rPr>
          <w:rFonts w:ascii="Arial" w:hAnsi="Arial"/>
          <w:b/>
          <w:sz w:val="28"/>
        </w:rPr>
        <w:t>Динамика инвестиций в основной капитал</w:t>
      </w:r>
      <w:r w:rsidRPr="00BA6CD9">
        <w:rPr>
          <w:rFonts w:ascii="Arial" w:hAnsi="Arial"/>
          <w:b/>
          <w:sz w:val="6"/>
          <w:szCs w:val="6"/>
        </w:rPr>
        <w:t xml:space="preserve"> </w:t>
      </w:r>
      <w:r w:rsidRPr="00BA6CD9">
        <w:rPr>
          <w:rFonts w:ascii="Arial" w:hAnsi="Arial"/>
          <w:b/>
          <w:sz w:val="28"/>
          <w:vertAlign w:val="superscript"/>
        </w:rPr>
        <w:t>1)</w:t>
      </w:r>
      <w:r>
        <w:rPr>
          <w:rFonts w:ascii="Arial" w:hAnsi="Arial"/>
          <w:b/>
          <w:sz w:val="28"/>
          <w:vertAlign w:val="superscript"/>
        </w:rPr>
        <w:t xml:space="preserve">   </w:t>
      </w:r>
    </w:p>
    <w:p w:rsidR="00B24CB0" w:rsidRDefault="00B24CB0" w:rsidP="00B24CB0">
      <w:pPr>
        <w:tabs>
          <w:tab w:val="left" w:pos="720"/>
        </w:tabs>
        <w:spacing w:line="228" w:lineRule="auto"/>
        <w:jc w:val="center"/>
        <w:rPr>
          <w:rFonts w:ascii="Arial" w:hAnsi="Arial"/>
          <w:b/>
          <w:sz w:val="16"/>
          <w:szCs w:val="16"/>
          <w:vertAlign w:val="superscript"/>
        </w:rPr>
      </w:pPr>
    </w:p>
    <w:p w:rsidR="00B24CB0" w:rsidRDefault="00B24CB0" w:rsidP="00B24CB0">
      <w:pPr>
        <w:tabs>
          <w:tab w:val="left" w:pos="720"/>
        </w:tabs>
        <w:spacing w:line="228" w:lineRule="auto"/>
        <w:jc w:val="center"/>
        <w:rPr>
          <w:rFonts w:ascii="Arial" w:hAnsi="Arial"/>
          <w:b/>
          <w:sz w:val="16"/>
          <w:szCs w:val="16"/>
          <w:vertAlign w:val="superscript"/>
        </w:rPr>
      </w:pPr>
    </w:p>
    <w:tbl>
      <w:tblPr>
        <w:tblW w:w="9639" w:type="dxa"/>
        <w:jc w:val="center"/>
        <w:tblInd w:w="5" w:type="dxa"/>
        <w:tblLayout w:type="fixed"/>
        <w:tblCellMar>
          <w:left w:w="0" w:type="dxa"/>
          <w:right w:w="0" w:type="dxa"/>
        </w:tblCellMar>
        <w:tblLook w:val="0000" w:firstRow="0" w:lastRow="0" w:firstColumn="0" w:lastColumn="0" w:noHBand="0" w:noVBand="0"/>
      </w:tblPr>
      <w:tblGrid>
        <w:gridCol w:w="2835"/>
        <w:gridCol w:w="2977"/>
        <w:gridCol w:w="3827"/>
      </w:tblGrid>
      <w:tr w:rsidR="00B24CB0" w:rsidTr="00AD4A2E">
        <w:trPr>
          <w:cantSplit/>
          <w:trHeight w:val="822"/>
          <w:jc w:val="center"/>
        </w:trPr>
        <w:tc>
          <w:tcPr>
            <w:tcW w:w="2835" w:type="dxa"/>
            <w:tcBorders>
              <w:top w:val="single" w:sz="4" w:space="0" w:color="auto"/>
              <w:left w:val="single" w:sz="4" w:space="0" w:color="auto"/>
              <w:right w:val="single" w:sz="4" w:space="0" w:color="auto"/>
            </w:tcBorders>
            <w:vAlign w:val="center"/>
          </w:tcPr>
          <w:p w:rsidR="00B24CB0" w:rsidRDefault="00B24CB0" w:rsidP="00AD4A2E">
            <w:pPr>
              <w:spacing w:line="276" w:lineRule="auto"/>
              <w:jc w:val="center"/>
            </w:pPr>
            <w:r>
              <w:rPr>
                <w:rFonts w:ascii="Arial" w:hAnsi="Arial"/>
                <w:bCs/>
                <w:sz w:val="28"/>
                <w:vertAlign w:val="superscript"/>
              </w:rPr>
              <w:br/>
            </w:r>
          </w:p>
        </w:tc>
        <w:tc>
          <w:tcPr>
            <w:tcW w:w="2977" w:type="dxa"/>
            <w:tcBorders>
              <w:top w:val="single" w:sz="4" w:space="0" w:color="auto"/>
              <w:left w:val="single" w:sz="4" w:space="0" w:color="auto"/>
              <w:right w:val="single" w:sz="4" w:space="0" w:color="auto"/>
            </w:tcBorders>
            <w:vAlign w:val="center"/>
          </w:tcPr>
          <w:p w:rsidR="00B24CB0" w:rsidRDefault="00B24CB0" w:rsidP="00E36EC7">
            <w:pPr>
              <w:spacing w:line="228" w:lineRule="auto"/>
              <w:jc w:val="center"/>
            </w:pPr>
            <w:r>
              <w:t>Млн рублей</w:t>
            </w:r>
          </w:p>
        </w:tc>
        <w:tc>
          <w:tcPr>
            <w:tcW w:w="3827" w:type="dxa"/>
            <w:tcBorders>
              <w:top w:val="single" w:sz="4" w:space="0" w:color="auto"/>
              <w:left w:val="single" w:sz="4" w:space="0" w:color="auto"/>
              <w:right w:val="single" w:sz="4" w:space="0" w:color="auto"/>
            </w:tcBorders>
            <w:vAlign w:val="center"/>
          </w:tcPr>
          <w:p w:rsidR="00B24CB0" w:rsidRDefault="00B24CB0" w:rsidP="00AD4A2E">
            <w:pPr>
              <w:spacing w:line="228" w:lineRule="auto"/>
              <w:jc w:val="center"/>
            </w:pPr>
            <w:r>
              <w:t xml:space="preserve">В % </w:t>
            </w:r>
          </w:p>
          <w:p w:rsidR="00B24CB0" w:rsidRDefault="00B24CB0" w:rsidP="00AD4A2E">
            <w:pPr>
              <w:spacing w:line="228" w:lineRule="auto"/>
              <w:jc w:val="center"/>
            </w:pPr>
            <w:r>
              <w:t xml:space="preserve">к соответствующему периоду </w:t>
            </w:r>
            <w:r>
              <w:br/>
              <w:t xml:space="preserve">предыдущего года </w:t>
            </w:r>
            <w:r>
              <w:rPr>
                <w:vertAlign w:val="superscript"/>
              </w:rPr>
              <w:t>2</w:t>
            </w:r>
            <w:r w:rsidRPr="00D53E10">
              <w:rPr>
                <w:vertAlign w:val="superscript"/>
              </w:rPr>
              <w:t>)</w:t>
            </w:r>
          </w:p>
        </w:tc>
      </w:tr>
      <w:tr w:rsidR="00B24CB0" w:rsidTr="00AD4A2E">
        <w:trPr>
          <w:cantSplit/>
          <w:jc w:val="center"/>
        </w:trPr>
        <w:tc>
          <w:tcPr>
            <w:tcW w:w="9639" w:type="dxa"/>
            <w:gridSpan w:val="3"/>
            <w:tcBorders>
              <w:top w:val="single" w:sz="4" w:space="0" w:color="auto"/>
            </w:tcBorders>
            <w:vAlign w:val="bottom"/>
          </w:tcPr>
          <w:p w:rsidR="00B24CB0" w:rsidRDefault="00B24CB0" w:rsidP="00435F92">
            <w:pPr>
              <w:spacing w:before="40" w:after="40" w:line="228" w:lineRule="auto"/>
              <w:ind w:firstLine="142"/>
            </w:pPr>
            <w:r>
              <w:rPr>
                <w:b/>
              </w:rPr>
              <w:t>2021 год</w:t>
            </w:r>
          </w:p>
        </w:tc>
      </w:tr>
      <w:tr w:rsidR="00B24CB0" w:rsidTr="00AD4A2E">
        <w:trPr>
          <w:cantSplit/>
          <w:jc w:val="center"/>
        </w:trPr>
        <w:tc>
          <w:tcPr>
            <w:tcW w:w="2835" w:type="dxa"/>
            <w:vAlign w:val="bottom"/>
          </w:tcPr>
          <w:p w:rsidR="00B24CB0" w:rsidRPr="007A02DC" w:rsidRDefault="00B24CB0" w:rsidP="00435F92">
            <w:pPr>
              <w:spacing w:before="40"/>
              <w:ind w:right="-57" w:firstLine="57"/>
            </w:pPr>
            <w:r w:rsidRPr="007A02DC">
              <w:t>январь-март</w:t>
            </w:r>
          </w:p>
        </w:tc>
        <w:tc>
          <w:tcPr>
            <w:tcW w:w="2977" w:type="dxa"/>
            <w:vAlign w:val="bottom"/>
          </w:tcPr>
          <w:p w:rsidR="00B24CB0" w:rsidRDefault="00B24CB0" w:rsidP="00435F92">
            <w:pPr>
              <w:tabs>
                <w:tab w:val="decimal" w:pos="1712"/>
              </w:tabs>
              <w:spacing w:before="40"/>
            </w:pPr>
            <w:r>
              <w:t>34704,9</w:t>
            </w:r>
          </w:p>
        </w:tc>
        <w:tc>
          <w:tcPr>
            <w:tcW w:w="3827" w:type="dxa"/>
            <w:vAlign w:val="bottom"/>
          </w:tcPr>
          <w:p w:rsidR="00B24CB0" w:rsidRDefault="00B24CB0" w:rsidP="00435F92">
            <w:pPr>
              <w:tabs>
                <w:tab w:val="decimal" w:pos="1985"/>
              </w:tabs>
              <w:spacing w:before="40"/>
            </w:pPr>
            <w:r>
              <w:t>84,3</w:t>
            </w:r>
          </w:p>
        </w:tc>
      </w:tr>
      <w:tr w:rsidR="00B24CB0" w:rsidTr="00AD4A2E">
        <w:trPr>
          <w:cantSplit/>
          <w:jc w:val="center"/>
        </w:trPr>
        <w:tc>
          <w:tcPr>
            <w:tcW w:w="2835" w:type="dxa"/>
            <w:vAlign w:val="bottom"/>
          </w:tcPr>
          <w:p w:rsidR="00B24CB0" w:rsidRPr="007A02DC" w:rsidRDefault="00B24CB0" w:rsidP="00435F92">
            <w:pPr>
              <w:spacing w:before="40"/>
              <w:ind w:right="-57" w:firstLine="57"/>
            </w:pPr>
            <w:r w:rsidRPr="007A02DC">
              <w:t>январь-июнь</w:t>
            </w:r>
          </w:p>
        </w:tc>
        <w:tc>
          <w:tcPr>
            <w:tcW w:w="2977" w:type="dxa"/>
            <w:vAlign w:val="bottom"/>
          </w:tcPr>
          <w:p w:rsidR="00B24CB0" w:rsidRDefault="00B24CB0" w:rsidP="00435F92">
            <w:pPr>
              <w:tabs>
                <w:tab w:val="decimal" w:pos="1712"/>
              </w:tabs>
              <w:spacing w:before="40"/>
            </w:pPr>
            <w:r>
              <w:t>76663,4</w:t>
            </w:r>
          </w:p>
        </w:tc>
        <w:tc>
          <w:tcPr>
            <w:tcW w:w="3827" w:type="dxa"/>
            <w:vAlign w:val="bottom"/>
          </w:tcPr>
          <w:p w:rsidR="00B24CB0" w:rsidRDefault="00B24CB0" w:rsidP="00435F92">
            <w:pPr>
              <w:tabs>
                <w:tab w:val="decimal" w:pos="1985"/>
              </w:tabs>
              <w:spacing w:before="40"/>
            </w:pPr>
            <w:r>
              <w:t>94,3</w:t>
            </w:r>
          </w:p>
        </w:tc>
      </w:tr>
      <w:tr w:rsidR="00B24CB0" w:rsidTr="00AD4A2E">
        <w:trPr>
          <w:cantSplit/>
          <w:jc w:val="center"/>
        </w:trPr>
        <w:tc>
          <w:tcPr>
            <w:tcW w:w="2835" w:type="dxa"/>
            <w:vAlign w:val="bottom"/>
          </w:tcPr>
          <w:p w:rsidR="00B24CB0" w:rsidRPr="007A02DC" w:rsidRDefault="00B24CB0" w:rsidP="00435F92">
            <w:pPr>
              <w:spacing w:before="40"/>
              <w:ind w:right="-57" w:firstLine="57"/>
            </w:pPr>
            <w:r w:rsidRPr="007A02DC">
              <w:t>январь-сентябрь</w:t>
            </w:r>
          </w:p>
        </w:tc>
        <w:tc>
          <w:tcPr>
            <w:tcW w:w="2977" w:type="dxa"/>
            <w:vAlign w:val="bottom"/>
          </w:tcPr>
          <w:p w:rsidR="00B24CB0" w:rsidRDefault="00B24CB0" w:rsidP="00435F92">
            <w:pPr>
              <w:tabs>
                <w:tab w:val="decimal" w:pos="1712"/>
              </w:tabs>
              <w:spacing w:before="40"/>
            </w:pPr>
            <w:r>
              <w:t>122471,6</w:t>
            </w:r>
          </w:p>
        </w:tc>
        <w:tc>
          <w:tcPr>
            <w:tcW w:w="3827" w:type="dxa"/>
            <w:vAlign w:val="bottom"/>
          </w:tcPr>
          <w:p w:rsidR="00B24CB0" w:rsidRDefault="00B24CB0" w:rsidP="00435F92">
            <w:pPr>
              <w:tabs>
                <w:tab w:val="decimal" w:pos="1985"/>
              </w:tabs>
              <w:spacing w:before="40"/>
            </w:pPr>
            <w:r>
              <w:t>87,9</w:t>
            </w:r>
          </w:p>
        </w:tc>
      </w:tr>
      <w:tr w:rsidR="00B24CB0" w:rsidTr="00AD4A2E">
        <w:trPr>
          <w:cantSplit/>
          <w:jc w:val="center"/>
        </w:trPr>
        <w:tc>
          <w:tcPr>
            <w:tcW w:w="2835" w:type="dxa"/>
            <w:vAlign w:val="bottom"/>
          </w:tcPr>
          <w:p w:rsidR="00B24CB0" w:rsidRPr="0028586B" w:rsidRDefault="00B24CB0" w:rsidP="00435F92">
            <w:pPr>
              <w:spacing w:before="40"/>
              <w:ind w:right="-57" w:firstLine="57"/>
            </w:pPr>
            <w:r w:rsidRPr="0028586B">
              <w:t>январь-декабрь</w:t>
            </w:r>
          </w:p>
        </w:tc>
        <w:tc>
          <w:tcPr>
            <w:tcW w:w="2977" w:type="dxa"/>
            <w:vAlign w:val="bottom"/>
          </w:tcPr>
          <w:p w:rsidR="00B24CB0" w:rsidRDefault="00B24CB0" w:rsidP="00435F92">
            <w:pPr>
              <w:tabs>
                <w:tab w:val="decimal" w:pos="1712"/>
              </w:tabs>
              <w:spacing w:before="40"/>
            </w:pPr>
            <w:r>
              <w:t>188689,9</w:t>
            </w:r>
          </w:p>
        </w:tc>
        <w:tc>
          <w:tcPr>
            <w:tcW w:w="3827" w:type="dxa"/>
            <w:vAlign w:val="bottom"/>
          </w:tcPr>
          <w:p w:rsidR="00B24CB0" w:rsidRDefault="00B24CB0" w:rsidP="00435F92">
            <w:pPr>
              <w:tabs>
                <w:tab w:val="decimal" w:pos="1985"/>
              </w:tabs>
              <w:spacing w:before="40"/>
            </w:pPr>
            <w:r>
              <w:t>89,4</w:t>
            </w:r>
          </w:p>
        </w:tc>
      </w:tr>
      <w:tr w:rsidR="00B24CB0" w:rsidTr="00AD4A2E">
        <w:trPr>
          <w:cantSplit/>
          <w:jc w:val="center"/>
        </w:trPr>
        <w:tc>
          <w:tcPr>
            <w:tcW w:w="9639" w:type="dxa"/>
            <w:gridSpan w:val="3"/>
            <w:vAlign w:val="bottom"/>
          </w:tcPr>
          <w:p w:rsidR="00B24CB0" w:rsidRDefault="00B24CB0" w:rsidP="00435F92">
            <w:pPr>
              <w:spacing w:before="40" w:after="40" w:line="228" w:lineRule="auto"/>
              <w:ind w:firstLine="142"/>
            </w:pPr>
            <w:r>
              <w:rPr>
                <w:b/>
              </w:rPr>
              <w:t>2022 год</w:t>
            </w:r>
          </w:p>
        </w:tc>
      </w:tr>
      <w:tr w:rsidR="00B24CB0" w:rsidTr="00AD4A2E">
        <w:trPr>
          <w:cantSplit/>
          <w:jc w:val="center"/>
        </w:trPr>
        <w:tc>
          <w:tcPr>
            <w:tcW w:w="2835" w:type="dxa"/>
            <w:vAlign w:val="bottom"/>
          </w:tcPr>
          <w:p w:rsidR="00B24CB0" w:rsidRPr="005124C7" w:rsidRDefault="00B24CB0" w:rsidP="00435F92">
            <w:pPr>
              <w:spacing w:before="40"/>
              <w:ind w:right="-57" w:firstLine="57"/>
            </w:pPr>
            <w:r w:rsidRPr="005124C7">
              <w:t>январь-март</w:t>
            </w:r>
          </w:p>
        </w:tc>
        <w:tc>
          <w:tcPr>
            <w:tcW w:w="2977" w:type="dxa"/>
            <w:vAlign w:val="bottom"/>
          </w:tcPr>
          <w:p w:rsidR="00B24CB0" w:rsidRDefault="00B24CB0" w:rsidP="00435F92">
            <w:pPr>
              <w:tabs>
                <w:tab w:val="decimal" w:pos="1712"/>
              </w:tabs>
              <w:spacing w:before="40"/>
            </w:pPr>
            <w:r>
              <w:t>30137,0</w:t>
            </w:r>
          </w:p>
        </w:tc>
        <w:tc>
          <w:tcPr>
            <w:tcW w:w="3827" w:type="dxa"/>
            <w:vAlign w:val="bottom"/>
          </w:tcPr>
          <w:p w:rsidR="00B24CB0" w:rsidRDefault="00B24CB0" w:rsidP="00435F92">
            <w:pPr>
              <w:tabs>
                <w:tab w:val="decimal" w:pos="1985"/>
              </w:tabs>
              <w:spacing w:before="40"/>
            </w:pPr>
            <w:r>
              <w:t>76,7</w:t>
            </w:r>
          </w:p>
        </w:tc>
      </w:tr>
      <w:tr w:rsidR="00B24CB0" w:rsidTr="00AD4A2E">
        <w:trPr>
          <w:cantSplit/>
          <w:jc w:val="center"/>
        </w:trPr>
        <w:tc>
          <w:tcPr>
            <w:tcW w:w="9639" w:type="dxa"/>
            <w:gridSpan w:val="3"/>
            <w:vAlign w:val="bottom"/>
          </w:tcPr>
          <w:p w:rsidR="00B24CB0" w:rsidRDefault="00B24CB0" w:rsidP="00AD4A2E">
            <w:pPr>
              <w:tabs>
                <w:tab w:val="decimal" w:pos="0"/>
              </w:tabs>
              <w:jc w:val="both"/>
              <w:rPr>
                <w:szCs w:val="24"/>
                <w:vertAlign w:val="superscript"/>
              </w:rPr>
            </w:pPr>
          </w:p>
          <w:p w:rsidR="00435F92" w:rsidRPr="00BA6CD9" w:rsidRDefault="00435F92" w:rsidP="00AD4A2E">
            <w:pPr>
              <w:tabs>
                <w:tab w:val="decimal" w:pos="0"/>
              </w:tabs>
              <w:jc w:val="both"/>
              <w:rPr>
                <w:szCs w:val="24"/>
                <w:vertAlign w:val="superscript"/>
              </w:rPr>
            </w:pPr>
          </w:p>
          <w:p w:rsidR="00B24CB0" w:rsidRPr="00C44DC5" w:rsidRDefault="00B24CB0" w:rsidP="00AD4A2E">
            <w:pPr>
              <w:tabs>
                <w:tab w:val="decimal" w:pos="0"/>
              </w:tabs>
              <w:jc w:val="both"/>
              <w:rPr>
                <w:spacing w:val="-4"/>
              </w:rPr>
            </w:pPr>
            <w:r w:rsidRPr="00AA7E30">
              <w:rPr>
                <w:vertAlign w:val="superscript"/>
              </w:rPr>
              <w:t xml:space="preserve">1) </w:t>
            </w:r>
            <w:r w:rsidRPr="00C44DC5">
              <w:rPr>
                <w:spacing w:val="-4"/>
              </w:rPr>
              <w:t>По полному кругу организаций, включая досчеты на инвестиции, не наблюдаемые прямыми статистическими методами.</w:t>
            </w:r>
          </w:p>
          <w:p w:rsidR="00B24CB0" w:rsidRPr="006C19C1" w:rsidRDefault="00B24CB0" w:rsidP="00AD4A2E">
            <w:pPr>
              <w:jc w:val="both"/>
              <w:rPr>
                <w:spacing w:val="-4"/>
                <w:sz w:val="28"/>
              </w:rPr>
            </w:pPr>
            <w:r>
              <w:rPr>
                <w:vertAlign w:val="superscript"/>
              </w:rPr>
              <w:t>2</w:t>
            </w:r>
            <w:r w:rsidRPr="00AA7E30">
              <w:rPr>
                <w:vertAlign w:val="superscript"/>
              </w:rPr>
              <w:t xml:space="preserve">) </w:t>
            </w:r>
            <w:r w:rsidRPr="00D53E10">
              <w:t>В сопоставимых ценах</w:t>
            </w:r>
            <w:r w:rsidRPr="00AA7E30">
              <w:t>.</w:t>
            </w:r>
          </w:p>
        </w:tc>
      </w:tr>
    </w:tbl>
    <w:p w:rsidR="00B24CB0" w:rsidRDefault="00B24CB0" w:rsidP="00B24CB0">
      <w:pPr>
        <w:ind w:firstLine="720"/>
        <w:jc w:val="both"/>
        <w:rPr>
          <w:sz w:val="2"/>
        </w:rPr>
      </w:pPr>
    </w:p>
    <w:p w:rsidR="00B24CB0" w:rsidRPr="00F65FA7" w:rsidRDefault="00B24CB0" w:rsidP="00B24CB0">
      <w:pPr>
        <w:tabs>
          <w:tab w:val="left" w:pos="-142"/>
        </w:tabs>
        <w:ind w:firstLine="709"/>
        <w:jc w:val="both"/>
        <w:rPr>
          <w:spacing w:val="-2"/>
          <w:sz w:val="8"/>
          <w:szCs w:val="8"/>
        </w:rPr>
      </w:pPr>
    </w:p>
    <w:p w:rsidR="00B24CB0" w:rsidRDefault="00B24CB0">
      <w:pPr>
        <w:rPr>
          <w:b/>
          <w:bCs/>
          <w:sz w:val="20"/>
        </w:rPr>
      </w:pPr>
    </w:p>
    <w:p w:rsidR="00435F92" w:rsidRDefault="00435F92" w:rsidP="00E10992">
      <w:pPr>
        <w:tabs>
          <w:tab w:val="left" w:pos="3940"/>
          <w:tab w:val="center" w:pos="4771"/>
        </w:tabs>
        <w:ind w:left="51" w:right="318"/>
        <w:jc w:val="center"/>
        <w:rPr>
          <w:rFonts w:ascii="Arial" w:hAnsi="Arial"/>
          <w:b/>
          <w:sz w:val="28"/>
        </w:rPr>
      </w:pPr>
    </w:p>
    <w:p w:rsidR="00E10992" w:rsidRPr="00E10992" w:rsidRDefault="00435F92" w:rsidP="00435F92">
      <w:pPr>
        <w:tabs>
          <w:tab w:val="left" w:pos="3940"/>
          <w:tab w:val="center" w:pos="4771"/>
        </w:tabs>
        <w:ind w:left="51" w:right="318"/>
        <w:jc w:val="center"/>
        <w:rPr>
          <w:rFonts w:ascii="Arial" w:hAnsi="Arial"/>
          <w:b/>
          <w:sz w:val="28"/>
        </w:rPr>
      </w:pPr>
      <w:r>
        <w:rPr>
          <w:rFonts w:ascii="Arial" w:hAnsi="Arial"/>
          <w:b/>
          <w:sz w:val="28"/>
        </w:rPr>
        <w:t>5</w:t>
      </w:r>
      <w:r w:rsidR="00E10992" w:rsidRPr="00E10992">
        <w:rPr>
          <w:rFonts w:ascii="Arial" w:hAnsi="Arial"/>
          <w:b/>
          <w:sz w:val="28"/>
        </w:rPr>
        <w:t>. Ц</w:t>
      </w:r>
      <w:r>
        <w:rPr>
          <w:rFonts w:ascii="Arial" w:hAnsi="Arial"/>
          <w:b/>
          <w:sz w:val="28"/>
        </w:rPr>
        <w:t>ены</w:t>
      </w:r>
    </w:p>
    <w:p w:rsidR="00E10992" w:rsidRPr="00E10992" w:rsidRDefault="00E10992" w:rsidP="00435F92">
      <w:pPr>
        <w:spacing w:before="120"/>
        <w:ind w:left="51" w:right="318"/>
        <w:jc w:val="center"/>
        <w:rPr>
          <w:rFonts w:ascii="Arial" w:hAnsi="Arial"/>
          <w:b/>
          <w:sz w:val="16"/>
          <w:szCs w:val="16"/>
        </w:rPr>
      </w:pPr>
    </w:p>
    <w:p w:rsidR="00E10992" w:rsidRPr="00E10992" w:rsidRDefault="00E10992" w:rsidP="00435F92">
      <w:pPr>
        <w:ind w:left="51" w:right="318"/>
        <w:jc w:val="center"/>
        <w:rPr>
          <w:rFonts w:ascii="Arial" w:hAnsi="Arial"/>
          <w:b/>
          <w:sz w:val="28"/>
        </w:rPr>
      </w:pPr>
      <w:r w:rsidRPr="00E10992">
        <w:rPr>
          <w:rFonts w:ascii="Arial" w:hAnsi="Arial"/>
          <w:b/>
          <w:sz w:val="28"/>
        </w:rPr>
        <w:t>Индексы цен и тарифов</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2"/>
        <w:gridCol w:w="1134"/>
        <w:gridCol w:w="1134"/>
        <w:gridCol w:w="1276"/>
        <w:gridCol w:w="1526"/>
      </w:tblGrid>
      <w:tr w:rsidR="00E10992" w:rsidRPr="00E10992" w:rsidTr="00435F92">
        <w:tc>
          <w:tcPr>
            <w:tcW w:w="9642" w:type="dxa"/>
            <w:gridSpan w:val="5"/>
            <w:tcBorders>
              <w:top w:val="nil"/>
              <w:left w:val="nil"/>
              <w:bottom w:val="single" w:sz="4" w:space="0" w:color="auto"/>
              <w:right w:val="nil"/>
            </w:tcBorders>
          </w:tcPr>
          <w:p w:rsidR="00E10992" w:rsidRPr="00E10992" w:rsidRDefault="00E10992" w:rsidP="00435F92">
            <w:pPr>
              <w:jc w:val="right"/>
              <w:rPr>
                <w:b/>
                <w:szCs w:val="24"/>
              </w:rPr>
            </w:pPr>
            <w:r w:rsidRPr="00E10992">
              <w:rPr>
                <w:rFonts w:ascii="Arial" w:hAnsi="Arial"/>
                <w:b/>
                <w:sz w:val="28"/>
              </w:rPr>
              <w:br/>
            </w:r>
            <w:r w:rsidRPr="00E10992">
              <w:rPr>
                <w:szCs w:val="24"/>
              </w:rPr>
              <w:t>(на конец периода; в процентах)</w:t>
            </w:r>
          </w:p>
        </w:tc>
      </w:tr>
      <w:tr w:rsidR="00E10992" w:rsidRPr="00E10992" w:rsidTr="00435F92">
        <w:tc>
          <w:tcPr>
            <w:tcW w:w="4572" w:type="dxa"/>
            <w:vMerge w:val="restart"/>
            <w:tcBorders>
              <w:top w:val="single" w:sz="4" w:space="0" w:color="auto"/>
              <w:left w:val="single" w:sz="4" w:space="0" w:color="auto"/>
              <w:bottom w:val="single" w:sz="4" w:space="0" w:color="auto"/>
              <w:right w:val="single" w:sz="4" w:space="0" w:color="auto"/>
            </w:tcBorders>
            <w:vAlign w:val="center"/>
          </w:tcPr>
          <w:p w:rsidR="00E10992" w:rsidRPr="00E10992" w:rsidRDefault="00E10992" w:rsidP="00435F92">
            <w:pPr>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10992" w:rsidRPr="00E10992" w:rsidRDefault="00E10992" w:rsidP="00435F92">
            <w:pPr>
              <w:jc w:val="center"/>
              <w:rPr>
                <w:szCs w:val="24"/>
              </w:rPr>
            </w:pPr>
            <w:r w:rsidRPr="00E10992">
              <w:rPr>
                <w:szCs w:val="24"/>
              </w:rPr>
              <w:t xml:space="preserve">К предыдущему </w:t>
            </w:r>
            <w:r w:rsidRPr="00E10992">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10992" w:rsidRPr="00E10992" w:rsidRDefault="00E10992" w:rsidP="00435F92">
            <w:pPr>
              <w:jc w:val="center"/>
              <w:rPr>
                <w:szCs w:val="24"/>
              </w:rPr>
            </w:pPr>
            <w:r w:rsidRPr="00E10992">
              <w:rPr>
                <w:szCs w:val="24"/>
              </w:rPr>
              <w:t>Апрель</w:t>
            </w:r>
          </w:p>
          <w:p w:rsidR="00E10992" w:rsidRPr="00E10992" w:rsidRDefault="00E10992" w:rsidP="00435F92">
            <w:pPr>
              <w:jc w:val="center"/>
              <w:rPr>
                <w:szCs w:val="24"/>
              </w:rPr>
            </w:pPr>
            <w:r w:rsidRPr="00E10992">
              <w:rPr>
                <w:szCs w:val="24"/>
              </w:rPr>
              <w:t>2022 г.</w:t>
            </w:r>
          </w:p>
          <w:p w:rsidR="00E10992" w:rsidRPr="00E10992" w:rsidRDefault="00E10992" w:rsidP="00435F92">
            <w:pPr>
              <w:jc w:val="center"/>
              <w:rPr>
                <w:szCs w:val="24"/>
              </w:rPr>
            </w:pPr>
            <w:r w:rsidRPr="00E10992">
              <w:rPr>
                <w:szCs w:val="24"/>
              </w:rPr>
              <w:t>к декабрю</w:t>
            </w:r>
          </w:p>
          <w:p w:rsidR="00E10992" w:rsidRPr="00E10992" w:rsidRDefault="00E10992" w:rsidP="00435F92">
            <w:pPr>
              <w:jc w:val="center"/>
              <w:rPr>
                <w:szCs w:val="24"/>
              </w:rPr>
            </w:pPr>
            <w:r w:rsidRPr="00E10992">
              <w:rPr>
                <w:szCs w:val="24"/>
              </w:rPr>
              <w:t>2021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E10992" w:rsidRPr="00E10992" w:rsidRDefault="00E10992" w:rsidP="00435F92">
            <w:pPr>
              <w:jc w:val="center"/>
              <w:rPr>
                <w:szCs w:val="24"/>
              </w:rPr>
            </w:pPr>
            <w:r w:rsidRPr="00E10992">
              <w:rPr>
                <w:b/>
                <w:bCs/>
                <w:szCs w:val="24"/>
              </w:rPr>
              <w:t>Справочно</w:t>
            </w:r>
            <w:r w:rsidRPr="00E10992">
              <w:rPr>
                <w:szCs w:val="24"/>
              </w:rPr>
              <w:t xml:space="preserve"> апрель</w:t>
            </w:r>
          </w:p>
          <w:p w:rsidR="00E10992" w:rsidRPr="00E10992" w:rsidRDefault="00E10992" w:rsidP="00435F92">
            <w:pPr>
              <w:jc w:val="center"/>
              <w:rPr>
                <w:szCs w:val="24"/>
              </w:rPr>
            </w:pPr>
            <w:r w:rsidRPr="00E10992">
              <w:rPr>
                <w:szCs w:val="24"/>
              </w:rPr>
              <w:t>2021 г.</w:t>
            </w:r>
          </w:p>
          <w:p w:rsidR="00E10992" w:rsidRPr="00E10992" w:rsidRDefault="00E10992" w:rsidP="00435F92">
            <w:pPr>
              <w:jc w:val="center"/>
              <w:rPr>
                <w:szCs w:val="24"/>
              </w:rPr>
            </w:pPr>
            <w:r w:rsidRPr="00E10992">
              <w:rPr>
                <w:szCs w:val="24"/>
              </w:rPr>
              <w:t>к декабрю</w:t>
            </w:r>
          </w:p>
          <w:p w:rsidR="00E10992" w:rsidRPr="00E10992" w:rsidRDefault="00E10992" w:rsidP="00435F92">
            <w:pPr>
              <w:jc w:val="center"/>
              <w:rPr>
                <w:szCs w:val="24"/>
              </w:rPr>
            </w:pPr>
            <w:r w:rsidRPr="00E10992">
              <w:rPr>
                <w:szCs w:val="24"/>
              </w:rPr>
              <w:t>2020 г.</w:t>
            </w:r>
          </w:p>
        </w:tc>
      </w:tr>
      <w:tr w:rsidR="00E10992" w:rsidRPr="00E10992" w:rsidTr="00435F92">
        <w:tc>
          <w:tcPr>
            <w:tcW w:w="4572" w:type="dxa"/>
            <w:vMerge/>
            <w:tcBorders>
              <w:top w:val="single" w:sz="4" w:space="0" w:color="auto"/>
              <w:left w:val="single" w:sz="4" w:space="0" w:color="auto"/>
              <w:bottom w:val="single" w:sz="4" w:space="0" w:color="auto"/>
              <w:right w:val="single" w:sz="4" w:space="0" w:color="auto"/>
            </w:tcBorders>
          </w:tcPr>
          <w:p w:rsidR="00E10992" w:rsidRPr="00E10992" w:rsidRDefault="00E10992" w:rsidP="00435F92">
            <w:pPr>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435F92">
            <w:pPr>
              <w:jc w:val="center"/>
              <w:rPr>
                <w:szCs w:val="24"/>
              </w:rPr>
            </w:pPr>
            <w:r w:rsidRPr="00E10992">
              <w:rPr>
                <w:szCs w:val="24"/>
              </w:rPr>
              <w:t>март 2022 г.</w:t>
            </w:r>
          </w:p>
        </w:tc>
        <w:tc>
          <w:tcPr>
            <w:tcW w:w="1134"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435F92">
            <w:pPr>
              <w:jc w:val="center"/>
              <w:rPr>
                <w:szCs w:val="24"/>
              </w:rPr>
            </w:pPr>
            <w:r w:rsidRPr="00E10992">
              <w:rPr>
                <w:szCs w:val="24"/>
              </w:rPr>
              <w:t>апрель 2022 г.</w:t>
            </w:r>
          </w:p>
        </w:tc>
        <w:tc>
          <w:tcPr>
            <w:tcW w:w="1276" w:type="dxa"/>
            <w:vMerge/>
            <w:tcBorders>
              <w:top w:val="single" w:sz="4" w:space="0" w:color="auto"/>
              <w:left w:val="single" w:sz="4" w:space="0" w:color="auto"/>
              <w:bottom w:val="single" w:sz="4" w:space="0" w:color="auto"/>
              <w:right w:val="single" w:sz="4" w:space="0" w:color="auto"/>
            </w:tcBorders>
          </w:tcPr>
          <w:p w:rsidR="00E10992" w:rsidRPr="00E10992" w:rsidRDefault="00E10992" w:rsidP="00435F92">
            <w:pPr>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E10992" w:rsidRPr="00E10992" w:rsidRDefault="00E10992" w:rsidP="00435F92">
            <w:pPr>
              <w:ind w:right="318"/>
              <w:jc w:val="center"/>
              <w:rPr>
                <w:szCs w:val="24"/>
              </w:rPr>
            </w:pPr>
          </w:p>
        </w:tc>
      </w:tr>
      <w:tr w:rsidR="00E10992" w:rsidRPr="00E10992" w:rsidTr="00435F92">
        <w:tc>
          <w:tcPr>
            <w:tcW w:w="4572" w:type="dxa"/>
            <w:tcBorders>
              <w:top w:val="single" w:sz="4" w:space="0" w:color="auto"/>
              <w:left w:val="nil"/>
              <w:bottom w:val="nil"/>
              <w:right w:val="nil"/>
            </w:tcBorders>
          </w:tcPr>
          <w:p w:rsidR="00E10992" w:rsidRPr="00E10992" w:rsidRDefault="00E10992" w:rsidP="00435F92">
            <w:pPr>
              <w:spacing w:before="40"/>
              <w:ind w:right="-108"/>
              <w:rPr>
                <w:szCs w:val="24"/>
              </w:rPr>
            </w:pPr>
            <w:r w:rsidRPr="00E10992">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E10992" w:rsidRPr="00E10992" w:rsidRDefault="00E10992" w:rsidP="009E1EE8">
            <w:pPr>
              <w:tabs>
                <w:tab w:val="decimal" w:pos="508"/>
              </w:tabs>
              <w:spacing w:before="40"/>
            </w:pPr>
            <w:r w:rsidRPr="00E10992">
              <w:t>107,6</w:t>
            </w:r>
          </w:p>
        </w:tc>
        <w:tc>
          <w:tcPr>
            <w:tcW w:w="1134" w:type="dxa"/>
            <w:tcBorders>
              <w:top w:val="single" w:sz="4" w:space="0" w:color="auto"/>
              <w:left w:val="nil"/>
              <w:bottom w:val="nil"/>
              <w:right w:val="nil"/>
            </w:tcBorders>
            <w:vAlign w:val="bottom"/>
          </w:tcPr>
          <w:p w:rsidR="00E10992" w:rsidRPr="00E10992" w:rsidRDefault="00E10992" w:rsidP="00BD0F6C">
            <w:pPr>
              <w:tabs>
                <w:tab w:val="decimal" w:pos="507"/>
              </w:tabs>
              <w:spacing w:before="40"/>
            </w:pPr>
            <w:r w:rsidRPr="00E10992">
              <w:t>100,9</w:t>
            </w:r>
          </w:p>
        </w:tc>
        <w:tc>
          <w:tcPr>
            <w:tcW w:w="1276" w:type="dxa"/>
            <w:tcBorders>
              <w:top w:val="single" w:sz="4" w:space="0" w:color="auto"/>
              <w:left w:val="nil"/>
              <w:bottom w:val="nil"/>
              <w:right w:val="nil"/>
            </w:tcBorders>
            <w:vAlign w:val="bottom"/>
          </w:tcPr>
          <w:p w:rsidR="00E10992" w:rsidRPr="00E10992" w:rsidRDefault="00E10992" w:rsidP="009E1EE8">
            <w:pPr>
              <w:tabs>
                <w:tab w:val="decimal" w:pos="601"/>
              </w:tabs>
              <w:spacing w:before="40"/>
            </w:pPr>
            <w:r w:rsidRPr="00E10992">
              <w:t>111,8</w:t>
            </w:r>
          </w:p>
        </w:tc>
        <w:tc>
          <w:tcPr>
            <w:tcW w:w="1526" w:type="dxa"/>
            <w:tcBorders>
              <w:top w:val="single" w:sz="4" w:space="0" w:color="auto"/>
              <w:left w:val="nil"/>
              <w:bottom w:val="nil"/>
              <w:right w:val="nil"/>
            </w:tcBorders>
            <w:vAlign w:val="bottom"/>
          </w:tcPr>
          <w:p w:rsidR="00E10992" w:rsidRPr="00E10992" w:rsidRDefault="00E10992" w:rsidP="00BD0F6C">
            <w:pPr>
              <w:tabs>
                <w:tab w:val="decimal" w:pos="757"/>
              </w:tabs>
              <w:spacing w:before="40"/>
            </w:pPr>
            <w:r w:rsidRPr="00E10992">
              <w:t>103,1</w:t>
            </w:r>
          </w:p>
        </w:tc>
      </w:tr>
      <w:tr w:rsidR="00E10992" w:rsidRPr="00E10992" w:rsidTr="00435F92">
        <w:tc>
          <w:tcPr>
            <w:tcW w:w="4572" w:type="dxa"/>
            <w:tcBorders>
              <w:top w:val="nil"/>
              <w:left w:val="nil"/>
              <w:bottom w:val="nil"/>
              <w:right w:val="nil"/>
            </w:tcBorders>
          </w:tcPr>
          <w:p w:rsidR="00E10992" w:rsidRPr="00E10992" w:rsidRDefault="00E10992" w:rsidP="00435F92">
            <w:pPr>
              <w:spacing w:before="40"/>
              <w:ind w:right="-108"/>
              <w:rPr>
                <w:szCs w:val="24"/>
              </w:rPr>
            </w:pPr>
            <w:r w:rsidRPr="00E10992">
              <w:rPr>
                <w:szCs w:val="24"/>
              </w:rPr>
              <w:t>Индекс цен производителей</w:t>
            </w:r>
            <w:r w:rsidRPr="00E10992">
              <w:rPr>
                <w:szCs w:val="24"/>
              </w:rPr>
              <w:br/>
              <w:t>промышленных товаров</w:t>
            </w:r>
          </w:p>
          <w:p w:rsidR="00E10992" w:rsidRPr="00E10992" w:rsidRDefault="00E10992" w:rsidP="00435F92">
            <w:pPr>
              <w:spacing w:before="40"/>
              <w:ind w:left="219" w:right="-108"/>
              <w:rPr>
                <w:szCs w:val="24"/>
              </w:rPr>
            </w:pPr>
            <w:r w:rsidRPr="00E10992">
              <w:rPr>
                <w:szCs w:val="24"/>
              </w:rPr>
              <w:t>всего</w:t>
            </w:r>
          </w:p>
        </w:tc>
        <w:tc>
          <w:tcPr>
            <w:tcW w:w="1134" w:type="dxa"/>
            <w:tcBorders>
              <w:top w:val="nil"/>
              <w:left w:val="nil"/>
              <w:bottom w:val="nil"/>
              <w:right w:val="nil"/>
            </w:tcBorders>
            <w:vAlign w:val="bottom"/>
          </w:tcPr>
          <w:p w:rsidR="00E10992" w:rsidRPr="00E10992" w:rsidRDefault="00E10992" w:rsidP="00435F92">
            <w:pPr>
              <w:tabs>
                <w:tab w:val="decimal" w:pos="522"/>
              </w:tabs>
              <w:spacing w:before="40"/>
            </w:pPr>
            <w:r w:rsidRPr="00E10992">
              <w:t>104,5</w:t>
            </w:r>
            <w:r w:rsidRPr="00E10992">
              <w:rPr>
                <w:vertAlign w:val="superscript"/>
              </w:rPr>
              <w:t>1)</w:t>
            </w:r>
          </w:p>
        </w:tc>
        <w:tc>
          <w:tcPr>
            <w:tcW w:w="1134" w:type="dxa"/>
            <w:tcBorders>
              <w:top w:val="nil"/>
              <w:left w:val="nil"/>
              <w:bottom w:val="nil"/>
              <w:right w:val="nil"/>
            </w:tcBorders>
            <w:vAlign w:val="bottom"/>
          </w:tcPr>
          <w:p w:rsidR="00E10992" w:rsidRPr="00E10992" w:rsidRDefault="00E10992" w:rsidP="00435F92">
            <w:pPr>
              <w:tabs>
                <w:tab w:val="decimal" w:pos="507"/>
              </w:tabs>
              <w:spacing w:before="40"/>
              <w:rPr>
                <w:vertAlign w:val="superscript"/>
              </w:rPr>
            </w:pPr>
            <w:r w:rsidRPr="00E10992">
              <w:t>91,3</w:t>
            </w:r>
            <w:r w:rsidRPr="00E10992">
              <w:rPr>
                <w:vertAlign w:val="superscript"/>
              </w:rPr>
              <w:t>1)</w:t>
            </w:r>
          </w:p>
        </w:tc>
        <w:tc>
          <w:tcPr>
            <w:tcW w:w="1276" w:type="dxa"/>
            <w:tcBorders>
              <w:top w:val="nil"/>
              <w:left w:val="nil"/>
              <w:bottom w:val="nil"/>
              <w:right w:val="nil"/>
            </w:tcBorders>
            <w:vAlign w:val="bottom"/>
          </w:tcPr>
          <w:p w:rsidR="00E10992" w:rsidRPr="00E10992" w:rsidRDefault="00E10992" w:rsidP="00435F92">
            <w:pPr>
              <w:tabs>
                <w:tab w:val="decimal" w:pos="601"/>
              </w:tabs>
              <w:spacing w:before="40"/>
              <w:rPr>
                <w:vertAlign w:val="superscript"/>
              </w:rPr>
            </w:pPr>
            <w:r w:rsidRPr="00E10992">
              <w:t>105,5</w:t>
            </w:r>
            <w:r w:rsidRPr="00E10992">
              <w:rPr>
                <w:vertAlign w:val="superscript"/>
              </w:rPr>
              <w:t>1)</w:t>
            </w:r>
          </w:p>
        </w:tc>
        <w:tc>
          <w:tcPr>
            <w:tcW w:w="1526" w:type="dxa"/>
            <w:tcBorders>
              <w:top w:val="nil"/>
              <w:left w:val="nil"/>
              <w:bottom w:val="nil"/>
              <w:right w:val="nil"/>
            </w:tcBorders>
            <w:vAlign w:val="bottom"/>
          </w:tcPr>
          <w:p w:rsidR="00E10992" w:rsidRPr="00E10992" w:rsidRDefault="00E10992" w:rsidP="00435F92">
            <w:pPr>
              <w:tabs>
                <w:tab w:val="decimal" w:pos="757"/>
              </w:tabs>
              <w:spacing w:before="40"/>
            </w:pPr>
            <w:r w:rsidRPr="00E10992">
              <w:t>120,3</w:t>
            </w:r>
          </w:p>
        </w:tc>
      </w:tr>
      <w:tr w:rsidR="00E10992" w:rsidRPr="00E10992" w:rsidTr="00435F92">
        <w:tc>
          <w:tcPr>
            <w:tcW w:w="4572" w:type="dxa"/>
            <w:tcBorders>
              <w:top w:val="nil"/>
              <w:left w:val="nil"/>
              <w:bottom w:val="nil"/>
              <w:right w:val="nil"/>
            </w:tcBorders>
          </w:tcPr>
          <w:p w:rsidR="00E10992" w:rsidRPr="005205E5" w:rsidRDefault="00E10992" w:rsidP="005205E5">
            <w:pPr>
              <w:spacing w:before="40"/>
              <w:ind w:left="219" w:right="-108"/>
              <w:rPr>
                <w:szCs w:val="24"/>
              </w:rPr>
            </w:pPr>
            <w:r w:rsidRPr="00E10992">
              <w:rPr>
                <w:szCs w:val="24"/>
              </w:rPr>
              <w:t>реализуемых на внутрироссийский</w:t>
            </w:r>
            <w:r w:rsidRPr="00E10992">
              <w:rPr>
                <w:szCs w:val="24"/>
              </w:rPr>
              <w:br/>
              <w:t xml:space="preserve">рынок </w:t>
            </w:r>
          </w:p>
        </w:tc>
        <w:tc>
          <w:tcPr>
            <w:tcW w:w="1134" w:type="dxa"/>
            <w:tcBorders>
              <w:top w:val="nil"/>
              <w:left w:val="nil"/>
              <w:bottom w:val="nil"/>
              <w:right w:val="nil"/>
            </w:tcBorders>
            <w:vAlign w:val="bottom"/>
          </w:tcPr>
          <w:p w:rsidR="00E10992" w:rsidRPr="00E10992" w:rsidRDefault="00E10992" w:rsidP="00435F92">
            <w:pPr>
              <w:tabs>
                <w:tab w:val="decimal" w:pos="522"/>
              </w:tabs>
              <w:spacing w:before="40"/>
              <w:rPr>
                <w:szCs w:val="22"/>
              </w:rPr>
            </w:pPr>
            <w:r w:rsidRPr="00E10992">
              <w:rPr>
                <w:szCs w:val="22"/>
              </w:rPr>
              <w:t>95,2</w:t>
            </w:r>
            <w:r w:rsidRPr="00E10992">
              <w:rPr>
                <w:vertAlign w:val="superscript"/>
              </w:rPr>
              <w:t>1)</w:t>
            </w:r>
          </w:p>
        </w:tc>
        <w:tc>
          <w:tcPr>
            <w:tcW w:w="1134" w:type="dxa"/>
            <w:tcBorders>
              <w:top w:val="nil"/>
              <w:left w:val="nil"/>
              <w:bottom w:val="nil"/>
              <w:right w:val="nil"/>
            </w:tcBorders>
            <w:vAlign w:val="bottom"/>
          </w:tcPr>
          <w:p w:rsidR="00E10992" w:rsidRPr="00E10992" w:rsidRDefault="00E10992" w:rsidP="00435F92">
            <w:pPr>
              <w:tabs>
                <w:tab w:val="decimal" w:pos="507"/>
              </w:tabs>
              <w:spacing w:before="40"/>
              <w:rPr>
                <w:vertAlign w:val="superscript"/>
              </w:rPr>
            </w:pPr>
            <w:r w:rsidRPr="00E10992">
              <w:t>100,5</w:t>
            </w:r>
            <w:r w:rsidRPr="00E10992">
              <w:rPr>
                <w:vertAlign w:val="superscript"/>
              </w:rPr>
              <w:t>1)</w:t>
            </w:r>
          </w:p>
        </w:tc>
        <w:tc>
          <w:tcPr>
            <w:tcW w:w="1276" w:type="dxa"/>
            <w:tcBorders>
              <w:top w:val="nil"/>
              <w:left w:val="nil"/>
              <w:bottom w:val="nil"/>
              <w:right w:val="nil"/>
            </w:tcBorders>
            <w:vAlign w:val="bottom"/>
          </w:tcPr>
          <w:p w:rsidR="00E10992" w:rsidRPr="00E10992" w:rsidRDefault="00E10992" w:rsidP="00435F92">
            <w:pPr>
              <w:tabs>
                <w:tab w:val="decimal" w:pos="601"/>
              </w:tabs>
              <w:spacing w:before="40"/>
              <w:rPr>
                <w:vertAlign w:val="superscript"/>
              </w:rPr>
            </w:pPr>
            <w:r w:rsidRPr="00E10992">
              <w:t>100,4</w:t>
            </w:r>
            <w:r w:rsidRPr="00E10992">
              <w:rPr>
                <w:vertAlign w:val="superscript"/>
              </w:rPr>
              <w:t>1)</w:t>
            </w:r>
          </w:p>
        </w:tc>
        <w:tc>
          <w:tcPr>
            <w:tcW w:w="1526" w:type="dxa"/>
            <w:tcBorders>
              <w:top w:val="nil"/>
              <w:left w:val="nil"/>
              <w:bottom w:val="nil"/>
              <w:right w:val="nil"/>
            </w:tcBorders>
            <w:vAlign w:val="bottom"/>
          </w:tcPr>
          <w:p w:rsidR="00E10992" w:rsidRPr="00E10992" w:rsidRDefault="00E10992" w:rsidP="00435F92">
            <w:pPr>
              <w:tabs>
                <w:tab w:val="decimal" w:pos="757"/>
              </w:tabs>
              <w:spacing w:before="40"/>
            </w:pPr>
            <w:r w:rsidRPr="00E10992">
              <w:t>114,9</w:t>
            </w:r>
          </w:p>
        </w:tc>
      </w:tr>
      <w:tr w:rsidR="00E10992" w:rsidRPr="00E10992" w:rsidTr="00435F92">
        <w:tc>
          <w:tcPr>
            <w:tcW w:w="4572" w:type="dxa"/>
            <w:tcBorders>
              <w:top w:val="nil"/>
              <w:left w:val="nil"/>
              <w:bottom w:val="nil"/>
              <w:right w:val="nil"/>
            </w:tcBorders>
            <w:vAlign w:val="center"/>
          </w:tcPr>
          <w:p w:rsidR="00E10992" w:rsidRPr="00E10992" w:rsidRDefault="00E10992" w:rsidP="00435F92">
            <w:pPr>
              <w:spacing w:before="40"/>
              <w:rPr>
                <w:szCs w:val="24"/>
              </w:rPr>
            </w:pPr>
            <w:r w:rsidRPr="00E10992">
              <w:rPr>
                <w:szCs w:val="24"/>
              </w:rPr>
              <w:t>Индекс тарифов на грузовые перевозки</w:t>
            </w:r>
          </w:p>
        </w:tc>
        <w:tc>
          <w:tcPr>
            <w:tcW w:w="1134" w:type="dxa"/>
            <w:tcBorders>
              <w:top w:val="nil"/>
              <w:left w:val="nil"/>
              <w:bottom w:val="nil"/>
              <w:right w:val="nil"/>
            </w:tcBorders>
            <w:vAlign w:val="center"/>
          </w:tcPr>
          <w:p w:rsidR="00E10992" w:rsidRPr="00E10992" w:rsidRDefault="00E10992" w:rsidP="00435F92">
            <w:pPr>
              <w:tabs>
                <w:tab w:val="decimal" w:pos="522"/>
              </w:tabs>
              <w:spacing w:before="40"/>
              <w:rPr>
                <w:szCs w:val="22"/>
              </w:rPr>
            </w:pPr>
            <w:r w:rsidRPr="00E10992">
              <w:rPr>
                <w:szCs w:val="22"/>
              </w:rPr>
              <w:t>100,0</w:t>
            </w:r>
            <w:r w:rsidRPr="00E10992">
              <w:rPr>
                <w:vertAlign w:val="superscript"/>
              </w:rPr>
              <w:t>1)</w:t>
            </w:r>
          </w:p>
        </w:tc>
        <w:tc>
          <w:tcPr>
            <w:tcW w:w="1134" w:type="dxa"/>
            <w:tcBorders>
              <w:top w:val="nil"/>
              <w:left w:val="nil"/>
              <w:bottom w:val="nil"/>
              <w:right w:val="nil"/>
            </w:tcBorders>
            <w:vAlign w:val="bottom"/>
          </w:tcPr>
          <w:p w:rsidR="00E10992" w:rsidRPr="00E10992" w:rsidRDefault="00E10992" w:rsidP="00435F92">
            <w:pPr>
              <w:tabs>
                <w:tab w:val="decimal" w:pos="507"/>
              </w:tabs>
              <w:spacing w:before="40"/>
              <w:rPr>
                <w:vertAlign w:val="superscript"/>
              </w:rPr>
            </w:pPr>
            <w:r w:rsidRPr="00E10992">
              <w:t>100,2</w:t>
            </w:r>
            <w:r w:rsidRPr="00E10992">
              <w:rPr>
                <w:vertAlign w:val="superscript"/>
              </w:rPr>
              <w:t>1)</w:t>
            </w:r>
          </w:p>
        </w:tc>
        <w:tc>
          <w:tcPr>
            <w:tcW w:w="1276" w:type="dxa"/>
            <w:tcBorders>
              <w:top w:val="nil"/>
              <w:left w:val="nil"/>
              <w:bottom w:val="nil"/>
              <w:right w:val="nil"/>
            </w:tcBorders>
            <w:vAlign w:val="bottom"/>
          </w:tcPr>
          <w:p w:rsidR="00E10992" w:rsidRPr="00E10992" w:rsidRDefault="00E10992" w:rsidP="00435F92">
            <w:pPr>
              <w:tabs>
                <w:tab w:val="decimal" w:pos="601"/>
              </w:tabs>
              <w:spacing w:before="40"/>
            </w:pPr>
            <w:r w:rsidRPr="00E10992">
              <w:t>104,1</w:t>
            </w:r>
            <w:r w:rsidRPr="00E10992">
              <w:rPr>
                <w:vertAlign w:val="superscript"/>
              </w:rPr>
              <w:t>1)</w:t>
            </w:r>
          </w:p>
        </w:tc>
        <w:tc>
          <w:tcPr>
            <w:tcW w:w="1526" w:type="dxa"/>
            <w:tcBorders>
              <w:top w:val="nil"/>
              <w:left w:val="nil"/>
              <w:bottom w:val="nil"/>
              <w:right w:val="nil"/>
            </w:tcBorders>
            <w:vAlign w:val="bottom"/>
          </w:tcPr>
          <w:p w:rsidR="00E10992" w:rsidRPr="00E10992" w:rsidRDefault="00E10992" w:rsidP="00435F92">
            <w:pPr>
              <w:tabs>
                <w:tab w:val="decimal" w:pos="757"/>
              </w:tabs>
              <w:spacing w:before="40"/>
            </w:pPr>
            <w:r w:rsidRPr="00E10992">
              <w:t>103,9</w:t>
            </w:r>
          </w:p>
        </w:tc>
      </w:tr>
      <w:tr w:rsidR="00E10992" w:rsidRPr="00E10992" w:rsidTr="00435F92">
        <w:tc>
          <w:tcPr>
            <w:tcW w:w="4572" w:type="dxa"/>
            <w:tcBorders>
              <w:top w:val="nil"/>
              <w:left w:val="nil"/>
              <w:bottom w:val="nil"/>
              <w:right w:val="nil"/>
            </w:tcBorders>
            <w:vAlign w:val="center"/>
          </w:tcPr>
          <w:p w:rsidR="00E10992" w:rsidRPr="00E10992" w:rsidRDefault="00E10992" w:rsidP="00435F92">
            <w:pPr>
              <w:spacing w:before="40"/>
              <w:rPr>
                <w:szCs w:val="24"/>
              </w:rPr>
            </w:pPr>
            <w:r w:rsidRPr="00E10992">
              <w:rPr>
                <w:szCs w:val="24"/>
              </w:rPr>
              <w:t xml:space="preserve">Сводный индекс цен на продукцию </w:t>
            </w:r>
            <w:r w:rsidRPr="00E10992">
              <w:rPr>
                <w:szCs w:val="24"/>
              </w:rPr>
              <w:br/>
              <w:t xml:space="preserve">(затраты, услуги) инвестиционного </w:t>
            </w:r>
            <w:r w:rsidRPr="00E10992">
              <w:rPr>
                <w:szCs w:val="24"/>
              </w:rPr>
              <w:br/>
              <w:t>назначения</w:t>
            </w:r>
          </w:p>
        </w:tc>
        <w:tc>
          <w:tcPr>
            <w:tcW w:w="1134" w:type="dxa"/>
            <w:tcBorders>
              <w:top w:val="nil"/>
              <w:left w:val="nil"/>
              <w:bottom w:val="nil"/>
              <w:right w:val="nil"/>
            </w:tcBorders>
            <w:vAlign w:val="bottom"/>
          </w:tcPr>
          <w:p w:rsidR="00E10992" w:rsidRPr="00E10992" w:rsidRDefault="00E10992" w:rsidP="00435F92">
            <w:pPr>
              <w:tabs>
                <w:tab w:val="decimal" w:pos="522"/>
              </w:tabs>
              <w:spacing w:before="40"/>
              <w:rPr>
                <w:szCs w:val="22"/>
              </w:rPr>
            </w:pPr>
            <w:r w:rsidRPr="00E10992">
              <w:rPr>
                <w:szCs w:val="22"/>
              </w:rPr>
              <w:t>110,4</w:t>
            </w:r>
            <w:r w:rsidRPr="00E10992">
              <w:rPr>
                <w:vertAlign w:val="superscript"/>
              </w:rPr>
              <w:t>1)</w:t>
            </w:r>
          </w:p>
        </w:tc>
        <w:tc>
          <w:tcPr>
            <w:tcW w:w="1134" w:type="dxa"/>
            <w:tcBorders>
              <w:top w:val="nil"/>
              <w:left w:val="nil"/>
              <w:bottom w:val="nil"/>
              <w:right w:val="nil"/>
            </w:tcBorders>
            <w:vAlign w:val="bottom"/>
          </w:tcPr>
          <w:p w:rsidR="00E10992" w:rsidRPr="00E10992" w:rsidRDefault="00E10992" w:rsidP="00435F92">
            <w:pPr>
              <w:tabs>
                <w:tab w:val="decimal" w:pos="507"/>
              </w:tabs>
              <w:spacing w:before="40"/>
            </w:pPr>
            <w:r w:rsidRPr="00E10992">
              <w:t>96,1</w:t>
            </w:r>
            <w:r w:rsidRPr="00E10992">
              <w:rPr>
                <w:vertAlign w:val="superscript"/>
              </w:rPr>
              <w:t>1)</w:t>
            </w:r>
          </w:p>
        </w:tc>
        <w:tc>
          <w:tcPr>
            <w:tcW w:w="1276" w:type="dxa"/>
            <w:tcBorders>
              <w:top w:val="nil"/>
              <w:left w:val="nil"/>
              <w:bottom w:val="nil"/>
              <w:right w:val="nil"/>
            </w:tcBorders>
            <w:vAlign w:val="bottom"/>
          </w:tcPr>
          <w:p w:rsidR="00E10992" w:rsidRPr="00E10992" w:rsidRDefault="00E10992" w:rsidP="00435F92">
            <w:pPr>
              <w:tabs>
                <w:tab w:val="decimal" w:pos="601"/>
              </w:tabs>
              <w:spacing w:before="40"/>
            </w:pPr>
            <w:r w:rsidRPr="00E10992">
              <w:t>108,8</w:t>
            </w:r>
            <w:r w:rsidRPr="00E10992">
              <w:rPr>
                <w:vertAlign w:val="superscript"/>
              </w:rPr>
              <w:t>1)</w:t>
            </w:r>
          </w:p>
        </w:tc>
        <w:tc>
          <w:tcPr>
            <w:tcW w:w="1526" w:type="dxa"/>
            <w:tcBorders>
              <w:top w:val="nil"/>
              <w:left w:val="nil"/>
              <w:bottom w:val="nil"/>
              <w:right w:val="nil"/>
            </w:tcBorders>
            <w:vAlign w:val="bottom"/>
          </w:tcPr>
          <w:p w:rsidR="00E10992" w:rsidRPr="00E10992" w:rsidRDefault="00E10992" w:rsidP="00435F92">
            <w:pPr>
              <w:tabs>
                <w:tab w:val="decimal" w:pos="757"/>
              </w:tabs>
              <w:spacing w:before="40"/>
            </w:pPr>
            <w:r w:rsidRPr="00E10992">
              <w:t>102,5</w:t>
            </w:r>
          </w:p>
        </w:tc>
      </w:tr>
      <w:tr w:rsidR="00E10992" w:rsidRPr="00E10992" w:rsidTr="00435F92">
        <w:tc>
          <w:tcPr>
            <w:tcW w:w="4572" w:type="dxa"/>
            <w:tcBorders>
              <w:top w:val="nil"/>
              <w:left w:val="nil"/>
              <w:bottom w:val="nil"/>
              <w:right w:val="nil"/>
            </w:tcBorders>
            <w:vAlign w:val="center"/>
          </w:tcPr>
          <w:p w:rsidR="00E10992" w:rsidRPr="00E10992" w:rsidRDefault="00E10992" w:rsidP="00435F92">
            <w:pPr>
              <w:spacing w:before="40"/>
              <w:rPr>
                <w:szCs w:val="24"/>
              </w:rPr>
            </w:pPr>
            <w:r w:rsidRPr="00E10992">
              <w:rPr>
                <w:szCs w:val="24"/>
              </w:rPr>
              <w:t xml:space="preserve">Индекс цен производителей </w:t>
            </w:r>
            <w:r w:rsidRPr="00E10992">
              <w:rPr>
                <w:szCs w:val="24"/>
              </w:rPr>
              <w:br/>
              <w:t xml:space="preserve">сельскохозяйственной продукции </w:t>
            </w:r>
          </w:p>
        </w:tc>
        <w:tc>
          <w:tcPr>
            <w:tcW w:w="1134" w:type="dxa"/>
            <w:tcBorders>
              <w:top w:val="nil"/>
              <w:left w:val="nil"/>
              <w:bottom w:val="nil"/>
              <w:right w:val="nil"/>
            </w:tcBorders>
            <w:vAlign w:val="bottom"/>
          </w:tcPr>
          <w:p w:rsidR="00E10992" w:rsidRPr="00E10992" w:rsidRDefault="00E10992" w:rsidP="00435F92">
            <w:pPr>
              <w:tabs>
                <w:tab w:val="decimal" w:pos="522"/>
              </w:tabs>
              <w:spacing w:before="40"/>
              <w:rPr>
                <w:szCs w:val="22"/>
              </w:rPr>
            </w:pPr>
            <w:r w:rsidRPr="00E10992">
              <w:rPr>
                <w:szCs w:val="22"/>
              </w:rPr>
              <w:t>101,7</w:t>
            </w:r>
          </w:p>
        </w:tc>
        <w:tc>
          <w:tcPr>
            <w:tcW w:w="1134" w:type="dxa"/>
            <w:tcBorders>
              <w:top w:val="nil"/>
              <w:left w:val="nil"/>
              <w:bottom w:val="nil"/>
              <w:right w:val="nil"/>
            </w:tcBorders>
            <w:vAlign w:val="bottom"/>
          </w:tcPr>
          <w:p w:rsidR="00E10992" w:rsidRPr="00E10992" w:rsidRDefault="00E10992" w:rsidP="00435F92">
            <w:pPr>
              <w:tabs>
                <w:tab w:val="decimal" w:pos="507"/>
              </w:tabs>
              <w:spacing w:before="40"/>
            </w:pPr>
            <w:r w:rsidRPr="00E10992">
              <w:t>101,8</w:t>
            </w:r>
          </w:p>
        </w:tc>
        <w:tc>
          <w:tcPr>
            <w:tcW w:w="1276" w:type="dxa"/>
            <w:tcBorders>
              <w:top w:val="nil"/>
              <w:left w:val="nil"/>
              <w:bottom w:val="nil"/>
              <w:right w:val="nil"/>
            </w:tcBorders>
            <w:vAlign w:val="bottom"/>
          </w:tcPr>
          <w:p w:rsidR="00E10992" w:rsidRPr="00E10992" w:rsidRDefault="00E10992" w:rsidP="00435F92">
            <w:pPr>
              <w:tabs>
                <w:tab w:val="decimal" w:pos="601"/>
              </w:tabs>
              <w:spacing w:before="40"/>
            </w:pPr>
            <w:r w:rsidRPr="00E10992">
              <w:t>100,3</w:t>
            </w:r>
          </w:p>
        </w:tc>
        <w:tc>
          <w:tcPr>
            <w:tcW w:w="1526" w:type="dxa"/>
            <w:tcBorders>
              <w:top w:val="nil"/>
              <w:left w:val="nil"/>
              <w:bottom w:val="nil"/>
              <w:right w:val="nil"/>
            </w:tcBorders>
            <w:vAlign w:val="bottom"/>
          </w:tcPr>
          <w:p w:rsidR="00E10992" w:rsidRPr="00E10992" w:rsidRDefault="00E10992" w:rsidP="00435F92">
            <w:pPr>
              <w:tabs>
                <w:tab w:val="decimal" w:pos="757"/>
              </w:tabs>
              <w:spacing w:before="40"/>
            </w:pPr>
            <w:r w:rsidRPr="00E10992">
              <w:t>103,7</w:t>
            </w:r>
          </w:p>
        </w:tc>
      </w:tr>
      <w:tr w:rsidR="00435F92" w:rsidRPr="00E10992" w:rsidTr="005273F5">
        <w:tc>
          <w:tcPr>
            <w:tcW w:w="9642" w:type="dxa"/>
            <w:gridSpan w:val="5"/>
            <w:tcBorders>
              <w:top w:val="nil"/>
              <w:left w:val="nil"/>
              <w:bottom w:val="nil"/>
              <w:right w:val="nil"/>
            </w:tcBorders>
            <w:vAlign w:val="center"/>
          </w:tcPr>
          <w:p w:rsidR="00435F92" w:rsidRDefault="00435F92" w:rsidP="00435F92">
            <w:pPr>
              <w:rPr>
                <w:szCs w:val="22"/>
                <w:vertAlign w:val="superscript"/>
              </w:rPr>
            </w:pPr>
          </w:p>
          <w:p w:rsidR="00435F92" w:rsidRDefault="00435F92" w:rsidP="00435F92">
            <w:pPr>
              <w:rPr>
                <w:szCs w:val="22"/>
                <w:vertAlign w:val="superscript"/>
              </w:rPr>
            </w:pPr>
          </w:p>
          <w:p w:rsidR="00435F92" w:rsidRPr="00E10992" w:rsidRDefault="00435F92" w:rsidP="00435F92">
            <w:r w:rsidRPr="00E10992">
              <w:rPr>
                <w:szCs w:val="22"/>
                <w:vertAlign w:val="superscript"/>
              </w:rPr>
              <w:t xml:space="preserve">1) </w:t>
            </w:r>
            <w:r w:rsidRPr="00E10992">
              <w:rPr>
                <w:szCs w:val="22"/>
              </w:rPr>
              <w:t>Предварительные данные.</w:t>
            </w:r>
          </w:p>
        </w:tc>
      </w:tr>
    </w:tbl>
    <w:p w:rsidR="00435F92" w:rsidRDefault="00435F92">
      <w:pPr>
        <w:rPr>
          <w:rFonts w:ascii="Arial" w:hAnsi="Arial"/>
          <w:b/>
          <w:sz w:val="28"/>
          <w:szCs w:val="28"/>
        </w:rPr>
      </w:pPr>
      <w:r>
        <w:rPr>
          <w:rFonts w:ascii="Arial" w:hAnsi="Arial"/>
          <w:b/>
          <w:sz w:val="28"/>
          <w:szCs w:val="28"/>
        </w:rPr>
        <w:br w:type="page"/>
      </w:r>
    </w:p>
    <w:p w:rsidR="00E10992" w:rsidRPr="00435F92" w:rsidRDefault="00435F92" w:rsidP="005273F5">
      <w:pPr>
        <w:pStyle w:val="afe"/>
        <w:spacing w:before="120"/>
        <w:ind w:left="0" w:right="318"/>
        <w:jc w:val="center"/>
        <w:rPr>
          <w:rFonts w:ascii="Arial" w:hAnsi="Arial"/>
          <w:b/>
          <w:sz w:val="28"/>
          <w:szCs w:val="28"/>
        </w:rPr>
      </w:pPr>
      <w:r>
        <w:rPr>
          <w:rFonts w:ascii="Arial" w:hAnsi="Arial"/>
          <w:b/>
          <w:sz w:val="28"/>
          <w:szCs w:val="28"/>
        </w:rPr>
        <w:lastRenderedPageBreak/>
        <w:t xml:space="preserve">5.1. </w:t>
      </w:r>
      <w:r w:rsidR="00E10992" w:rsidRPr="00435F92">
        <w:rPr>
          <w:rFonts w:ascii="Arial" w:hAnsi="Arial"/>
          <w:b/>
          <w:sz w:val="28"/>
          <w:szCs w:val="28"/>
        </w:rPr>
        <w:t>Потребительские цены</w:t>
      </w:r>
    </w:p>
    <w:p w:rsidR="00435F92" w:rsidRPr="00E10992" w:rsidRDefault="00435F92" w:rsidP="005273F5">
      <w:pPr>
        <w:spacing w:before="120"/>
        <w:ind w:right="318"/>
        <w:jc w:val="center"/>
        <w:rPr>
          <w:rFonts w:ascii="Arial" w:hAnsi="Arial"/>
          <w:b/>
          <w:sz w:val="28"/>
          <w:szCs w:val="28"/>
        </w:rPr>
      </w:pPr>
    </w:p>
    <w:p w:rsidR="00E10992" w:rsidRDefault="00E10992" w:rsidP="00BD0F6C">
      <w:pPr>
        <w:spacing w:before="120"/>
        <w:ind w:right="-22" w:firstLine="714"/>
        <w:contextualSpacing/>
        <w:jc w:val="both"/>
        <w:rPr>
          <w:sz w:val="28"/>
          <w:szCs w:val="28"/>
        </w:rPr>
      </w:pPr>
      <w:r w:rsidRPr="00E10992">
        <w:rPr>
          <w:sz w:val="28"/>
          <w:szCs w:val="28"/>
        </w:rPr>
        <w:t xml:space="preserve">Индекс потребительских цен на товары и услуги в Омской области </w:t>
      </w:r>
      <w:r w:rsidR="00CC58B2">
        <w:rPr>
          <w:sz w:val="28"/>
          <w:szCs w:val="28"/>
        </w:rPr>
        <w:br/>
      </w:r>
      <w:r w:rsidRPr="00E10992">
        <w:rPr>
          <w:sz w:val="28"/>
          <w:szCs w:val="28"/>
        </w:rPr>
        <w:t>в апреле 2022 года по сравнению с предыдущим месяцем составил 100,9 пр</w:t>
      </w:r>
      <w:r w:rsidRPr="00E10992">
        <w:rPr>
          <w:sz w:val="28"/>
          <w:szCs w:val="28"/>
        </w:rPr>
        <w:t>о</w:t>
      </w:r>
      <w:r w:rsidRPr="00E10992">
        <w:rPr>
          <w:sz w:val="28"/>
          <w:szCs w:val="28"/>
        </w:rPr>
        <w:t>цента, в том числе на продовольственные товары – 103,1 процента, непрод</w:t>
      </w:r>
      <w:r w:rsidRPr="00E10992">
        <w:rPr>
          <w:sz w:val="28"/>
          <w:szCs w:val="28"/>
        </w:rPr>
        <w:t>о</w:t>
      </w:r>
      <w:r w:rsidRPr="00E10992">
        <w:rPr>
          <w:sz w:val="28"/>
          <w:szCs w:val="28"/>
        </w:rPr>
        <w:t>вольственные товары – 98,3 процента, услуги – 101,0 процента.</w:t>
      </w:r>
    </w:p>
    <w:p w:rsidR="00D6587D" w:rsidRPr="00D6587D" w:rsidRDefault="00D6587D" w:rsidP="005273F5">
      <w:pPr>
        <w:spacing w:before="120"/>
        <w:ind w:right="-141" w:firstLine="720"/>
        <w:contextualSpacing/>
        <w:jc w:val="both"/>
        <w:rPr>
          <w:sz w:val="16"/>
          <w:szCs w:val="16"/>
        </w:rPr>
      </w:pPr>
    </w:p>
    <w:p w:rsidR="00E10992" w:rsidRPr="00E10992" w:rsidRDefault="00E10992" w:rsidP="005273F5">
      <w:pPr>
        <w:spacing w:before="60"/>
        <w:jc w:val="center"/>
        <w:rPr>
          <w:rFonts w:ascii="Arial" w:hAnsi="Arial"/>
          <w:b/>
          <w:sz w:val="28"/>
          <w:szCs w:val="28"/>
        </w:rPr>
      </w:pPr>
      <w:r w:rsidRPr="00E10992">
        <w:rPr>
          <w:rFonts w:ascii="Arial" w:hAnsi="Arial"/>
          <w:b/>
          <w:sz w:val="28"/>
          <w:szCs w:val="28"/>
        </w:rPr>
        <w:t>Индексы потребительских цен и тарифов на товары и услуги</w:t>
      </w:r>
    </w:p>
    <w:p w:rsidR="00E10992" w:rsidRPr="00E10992" w:rsidRDefault="00E10992" w:rsidP="005273F5">
      <w:pPr>
        <w:rPr>
          <w:rFonts w:ascii="Arial" w:hAnsi="Arial"/>
          <w:sz w:val="16"/>
          <w:szCs w:val="16"/>
        </w:rPr>
      </w:pPr>
    </w:p>
    <w:tbl>
      <w:tblPr>
        <w:tblW w:w="966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2169"/>
        <w:gridCol w:w="6"/>
        <w:gridCol w:w="1421"/>
        <w:gridCol w:w="2269"/>
        <w:gridCol w:w="2521"/>
        <w:gridCol w:w="7"/>
        <w:gridCol w:w="1267"/>
      </w:tblGrid>
      <w:tr w:rsidR="00E10992" w:rsidRPr="00E10992" w:rsidTr="007D2C70">
        <w:tc>
          <w:tcPr>
            <w:tcW w:w="9666" w:type="dxa"/>
            <w:gridSpan w:val="8"/>
            <w:tcBorders>
              <w:top w:val="nil"/>
              <w:left w:val="nil"/>
              <w:bottom w:val="single" w:sz="4" w:space="0" w:color="auto"/>
              <w:right w:val="nil"/>
            </w:tcBorders>
          </w:tcPr>
          <w:p w:rsidR="00E10992" w:rsidRPr="00E10992" w:rsidRDefault="00E10992" w:rsidP="005273F5">
            <w:pPr>
              <w:jc w:val="right"/>
              <w:rPr>
                <w:b/>
                <w:szCs w:val="24"/>
              </w:rPr>
            </w:pPr>
            <w:r w:rsidRPr="00E10992">
              <w:rPr>
                <w:szCs w:val="24"/>
              </w:rPr>
              <w:t>(на конец периода; в процентах к предыдущему периоду)</w:t>
            </w:r>
          </w:p>
        </w:tc>
      </w:tr>
      <w:tr w:rsidR="00E10992" w:rsidRPr="00E10992" w:rsidTr="007D2C70">
        <w:tc>
          <w:tcPr>
            <w:tcW w:w="2181" w:type="dxa"/>
            <w:gridSpan w:val="3"/>
            <w:vMerge w:val="restart"/>
            <w:tcBorders>
              <w:top w:val="single" w:sz="4" w:space="0" w:color="auto"/>
            </w:tcBorders>
            <w:vAlign w:val="center"/>
          </w:tcPr>
          <w:p w:rsidR="00E10992" w:rsidRPr="00E10992" w:rsidRDefault="00E10992" w:rsidP="005273F5">
            <w:pPr>
              <w:jc w:val="center"/>
              <w:rPr>
                <w:szCs w:val="24"/>
              </w:rPr>
            </w:pPr>
          </w:p>
        </w:tc>
        <w:tc>
          <w:tcPr>
            <w:tcW w:w="1421" w:type="dxa"/>
            <w:vMerge w:val="restart"/>
            <w:tcBorders>
              <w:top w:val="single" w:sz="4" w:space="0" w:color="auto"/>
            </w:tcBorders>
            <w:vAlign w:val="center"/>
          </w:tcPr>
          <w:p w:rsidR="00E10992" w:rsidRPr="00E10992" w:rsidRDefault="00E10992" w:rsidP="005273F5">
            <w:pPr>
              <w:jc w:val="center"/>
              <w:rPr>
                <w:szCs w:val="24"/>
              </w:rPr>
            </w:pPr>
            <w:r w:rsidRPr="00E10992">
              <w:rPr>
                <w:szCs w:val="24"/>
              </w:rPr>
              <w:t>Все товары и услуги</w:t>
            </w:r>
          </w:p>
        </w:tc>
        <w:tc>
          <w:tcPr>
            <w:tcW w:w="6064" w:type="dxa"/>
            <w:gridSpan w:val="4"/>
            <w:tcBorders>
              <w:top w:val="single" w:sz="4" w:space="0" w:color="auto"/>
            </w:tcBorders>
            <w:vAlign w:val="center"/>
          </w:tcPr>
          <w:p w:rsidR="00E10992" w:rsidRPr="00E10992" w:rsidRDefault="00E10992" w:rsidP="005273F5">
            <w:pPr>
              <w:jc w:val="center"/>
              <w:rPr>
                <w:szCs w:val="24"/>
              </w:rPr>
            </w:pPr>
            <w:r w:rsidRPr="00E10992">
              <w:rPr>
                <w:szCs w:val="24"/>
              </w:rPr>
              <w:t>в том числе</w:t>
            </w:r>
          </w:p>
        </w:tc>
      </w:tr>
      <w:tr w:rsidR="00E10992" w:rsidRPr="00E10992" w:rsidTr="007D2C70">
        <w:tc>
          <w:tcPr>
            <w:tcW w:w="2181" w:type="dxa"/>
            <w:gridSpan w:val="3"/>
            <w:vMerge/>
            <w:tcBorders>
              <w:bottom w:val="single" w:sz="4" w:space="0" w:color="auto"/>
            </w:tcBorders>
            <w:vAlign w:val="center"/>
          </w:tcPr>
          <w:p w:rsidR="00E10992" w:rsidRPr="00E10992" w:rsidRDefault="00E10992" w:rsidP="005273F5">
            <w:pPr>
              <w:jc w:val="center"/>
              <w:rPr>
                <w:szCs w:val="24"/>
              </w:rPr>
            </w:pPr>
          </w:p>
        </w:tc>
        <w:tc>
          <w:tcPr>
            <w:tcW w:w="1421" w:type="dxa"/>
            <w:vMerge/>
            <w:tcBorders>
              <w:bottom w:val="single" w:sz="4" w:space="0" w:color="auto"/>
            </w:tcBorders>
            <w:vAlign w:val="center"/>
          </w:tcPr>
          <w:p w:rsidR="00E10992" w:rsidRPr="00E10992" w:rsidRDefault="00E10992" w:rsidP="005273F5">
            <w:pPr>
              <w:jc w:val="center"/>
              <w:rPr>
                <w:szCs w:val="24"/>
              </w:rPr>
            </w:pPr>
          </w:p>
        </w:tc>
        <w:tc>
          <w:tcPr>
            <w:tcW w:w="2269" w:type="dxa"/>
            <w:tcBorders>
              <w:bottom w:val="single" w:sz="4" w:space="0" w:color="auto"/>
            </w:tcBorders>
            <w:vAlign w:val="center"/>
          </w:tcPr>
          <w:p w:rsidR="00E10992" w:rsidRPr="00E10992" w:rsidRDefault="00E10992" w:rsidP="005273F5">
            <w:pPr>
              <w:jc w:val="center"/>
              <w:rPr>
                <w:szCs w:val="24"/>
              </w:rPr>
            </w:pPr>
            <w:r w:rsidRPr="00E10992">
              <w:rPr>
                <w:szCs w:val="24"/>
              </w:rPr>
              <w:t>продовольственные товары</w:t>
            </w:r>
          </w:p>
        </w:tc>
        <w:tc>
          <w:tcPr>
            <w:tcW w:w="2528" w:type="dxa"/>
            <w:gridSpan w:val="2"/>
            <w:tcBorders>
              <w:bottom w:val="single" w:sz="4" w:space="0" w:color="auto"/>
            </w:tcBorders>
            <w:vAlign w:val="center"/>
          </w:tcPr>
          <w:p w:rsidR="00E10992" w:rsidRPr="00E10992" w:rsidRDefault="00E10992" w:rsidP="007D2C70">
            <w:pPr>
              <w:ind w:right="-25"/>
              <w:jc w:val="center"/>
              <w:rPr>
                <w:szCs w:val="24"/>
              </w:rPr>
            </w:pPr>
            <w:r w:rsidRPr="00E10992">
              <w:rPr>
                <w:szCs w:val="24"/>
              </w:rPr>
              <w:t>непродовольственные товары</w:t>
            </w:r>
          </w:p>
        </w:tc>
        <w:tc>
          <w:tcPr>
            <w:tcW w:w="1267" w:type="dxa"/>
            <w:tcBorders>
              <w:bottom w:val="single" w:sz="4" w:space="0" w:color="auto"/>
            </w:tcBorders>
            <w:vAlign w:val="center"/>
          </w:tcPr>
          <w:p w:rsidR="00E10992" w:rsidRPr="00E10992" w:rsidRDefault="00E10992" w:rsidP="005273F5">
            <w:pPr>
              <w:jc w:val="center"/>
              <w:rPr>
                <w:szCs w:val="24"/>
              </w:rPr>
            </w:pPr>
            <w:r w:rsidRPr="00E10992">
              <w:rPr>
                <w:szCs w:val="24"/>
              </w:rPr>
              <w:t>услуги</w:t>
            </w:r>
          </w:p>
        </w:tc>
      </w:tr>
      <w:tr w:rsidR="00E10992" w:rsidRPr="00E10992" w:rsidTr="007D2C70">
        <w:trPr>
          <w:trHeight w:val="265"/>
        </w:trPr>
        <w:tc>
          <w:tcPr>
            <w:tcW w:w="9666" w:type="dxa"/>
            <w:gridSpan w:val="8"/>
            <w:tcBorders>
              <w:top w:val="single" w:sz="4" w:space="0" w:color="auto"/>
              <w:left w:val="nil"/>
              <w:bottom w:val="nil"/>
              <w:right w:val="nil"/>
            </w:tcBorders>
            <w:vAlign w:val="center"/>
          </w:tcPr>
          <w:p w:rsidR="00E10992" w:rsidRPr="00E10992" w:rsidRDefault="00E10992" w:rsidP="005273F5">
            <w:pPr>
              <w:spacing w:before="60"/>
              <w:rPr>
                <w:b/>
                <w:szCs w:val="24"/>
              </w:rPr>
            </w:pPr>
            <w:r w:rsidRPr="00E10992">
              <w:rPr>
                <w:b/>
                <w:szCs w:val="24"/>
              </w:rPr>
              <w:t>2021 г.</w:t>
            </w:r>
          </w:p>
        </w:tc>
      </w:tr>
      <w:tr w:rsidR="00E10992" w:rsidRPr="00E10992" w:rsidTr="007D2C70">
        <w:tc>
          <w:tcPr>
            <w:tcW w:w="2181" w:type="dxa"/>
            <w:gridSpan w:val="3"/>
            <w:tcBorders>
              <w:top w:val="nil"/>
              <w:left w:val="nil"/>
              <w:bottom w:val="nil"/>
              <w:right w:val="nil"/>
            </w:tcBorders>
          </w:tcPr>
          <w:p w:rsidR="00E10992" w:rsidRPr="00E10992" w:rsidRDefault="00E10992" w:rsidP="005273F5">
            <w:pPr>
              <w:rPr>
                <w:szCs w:val="24"/>
              </w:rPr>
            </w:pPr>
            <w:r w:rsidRPr="00E10992">
              <w:rPr>
                <w:szCs w:val="24"/>
              </w:rPr>
              <w:t>январь</w:t>
            </w:r>
          </w:p>
        </w:tc>
        <w:tc>
          <w:tcPr>
            <w:tcW w:w="1421" w:type="dxa"/>
            <w:tcBorders>
              <w:top w:val="nil"/>
              <w:left w:val="nil"/>
              <w:bottom w:val="nil"/>
              <w:right w:val="nil"/>
            </w:tcBorders>
          </w:tcPr>
          <w:p w:rsidR="00E10992" w:rsidRPr="00E10992" w:rsidRDefault="00E10992" w:rsidP="00BD0F6C">
            <w:pPr>
              <w:tabs>
                <w:tab w:val="decimal" w:pos="666"/>
              </w:tabs>
              <w:ind w:left="6"/>
              <w:rPr>
                <w:lang w:val="en-US"/>
              </w:rPr>
            </w:pPr>
            <w:r w:rsidRPr="00E10992">
              <w:rPr>
                <w:lang w:val="en-US"/>
              </w:rPr>
              <w:t>100,7</w:t>
            </w:r>
          </w:p>
        </w:tc>
        <w:tc>
          <w:tcPr>
            <w:tcW w:w="2269" w:type="dxa"/>
            <w:tcBorders>
              <w:top w:val="nil"/>
              <w:left w:val="nil"/>
              <w:bottom w:val="nil"/>
              <w:right w:val="nil"/>
            </w:tcBorders>
          </w:tcPr>
          <w:p w:rsidR="00E10992" w:rsidRPr="00E10992" w:rsidRDefault="00E10992" w:rsidP="007D2C70">
            <w:pPr>
              <w:tabs>
                <w:tab w:val="decimal" w:pos="1107"/>
              </w:tabs>
            </w:pPr>
            <w:r w:rsidRPr="00E10992">
              <w:t>101,0</w:t>
            </w:r>
          </w:p>
        </w:tc>
        <w:tc>
          <w:tcPr>
            <w:tcW w:w="2528" w:type="dxa"/>
            <w:gridSpan w:val="2"/>
            <w:tcBorders>
              <w:top w:val="nil"/>
              <w:left w:val="nil"/>
              <w:bottom w:val="nil"/>
              <w:right w:val="nil"/>
            </w:tcBorders>
          </w:tcPr>
          <w:p w:rsidR="00E10992" w:rsidRPr="00E10992" w:rsidRDefault="00E10992" w:rsidP="007D2C70">
            <w:pPr>
              <w:tabs>
                <w:tab w:val="decimal" w:pos="1231"/>
              </w:tabs>
            </w:pPr>
            <w:r w:rsidRPr="00E10992">
              <w:t>100,7</w:t>
            </w:r>
          </w:p>
        </w:tc>
        <w:tc>
          <w:tcPr>
            <w:tcW w:w="1267" w:type="dxa"/>
            <w:tcBorders>
              <w:top w:val="nil"/>
              <w:left w:val="nil"/>
              <w:bottom w:val="nil"/>
              <w:right w:val="nil"/>
            </w:tcBorders>
          </w:tcPr>
          <w:p w:rsidR="00E10992" w:rsidRPr="00E10992" w:rsidRDefault="00E10992" w:rsidP="00BD0F6C">
            <w:pPr>
              <w:tabs>
                <w:tab w:val="decimal" w:pos="567"/>
              </w:tabs>
            </w:pPr>
            <w:r w:rsidRPr="00E10992">
              <w:t>100,3</w:t>
            </w:r>
          </w:p>
        </w:tc>
      </w:tr>
      <w:tr w:rsidR="00E10992" w:rsidRPr="00E10992" w:rsidTr="007D2C70">
        <w:tc>
          <w:tcPr>
            <w:tcW w:w="2181" w:type="dxa"/>
            <w:gridSpan w:val="3"/>
            <w:tcBorders>
              <w:top w:val="nil"/>
              <w:left w:val="nil"/>
              <w:bottom w:val="nil"/>
              <w:right w:val="nil"/>
            </w:tcBorders>
          </w:tcPr>
          <w:p w:rsidR="00E10992" w:rsidRPr="00E10992" w:rsidRDefault="00E10992" w:rsidP="005273F5">
            <w:pPr>
              <w:rPr>
                <w:szCs w:val="24"/>
              </w:rPr>
            </w:pPr>
            <w:r w:rsidRPr="00E10992">
              <w:rPr>
                <w:szCs w:val="24"/>
              </w:rPr>
              <w:t>февраль</w:t>
            </w:r>
          </w:p>
        </w:tc>
        <w:tc>
          <w:tcPr>
            <w:tcW w:w="1421" w:type="dxa"/>
            <w:tcBorders>
              <w:top w:val="nil"/>
              <w:left w:val="nil"/>
              <w:bottom w:val="nil"/>
              <w:right w:val="nil"/>
            </w:tcBorders>
          </w:tcPr>
          <w:p w:rsidR="00E10992" w:rsidRPr="00E10992" w:rsidRDefault="00E10992" w:rsidP="00BD0F6C">
            <w:pPr>
              <w:tabs>
                <w:tab w:val="decimal" w:pos="666"/>
              </w:tabs>
              <w:ind w:left="6"/>
              <w:rPr>
                <w:lang w:val="en-US"/>
              </w:rPr>
            </w:pPr>
            <w:r w:rsidRPr="00E10992">
              <w:rPr>
                <w:lang w:val="en-US"/>
              </w:rPr>
              <w:t>100,9</w:t>
            </w:r>
          </w:p>
        </w:tc>
        <w:tc>
          <w:tcPr>
            <w:tcW w:w="2269" w:type="dxa"/>
            <w:tcBorders>
              <w:top w:val="nil"/>
              <w:left w:val="nil"/>
              <w:bottom w:val="nil"/>
              <w:right w:val="nil"/>
            </w:tcBorders>
          </w:tcPr>
          <w:p w:rsidR="00E10992" w:rsidRPr="00E10992" w:rsidRDefault="00E10992" w:rsidP="007D2C70">
            <w:pPr>
              <w:tabs>
                <w:tab w:val="decimal" w:pos="1107"/>
              </w:tabs>
            </w:pPr>
            <w:r w:rsidRPr="00E10992">
              <w:t>101,4</w:t>
            </w:r>
          </w:p>
        </w:tc>
        <w:tc>
          <w:tcPr>
            <w:tcW w:w="2528" w:type="dxa"/>
            <w:gridSpan w:val="2"/>
            <w:tcBorders>
              <w:top w:val="nil"/>
              <w:left w:val="nil"/>
              <w:bottom w:val="nil"/>
              <w:right w:val="nil"/>
            </w:tcBorders>
          </w:tcPr>
          <w:p w:rsidR="00E10992" w:rsidRPr="00E10992" w:rsidRDefault="00E10992" w:rsidP="007D2C70">
            <w:pPr>
              <w:tabs>
                <w:tab w:val="decimal" w:pos="1231"/>
              </w:tabs>
            </w:pPr>
            <w:r w:rsidRPr="00E10992">
              <w:t>100,7</w:t>
            </w:r>
          </w:p>
        </w:tc>
        <w:tc>
          <w:tcPr>
            <w:tcW w:w="1267" w:type="dxa"/>
            <w:tcBorders>
              <w:top w:val="nil"/>
              <w:left w:val="nil"/>
              <w:bottom w:val="nil"/>
              <w:right w:val="nil"/>
            </w:tcBorders>
          </w:tcPr>
          <w:p w:rsidR="00E10992" w:rsidRPr="00E10992" w:rsidRDefault="00E10992" w:rsidP="005273F5">
            <w:pPr>
              <w:tabs>
                <w:tab w:val="decimal" w:pos="567"/>
              </w:tabs>
            </w:pPr>
            <w:r w:rsidRPr="00E10992">
              <w:t>100,4</w:t>
            </w:r>
          </w:p>
        </w:tc>
      </w:tr>
      <w:tr w:rsidR="00E10992" w:rsidRPr="00E10992" w:rsidTr="007D2C70">
        <w:tc>
          <w:tcPr>
            <w:tcW w:w="2181" w:type="dxa"/>
            <w:gridSpan w:val="3"/>
            <w:tcBorders>
              <w:top w:val="nil"/>
              <w:left w:val="nil"/>
              <w:bottom w:val="nil"/>
              <w:right w:val="nil"/>
            </w:tcBorders>
          </w:tcPr>
          <w:p w:rsidR="00E10992" w:rsidRPr="00E10992" w:rsidRDefault="00E10992" w:rsidP="005273F5">
            <w:pPr>
              <w:rPr>
                <w:szCs w:val="24"/>
              </w:rPr>
            </w:pPr>
            <w:r w:rsidRPr="00E10992">
              <w:rPr>
                <w:szCs w:val="24"/>
              </w:rPr>
              <w:t>март</w:t>
            </w:r>
          </w:p>
        </w:tc>
        <w:tc>
          <w:tcPr>
            <w:tcW w:w="1421" w:type="dxa"/>
            <w:tcBorders>
              <w:top w:val="nil"/>
              <w:left w:val="nil"/>
              <w:bottom w:val="nil"/>
              <w:right w:val="nil"/>
            </w:tcBorders>
          </w:tcPr>
          <w:p w:rsidR="00E10992" w:rsidRPr="00E10992" w:rsidRDefault="00E10992" w:rsidP="00BD0F6C">
            <w:pPr>
              <w:tabs>
                <w:tab w:val="decimal" w:pos="666"/>
              </w:tabs>
              <w:ind w:left="6"/>
              <w:rPr>
                <w:lang w:val="en-US"/>
              </w:rPr>
            </w:pPr>
            <w:r w:rsidRPr="00E10992">
              <w:rPr>
                <w:lang w:val="en-US"/>
              </w:rPr>
              <w:t>100,5</w:t>
            </w:r>
          </w:p>
        </w:tc>
        <w:tc>
          <w:tcPr>
            <w:tcW w:w="2269" w:type="dxa"/>
            <w:tcBorders>
              <w:top w:val="nil"/>
              <w:left w:val="nil"/>
              <w:bottom w:val="nil"/>
              <w:right w:val="nil"/>
            </w:tcBorders>
          </w:tcPr>
          <w:p w:rsidR="00E10992" w:rsidRPr="00E10992" w:rsidRDefault="00E10992" w:rsidP="007D2C70">
            <w:pPr>
              <w:tabs>
                <w:tab w:val="decimal" w:pos="1107"/>
              </w:tabs>
            </w:pPr>
            <w:r w:rsidRPr="00E10992">
              <w:t>100,4</w:t>
            </w:r>
          </w:p>
        </w:tc>
        <w:tc>
          <w:tcPr>
            <w:tcW w:w="2528" w:type="dxa"/>
            <w:gridSpan w:val="2"/>
            <w:tcBorders>
              <w:top w:val="nil"/>
              <w:left w:val="nil"/>
              <w:bottom w:val="nil"/>
              <w:right w:val="nil"/>
            </w:tcBorders>
          </w:tcPr>
          <w:p w:rsidR="00E10992" w:rsidRPr="00E10992" w:rsidRDefault="00E10992" w:rsidP="007D2C70">
            <w:pPr>
              <w:tabs>
                <w:tab w:val="decimal" w:pos="1231"/>
              </w:tabs>
            </w:pPr>
            <w:r w:rsidRPr="00E10992">
              <w:t>100,7</w:t>
            </w:r>
          </w:p>
        </w:tc>
        <w:tc>
          <w:tcPr>
            <w:tcW w:w="1267" w:type="dxa"/>
            <w:tcBorders>
              <w:top w:val="nil"/>
              <w:left w:val="nil"/>
              <w:bottom w:val="nil"/>
              <w:right w:val="nil"/>
            </w:tcBorders>
          </w:tcPr>
          <w:p w:rsidR="00E10992" w:rsidRPr="00E10992" w:rsidRDefault="00E10992" w:rsidP="005273F5">
            <w:pPr>
              <w:tabs>
                <w:tab w:val="decimal" w:pos="567"/>
              </w:tabs>
            </w:pPr>
            <w:r w:rsidRPr="00E10992">
              <w:t>100,2</w:t>
            </w:r>
          </w:p>
        </w:tc>
      </w:tr>
      <w:tr w:rsidR="00E10992" w:rsidRPr="00E10992" w:rsidTr="007D2C70">
        <w:tc>
          <w:tcPr>
            <w:tcW w:w="2181" w:type="dxa"/>
            <w:gridSpan w:val="3"/>
            <w:tcBorders>
              <w:top w:val="nil"/>
              <w:left w:val="nil"/>
              <w:bottom w:val="nil"/>
              <w:right w:val="nil"/>
            </w:tcBorders>
          </w:tcPr>
          <w:p w:rsidR="00E10992" w:rsidRPr="00E10992" w:rsidRDefault="00E10992" w:rsidP="005273F5">
            <w:pPr>
              <w:rPr>
                <w:szCs w:val="24"/>
              </w:rPr>
            </w:pPr>
            <w:r w:rsidRPr="00E10992">
              <w:rPr>
                <w:szCs w:val="24"/>
              </w:rPr>
              <w:t>апрель</w:t>
            </w:r>
          </w:p>
        </w:tc>
        <w:tc>
          <w:tcPr>
            <w:tcW w:w="1421" w:type="dxa"/>
            <w:tcBorders>
              <w:top w:val="nil"/>
              <w:left w:val="nil"/>
              <w:bottom w:val="nil"/>
              <w:right w:val="nil"/>
            </w:tcBorders>
          </w:tcPr>
          <w:p w:rsidR="00E10992" w:rsidRPr="00E10992" w:rsidRDefault="00E10992" w:rsidP="00BD0F6C">
            <w:pPr>
              <w:tabs>
                <w:tab w:val="decimal" w:pos="666"/>
              </w:tabs>
              <w:ind w:left="6"/>
              <w:rPr>
                <w:lang w:val="en-US"/>
              </w:rPr>
            </w:pPr>
            <w:r w:rsidRPr="00E10992">
              <w:rPr>
                <w:lang w:val="en-US"/>
              </w:rPr>
              <w:t>101,1</w:t>
            </w:r>
          </w:p>
        </w:tc>
        <w:tc>
          <w:tcPr>
            <w:tcW w:w="2269" w:type="dxa"/>
            <w:tcBorders>
              <w:top w:val="nil"/>
              <w:left w:val="nil"/>
              <w:bottom w:val="nil"/>
              <w:right w:val="nil"/>
            </w:tcBorders>
          </w:tcPr>
          <w:p w:rsidR="00E10992" w:rsidRPr="00E10992" w:rsidRDefault="00E10992" w:rsidP="007D2C70">
            <w:pPr>
              <w:tabs>
                <w:tab w:val="decimal" w:pos="1107"/>
              </w:tabs>
            </w:pPr>
            <w:r w:rsidRPr="00E10992">
              <w:t>101,5</w:t>
            </w:r>
          </w:p>
        </w:tc>
        <w:tc>
          <w:tcPr>
            <w:tcW w:w="2528" w:type="dxa"/>
            <w:gridSpan w:val="2"/>
            <w:tcBorders>
              <w:top w:val="nil"/>
              <w:left w:val="nil"/>
              <w:bottom w:val="nil"/>
              <w:right w:val="nil"/>
            </w:tcBorders>
          </w:tcPr>
          <w:p w:rsidR="00E10992" w:rsidRPr="00E10992" w:rsidRDefault="00E10992" w:rsidP="007D2C70">
            <w:pPr>
              <w:tabs>
                <w:tab w:val="decimal" w:pos="1231"/>
              </w:tabs>
            </w:pPr>
            <w:r w:rsidRPr="00E10992">
              <w:t>100,7</w:t>
            </w:r>
          </w:p>
        </w:tc>
        <w:tc>
          <w:tcPr>
            <w:tcW w:w="1267" w:type="dxa"/>
            <w:tcBorders>
              <w:top w:val="nil"/>
              <w:left w:val="nil"/>
              <w:bottom w:val="nil"/>
              <w:right w:val="nil"/>
            </w:tcBorders>
          </w:tcPr>
          <w:p w:rsidR="00E10992" w:rsidRPr="00E10992" w:rsidRDefault="00E10992" w:rsidP="005273F5">
            <w:pPr>
              <w:tabs>
                <w:tab w:val="decimal" w:pos="567"/>
              </w:tabs>
            </w:pPr>
            <w:r w:rsidRPr="00E10992">
              <w:t>100,9</w:t>
            </w:r>
          </w:p>
        </w:tc>
      </w:tr>
      <w:tr w:rsidR="00E10992" w:rsidRPr="00E10992" w:rsidTr="007D2C70">
        <w:tc>
          <w:tcPr>
            <w:tcW w:w="2181" w:type="dxa"/>
            <w:gridSpan w:val="3"/>
            <w:tcBorders>
              <w:top w:val="nil"/>
              <w:left w:val="nil"/>
              <w:bottom w:val="nil"/>
              <w:right w:val="nil"/>
            </w:tcBorders>
          </w:tcPr>
          <w:p w:rsidR="00E10992" w:rsidRPr="00E10992" w:rsidRDefault="00E10992" w:rsidP="005273F5">
            <w:pPr>
              <w:rPr>
                <w:szCs w:val="24"/>
              </w:rPr>
            </w:pPr>
            <w:r w:rsidRPr="00E10992">
              <w:rPr>
                <w:szCs w:val="24"/>
              </w:rPr>
              <w:t>май</w:t>
            </w:r>
          </w:p>
        </w:tc>
        <w:tc>
          <w:tcPr>
            <w:tcW w:w="1421" w:type="dxa"/>
            <w:tcBorders>
              <w:top w:val="nil"/>
              <w:left w:val="nil"/>
              <w:bottom w:val="nil"/>
              <w:right w:val="nil"/>
            </w:tcBorders>
          </w:tcPr>
          <w:p w:rsidR="00E10992" w:rsidRPr="00E10992" w:rsidRDefault="00E10992" w:rsidP="00BD0F6C">
            <w:pPr>
              <w:tabs>
                <w:tab w:val="decimal" w:pos="666"/>
              </w:tabs>
              <w:ind w:left="6"/>
              <w:rPr>
                <w:lang w:val="en-US"/>
              </w:rPr>
            </w:pPr>
            <w:r w:rsidRPr="00E10992">
              <w:rPr>
                <w:lang w:val="en-US"/>
              </w:rPr>
              <w:t>100,4</w:t>
            </w:r>
          </w:p>
        </w:tc>
        <w:tc>
          <w:tcPr>
            <w:tcW w:w="2269" w:type="dxa"/>
            <w:tcBorders>
              <w:top w:val="nil"/>
              <w:left w:val="nil"/>
              <w:bottom w:val="nil"/>
              <w:right w:val="nil"/>
            </w:tcBorders>
          </w:tcPr>
          <w:p w:rsidR="00E10992" w:rsidRPr="00E10992" w:rsidRDefault="00E10992" w:rsidP="007D2C70">
            <w:pPr>
              <w:tabs>
                <w:tab w:val="decimal" w:pos="1107"/>
              </w:tabs>
            </w:pPr>
            <w:r w:rsidRPr="00E10992">
              <w:t>100,2</w:t>
            </w:r>
          </w:p>
        </w:tc>
        <w:tc>
          <w:tcPr>
            <w:tcW w:w="2528" w:type="dxa"/>
            <w:gridSpan w:val="2"/>
            <w:tcBorders>
              <w:top w:val="nil"/>
              <w:left w:val="nil"/>
              <w:bottom w:val="nil"/>
              <w:right w:val="nil"/>
            </w:tcBorders>
          </w:tcPr>
          <w:p w:rsidR="00E10992" w:rsidRPr="00E10992" w:rsidRDefault="00E10992" w:rsidP="007D2C70">
            <w:pPr>
              <w:tabs>
                <w:tab w:val="decimal" w:pos="1231"/>
              </w:tabs>
            </w:pPr>
            <w:r w:rsidRPr="00E10992">
              <w:t>100,5</w:t>
            </w:r>
          </w:p>
        </w:tc>
        <w:tc>
          <w:tcPr>
            <w:tcW w:w="1267" w:type="dxa"/>
            <w:tcBorders>
              <w:top w:val="nil"/>
              <w:left w:val="nil"/>
              <w:bottom w:val="nil"/>
              <w:right w:val="nil"/>
            </w:tcBorders>
          </w:tcPr>
          <w:p w:rsidR="00E10992" w:rsidRPr="00E10992" w:rsidRDefault="00E10992" w:rsidP="005273F5">
            <w:pPr>
              <w:tabs>
                <w:tab w:val="decimal" w:pos="567"/>
              </w:tabs>
            </w:pPr>
            <w:r w:rsidRPr="00E10992">
              <w:t>100,4</w:t>
            </w:r>
          </w:p>
        </w:tc>
      </w:tr>
      <w:tr w:rsidR="00E10992" w:rsidRPr="00E10992" w:rsidTr="007D2C70">
        <w:tc>
          <w:tcPr>
            <w:tcW w:w="2181" w:type="dxa"/>
            <w:gridSpan w:val="3"/>
            <w:tcBorders>
              <w:top w:val="nil"/>
              <w:left w:val="nil"/>
              <w:bottom w:val="nil"/>
              <w:right w:val="nil"/>
            </w:tcBorders>
          </w:tcPr>
          <w:p w:rsidR="00E10992" w:rsidRPr="00E10992" w:rsidRDefault="00E10992" w:rsidP="005273F5">
            <w:pPr>
              <w:rPr>
                <w:szCs w:val="24"/>
              </w:rPr>
            </w:pPr>
            <w:r w:rsidRPr="00E10992">
              <w:rPr>
                <w:szCs w:val="24"/>
              </w:rPr>
              <w:t>июнь</w:t>
            </w:r>
          </w:p>
        </w:tc>
        <w:tc>
          <w:tcPr>
            <w:tcW w:w="1421" w:type="dxa"/>
            <w:tcBorders>
              <w:top w:val="nil"/>
              <w:left w:val="nil"/>
              <w:bottom w:val="nil"/>
              <w:right w:val="nil"/>
            </w:tcBorders>
          </w:tcPr>
          <w:p w:rsidR="00E10992" w:rsidRPr="00E10992" w:rsidRDefault="00E10992" w:rsidP="00BD0F6C">
            <w:pPr>
              <w:tabs>
                <w:tab w:val="decimal" w:pos="666"/>
              </w:tabs>
              <w:ind w:left="6"/>
              <w:rPr>
                <w:lang w:val="en-US"/>
              </w:rPr>
            </w:pPr>
            <w:r w:rsidRPr="00E10992">
              <w:rPr>
                <w:lang w:val="en-US"/>
              </w:rPr>
              <w:t>101,1</w:t>
            </w:r>
          </w:p>
        </w:tc>
        <w:tc>
          <w:tcPr>
            <w:tcW w:w="2269" w:type="dxa"/>
            <w:tcBorders>
              <w:top w:val="nil"/>
              <w:left w:val="nil"/>
              <w:bottom w:val="nil"/>
              <w:right w:val="nil"/>
            </w:tcBorders>
          </w:tcPr>
          <w:p w:rsidR="00E10992" w:rsidRPr="00E10992" w:rsidRDefault="00E10992" w:rsidP="007D2C70">
            <w:pPr>
              <w:tabs>
                <w:tab w:val="decimal" w:pos="1107"/>
              </w:tabs>
            </w:pPr>
            <w:r w:rsidRPr="00E10992">
              <w:t>100,7</w:t>
            </w:r>
          </w:p>
        </w:tc>
        <w:tc>
          <w:tcPr>
            <w:tcW w:w="2528" w:type="dxa"/>
            <w:gridSpan w:val="2"/>
            <w:tcBorders>
              <w:top w:val="nil"/>
              <w:left w:val="nil"/>
              <w:bottom w:val="nil"/>
              <w:right w:val="nil"/>
            </w:tcBorders>
          </w:tcPr>
          <w:p w:rsidR="00E10992" w:rsidRPr="00E10992" w:rsidRDefault="00E10992" w:rsidP="007D2C70">
            <w:pPr>
              <w:tabs>
                <w:tab w:val="decimal" w:pos="1231"/>
              </w:tabs>
            </w:pPr>
            <w:r w:rsidRPr="00E10992">
              <w:t>100,5</w:t>
            </w:r>
          </w:p>
        </w:tc>
        <w:tc>
          <w:tcPr>
            <w:tcW w:w="1267" w:type="dxa"/>
            <w:tcBorders>
              <w:top w:val="nil"/>
              <w:left w:val="nil"/>
              <w:bottom w:val="nil"/>
              <w:right w:val="nil"/>
            </w:tcBorders>
          </w:tcPr>
          <w:p w:rsidR="00E10992" w:rsidRPr="00E10992" w:rsidRDefault="00E10992" w:rsidP="005273F5">
            <w:pPr>
              <w:tabs>
                <w:tab w:val="decimal" w:pos="567"/>
              </w:tabs>
            </w:pPr>
            <w:r w:rsidRPr="00E10992">
              <w:t>102,4</w:t>
            </w:r>
          </w:p>
        </w:tc>
      </w:tr>
      <w:tr w:rsidR="00E10992" w:rsidRPr="00E10992" w:rsidTr="007D2C70">
        <w:tc>
          <w:tcPr>
            <w:tcW w:w="2181" w:type="dxa"/>
            <w:gridSpan w:val="3"/>
            <w:tcBorders>
              <w:top w:val="nil"/>
              <w:left w:val="nil"/>
              <w:bottom w:val="nil"/>
              <w:right w:val="nil"/>
            </w:tcBorders>
          </w:tcPr>
          <w:p w:rsidR="00E10992" w:rsidRPr="00E10992" w:rsidRDefault="00E10992" w:rsidP="005273F5">
            <w:pPr>
              <w:rPr>
                <w:szCs w:val="24"/>
              </w:rPr>
            </w:pPr>
            <w:r w:rsidRPr="00E10992">
              <w:rPr>
                <w:szCs w:val="24"/>
              </w:rPr>
              <w:t>июль</w:t>
            </w:r>
          </w:p>
        </w:tc>
        <w:tc>
          <w:tcPr>
            <w:tcW w:w="1421" w:type="dxa"/>
            <w:tcBorders>
              <w:top w:val="nil"/>
              <w:left w:val="nil"/>
              <w:bottom w:val="nil"/>
              <w:right w:val="nil"/>
            </w:tcBorders>
          </w:tcPr>
          <w:p w:rsidR="00E10992" w:rsidRPr="00E10992" w:rsidRDefault="00E10992" w:rsidP="00BD0F6C">
            <w:pPr>
              <w:tabs>
                <w:tab w:val="decimal" w:pos="666"/>
              </w:tabs>
              <w:ind w:left="6"/>
              <w:rPr>
                <w:lang w:val="en-US"/>
              </w:rPr>
            </w:pPr>
            <w:r w:rsidRPr="00E10992">
              <w:rPr>
                <w:lang w:val="en-US"/>
              </w:rPr>
              <w:t>100,4</w:t>
            </w:r>
          </w:p>
        </w:tc>
        <w:tc>
          <w:tcPr>
            <w:tcW w:w="2269" w:type="dxa"/>
            <w:tcBorders>
              <w:top w:val="nil"/>
              <w:left w:val="nil"/>
              <w:bottom w:val="nil"/>
              <w:right w:val="nil"/>
            </w:tcBorders>
          </w:tcPr>
          <w:p w:rsidR="00E10992" w:rsidRPr="00E10992" w:rsidRDefault="00E10992" w:rsidP="007D2C70">
            <w:pPr>
              <w:tabs>
                <w:tab w:val="decimal" w:pos="1107"/>
              </w:tabs>
            </w:pPr>
            <w:r w:rsidRPr="00E10992">
              <w:t>99,5</w:t>
            </w:r>
          </w:p>
        </w:tc>
        <w:tc>
          <w:tcPr>
            <w:tcW w:w="2528" w:type="dxa"/>
            <w:gridSpan w:val="2"/>
            <w:tcBorders>
              <w:top w:val="nil"/>
              <w:left w:val="nil"/>
              <w:bottom w:val="nil"/>
              <w:right w:val="nil"/>
            </w:tcBorders>
          </w:tcPr>
          <w:p w:rsidR="00E10992" w:rsidRPr="00E10992" w:rsidRDefault="00E10992" w:rsidP="007D2C70">
            <w:pPr>
              <w:tabs>
                <w:tab w:val="decimal" w:pos="1231"/>
              </w:tabs>
            </w:pPr>
            <w:r w:rsidRPr="00E10992">
              <w:t>100,8</w:t>
            </w:r>
          </w:p>
        </w:tc>
        <w:tc>
          <w:tcPr>
            <w:tcW w:w="1267" w:type="dxa"/>
            <w:tcBorders>
              <w:top w:val="nil"/>
              <w:left w:val="nil"/>
              <w:bottom w:val="nil"/>
              <w:right w:val="nil"/>
            </w:tcBorders>
          </w:tcPr>
          <w:p w:rsidR="00E10992" w:rsidRPr="00E10992" w:rsidRDefault="00E10992" w:rsidP="005273F5">
            <w:pPr>
              <w:tabs>
                <w:tab w:val="decimal" w:pos="567"/>
              </w:tabs>
            </w:pPr>
            <w:r w:rsidRPr="00E10992">
              <w:t>101,4</w:t>
            </w:r>
          </w:p>
        </w:tc>
      </w:tr>
      <w:tr w:rsidR="00E10992" w:rsidRPr="00E10992" w:rsidTr="007D2C70">
        <w:tc>
          <w:tcPr>
            <w:tcW w:w="2181" w:type="dxa"/>
            <w:gridSpan w:val="3"/>
            <w:tcBorders>
              <w:top w:val="nil"/>
              <w:left w:val="nil"/>
              <w:bottom w:val="nil"/>
              <w:right w:val="nil"/>
            </w:tcBorders>
          </w:tcPr>
          <w:p w:rsidR="00E10992" w:rsidRPr="00E10992" w:rsidRDefault="00E10992" w:rsidP="005273F5">
            <w:pPr>
              <w:rPr>
                <w:szCs w:val="24"/>
              </w:rPr>
            </w:pPr>
            <w:r w:rsidRPr="00E10992">
              <w:rPr>
                <w:szCs w:val="24"/>
              </w:rPr>
              <w:t>август</w:t>
            </w:r>
          </w:p>
        </w:tc>
        <w:tc>
          <w:tcPr>
            <w:tcW w:w="1421" w:type="dxa"/>
            <w:tcBorders>
              <w:top w:val="nil"/>
              <w:left w:val="nil"/>
              <w:bottom w:val="nil"/>
              <w:right w:val="nil"/>
            </w:tcBorders>
          </w:tcPr>
          <w:p w:rsidR="00E10992" w:rsidRPr="00E10992" w:rsidRDefault="00E10992" w:rsidP="00BD0F6C">
            <w:pPr>
              <w:tabs>
                <w:tab w:val="decimal" w:pos="666"/>
              </w:tabs>
              <w:ind w:left="6"/>
              <w:rPr>
                <w:lang w:val="en-US"/>
              </w:rPr>
            </w:pPr>
            <w:r w:rsidRPr="00E10992">
              <w:rPr>
                <w:lang w:val="en-US"/>
              </w:rPr>
              <w:t>100,4</w:t>
            </w:r>
          </w:p>
        </w:tc>
        <w:tc>
          <w:tcPr>
            <w:tcW w:w="2269" w:type="dxa"/>
            <w:tcBorders>
              <w:top w:val="nil"/>
              <w:left w:val="nil"/>
              <w:bottom w:val="nil"/>
              <w:right w:val="nil"/>
            </w:tcBorders>
          </w:tcPr>
          <w:p w:rsidR="00E10992" w:rsidRPr="00E10992" w:rsidRDefault="00E10992" w:rsidP="007D2C70">
            <w:pPr>
              <w:tabs>
                <w:tab w:val="decimal" w:pos="1107"/>
              </w:tabs>
            </w:pPr>
            <w:r w:rsidRPr="00E10992">
              <w:t>99,5</w:t>
            </w:r>
          </w:p>
        </w:tc>
        <w:tc>
          <w:tcPr>
            <w:tcW w:w="2528" w:type="dxa"/>
            <w:gridSpan w:val="2"/>
            <w:tcBorders>
              <w:top w:val="nil"/>
              <w:left w:val="nil"/>
              <w:bottom w:val="nil"/>
              <w:right w:val="nil"/>
            </w:tcBorders>
          </w:tcPr>
          <w:p w:rsidR="00E10992" w:rsidRPr="00E10992" w:rsidRDefault="00E10992" w:rsidP="007D2C70">
            <w:pPr>
              <w:tabs>
                <w:tab w:val="decimal" w:pos="1231"/>
              </w:tabs>
            </w:pPr>
            <w:r w:rsidRPr="00E10992">
              <w:t>101,1</w:t>
            </w:r>
          </w:p>
        </w:tc>
        <w:tc>
          <w:tcPr>
            <w:tcW w:w="1267" w:type="dxa"/>
            <w:tcBorders>
              <w:top w:val="nil"/>
              <w:left w:val="nil"/>
              <w:bottom w:val="nil"/>
              <w:right w:val="nil"/>
            </w:tcBorders>
          </w:tcPr>
          <w:p w:rsidR="00E10992" w:rsidRPr="00E10992" w:rsidRDefault="00E10992" w:rsidP="005273F5">
            <w:pPr>
              <w:tabs>
                <w:tab w:val="decimal" w:pos="567"/>
              </w:tabs>
            </w:pPr>
            <w:r w:rsidRPr="00E10992">
              <w:t>100,7</w:t>
            </w:r>
          </w:p>
        </w:tc>
      </w:tr>
      <w:tr w:rsidR="00E10992" w:rsidRPr="00E10992" w:rsidTr="007D2C70">
        <w:tc>
          <w:tcPr>
            <w:tcW w:w="2181" w:type="dxa"/>
            <w:gridSpan w:val="3"/>
            <w:tcBorders>
              <w:top w:val="nil"/>
              <w:left w:val="nil"/>
              <w:bottom w:val="nil"/>
              <w:right w:val="nil"/>
            </w:tcBorders>
          </w:tcPr>
          <w:p w:rsidR="00E10992" w:rsidRPr="00E10992" w:rsidRDefault="00E10992" w:rsidP="005273F5">
            <w:pPr>
              <w:rPr>
                <w:szCs w:val="24"/>
              </w:rPr>
            </w:pPr>
            <w:r w:rsidRPr="00E10992">
              <w:rPr>
                <w:szCs w:val="24"/>
              </w:rPr>
              <w:t>сентябрь</w:t>
            </w:r>
          </w:p>
        </w:tc>
        <w:tc>
          <w:tcPr>
            <w:tcW w:w="1421" w:type="dxa"/>
            <w:tcBorders>
              <w:top w:val="nil"/>
              <w:left w:val="nil"/>
              <w:bottom w:val="nil"/>
              <w:right w:val="nil"/>
            </w:tcBorders>
          </w:tcPr>
          <w:p w:rsidR="00E10992" w:rsidRPr="00E10992" w:rsidRDefault="00E10992" w:rsidP="00BD0F6C">
            <w:pPr>
              <w:tabs>
                <w:tab w:val="decimal" w:pos="666"/>
              </w:tabs>
              <w:ind w:left="6"/>
              <w:rPr>
                <w:lang w:val="en-US"/>
              </w:rPr>
            </w:pPr>
            <w:r w:rsidRPr="00E10992">
              <w:rPr>
                <w:lang w:val="en-US"/>
              </w:rPr>
              <w:t>100,8</w:t>
            </w:r>
          </w:p>
        </w:tc>
        <w:tc>
          <w:tcPr>
            <w:tcW w:w="2269" w:type="dxa"/>
            <w:tcBorders>
              <w:top w:val="nil"/>
              <w:left w:val="nil"/>
              <w:bottom w:val="nil"/>
              <w:right w:val="nil"/>
            </w:tcBorders>
          </w:tcPr>
          <w:p w:rsidR="00E10992" w:rsidRPr="00E10992" w:rsidRDefault="00E10992" w:rsidP="007D2C70">
            <w:pPr>
              <w:tabs>
                <w:tab w:val="decimal" w:pos="1107"/>
              </w:tabs>
            </w:pPr>
            <w:r w:rsidRPr="00E10992">
              <w:t>101,1</w:t>
            </w:r>
          </w:p>
        </w:tc>
        <w:tc>
          <w:tcPr>
            <w:tcW w:w="2528" w:type="dxa"/>
            <w:gridSpan w:val="2"/>
            <w:tcBorders>
              <w:top w:val="nil"/>
              <w:left w:val="nil"/>
              <w:bottom w:val="nil"/>
              <w:right w:val="nil"/>
            </w:tcBorders>
          </w:tcPr>
          <w:p w:rsidR="00E10992" w:rsidRPr="00E10992" w:rsidRDefault="00E10992" w:rsidP="007D2C70">
            <w:pPr>
              <w:tabs>
                <w:tab w:val="decimal" w:pos="1231"/>
              </w:tabs>
            </w:pPr>
            <w:r w:rsidRPr="00E10992">
              <w:t>101,7</w:t>
            </w:r>
          </w:p>
        </w:tc>
        <w:tc>
          <w:tcPr>
            <w:tcW w:w="1267" w:type="dxa"/>
            <w:tcBorders>
              <w:top w:val="nil"/>
              <w:left w:val="nil"/>
              <w:bottom w:val="nil"/>
              <w:right w:val="nil"/>
            </w:tcBorders>
          </w:tcPr>
          <w:p w:rsidR="00E10992" w:rsidRPr="00E10992" w:rsidRDefault="00E10992" w:rsidP="005273F5">
            <w:pPr>
              <w:tabs>
                <w:tab w:val="decimal" w:pos="567"/>
              </w:tabs>
            </w:pPr>
            <w:r w:rsidRPr="00E10992">
              <w:t>98,9</w:t>
            </w:r>
          </w:p>
        </w:tc>
      </w:tr>
      <w:tr w:rsidR="00E10992" w:rsidRPr="00E10992" w:rsidTr="007D2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1" w:type="dxa"/>
            <w:gridSpan w:val="3"/>
          </w:tcPr>
          <w:p w:rsidR="00E10992" w:rsidRPr="00E10992" w:rsidRDefault="00E10992" w:rsidP="005273F5">
            <w:pPr>
              <w:rPr>
                <w:szCs w:val="24"/>
              </w:rPr>
            </w:pPr>
            <w:r w:rsidRPr="00E10992">
              <w:rPr>
                <w:szCs w:val="24"/>
              </w:rPr>
              <w:t>октябрь</w:t>
            </w:r>
          </w:p>
        </w:tc>
        <w:tc>
          <w:tcPr>
            <w:tcW w:w="1421" w:type="dxa"/>
          </w:tcPr>
          <w:p w:rsidR="00E10992" w:rsidRPr="00E10992" w:rsidRDefault="00E10992" w:rsidP="00BD0F6C">
            <w:pPr>
              <w:tabs>
                <w:tab w:val="decimal" w:pos="666"/>
              </w:tabs>
              <w:ind w:left="6"/>
              <w:rPr>
                <w:lang w:val="en-US"/>
              </w:rPr>
            </w:pPr>
            <w:r w:rsidRPr="00E10992">
              <w:rPr>
                <w:lang w:val="en-US"/>
              </w:rPr>
              <w:t>101,1</w:t>
            </w:r>
          </w:p>
        </w:tc>
        <w:tc>
          <w:tcPr>
            <w:tcW w:w="2269" w:type="dxa"/>
          </w:tcPr>
          <w:p w:rsidR="00E10992" w:rsidRPr="00E10992" w:rsidRDefault="00E10992" w:rsidP="007D2C70">
            <w:pPr>
              <w:tabs>
                <w:tab w:val="decimal" w:pos="1107"/>
              </w:tabs>
            </w:pPr>
            <w:r w:rsidRPr="00E10992">
              <w:t>102,2</w:t>
            </w:r>
          </w:p>
        </w:tc>
        <w:tc>
          <w:tcPr>
            <w:tcW w:w="2528" w:type="dxa"/>
            <w:gridSpan w:val="2"/>
          </w:tcPr>
          <w:p w:rsidR="00E10992" w:rsidRPr="00E10992" w:rsidRDefault="00E10992" w:rsidP="007D2C70">
            <w:pPr>
              <w:tabs>
                <w:tab w:val="decimal" w:pos="1231"/>
              </w:tabs>
            </w:pPr>
            <w:r w:rsidRPr="00E10992">
              <w:t>100,8</w:t>
            </w:r>
          </w:p>
        </w:tc>
        <w:tc>
          <w:tcPr>
            <w:tcW w:w="1267" w:type="dxa"/>
          </w:tcPr>
          <w:p w:rsidR="00E10992" w:rsidRPr="00E10992" w:rsidRDefault="00E10992" w:rsidP="005273F5">
            <w:pPr>
              <w:tabs>
                <w:tab w:val="decimal" w:pos="567"/>
              </w:tabs>
            </w:pPr>
            <w:r w:rsidRPr="00E10992">
              <w:t>99,8</w:t>
            </w:r>
          </w:p>
        </w:tc>
      </w:tr>
      <w:tr w:rsidR="00E10992" w:rsidRPr="00E10992" w:rsidTr="007D2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1" w:type="dxa"/>
            <w:gridSpan w:val="3"/>
          </w:tcPr>
          <w:p w:rsidR="00E10992" w:rsidRPr="00E10992" w:rsidRDefault="00E10992" w:rsidP="005273F5">
            <w:pPr>
              <w:rPr>
                <w:szCs w:val="24"/>
              </w:rPr>
            </w:pPr>
            <w:r w:rsidRPr="00E10992">
              <w:rPr>
                <w:szCs w:val="24"/>
              </w:rPr>
              <w:t>ноябрь</w:t>
            </w:r>
          </w:p>
        </w:tc>
        <w:tc>
          <w:tcPr>
            <w:tcW w:w="1421" w:type="dxa"/>
          </w:tcPr>
          <w:p w:rsidR="00E10992" w:rsidRPr="00E10992" w:rsidRDefault="00E10992" w:rsidP="00BD0F6C">
            <w:pPr>
              <w:tabs>
                <w:tab w:val="decimal" w:pos="666"/>
              </w:tabs>
              <w:ind w:left="6"/>
              <w:rPr>
                <w:lang w:val="en-US"/>
              </w:rPr>
            </w:pPr>
            <w:r w:rsidRPr="00E10992">
              <w:rPr>
                <w:lang w:val="en-US"/>
              </w:rPr>
              <w:t>101,5</w:t>
            </w:r>
          </w:p>
        </w:tc>
        <w:tc>
          <w:tcPr>
            <w:tcW w:w="2269" w:type="dxa"/>
          </w:tcPr>
          <w:p w:rsidR="00E10992" w:rsidRPr="00E10992" w:rsidRDefault="00E10992" w:rsidP="007D2C70">
            <w:pPr>
              <w:tabs>
                <w:tab w:val="decimal" w:pos="1107"/>
              </w:tabs>
            </w:pPr>
            <w:r w:rsidRPr="00E10992">
              <w:t>101,9</w:t>
            </w:r>
          </w:p>
        </w:tc>
        <w:tc>
          <w:tcPr>
            <w:tcW w:w="2528" w:type="dxa"/>
            <w:gridSpan w:val="2"/>
          </w:tcPr>
          <w:p w:rsidR="00E10992" w:rsidRPr="00E10992" w:rsidRDefault="00E10992" w:rsidP="007D2C70">
            <w:pPr>
              <w:tabs>
                <w:tab w:val="decimal" w:pos="1231"/>
              </w:tabs>
            </w:pPr>
            <w:r w:rsidRPr="00E10992">
              <w:t>100,6</w:t>
            </w:r>
          </w:p>
        </w:tc>
        <w:tc>
          <w:tcPr>
            <w:tcW w:w="1267" w:type="dxa"/>
          </w:tcPr>
          <w:p w:rsidR="00E10992" w:rsidRPr="00E10992" w:rsidRDefault="00E10992" w:rsidP="005273F5">
            <w:pPr>
              <w:tabs>
                <w:tab w:val="decimal" w:pos="567"/>
              </w:tabs>
            </w:pPr>
            <w:r w:rsidRPr="00E10992">
              <w:t>102,2</w:t>
            </w:r>
          </w:p>
        </w:tc>
      </w:tr>
      <w:tr w:rsidR="00E10992" w:rsidRPr="00E10992" w:rsidTr="007D2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1" w:type="dxa"/>
            <w:gridSpan w:val="3"/>
          </w:tcPr>
          <w:p w:rsidR="00E10992" w:rsidRPr="00E10992" w:rsidRDefault="00E10992" w:rsidP="005273F5">
            <w:pPr>
              <w:rPr>
                <w:szCs w:val="24"/>
              </w:rPr>
            </w:pPr>
            <w:r w:rsidRPr="00E10992">
              <w:rPr>
                <w:szCs w:val="24"/>
              </w:rPr>
              <w:t>декабрь</w:t>
            </w:r>
          </w:p>
        </w:tc>
        <w:tc>
          <w:tcPr>
            <w:tcW w:w="1421" w:type="dxa"/>
          </w:tcPr>
          <w:p w:rsidR="00E10992" w:rsidRPr="00E10992" w:rsidRDefault="00E10992" w:rsidP="00BD0F6C">
            <w:pPr>
              <w:tabs>
                <w:tab w:val="decimal" w:pos="666"/>
              </w:tabs>
              <w:ind w:left="6"/>
              <w:rPr>
                <w:lang w:val="en-US"/>
              </w:rPr>
            </w:pPr>
            <w:r w:rsidRPr="00E10992">
              <w:rPr>
                <w:lang w:val="en-US"/>
              </w:rPr>
              <w:t>100,4</w:t>
            </w:r>
          </w:p>
        </w:tc>
        <w:tc>
          <w:tcPr>
            <w:tcW w:w="2269" w:type="dxa"/>
          </w:tcPr>
          <w:p w:rsidR="00E10992" w:rsidRPr="00E10992" w:rsidRDefault="00E10992" w:rsidP="007D2C70">
            <w:pPr>
              <w:tabs>
                <w:tab w:val="decimal" w:pos="1107"/>
              </w:tabs>
            </w:pPr>
            <w:r w:rsidRPr="00E10992">
              <w:t>101,6</w:t>
            </w:r>
          </w:p>
        </w:tc>
        <w:tc>
          <w:tcPr>
            <w:tcW w:w="2528" w:type="dxa"/>
            <w:gridSpan w:val="2"/>
          </w:tcPr>
          <w:p w:rsidR="00E10992" w:rsidRPr="00E10992" w:rsidRDefault="00E10992" w:rsidP="007D2C70">
            <w:pPr>
              <w:tabs>
                <w:tab w:val="decimal" w:pos="1231"/>
              </w:tabs>
            </w:pPr>
            <w:r w:rsidRPr="00E10992">
              <w:t>100,4</w:t>
            </w:r>
          </w:p>
        </w:tc>
        <w:tc>
          <w:tcPr>
            <w:tcW w:w="1267" w:type="dxa"/>
          </w:tcPr>
          <w:p w:rsidR="00E10992" w:rsidRPr="00E10992" w:rsidRDefault="00E10992" w:rsidP="005273F5">
            <w:pPr>
              <w:tabs>
                <w:tab w:val="decimal" w:pos="567"/>
              </w:tabs>
            </w:pPr>
            <w:r w:rsidRPr="00E10992">
              <w:t>98,4</w:t>
            </w:r>
          </w:p>
        </w:tc>
      </w:tr>
      <w:tr w:rsidR="00E10992" w:rsidRPr="00E10992" w:rsidTr="007D2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1" w:type="dxa"/>
            <w:gridSpan w:val="3"/>
          </w:tcPr>
          <w:p w:rsidR="00E10992" w:rsidRPr="00E10992" w:rsidRDefault="00E10992" w:rsidP="005273F5">
            <w:pPr>
              <w:rPr>
                <w:b/>
                <w:szCs w:val="24"/>
              </w:rPr>
            </w:pPr>
            <w:r w:rsidRPr="00E10992">
              <w:rPr>
                <w:b/>
                <w:szCs w:val="24"/>
              </w:rPr>
              <w:t>декабрь 2021 г.</w:t>
            </w:r>
          </w:p>
          <w:p w:rsidR="00E10992" w:rsidRPr="00E10992" w:rsidRDefault="00E10992" w:rsidP="005273F5">
            <w:pPr>
              <w:rPr>
                <w:b/>
                <w:szCs w:val="24"/>
              </w:rPr>
            </w:pPr>
            <w:r w:rsidRPr="00E10992">
              <w:rPr>
                <w:b/>
                <w:szCs w:val="24"/>
              </w:rPr>
              <w:t>к декабрю 2020 г.</w:t>
            </w:r>
          </w:p>
        </w:tc>
        <w:tc>
          <w:tcPr>
            <w:tcW w:w="1421" w:type="dxa"/>
            <w:vAlign w:val="bottom"/>
          </w:tcPr>
          <w:p w:rsidR="00E10992" w:rsidRPr="00E10992" w:rsidRDefault="00E10992" w:rsidP="00BD0F6C">
            <w:pPr>
              <w:tabs>
                <w:tab w:val="decimal" w:pos="666"/>
              </w:tabs>
              <w:ind w:left="6"/>
              <w:rPr>
                <w:lang w:val="en-US"/>
              </w:rPr>
            </w:pPr>
            <w:r w:rsidRPr="00E10992">
              <w:rPr>
                <w:lang w:val="en-US"/>
              </w:rPr>
              <w:t>109,4</w:t>
            </w:r>
          </w:p>
        </w:tc>
        <w:tc>
          <w:tcPr>
            <w:tcW w:w="2269" w:type="dxa"/>
            <w:vAlign w:val="bottom"/>
          </w:tcPr>
          <w:p w:rsidR="00E10992" w:rsidRPr="00E10992" w:rsidRDefault="00E10992" w:rsidP="007D2C70">
            <w:pPr>
              <w:tabs>
                <w:tab w:val="decimal" w:pos="1107"/>
              </w:tabs>
            </w:pPr>
            <w:r w:rsidRPr="00E10992">
              <w:t>111,5</w:t>
            </w:r>
          </w:p>
        </w:tc>
        <w:tc>
          <w:tcPr>
            <w:tcW w:w="2528" w:type="dxa"/>
            <w:gridSpan w:val="2"/>
            <w:vAlign w:val="bottom"/>
          </w:tcPr>
          <w:p w:rsidR="00E10992" w:rsidRPr="00E10992" w:rsidRDefault="00E10992" w:rsidP="007D2C70">
            <w:pPr>
              <w:tabs>
                <w:tab w:val="decimal" w:pos="1231"/>
              </w:tabs>
            </w:pPr>
            <w:r w:rsidRPr="00E10992">
              <w:t>109,6</w:t>
            </w:r>
          </w:p>
        </w:tc>
        <w:tc>
          <w:tcPr>
            <w:tcW w:w="1267" w:type="dxa"/>
            <w:vAlign w:val="bottom"/>
          </w:tcPr>
          <w:p w:rsidR="00E10992" w:rsidRPr="00E10992" w:rsidRDefault="00E10992" w:rsidP="005273F5">
            <w:pPr>
              <w:tabs>
                <w:tab w:val="decimal" w:pos="567"/>
              </w:tabs>
            </w:pPr>
            <w:r w:rsidRPr="00E10992">
              <w:t>105,9</w:t>
            </w:r>
          </w:p>
        </w:tc>
      </w:tr>
      <w:tr w:rsidR="00E10992" w:rsidRPr="00E10992" w:rsidTr="007D2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80"/>
        </w:trPr>
        <w:tc>
          <w:tcPr>
            <w:tcW w:w="9660" w:type="dxa"/>
            <w:gridSpan w:val="7"/>
            <w:vAlign w:val="center"/>
          </w:tcPr>
          <w:p w:rsidR="00E10992" w:rsidRPr="00E10992" w:rsidRDefault="00E10992" w:rsidP="005273F5">
            <w:pPr>
              <w:rPr>
                <w:b/>
                <w:szCs w:val="24"/>
              </w:rPr>
            </w:pPr>
            <w:r w:rsidRPr="00E10992">
              <w:rPr>
                <w:b/>
                <w:szCs w:val="24"/>
              </w:rPr>
              <w:t>2022 г.</w:t>
            </w:r>
          </w:p>
        </w:tc>
      </w:tr>
      <w:tr w:rsidR="00E10992" w:rsidRPr="00E10992" w:rsidTr="007D2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tcPr>
          <w:p w:rsidR="00E10992" w:rsidRPr="00E10992" w:rsidRDefault="00E10992" w:rsidP="005273F5">
            <w:pPr>
              <w:rPr>
                <w:szCs w:val="24"/>
              </w:rPr>
            </w:pPr>
            <w:r w:rsidRPr="00E10992">
              <w:rPr>
                <w:szCs w:val="24"/>
              </w:rPr>
              <w:t>январь</w:t>
            </w:r>
          </w:p>
        </w:tc>
        <w:tc>
          <w:tcPr>
            <w:tcW w:w="1427" w:type="dxa"/>
            <w:gridSpan w:val="2"/>
            <w:vAlign w:val="bottom"/>
          </w:tcPr>
          <w:p w:rsidR="00E10992" w:rsidRPr="00E10992" w:rsidRDefault="00E10992" w:rsidP="00BD0F6C">
            <w:pPr>
              <w:tabs>
                <w:tab w:val="decimal" w:pos="666"/>
              </w:tabs>
              <w:ind w:left="6"/>
              <w:rPr>
                <w:lang w:val="en-US"/>
              </w:rPr>
            </w:pPr>
            <w:r w:rsidRPr="00E10992">
              <w:rPr>
                <w:lang w:val="en-US"/>
              </w:rPr>
              <w:t>101,8</w:t>
            </w:r>
          </w:p>
        </w:tc>
        <w:tc>
          <w:tcPr>
            <w:tcW w:w="2269" w:type="dxa"/>
            <w:vAlign w:val="bottom"/>
          </w:tcPr>
          <w:p w:rsidR="00E10992" w:rsidRPr="00E10992" w:rsidRDefault="00E10992" w:rsidP="007D2C70">
            <w:pPr>
              <w:tabs>
                <w:tab w:val="decimal" w:pos="1107"/>
              </w:tabs>
            </w:pPr>
            <w:r w:rsidRPr="00E10992">
              <w:t>102,4</w:t>
            </w:r>
          </w:p>
        </w:tc>
        <w:tc>
          <w:tcPr>
            <w:tcW w:w="2521" w:type="dxa"/>
            <w:vAlign w:val="bottom"/>
          </w:tcPr>
          <w:p w:rsidR="00E10992" w:rsidRPr="00E10992" w:rsidRDefault="00E10992" w:rsidP="005273F5">
            <w:pPr>
              <w:tabs>
                <w:tab w:val="decimal" w:pos="1219"/>
              </w:tabs>
            </w:pPr>
            <w:r w:rsidRPr="00E10992">
              <w:t>100,7</w:t>
            </w:r>
          </w:p>
        </w:tc>
        <w:tc>
          <w:tcPr>
            <w:tcW w:w="1274" w:type="dxa"/>
            <w:gridSpan w:val="2"/>
            <w:vAlign w:val="bottom"/>
          </w:tcPr>
          <w:p w:rsidR="00E10992" w:rsidRPr="00E10992" w:rsidRDefault="00E10992" w:rsidP="00BD0F6C">
            <w:pPr>
              <w:tabs>
                <w:tab w:val="decimal" w:pos="567"/>
              </w:tabs>
            </w:pPr>
            <w:r w:rsidRPr="00E10992">
              <w:t>102,5</w:t>
            </w:r>
          </w:p>
        </w:tc>
      </w:tr>
      <w:tr w:rsidR="00E10992" w:rsidRPr="00E10992" w:rsidTr="007D2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tcPr>
          <w:p w:rsidR="00E10992" w:rsidRPr="00E10992" w:rsidRDefault="00E10992" w:rsidP="005273F5">
            <w:pPr>
              <w:rPr>
                <w:szCs w:val="24"/>
              </w:rPr>
            </w:pPr>
            <w:r w:rsidRPr="00E10992">
              <w:rPr>
                <w:szCs w:val="24"/>
              </w:rPr>
              <w:t>февраль</w:t>
            </w:r>
          </w:p>
        </w:tc>
        <w:tc>
          <w:tcPr>
            <w:tcW w:w="1427" w:type="dxa"/>
            <w:gridSpan w:val="2"/>
            <w:vAlign w:val="bottom"/>
          </w:tcPr>
          <w:p w:rsidR="00E10992" w:rsidRPr="00E10992" w:rsidRDefault="00E10992" w:rsidP="00BD0F6C">
            <w:pPr>
              <w:tabs>
                <w:tab w:val="decimal" w:pos="666"/>
              </w:tabs>
              <w:ind w:left="6"/>
              <w:rPr>
                <w:lang w:val="en-US"/>
              </w:rPr>
            </w:pPr>
            <w:r w:rsidRPr="00E10992">
              <w:rPr>
                <w:lang w:val="en-US"/>
              </w:rPr>
              <w:t>101,2</w:t>
            </w:r>
          </w:p>
        </w:tc>
        <w:tc>
          <w:tcPr>
            <w:tcW w:w="2269" w:type="dxa"/>
            <w:vAlign w:val="bottom"/>
          </w:tcPr>
          <w:p w:rsidR="00E10992" w:rsidRPr="00E10992" w:rsidRDefault="00E10992" w:rsidP="007D2C70">
            <w:pPr>
              <w:tabs>
                <w:tab w:val="decimal" w:pos="1107"/>
              </w:tabs>
            </w:pPr>
            <w:r w:rsidRPr="00E10992">
              <w:t>101,5</w:t>
            </w:r>
          </w:p>
        </w:tc>
        <w:tc>
          <w:tcPr>
            <w:tcW w:w="2521" w:type="dxa"/>
            <w:vAlign w:val="bottom"/>
          </w:tcPr>
          <w:p w:rsidR="00E10992" w:rsidRPr="00E10992" w:rsidRDefault="00E10992" w:rsidP="005273F5">
            <w:pPr>
              <w:tabs>
                <w:tab w:val="decimal" w:pos="1219"/>
              </w:tabs>
            </w:pPr>
            <w:r w:rsidRPr="00E10992">
              <w:t>100,9</w:t>
            </w:r>
          </w:p>
        </w:tc>
        <w:tc>
          <w:tcPr>
            <w:tcW w:w="1274" w:type="dxa"/>
            <w:gridSpan w:val="2"/>
            <w:vAlign w:val="bottom"/>
          </w:tcPr>
          <w:p w:rsidR="00E10992" w:rsidRPr="00E10992" w:rsidRDefault="00E10992" w:rsidP="00BD0F6C">
            <w:pPr>
              <w:tabs>
                <w:tab w:val="decimal" w:pos="567"/>
              </w:tabs>
            </w:pPr>
            <w:r w:rsidRPr="00E10992">
              <w:t>101,0</w:t>
            </w:r>
          </w:p>
        </w:tc>
      </w:tr>
      <w:tr w:rsidR="00E10992" w:rsidRPr="00E10992" w:rsidTr="007D2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tcPr>
          <w:p w:rsidR="00E10992" w:rsidRPr="00E10992" w:rsidRDefault="00E10992" w:rsidP="005273F5">
            <w:pPr>
              <w:rPr>
                <w:szCs w:val="24"/>
              </w:rPr>
            </w:pPr>
            <w:r w:rsidRPr="00E10992">
              <w:rPr>
                <w:szCs w:val="24"/>
              </w:rPr>
              <w:t>март</w:t>
            </w:r>
          </w:p>
        </w:tc>
        <w:tc>
          <w:tcPr>
            <w:tcW w:w="1427" w:type="dxa"/>
            <w:gridSpan w:val="2"/>
            <w:vAlign w:val="bottom"/>
          </w:tcPr>
          <w:p w:rsidR="00E10992" w:rsidRPr="00E10992" w:rsidRDefault="00E10992" w:rsidP="00BD0F6C">
            <w:pPr>
              <w:tabs>
                <w:tab w:val="decimal" w:pos="666"/>
              </w:tabs>
              <w:ind w:left="6"/>
              <w:rPr>
                <w:lang w:val="en-US"/>
              </w:rPr>
            </w:pPr>
            <w:r w:rsidRPr="00E10992">
              <w:rPr>
                <w:lang w:val="en-US"/>
              </w:rPr>
              <w:t>107,6</w:t>
            </w:r>
          </w:p>
        </w:tc>
        <w:tc>
          <w:tcPr>
            <w:tcW w:w="2269" w:type="dxa"/>
            <w:vAlign w:val="bottom"/>
          </w:tcPr>
          <w:p w:rsidR="00E10992" w:rsidRPr="00E10992" w:rsidRDefault="00E10992" w:rsidP="007D2C70">
            <w:pPr>
              <w:tabs>
                <w:tab w:val="decimal" w:pos="1107"/>
              </w:tabs>
            </w:pPr>
            <w:r w:rsidRPr="00E10992">
              <w:t>106,8</w:t>
            </w:r>
          </w:p>
        </w:tc>
        <w:tc>
          <w:tcPr>
            <w:tcW w:w="2521" w:type="dxa"/>
            <w:vAlign w:val="bottom"/>
          </w:tcPr>
          <w:p w:rsidR="00E10992" w:rsidRPr="00E10992" w:rsidRDefault="00E10992" w:rsidP="005273F5">
            <w:pPr>
              <w:tabs>
                <w:tab w:val="decimal" w:pos="1219"/>
              </w:tabs>
            </w:pPr>
            <w:r w:rsidRPr="00E10992">
              <w:t>109,9</w:t>
            </w:r>
          </w:p>
        </w:tc>
        <w:tc>
          <w:tcPr>
            <w:tcW w:w="1274" w:type="dxa"/>
            <w:gridSpan w:val="2"/>
            <w:vAlign w:val="bottom"/>
          </w:tcPr>
          <w:p w:rsidR="00E10992" w:rsidRPr="00E10992" w:rsidRDefault="00E10992" w:rsidP="00BD0F6C">
            <w:pPr>
              <w:tabs>
                <w:tab w:val="decimal" w:pos="567"/>
              </w:tabs>
            </w:pPr>
            <w:r w:rsidRPr="00E10992">
              <w:t>105,6</w:t>
            </w:r>
          </w:p>
        </w:tc>
      </w:tr>
      <w:tr w:rsidR="00E10992" w:rsidRPr="00E10992" w:rsidTr="007D2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tcPr>
          <w:p w:rsidR="00E10992" w:rsidRPr="00E10992" w:rsidRDefault="00E10992" w:rsidP="005273F5">
            <w:pPr>
              <w:rPr>
                <w:szCs w:val="24"/>
              </w:rPr>
            </w:pPr>
            <w:r w:rsidRPr="00E10992">
              <w:rPr>
                <w:szCs w:val="24"/>
              </w:rPr>
              <w:t>апрель</w:t>
            </w:r>
          </w:p>
        </w:tc>
        <w:tc>
          <w:tcPr>
            <w:tcW w:w="1427" w:type="dxa"/>
            <w:gridSpan w:val="2"/>
            <w:vAlign w:val="bottom"/>
          </w:tcPr>
          <w:p w:rsidR="00E10992" w:rsidRPr="007D2C70" w:rsidRDefault="00E10992" w:rsidP="00BD0F6C">
            <w:pPr>
              <w:tabs>
                <w:tab w:val="decimal" w:pos="666"/>
              </w:tabs>
              <w:ind w:left="6"/>
              <w:rPr>
                <w:lang w:val="en-US"/>
              </w:rPr>
            </w:pPr>
            <w:r w:rsidRPr="007D2C70">
              <w:rPr>
                <w:lang w:val="en-US"/>
              </w:rPr>
              <w:t>100,9</w:t>
            </w:r>
          </w:p>
        </w:tc>
        <w:tc>
          <w:tcPr>
            <w:tcW w:w="2269" w:type="dxa"/>
            <w:vAlign w:val="bottom"/>
          </w:tcPr>
          <w:p w:rsidR="00E10992" w:rsidRPr="00E10992" w:rsidRDefault="00E10992" w:rsidP="007D2C70">
            <w:pPr>
              <w:tabs>
                <w:tab w:val="decimal" w:pos="1107"/>
              </w:tabs>
            </w:pPr>
            <w:r w:rsidRPr="00E10992">
              <w:t>103,1</w:t>
            </w:r>
          </w:p>
        </w:tc>
        <w:tc>
          <w:tcPr>
            <w:tcW w:w="2521" w:type="dxa"/>
            <w:vAlign w:val="bottom"/>
          </w:tcPr>
          <w:p w:rsidR="00E10992" w:rsidRPr="00E10992" w:rsidRDefault="00E10992" w:rsidP="005273F5">
            <w:pPr>
              <w:tabs>
                <w:tab w:val="decimal" w:pos="1219"/>
              </w:tabs>
            </w:pPr>
            <w:r w:rsidRPr="00E10992">
              <w:t>98,3</w:t>
            </w:r>
          </w:p>
        </w:tc>
        <w:tc>
          <w:tcPr>
            <w:tcW w:w="1274" w:type="dxa"/>
            <w:gridSpan w:val="2"/>
            <w:vAlign w:val="bottom"/>
          </w:tcPr>
          <w:p w:rsidR="00E10992" w:rsidRPr="00E10992" w:rsidRDefault="00E10992" w:rsidP="00BD0F6C">
            <w:pPr>
              <w:tabs>
                <w:tab w:val="decimal" w:pos="567"/>
              </w:tabs>
            </w:pPr>
            <w:r w:rsidRPr="00E10992">
              <w:t>101,0</w:t>
            </w:r>
          </w:p>
        </w:tc>
      </w:tr>
      <w:tr w:rsidR="00E10992" w:rsidRPr="00E10992" w:rsidTr="007D2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vAlign w:val="bottom"/>
          </w:tcPr>
          <w:p w:rsidR="00E10992" w:rsidRPr="00E10992" w:rsidRDefault="00E10992" w:rsidP="005273F5">
            <w:pPr>
              <w:rPr>
                <w:b/>
                <w:szCs w:val="24"/>
              </w:rPr>
            </w:pPr>
            <w:r w:rsidRPr="00E10992">
              <w:rPr>
                <w:b/>
                <w:szCs w:val="24"/>
              </w:rPr>
              <w:t>апрель 2022 г.</w:t>
            </w:r>
          </w:p>
          <w:p w:rsidR="00E10992" w:rsidRPr="00E10992" w:rsidRDefault="00E10992" w:rsidP="005273F5">
            <w:pPr>
              <w:rPr>
                <w:szCs w:val="24"/>
              </w:rPr>
            </w:pPr>
            <w:r w:rsidRPr="00E10992">
              <w:rPr>
                <w:b/>
                <w:szCs w:val="24"/>
              </w:rPr>
              <w:t>к декабрю 2021 г.</w:t>
            </w:r>
          </w:p>
        </w:tc>
        <w:tc>
          <w:tcPr>
            <w:tcW w:w="1427" w:type="dxa"/>
            <w:gridSpan w:val="2"/>
            <w:vAlign w:val="bottom"/>
          </w:tcPr>
          <w:p w:rsidR="00E10992" w:rsidRPr="007D2C70" w:rsidRDefault="00E10992" w:rsidP="00BD0F6C">
            <w:pPr>
              <w:tabs>
                <w:tab w:val="decimal" w:pos="666"/>
              </w:tabs>
              <w:ind w:left="6"/>
              <w:rPr>
                <w:lang w:val="en-US"/>
              </w:rPr>
            </w:pPr>
            <w:r w:rsidRPr="007D2C70">
              <w:rPr>
                <w:lang w:val="en-US"/>
              </w:rPr>
              <w:t>111,8</w:t>
            </w:r>
          </w:p>
        </w:tc>
        <w:tc>
          <w:tcPr>
            <w:tcW w:w="2269" w:type="dxa"/>
            <w:vAlign w:val="bottom"/>
          </w:tcPr>
          <w:p w:rsidR="00E10992" w:rsidRPr="00E10992" w:rsidRDefault="00E10992" w:rsidP="007D2C70">
            <w:pPr>
              <w:tabs>
                <w:tab w:val="decimal" w:pos="1107"/>
              </w:tabs>
            </w:pPr>
            <w:r w:rsidRPr="00E10992">
              <w:t>114,4</w:t>
            </w:r>
          </w:p>
        </w:tc>
        <w:tc>
          <w:tcPr>
            <w:tcW w:w="2521" w:type="dxa"/>
            <w:vAlign w:val="bottom"/>
          </w:tcPr>
          <w:p w:rsidR="00E10992" w:rsidRPr="00E10992" w:rsidRDefault="00E10992" w:rsidP="005273F5">
            <w:pPr>
              <w:tabs>
                <w:tab w:val="decimal" w:pos="1219"/>
              </w:tabs>
            </w:pPr>
            <w:r w:rsidRPr="00E10992">
              <w:t>109,8</w:t>
            </w:r>
          </w:p>
        </w:tc>
        <w:tc>
          <w:tcPr>
            <w:tcW w:w="1274" w:type="dxa"/>
            <w:gridSpan w:val="2"/>
            <w:vAlign w:val="bottom"/>
          </w:tcPr>
          <w:p w:rsidR="00E10992" w:rsidRPr="00E10992" w:rsidRDefault="00E10992" w:rsidP="00BD0F6C">
            <w:pPr>
              <w:tabs>
                <w:tab w:val="decimal" w:pos="567"/>
              </w:tabs>
            </w:pPr>
            <w:r w:rsidRPr="00E10992">
              <w:t>110,4</w:t>
            </w:r>
          </w:p>
        </w:tc>
      </w:tr>
    </w:tbl>
    <w:p w:rsidR="00E10992" w:rsidRPr="007D2C70" w:rsidRDefault="00E10992" w:rsidP="007D2C70">
      <w:pPr>
        <w:spacing w:before="240"/>
        <w:ind w:firstLine="709"/>
        <w:jc w:val="both"/>
        <w:rPr>
          <w:sz w:val="28"/>
          <w:szCs w:val="28"/>
        </w:rPr>
      </w:pPr>
      <w:r w:rsidRPr="007D2C70">
        <w:rPr>
          <w:b/>
          <w:sz w:val="28"/>
          <w:szCs w:val="28"/>
        </w:rPr>
        <w:t>Базовый индекс потребительских цен (БИПЦ)</w:t>
      </w:r>
      <w:r w:rsidRPr="007D2C70">
        <w:rPr>
          <w:sz w:val="28"/>
          <w:szCs w:val="28"/>
        </w:rPr>
        <w:t>, исключающий измен</w:t>
      </w:r>
      <w:r w:rsidRPr="007D2C70">
        <w:rPr>
          <w:sz w:val="28"/>
          <w:szCs w:val="28"/>
        </w:rPr>
        <w:t>е</w:t>
      </w:r>
      <w:r w:rsidRPr="007D2C70">
        <w:rPr>
          <w:sz w:val="28"/>
          <w:szCs w:val="28"/>
        </w:rPr>
        <w:t xml:space="preserve">ния цен на отдельные товары, подверженные влиянию факторов, которые носят административный, а также сезонный характер, в апреле 2022 года составил 101,3 </w:t>
      </w:r>
      <w:r w:rsidRPr="007D2C70">
        <w:rPr>
          <w:sz w:val="28"/>
        </w:rPr>
        <w:t xml:space="preserve">процента, с начала года </w:t>
      </w:r>
      <w:r w:rsidRPr="007D2C70">
        <w:rPr>
          <w:sz w:val="28"/>
          <w:szCs w:val="28"/>
        </w:rPr>
        <w:t>– 112,6 процента (в апреле 2021 г. – 100,8</w:t>
      </w:r>
      <w:r w:rsidRPr="007D2C70">
        <w:rPr>
          <w:sz w:val="28"/>
        </w:rPr>
        <w:t xml:space="preserve">%, </w:t>
      </w:r>
      <w:r w:rsidR="007D2C70">
        <w:rPr>
          <w:sz w:val="28"/>
        </w:rPr>
        <w:br/>
      </w:r>
      <w:r w:rsidRPr="007D2C70">
        <w:rPr>
          <w:sz w:val="28"/>
        </w:rPr>
        <w:t xml:space="preserve">с начала года </w:t>
      </w:r>
      <w:r w:rsidRPr="007D2C70">
        <w:rPr>
          <w:sz w:val="28"/>
          <w:szCs w:val="28"/>
        </w:rPr>
        <w:t xml:space="preserve">– </w:t>
      </w:r>
      <w:r w:rsidRPr="007D2C70">
        <w:rPr>
          <w:sz w:val="28"/>
        </w:rPr>
        <w:t>102,7%</w:t>
      </w:r>
      <w:r w:rsidRPr="007D2C70">
        <w:rPr>
          <w:sz w:val="28"/>
          <w:szCs w:val="28"/>
        </w:rPr>
        <w:t>).</w:t>
      </w:r>
    </w:p>
    <w:p w:rsidR="00E10992" w:rsidRPr="007D2C70" w:rsidRDefault="00E10992" w:rsidP="005273F5">
      <w:pPr>
        <w:spacing w:before="60"/>
        <w:ind w:firstLine="709"/>
        <w:contextualSpacing/>
        <w:jc w:val="both"/>
        <w:rPr>
          <w:sz w:val="28"/>
          <w:szCs w:val="28"/>
        </w:rPr>
      </w:pPr>
      <w:r w:rsidRPr="007D2C70">
        <w:rPr>
          <w:b/>
          <w:sz w:val="28"/>
          <w:szCs w:val="28"/>
        </w:rPr>
        <w:t>Стоимость</w:t>
      </w:r>
      <w:r w:rsidRPr="007D2C70">
        <w:rPr>
          <w:sz w:val="28"/>
          <w:szCs w:val="28"/>
        </w:rPr>
        <w:t xml:space="preserve"> </w:t>
      </w:r>
      <w:r w:rsidRPr="007D2C70">
        <w:rPr>
          <w:b/>
          <w:sz w:val="28"/>
          <w:szCs w:val="28"/>
        </w:rPr>
        <w:t>фиксированного набора</w:t>
      </w:r>
      <w:r w:rsidRPr="007D2C70">
        <w:rPr>
          <w:sz w:val="28"/>
          <w:szCs w:val="28"/>
        </w:rPr>
        <w:t xml:space="preserve"> </w:t>
      </w:r>
      <w:r w:rsidRPr="007D2C70">
        <w:rPr>
          <w:b/>
          <w:sz w:val="28"/>
          <w:szCs w:val="28"/>
        </w:rPr>
        <w:t>потребительских товаров и услуг</w:t>
      </w:r>
      <w:r w:rsidRPr="007D2C70">
        <w:rPr>
          <w:sz w:val="28"/>
          <w:szCs w:val="28"/>
        </w:rPr>
        <w:t xml:space="preserve"> для межрегиональных сопоставлений покупательной способности населения по Омской области в апреле 2022 года составила 17780,78 рубля и по сравнению с предыдущим месяцем повысилась на 1,0 процента, с начала года – на 7,4 пр</w:t>
      </w:r>
      <w:r w:rsidRPr="007D2C70">
        <w:rPr>
          <w:sz w:val="28"/>
          <w:szCs w:val="28"/>
        </w:rPr>
        <w:t>о</w:t>
      </w:r>
      <w:r w:rsidRPr="007D2C70">
        <w:rPr>
          <w:sz w:val="28"/>
          <w:szCs w:val="28"/>
        </w:rPr>
        <w:t>цента (</w:t>
      </w:r>
      <w:r w:rsidRPr="007D2C70">
        <w:rPr>
          <w:sz w:val="28"/>
        </w:rPr>
        <w:t xml:space="preserve">в апреле 2021 г. </w:t>
      </w:r>
      <w:r w:rsidRPr="007D2C70">
        <w:rPr>
          <w:sz w:val="28"/>
          <w:szCs w:val="28"/>
        </w:rPr>
        <w:t>–</w:t>
      </w:r>
      <w:r w:rsidRPr="007D2C70">
        <w:rPr>
          <w:sz w:val="28"/>
        </w:rPr>
        <w:t xml:space="preserve"> повысилась на 1,0%, с начала года </w:t>
      </w:r>
      <w:r w:rsidRPr="007D2C70">
        <w:rPr>
          <w:sz w:val="28"/>
          <w:szCs w:val="28"/>
        </w:rPr>
        <w:t>–</w:t>
      </w:r>
      <w:r w:rsidRPr="007D2C70">
        <w:rPr>
          <w:sz w:val="28"/>
        </w:rPr>
        <w:t xml:space="preserve"> на 3,1%</w:t>
      </w:r>
      <w:r w:rsidRPr="007D2C70">
        <w:rPr>
          <w:sz w:val="28"/>
          <w:szCs w:val="28"/>
        </w:rPr>
        <w:t xml:space="preserve">). </w:t>
      </w:r>
    </w:p>
    <w:p w:rsidR="00E10992" w:rsidRPr="007D2C70" w:rsidRDefault="00E10992" w:rsidP="005273F5">
      <w:pPr>
        <w:ind w:firstLine="709"/>
        <w:contextualSpacing/>
        <w:jc w:val="both"/>
        <w:rPr>
          <w:sz w:val="28"/>
        </w:rPr>
      </w:pPr>
      <w:r w:rsidRPr="007D2C70">
        <w:rPr>
          <w:sz w:val="28"/>
        </w:rPr>
        <w:t xml:space="preserve">Средний уровень цен на </w:t>
      </w:r>
      <w:r w:rsidRPr="007D2C70">
        <w:rPr>
          <w:b/>
          <w:sz w:val="28"/>
        </w:rPr>
        <w:t>продовольственные товары</w:t>
      </w:r>
      <w:r w:rsidRPr="007D2C70">
        <w:rPr>
          <w:sz w:val="28"/>
        </w:rPr>
        <w:t xml:space="preserve"> в апреле 2022 года повысился на 3,1 процента, с начала года </w:t>
      </w:r>
      <w:r w:rsidRPr="007D2C70">
        <w:rPr>
          <w:sz w:val="28"/>
          <w:szCs w:val="28"/>
        </w:rPr>
        <w:t>–</w:t>
      </w:r>
      <w:r w:rsidRPr="007D2C70">
        <w:rPr>
          <w:sz w:val="28"/>
        </w:rPr>
        <w:t xml:space="preserve"> на 14,4 процента (в апреле 2021 г. – повысился на 1,5%, с начала года </w:t>
      </w:r>
      <w:r w:rsidRPr="007D2C70">
        <w:rPr>
          <w:sz w:val="28"/>
          <w:szCs w:val="28"/>
        </w:rPr>
        <w:t>– на 4,4%</w:t>
      </w:r>
      <w:r w:rsidRPr="007D2C70">
        <w:rPr>
          <w:sz w:val="28"/>
        </w:rPr>
        <w:t>).</w:t>
      </w:r>
    </w:p>
    <w:p w:rsidR="00E10992" w:rsidRPr="00E10992" w:rsidRDefault="00E10992" w:rsidP="005273F5">
      <w:pPr>
        <w:jc w:val="center"/>
        <w:rPr>
          <w:rFonts w:ascii="Arial" w:hAnsi="Arial" w:cs="Arial"/>
          <w:b/>
          <w:sz w:val="28"/>
        </w:rPr>
      </w:pPr>
      <w:r w:rsidRPr="00E10992">
        <w:rPr>
          <w:rFonts w:ascii="Arial" w:hAnsi="Arial" w:cs="Arial"/>
          <w:b/>
          <w:sz w:val="28"/>
        </w:rPr>
        <w:lastRenderedPageBreak/>
        <w:t>Максимальное изменение цен</w:t>
      </w:r>
    </w:p>
    <w:p w:rsidR="00E10992" w:rsidRPr="00E10992" w:rsidRDefault="00E10992" w:rsidP="005273F5">
      <w:pPr>
        <w:jc w:val="center"/>
        <w:rPr>
          <w:rFonts w:ascii="Arial" w:hAnsi="Arial" w:cs="Arial"/>
          <w:b/>
          <w:sz w:val="28"/>
        </w:rPr>
      </w:pPr>
      <w:r w:rsidRPr="00E10992">
        <w:rPr>
          <w:rFonts w:ascii="Arial" w:hAnsi="Arial" w:cs="Arial"/>
          <w:b/>
          <w:sz w:val="28"/>
        </w:rPr>
        <w:t>на отдельные продовольственные товары</w:t>
      </w:r>
      <w:r w:rsidR="00A65058">
        <w:rPr>
          <w:rFonts w:ascii="Arial" w:hAnsi="Arial" w:cs="Arial"/>
          <w:b/>
          <w:sz w:val="28"/>
        </w:rPr>
        <w:br/>
      </w:r>
      <w:r w:rsidR="00A65058" w:rsidRPr="00E10992">
        <w:rPr>
          <w:rFonts w:ascii="Arial" w:hAnsi="Arial" w:cs="Arial"/>
          <w:sz w:val="28"/>
        </w:rPr>
        <w:t>в апреле 2022 года</w:t>
      </w:r>
    </w:p>
    <w:p w:rsidR="00E10992" w:rsidRPr="00E10992" w:rsidRDefault="00E10992" w:rsidP="005273F5">
      <w:pPr>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E10992" w:rsidRPr="00E10992" w:rsidTr="00435F92">
        <w:tc>
          <w:tcPr>
            <w:tcW w:w="9696" w:type="dxa"/>
            <w:gridSpan w:val="4"/>
            <w:tcBorders>
              <w:top w:val="nil"/>
              <w:left w:val="nil"/>
              <w:bottom w:val="single" w:sz="4" w:space="0" w:color="auto"/>
              <w:right w:val="nil"/>
            </w:tcBorders>
          </w:tcPr>
          <w:p w:rsidR="00E10992" w:rsidRPr="00E10992" w:rsidRDefault="00E10992" w:rsidP="005273F5">
            <w:pPr>
              <w:jc w:val="right"/>
              <w:rPr>
                <w:szCs w:val="24"/>
              </w:rPr>
            </w:pPr>
            <w:r w:rsidRPr="00E10992">
              <w:rPr>
                <w:szCs w:val="24"/>
              </w:rPr>
              <w:t>(на конец периода; в процентах к декабрю 2021 г.)</w:t>
            </w:r>
          </w:p>
        </w:tc>
      </w:tr>
      <w:tr w:rsidR="00E10992" w:rsidRPr="00E10992" w:rsidTr="00435F92">
        <w:tc>
          <w:tcPr>
            <w:tcW w:w="3034" w:type="dxa"/>
            <w:vMerge w:val="restart"/>
            <w:tcBorders>
              <w:top w:val="single" w:sz="4" w:space="0" w:color="auto"/>
            </w:tcBorders>
            <w:vAlign w:val="center"/>
          </w:tcPr>
          <w:p w:rsidR="00E10992" w:rsidRPr="00E10992" w:rsidRDefault="00E10992" w:rsidP="005273F5">
            <w:pPr>
              <w:jc w:val="center"/>
              <w:rPr>
                <w:szCs w:val="24"/>
              </w:rPr>
            </w:pPr>
          </w:p>
        </w:tc>
        <w:tc>
          <w:tcPr>
            <w:tcW w:w="1418" w:type="dxa"/>
            <w:vMerge w:val="restart"/>
            <w:tcBorders>
              <w:top w:val="single" w:sz="4" w:space="0" w:color="auto"/>
            </w:tcBorders>
            <w:vAlign w:val="center"/>
          </w:tcPr>
          <w:p w:rsidR="00E10992" w:rsidRPr="00E10992" w:rsidRDefault="00E10992" w:rsidP="005273F5">
            <w:pPr>
              <w:jc w:val="center"/>
              <w:rPr>
                <w:szCs w:val="24"/>
              </w:rPr>
            </w:pPr>
            <w:r w:rsidRPr="00E10992">
              <w:rPr>
                <w:szCs w:val="24"/>
              </w:rPr>
              <w:t>Индекс цен в среднем</w:t>
            </w:r>
            <w:r w:rsidRPr="00E10992">
              <w:rPr>
                <w:szCs w:val="24"/>
              </w:rPr>
              <w:br/>
              <w:t>по группе</w:t>
            </w:r>
          </w:p>
        </w:tc>
        <w:tc>
          <w:tcPr>
            <w:tcW w:w="5244" w:type="dxa"/>
            <w:gridSpan w:val="2"/>
            <w:tcBorders>
              <w:top w:val="single" w:sz="4" w:space="0" w:color="auto"/>
            </w:tcBorders>
          </w:tcPr>
          <w:p w:rsidR="00E10992" w:rsidRPr="00E10992" w:rsidRDefault="00E10992" w:rsidP="005273F5">
            <w:pPr>
              <w:jc w:val="center"/>
              <w:rPr>
                <w:szCs w:val="24"/>
              </w:rPr>
            </w:pPr>
            <w:r w:rsidRPr="00E10992">
              <w:rPr>
                <w:szCs w:val="24"/>
              </w:rPr>
              <w:t xml:space="preserve">Максимальное </w:t>
            </w:r>
            <w:r w:rsidRPr="00E10992">
              <w:rPr>
                <w:szCs w:val="24"/>
              </w:rPr>
              <w:br/>
              <w:t>изменение цен внутри группы</w:t>
            </w:r>
          </w:p>
        </w:tc>
      </w:tr>
      <w:tr w:rsidR="00E10992" w:rsidRPr="00E10992" w:rsidTr="00435F92">
        <w:trPr>
          <w:trHeight w:val="365"/>
        </w:trPr>
        <w:tc>
          <w:tcPr>
            <w:tcW w:w="3034" w:type="dxa"/>
            <w:vMerge/>
            <w:tcBorders>
              <w:bottom w:val="single" w:sz="4" w:space="0" w:color="auto"/>
            </w:tcBorders>
          </w:tcPr>
          <w:p w:rsidR="00E10992" w:rsidRPr="00E10992" w:rsidRDefault="00E10992" w:rsidP="005273F5">
            <w:pPr>
              <w:jc w:val="center"/>
              <w:rPr>
                <w:szCs w:val="24"/>
              </w:rPr>
            </w:pPr>
          </w:p>
        </w:tc>
        <w:tc>
          <w:tcPr>
            <w:tcW w:w="1418" w:type="dxa"/>
            <w:vMerge/>
            <w:tcBorders>
              <w:bottom w:val="single" w:sz="4" w:space="0" w:color="auto"/>
            </w:tcBorders>
          </w:tcPr>
          <w:p w:rsidR="00E10992" w:rsidRPr="00E10992" w:rsidRDefault="00E10992" w:rsidP="005273F5">
            <w:pPr>
              <w:jc w:val="center"/>
              <w:rPr>
                <w:szCs w:val="24"/>
              </w:rPr>
            </w:pPr>
          </w:p>
        </w:tc>
        <w:tc>
          <w:tcPr>
            <w:tcW w:w="3827" w:type="dxa"/>
            <w:tcBorders>
              <w:bottom w:val="single" w:sz="4" w:space="0" w:color="auto"/>
            </w:tcBorders>
            <w:vAlign w:val="center"/>
          </w:tcPr>
          <w:p w:rsidR="00E10992" w:rsidRPr="00E10992" w:rsidRDefault="00E10992" w:rsidP="005273F5">
            <w:pPr>
              <w:jc w:val="center"/>
              <w:rPr>
                <w:szCs w:val="24"/>
              </w:rPr>
            </w:pPr>
            <w:r w:rsidRPr="00E10992">
              <w:rPr>
                <w:szCs w:val="24"/>
              </w:rPr>
              <w:t>товары</w:t>
            </w:r>
          </w:p>
        </w:tc>
        <w:tc>
          <w:tcPr>
            <w:tcW w:w="1417" w:type="dxa"/>
            <w:tcBorders>
              <w:bottom w:val="single" w:sz="4" w:space="0" w:color="auto"/>
            </w:tcBorders>
            <w:vAlign w:val="center"/>
          </w:tcPr>
          <w:p w:rsidR="00E10992" w:rsidRPr="00E10992" w:rsidRDefault="00E10992" w:rsidP="005273F5">
            <w:pPr>
              <w:jc w:val="center"/>
              <w:rPr>
                <w:szCs w:val="24"/>
              </w:rPr>
            </w:pPr>
            <w:r w:rsidRPr="00E10992">
              <w:rPr>
                <w:szCs w:val="24"/>
              </w:rPr>
              <w:t>индекс цен</w:t>
            </w:r>
          </w:p>
        </w:tc>
      </w:tr>
      <w:tr w:rsidR="00E10992" w:rsidRPr="00E10992" w:rsidTr="00435F92">
        <w:trPr>
          <w:trHeight w:val="479"/>
        </w:trPr>
        <w:tc>
          <w:tcPr>
            <w:tcW w:w="3034" w:type="dxa"/>
            <w:tcBorders>
              <w:top w:val="single" w:sz="4" w:space="0" w:color="auto"/>
              <w:left w:val="nil"/>
              <w:bottom w:val="nil"/>
              <w:right w:val="nil"/>
            </w:tcBorders>
            <w:vAlign w:val="bottom"/>
          </w:tcPr>
          <w:p w:rsidR="00E10992" w:rsidRPr="00E10992" w:rsidRDefault="00E10992" w:rsidP="005273F5">
            <w:pPr>
              <w:rPr>
                <w:szCs w:val="24"/>
              </w:rPr>
            </w:pPr>
            <w:r w:rsidRPr="00E10992">
              <w:t xml:space="preserve">Хлеб и хлебобулочные </w:t>
            </w:r>
            <w:r w:rsidRPr="00E10992">
              <w:br/>
              <w:t xml:space="preserve">изделия  </w:t>
            </w:r>
          </w:p>
        </w:tc>
        <w:tc>
          <w:tcPr>
            <w:tcW w:w="1418" w:type="dxa"/>
            <w:tcBorders>
              <w:top w:val="single" w:sz="4" w:space="0" w:color="auto"/>
              <w:left w:val="nil"/>
              <w:bottom w:val="nil"/>
              <w:right w:val="nil"/>
            </w:tcBorders>
            <w:vAlign w:val="bottom"/>
          </w:tcPr>
          <w:p w:rsidR="00E10992" w:rsidRPr="00E10992" w:rsidRDefault="00E10992" w:rsidP="007D2C70">
            <w:pPr>
              <w:tabs>
                <w:tab w:val="decimal" w:pos="471"/>
              </w:tabs>
              <w:ind w:right="381"/>
              <w:jc w:val="right"/>
              <w:rPr>
                <w:szCs w:val="24"/>
                <w:lang w:val="en-US"/>
              </w:rPr>
            </w:pPr>
            <w:r w:rsidRPr="00E10992">
              <w:rPr>
                <w:szCs w:val="24"/>
                <w:lang w:val="en-US"/>
              </w:rPr>
              <w:t>110,4</w:t>
            </w:r>
          </w:p>
        </w:tc>
        <w:tc>
          <w:tcPr>
            <w:tcW w:w="3827" w:type="dxa"/>
            <w:tcBorders>
              <w:top w:val="single" w:sz="4" w:space="0" w:color="auto"/>
              <w:left w:val="nil"/>
              <w:bottom w:val="nil"/>
              <w:right w:val="nil"/>
            </w:tcBorders>
            <w:vAlign w:val="bottom"/>
          </w:tcPr>
          <w:p w:rsidR="00E10992" w:rsidRPr="00E10992" w:rsidRDefault="00E10992" w:rsidP="005273F5">
            <w:pPr>
              <w:rPr>
                <w:szCs w:val="24"/>
              </w:rPr>
            </w:pPr>
            <w:r w:rsidRPr="00E10992">
              <w:rPr>
                <w:szCs w:val="24"/>
              </w:rPr>
              <w:t>Хлопья из злаков (сухие завтраки)</w:t>
            </w:r>
          </w:p>
        </w:tc>
        <w:tc>
          <w:tcPr>
            <w:tcW w:w="1417" w:type="dxa"/>
            <w:tcBorders>
              <w:top w:val="single" w:sz="4" w:space="0" w:color="auto"/>
              <w:left w:val="nil"/>
              <w:bottom w:val="nil"/>
              <w:right w:val="nil"/>
            </w:tcBorders>
            <w:vAlign w:val="bottom"/>
          </w:tcPr>
          <w:p w:rsidR="00E10992" w:rsidRPr="00E10992" w:rsidRDefault="00E10992" w:rsidP="007D2C70">
            <w:pPr>
              <w:tabs>
                <w:tab w:val="decimal" w:pos="699"/>
              </w:tabs>
              <w:ind w:right="29"/>
              <w:rPr>
                <w:szCs w:val="24"/>
              </w:rPr>
            </w:pPr>
            <w:r w:rsidRPr="00E10992">
              <w:rPr>
                <w:szCs w:val="24"/>
              </w:rPr>
              <w:t>115,5</w:t>
            </w:r>
          </w:p>
        </w:tc>
      </w:tr>
      <w:tr w:rsidR="00E10992" w:rsidRPr="00E10992" w:rsidTr="00435F92">
        <w:trPr>
          <w:trHeight w:val="208"/>
        </w:trPr>
        <w:tc>
          <w:tcPr>
            <w:tcW w:w="3034" w:type="dxa"/>
            <w:tcBorders>
              <w:top w:val="nil"/>
              <w:left w:val="nil"/>
              <w:bottom w:val="nil"/>
              <w:right w:val="nil"/>
            </w:tcBorders>
            <w:vAlign w:val="bottom"/>
          </w:tcPr>
          <w:p w:rsidR="00E10992" w:rsidRPr="00E10992" w:rsidRDefault="00E10992" w:rsidP="005273F5">
            <w:pPr>
              <w:rPr>
                <w:szCs w:val="24"/>
              </w:rPr>
            </w:pPr>
            <w:r w:rsidRPr="00E10992">
              <w:t xml:space="preserve">Мясо и птица </w:t>
            </w:r>
          </w:p>
        </w:tc>
        <w:tc>
          <w:tcPr>
            <w:tcW w:w="1418" w:type="dxa"/>
            <w:tcBorders>
              <w:top w:val="nil"/>
              <w:left w:val="nil"/>
              <w:bottom w:val="nil"/>
              <w:right w:val="nil"/>
            </w:tcBorders>
            <w:vAlign w:val="bottom"/>
          </w:tcPr>
          <w:p w:rsidR="00E10992" w:rsidRPr="00E10992" w:rsidRDefault="00E10992" w:rsidP="007D2C70">
            <w:pPr>
              <w:tabs>
                <w:tab w:val="decimal" w:pos="471"/>
              </w:tabs>
              <w:ind w:right="381"/>
              <w:jc w:val="right"/>
              <w:rPr>
                <w:szCs w:val="24"/>
                <w:lang w:val="en-US"/>
              </w:rPr>
            </w:pPr>
            <w:r w:rsidRPr="00E10992">
              <w:rPr>
                <w:szCs w:val="24"/>
                <w:lang w:val="en-US"/>
              </w:rPr>
              <w:t>106,0</w:t>
            </w:r>
          </w:p>
        </w:tc>
        <w:tc>
          <w:tcPr>
            <w:tcW w:w="3827" w:type="dxa"/>
            <w:tcBorders>
              <w:top w:val="nil"/>
              <w:left w:val="nil"/>
              <w:bottom w:val="nil"/>
              <w:right w:val="nil"/>
            </w:tcBorders>
            <w:vAlign w:val="bottom"/>
          </w:tcPr>
          <w:p w:rsidR="00E10992" w:rsidRPr="00E10992" w:rsidRDefault="00E10992" w:rsidP="005273F5">
            <w:pPr>
              <w:rPr>
                <w:szCs w:val="24"/>
              </w:rPr>
            </w:pPr>
            <w:r w:rsidRPr="00E10992">
              <w:rPr>
                <w:szCs w:val="24"/>
              </w:rPr>
              <w:t xml:space="preserve">Говядина (кроме бескостного </w:t>
            </w:r>
            <w:r w:rsidR="007D2C70">
              <w:rPr>
                <w:szCs w:val="24"/>
              </w:rPr>
              <w:br/>
            </w:r>
            <w:r w:rsidRPr="00E10992">
              <w:rPr>
                <w:szCs w:val="24"/>
              </w:rPr>
              <w:t>мяса)</w:t>
            </w:r>
          </w:p>
        </w:tc>
        <w:tc>
          <w:tcPr>
            <w:tcW w:w="1417" w:type="dxa"/>
            <w:tcBorders>
              <w:top w:val="nil"/>
              <w:left w:val="nil"/>
              <w:bottom w:val="nil"/>
              <w:right w:val="nil"/>
            </w:tcBorders>
            <w:vAlign w:val="bottom"/>
          </w:tcPr>
          <w:p w:rsidR="00E10992" w:rsidRPr="00E10992" w:rsidRDefault="00E10992" w:rsidP="007D2C70">
            <w:pPr>
              <w:tabs>
                <w:tab w:val="decimal" w:pos="699"/>
              </w:tabs>
              <w:ind w:right="29"/>
              <w:rPr>
                <w:szCs w:val="24"/>
              </w:rPr>
            </w:pPr>
            <w:r w:rsidRPr="00E10992">
              <w:rPr>
                <w:szCs w:val="24"/>
              </w:rPr>
              <w:t>115,2</w:t>
            </w:r>
          </w:p>
        </w:tc>
      </w:tr>
      <w:tr w:rsidR="00E10992" w:rsidRPr="00E10992" w:rsidTr="00435F92">
        <w:trPr>
          <w:trHeight w:val="204"/>
        </w:trPr>
        <w:tc>
          <w:tcPr>
            <w:tcW w:w="3034" w:type="dxa"/>
            <w:tcBorders>
              <w:top w:val="nil"/>
              <w:left w:val="nil"/>
              <w:bottom w:val="nil"/>
              <w:right w:val="nil"/>
            </w:tcBorders>
            <w:vAlign w:val="bottom"/>
          </w:tcPr>
          <w:p w:rsidR="00E10992" w:rsidRPr="00E10992" w:rsidRDefault="00E10992" w:rsidP="005273F5">
            <w:pPr>
              <w:rPr>
                <w:szCs w:val="24"/>
              </w:rPr>
            </w:pPr>
            <w:r w:rsidRPr="00E10992">
              <w:t>Рыба и морепродукты</w:t>
            </w:r>
            <w:r w:rsidRPr="00E10992">
              <w:rPr>
                <w:b/>
                <w:u w:val="single"/>
              </w:rPr>
              <w:t xml:space="preserve"> </w:t>
            </w:r>
          </w:p>
        </w:tc>
        <w:tc>
          <w:tcPr>
            <w:tcW w:w="1418" w:type="dxa"/>
            <w:tcBorders>
              <w:top w:val="nil"/>
              <w:left w:val="nil"/>
              <w:bottom w:val="nil"/>
              <w:right w:val="nil"/>
            </w:tcBorders>
            <w:vAlign w:val="bottom"/>
          </w:tcPr>
          <w:p w:rsidR="00E10992" w:rsidRPr="007D2C70" w:rsidRDefault="00E10992" w:rsidP="007D2C70">
            <w:pPr>
              <w:tabs>
                <w:tab w:val="decimal" w:pos="471"/>
              </w:tabs>
              <w:ind w:right="381"/>
              <w:jc w:val="right"/>
              <w:rPr>
                <w:szCs w:val="24"/>
              </w:rPr>
            </w:pPr>
            <w:r w:rsidRPr="007D2C70">
              <w:rPr>
                <w:szCs w:val="24"/>
              </w:rPr>
              <w:t>110,7</w:t>
            </w:r>
          </w:p>
        </w:tc>
        <w:tc>
          <w:tcPr>
            <w:tcW w:w="3827" w:type="dxa"/>
            <w:tcBorders>
              <w:top w:val="nil"/>
              <w:left w:val="nil"/>
              <w:bottom w:val="nil"/>
              <w:right w:val="nil"/>
            </w:tcBorders>
            <w:vAlign w:val="bottom"/>
          </w:tcPr>
          <w:p w:rsidR="00E10992" w:rsidRPr="00E10992" w:rsidRDefault="00E10992" w:rsidP="005273F5">
            <w:pPr>
              <w:rPr>
                <w:szCs w:val="24"/>
              </w:rPr>
            </w:pPr>
            <w:r w:rsidRPr="00E10992">
              <w:rPr>
                <w:szCs w:val="24"/>
              </w:rPr>
              <w:t>Креветки мороженые нераздела</w:t>
            </w:r>
            <w:r w:rsidRPr="00E10992">
              <w:rPr>
                <w:szCs w:val="24"/>
              </w:rPr>
              <w:t>н</w:t>
            </w:r>
            <w:r w:rsidRPr="00E10992">
              <w:rPr>
                <w:szCs w:val="24"/>
              </w:rPr>
              <w:t>ные</w:t>
            </w:r>
          </w:p>
        </w:tc>
        <w:tc>
          <w:tcPr>
            <w:tcW w:w="1417" w:type="dxa"/>
            <w:tcBorders>
              <w:top w:val="nil"/>
              <w:left w:val="nil"/>
              <w:bottom w:val="nil"/>
              <w:right w:val="nil"/>
            </w:tcBorders>
            <w:vAlign w:val="bottom"/>
          </w:tcPr>
          <w:p w:rsidR="00E10992" w:rsidRPr="00E10992" w:rsidRDefault="00E10992" w:rsidP="007D2C70">
            <w:pPr>
              <w:tabs>
                <w:tab w:val="decimal" w:pos="699"/>
              </w:tabs>
              <w:ind w:right="29"/>
              <w:rPr>
                <w:szCs w:val="24"/>
              </w:rPr>
            </w:pPr>
            <w:r w:rsidRPr="00E10992">
              <w:rPr>
                <w:szCs w:val="24"/>
              </w:rPr>
              <w:t>123,3</w:t>
            </w:r>
          </w:p>
        </w:tc>
      </w:tr>
      <w:tr w:rsidR="00E10992" w:rsidRPr="00E10992" w:rsidTr="00435F92">
        <w:trPr>
          <w:trHeight w:val="260"/>
        </w:trPr>
        <w:tc>
          <w:tcPr>
            <w:tcW w:w="3034" w:type="dxa"/>
            <w:tcBorders>
              <w:top w:val="nil"/>
              <w:left w:val="nil"/>
              <w:bottom w:val="nil"/>
              <w:right w:val="nil"/>
            </w:tcBorders>
            <w:vAlign w:val="bottom"/>
          </w:tcPr>
          <w:p w:rsidR="00E10992" w:rsidRPr="00E10992" w:rsidRDefault="00E10992" w:rsidP="005273F5">
            <w:pPr>
              <w:rPr>
                <w:szCs w:val="24"/>
              </w:rPr>
            </w:pPr>
            <w:r w:rsidRPr="00E10992">
              <w:rPr>
                <w:szCs w:val="24"/>
              </w:rPr>
              <w:t>Масло и жиры</w:t>
            </w:r>
            <w:r w:rsidRPr="00E10992">
              <w:rPr>
                <w:b/>
                <w:u w:val="single"/>
              </w:rPr>
              <w:t xml:space="preserve"> </w:t>
            </w:r>
          </w:p>
        </w:tc>
        <w:tc>
          <w:tcPr>
            <w:tcW w:w="1418" w:type="dxa"/>
            <w:tcBorders>
              <w:top w:val="nil"/>
              <w:left w:val="nil"/>
              <w:bottom w:val="nil"/>
              <w:right w:val="nil"/>
            </w:tcBorders>
            <w:vAlign w:val="bottom"/>
          </w:tcPr>
          <w:p w:rsidR="00E10992" w:rsidRPr="007D2C70" w:rsidRDefault="00E10992" w:rsidP="007D2C70">
            <w:pPr>
              <w:tabs>
                <w:tab w:val="decimal" w:pos="471"/>
              </w:tabs>
              <w:ind w:right="381"/>
              <w:jc w:val="right"/>
              <w:rPr>
                <w:szCs w:val="24"/>
              </w:rPr>
            </w:pPr>
            <w:r w:rsidRPr="007D2C70">
              <w:rPr>
                <w:szCs w:val="24"/>
              </w:rPr>
              <w:t>112,6</w:t>
            </w:r>
          </w:p>
        </w:tc>
        <w:tc>
          <w:tcPr>
            <w:tcW w:w="3827" w:type="dxa"/>
            <w:tcBorders>
              <w:top w:val="nil"/>
              <w:left w:val="nil"/>
              <w:bottom w:val="nil"/>
              <w:right w:val="nil"/>
            </w:tcBorders>
            <w:vAlign w:val="bottom"/>
          </w:tcPr>
          <w:p w:rsidR="00E10992" w:rsidRPr="00E10992" w:rsidRDefault="00E10992" w:rsidP="005273F5">
            <w:pPr>
              <w:rPr>
                <w:szCs w:val="24"/>
              </w:rPr>
            </w:pPr>
            <w:r w:rsidRPr="00E10992">
              <w:rPr>
                <w:szCs w:val="24"/>
              </w:rPr>
              <w:t>Маргарин</w:t>
            </w:r>
          </w:p>
        </w:tc>
        <w:tc>
          <w:tcPr>
            <w:tcW w:w="1417" w:type="dxa"/>
            <w:tcBorders>
              <w:top w:val="nil"/>
              <w:left w:val="nil"/>
              <w:bottom w:val="nil"/>
              <w:right w:val="nil"/>
            </w:tcBorders>
            <w:vAlign w:val="bottom"/>
          </w:tcPr>
          <w:p w:rsidR="00E10992" w:rsidRPr="00E10992" w:rsidRDefault="00E10992" w:rsidP="007D2C70">
            <w:pPr>
              <w:tabs>
                <w:tab w:val="decimal" w:pos="699"/>
              </w:tabs>
              <w:ind w:right="29"/>
              <w:rPr>
                <w:szCs w:val="24"/>
              </w:rPr>
            </w:pPr>
            <w:r w:rsidRPr="00E10992">
              <w:rPr>
                <w:szCs w:val="24"/>
              </w:rPr>
              <w:t>123,6</w:t>
            </w:r>
          </w:p>
        </w:tc>
      </w:tr>
      <w:tr w:rsidR="00E10992" w:rsidRPr="00E10992" w:rsidTr="00435F92">
        <w:trPr>
          <w:trHeight w:val="403"/>
        </w:trPr>
        <w:tc>
          <w:tcPr>
            <w:tcW w:w="3034" w:type="dxa"/>
            <w:tcBorders>
              <w:top w:val="nil"/>
              <w:left w:val="nil"/>
              <w:bottom w:val="nil"/>
              <w:right w:val="nil"/>
            </w:tcBorders>
            <w:vAlign w:val="bottom"/>
          </w:tcPr>
          <w:p w:rsidR="00E10992" w:rsidRPr="00E10992" w:rsidRDefault="00E10992" w:rsidP="005273F5">
            <w:pPr>
              <w:rPr>
                <w:szCs w:val="24"/>
              </w:rPr>
            </w:pPr>
            <w:r w:rsidRPr="00E10992">
              <w:t xml:space="preserve">Молоко и молочная </w:t>
            </w:r>
            <w:r w:rsidRPr="00E10992">
              <w:br/>
              <w:t>продукция</w:t>
            </w:r>
            <w:r w:rsidRPr="00E10992">
              <w:rPr>
                <w:b/>
                <w:u w:val="single"/>
              </w:rPr>
              <w:t xml:space="preserve"> </w:t>
            </w:r>
          </w:p>
        </w:tc>
        <w:tc>
          <w:tcPr>
            <w:tcW w:w="1418" w:type="dxa"/>
            <w:tcBorders>
              <w:top w:val="nil"/>
              <w:left w:val="nil"/>
              <w:bottom w:val="nil"/>
              <w:right w:val="nil"/>
            </w:tcBorders>
            <w:vAlign w:val="bottom"/>
          </w:tcPr>
          <w:p w:rsidR="00E10992" w:rsidRPr="00E10992" w:rsidRDefault="00E10992" w:rsidP="007D2C70">
            <w:pPr>
              <w:tabs>
                <w:tab w:val="decimal" w:pos="471"/>
              </w:tabs>
              <w:ind w:right="381"/>
              <w:jc w:val="right"/>
              <w:rPr>
                <w:szCs w:val="24"/>
                <w:lang w:val="en-US"/>
              </w:rPr>
            </w:pPr>
            <w:r w:rsidRPr="00E10992">
              <w:rPr>
                <w:szCs w:val="24"/>
                <w:lang w:val="en-US"/>
              </w:rPr>
              <w:t>110,8</w:t>
            </w:r>
          </w:p>
        </w:tc>
        <w:tc>
          <w:tcPr>
            <w:tcW w:w="3827" w:type="dxa"/>
            <w:tcBorders>
              <w:top w:val="nil"/>
              <w:left w:val="nil"/>
              <w:bottom w:val="nil"/>
              <w:right w:val="nil"/>
            </w:tcBorders>
            <w:vAlign w:val="bottom"/>
          </w:tcPr>
          <w:p w:rsidR="00E10992" w:rsidRPr="00E10992" w:rsidRDefault="00E10992" w:rsidP="005273F5">
            <w:pPr>
              <w:tabs>
                <w:tab w:val="left" w:pos="815"/>
                <w:tab w:val="center" w:pos="1451"/>
              </w:tabs>
              <w:rPr>
                <w:szCs w:val="24"/>
              </w:rPr>
            </w:pPr>
            <w:r w:rsidRPr="00E10992">
              <w:rPr>
                <w:szCs w:val="24"/>
              </w:rPr>
              <w:t>Молоко сгущенное с сахаром</w:t>
            </w:r>
          </w:p>
        </w:tc>
        <w:tc>
          <w:tcPr>
            <w:tcW w:w="1417" w:type="dxa"/>
            <w:tcBorders>
              <w:top w:val="nil"/>
              <w:left w:val="nil"/>
              <w:bottom w:val="nil"/>
              <w:right w:val="nil"/>
            </w:tcBorders>
            <w:vAlign w:val="bottom"/>
          </w:tcPr>
          <w:p w:rsidR="00E10992" w:rsidRPr="00E10992" w:rsidRDefault="00E10992" w:rsidP="007D2C70">
            <w:pPr>
              <w:tabs>
                <w:tab w:val="decimal" w:pos="699"/>
              </w:tabs>
              <w:ind w:right="29"/>
              <w:rPr>
                <w:szCs w:val="24"/>
              </w:rPr>
            </w:pPr>
            <w:r w:rsidRPr="00E10992">
              <w:rPr>
                <w:szCs w:val="24"/>
              </w:rPr>
              <w:t>127,4</w:t>
            </w:r>
          </w:p>
        </w:tc>
      </w:tr>
      <w:tr w:rsidR="00E10992" w:rsidRPr="00E10992" w:rsidTr="00435F92">
        <w:trPr>
          <w:trHeight w:val="271"/>
        </w:trPr>
        <w:tc>
          <w:tcPr>
            <w:tcW w:w="3034" w:type="dxa"/>
            <w:tcBorders>
              <w:top w:val="nil"/>
              <w:left w:val="nil"/>
              <w:bottom w:val="nil"/>
              <w:right w:val="nil"/>
            </w:tcBorders>
            <w:vAlign w:val="bottom"/>
          </w:tcPr>
          <w:p w:rsidR="00E10992" w:rsidRPr="00E10992" w:rsidRDefault="00E10992" w:rsidP="005273F5">
            <w:pPr>
              <w:rPr>
                <w:szCs w:val="24"/>
              </w:rPr>
            </w:pPr>
            <w:r w:rsidRPr="00E10992">
              <w:t xml:space="preserve">Крупа и бобовые </w:t>
            </w:r>
          </w:p>
        </w:tc>
        <w:tc>
          <w:tcPr>
            <w:tcW w:w="1418" w:type="dxa"/>
            <w:tcBorders>
              <w:top w:val="nil"/>
              <w:left w:val="nil"/>
              <w:bottom w:val="nil"/>
              <w:right w:val="nil"/>
            </w:tcBorders>
            <w:vAlign w:val="bottom"/>
          </w:tcPr>
          <w:p w:rsidR="00E10992" w:rsidRPr="00E10992" w:rsidRDefault="00E10992" w:rsidP="007D2C70">
            <w:pPr>
              <w:tabs>
                <w:tab w:val="decimal" w:pos="471"/>
              </w:tabs>
              <w:ind w:right="381"/>
              <w:jc w:val="right"/>
              <w:rPr>
                <w:szCs w:val="24"/>
                <w:lang w:val="en-US"/>
              </w:rPr>
            </w:pPr>
            <w:r w:rsidRPr="00E10992">
              <w:rPr>
                <w:szCs w:val="24"/>
                <w:lang w:val="en-US"/>
              </w:rPr>
              <w:t>121,7</w:t>
            </w:r>
          </w:p>
        </w:tc>
        <w:tc>
          <w:tcPr>
            <w:tcW w:w="3827" w:type="dxa"/>
            <w:tcBorders>
              <w:top w:val="nil"/>
              <w:left w:val="nil"/>
              <w:bottom w:val="nil"/>
              <w:right w:val="nil"/>
            </w:tcBorders>
            <w:vAlign w:val="bottom"/>
          </w:tcPr>
          <w:p w:rsidR="00E10992" w:rsidRPr="00E10992" w:rsidRDefault="00E10992" w:rsidP="005273F5">
            <w:pPr>
              <w:rPr>
                <w:szCs w:val="24"/>
              </w:rPr>
            </w:pPr>
            <w:r w:rsidRPr="00E10992">
              <w:rPr>
                <w:szCs w:val="24"/>
              </w:rPr>
              <w:t>Рис шлифованный</w:t>
            </w:r>
          </w:p>
        </w:tc>
        <w:tc>
          <w:tcPr>
            <w:tcW w:w="1417" w:type="dxa"/>
            <w:tcBorders>
              <w:top w:val="nil"/>
              <w:left w:val="nil"/>
              <w:bottom w:val="nil"/>
              <w:right w:val="nil"/>
            </w:tcBorders>
            <w:vAlign w:val="bottom"/>
          </w:tcPr>
          <w:p w:rsidR="00E10992" w:rsidRPr="00E10992" w:rsidRDefault="00E10992" w:rsidP="007D2C70">
            <w:pPr>
              <w:tabs>
                <w:tab w:val="decimal" w:pos="699"/>
              </w:tabs>
              <w:ind w:right="29"/>
              <w:rPr>
                <w:szCs w:val="24"/>
              </w:rPr>
            </w:pPr>
            <w:r w:rsidRPr="00E10992">
              <w:rPr>
                <w:szCs w:val="24"/>
              </w:rPr>
              <w:t>128,9</w:t>
            </w:r>
          </w:p>
        </w:tc>
      </w:tr>
      <w:tr w:rsidR="00E10992" w:rsidRPr="00E10992" w:rsidTr="00435F92">
        <w:trPr>
          <w:trHeight w:val="193"/>
        </w:trPr>
        <w:tc>
          <w:tcPr>
            <w:tcW w:w="3034" w:type="dxa"/>
            <w:tcBorders>
              <w:top w:val="nil"/>
              <w:left w:val="nil"/>
              <w:bottom w:val="nil"/>
              <w:right w:val="nil"/>
            </w:tcBorders>
            <w:vAlign w:val="bottom"/>
          </w:tcPr>
          <w:p w:rsidR="00E10992" w:rsidRPr="00E10992" w:rsidRDefault="00E10992" w:rsidP="005273F5">
            <w:pPr>
              <w:rPr>
                <w:szCs w:val="24"/>
              </w:rPr>
            </w:pPr>
            <w:r w:rsidRPr="00E10992">
              <w:t xml:space="preserve">Макаронные изделия </w:t>
            </w:r>
          </w:p>
        </w:tc>
        <w:tc>
          <w:tcPr>
            <w:tcW w:w="1418" w:type="dxa"/>
            <w:tcBorders>
              <w:top w:val="nil"/>
              <w:left w:val="nil"/>
              <w:bottom w:val="nil"/>
              <w:right w:val="nil"/>
            </w:tcBorders>
            <w:vAlign w:val="bottom"/>
          </w:tcPr>
          <w:p w:rsidR="00E10992" w:rsidRPr="00E10992" w:rsidRDefault="00E10992" w:rsidP="007D2C70">
            <w:pPr>
              <w:tabs>
                <w:tab w:val="decimal" w:pos="471"/>
              </w:tabs>
              <w:ind w:right="381"/>
              <w:jc w:val="right"/>
              <w:rPr>
                <w:szCs w:val="24"/>
                <w:lang w:val="en-US"/>
              </w:rPr>
            </w:pPr>
            <w:r w:rsidRPr="00E10992">
              <w:rPr>
                <w:szCs w:val="24"/>
                <w:lang w:val="en-US"/>
              </w:rPr>
              <w:t>118,3</w:t>
            </w:r>
          </w:p>
        </w:tc>
        <w:tc>
          <w:tcPr>
            <w:tcW w:w="3827" w:type="dxa"/>
            <w:tcBorders>
              <w:top w:val="nil"/>
              <w:left w:val="nil"/>
              <w:bottom w:val="nil"/>
              <w:right w:val="nil"/>
            </w:tcBorders>
            <w:vAlign w:val="bottom"/>
          </w:tcPr>
          <w:p w:rsidR="00E10992" w:rsidRPr="00E10992" w:rsidRDefault="00E10992" w:rsidP="005273F5">
            <w:pPr>
              <w:rPr>
                <w:szCs w:val="24"/>
              </w:rPr>
            </w:pPr>
            <w:r w:rsidRPr="00E10992">
              <w:rPr>
                <w:szCs w:val="24"/>
              </w:rPr>
              <w:t>Макаронные изделия из пшени</w:t>
            </w:r>
            <w:r w:rsidRPr="00E10992">
              <w:rPr>
                <w:szCs w:val="24"/>
              </w:rPr>
              <w:t>ч</w:t>
            </w:r>
            <w:r w:rsidRPr="00E10992">
              <w:rPr>
                <w:szCs w:val="24"/>
              </w:rPr>
              <w:t>ной муки высшего сорта</w:t>
            </w:r>
          </w:p>
        </w:tc>
        <w:tc>
          <w:tcPr>
            <w:tcW w:w="1417" w:type="dxa"/>
            <w:tcBorders>
              <w:top w:val="nil"/>
              <w:left w:val="nil"/>
              <w:bottom w:val="nil"/>
              <w:right w:val="nil"/>
            </w:tcBorders>
            <w:vAlign w:val="bottom"/>
          </w:tcPr>
          <w:p w:rsidR="00E10992" w:rsidRPr="00E10992" w:rsidRDefault="00E10992" w:rsidP="007D2C70">
            <w:pPr>
              <w:tabs>
                <w:tab w:val="decimal" w:pos="699"/>
              </w:tabs>
              <w:ind w:right="29"/>
              <w:rPr>
                <w:szCs w:val="24"/>
              </w:rPr>
            </w:pPr>
            <w:r w:rsidRPr="00E10992">
              <w:rPr>
                <w:szCs w:val="24"/>
              </w:rPr>
              <w:t>119,3</w:t>
            </w:r>
          </w:p>
        </w:tc>
      </w:tr>
      <w:tr w:rsidR="00E10992" w:rsidRPr="00E10992" w:rsidTr="00435F92">
        <w:trPr>
          <w:trHeight w:val="479"/>
        </w:trPr>
        <w:tc>
          <w:tcPr>
            <w:tcW w:w="3034" w:type="dxa"/>
            <w:tcBorders>
              <w:top w:val="nil"/>
              <w:left w:val="nil"/>
              <w:bottom w:val="nil"/>
              <w:right w:val="nil"/>
            </w:tcBorders>
            <w:vAlign w:val="bottom"/>
          </w:tcPr>
          <w:p w:rsidR="00E10992" w:rsidRPr="00E10992" w:rsidRDefault="00E10992" w:rsidP="005273F5">
            <w:pPr>
              <w:rPr>
                <w:szCs w:val="24"/>
              </w:rPr>
            </w:pPr>
            <w:r w:rsidRPr="00E10992">
              <w:t xml:space="preserve">Плодоовощная </w:t>
            </w:r>
            <w:r w:rsidRPr="00E10992">
              <w:br/>
              <w:t xml:space="preserve">продукция, включая </w:t>
            </w:r>
            <w:r w:rsidRPr="00E10992">
              <w:br/>
              <w:t xml:space="preserve">картофель </w:t>
            </w:r>
          </w:p>
        </w:tc>
        <w:tc>
          <w:tcPr>
            <w:tcW w:w="1418" w:type="dxa"/>
            <w:tcBorders>
              <w:top w:val="nil"/>
              <w:left w:val="nil"/>
              <w:bottom w:val="nil"/>
              <w:right w:val="nil"/>
            </w:tcBorders>
            <w:vAlign w:val="bottom"/>
          </w:tcPr>
          <w:p w:rsidR="00E10992" w:rsidRPr="00E10992" w:rsidRDefault="00E10992" w:rsidP="007D2C70">
            <w:pPr>
              <w:tabs>
                <w:tab w:val="decimal" w:pos="471"/>
              </w:tabs>
              <w:ind w:right="381"/>
              <w:jc w:val="right"/>
              <w:rPr>
                <w:szCs w:val="24"/>
                <w:lang w:val="en-US"/>
              </w:rPr>
            </w:pPr>
            <w:r w:rsidRPr="00E10992">
              <w:rPr>
                <w:szCs w:val="24"/>
                <w:lang w:val="en-US"/>
              </w:rPr>
              <w:t>133,4</w:t>
            </w:r>
          </w:p>
        </w:tc>
        <w:tc>
          <w:tcPr>
            <w:tcW w:w="3827" w:type="dxa"/>
            <w:tcBorders>
              <w:top w:val="nil"/>
              <w:left w:val="nil"/>
              <w:bottom w:val="nil"/>
              <w:right w:val="nil"/>
            </w:tcBorders>
            <w:vAlign w:val="bottom"/>
          </w:tcPr>
          <w:p w:rsidR="00E10992" w:rsidRPr="00E10992" w:rsidRDefault="00E10992" w:rsidP="005273F5">
            <w:pPr>
              <w:rPr>
                <w:szCs w:val="24"/>
              </w:rPr>
            </w:pPr>
            <w:r w:rsidRPr="00E10992">
              <w:rPr>
                <w:szCs w:val="24"/>
              </w:rPr>
              <w:t>Лук репчатый</w:t>
            </w:r>
          </w:p>
        </w:tc>
        <w:tc>
          <w:tcPr>
            <w:tcW w:w="1417" w:type="dxa"/>
            <w:tcBorders>
              <w:top w:val="nil"/>
              <w:left w:val="nil"/>
              <w:bottom w:val="nil"/>
              <w:right w:val="nil"/>
            </w:tcBorders>
            <w:vAlign w:val="bottom"/>
          </w:tcPr>
          <w:p w:rsidR="00E10992" w:rsidRPr="00E10992" w:rsidRDefault="00E10992" w:rsidP="007D2C70">
            <w:pPr>
              <w:tabs>
                <w:tab w:val="decimal" w:pos="699"/>
              </w:tabs>
              <w:ind w:right="29"/>
              <w:rPr>
                <w:szCs w:val="24"/>
              </w:rPr>
            </w:pPr>
            <w:r w:rsidRPr="00E10992">
              <w:rPr>
                <w:szCs w:val="24"/>
              </w:rPr>
              <w:t>в 2,1 р.</w:t>
            </w:r>
          </w:p>
        </w:tc>
      </w:tr>
      <w:tr w:rsidR="00E10992" w:rsidRPr="00E10992" w:rsidTr="00435F92">
        <w:trPr>
          <w:trHeight w:val="190"/>
        </w:trPr>
        <w:tc>
          <w:tcPr>
            <w:tcW w:w="3034" w:type="dxa"/>
            <w:tcBorders>
              <w:top w:val="nil"/>
              <w:left w:val="nil"/>
              <w:bottom w:val="nil"/>
              <w:right w:val="nil"/>
            </w:tcBorders>
            <w:vAlign w:val="bottom"/>
          </w:tcPr>
          <w:p w:rsidR="00E10992" w:rsidRPr="00E10992" w:rsidRDefault="00E10992" w:rsidP="005273F5">
            <w:pPr>
              <w:rPr>
                <w:szCs w:val="24"/>
              </w:rPr>
            </w:pPr>
            <w:r w:rsidRPr="00E10992">
              <w:t>Алкогольные напитки</w:t>
            </w:r>
            <w:r w:rsidRPr="00E10992">
              <w:rPr>
                <w:b/>
                <w:u w:val="single"/>
              </w:rPr>
              <w:t xml:space="preserve"> </w:t>
            </w:r>
          </w:p>
        </w:tc>
        <w:tc>
          <w:tcPr>
            <w:tcW w:w="1418" w:type="dxa"/>
            <w:tcBorders>
              <w:top w:val="nil"/>
              <w:left w:val="nil"/>
              <w:bottom w:val="nil"/>
              <w:right w:val="nil"/>
            </w:tcBorders>
            <w:vAlign w:val="bottom"/>
          </w:tcPr>
          <w:p w:rsidR="00E10992" w:rsidRPr="00E10992" w:rsidRDefault="00E10992" w:rsidP="007D2C70">
            <w:pPr>
              <w:tabs>
                <w:tab w:val="decimal" w:pos="471"/>
              </w:tabs>
              <w:ind w:right="381"/>
              <w:jc w:val="right"/>
              <w:rPr>
                <w:szCs w:val="24"/>
                <w:lang w:val="en-US"/>
              </w:rPr>
            </w:pPr>
            <w:r w:rsidRPr="00E10992">
              <w:rPr>
                <w:szCs w:val="24"/>
                <w:lang w:val="en-US"/>
              </w:rPr>
              <w:t>110,4</w:t>
            </w:r>
          </w:p>
        </w:tc>
        <w:tc>
          <w:tcPr>
            <w:tcW w:w="3827" w:type="dxa"/>
            <w:tcBorders>
              <w:top w:val="nil"/>
              <w:left w:val="nil"/>
              <w:bottom w:val="nil"/>
              <w:right w:val="nil"/>
            </w:tcBorders>
            <w:vAlign w:val="bottom"/>
          </w:tcPr>
          <w:p w:rsidR="00E10992" w:rsidRPr="00E10992" w:rsidRDefault="00E10992" w:rsidP="005273F5">
            <w:pPr>
              <w:rPr>
                <w:szCs w:val="24"/>
              </w:rPr>
            </w:pPr>
            <w:r w:rsidRPr="00E10992">
              <w:rPr>
                <w:szCs w:val="24"/>
              </w:rPr>
              <w:t xml:space="preserve">Вино виноградное крепленое </w:t>
            </w:r>
            <w:r w:rsidR="007D2C70">
              <w:rPr>
                <w:szCs w:val="24"/>
              </w:rPr>
              <w:br/>
            </w:r>
            <w:r w:rsidRPr="00E10992">
              <w:rPr>
                <w:szCs w:val="24"/>
              </w:rPr>
              <w:t>крепостью до 20% об. спирта</w:t>
            </w:r>
          </w:p>
        </w:tc>
        <w:tc>
          <w:tcPr>
            <w:tcW w:w="1417" w:type="dxa"/>
            <w:tcBorders>
              <w:top w:val="nil"/>
              <w:left w:val="nil"/>
              <w:bottom w:val="nil"/>
              <w:right w:val="nil"/>
            </w:tcBorders>
            <w:vAlign w:val="bottom"/>
          </w:tcPr>
          <w:p w:rsidR="00E10992" w:rsidRPr="00E10992" w:rsidRDefault="00E10992" w:rsidP="007D2C70">
            <w:pPr>
              <w:tabs>
                <w:tab w:val="decimal" w:pos="699"/>
              </w:tabs>
              <w:ind w:right="29"/>
              <w:rPr>
                <w:szCs w:val="24"/>
              </w:rPr>
            </w:pPr>
            <w:r w:rsidRPr="00E10992">
              <w:rPr>
                <w:szCs w:val="24"/>
              </w:rPr>
              <w:t>114,9</w:t>
            </w:r>
          </w:p>
        </w:tc>
      </w:tr>
      <w:tr w:rsidR="00E10992" w:rsidRPr="00E10992" w:rsidTr="00435F92">
        <w:trPr>
          <w:trHeight w:val="115"/>
        </w:trPr>
        <w:tc>
          <w:tcPr>
            <w:tcW w:w="3034" w:type="dxa"/>
            <w:tcBorders>
              <w:top w:val="nil"/>
              <w:left w:val="nil"/>
              <w:bottom w:val="nil"/>
              <w:right w:val="nil"/>
            </w:tcBorders>
            <w:vAlign w:val="bottom"/>
          </w:tcPr>
          <w:p w:rsidR="00E10992" w:rsidRPr="00E10992" w:rsidRDefault="00E10992" w:rsidP="005273F5">
            <w:r w:rsidRPr="00E10992">
              <w:t>Сахар</w:t>
            </w:r>
            <w:r w:rsidRPr="00E10992">
              <w:rPr>
                <w:b/>
                <w:u w:val="single"/>
              </w:rPr>
              <w:t xml:space="preserve"> </w:t>
            </w:r>
          </w:p>
        </w:tc>
        <w:tc>
          <w:tcPr>
            <w:tcW w:w="1418" w:type="dxa"/>
            <w:tcBorders>
              <w:top w:val="nil"/>
              <w:left w:val="nil"/>
              <w:bottom w:val="nil"/>
              <w:right w:val="nil"/>
            </w:tcBorders>
            <w:vAlign w:val="bottom"/>
          </w:tcPr>
          <w:p w:rsidR="00E10992" w:rsidRPr="00E10992" w:rsidRDefault="00E10992" w:rsidP="007D2C70">
            <w:pPr>
              <w:tabs>
                <w:tab w:val="decimal" w:pos="471"/>
              </w:tabs>
              <w:ind w:right="381"/>
              <w:jc w:val="right"/>
              <w:rPr>
                <w:szCs w:val="24"/>
              </w:rPr>
            </w:pPr>
            <w:r w:rsidRPr="00E10992">
              <w:rPr>
                <w:szCs w:val="24"/>
              </w:rPr>
              <w:t>150,6</w:t>
            </w:r>
          </w:p>
        </w:tc>
        <w:tc>
          <w:tcPr>
            <w:tcW w:w="3827" w:type="dxa"/>
            <w:tcBorders>
              <w:top w:val="nil"/>
              <w:left w:val="nil"/>
              <w:bottom w:val="nil"/>
              <w:right w:val="nil"/>
            </w:tcBorders>
            <w:vAlign w:val="bottom"/>
          </w:tcPr>
          <w:p w:rsidR="00E10992" w:rsidRPr="00E10992" w:rsidRDefault="00E10992" w:rsidP="005273F5">
            <w:pPr>
              <w:tabs>
                <w:tab w:val="center" w:pos="0"/>
              </w:tabs>
              <w:rPr>
                <w:szCs w:val="24"/>
              </w:rPr>
            </w:pPr>
            <w:r w:rsidRPr="00E10992">
              <w:rPr>
                <w:szCs w:val="24"/>
              </w:rPr>
              <w:t>-</w:t>
            </w:r>
          </w:p>
        </w:tc>
        <w:tc>
          <w:tcPr>
            <w:tcW w:w="1417" w:type="dxa"/>
            <w:tcBorders>
              <w:top w:val="nil"/>
              <w:left w:val="nil"/>
              <w:bottom w:val="nil"/>
              <w:right w:val="nil"/>
            </w:tcBorders>
            <w:vAlign w:val="bottom"/>
          </w:tcPr>
          <w:p w:rsidR="00E10992" w:rsidRPr="00E10992" w:rsidRDefault="00E10992" w:rsidP="007D2C70">
            <w:pPr>
              <w:tabs>
                <w:tab w:val="decimal" w:pos="699"/>
              </w:tabs>
              <w:ind w:right="33"/>
              <w:rPr>
                <w:szCs w:val="24"/>
              </w:rPr>
            </w:pPr>
            <w:r w:rsidRPr="00E10992">
              <w:rPr>
                <w:szCs w:val="24"/>
              </w:rPr>
              <w:t>-</w:t>
            </w:r>
          </w:p>
        </w:tc>
      </w:tr>
      <w:tr w:rsidR="00E10992" w:rsidRPr="00E10992" w:rsidTr="00435F92">
        <w:trPr>
          <w:trHeight w:val="115"/>
        </w:trPr>
        <w:tc>
          <w:tcPr>
            <w:tcW w:w="3034" w:type="dxa"/>
            <w:tcBorders>
              <w:top w:val="nil"/>
              <w:left w:val="nil"/>
              <w:bottom w:val="nil"/>
              <w:right w:val="nil"/>
            </w:tcBorders>
            <w:vAlign w:val="bottom"/>
          </w:tcPr>
          <w:p w:rsidR="00E10992" w:rsidRPr="00E10992" w:rsidRDefault="00E10992" w:rsidP="005273F5">
            <w:r w:rsidRPr="00E10992">
              <w:t>Яйца</w:t>
            </w:r>
            <w:r w:rsidRPr="00E10992">
              <w:rPr>
                <w:b/>
                <w:u w:val="single"/>
              </w:rPr>
              <w:t xml:space="preserve"> </w:t>
            </w:r>
          </w:p>
        </w:tc>
        <w:tc>
          <w:tcPr>
            <w:tcW w:w="1418" w:type="dxa"/>
            <w:tcBorders>
              <w:top w:val="nil"/>
              <w:left w:val="nil"/>
              <w:bottom w:val="nil"/>
              <w:right w:val="nil"/>
            </w:tcBorders>
            <w:vAlign w:val="bottom"/>
          </w:tcPr>
          <w:p w:rsidR="00E10992" w:rsidRPr="00E10992" w:rsidRDefault="00E10992" w:rsidP="007D2C70">
            <w:pPr>
              <w:tabs>
                <w:tab w:val="decimal" w:pos="471"/>
                <w:tab w:val="decimal" w:pos="606"/>
              </w:tabs>
              <w:ind w:right="381"/>
              <w:jc w:val="right"/>
              <w:rPr>
                <w:szCs w:val="24"/>
              </w:rPr>
            </w:pPr>
            <w:r w:rsidRPr="00E10992">
              <w:rPr>
                <w:szCs w:val="24"/>
              </w:rPr>
              <w:t>100,1</w:t>
            </w:r>
          </w:p>
        </w:tc>
        <w:tc>
          <w:tcPr>
            <w:tcW w:w="3827" w:type="dxa"/>
            <w:tcBorders>
              <w:top w:val="nil"/>
              <w:left w:val="nil"/>
              <w:bottom w:val="nil"/>
              <w:right w:val="nil"/>
            </w:tcBorders>
            <w:vAlign w:val="bottom"/>
          </w:tcPr>
          <w:p w:rsidR="00E10992" w:rsidRPr="00E10992" w:rsidRDefault="00E10992" w:rsidP="005273F5">
            <w:pPr>
              <w:tabs>
                <w:tab w:val="left" w:pos="0"/>
              </w:tabs>
              <w:rPr>
                <w:szCs w:val="24"/>
              </w:rPr>
            </w:pPr>
            <w:r w:rsidRPr="00E10992">
              <w:rPr>
                <w:szCs w:val="24"/>
              </w:rPr>
              <w:t>-</w:t>
            </w:r>
          </w:p>
        </w:tc>
        <w:tc>
          <w:tcPr>
            <w:tcW w:w="1417" w:type="dxa"/>
            <w:tcBorders>
              <w:top w:val="nil"/>
              <w:left w:val="nil"/>
              <w:bottom w:val="nil"/>
              <w:right w:val="nil"/>
            </w:tcBorders>
            <w:vAlign w:val="bottom"/>
          </w:tcPr>
          <w:p w:rsidR="00E10992" w:rsidRPr="00E10992" w:rsidRDefault="00E10992" w:rsidP="007D2C70">
            <w:pPr>
              <w:tabs>
                <w:tab w:val="decimal" w:pos="699"/>
              </w:tabs>
              <w:ind w:right="33"/>
              <w:rPr>
                <w:szCs w:val="24"/>
              </w:rPr>
            </w:pPr>
            <w:r w:rsidRPr="00E10992">
              <w:rPr>
                <w:szCs w:val="24"/>
              </w:rPr>
              <w:t>-</w:t>
            </w:r>
          </w:p>
        </w:tc>
      </w:tr>
    </w:tbl>
    <w:p w:rsidR="007D2C70" w:rsidRDefault="007D2C70" w:rsidP="005273F5">
      <w:pPr>
        <w:spacing w:before="60"/>
        <w:ind w:right="-142" w:firstLine="709"/>
        <w:jc w:val="both"/>
        <w:rPr>
          <w:b/>
          <w:spacing w:val="-4"/>
          <w:sz w:val="28"/>
          <w:szCs w:val="28"/>
        </w:rPr>
      </w:pPr>
    </w:p>
    <w:p w:rsidR="00E10992" w:rsidRPr="007D2C70" w:rsidRDefault="00E10992" w:rsidP="005273F5">
      <w:pPr>
        <w:spacing w:before="60"/>
        <w:ind w:right="-142" w:firstLine="709"/>
        <w:jc w:val="both"/>
        <w:rPr>
          <w:sz w:val="28"/>
          <w:szCs w:val="28"/>
        </w:rPr>
      </w:pPr>
      <w:r w:rsidRPr="007D2C70">
        <w:rPr>
          <w:b/>
          <w:sz w:val="28"/>
          <w:szCs w:val="28"/>
        </w:rPr>
        <w:t>Стоимость</w:t>
      </w:r>
      <w:r w:rsidRPr="007D2C70">
        <w:rPr>
          <w:sz w:val="28"/>
          <w:szCs w:val="28"/>
        </w:rPr>
        <w:t xml:space="preserve"> </w:t>
      </w:r>
      <w:r w:rsidRPr="007D2C70">
        <w:rPr>
          <w:b/>
          <w:sz w:val="28"/>
          <w:szCs w:val="28"/>
        </w:rPr>
        <w:t>условного</w:t>
      </w:r>
      <w:r w:rsidRPr="007D2C70">
        <w:rPr>
          <w:sz w:val="28"/>
          <w:szCs w:val="28"/>
        </w:rPr>
        <w:t xml:space="preserve"> (</w:t>
      </w:r>
      <w:r w:rsidRPr="007D2C70">
        <w:rPr>
          <w:b/>
          <w:sz w:val="28"/>
          <w:szCs w:val="28"/>
        </w:rPr>
        <w:t>минимального) набора продуктов питания</w:t>
      </w:r>
      <w:r w:rsidRPr="007D2C70">
        <w:rPr>
          <w:sz w:val="28"/>
          <w:szCs w:val="28"/>
        </w:rPr>
        <w:t xml:space="preserve"> </w:t>
      </w:r>
      <w:r w:rsidR="007D2C70">
        <w:rPr>
          <w:sz w:val="28"/>
          <w:szCs w:val="28"/>
        </w:rPr>
        <w:br/>
      </w:r>
      <w:r w:rsidRPr="007D2C70">
        <w:rPr>
          <w:sz w:val="28"/>
          <w:szCs w:val="28"/>
        </w:rPr>
        <w:t>по Омской области в конце апреля 2022 года составила 5689,04 рубля и по сра</w:t>
      </w:r>
      <w:r w:rsidRPr="007D2C70">
        <w:rPr>
          <w:sz w:val="28"/>
          <w:szCs w:val="28"/>
        </w:rPr>
        <w:t>в</w:t>
      </w:r>
      <w:r w:rsidRPr="007D2C70">
        <w:rPr>
          <w:sz w:val="28"/>
          <w:szCs w:val="28"/>
        </w:rPr>
        <w:t>нению с предыдущим месяцем повысилась на 4,1 процента, с начала года – на 17,8 процента (в апреле 2021 г. – повысилась на 3,4%, с начала года – на 10,7%).</w:t>
      </w:r>
    </w:p>
    <w:p w:rsidR="00E10992" w:rsidRPr="007D2C70" w:rsidRDefault="00E10992" w:rsidP="005273F5">
      <w:pPr>
        <w:ind w:firstLine="709"/>
        <w:contextualSpacing/>
        <w:jc w:val="both"/>
        <w:rPr>
          <w:sz w:val="28"/>
        </w:rPr>
      </w:pPr>
      <w:r w:rsidRPr="007D2C70">
        <w:rPr>
          <w:sz w:val="28"/>
        </w:rPr>
        <w:t xml:space="preserve">Цены на </w:t>
      </w:r>
      <w:r w:rsidRPr="007D2C70">
        <w:rPr>
          <w:b/>
          <w:sz w:val="28"/>
        </w:rPr>
        <w:t>непродовольственные товары</w:t>
      </w:r>
      <w:r w:rsidRPr="007D2C70">
        <w:rPr>
          <w:sz w:val="28"/>
        </w:rPr>
        <w:t xml:space="preserve"> в апреле 2022 года снизились на 1,7 процента, с начала года </w:t>
      </w:r>
      <w:r w:rsidRPr="007D2C70">
        <w:rPr>
          <w:sz w:val="28"/>
          <w:szCs w:val="28"/>
        </w:rPr>
        <w:t>– повысились на 9</w:t>
      </w:r>
      <w:r w:rsidRPr="007D2C70">
        <w:rPr>
          <w:sz w:val="28"/>
        </w:rPr>
        <w:t xml:space="preserve">,8 процента (в апреле 2021 г. – повысились на 0,7%, с начала года </w:t>
      </w:r>
      <w:r w:rsidRPr="007D2C70">
        <w:rPr>
          <w:sz w:val="28"/>
          <w:szCs w:val="28"/>
        </w:rPr>
        <w:t>– на 2,8%</w:t>
      </w:r>
      <w:r w:rsidRPr="007D2C70">
        <w:rPr>
          <w:sz w:val="28"/>
        </w:rPr>
        <w:t>).</w:t>
      </w:r>
    </w:p>
    <w:p w:rsidR="00E10992" w:rsidRPr="00E10992" w:rsidRDefault="00E10992" w:rsidP="007D2C70">
      <w:pPr>
        <w:tabs>
          <w:tab w:val="left" w:pos="5203"/>
        </w:tabs>
        <w:spacing w:before="240"/>
        <w:jc w:val="center"/>
        <w:rPr>
          <w:rFonts w:ascii="Arial" w:hAnsi="Arial" w:cs="Arial"/>
          <w:b/>
          <w:sz w:val="28"/>
        </w:rPr>
      </w:pPr>
      <w:r w:rsidRPr="00E10992">
        <w:rPr>
          <w:rFonts w:ascii="Arial" w:hAnsi="Arial" w:cs="Arial"/>
          <w:b/>
          <w:sz w:val="28"/>
        </w:rPr>
        <w:t>Максимальное изменение цен</w:t>
      </w:r>
    </w:p>
    <w:p w:rsidR="00E10992" w:rsidRPr="00E10992" w:rsidRDefault="00E10992" w:rsidP="005273F5">
      <w:pPr>
        <w:jc w:val="center"/>
        <w:rPr>
          <w:rFonts w:ascii="Arial" w:hAnsi="Arial" w:cs="Arial"/>
          <w:b/>
          <w:sz w:val="28"/>
        </w:rPr>
      </w:pPr>
      <w:r w:rsidRPr="00E10992">
        <w:rPr>
          <w:rFonts w:ascii="Arial" w:hAnsi="Arial" w:cs="Arial"/>
          <w:b/>
          <w:sz w:val="28"/>
        </w:rPr>
        <w:t>на отдельные непродовольственные товары</w:t>
      </w:r>
      <w:r w:rsidR="00A65058">
        <w:rPr>
          <w:rFonts w:ascii="Arial" w:hAnsi="Arial" w:cs="Arial"/>
          <w:b/>
          <w:sz w:val="28"/>
        </w:rPr>
        <w:br/>
      </w:r>
      <w:r w:rsidR="00A65058" w:rsidRPr="00E10992">
        <w:rPr>
          <w:rFonts w:ascii="Arial" w:hAnsi="Arial" w:cs="Arial"/>
          <w:sz w:val="28"/>
          <w:szCs w:val="28"/>
        </w:rPr>
        <w:t>в апреле 2022 года</w:t>
      </w:r>
    </w:p>
    <w:p w:rsidR="00E10992" w:rsidRPr="00E10992" w:rsidRDefault="00E10992" w:rsidP="005273F5">
      <w:pPr>
        <w:ind w:firstLine="851"/>
        <w:rPr>
          <w:sz w:val="12"/>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E10992" w:rsidRPr="00E10992" w:rsidTr="00435F92">
        <w:tc>
          <w:tcPr>
            <w:tcW w:w="9663" w:type="dxa"/>
            <w:gridSpan w:val="4"/>
            <w:tcBorders>
              <w:top w:val="nil"/>
              <w:left w:val="nil"/>
              <w:bottom w:val="single" w:sz="4" w:space="0" w:color="auto"/>
              <w:right w:val="nil"/>
            </w:tcBorders>
          </w:tcPr>
          <w:p w:rsidR="00E10992" w:rsidRPr="00E10992" w:rsidRDefault="00E10992" w:rsidP="00BD0F6C">
            <w:pPr>
              <w:ind w:right="-77"/>
              <w:jc w:val="right"/>
              <w:rPr>
                <w:szCs w:val="24"/>
              </w:rPr>
            </w:pPr>
            <w:r w:rsidRPr="00E10992">
              <w:rPr>
                <w:szCs w:val="24"/>
              </w:rPr>
              <w:t>(на конец периода; в процентах к декабрю 2021 г.)</w:t>
            </w:r>
          </w:p>
        </w:tc>
      </w:tr>
      <w:tr w:rsidR="00E10992" w:rsidRPr="00E10992" w:rsidTr="00435F92">
        <w:tc>
          <w:tcPr>
            <w:tcW w:w="2751" w:type="dxa"/>
            <w:vMerge w:val="restart"/>
            <w:tcBorders>
              <w:top w:val="single" w:sz="4" w:space="0" w:color="auto"/>
            </w:tcBorders>
            <w:vAlign w:val="center"/>
          </w:tcPr>
          <w:p w:rsidR="00E10992" w:rsidRPr="00E10992" w:rsidRDefault="00E10992" w:rsidP="005273F5">
            <w:pPr>
              <w:jc w:val="center"/>
              <w:rPr>
                <w:szCs w:val="24"/>
              </w:rPr>
            </w:pPr>
          </w:p>
        </w:tc>
        <w:tc>
          <w:tcPr>
            <w:tcW w:w="1417" w:type="dxa"/>
            <w:vMerge w:val="restart"/>
            <w:tcBorders>
              <w:top w:val="single" w:sz="4" w:space="0" w:color="auto"/>
            </w:tcBorders>
            <w:vAlign w:val="center"/>
          </w:tcPr>
          <w:p w:rsidR="00E10992" w:rsidRPr="00E10992" w:rsidRDefault="00E10992" w:rsidP="005273F5">
            <w:pPr>
              <w:jc w:val="center"/>
              <w:rPr>
                <w:szCs w:val="24"/>
              </w:rPr>
            </w:pPr>
            <w:r w:rsidRPr="00E10992">
              <w:rPr>
                <w:szCs w:val="24"/>
              </w:rPr>
              <w:t>Индекс цен в среднем</w:t>
            </w:r>
            <w:r w:rsidRPr="00E10992">
              <w:rPr>
                <w:szCs w:val="24"/>
              </w:rPr>
              <w:br/>
              <w:t>по группе</w:t>
            </w:r>
          </w:p>
        </w:tc>
        <w:tc>
          <w:tcPr>
            <w:tcW w:w="5495" w:type="dxa"/>
            <w:gridSpan w:val="2"/>
            <w:tcBorders>
              <w:top w:val="single" w:sz="4" w:space="0" w:color="auto"/>
            </w:tcBorders>
          </w:tcPr>
          <w:p w:rsidR="00E10992" w:rsidRPr="00E10992" w:rsidRDefault="00E10992" w:rsidP="005273F5">
            <w:pPr>
              <w:jc w:val="center"/>
              <w:rPr>
                <w:szCs w:val="24"/>
              </w:rPr>
            </w:pPr>
            <w:r w:rsidRPr="00E10992">
              <w:rPr>
                <w:szCs w:val="24"/>
              </w:rPr>
              <w:t xml:space="preserve">Максимальное </w:t>
            </w:r>
            <w:r w:rsidRPr="00E10992">
              <w:rPr>
                <w:szCs w:val="24"/>
              </w:rPr>
              <w:br/>
              <w:t>изменение цен внутри группы</w:t>
            </w:r>
          </w:p>
        </w:tc>
      </w:tr>
      <w:tr w:rsidR="00E10992" w:rsidRPr="00E10992" w:rsidTr="007D2C70">
        <w:tc>
          <w:tcPr>
            <w:tcW w:w="2751" w:type="dxa"/>
            <w:vMerge/>
            <w:tcBorders>
              <w:bottom w:val="single" w:sz="4" w:space="0" w:color="auto"/>
            </w:tcBorders>
          </w:tcPr>
          <w:p w:rsidR="00E10992" w:rsidRPr="00E10992" w:rsidRDefault="00E10992" w:rsidP="005273F5">
            <w:pPr>
              <w:jc w:val="center"/>
              <w:rPr>
                <w:szCs w:val="24"/>
              </w:rPr>
            </w:pPr>
          </w:p>
        </w:tc>
        <w:tc>
          <w:tcPr>
            <w:tcW w:w="1417" w:type="dxa"/>
            <w:vMerge/>
            <w:tcBorders>
              <w:bottom w:val="single" w:sz="4" w:space="0" w:color="auto"/>
            </w:tcBorders>
          </w:tcPr>
          <w:p w:rsidR="00E10992" w:rsidRPr="00E10992" w:rsidRDefault="00E10992" w:rsidP="005273F5">
            <w:pPr>
              <w:jc w:val="center"/>
              <w:rPr>
                <w:szCs w:val="24"/>
              </w:rPr>
            </w:pPr>
          </w:p>
        </w:tc>
        <w:tc>
          <w:tcPr>
            <w:tcW w:w="4111" w:type="dxa"/>
            <w:tcBorders>
              <w:bottom w:val="single" w:sz="4" w:space="0" w:color="auto"/>
            </w:tcBorders>
            <w:vAlign w:val="center"/>
          </w:tcPr>
          <w:p w:rsidR="00E10992" w:rsidRPr="00E10992" w:rsidRDefault="00E10992" w:rsidP="005273F5">
            <w:pPr>
              <w:jc w:val="center"/>
              <w:rPr>
                <w:szCs w:val="24"/>
              </w:rPr>
            </w:pPr>
            <w:r w:rsidRPr="00E10992">
              <w:rPr>
                <w:szCs w:val="24"/>
              </w:rPr>
              <w:t>товары</w:t>
            </w:r>
          </w:p>
        </w:tc>
        <w:tc>
          <w:tcPr>
            <w:tcW w:w="1384" w:type="dxa"/>
            <w:tcBorders>
              <w:bottom w:val="single" w:sz="4" w:space="0" w:color="auto"/>
            </w:tcBorders>
            <w:vAlign w:val="center"/>
          </w:tcPr>
          <w:p w:rsidR="00E10992" w:rsidRPr="00E10992" w:rsidRDefault="00E10992" w:rsidP="005273F5">
            <w:pPr>
              <w:jc w:val="center"/>
              <w:rPr>
                <w:szCs w:val="24"/>
              </w:rPr>
            </w:pPr>
            <w:r w:rsidRPr="00E10992">
              <w:rPr>
                <w:szCs w:val="24"/>
              </w:rPr>
              <w:t>индекс цен</w:t>
            </w:r>
          </w:p>
        </w:tc>
      </w:tr>
      <w:tr w:rsidR="007D2C70" w:rsidRPr="00E10992" w:rsidTr="007D2C70">
        <w:trPr>
          <w:trHeight w:val="114"/>
        </w:trPr>
        <w:tc>
          <w:tcPr>
            <w:tcW w:w="2751" w:type="dxa"/>
            <w:tcBorders>
              <w:top w:val="single" w:sz="4" w:space="0" w:color="auto"/>
              <w:left w:val="single" w:sz="4" w:space="0" w:color="auto"/>
              <w:bottom w:val="single" w:sz="4" w:space="0" w:color="auto"/>
              <w:right w:val="single" w:sz="4" w:space="0" w:color="auto"/>
            </w:tcBorders>
            <w:vAlign w:val="bottom"/>
          </w:tcPr>
          <w:p w:rsidR="007D2C70" w:rsidRPr="00E10992" w:rsidRDefault="007D2C70" w:rsidP="007D2C70">
            <w:pPr>
              <w:jc w:val="center"/>
            </w:pPr>
            <w:r>
              <w:t>А</w:t>
            </w:r>
          </w:p>
        </w:tc>
        <w:tc>
          <w:tcPr>
            <w:tcW w:w="1417" w:type="dxa"/>
            <w:tcBorders>
              <w:top w:val="single" w:sz="4" w:space="0" w:color="auto"/>
              <w:left w:val="single" w:sz="4" w:space="0" w:color="auto"/>
              <w:bottom w:val="single" w:sz="4" w:space="0" w:color="auto"/>
              <w:right w:val="single" w:sz="4" w:space="0" w:color="auto"/>
            </w:tcBorders>
            <w:vAlign w:val="bottom"/>
          </w:tcPr>
          <w:p w:rsidR="007D2C70" w:rsidRPr="007D2C70" w:rsidRDefault="007D2C70" w:rsidP="007D2C70">
            <w:pPr>
              <w:tabs>
                <w:tab w:val="decimal" w:pos="0"/>
              </w:tabs>
              <w:jc w:val="center"/>
            </w:pPr>
            <w:r>
              <w:t>1</w:t>
            </w:r>
          </w:p>
        </w:tc>
        <w:tc>
          <w:tcPr>
            <w:tcW w:w="4111" w:type="dxa"/>
            <w:tcBorders>
              <w:top w:val="single" w:sz="4" w:space="0" w:color="auto"/>
              <w:left w:val="single" w:sz="4" w:space="0" w:color="auto"/>
              <w:bottom w:val="single" w:sz="4" w:space="0" w:color="auto"/>
              <w:right w:val="single" w:sz="4" w:space="0" w:color="auto"/>
            </w:tcBorders>
            <w:vAlign w:val="bottom"/>
          </w:tcPr>
          <w:p w:rsidR="007D2C70" w:rsidRPr="00E10992" w:rsidRDefault="007D2C70" w:rsidP="007D2C70">
            <w:pPr>
              <w:jc w:val="center"/>
              <w:rPr>
                <w:szCs w:val="24"/>
              </w:rPr>
            </w:pPr>
            <w:r>
              <w:rPr>
                <w:szCs w:val="24"/>
              </w:rPr>
              <w:t>2</w:t>
            </w:r>
          </w:p>
        </w:tc>
        <w:tc>
          <w:tcPr>
            <w:tcW w:w="1384" w:type="dxa"/>
            <w:tcBorders>
              <w:top w:val="single" w:sz="4" w:space="0" w:color="auto"/>
              <w:left w:val="single" w:sz="4" w:space="0" w:color="auto"/>
              <w:bottom w:val="single" w:sz="4" w:space="0" w:color="auto"/>
              <w:right w:val="single" w:sz="4" w:space="0" w:color="auto"/>
            </w:tcBorders>
            <w:vAlign w:val="bottom"/>
          </w:tcPr>
          <w:p w:rsidR="007D2C70" w:rsidRPr="00E10992" w:rsidRDefault="007D2C70" w:rsidP="007D2C70">
            <w:pPr>
              <w:tabs>
                <w:tab w:val="decimal" w:pos="34"/>
              </w:tabs>
              <w:jc w:val="center"/>
              <w:rPr>
                <w:szCs w:val="24"/>
              </w:rPr>
            </w:pPr>
            <w:r>
              <w:rPr>
                <w:szCs w:val="24"/>
              </w:rPr>
              <w:t>3</w:t>
            </w:r>
          </w:p>
        </w:tc>
      </w:tr>
      <w:tr w:rsidR="00E10992" w:rsidRPr="00E10992" w:rsidTr="007D2C70">
        <w:trPr>
          <w:trHeight w:val="317"/>
        </w:trPr>
        <w:tc>
          <w:tcPr>
            <w:tcW w:w="2751" w:type="dxa"/>
            <w:tcBorders>
              <w:top w:val="single" w:sz="4" w:space="0" w:color="auto"/>
              <w:left w:val="nil"/>
              <w:bottom w:val="nil"/>
              <w:right w:val="nil"/>
            </w:tcBorders>
            <w:vAlign w:val="bottom"/>
          </w:tcPr>
          <w:p w:rsidR="00E10992" w:rsidRPr="00E10992" w:rsidRDefault="00E10992" w:rsidP="005273F5">
            <w:r w:rsidRPr="00E10992">
              <w:t>Ткани</w:t>
            </w:r>
          </w:p>
        </w:tc>
        <w:tc>
          <w:tcPr>
            <w:tcW w:w="1417" w:type="dxa"/>
            <w:tcBorders>
              <w:top w:val="single" w:sz="4" w:space="0" w:color="auto"/>
              <w:left w:val="nil"/>
              <w:bottom w:val="nil"/>
              <w:right w:val="nil"/>
            </w:tcBorders>
            <w:vAlign w:val="bottom"/>
          </w:tcPr>
          <w:p w:rsidR="00E10992" w:rsidRPr="00E10992" w:rsidRDefault="00E10992" w:rsidP="007D2C70">
            <w:pPr>
              <w:tabs>
                <w:tab w:val="decimal" w:pos="670"/>
              </w:tabs>
              <w:rPr>
                <w:lang w:val="en-US"/>
              </w:rPr>
            </w:pPr>
            <w:r w:rsidRPr="00E10992">
              <w:rPr>
                <w:lang w:val="en-US"/>
              </w:rPr>
              <w:t>112,8</w:t>
            </w:r>
          </w:p>
        </w:tc>
        <w:tc>
          <w:tcPr>
            <w:tcW w:w="4111" w:type="dxa"/>
            <w:tcBorders>
              <w:top w:val="single" w:sz="4" w:space="0" w:color="auto"/>
              <w:left w:val="nil"/>
              <w:bottom w:val="nil"/>
              <w:right w:val="nil"/>
            </w:tcBorders>
            <w:vAlign w:val="bottom"/>
          </w:tcPr>
          <w:p w:rsidR="00E10992" w:rsidRPr="00E10992" w:rsidRDefault="00E10992" w:rsidP="005273F5">
            <w:pPr>
              <w:rPr>
                <w:szCs w:val="24"/>
              </w:rPr>
            </w:pPr>
            <w:r w:rsidRPr="00E10992">
              <w:rPr>
                <w:szCs w:val="24"/>
              </w:rPr>
              <w:t>Ткани хлопчатобумажные бельевые</w:t>
            </w:r>
          </w:p>
        </w:tc>
        <w:tc>
          <w:tcPr>
            <w:tcW w:w="1384" w:type="dxa"/>
            <w:tcBorders>
              <w:top w:val="single" w:sz="4" w:space="0" w:color="auto"/>
              <w:left w:val="nil"/>
              <w:bottom w:val="nil"/>
              <w:right w:val="nil"/>
            </w:tcBorders>
            <w:vAlign w:val="bottom"/>
          </w:tcPr>
          <w:p w:rsidR="00E10992" w:rsidRPr="00E10992" w:rsidRDefault="00E10992" w:rsidP="007D2C70">
            <w:pPr>
              <w:tabs>
                <w:tab w:val="decimal" w:pos="671"/>
              </w:tabs>
              <w:rPr>
                <w:szCs w:val="24"/>
              </w:rPr>
            </w:pPr>
            <w:r w:rsidRPr="00E10992">
              <w:rPr>
                <w:szCs w:val="24"/>
              </w:rPr>
              <w:t>129,2</w:t>
            </w:r>
          </w:p>
        </w:tc>
      </w:tr>
      <w:tr w:rsidR="00E10992" w:rsidRPr="00E10992" w:rsidTr="00435F92">
        <w:trPr>
          <w:trHeight w:val="193"/>
        </w:trPr>
        <w:tc>
          <w:tcPr>
            <w:tcW w:w="2751" w:type="dxa"/>
            <w:tcBorders>
              <w:top w:val="nil"/>
              <w:left w:val="nil"/>
              <w:bottom w:val="nil"/>
              <w:right w:val="nil"/>
            </w:tcBorders>
            <w:vAlign w:val="bottom"/>
          </w:tcPr>
          <w:p w:rsidR="00E10992" w:rsidRPr="00E10992" w:rsidRDefault="00E10992" w:rsidP="005273F5">
            <w:r w:rsidRPr="00E10992">
              <w:t>Одежда и белье</w:t>
            </w:r>
          </w:p>
        </w:tc>
        <w:tc>
          <w:tcPr>
            <w:tcW w:w="1417" w:type="dxa"/>
            <w:tcBorders>
              <w:top w:val="nil"/>
              <w:left w:val="nil"/>
              <w:bottom w:val="nil"/>
              <w:right w:val="nil"/>
            </w:tcBorders>
            <w:vAlign w:val="bottom"/>
          </w:tcPr>
          <w:p w:rsidR="00E10992" w:rsidRPr="00E10992" w:rsidRDefault="00E10992" w:rsidP="007D2C70">
            <w:pPr>
              <w:tabs>
                <w:tab w:val="decimal" w:pos="670"/>
              </w:tabs>
              <w:rPr>
                <w:lang w:val="en-US"/>
              </w:rPr>
            </w:pPr>
            <w:r w:rsidRPr="00E10992">
              <w:rPr>
                <w:lang w:val="en-US"/>
              </w:rPr>
              <w:t>103,5</w:t>
            </w:r>
          </w:p>
        </w:tc>
        <w:tc>
          <w:tcPr>
            <w:tcW w:w="4111" w:type="dxa"/>
            <w:tcBorders>
              <w:top w:val="nil"/>
              <w:left w:val="nil"/>
              <w:bottom w:val="nil"/>
              <w:right w:val="nil"/>
            </w:tcBorders>
            <w:vAlign w:val="bottom"/>
          </w:tcPr>
          <w:p w:rsidR="00E10992" w:rsidRPr="00E10992" w:rsidRDefault="00E10992" w:rsidP="005273F5">
            <w:pPr>
              <w:rPr>
                <w:szCs w:val="24"/>
              </w:rPr>
            </w:pPr>
            <w:r w:rsidRPr="00E10992">
              <w:rPr>
                <w:szCs w:val="24"/>
              </w:rPr>
              <w:t>Комплект постельного белья полут</w:t>
            </w:r>
            <w:r w:rsidRPr="00E10992">
              <w:rPr>
                <w:szCs w:val="24"/>
              </w:rPr>
              <w:t>о</w:t>
            </w:r>
            <w:r w:rsidRPr="00E10992">
              <w:rPr>
                <w:szCs w:val="24"/>
              </w:rPr>
              <w:t>распальный  из хлопчатобумажной ткани</w:t>
            </w:r>
          </w:p>
        </w:tc>
        <w:tc>
          <w:tcPr>
            <w:tcW w:w="1384" w:type="dxa"/>
            <w:tcBorders>
              <w:top w:val="nil"/>
              <w:left w:val="nil"/>
              <w:bottom w:val="nil"/>
              <w:right w:val="nil"/>
            </w:tcBorders>
            <w:vAlign w:val="bottom"/>
          </w:tcPr>
          <w:p w:rsidR="00E10992" w:rsidRPr="00E10992" w:rsidRDefault="00E10992" w:rsidP="007D2C70">
            <w:pPr>
              <w:tabs>
                <w:tab w:val="decimal" w:pos="671"/>
              </w:tabs>
              <w:rPr>
                <w:szCs w:val="24"/>
              </w:rPr>
            </w:pPr>
            <w:r w:rsidRPr="00E10992">
              <w:rPr>
                <w:szCs w:val="24"/>
              </w:rPr>
              <w:t>114,1</w:t>
            </w:r>
          </w:p>
        </w:tc>
      </w:tr>
    </w:tbl>
    <w:p w:rsidR="007D2C70" w:rsidRDefault="007D2C70">
      <w:r>
        <w:br w:type="page"/>
      </w:r>
    </w:p>
    <w:p w:rsidR="007D2C70" w:rsidRDefault="007D2C70" w:rsidP="005205E5">
      <w:pPr>
        <w:ind w:right="14"/>
        <w:jc w:val="right"/>
      </w:pPr>
      <w:r>
        <w:lastRenderedPageBreak/>
        <w:t>Продолжение</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9"/>
        <w:gridCol w:w="1319"/>
        <w:gridCol w:w="4111"/>
        <w:gridCol w:w="1384"/>
      </w:tblGrid>
      <w:tr w:rsidR="007D2C70" w:rsidRPr="00E10992" w:rsidTr="005205E5">
        <w:trPr>
          <w:trHeight w:val="77"/>
        </w:trPr>
        <w:tc>
          <w:tcPr>
            <w:tcW w:w="2849" w:type="dxa"/>
            <w:tcBorders>
              <w:top w:val="single" w:sz="4" w:space="0" w:color="auto"/>
              <w:left w:val="single" w:sz="4" w:space="0" w:color="auto"/>
              <w:bottom w:val="single" w:sz="4" w:space="0" w:color="auto"/>
              <w:right w:val="single" w:sz="4" w:space="0" w:color="auto"/>
            </w:tcBorders>
            <w:vAlign w:val="bottom"/>
          </w:tcPr>
          <w:p w:rsidR="007D2C70" w:rsidRPr="00E10992" w:rsidRDefault="007D2C70" w:rsidP="007D2C70">
            <w:pPr>
              <w:jc w:val="center"/>
            </w:pPr>
            <w:r>
              <w:t>А</w:t>
            </w:r>
          </w:p>
        </w:tc>
        <w:tc>
          <w:tcPr>
            <w:tcW w:w="1319" w:type="dxa"/>
            <w:tcBorders>
              <w:top w:val="single" w:sz="4" w:space="0" w:color="auto"/>
              <w:left w:val="single" w:sz="4" w:space="0" w:color="auto"/>
              <w:bottom w:val="single" w:sz="4" w:space="0" w:color="auto"/>
              <w:right w:val="single" w:sz="4" w:space="0" w:color="auto"/>
            </w:tcBorders>
            <w:vAlign w:val="bottom"/>
          </w:tcPr>
          <w:p w:rsidR="007D2C70" w:rsidRPr="007D2C70" w:rsidRDefault="007D2C70" w:rsidP="005205E5">
            <w:pPr>
              <w:tabs>
                <w:tab w:val="decimal" w:pos="33"/>
              </w:tabs>
              <w:jc w:val="center"/>
              <w:rPr>
                <w:lang w:val="en-US"/>
              </w:rPr>
            </w:pPr>
            <w:r w:rsidRPr="007D2C70">
              <w:rPr>
                <w:lang w:val="en-US"/>
              </w:rPr>
              <w:t>1</w:t>
            </w:r>
          </w:p>
        </w:tc>
        <w:tc>
          <w:tcPr>
            <w:tcW w:w="4111" w:type="dxa"/>
            <w:tcBorders>
              <w:top w:val="single" w:sz="4" w:space="0" w:color="auto"/>
              <w:left w:val="single" w:sz="4" w:space="0" w:color="auto"/>
              <w:bottom w:val="single" w:sz="4" w:space="0" w:color="auto"/>
              <w:right w:val="single" w:sz="4" w:space="0" w:color="auto"/>
            </w:tcBorders>
            <w:vAlign w:val="bottom"/>
          </w:tcPr>
          <w:p w:rsidR="007D2C70" w:rsidRPr="00E10992" w:rsidRDefault="007D2C70" w:rsidP="007D2C70">
            <w:pPr>
              <w:jc w:val="center"/>
              <w:rPr>
                <w:szCs w:val="24"/>
              </w:rPr>
            </w:pPr>
            <w:r>
              <w:rPr>
                <w:szCs w:val="24"/>
              </w:rPr>
              <w:t>2</w:t>
            </w:r>
          </w:p>
        </w:tc>
        <w:tc>
          <w:tcPr>
            <w:tcW w:w="1384" w:type="dxa"/>
            <w:tcBorders>
              <w:top w:val="single" w:sz="4" w:space="0" w:color="auto"/>
              <w:left w:val="single" w:sz="4" w:space="0" w:color="auto"/>
              <w:bottom w:val="single" w:sz="4" w:space="0" w:color="auto"/>
              <w:right w:val="single" w:sz="4" w:space="0" w:color="auto"/>
            </w:tcBorders>
            <w:vAlign w:val="bottom"/>
          </w:tcPr>
          <w:p w:rsidR="007D2C70" w:rsidRPr="00E10992" w:rsidRDefault="007D2C70" w:rsidP="007D2C70">
            <w:pPr>
              <w:tabs>
                <w:tab w:val="decimal" w:pos="0"/>
              </w:tabs>
              <w:jc w:val="center"/>
              <w:rPr>
                <w:szCs w:val="24"/>
              </w:rPr>
            </w:pPr>
            <w:r>
              <w:rPr>
                <w:szCs w:val="24"/>
              </w:rPr>
              <w:t>3</w:t>
            </w:r>
          </w:p>
        </w:tc>
      </w:tr>
      <w:tr w:rsidR="00E10992" w:rsidRPr="00E10992" w:rsidTr="005205E5">
        <w:trPr>
          <w:trHeight w:val="210"/>
        </w:trPr>
        <w:tc>
          <w:tcPr>
            <w:tcW w:w="2849" w:type="dxa"/>
            <w:tcBorders>
              <w:top w:val="single" w:sz="4" w:space="0" w:color="auto"/>
              <w:left w:val="nil"/>
              <w:bottom w:val="nil"/>
              <w:right w:val="nil"/>
            </w:tcBorders>
            <w:vAlign w:val="bottom"/>
          </w:tcPr>
          <w:p w:rsidR="00E10992" w:rsidRPr="00E10992" w:rsidRDefault="00E10992" w:rsidP="005273F5">
            <w:r w:rsidRPr="00E10992">
              <w:t xml:space="preserve">Обувь </w:t>
            </w:r>
          </w:p>
        </w:tc>
        <w:tc>
          <w:tcPr>
            <w:tcW w:w="1319" w:type="dxa"/>
            <w:tcBorders>
              <w:top w:val="single" w:sz="4" w:space="0" w:color="auto"/>
              <w:left w:val="nil"/>
              <w:bottom w:val="nil"/>
              <w:right w:val="nil"/>
            </w:tcBorders>
            <w:vAlign w:val="bottom"/>
          </w:tcPr>
          <w:p w:rsidR="00E10992" w:rsidRPr="00E10992" w:rsidRDefault="00E10992" w:rsidP="005205E5">
            <w:pPr>
              <w:tabs>
                <w:tab w:val="decimal" w:pos="600"/>
              </w:tabs>
              <w:rPr>
                <w:lang w:val="en-US"/>
              </w:rPr>
            </w:pPr>
            <w:r w:rsidRPr="00E10992">
              <w:rPr>
                <w:lang w:val="en-US"/>
              </w:rPr>
              <w:t>104,4</w:t>
            </w:r>
          </w:p>
        </w:tc>
        <w:tc>
          <w:tcPr>
            <w:tcW w:w="4111" w:type="dxa"/>
            <w:tcBorders>
              <w:top w:val="single" w:sz="4" w:space="0" w:color="auto"/>
              <w:left w:val="nil"/>
              <w:bottom w:val="nil"/>
              <w:right w:val="nil"/>
            </w:tcBorders>
            <w:vAlign w:val="bottom"/>
          </w:tcPr>
          <w:p w:rsidR="00E10992" w:rsidRPr="00E10992" w:rsidRDefault="00E10992" w:rsidP="005273F5">
            <w:pPr>
              <w:rPr>
                <w:szCs w:val="24"/>
              </w:rPr>
            </w:pPr>
            <w:r w:rsidRPr="00E10992">
              <w:rPr>
                <w:szCs w:val="24"/>
              </w:rPr>
              <w:t>Полуботинки мужские с верхом из натуральной кожи</w:t>
            </w:r>
          </w:p>
        </w:tc>
        <w:tc>
          <w:tcPr>
            <w:tcW w:w="1384" w:type="dxa"/>
            <w:tcBorders>
              <w:top w:val="single" w:sz="4" w:space="0" w:color="auto"/>
              <w:left w:val="nil"/>
              <w:bottom w:val="nil"/>
              <w:right w:val="nil"/>
            </w:tcBorders>
            <w:vAlign w:val="bottom"/>
          </w:tcPr>
          <w:p w:rsidR="00E10992" w:rsidRPr="00E10992" w:rsidRDefault="00E10992" w:rsidP="007D2C70">
            <w:pPr>
              <w:tabs>
                <w:tab w:val="decimal" w:pos="671"/>
              </w:tabs>
              <w:rPr>
                <w:szCs w:val="24"/>
              </w:rPr>
            </w:pPr>
            <w:r w:rsidRPr="00E10992">
              <w:rPr>
                <w:szCs w:val="24"/>
              </w:rPr>
              <w:t>112,2</w:t>
            </w:r>
          </w:p>
        </w:tc>
      </w:tr>
      <w:tr w:rsidR="00E10992" w:rsidRPr="00E10992" w:rsidTr="005205E5">
        <w:trPr>
          <w:trHeight w:val="397"/>
        </w:trPr>
        <w:tc>
          <w:tcPr>
            <w:tcW w:w="2849" w:type="dxa"/>
            <w:tcBorders>
              <w:top w:val="nil"/>
              <w:left w:val="nil"/>
              <w:bottom w:val="nil"/>
              <w:right w:val="nil"/>
            </w:tcBorders>
            <w:vAlign w:val="bottom"/>
          </w:tcPr>
          <w:p w:rsidR="00E10992" w:rsidRPr="00E10992" w:rsidRDefault="00E10992" w:rsidP="005273F5">
            <w:r w:rsidRPr="00E10992">
              <w:t>Моющие и чистящие средства</w:t>
            </w:r>
          </w:p>
        </w:tc>
        <w:tc>
          <w:tcPr>
            <w:tcW w:w="1319" w:type="dxa"/>
            <w:tcBorders>
              <w:top w:val="nil"/>
              <w:left w:val="nil"/>
              <w:bottom w:val="nil"/>
              <w:right w:val="nil"/>
            </w:tcBorders>
            <w:vAlign w:val="bottom"/>
          </w:tcPr>
          <w:p w:rsidR="00E10992" w:rsidRPr="00E10992" w:rsidRDefault="00E10992" w:rsidP="005205E5">
            <w:pPr>
              <w:tabs>
                <w:tab w:val="decimal" w:pos="600"/>
              </w:tabs>
              <w:rPr>
                <w:lang w:val="en-US"/>
              </w:rPr>
            </w:pPr>
            <w:r w:rsidRPr="00E10992">
              <w:rPr>
                <w:lang w:val="en-US"/>
              </w:rPr>
              <w:t>133,9</w:t>
            </w:r>
          </w:p>
        </w:tc>
        <w:tc>
          <w:tcPr>
            <w:tcW w:w="4111" w:type="dxa"/>
            <w:tcBorders>
              <w:top w:val="nil"/>
              <w:left w:val="nil"/>
              <w:bottom w:val="nil"/>
              <w:right w:val="nil"/>
            </w:tcBorders>
            <w:vAlign w:val="bottom"/>
          </w:tcPr>
          <w:p w:rsidR="00E10992" w:rsidRPr="00E10992" w:rsidRDefault="00E10992" w:rsidP="005273F5">
            <w:pPr>
              <w:rPr>
                <w:szCs w:val="24"/>
              </w:rPr>
            </w:pPr>
            <w:r w:rsidRPr="00E10992">
              <w:rPr>
                <w:szCs w:val="24"/>
              </w:rPr>
              <w:t xml:space="preserve">Мыло хозяйственное </w:t>
            </w:r>
          </w:p>
        </w:tc>
        <w:tc>
          <w:tcPr>
            <w:tcW w:w="1384" w:type="dxa"/>
            <w:tcBorders>
              <w:top w:val="nil"/>
              <w:left w:val="nil"/>
              <w:bottom w:val="nil"/>
              <w:right w:val="nil"/>
            </w:tcBorders>
            <w:vAlign w:val="bottom"/>
          </w:tcPr>
          <w:p w:rsidR="00E10992" w:rsidRPr="00E10992" w:rsidRDefault="00E10992" w:rsidP="005205E5">
            <w:pPr>
              <w:tabs>
                <w:tab w:val="decimal" w:pos="671"/>
              </w:tabs>
              <w:rPr>
                <w:szCs w:val="24"/>
              </w:rPr>
            </w:pPr>
            <w:r w:rsidRPr="00E10992">
              <w:rPr>
                <w:szCs w:val="24"/>
              </w:rPr>
              <w:t>137,9</w:t>
            </w:r>
          </w:p>
        </w:tc>
      </w:tr>
      <w:tr w:rsidR="00E10992" w:rsidRPr="00E10992" w:rsidTr="005205E5">
        <w:trPr>
          <w:trHeight w:val="267"/>
        </w:trPr>
        <w:tc>
          <w:tcPr>
            <w:tcW w:w="2849" w:type="dxa"/>
            <w:tcBorders>
              <w:top w:val="nil"/>
              <w:left w:val="nil"/>
              <w:bottom w:val="nil"/>
              <w:right w:val="nil"/>
            </w:tcBorders>
            <w:vAlign w:val="bottom"/>
          </w:tcPr>
          <w:p w:rsidR="00E10992" w:rsidRPr="00E10992" w:rsidRDefault="00E10992" w:rsidP="005273F5">
            <w:r w:rsidRPr="00E10992">
              <w:t>Табачные изделия</w:t>
            </w:r>
          </w:p>
        </w:tc>
        <w:tc>
          <w:tcPr>
            <w:tcW w:w="1319" w:type="dxa"/>
            <w:tcBorders>
              <w:top w:val="nil"/>
              <w:left w:val="nil"/>
              <w:bottom w:val="nil"/>
              <w:right w:val="nil"/>
            </w:tcBorders>
            <w:vAlign w:val="bottom"/>
          </w:tcPr>
          <w:p w:rsidR="00E10992" w:rsidRPr="00E10992" w:rsidRDefault="00E10992" w:rsidP="005205E5">
            <w:pPr>
              <w:tabs>
                <w:tab w:val="decimal" w:pos="600"/>
              </w:tabs>
              <w:rPr>
                <w:lang w:val="en-US"/>
              </w:rPr>
            </w:pPr>
            <w:r w:rsidRPr="00E10992">
              <w:rPr>
                <w:lang w:val="en-US"/>
              </w:rPr>
              <w:t>101,8</w:t>
            </w:r>
          </w:p>
        </w:tc>
        <w:tc>
          <w:tcPr>
            <w:tcW w:w="4111" w:type="dxa"/>
            <w:tcBorders>
              <w:top w:val="nil"/>
              <w:left w:val="nil"/>
              <w:bottom w:val="nil"/>
              <w:right w:val="nil"/>
            </w:tcBorders>
            <w:vAlign w:val="bottom"/>
          </w:tcPr>
          <w:p w:rsidR="00E10992" w:rsidRPr="00E10992" w:rsidRDefault="00E10992" w:rsidP="005273F5">
            <w:pPr>
              <w:rPr>
                <w:szCs w:val="24"/>
              </w:rPr>
            </w:pPr>
            <w:r w:rsidRPr="00E10992">
              <w:rPr>
                <w:szCs w:val="24"/>
              </w:rPr>
              <w:t>-</w:t>
            </w:r>
          </w:p>
        </w:tc>
        <w:tc>
          <w:tcPr>
            <w:tcW w:w="1384" w:type="dxa"/>
            <w:tcBorders>
              <w:top w:val="nil"/>
              <w:left w:val="nil"/>
              <w:bottom w:val="nil"/>
              <w:right w:val="nil"/>
            </w:tcBorders>
            <w:vAlign w:val="bottom"/>
          </w:tcPr>
          <w:p w:rsidR="00E10992" w:rsidRPr="00E10992" w:rsidRDefault="00E10992" w:rsidP="005205E5">
            <w:pPr>
              <w:tabs>
                <w:tab w:val="decimal" w:pos="671"/>
              </w:tabs>
              <w:rPr>
                <w:szCs w:val="24"/>
              </w:rPr>
            </w:pPr>
            <w:r w:rsidRPr="00E10992">
              <w:rPr>
                <w:szCs w:val="24"/>
              </w:rPr>
              <w:t>-</w:t>
            </w:r>
          </w:p>
        </w:tc>
      </w:tr>
      <w:tr w:rsidR="00E10992" w:rsidRPr="00E10992" w:rsidTr="005205E5">
        <w:trPr>
          <w:trHeight w:val="246"/>
        </w:trPr>
        <w:tc>
          <w:tcPr>
            <w:tcW w:w="2849" w:type="dxa"/>
            <w:tcBorders>
              <w:top w:val="nil"/>
              <w:left w:val="nil"/>
              <w:bottom w:val="nil"/>
              <w:right w:val="nil"/>
            </w:tcBorders>
            <w:vAlign w:val="bottom"/>
          </w:tcPr>
          <w:p w:rsidR="00E10992" w:rsidRPr="00E10992" w:rsidRDefault="00E10992" w:rsidP="005273F5">
            <w:r w:rsidRPr="00E10992">
              <w:t xml:space="preserve">Мебель </w:t>
            </w:r>
          </w:p>
        </w:tc>
        <w:tc>
          <w:tcPr>
            <w:tcW w:w="1319" w:type="dxa"/>
            <w:tcBorders>
              <w:top w:val="nil"/>
              <w:left w:val="nil"/>
              <w:bottom w:val="nil"/>
              <w:right w:val="nil"/>
            </w:tcBorders>
            <w:vAlign w:val="bottom"/>
          </w:tcPr>
          <w:p w:rsidR="00E10992" w:rsidRPr="00E10992" w:rsidRDefault="00E10992" w:rsidP="005205E5">
            <w:pPr>
              <w:tabs>
                <w:tab w:val="decimal" w:pos="600"/>
              </w:tabs>
              <w:rPr>
                <w:lang w:val="en-US"/>
              </w:rPr>
            </w:pPr>
            <w:r w:rsidRPr="00E10992">
              <w:rPr>
                <w:lang w:val="en-US"/>
              </w:rPr>
              <w:t>112,9</w:t>
            </w:r>
          </w:p>
        </w:tc>
        <w:tc>
          <w:tcPr>
            <w:tcW w:w="4111" w:type="dxa"/>
            <w:tcBorders>
              <w:top w:val="nil"/>
              <w:left w:val="nil"/>
              <w:bottom w:val="nil"/>
              <w:right w:val="nil"/>
            </w:tcBorders>
            <w:vAlign w:val="bottom"/>
          </w:tcPr>
          <w:p w:rsidR="00E10992" w:rsidRPr="00E10992" w:rsidRDefault="00E10992" w:rsidP="005273F5">
            <w:pPr>
              <w:rPr>
                <w:szCs w:val="24"/>
              </w:rPr>
            </w:pPr>
            <w:r w:rsidRPr="00E10992">
              <w:rPr>
                <w:szCs w:val="24"/>
              </w:rPr>
              <w:t>Табурет для кухни</w:t>
            </w:r>
          </w:p>
        </w:tc>
        <w:tc>
          <w:tcPr>
            <w:tcW w:w="1384" w:type="dxa"/>
            <w:tcBorders>
              <w:top w:val="nil"/>
              <w:left w:val="nil"/>
              <w:bottom w:val="nil"/>
              <w:right w:val="nil"/>
            </w:tcBorders>
            <w:vAlign w:val="bottom"/>
          </w:tcPr>
          <w:p w:rsidR="00E10992" w:rsidRPr="00E10992" w:rsidRDefault="00E10992" w:rsidP="005205E5">
            <w:pPr>
              <w:tabs>
                <w:tab w:val="decimal" w:pos="671"/>
              </w:tabs>
              <w:rPr>
                <w:szCs w:val="24"/>
              </w:rPr>
            </w:pPr>
            <w:r w:rsidRPr="00E10992">
              <w:rPr>
                <w:szCs w:val="24"/>
              </w:rPr>
              <w:t>127,0</w:t>
            </w:r>
          </w:p>
        </w:tc>
      </w:tr>
      <w:tr w:rsidR="00E10992" w:rsidRPr="00E10992" w:rsidTr="005205E5">
        <w:trPr>
          <w:trHeight w:val="471"/>
        </w:trPr>
        <w:tc>
          <w:tcPr>
            <w:tcW w:w="2849" w:type="dxa"/>
            <w:tcBorders>
              <w:top w:val="nil"/>
              <w:left w:val="nil"/>
              <w:bottom w:val="nil"/>
              <w:right w:val="nil"/>
            </w:tcBorders>
            <w:vAlign w:val="bottom"/>
          </w:tcPr>
          <w:p w:rsidR="00E10992" w:rsidRPr="00E10992" w:rsidRDefault="00E10992" w:rsidP="005273F5">
            <w:r w:rsidRPr="00E10992">
              <w:t xml:space="preserve">Электротовары и другие </w:t>
            </w:r>
            <w:r w:rsidRPr="00E10992">
              <w:br/>
              <w:t>бытовые приборы</w:t>
            </w:r>
            <w:r w:rsidRPr="00E10992">
              <w:rPr>
                <w:b/>
                <w:szCs w:val="24"/>
                <w:u w:val="single"/>
              </w:rPr>
              <w:t xml:space="preserve"> </w:t>
            </w:r>
          </w:p>
        </w:tc>
        <w:tc>
          <w:tcPr>
            <w:tcW w:w="1319" w:type="dxa"/>
            <w:tcBorders>
              <w:top w:val="nil"/>
              <w:left w:val="nil"/>
              <w:bottom w:val="nil"/>
              <w:right w:val="nil"/>
            </w:tcBorders>
            <w:vAlign w:val="bottom"/>
          </w:tcPr>
          <w:p w:rsidR="00E10992" w:rsidRPr="00E10992" w:rsidRDefault="00E10992" w:rsidP="005205E5">
            <w:pPr>
              <w:tabs>
                <w:tab w:val="decimal" w:pos="600"/>
              </w:tabs>
              <w:rPr>
                <w:lang w:val="en-US"/>
              </w:rPr>
            </w:pPr>
            <w:r w:rsidRPr="00E10992">
              <w:rPr>
                <w:lang w:val="en-US"/>
              </w:rPr>
              <w:t>119,8</w:t>
            </w:r>
          </w:p>
        </w:tc>
        <w:tc>
          <w:tcPr>
            <w:tcW w:w="4111" w:type="dxa"/>
            <w:tcBorders>
              <w:top w:val="nil"/>
              <w:left w:val="nil"/>
              <w:bottom w:val="nil"/>
              <w:right w:val="nil"/>
            </w:tcBorders>
            <w:vAlign w:val="bottom"/>
          </w:tcPr>
          <w:p w:rsidR="00E10992" w:rsidRPr="00E10992" w:rsidRDefault="00E10992" w:rsidP="005273F5">
            <w:pPr>
              <w:rPr>
                <w:szCs w:val="24"/>
              </w:rPr>
            </w:pPr>
            <w:r w:rsidRPr="00E10992">
              <w:rPr>
                <w:szCs w:val="24"/>
              </w:rPr>
              <w:t>Машина стиральная автоматическая</w:t>
            </w:r>
          </w:p>
        </w:tc>
        <w:tc>
          <w:tcPr>
            <w:tcW w:w="1384" w:type="dxa"/>
            <w:tcBorders>
              <w:top w:val="nil"/>
              <w:left w:val="nil"/>
              <w:bottom w:val="nil"/>
              <w:right w:val="nil"/>
            </w:tcBorders>
            <w:vAlign w:val="bottom"/>
          </w:tcPr>
          <w:p w:rsidR="00E10992" w:rsidRPr="00E10992" w:rsidRDefault="00E10992" w:rsidP="005205E5">
            <w:pPr>
              <w:tabs>
                <w:tab w:val="decimal" w:pos="671"/>
              </w:tabs>
              <w:rPr>
                <w:szCs w:val="24"/>
              </w:rPr>
            </w:pPr>
            <w:r w:rsidRPr="00E10992">
              <w:rPr>
                <w:szCs w:val="24"/>
              </w:rPr>
              <w:t>134,9</w:t>
            </w:r>
          </w:p>
        </w:tc>
      </w:tr>
      <w:tr w:rsidR="00E10992" w:rsidRPr="00E10992" w:rsidTr="005205E5">
        <w:trPr>
          <w:trHeight w:val="140"/>
        </w:trPr>
        <w:tc>
          <w:tcPr>
            <w:tcW w:w="2849" w:type="dxa"/>
            <w:tcBorders>
              <w:top w:val="nil"/>
              <w:left w:val="nil"/>
              <w:bottom w:val="nil"/>
              <w:right w:val="nil"/>
            </w:tcBorders>
            <w:vAlign w:val="bottom"/>
          </w:tcPr>
          <w:p w:rsidR="00E10992" w:rsidRPr="00E10992" w:rsidRDefault="00E10992" w:rsidP="005273F5">
            <w:r w:rsidRPr="00E10992">
              <w:t>Телерадиотовары</w:t>
            </w:r>
            <w:r w:rsidRPr="00E10992">
              <w:rPr>
                <w:szCs w:val="24"/>
              </w:rPr>
              <w:t xml:space="preserve"> </w:t>
            </w:r>
          </w:p>
        </w:tc>
        <w:tc>
          <w:tcPr>
            <w:tcW w:w="1319" w:type="dxa"/>
            <w:tcBorders>
              <w:top w:val="nil"/>
              <w:left w:val="nil"/>
              <w:bottom w:val="nil"/>
              <w:right w:val="nil"/>
            </w:tcBorders>
            <w:vAlign w:val="bottom"/>
          </w:tcPr>
          <w:p w:rsidR="00E10992" w:rsidRPr="00E10992" w:rsidRDefault="00E10992" w:rsidP="005205E5">
            <w:pPr>
              <w:tabs>
                <w:tab w:val="decimal" w:pos="600"/>
              </w:tabs>
              <w:rPr>
                <w:lang w:val="en-US"/>
              </w:rPr>
            </w:pPr>
            <w:r w:rsidRPr="00E10992">
              <w:rPr>
                <w:lang w:val="en-US"/>
              </w:rPr>
              <w:t>111,9</w:t>
            </w:r>
          </w:p>
        </w:tc>
        <w:tc>
          <w:tcPr>
            <w:tcW w:w="4111" w:type="dxa"/>
            <w:tcBorders>
              <w:top w:val="nil"/>
              <w:left w:val="nil"/>
              <w:bottom w:val="nil"/>
              <w:right w:val="nil"/>
            </w:tcBorders>
            <w:vAlign w:val="bottom"/>
          </w:tcPr>
          <w:p w:rsidR="00E10992" w:rsidRPr="00E10992" w:rsidRDefault="00E10992" w:rsidP="005273F5">
            <w:pPr>
              <w:rPr>
                <w:szCs w:val="24"/>
                <w:lang w:val="en-US"/>
              </w:rPr>
            </w:pPr>
            <w:r w:rsidRPr="00E10992">
              <w:rPr>
                <w:szCs w:val="24"/>
              </w:rPr>
              <w:t xml:space="preserve">Флеш-накопитель </w:t>
            </w:r>
            <w:r w:rsidRPr="00E10992">
              <w:rPr>
                <w:szCs w:val="24"/>
                <w:lang w:val="en-US"/>
              </w:rPr>
              <w:t>USB</w:t>
            </w:r>
          </w:p>
        </w:tc>
        <w:tc>
          <w:tcPr>
            <w:tcW w:w="1384" w:type="dxa"/>
            <w:tcBorders>
              <w:top w:val="nil"/>
              <w:left w:val="nil"/>
              <w:bottom w:val="nil"/>
              <w:right w:val="nil"/>
            </w:tcBorders>
            <w:vAlign w:val="bottom"/>
          </w:tcPr>
          <w:p w:rsidR="00E10992" w:rsidRPr="005205E5" w:rsidRDefault="00E10992" w:rsidP="005205E5">
            <w:pPr>
              <w:tabs>
                <w:tab w:val="decimal" w:pos="671"/>
              </w:tabs>
              <w:rPr>
                <w:szCs w:val="24"/>
              </w:rPr>
            </w:pPr>
            <w:r w:rsidRPr="005205E5">
              <w:rPr>
                <w:szCs w:val="24"/>
              </w:rPr>
              <w:t>1</w:t>
            </w:r>
            <w:r w:rsidRPr="00E10992">
              <w:rPr>
                <w:szCs w:val="24"/>
              </w:rPr>
              <w:t>16,7</w:t>
            </w:r>
          </w:p>
        </w:tc>
      </w:tr>
      <w:tr w:rsidR="00E10992" w:rsidRPr="00E10992" w:rsidTr="005205E5">
        <w:trPr>
          <w:trHeight w:val="237"/>
        </w:trPr>
        <w:tc>
          <w:tcPr>
            <w:tcW w:w="2849" w:type="dxa"/>
            <w:tcBorders>
              <w:top w:val="nil"/>
              <w:left w:val="nil"/>
              <w:bottom w:val="nil"/>
              <w:right w:val="nil"/>
            </w:tcBorders>
            <w:vAlign w:val="bottom"/>
          </w:tcPr>
          <w:p w:rsidR="00E10992" w:rsidRPr="00E10992" w:rsidRDefault="00E10992" w:rsidP="005273F5">
            <w:r w:rsidRPr="00E10992">
              <w:t xml:space="preserve">Медикаменты </w:t>
            </w:r>
          </w:p>
        </w:tc>
        <w:tc>
          <w:tcPr>
            <w:tcW w:w="1319" w:type="dxa"/>
            <w:tcBorders>
              <w:top w:val="nil"/>
              <w:left w:val="nil"/>
              <w:bottom w:val="nil"/>
              <w:right w:val="nil"/>
            </w:tcBorders>
            <w:vAlign w:val="bottom"/>
          </w:tcPr>
          <w:p w:rsidR="00E10992" w:rsidRPr="00E10992" w:rsidRDefault="00E10992" w:rsidP="005205E5">
            <w:pPr>
              <w:tabs>
                <w:tab w:val="decimal" w:pos="600"/>
              </w:tabs>
              <w:rPr>
                <w:lang w:val="en-US"/>
              </w:rPr>
            </w:pPr>
            <w:r w:rsidRPr="00E10992">
              <w:rPr>
                <w:lang w:val="en-US"/>
              </w:rPr>
              <w:t>107,6</w:t>
            </w:r>
          </w:p>
        </w:tc>
        <w:tc>
          <w:tcPr>
            <w:tcW w:w="4111" w:type="dxa"/>
            <w:tcBorders>
              <w:top w:val="nil"/>
              <w:left w:val="nil"/>
              <w:bottom w:val="nil"/>
              <w:right w:val="nil"/>
            </w:tcBorders>
            <w:vAlign w:val="bottom"/>
          </w:tcPr>
          <w:p w:rsidR="00E10992" w:rsidRPr="00E10992" w:rsidRDefault="00E10992" w:rsidP="005273F5">
            <w:pPr>
              <w:rPr>
                <w:szCs w:val="24"/>
              </w:rPr>
            </w:pPr>
            <w:r w:rsidRPr="00E10992">
              <w:rPr>
                <w:szCs w:val="24"/>
              </w:rPr>
              <w:t>Активированный уголь</w:t>
            </w:r>
          </w:p>
        </w:tc>
        <w:tc>
          <w:tcPr>
            <w:tcW w:w="1384" w:type="dxa"/>
            <w:tcBorders>
              <w:top w:val="nil"/>
              <w:left w:val="nil"/>
              <w:bottom w:val="nil"/>
              <w:right w:val="nil"/>
            </w:tcBorders>
            <w:vAlign w:val="bottom"/>
          </w:tcPr>
          <w:p w:rsidR="00E10992" w:rsidRPr="00E10992" w:rsidRDefault="00E10992" w:rsidP="005205E5">
            <w:pPr>
              <w:tabs>
                <w:tab w:val="decimal" w:pos="671"/>
              </w:tabs>
              <w:rPr>
                <w:szCs w:val="24"/>
              </w:rPr>
            </w:pPr>
            <w:r w:rsidRPr="00E10992">
              <w:rPr>
                <w:szCs w:val="24"/>
              </w:rPr>
              <w:t>125,3</w:t>
            </w:r>
          </w:p>
        </w:tc>
      </w:tr>
      <w:tr w:rsidR="00E10992" w:rsidRPr="00E10992" w:rsidTr="005205E5">
        <w:trPr>
          <w:trHeight w:val="242"/>
        </w:trPr>
        <w:tc>
          <w:tcPr>
            <w:tcW w:w="2849" w:type="dxa"/>
            <w:tcBorders>
              <w:top w:val="nil"/>
              <w:left w:val="nil"/>
              <w:bottom w:val="nil"/>
              <w:right w:val="nil"/>
            </w:tcBorders>
            <w:vAlign w:val="bottom"/>
          </w:tcPr>
          <w:p w:rsidR="00E10992" w:rsidRPr="00E10992" w:rsidRDefault="00E10992" w:rsidP="005273F5">
            <w:r w:rsidRPr="00E10992">
              <w:t>Строительные матери</w:t>
            </w:r>
            <w:r w:rsidRPr="00E10992">
              <w:t>а</w:t>
            </w:r>
            <w:r w:rsidRPr="00E10992">
              <w:t xml:space="preserve">лы </w:t>
            </w:r>
          </w:p>
        </w:tc>
        <w:tc>
          <w:tcPr>
            <w:tcW w:w="1319" w:type="dxa"/>
            <w:tcBorders>
              <w:top w:val="nil"/>
              <w:left w:val="nil"/>
              <w:bottom w:val="nil"/>
              <w:right w:val="nil"/>
            </w:tcBorders>
            <w:vAlign w:val="bottom"/>
          </w:tcPr>
          <w:p w:rsidR="00E10992" w:rsidRPr="00E10992" w:rsidRDefault="00E10992" w:rsidP="005205E5">
            <w:pPr>
              <w:tabs>
                <w:tab w:val="decimal" w:pos="600"/>
              </w:tabs>
              <w:rPr>
                <w:lang w:val="en-US"/>
              </w:rPr>
            </w:pPr>
            <w:r w:rsidRPr="00E10992">
              <w:rPr>
                <w:lang w:val="en-US"/>
              </w:rPr>
              <w:t>106,8</w:t>
            </w:r>
          </w:p>
        </w:tc>
        <w:tc>
          <w:tcPr>
            <w:tcW w:w="4111" w:type="dxa"/>
            <w:tcBorders>
              <w:top w:val="nil"/>
              <w:left w:val="nil"/>
              <w:bottom w:val="nil"/>
              <w:right w:val="nil"/>
            </w:tcBorders>
            <w:vAlign w:val="bottom"/>
          </w:tcPr>
          <w:p w:rsidR="00E10992" w:rsidRPr="00E10992" w:rsidRDefault="00E10992" w:rsidP="005273F5">
            <w:pPr>
              <w:rPr>
                <w:szCs w:val="24"/>
              </w:rPr>
            </w:pPr>
            <w:r w:rsidRPr="00E10992">
              <w:rPr>
                <w:szCs w:val="24"/>
              </w:rPr>
              <w:t>Мойка из нержавеющей стали для кухни</w:t>
            </w:r>
          </w:p>
        </w:tc>
        <w:tc>
          <w:tcPr>
            <w:tcW w:w="1384" w:type="dxa"/>
            <w:tcBorders>
              <w:top w:val="nil"/>
              <w:left w:val="nil"/>
              <w:bottom w:val="nil"/>
              <w:right w:val="nil"/>
            </w:tcBorders>
            <w:vAlign w:val="bottom"/>
          </w:tcPr>
          <w:p w:rsidR="00E10992" w:rsidRPr="00E10992" w:rsidRDefault="00E10992" w:rsidP="005205E5">
            <w:pPr>
              <w:tabs>
                <w:tab w:val="decimal" w:pos="671"/>
              </w:tabs>
              <w:rPr>
                <w:szCs w:val="24"/>
              </w:rPr>
            </w:pPr>
            <w:r w:rsidRPr="00E10992">
              <w:rPr>
                <w:szCs w:val="24"/>
              </w:rPr>
              <w:t>123,6</w:t>
            </w:r>
          </w:p>
        </w:tc>
      </w:tr>
      <w:tr w:rsidR="00E10992" w:rsidRPr="00E10992" w:rsidTr="005205E5">
        <w:trPr>
          <w:trHeight w:val="231"/>
        </w:trPr>
        <w:tc>
          <w:tcPr>
            <w:tcW w:w="2849" w:type="dxa"/>
            <w:tcBorders>
              <w:top w:val="nil"/>
              <w:left w:val="nil"/>
              <w:bottom w:val="nil"/>
              <w:right w:val="nil"/>
            </w:tcBorders>
            <w:vAlign w:val="bottom"/>
          </w:tcPr>
          <w:p w:rsidR="00E10992" w:rsidRPr="00E10992" w:rsidRDefault="00E10992" w:rsidP="005273F5">
            <w:r w:rsidRPr="00E10992">
              <w:t>Бензин автомобильный</w:t>
            </w:r>
            <w:r w:rsidRPr="00E10992">
              <w:rPr>
                <w:b/>
                <w:szCs w:val="24"/>
                <w:u w:val="single"/>
              </w:rPr>
              <w:t xml:space="preserve"> </w:t>
            </w:r>
          </w:p>
        </w:tc>
        <w:tc>
          <w:tcPr>
            <w:tcW w:w="1319" w:type="dxa"/>
            <w:tcBorders>
              <w:top w:val="nil"/>
              <w:left w:val="nil"/>
              <w:bottom w:val="nil"/>
              <w:right w:val="nil"/>
            </w:tcBorders>
            <w:vAlign w:val="bottom"/>
          </w:tcPr>
          <w:p w:rsidR="00E10992" w:rsidRPr="00E10992" w:rsidRDefault="00E10992" w:rsidP="005205E5">
            <w:pPr>
              <w:tabs>
                <w:tab w:val="decimal" w:pos="600"/>
              </w:tabs>
              <w:rPr>
                <w:lang w:val="en-US"/>
              </w:rPr>
            </w:pPr>
            <w:r w:rsidRPr="00E10992">
              <w:rPr>
                <w:lang w:val="en-US"/>
              </w:rPr>
              <w:t>101,2</w:t>
            </w:r>
          </w:p>
        </w:tc>
        <w:tc>
          <w:tcPr>
            <w:tcW w:w="4111" w:type="dxa"/>
            <w:tcBorders>
              <w:top w:val="nil"/>
              <w:left w:val="nil"/>
              <w:bottom w:val="nil"/>
              <w:right w:val="nil"/>
            </w:tcBorders>
            <w:vAlign w:val="bottom"/>
          </w:tcPr>
          <w:p w:rsidR="00E10992" w:rsidRPr="00E10992" w:rsidRDefault="00E10992" w:rsidP="005273F5">
            <w:pPr>
              <w:rPr>
                <w:szCs w:val="24"/>
              </w:rPr>
            </w:pPr>
            <w:r w:rsidRPr="00E10992">
              <w:rPr>
                <w:szCs w:val="24"/>
              </w:rPr>
              <w:t>Бензин автомобильный марки АИ-92</w:t>
            </w:r>
          </w:p>
        </w:tc>
        <w:tc>
          <w:tcPr>
            <w:tcW w:w="1384" w:type="dxa"/>
            <w:tcBorders>
              <w:top w:val="nil"/>
              <w:left w:val="nil"/>
              <w:bottom w:val="nil"/>
              <w:right w:val="nil"/>
            </w:tcBorders>
            <w:vAlign w:val="bottom"/>
          </w:tcPr>
          <w:p w:rsidR="00E10992" w:rsidRPr="00E10992" w:rsidRDefault="00E10992" w:rsidP="005205E5">
            <w:pPr>
              <w:tabs>
                <w:tab w:val="decimal" w:pos="671"/>
              </w:tabs>
              <w:rPr>
                <w:szCs w:val="24"/>
              </w:rPr>
            </w:pPr>
            <w:r w:rsidRPr="00E10992">
              <w:rPr>
                <w:szCs w:val="24"/>
              </w:rPr>
              <w:t>101,7</w:t>
            </w:r>
          </w:p>
        </w:tc>
      </w:tr>
      <w:tr w:rsidR="00E10992" w:rsidRPr="00E10992" w:rsidTr="005205E5">
        <w:trPr>
          <w:trHeight w:val="236"/>
        </w:trPr>
        <w:tc>
          <w:tcPr>
            <w:tcW w:w="2849" w:type="dxa"/>
            <w:tcBorders>
              <w:top w:val="nil"/>
              <w:left w:val="nil"/>
              <w:bottom w:val="nil"/>
              <w:right w:val="nil"/>
            </w:tcBorders>
            <w:vAlign w:val="bottom"/>
          </w:tcPr>
          <w:p w:rsidR="00E10992" w:rsidRPr="00E10992" w:rsidRDefault="00E10992" w:rsidP="005273F5">
            <w:r w:rsidRPr="00E10992">
              <w:t>Топливо</w:t>
            </w:r>
            <w:r w:rsidRPr="00E10992">
              <w:rPr>
                <w:b/>
                <w:szCs w:val="24"/>
                <w:u w:val="single"/>
              </w:rPr>
              <w:t xml:space="preserve"> </w:t>
            </w:r>
          </w:p>
        </w:tc>
        <w:tc>
          <w:tcPr>
            <w:tcW w:w="1319" w:type="dxa"/>
            <w:tcBorders>
              <w:top w:val="nil"/>
              <w:left w:val="nil"/>
              <w:bottom w:val="nil"/>
              <w:right w:val="nil"/>
            </w:tcBorders>
            <w:vAlign w:val="bottom"/>
          </w:tcPr>
          <w:p w:rsidR="00E10992" w:rsidRPr="00E10992" w:rsidRDefault="00E10992" w:rsidP="005205E5">
            <w:pPr>
              <w:tabs>
                <w:tab w:val="decimal" w:pos="600"/>
              </w:tabs>
              <w:rPr>
                <w:lang w:val="en-US"/>
              </w:rPr>
            </w:pPr>
            <w:r w:rsidRPr="00E10992">
              <w:rPr>
                <w:lang w:val="en-US"/>
              </w:rPr>
              <w:t>98,9</w:t>
            </w:r>
          </w:p>
        </w:tc>
        <w:tc>
          <w:tcPr>
            <w:tcW w:w="4111" w:type="dxa"/>
            <w:tcBorders>
              <w:top w:val="nil"/>
              <w:left w:val="nil"/>
              <w:bottom w:val="nil"/>
              <w:right w:val="nil"/>
            </w:tcBorders>
            <w:vAlign w:val="bottom"/>
          </w:tcPr>
          <w:p w:rsidR="00E10992" w:rsidRPr="00E10992" w:rsidRDefault="00E10992" w:rsidP="005273F5">
            <w:pPr>
              <w:rPr>
                <w:szCs w:val="24"/>
              </w:rPr>
            </w:pPr>
            <w:r w:rsidRPr="00E10992">
              <w:rPr>
                <w:szCs w:val="24"/>
              </w:rPr>
              <w:t>Уголь</w:t>
            </w:r>
          </w:p>
        </w:tc>
        <w:tc>
          <w:tcPr>
            <w:tcW w:w="1384" w:type="dxa"/>
            <w:tcBorders>
              <w:top w:val="nil"/>
              <w:left w:val="nil"/>
              <w:bottom w:val="nil"/>
              <w:right w:val="nil"/>
            </w:tcBorders>
            <w:vAlign w:val="bottom"/>
          </w:tcPr>
          <w:p w:rsidR="00E10992" w:rsidRPr="00E10992" w:rsidRDefault="00E10992" w:rsidP="005205E5">
            <w:pPr>
              <w:tabs>
                <w:tab w:val="decimal" w:pos="671"/>
              </w:tabs>
              <w:rPr>
                <w:szCs w:val="24"/>
              </w:rPr>
            </w:pPr>
            <w:r w:rsidRPr="00E10992">
              <w:rPr>
                <w:szCs w:val="24"/>
              </w:rPr>
              <w:t>97,0</w:t>
            </w:r>
          </w:p>
        </w:tc>
      </w:tr>
    </w:tbl>
    <w:p w:rsidR="00E10992" w:rsidRPr="005205E5" w:rsidRDefault="00E10992" w:rsidP="005273F5">
      <w:pPr>
        <w:ind w:firstLine="851"/>
        <w:jc w:val="both"/>
        <w:rPr>
          <w:sz w:val="28"/>
          <w:szCs w:val="28"/>
        </w:rPr>
      </w:pPr>
    </w:p>
    <w:p w:rsidR="00E10992" w:rsidRPr="00E10992" w:rsidRDefault="00E10992" w:rsidP="005273F5">
      <w:pPr>
        <w:ind w:firstLine="851"/>
        <w:jc w:val="both"/>
        <w:rPr>
          <w:sz w:val="28"/>
        </w:rPr>
      </w:pPr>
      <w:r w:rsidRPr="00E10992">
        <w:rPr>
          <w:sz w:val="28"/>
        </w:rPr>
        <w:t xml:space="preserve">Цены и тарифы </w:t>
      </w:r>
      <w:r w:rsidRPr="00E10992">
        <w:rPr>
          <w:b/>
          <w:sz w:val="28"/>
        </w:rPr>
        <w:t>на услуги</w:t>
      </w:r>
      <w:r w:rsidRPr="00E10992">
        <w:rPr>
          <w:sz w:val="28"/>
        </w:rPr>
        <w:t xml:space="preserve"> в апреле 2022 года в среднем повысились </w:t>
      </w:r>
      <w:r w:rsidRPr="00E10992">
        <w:rPr>
          <w:sz w:val="28"/>
        </w:rPr>
        <w:br/>
        <w:t xml:space="preserve">на 1,0 процента, с начала года </w:t>
      </w:r>
      <w:r w:rsidRPr="00E10992">
        <w:rPr>
          <w:sz w:val="28"/>
          <w:szCs w:val="28"/>
        </w:rPr>
        <w:t>– на 10,4 процента</w:t>
      </w:r>
      <w:r w:rsidRPr="00E10992">
        <w:rPr>
          <w:sz w:val="28"/>
        </w:rPr>
        <w:t xml:space="preserve"> (в апреле 2021 г. – повыс</w:t>
      </w:r>
      <w:r w:rsidRPr="00E10992">
        <w:rPr>
          <w:sz w:val="28"/>
        </w:rPr>
        <w:t>и</w:t>
      </w:r>
      <w:r w:rsidRPr="00E10992">
        <w:rPr>
          <w:sz w:val="28"/>
        </w:rPr>
        <w:t xml:space="preserve">лись на 0,9%, с начала года </w:t>
      </w:r>
      <w:r w:rsidRPr="00E10992">
        <w:rPr>
          <w:sz w:val="28"/>
          <w:szCs w:val="28"/>
        </w:rPr>
        <w:t>– на 1,7%</w:t>
      </w:r>
      <w:r w:rsidRPr="00E10992">
        <w:rPr>
          <w:sz w:val="28"/>
        </w:rPr>
        <w:t>).</w:t>
      </w:r>
    </w:p>
    <w:p w:rsidR="00E10992" w:rsidRPr="005205E5" w:rsidRDefault="00E10992" w:rsidP="005273F5">
      <w:pPr>
        <w:ind w:firstLine="720"/>
        <w:rPr>
          <w:rFonts w:ascii="Arial" w:hAnsi="Arial" w:cs="Arial"/>
          <w:b/>
          <w:sz w:val="28"/>
          <w:szCs w:val="28"/>
        </w:rPr>
      </w:pPr>
    </w:p>
    <w:p w:rsidR="00E10992" w:rsidRPr="00A65058" w:rsidRDefault="00E10992" w:rsidP="005273F5">
      <w:pPr>
        <w:jc w:val="center"/>
        <w:rPr>
          <w:rFonts w:ascii="Arial" w:hAnsi="Arial" w:cs="Arial"/>
          <w:b/>
          <w:sz w:val="28"/>
        </w:rPr>
      </w:pPr>
      <w:r w:rsidRPr="00E10992">
        <w:rPr>
          <w:rFonts w:ascii="Arial" w:hAnsi="Arial" w:cs="Arial"/>
          <w:b/>
          <w:sz w:val="28"/>
        </w:rPr>
        <w:t xml:space="preserve">Максимальное изменение цен (тарифов) </w:t>
      </w:r>
      <w:r w:rsidRPr="00E10992">
        <w:rPr>
          <w:rFonts w:ascii="Arial" w:hAnsi="Arial" w:cs="Arial"/>
          <w:b/>
          <w:sz w:val="28"/>
        </w:rPr>
        <w:br/>
        <w:t>на отдельные услуги</w:t>
      </w:r>
      <w:r w:rsidR="00A65058">
        <w:rPr>
          <w:rFonts w:ascii="Arial" w:hAnsi="Arial" w:cs="Arial"/>
          <w:b/>
          <w:sz w:val="28"/>
        </w:rPr>
        <w:br/>
      </w:r>
      <w:r w:rsidR="00A65058" w:rsidRPr="00A65058">
        <w:rPr>
          <w:rFonts w:ascii="Arial" w:hAnsi="Arial" w:cs="Arial"/>
          <w:sz w:val="28"/>
          <w:szCs w:val="28"/>
        </w:rPr>
        <w:t>в апреле 2022 года</w:t>
      </w:r>
    </w:p>
    <w:p w:rsidR="00A65058" w:rsidRDefault="00A65058" w:rsidP="005273F5"/>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E10992" w:rsidRPr="00E10992" w:rsidTr="00435F92">
        <w:trPr>
          <w:trHeight w:val="205"/>
        </w:trPr>
        <w:tc>
          <w:tcPr>
            <w:tcW w:w="9663" w:type="dxa"/>
            <w:gridSpan w:val="4"/>
            <w:tcBorders>
              <w:top w:val="nil"/>
              <w:left w:val="nil"/>
              <w:bottom w:val="single" w:sz="4" w:space="0" w:color="auto"/>
              <w:right w:val="nil"/>
            </w:tcBorders>
          </w:tcPr>
          <w:p w:rsidR="00E10992" w:rsidRPr="00E10992" w:rsidRDefault="00E10992" w:rsidP="005273F5">
            <w:pPr>
              <w:rPr>
                <w:sz w:val="16"/>
                <w:szCs w:val="16"/>
              </w:rPr>
            </w:pPr>
          </w:p>
          <w:p w:rsidR="00E10992" w:rsidRPr="00E10992" w:rsidRDefault="00E10992" w:rsidP="005273F5">
            <w:pPr>
              <w:contextualSpacing/>
              <w:jc w:val="right"/>
              <w:rPr>
                <w:szCs w:val="24"/>
              </w:rPr>
            </w:pPr>
            <w:r w:rsidRPr="00E10992">
              <w:rPr>
                <w:szCs w:val="24"/>
              </w:rPr>
              <w:t>(на конец периода; в процентах к декабрю 2021 г.)</w:t>
            </w:r>
          </w:p>
        </w:tc>
      </w:tr>
      <w:tr w:rsidR="00E10992" w:rsidRPr="00E10992" w:rsidTr="00435F92">
        <w:tc>
          <w:tcPr>
            <w:tcW w:w="3743" w:type="dxa"/>
            <w:vMerge w:val="restart"/>
            <w:tcBorders>
              <w:top w:val="single" w:sz="4" w:space="0" w:color="auto"/>
            </w:tcBorders>
            <w:vAlign w:val="center"/>
          </w:tcPr>
          <w:p w:rsidR="00E10992" w:rsidRPr="00E10992" w:rsidRDefault="00E10992" w:rsidP="005273F5">
            <w:pPr>
              <w:jc w:val="center"/>
              <w:rPr>
                <w:szCs w:val="24"/>
              </w:rPr>
            </w:pPr>
          </w:p>
        </w:tc>
        <w:tc>
          <w:tcPr>
            <w:tcW w:w="1276" w:type="dxa"/>
            <w:vMerge w:val="restart"/>
            <w:tcBorders>
              <w:top w:val="single" w:sz="4" w:space="0" w:color="auto"/>
            </w:tcBorders>
            <w:vAlign w:val="center"/>
          </w:tcPr>
          <w:p w:rsidR="00E10992" w:rsidRPr="00E10992" w:rsidRDefault="00E10992" w:rsidP="005273F5">
            <w:pPr>
              <w:jc w:val="center"/>
              <w:rPr>
                <w:szCs w:val="24"/>
              </w:rPr>
            </w:pPr>
            <w:r w:rsidRPr="00E10992">
              <w:rPr>
                <w:szCs w:val="24"/>
              </w:rPr>
              <w:t>Индекс цен</w:t>
            </w:r>
            <w:r w:rsidRPr="00E10992">
              <w:rPr>
                <w:szCs w:val="24"/>
              </w:rPr>
              <w:br/>
              <w:t>(тарифов)</w:t>
            </w:r>
            <w:r w:rsidRPr="00E10992">
              <w:rPr>
                <w:szCs w:val="24"/>
              </w:rPr>
              <w:br/>
              <w:t>в среднем</w:t>
            </w:r>
            <w:r w:rsidRPr="00E10992">
              <w:rPr>
                <w:szCs w:val="24"/>
              </w:rPr>
              <w:br/>
              <w:t>по группе</w:t>
            </w:r>
          </w:p>
        </w:tc>
        <w:tc>
          <w:tcPr>
            <w:tcW w:w="4644" w:type="dxa"/>
            <w:gridSpan w:val="2"/>
            <w:tcBorders>
              <w:top w:val="single" w:sz="4" w:space="0" w:color="auto"/>
            </w:tcBorders>
          </w:tcPr>
          <w:p w:rsidR="00E10992" w:rsidRPr="00E10992" w:rsidRDefault="00E10992" w:rsidP="005273F5">
            <w:pPr>
              <w:jc w:val="center"/>
              <w:rPr>
                <w:szCs w:val="24"/>
              </w:rPr>
            </w:pPr>
            <w:r w:rsidRPr="00E10992">
              <w:rPr>
                <w:szCs w:val="24"/>
              </w:rPr>
              <w:t xml:space="preserve">Максимальное </w:t>
            </w:r>
            <w:r w:rsidRPr="00E10992">
              <w:rPr>
                <w:szCs w:val="24"/>
              </w:rPr>
              <w:br/>
              <w:t>изменение цен (тарифов) внутри группы</w:t>
            </w:r>
          </w:p>
        </w:tc>
      </w:tr>
      <w:tr w:rsidR="00E10992" w:rsidRPr="00E10992" w:rsidTr="00435F92">
        <w:tc>
          <w:tcPr>
            <w:tcW w:w="3743" w:type="dxa"/>
            <w:vMerge/>
            <w:tcBorders>
              <w:bottom w:val="single" w:sz="4" w:space="0" w:color="auto"/>
            </w:tcBorders>
          </w:tcPr>
          <w:p w:rsidR="00E10992" w:rsidRPr="00E10992" w:rsidRDefault="00E10992" w:rsidP="005273F5">
            <w:pPr>
              <w:jc w:val="center"/>
              <w:rPr>
                <w:szCs w:val="24"/>
              </w:rPr>
            </w:pPr>
          </w:p>
        </w:tc>
        <w:tc>
          <w:tcPr>
            <w:tcW w:w="1276" w:type="dxa"/>
            <w:vMerge/>
            <w:tcBorders>
              <w:bottom w:val="single" w:sz="4" w:space="0" w:color="auto"/>
            </w:tcBorders>
          </w:tcPr>
          <w:p w:rsidR="00E10992" w:rsidRPr="00E10992" w:rsidRDefault="00E10992" w:rsidP="005273F5">
            <w:pPr>
              <w:jc w:val="center"/>
              <w:rPr>
                <w:szCs w:val="24"/>
              </w:rPr>
            </w:pPr>
          </w:p>
        </w:tc>
        <w:tc>
          <w:tcPr>
            <w:tcW w:w="3402" w:type="dxa"/>
            <w:tcBorders>
              <w:bottom w:val="single" w:sz="4" w:space="0" w:color="auto"/>
            </w:tcBorders>
            <w:vAlign w:val="center"/>
          </w:tcPr>
          <w:p w:rsidR="00E10992" w:rsidRPr="00E10992" w:rsidRDefault="00E10992" w:rsidP="005273F5">
            <w:pPr>
              <w:jc w:val="center"/>
              <w:rPr>
                <w:szCs w:val="24"/>
              </w:rPr>
            </w:pPr>
            <w:r w:rsidRPr="00E10992">
              <w:rPr>
                <w:szCs w:val="24"/>
                <w:lang w:val="en-US"/>
              </w:rPr>
              <w:t>услуги</w:t>
            </w:r>
          </w:p>
        </w:tc>
        <w:tc>
          <w:tcPr>
            <w:tcW w:w="1242" w:type="dxa"/>
            <w:tcBorders>
              <w:bottom w:val="single" w:sz="4" w:space="0" w:color="auto"/>
            </w:tcBorders>
            <w:vAlign w:val="center"/>
          </w:tcPr>
          <w:p w:rsidR="00E10992" w:rsidRPr="00E10992" w:rsidRDefault="00E10992" w:rsidP="005273F5">
            <w:pPr>
              <w:jc w:val="center"/>
              <w:rPr>
                <w:szCs w:val="24"/>
              </w:rPr>
            </w:pPr>
            <w:r w:rsidRPr="00E10992">
              <w:rPr>
                <w:szCs w:val="24"/>
              </w:rPr>
              <w:t>индекс цен</w:t>
            </w:r>
            <w:r w:rsidRPr="00E10992">
              <w:rPr>
                <w:szCs w:val="24"/>
              </w:rPr>
              <w:br/>
              <w:t>(тарифов)</w:t>
            </w:r>
          </w:p>
        </w:tc>
      </w:tr>
      <w:tr w:rsidR="00E10992" w:rsidRPr="00E10992" w:rsidTr="00435F92">
        <w:trPr>
          <w:trHeight w:val="267"/>
        </w:trPr>
        <w:tc>
          <w:tcPr>
            <w:tcW w:w="3743" w:type="dxa"/>
            <w:tcBorders>
              <w:top w:val="single" w:sz="4" w:space="0" w:color="auto"/>
              <w:left w:val="nil"/>
              <w:bottom w:val="nil"/>
              <w:right w:val="nil"/>
            </w:tcBorders>
            <w:vAlign w:val="bottom"/>
          </w:tcPr>
          <w:p w:rsidR="00E10992" w:rsidRPr="00E10992" w:rsidRDefault="00E10992" w:rsidP="005205E5">
            <w:pPr>
              <w:spacing w:before="40"/>
            </w:pPr>
            <w:r w:rsidRPr="00E10992">
              <w:t>Жилищные и коммунальные услуги (включая аренду квартир)</w:t>
            </w:r>
          </w:p>
        </w:tc>
        <w:tc>
          <w:tcPr>
            <w:tcW w:w="1276" w:type="dxa"/>
            <w:tcBorders>
              <w:top w:val="single" w:sz="4" w:space="0" w:color="auto"/>
              <w:left w:val="nil"/>
              <w:bottom w:val="nil"/>
              <w:right w:val="nil"/>
            </w:tcBorders>
            <w:vAlign w:val="bottom"/>
          </w:tcPr>
          <w:p w:rsidR="00E10992" w:rsidRPr="00E10992" w:rsidRDefault="00E10992" w:rsidP="005205E5">
            <w:pPr>
              <w:tabs>
                <w:tab w:val="decimal" w:pos="601"/>
              </w:tabs>
              <w:spacing w:before="40"/>
              <w:ind w:left="51"/>
            </w:pPr>
            <w:r w:rsidRPr="00E10992">
              <w:t>105,3</w:t>
            </w:r>
          </w:p>
        </w:tc>
        <w:tc>
          <w:tcPr>
            <w:tcW w:w="3402" w:type="dxa"/>
            <w:tcBorders>
              <w:top w:val="single" w:sz="4" w:space="0" w:color="auto"/>
              <w:left w:val="nil"/>
              <w:bottom w:val="nil"/>
              <w:right w:val="nil"/>
            </w:tcBorders>
            <w:vAlign w:val="bottom"/>
          </w:tcPr>
          <w:p w:rsidR="00E10992" w:rsidRPr="00E10992" w:rsidRDefault="00E10992" w:rsidP="005205E5">
            <w:pPr>
              <w:spacing w:before="40"/>
              <w:rPr>
                <w:szCs w:val="24"/>
              </w:rPr>
            </w:pPr>
            <w:r w:rsidRPr="00E10992">
              <w:rPr>
                <w:szCs w:val="24"/>
              </w:rPr>
              <w:t xml:space="preserve">Взносы на капитальный </w:t>
            </w:r>
            <w:r w:rsidR="005205E5">
              <w:rPr>
                <w:szCs w:val="24"/>
              </w:rPr>
              <w:br/>
            </w:r>
            <w:r w:rsidRPr="00E10992">
              <w:rPr>
                <w:szCs w:val="24"/>
              </w:rPr>
              <w:t>ремонт</w:t>
            </w:r>
          </w:p>
        </w:tc>
        <w:tc>
          <w:tcPr>
            <w:tcW w:w="1242" w:type="dxa"/>
            <w:tcBorders>
              <w:top w:val="single" w:sz="4" w:space="0" w:color="auto"/>
              <w:left w:val="nil"/>
              <w:bottom w:val="nil"/>
              <w:right w:val="nil"/>
            </w:tcBorders>
            <w:vAlign w:val="bottom"/>
          </w:tcPr>
          <w:p w:rsidR="00E10992" w:rsidRPr="005205E5" w:rsidRDefault="00E10992" w:rsidP="005205E5">
            <w:pPr>
              <w:tabs>
                <w:tab w:val="decimal" w:pos="601"/>
              </w:tabs>
              <w:spacing w:before="40"/>
              <w:ind w:left="51"/>
            </w:pPr>
            <w:r w:rsidRPr="005205E5">
              <w:t>170,6</w:t>
            </w:r>
          </w:p>
        </w:tc>
      </w:tr>
      <w:tr w:rsidR="00E10992" w:rsidRPr="00E10992" w:rsidTr="00435F92">
        <w:trPr>
          <w:trHeight w:val="129"/>
        </w:trPr>
        <w:tc>
          <w:tcPr>
            <w:tcW w:w="3743" w:type="dxa"/>
            <w:tcBorders>
              <w:top w:val="nil"/>
              <w:left w:val="nil"/>
              <w:bottom w:val="nil"/>
              <w:right w:val="nil"/>
            </w:tcBorders>
            <w:vAlign w:val="bottom"/>
          </w:tcPr>
          <w:p w:rsidR="00E10992" w:rsidRPr="00E10992" w:rsidRDefault="00E10992" w:rsidP="005205E5">
            <w:pPr>
              <w:spacing w:before="40"/>
            </w:pPr>
            <w:r w:rsidRPr="00E10992">
              <w:t>Медицинские услуги</w:t>
            </w:r>
          </w:p>
        </w:tc>
        <w:tc>
          <w:tcPr>
            <w:tcW w:w="1276" w:type="dxa"/>
            <w:tcBorders>
              <w:top w:val="nil"/>
              <w:left w:val="nil"/>
              <w:bottom w:val="nil"/>
              <w:right w:val="nil"/>
            </w:tcBorders>
            <w:vAlign w:val="bottom"/>
          </w:tcPr>
          <w:p w:rsidR="00E10992" w:rsidRPr="00E10992" w:rsidRDefault="00E10992" w:rsidP="005205E5">
            <w:pPr>
              <w:tabs>
                <w:tab w:val="decimal" w:pos="601"/>
              </w:tabs>
              <w:spacing w:before="40"/>
              <w:ind w:left="51"/>
            </w:pPr>
            <w:r w:rsidRPr="00E10992">
              <w:t>103,1</w:t>
            </w:r>
          </w:p>
        </w:tc>
        <w:tc>
          <w:tcPr>
            <w:tcW w:w="3402" w:type="dxa"/>
            <w:tcBorders>
              <w:top w:val="nil"/>
              <w:left w:val="nil"/>
              <w:bottom w:val="nil"/>
              <w:right w:val="nil"/>
            </w:tcBorders>
            <w:vAlign w:val="bottom"/>
          </w:tcPr>
          <w:p w:rsidR="00E10992" w:rsidRPr="00E10992" w:rsidRDefault="00E10992" w:rsidP="005205E5">
            <w:pPr>
              <w:spacing w:before="40"/>
              <w:rPr>
                <w:szCs w:val="24"/>
              </w:rPr>
            </w:pPr>
            <w:r w:rsidRPr="00E10992">
              <w:rPr>
                <w:szCs w:val="24"/>
              </w:rPr>
              <w:t>Первичный консультативный прием у врача специалиста</w:t>
            </w:r>
          </w:p>
        </w:tc>
        <w:tc>
          <w:tcPr>
            <w:tcW w:w="1242" w:type="dxa"/>
            <w:tcBorders>
              <w:top w:val="nil"/>
              <w:left w:val="nil"/>
              <w:bottom w:val="nil"/>
              <w:right w:val="nil"/>
            </w:tcBorders>
            <w:vAlign w:val="bottom"/>
          </w:tcPr>
          <w:p w:rsidR="00E10992" w:rsidRPr="005205E5" w:rsidRDefault="00E10992" w:rsidP="005205E5">
            <w:pPr>
              <w:tabs>
                <w:tab w:val="decimal" w:pos="601"/>
              </w:tabs>
              <w:spacing w:before="40"/>
              <w:ind w:left="51"/>
            </w:pPr>
            <w:r w:rsidRPr="005205E5">
              <w:t>110,4</w:t>
            </w:r>
          </w:p>
        </w:tc>
      </w:tr>
      <w:tr w:rsidR="00E10992" w:rsidRPr="00E10992" w:rsidTr="00435F92">
        <w:trPr>
          <w:trHeight w:val="474"/>
        </w:trPr>
        <w:tc>
          <w:tcPr>
            <w:tcW w:w="3743" w:type="dxa"/>
            <w:tcBorders>
              <w:top w:val="nil"/>
              <w:left w:val="nil"/>
              <w:bottom w:val="nil"/>
              <w:right w:val="nil"/>
            </w:tcBorders>
            <w:vAlign w:val="bottom"/>
          </w:tcPr>
          <w:p w:rsidR="00E10992" w:rsidRPr="00E10992" w:rsidRDefault="00E10992" w:rsidP="005205E5">
            <w:pPr>
              <w:spacing w:before="40"/>
            </w:pPr>
            <w:r w:rsidRPr="00E10992">
              <w:t>Услуги пассажирского</w:t>
            </w:r>
            <w:r w:rsidRPr="00E10992">
              <w:br/>
              <w:t>транспорта</w:t>
            </w:r>
          </w:p>
        </w:tc>
        <w:tc>
          <w:tcPr>
            <w:tcW w:w="1276" w:type="dxa"/>
            <w:tcBorders>
              <w:top w:val="nil"/>
              <w:left w:val="nil"/>
              <w:bottom w:val="nil"/>
              <w:right w:val="nil"/>
            </w:tcBorders>
            <w:vAlign w:val="bottom"/>
          </w:tcPr>
          <w:p w:rsidR="00E10992" w:rsidRPr="00E10992" w:rsidRDefault="00E10992" w:rsidP="005205E5">
            <w:pPr>
              <w:tabs>
                <w:tab w:val="decimal" w:pos="601"/>
              </w:tabs>
              <w:spacing w:before="40"/>
              <w:ind w:left="51"/>
              <w:rPr>
                <w:lang w:val="en-US"/>
              </w:rPr>
            </w:pPr>
            <w:r w:rsidRPr="005205E5">
              <w:t>110,</w:t>
            </w:r>
            <w:r w:rsidRPr="00E10992">
              <w:rPr>
                <w:lang w:val="en-US"/>
              </w:rPr>
              <w:t>9</w:t>
            </w:r>
          </w:p>
        </w:tc>
        <w:tc>
          <w:tcPr>
            <w:tcW w:w="3402" w:type="dxa"/>
            <w:tcBorders>
              <w:top w:val="nil"/>
              <w:left w:val="nil"/>
              <w:bottom w:val="nil"/>
              <w:right w:val="nil"/>
            </w:tcBorders>
            <w:vAlign w:val="bottom"/>
          </w:tcPr>
          <w:p w:rsidR="00E10992" w:rsidRPr="00E10992" w:rsidRDefault="00E10992" w:rsidP="005205E5">
            <w:pPr>
              <w:spacing w:before="40"/>
              <w:rPr>
                <w:szCs w:val="24"/>
              </w:rPr>
            </w:pPr>
            <w:r w:rsidRPr="00E10992">
              <w:rPr>
                <w:szCs w:val="24"/>
              </w:rPr>
              <w:t>Полет в салоне экономическ</w:t>
            </w:r>
            <w:r w:rsidRPr="00E10992">
              <w:rPr>
                <w:szCs w:val="24"/>
              </w:rPr>
              <w:t>о</w:t>
            </w:r>
            <w:r w:rsidRPr="00E10992">
              <w:rPr>
                <w:szCs w:val="24"/>
              </w:rPr>
              <w:t>го класса самолета</w:t>
            </w:r>
          </w:p>
        </w:tc>
        <w:tc>
          <w:tcPr>
            <w:tcW w:w="1242" w:type="dxa"/>
            <w:tcBorders>
              <w:top w:val="nil"/>
              <w:left w:val="nil"/>
              <w:bottom w:val="nil"/>
              <w:right w:val="nil"/>
            </w:tcBorders>
            <w:vAlign w:val="bottom"/>
          </w:tcPr>
          <w:p w:rsidR="00E10992" w:rsidRPr="005205E5" w:rsidRDefault="00E10992" w:rsidP="005205E5">
            <w:pPr>
              <w:tabs>
                <w:tab w:val="decimal" w:pos="601"/>
              </w:tabs>
              <w:spacing w:before="40"/>
              <w:ind w:left="51"/>
            </w:pPr>
            <w:r w:rsidRPr="005205E5">
              <w:t>147,7</w:t>
            </w:r>
          </w:p>
        </w:tc>
      </w:tr>
      <w:tr w:rsidR="00E10992" w:rsidRPr="00E10992" w:rsidTr="00435F92">
        <w:trPr>
          <w:trHeight w:val="424"/>
        </w:trPr>
        <w:tc>
          <w:tcPr>
            <w:tcW w:w="3743" w:type="dxa"/>
            <w:tcBorders>
              <w:top w:val="nil"/>
              <w:left w:val="nil"/>
              <w:bottom w:val="nil"/>
              <w:right w:val="nil"/>
            </w:tcBorders>
            <w:vAlign w:val="bottom"/>
          </w:tcPr>
          <w:p w:rsidR="00E10992" w:rsidRPr="00E10992" w:rsidRDefault="00E10992" w:rsidP="005205E5">
            <w:pPr>
              <w:spacing w:before="40"/>
            </w:pPr>
            <w:r w:rsidRPr="00E10992">
              <w:t>Услуги связи</w:t>
            </w:r>
          </w:p>
        </w:tc>
        <w:tc>
          <w:tcPr>
            <w:tcW w:w="1276" w:type="dxa"/>
            <w:tcBorders>
              <w:top w:val="nil"/>
              <w:left w:val="nil"/>
              <w:bottom w:val="nil"/>
              <w:right w:val="nil"/>
            </w:tcBorders>
            <w:vAlign w:val="bottom"/>
          </w:tcPr>
          <w:p w:rsidR="00E10992" w:rsidRPr="00E10992" w:rsidRDefault="00E10992" w:rsidP="005205E5">
            <w:pPr>
              <w:tabs>
                <w:tab w:val="decimal" w:pos="601"/>
              </w:tabs>
              <w:spacing w:before="40"/>
              <w:ind w:left="51"/>
              <w:rPr>
                <w:lang w:val="en-US"/>
              </w:rPr>
            </w:pPr>
            <w:r w:rsidRPr="00E10992">
              <w:rPr>
                <w:lang w:val="en-US"/>
              </w:rPr>
              <w:t>100,6</w:t>
            </w:r>
          </w:p>
        </w:tc>
        <w:tc>
          <w:tcPr>
            <w:tcW w:w="3402" w:type="dxa"/>
            <w:tcBorders>
              <w:top w:val="nil"/>
              <w:left w:val="nil"/>
              <w:bottom w:val="nil"/>
              <w:right w:val="nil"/>
            </w:tcBorders>
            <w:vAlign w:val="bottom"/>
          </w:tcPr>
          <w:p w:rsidR="00E10992" w:rsidRPr="00E10992" w:rsidRDefault="00E10992" w:rsidP="005205E5">
            <w:pPr>
              <w:spacing w:before="40"/>
              <w:rPr>
                <w:szCs w:val="24"/>
              </w:rPr>
            </w:pPr>
            <w:r w:rsidRPr="00E10992">
              <w:rPr>
                <w:szCs w:val="24"/>
              </w:rPr>
              <w:t>Пересылка простого письма внутри России</w:t>
            </w:r>
          </w:p>
        </w:tc>
        <w:tc>
          <w:tcPr>
            <w:tcW w:w="1242" w:type="dxa"/>
            <w:tcBorders>
              <w:top w:val="nil"/>
              <w:left w:val="nil"/>
              <w:bottom w:val="nil"/>
              <w:right w:val="nil"/>
            </w:tcBorders>
            <w:vAlign w:val="bottom"/>
          </w:tcPr>
          <w:p w:rsidR="00E10992" w:rsidRPr="005205E5" w:rsidRDefault="00E10992" w:rsidP="005205E5">
            <w:pPr>
              <w:tabs>
                <w:tab w:val="decimal" w:pos="601"/>
              </w:tabs>
              <w:spacing w:before="40"/>
              <w:ind w:left="51"/>
            </w:pPr>
            <w:r w:rsidRPr="005205E5">
              <w:t>104,2</w:t>
            </w:r>
          </w:p>
        </w:tc>
      </w:tr>
      <w:tr w:rsidR="00E10992" w:rsidRPr="00E10992" w:rsidTr="00435F92">
        <w:trPr>
          <w:trHeight w:val="368"/>
        </w:trPr>
        <w:tc>
          <w:tcPr>
            <w:tcW w:w="3743" w:type="dxa"/>
            <w:tcBorders>
              <w:top w:val="nil"/>
              <w:left w:val="nil"/>
              <w:bottom w:val="nil"/>
              <w:right w:val="nil"/>
            </w:tcBorders>
            <w:vAlign w:val="bottom"/>
          </w:tcPr>
          <w:p w:rsidR="00E10992" w:rsidRPr="00E10992" w:rsidRDefault="00E10992" w:rsidP="005205E5">
            <w:pPr>
              <w:spacing w:before="40"/>
            </w:pPr>
            <w:r w:rsidRPr="00E10992">
              <w:t>Услуги организаций культуры</w:t>
            </w:r>
          </w:p>
        </w:tc>
        <w:tc>
          <w:tcPr>
            <w:tcW w:w="1276" w:type="dxa"/>
            <w:tcBorders>
              <w:top w:val="nil"/>
              <w:left w:val="nil"/>
              <w:bottom w:val="nil"/>
              <w:right w:val="nil"/>
            </w:tcBorders>
            <w:vAlign w:val="bottom"/>
          </w:tcPr>
          <w:p w:rsidR="00E10992" w:rsidRPr="00E10992" w:rsidRDefault="00E10992" w:rsidP="005205E5">
            <w:pPr>
              <w:tabs>
                <w:tab w:val="decimal" w:pos="601"/>
              </w:tabs>
              <w:spacing w:before="40"/>
              <w:ind w:left="51"/>
              <w:rPr>
                <w:lang w:val="en-US"/>
              </w:rPr>
            </w:pPr>
            <w:r w:rsidRPr="00E10992">
              <w:rPr>
                <w:lang w:val="en-US"/>
              </w:rPr>
              <w:t>102,8</w:t>
            </w:r>
          </w:p>
        </w:tc>
        <w:tc>
          <w:tcPr>
            <w:tcW w:w="3402" w:type="dxa"/>
            <w:tcBorders>
              <w:top w:val="nil"/>
              <w:left w:val="nil"/>
              <w:bottom w:val="nil"/>
              <w:right w:val="nil"/>
            </w:tcBorders>
            <w:vAlign w:val="bottom"/>
          </w:tcPr>
          <w:p w:rsidR="00E10992" w:rsidRPr="00E10992" w:rsidRDefault="00E10992" w:rsidP="005205E5">
            <w:pPr>
              <w:spacing w:before="40"/>
              <w:rPr>
                <w:szCs w:val="24"/>
              </w:rPr>
            </w:pPr>
            <w:r w:rsidRPr="00E10992">
              <w:rPr>
                <w:szCs w:val="24"/>
              </w:rPr>
              <w:t>Кинотеатры</w:t>
            </w:r>
          </w:p>
        </w:tc>
        <w:tc>
          <w:tcPr>
            <w:tcW w:w="1242" w:type="dxa"/>
            <w:tcBorders>
              <w:top w:val="nil"/>
              <w:left w:val="nil"/>
              <w:bottom w:val="nil"/>
              <w:right w:val="nil"/>
            </w:tcBorders>
            <w:vAlign w:val="bottom"/>
          </w:tcPr>
          <w:p w:rsidR="00E10992" w:rsidRPr="005205E5" w:rsidRDefault="00E10992" w:rsidP="005205E5">
            <w:pPr>
              <w:tabs>
                <w:tab w:val="decimal" w:pos="601"/>
              </w:tabs>
              <w:spacing w:before="40"/>
              <w:ind w:left="51"/>
            </w:pPr>
            <w:r w:rsidRPr="005205E5">
              <w:t>105,7</w:t>
            </w:r>
          </w:p>
        </w:tc>
      </w:tr>
      <w:tr w:rsidR="00E10992" w:rsidRPr="00E10992" w:rsidTr="00435F92">
        <w:trPr>
          <w:trHeight w:val="381"/>
        </w:trPr>
        <w:tc>
          <w:tcPr>
            <w:tcW w:w="3743" w:type="dxa"/>
            <w:tcBorders>
              <w:top w:val="nil"/>
              <w:left w:val="nil"/>
              <w:bottom w:val="nil"/>
              <w:right w:val="nil"/>
            </w:tcBorders>
            <w:vAlign w:val="bottom"/>
          </w:tcPr>
          <w:p w:rsidR="00E10992" w:rsidRPr="00E10992" w:rsidRDefault="00E10992" w:rsidP="005205E5">
            <w:pPr>
              <w:spacing w:before="40"/>
            </w:pPr>
            <w:r w:rsidRPr="00E10992">
              <w:t>Санаторно - оздоровительные услуги</w:t>
            </w:r>
          </w:p>
        </w:tc>
        <w:tc>
          <w:tcPr>
            <w:tcW w:w="1276" w:type="dxa"/>
            <w:tcBorders>
              <w:top w:val="nil"/>
              <w:left w:val="nil"/>
              <w:bottom w:val="nil"/>
              <w:right w:val="nil"/>
            </w:tcBorders>
            <w:vAlign w:val="bottom"/>
          </w:tcPr>
          <w:p w:rsidR="00E10992" w:rsidRPr="00E10992" w:rsidRDefault="00E10992" w:rsidP="005205E5">
            <w:pPr>
              <w:tabs>
                <w:tab w:val="decimal" w:pos="601"/>
              </w:tabs>
              <w:spacing w:before="40"/>
              <w:ind w:left="51"/>
              <w:rPr>
                <w:lang w:val="en-US"/>
              </w:rPr>
            </w:pPr>
            <w:r w:rsidRPr="00E10992">
              <w:rPr>
                <w:lang w:val="en-US"/>
              </w:rPr>
              <w:t>105,7</w:t>
            </w:r>
          </w:p>
        </w:tc>
        <w:tc>
          <w:tcPr>
            <w:tcW w:w="3402" w:type="dxa"/>
            <w:tcBorders>
              <w:top w:val="nil"/>
              <w:left w:val="nil"/>
              <w:bottom w:val="nil"/>
              <w:right w:val="nil"/>
            </w:tcBorders>
            <w:vAlign w:val="bottom"/>
          </w:tcPr>
          <w:p w:rsidR="00E10992" w:rsidRPr="00E10992" w:rsidRDefault="00E10992" w:rsidP="005205E5">
            <w:pPr>
              <w:spacing w:before="40"/>
              <w:rPr>
                <w:szCs w:val="24"/>
              </w:rPr>
            </w:pPr>
            <w:r w:rsidRPr="00E10992">
              <w:rPr>
                <w:szCs w:val="24"/>
              </w:rPr>
              <w:t>Дом отдыха, пансионат</w:t>
            </w:r>
          </w:p>
        </w:tc>
        <w:tc>
          <w:tcPr>
            <w:tcW w:w="1242" w:type="dxa"/>
            <w:tcBorders>
              <w:top w:val="nil"/>
              <w:left w:val="nil"/>
              <w:bottom w:val="nil"/>
              <w:right w:val="nil"/>
            </w:tcBorders>
            <w:vAlign w:val="bottom"/>
          </w:tcPr>
          <w:p w:rsidR="00E10992" w:rsidRPr="005205E5" w:rsidRDefault="00E10992" w:rsidP="005205E5">
            <w:pPr>
              <w:tabs>
                <w:tab w:val="decimal" w:pos="601"/>
              </w:tabs>
              <w:spacing w:before="40"/>
              <w:ind w:left="51"/>
            </w:pPr>
            <w:r w:rsidRPr="005205E5">
              <w:t>107,3</w:t>
            </w:r>
          </w:p>
        </w:tc>
      </w:tr>
      <w:tr w:rsidR="00E10992" w:rsidRPr="00E10992" w:rsidTr="00435F92">
        <w:trPr>
          <w:trHeight w:val="507"/>
        </w:trPr>
        <w:tc>
          <w:tcPr>
            <w:tcW w:w="3743" w:type="dxa"/>
            <w:tcBorders>
              <w:top w:val="nil"/>
              <w:left w:val="nil"/>
              <w:bottom w:val="nil"/>
              <w:right w:val="nil"/>
            </w:tcBorders>
            <w:vAlign w:val="bottom"/>
          </w:tcPr>
          <w:p w:rsidR="00E10992" w:rsidRPr="00E10992" w:rsidRDefault="00E10992" w:rsidP="005205E5">
            <w:pPr>
              <w:spacing w:before="40"/>
            </w:pPr>
            <w:r w:rsidRPr="00E10992">
              <w:t>Услуги образования</w:t>
            </w:r>
          </w:p>
        </w:tc>
        <w:tc>
          <w:tcPr>
            <w:tcW w:w="1276" w:type="dxa"/>
            <w:tcBorders>
              <w:top w:val="nil"/>
              <w:left w:val="nil"/>
              <w:bottom w:val="nil"/>
              <w:right w:val="nil"/>
            </w:tcBorders>
            <w:vAlign w:val="bottom"/>
          </w:tcPr>
          <w:p w:rsidR="00E10992" w:rsidRPr="00E10992" w:rsidRDefault="00E10992" w:rsidP="005205E5">
            <w:pPr>
              <w:tabs>
                <w:tab w:val="decimal" w:pos="601"/>
              </w:tabs>
              <w:spacing w:before="40"/>
              <w:ind w:left="51"/>
              <w:rPr>
                <w:lang w:val="en-US"/>
              </w:rPr>
            </w:pPr>
            <w:r w:rsidRPr="00E10992">
              <w:rPr>
                <w:lang w:val="en-US"/>
              </w:rPr>
              <w:t>101,3</w:t>
            </w:r>
          </w:p>
        </w:tc>
        <w:tc>
          <w:tcPr>
            <w:tcW w:w="3402" w:type="dxa"/>
            <w:tcBorders>
              <w:top w:val="nil"/>
              <w:left w:val="nil"/>
              <w:bottom w:val="nil"/>
              <w:right w:val="nil"/>
            </w:tcBorders>
            <w:vAlign w:val="bottom"/>
          </w:tcPr>
          <w:p w:rsidR="00E10992" w:rsidRPr="00E10992" w:rsidRDefault="00E10992" w:rsidP="005205E5">
            <w:pPr>
              <w:spacing w:before="40"/>
              <w:rPr>
                <w:szCs w:val="24"/>
              </w:rPr>
            </w:pPr>
            <w:r w:rsidRPr="00E10992">
              <w:rPr>
                <w:szCs w:val="24"/>
              </w:rPr>
              <w:t>Занятия на курсах иностра</w:t>
            </w:r>
            <w:r w:rsidRPr="00E10992">
              <w:rPr>
                <w:szCs w:val="24"/>
              </w:rPr>
              <w:t>н</w:t>
            </w:r>
            <w:r w:rsidRPr="00E10992">
              <w:rPr>
                <w:szCs w:val="24"/>
              </w:rPr>
              <w:t>ных языков</w:t>
            </w:r>
          </w:p>
        </w:tc>
        <w:tc>
          <w:tcPr>
            <w:tcW w:w="1242" w:type="dxa"/>
            <w:tcBorders>
              <w:top w:val="nil"/>
              <w:left w:val="nil"/>
              <w:bottom w:val="nil"/>
              <w:right w:val="nil"/>
            </w:tcBorders>
            <w:vAlign w:val="bottom"/>
          </w:tcPr>
          <w:p w:rsidR="00E10992" w:rsidRPr="005205E5" w:rsidRDefault="00E10992" w:rsidP="005205E5">
            <w:pPr>
              <w:tabs>
                <w:tab w:val="decimal" w:pos="601"/>
              </w:tabs>
              <w:spacing w:before="40"/>
              <w:ind w:left="51"/>
            </w:pPr>
            <w:r w:rsidRPr="005205E5">
              <w:t>105,0</w:t>
            </w:r>
          </w:p>
        </w:tc>
      </w:tr>
      <w:tr w:rsidR="00E10992" w:rsidRPr="00E10992" w:rsidTr="00435F92">
        <w:trPr>
          <w:trHeight w:val="286"/>
        </w:trPr>
        <w:tc>
          <w:tcPr>
            <w:tcW w:w="3743" w:type="dxa"/>
            <w:tcBorders>
              <w:top w:val="nil"/>
              <w:left w:val="nil"/>
              <w:bottom w:val="nil"/>
              <w:right w:val="nil"/>
            </w:tcBorders>
            <w:vAlign w:val="bottom"/>
          </w:tcPr>
          <w:p w:rsidR="00E10992" w:rsidRPr="00E10992" w:rsidRDefault="00E10992" w:rsidP="005205E5">
            <w:pPr>
              <w:spacing w:before="40"/>
            </w:pPr>
            <w:r w:rsidRPr="00E10992">
              <w:t>Бытовые услуги</w:t>
            </w:r>
          </w:p>
        </w:tc>
        <w:tc>
          <w:tcPr>
            <w:tcW w:w="1276" w:type="dxa"/>
            <w:tcBorders>
              <w:top w:val="nil"/>
              <w:left w:val="nil"/>
              <w:bottom w:val="nil"/>
              <w:right w:val="nil"/>
            </w:tcBorders>
            <w:vAlign w:val="bottom"/>
          </w:tcPr>
          <w:p w:rsidR="00E10992" w:rsidRPr="00E10992" w:rsidRDefault="00E10992" w:rsidP="005205E5">
            <w:pPr>
              <w:tabs>
                <w:tab w:val="decimal" w:pos="601"/>
              </w:tabs>
              <w:spacing w:before="40"/>
              <w:ind w:left="51"/>
              <w:rPr>
                <w:lang w:val="en-US"/>
              </w:rPr>
            </w:pPr>
            <w:r w:rsidRPr="00E10992">
              <w:rPr>
                <w:lang w:val="en-US"/>
              </w:rPr>
              <w:t>104,7</w:t>
            </w:r>
          </w:p>
        </w:tc>
        <w:tc>
          <w:tcPr>
            <w:tcW w:w="3402" w:type="dxa"/>
            <w:tcBorders>
              <w:top w:val="nil"/>
              <w:left w:val="nil"/>
              <w:bottom w:val="nil"/>
              <w:right w:val="nil"/>
            </w:tcBorders>
            <w:vAlign w:val="bottom"/>
          </w:tcPr>
          <w:p w:rsidR="00E10992" w:rsidRPr="00E10992" w:rsidRDefault="00E10992" w:rsidP="005205E5">
            <w:pPr>
              <w:spacing w:before="40"/>
              <w:rPr>
                <w:szCs w:val="24"/>
              </w:rPr>
            </w:pPr>
            <w:r w:rsidRPr="00E10992">
              <w:rPr>
                <w:szCs w:val="24"/>
              </w:rPr>
              <w:t>Печать цветных фотографий</w:t>
            </w:r>
          </w:p>
        </w:tc>
        <w:tc>
          <w:tcPr>
            <w:tcW w:w="1242" w:type="dxa"/>
            <w:tcBorders>
              <w:top w:val="nil"/>
              <w:left w:val="nil"/>
              <w:bottom w:val="nil"/>
              <w:right w:val="nil"/>
            </w:tcBorders>
            <w:vAlign w:val="bottom"/>
          </w:tcPr>
          <w:p w:rsidR="00E10992" w:rsidRPr="005205E5" w:rsidRDefault="00E10992" w:rsidP="005205E5">
            <w:pPr>
              <w:tabs>
                <w:tab w:val="decimal" w:pos="601"/>
              </w:tabs>
              <w:spacing w:before="40"/>
              <w:ind w:left="51"/>
            </w:pPr>
            <w:r w:rsidRPr="005205E5">
              <w:t>133,5</w:t>
            </w:r>
          </w:p>
        </w:tc>
      </w:tr>
      <w:tr w:rsidR="00E10992" w:rsidRPr="00E10992" w:rsidTr="00435F92">
        <w:trPr>
          <w:trHeight w:val="66"/>
        </w:trPr>
        <w:tc>
          <w:tcPr>
            <w:tcW w:w="3743" w:type="dxa"/>
            <w:tcBorders>
              <w:top w:val="nil"/>
              <w:left w:val="nil"/>
              <w:bottom w:val="nil"/>
              <w:right w:val="nil"/>
            </w:tcBorders>
            <w:vAlign w:val="bottom"/>
          </w:tcPr>
          <w:p w:rsidR="00E10992" w:rsidRPr="00E10992" w:rsidRDefault="00E10992" w:rsidP="005205E5">
            <w:pPr>
              <w:spacing w:before="40"/>
            </w:pPr>
            <w:r w:rsidRPr="00E10992">
              <w:t>Услуги дошкольного воспитания</w:t>
            </w:r>
          </w:p>
        </w:tc>
        <w:tc>
          <w:tcPr>
            <w:tcW w:w="1276" w:type="dxa"/>
            <w:tcBorders>
              <w:top w:val="nil"/>
              <w:left w:val="nil"/>
              <w:bottom w:val="nil"/>
              <w:right w:val="nil"/>
            </w:tcBorders>
            <w:vAlign w:val="bottom"/>
          </w:tcPr>
          <w:p w:rsidR="00E10992" w:rsidRPr="00E10992" w:rsidRDefault="00E10992" w:rsidP="005205E5">
            <w:pPr>
              <w:tabs>
                <w:tab w:val="decimal" w:pos="601"/>
              </w:tabs>
              <w:spacing w:before="40"/>
              <w:ind w:left="51"/>
              <w:rPr>
                <w:lang w:val="en-US"/>
              </w:rPr>
            </w:pPr>
            <w:r w:rsidRPr="00E10992">
              <w:rPr>
                <w:lang w:val="en-US"/>
              </w:rPr>
              <w:t>100,5</w:t>
            </w:r>
          </w:p>
        </w:tc>
        <w:tc>
          <w:tcPr>
            <w:tcW w:w="3402" w:type="dxa"/>
            <w:tcBorders>
              <w:top w:val="nil"/>
              <w:left w:val="nil"/>
              <w:bottom w:val="nil"/>
              <w:right w:val="nil"/>
            </w:tcBorders>
            <w:vAlign w:val="bottom"/>
          </w:tcPr>
          <w:p w:rsidR="00E10992" w:rsidRPr="00E10992" w:rsidRDefault="00E10992" w:rsidP="005205E5">
            <w:pPr>
              <w:spacing w:before="40"/>
              <w:rPr>
                <w:szCs w:val="24"/>
              </w:rPr>
            </w:pPr>
            <w:r w:rsidRPr="00E10992">
              <w:rPr>
                <w:szCs w:val="24"/>
              </w:rPr>
              <w:t>Посещение детского ясли-сада</w:t>
            </w:r>
          </w:p>
        </w:tc>
        <w:tc>
          <w:tcPr>
            <w:tcW w:w="1242" w:type="dxa"/>
            <w:tcBorders>
              <w:top w:val="nil"/>
              <w:left w:val="nil"/>
              <w:bottom w:val="nil"/>
              <w:right w:val="nil"/>
            </w:tcBorders>
            <w:vAlign w:val="bottom"/>
          </w:tcPr>
          <w:p w:rsidR="00E10992" w:rsidRPr="005205E5" w:rsidRDefault="00E10992" w:rsidP="005205E5">
            <w:pPr>
              <w:tabs>
                <w:tab w:val="decimal" w:pos="601"/>
              </w:tabs>
              <w:spacing w:before="40"/>
              <w:ind w:left="51"/>
            </w:pPr>
            <w:r w:rsidRPr="005205E5">
              <w:t>100,7</w:t>
            </w:r>
          </w:p>
        </w:tc>
      </w:tr>
    </w:tbl>
    <w:p w:rsidR="00E10992" w:rsidRPr="00E10992" w:rsidRDefault="00E10992" w:rsidP="00A65058">
      <w:pPr>
        <w:jc w:val="center"/>
        <w:rPr>
          <w:rFonts w:ascii="Arial" w:hAnsi="Arial"/>
          <w:b/>
          <w:sz w:val="28"/>
          <w:szCs w:val="28"/>
        </w:rPr>
      </w:pPr>
      <w:r w:rsidRPr="00E10992">
        <w:rPr>
          <w:rFonts w:ascii="Arial" w:hAnsi="Arial"/>
          <w:b/>
          <w:sz w:val="28"/>
          <w:szCs w:val="28"/>
        </w:rPr>
        <w:br w:type="page"/>
      </w:r>
      <w:r w:rsidRPr="00E10992">
        <w:rPr>
          <w:rFonts w:ascii="Arial" w:hAnsi="Arial"/>
          <w:b/>
          <w:sz w:val="28"/>
          <w:szCs w:val="28"/>
        </w:rPr>
        <w:lastRenderedPageBreak/>
        <w:t>Средние тарифы на жилищные и коммунальные услуги</w:t>
      </w:r>
    </w:p>
    <w:p w:rsidR="00E10992" w:rsidRPr="00E10992" w:rsidRDefault="00E10992" w:rsidP="00A65058">
      <w:pPr>
        <w:jc w:val="center"/>
        <w:rPr>
          <w:rFonts w:ascii="Arial" w:hAnsi="Arial"/>
          <w:b/>
          <w:sz w:val="28"/>
          <w:szCs w:val="28"/>
        </w:rPr>
      </w:pPr>
      <w:r w:rsidRPr="00E10992">
        <w:rPr>
          <w:rFonts w:ascii="Arial" w:hAnsi="Arial"/>
          <w:b/>
          <w:sz w:val="28"/>
          <w:szCs w:val="28"/>
        </w:rPr>
        <w:t>(включая аренду квартир)</w:t>
      </w:r>
      <w:r w:rsidR="00A65058">
        <w:rPr>
          <w:rFonts w:ascii="Arial" w:hAnsi="Arial"/>
          <w:b/>
          <w:sz w:val="28"/>
          <w:szCs w:val="28"/>
        </w:rPr>
        <w:br/>
      </w:r>
      <w:r w:rsidR="00A65058" w:rsidRPr="00E10992">
        <w:rPr>
          <w:rFonts w:ascii="Arial" w:hAnsi="Arial"/>
          <w:sz w:val="28"/>
          <w:szCs w:val="28"/>
        </w:rPr>
        <w:t>в апреле 2022 года</w:t>
      </w:r>
    </w:p>
    <w:p w:rsidR="00E10992" w:rsidRPr="00925A5A" w:rsidRDefault="00E10992" w:rsidP="00A65058">
      <w:pPr>
        <w:rPr>
          <w:rFonts w:ascii="Arial" w:hAnsi="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692"/>
      </w:tblGrid>
      <w:tr w:rsidR="00E10992" w:rsidRPr="00E10992" w:rsidTr="00CC58B2">
        <w:trPr>
          <w:trHeight w:val="242"/>
        </w:trPr>
        <w:tc>
          <w:tcPr>
            <w:tcW w:w="5303" w:type="dxa"/>
            <w:tcBorders>
              <w:bottom w:val="single" w:sz="4" w:space="0" w:color="auto"/>
            </w:tcBorders>
            <w:vAlign w:val="center"/>
          </w:tcPr>
          <w:p w:rsidR="00E10992" w:rsidRPr="00E10992" w:rsidRDefault="00E10992" w:rsidP="00A65058">
            <w:pPr>
              <w:jc w:val="center"/>
              <w:rPr>
                <w:szCs w:val="24"/>
              </w:rPr>
            </w:pPr>
          </w:p>
        </w:tc>
        <w:tc>
          <w:tcPr>
            <w:tcW w:w="1701" w:type="dxa"/>
            <w:tcBorders>
              <w:bottom w:val="single" w:sz="4" w:space="0" w:color="auto"/>
            </w:tcBorders>
            <w:vAlign w:val="center"/>
          </w:tcPr>
          <w:p w:rsidR="00E10992" w:rsidRPr="00E10992" w:rsidRDefault="00E10992" w:rsidP="00A65058">
            <w:pPr>
              <w:jc w:val="center"/>
              <w:rPr>
                <w:szCs w:val="24"/>
              </w:rPr>
            </w:pPr>
            <w:r w:rsidRPr="00E10992">
              <w:rPr>
                <w:szCs w:val="24"/>
              </w:rPr>
              <w:t>Рублей</w:t>
            </w:r>
          </w:p>
        </w:tc>
        <w:tc>
          <w:tcPr>
            <w:tcW w:w="2692" w:type="dxa"/>
            <w:tcBorders>
              <w:bottom w:val="single" w:sz="4" w:space="0" w:color="auto"/>
            </w:tcBorders>
          </w:tcPr>
          <w:p w:rsidR="00E10992" w:rsidRPr="00E10992" w:rsidRDefault="00E10992" w:rsidP="00A65058">
            <w:pPr>
              <w:jc w:val="center"/>
              <w:rPr>
                <w:szCs w:val="24"/>
              </w:rPr>
            </w:pPr>
            <w:r w:rsidRPr="00E10992">
              <w:rPr>
                <w:szCs w:val="24"/>
              </w:rPr>
              <w:t>В % к декабрю 2021 г.</w:t>
            </w:r>
          </w:p>
        </w:tc>
      </w:tr>
      <w:tr w:rsidR="00E10992" w:rsidRPr="00E10992" w:rsidTr="00CC58B2">
        <w:tc>
          <w:tcPr>
            <w:tcW w:w="5303" w:type="dxa"/>
            <w:tcBorders>
              <w:top w:val="single" w:sz="4" w:space="0" w:color="auto"/>
              <w:left w:val="nil"/>
              <w:bottom w:val="nil"/>
              <w:right w:val="nil"/>
            </w:tcBorders>
            <w:vAlign w:val="bottom"/>
          </w:tcPr>
          <w:p w:rsidR="00E10992" w:rsidRPr="00E10992" w:rsidRDefault="00E10992" w:rsidP="00925A5A">
            <w:r w:rsidRPr="00E10992">
              <w:t xml:space="preserve">Оплата жилья в домах государственного </w:t>
            </w:r>
            <w:r w:rsidRPr="00E10992">
              <w:br/>
              <w:t xml:space="preserve">и муниципального жилищных фондов, </w:t>
            </w:r>
            <w:r w:rsidR="00925A5A">
              <w:br/>
            </w:r>
            <w:r w:rsidRPr="00E10992">
              <w:t>м</w:t>
            </w:r>
            <w:r w:rsidRPr="00E10992">
              <w:rPr>
                <w:vertAlign w:val="superscript"/>
              </w:rPr>
              <w:t>2</w:t>
            </w:r>
            <w:r w:rsidRPr="00E10992">
              <w:t xml:space="preserve"> общей площади </w:t>
            </w:r>
          </w:p>
        </w:tc>
        <w:tc>
          <w:tcPr>
            <w:tcW w:w="1701" w:type="dxa"/>
            <w:tcBorders>
              <w:top w:val="single" w:sz="4" w:space="0" w:color="auto"/>
              <w:left w:val="nil"/>
              <w:bottom w:val="nil"/>
              <w:right w:val="nil"/>
            </w:tcBorders>
            <w:vAlign w:val="bottom"/>
          </w:tcPr>
          <w:p w:rsidR="00E10992" w:rsidRPr="00925A5A" w:rsidRDefault="00E10992" w:rsidP="00925A5A">
            <w:pPr>
              <w:tabs>
                <w:tab w:val="decimal" w:pos="742"/>
              </w:tabs>
              <w:rPr>
                <w:szCs w:val="24"/>
              </w:rPr>
            </w:pPr>
            <w:r w:rsidRPr="00925A5A">
              <w:rPr>
                <w:szCs w:val="24"/>
              </w:rPr>
              <w:t>36,92</w:t>
            </w:r>
          </w:p>
        </w:tc>
        <w:tc>
          <w:tcPr>
            <w:tcW w:w="2692" w:type="dxa"/>
            <w:tcBorders>
              <w:top w:val="single" w:sz="4" w:space="0" w:color="auto"/>
              <w:left w:val="nil"/>
              <w:bottom w:val="nil"/>
              <w:right w:val="nil"/>
            </w:tcBorders>
            <w:vAlign w:val="bottom"/>
          </w:tcPr>
          <w:p w:rsidR="00E10992" w:rsidRPr="00925A5A" w:rsidRDefault="00E10992" w:rsidP="00A65058">
            <w:pPr>
              <w:tabs>
                <w:tab w:val="decimal" w:pos="1309"/>
              </w:tabs>
            </w:pPr>
            <w:r w:rsidRPr="00925A5A">
              <w:t>105,3</w:t>
            </w:r>
          </w:p>
        </w:tc>
      </w:tr>
      <w:tr w:rsidR="00E10992" w:rsidRPr="00E10992" w:rsidTr="00CC58B2">
        <w:tc>
          <w:tcPr>
            <w:tcW w:w="5303" w:type="dxa"/>
            <w:tcBorders>
              <w:top w:val="nil"/>
              <w:left w:val="nil"/>
              <w:bottom w:val="nil"/>
              <w:right w:val="nil"/>
            </w:tcBorders>
            <w:vAlign w:val="bottom"/>
          </w:tcPr>
          <w:p w:rsidR="00E10992" w:rsidRPr="00E10992" w:rsidRDefault="00E10992" w:rsidP="00A65058">
            <w:r w:rsidRPr="00E10992">
              <w:t xml:space="preserve">Содержание и ремонт жилья для граждан - </w:t>
            </w:r>
            <w:r w:rsidRPr="00E10992">
              <w:br/>
              <w:t xml:space="preserve">собственников жилья в результате приватизации, граждан – собственников жилых помещений </w:t>
            </w:r>
            <w:r w:rsidRPr="00E10992">
              <w:br/>
              <w:t>по иным основаниям, м</w:t>
            </w:r>
            <w:r w:rsidRPr="00E10992">
              <w:rPr>
                <w:vertAlign w:val="superscript"/>
              </w:rPr>
              <w:t>2</w:t>
            </w:r>
            <w:r w:rsidRPr="00E10992">
              <w:t xml:space="preserve"> общей площади</w:t>
            </w:r>
            <w:r w:rsidRPr="00E10992">
              <w:rPr>
                <w:b/>
                <w:u w:val="single"/>
              </w:rPr>
              <w:t xml:space="preserve"> </w:t>
            </w:r>
          </w:p>
        </w:tc>
        <w:tc>
          <w:tcPr>
            <w:tcW w:w="1701" w:type="dxa"/>
            <w:tcBorders>
              <w:top w:val="nil"/>
              <w:left w:val="nil"/>
              <w:bottom w:val="nil"/>
              <w:right w:val="nil"/>
            </w:tcBorders>
            <w:vAlign w:val="bottom"/>
          </w:tcPr>
          <w:p w:rsidR="00E10992" w:rsidRPr="00E10992" w:rsidRDefault="00E10992" w:rsidP="00925A5A">
            <w:pPr>
              <w:tabs>
                <w:tab w:val="decimal" w:pos="742"/>
              </w:tabs>
            </w:pPr>
            <w:r w:rsidRPr="00E10992">
              <w:rPr>
                <w:lang w:val="en-US"/>
              </w:rPr>
              <w:t>22,</w:t>
            </w:r>
            <w:r w:rsidRPr="00E10992">
              <w:t>62</w:t>
            </w:r>
          </w:p>
        </w:tc>
        <w:tc>
          <w:tcPr>
            <w:tcW w:w="2692" w:type="dxa"/>
            <w:tcBorders>
              <w:top w:val="nil"/>
              <w:left w:val="nil"/>
              <w:bottom w:val="nil"/>
              <w:right w:val="nil"/>
            </w:tcBorders>
            <w:vAlign w:val="bottom"/>
          </w:tcPr>
          <w:p w:rsidR="00E10992" w:rsidRPr="00E10992" w:rsidRDefault="00E10992" w:rsidP="00A65058">
            <w:pPr>
              <w:tabs>
                <w:tab w:val="decimal" w:pos="1309"/>
              </w:tabs>
            </w:pPr>
            <w:r w:rsidRPr="00E10992">
              <w:t>105,8</w:t>
            </w:r>
          </w:p>
        </w:tc>
      </w:tr>
      <w:tr w:rsidR="00E10992" w:rsidRPr="00E10992" w:rsidTr="00CC58B2">
        <w:tc>
          <w:tcPr>
            <w:tcW w:w="5303" w:type="dxa"/>
            <w:tcBorders>
              <w:top w:val="nil"/>
              <w:left w:val="nil"/>
              <w:bottom w:val="nil"/>
              <w:right w:val="nil"/>
            </w:tcBorders>
            <w:vAlign w:val="bottom"/>
          </w:tcPr>
          <w:p w:rsidR="00E10992" w:rsidRPr="00E10992" w:rsidRDefault="00E10992" w:rsidP="00A65058">
            <w:r w:rsidRPr="00E10992">
              <w:t>Услуги по организации и выполнению работ по эксплуатации домов ЖК, ЖСК, ТСЖ, м</w:t>
            </w:r>
            <w:r w:rsidRPr="00E10992">
              <w:rPr>
                <w:vertAlign w:val="superscript"/>
              </w:rPr>
              <w:t>2</w:t>
            </w:r>
            <w:r w:rsidRPr="00E10992">
              <w:t xml:space="preserve"> общей площади</w:t>
            </w:r>
          </w:p>
        </w:tc>
        <w:tc>
          <w:tcPr>
            <w:tcW w:w="1701" w:type="dxa"/>
            <w:tcBorders>
              <w:top w:val="nil"/>
              <w:left w:val="nil"/>
              <w:bottom w:val="nil"/>
              <w:right w:val="nil"/>
            </w:tcBorders>
            <w:vAlign w:val="bottom"/>
          </w:tcPr>
          <w:p w:rsidR="00E10992" w:rsidRPr="00E10992" w:rsidRDefault="00E10992" w:rsidP="00925A5A">
            <w:pPr>
              <w:tabs>
                <w:tab w:val="decimal" w:pos="742"/>
              </w:tabs>
            </w:pPr>
            <w:r w:rsidRPr="00E10992">
              <w:rPr>
                <w:lang w:val="en-US"/>
              </w:rPr>
              <w:t>22,</w:t>
            </w:r>
            <w:r w:rsidRPr="00E10992">
              <w:t>51</w:t>
            </w:r>
          </w:p>
        </w:tc>
        <w:tc>
          <w:tcPr>
            <w:tcW w:w="2692" w:type="dxa"/>
            <w:tcBorders>
              <w:top w:val="nil"/>
              <w:left w:val="nil"/>
              <w:bottom w:val="nil"/>
              <w:right w:val="nil"/>
            </w:tcBorders>
            <w:vAlign w:val="bottom"/>
          </w:tcPr>
          <w:p w:rsidR="00E10992" w:rsidRPr="00E10992" w:rsidRDefault="00E10992" w:rsidP="00A65058">
            <w:pPr>
              <w:tabs>
                <w:tab w:val="decimal" w:pos="1309"/>
              </w:tabs>
            </w:pPr>
            <w:r w:rsidRPr="00E10992">
              <w:t>104,5</w:t>
            </w:r>
          </w:p>
        </w:tc>
      </w:tr>
      <w:tr w:rsidR="00E10992" w:rsidRPr="00E10992" w:rsidTr="00CC58B2">
        <w:tc>
          <w:tcPr>
            <w:tcW w:w="5303" w:type="dxa"/>
            <w:tcBorders>
              <w:top w:val="nil"/>
              <w:left w:val="nil"/>
              <w:bottom w:val="nil"/>
              <w:right w:val="nil"/>
            </w:tcBorders>
            <w:vAlign w:val="bottom"/>
          </w:tcPr>
          <w:p w:rsidR="00E10992" w:rsidRPr="00E10992" w:rsidRDefault="00E10992" w:rsidP="00A65058">
            <w:r w:rsidRPr="00E10992">
              <w:t>Водоснабжение холодное, м</w:t>
            </w:r>
            <w:r w:rsidRPr="00E10992">
              <w:rPr>
                <w:vertAlign w:val="superscript"/>
              </w:rPr>
              <w:t>3</w:t>
            </w:r>
            <w:r w:rsidRPr="00E10992">
              <w:rPr>
                <w:b/>
                <w:u w:val="single"/>
              </w:rPr>
              <w:t xml:space="preserve"> </w:t>
            </w:r>
          </w:p>
        </w:tc>
        <w:tc>
          <w:tcPr>
            <w:tcW w:w="1701" w:type="dxa"/>
            <w:tcBorders>
              <w:top w:val="nil"/>
              <w:left w:val="nil"/>
              <w:bottom w:val="nil"/>
              <w:right w:val="nil"/>
            </w:tcBorders>
            <w:vAlign w:val="bottom"/>
          </w:tcPr>
          <w:p w:rsidR="00E10992" w:rsidRPr="00E10992" w:rsidRDefault="00E10992" w:rsidP="00925A5A">
            <w:pPr>
              <w:tabs>
                <w:tab w:val="decimal" w:pos="742"/>
              </w:tabs>
              <w:rPr>
                <w:lang w:val="en-US"/>
              </w:rPr>
            </w:pPr>
            <w:r w:rsidRPr="00E10992">
              <w:rPr>
                <w:lang w:val="en-US"/>
              </w:rPr>
              <w:t>33,42</w:t>
            </w:r>
          </w:p>
        </w:tc>
        <w:tc>
          <w:tcPr>
            <w:tcW w:w="2692" w:type="dxa"/>
            <w:tcBorders>
              <w:top w:val="nil"/>
              <w:left w:val="nil"/>
              <w:bottom w:val="nil"/>
              <w:right w:val="nil"/>
            </w:tcBorders>
            <w:vAlign w:val="bottom"/>
          </w:tcPr>
          <w:p w:rsidR="00E10992" w:rsidRPr="00E10992" w:rsidRDefault="00E10992" w:rsidP="00A65058">
            <w:pPr>
              <w:tabs>
                <w:tab w:val="decimal" w:pos="1309"/>
              </w:tabs>
              <w:rPr>
                <w:lang w:val="en-US"/>
              </w:rPr>
            </w:pPr>
            <w:r w:rsidRPr="00E10992">
              <w:rPr>
                <w:lang w:val="en-US"/>
              </w:rPr>
              <w:t>98,7</w:t>
            </w:r>
          </w:p>
        </w:tc>
      </w:tr>
      <w:tr w:rsidR="00E10992" w:rsidRPr="00E10992" w:rsidTr="00CC58B2">
        <w:tc>
          <w:tcPr>
            <w:tcW w:w="5303" w:type="dxa"/>
            <w:tcBorders>
              <w:top w:val="nil"/>
              <w:left w:val="nil"/>
              <w:bottom w:val="nil"/>
              <w:right w:val="nil"/>
            </w:tcBorders>
            <w:vAlign w:val="bottom"/>
          </w:tcPr>
          <w:p w:rsidR="00E10992" w:rsidRPr="00E10992" w:rsidRDefault="00E10992" w:rsidP="00A65058">
            <w:r w:rsidRPr="00E10992">
              <w:t>Водоотведение, м</w:t>
            </w:r>
            <w:r w:rsidRPr="00E10992">
              <w:rPr>
                <w:vertAlign w:val="superscript"/>
              </w:rPr>
              <w:t>3</w:t>
            </w:r>
            <w:r w:rsidRPr="00E10992">
              <w:rPr>
                <w:b/>
                <w:u w:val="single"/>
              </w:rPr>
              <w:t xml:space="preserve"> </w:t>
            </w:r>
          </w:p>
        </w:tc>
        <w:tc>
          <w:tcPr>
            <w:tcW w:w="1701" w:type="dxa"/>
            <w:tcBorders>
              <w:top w:val="nil"/>
              <w:left w:val="nil"/>
              <w:bottom w:val="nil"/>
              <w:right w:val="nil"/>
            </w:tcBorders>
            <w:vAlign w:val="bottom"/>
          </w:tcPr>
          <w:p w:rsidR="00E10992" w:rsidRPr="00E10992" w:rsidRDefault="00E10992" w:rsidP="00925A5A">
            <w:pPr>
              <w:tabs>
                <w:tab w:val="decimal" w:pos="742"/>
              </w:tabs>
              <w:rPr>
                <w:lang w:val="en-US"/>
              </w:rPr>
            </w:pPr>
            <w:r w:rsidRPr="00E10992">
              <w:rPr>
                <w:lang w:val="en-US"/>
              </w:rPr>
              <w:t>33,11</w:t>
            </w:r>
          </w:p>
        </w:tc>
        <w:tc>
          <w:tcPr>
            <w:tcW w:w="2692" w:type="dxa"/>
            <w:tcBorders>
              <w:top w:val="nil"/>
              <w:left w:val="nil"/>
              <w:bottom w:val="nil"/>
              <w:right w:val="nil"/>
            </w:tcBorders>
            <w:vAlign w:val="bottom"/>
          </w:tcPr>
          <w:p w:rsidR="00E10992" w:rsidRPr="00E10992" w:rsidRDefault="00E10992" w:rsidP="00A65058">
            <w:pPr>
              <w:tabs>
                <w:tab w:val="decimal" w:pos="1309"/>
              </w:tabs>
              <w:rPr>
                <w:lang w:val="en-US"/>
              </w:rPr>
            </w:pPr>
            <w:r w:rsidRPr="00E10992">
              <w:rPr>
                <w:lang w:val="en-US"/>
              </w:rPr>
              <w:t>98,8</w:t>
            </w:r>
          </w:p>
        </w:tc>
      </w:tr>
      <w:tr w:rsidR="00E10992" w:rsidRPr="00E10992" w:rsidTr="00CC58B2">
        <w:tc>
          <w:tcPr>
            <w:tcW w:w="5303" w:type="dxa"/>
            <w:tcBorders>
              <w:top w:val="nil"/>
              <w:left w:val="nil"/>
              <w:bottom w:val="nil"/>
              <w:right w:val="nil"/>
            </w:tcBorders>
            <w:vAlign w:val="bottom"/>
          </w:tcPr>
          <w:p w:rsidR="00E10992" w:rsidRPr="00E10992" w:rsidRDefault="00E10992" w:rsidP="00A65058">
            <w:r w:rsidRPr="00E10992">
              <w:t>Водоснабжение горячее, м</w:t>
            </w:r>
            <w:r w:rsidRPr="00E10992">
              <w:rPr>
                <w:vertAlign w:val="superscript"/>
              </w:rPr>
              <w:t>3</w:t>
            </w:r>
            <w:r w:rsidRPr="00E10992">
              <w:rPr>
                <w:b/>
                <w:u w:val="single"/>
              </w:rPr>
              <w:t xml:space="preserve"> </w:t>
            </w:r>
          </w:p>
        </w:tc>
        <w:tc>
          <w:tcPr>
            <w:tcW w:w="1701" w:type="dxa"/>
            <w:tcBorders>
              <w:top w:val="nil"/>
              <w:left w:val="nil"/>
              <w:bottom w:val="nil"/>
              <w:right w:val="nil"/>
            </w:tcBorders>
            <w:vAlign w:val="bottom"/>
          </w:tcPr>
          <w:p w:rsidR="00E10992" w:rsidRPr="00E10992" w:rsidRDefault="00E10992" w:rsidP="00925A5A">
            <w:pPr>
              <w:tabs>
                <w:tab w:val="decimal" w:pos="742"/>
              </w:tabs>
              <w:rPr>
                <w:lang w:val="en-US"/>
              </w:rPr>
            </w:pPr>
            <w:r w:rsidRPr="00E10992">
              <w:rPr>
                <w:lang w:val="en-US"/>
              </w:rPr>
              <w:t>128,48</w:t>
            </w:r>
          </w:p>
        </w:tc>
        <w:tc>
          <w:tcPr>
            <w:tcW w:w="2692" w:type="dxa"/>
            <w:tcBorders>
              <w:top w:val="nil"/>
              <w:left w:val="nil"/>
              <w:bottom w:val="nil"/>
              <w:right w:val="nil"/>
            </w:tcBorders>
            <w:vAlign w:val="bottom"/>
          </w:tcPr>
          <w:p w:rsidR="00E10992" w:rsidRPr="00E10992" w:rsidRDefault="00E10992" w:rsidP="00A65058">
            <w:pPr>
              <w:tabs>
                <w:tab w:val="decimal" w:pos="1309"/>
              </w:tabs>
              <w:rPr>
                <w:lang w:val="en-US"/>
              </w:rPr>
            </w:pPr>
            <w:r w:rsidRPr="00E10992">
              <w:rPr>
                <w:lang w:val="en-US"/>
              </w:rPr>
              <w:t>98,4</w:t>
            </w:r>
          </w:p>
        </w:tc>
      </w:tr>
      <w:tr w:rsidR="00E10992" w:rsidRPr="00E10992" w:rsidTr="00CC58B2">
        <w:tc>
          <w:tcPr>
            <w:tcW w:w="5303" w:type="dxa"/>
            <w:tcBorders>
              <w:top w:val="nil"/>
              <w:left w:val="nil"/>
              <w:bottom w:val="nil"/>
              <w:right w:val="nil"/>
            </w:tcBorders>
            <w:vAlign w:val="bottom"/>
          </w:tcPr>
          <w:p w:rsidR="00E10992" w:rsidRPr="00E10992" w:rsidRDefault="00E10992" w:rsidP="00A65058">
            <w:r w:rsidRPr="00E10992">
              <w:t xml:space="preserve">Отопление, Гкал </w:t>
            </w:r>
          </w:p>
        </w:tc>
        <w:tc>
          <w:tcPr>
            <w:tcW w:w="1701" w:type="dxa"/>
            <w:tcBorders>
              <w:top w:val="nil"/>
              <w:left w:val="nil"/>
              <w:bottom w:val="nil"/>
              <w:right w:val="nil"/>
            </w:tcBorders>
            <w:vAlign w:val="bottom"/>
          </w:tcPr>
          <w:p w:rsidR="00E10992" w:rsidRPr="00E10992" w:rsidRDefault="00E10992" w:rsidP="00925A5A">
            <w:pPr>
              <w:tabs>
                <w:tab w:val="decimal" w:pos="742"/>
              </w:tabs>
              <w:rPr>
                <w:lang w:val="en-US"/>
              </w:rPr>
            </w:pPr>
            <w:r w:rsidRPr="00E10992">
              <w:rPr>
                <w:lang w:val="en-US"/>
              </w:rPr>
              <w:t>2034,91</w:t>
            </w:r>
          </w:p>
        </w:tc>
        <w:tc>
          <w:tcPr>
            <w:tcW w:w="2692" w:type="dxa"/>
            <w:tcBorders>
              <w:top w:val="nil"/>
              <w:left w:val="nil"/>
              <w:bottom w:val="nil"/>
              <w:right w:val="nil"/>
            </w:tcBorders>
            <w:vAlign w:val="bottom"/>
          </w:tcPr>
          <w:p w:rsidR="00E10992" w:rsidRPr="00E10992" w:rsidRDefault="00E10992" w:rsidP="00A65058">
            <w:pPr>
              <w:tabs>
                <w:tab w:val="decimal" w:pos="1309"/>
              </w:tabs>
              <w:rPr>
                <w:lang w:val="en-US"/>
              </w:rPr>
            </w:pPr>
            <w:r w:rsidRPr="00E10992">
              <w:rPr>
                <w:lang w:val="en-US"/>
              </w:rPr>
              <w:t>98,4</w:t>
            </w:r>
          </w:p>
        </w:tc>
      </w:tr>
      <w:tr w:rsidR="00E10992" w:rsidRPr="00E10992" w:rsidTr="00CC58B2">
        <w:tc>
          <w:tcPr>
            <w:tcW w:w="5303" w:type="dxa"/>
            <w:tcBorders>
              <w:top w:val="nil"/>
              <w:left w:val="nil"/>
              <w:bottom w:val="nil"/>
              <w:right w:val="nil"/>
            </w:tcBorders>
            <w:vAlign w:val="bottom"/>
          </w:tcPr>
          <w:p w:rsidR="00E10992" w:rsidRPr="00E10992" w:rsidRDefault="00E10992" w:rsidP="00A65058">
            <w:r w:rsidRPr="00E10992">
              <w:t>Газ сетевой, месяц с человека</w:t>
            </w:r>
            <w:r w:rsidRPr="00E10992">
              <w:rPr>
                <w:b/>
                <w:u w:val="single"/>
              </w:rPr>
              <w:t xml:space="preserve"> </w:t>
            </w:r>
          </w:p>
        </w:tc>
        <w:tc>
          <w:tcPr>
            <w:tcW w:w="1701" w:type="dxa"/>
            <w:tcBorders>
              <w:top w:val="nil"/>
              <w:left w:val="nil"/>
              <w:bottom w:val="nil"/>
              <w:right w:val="nil"/>
            </w:tcBorders>
            <w:vAlign w:val="bottom"/>
          </w:tcPr>
          <w:p w:rsidR="00E10992" w:rsidRPr="00E10992" w:rsidRDefault="00E10992" w:rsidP="00925A5A">
            <w:pPr>
              <w:tabs>
                <w:tab w:val="decimal" w:pos="742"/>
              </w:tabs>
              <w:rPr>
                <w:lang w:val="en-US"/>
              </w:rPr>
            </w:pPr>
            <w:r w:rsidRPr="00E10992">
              <w:rPr>
                <w:lang w:val="en-US"/>
              </w:rPr>
              <w:t>129,58</w:t>
            </w:r>
          </w:p>
        </w:tc>
        <w:tc>
          <w:tcPr>
            <w:tcW w:w="2692" w:type="dxa"/>
            <w:tcBorders>
              <w:top w:val="nil"/>
              <w:left w:val="nil"/>
              <w:bottom w:val="nil"/>
              <w:right w:val="nil"/>
            </w:tcBorders>
            <w:vAlign w:val="bottom"/>
          </w:tcPr>
          <w:p w:rsidR="00E10992" w:rsidRPr="00E10992" w:rsidRDefault="00E10992" w:rsidP="00A65058">
            <w:pPr>
              <w:tabs>
                <w:tab w:val="decimal" w:pos="1309"/>
              </w:tabs>
              <w:rPr>
                <w:lang w:val="en-US"/>
              </w:rPr>
            </w:pPr>
            <w:r w:rsidRPr="00E10992">
              <w:rPr>
                <w:lang w:val="en-US"/>
              </w:rPr>
              <w:t>100,0</w:t>
            </w:r>
          </w:p>
        </w:tc>
      </w:tr>
      <w:tr w:rsidR="00E10992" w:rsidRPr="00E10992" w:rsidTr="00CC58B2">
        <w:tc>
          <w:tcPr>
            <w:tcW w:w="5303" w:type="dxa"/>
            <w:tcBorders>
              <w:top w:val="nil"/>
              <w:left w:val="nil"/>
              <w:bottom w:val="nil"/>
              <w:right w:val="nil"/>
            </w:tcBorders>
            <w:vAlign w:val="bottom"/>
          </w:tcPr>
          <w:p w:rsidR="00E10992" w:rsidRPr="00E10992" w:rsidRDefault="00E10992" w:rsidP="00A65058">
            <w:r w:rsidRPr="00E10992">
              <w:t>Газ сетевой, м</w:t>
            </w:r>
            <w:r w:rsidRPr="00E10992">
              <w:rPr>
                <w:vertAlign w:val="superscript"/>
              </w:rPr>
              <w:t>3</w:t>
            </w:r>
            <w:r w:rsidRPr="00E10992">
              <w:rPr>
                <w:b/>
                <w:u w:val="single"/>
              </w:rPr>
              <w:t xml:space="preserve"> </w:t>
            </w:r>
          </w:p>
        </w:tc>
        <w:tc>
          <w:tcPr>
            <w:tcW w:w="1701" w:type="dxa"/>
            <w:tcBorders>
              <w:top w:val="nil"/>
              <w:left w:val="nil"/>
              <w:bottom w:val="nil"/>
              <w:right w:val="nil"/>
            </w:tcBorders>
            <w:vAlign w:val="bottom"/>
          </w:tcPr>
          <w:p w:rsidR="00E10992" w:rsidRPr="00E10992" w:rsidRDefault="00E10992" w:rsidP="00925A5A">
            <w:pPr>
              <w:tabs>
                <w:tab w:val="decimal" w:pos="742"/>
              </w:tabs>
              <w:rPr>
                <w:lang w:val="en-US"/>
              </w:rPr>
            </w:pPr>
            <w:r w:rsidRPr="00E10992">
              <w:rPr>
                <w:lang w:val="en-US"/>
              </w:rPr>
              <w:t>8,80</w:t>
            </w:r>
          </w:p>
        </w:tc>
        <w:tc>
          <w:tcPr>
            <w:tcW w:w="2692" w:type="dxa"/>
            <w:tcBorders>
              <w:top w:val="nil"/>
              <w:left w:val="nil"/>
              <w:bottom w:val="nil"/>
              <w:right w:val="nil"/>
            </w:tcBorders>
            <w:vAlign w:val="bottom"/>
          </w:tcPr>
          <w:p w:rsidR="00E10992" w:rsidRPr="00E10992" w:rsidRDefault="00E10992" w:rsidP="00A65058">
            <w:pPr>
              <w:tabs>
                <w:tab w:val="decimal" w:pos="1309"/>
              </w:tabs>
              <w:rPr>
                <w:lang w:val="en-US"/>
              </w:rPr>
            </w:pPr>
            <w:r w:rsidRPr="00E10992">
              <w:rPr>
                <w:lang w:val="en-US"/>
              </w:rPr>
              <w:t>100,0</w:t>
            </w:r>
          </w:p>
        </w:tc>
      </w:tr>
      <w:tr w:rsidR="00E10992" w:rsidRPr="00E10992" w:rsidTr="00CC58B2">
        <w:tc>
          <w:tcPr>
            <w:tcW w:w="5303" w:type="dxa"/>
            <w:tcBorders>
              <w:top w:val="nil"/>
              <w:left w:val="nil"/>
              <w:bottom w:val="nil"/>
              <w:right w:val="nil"/>
            </w:tcBorders>
            <w:vAlign w:val="bottom"/>
          </w:tcPr>
          <w:p w:rsidR="00E10992" w:rsidRPr="00E10992" w:rsidRDefault="00E10992" w:rsidP="00A65058">
            <w:r w:rsidRPr="00E10992">
              <w:t>Газ сжиженный, месяц с человека</w:t>
            </w:r>
            <w:r w:rsidRPr="00E10992">
              <w:rPr>
                <w:b/>
                <w:u w:val="single"/>
              </w:rPr>
              <w:t xml:space="preserve"> </w:t>
            </w:r>
          </w:p>
        </w:tc>
        <w:tc>
          <w:tcPr>
            <w:tcW w:w="1701" w:type="dxa"/>
            <w:tcBorders>
              <w:top w:val="nil"/>
              <w:left w:val="nil"/>
              <w:bottom w:val="nil"/>
              <w:right w:val="nil"/>
            </w:tcBorders>
            <w:vAlign w:val="bottom"/>
          </w:tcPr>
          <w:p w:rsidR="00E10992" w:rsidRPr="00E10992" w:rsidRDefault="00E10992" w:rsidP="00925A5A">
            <w:pPr>
              <w:tabs>
                <w:tab w:val="decimal" w:pos="742"/>
              </w:tabs>
              <w:rPr>
                <w:lang w:val="en-US"/>
              </w:rPr>
            </w:pPr>
            <w:r w:rsidRPr="00E10992">
              <w:rPr>
                <w:lang w:val="en-US"/>
              </w:rPr>
              <w:t>344,12</w:t>
            </w:r>
          </w:p>
        </w:tc>
        <w:tc>
          <w:tcPr>
            <w:tcW w:w="2692" w:type="dxa"/>
            <w:tcBorders>
              <w:top w:val="nil"/>
              <w:left w:val="nil"/>
              <w:bottom w:val="nil"/>
              <w:right w:val="nil"/>
            </w:tcBorders>
            <w:vAlign w:val="bottom"/>
          </w:tcPr>
          <w:p w:rsidR="00E10992" w:rsidRPr="00E10992" w:rsidRDefault="00E10992" w:rsidP="00A65058">
            <w:pPr>
              <w:tabs>
                <w:tab w:val="decimal" w:pos="1309"/>
              </w:tabs>
              <w:rPr>
                <w:lang w:val="en-US"/>
              </w:rPr>
            </w:pPr>
            <w:r w:rsidRPr="00E10992">
              <w:rPr>
                <w:lang w:val="en-US"/>
              </w:rPr>
              <w:t>100,0</w:t>
            </w:r>
          </w:p>
        </w:tc>
      </w:tr>
      <w:tr w:rsidR="00E10992" w:rsidRPr="00E10992" w:rsidTr="00CC58B2">
        <w:tc>
          <w:tcPr>
            <w:tcW w:w="5303" w:type="dxa"/>
            <w:tcBorders>
              <w:top w:val="nil"/>
              <w:left w:val="nil"/>
              <w:bottom w:val="nil"/>
              <w:right w:val="nil"/>
            </w:tcBorders>
            <w:vAlign w:val="bottom"/>
          </w:tcPr>
          <w:p w:rsidR="00E10992" w:rsidRPr="00E10992" w:rsidRDefault="00E10992" w:rsidP="00A65058">
            <w:r w:rsidRPr="00E10992">
              <w:t>Газ сжиженный, м</w:t>
            </w:r>
            <w:r w:rsidRPr="00E10992">
              <w:rPr>
                <w:vertAlign w:val="superscript"/>
              </w:rPr>
              <w:t>3</w:t>
            </w:r>
            <w:r w:rsidRPr="00E10992">
              <w:rPr>
                <w:b/>
                <w:u w:val="single"/>
              </w:rPr>
              <w:t xml:space="preserve"> </w:t>
            </w:r>
          </w:p>
        </w:tc>
        <w:tc>
          <w:tcPr>
            <w:tcW w:w="1701" w:type="dxa"/>
            <w:tcBorders>
              <w:top w:val="nil"/>
              <w:left w:val="nil"/>
              <w:bottom w:val="nil"/>
              <w:right w:val="nil"/>
            </w:tcBorders>
            <w:vAlign w:val="bottom"/>
          </w:tcPr>
          <w:p w:rsidR="00E10992" w:rsidRPr="00E10992" w:rsidRDefault="00E10992" w:rsidP="00925A5A">
            <w:pPr>
              <w:tabs>
                <w:tab w:val="decimal" w:pos="742"/>
              </w:tabs>
              <w:rPr>
                <w:lang w:val="en-US"/>
              </w:rPr>
            </w:pPr>
            <w:r w:rsidRPr="00E10992">
              <w:rPr>
                <w:lang w:val="en-US"/>
              </w:rPr>
              <w:t>102,23</w:t>
            </w:r>
          </w:p>
        </w:tc>
        <w:tc>
          <w:tcPr>
            <w:tcW w:w="2692" w:type="dxa"/>
            <w:tcBorders>
              <w:top w:val="nil"/>
              <w:left w:val="nil"/>
              <w:bottom w:val="nil"/>
              <w:right w:val="nil"/>
            </w:tcBorders>
            <w:vAlign w:val="bottom"/>
          </w:tcPr>
          <w:p w:rsidR="00E10992" w:rsidRPr="00E10992" w:rsidRDefault="00E10992" w:rsidP="00A65058">
            <w:pPr>
              <w:tabs>
                <w:tab w:val="decimal" w:pos="1309"/>
              </w:tabs>
              <w:rPr>
                <w:lang w:val="en-US"/>
              </w:rPr>
            </w:pPr>
            <w:r w:rsidRPr="00E10992">
              <w:rPr>
                <w:lang w:val="en-US"/>
              </w:rPr>
              <w:t>100,0</w:t>
            </w:r>
          </w:p>
        </w:tc>
      </w:tr>
      <w:tr w:rsidR="00E10992" w:rsidRPr="00E10992" w:rsidTr="00CC58B2">
        <w:tc>
          <w:tcPr>
            <w:tcW w:w="5303" w:type="dxa"/>
            <w:tcBorders>
              <w:top w:val="nil"/>
              <w:left w:val="nil"/>
              <w:bottom w:val="nil"/>
              <w:right w:val="nil"/>
            </w:tcBorders>
            <w:vAlign w:val="bottom"/>
          </w:tcPr>
          <w:p w:rsidR="00E10992" w:rsidRPr="00E10992" w:rsidRDefault="00E10992" w:rsidP="00A65058">
            <w:r w:rsidRPr="00E10992">
              <w:t>Электроэнергия в квартирах без электроплит, 100 кВт.ч</w:t>
            </w:r>
            <w:r w:rsidRPr="00E10992">
              <w:rPr>
                <w:b/>
                <w:u w:val="single"/>
              </w:rPr>
              <w:t xml:space="preserve"> </w:t>
            </w:r>
          </w:p>
        </w:tc>
        <w:tc>
          <w:tcPr>
            <w:tcW w:w="1701" w:type="dxa"/>
            <w:tcBorders>
              <w:top w:val="nil"/>
              <w:left w:val="nil"/>
              <w:bottom w:val="nil"/>
              <w:right w:val="nil"/>
            </w:tcBorders>
            <w:vAlign w:val="bottom"/>
          </w:tcPr>
          <w:p w:rsidR="00E10992" w:rsidRPr="00E10992" w:rsidRDefault="00E10992" w:rsidP="00925A5A">
            <w:pPr>
              <w:tabs>
                <w:tab w:val="decimal" w:pos="742"/>
              </w:tabs>
              <w:rPr>
                <w:lang w:val="en-US"/>
              </w:rPr>
            </w:pPr>
            <w:r w:rsidRPr="00E10992">
              <w:rPr>
                <w:lang w:val="en-US"/>
              </w:rPr>
              <w:t>448,00</w:t>
            </w:r>
          </w:p>
        </w:tc>
        <w:tc>
          <w:tcPr>
            <w:tcW w:w="2692" w:type="dxa"/>
            <w:tcBorders>
              <w:top w:val="nil"/>
              <w:left w:val="nil"/>
              <w:bottom w:val="nil"/>
              <w:right w:val="nil"/>
            </w:tcBorders>
            <w:vAlign w:val="bottom"/>
          </w:tcPr>
          <w:p w:rsidR="00E10992" w:rsidRPr="00E10992" w:rsidRDefault="00E10992" w:rsidP="00A65058">
            <w:pPr>
              <w:tabs>
                <w:tab w:val="decimal" w:pos="1309"/>
              </w:tabs>
              <w:rPr>
                <w:lang w:val="en-US"/>
              </w:rPr>
            </w:pPr>
            <w:r w:rsidRPr="00E10992">
              <w:rPr>
                <w:lang w:val="en-US"/>
              </w:rPr>
              <w:t>100,0</w:t>
            </w:r>
          </w:p>
        </w:tc>
      </w:tr>
    </w:tbl>
    <w:p w:rsidR="00E10992" w:rsidRPr="00E10992" w:rsidRDefault="00E10992" w:rsidP="00A65058">
      <w:pPr>
        <w:spacing w:before="60"/>
        <w:rPr>
          <w:rFonts w:ascii="Arial" w:hAnsi="Arial"/>
          <w:b/>
          <w:sz w:val="16"/>
          <w:szCs w:val="16"/>
        </w:rPr>
      </w:pPr>
    </w:p>
    <w:p w:rsidR="00E10992" w:rsidRPr="00E10992" w:rsidRDefault="00A65058" w:rsidP="00A65058">
      <w:pPr>
        <w:spacing w:before="60"/>
        <w:ind w:left="405" w:right="318"/>
        <w:contextualSpacing/>
        <w:jc w:val="center"/>
        <w:rPr>
          <w:rFonts w:ascii="Arial" w:hAnsi="Arial"/>
          <w:b/>
          <w:sz w:val="28"/>
          <w:szCs w:val="28"/>
        </w:rPr>
      </w:pPr>
      <w:r>
        <w:rPr>
          <w:rFonts w:ascii="Arial" w:hAnsi="Arial"/>
          <w:b/>
          <w:sz w:val="28"/>
          <w:szCs w:val="28"/>
        </w:rPr>
        <w:t xml:space="preserve">5.2. </w:t>
      </w:r>
      <w:r w:rsidR="00E10992" w:rsidRPr="00E10992">
        <w:rPr>
          <w:rFonts w:ascii="Arial" w:hAnsi="Arial"/>
          <w:b/>
          <w:sz w:val="28"/>
          <w:szCs w:val="28"/>
        </w:rPr>
        <w:t>Цены производителей</w:t>
      </w:r>
    </w:p>
    <w:p w:rsidR="00E10992" w:rsidRPr="00E10992" w:rsidRDefault="00E10992" w:rsidP="00A65058">
      <w:pPr>
        <w:spacing w:before="60"/>
        <w:rPr>
          <w:rFonts w:ascii="Arial" w:hAnsi="Arial"/>
          <w:b/>
          <w:sz w:val="16"/>
          <w:szCs w:val="16"/>
        </w:rPr>
      </w:pPr>
    </w:p>
    <w:p w:rsidR="00E10992" w:rsidRPr="00E10992" w:rsidRDefault="00E10992" w:rsidP="00925A5A">
      <w:pPr>
        <w:ind w:firstLine="714"/>
        <w:jc w:val="both"/>
        <w:rPr>
          <w:sz w:val="28"/>
          <w:szCs w:val="28"/>
        </w:rPr>
      </w:pPr>
      <w:r w:rsidRPr="00E10992">
        <w:rPr>
          <w:b/>
          <w:sz w:val="28"/>
          <w:szCs w:val="28"/>
        </w:rPr>
        <w:t>Индекс цен производителей промышленных товаров</w:t>
      </w:r>
      <w:r w:rsidRPr="00E10992">
        <w:rPr>
          <w:sz w:val="28"/>
          <w:szCs w:val="28"/>
        </w:rPr>
        <w:t xml:space="preserve"> в апреле 2022 года относительно предыдущего месяца составил 91,3 процента, в том числе индекс цен на продукцию добычи полезных ископаемых – 121,3 процента, о</w:t>
      </w:r>
      <w:r w:rsidRPr="00E10992">
        <w:rPr>
          <w:sz w:val="28"/>
          <w:szCs w:val="28"/>
        </w:rPr>
        <w:t>б</w:t>
      </w:r>
      <w:r w:rsidRPr="00E10992">
        <w:rPr>
          <w:sz w:val="28"/>
          <w:szCs w:val="28"/>
        </w:rPr>
        <w:t>рабатывающих производств – 90,8 процента, обеспечение электрической эне</w:t>
      </w:r>
      <w:r w:rsidRPr="00E10992">
        <w:rPr>
          <w:sz w:val="28"/>
          <w:szCs w:val="28"/>
        </w:rPr>
        <w:t>р</w:t>
      </w:r>
      <w:r w:rsidRPr="00E10992">
        <w:rPr>
          <w:sz w:val="28"/>
          <w:szCs w:val="28"/>
        </w:rPr>
        <w:t>гией, газом и паром; кондиционирование воздуха – 98,9 процента, водоснабж</w:t>
      </w:r>
      <w:r w:rsidRPr="00E10992">
        <w:rPr>
          <w:sz w:val="28"/>
          <w:szCs w:val="28"/>
        </w:rPr>
        <w:t>е</w:t>
      </w:r>
      <w:r w:rsidRPr="00E10992">
        <w:rPr>
          <w:sz w:val="28"/>
          <w:szCs w:val="28"/>
        </w:rPr>
        <w:t>ние; водоотведение, организация сбора и утилизации отходов, деятельность по ликвидации загрязнений – 100,0 процента.</w:t>
      </w:r>
    </w:p>
    <w:p w:rsidR="00E10992" w:rsidRPr="00925A5A" w:rsidRDefault="00E10992" w:rsidP="00A65058">
      <w:pPr>
        <w:spacing w:before="120"/>
        <w:ind w:left="51" w:right="142" w:firstLine="658"/>
        <w:contextualSpacing/>
        <w:jc w:val="both"/>
        <w:rPr>
          <w:rFonts w:ascii="Arial" w:hAnsi="Arial"/>
          <w:b/>
          <w:sz w:val="16"/>
          <w:szCs w:val="16"/>
        </w:rPr>
      </w:pPr>
    </w:p>
    <w:p w:rsidR="00E10992" w:rsidRPr="00E10992" w:rsidRDefault="00E10992" w:rsidP="00A65058">
      <w:pPr>
        <w:spacing w:before="120"/>
        <w:jc w:val="center"/>
        <w:rPr>
          <w:rFonts w:ascii="Arial" w:hAnsi="Arial"/>
          <w:b/>
          <w:sz w:val="28"/>
          <w:szCs w:val="28"/>
        </w:rPr>
      </w:pPr>
      <w:r w:rsidRPr="00E10992">
        <w:rPr>
          <w:rFonts w:ascii="Arial" w:hAnsi="Arial"/>
          <w:b/>
          <w:sz w:val="28"/>
          <w:szCs w:val="28"/>
        </w:rPr>
        <w:t>Изменение цен производителей промышленных товаров</w:t>
      </w:r>
    </w:p>
    <w:p w:rsidR="00E10992" w:rsidRPr="00925A5A" w:rsidRDefault="00E10992" w:rsidP="00A65058">
      <w:pPr>
        <w:rPr>
          <w:rFonts w:ascii="Arial" w:hAnsi="Arial"/>
          <w:b/>
          <w:sz w:val="16"/>
          <w:szCs w:val="16"/>
          <w:u w:val="single"/>
        </w:rPr>
      </w:pPr>
    </w:p>
    <w:tbl>
      <w:tblPr>
        <w:tblpPr w:leftFromText="180" w:rightFromText="180" w:vertAnchor="text" w:tblpX="108" w:tblpY="1"/>
        <w:tblOverlap w:val="neve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6"/>
        <w:gridCol w:w="24"/>
        <w:gridCol w:w="66"/>
        <w:gridCol w:w="1044"/>
        <w:gridCol w:w="1134"/>
        <w:gridCol w:w="1275"/>
        <w:gridCol w:w="1843"/>
        <w:gridCol w:w="2193"/>
      </w:tblGrid>
      <w:tr w:rsidR="00E10992" w:rsidRPr="00E10992" w:rsidTr="00CC58B2">
        <w:tc>
          <w:tcPr>
            <w:tcW w:w="9655" w:type="dxa"/>
            <w:gridSpan w:val="8"/>
            <w:tcBorders>
              <w:top w:val="nil"/>
              <w:left w:val="nil"/>
              <w:bottom w:val="single" w:sz="4" w:space="0" w:color="auto"/>
              <w:right w:val="nil"/>
            </w:tcBorders>
          </w:tcPr>
          <w:p w:rsidR="00E10992" w:rsidRPr="00E10992" w:rsidRDefault="00E10992" w:rsidP="00925A5A">
            <w:pPr>
              <w:tabs>
                <w:tab w:val="left" w:pos="3398"/>
                <w:tab w:val="left" w:pos="3544"/>
                <w:tab w:val="left" w:pos="5387"/>
                <w:tab w:val="right" w:pos="9481"/>
              </w:tabs>
              <w:jc w:val="right"/>
              <w:rPr>
                <w:szCs w:val="24"/>
              </w:rPr>
            </w:pPr>
            <w:r w:rsidRPr="00E10992">
              <w:br w:type="page"/>
            </w:r>
            <w:r w:rsidRPr="00E10992">
              <w:rPr>
                <w:szCs w:val="24"/>
              </w:rPr>
              <w:t>(на конец периода; в процентах к предыдущему периоду)</w:t>
            </w:r>
          </w:p>
        </w:tc>
      </w:tr>
      <w:tr w:rsidR="00E10992" w:rsidRPr="00E10992" w:rsidTr="00CC58B2">
        <w:tc>
          <w:tcPr>
            <w:tcW w:w="2100" w:type="dxa"/>
            <w:gridSpan w:val="2"/>
            <w:vMerge w:val="restart"/>
            <w:tcBorders>
              <w:top w:val="single" w:sz="4" w:space="0" w:color="auto"/>
            </w:tcBorders>
            <w:vAlign w:val="center"/>
          </w:tcPr>
          <w:p w:rsidR="00E10992" w:rsidRPr="00E10992" w:rsidRDefault="00E10992" w:rsidP="00925A5A">
            <w:pPr>
              <w:rPr>
                <w:szCs w:val="24"/>
              </w:rPr>
            </w:pPr>
          </w:p>
        </w:tc>
        <w:tc>
          <w:tcPr>
            <w:tcW w:w="1110" w:type="dxa"/>
            <w:gridSpan w:val="2"/>
            <w:vMerge w:val="restart"/>
            <w:tcBorders>
              <w:top w:val="single" w:sz="4" w:space="0" w:color="auto"/>
            </w:tcBorders>
            <w:vAlign w:val="center"/>
          </w:tcPr>
          <w:p w:rsidR="00E10992" w:rsidRPr="00E10992" w:rsidRDefault="00E10992" w:rsidP="00925A5A">
            <w:pPr>
              <w:jc w:val="center"/>
              <w:rPr>
                <w:szCs w:val="24"/>
              </w:rPr>
            </w:pPr>
            <w:r w:rsidRPr="00E10992">
              <w:rPr>
                <w:szCs w:val="24"/>
              </w:rPr>
              <w:t>Всего</w:t>
            </w:r>
          </w:p>
        </w:tc>
        <w:tc>
          <w:tcPr>
            <w:tcW w:w="6445" w:type="dxa"/>
            <w:gridSpan w:val="4"/>
            <w:tcBorders>
              <w:top w:val="single" w:sz="4" w:space="0" w:color="auto"/>
            </w:tcBorders>
            <w:vAlign w:val="center"/>
          </w:tcPr>
          <w:p w:rsidR="00E10992" w:rsidRPr="00E10992" w:rsidRDefault="00E10992" w:rsidP="00925A5A">
            <w:pPr>
              <w:jc w:val="center"/>
              <w:rPr>
                <w:szCs w:val="24"/>
              </w:rPr>
            </w:pPr>
            <w:r w:rsidRPr="00E10992">
              <w:rPr>
                <w:szCs w:val="24"/>
              </w:rPr>
              <w:t>в том числе по видам экономической деятельности</w:t>
            </w:r>
          </w:p>
        </w:tc>
      </w:tr>
      <w:tr w:rsidR="00E10992" w:rsidRPr="00E10992" w:rsidTr="00CC58B2">
        <w:tc>
          <w:tcPr>
            <w:tcW w:w="2100" w:type="dxa"/>
            <w:gridSpan w:val="2"/>
            <w:vMerge/>
            <w:tcBorders>
              <w:bottom w:val="single" w:sz="4" w:space="0" w:color="auto"/>
            </w:tcBorders>
            <w:vAlign w:val="center"/>
          </w:tcPr>
          <w:p w:rsidR="00E10992" w:rsidRPr="00E10992" w:rsidRDefault="00E10992" w:rsidP="00925A5A">
            <w:pPr>
              <w:rPr>
                <w:szCs w:val="24"/>
              </w:rPr>
            </w:pPr>
          </w:p>
        </w:tc>
        <w:tc>
          <w:tcPr>
            <w:tcW w:w="1110" w:type="dxa"/>
            <w:gridSpan w:val="2"/>
            <w:vMerge/>
            <w:tcBorders>
              <w:bottom w:val="single" w:sz="4" w:space="0" w:color="auto"/>
            </w:tcBorders>
            <w:vAlign w:val="center"/>
          </w:tcPr>
          <w:p w:rsidR="00E10992" w:rsidRPr="00E10992" w:rsidRDefault="00E10992" w:rsidP="00925A5A">
            <w:pPr>
              <w:jc w:val="center"/>
              <w:rPr>
                <w:szCs w:val="24"/>
              </w:rPr>
            </w:pPr>
          </w:p>
        </w:tc>
        <w:tc>
          <w:tcPr>
            <w:tcW w:w="1134" w:type="dxa"/>
            <w:tcBorders>
              <w:bottom w:val="single" w:sz="4" w:space="0" w:color="auto"/>
            </w:tcBorders>
            <w:vAlign w:val="center"/>
          </w:tcPr>
          <w:p w:rsidR="00E10992" w:rsidRPr="00925A5A" w:rsidRDefault="00E10992" w:rsidP="00925A5A">
            <w:pPr>
              <w:jc w:val="center"/>
              <w:rPr>
                <w:szCs w:val="24"/>
              </w:rPr>
            </w:pPr>
            <w:r w:rsidRPr="00E10992">
              <w:rPr>
                <w:szCs w:val="24"/>
              </w:rPr>
              <w:t>добыча поле</w:t>
            </w:r>
            <w:r w:rsidRPr="00E10992">
              <w:rPr>
                <w:szCs w:val="24"/>
              </w:rPr>
              <w:t>з</w:t>
            </w:r>
            <w:r w:rsidRPr="00E10992">
              <w:rPr>
                <w:szCs w:val="24"/>
              </w:rPr>
              <w:t xml:space="preserve">ных </w:t>
            </w:r>
            <w:r w:rsidR="00925A5A">
              <w:rPr>
                <w:szCs w:val="24"/>
              </w:rPr>
              <w:br/>
            </w:r>
            <w:r w:rsidRPr="00E10992">
              <w:rPr>
                <w:szCs w:val="24"/>
              </w:rPr>
              <w:t>ископ</w:t>
            </w:r>
            <w:r w:rsidRPr="00E10992">
              <w:rPr>
                <w:szCs w:val="24"/>
              </w:rPr>
              <w:t>а</w:t>
            </w:r>
            <w:r w:rsidRPr="00E10992">
              <w:rPr>
                <w:szCs w:val="24"/>
              </w:rPr>
              <w:t>емых</w:t>
            </w:r>
          </w:p>
        </w:tc>
        <w:tc>
          <w:tcPr>
            <w:tcW w:w="1275" w:type="dxa"/>
            <w:tcBorders>
              <w:bottom w:val="single" w:sz="4" w:space="0" w:color="auto"/>
            </w:tcBorders>
            <w:vAlign w:val="center"/>
          </w:tcPr>
          <w:p w:rsidR="00E10992" w:rsidRPr="00E10992" w:rsidRDefault="00E10992" w:rsidP="00925A5A">
            <w:pPr>
              <w:jc w:val="center"/>
              <w:rPr>
                <w:szCs w:val="24"/>
              </w:rPr>
            </w:pPr>
            <w:r w:rsidRPr="00E10992">
              <w:rPr>
                <w:szCs w:val="24"/>
              </w:rPr>
              <w:t>обраб</w:t>
            </w:r>
            <w:r w:rsidRPr="00E10992">
              <w:rPr>
                <w:szCs w:val="24"/>
              </w:rPr>
              <w:t>а</w:t>
            </w:r>
            <w:r w:rsidRPr="00E10992">
              <w:rPr>
                <w:szCs w:val="24"/>
              </w:rPr>
              <w:t>тыва</w:t>
            </w:r>
            <w:r w:rsidRPr="00E10992">
              <w:rPr>
                <w:szCs w:val="24"/>
              </w:rPr>
              <w:t>ю</w:t>
            </w:r>
            <w:r w:rsidRPr="00E10992">
              <w:rPr>
                <w:szCs w:val="24"/>
              </w:rPr>
              <w:t>щие пр</w:t>
            </w:r>
            <w:r w:rsidRPr="00E10992">
              <w:rPr>
                <w:szCs w:val="24"/>
              </w:rPr>
              <w:t>о</w:t>
            </w:r>
            <w:r w:rsidRPr="00E10992">
              <w:rPr>
                <w:szCs w:val="24"/>
              </w:rPr>
              <w:t>изводства</w:t>
            </w:r>
          </w:p>
        </w:tc>
        <w:tc>
          <w:tcPr>
            <w:tcW w:w="1843" w:type="dxa"/>
            <w:tcBorders>
              <w:bottom w:val="single" w:sz="4" w:space="0" w:color="auto"/>
            </w:tcBorders>
            <w:vAlign w:val="center"/>
          </w:tcPr>
          <w:p w:rsidR="00E10992" w:rsidRPr="00E10992" w:rsidRDefault="00E10992" w:rsidP="00925A5A">
            <w:pPr>
              <w:jc w:val="center"/>
              <w:rPr>
                <w:szCs w:val="24"/>
              </w:rPr>
            </w:pPr>
            <w:r w:rsidRPr="00E10992">
              <w:rPr>
                <w:szCs w:val="24"/>
              </w:rPr>
              <w:t>обеспечение электрической энергией, газом и паром; ко</w:t>
            </w:r>
            <w:r w:rsidRPr="00E10992">
              <w:rPr>
                <w:szCs w:val="24"/>
              </w:rPr>
              <w:t>н</w:t>
            </w:r>
            <w:r w:rsidRPr="00E10992">
              <w:rPr>
                <w:szCs w:val="24"/>
              </w:rPr>
              <w:t>дициониров</w:t>
            </w:r>
            <w:r w:rsidRPr="00E10992">
              <w:rPr>
                <w:szCs w:val="24"/>
              </w:rPr>
              <w:t>а</w:t>
            </w:r>
            <w:r w:rsidRPr="00E10992">
              <w:rPr>
                <w:szCs w:val="24"/>
              </w:rPr>
              <w:t>ние воздуха</w:t>
            </w:r>
          </w:p>
        </w:tc>
        <w:tc>
          <w:tcPr>
            <w:tcW w:w="2193" w:type="dxa"/>
            <w:tcBorders>
              <w:bottom w:val="single" w:sz="4" w:space="0" w:color="auto"/>
            </w:tcBorders>
          </w:tcPr>
          <w:p w:rsidR="00E10992" w:rsidRPr="00E10992" w:rsidRDefault="00E10992" w:rsidP="00925A5A">
            <w:pPr>
              <w:jc w:val="center"/>
              <w:rPr>
                <w:szCs w:val="24"/>
              </w:rPr>
            </w:pPr>
            <w:r w:rsidRPr="00E10992">
              <w:rPr>
                <w:szCs w:val="24"/>
              </w:rPr>
              <w:t xml:space="preserve">водоснабжение; водоотведение, организация сбора и утилизации </w:t>
            </w:r>
            <w:r w:rsidR="00925A5A">
              <w:rPr>
                <w:szCs w:val="24"/>
              </w:rPr>
              <w:br/>
            </w:r>
            <w:r w:rsidRPr="00E10992">
              <w:rPr>
                <w:szCs w:val="24"/>
              </w:rPr>
              <w:t>отходов, деятел</w:t>
            </w:r>
            <w:r w:rsidRPr="00E10992">
              <w:rPr>
                <w:szCs w:val="24"/>
              </w:rPr>
              <w:t>ь</w:t>
            </w:r>
            <w:r w:rsidRPr="00E10992">
              <w:rPr>
                <w:szCs w:val="24"/>
              </w:rPr>
              <w:t>ность по ликвид</w:t>
            </w:r>
            <w:r w:rsidRPr="00E10992">
              <w:rPr>
                <w:szCs w:val="24"/>
              </w:rPr>
              <w:t>а</w:t>
            </w:r>
            <w:r w:rsidRPr="00E10992">
              <w:rPr>
                <w:szCs w:val="24"/>
              </w:rPr>
              <w:t>ции загрязнений</w:t>
            </w:r>
          </w:p>
        </w:tc>
      </w:tr>
      <w:tr w:rsidR="00E10992" w:rsidRPr="00E10992" w:rsidTr="00CC58B2">
        <w:tc>
          <w:tcPr>
            <w:tcW w:w="2100" w:type="dxa"/>
            <w:gridSpan w:val="2"/>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jc w:val="center"/>
              <w:rPr>
                <w:szCs w:val="24"/>
              </w:rPr>
            </w:pPr>
            <w:r w:rsidRPr="00E10992">
              <w:rPr>
                <w:szCs w:val="24"/>
              </w:rPr>
              <w:t>А</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jc w:val="center"/>
              <w:rPr>
                <w:szCs w:val="24"/>
              </w:rPr>
            </w:pPr>
            <w:r w:rsidRPr="00E10992">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jc w:val="center"/>
              <w:rPr>
                <w:szCs w:val="24"/>
              </w:rPr>
            </w:pPr>
            <w:r w:rsidRPr="00E10992">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jc w:val="center"/>
              <w:rPr>
                <w:szCs w:val="24"/>
              </w:rPr>
            </w:pPr>
            <w:r w:rsidRPr="00E10992">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jc w:val="center"/>
              <w:rPr>
                <w:szCs w:val="24"/>
              </w:rPr>
            </w:pPr>
            <w:r w:rsidRPr="00E10992">
              <w:rPr>
                <w:szCs w:val="24"/>
              </w:rPr>
              <w:t>4</w:t>
            </w:r>
          </w:p>
        </w:tc>
        <w:tc>
          <w:tcPr>
            <w:tcW w:w="2193" w:type="dxa"/>
            <w:tcBorders>
              <w:top w:val="single" w:sz="4" w:space="0" w:color="auto"/>
              <w:left w:val="single" w:sz="4" w:space="0" w:color="auto"/>
              <w:bottom w:val="single" w:sz="4" w:space="0" w:color="auto"/>
              <w:right w:val="single" w:sz="4" w:space="0" w:color="auto"/>
            </w:tcBorders>
          </w:tcPr>
          <w:p w:rsidR="00E10992" w:rsidRPr="00E10992" w:rsidRDefault="00E10992" w:rsidP="00925A5A">
            <w:pPr>
              <w:jc w:val="center"/>
              <w:rPr>
                <w:szCs w:val="24"/>
              </w:rPr>
            </w:pPr>
            <w:r w:rsidRPr="00E10992">
              <w:rPr>
                <w:szCs w:val="24"/>
              </w:rPr>
              <w:t>5</w:t>
            </w:r>
          </w:p>
        </w:tc>
      </w:tr>
      <w:tr w:rsidR="00E10992" w:rsidRPr="00E10992" w:rsidTr="00CC58B2">
        <w:tc>
          <w:tcPr>
            <w:tcW w:w="7462" w:type="dxa"/>
            <w:gridSpan w:val="7"/>
            <w:tcBorders>
              <w:top w:val="nil"/>
              <w:left w:val="nil"/>
              <w:bottom w:val="nil"/>
              <w:right w:val="nil"/>
            </w:tcBorders>
            <w:vAlign w:val="center"/>
          </w:tcPr>
          <w:p w:rsidR="00E10992" w:rsidRPr="00E10992" w:rsidRDefault="00E10992" w:rsidP="00925A5A">
            <w:pPr>
              <w:spacing w:before="60"/>
              <w:rPr>
                <w:b/>
                <w:szCs w:val="24"/>
              </w:rPr>
            </w:pPr>
            <w:r w:rsidRPr="00E10992">
              <w:rPr>
                <w:b/>
                <w:szCs w:val="24"/>
              </w:rPr>
              <w:t>2021 г.</w:t>
            </w:r>
          </w:p>
        </w:tc>
        <w:tc>
          <w:tcPr>
            <w:tcW w:w="2193" w:type="dxa"/>
            <w:tcBorders>
              <w:top w:val="nil"/>
              <w:left w:val="nil"/>
              <w:bottom w:val="nil"/>
              <w:right w:val="nil"/>
            </w:tcBorders>
          </w:tcPr>
          <w:p w:rsidR="00E10992" w:rsidRPr="00E10992" w:rsidRDefault="00E10992" w:rsidP="00925A5A">
            <w:pPr>
              <w:rPr>
                <w:b/>
                <w:szCs w:val="24"/>
              </w:rPr>
            </w:pPr>
          </w:p>
        </w:tc>
      </w:tr>
      <w:tr w:rsidR="00E10992" w:rsidRPr="00E10992" w:rsidTr="00CC58B2">
        <w:tc>
          <w:tcPr>
            <w:tcW w:w="2076" w:type="dxa"/>
            <w:tcBorders>
              <w:top w:val="nil"/>
              <w:left w:val="nil"/>
              <w:bottom w:val="nil"/>
              <w:right w:val="nil"/>
            </w:tcBorders>
            <w:vAlign w:val="bottom"/>
          </w:tcPr>
          <w:p w:rsidR="00E10992" w:rsidRPr="00E10992" w:rsidRDefault="00E10992" w:rsidP="00925A5A">
            <w:pPr>
              <w:rPr>
                <w:szCs w:val="24"/>
              </w:rPr>
            </w:pPr>
            <w:r w:rsidRPr="00E10992">
              <w:rPr>
                <w:szCs w:val="24"/>
              </w:rPr>
              <w:t>январь</w:t>
            </w:r>
          </w:p>
        </w:tc>
        <w:tc>
          <w:tcPr>
            <w:tcW w:w="1134" w:type="dxa"/>
            <w:gridSpan w:val="3"/>
            <w:tcBorders>
              <w:top w:val="nil"/>
              <w:left w:val="nil"/>
              <w:bottom w:val="nil"/>
              <w:right w:val="nil"/>
            </w:tcBorders>
          </w:tcPr>
          <w:p w:rsidR="00E10992" w:rsidRPr="00E10992" w:rsidRDefault="00E10992" w:rsidP="00D720CA">
            <w:pPr>
              <w:tabs>
                <w:tab w:val="decimal" w:pos="334"/>
              </w:tabs>
              <w:ind w:left="51"/>
              <w:jc w:val="center"/>
              <w:rPr>
                <w:szCs w:val="24"/>
                <w:lang w:val="en-US"/>
              </w:rPr>
            </w:pPr>
            <w:r w:rsidRPr="00E10992">
              <w:rPr>
                <w:lang w:val="en-US"/>
              </w:rPr>
              <w:t>108,3</w:t>
            </w:r>
          </w:p>
        </w:tc>
        <w:tc>
          <w:tcPr>
            <w:tcW w:w="1134" w:type="dxa"/>
            <w:tcBorders>
              <w:top w:val="nil"/>
              <w:left w:val="nil"/>
              <w:bottom w:val="nil"/>
              <w:right w:val="nil"/>
            </w:tcBorders>
            <w:vAlign w:val="bottom"/>
          </w:tcPr>
          <w:p w:rsidR="00E10992" w:rsidRPr="00E10992" w:rsidRDefault="00E10992" w:rsidP="00925A5A">
            <w:pPr>
              <w:tabs>
                <w:tab w:val="decimal" w:pos="459"/>
              </w:tabs>
            </w:pPr>
            <w:r w:rsidRPr="00E10992">
              <w:t>113,3</w:t>
            </w:r>
          </w:p>
        </w:tc>
        <w:tc>
          <w:tcPr>
            <w:tcW w:w="1275" w:type="dxa"/>
            <w:tcBorders>
              <w:top w:val="nil"/>
              <w:left w:val="nil"/>
              <w:bottom w:val="nil"/>
              <w:right w:val="nil"/>
            </w:tcBorders>
            <w:vAlign w:val="bottom"/>
          </w:tcPr>
          <w:p w:rsidR="00E10992" w:rsidRPr="00E10992" w:rsidRDefault="00E10992" w:rsidP="00D720CA">
            <w:pPr>
              <w:tabs>
                <w:tab w:val="decimal" w:pos="618"/>
              </w:tabs>
            </w:pPr>
            <w:r w:rsidRPr="00E10992">
              <w:t>109,0</w:t>
            </w:r>
          </w:p>
        </w:tc>
        <w:tc>
          <w:tcPr>
            <w:tcW w:w="1843" w:type="dxa"/>
            <w:tcBorders>
              <w:top w:val="nil"/>
              <w:left w:val="nil"/>
              <w:bottom w:val="nil"/>
              <w:right w:val="nil"/>
            </w:tcBorders>
            <w:vAlign w:val="bottom"/>
          </w:tcPr>
          <w:p w:rsidR="00E10992" w:rsidRPr="00E10992" w:rsidRDefault="00E10992" w:rsidP="00925A5A">
            <w:pPr>
              <w:tabs>
                <w:tab w:val="decimal" w:pos="743"/>
              </w:tabs>
            </w:pPr>
            <w:r w:rsidRPr="00E10992">
              <w:t>99,1</w:t>
            </w:r>
          </w:p>
        </w:tc>
        <w:tc>
          <w:tcPr>
            <w:tcW w:w="2193" w:type="dxa"/>
            <w:tcBorders>
              <w:top w:val="nil"/>
              <w:left w:val="nil"/>
              <w:bottom w:val="nil"/>
              <w:right w:val="nil"/>
            </w:tcBorders>
            <w:vAlign w:val="bottom"/>
          </w:tcPr>
          <w:p w:rsidR="00E10992" w:rsidRPr="00E10992" w:rsidRDefault="00E10992" w:rsidP="00925A5A">
            <w:pPr>
              <w:tabs>
                <w:tab w:val="decimal" w:pos="1077"/>
              </w:tabs>
            </w:pPr>
            <w:r w:rsidRPr="00E10992">
              <w:t>100,1</w:t>
            </w:r>
          </w:p>
        </w:tc>
      </w:tr>
      <w:tr w:rsidR="00E10992" w:rsidRPr="00E10992" w:rsidTr="00CC58B2">
        <w:tc>
          <w:tcPr>
            <w:tcW w:w="2076" w:type="dxa"/>
            <w:tcBorders>
              <w:top w:val="nil"/>
              <w:left w:val="nil"/>
              <w:bottom w:val="nil"/>
              <w:right w:val="nil"/>
            </w:tcBorders>
            <w:vAlign w:val="bottom"/>
          </w:tcPr>
          <w:p w:rsidR="00E10992" w:rsidRPr="00E10992" w:rsidRDefault="00E10992" w:rsidP="00925A5A">
            <w:pPr>
              <w:rPr>
                <w:szCs w:val="24"/>
              </w:rPr>
            </w:pPr>
            <w:r w:rsidRPr="00E10992">
              <w:rPr>
                <w:szCs w:val="24"/>
              </w:rPr>
              <w:t>февраль</w:t>
            </w:r>
          </w:p>
        </w:tc>
        <w:tc>
          <w:tcPr>
            <w:tcW w:w="1134" w:type="dxa"/>
            <w:gridSpan w:val="3"/>
            <w:tcBorders>
              <w:top w:val="nil"/>
              <w:left w:val="nil"/>
              <w:bottom w:val="nil"/>
              <w:right w:val="nil"/>
            </w:tcBorders>
          </w:tcPr>
          <w:p w:rsidR="00E10992" w:rsidRPr="00E10992" w:rsidRDefault="00E10992" w:rsidP="00D720CA">
            <w:pPr>
              <w:tabs>
                <w:tab w:val="decimal" w:pos="334"/>
              </w:tabs>
              <w:ind w:left="51"/>
              <w:jc w:val="center"/>
              <w:rPr>
                <w:szCs w:val="24"/>
                <w:lang w:val="en-US"/>
              </w:rPr>
            </w:pPr>
            <w:r w:rsidRPr="00E10992">
              <w:rPr>
                <w:lang w:val="en-US"/>
              </w:rPr>
              <w:t>104,4</w:t>
            </w:r>
          </w:p>
        </w:tc>
        <w:tc>
          <w:tcPr>
            <w:tcW w:w="1134" w:type="dxa"/>
            <w:tcBorders>
              <w:top w:val="nil"/>
              <w:left w:val="nil"/>
              <w:bottom w:val="nil"/>
              <w:right w:val="nil"/>
            </w:tcBorders>
            <w:vAlign w:val="bottom"/>
          </w:tcPr>
          <w:p w:rsidR="00E10992" w:rsidRPr="00E10992" w:rsidRDefault="00E10992" w:rsidP="00925A5A">
            <w:pPr>
              <w:tabs>
                <w:tab w:val="decimal" w:pos="459"/>
              </w:tabs>
            </w:pPr>
            <w:r w:rsidRPr="00E10992">
              <w:t>111,9</w:t>
            </w:r>
          </w:p>
        </w:tc>
        <w:tc>
          <w:tcPr>
            <w:tcW w:w="1275" w:type="dxa"/>
            <w:tcBorders>
              <w:top w:val="nil"/>
              <w:left w:val="nil"/>
              <w:bottom w:val="nil"/>
              <w:right w:val="nil"/>
            </w:tcBorders>
            <w:vAlign w:val="bottom"/>
          </w:tcPr>
          <w:p w:rsidR="00E10992" w:rsidRPr="00E10992" w:rsidRDefault="00E10992" w:rsidP="00D720CA">
            <w:pPr>
              <w:tabs>
                <w:tab w:val="decimal" w:pos="618"/>
              </w:tabs>
            </w:pPr>
            <w:r w:rsidRPr="00E10992">
              <w:t>104,7</w:t>
            </w:r>
          </w:p>
        </w:tc>
        <w:tc>
          <w:tcPr>
            <w:tcW w:w="1843" w:type="dxa"/>
            <w:tcBorders>
              <w:top w:val="nil"/>
              <w:left w:val="nil"/>
              <w:bottom w:val="nil"/>
              <w:right w:val="nil"/>
            </w:tcBorders>
            <w:vAlign w:val="bottom"/>
          </w:tcPr>
          <w:p w:rsidR="00E10992" w:rsidRPr="00E10992" w:rsidRDefault="00E10992" w:rsidP="00925A5A">
            <w:pPr>
              <w:tabs>
                <w:tab w:val="decimal" w:pos="743"/>
              </w:tabs>
            </w:pPr>
            <w:r w:rsidRPr="00E10992">
              <w:t>100,8</w:t>
            </w:r>
          </w:p>
        </w:tc>
        <w:tc>
          <w:tcPr>
            <w:tcW w:w="2193" w:type="dxa"/>
            <w:tcBorders>
              <w:top w:val="nil"/>
              <w:left w:val="nil"/>
              <w:bottom w:val="nil"/>
              <w:right w:val="nil"/>
            </w:tcBorders>
            <w:vAlign w:val="bottom"/>
          </w:tcPr>
          <w:p w:rsidR="00E10992" w:rsidRPr="00E10992" w:rsidRDefault="00E10992" w:rsidP="00925A5A">
            <w:pPr>
              <w:tabs>
                <w:tab w:val="decimal" w:pos="1077"/>
              </w:tabs>
            </w:pPr>
            <w:r w:rsidRPr="00E10992">
              <w:t>100,0</w:t>
            </w:r>
          </w:p>
        </w:tc>
      </w:tr>
      <w:tr w:rsidR="00E10992" w:rsidRPr="00E10992" w:rsidTr="00CC58B2">
        <w:tc>
          <w:tcPr>
            <w:tcW w:w="9655" w:type="dxa"/>
            <w:gridSpan w:val="8"/>
            <w:tcBorders>
              <w:top w:val="nil"/>
              <w:left w:val="nil"/>
              <w:bottom w:val="single" w:sz="4" w:space="0" w:color="auto"/>
              <w:right w:val="nil"/>
            </w:tcBorders>
            <w:vAlign w:val="center"/>
          </w:tcPr>
          <w:p w:rsidR="00E10992" w:rsidRPr="00E10992" w:rsidRDefault="00E10992" w:rsidP="00925A5A">
            <w:pPr>
              <w:jc w:val="right"/>
              <w:rPr>
                <w:szCs w:val="24"/>
              </w:rPr>
            </w:pPr>
            <w:r w:rsidRPr="00E10992">
              <w:rPr>
                <w:szCs w:val="24"/>
              </w:rPr>
              <w:lastRenderedPageBreak/>
              <w:t>Продолжение</w:t>
            </w:r>
          </w:p>
        </w:tc>
      </w:tr>
      <w:tr w:rsidR="00E10992" w:rsidRPr="00E10992" w:rsidTr="00CC58B2">
        <w:tc>
          <w:tcPr>
            <w:tcW w:w="2166" w:type="dxa"/>
            <w:gridSpan w:val="3"/>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ind w:right="-108"/>
              <w:jc w:val="center"/>
              <w:rPr>
                <w:szCs w:val="24"/>
              </w:rPr>
            </w:pPr>
            <w:r w:rsidRPr="00E10992">
              <w:rPr>
                <w:szCs w:val="24"/>
              </w:rPr>
              <w:t>А</w:t>
            </w:r>
          </w:p>
        </w:tc>
        <w:tc>
          <w:tcPr>
            <w:tcW w:w="1044"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jc w:val="center"/>
              <w:rPr>
                <w:szCs w:val="24"/>
              </w:rPr>
            </w:pPr>
            <w:r w:rsidRPr="00E10992">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jc w:val="center"/>
              <w:rPr>
                <w:szCs w:val="24"/>
              </w:rPr>
            </w:pPr>
            <w:r w:rsidRPr="00E10992">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jc w:val="center"/>
              <w:rPr>
                <w:szCs w:val="24"/>
              </w:rPr>
            </w:pPr>
            <w:r w:rsidRPr="00E10992">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jc w:val="center"/>
              <w:rPr>
                <w:szCs w:val="24"/>
              </w:rPr>
            </w:pPr>
            <w:r w:rsidRPr="00E10992">
              <w:rPr>
                <w:szCs w:val="24"/>
              </w:rPr>
              <w:t>4</w:t>
            </w:r>
          </w:p>
        </w:tc>
        <w:tc>
          <w:tcPr>
            <w:tcW w:w="2193" w:type="dxa"/>
            <w:tcBorders>
              <w:top w:val="single" w:sz="4" w:space="0" w:color="auto"/>
              <w:left w:val="single" w:sz="4" w:space="0" w:color="auto"/>
              <w:bottom w:val="single" w:sz="4" w:space="0" w:color="auto"/>
              <w:right w:val="single" w:sz="4" w:space="0" w:color="auto"/>
            </w:tcBorders>
          </w:tcPr>
          <w:p w:rsidR="00E10992" w:rsidRPr="00E10992" w:rsidRDefault="00E10992" w:rsidP="00925A5A">
            <w:pPr>
              <w:jc w:val="center"/>
              <w:rPr>
                <w:szCs w:val="24"/>
              </w:rPr>
            </w:pPr>
            <w:r w:rsidRPr="00E10992">
              <w:rPr>
                <w:szCs w:val="24"/>
              </w:rPr>
              <w:t>5</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rPr>
            </w:pPr>
            <w:r w:rsidRPr="00E10992">
              <w:rPr>
                <w:szCs w:val="24"/>
              </w:rPr>
              <w:t>март</w:t>
            </w:r>
          </w:p>
        </w:tc>
        <w:tc>
          <w:tcPr>
            <w:tcW w:w="1044" w:type="dxa"/>
            <w:tcBorders>
              <w:top w:val="nil"/>
              <w:left w:val="nil"/>
              <w:bottom w:val="nil"/>
              <w:right w:val="nil"/>
            </w:tcBorders>
          </w:tcPr>
          <w:p w:rsidR="00E10992" w:rsidRPr="00925A5A" w:rsidRDefault="00E10992" w:rsidP="00925A5A">
            <w:pPr>
              <w:tabs>
                <w:tab w:val="decimal" w:pos="560"/>
              </w:tabs>
            </w:pPr>
            <w:r w:rsidRPr="00925A5A">
              <w:t>106,7</w:t>
            </w:r>
          </w:p>
        </w:tc>
        <w:tc>
          <w:tcPr>
            <w:tcW w:w="1134" w:type="dxa"/>
            <w:tcBorders>
              <w:top w:val="nil"/>
              <w:left w:val="nil"/>
              <w:bottom w:val="nil"/>
              <w:right w:val="nil"/>
            </w:tcBorders>
          </w:tcPr>
          <w:p w:rsidR="00E10992" w:rsidRPr="00E10992" w:rsidRDefault="00E10992" w:rsidP="00925A5A">
            <w:pPr>
              <w:tabs>
                <w:tab w:val="decimal" w:pos="560"/>
              </w:tabs>
            </w:pPr>
            <w:r w:rsidRPr="00E10992">
              <w:t>111,6</w:t>
            </w:r>
          </w:p>
        </w:tc>
        <w:tc>
          <w:tcPr>
            <w:tcW w:w="1275" w:type="dxa"/>
            <w:tcBorders>
              <w:top w:val="nil"/>
              <w:left w:val="nil"/>
              <w:bottom w:val="nil"/>
              <w:right w:val="nil"/>
            </w:tcBorders>
          </w:tcPr>
          <w:p w:rsidR="00E10992" w:rsidRPr="00E10992" w:rsidRDefault="00E10992" w:rsidP="00925A5A">
            <w:pPr>
              <w:tabs>
                <w:tab w:val="decimal" w:pos="651"/>
              </w:tabs>
            </w:pPr>
            <w:r w:rsidRPr="00E10992">
              <w:t>107,0</w:t>
            </w:r>
          </w:p>
        </w:tc>
        <w:tc>
          <w:tcPr>
            <w:tcW w:w="1843" w:type="dxa"/>
            <w:tcBorders>
              <w:top w:val="nil"/>
              <w:left w:val="nil"/>
              <w:bottom w:val="nil"/>
              <w:right w:val="nil"/>
            </w:tcBorders>
          </w:tcPr>
          <w:p w:rsidR="00E10992" w:rsidRPr="00E10992" w:rsidRDefault="00E10992" w:rsidP="00925A5A">
            <w:pPr>
              <w:tabs>
                <w:tab w:val="decimal" w:pos="866"/>
              </w:tabs>
            </w:pPr>
            <w:r w:rsidRPr="00E10992">
              <w:t>101,0</w:t>
            </w:r>
          </w:p>
        </w:tc>
        <w:tc>
          <w:tcPr>
            <w:tcW w:w="2193" w:type="dxa"/>
            <w:tcBorders>
              <w:top w:val="nil"/>
              <w:left w:val="nil"/>
              <w:bottom w:val="nil"/>
              <w:right w:val="nil"/>
            </w:tcBorders>
          </w:tcPr>
          <w:p w:rsidR="00E10992" w:rsidRPr="00E10992" w:rsidRDefault="00E10992" w:rsidP="00925A5A">
            <w:pPr>
              <w:tabs>
                <w:tab w:val="decimal" w:pos="1077"/>
              </w:tabs>
            </w:pPr>
            <w:r w:rsidRPr="00E10992">
              <w:t>100,0</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rPr>
            </w:pPr>
            <w:r w:rsidRPr="00E10992">
              <w:rPr>
                <w:szCs w:val="24"/>
              </w:rPr>
              <w:t>апрель</w:t>
            </w:r>
          </w:p>
        </w:tc>
        <w:tc>
          <w:tcPr>
            <w:tcW w:w="1044" w:type="dxa"/>
            <w:tcBorders>
              <w:top w:val="nil"/>
              <w:left w:val="nil"/>
              <w:bottom w:val="nil"/>
              <w:right w:val="nil"/>
            </w:tcBorders>
          </w:tcPr>
          <w:p w:rsidR="00E10992" w:rsidRPr="00925A5A" w:rsidRDefault="00E10992" w:rsidP="00925A5A">
            <w:pPr>
              <w:tabs>
                <w:tab w:val="decimal" w:pos="560"/>
              </w:tabs>
            </w:pPr>
            <w:r w:rsidRPr="00925A5A">
              <w:t>99,8</w:t>
            </w:r>
          </w:p>
        </w:tc>
        <w:tc>
          <w:tcPr>
            <w:tcW w:w="1134" w:type="dxa"/>
            <w:tcBorders>
              <w:top w:val="nil"/>
              <w:left w:val="nil"/>
              <w:bottom w:val="nil"/>
              <w:right w:val="nil"/>
            </w:tcBorders>
          </w:tcPr>
          <w:p w:rsidR="00E10992" w:rsidRPr="00E10992" w:rsidRDefault="00E10992" w:rsidP="00925A5A">
            <w:pPr>
              <w:tabs>
                <w:tab w:val="decimal" w:pos="560"/>
              </w:tabs>
            </w:pPr>
            <w:r w:rsidRPr="00E10992">
              <w:t>103,1</w:t>
            </w:r>
          </w:p>
        </w:tc>
        <w:tc>
          <w:tcPr>
            <w:tcW w:w="1275" w:type="dxa"/>
            <w:tcBorders>
              <w:top w:val="nil"/>
              <w:left w:val="nil"/>
              <w:bottom w:val="nil"/>
              <w:right w:val="nil"/>
            </w:tcBorders>
          </w:tcPr>
          <w:p w:rsidR="00E10992" w:rsidRPr="00E10992" w:rsidRDefault="00E10992" w:rsidP="00925A5A">
            <w:pPr>
              <w:tabs>
                <w:tab w:val="decimal" w:pos="651"/>
              </w:tabs>
            </w:pPr>
            <w:r w:rsidRPr="00E10992">
              <w:t>99,8</w:t>
            </w:r>
          </w:p>
        </w:tc>
        <w:tc>
          <w:tcPr>
            <w:tcW w:w="1843" w:type="dxa"/>
            <w:tcBorders>
              <w:top w:val="nil"/>
              <w:left w:val="nil"/>
              <w:bottom w:val="nil"/>
              <w:right w:val="nil"/>
            </w:tcBorders>
          </w:tcPr>
          <w:p w:rsidR="00E10992" w:rsidRPr="00E10992" w:rsidRDefault="00E10992" w:rsidP="00925A5A">
            <w:pPr>
              <w:tabs>
                <w:tab w:val="decimal" w:pos="866"/>
              </w:tabs>
            </w:pPr>
            <w:r w:rsidRPr="00E10992">
              <w:t>99,4</w:t>
            </w:r>
          </w:p>
        </w:tc>
        <w:tc>
          <w:tcPr>
            <w:tcW w:w="2193" w:type="dxa"/>
            <w:tcBorders>
              <w:top w:val="nil"/>
              <w:left w:val="nil"/>
              <w:bottom w:val="nil"/>
              <w:right w:val="nil"/>
            </w:tcBorders>
          </w:tcPr>
          <w:p w:rsidR="00E10992" w:rsidRPr="00E10992" w:rsidRDefault="00E10992" w:rsidP="00925A5A">
            <w:pPr>
              <w:tabs>
                <w:tab w:val="decimal" w:pos="1077"/>
              </w:tabs>
            </w:pPr>
            <w:r w:rsidRPr="00E10992">
              <w:t>100,0</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rPr>
            </w:pPr>
            <w:r w:rsidRPr="00E10992">
              <w:rPr>
                <w:szCs w:val="24"/>
              </w:rPr>
              <w:t>май</w:t>
            </w:r>
          </w:p>
        </w:tc>
        <w:tc>
          <w:tcPr>
            <w:tcW w:w="1044" w:type="dxa"/>
            <w:tcBorders>
              <w:top w:val="nil"/>
              <w:left w:val="nil"/>
              <w:bottom w:val="nil"/>
              <w:right w:val="nil"/>
            </w:tcBorders>
          </w:tcPr>
          <w:p w:rsidR="00E10992" w:rsidRPr="00925A5A" w:rsidRDefault="00E10992" w:rsidP="00925A5A">
            <w:pPr>
              <w:tabs>
                <w:tab w:val="decimal" w:pos="560"/>
              </w:tabs>
            </w:pPr>
            <w:r w:rsidRPr="00925A5A">
              <w:t>102,8</w:t>
            </w:r>
          </w:p>
        </w:tc>
        <w:tc>
          <w:tcPr>
            <w:tcW w:w="1134" w:type="dxa"/>
            <w:tcBorders>
              <w:top w:val="nil"/>
              <w:left w:val="nil"/>
              <w:bottom w:val="nil"/>
              <w:right w:val="nil"/>
            </w:tcBorders>
          </w:tcPr>
          <w:p w:rsidR="00E10992" w:rsidRPr="00E10992" w:rsidRDefault="00E10992" w:rsidP="00925A5A">
            <w:pPr>
              <w:tabs>
                <w:tab w:val="decimal" w:pos="560"/>
              </w:tabs>
            </w:pPr>
            <w:r w:rsidRPr="00E10992">
              <w:t>98,8</w:t>
            </w:r>
          </w:p>
        </w:tc>
        <w:tc>
          <w:tcPr>
            <w:tcW w:w="1275" w:type="dxa"/>
            <w:tcBorders>
              <w:top w:val="nil"/>
              <w:left w:val="nil"/>
              <w:bottom w:val="nil"/>
              <w:right w:val="nil"/>
            </w:tcBorders>
          </w:tcPr>
          <w:p w:rsidR="00E10992" w:rsidRPr="00E10992" w:rsidRDefault="00E10992" w:rsidP="00925A5A">
            <w:pPr>
              <w:tabs>
                <w:tab w:val="decimal" w:pos="651"/>
              </w:tabs>
            </w:pPr>
            <w:r w:rsidRPr="00E10992">
              <w:t>103,0</w:t>
            </w:r>
          </w:p>
        </w:tc>
        <w:tc>
          <w:tcPr>
            <w:tcW w:w="1843" w:type="dxa"/>
            <w:tcBorders>
              <w:top w:val="nil"/>
              <w:left w:val="nil"/>
              <w:bottom w:val="nil"/>
              <w:right w:val="nil"/>
            </w:tcBorders>
          </w:tcPr>
          <w:p w:rsidR="00E10992" w:rsidRPr="00E10992" w:rsidRDefault="00E10992" w:rsidP="00925A5A">
            <w:pPr>
              <w:tabs>
                <w:tab w:val="decimal" w:pos="866"/>
              </w:tabs>
            </w:pPr>
            <w:r w:rsidRPr="00E10992">
              <w:t>99,8</w:t>
            </w:r>
          </w:p>
        </w:tc>
        <w:tc>
          <w:tcPr>
            <w:tcW w:w="2193" w:type="dxa"/>
            <w:tcBorders>
              <w:top w:val="nil"/>
              <w:left w:val="nil"/>
              <w:bottom w:val="nil"/>
              <w:right w:val="nil"/>
            </w:tcBorders>
          </w:tcPr>
          <w:p w:rsidR="00E10992" w:rsidRPr="00E10992" w:rsidRDefault="00E10992" w:rsidP="00925A5A">
            <w:pPr>
              <w:tabs>
                <w:tab w:val="decimal" w:pos="1077"/>
              </w:tabs>
            </w:pPr>
            <w:r w:rsidRPr="00E10992">
              <w:t>100,0</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rPr>
            </w:pPr>
            <w:r w:rsidRPr="00E10992">
              <w:rPr>
                <w:szCs w:val="24"/>
              </w:rPr>
              <w:t>июнь</w:t>
            </w:r>
          </w:p>
        </w:tc>
        <w:tc>
          <w:tcPr>
            <w:tcW w:w="1044" w:type="dxa"/>
            <w:tcBorders>
              <w:top w:val="nil"/>
              <w:left w:val="nil"/>
              <w:bottom w:val="nil"/>
              <w:right w:val="nil"/>
            </w:tcBorders>
          </w:tcPr>
          <w:p w:rsidR="00E10992" w:rsidRPr="00925A5A" w:rsidRDefault="00E10992" w:rsidP="00925A5A">
            <w:pPr>
              <w:tabs>
                <w:tab w:val="decimal" w:pos="560"/>
              </w:tabs>
            </w:pPr>
            <w:r w:rsidRPr="00925A5A">
              <w:t>104,9</w:t>
            </w:r>
          </w:p>
        </w:tc>
        <w:tc>
          <w:tcPr>
            <w:tcW w:w="1134" w:type="dxa"/>
            <w:tcBorders>
              <w:top w:val="nil"/>
              <w:left w:val="nil"/>
              <w:bottom w:val="nil"/>
              <w:right w:val="nil"/>
            </w:tcBorders>
          </w:tcPr>
          <w:p w:rsidR="00E10992" w:rsidRPr="00E10992" w:rsidRDefault="00E10992" w:rsidP="00925A5A">
            <w:pPr>
              <w:tabs>
                <w:tab w:val="decimal" w:pos="560"/>
              </w:tabs>
            </w:pPr>
            <w:r w:rsidRPr="00E10992">
              <w:t>105,9</w:t>
            </w:r>
          </w:p>
        </w:tc>
        <w:tc>
          <w:tcPr>
            <w:tcW w:w="1275" w:type="dxa"/>
            <w:tcBorders>
              <w:top w:val="nil"/>
              <w:left w:val="nil"/>
              <w:bottom w:val="nil"/>
              <w:right w:val="nil"/>
            </w:tcBorders>
          </w:tcPr>
          <w:p w:rsidR="00E10992" w:rsidRPr="00E10992" w:rsidRDefault="00E10992" w:rsidP="00925A5A">
            <w:pPr>
              <w:tabs>
                <w:tab w:val="decimal" w:pos="651"/>
              </w:tabs>
            </w:pPr>
            <w:r w:rsidRPr="00E10992">
              <w:t>105,2</w:t>
            </w:r>
          </w:p>
        </w:tc>
        <w:tc>
          <w:tcPr>
            <w:tcW w:w="1843" w:type="dxa"/>
            <w:tcBorders>
              <w:top w:val="nil"/>
              <w:left w:val="nil"/>
              <w:bottom w:val="nil"/>
              <w:right w:val="nil"/>
            </w:tcBorders>
          </w:tcPr>
          <w:p w:rsidR="00E10992" w:rsidRPr="00E10992" w:rsidRDefault="00E10992" w:rsidP="00925A5A">
            <w:pPr>
              <w:tabs>
                <w:tab w:val="decimal" w:pos="866"/>
              </w:tabs>
            </w:pPr>
            <w:r w:rsidRPr="00E10992">
              <w:t>100,7</w:t>
            </w:r>
          </w:p>
        </w:tc>
        <w:tc>
          <w:tcPr>
            <w:tcW w:w="2193" w:type="dxa"/>
            <w:tcBorders>
              <w:top w:val="nil"/>
              <w:left w:val="nil"/>
              <w:bottom w:val="nil"/>
              <w:right w:val="nil"/>
            </w:tcBorders>
          </w:tcPr>
          <w:p w:rsidR="00E10992" w:rsidRPr="00E10992" w:rsidRDefault="00E10992" w:rsidP="00925A5A">
            <w:pPr>
              <w:tabs>
                <w:tab w:val="decimal" w:pos="1077"/>
              </w:tabs>
            </w:pPr>
            <w:r w:rsidRPr="00E10992">
              <w:t>100,0</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rPr>
            </w:pPr>
            <w:r w:rsidRPr="00E10992">
              <w:rPr>
                <w:szCs w:val="24"/>
              </w:rPr>
              <w:t>июль</w:t>
            </w:r>
          </w:p>
        </w:tc>
        <w:tc>
          <w:tcPr>
            <w:tcW w:w="1044" w:type="dxa"/>
            <w:tcBorders>
              <w:top w:val="nil"/>
              <w:left w:val="nil"/>
              <w:bottom w:val="nil"/>
              <w:right w:val="nil"/>
            </w:tcBorders>
          </w:tcPr>
          <w:p w:rsidR="00E10992" w:rsidRPr="00925A5A" w:rsidRDefault="00E10992" w:rsidP="00925A5A">
            <w:pPr>
              <w:tabs>
                <w:tab w:val="decimal" w:pos="560"/>
              </w:tabs>
            </w:pPr>
            <w:r w:rsidRPr="00925A5A">
              <w:t>102,9</w:t>
            </w:r>
          </w:p>
        </w:tc>
        <w:tc>
          <w:tcPr>
            <w:tcW w:w="1134" w:type="dxa"/>
            <w:tcBorders>
              <w:top w:val="nil"/>
              <w:left w:val="nil"/>
              <w:bottom w:val="nil"/>
              <w:right w:val="nil"/>
            </w:tcBorders>
          </w:tcPr>
          <w:p w:rsidR="00E10992" w:rsidRPr="00E10992" w:rsidRDefault="00E10992" w:rsidP="00925A5A">
            <w:pPr>
              <w:tabs>
                <w:tab w:val="decimal" w:pos="560"/>
              </w:tabs>
            </w:pPr>
            <w:r w:rsidRPr="00E10992">
              <w:t>104,7</w:t>
            </w:r>
          </w:p>
        </w:tc>
        <w:tc>
          <w:tcPr>
            <w:tcW w:w="1275" w:type="dxa"/>
            <w:tcBorders>
              <w:top w:val="nil"/>
              <w:left w:val="nil"/>
              <w:bottom w:val="nil"/>
              <w:right w:val="nil"/>
            </w:tcBorders>
          </w:tcPr>
          <w:p w:rsidR="00E10992" w:rsidRPr="00E10992" w:rsidRDefault="00E10992" w:rsidP="00925A5A">
            <w:pPr>
              <w:tabs>
                <w:tab w:val="decimal" w:pos="651"/>
              </w:tabs>
            </w:pPr>
            <w:r w:rsidRPr="00E10992">
              <w:t>102,8</w:t>
            </w:r>
          </w:p>
        </w:tc>
        <w:tc>
          <w:tcPr>
            <w:tcW w:w="1843" w:type="dxa"/>
            <w:tcBorders>
              <w:top w:val="nil"/>
              <w:left w:val="nil"/>
              <w:bottom w:val="nil"/>
              <w:right w:val="nil"/>
            </w:tcBorders>
          </w:tcPr>
          <w:p w:rsidR="00E10992" w:rsidRPr="00E10992" w:rsidRDefault="00E10992" w:rsidP="00925A5A">
            <w:pPr>
              <w:tabs>
                <w:tab w:val="decimal" w:pos="866"/>
              </w:tabs>
            </w:pPr>
            <w:r w:rsidRPr="00E10992">
              <w:t>103,3</w:t>
            </w:r>
          </w:p>
        </w:tc>
        <w:tc>
          <w:tcPr>
            <w:tcW w:w="2193" w:type="dxa"/>
            <w:tcBorders>
              <w:top w:val="nil"/>
              <w:left w:val="nil"/>
              <w:bottom w:val="nil"/>
              <w:right w:val="nil"/>
            </w:tcBorders>
          </w:tcPr>
          <w:p w:rsidR="00E10992" w:rsidRPr="00E10992" w:rsidRDefault="00E10992" w:rsidP="00925A5A">
            <w:pPr>
              <w:tabs>
                <w:tab w:val="decimal" w:pos="1077"/>
              </w:tabs>
            </w:pPr>
            <w:r w:rsidRPr="00E10992">
              <w:t>107,1</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rPr>
            </w:pPr>
            <w:r w:rsidRPr="00E10992">
              <w:rPr>
                <w:szCs w:val="24"/>
              </w:rPr>
              <w:t>август</w:t>
            </w:r>
          </w:p>
        </w:tc>
        <w:tc>
          <w:tcPr>
            <w:tcW w:w="1044" w:type="dxa"/>
            <w:tcBorders>
              <w:top w:val="nil"/>
              <w:left w:val="nil"/>
              <w:bottom w:val="nil"/>
              <w:right w:val="nil"/>
            </w:tcBorders>
          </w:tcPr>
          <w:p w:rsidR="00E10992" w:rsidRPr="00925A5A" w:rsidRDefault="00E10992" w:rsidP="00925A5A">
            <w:pPr>
              <w:tabs>
                <w:tab w:val="decimal" w:pos="560"/>
              </w:tabs>
            </w:pPr>
            <w:r w:rsidRPr="00925A5A">
              <w:t>99,2</w:t>
            </w:r>
          </w:p>
        </w:tc>
        <w:tc>
          <w:tcPr>
            <w:tcW w:w="1134" w:type="dxa"/>
            <w:tcBorders>
              <w:top w:val="nil"/>
              <w:left w:val="nil"/>
              <w:bottom w:val="nil"/>
              <w:right w:val="nil"/>
            </w:tcBorders>
          </w:tcPr>
          <w:p w:rsidR="00E10992" w:rsidRPr="00E10992" w:rsidRDefault="00E10992" w:rsidP="00925A5A">
            <w:pPr>
              <w:tabs>
                <w:tab w:val="decimal" w:pos="560"/>
              </w:tabs>
            </w:pPr>
            <w:r w:rsidRPr="00E10992">
              <w:t>103,4</w:t>
            </w:r>
          </w:p>
        </w:tc>
        <w:tc>
          <w:tcPr>
            <w:tcW w:w="1275" w:type="dxa"/>
            <w:tcBorders>
              <w:top w:val="nil"/>
              <w:left w:val="nil"/>
              <w:bottom w:val="nil"/>
              <w:right w:val="nil"/>
            </w:tcBorders>
          </w:tcPr>
          <w:p w:rsidR="00E10992" w:rsidRPr="00E10992" w:rsidRDefault="00E10992" w:rsidP="00925A5A">
            <w:pPr>
              <w:tabs>
                <w:tab w:val="decimal" w:pos="651"/>
              </w:tabs>
            </w:pPr>
            <w:r w:rsidRPr="00E10992">
              <w:t>99,1</w:t>
            </w:r>
          </w:p>
        </w:tc>
        <w:tc>
          <w:tcPr>
            <w:tcW w:w="1843" w:type="dxa"/>
            <w:tcBorders>
              <w:top w:val="nil"/>
              <w:left w:val="nil"/>
              <w:bottom w:val="nil"/>
              <w:right w:val="nil"/>
            </w:tcBorders>
          </w:tcPr>
          <w:p w:rsidR="00E10992" w:rsidRPr="00E10992" w:rsidRDefault="00E10992" w:rsidP="00925A5A">
            <w:pPr>
              <w:tabs>
                <w:tab w:val="decimal" w:pos="866"/>
              </w:tabs>
            </w:pPr>
            <w:r w:rsidRPr="00E10992">
              <w:t>102,0</w:t>
            </w:r>
          </w:p>
        </w:tc>
        <w:tc>
          <w:tcPr>
            <w:tcW w:w="2193" w:type="dxa"/>
            <w:tcBorders>
              <w:top w:val="nil"/>
              <w:left w:val="nil"/>
              <w:bottom w:val="nil"/>
              <w:right w:val="nil"/>
            </w:tcBorders>
          </w:tcPr>
          <w:p w:rsidR="00E10992" w:rsidRPr="00E10992" w:rsidRDefault="00E10992" w:rsidP="00925A5A">
            <w:pPr>
              <w:tabs>
                <w:tab w:val="decimal" w:pos="1077"/>
              </w:tabs>
            </w:pPr>
            <w:r w:rsidRPr="00E10992">
              <w:t>100,0</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rPr>
            </w:pPr>
            <w:r w:rsidRPr="00E10992">
              <w:rPr>
                <w:szCs w:val="24"/>
              </w:rPr>
              <w:t>сентябрь</w:t>
            </w:r>
          </w:p>
        </w:tc>
        <w:tc>
          <w:tcPr>
            <w:tcW w:w="1044" w:type="dxa"/>
            <w:tcBorders>
              <w:top w:val="nil"/>
              <w:left w:val="nil"/>
              <w:bottom w:val="nil"/>
              <w:right w:val="nil"/>
            </w:tcBorders>
          </w:tcPr>
          <w:p w:rsidR="00E10992" w:rsidRPr="00925A5A" w:rsidRDefault="00E10992" w:rsidP="00925A5A">
            <w:pPr>
              <w:tabs>
                <w:tab w:val="decimal" w:pos="560"/>
              </w:tabs>
            </w:pPr>
            <w:r w:rsidRPr="00925A5A">
              <w:t>100,9</w:t>
            </w:r>
          </w:p>
        </w:tc>
        <w:tc>
          <w:tcPr>
            <w:tcW w:w="1134" w:type="dxa"/>
            <w:tcBorders>
              <w:top w:val="nil"/>
              <w:left w:val="nil"/>
              <w:bottom w:val="nil"/>
              <w:right w:val="nil"/>
            </w:tcBorders>
          </w:tcPr>
          <w:p w:rsidR="00E10992" w:rsidRPr="00E10992" w:rsidRDefault="00E10992" w:rsidP="00925A5A">
            <w:pPr>
              <w:tabs>
                <w:tab w:val="decimal" w:pos="560"/>
              </w:tabs>
            </w:pPr>
            <w:r w:rsidRPr="00E10992">
              <w:t>91,2</w:t>
            </w:r>
          </w:p>
        </w:tc>
        <w:tc>
          <w:tcPr>
            <w:tcW w:w="1275" w:type="dxa"/>
            <w:tcBorders>
              <w:top w:val="nil"/>
              <w:left w:val="nil"/>
              <w:bottom w:val="nil"/>
              <w:right w:val="nil"/>
            </w:tcBorders>
          </w:tcPr>
          <w:p w:rsidR="00E10992" w:rsidRPr="00E10992" w:rsidRDefault="00E10992" w:rsidP="00925A5A">
            <w:pPr>
              <w:tabs>
                <w:tab w:val="decimal" w:pos="651"/>
              </w:tabs>
            </w:pPr>
            <w:r w:rsidRPr="00E10992">
              <w:t>101,0</w:t>
            </w:r>
          </w:p>
        </w:tc>
        <w:tc>
          <w:tcPr>
            <w:tcW w:w="1843" w:type="dxa"/>
            <w:tcBorders>
              <w:top w:val="nil"/>
              <w:left w:val="nil"/>
              <w:bottom w:val="nil"/>
              <w:right w:val="nil"/>
            </w:tcBorders>
          </w:tcPr>
          <w:p w:rsidR="00E10992" w:rsidRPr="00E10992" w:rsidRDefault="00E10992" w:rsidP="00925A5A">
            <w:pPr>
              <w:tabs>
                <w:tab w:val="decimal" w:pos="866"/>
              </w:tabs>
            </w:pPr>
            <w:r w:rsidRPr="00E10992">
              <w:t>99,9</w:t>
            </w:r>
          </w:p>
        </w:tc>
        <w:tc>
          <w:tcPr>
            <w:tcW w:w="2193" w:type="dxa"/>
            <w:tcBorders>
              <w:top w:val="nil"/>
              <w:left w:val="nil"/>
              <w:bottom w:val="nil"/>
              <w:right w:val="nil"/>
            </w:tcBorders>
          </w:tcPr>
          <w:p w:rsidR="00E10992" w:rsidRPr="00E10992" w:rsidRDefault="00E10992" w:rsidP="00925A5A">
            <w:pPr>
              <w:tabs>
                <w:tab w:val="decimal" w:pos="1077"/>
              </w:tabs>
            </w:pPr>
            <w:r w:rsidRPr="00E10992">
              <w:t>100,0</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rPr>
            </w:pPr>
            <w:r w:rsidRPr="00E10992">
              <w:rPr>
                <w:szCs w:val="24"/>
              </w:rPr>
              <w:t>октябрь</w:t>
            </w:r>
          </w:p>
        </w:tc>
        <w:tc>
          <w:tcPr>
            <w:tcW w:w="1044" w:type="dxa"/>
            <w:tcBorders>
              <w:top w:val="nil"/>
              <w:left w:val="nil"/>
              <w:bottom w:val="nil"/>
              <w:right w:val="nil"/>
            </w:tcBorders>
            <w:vAlign w:val="bottom"/>
          </w:tcPr>
          <w:p w:rsidR="00E10992" w:rsidRPr="00925A5A" w:rsidRDefault="00E10992" w:rsidP="00925A5A">
            <w:pPr>
              <w:tabs>
                <w:tab w:val="decimal" w:pos="560"/>
              </w:tabs>
            </w:pPr>
            <w:r w:rsidRPr="00925A5A">
              <w:t>106,2</w:t>
            </w:r>
          </w:p>
        </w:tc>
        <w:tc>
          <w:tcPr>
            <w:tcW w:w="1134" w:type="dxa"/>
            <w:tcBorders>
              <w:top w:val="nil"/>
              <w:left w:val="nil"/>
              <w:bottom w:val="nil"/>
              <w:right w:val="nil"/>
            </w:tcBorders>
          </w:tcPr>
          <w:p w:rsidR="00E10992" w:rsidRPr="00E10992" w:rsidRDefault="00E10992" w:rsidP="00925A5A">
            <w:pPr>
              <w:tabs>
                <w:tab w:val="decimal" w:pos="560"/>
              </w:tabs>
            </w:pPr>
            <w:r w:rsidRPr="00E10992">
              <w:t>107,0</w:t>
            </w:r>
          </w:p>
        </w:tc>
        <w:tc>
          <w:tcPr>
            <w:tcW w:w="1275" w:type="dxa"/>
            <w:tcBorders>
              <w:top w:val="nil"/>
              <w:left w:val="nil"/>
              <w:bottom w:val="nil"/>
              <w:right w:val="nil"/>
            </w:tcBorders>
          </w:tcPr>
          <w:p w:rsidR="00E10992" w:rsidRPr="00E10992" w:rsidRDefault="00E10992" w:rsidP="00925A5A">
            <w:pPr>
              <w:tabs>
                <w:tab w:val="decimal" w:pos="651"/>
              </w:tabs>
            </w:pPr>
            <w:r w:rsidRPr="00E10992">
              <w:t>106,5</w:t>
            </w:r>
          </w:p>
        </w:tc>
        <w:tc>
          <w:tcPr>
            <w:tcW w:w="1843" w:type="dxa"/>
            <w:tcBorders>
              <w:top w:val="nil"/>
              <w:left w:val="nil"/>
              <w:bottom w:val="nil"/>
              <w:right w:val="nil"/>
            </w:tcBorders>
          </w:tcPr>
          <w:p w:rsidR="00E10992" w:rsidRPr="00E10992" w:rsidRDefault="00E10992" w:rsidP="00925A5A">
            <w:pPr>
              <w:tabs>
                <w:tab w:val="decimal" w:pos="866"/>
              </w:tabs>
            </w:pPr>
            <w:r w:rsidRPr="00E10992">
              <w:t>100,5</w:t>
            </w:r>
          </w:p>
        </w:tc>
        <w:tc>
          <w:tcPr>
            <w:tcW w:w="2193" w:type="dxa"/>
            <w:tcBorders>
              <w:top w:val="nil"/>
              <w:left w:val="nil"/>
              <w:bottom w:val="nil"/>
              <w:right w:val="nil"/>
            </w:tcBorders>
          </w:tcPr>
          <w:p w:rsidR="00E10992" w:rsidRPr="00E10992" w:rsidRDefault="00E10992" w:rsidP="00925A5A">
            <w:pPr>
              <w:tabs>
                <w:tab w:val="decimal" w:pos="1077"/>
              </w:tabs>
            </w:pPr>
            <w:r w:rsidRPr="00E10992">
              <w:t>100,0</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rPr>
            </w:pPr>
            <w:r w:rsidRPr="00E10992">
              <w:rPr>
                <w:szCs w:val="24"/>
              </w:rPr>
              <w:t>ноябрь</w:t>
            </w:r>
          </w:p>
        </w:tc>
        <w:tc>
          <w:tcPr>
            <w:tcW w:w="1044" w:type="dxa"/>
            <w:tcBorders>
              <w:top w:val="nil"/>
              <w:left w:val="nil"/>
              <w:bottom w:val="nil"/>
              <w:right w:val="nil"/>
            </w:tcBorders>
            <w:vAlign w:val="bottom"/>
          </w:tcPr>
          <w:p w:rsidR="00E10992" w:rsidRPr="00925A5A" w:rsidRDefault="00E10992" w:rsidP="00925A5A">
            <w:pPr>
              <w:tabs>
                <w:tab w:val="decimal" w:pos="560"/>
              </w:tabs>
            </w:pPr>
            <w:r w:rsidRPr="00925A5A">
              <w:t>99,8</w:t>
            </w:r>
          </w:p>
        </w:tc>
        <w:tc>
          <w:tcPr>
            <w:tcW w:w="1134" w:type="dxa"/>
            <w:tcBorders>
              <w:top w:val="nil"/>
              <w:left w:val="nil"/>
              <w:bottom w:val="nil"/>
              <w:right w:val="nil"/>
            </w:tcBorders>
          </w:tcPr>
          <w:p w:rsidR="00E10992" w:rsidRPr="00E10992" w:rsidRDefault="00E10992" w:rsidP="00925A5A">
            <w:pPr>
              <w:tabs>
                <w:tab w:val="decimal" w:pos="560"/>
              </w:tabs>
            </w:pPr>
            <w:r w:rsidRPr="00E10992">
              <w:t>112,6</w:t>
            </w:r>
          </w:p>
        </w:tc>
        <w:tc>
          <w:tcPr>
            <w:tcW w:w="1275" w:type="dxa"/>
            <w:tcBorders>
              <w:top w:val="nil"/>
              <w:left w:val="nil"/>
              <w:bottom w:val="nil"/>
              <w:right w:val="nil"/>
            </w:tcBorders>
          </w:tcPr>
          <w:p w:rsidR="00E10992" w:rsidRPr="00E10992" w:rsidRDefault="00E10992" w:rsidP="00925A5A">
            <w:pPr>
              <w:tabs>
                <w:tab w:val="decimal" w:pos="651"/>
              </w:tabs>
            </w:pPr>
            <w:r w:rsidRPr="00E10992">
              <w:t>99,7</w:t>
            </w:r>
          </w:p>
        </w:tc>
        <w:tc>
          <w:tcPr>
            <w:tcW w:w="1843" w:type="dxa"/>
            <w:tcBorders>
              <w:top w:val="nil"/>
              <w:left w:val="nil"/>
              <w:bottom w:val="nil"/>
              <w:right w:val="nil"/>
            </w:tcBorders>
          </w:tcPr>
          <w:p w:rsidR="00E10992" w:rsidRPr="00E10992" w:rsidRDefault="00E10992" w:rsidP="00925A5A">
            <w:pPr>
              <w:tabs>
                <w:tab w:val="decimal" w:pos="866"/>
              </w:tabs>
            </w:pPr>
            <w:r w:rsidRPr="00E10992">
              <w:t>100,5</w:t>
            </w:r>
          </w:p>
        </w:tc>
        <w:tc>
          <w:tcPr>
            <w:tcW w:w="2193" w:type="dxa"/>
            <w:tcBorders>
              <w:top w:val="nil"/>
              <w:left w:val="nil"/>
              <w:bottom w:val="nil"/>
              <w:right w:val="nil"/>
            </w:tcBorders>
          </w:tcPr>
          <w:p w:rsidR="00E10992" w:rsidRPr="00E10992" w:rsidRDefault="00E10992" w:rsidP="00925A5A">
            <w:pPr>
              <w:tabs>
                <w:tab w:val="decimal" w:pos="1077"/>
              </w:tabs>
            </w:pPr>
            <w:r w:rsidRPr="00E10992">
              <w:t>100,0</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rPr>
            </w:pPr>
            <w:r w:rsidRPr="00E10992">
              <w:rPr>
                <w:szCs w:val="24"/>
              </w:rPr>
              <w:t>декабрь</w:t>
            </w:r>
          </w:p>
        </w:tc>
        <w:tc>
          <w:tcPr>
            <w:tcW w:w="1044" w:type="dxa"/>
            <w:tcBorders>
              <w:top w:val="nil"/>
              <w:left w:val="nil"/>
              <w:bottom w:val="nil"/>
              <w:right w:val="nil"/>
            </w:tcBorders>
            <w:vAlign w:val="bottom"/>
          </w:tcPr>
          <w:p w:rsidR="00E10992" w:rsidRPr="00925A5A" w:rsidRDefault="00E10992" w:rsidP="00925A5A">
            <w:pPr>
              <w:tabs>
                <w:tab w:val="decimal" w:pos="560"/>
              </w:tabs>
            </w:pPr>
            <w:r w:rsidRPr="00925A5A">
              <w:t>97,7</w:t>
            </w:r>
          </w:p>
        </w:tc>
        <w:tc>
          <w:tcPr>
            <w:tcW w:w="1134" w:type="dxa"/>
            <w:tcBorders>
              <w:top w:val="nil"/>
              <w:left w:val="nil"/>
              <w:bottom w:val="nil"/>
              <w:right w:val="nil"/>
            </w:tcBorders>
          </w:tcPr>
          <w:p w:rsidR="00E10992" w:rsidRPr="00E10992" w:rsidRDefault="00E10992" w:rsidP="00925A5A">
            <w:pPr>
              <w:tabs>
                <w:tab w:val="decimal" w:pos="560"/>
              </w:tabs>
            </w:pPr>
            <w:r w:rsidRPr="00E10992">
              <w:t>96,8</w:t>
            </w:r>
          </w:p>
        </w:tc>
        <w:tc>
          <w:tcPr>
            <w:tcW w:w="1275" w:type="dxa"/>
            <w:tcBorders>
              <w:top w:val="nil"/>
              <w:left w:val="nil"/>
              <w:bottom w:val="nil"/>
              <w:right w:val="nil"/>
            </w:tcBorders>
          </w:tcPr>
          <w:p w:rsidR="00E10992" w:rsidRPr="00E10992" w:rsidRDefault="00E10992" w:rsidP="00925A5A">
            <w:pPr>
              <w:tabs>
                <w:tab w:val="decimal" w:pos="651"/>
              </w:tabs>
            </w:pPr>
            <w:r w:rsidRPr="00E10992">
              <w:t>97,6</w:t>
            </w:r>
          </w:p>
        </w:tc>
        <w:tc>
          <w:tcPr>
            <w:tcW w:w="1843" w:type="dxa"/>
            <w:tcBorders>
              <w:top w:val="nil"/>
              <w:left w:val="nil"/>
              <w:bottom w:val="nil"/>
              <w:right w:val="nil"/>
            </w:tcBorders>
          </w:tcPr>
          <w:p w:rsidR="00E10992" w:rsidRPr="00E10992" w:rsidRDefault="00E10992" w:rsidP="00925A5A">
            <w:pPr>
              <w:tabs>
                <w:tab w:val="decimal" w:pos="866"/>
              </w:tabs>
            </w:pPr>
            <w:r w:rsidRPr="00E10992">
              <w:t>100,5</w:t>
            </w:r>
          </w:p>
        </w:tc>
        <w:tc>
          <w:tcPr>
            <w:tcW w:w="2193" w:type="dxa"/>
            <w:tcBorders>
              <w:top w:val="nil"/>
              <w:left w:val="nil"/>
              <w:bottom w:val="nil"/>
              <w:right w:val="nil"/>
            </w:tcBorders>
          </w:tcPr>
          <w:p w:rsidR="00E10992" w:rsidRPr="00E10992" w:rsidRDefault="00E10992" w:rsidP="00925A5A">
            <w:pPr>
              <w:tabs>
                <w:tab w:val="decimal" w:pos="1077"/>
              </w:tabs>
            </w:pPr>
            <w:r w:rsidRPr="00E10992">
              <w:t>100,0</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b/>
                <w:szCs w:val="24"/>
              </w:rPr>
            </w:pPr>
            <w:r w:rsidRPr="00E10992">
              <w:rPr>
                <w:b/>
                <w:szCs w:val="24"/>
              </w:rPr>
              <w:t>декабрь</w:t>
            </w:r>
            <w:r w:rsidR="00925A5A">
              <w:rPr>
                <w:b/>
                <w:szCs w:val="24"/>
              </w:rPr>
              <w:t xml:space="preserve"> </w:t>
            </w:r>
            <w:r w:rsidRPr="00E10992">
              <w:rPr>
                <w:b/>
                <w:szCs w:val="24"/>
              </w:rPr>
              <w:t>2021 г.</w:t>
            </w:r>
          </w:p>
          <w:p w:rsidR="00E10992" w:rsidRPr="00E10992" w:rsidRDefault="00E10992" w:rsidP="00925A5A">
            <w:pPr>
              <w:rPr>
                <w:b/>
                <w:szCs w:val="24"/>
              </w:rPr>
            </w:pPr>
            <w:r w:rsidRPr="00E10992">
              <w:rPr>
                <w:b/>
                <w:szCs w:val="24"/>
              </w:rPr>
              <w:t>к декабрю 2020 г.</w:t>
            </w:r>
          </w:p>
        </w:tc>
        <w:tc>
          <w:tcPr>
            <w:tcW w:w="1044" w:type="dxa"/>
            <w:tcBorders>
              <w:top w:val="nil"/>
              <w:left w:val="nil"/>
              <w:bottom w:val="nil"/>
              <w:right w:val="nil"/>
            </w:tcBorders>
            <w:vAlign w:val="bottom"/>
          </w:tcPr>
          <w:p w:rsidR="00E10992" w:rsidRPr="00925A5A" w:rsidRDefault="00E10992" w:rsidP="00925A5A">
            <w:pPr>
              <w:tabs>
                <w:tab w:val="decimal" w:pos="560"/>
              </w:tabs>
            </w:pPr>
            <w:r w:rsidRPr="00925A5A">
              <w:t>138,3</w:t>
            </w:r>
          </w:p>
        </w:tc>
        <w:tc>
          <w:tcPr>
            <w:tcW w:w="1134" w:type="dxa"/>
            <w:tcBorders>
              <w:top w:val="nil"/>
              <w:left w:val="nil"/>
              <w:bottom w:val="nil"/>
              <w:right w:val="nil"/>
            </w:tcBorders>
            <w:vAlign w:val="bottom"/>
          </w:tcPr>
          <w:p w:rsidR="00E10992" w:rsidRPr="00E10992" w:rsidRDefault="00E10992" w:rsidP="00925A5A">
            <w:pPr>
              <w:tabs>
                <w:tab w:val="decimal" w:pos="560"/>
              </w:tabs>
              <w:spacing w:before="120"/>
            </w:pPr>
            <w:r w:rsidRPr="00E10992">
              <w:t>175,8</w:t>
            </w:r>
          </w:p>
        </w:tc>
        <w:tc>
          <w:tcPr>
            <w:tcW w:w="1275" w:type="dxa"/>
            <w:tcBorders>
              <w:top w:val="nil"/>
              <w:left w:val="nil"/>
              <w:bottom w:val="nil"/>
              <w:right w:val="nil"/>
            </w:tcBorders>
            <w:vAlign w:val="bottom"/>
          </w:tcPr>
          <w:p w:rsidR="00E10992" w:rsidRPr="00E10992" w:rsidRDefault="00E10992" w:rsidP="00925A5A">
            <w:pPr>
              <w:tabs>
                <w:tab w:val="decimal" w:pos="651"/>
              </w:tabs>
              <w:spacing w:before="120"/>
            </w:pPr>
            <w:r w:rsidRPr="00E10992">
              <w:t>140,6</w:t>
            </w:r>
          </w:p>
        </w:tc>
        <w:tc>
          <w:tcPr>
            <w:tcW w:w="1843" w:type="dxa"/>
            <w:tcBorders>
              <w:top w:val="nil"/>
              <w:left w:val="nil"/>
              <w:bottom w:val="nil"/>
              <w:right w:val="nil"/>
            </w:tcBorders>
            <w:vAlign w:val="bottom"/>
          </w:tcPr>
          <w:p w:rsidR="00E10992" w:rsidRPr="00E10992" w:rsidRDefault="00E10992" w:rsidP="00925A5A">
            <w:pPr>
              <w:tabs>
                <w:tab w:val="decimal" w:pos="866"/>
              </w:tabs>
              <w:spacing w:before="120"/>
            </w:pPr>
            <w:r w:rsidRPr="00E10992">
              <w:t>107,6</w:t>
            </w:r>
          </w:p>
        </w:tc>
        <w:tc>
          <w:tcPr>
            <w:tcW w:w="2193" w:type="dxa"/>
            <w:tcBorders>
              <w:top w:val="nil"/>
              <w:left w:val="nil"/>
              <w:bottom w:val="nil"/>
              <w:right w:val="nil"/>
            </w:tcBorders>
            <w:vAlign w:val="bottom"/>
          </w:tcPr>
          <w:p w:rsidR="00E10992" w:rsidRPr="00E10992" w:rsidRDefault="00E10992" w:rsidP="00925A5A">
            <w:pPr>
              <w:tabs>
                <w:tab w:val="decimal" w:pos="1077"/>
              </w:tabs>
              <w:spacing w:before="120"/>
            </w:pPr>
            <w:r w:rsidRPr="00E10992">
              <w:t>107,1</w:t>
            </w:r>
          </w:p>
        </w:tc>
      </w:tr>
      <w:tr w:rsidR="00E10992" w:rsidRPr="00E10992" w:rsidTr="00CC58B2">
        <w:trPr>
          <w:trHeight w:val="215"/>
        </w:trPr>
        <w:tc>
          <w:tcPr>
            <w:tcW w:w="9655" w:type="dxa"/>
            <w:gridSpan w:val="8"/>
            <w:tcBorders>
              <w:top w:val="nil"/>
              <w:left w:val="nil"/>
              <w:bottom w:val="nil"/>
              <w:right w:val="nil"/>
            </w:tcBorders>
          </w:tcPr>
          <w:p w:rsidR="00E10992" w:rsidRPr="00E10992" w:rsidRDefault="00E10992" w:rsidP="00925A5A">
            <w:pPr>
              <w:spacing w:before="60"/>
              <w:rPr>
                <w:b/>
                <w:szCs w:val="24"/>
              </w:rPr>
            </w:pPr>
            <w:r w:rsidRPr="00E10992">
              <w:rPr>
                <w:b/>
                <w:szCs w:val="24"/>
              </w:rPr>
              <w:t>2022 г.</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vertAlign w:val="superscript"/>
              </w:rPr>
            </w:pPr>
            <w:r w:rsidRPr="00E10992">
              <w:rPr>
                <w:szCs w:val="24"/>
              </w:rPr>
              <w:t>январь</w:t>
            </w:r>
            <w:r w:rsidRPr="00E10992">
              <w:rPr>
                <w:szCs w:val="24"/>
                <w:vertAlign w:val="superscript"/>
              </w:rPr>
              <w:t>1)</w:t>
            </w:r>
          </w:p>
        </w:tc>
        <w:tc>
          <w:tcPr>
            <w:tcW w:w="1044" w:type="dxa"/>
            <w:tcBorders>
              <w:top w:val="nil"/>
              <w:left w:val="nil"/>
              <w:bottom w:val="nil"/>
              <w:right w:val="nil"/>
            </w:tcBorders>
          </w:tcPr>
          <w:p w:rsidR="00E10992" w:rsidRPr="00925A5A" w:rsidRDefault="00E10992" w:rsidP="00925A5A">
            <w:pPr>
              <w:tabs>
                <w:tab w:val="decimal" w:pos="567"/>
              </w:tabs>
            </w:pPr>
            <w:r w:rsidRPr="00E10992">
              <w:t>106,0</w:t>
            </w:r>
          </w:p>
        </w:tc>
        <w:tc>
          <w:tcPr>
            <w:tcW w:w="1134" w:type="dxa"/>
            <w:tcBorders>
              <w:top w:val="nil"/>
              <w:left w:val="nil"/>
              <w:bottom w:val="nil"/>
              <w:right w:val="nil"/>
            </w:tcBorders>
          </w:tcPr>
          <w:p w:rsidR="00E10992" w:rsidRPr="00E10992" w:rsidRDefault="00E10992" w:rsidP="00925A5A">
            <w:pPr>
              <w:tabs>
                <w:tab w:val="decimal" w:pos="560"/>
              </w:tabs>
            </w:pPr>
            <w:r w:rsidRPr="00E10992">
              <w:t>106,0</w:t>
            </w:r>
          </w:p>
        </w:tc>
        <w:tc>
          <w:tcPr>
            <w:tcW w:w="1275" w:type="dxa"/>
            <w:tcBorders>
              <w:top w:val="nil"/>
              <w:left w:val="nil"/>
              <w:bottom w:val="nil"/>
              <w:right w:val="nil"/>
            </w:tcBorders>
          </w:tcPr>
          <w:p w:rsidR="00E10992" w:rsidRPr="00E10992" w:rsidRDefault="00E10992" w:rsidP="00925A5A">
            <w:pPr>
              <w:tabs>
                <w:tab w:val="decimal" w:pos="651"/>
              </w:tabs>
            </w:pPr>
            <w:r w:rsidRPr="00E10992">
              <w:t>90,7</w:t>
            </w:r>
          </w:p>
        </w:tc>
        <w:tc>
          <w:tcPr>
            <w:tcW w:w="1843" w:type="dxa"/>
            <w:tcBorders>
              <w:top w:val="nil"/>
              <w:left w:val="nil"/>
              <w:bottom w:val="nil"/>
              <w:right w:val="nil"/>
            </w:tcBorders>
          </w:tcPr>
          <w:p w:rsidR="00E10992" w:rsidRPr="00E10992" w:rsidRDefault="00E10992" w:rsidP="00925A5A">
            <w:pPr>
              <w:tabs>
                <w:tab w:val="decimal" w:pos="866"/>
              </w:tabs>
            </w:pPr>
            <w:r w:rsidRPr="00E10992">
              <w:t>106,5</w:t>
            </w:r>
          </w:p>
        </w:tc>
        <w:tc>
          <w:tcPr>
            <w:tcW w:w="2193" w:type="dxa"/>
            <w:tcBorders>
              <w:top w:val="nil"/>
              <w:left w:val="nil"/>
              <w:bottom w:val="nil"/>
              <w:right w:val="nil"/>
            </w:tcBorders>
          </w:tcPr>
          <w:p w:rsidR="00E10992" w:rsidRPr="00E10992" w:rsidRDefault="00E10992" w:rsidP="00925A5A">
            <w:pPr>
              <w:tabs>
                <w:tab w:val="decimal" w:pos="1077"/>
              </w:tabs>
            </w:pPr>
            <w:r w:rsidRPr="00E10992">
              <w:t>99,0</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vertAlign w:val="superscript"/>
              </w:rPr>
            </w:pPr>
            <w:r w:rsidRPr="00E10992">
              <w:rPr>
                <w:szCs w:val="24"/>
              </w:rPr>
              <w:t>февраль</w:t>
            </w:r>
            <w:r w:rsidRPr="00E10992">
              <w:rPr>
                <w:szCs w:val="24"/>
                <w:vertAlign w:val="superscript"/>
              </w:rPr>
              <w:t>1)</w:t>
            </w:r>
          </w:p>
        </w:tc>
        <w:tc>
          <w:tcPr>
            <w:tcW w:w="1044" w:type="dxa"/>
            <w:tcBorders>
              <w:top w:val="nil"/>
              <w:left w:val="nil"/>
              <w:bottom w:val="nil"/>
              <w:right w:val="nil"/>
            </w:tcBorders>
          </w:tcPr>
          <w:p w:rsidR="00E10992" w:rsidRPr="00925A5A" w:rsidRDefault="00E10992" w:rsidP="00925A5A">
            <w:pPr>
              <w:tabs>
                <w:tab w:val="decimal" w:pos="567"/>
              </w:tabs>
            </w:pPr>
            <w:r w:rsidRPr="00E10992">
              <w:t>104,3</w:t>
            </w:r>
          </w:p>
        </w:tc>
        <w:tc>
          <w:tcPr>
            <w:tcW w:w="1134" w:type="dxa"/>
            <w:tcBorders>
              <w:top w:val="nil"/>
              <w:left w:val="nil"/>
              <w:bottom w:val="nil"/>
              <w:right w:val="nil"/>
            </w:tcBorders>
          </w:tcPr>
          <w:p w:rsidR="00E10992" w:rsidRPr="00E10992" w:rsidRDefault="00E10992" w:rsidP="00925A5A">
            <w:pPr>
              <w:tabs>
                <w:tab w:val="decimal" w:pos="560"/>
              </w:tabs>
            </w:pPr>
            <w:r w:rsidRPr="00E10992">
              <w:t>132,2</w:t>
            </w:r>
          </w:p>
        </w:tc>
        <w:tc>
          <w:tcPr>
            <w:tcW w:w="1275" w:type="dxa"/>
            <w:tcBorders>
              <w:top w:val="nil"/>
              <w:left w:val="nil"/>
              <w:bottom w:val="nil"/>
              <w:right w:val="nil"/>
            </w:tcBorders>
          </w:tcPr>
          <w:p w:rsidR="00E10992" w:rsidRPr="00E10992" w:rsidRDefault="00E10992" w:rsidP="00925A5A">
            <w:pPr>
              <w:tabs>
                <w:tab w:val="decimal" w:pos="651"/>
              </w:tabs>
            </w:pPr>
            <w:r w:rsidRPr="00E10992">
              <w:t>104,5</w:t>
            </w:r>
          </w:p>
        </w:tc>
        <w:tc>
          <w:tcPr>
            <w:tcW w:w="1843" w:type="dxa"/>
            <w:tcBorders>
              <w:top w:val="nil"/>
              <w:left w:val="nil"/>
              <w:bottom w:val="nil"/>
              <w:right w:val="nil"/>
            </w:tcBorders>
          </w:tcPr>
          <w:p w:rsidR="00E10992" w:rsidRPr="00E10992" w:rsidRDefault="00E10992" w:rsidP="00925A5A">
            <w:pPr>
              <w:tabs>
                <w:tab w:val="decimal" w:pos="866"/>
              </w:tabs>
            </w:pPr>
            <w:r w:rsidRPr="00E10992">
              <w:t>100,5</w:t>
            </w:r>
          </w:p>
        </w:tc>
        <w:tc>
          <w:tcPr>
            <w:tcW w:w="2193" w:type="dxa"/>
            <w:tcBorders>
              <w:top w:val="nil"/>
              <w:left w:val="nil"/>
              <w:bottom w:val="nil"/>
              <w:right w:val="nil"/>
            </w:tcBorders>
          </w:tcPr>
          <w:p w:rsidR="00E10992" w:rsidRPr="00E10992" w:rsidRDefault="00E10992" w:rsidP="00925A5A">
            <w:pPr>
              <w:tabs>
                <w:tab w:val="decimal" w:pos="1077"/>
              </w:tabs>
            </w:pPr>
            <w:r w:rsidRPr="00E10992">
              <w:t>99,3</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vertAlign w:val="superscript"/>
              </w:rPr>
            </w:pPr>
            <w:r w:rsidRPr="00E10992">
              <w:rPr>
                <w:szCs w:val="24"/>
              </w:rPr>
              <w:t>март</w:t>
            </w:r>
            <w:r w:rsidRPr="00E10992">
              <w:rPr>
                <w:szCs w:val="24"/>
                <w:vertAlign w:val="superscript"/>
              </w:rPr>
              <w:t>1)</w:t>
            </w:r>
          </w:p>
        </w:tc>
        <w:tc>
          <w:tcPr>
            <w:tcW w:w="1044" w:type="dxa"/>
            <w:tcBorders>
              <w:top w:val="nil"/>
              <w:left w:val="nil"/>
              <w:bottom w:val="nil"/>
              <w:right w:val="nil"/>
            </w:tcBorders>
          </w:tcPr>
          <w:p w:rsidR="00E10992" w:rsidRPr="00E10992" w:rsidRDefault="00E10992" w:rsidP="00925A5A">
            <w:pPr>
              <w:tabs>
                <w:tab w:val="decimal" w:pos="567"/>
              </w:tabs>
            </w:pPr>
            <w:r w:rsidRPr="00E10992">
              <w:t>104,5</w:t>
            </w:r>
          </w:p>
        </w:tc>
        <w:tc>
          <w:tcPr>
            <w:tcW w:w="1134" w:type="dxa"/>
            <w:tcBorders>
              <w:top w:val="nil"/>
              <w:left w:val="nil"/>
              <w:bottom w:val="nil"/>
              <w:right w:val="nil"/>
            </w:tcBorders>
          </w:tcPr>
          <w:p w:rsidR="00E10992" w:rsidRPr="00E10992" w:rsidRDefault="00E10992" w:rsidP="00925A5A">
            <w:pPr>
              <w:tabs>
                <w:tab w:val="decimal" w:pos="560"/>
              </w:tabs>
            </w:pPr>
            <w:r w:rsidRPr="00E10992">
              <w:t>109,9</w:t>
            </w:r>
          </w:p>
        </w:tc>
        <w:tc>
          <w:tcPr>
            <w:tcW w:w="1275" w:type="dxa"/>
            <w:tcBorders>
              <w:top w:val="nil"/>
              <w:left w:val="nil"/>
              <w:bottom w:val="nil"/>
              <w:right w:val="nil"/>
            </w:tcBorders>
          </w:tcPr>
          <w:p w:rsidR="00E10992" w:rsidRPr="00E10992" w:rsidRDefault="00E10992" w:rsidP="00925A5A">
            <w:pPr>
              <w:tabs>
                <w:tab w:val="decimal" w:pos="651"/>
              </w:tabs>
            </w:pPr>
            <w:r w:rsidRPr="00E10992">
              <w:t>104,7</w:t>
            </w:r>
          </w:p>
        </w:tc>
        <w:tc>
          <w:tcPr>
            <w:tcW w:w="1843" w:type="dxa"/>
            <w:tcBorders>
              <w:top w:val="nil"/>
              <w:left w:val="nil"/>
              <w:bottom w:val="nil"/>
              <w:right w:val="nil"/>
            </w:tcBorders>
          </w:tcPr>
          <w:p w:rsidR="00E10992" w:rsidRPr="00E10992" w:rsidRDefault="00E10992" w:rsidP="00925A5A">
            <w:pPr>
              <w:tabs>
                <w:tab w:val="decimal" w:pos="866"/>
              </w:tabs>
            </w:pPr>
            <w:r w:rsidRPr="00E10992">
              <w:t>102,5</w:t>
            </w:r>
          </w:p>
        </w:tc>
        <w:tc>
          <w:tcPr>
            <w:tcW w:w="2193" w:type="dxa"/>
            <w:tcBorders>
              <w:top w:val="nil"/>
              <w:left w:val="nil"/>
              <w:bottom w:val="nil"/>
              <w:right w:val="nil"/>
            </w:tcBorders>
          </w:tcPr>
          <w:p w:rsidR="00E10992" w:rsidRPr="00E10992" w:rsidRDefault="00E10992" w:rsidP="00925A5A">
            <w:pPr>
              <w:tabs>
                <w:tab w:val="decimal" w:pos="1077"/>
              </w:tabs>
            </w:pPr>
            <w:r w:rsidRPr="00E10992">
              <w:t>100,0</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szCs w:val="24"/>
                <w:vertAlign w:val="superscript"/>
              </w:rPr>
            </w:pPr>
            <w:r w:rsidRPr="00E10992">
              <w:rPr>
                <w:szCs w:val="24"/>
              </w:rPr>
              <w:t>апрель</w:t>
            </w:r>
            <w:r w:rsidRPr="00E10992">
              <w:rPr>
                <w:szCs w:val="24"/>
                <w:vertAlign w:val="superscript"/>
              </w:rPr>
              <w:t>1)</w:t>
            </w:r>
          </w:p>
        </w:tc>
        <w:tc>
          <w:tcPr>
            <w:tcW w:w="1044" w:type="dxa"/>
            <w:tcBorders>
              <w:top w:val="nil"/>
              <w:left w:val="nil"/>
              <w:bottom w:val="nil"/>
              <w:right w:val="nil"/>
            </w:tcBorders>
          </w:tcPr>
          <w:p w:rsidR="00E10992" w:rsidRPr="00E10992" w:rsidRDefault="00E10992" w:rsidP="00925A5A">
            <w:pPr>
              <w:tabs>
                <w:tab w:val="decimal" w:pos="567"/>
              </w:tabs>
            </w:pPr>
            <w:r w:rsidRPr="00E10992">
              <w:t>91,3</w:t>
            </w:r>
          </w:p>
        </w:tc>
        <w:tc>
          <w:tcPr>
            <w:tcW w:w="1134" w:type="dxa"/>
            <w:tcBorders>
              <w:top w:val="nil"/>
              <w:left w:val="nil"/>
              <w:bottom w:val="nil"/>
              <w:right w:val="nil"/>
            </w:tcBorders>
          </w:tcPr>
          <w:p w:rsidR="00E10992" w:rsidRPr="00E10992" w:rsidRDefault="00E10992" w:rsidP="00925A5A">
            <w:pPr>
              <w:tabs>
                <w:tab w:val="decimal" w:pos="560"/>
              </w:tabs>
            </w:pPr>
            <w:r w:rsidRPr="00E10992">
              <w:t>121,3</w:t>
            </w:r>
          </w:p>
        </w:tc>
        <w:tc>
          <w:tcPr>
            <w:tcW w:w="1275" w:type="dxa"/>
            <w:tcBorders>
              <w:top w:val="nil"/>
              <w:left w:val="nil"/>
              <w:bottom w:val="nil"/>
              <w:right w:val="nil"/>
            </w:tcBorders>
          </w:tcPr>
          <w:p w:rsidR="00E10992" w:rsidRPr="00E10992" w:rsidRDefault="00E10992" w:rsidP="00925A5A">
            <w:pPr>
              <w:tabs>
                <w:tab w:val="decimal" w:pos="651"/>
              </w:tabs>
            </w:pPr>
            <w:r w:rsidRPr="00E10992">
              <w:t>90,8</w:t>
            </w:r>
          </w:p>
        </w:tc>
        <w:tc>
          <w:tcPr>
            <w:tcW w:w="1843" w:type="dxa"/>
            <w:tcBorders>
              <w:top w:val="nil"/>
              <w:left w:val="nil"/>
              <w:bottom w:val="nil"/>
              <w:right w:val="nil"/>
            </w:tcBorders>
          </w:tcPr>
          <w:p w:rsidR="00E10992" w:rsidRPr="00E10992" w:rsidRDefault="00E10992" w:rsidP="00925A5A">
            <w:pPr>
              <w:tabs>
                <w:tab w:val="decimal" w:pos="866"/>
              </w:tabs>
            </w:pPr>
            <w:r w:rsidRPr="00E10992">
              <w:t>98,9</w:t>
            </w:r>
          </w:p>
        </w:tc>
        <w:tc>
          <w:tcPr>
            <w:tcW w:w="2193" w:type="dxa"/>
            <w:tcBorders>
              <w:top w:val="nil"/>
              <w:left w:val="nil"/>
              <w:bottom w:val="nil"/>
              <w:right w:val="nil"/>
            </w:tcBorders>
          </w:tcPr>
          <w:p w:rsidR="00E10992" w:rsidRPr="00E10992" w:rsidRDefault="00E10992" w:rsidP="00925A5A">
            <w:pPr>
              <w:tabs>
                <w:tab w:val="decimal" w:pos="1077"/>
              </w:tabs>
            </w:pPr>
            <w:r w:rsidRPr="00E10992">
              <w:t>100,0</w:t>
            </w:r>
          </w:p>
        </w:tc>
      </w:tr>
      <w:tr w:rsidR="00E10992" w:rsidRPr="00E10992" w:rsidTr="00CC58B2">
        <w:tc>
          <w:tcPr>
            <w:tcW w:w="2166" w:type="dxa"/>
            <w:gridSpan w:val="3"/>
            <w:tcBorders>
              <w:top w:val="nil"/>
              <w:left w:val="nil"/>
              <w:bottom w:val="nil"/>
              <w:right w:val="nil"/>
            </w:tcBorders>
          </w:tcPr>
          <w:p w:rsidR="00E10992" w:rsidRPr="00E10992" w:rsidRDefault="00E10992" w:rsidP="00925A5A">
            <w:pPr>
              <w:rPr>
                <w:b/>
                <w:szCs w:val="24"/>
              </w:rPr>
            </w:pPr>
            <w:r w:rsidRPr="00E10992">
              <w:rPr>
                <w:b/>
                <w:szCs w:val="24"/>
              </w:rPr>
              <w:t>апрель 2022 г.</w:t>
            </w:r>
          </w:p>
          <w:p w:rsidR="00E10992" w:rsidRPr="00E10992" w:rsidRDefault="00E10992" w:rsidP="00925A5A">
            <w:pPr>
              <w:ind w:right="-104"/>
              <w:rPr>
                <w:b/>
                <w:szCs w:val="24"/>
                <w:vertAlign w:val="superscript"/>
              </w:rPr>
            </w:pPr>
            <w:r w:rsidRPr="00E10992">
              <w:rPr>
                <w:b/>
                <w:szCs w:val="24"/>
              </w:rPr>
              <w:t>к декабрю 2021</w:t>
            </w:r>
            <w:r w:rsidR="00925A5A">
              <w:rPr>
                <w:b/>
                <w:szCs w:val="24"/>
              </w:rPr>
              <w:t xml:space="preserve"> </w:t>
            </w:r>
            <w:r w:rsidRPr="00E10992">
              <w:rPr>
                <w:b/>
                <w:szCs w:val="24"/>
              </w:rPr>
              <w:t>г.</w:t>
            </w:r>
            <w:r w:rsidRPr="00925A5A">
              <w:rPr>
                <w:szCs w:val="24"/>
                <w:vertAlign w:val="superscript"/>
              </w:rPr>
              <w:t>1)</w:t>
            </w:r>
          </w:p>
        </w:tc>
        <w:tc>
          <w:tcPr>
            <w:tcW w:w="1044" w:type="dxa"/>
            <w:tcBorders>
              <w:top w:val="nil"/>
              <w:left w:val="nil"/>
              <w:bottom w:val="nil"/>
              <w:right w:val="nil"/>
            </w:tcBorders>
            <w:vAlign w:val="bottom"/>
          </w:tcPr>
          <w:p w:rsidR="00E10992" w:rsidRPr="00925A5A" w:rsidRDefault="00E10992" w:rsidP="00925A5A">
            <w:pPr>
              <w:tabs>
                <w:tab w:val="decimal" w:pos="567"/>
              </w:tabs>
            </w:pPr>
            <w:r w:rsidRPr="00E10992">
              <w:t>105,5</w:t>
            </w:r>
          </w:p>
        </w:tc>
        <w:tc>
          <w:tcPr>
            <w:tcW w:w="1134" w:type="dxa"/>
            <w:tcBorders>
              <w:top w:val="nil"/>
              <w:left w:val="nil"/>
              <w:bottom w:val="nil"/>
              <w:right w:val="nil"/>
            </w:tcBorders>
            <w:vAlign w:val="bottom"/>
          </w:tcPr>
          <w:p w:rsidR="00E10992" w:rsidRPr="00E10992" w:rsidRDefault="00E10992" w:rsidP="00925A5A">
            <w:pPr>
              <w:tabs>
                <w:tab w:val="decimal" w:pos="560"/>
              </w:tabs>
            </w:pPr>
            <w:r w:rsidRPr="00E10992">
              <w:t>159,7</w:t>
            </w:r>
          </w:p>
        </w:tc>
        <w:tc>
          <w:tcPr>
            <w:tcW w:w="1275" w:type="dxa"/>
            <w:tcBorders>
              <w:top w:val="nil"/>
              <w:left w:val="nil"/>
              <w:bottom w:val="nil"/>
              <w:right w:val="nil"/>
            </w:tcBorders>
            <w:vAlign w:val="bottom"/>
          </w:tcPr>
          <w:p w:rsidR="00E10992" w:rsidRPr="00E10992" w:rsidRDefault="00E10992" w:rsidP="00925A5A">
            <w:pPr>
              <w:tabs>
                <w:tab w:val="decimal" w:pos="651"/>
              </w:tabs>
            </w:pPr>
            <w:r w:rsidRPr="00E10992">
              <w:t>105,7</w:t>
            </w:r>
          </w:p>
        </w:tc>
        <w:tc>
          <w:tcPr>
            <w:tcW w:w="1843" w:type="dxa"/>
            <w:tcBorders>
              <w:top w:val="nil"/>
              <w:left w:val="nil"/>
              <w:bottom w:val="nil"/>
              <w:right w:val="nil"/>
            </w:tcBorders>
            <w:vAlign w:val="bottom"/>
          </w:tcPr>
          <w:p w:rsidR="00E10992" w:rsidRPr="00E10992" w:rsidRDefault="00E10992" w:rsidP="00925A5A">
            <w:pPr>
              <w:tabs>
                <w:tab w:val="decimal" w:pos="866"/>
              </w:tabs>
            </w:pPr>
            <w:r w:rsidRPr="00E10992">
              <w:t>100,9</w:t>
            </w:r>
          </w:p>
        </w:tc>
        <w:tc>
          <w:tcPr>
            <w:tcW w:w="2193" w:type="dxa"/>
            <w:tcBorders>
              <w:top w:val="nil"/>
              <w:left w:val="nil"/>
              <w:bottom w:val="nil"/>
              <w:right w:val="nil"/>
            </w:tcBorders>
            <w:vAlign w:val="bottom"/>
          </w:tcPr>
          <w:p w:rsidR="00E10992" w:rsidRPr="00E10992" w:rsidRDefault="00E10992" w:rsidP="00925A5A">
            <w:pPr>
              <w:tabs>
                <w:tab w:val="decimal" w:pos="1077"/>
              </w:tabs>
            </w:pPr>
            <w:r w:rsidRPr="00E10992">
              <w:t>99,0</w:t>
            </w:r>
          </w:p>
        </w:tc>
      </w:tr>
      <w:tr w:rsidR="00925A5A" w:rsidRPr="00E10992" w:rsidTr="00CC58B2">
        <w:tc>
          <w:tcPr>
            <w:tcW w:w="9655" w:type="dxa"/>
            <w:gridSpan w:val="8"/>
            <w:tcBorders>
              <w:top w:val="nil"/>
              <w:left w:val="nil"/>
              <w:bottom w:val="nil"/>
              <w:right w:val="nil"/>
            </w:tcBorders>
          </w:tcPr>
          <w:p w:rsidR="00925A5A" w:rsidRDefault="00925A5A" w:rsidP="00925A5A">
            <w:pPr>
              <w:ind w:left="142"/>
              <w:rPr>
                <w:szCs w:val="22"/>
                <w:vertAlign w:val="superscript"/>
              </w:rPr>
            </w:pPr>
          </w:p>
          <w:p w:rsidR="00925A5A" w:rsidRPr="00E10992" w:rsidRDefault="00925A5A" w:rsidP="00925A5A">
            <w:r w:rsidRPr="00E10992">
              <w:rPr>
                <w:szCs w:val="22"/>
                <w:vertAlign w:val="superscript"/>
              </w:rPr>
              <w:t xml:space="preserve">1) </w:t>
            </w:r>
            <w:r w:rsidRPr="00E10992">
              <w:rPr>
                <w:szCs w:val="22"/>
              </w:rPr>
              <w:t>Предварительные данные.</w:t>
            </w:r>
          </w:p>
        </w:tc>
      </w:tr>
    </w:tbl>
    <w:p w:rsidR="005273F5" w:rsidRDefault="00CC58B2" w:rsidP="00A65058">
      <w:pPr>
        <w:ind w:left="142"/>
        <w:rPr>
          <w:szCs w:val="22"/>
          <w:vertAlign w:val="superscript"/>
        </w:rPr>
      </w:pPr>
      <w:r>
        <w:rPr>
          <w:szCs w:val="22"/>
          <w:vertAlign w:val="superscript"/>
        </w:rPr>
        <w:t xml:space="preserve"> </w:t>
      </w:r>
    </w:p>
    <w:p w:rsidR="00E10992" w:rsidRPr="00E10992" w:rsidRDefault="00E10992" w:rsidP="00A65058">
      <w:pPr>
        <w:rPr>
          <w:rFonts w:ascii="Arial" w:hAnsi="Arial"/>
          <w:sz w:val="12"/>
          <w:szCs w:val="12"/>
        </w:rPr>
      </w:pPr>
    </w:p>
    <w:p w:rsidR="005273F5" w:rsidRDefault="005273F5" w:rsidP="00A65058">
      <w:pPr>
        <w:jc w:val="center"/>
        <w:rPr>
          <w:rFonts w:ascii="Arial" w:hAnsi="Arial"/>
          <w:b/>
          <w:sz w:val="28"/>
          <w:szCs w:val="28"/>
        </w:rPr>
      </w:pPr>
    </w:p>
    <w:p w:rsidR="00E10992" w:rsidRPr="00E10992" w:rsidRDefault="00E10992" w:rsidP="00A65058">
      <w:pPr>
        <w:jc w:val="center"/>
        <w:rPr>
          <w:rFonts w:ascii="Arial" w:hAnsi="Arial"/>
          <w:b/>
          <w:sz w:val="28"/>
          <w:szCs w:val="28"/>
        </w:rPr>
      </w:pPr>
      <w:r w:rsidRPr="00E10992">
        <w:rPr>
          <w:rFonts w:ascii="Arial" w:hAnsi="Arial"/>
          <w:b/>
          <w:sz w:val="28"/>
          <w:szCs w:val="28"/>
        </w:rPr>
        <w:t>Индексы цен производителей промышленных товаров</w:t>
      </w:r>
      <w:r w:rsidRPr="00E10992">
        <w:rPr>
          <w:rFonts w:ascii="Arial" w:hAnsi="Arial"/>
          <w:b/>
          <w:sz w:val="28"/>
          <w:szCs w:val="28"/>
        </w:rPr>
        <w:br/>
        <w:t>по видам экономической деятельности</w:t>
      </w:r>
    </w:p>
    <w:p w:rsidR="00E10992" w:rsidRPr="005273F5" w:rsidRDefault="00E10992" w:rsidP="00A65058">
      <w:pPr>
        <w:rPr>
          <w:rFonts w:ascii="Arial" w:hAnsi="Arial"/>
          <w:sz w:val="20"/>
        </w:rPr>
      </w:pPr>
    </w:p>
    <w:tbl>
      <w:tblPr>
        <w:tblW w:w="9678" w:type="dxa"/>
        <w:tblInd w:w="68" w:type="dxa"/>
        <w:tblLayout w:type="fixed"/>
        <w:tblCellMar>
          <w:left w:w="71" w:type="dxa"/>
          <w:right w:w="71" w:type="dxa"/>
        </w:tblCellMar>
        <w:tblLook w:val="0000" w:firstRow="0" w:lastRow="0" w:firstColumn="0" w:lastColumn="0" w:noHBand="0" w:noVBand="0"/>
      </w:tblPr>
      <w:tblGrid>
        <w:gridCol w:w="3565"/>
        <w:gridCol w:w="952"/>
        <w:gridCol w:w="910"/>
        <w:gridCol w:w="1217"/>
        <w:gridCol w:w="924"/>
        <w:gridCol w:w="940"/>
        <w:gridCol w:w="1170"/>
      </w:tblGrid>
      <w:tr w:rsidR="00E10992" w:rsidRPr="00E10992" w:rsidTr="00435F92">
        <w:trPr>
          <w:cantSplit/>
          <w:trHeight w:val="297"/>
        </w:trPr>
        <w:tc>
          <w:tcPr>
            <w:tcW w:w="9678" w:type="dxa"/>
            <w:gridSpan w:val="7"/>
            <w:tcBorders>
              <w:bottom w:val="single" w:sz="4" w:space="0" w:color="auto"/>
            </w:tcBorders>
            <w:vAlign w:val="center"/>
          </w:tcPr>
          <w:p w:rsidR="00E10992" w:rsidRPr="00E10992" w:rsidRDefault="00E10992" w:rsidP="00A65058">
            <w:pPr>
              <w:jc w:val="right"/>
            </w:pPr>
            <w:r w:rsidRPr="00E10992">
              <w:t>(на конец периода; в процентах)</w:t>
            </w:r>
          </w:p>
        </w:tc>
      </w:tr>
      <w:tr w:rsidR="00E10992" w:rsidRPr="00E10992" w:rsidTr="00925A5A">
        <w:trPr>
          <w:cantSplit/>
          <w:trHeight w:val="297"/>
        </w:trPr>
        <w:tc>
          <w:tcPr>
            <w:tcW w:w="3565" w:type="dxa"/>
            <w:vMerge w:val="restart"/>
            <w:tcBorders>
              <w:top w:val="single" w:sz="4" w:space="0" w:color="auto"/>
              <w:left w:val="single" w:sz="4" w:space="0" w:color="auto"/>
              <w:right w:val="single" w:sz="4" w:space="0" w:color="auto"/>
            </w:tcBorders>
            <w:vAlign w:val="center"/>
          </w:tcPr>
          <w:p w:rsidR="00E10992" w:rsidRPr="00E10992" w:rsidRDefault="00E10992" w:rsidP="00A65058">
            <w:pPr>
              <w:jc w:val="center"/>
            </w:pPr>
          </w:p>
        </w:tc>
        <w:tc>
          <w:tcPr>
            <w:tcW w:w="3079" w:type="dxa"/>
            <w:gridSpan w:val="3"/>
            <w:tcBorders>
              <w:top w:val="single" w:sz="4" w:space="0" w:color="auto"/>
              <w:left w:val="single" w:sz="4" w:space="0" w:color="auto"/>
              <w:bottom w:val="single" w:sz="4" w:space="0" w:color="auto"/>
              <w:right w:val="single" w:sz="4" w:space="0" w:color="auto"/>
            </w:tcBorders>
            <w:vAlign w:val="center"/>
          </w:tcPr>
          <w:p w:rsidR="00E10992" w:rsidRPr="00E10992" w:rsidRDefault="00E10992" w:rsidP="00A65058">
            <w:pPr>
              <w:jc w:val="center"/>
            </w:pPr>
            <w:r w:rsidRPr="00E10992">
              <w:t>Всего</w:t>
            </w:r>
          </w:p>
        </w:tc>
        <w:tc>
          <w:tcPr>
            <w:tcW w:w="3034" w:type="dxa"/>
            <w:gridSpan w:val="3"/>
            <w:tcBorders>
              <w:top w:val="single" w:sz="4" w:space="0" w:color="auto"/>
              <w:left w:val="single" w:sz="4" w:space="0" w:color="auto"/>
              <w:bottom w:val="single" w:sz="4" w:space="0" w:color="auto"/>
              <w:right w:val="single" w:sz="4" w:space="0" w:color="auto"/>
            </w:tcBorders>
            <w:vAlign w:val="center"/>
          </w:tcPr>
          <w:p w:rsidR="00E10992" w:rsidRPr="00E10992" w:rsidRDefault="00E10992" w:rsidP="00A65058">
            <w:pPr>
              <w:jc w:val="center"/>
              <w:rPr>
                <w:b/>
                <w:sz w:val="28"/>
                <w:szCs w:val="28"/>
                <w:u w:val="single"/>
              </w:rPr>
            </w:pPr>
            <w:r w:rsidRPr="00E10992">
              <w:t>в том числе</w:t>
            </w:r>
            <w:r w:rsidRPr="00E10992">
              <w:br/>
              <w:t>на внутрироссийский</w:t>
            </w:r>
            <w:r w:rsidRPr="00E10992">
              <w:br/>
              <w:t>рынок</w:t>
            </w:r>
          </w:p>
        </w:tc>
      </w:tr>
      <w:tr w:rsidR="00E10992" w:rsidRPr="00E10992" w:rsidTr="00925A5A">
        <w:trPr>
          <w:cantSplit/>
          <w:trHeight w:val="297"/>
        </w:trPr>
        <w:tc>
          <w:tcPr>
            <w:tcW w:w="3565" w:type="dxa"/>
            <w:vMerge/>
            <w:tcBorders>
              <w:left w:val="single" w:sz="4" w:space="0" w:color="auto"/>
              <w:right w:val="single" w:sz="4" w:space="0" w:color="auto"/>
            </w:tcBorders>
            <w:vAlign w:val="center"/>
          </w:tcPr>
          <w:p w:rsidR="00E10992" w:rsidRPr="00E10992" w:rsidRDefault="00E10992" w:rsidP="00A65058">
            <w:pPr>
              <w:jc w:val="center"/>
            </w:pPr>
          </w:p>
        </w:tc>
        <w:tc>
          <w:tcPr>
            <w:tcW w:w="6113" w:type="dxa"/>
            <w:gridSpan w:val="6"/>
            <w:tcBorders>
              <w:top w:val="single" w:sz="4" w:space="0" w:color="auto"/>
              <w:left w:val="single" w:sz="4" w:space="0" w:color="auto"/>
              <w:bottom w:val="single" w:sz="4" w:space="0" w:color="auto"/>
              <w:right w:val="single" w:sz="4" w:space="0" w:color="auto"/>
            </w:tcBorders>
            <w:vAlign w:val="center"/>
          </w:tcPr>
          <w:p w:rsidR="00E10992" w:rsidRPr="00E10992" w:rsidRDefault="00E10992" w:rsidP="00A65058">
            <w:pPr>
              <w:jc w:val="center"/>
            </w:pPr>
            <w:r w:rsidRPr="00E10992">
              <w:t>апрель</w:t>
            </w:r>
          </w:p>
        </w:tc>
      </w:tr>
      <w:tr w:rsidR="00E10992" w:rsidRPr="00E10992" w:rsidTr="00925A5A">
        <w:trPr>
          <w:cantSplit/>
          <w:trHeight w:val="266"/>
        </w:trPr>
        <w:tc>
          <w:tcPr>
            <w:tcW w:w="3565" w:type="dxa"/>
            <w:vMerge/>
            <w:tcBorders>
              <w:left w:val="single" w:sz="4" w:space="0" w:color="auto"/>
              <w:bottom w:val="single" w:sz="4" w:space="0" w:color="auto"/>
              <w:right w:val="single" w:sz="4" w:space="0" w:color="auto"/>
            </w:tcBorders>
            <w:vAlign w:val="center"/>
          </w:tcPr>
          <w:p w:rsidR="00E10992" w:rsidRPr="00E10992" w:rsidRDefault="00E10992" w:rsidP="00A65058">
            <w:pPr>
              <w:jc w:val="center"/>
            </w:pPr>
          </w:p>
        </w:tc>
        <w:tc>
          <w:tcPr>
            <w:tcW w:w="952"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ind w:left="-49" w:right="-37"/>
              <w:jc w:val="center"/>
              <w:rPr>
                <w:szCs w:val="24"/>
              </w:rPr>
            </w:pPr>
            <w:r w:rsidRPr="00E10992">
              <w:rPr>
                <w:szCs w:val="24"/>
              </w:rPr>
              <w:t xml:space="preserve">к </w:t>
            </w:r>
            <w:r w:rsidR="005273F5">
              <w:rPr>
                <w:szCs w:val="24"/>
              </w:rPr>
              <w:br/>
            </w:r>
            <w:r w:rsidRPr="00E10992">
              <w:rPr>
                <w:szCs w:val="24"/>
              </w:rPr>
              <w:t>марту</w:t>
            </w:r>
          </w:p>
          <w:p w:rsidR="00E10992" w:rsidRPr="00E10992" w:rsidRDefault="00E10992" w:rsidP="00925A5A">
            <w:pPr>
              <w:ind w:left="-49" w:right="-37"/>
              <w:jc w:val="center"/>
              <w:rPr>
                <w:szCs w:val="24"/>
                <w:vertAlign w:val="superscript"/>
              </w:rPr>
            </w:pPr>
            <w:r w:rsidRPr="00E10992">
              <w:rPr>
                <w:szCs w:val="24"/>
              </w:rPr>
              <w:t>2022 г.</w:t>
            </w:r>
            <w:r w:rsidRPr="00E10992">
              <w:rPr>
                <w:szCs w:val="24"/>
                <w:vertAlign w:val="superscript"/>
              </w:rPr>
              <w:t>1)</w:t>
            </w:r>
          </w:p>
        </w:tc>
        <w:tc>
          <w:tcPr>
            <w:tcW w:w="910"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ind w:left="-44" w:right="-37"/>
              <w:jc w:val="center"/>
            </w:pPr>
            <w:r w:rsidRPr="00E10992">
              <w:t xml:space="preserve">  к д</w:t>
            </w:r>
            <w:r w:rsidRPr="00E10992">
              <w:t>е</w:t>
            </w:r>
            <w:r w:rsidRPr="00E10992">
              <w:t>кабрю</w:t>
            </w:r>
          </w:p>
          <w:p w:rsidR="00E10992" w:rsidRPr="00E10992" w:rsidRDefault="00E10992" w:rsidP="00925A5A">
            <w:pPr>
              <w:ind w:left="-44" w:right="-37"/>
              <w:jc w:val="center"/>
              <w:rPr>
                <w:vertAlign w:val="superscript"/>
              </w:rPr>
            </w:pPr>
            <w:r w:rsidRPr="00E10992">
              <w:t>2021 г.</w:t>
            </w:r>
            <w:r w:rsidRPr="00E10992">
              <w:rPr>
                <w:vertAlign w:val="superscript"/>
              </w:rPr>
              <w:t>1)</w:t>
            </w:r>
          </w:p>
        </w:tc>
        <w:tc>
          <w:tcPr>
            <w:tcW w:w="1217"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925A5A">
            <w:pPr>
              <w:ind w:left="-35" w:right="-51"/>
              <w:jc w:val="center"/>
              <w:rPr>
                <w:b/>
                <w:bCs/>
              </w:rPr>
            </w:pPr>
            <w:r w:rsidRPr="00E10992">
              <w:rPr>
                <w:b/>
                <w:bCs/>
              </w:rPr>
              <w:t>справочно</w:t>
            </w:r>
          </w:p>
          <w:p w:rsidR="00E10992" w:rsidRPr="00E10992" w:rsidRDefault="00E10992" w:rsidP="00925A5A">
            <w:pPr>
              <w:ind w:left="-35" w:right="-51"/>
              <w:jc w:val="center"/>
            </w:pPr>
            <w:r w:rsidRPr="00E10992">
              <w:t xml:space="preserve">апрель </w:t>
            </w:r>
            <w:r w:rsidR="005273F5">
              <w:br/>
            </w:r>
            <w:r w:rsidRPr="00E10992">
              <w:t>2021</w:t>
            </w:r>
            <w:r w:rsidR="005273F5">
              <w:t xml:space="preserve"> </w:t>
            </w:r>
            <w:r w:rsidRPr="00E10992">
              <w:t>г.</w:t>
            </w:r>
          </w:p>
          <w:p w:rsidR="00E10992" w:rsidRPr="00E10992" w:rsidRDefault="00E10992" w:rsidP="00925A5A">
            <w:pPr>
              <w:ind w:left="-35" w:right="-51"/>
              <w:jc w:val="center"/>
            </w:pPr>
            <w:r w:rsidRPr="00E10992">
              <w:t>к декабрю</w:t>
            </w:r>
          </w:p>
          <w:p w:rsidR="00E10992" w:rsidRPr="00E10992" w:rsidRDefault="00E10992" w:rsidP="00925A5A">
            <w:pPr>
              <w:ind w:left="-35" w:right="-51"/>
              <w:jc w:val="center"/>
            </w:pPr>
            <w:r w:rsidRPr="00E10992">
              <w:t>2020 г.</w:t>
            </w:r>
          </w:p>
        </w:tc>
        <w:tc>
          <w:tcPr>
            <w:tcW w:w="924"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A65058">
            <w:pPr>
              <w:jc w:val="center"/>
              <w:rPr>
                <w:szCs w:val="24"/>
              </w:rPr>
            </w:pPr>
            <w:r w:rsidRPr="00E10992">
              <w:rPr>
                <w:szCs w:val="24"/>
              </w:rPr>
              <w:t xml:space="preserve">к </w:t>
            </w:r>
            <w:r w:rsidR="005B1528">
              <w:rPr>
                <w:szCs w:val="24"/>
              </w:rPr>
              <w:br/>
            </w:r>
            <w:r w:rsidRPr="00E10992">
              <w:rPr>
                <w:szCs w:val="24"/>
              </w:rPr>
              <w:t>марту</w:t>
            </w:r>
          </w:p>
          <w:p w:rsidR="00E10992" w:rsidRPr="00E10992" w:rsidRDefault="00E10992" w:rsidP="005273F5">
            <w:pPr>
              <w:ind w:left="-56" w:right="-60"/>
              <w:jc w:val="center"/>
              <w:rPr>
                <w:szCs w:val="24"/>
                <w:vertAlign w:val="superscript"/>
              </w:rPr>
            </w:pPr>
            <w:r w:rsidRPr="00E10992">
              <w:rPr>
                <w:szCs w:val="24"/>
              </w:rPr>
              <w:t>2022 г.</w:t>
            </w:r>
            <w:r w:rsidRPr="00E10992">
              <w:rPr>
                <w:szCs w:val="24"/>
                <w:vertAlign w:val="superscript"/>
              </w:rPr>
              <w:t>1)</w:t>
            </w:r>
          </w:p>
        </w:tc>
        <w:tc>
          <w:tcPr>
            <w:tcW w:w="940"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5273F5">
            <w:pPr>
              <w:ind w:left="-54" w:right="-49"/>
              <w:jc w:val="center"/>
            </w:pPr>
            <w:r w:rsidRPr="00E10992">
              <w:t xml:space="preserve">  к д</w:t>
            </w:r>
            <w:r w:rsidRPr="00E10992">
              <w:t>е</w:t>
            </w:r>
            <w:r w:rsidRPr="00E10992">
              <w:t>кабрю</w:t>
            </w:r>
          </w:p>
          <w:p w:rsidR="00E10992" w:rsidRPr="00E10992" w:rsidRDefault="00E10992" w:rsidP="005273F5">
            <w:pPr>
              <w:ind w:left="-54" w:right="-49"/>
              <w:jc w:val="center"/>
              <w:rPr>
                <w:vertAlign w:val="superscript"/>
              </w:rPr>
            </w:pPr>
            <w:r w:rsidRPr="00E10992">
              <w:t>2021 г.</w:t>
            </w:r>
            <w:r w:rsidRPr="00E10992">
              <w:rPr>
                <w:vertAlign w:val="superscript"/>
              </w:rPr>
              <w:t>1)</w:t>
            </w:r>
          </w:p>
        </w:tc>
        <w:tc>
          <w:tcPr>
            <w:tcW w:w="1170" w:type="dxa"/>
            <w:tcBorders>
              <w:top w:val="single" w:sz="4" w:space="0" w:color="auto"/>
              <w:left w:val="single" w:sz="4" w:space="0" w:color="auto"/>
              <w:bottom w:val="single" w:sz="4" w:space="0" w:color="auto"/>
              <w:right w:val="single" w:sz="4" w:space="0" w:color="auto"/>
            </w:tcBorders>
            <w:vAlign w:val="center"/>
          </w:tcPr>
          <w:p w:rsidR="00E10992" w:rsidRPr="00E10992" w:rsidRDefault="00E10992" w:rsidP="00A65058">
            <w:pPr>
              <w:ind w:left="-107" w:right="-113"/>
              <w:jc w:val="center"/>
              <w:rPr>
                <w:b/>
                <w:bCs/>
              </w:rPr>
            </w:pPr>
            <w:r w:rsidRPr="00E10992">
              <w:rPr>
                <w:b/>
                <w:bCs/>
              </w:rPr>
              <w:t>справочно</w:t>
            </w:r>
          </w:p>
          <w:p w:rsidR="00E10992" w:rsidRPr="00E10992" w:rsidRDefault="00E10992" w:rsidP="00A65058">
            <w:pPr>
              <w:ind w:left="-107" w:right="-113"/>
              <w:jc w:val="center"/>
            </w:pPr>
            <w:r w:rsidRPr="00E10992">
              <w:t xml:space="preserve">апрель </w:t>
            </w:r>
            <w:r w:rsidR="00D720CA">
              <w:br/>
            </w:r>
            <w:r w:rsidRPr="00E10992">
              <w:t>2021</w:t>
            </w:r>
            <w:r w:rsidR="00D720CA">
              <w:t xml:space="preserve"> </w:t>
            </w:r>
            <w:r w:rsidRPr="00E10992">
              <w:t>г.</w:t>
            </w:r>
          </w:p>
          <w:p w:rsidR="00E10992" w:rsidRPr="00E10992" w:rsidRDefault="00E10992" w:rsidP="00A65058">
            <w:pPr>
              <w:ind w:left="-107" w:right="-113"/>
              <w:jc w:val="center"/>
            </w:pPr>
            <w:r w:rsidRPr="00E10992">
              <w:t>к декабрю</w:t>
            </w:r>
          </w:p>
          <w:p w:rsidR="00E10992" w:rsidRPr="00E10992" w:rsidRDefault="00E10992" w:rsidP="00A65058">
            <w:pPr>
              <w:ind w:left="-107" w:right="-113"/>
              <w:jc w:val="center"/>
            </w:pPr>
            <w:r w:rsidRPr="00E10992">
              <w:t>2020 г.</w:t>
            </w:r>
          </w:p>
        </w:tc>
      </w:tr>
      <w:tr w:rsidR="00E10992" w:rsidRPr="00E10992" w:rsidTr="00925A5A">
        <w:trPr>
          <w:cantSplit/>
          <w:trHeight w:val="77"/>
        </w:trPr>
        <w:tc>
          <w:tcPr>
            <w:tcW w:w="3565" w:type="dxa"/>
            <w:tcBorders>
              <w:top w:val="single" w:sz="4" w:space="0" w:color="auto"/>
              <w:left w:val="single" w:sz="4" w:space="0" w:color="auto"/>
              <w:bottom w:val="single" w:sz="4" w:space="0" w:color="auto"/>
              <w:right w:val="single" w:sz="4" w:space="0" w:color="auto"/>
            </w:tcBorders>
            <w:vAlign w:val="bottom"/>
          </w:tcPr>
          <w:p w:rsidR="00E10992" w:rsidRPr="00E10992" w:rsidRDefault="00E10992" w:rsidP="00A65058">
            <w:pPr>
              <w:ind w:left="-57"/>
              <w:jc w:val="center"/>
            </w:pPr>
            <w:r w:rsidRPr="00E10992">
              <w:t>А</w:t>
            </w:r>
          </w:p>
        </w:tc>
        <w:tc>
          <w:tcPr>
            <w:tcW w:w="952" w:type="dxa"/>
            <w:tcBorders>
              <w:top w:val="single" w:sz="4" w:space="0" w:color="auto"/>
              <w:left w:val="single" w:sz="4" w:space="0" w:color="auto"/>
              <w:bottom w:val="single" w:sz="4" w:space="0" w:color="auto"/>
              <w:right w:val="single" w:sz="4" w:space="0" w:color="auto"/>
            </w:tcBorders>
            <w:vAlign w:val="bottom"/>
          </w:tcPr>
          <w:p w:rsidR="00E10992" w:rsidRPr="00E10992" w:rsidRDefault="00E10992" w:rsidP="00A65058">
            <w:pPr>
              <w:tabs>
                <w:tab w:val="decimal" w:pos="0"/>
              </w:tabs>
              <w:ind w:hanging="3"/>
              <w:jc w:val="center"/>
            </w:pPr>
            <w:r w:rsidRPr="00E10992">
              <w:t>1</w:t>
            </w:r>
          </w:p>
        </w:tc>
        <w:tc>
          <w:tcPr>
            <w:tcW w:w="910" w:type="dxa"/>
            <w:tcBorders>
              <w:top w:val="single" w:sz="4" w:space="0" w:color="auto"/>
              <w:left w:val="single" w:sz="4" w:space="0" w:color="auto"/>
              <w:bottom w:val="single" w:sz="4" w:space="0" w:color="auto"/>
              <w:right w:val="single" w:sz="4" w:space="0" w:color="auto"/>
            </w:tcBorders>
            <w:vAlign w:val="bottom"/>
          </w:tcPr>
          <w:p w:rsidR="00E10992" w:rsidRPr="00E10992" w:rsidRDefault="00E10992" w:rsidP="00A65058">
            <w:pPr>
              <w:tabs>
                <w:tab w:val="decimal" w:pos="0"/>
              </w:tabs>
              <w:jc w:val="center"/>
            </w:pPr>
            <w:r w:rsidRPr="00E10992">
              <w:t>2</w:t>
            </w:r>
          </w:p>
        </w:tc>
        <w:tc>
          <w:tcPr>
            <w:tcW w:w="1217" w:type="dxa"/>
            <w:tcBorders>
              <w:top w:val="single" w:sz="4" w:space="0" w:color="auto"/>
              <w:left w:val="single" w:sz="4" w:space="0" w:color="auto"/>
              <w:bottom w:val="single" w:sz="4" w:space="0" w:color="auto"/>
              <w:right w:val="single" w:sz="4" w:space="0" w:color="auto"/>
            </w:tcBorders>
            <w:vAlign w:val="bottom"/>
          </w:tcPr>
          <w:p w:rsidR="00E10992" w:rsidRPr="00E10992" w:rsidRDefault="00E10992" w:rsidP="00A65058">
            <w:pPr>
              <w:tabs>
                <w:tab w:val="decimal" w:pos="0"/>
              </w:tabs>
              <w:jc w:val="center"/>
            </w:pPr>
            <w:r w:rsidRPr="00E10992">
              <w:t>3</w:t>
            </w:r>
          </w:p>
        </w:tc>
        <w:tc>
          <w:tcPr>
            <w:tcW w:w="924" w:type="dxa"/>
            <w:tcBorders>
              <w:top w:val="single" w:sz="4" w:space="0" w:color="auto"/>
              <w:left w:val="single" w:sz="4" w:space="0" w:color="auto"/>
              <w:bottom w:val="single" w:sz="4" w:space="0" w:color="auto"/>
              <w:right w:val="single" w:sz="4" w:space="0" w:color="auto"/>
            </w:tcBorders>
            <w:vAlign w:val="bottom"/>
          </w:tcPr>
          <w:p w:rsidR="00E10992" w:rsidRPr="00E10992" w:rsidRDefault="00E10992" w:rsidP="00A65058">
            <w:pPr>
              <w:tabs>
                <w:tab w:val="decimal" w:pos="0"/>
              </w:tabs>
              <w:jc w:val="center"/>
            </w:pPr>
            <w:r w:rsidRPr="00E10992">
              <w:t>4</w:t>
            </w:r>
          </w:p>
        </w:tc>
        <w:tc>
          <w:tcPr>
            <w:tcW w:w="940" w:type="dxa"/>
            <w:tcBorders>
              <w:top w:val="single" w:sz="4" w:space="0" w:color="auto"/>
              <w:left w:val="single" w:sz="4" w:space="0" w:color="auto"/>
              <w:bottom w:val="single" w:sz="4" w:space="0" w:color="auto"/>
              <w:right w:val="single" w:sz="4" w:space="0" w:color="auto"/>
            </w:tcBorders>
            <w:vAlign w:val="bottom"/>
          </w:tcPr>
          <w:p w:rsidR="00E10992" w:rsidRPr="00E10992" w:rsidRDefault="00E10992" w:rsidP="00A65058">
            <w:pPr>
              <w:tabs>
                <w:tab w:val="decimal" w:pos="0"/>
              </w:tabs>
              <w:jc w:val="center"/>
            </w:pPr>
            <w:r w:rsidRPr="00E10992">
              <w:t>5</w:t>
            </w:r>
          </w:p>
        </w:tc>
        <w:tc>
          <w:tcPr>
            <w:tcW w:w="1170" w:type="dxa"/>
            <w:tcBorders>
              <w:top w:val="single" w:sz="4" w:space="0" w:color="auto"/>
              <w:left w:val="single" w:sz="4" w:space="0" w:color="auto"/>
              <w:bottom w:val="single" w:sz="4" w:space="0" w:color="auto"/>
              <w:right w:val="single" w:sz="4" w:space="0" w:color="auto"/>
            </w:tcBorders>
            <w:vAlign w:val="bottom"/>
          </w:tcPr>
          <w:p w:rsidR="00E10992" w:rsidRPr="00E10992" w:rsidRDefault="00E10992" w:rsidP="00A65058">
            <w:pPr>
              <w:tabs>
                <w:tab w:val="decimal" w:pos="0"/>
              </w:tabs>
              <w:jc w:val="center"/>
            </w:pPr>
            <w:r w:rsidRPr="00E10992">
              <w:t>6</w:t>
            </w:r>
          </w:p>
        </w:tc>
      </w:tr>
      <w:tr w:rsidR="00E10992" w:rsidRPr="00E10992" w:rsidTr="00925A5A">
        <w:trPr>
          <w:cantSplit/>
          <w:trHeight w:val="319"/>
        </w:trPr>
        <w:tc>
          <w:tcPr>
            <w:tcW w:w="3565" w:type="dxa"/>
            <w:tcBorders>
              <w:top w:val="single" w:sz="4" w:space="0" w:color="auto"/>
            </w:tcBorders>
            <w:vAlign w:val="bottom"/>
          </w:tcPr>
          <w:p w:rsidR="00E10992" w:rsidRPr="00E10992" w:rsidRDefault="00E10992" w:rsidP="00A65058">
            <w:pPr>
              <w:rPr>
                <w:b/>
              </w:rPr>
            </w:pPr>
            <w:r w:rsidRPr="00E10992">
              <w:rPr>
                <w:b/>
              </w:rPr>
              <w:t xml:space="preserve">Добыча полезных ископаемых </w:t>
            </w:r>
          </w:p>
        </w:tc>
        <w:tc>
          <w:tcPr>
            <w:tcW w:w="952" w:type="dxa"/>
            <w:tcBorders>
              <w:top w:val="single" w:sz="4" w:space="0" w:color="auto"/>
            </w:tcBorders>
            <w:vAlign w:val="bottom"/>
          </w:tcPr>
          <w:p w:rsidR="00E10992" w:rsidRPr="00E10992" w:rsidRDefault="00E10992" w:rsidP="00A65058">
            <w:pPr>
              <w:tabs>
                <w:tab w:val="decimal" w:pos="496"/>
              </w:tabs>
            </w:pPr>
            <w:r w:rsidRPr="00E10992">
              <w:t>121,3</w:t>
            </w:r>
          </w:p>
        </w:tc>
        <w:tc>
          <w:tcPr>
            <w:tcW w:w="910" w:type="dxa"/>
            <w:tcBorders>
              <w:top w:val="single" w:sz="4" w:space="0" w:color="auto"/>
            </w:tcBorders>
            <w:vAlign w:val="bottom"/>
          </w:tcPr>
          <w:p w:rsidR="00E10992" w:rsidRPr="00E10992" w:rsidRDefault="00E10992" w:rsidP="00D720CA">
            <w:pPr>
              <w:tabs>
                <w:tab w:val="decimal" w:pos="455"/>
              </w:tabs>
            </w:pPr>
            <w:r w:rsidRPr="00E10992">
              <w:t>159,7</w:t>
            </w:r>
          </w:p>
        </w:tc>
        <w:tc>
          <w:tcPr>
            <w:tcW w:w="1217" w:type="dxa"/>
            <w:tcBorders>
              <w:top w:val="single" w:sz="4" w:space="0" w:color="auto"/>
            </w:tcBorders>
            <w:shd w:val="clear" w:color="auto" w:fill="auto"/>
            <w:vAlign w:val="bottom"/>
          </w:tcPr>
          <w:p w:rsidR="00E10992" w:rsidRPr="00E10992" w:rsidRDefault="00E10992" w:rsidP="00A65058">
            <w:pPr>
              <w:tabs>
                <w:tab w:val="decimal" w:pos="639"/>
              </w:tabs>
            </w:pPr>
            <w:r w:rsidRPr="00E10992">
              <w:t>145,8</w:t>
            </w:r>
          </w:p>
        </w:tc>
        <w:tc>
          <w:tcPr>
            <w:tcW w:w="924" w:type="dxa"/>
            <w:tcBorders>
              <w:top w:val="single" w:sz="4" w:space="0" w:color="auto"/>
            </w:tcBorders>
            <w:vAlign w:val="bottom"/>
          </w:tcPr>
          <w:p w:rsidR="00E10992" w:rsidRPr="00E10992" w:rsidRDefault="00E10992" w:rsidP="00A65058">
            <w:pPr>
              <w:tabs>
                <w:tab w:val="decimal" w:pos="498"/>
              </w:tabs>
            </w:pPr>
            <w:r w:rsidRPr="00E10992">
              <w:t>121,3</w:t>
            </w:r>
          </w:p>
        </w:tc>
        <w:tc>
          <w:tcPr>
            <w:tcW w:w="940" w:type="dxa"/>
            <w:tcBorders>
              <w:top w:val="single" w:sz="4" w:space="0" w:color="auto"/>
            </w:tcBorders>
            <w:vAlign w:val="bottom"/>
          </w:tcPr>
          <w:p w:rsidR="00E10992" w:rsidRPr="00E10992" w:rsidRDefault="00E10992" w:rsidP="00A65058">
            <w:pPr>
              <w:tabs>
                <w:tab w:val="decimal" w:pos="497"/>
              </w:tabs>
            </w:pPr>
            <w:r w:rsidRPr="00E10992">
              <w:t>159,7</w:t>
            </w:r>
          </w:p>
        </w:tc>
        <w:tc>
          <w:tcPr>
            <w:tcW w:w="1170" w:type="dxa"/>
            <w:tcBorders>
              <w:top w:val="single" w:sz="4" w:space="0" w:color="auto"/>
            </w:tcBorders>
            <w:vAlign w:val="bottom"/>
          </w:tcPr>
          <w:p w:rsidR="00E10992" w:rsidRPr="00E10992" w:rsidRDefault="00E10992" w:rsidP="00A65058">
            <w:pPr>
              <w:tabs>
                <w:tab w:val="decimal" w:pos="567"/>
              </w:tabs>
            </w:pPr>
            <w:r w:rsidRPr="00E10992">
              <w:t>145,8</w:t>
            </w:r>
          </w:p>
        </w:tc>
      </w:tr>
      <w:tr w:rsidR="00E10992" w:rsidRPr="00E10992" w:rsidTr="00925A5A">
        <w:trPr>
          <w:cantSplit/>
          <w:trHeight w:val="275"/>
        </w:trPr>
        <w:tc>
          <w:tcPr>
            <w:tcW w:w="3565" w:type="dxa"/>
            <w:vAlign w:val="bottom"/>
          </w:tcPr>
          <w:p w:rsidR="00E10992" w:rsidRPr="00E10992" w:rsidRDefault="00E10992" w:rsidP="00A65058">
            <w:pPr>
              <w:rPr>
                <w:b/>
              </w:rPr>
            </w:pPr>
            <w:r w:rsidRPr="00E10992">
              <w:rPr>
                <w:b/>
              </w:rPr>
              <w:t xml:space="preserve">Обрабатывающие </w:t>
            </w:r>
            <w:r w:rsidR="00925A5A">
              <w:rPr>
                <w:b/>
              </w:rPr>
              <w:br/>
            </w:r>
            <w:r w:rsidRPr="00E10992">
              <w:rPr>
                <w:b/>
              </w:rPr>
              <w:t>производства</w:t>
            </w:r>
            <w:r w:rsidRPr="00E10992">
              <w:rPr>
                <w:b/>
                <w:u w:val="single"/>
              </w:rPr>
              <w:t xml:space="preserve"> </w:t>
            </w:r>
          </w:p>
        </w:tc>
        <w:tc>
          <w:tcPr>
            <w:tcW w:w="952" w:type="dxa"/>
            <w:vAlign w:val="bottom"/>
          </w:tcPr>
          <w:p w:rsidR="00E10992" w:rsidRPr="00E10992" w:rsidRDefault="00E10992" w:rsidP="00A65058">
            <w:pPr>
              <w:tabs>
                <w:tab w:val="decimal" w:pos="496"/>
              </w:tabs>
            </w:pPr>
            <w:r w:rsidRPr="00E10992">
              <w:t>90,8</w:t>
            </w:r>
          </w:p>
        </w:tc>
        <w:tc>
          <w:tcPr>
            <w:tcW w:w="910" w:type="dxa"/>
            <w:vAlign w:val="bottom"/>
          </w:tcPr>
          <w:p w:rsidR="00E10992" w:rsidRPr="00E10992" w:rsidRDefault="00E10992" w:rsidP="00D720CA">
            <w:pPr>
              <w:tabs>
                <w:tab w:val="decimal" w:pos="455"/>
              </w:tabs>
            </w:pPr>
            <w:r w:rsidRPr="00E10992">
              <w:t>105,7</w:t>
            </w:r>
          </w:p>
        </w:tc>
        <w:tc>
          <w:tcPr>
            <w:tcW w:w="1217" w:type="dxa"/>
            <w:shd w:val="clear" w:color="auto" w:fill="auto"/>
            <w:vAlign w:val="bottom"/>
          </w:tcPr>
          <w:p w:rsidR="00E10992" w:rsidRPr="00E10992" w:rsidRDefault="00E10992" w:rsidP="00A65058">
            <w:pPr>
              <w:tabs>
                <w:tab w:val="decimal" w:pos="639"/>
              </w:tabs>
            </w:pPr>
            <w:r w:rsidRPr="00E10992">
              <w:t>121,8</w:t>
            </w:r>
          </w:p>
        </w:tc>
        <w:tc>
          <w:tcPr>
            <w:tcW w:w="924" w:type="dxa"/>
            <w:vAlign w:val="bottom"/>
          </w:tcPr>
          <w:p w:rsidR="00E10992" w:rsidRPr="00E10992" w:rsidRDefault="00E10992" w:rsidP="00A65058">
            <w:pPr>
              <w:tabs>
                <w:tab w:val="decimal" w:pos="498"/>
              </w:tabs>
            </w:pPr>
            <w:r w:rsidRPr="00E10992">
              <w:t>100,5</w:t>
            </w:r>
          </w:p>
        </w:tc>
        <w:tc>
          <w:tcPr>
            <w:tcW w:w="940" w:type="dxa"/>
            <w:vAlign w:val="bottom"/>
          </w:tcPr>
          <w:p w:rsidR="00E10992" w:rsidRPr="00E10992" w:rsidRDefault="00E10992" w:rsidP="00A65058">
            <w:pPr>
              <w:tabs>
                <w:tab w:val="decimal" w:pos="497"/>
              </w:tabs>
            </w:pPr>
            <w:r w:rsidRPr="00E10992">
              <w:t>100,1</w:t>
            </w:r>
          </w:p>
        </w:tc>
        <w:tc>
          <w:tcPr>
            <w:tcW w:w="1170" w:type="dxa"/>
            <w:vAlign w:val="bottom"/>
          </w:tcPr>
          <w:p w:rsidR="00E10992" w:rsidRPr="00E10992" w:rsidRDefault="00E10992" w:rsidP="00A65058">
            <w:pPr>
              <w:tabs>
                <w:tab w:val="decimal" w:pos="567"/>
              </w:tabs>
            </w:pPr>
            <w:r w:rsidRPr="00E10992">
              <w:t>116,2</w:t>
            </w:r>
          </w:p>
        </w:tc>
      </w:tr>
      <w:tr w:rsidR="00E10992" w:rsidRPr="00E10992" w:rsidTr="00925A5A">
        <w:trPr>
          <w:cantSplit/>
          <w:trHeight w:val="275"/>
        </w:trPr>
        <w:tc>
          <w:tcPr>
            <w:tcW w:w="3565" w:type="dxa"/>
            <w:vAlign w:val="bottom"/>
          </w:tcPr>
          <w:p w:rsidR="00E10992" w:rsidRPr="00E10992" w:rsidRDefault="00E10992" w:rsidP="00A65058">
            <w:pPr>
              <w:ind w:left="51" w:right="-57" w:firstLine="410"/>
            </w:pPr>
            <w:r w:rsidRPr="00E10992">
              <w:t>из них:</w:t>
            </w:r>
          </w:p>
        </w:tc>
        <w:tc>
          <w:tcPr>
            <w:tcW w:w="952" w:type="dxa"/>
            <w:vAlign w:val="bottom"/>
          </w:tcPr>
          <w:p w:rsidR="00E10992" w:rsidRPr="00925A5A" w:rsidRDefault="00E10992" w:rsidP="00A65058">
            <w:pPr>
              <w:tabs>
                <w:tab w:val="decimal" w:pos="496"/>
              </w:tabs>
            </w:pPr>
          </w:p>
        </w:tc>
        <w:tc>
          <w:tcPr>
            <w:tcW w:w="910" w:type="dxa"/>
            <w:vAlign w:val="bottom"/>
          </w:tcPr>
          <w:p w:rsidR="00E10992" w:rsidRPr="00E10992" w:rsidRDefault="00E10992" w:rsidP="00D720CA">
            <w:pPr>
              <w:tabs>
                <w:tab w:val="decimal" w:pos="455"/>
              </w:tabs>
            </w:pPr>
          </w:p>
        </w:tc>
        <w:tc>
          <w:tcPr>
            <w:tcW w:w="1217" w:type="dxa"/>
            <w:shd w:val="clear" w:color="auto" w:fill="auto"/>
            <w:vAlign w:val="bottom"/>
          </w:tcPr>
          <w:p w:rsidR="00E10992" w:rsidRPr="00E10992" w:rsidRDefault="00E10992" w:rsidP="00A65058">
            <w:pPr>
              <w:tabs>
                <w:tab w:val="decimal" w:pos="639"/>
              </w:tabs>
            </w:pPr>
          </w:p>
        </w:tc>
        <w:tc>
          <w:tcPr>
            <w:tcW w:w="924" w:type="dxa"/>
            <w:vAlign w:val="bottom"/>
          </w:tcPr>
          <w:p w:rsidR="00E10992" w:rsidRPr="00E10992" w:rsidRDefault="00E10992" w:rsidP="00A65058">
            <w:pPr>
              <w:tabs>
                <w:tab w:val="decimal" w:pos="498"/>
              </w:tabs>
            </w:pPr>
          </w:p>
        </w:tc>
        <w:tc>
          <w:tcPr>
            <w:tcW w:w="940" w:type="dxa"/>
            <w:vAlign w:val="bottom"/>
          </w:tcPr>
          <w:p w:rsidR="00E10992" w:rsidRPr="00E10992" w:rsidRDefault="00E10992" w:rsidP="00A65058">
            <w:pPr>
              <w:tabs>
                <w:tab w:val="decimal" w:pos="497"/>
              </w:tabs>
            </w:pPr>
          </w:p>
        </w:tc>
        <w:tc>
          <w:tcPr>
            <w:tcW w:w="1170" w:type="dxa"/>
            <w:vAlign w:val="bottom"/>
          </w:tcPr>
          <w:p w:rsidR="00E10992" w:rsidRPr="00E10992" w:rsidRDefault="00E10992" w:rsidP="00A65058">
            <w:pPr>
              <w:tabs>
                <w:tab w:val="decimal" w:pos="567"/>
              </w:tabs>
            </w:pPr>
          </w:p>
        </w:tc>
      </w:tr>
      <w:tr w:rsidR="00E10992" w:rsidRPr="00E10992" w:rsidTr="00925A5A">
        <w:trPr>
          <w:cantSplit/>
          <w:trHeight w:val="275"/>
        </w:trPr>
        <w:tc>
          <w:tcPr>
            <w:tcW w:w="3565" w:type="dxa"/>
            <w:vAlign w:val="bottom"/>
          </w:tcPr>
          <w:p w:rsidR="00E10992" w:rsidRPr="00E10992" w:rsidRDefault="00E10992" w:rsidP="005273F5">
            <w:pPr>
              <w:ind w:left="128" w:right="-57"/>
            </w:pPr>
            <w:r w:rsidRPr="00E10992">
              <w:t xml:space="preserve">производство пищевых </w:t>
            </w:r>
            <w:r w:rsidR="00925A5A">
              <w:br/>
            </w:r>
            <w:r w:rsidRPr="00E10992">
              <w:t>продуктов</w:t>
            </w:r>
            <w:r w:rsidRPr="00E10992">
              <w:rPr>
                <w:b/>
                <w:u w:val="single"/>
              </w:rPr>
              <w:t xml:space="preserve"> </w:t>
            </w:r>
          </w:p>
        </w:tc>
        <w:tc>
          <w:tcPr>
            <w:tcW w:w="952" w:type="dxa"/>
            <w:vAlign w:val="bottom"/>
          </w:tcPr>
          <w:p w:rsidR="00E10992" w:rsidRPr="00E10992" w:rsidRDefault="00E10992" w:rsidP="00A65058">
            <w:pPr>
              <w:tabs>
                <w:tab w:val="decimal" w:pos="496"/>
              </w:tabs>
            </w:pPr>
            <w:r w:rsidRPr="00E10992">
              <w:t>103,9</w:t>
            </w:r>
          </w:p>
        </w:tc>
        <w:tc>
          <w:tcPr>
            <w:tcW w:w="910" w:type="dxa"/>
            <w:vAlign w:val="bottom"/>
          </w:tcPr>
          <w:p w:rsidR="00E10992" w:rsidRPr="00E10992" w:rsidRDefault="00E10992" w:rsidP="00D720CA">
            <w:pPr>
              <w:tabs>
                <w:tab w:val="decimal" w:pos="455"/>
              </w:tabs>
            </w:pPr>
            <w:r w:rsidRPr="00E10992">
              <w:t>109,0</w:t>
            </w:r>
          </w:p>
        </w:tc>
        <w:tc>
          <w:tcPr>
            <w:tcW w:w="1217" w:type="dxa"/>
            <w:shd w:val="clear" w:color="auto" w:fill="auto"/>
            <w:vAlign w:val="bottom"/>
          </w:tcPr>
          <w:p w:rsidR="00E10992" w:rsidRPr="00E10992" w:rsidRDefault="00E10992" w:rsidP="00A65058">
            <w:pPr>
              <w:tabs>
                <w:tab w:val="decimal" w:pos="639"/>
              </w:tabs>
            </w:pPr>
            <w:r w:rsidRPr="00E10992">
              <w:t>103,2</w:t>
            </w:r>
          </w:p>
        </w:tc>
        <w:tc>
          <w:tcPr>
            <w:tcW w:w="924" w:type="dxa"/>
            <w:vAlign w:val="bottom"/>
          </w:tcPr>
          <w:p w:rsidR="00E10992" w:rsidRPr="00E10992" w:rsidRDefault="00E10992" w:rsidP="00A65058">
            <w:pPr>
              <w:tabs>
                <w:tab w:val="decimal" w:pos="498"/>
              </w:tabs>
            </w:pPr>
            <w:r w:rsidRPr="00E10992">
              <w:t>103,9</w:t>
            </w:r>
          </w:p>
        </w:tc>
        <w:tc>
          <w:tcPr>
            <w:tcW w:w="940" w:type="dxa"/>
            <w:vAlign w:val="bottom"/>
          </w:tcPr>
          <w:p w:rsidR="00E10992" w:rsidRPr="00E10992" w:rsidRDefault="00E10992" w:rsidP="00A65058">
            <w:pPr>
              <w:tabs>
                <w:tab w:val="decimal" w:pos="497"/>
              </w:tabs>
            </w:pPr>
            <w:r w:rsidRPr="00E10992">
              <w:t>109,0</w:t>
            </w:r>
          </w:p>
        </w:tc>
        <w:tc>
          <w:tcPr>
            <w:tcW w:w="1170" w:type="dxa"/>
            <w:vAlign w:val="bottom"/>
          </w:tcPr>
          <w:p w:rsidR="00E10992" w:rsidRPr="00E10992" w:rsidRDefault="00E10992" w:rsidP="00A65058">
            <w:pPr>
              <w:tabs>
                <w:tab w:val="decimal" w:pos="567"/>
              </w:tabs>
            </w:pPr>
            <w:r w:rsidRPr="00E10992">
              <w:t>103,2</w:t>
            </w:r>
          </w:p>
        </w:tc>
      </w:tr>
      <w:tr w:rsidR="00E10992" w:rsidRPr="00E10992" w:rsidTr="00925A5A">
        <w:trPr>
          <w:cantSplit/>
          <w:trHeight w:val="275"/>
        </w:trPr>
        <w:tc>
          <w:tcPr>
            <w:tcW w:w="3565" w:type="dxa"/>
            <w:vAlign w:val="bottom"/>
          </w:tcPr>
          <w:p w:rsidR="00E10992" w:rsidRPr="00E10992" w:rsidRDefault="00E10992" w:rsidP="005273F5">
            <w:pPr>
              <w:ind w:left="128" w:right="-57"/>
            </w:pPr>
            <w:r w:rsidRPr="00E10992">
              <w:t>производство напитков</w:t>
            </w:r>
            <w:r w:rsidRPr="00E10992">
              <w:rPr>
                <w:b/>
                <w:u w:val="single"/>
              </w:rPr>
              <w:t xml:space="preserve"> </w:t>
            </w:r>
          </w:p>
        </w:tc>
        <w:tc>
          <w:tcPr>
            <w:tcW w:w="952" w:type="dxa"/>
            <w:vAlign w:val="bottom"/>
          </w:tcPr>
          <w:p w:rsidR="00E10992" w:rsidRPr="00E10992" w:rsidRDefault="00E10992" w:rsidP="00A65058">
            <w:pPr>
              <w:tabs>
                <w:tab w:val="decimal" w:pos="496"/>
              </w:tabs>
            </w:pPr>
            <w:r w:rsidRPr="00E10992">
              <w:t>100,6</w:t>
            </w:r>
          </w:p>
        </w:tc>
        <w:tc>
          <w:tcPr>
            <w:tcW w:w="910" w:type="dxa"/>
            <w:vAlign w:val="bottom"/>
          </w:tcPr>
          <w:p w:rsidR="00E10992" w:rsidRPr="00E10992" w:rsidRDefault="00E10992" w:rsidP="00D720CA">
            <w:pPr>
              <w:tabs>
                <w:tab w:val="decimal" w:pos="455"/>
              </w:tabs>
            </w:pPr>
            <w:r w:rsidRPr="00E10992">
              <w:t>118,9</w:t>
            </w:r>
          </w:p>
        </w:tc>
        <w:tc>
          <w:tcPr>
            <w:tcW w:w="1217" w:type="dxa"/>
            <w:shd w:val="clear" w:color="auto" w:fill="auto"/>
            <w:vAlign w:val="bottom"/>
          </w:tcPr>
          <w:p w:rsidR="00E10992" w:rsidRPr="00E10992" w:rsidRDefault="00E10992" w:rsidP="00A65058">
            <w:pPr>
              <w:tabs>
                <w:tab w:val="decimal" w:pos="639"/>
              </w:tabs>
            </w:pPr>
            <w:r w:rsidRPr="00E10992">
              <w:t>112,9</w:t>
            </w:r>
          </w:p>
        </w:tc>
        <w:tc>
          <w:tcPr>
            <w:tcW w:w="924" w:type="dxa"/>
            <w:vAlign w:val="bottom"/>
          </w:tcPr>
          <w:p w:rsidR="00E10992" w:rsidRPr="00E10992" w:rsidRDefault="00E10992" w:rsidP="00A65058">
            <w:pPr>
              <w:tabs>
                <w:tab w:val="decimal" w:pos="498"/>
              </w:tabs>
            </w:pPr>
            <w:r w:rsidRPr="00E10992">
              <w:t>100,6</w:t>
            </w:r>
          </w:p>
        </w:tc>
        <w:tc>
          <w:tcPr>
            <w:tcW w:w="940" w:type="dxa"/>
            <w:vAlign w:val="bottom"/>
          </w:tcPr>
          <w:p w:rsidR="00E10992" w:rsidRPr="00E10992" w:rsidRDefault="00E10992" w:rsidP="00A65058">
            <w:pPr>
              <w:tabs>
                <w:tab w:val="decimal" w:pos="497"/>
              </w:tabs>
            </w:pPr>
            <w:r w:rsidRPr="00E10992">
              <w:t>118,9</w:t>
            </w:r>
          </w:p>
        </w:tc>
        <w:tc>
          <w:tcPr>
            <w:tcW w:w="1170" w:type="dxa"/>
            <w:vAlign w:val="bottom"/>
          </w:tcPr>
          <w:p w:rsidR="00E10992" w:rsidRPr="00E10992" w:rsidRDefault="00E10992" w:rsidP="00A65058">
            <w:pPr>
              <w:tabs>
                <w:tab w:val="decimal" w:pos="567"/>
              </w:tabs>
            </w:pPr>
            <w:r w:rsidRPr="00E10992">
              <w:t>112,9</w:t>
            </w:r>
          </w:p>
        </w:tc>
      </w:tr>
      <w:tr w:rsidR="00E10992" w:rsidRPr="00E10992" w:rsidTr="00925A5A">
        <w:trPr>
          <w:cantSplit/>
          <w:trHeight w:val="275"/>
        </w:trPr>
        <w:tc>
          <w:tcPr>
            <w:tcW w:w="3565" w:type="dxa"/>
            <w:vAlign w:val="bottom"/>
          </w:tcPr>
          <w:p w:rsidR="00E10992" w:rsidRPr="00E10992" w:rsidRDefault="00E10992" w:rsidP="005273F5">
            <w:pPr>
              <w:ind w:left="128" w:right="-57"/>
            </w:pPr>
            <w:r w:rsidRPr="00E10992">
              <w:t xml:space="preserve">производство текстильных </w:t>
            </w:r>
            <w:r w:rsidRPr="00E10992">
              <w:br/>
              <w:t xml:space="preserve">изделий </w:t>
            </w:r>
          </w:p>
        </w:tc>
        <w:tc>
          <w:tcPr>
            <w:tcW w:w="952" w:type="dxa"/>
            <w:vAlign w:val="bottom"/>
          </w:tcPr>
          <w:p w:rsidR="00E10992" w:rsidRPr="00E10992" w:rsidRDefault="00E10992" w:rsidP="00A65058">
            <w:pPr>
              <w:tabs>
                <w:tab w:val="decimal" w:pos="496"/>
              </w:tabs>
            </w:pPr>
            <w:r w:rsidRPr="00E10992">
              <w:t>101,6</w:t>
            </w:r>
          </w:p>
        </w:tc>
        <w:tc>
          <w:tcPr>
            <w:tcW w:w="910" w:type="dxa"/>
            <w:vAlign w:val="bottom"/>
          </w:tcPr>
          <w:p w:rsidR="00E10992" w:rsidRPr="00E10992" w:rsidRDefault="00E10992" w:rsidP="00D720CA">
            <w:pPr>
              <w:tabs>
                <w:tab w:val="decimal" w:pos="455"/>
              </w:tabs>
            </w:pPr>
            <w:r w:rsidRPr="00E10992">
              <w:t>110,7</w:t>
            </w:r>
          </w:p>
        </w:tc>
        <w:tc>
          <w:tcPr>
            <w:tcW w:w="1217" w:type="dxa"/>
            <w:shd w:val="clear" w:color="auto" w:fill="auto"/>
            <w:vAlign w:val="bottom"/>
          </w:tcPr>
          <w:p w:rsidR="00E10992" w:rsidRPr="00E10992" w:rsidRDefault="00E10992" w:rsidP="00A65058">
            <w:pPr>
              <w:tabs>
                <w:tab w:val="decimal" w:pos="639"/>
              </w:tabs>
            </w:pPr>
            <w:r w:rsidRPr="00E10992">
              <w:t>105,1</w:t>
            </w:r>
          </w:p>
        </w:tc>
        <w:tc>
          <w:tcPr>
            <w:tcW w:w="924" w:type="dxa"/>
            <w:vAlign w:val="bottom"/>
          </w:tcPr>
          <w:p w:rsidR="00E10992" w:rsidRPr="00E10992" w:rsidRDefault="00E10992" w:rsidP="00A65058">
            <w:pPr>
              <w:tabs>
                <w:tab w:val="decimal" w:pos="498"/>
              </w:tabs>
            </w:pPr>
            <w:r w:rsidRPr="00E10992">
              <w:t>101,6</w:t>
            </w:r>
          </w:p>
        </w:tc>
        <w:tc>
          <w:tcPr>
            <w:tcW w:w="940" w:type="dxa"/>
            <w:vAlign w:val="bottom"/>
          </w:tcPr>
          <w:p w:rsidR="00E10992" w:rsidRPr="00E10992" w:rsidRDefault="00E10992" w:rsidP="00A65058">
            <w:pPr>
              <w:tabs>
                <w:tab w:val="decimal" w:pos="497"/>
              </w:tabs>
            </w:pPr>
            <w:r w:rsidRPr="00E10992">
              <w:t>110,7</w:t>
            </w:r>
          </w:p>
        </w:tc>
        <w:tc>
          <w:tcPr>
            <w:tcW w:w="1170" w:type="dxa"/>
            <w:vAlign w:val="bottom"/>
          </w:tcPr>
          <w:p w:rsidR="00E10992" w:rsidRPr="00E10992" w:rsidRDefault="00E10992" w:rsidP="00A65058">
            <w:pPr>
              <w:tabs>
                <w:tab w:val="decimal" w:pos="567"/>
              </w:tabs>
            </w:pPr>
            <w:r w:rsidRPr="00E10992">
              <w:t>105,1</w:t>
            </w:r>
          </w:p>
        </w:tc>
      </w:tr>
      <w:tr w:rsidR="00E10992" w:rsidRPr="00E10992" w:rsidTr="00925A5A">
        <w:trPr>
          <w:cantSplit/>
          <w:trHeight w:val="275"/>
        </w:trPr>
        <w:tc>
          <w:tcPr>
            <w:tcW w:w="3565" w:type="dxa"/>
            <w:vAlign w:val="bottom"/>
          </w:tcPr>
          <w:p w:rsidR="00E10992" w:rsidRPr="00E10992" w:rsidRDefault="00E10992" w:rsidP="005273F5">
            <w:pPr>
              <w:ind w:left="128" w:right="-57"/>
            </w:pPr>
            <w:r w:rsidRPr="00E10992">
              <w:t>производство одежды</w:t>
            </w:r>
            <w:r w:rsidRPr="00E10992">
              <w:rPr>
                <w:b/>
                <w:u w:val="single"/>
              </w:rPr>
              <w:t xml:space="preserve"> </w:t>
            </w:r>
          </w:p>
        </w:tc>
        <w:tc>
          <w:tcPr>
            <w:tcW w:w="952" w:type="dxa"/>
            <w:vAlign w:val="bottom"/>
          </w:tcPr>
          <w:p w:rsidR="00E10992" w:rsidRPr="00E10992" w:rsidRDefault="00E10992" w:rsidP="00A65058">
            <w:pPr>
              <w:tabs>
                <w:tab w:val="decimal" w:pos="496"/>
              </w:tabs>
            </w:pPr>
            <w:r w:rsidRPr="00E10992">
              <w:t>119,5</w:t>
            </w:r>
          </w:p>
        </w:tc>
        <w:tc>
          <w:tcPr>
            <w:tcW w:w="910" w:type="dxa"/>
            <w:vAlign w:val="bottom"/>
          </w:tcPr>
          <w:p w:rsidR="00E10992" w:rsidRPr="00E10992" w:rsidRDefault="00E10992" w:rsidP="00D720CA">
            <w:pPr>
              <w:tabs>
                <w:tab w:val="decimal" w:pos="455"/>
              </w:tabs>
            </w:pPr>
            <w:r w:rsidRPr="00E10992">
              <w:t>125,1</w:t>
            </w:r>
          </w:p>
        </w:tc>
        <w:tc>
          <w:tcPr>
            <w:tcW w:w="1217" w:type="dxa"/>
            <w:shd w:val="clear" w:color="auto" w:fill="auto"/>
            <w:vAlign w:val="bottom"/>
          </w:tcPr>
          <w:p w:rsidR="00E10992" w:rsidRPr="00E10992" w:rsidRDefault="00E10992" w:rsidP="00A65058">
            <w:pPr>
              <w:tabs>
                <w:tab w:val="decimal" w:pos="639"/>
              </w:tabs>
            </w:pPr>
            <w:r w:rsidRPr="00E10992">
              <w:t>100,2</w:t>
            </w:r>
          </w:p>
        </w:tc>
        <w:tc>
          <w:tcPr>
            <w:tcW w:w="924" w:type="dxa"/>
            <w:vAlign w:val="bottom"/>
          </w:tcPr>
          <w:p w:rsidR="00E10992" w:rsidRPr="00E10992" w:rsidRDefault="00E10992" w:rsidP="00A65058">
            <w:pPr>
              <w:tabs>
                <w:tab w:val="decimal" w:pos="498"/>
              </w:tabs>
            </w:pPr>
            <w:r w:rsidRPr="00E10992">
              <w:t>119,5</w:t>
            </w:r>
          </w:p>
        </w:tc>
        <w:tc>
          <w:tcPr>
            <w:tcW w:w="940" w:type="dxa"/>
            <w:vAlign w:val="bottom"/>
          </w:tcPr>
          <w:p w:rsidR="00E10992" w:rsidRPr="00E10992" w:rsidRDefault="00E10992" w:rsidP="00A65058">
            <w:pPr>
              <w:tabs>
                <w:tab w:val="decimal" w:pos="497"/>
              </w:tabs>
            </w:pPr>
            <w:r w:rsidRPr="00E10992">
              <w:t>125,1</w:t>
            </w:r>
          </w:p>
        </w:tc>
        <w:tc>
          <w:tcPr>
            <w:tcW w:w="1170" w:type="dxa"/>
            <w:vAlign w:val="bottom"/>
          </w:tcPr>
          <w:p w:rsidR="00E10992" w:rsidRPr="00E10992" w:rsidRDefault="00E10992" w:rsidP="00A65058">
            <w:pPr>
              <w:tabs>
                <w:tab w:val="decimal" w:pos="567"/>
              </w:tabs>
            </w:pPr>
            <w:r w:rsidRPr="00E10992">
              <w:t>100,2</w:t>
            </w:r>
          </w:p>
        </w:tc>
      </w:tr>
      <w:tr w:rsidR="00E10992" w:rsidRPr="00E10992" w:rsidTr="00925A5A">
        <w:trPr>
          <w:cantSplit/>
          <w:trHeight w:val="275"/>
        </w:trPr>
        <w:tc>
          <w:tcPr>
            <w:tcW w:w="3565" w:type="dxa"/>
            <w:vAlign w:val="bottom"/>
          </w:tcPr>
          <w:p w:rsidR="00E10992" w:rsidRPr="00E10992" w:rsidRDefault="00E10992" w:rsidP="005273F5">
            <w:pPr>
              <w:ind w:left="128" w:right="-57"/>
            </w:pPr>
            <w:r w:rsidRPr="00E10992">
              <w:t xml:space="preserve">производство кожи и изделий </w:t>
            </w:r>
            <w:r w:rsidRPr="00E10992">
              <w:br/>
              <w:t xml:space="preserve">из кожи </w:t>
            </w:r>
          </w:p>
        </w:tc>
        <w:tc>
          <w:tcPr>
            <w:tcW w:w="952" w:type="dxa"/>
            <w:vAlign w:val="bottom"/>
          </w:tcPr>
          <w:p w:rsidR="00E10992" w:rsidRPr="00E10992" w:rsidRDefault="00E10992" w:rsidP="00A65058">
            <w:pPr>
              <w:tabs>
                <w:tab w:val="decimal" w:pos="496"/>
              </w:tabs>
            </w:pPr>
            <w:r w:rsidRPr="00E10992">
              <w:t>100,0</w:t>
            </w:r>
          </w:p>
        </w:tc>
        <w:tc>
          <w:tcPr>
            <w:tcW w:w="910" w:type="dxa"/>
            <w:vAlign w:val="bottom"/>
          </w:tcPr>
          <w:p w:rsidR="00E10992" w:rsidRPr="00E10992" w:rsidRDefault="00E10992" w:rsidP="00D720CA">
            <w:pPr>
              <w:tabs>
                <w:tab w:val="decimal" w:pos="455"/>
              </w:tabs>
            </w:pPr>
            <w:r w:rsidRPr="00E10992">
              <w:t>116,9</w:t>
            </w:r>
          </w:p>
        </w:tc>
        <w:tc>
          <w:tcPr>
            <w:tcW w:w="1217" w:type="dxa"/>
            <w:shd w:val="clear" w:color="auto" w:fill="auto"/>
            <w:vAlign w:val="bottom"/>
          </w:tcPr>
          <w:p w:rsidR="00E10992" w:rsidRPr="00E10992" w:rsidRDefault="00E10992" w:rsidP="00A65058">
            <w:pPr>
              <w:tabs>
                <w:tab w:val="decimal" w:pos="639"/>
              </w:tabs>
            </w:pPr>
            <w:r w:rsidRPr="00E10992">
              <w:t>100,0</w:t>
            </w:r>
          </w:p>
        </w:tc>
        <w:tc>
          <w:tcPr>
            <w:tcW w:w="924" w:type="dxa"/>
            <w:vAlign w:val="bottom"/>
          </w:tcPr>
          <w:p w:rsidR="00E10992" w:rsidRPr="00E10992" w:rsidRDefault="00E10992" w:rsidP="00A65058">
            <w:pPr>
              <w:tabs>
                <w:tab w:val="decimal" w:pos="498"/>
              </w:tabs>
            </w:pPr>
            <w:r w:rsidRPr="00E10992">
              <w:t>100,0</w:t>
            </w:r>
          </w:p>
        </w:tc>
        <w:tc>
          <w:tcPr>
            <w:tcW w:w="940" w:type="dxa"/>
            <w:vAlign w:val="bottom"/>
          </w:tcPr>
          <w:p w:rsidR="00E10992" w:rsidRPr="00E10992" w:rsidRDefault="00E10992" w:rsidP="00A65058">
            <w:pPr>
              <w:tabs>
                <w:tab w:val="decimal" w:pos="497"/>
              </w:tabs>
            </w:pPr>
            <w:r w:rsidRPr="00E10992">
              <w:t>116,9</w:t>
            </w:r>
          </w:p>
        </w:tc>
        <w:tc>
          <w:tcPr>
            <w:tcW w:w="1170" w:type="dxa"/>
            <w:vAlign w:val="bottom"/>
          </w:tcPr>
          <w:p w:rsidR="00E10992" w:rsidRPr="00E10992" w:rsidRDefault="00E10992" w:rsidP="00A65058">
            <w:pPr>
              <w:tabs>
                <w:tab w:val="decimal" w:pos="567"/>
              </w:tabs>
            </w:pPr>
            <w:r w:rsidRPr="00E10992">
              <w:t>100,0</w:t>
            </w:r>
          </w:p>
        </w:tc>
      </w:tr>
    </w:tbl>
    <w:p w:rsidR="005273F5" w:rsidRPr="00E10992" w:rsidRDefault="005273F5" w:rsidP="005273F5">
      <w:pPr>
        <w:ind w:left="51" w:right="-23"/>
        <w:jc w:val="right"/>
      </w:pPr>
      <w:r>
        <w:br w:type="page"/>
      </w:r>
      <w:r w:rsidRPr="00E10992">
        <w:lastRenderedPageBreak/>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992"/>
        <w:gridCol w:w="850"/>
        <w:gridCol w:w="1132"/>
        <w:gridCol w:w="852"/>
        <w:gridCol w:w="851"/>
        <w:gridCol w:w="1170"/>
      </w:tblGrid>
      <w:tr w:rsidR="005273F5" w:rsidRPr="00E10992" w:rsidTr="005273F5">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5273F5" w:rsidRPr="00E10992" w:rsidRDefault="005273F5" w:rsidP="005273F5">
            <w:pPr>
              <w:ind w:left="170" w:right="-57"/>
              <w:jc w:val="center"/>
            </w:pPr>
            <w:r w:rsidRPr="00E10992">
              <w:t>А</w:t>
            </w:r>
          </w:p>
        </w:tc>
        <w:tc>
          <w:tcPr>
            <w:tcW w:w="992" w:type="dxa"/>
            <w:tcBorders>
              <w:top w:val="single" w:sz="4" w:space="0" w:color="auto"/>
              <w:left w:val="single" w:sz="4" w:space="0" w:color="auto"/>
              <w:bottom w:val="single" w:sz="4" w:space="0" w:color="auto"/>
              <w:right w:val="single" w:sz="4" w:space="0" w:color="auto"/>
            </w:tcBorders>
            <w:vAlign w:val="bottom"/>
          </w:tcPr>
          <w:p w:rsidR="005273F5" w:rsidRPr="00E10992" w:rsidRDefault="005273F5" w:rsidP="005273F5">
            <w:pPr>
              <w:tabs>
                <w:tab w:val="decimal" w:pos="0"/>
              </w:tabs>
              <w:ind w:hanging="3"/>
              <w:jc w:val="center"/>
            </w:pPr>
            <w:r w:rsidRPr="00E10992">
              <w:t>1</w:t>
            </w:r>
          </w:p>
        </w:tc>
        <w:tc>
          <w:tcPr>
            <w:tcW w:w="850" w:type="dxa"/>
            <w:tcBorders>
              <w:top w:val="single" w:sz="4" w:space="0" w:color="auto"/>
              <w:left w:val="single" w:sz="4" w:space="0" w:color="auto"/>
              <w:bottom w:val="single" w:sz="4" w:space="0" w:color="auto"/>
              <w:right w:val="single" w:sz="4" w:space="0" w:color="auto"/>
            </w:tcBorders>
            <w:vAlign w:val="bottom"/>
          </w:tcPr>
          <w:p w:rsidR="005273F5" w:rsidRPr="00E10992" w:rsidRDefault="005273F5" w:rsidP="005273F5">
            <w:pPr>
              <w:tabs>
                <w:tab w:val="decimal" w:pos="0"/>
              </w:tabs>
              <w:jc w:val="center"/>
            </w:pPr>
            <w:r w:rsidRPr="00E10992">
              <w:t>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5273F5" w:rsidRPr="00E10992" w:rsidRDefault="005273F5" w:rsidP="005273F5">
            <w:pPr>
              <w:tabs>
                <w:tab w:val="decimal" w:pos="0"/>
              </w:tabs>
              <w:jc w:val="center"/>
            </w:pPr>
            <w:r w:rsidRPr="00E10992">
              <w:t>3</w:t>
            </w:r>
          </w:p>
        </w:tc>
        <w:tc>
          <w:tcPr>
            <w:tcW w:w="852" w:type="dxa"/>
            <w:tcBorders>
              <w:top w:val="single" w:sz="4" w:space="0" w:color="auto"/>
              <w:left w:val="single" w:sz="4" w:space="0" w:color="auto"/>
              <w:bottom w:val="single" w:sz="4" w:space="0" w:color="auto"/>
              <w:right w:val="single" w:sz="4" w:space="0" w:color="auto"/>
            </w:tcBorders>
            <w:vAlign w:val="bottom"/>
          </w:tcPr>
          <w:p w:rsidR="005273F5" w:rsidRPr="00E10992" w:rsidRDefault="005273F5" w:rsidP="005273F5">
            <w:pPr>
              <w:tabs>
                <w:tab w:val="decimal" w:pos="0"/>
              </w:tabs>
              <w:jc w:val="center"/>
            </w:pPr>
            <w:r w:rsidRPr="00E10992">
              <w:t>4</w:t>
            </w:r>
          </w:p>
        </w:tc>
        <w:tc>
          <w:tcPr>
            <w:tcW w:w="851" w:type="dxa"/>
            <w:tcBorders>
              <w:top w:val="single" w:sz="4" w:space="0" w:color="auto"/>
              <w:left w:val="single" w:sz="4" w:space="0" w:color="auto"/>
              <w:bottom w:val="single" w:sz="4" w:space="0" w:color="auto"/>
              <w:right w:val="single" w:sz="4" w:space="0" w:color="auto"/>
            </w:tcBorders>
            <w:vAlign w:val="bottom"/>
          </w:tcPr>
          <w:p w:rsidR="005273F5" w:rsidRPr="00E10992" w:rsidRDefault="005273F5" w:rsidP="005273F5">
            <w:pPr>
              <w:tabs>
                <w:tab w:val="decimal" w:pos="0"/>
              </w:tabs>
              <w:jc w:val="center"/>
            </w:pPr>
            <w:r w:rsidRPr="00E10992">
              <w:t>5</w:t>
            </w:r>
          </w:p>
        </w:tc>
        <w:tc>
          <w:tcPr>
            <w:tcW w:w="1170" w:type="dxa"/>
            <w:tcBorders>
              <w:top w:val="single" w:sz="4" w:space="0" w:color="auto"/>
              <w:left w:val="single" w:sz="4" w:space="0" w:color="auto"/>
              <w:bottom w:val="single" w:sz="4" w:space="0" w:color="auto"/>
              <w:right w:val="single" w:sz="4" w:space="0" w:color="auto"/>
            </w:tcBorders>
            <w:vAlign w:val="bottom"/>
          </w:tcPr>
          <w:p w:rsidR="005273F5" w:rsidRPr="00E10992" w:rsidRDefault="005273F5" w:rsidP="005273F5">
            <w:pPr>
              <w:tabs>
                <w:tab w:val="decimal" w:pos="0"/>
              </w:tabs>
              <w:jc w:val="center"/>
            </w:pPr>
            <w:r w:rsidRPr="00E10992">
              <w:t>6</w:t>
            </w:r>
          </w:p>
        </w:tc>
      </w:tr>
      <w:tr w:rsidR="00E10992" w:rsidRPr="00E10992" w:rsidTr="005273F5">
        <w:trPr>
          <w:cantSplit/>
          <w:trHeight w:val="275"/>
        </w:trPr>
        <w:tc>
          <w:tcPr>
            <w:tcW w:w="3831" w:type="dxa"/>
            <w:vAlign w:val="bottom"/>
          </w:tcPr>
          <w:p w:rsidR="00E10992" w:rsidRPr="00E10992" w:rsidRDefault="00E10992" w:rsidP="00A65058">
            <w:pPr>
              <w:ind w:left="170" w:right="-57"/>
            </w:pPr>
            <w:r w:rsidRPr="00E10992">
              <w:t>обработка древесины и произво</w:t>
            </w:r>
            <w:r w:rsidRPr="00E10992">
              <w:t>д</w:t>
            </w:r>
            <w:r w:rsidRPr="00E10992">
              <w:t xml:space="preserve">ство изделий из дерева и пробки, кроме мебели, производство </w:t>
            </w:r>
            <w:r w:rsidRPr="00E10992">
              <w:br/>
              <w:t>изделий из соломки и материалов для плетения</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105,1</w:t>
            </w:r>
          </w:p>
        </w:tc>
        <w:tc>
          <w:tcPr>
            <w:tcW w:w="850" w:type="dxa"/>
            <w:vAlign w:val="bottom"/>
          </w:tcPr>
          <w:p w:rsidR="00E10992" w:rsidRPr="00E10992" w:rsidRDefault="00E10992" w:rsidP="005273F5">
            <w:pPr>
              <w:tabs>
                <w:tab w:val="decimal" w:pos="460"/>
              </w:tabs>
            </w:pPr>
            <w:r w:rsidRPr="00E10992">
              <w:t>108,1</w:t>
            </w:r>
          </w:p>
        </w:tc>
        <w:tc>
          <w:tcPr>
            <w:tcW w:w="1132" w:type="dxa"/>
            <w:shd w:val="clear" w:color="auto" w:fill="auto"/>
            <w:vAlign w:val="bottom"/>
          </w:tcPr>
          <w:p w:rsidR="00E10992" w:rsidRPr="00E10992" w:rsidRDefault="00E10992" w:rsidP="00A65058">
            <w:pPr>
              <w:tabs>
                <w:tab w:val="decimal" w:pos="639"/>
              </w:tabs>
            </w:pPr>
            <w:r w:rsidRPr="00E10992">
              <w:t>103,2</w:t>
            </w:r>
          </w:p>
        </w:tc>
        <w:tc>
          <w:tcPr>
            <w:tcW w:w="852" w:type="dxa"/>
            <w:vAlign w:val="bottom"/>
          </w:tcPr>
          <w:p w:rsidR="00E10992" w:rsidRPr="00E10992" w:rsidRDefault="00E10992" w:rsidP="00A65058">
            <w:pPr>
              <w:tabs>
                <w:tab w:val="decimal" w:pos="498"/>
              </w:tabs>
            </w:pPr>
            <w:r w:rsidRPr="00E10992">
              <w:t>105,1</w:t>
            </w:r>
          </w:p>
        </w:tc>
        <w:tc>
          <w:tcPr>
            <w:tcW w:w="851" w:type="dxa"/>
            <w:vAlign w:val="bottom"/>
          </w:tcPr>
          <w:p w:rsidR="00E10992" w:rsidRPr="00E10992" w:rsidRDefault="00E10992" w:rsidP="00A65058">
            <w:pPr>
              <w:tabs>
                <w:tab w:val="decimal" w:pos="497"/>
              </w:tabs>
            </w:pPr>
            <w:r w:rsidRPr="00E10992">
              <w:t>108,1</w:t>
            </w:r>
          </w:p>
        </w:tc>
        <w:tc>
          <w:tcPr>
            <w:tcW w:w="1170" w:type="dxa"/>
            <w:vAlign w:val="bottom"/>
          </w:tcPr>
          <w:p w:rsidR="00E10992" w:rsidRPr="00E10992" w:rsidRDefault="00E10992" w:rsidP="00D720CA">
            <w:pPr>
              <w:tabs>
                <w:tab w:val="decimal" w:pos="638"/>
              </w:tabs>
            </w:pPr>
            <w:r w:rsidRPr="00E10992">
              <w:t>103,2</w:t>
            </w:r>
          </w:p>
        </w:tc>
      </w:tr>
      <w:tr w:rsidR="00E10992" w:rsidRPr="00E10992" w:rsidTr="005273F5">
        <w:trPr>
          <w:cantSplit/>
          <w:trHeight w:val="275"/>
        </w:trPr>
        <w:tc>
          <w:tcPr>
            <w:tcW w:w="3831" w:type="dxa"/>
            <w:vAlign w:val="bottom"/>
          </w:tcPr>
          <w:p w:rsidR="00E10992" w:rsidRPr="00E10992" w:rsidRDefault="00E10992" w:rsidP="00A65058">
            <w:pPr>
              <w:ind w:left="170" w:right="-57"/>
            </w:pPr>
            <w:r w:rsidRPr="00E10992">
              <w:t>производство бумаги и бумажных</w:t>
            </w:r>
            <w:r w:rsidRPr="00E10992">
              <w:br/>
              <w:t>изделий</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106,9</w:t>
            </w:r>
          </w:p>
        </w:tc>
        <w:tc>
          <w:tcPr>
            <w:tcW w:w="850" w:type="dxa"/>
            <w:vAlign w:val="bottom"/>
          </w:tcPr>
          <w:p w:rsidR="00E10992" w:rsidRPr="00E10992" w:rsidRDefault="00E10992" w:rsidP="005273F5">
            <w:pPr>
              <w:tabs>
                <w:tab w:val="decimal" w:pos="460"/>
              </w:tabs>
            </w:pPr>
            <w:r w:rsidRPr="00E10992">
              <w:t>113,7</w:t>
            </w:r>
          </w:p>
        </w:tc>
        <w:tc>
          <w:tcPr>
            <w:tcW w:w="1132" w:type="dxa"/>
            <w:shd w:val="clear" w:color="auto" w:fill="auto"/>
            <w:vAlign w:val="bottom"/>
          </w:tcPr>
          <w:p w:rsidR="00E10992" w:rsidRPr="00E10992" w:rsidRDefault="00E10992" w:rsidP="00A65058">
            <w:pPr>
              <w:tabs>
                <w:tab w:val="decimal" w:pos="639"/>
              </w:tabs>
            </w:pPr>
            <w:r w:rsidRPr="00E10992">
              <w:t>148,6</w:t>
            </w:r>
          </w:p>
        </w:tc>
        <w:tc>
          <w:tcPr>
            <w:tcW w:w="852" w:type="dxa"/>
            <w:vAlign w:val="bottom"/>
          </w:tcPr>
          <w:p w:rsidR="00E10992" w:rsidRPr="00E10992" w:rsidRDefault="00E10992" w:rsidP="00A65058">
            <w:pPr>
              <w:tabs>
                <w:tab w:val="decimal" w:pos="498"/>
              </w:tabs>
            </w:pPr>
            <w:r w:rsidRPr="00E10992">
              <w:t>107,0</w:t>
            </w:r>
          </w:p>
        </w:tc>
        <w:tc>
          <w:tcPr>
            <w:tcW w:w="851" w:type="dxa"/>
            <w:vAlign w:val="bottom"/>
          </w:tcPr>
          <w:p w:rsidR="00E10992" w:rsidRPr="00E10992" w:rsidRDefault="00E10992" w:rsidP="00A65058">
            <w:pPr>
              <w:tabs>
                <w:tab w:val="decimal" w:pos="497"/>
              </w:tabs>
            </w:pPr>
            <w:r w:rsidRPr="00E10992">
              <w:t>113,6</w:t>
            </w:r>
          </w:p>
        </w:tc>
        <w:tc>
          <w:tcPr>
            <w:tcW w:w="1170" w:type="dxa"/>
            <w:vAlign w:val="bottom"/>
          </w:tcPr>
          <w:p w:rsidR="00E10992" w:rsidRPr="00E10992" w:rsidRDefault="00E10992" w:rsidP="00D720CA">
            <w:pPr>
              <w:tabs>
                <w:tab w:val="decimal" w:pos="638"/>
              </w:tabs>
            </w:pPr>
            <w:r w:rsidRPr="00E10992">
              <w:t>148,6</w:t>
            </w:r>
          </w:p>
        </w:tc>
      </w:tr>
      <w:tr w:rsidR="00E10992" w:rsidRPr="00E10992" w:rsidTr="005273F5">
        <w:trPr>
          <w:cantSplit/>
          <w:trHeight w:val="275"/>
        </w:trPr>
        <w:tc>
          <w:tcPr>
            <w:tcW w:w="3831" w:type="dxa"/>
            <w:vAlign w:val="bottom"/>
          </w:tcPr>
          <w:p w:rsidR="00E10992" w:rsidRPr="00E10992" w:rsidRDefault="00E10992" w:rsidP="00A65058">
            <w:pPr>
              <w:ind w:left="170" w:right="-57"/>
            </w:pPr>
            <w:r w:rsidRPr="00E10992">
              <w:t>деятельность полиграфическая и копирование носителей информ</w:t>
            </w:r>
            <w:r w:rsidRPr="00E10992">
              <w:t>а</w:t>
            </w:r>
            <w:r w:rsidRPr="00E10992">
              <w:t xml:space="preserve">ции </w:t>
            </w:r>
          </w:p>
        </w:tc>
        <w:tc>
          <w:tcPr>
            <w:tcW w:w="992" w:type="dxa"/>
            <w:vAlign w:val="bottom"/>
          </w:tcPr>
          <w:p w:rsidR="00E10992" w:rsidRPr="00E10992" w:rsidRDefault="00E10992" w:rsidP="00A65058">
            <w:pPr>
              <w:tabs>
                <w:tab w:val="decimal" w:pos="496"/>
              </w:tabs>
            </w:pPr>
            <w:r w:rsidRPr="00E10992">
              <w:t>101,2</w:t>
            </w:r>
          </w:p>
        </w:tc>
        <w:tc>
          <w:tcPr>
            <w:tcW w:w="850" w:type="dxa"/>
            <w:vAlign w:val="bottom"/>
          </w:tcPr>
          <w:p w:rsidR="00E10992" w:rsidRPr="00E10992" w:rsidRDefault="00E10992" w:rsidP="005273F5">
            <w:pPr>
              <w:tabs>
                <w:tab w:val="decimal" w:pos="460"/>
              </w:tabs>
            </w:pPr>
            <w:r w:rsidRPr="00E10992">
              <w:t>106,4</w:t>
            </w:r>
          </w:p>
        </w:tc>
        <w:tc>
          <w:tcPr>
            <w:tcW w:w="1132" w:type="dxa"/>
            <w:shd w:val="clear" w:color="auto" w:fill="auto"/>
            <w:vAlign w:val="bottom"/>
          </w:tcPr>
          <w:p w:rsidR="00E10992" w:rsidRPr="00E10992" w:rsidRDefault="00E10992" w:rsidP="00A65058">
            <w:pPr>
              <w:tabs>
                <w:tab w:val="decimal" w:pos="639"/>
              </w:tabs>
            </w:pPr>
            <w:r w:rsidRPr="00E10992">
              <w:t>104,6</w:t>
            </w:r>
          </w:p>
        </w:tc>
        <w:tc>
          <w:tcPr>
            <w:tcW w:w="852" w:type="dxa"/>
            <w:vAlign w:val="bottom"/>
          </w:tcPr>
          <w:p w:rsidR="00E10992" w:rsidRPr="00E10992" w:rsidRDefault="00E10992" w:rsidP="00A65058">
            <w:pPr>
              <w:tabs>
                <w:tab w:val="decimal" w:pos="498"/>
              </w:tabs>
              <w:rPr>
                <w:lang w:val="en-US"/>
              </w:rPr>
            </w:pPr>
            <w:r w:rsidRPr="00E10992">
              <w:t>101,2</w:t>
            </w:r>
          </w:p>
        </w:tc>
        <w:tc>
          <w:tcPr>
            <w:tcW w:w="851" w:type="dxa"/>
            <w:vAlign w:val="bottom"/>
          </w:tcPr>
          <w:p w:rsidR="00E10992" w:rsidRPr="00E10992" w:rsidRDefault="00E10992" w:rsidP="00A65058">
            <w:pPr>
              <w:tabs>
                <w:tab w:val="decimal" w:pos="497"/>
              </w:tabs>
            </w:pPr>
            <w:r w:rsidRPr="00E10992">
              <w:t>106,4</w:t>
            </w:r>
          </w:p>
        </w:tc>
        <w:tc>
          <w:tcPr>
            <w:tcW w:w="1170" w:type="dxa"/>
            <w:vAlign w:val="bottom"/>
          </w:tcPr>
          <w:p w:rsidR="00E10992" w:rsidRPr="00E10992" w:rsidRDefault="00E10992" w:rsidP="00A65058">
            <w:pPr>
              <w:tabs>
                <w:tab w:val="decimal" w:pos="638"/>
              </w:tabs>
            </w:pPr>
            <w:r w:rsidRPr="00E10992">
              <w:t>104,6</w:t>
            </w:r>
          </w:p>
        </w:tc>
      </w:tr>
      <w:tr w:rsidR="00E10992" w:rsidRPr="00E10992" w:rsidTr="005273F5">
        <w:trPr>
          <w:cantSplit/>
          <w:trHeight w:val="275"/>
        </w:trPr>
        <w:tc>
          <w:tcPr>
            <w:tcW w:w="3831" w:type="dxa"/>
            <w:vAlign w:val="bottom"/>
          </w:tcPr>
          <w:p w:rsidR="00E10992" w:rsidRPr="00E10992" w:rsidRDefault="00E10992" w:rsidP="00A65058">
            <w:pPr>
              <w:ind w:left="170" w:right="-57"/>
            </w:pPr>
            <w:r w:rsidRPr="00E10992">
              <w:t>производство химических веществ и химических продуктов</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89,2</w:t>
            </w:r>
          </w:p>
        </w:tc>
        <w:tc>
          <w:tcPr>
            <w:tcW w:w="850" w:type="dxa"/>
            <w:vAlign w:val="bottom"/>
          </w:tcPr>
          <w:p w:rsidR="00E10992" w:rsidRPr="00E10992" w:rsidRDefault="00E10992" w:rsidP="005273F5">
            <w:pPr>
              <w:tabs>
                <w:tab w:val="decimal" w:pos="460"/>
              </w:tabs>
            </w:pPr>
            <w:r w:rsidRPr="00E10992">
              <w:t>104,1</w:t>
            </w:r>
          </w:p>
        </w:tc>
        <w:tc>
          <w:tcPr>
            <w:tcW w:w="1132" w:type="dxa"/>
            <w:shd w:val="clear" w:color="auto" w:fill="auto"/>
            <w:vAlign w:val="bottom"/>
          </w:tcPr>
          <w:p w:rsidR="00E10992" w:rsidRPr="00E10992" w:rsidRDefault="00E10992" w:rsidP="00A65058">
            <w:pPr>
              <w:tabs>
                <w:tab w:val="decimal" w:pos="639"/>
              </w:tabs>
            </w:pPr>
            <w:r w:rsidRPr="00E10992">
              <w:t>147,0</w:t>
            </w:r>
          </w:p>
        </w:tc>
        <w:tc>
          <w:tcPr>
            <w:tcW w:w="852" w:type="dxa"/>
            <w:vAlign w:val="bottom"/>
          </w:tcPr>
          <w:p w:rsidR="00E10992" w:rsidRPr="00E10992" w:rsidRDefault="00E10992" w:rsidP="00A65058">
            <w:pPr>
              <w:tabs>
                <w:tab w:val="decimal" w:pos="498"/>
              </w:tabs>
            </w:pPr>
            <w:r w:rsidRPr="00E10992">
              <w:t>90,8</w:t>
            </w:r>
          </w:p>
        </w:tc>
        <w:tc>
          <w:tcPr>
            <w:tcW w:w="851" w:type="dxa"/>
            <w:vAlign w:val="bottom"/>
          </w:tcPr>
          <w:p w:rsidR="00E10992" w:rsidRPr="00E10992" w:rsidRDefault="00E10992" w:rsidP="00A65058">
            <w:pPr>
              <w:tabs>
                <w:tab w:val="decimal" w:pos="497"/>
              </w:tabs>
            </w:pPr>
            <w:r w:rsidRPr="00E10992">
              <w:t>100,2</w:t>
            </w:r>
          </w:p>
        </w:tc>
        <w:tc>
          <w:tcPr>
            <w:tcW w:w="1170" w:type="dxa"/>
            <w:vAlign w:val="bottom"/>
          </w:tcPr>
          <w:p w:rsidR="00E10992" w:rsidRPr="00E10992" w:rsidRDefault="00E10992" w:rsidP="00A65058">
            <w:pPr>
              <w:tabs>
                <w:tab w:val="decimal" w:pos="638"/>
              </w:tabs>
            </w:pPr>
            <w:r w:rsidRPr="00E10992">
              <w:t>139,1</w:t>
            </w:r>
          </w:p>
        </w:tc>
      </w:tr>
      <w:tr w:rsidR="00E10992" w:rsidRPr="00E10992" w:rsidTr="005273F5">
        <w:trPr>
          <w:cantSplit/>
          <w:trHeight w:val="238"/>
        </w:trPr>
        <w:tc>
          <w:tcPr>
            <w:tcW w:w="3831" w:type="dxa"/>
            <w:vAlign w:val="bottom"/>
          </w:tcPr>
          <w:p w:rsidR="00E10992" w:rsidRPr="00E10992" w:rsidRDefault="00E10992" w:rsidP="00A65058">
            <w:pPr>
              <w:ind w:left="170" w:right="-57"/>
            </w:pPr>
            <w:r w:rsidRPr="00E10992">
              <w:t>производство лекарственных средств и материалов, применя</w:t>
            </w:r>
            <w:r w:rsidRPr="00E10992">
              <w:t>е</w:t>
            </w:r>
            <w:r w:rsidRPr="00E10992">
              <w:t>мых в медицинских целях</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100,0</w:t>
            </w:r>
          </w:p>
        </w:tc>
        <w:tc>
          <w:tcPr>
            <w:tcW w:w="850" w:type="dxa"/>
            <w:vAlign w:val="bottom"/>
          </w:tcPr>
          <w:p w:rsidR="00E10992" w:rsidRPr="00E10992" w:rsidRDefault="00E10992" w:rsidP="005273F5">
            <w:pPr>
              <w:tabs>
                <w:tab w:val="decimal" w:pos="460"/>
              </w:tabs>
            </w:pPr>
            <w:r w:rsidRPr="00E10992">
              <w:t>100,0</w:t>
            </w:r>
          </w:p>
        </w:tc>
        <w:tc>
          <w:tcPr>
            <w:tcW w:w="1132" w:type="dxa"/>
            <w:vAlign w:val="bottom"/>
          </w:tcPr>
          <w:p w:rsidR="00E10992" w:rsidRPr="00E10992" w:rsidRDefault="00E10992" w:rsidP="00A65058">
            <w:pPr>
              <w:tabs>
                <w:tab w:val="decimal" w:pos="639"/>
              </w:tabs>
            </w:pPr>
            <w:r w:rsidRPr="00E10992">
              <w:t>100,0</w:t>
            </w:r>
          </w:p>
        </w:tc>
        <w:tc>
          <w:tcPr>
            <w:tcW w:w="852" w:type="dxa"/>
            <w:vAlign w:val="bottom"/>
          </w:tcPr>
          <w:p w:rsidR="00E10992" w:rsidRPr="00E10992" w:rsidRDefault="00E10992" w:rsidP="00A65058">
            <w:pPr>
              <w:tabs>
                <w:tab w:val="decimal" w:pos="498"/>
              </w:tabs>
            </w:pPr>
            <w:r w:rsidRPr="00E10992">
              <w:t>100,0</w:t>
            </w:r>
          </w:p>
        </w:tc>
        <w:tc>
          <w:tcPr>
            <w:tcW w:w="851" w:type="dxa"/>
            <w:vAlign w:val="bottom"/>
          </w:tcPr>
          <w:p w:rsidR="00E10992" w:rsidRPr="00E10992" w:rsidRDefault="00E10992" w:rsidP="00A65058">
            <w:pPr>
              <w:tabs>
                <w:tab w:val="decimal" w:pos="497"/>
              </w:tabs>
            </w:pPr>
            <w:r w:rsidRPr="00E10992">
              <w:t>100,0</w:t>
            </w:r>
          </w:p>
        </w:tc>
        <w:tc>
          <w:tcPr>
            <w:tcW w:w="1170" w:type="dxa"/>
            <w:vAlign w:val="bottom"/>
          </w:tcPr>
          <w:p w:rsidR="00E10992" w:rsidRPr="00E10992" w:rsidRDefault="00E10992" w:rsidP="00A65058">
            <w:pPr>
              <w:tabs>
                <w:tab w:val="decimal" w:pos="638"/>
              </w:tabs>
            </w:pPr>
            <w:r w:rsidRPr="00E10992">
              <w:t>100,0</w:t>
            </w:r>
          </w:p>
        </w:tc>
      </w:tr>
      <w:tr w:rsidR="00E10992" w:rsidRPr="00E10992" w:rsidTr="005273F5">
        <w:trPr>
          <w:cantSplit/>
          <w:trHeight w:val="238"/>
        </w:trPr>
        <w:tc>
          <w:tcPr>
            <w:tcW w:w="3831" w:type="dxa"/>
            <w:vAlign w:val="bottom"/>
          </w:tcPr>
          <w:p w:rsidR="00E10992" w:rsidRPr="00E10992" w:rsidRDefault="00E10992" w:rsidP="00A65058">
            <w:pPr>
              <w:ind w:left="170" w:right="-57"/>
            </w:pPr>
            <w:r w:rsidRPr="00E10992">
              <w:t xml:space="preserve">производство резиновых </w:t>
            </w:r>
            <w:r w:rsidRPr="00E10992">
              <w:br/>
              <w:t>и пластмассовых изделий</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111,5</w:t>
            </w:r>
          </w:p>
        </w:tc>
        <w:tc>
          <w:tcPr>
            <w:tcW w:w="850" w:type="dxa"/>
            <w:vAlign w:val="bottom"/>
          </w:tcPr>
          <w:p w:rsidR="00E10992" w:rsidRPr="00E10992" w:rsidRDefault="00E10992" w:rsidP="005273F5">
            <w:pPr>
              <w:tabs>
                <w:tab w:val="decimal" w:pos="460"/>
              </w:tabs>
            </w:pPr>
            <w:r w:rsidRPr="00E10992">
              <w:t>119,7</w:t>
            </w:r>
          </w:p>
        </w:tc>
        <w:tc>
          <w:tcPr>
            <w:tcW w:w="1132" w:type="dxa"/>
            <w:vAlign w:val="bottom"/>
          </w:tcPr>
          <w:p w:rsidR="00E10992" w:rsidRPr="00E10992" w:rsidRDefault="00E10992" w:rsidP="00A65058">
            <w:pPr>
              <w:tabs>
                <w:tab w:val="decimal" w:pos="639"/>
              </w:tabs>
            </w:pPr>
            <w:r w:rsidRPr="00E10992">
              <w:t>108,0</w:t>
            </w:r>
          </w:p>
        </w:tc>
        <w:tc>
          <w:tcPr>
            <w:tcW w:w="852" w:type="dxa"/>
            <w:vAlign w:val="bottom"/>
          </w:tcPr>
          <w:p w:rsidR="00E10992" w:rsidRPr="00E10992" w:rsidRDefault="00E10992" w:rsidP="00A65058">
            <w:pPr>
              <w:tabs>
                <w:tab w:val="decimal" w:pos="498"/>
              </w:tabs>
            </w:pPr>
            <w:r w:rsidRPr="00E10992">
              <w:t>111,6</w:t>
            </w:r>
          </w:p>
        </w:tc>
        <w:tc>
          <w:tcPr>
            <w:tcW w:w="851" w:type="dxa"/>
            <w:vAlign w:val="bottom"/>
          </w:tcPr>
          <w:p w:rsidR="00E10992" w:rsidRPr="00E10992" w:rsidRDefault="00E10992" w:rsidP="00A65058">
            <w:pPr>
              <w:tabs>
                <w:tab w:val="decimal" w:pos="497"/>
              </w:tabs>
            </w:pPr>
            <w:r w:rsidRPr="00E10992">
              <w:t>119,9</w:t>
            </w:r>
          </w:p>
        </w:tc>
        <w:tc>
          <w:tcPr>
            <w:tcW w:w="1170" w:type="dxa"/>
            <w:vAlign w:val="bottom"/>
          </w:tcPr>
          <w:p w:rsidR="00E10992" w:rsidRPr="00E10992" w:rsidRDefault="00E10992" w:rsidP="00A65058">
            <w:pPr>
              <w:tabs>
                <w:tab w:val="decimal" w:pos="638"/>
              </w:tabs>
            </w:pPr>
            <w:r w:rsidRPr="00E10992">
              <w:t>108,0</w:t>
            </w:r>
          </w:p>
        </w:tc>
      </w:tr>
      <w:tr w:rsidR="00E10992" w:rsidRPr="00E10992" w:rsidTr="005273F5">
        <w:trPr>
          <w:cantSplit/>
          <w:trHeight w:val="238"/>
        </w:trPr>
        <w:tc>
          <w:tcPr>
            <w:tcW w:w="3831" w:type="dxa"/>
            <w:vAlign w:val="bottom"/>
          </w:tcPr>
          <w:p w:rsidR="00E10992" w:rsidRPr="00E10992" w:rsidRDefault="00E10992" w:rsidP="00A65058">
            <w:pPr>
              <w:ind w:left="170" w:right="-57"/>
            </w:pPr>
            <w:r w:rsidRPr="00E10992">
              <w:t>производство прочей неметалл</w:t>
            </w:r>
            <w:r w:rsidRPr="00E10992">
              <w:t>и</w:t>
            </w:r>
            <w:r w:rsidRPr="00E10992">
              <w:t xml:space="preserve">ческой минеральной продукции </w:t>
            </w:r>
          </w:p>
        </w:tc>
        <w:tc>
          <w:tcPr>
            <w:tcW w:w="992" w:type="dxa"/>
            <w:vAlign w:val="bottom"/>
          </w:tcPr>
          <w:p w:rsidR="00E10992" w:rsidRPr="00E10992" w:rsidRDefault="00E10992" w:rsidP="00A65058">
            <w:pPr>
              <w:tabs>
                <w:tab w:val="decimal" w:pos="496"/>
              </w:tabs>
            </w:pPr>
            <w:r w:rsidRPr="00E10992">
              <w:t>100,0</w:t>
            </w:r>
          </w:p>
        </w:tc>
        <w:tc>
          <w:tcPr>
            <w:tcW w:w="850" w:type="dxa"/>
            <w:vAlign w:val="bottom"/>
          </w:tcPr>
          <w:p w:rsidR="00E10992" w:rsidRPr="00E10992" w:rsidRDefault="00E10992" w:rsidP="005273F5">
            <w:pPr>
              <w:tabs>
                <w:tab w:val="decimal" w:pos="460"/>
              </w:tabs>
            </w:pPr>
            <w:r w:rsidRPr="00E10992">
              <w:t>105,4</w:t>
            </w:r>
          </w:p>
        </w:tc>
        <w:tc>
          <w:tcPr>
            <w:tcW w:w="1132" w:type="dxa"/>
            <w:vAlign w:val="bottom"/>
          </w:tcPr>
          <w:p w:rsidR="00E10992" w:rsidRPr="00E10992" w:rsidRDefault="00E10992" w:rsidP="00A65058">
            <w:pPr>
              <w:tabs>
                <w:tab w:val="decimal" w:pos="639"/>
              </w:tabs>
            </w:pPr>
            <w:r w:rsidRPr="00E10992">
              <w:t>101,4</w:t>
            </w:r>
          </w:p>
        </w:tc>
        <w:tc>
          <w:tcPr>
            <w:tcW w:w="852" w:type="dxa"/>
            <w:vAlign w:val="bottom"/>
          </w:tcPr>
          <w:p w:rsidR="00E10992" w:rsidRPr="00E10992" w:rsidRDefault="00E10992" w:rsidP="00A65058">
            <w:pPr>
              <w:tabs>
                <w:tab w:val="decimal" w:pos="498"/>
              </w:tabs>
            </w:pPr>
            <w:r w:rsidRPr="00E10992">
              <w:t>100,0</w:t>
            </w:r>
          </w:p>
        </w:tc>
        <w:tc>
          <w:tcPr>
            <w:tcW w:w="851" w:type="dxa"/>
            <w:vAlign w:val="bottom"/>
          </w:tcPr>
          <w:p w:rsidR="00E10992" w:rsidRPr="00E10992" w:rsidRDefault="00E10992" w:rsidP="00A65058">
            <w:pPr>
              <w:tabs>
                <w:tab w:val="decimal" w:pos="497"/>
              </w:tabs>
            </w:pPr>
            <w:r w:rsidRPr="00E10992">
              <w:t>105,4</w:t>
            </w:r>
          </w:p>
        </w:tc>
        <w:tc>
          <w:tcPr>
            <w:tcW w:w="1170" w:type="dxa"/>
            <w:vAlign w:val="bottom"/>
          </w:tcPr>
          <w:p w:rsidR="00E10992" w:rsidRPr="00E10992" w:rsidRDefault="00E10992" w:rsidP="00A65058">
            <w:pPr>
              <w:tabs>
                <w:tab w:val="decimal" w:pos="638"/>
              </w:tabs>
            </w:pPr>
            <w:r w:rsidRPr="00E10992">
              <w:t>101,4</w:t>
            </w:r>
          </w:p>
        </w:tc>
      </w:tr>
      <w:tr w:rsidR="00E10992" w:rsidRPr="00E10992" w:rsidTr="005273F5">
        <w:trPr>
          <w:cantSplit/>
          <w:trHeight w:val="238"/>
        </w:trPr>
        <w:tc>
          <w:tcPr>
            <w:tcW w:w="3831" w:type="dxa"/>
            <w:vAlign w:val="bottom"/>
          </w:tcPr>
          <w:p w:rsidR="00E10992" w:rsidRPr="00E10992" w:rsidRDefault="00E10992" w:rsidP="00A65058">
            <w:pPr>
              <w:ind w:left="170" w:right="-57"/>
            </w:pPr>
            <w:r w:rsidRPr="00E10992">
              <w:t>производство металлургическое</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101,0</w:t>
            </w:r>
          </w:p>
        </w:tc>
        <w:tc>
          <w:tcPr>
            <w:tcW w:w="850" w:type="dxa"/>
            <w:vAlign w:val="bottom"/>
          </w:tcPr>
          <w:p w:rsidR="00E10992" w:rsidRPr="00E10992" w:rsidRDefault="00E10992" w:rsidP="005273F5">
            <w:pPr>
              <w:tabs>
                <w:tab w:val="decimal" w:pos="460"/>
              </w:tabs>
            </w:pPr>
            <w:r w:rsidRPr="00E10992">
              <w:t>101,8</w:t>
            </w:r>
          </w:p>
        </w:tc>
        <w:tc>
          <w:tcPr>
            <w:tcW w:w="1132" w:type="dxa"/>
            <w:vAlign w:val="bottom"/>
          </w:tcPr>
          <w:p w:rsidR="00E10992" w:rsidRPr="00E10992" w:rsidRDefault="00E10992" w:rsidP="00A65058">
            <w:pPr>
              <w:tabs>
                <w:tab w:val="decimal" w:pos="639"/>
              </w:tabs>
            </w:pPr>
            <w:r w:rsidRPr="00E10992">
              <w:t>101,3</w:t>
            </w:r>
          </w:p>
        </w:tc>
        <w:tc>
          <w:tcPr>
            <w:tcW w:w="852" w:type="dxa"/>
            <w:vAlign w:val="bottom"/>
          </w:tcPr>
          <w:p w:rsidR="00E10992" w:rsidRPr="00E10992" w:rsidRDefault="00E10992" w:rsidP="00A65058">
            <w:pPr>
              <w:tabs>
                <w:tab w:val="decimal" w:pos="498"/>
              </w:tabs>
            </w:pPr>
            <w:r w:rsidRPr="00E10992">
              <w:t>101,0</w:t>
            </w:r>
          </w:p>
        </w:tc>
        <w:tc>
          <w:tcPr>
            <w:tcW w:w="851" w:type="dxa"/>
            <w:vAlign w:val="bottom"/>
          </w:tcPr>
          <w:p w:rsidR="00E10992" w:rsidRPr="00E10992" w:rsidRDefault="00E10992" w:rsidP="00A65058">
            <w:pPr>
              <w:tabs>
                <w:tab w:val="decimal" w:pos="497"/>
              </w:tabs>
            </w:pPr>
            <w:r w:rsidRPr="00E10992">
              <w:t>101,8</w:t>
            </w:r>
          </w:p>
        </w:tc>
        <w:tc>
          <w:tcPr>
            <w:tcW w:w="1170" w:type="dxa"/>
            <w:vAlign w:val="bottom"/>
          </w:tcPr>
          <w:p w:rsidR="00E10992" w:rsidRPr="00E10992" w:rsidRDefault="00E10992" w:rsidP="00A65058">
            <w:pPr>
              <w:tabs>
                <w:tab w:val="decimal" w:pos="638"/>
              </w:tabs>
            </w:pPr>
            <w:r w:rsidRPr="00E10992">
              <w:t>101,3</w:t>
            </w:r>
          </w:p>
        </w:tc>
      </w:tr>
      <w:tr w:rsidR="00E10992" w:rsidRPr="00E10992" w:rsidTr="005273F5">
        <w:trPr>
          <w:cantSplit/>
          <w:trHeight w:val="238"/>
        </w:trPr>
        <w:tc>
          <w:tcPr>
            <w:tcW w:w="3831" w:type="dxa"/>
            <w:vAlign w:val="bottom"/>
          </w:tcPr>
          <w:p w:rsidR="00E10992" w:rsidRPr="00E10992" w:rsidRDefault="00E10992" w:rsidP="00A65058">
            <w:pPr>
              <w:ind w:left="170" w:right="-57"/>
            </w:pPr>
            <w:r w:rsidRPr="00E10992">
              <w:t>производство готовых металлич</w:t>
            </w:r>
            <w:r w:rsidRPr="00E10992">
              <w:t>е</w:t>
            </w:r>
            <w:r w:rsidRPr="00E10992">
              <w:t xml:space="preserve">ских изделий, кроме машин и </w:t>
            </w:r>
          </w:p>
          <w:p w:rsidR="00E10992" w:rsidRPr="00E10992" w:rsidRDefault="00E10992" w:rsidP="00A65058">
            <w:pPr>
              <w:ind w:left="170" w:right="-57"/>
            </w:pPr>
            <w:r w:rsidRPr="00E10992">
              <w:t>оборудования</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102,6</w:t>
            </w:r>
          </w:p>
        </w:tc>
        <w:tc>
          <w:tcPr>
            <w:tcW w:w="850" w:type="dxa"/>
            <w:vAlign w:val="bottom"/>
          </w:tcPr>
          <w:p w:rsidR="00E10992" w:rsidRPr="00E10992" w:rsidRDefault="00E10992" w:rsidP="005273F5">
            <w:pPr>
              <w:tabs>
                <w:tab w:val="decimal" w:pos="460"/>
              </w:tabs>
            </w:pPr>
            <w:r w:rsidRPr="00E10992">
              <w:t>110,6</w:t>
            </w:r>
          </w:p>
        </w:tc>
        <w:tc>
          <w:tcPr>
            <w:tcW w:w="1132" w:type="dxa"/>
            <w:vAlign w:val="bottom"/>
          </w:tcPr>
          <w:p w:rsidR="00E10992" w:rsidRPr="00E10992" w:rsidRDefault="00E10992" w:rsidP="00A65058">
            <w:pPr>
              <w:tabs>
                <w:tab w:val="decimal" w:pos="639"/>
              </w:tabs>
            </w:pPr>
            <w:r w:rsidRPr="00E10992">
              <w:t>106,2</w:t>
            </w:r>
          </w:p>
        </w:tc>
        <w:tc>
          <w:tcPr>
            <w:tcW w:w="852" w:type="dxa"/>
            <w:vAlign w:val="bottom"/>
          </w:tcPr>
          <w:p w:rsidR="00E10992" w:rsidRPr="00E10992" w:rsidRDefault="00E10992" w:rsidP="00A65058">
            <w:pPr>
              <w:tabs>
                <w:tab w:val="decimal" w:pos="498"/>
              </w:tabs>
            </w:pPr>
            <w:r w:rsidRPr="00E10992">
              <w:t>102,6</w:t>
            </w:r>
          </w:p>
        </w:tc>
        <w:tc>
          <w:tcPr>
            <w:tcW w:w="851" w:type="dxa"/>
            <w:vAlign w:val="bottom"/>
          </w:tcPr>
          <w:p w:rsidR="00E10992" w:rsidRPr="00E10992" w:rsidRDefault="00E10992" w:rsidP="00A65058">
            <w:pPr>
              <w:tabs>
                <w:tab w:val="decimal" w:pos="497"/>
              </w:tabs>
            </w:pPr>
            <w:r w:rsidRPr="00E10992">
              <w:t>110,6</w:t>
            </w:r>
          </w:p>
        </w:tc>
        <w:tc>
          <w:tcPr>
            <w:tcW w:w="1170" w:type="dxa"/>
            <w:vAlign w:val="bottom"/>
          </w:tcPr>
          <w:p w:rsidR="00E10992" w:rsidRPr="00E10992" w:rsidRDefault="00E10992" w:rsidP="00A65058">
            <w:pPr>
              <w:tabs>
                <w:tab w:val="decimal" w:pos="638"/>
              </w:tabs>
            </w:pPr>
            <w:r w:rsidRPr="00E10992">
              <w:t>106,2</w:t>
            </w:r>
          </w:p>
        </w:tc>
      </w:tr>
      <w:tr w:rsidR="00E10992" w:rsidRPr="00E10992" w:rsidTr="005273F5">
        <w:trPr>
          <w:cantSplit/>
          <w:trHeight w:val="238"/>
        </w:trPr>
        <w:tc>
          <w:tcPr>
            <w:tcW w:w="3831" w:type="dxa"/>
            <w:vAlign w:val="bottom"/>
          </w:tcPr>
          <w:p w:rsidR="00E10992" w:rsidRPr="00E10992" w:rsidRDefault="00E10992" w:rsidP="00A65058">
            <w:pPr>
              <w:ind w:left="170" w:right="-57"/>
            </w:pPr>
            <w:r w:rsidRPr="00E10992">
              <w:t>производство компьютеров, эле</w:t>
            </w:r>
            <w:r w:rsidRPr="00E10992">
              <w:t>к</w:t>
            </w:r>
            <w:r w:rsidRPr="00E10992">
              <w:t>тронных и оптических изделий</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100,0</w:t>
            </w:r>
          </w:p>
        </w:tc>
        <w:tc>
          <w:tcPr>
            <w:tcW w:w="850" w:type="dxa"/>
            <w:vAlign w:val="bottom"/>
          </w:tcPr>
          <w:p w:rsidR="00E10992" w:rsidRPr="00E10992" w:rsidRDefault="00E10992" w:rsidP="005273F5">
            <w:pPr>
              <w:tabs>
                <w:tab w:val="decimal" w:pos="460"/>
              </w:tabs>
            </w:pPr>
            <w:r w:rsidRPr="00E10992">
              <w:t>102,9</w:t>
            </w:r>
          </w:p>
        </w:tc>
        <w:tc>
          <w:tcPr>
            <w:tcW w:w="1132" w:type="dxa"/>
            <w:vAlign w:val="bottom"/>
          </w:tcPr>
          <w:p w:rsidR="00E10992" w:rsidRPr="00E10992" w:rsidRDefault="00E10992" w:rsidP="00A65058">
            <w:pPr>
              <w:tabs>
                <w:tab w:val="decimal" w:pos="639"/>
              </w:tabs>
            </w:pPr>
            <w:r w:rsidRPr="00E10992">
              <w:t>99,8</w:t>
            </w:r>
          </w:p>
        </w:tc>
        <w:tc>
          <w:tcPr>
            <w:tcW w:w="852" w:type="dxa"/>
            <w:vAlign w:val="bottom"/>
          </w:tcPr>
          <w:p w:rsidR="00E10992" w:rsidRPr="00E10992" w:rsidRDefault="00E10992" w:rsidP="00A65058">
            <w:pPr>
              <w:tabs>
                <w:tab w:val="decimal" w:pos="498"/>
              </w:tabs>
            </w:pPr>
            <w:r w:rsidRPr="00E10992">
              <w:t>100,0</w:t>
            </w:r>
          </w:p>
        </w:tc>
        <w:tc>
          <w:tcPr>
            <w:tcW w:w="851" w:type="dxa"/>
            <w:vAlign w:val="bottom"/>
          </w:tcPr>
          <w:p w:rsidR="00E10992" w:rsidRPr="00E10992" w:rsidRDefault="00E10992" w:rsidP="00A65058">
            <w:pPr>
              <w:tabs>
                <w:tab w:val="decimal" w:pos="497"/>
              </w:tabs>
            </w:pPr>
            <w:r w:rsidRPr="00E10992">
              <w:t>102,9</w:t>
            </w:r>
          </w:p>
        </w:tc>
        <w:tc>
          <w:tcPr>
            <w:tcW w:w="1170" w:type="dxa"/>
            <w:vAlign w:val="bottom"/>
          </w:tcPr>
          <w:p w:rsidR="00E10992" w:rsidRPr="00E10992" w:rsidRDefault="00E10992" w:rsidP="00A65058">
            <w:pPr>
              <w:tabs>
                <w:tab w:val="decimal" w:pos="638"/>
              </w:tabs>
            </w:pPr>
            <w:r w:rsidRPr="00E10992">
              <w:t>99,8</w:t>
            </w:r>
          </w:p>
        </w:tc>
      </w:tr>
      <w:tr w:rsidR="00E10992" w:rsidRPr="00E10992" w:rsidTr="005273F5">
        <w:trPr>
          <w:cantSplit/>
          <w:trHeight w:val="238"/>
        </w:trPr>
        <w:tc>
          <w:tcPr>
            <w:tcW w:w="3831" w:type="dxa"/>
            <w:vAlign w:val="bottom"/>
          </w:tcPr>
          <w:p w:rsidR="00E10992" w:rsidRPr="00E10992" w:rsidRDefault="00E10992" w:rsidP="00A65058">
            <w:pPr>
              <w:ind w:left="170" w:right="-57"/>
            </w:pPr>
            <w:r w:rsidRPr="00E10992">
              <w:t>производство машин и оборуд</w:t>
            </w:r>
            <w:r w:rsidRPr="00E10992">
              <w:t>о</w:t>
            </w:r>
            <w:r w:rsidRPr="00E10992">
              <w:t xml:space="preserve">вания, не включенных в другие группировки </w:t>
            </w:r>
          </w:p>
        </w:tc>
        <w:tc>
          <w:tcPr>
            <w:tcW w:w="992" w:type="dxa"/>
            <w:vAlign w:val="bottom"/>
          </w:tcPr>
          <w:p w:rsidR="00E10992" w:rsidRPr="00E10992" w:rsidRDefault="00E10992" w:rsidP="00A65058">
            <w:pPr>
              <w:tabs>
                <w:tab w:val="decimal" w:pos="496"/>
              </w:tabs>
            </w:pPr>
            <w:r w:rsidRPr="00E10992">
              <w:t>109,3</w:t>
            </w:r>
          </w:p>
        </w:tc>
        <w:tc>
          <w:tcPr>
            <w:tcW w:w="850" w:type="dxa"/>
            <w:vAlign w:val="bottom"/>
          </w:tcPr>
          <w:p w:rsidR="00E10992" w:rsidRPr="00E10992" w:rsidRDefault="00E10992" w:rsidP="005273F5">
            <w:pPr>
              <w:tabs>
                <w:tab w:val="decimal" w:pos="460"/>
              </w:tabs>
            </w:pPr>
            <w:r w:rsidRPr="00E10992">
              <w:t>114,7</w:t>
            </w:r>
          </w:p>
        </w:tc>
        <w:tc>
          <w:tcPr>
            <w:tcW w:w="1132" w:type="dxa"/>
            <w:vAlign w:val="bottom"/>
          </w:tcPr>
          <w:p w:rsidR="00E10992" w:rsidRPr="00E10992" w:rsidRDefault="00E10992" w:rsidP="00A65058">
            <w:pPr>
              <w:tabs>
                <w:tab w:val="decimal" w:pos="639"/>
              </w:tabs>
            </w:pPr>
            <w:r w:rsidRPr="00E10992">
              <w:t>105,5</w:t>
            </w:r>
          </w:p>
        </w:tc>
        <w:tc>
          <w:tcPr>
            <w:tcW w:w="852" w:type="dxa"/>
            <w:vAlign w:val="bottom"/>
          </w:tcPr>
          <w:p w:rsidR="00E10992" w:rsidRPr="00E10992" w:rsidRDefault="00E10992" w:rsidP="00A65058">
            <w:pPr>
              <w:tabs>
                <w:tab w:val="decimal" w:pos="498"/>
              </w:tabs>
            </w:pPr>
            <w:r w:rsidRPr="00E10992">
              <w:t>109,2</w:t>
            </w:r>
          </w:p>
        </w:tc>
        <w:tc>
          <w:tcPr>
            <w:tcW w:w="851" w:type="dxa"/>
            <w:vAlign w:val="bottom"/>
          </w:tcPr>
          <w:p w:rsidR="00E10992" w:rsidRPr="00E10992" w:rsidRDefault="00E10992" w:rsidP="00A65058">
            <w:pPr>
              <w:tabs>
                <w:tab w:val="decimal" w:pos="497"/>
              </w:tabs>
            </w:pPr>
            <w:r w:rsidRPr="00E10992">
              <w:t>113,7</w:t>
            </w:r>
          </w:p>
        </w:tc>
        <w:tc>
          <w:tcPr>
            <w:tcW w:w="1170" w:type="dxa"/>
            <w:vAlign w:val="bottom"/>
          </w:tcPr>
          <w:p w:rsidR="00E10992" w:rsidRPr="00E10992" w:rsidRDefault="00E10992" w:rsidP="00A65058">
            <w:pPr>
              <w:tabs>
                <w:tab w:val="decimal" w:pos="638"/>
              </w:tabs>
            </w:pPr>
            <w:r w:rsidRPr="00E10992">
              <w:t>104,7</w:t>
            </w:r>
          </w:p>
        </w:tc>
      </w:tr>
      <w:tr w:rsidR="00E10992" w:rsidRPr="00E10992" w:rsidTr="005273F5">
        <w:trPr>
          <w:cantSplit/>
          <w:trHeight w:val="238"/>
        </w:trPr>
        <w:tc>
          <w:tcPr>
            <w:tcW w:w="3831" w:type="dxa"/>
            <w:vAlign w:val="bottom"/>
          </w:tcPr>
          <w:p w:rsidR="00E10992" w:rsidRPr="00E10992" w:rsidRDefault="00E10992" w:rsidP="00925A5A">
            <w:pPr>
              <w:ind w:left="170" w:right="-79"/>
            </w:pPr>
            <w:r w:rsidRPr="00E10992">
              <w:t>производство автотранспортных средств, прицепов и полуприцепов</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109,0</w:t>
            </w:r>
          </w:p>
        </w:tc>
        <w:tc>
          <w:tcPr>
            <w:tcW w:w="850" w:type="dxa"/>
            <w:vAlign w:val="bottom"/>
          </w:tcPr>
          <w:p w:rsidR="00E10992" w:rsidRPr="00E10992" w:rsidRDefault="00E10992" w:rsidP="005273F5">
            <w:pPr>
              <w:tabs>
                <w:tab w:val="decimal" w:pos="460"/>
              </w:tabs>
            </w:pPr>
            <w:r w:rsidRPr="00E10992">
              <w:t>132,2</w:t>
            </w:r>
          </w:p>
        </w:tc>
        <w:tc>
          <w:tcPr>
            <w:tcW w:w="1132" w:type="dxa"/>
            <w:vAlign w:val="bottom"/>
          </w:tcPr>
          <w:p w:rsidR="00E10992" w:rsidRPr="00E10992" w:rsidRDefault="00E10992" w:rsidP="00A65058">
            <w:pPr>
              <w:tabs>
                <w:tab w:val="decimal" w:pos="639"/>
              </w:tabs>
            </w:pPr>
            <w:r w:rsidRPr="00E10992">
              <w:t>105,7</w:t>
            </w:r>
          </w:p>
        </w:tc>
        <w:tc>
          <w:tcPr>
            <w:tcW w:w="852" w:type="dxa"/>
            <w:vAlign w:val="bottom"/>
          </w:tcPr>
          <w:p w:rsidR="00E10992" w:rsidRPr="00E10992" w:rsidRDefault="00E10992" w:rsidP="00A65058">
            <w:pPr>
              <w:tabs>
                <w:tab w:val="decimal" w:pos="498"/>
              </w:tabs>
            </w:pPr>
            <w:r w:rsidRPr="00E10992">
              <w:t>109,0</w:t>
            </w:r>
          </w:p>
        </w:tc>
        <w:tc>
          <w:tcPr>
            <w:tcW w:w="851" w:type="dxa"/>
            <w:vAlign w:val="bottom"/>
          </w:tcPr>
          <w:p w:rsidR="00E10992" w:rsidRPr="00E10992" w:rsidRDefault="00E10992" w:rsidP="00A65058">
            <w:pPr>
              <w:tabs>
                <w:tab w:val="decimal" w:pos="497"/>
              </w:tabs>
            </w:pPr>
            <w:r w:rsidRPr="00E10992">
              <w:t>132,2</w:t>
            </w:r>
          </w:p>
        </w:tc>
        <w:tc>
          <w:tcPr>
            <w:tcW w:w="1170" w:type="dxa"/>
            <w:vAlign w:val="bottom"/>
          </w:tcPr>
          <w:p w:rsidR="00E10992" w:rsidRPr="00E10992" w:rsidRDefault="00E10992" w:rsidP="00A65058">
            <w:pPr>
              <w:tabs>
                <w:tab w:val="decimal" w:pos="638"/>
              </w:tabs>
            </w:pPr>
            <w:r w:rsidRPr="00E10992">
              <w:t>105,7</w:t>
            </w:r>
          </w:p>
        </w:tc>
      </w:tr>
      <w:tr w:rsidR="00E10992" w:rsidRPr="00E10992" w:rsidTr="005273F5">
        <w:trPr>
          <w:cantSplit/>
          <w:trHeight w:val="238"/>
        </w:trPr>
        <w:tc>
          <w:tcPr>
            <w:tcW w:w="3831" w:type="dxa"/>
            <w:vAlign w:val="bottom"/>
          </w:tcPr>
          <w:p w:rsidR="00E10992" w:rsidRPr="00E10992" w:rsidRDefault="00E10992" w:rsidP="00A65058">
            <w:pPr>
              <w:ind w:left="170" w:right="-57"/>
            </w:pPr>
            <w:r w:rsidRPr="00E10992">
              <w:t>производство мебели</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100,4</w:t>
            </w:r>
          </w:p>
        </w:tc>
        <w:tc>
          <w:tcPr>
            <w:tcW w:w="850" w:type="dxa"/>
            <w:vAlign w:val="bottom"/>
          </w:tcPr>
          <w:p w:rsidR="00E10992" w:rsidRPr="00E10992" w:rsidRDefault="00E10992" w:rsidP="005273F5">
            <w:pPr>
              <w:tabs>
                <w:tab w:val="decimal" w:pos="460"/>
              </w:tabs>
            </w:pPr>
            <w:r w:rsidRPr="00E10992">
              <w:t>115,3</w:t>
            </w:r>
          </w:p>
        </w:tc>
        <w:tc>
          <w:tcPr>
            <w:tcW w:w="1132" w:type="dxa"/>
            <w:vAlign w:val="bottom"/>
          </w:tcPr>
          <w:p w:rsidR="00E10992" w:rsidRPr="00E10992" w:rsidRDefault="00E10992" w:rsidP="00A65058">
            <w:pPr>
              <w:tabs>
                <w:tab w:val="decimal" w:pos="639"/>
              </w:tabs>
            </w:pPr>
            <w:r w:rsidRPr="00E10992">
              <w:t>105,1</w:t>
            </w:r>
          </w:p>
        </w:tc>
        <w:tc>
          <w:tcPr>
            <w:tcW w:w="852" w:type="dxa"/>
            <w:vAlign w:val="bottom"/>
          </w:tcPr>
          <w:p w:rsidR="00E10992" w:rsidRPr="00E10992" w:rsidRDefault="00E10992" w:rsidP="00A65058">
            <w:pPr>
              <w:tabs>
                <w:tab w:val="decimal" w:pos="498"/>
              </w:tabs>
            </w:pPr>
            <w:r w:rsidRPr="00E10992">
              <w:t>100,4</w:t>
            </w:r>
          </w:p>
        </w:tc>
        <w:tc>
          <w:tcPr>
            <w:tcW w:w="851" w:type="dxa"/>
            <w:vAlign w:val="bottom"/>
          </w:tcPr>
          <w:p w:rsidR="00E10992" w:rsidRPr="00E10992" w:rsidRDefault="00E10992" w:rsidP="00A65058">
            <w:pPr>
              <w:tabs>
                <w:tab w:val="decimal" w:pos="497"/>
              </w:tabs>
            </w:pPr>
            <w:r w:rsidRPr="00E10992">
              <w:t>115,3</w:t>
            </w:r>
          </w:p>
        </w:tc>
        <w:tc>
          <w:tcPr>
            <w:tcW w:w="1170" w:type="dxa"/>
            <w:vAlign w:val="bottom"/>
          </w:tcPr>
          <w:p w:rsidR="00E10992" w:rsidRPr="00E10992" w:rsidRDefault="00E10992" w:rsidP="00A65058">
            <w:pPr>
              <w:tabs>
                <w:tab w:val="decimal" w:pos="638"/>
              </w:tabs>
            </w:pPr>
            <w:r w:rsidRPr="00E10992">
              <w:t>105,1</w:t>
            </w:r>
          </w:p>
        </w:tc>
      </w:tr>
      <w:tr w:rsidR="00E10992" w:rsidRPr="00E10992" w:rsidTr="005273F5">
        <w:trPr>
          <w:cantSplit/>
          <w:trHeight w:val="238"/>
        </w:trPr>
        <w:tc>
          <w:tcPr>
            <w:tcW w:w="3831" w:type="dxa"/>
            <w:vAlign w:val="bottom"/>
          </w:tcPr>
          <w:p w:rsidR="00E10992" w:rsidRPr="00E10992" w:rsidRDefault="00E10992" w:rsidP="00A65058">
            <w:pPr>
              <w:ind w:left="170" w:right="-57"/>
            </w:pPr>
            <w:r w:rsidRPr="00E10992">
              <w:t xml:space="preserve">производство прочих готовых </w:t>
            </w:r>
            <w:r w:rsidRPr="00E10992">
              <w:br/>
              <w:t>изделий</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100,0</w:t>
            </w:r>
          </w:p>
        </w:tc>
        <w:tc>
          <w:tcPr>
            <w:tcW w:w="850" w:type="dxa"/>
            <w:vAlign w:val="bottom"/>
          </w:tcPr>
          <w:p w:rsidR="00E10992" w:rsidRPr="00E10992" w:rsidRDefault="00E10992" w:rsidP="005273F5">
            <w:pPr>
              <w:tabs>
                <w:tab w:val="decimal" w:pos="460"/>
              </w:tabs>
            </w:pPr>
            <w:r w:rsidRPr="00E10992">
              <w:t>103,6</w:t>
            </w:r>
          </w:p>
        </w:tc>
        <w:tc>
          <w:tcPr>
            <w:tcW w:w="1132" w:type="dxa"/>
            <w:vAlign w:val="bottom"/>
          </w:tcPr>
          <w:p w:rsidR="00E10992" w:rsidRPr="00E10992" w:rsidRDefault="00E10992" w:rsidP="00A65058">
            <w:pPr>
              <w:tabs>
                <w:tab w:val="decimal" w:pos="639"/>
              </w:tabs>
            </w:pPr>
            <w:r w:rsidRPr="00E10992">
              <w:t>109,7</w:t>
            </w:r>
          </w:p>
        </w:tc>
        <w:tc>
          <w:tcPr>
            <w:tcW w:w="852" w:type="dxa"/>
            <w:vAlign w:val="bottom"/>
          </w:tcPr>
          <w:p w:rsidR="00E10992" w:rsidRPr="00E10992" w:rsidRDefault="00E10992" w:rsidP="00A65058">
            <w:pPr>
              <w:tabs>
                <w:tab w:val="decimal" w:pos="498"/>
              </w:tabs>
            </w:pPr>
            <w:r w:rsidRPr="00E10992">
              <w:t>100,0</w:t>
            </w:r>
          </w:p>
        </w:tc>
        <w:tc>
          <w:tcPr>
            <w:tcW w:w="851" w:type="dxa"/>
            <w:vAlign w:val="bottom"/>
          </w:tcPr>
          <w:p w:rsidR="00E10992" w:rsidRPr="00E10992" w:rsidRDefault="00E10992" w:rsidP="00A65058">
            <w:pPr>
              <w:tabs>
                <w:tab w:val="decimal" w:pos="497"/>
              </w:tabs>
            </w:pPr>
            <w:r w:rsidRPr="00E10992">
              <w:t>103,6</w:t>
            </w:r>
          </w:p>
        </w:tc>
        <w:tc>
          <w:tcPr>
            <w:tcW w:w="1170" w:type="dxa"/>
            <w:vAlign w:val="bottom"/>
          </w:tcPr>
          <w:p w:rsidR="00E10992" w:rsidRPr="00E10992" w:rsidRDefault="00E10992" w:rsidP="00A65058">
            <w:pPr>
              <w:tabs>
                <w:tab w:val="decimal" w:pos="638"/>
              </w:tabs>
            </w:pPr>
            <w:r w:rsidRPr="00E10992">
              <w:t>109,7</w:t>
            </w:r>
          </w:p>
        </w:tc>
      </w:tr>
      <w:tr w:rsidR="00E10992" w:rsidRPr="00E10992" w:rsidTr="005273F5">
        <w:trPr>
          <w:cantSplit/>
          <w:trHeight w:val="238"/>
        </w:trPr>
        <w:tc>
          <w:tcPr>
            <w:tcW w:w="3831" w:type="dxa"/>
            <w:vAlign w:val="bottom"/>
          </w:tcPr>
          <w:p w:rsidR="00E10992" w:rsidRPr="00E10992" w:rsidRDefault="00E10992" w:rsidP="00A65058">
            <w:pPr>
              <w:ind w:left="51" w:right="-57"/>
              <w:rPr>
                <w:b/>
              </w:rPr>
            </w:pPr>
            <w:r w:rsidRPr="00E10992">
              <w:rPr>
                <w:b/>
              </w:rPr>
              <w:t>Обеспечение электрической энергией, газом и паром; конд</w:t>
            </w:r>
            <w:r w:rsidRPr="00E10992">
              <w:rPr>
                <w:b/>
              </w:rPr>
              <w:t>и</w:t>
            </w:r>
            <w:r w:rsidRPr="00E10992">
              <w:rPr>
                <w:b/>
              </w:rPr>
              <w:t>ционирование воздуха</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98,9</w:t>
            </w:r>
          </w:p>
        </w:tc>
        <w:tc>
          <w:tcPr>
            <w:tcW w:w="850" w:type="dxa"/>
            <w:vAlign w:val="bottom"/>
          </w:tcPr>
          <w:p w:rsidR="00E10992" w:rsidRPr="00E10992" w:rsidRDefault="00E10992" w:rsidP="005273F5">
            <w:pPr>
              <w:tabs>
                <w:tab w:val="decimal" w:pos="460"/>
              </w:tabs>
            </w:pPr>
            <w:r w:rsidRPr="00E10992">
              <w:t>100,9</w:t>
            </w:r>
          </w:p>
        </w:tc>
        <w:tc>
          <w:tcPr>
            <w:tcW w:w="1132" w:type="dxa"/>
            <w:vAlign w:val="bottom"/>
          </w:tcPr>
          <w:p w:rsidR="00E10992" w:rsidRPr="00E10992" w:rsidRDefault="00E10992" w:rsidP="00A65058">
            <w:pPr>
              <w:tabs>
                <w:tab w:val="decimal" w:pos="639"/>
              </w:tabs>
            </w:pPr>
            <w:r w:rsidRPr="00E10992">
              <w:t>100,4</w:t>
            </w:r>
          </w:p>
        </w:tc>
        <w:tc>
          <w:tcPr>
            <w:tcW w:w="852" w:type="dxa"/>
            <w:vAlign w:val="bottom"/>
          </w:tcPr>
          <w:p w:rsidR="00E10992" w:rsidRPr="00E10992" w:rsidRDefault="00E10992" w:rsidP="00A65058">
            <w:pPr>
              <w:tabs>
                <w:tab w:val="decimal" w:pos="498"/>
              </w:tabs>
            </w:pPr>
            <w:r w:rsidRPr="00E10992">
              <w:t>98,9</w:t>
            </w:r>
          </w:p>
        </w:tc>
        <w:tc>
          <w:tcPr>
            <w:tcW w:w="851" w:type="dxa"/>
            <w:vAlign w:val="bottom"/>
          </w:tcPr>
          <w:p w:rsidR="00E10992" w:rsidRPr="00E10992" w:rsidRDefault="00E10992" w:rsidP="00A65058">
            <w:pPr>
              <w:tabs>
                <w:tab w:val="decimal" w:pos="497"/>
              </w:tabs>
            </w:pPr>
            <w:r w:rsidRPr="00E10992">
              <w:t>100,9</w:t>
            </w:r>
          </w:p>
        </w:tc>
        <w:tc>
          <w:tcPr>
            <w:tcW w:w="1170" w:type="dxa"/>
            <w:vAlign w:val="bottom"/>
          </w:tcPr>
          <w:p w:rsidR="00E10992" w:rsidRPr="00E10992" w:rsidRDefault="00E10992" w:rsidP="00A65058">
            <w:pPr>
              <w:tabs>
                <w:tab w:val="decimal" w:pos="638"/>
              </w:tabs>
            </w:pPr>
            <w:r w:rsidRPr="00E10992">
              <w:t>100,4</w:t>
            </w:r>
          </w:p>
        </w:tc>
      </w:tr>
      <w:tr w:rsidR="00E10992" w:rsidRPr="00E10992" w:rsidTr="005273F5">
        <w:trPr>
          <w:cantSplit/>
          <w:trHeight w:val="238"/>
        </w:trPr>
        <w:tc>
          <w:tcPr>
            <w:tcW w:w="3831" w:type="dxa"/>
            <w:vAlign w:val="bottom"/>
          </w:tcPr>
          <w:p w:rsidR="00E10992" w:rsidRPr="00E10992" w:rsidRDefault="00E10992" w:rsidP="00A65058">
            <w:pPr>
              <w:ind w:left="170" w:right="-57" w:firstLine="205"/>
            </w:pPr>
            <w:r w:rsidRPr="00E10992">
              <w:t>в том числе:</w:t>
            </w:r>
          </w:p>
        </w:tc>
        <w:tc>
          <w:tcPr>
            <w:tcW w:w="992" w:type="dxa"/>
            <w:vAlign w:val="bottom"/>
          </w:tcPr>
          <w:p w:rsidR="00E10992" w:rsidRPr="00E10992" w:rsidRDefault="00E10992" w:rsidP="00A65058">
            <w:pPr>
              <w:tabs>
                <w:tab w:val="decimal" w:pos="496"/>
              </w:tabs>
              <w:rPr>
                <w:lang w:val="en-US"/>
              </w:rPr>
            </w:pPr>
          </w:p>
        </w:tc>
        <w:tc>
          <w:tcPr>
            <w:tcW w:w="850" w:type="dxa"/>
            <w:vAlign w:val="bottom"/>
          </w:tcPr>
          <w:p w:rsidR="00E10992" w:rsidRPr="00E10992" w:rsidRDefault="00E10992" w:rsidP="005273F5">
            <w:pPr>
              <w:tabs>
                <w:tab w:val="decimal" w:pos="460"/>
              </w:tabs>
            </w:pPr>
          </w:p>
        </w:tc>
        <w:tc>
          <w:tcPr>
            <w:tcW w:w="1132" w:type="dxa"/>
            <w:vAlign w:val="bottom"/>
          </w:tcPr>
          <w:p w:rsidR="00E10992" w:rsidRPr="00E10992" w:rsidRDefault="00E10992" w:rsidP="00A65058">
            <w:pPr>
              <w:tabs>
                <w:tab w:val="decimal" w:pos="639"/>
              </w:tabs>
            </w:pPr>
          </w:p>
        </w:tc>
        <w:tc>
          <w:tcPr>
            <w:tcW w:w="852" w:type="dxa"/>
            <w:vAlign w:val="bottom"/>
          </w:tcPr>
          <w:p w:rsidR="00E10992" w:rsidRPr="00E10992" w:rsidRDefault="00E10992" w:rsidP="00A65058">
            <w:pPr>
              <w:tabs>
                <w:tab w:val="decimal" w:pos="498"/>
              </w:tabs>
            </w:pPr>
          </w:p>
        </w:tc>
        <w:tc>
          <w:tcPr>
            <w:tcW w:w="851" w:type="dxa"/>
            <w:vAlign w:val="bottom"/>
          </w:tcPr>
          <w:p w:rsidR="00E10992" w:rsidRPr="00E10992" w:rsidRDefault="00E10992" w:rsidP="00A65058">
            <w:pPr>
              <w:tabs>
                <w:tab w:val="decimal" w:pos="497"/>
              </w:tabs>
            </w:pPr>
          </w:p>
        </w:tc>
        <w:tc>
          <w:tcPr>
            <w:tcW w:w="1170" w:type="dxa"/>
            <w:vAlign w:val="bottom"/>
          </w:tcPr>
          <w:p w:rsidR="00E10992" w:rsidRPr="00E10992" w:rsidRDefault="00E10992" w:rsidP="00A65058">
            <w:pPr>
              <w:tabs>
                <w:tab w:val="decimal" w:pos="638"/>
              </w:tabs>
            </w:pPr>
          </w:p>
        </w:tc>
      </w:tr>
      <w:tr w:rsidR="00E10992" w:rsidRPr="00E10992" w:rsidTr="005273F5">
        <w:trPr>
          <w:cantSplit/>
          <w:trHeight w:val="238"/>
        </w:trPr>
        <w:tc>
          <w:tcPr>
            <w:tcW w:w="3831" w:type="dxa"/>
            <w:vAlign w:val="bottom"/>
          </w:tcPr>
          <w:p w:rsidR="00E10992" w:rsidRPr="00E10992" w:rsidRDefault="00E10992" w:rsidP="00A65058">
            <w:pPr>
              <w:ind w:left="170" w:right="-57"/>
            </w:pPr>
            <w:r w:rsidRPr="00E10992">
              <w:t>производство, передача и распр</w:t>
            </w:r>
            <w:r w:rsidRPr="00E10992">
              <w:t>е</w:t>
            </w:r>
            <w:r w:rsidRPr="00E10992">
              <w:t xml:space="preserve">деление электроэнергии </w:t>
            </w:r>
          </w:p>
        </w:tc>
        <w:tc>
          <w:tcPr>
            <w:tcW w:w="992" w:type="dxa"/>
            <w:vAlign w:val="bottom"/>
          </w:tcPr>
          <w:p w:rsidR="00E10992" w:rsidRPr="00E10992" w:rsidRDefault="00E10992" w:rsidP="00A65058">
            <w:pPr>
              <w:tabs>
                <w:tab w:val="decimal" w:pos="496"/>
              </w:tabs>
            </w:pPr>
            <w:r w:rsidRPr="00E10992">
              <w:t>97,5</w:t>
            </w:r>
          </w:p>
        </w:tc>
        <w:tc>
          <w:tcPr>
            <w:tcW w:w="850" w:type="dxa"/>
            <w:vAlign w:val="bottom"/>
          </w:tcPr>
          <w:p w:rsidR="00E10992" w:rsidRPr="00E10992" w:rsidRDefault="00E10992" w:rsidP="005273F5">
            <w:pPr>
              <w:tabs>
                <w:tab w:val="decimal" w:pos="460"/>
              </w:tabs>
            </w:pPr>
            <w:r w:rsidRPr="00E10992">
              <w:t>102,2</w:t>
            </w:r>
          </w:p>
        </w:tc>
        <w:tc>
          <w:tcPr>
            <w:tcW w:w="1132" w:type="dxa"/>
            <w:vAlign w:val="bottom"/>
          </w:tcPr>
          <w:p w:rsidR="00E10992" w:rsidRPr="00E10992" w:rsidRDefault="00E10992" w:rsidP="00A65058">
            <w:pPr>
              <w:tabs>
                <w:tab w:val="decimal" w:pos="639"/>
              </w:tabs>
            </w:pPr>
            <w:r w:rsidRPr="00E10992">
              <w:t>101,6</w:t>
            </w:r>
          </w:p>
        </w:tc>
        <w:tc>
          <w:tcPr>
            <w:tcW w:w="852" w:type="dxa"/>
            <w:vAlign w:val="bottom"/>
          </w:tcPr>
          <w:p w:rsidR="00E10992" w:rsidRPr="00E10992" w:rsidRDefault="00E10992" w:rsidP="00A65058">
            <w:pPr>
              <w:tabs>
                <w:tab w:val="decimal" w:pos="498"/>
              </w:tabs>
            </w:pPr>
            <w:r w:rsidRPr="00E10992">
              <w:t>97,5</w:t>
            </w:r>
          </w:p>
        </w:tc>
        <w:tc>
          <w:tcPr>
            <w:tcW w:w="851" w:type="dxa"/>
            <w:vAlign w:val="bottom"/>
          </w:tcPr>
          <w:p w:rsidR="00E10992" w:rsidRPr="00E10992" w:rsidRDefault="00E10992" w:rsidP="00A65058">
            <w:pPr>
              <w:tabs>
                <w:tab w:val="decimal" w:pos="497"/>
              </w:tabs>
            </w:pPr>
            <w:r w:rsidRPr="00E10992">
              <w:t>102,2</w:t>
            </w:r>
          </w:p>
        </w:tc>
        <w:tc>
          <w:tcPr>
            <w:tcW w:w="1170" w:type="dxa"/>
            <w:vAlign w:val="bottom"/>
          </w:tcPr>
          <w:p w:rsidR="00E10992" w:rsidRPr="00E10992" w:rsidRDefault="00E10992" w:rsidP="00A65058">
            <w:pPr>
              <w:tabs>
                <w:tab w:val="decimal" w:pos="638"/>
              </w:tabs>
            </w:pPr>
            <w:r w:rsidRPr="00E10992">
              <w:t>101,6</w:t>
            </w:r>
          </w:p>
        </w:tc>
      </w:tr>
      <w:tr w:rsidR="00E10992" w:rsidRPr="00E10992" w:rsidTr="005273F5">
        <w:trPr>
          <w:cantSplit/>
          <w:trHeight w:val="238"/>
        </w:trPr>
        <w:tc>
          <w:tcPr>
            <w:tcW w:w="3831" w:type="dxa"/>
            <w:vAlign w:val="bottom"/>
          </w:tcPr>
          <w:p w:rsidR="00E10992" w:rsidRPr="00E10992" w:rsidRDefault="00E10992" w:rsidP="00A65058">
            <w:pPr>
              <w:ind w:left="170" w:right="-57"/>
            </w:pPr>
            <w:r w:rsidRPr="00E10992">
              <w:t xml:space="preserve">производство и распределение </w:t>
            </w:r>
            <w:r w:rsidR="005273F5">
              <w:br/>
            </w:r>
            <w:r w:rsidRPr="00E10992">
              <w:t xml:space="preserve">газообразного топлива </w:t>
            </w:r>
          </w:p>
        </w:tc>
        <w:tc>
          <w:tcPr>
            <w:tcW w:w="992" w:type="dxa"/>
            <w:vAlign w:val="bottom"/>
          </w:tcPr>
          <w:p w:rsidR="00E10992" w:rsidRPr="00E10992" w:rsidRDefault="00E10992" w:rsidP="00A65058">
            <w:pPr>
              <w:tabs>
                <w:tab w:val="decimal" w:pos="496"/>
              </w:tabs>
            </w:pPr>
            <w:r w:rsidRPr="00E10992">
              <w:t>100,6</w:t>
            </w:r>
          </w:p>
        </w:tc>
        <w:tc>
          <w:tcPr>
            <w:tcW w:w="850" w:type="dxa"/>
            <w:vAlign w:val="bottom"/>
          </w:tcPr>
          <w:p w:rsidR="00E10992" w:rsidRPr="00E10992" w:rsidRDefault="00E10992" w:rsidP="005273F5">
            <w:pPr>
              <w:tabs>
                <w:tab w:val="decimal" w:pos="460"/>
              </w:tabs>
            </w:pPr>
            <w:r w:rsidRPr="00E10992">
              <w:t>100,4</w:t>
            </w:r>
          </w:p>
        </w:tc>
        <w:tc>
          <w:tcPr>
            <w:tcW w:w="1132" w:type="dxa"/>
            <w:vAlign w:val="bottom"/>
          </w:tcPr>
          <w:p w:rsidR="00E10992" w:rsidRPr="00E10992" w:rsidRDefault="00E10992" w:rsidP="00A65058">
            <w:pPr>
              <w:tabs>
                <w:tab w:val="decimal" w:pos="639"/>
              </w:tabs>
            </w:pPr>
            <w:r w:rsidRPr="00E10992">
              <w:t>87,1</w:t>
            </w:r>
          </w:p>
        </w:tc>
        <w:tc>
          <w:tcPr>
            <w:tcW w:w="852" w:type="dxa"/>
            <w:vAlign w:val="bottom"/>
          </w:tcPr>
          <w:p w:rsidR="00E10992" w:rsidRPr="00E10992" w:rsidRDefault="00E10992" w:rsidP="00A65058">
            <w:pPr>
              <w:tabs>
                <w:tab w:val="decimal" w:pos="498"/>
              </w:tabs>
            </w:pPr>
            <w:r w:rsidRPr="00E10992">
              <w:t>100,6</w:t>
            </w:r>
          </w:p>
        </w:tc>
        <w:tc>
          <w:tcPr>
            <w:tcW w:w="851" w:type="dxa"/>
            <w:vAlign w:val="bottom"/>
          </w:tcPr>
          <w:p w:rsidR="00E10992" w:rsidRPr="00E10992" w:rsidRDefault="00E10992" w:rsidP="00A65058">
            <w:pPr>
              <w:tabs>
                <w:tab w:val="decimal" w:pos="497"/>
              </w:tabs>
            </w:pPr>
            <w:r w:rsidRPr="00E10992">
              <w:t>100,4</w:t>
            </w:r>
          </w:p>
        </w:tc>
        <w:tc>
          <w:tcPr>
            <w:tcW w:w="1170" w:type="dxa"/>
            <w:vAlign w:val="bottom"/>
          </w:tcPr>
          <w:p w:rsidR="00E10992" w:rsidRPr="00E10992" w:rsidRDefault="00E10992" w:rsidP="00A65058">
            <w:pPr>
              <w:tabs>
                <w:tab w:val="decimal" w:pos="638"/>
              </w:tabs>
            </w:pPr>
            <w:r w:rsidRPr="00E10992">
              <w:t>87,1</w:t>
            </w:r>
          </w:p>
        </w:tc>
      </w:tr>
      <w:tr w:rsidR="00E10992" w:rsidRPr="00E10992" w:rsidTr="005273F5">
        <w:trPr>
          <w:cantSplit/>
          <w:trHeight w:val="238"/>
        </w:trPr>
        <w:tc>
          <w:tcPr>
            <w:tcW w:w="3831" w:type="dxa"/>
            <w:vAlign w:val="bottom"/>
          </w:tcPr>
          <w:p w:rsidR="00E10992" w:rsidRPr="00E10992" w:rsidRDefault="00E10992" w:rsidP="00A65058">
            <w:pPr>
              <w:ind w:left="170" w:right="-57"/>
            </w:pPr>
            <w:r w:rsidRPr="00E10992">
              <w:t>производство, передача и распр</w:t>
            </w:r>
            <w:r w:rsidRPr="00E10992">
              <w:t>е</w:t>
            </w:r>
            <w:r w:rsidRPr="00E10992">
              <w:t>деление пара и горячей воды; кондиционирование воздуха</w:t>
            </w:r>
          </w:p>
        </w:tc>
        <w:tc>
          <w:tcPr>
            <w:tcW w:w="992" w:type="dxa"/>
            <w:vAlign w:val="bottom"/>
          </w:tcPr>
          <w:p w:rsidR="00E10992" w:rsidRPr="00E10992" w:rsidRDefault="00E10992" w:rsidP="00A65058">
            <w:pPr>
              <w:tabs>
                <w:tab w:val="decimal" w:pos="496"/>
              </w:tabs>
            </w:pPr>
            <w:r w:rsidRPr="00E10992">
              <w:t>100,0</w:t>
            </w:r>
          </w:p>
        </w:tc>
        <w:tc>
          <w:tcPr>
            <w:tcW w:w="850" w:type="dxa"/>
            <w:vAlign w:val="bottom"/>
          </w:tcPr>
          <w:p w:rsidR="00E10992" w:rsidRPr="00E10992" w:rsidRDefault="00E10992" w:rsidP="005273F5">
            <w:pPr>
              <w:tabs>
                <w:tab w:val="decimal" w:pos="460"/>
              </w:tabs>
            </w:pPr>
            <w:r w:rsidRPr="00E10992">
              <w:t>99,8</w:t>
            </w:r>
          </w:p>
        </w:tc>
        <w:tc>
          <w:tcPr>
            <w:tcW w:w="1132" w:type="dxa"/>
            <w:vAlign w:val="bottom"/>
          </w:tcPr>
          <w:p w:rsidR="00E10992" w:rsidRPr="00E10992" w:rsidRDefault="00E10992" w:rsidP="00A65058">
            <w:pPr>
              <w:tabs>
                <w:tab w:val="decimal" w:pos="639"/>
              </w:tabs>
            </w:pPr>
            <w:r w:rsidRPr="00E10992">
              <w:t>100,0</w:t>
            </w:r>
          </w:p>
        </w:tc>
        <w:tc>
          <w:tcPr>
            <w:tcW w:w="852" w:type="dxa"/>
            <w:vAlign w:val="bottom"/>
          </w:tcPr>
          <w:p w:rsidR="00E10992" w:rsidRPr="00E10992" w:rsidRDefault="00E10992" w:rsidP="00A65058">
            <w:pPr>
              <w:tabs>
                <w:tab w:val="decimal" w:pos="498"/>
              </w:tabs>
            </w:pPr>
            <w:r w:rsidRPr="00E10992">
              <w:t>100,0</w:t>
            </w:r>
          </w:p>
        </w:tc>
        <w:tc>
          <w:tcPr>
            <w:tcW w:w="851" w:type="dxa"/>
            <w:vAlign w:val="bottom"/>
          </w:tcPr>
          <w:p w:rsidR="00E10992" w:rsidRPr="00E10992" w:rsidRDefault="00E10992" w:rsidP="00A65058">
            <w:pPr>
              <w:tabs>
                <w:tab w:val="decimal" w:pos="497"/>
              </w:tabs>
            </w:pPr>
            <w:r w:rsidRPr="00E10992">
              <w:t>99,8</w:t>
            </w:r>
          </w:p>
        </w:tc>
        <w:tc>
          <w:tcPr>
            <w:tcW w:w="1170" w:type="dxa"/>
            <w:vAlign w:val="bottom"/>
          </w:tcPr>
          <w:p w:rsidR="00E10992" w:rsidRPr="00E10992" w:rsidRDefault="00E10992" w:rsidP="00A65058">
            <w:pPr>
              <w:tabs>
                <w:tab w:val="decimal" w:pos="638"/>
              </w:tabs>
            </w:pPr>
            <w:r w:rsidRPr="00E10992">
              <w:t>100,0</w:t>
            </w:r>
          </w:p>
        </w:tc>
      </w:tr>
      <w:tr w:rsidR="00E10992" w:rsidRPr="00E10992" w:rsidTr="005273F5">
        <w:trPr>
          <w:cantSplit/>
          <w:trHeight w:val="238"/>
        </w:trPr>
        <w:tc>
          <w:tcPr>
            <w:tcW w:w="3831" w:type="dxa"/>
            <w:vAlign w:val="bottom"/>
          </w:tcPr>
          <w:p w:rsidR="00E10992" w:rsidRPr="00E10992" w:rsidRDefault="00E10992" w:rsidP="00A65058">
            <w:pPr>
              <w:ind w:left="51" w:right="-57"/>
              <w:rPr>
                <w:b/>
              </w:rPr>
            </w:pPr>
            <w:r w:rsidRPr="00E10992">
              <w:rPr>
                <w:b/>
              </w:rPr>
              <w:t>Водоснабжение; водоотведение, организация сбора и утилизации отходов, деятельность по ликв</w:t>
            </w:r>
            <w:r w:rsidRPr="00E10992">
              <w:rPr>
                <w:b/>
              </w:rPr>
              <w:t>и</w:t>
            </w:r>
            <w:r w:rsidRPr="00E10992">
              <w:rPr>
                <w:b/>
              </w:rPr>
              <w:t>дации загрязнений</w:t>
            </w:r>
            <w:r w:rsidRPr="00E10992">
              <w:rPr>
                <w:b/>
                <w:u w:val="single"/>
              </w:rPr>
              <w:t xml:space="preserve"> </w:t>
            </w:r>
          </w:p>
        </w:tc>
        <w:tc>
          <w:tcPr>
            <w:tcW w:w="992" w:type="dxa"/>
            <w:vAlign w:val="bottom"/>
          </w:tcPr>
          <w:p w:rsidR="00E10992" w:rsidRPr="00E10992" w:rsidRDefault="00E10992" w:rsidP="00A65058">
            <w:pPr>
              <w:tabs>
                <w:tab w:val="decimal" w:pos="496"/>
              </w:tabs>
            </w:pPr>
            <w:r w:rsidRPr="00E10992">
              <w:t>100,0</w:t>
            </w:r>
          </w:p>
        </w:tc>
        <w:tc>
          <w:tcPr>
            <w:tcW w:w="850" w:type="dxa"/>
            <w:vAlign w:val="bottom"/>
          </w:tcPr>
          <w:p w:rsidR="00E10992" w:rsidRPr="00E10992" w:rsidRDefault="00E10992" w:rsidP="005273F5">
            <w:pPr>
              <w:tabs>
                <w:tab w:val="decimal" w:pos="460"/>
              </w:tabs>
            </w:pPr>
            <w:r w:rsidRPr="00E10992">
              <w:t>99,0</w:t>
            </w:r>
          </w:p>
        </w:tc>
        <w:tc>
          <w:tcPr>
            <w:tcW w:w="1132" w:type="dxa"/>
            <w:vAlign w:val="bottom"/>
          </w:tcPr>
          <w:p w:rsidR="00E10992" w:rsidRPr="00E10992" w:rsidRDefault="00E10992" w:rsidP="00A65058">
            <w:pPr>
              <w:tabs>
                <w:tab w:val="decimal" w:pos="639"/>
              </w:tabs>
            </w:pPr>
            <w:r w:rsidRPr="00E10992">
              <w:t>100,1</w:t>
            </w:r>
          </w:p>
        </w:tc>
        <w:tc>
          <w:tcPr>
            <w:tcW w:w="852" w:type="dxa"/>
            <w:vAlign w:val="bottom"/>
          </w:tcPr>
          <w:p w:rsidR="00E10992" w:rsidRPr="00E10992" w:rsidRDefault="00E10992" w:rsidP="00A65058">
            <w:pPr>
              <w:tabs>
                <w:tab w:val="decimal" w:pos="498"/>
              </w:tabs>
            </w:pPr>
            <w:r w:rsidRPr="00E10992">
              <w:t>100,0</w:t>
            </w:r>
          </w:p>
        </w:tc>
        <w:tc>
          <w:tcPr>
            <w:tcW w:w="851" w:type="dxa"/>
            <w:vAlign w:val="bottom"/>
          </w:tcPr>
          <w:p w:rsidR="00E10992" w:rsidRPr="00E10992" w:rsidRDefault="00E10992" w:rsidP="00A65058">
            <w:pPr>
              <w:tabs>
                <w:tab w:val="decimal" w:pos="497"/>
              </w:tabs>
            </w:pPr>
            <w:r w:rsidRPr="00E10992">
              <w:t>99,0</w:t>
            </w:r>
          </w:p>
        </w:tc>
        <w:tc>
          <w:tcPr>
            <w:tcW w:w="1170" w:type="dxa"/>
            <w:vAlign w:val="bottom"/>
          </w:tcPr>
          <w:p w:rsidR="00E10992" w:rsidRPr="00E10992" w:rsidRDefault="00E10992" w:rsidP="00A65058">
            <w:pPr>
              <w:tabs>
                <w:tab w:val="decimal" w:pos="638"/>
              </w:tabs>
            </w:pPr>
            <w:r w:rsidRPr="00E10992">
              <w:t>100,1</w:t>
            </w:r>
          </w:p>
        </w:tc>
      </w:tr>
      <w:tr w:rsidR="005273F5" w:rsidRPr="00E10992" w:rsidTr="005273F5">
        <w:trPr>
          <w:cantSplit/>
          <w:trHeight w:val="238"/>
        </w:trPr>
        <w:tc>
          <w:tcPr>
            <w:tcW w:w="9678" w:type="dxa"/>
            <w:gridSpan w:val="7"/>
            <w:vAlign w:val="bottom"/>
          </w:tcPr>
          <w:p w:rsidR="005273F5" w:rsidRPr="005273F5" w:rsidRDefault="005273F5" w:rsidP="005273F5">
            <w:pPr>
              <w:ind w:left="142"/>
              <w:rPr>
                <w:sz w:val="6"/>
                <w:szCs w:val="6"/>
                <w:vertAlign w:val="superscript"/>
              </w:rPr>
            </w:pPr>
          </w:p>
          <w:p w:rsidR="005273F5" w:rsidRPr="009E1EE8" w:rsidRDefault="005273F5" w:rsidP="005273F5">
            <w:pPr>
              <w:rPr>
                <w:sz w:val="20"/>
                <w:vertAlign w:val="superscript"/>
              </w:rPr>
            </w:pPr>
          </w:p>
          <w:p w:rsidR="005273F5" w:rsidRPr="00E10992" w:rsidRDefault="005273F5" w:rsidP="005273F5">
            <w:r w:rsidRPr="00E10992">
              <w:rPr>
                <w:szCs w:val="22"/>
                <w:vertAlign w:val="superscript"/>
              </w:rPr>
              <w:t xml:space="preserve">1) </w:t>
            </w:r>
            <w:r w:rsidRPr="00E10992">
              <w:rPr>
                <w:szCs w:val="22"/>
              </w:rPr>
              <w:t>Предварительные данные.</w:t>
            </w:r>
          </w:p>
        </w:tc>
      </w:tr>
    </w:tbl>
    <w:p w:rsidR="00E10992" w:rsidRPr="00E10992" w:rsidRDefault="00E10992" w:rsidP="009E1EE8">
      <w:pPr>
        <w:spacing w:before="120" w:line="264" w:lineRule="auto"/>
        <w:ind w:firstLine="709"/>
        <w:jc w:val="both"/>
        <w:rPr>
          <w:sz w:val="28"/>
          <w:szCs w:val="28"/>
        </w:rPr>
      </w:pPr>
      <w:r w:rsidRPr="00E10992">
        <w:rPr>
          <w:sz w:val="28"/>
          <w:szCs w:val="28"/>
        </w:rPr>
        <w:lastRenderedPageBreak/>
        <w:t>Индекс тарифов на грузовые перевозки в среднем по всем видам тран</w:t>
      </w:r>
      <w:r w:rsidRPr="00E10992">
        <w:rPr>
          <w:sz w:val="28"/>
          <w:szCs w:val="28"/>
        </w:rPr>
        <w:t>с</w:t>
      </w:r>
      <w:r w:rsidRPr="00E10992">
        <w:rPr>
          <w:sz w:val="28"/>
          <w:szCs w:val="28"/>
        </w:rPr>
        <w:t xml:space="preserve">порта в апреле 2022 года по сравнению с предыдущим месяцем составил </w:t>
      </w:r>
      <w:r w:rsidR="005273F5">
        <w:rPr>
          <w:sz w:val="28"/>
          <w:szCs w:val="28"/>
        </w:rPr>
        <w:br/>
      </w:r>
      <w:r w:rsidRPr="00E10992">
        <w:rPr>
          <w:sz w:val="28"/>
          <w:szCs w:val="28"/>
        </w:rPr>
        <w:t>100,2 процента.</w:t>
      </w:r>
    </w:p>
    <w:p w:rsidR="00E10992" w:rsidRDefault="00E10992" w:rsidP="009E1EE8">
      <w:pPr>
        <w:spacing w:line="264" w:lineRule="auto"/>
        <w:rPr>
          <w:rFonts w:ascii="Arial" w:hAnsi="Arial"/>
          <w:b/>
          <w:sz w:val="28"/>
          <w:szCs w:val="28"/>
        </w:rPr>
      </w:pPr>
    </w:p>
    <w:p w:rsidR="009E1EE8" w:rsidRPr="00E10992" w:rsidRDefault="009E1EE8" w:rsidP="009E1EE8">
      <w:pPr>
        <w:spacing w:line="264" w:lineRule="auto"/>
        <w:rPr>
          <w:rFonts w:ascii="Arial" w:hAnsi="Arial"/>
          <w:b/>
          <w:sz w:val="28"/>
          <w:szCs w:val="28"/>
        </w:rPr>
      </w:pPr>
    </w:p>
    <w:p w:rsidR="00E10992" w:rsidRPr="00E10992" w:rsidRDefault="00E10992" w:rsidP="009E1EE8">
      <w:pPr>
        <w:spacing w:line="264" w:lineRule="auto"/>
        <w:jc w:val="center"/>
        <w:rPr>
          <w:rFonts w:ascii="Arial" w:hAnsi="Arial"/>
          <w:b/>
          <w:sz w:val="28"/>
          <w:szCs w:val="28"/>
        </w:rPr>
      </w:pPr>
      <w:r w:rsidRPr="00E10992">
        <w:rPr>
          <w:rFonts w:ascii="Arial" w:hAnsi="Arial"/>
          <w:b/>
          <w:sz w:val="28"/>
          <w:szCs w:val="28"/>
        </w:rPr>
        <w:t>Индексы тарифов на грузовые перевозки по видам транспорта</w:t>
      </w:r>
    </w:p>
    <w:p w:rsidR="00E10992" w:rsidRPr="00E10992" w:rsidRDefault="00E10992" w:rsidP="009E1EE8">
      <w:pPr>
        <w:spacing w:line="264" w:lineRule="auto"/>
        <w:rPr>
          <w:rFonts w:ascii="Arial" w:hAnsi="Arial"/>
          <w:b/>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E10992" w:rsidRPr="00E10992" w:rsidTr="00435F92">
        <w:tc>
          <w:tcPr>
            <w:tcW w:w="9664" w:type="dxa"/>
            <w:gridSpan w:val="5"/>
            <w:tcBorders>
              <w:top w:val="nil"/>
              <w:left w:val="nil"/>
              <w:bottom w:val="single" w:sz="4" w:space="0" w:color="auto"/>
              <w:right w:val="nil"/>
            </w:tcBorders>
          </w:tcPr>
          <w:p w:rsidR="00E10992" w:rsidRPr="00E10992" w:rsidRDefault="00E10992" w:rsidP="009E1EE8">
            <w:pPr>
              <w:spacing w:line="264" w:lineRule="auto"/>
              <w:jc w:val="right"/>
              <w:rPr>
                <w:b/>
                <w:szCs w:val="24"/>
              </w:rPr>
            </w:pPr>
            <w:r w:rsidRPr="00E10992">
              <w:rPr>
                <w:szCs w:val="24"/>
              </w:rPr>
              <w:t>(на конец периода; в процентах к предыдущему периоду)</w:t>
            </w:r>
          </w:p>
        </w:tc>
      </w:tr>
      <w:tr w:rsidR="00E10992" w:rsidRPr="00E10992" w:rsidTr="00435F92">
        <w:tc>
          <w:tcPr>
            <w:tcW w:w="2184" w:type="dxa"/>
            <w:vMerge w:val="restart"/>
            <w:tcBorders>
              <w:top w:val="single" w:sz="4" w:space="0" w:color="auto"/>
            </w:tcBorders>
            <w:vAlign w:val="center"/>
          </w:tcPr>
          <w:p w:rsidR="00E10992" w:rsidRPr="00E10992" w:rsidRDefault="00E10992" w:rsidP="009E1EE8">
            <w:pPr>
              <w:spacing w:line="264" w:lineRule="auto"/>
              <w:jc w:val="center"/>
              <w:rPr>
                <w:szCs w:val="24"/>
              </w:rPr>
            </w:pPr>
          </w:p>
        </w:tc>
        <w:tc>
          <w:tcPr>
            <w:tcW w:w="1275" w:type="dxa"/>
            <w:vMerge w:val="restart"/>
            <w:tcBorders>
              <w:top w:val="single" w:sz="4" w:space="0" w:color="auto"/>
            </w:tcBorders>
            <w:vAlign w:val="center"/>
          </w:tcPr>
          <w:p w:rsidR="00E10992" w:rsidRPr="00E10992" w:rsidRDefault="00E10992" w:rsidP="009E1EE8">
            <w:pPr>
              <w:spacing w:line="264" w:lineRule="auto"/>
              <w:jc w:val="center"/>
              <w:rPr>
                <w:szCs w:val="24"/>
              </w:rPr>
            </w:pPr>
            <w:r w:rsidRPr="00E10992">
              <w:rPr>
                <w:szCs w:val="24"/>
              </w:rPr>
              <w:t>Всего</w:t>
            </w:r>
          </w:p>
        </w:tc>
        <w:tc>
          <w:tcPr>
            <w:tcW w:w="6205" w:type="dxa"/>
            <w:gridSpan w:val="3"/>
            <w:tcBorders>
              <w:top w:val="single" w:sz="4" w:space="0" w:color="auto"/>
            </w:tcBorders>
            <w:vAlign w:val="center"/>
          </w:tcPr>
          <w:p w:rsidR="00E10992" w:rsidRPr="00E10992" w:rsidRDefault="00E10992" w:rsidP="009E1EE8">
            <w:pPr>
              <w:spacing w:line="264" w:lineRule="auto"/>
              <w:jc w:val="center"/>
              <w:rPr>
                <w:szCs w:val="24"/>
              </w:rPr>
            </w:pPr>
            <w:r w:rsidRPr="00E10992">
              <w:rPr>
                <w:szCs w:val="24"/>
              </w:rPr>
              <w:t>в том числе</w:t>
            </w:r>
          </w:p>
        </w:tc>
      </w:tr>
      <w:tr w:rsidR="00E10992" w:rsidRPr="00E10992" w:rsidTr="00435F92">
        <w:trPr>
          <w:trHeight w:val="423"/>
        </w:trPr>
        <w:tc>
          <w:tcPr>
            <w:tcW w:w="2184" w:type="dxa"/>
            <w:vMerge/>
            <w:tcBorders>
              <w:bottom w:val="single" w:sz="4" w:space="0" w:color="auto"/>
            </w:tcBorders>
            <w:vAlign w:val="center"/>
          </w:tcPr>
          <w:p w:rsidR="00E10992" w:rsidRPr="00E10992" w:rsidRDefault="00E10992" w:rsidP="009E1EE8">
            <w:pPr>
              <w:spacing w:line="264" w:lineRule="auto"/>
              <w:jc w:val="center"/>
              <w:rPr>
                <w:szCs w:val="24"/>
              </w:rPr>
            </w:pPr>
          </w:p>
        </w:tc>
        <w:tc>
          <w:tcPr>
            <w:tcW w:w="1275" w:type="dxa"/>
            <w:vMerge/>
            <w:tcBorders>
              <w:bottom w:val="single" w:sz="4" w:space="0" w:color="auto"/>
            </w:tcBorders>
            <w:vAlign w:val="center"/>
          </w:tcPr>
          <w:p w:rsidR="00E10992" w:rsidRPr="00E10992" w:rsidRDefault="00E10992" w:rsidP="009E1EE8">
            <w:pPr>
              <w:spacing w:line="264" w:lineRule="auto"/>
              <w:jc w:val="center"/>
              <w:rPr>
                <w:szCs w:val="24"/>
              </w:rPr>
            </w:pPr>
          </w:p>
        </w:tc>
        <w:tc>
          <w:tcPr>
            <w:tcW w:w="2068" w:type="dxa"/>
            <w:tcBorders>
              <w:bottom w:val="single" w:sz="4" w:space="0" w:color="auto"/>
            </w:tcBorders>
            <w:vAlign w:val="center"/>
          </w:tcPr>
          <w:p w:rsidR="00E10992" w:rsidRPr="00E10992" w:rsidRDefault="00E10992" w:rsidP="009E1EE8">
            <w:pPr>
              <w:spacing w:line="264" w:lineRule="auto"/>
              <w:jc w:val="center"/>
              <w:rPr>
                <w:szCs w:val="24"/>
              </w:rPr>
            </w:pPr>
            <w:r w:rsidRPr="00E10992">
              <w:rPr>
                <w:szCs w:val="24"/>
              </w:rPr>
              <w:t>автомобильный</w:t>
            </w:r>
          </w:p>
        </w:tc>
        <w:tc>
          <w:tcPr>
            <w:tcW w:w="2068" w:type="dxa"/>
            <w:tcBorders>
              <w:bottom w:val="single" w:sz="4" w:space="0" w:color="auto"/>
            </w:tcBorders>
            <w:vAlign w:val="center"/>
          </w:tcPr>
          <w:p w:rsidR="00E10992" w:rsidRPr="00E10992" w:rsidRDefault="00E10992" w:rsidP="009E1EE8">
            <w:pPr>
              <w:spacing w:line="264" w:lineRule="auto"/>
              <w:jc w:val="center"/>
              <w:rPr>
                <w:szCs w:val="24"/>
              </w:rPr>
            </w:pPr>
            <w:r w:rsidRPr="00E10992">
              <w:rPr>
                <w:szCs w:val="24"/>
              </w:rPr>
              <w:t>внутренний</w:t>
            </w:r>
            <w:r w:rsidRPr="00E10992">
              <w:rPr>
                <w:szCs w:val="24"/>
              </w:rPr>
              <w:br/>
              <w:t>водный</w:t>
            </w:r>
          </w:p>
        </w:tc>
        <w:tc>
          <w:tcPr>
            <w:tcW w:w="2069" w:type="dxa"/>
            <w:tcBorders>
              <w:bottom w:val="single" w:sz="4" w:space="0" w:color="auto"/>
            </w:tcBorders>
            <w:vAlign w:val="center"/>
          </w:tcPr>
          <w:p w:rsidR="00E10992" w:rsidRPr="00E10992" w:rsidRDefault="00E10992" w:rsidP="009E1EE8">
            <w:pPr>
              <w:spacing w:line="264" w:lineRule="auto"/>
              <w:jc w:val="center"/>
              <w:rPr>
                <w:szCs w:val="24"/>
              </w:rPr>
            </w:pPr>
            <w:r w:rsidRPr="00E10992">
              <w:rPr>
                <w:szCs w:val="24"/>
              </w:rPr>
              <w:t>трубопроводный</w:t>
            </w:r>
          </w:p>
        </w:tc>
      </w:tr>
      <w:tr w:rsidR="00E10992" w:rsidRPr="00E10992" w:rsidTr="00435F92">
        <w:tc>
          <w:tcPr>
            <w:tcW w:w="9664" w:type="dxa"/>
            <w:gridSpan w:val="5"/>
            <w:tcBorders>
              <w:top w:val="single" w:sz="4" w:space="0" w:color="auto"/>
              <w:left w:val="nil"/>
              <w:bottom w:val="nil"/>
              <w:right w:val="nil"/>
            </w:tcBorders>
            <w:vAlign w:val="center"/>
          </w:tcPr>
          <w:p w:rsidR="00E10992" w:rsidRPr="00E10992" w:rsidRDefault="00E10992" w:rsidP="009E1EE8">
            <w:pPr>
              <w:spacing w:before="40" w:line="264" w:lineRule="auto"/>
              <w:rPr>
                <w:b/>
                <w:bCs/>
                <w:szCs w:val="24"/>
              </w:rPr>
            </w:pPr>
            <w:r w:rsidRPr="00E10992">
              <w:rPr>
                <w:b/>
                <w:bCs/>
                <w:szCs w:val="24"/>
              </w:rPr>
              <w:t>2021 г.</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январь</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szCs w:val="24"/>
                <w:lang w:val="en-US"/>
              </w:rPr>
            </w:pPr>
            <w:r w:rsidRPr="00E10992">
              <w:rPr>
                <w:lang w:val="en-US"/>
              </w:rPr>
              <w:t>103</w:t>
            </w:r>
            <w:r w:rsidRPr="00E10992">
              <w:t>,</w:t>
            </w:r>
            <w:r w:rsidRPr="00E10992">
              <w:rPr>
                <w:lang w:val="en-US"/>
              </w:rPr>
              <w:t>8</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102,7</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109,2</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103,6</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февраль</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март</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100,</w:t>
            </w:r>
            <w:r w:rsidRPr="00E10992">
              <w:rPr>
                <w:lang w:val="en-US"/>
              </w:rPr>
              <w:t>2</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апрель</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100,2</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102,2</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май</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99,6</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июнь</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99,9</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98,8</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июль</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100,1</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101,0</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август</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100,3</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сентябрь</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100,2</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103,2</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октябрь</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ноябрь</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декабрь</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rPr>
          <w:trHeight w:val="459"/>
        </w:trPr>
        <w:tc>
          <w:tcPr>
            <w:tcW w:w="2184" w:type="dxa"/>
            <w:tcBorders>
              <w:top w:val="nil"/>
              <w:left w:val="nil"/>
              <w:bottom w:val="nil"/>
              <w:right w:val="nil"/>
            </w:tcBorders>
          </w:tcPr>
          <w:p w:rsidR="00E10992" w:rsidRPr="00E10992" w:rsidRDefault="00E10992" w:rsidP="009E1EE8">
            <w:pPr>
              <w:spacing w:before="40" w:line="264" w:lineRule="auto"/>
              <w:rPr>
                <w:b/>
                <w:szCs w:val="24"/>
              </w:rPr>
            </w:pPr>
            <w:r w:rsidRPr="00E10992">
              <w:rPr>
                <w:b/>
                <w:szCs w:val="24"/>
              </w:rPr>
              <w:t>декабрь</w:t>
            </w:r>
            <w:r w:rsidR="005273F5">
              <w:rPr>
                <w:b/>
                <w:szCs w:val="24"/>
              </w:rPr>
              <w:t xml:space="preserve"> </w:t>
            </w:r>
            <w:r w:rsidRPr="00E10992">
              <w:rPr>
                <w:b/>
                <w:szCs w:val="24"/>
              </w:rPr>
              <w:t>2021 г.</w:t>
            </w:r>
          </w:p>
          <w:p w:rsidR="00E10992" w:rsidRPr="00E10992" w:rsidRDefault="00E10992" w:rsidP="009E1EE8">
            <w:pPr>
              <w:spacing w:before="40" w:line="264" w:lineRule="auto"/>
              <w:rPr>
                <w:b/>
                <w:szCs w:val="24"/>
              </w:rPr>
            </w:pPr>
            <w:r w:rsidRPr="00E10992">
              <w:rPr>
                <w:b/>
                <w:szCs w:val="24"/>
              </w:rPr>
              <w:t>к декабрю 2020 г.</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szCs w:val="24"/>
                <w:highlight w:val="yellow"/>
              </w:rPr>
            </w:pPr>
            <w:r w:rsidRPr="00E10992">
              <w:rPr>
                <w:szCs w:val="24"/>
              </w:rPr>
              <w:t>104,1</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108,0</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109,2</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103,6</w:t>
            </w:r>
          </w:p>
        </w:tc>
      </w:tr>
      <w:tr w:rsidR="00E10992" w:rsidRPr="00E10992" w:rsidTr="00435F92">
        <w:tc>
          <w:tcPr>
            <w:tcW w:w="9664" w:type="dxa"/>
            <w:gridSpan w:val="5"/>
            <w:tcBorders>
              <w:top w:val="nil"/>
              <w:left w:val="nil"/>
              <w:bottom w:val="nil"/>
              <w:right w:val="nil"/>
            </w:tcBorders>
            <w:vAlign w:val="center"/>
          </w:tcPr>
          <w:p w:rsidR="00E10992" w:rsidRPr="00E10992" w:rsidRDefault="00E10992" w:rsidP="009E1EE8">
            <w:pPr>
              <w:spacing w:before="40" w:line="264" w:lineRule="auto"/>
              <w:rPr>
                <w:b/>
                <w:szCs w:val="24"/>
              </w:rPr>
            </w:pPr>
            <w:r w:rsidRPr="00E10992">
              <w:rPr>
                <w:b/>
                <w:szCs w:val="24"/>
              </w:rPr>
              <w:t>2022 г.</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январь</w:t>
            </w:r>
            <w:r w:rsidRPr="00E10992">
              <w:rPr>
                <w:szCs w:val="22"/>
                <w:vertAlign w:val="superscript"/>
              </w:rPr>
              <w:t>1)</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103,9</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101,4</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101,9</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104,3</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февраль</w:t>
            </w:r>
            <w:r w:rsidRPr="00E10992">
              <w:rPr>
                <w:szCs w:val="22"/>
                <w:vertAlign w:val="superscript"/>
              </w:rPr>
              <w:t>1)</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lang w:val="en-US"/>
              </w:rPr>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100,1</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март</w:t>
            </w:r>
            <w:r w:rsidRPr="00E10992">
              <w:rPr>
                <w:szCs w:val="22"/>
                <w:vertAlign w:val="superscript"/>
              </w:rPr>
              <w:t>1)</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pPr>
            <w:r w:rsidRPr="00E10992">
              <w:t>100,0</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100,1</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tcPr>
          <w:p w:rsidR="00E10992" w:rsidRPr="00E10992" w:rsidRDefault="00E10992" w:rsidP="009E1EE8">
            <w:pPr>
              <w:spacing w:before="40" w:line="264" w:lineRule="auto"/>
              <w:rPr>
                <w:szCs w:val="24"/>
              </w:rPr>
            </w:pPr>
            <w:r w:rsidRPr="00E10992">
              <w:rPr>
                <w:szCs w:val="24"/>
              </w:rPr>
              <w:t>апрель</w:t>
            </w:r>
            <w:r w:rsidRPr="00E10992">
              <w:rPr>
                <w:szCs w:val="22"/>
                <w:vertAlign w:val="superscript"/>
              </w:rPr>
              <w:t>1)</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pPr>
            <w:r w:rsidRPr="00E10992">
              <w:t>100,2</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101,5</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100,0</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100,0</w:t>
            </w:r>
          </w:p>
        </w:tc>
      </w:tr>
      <w:tr w:rsidR="00E10992" w:rsidRPr="00E10992" w:rsidTr="00435F92">
        <w:tc>
          <w:tcPr>
            <w:tcW w:w="2184" w:type="dxa"/>
            <w:tcBorders>
              <w:top w:val="nil"/>
              <w:left w:val="nil"/>
              <w:bottom w:val="nil"/>
              <w:right w:val="nil"/>
            </w:tcBorders>
            <w:vAlign w:val="bottom"/>
          </w:tcPr>
          <w:p w:rsidR="00E10992" w:rsidRPr="00E10992" w:rsidRDefault="00E10992" w:rsidP="009E1EE8">
            <w:pPr>
              <w:spacing w:before="40" w:line="264" w:lineRule="auto"/>
              <w:ind w:right="-57"/>
              <w:rPr>
                <w:b/>
                <w:szCs w:val="24"/>
              </w:rPr>
            </w:pPr>
            <w:r w:rsidRPr="00E10992">
              <w:rPr>
                <w:b/>
                <w:szCs w:val="24"/>
              </w:rPr>
              <w:t>апрель 2022 г.</w:t>
            </w:r>
          </w:p>
          <w:p w:rsidR="00E10992" w:rsidRPr="00E10992" w:rsidRDefault="00E10992" w:rsidP="009E1EE8">
            <w:pPr>
              <w:spacing w:before="40" w:line="264" w:lineRule="auto"/>
              <w:ind w:right="-57"/>
              <w:rPr>
                <w:b/>
                <w:szCs w:val="24"/>
                <w:vertAlign w:val="superscript"/>
              </w:rPr>
            </w:pPr>
            <w:r w:rsidRPr="00E10992">
              <w:rPr>
                <w:b/>
                <w:szCs w:val="24"/>
              </w:rPr>
              <w:t>к декабрю 2021 г.</w:t>
            </w:r>
            <w:r w:rsidRPr="00E10992">
              <w:rPr>
                <w:b/>
                <w:szCs w:val="24"/>
                <w:vertAlign w:val="superscript"/>
              </w:rPr>
              <w:t>1)</w:t>
            </w:r>
          </w:p>
        </w:tc>
        <w:tc>
          <w:tcPr>
            <w:tcW w:w="1275" w:type="dxa"/>
            <w:tcBorders>
              <w:top w:val="nil"/>
              <w:left w:val="nil"/>
              <w:bottom w:val="nil"/>
              <w:right w:val="nil"/>
            </w:tcBorders>
            <w:vAlign w:val="bottom"/>
          </w:tcPr>
          <w:p w:rsidR="00E10992" w:rsidRPr="00E10992" w:rsidRDefault="00E10992" w:rsidP="009E1EE8">
            <w:pPr>
              <w:tabs>
                <w:tab w:val="decimal" w:pos="567"/>
              </w:tabs>
              <w:spacing w:before="40" w:line="264" w:lineRule="auto"/>
              <w:rPr>
                <w:szCs w:val="24"/>
                <w:highlight w:val="yellow"/>
              </w:rPr>
            </w:pPr>
            <w:r w:rsidRPr="00E10992">
              <w:rPr>
                <w:szCs w:val="24"/>
              </w:rPr>
              <w:t>104,1</w:t>
            </w:r>
          </w:p>
        </w:tc>
        <w:tc>
          <w:tcPr>
            <w:tcW w:w="2068" w:type="dxa"/>
            <w:tcBorders>
              <w:top w:val="nil"/>
              <w:left w:val="nil"/>
              <w:bottom w:val="nil"/>
              <w:right w:val="nil"/>
            </w:tcBorders>
            <w:vAlign w:val="bottom"/>
          </w:tcPr>
          <w:p w:rsidR="00E10992" w:rsidRPr="00E10992" w:rsidRDefault="00E10992" w:rsidP="009E1EE8">
            <w:pPr>
              <w:tabs>
                <w:tab w:val="decimal" w:pos="885"/>
              </w:tabs>
              <w:spacing w:before="40" w:line="264" w:lineRule="auto"/>
            </w:pPr>
            <w:r w:rsidRPr="00E10992">
              <w:t>103,1</w:t>
            </w:r>
          </w:p>
        </w:tc>
        <w:tc>
          <w:tcPr>
            <w:tcW w:w="2068" w:type="dxa"/>
            <w:tcBorders>
              <w:top w:val="nil"/>
              <w:left w:val="nil"/>
              <w:bottom w:val="nil"/>
              <w:right w:val="nil"/>
            </w:tcBorders>
            <w:vAlign w:val="bottom"/>
          </w:tcPr>
          <w:p w:rsidR="00E10992" w:rsidRPr="00E10992" w:rsidRDefault="00E10992" w:rsidP="009E1EE8">
            <w:pPr>
              <w:tabs>
                <w:tab w:val="decimal" w:pos="1085"/>
              </w:tabs>
              <w:spacing w:before="40" w:line="264" w:lineRule="auto"/>
            </w:pPr>
            <w:r w:rsidRPr="00E10992">
              <w:t>101,9</w:t>
            </w:r>
          </w:p>
        </w:tc>
        <w:tc>
          <w:tcPr>
            <w:tcW w:w="2069" w:type="dxa"/>
            <w:tcBorders>
              <w:top w:val="nil"/>
              <w:left w:val="nil"/>
              <w:bottom w:val="nil"/>
              <w:right w:val="nil"/>
            </w:tcBorders>
            <w:vAlign w:val="bottom"/>
          </w:tcPr>
          <w:p w:rsidR="00E10992" w:rsidRPr="00E10992" w:rsidRDefault="00E10992" w:rsidP="009E1EE8">
            <w:pPr>
              <w:tabs>
                <w:tab w:val="decimal" w:pos="1001"/>
              </w:tabs>
              <w:spacing w:before="40" w:line="264" w:lineRule="auto"/>
            </w:pPr>
            <w:r w:rsidRPr="00E10992">
              <w:t>104,3</w:t>
            </w:r>
          </w:p>
        </w:tc>
      </w:tr>
      <w:tr w:rsidR="005273F5" w:rsidRPr="00E10992" w:rsidTr="005273F5">
        <w:tc>
          <w:tcPr>
            <w:tcW w:w="9664" w:type="dxa"/>
            <w:gridSpan w:val="5"/>
            <w:tcBorders>
              <w:top w:val="nil"/>
              <w:left w:val="nil"/>
              <w:bottom w:val="nil"/>
              <w:right w:val="nil"/>
            </w:tcBorders>
            <w:vAlign w:val="bottom"/>
          </w:tcPr>
          <w:p w:rsidR="005273F5" w:rsidRDefault="005273F5" w:rsidP="009E1EE8">
            <w:pPr>
              <w:spacing w:line="264" w:lineRule="auto"/>
              <w:ind w:left="142"/>
              <w:rPr>
                <w:szCs w:val="22"/>
                <w:vertAlign w:val="superscript"/>
              </w:rPr>
            </w:pPr>
          </w:p>
          <w:p w:rsidR="00D6587D" w:rsidRDefault="00D6587D" w:rsidP="009E1EE8">
            <w:pPr>
              <w:spacing w:line="264" w:lineRule="auto"/>
              <w:ind w:left="142"/>
              <w:rPr>
                <w:szCs w:val="22"/>
                <w:vertAlign w:val="superscript"/>
              </w:rPr>
            </w:pPr>
          </w:p>
          <w:p w:rsidR="005273F5" w:rsidRPr="00E10992" w:rsidRDefault="005273F5" w:rsidP="009E1EE8">
            <w:pPr>
              <w:spacing w:line="264" w:lineRule="auto"/>
            </w:pPr>
            <w:r w:rsidRPr="00E10992">
              <w:rPr>
                <w:szCs w:val="22"/>
                <w:vertAlign w:val="superscript"/>
              </w:rPr>
              <w:t xml:space="preserve">1) </w:t>
            </w:r>
            <w:r w:rsidRPr="00E10992">
              <w:rPr>
                <w:szCs w:val="22"/>
              </w:rPr>
              <w:t>Предварительные данные.</w:t>
            </w:r>
          </w:p>
        </w:tc>
      </w:tr>
    </w:tbl>
    <w:p w:rsidR="00E10992" w:rsidRDefault="00E10992">
      <w:pPr>
        <w:rPr>
          <w:rFonts w:ascii="Arial" w:hAnsi="Arial" w:cs="Arial"/>
          <w:b/>
          <w:sz w:val="28"/>
        </w:rPr>
      </w:pPr>
      <w:r>
        <w:rPr>
          <w:rFonts w:ascii="Arial" w:hAnsi="Arial" w:cs="Arial"/>
          <w:b/>
          <w:sz w:val="28"/>
        </w:rPr>
        <w:br w:type="page"/>
      </w:r>
    </w:p>
    <w:p w:rsidR="00B24CB0" w:rsidRPr="00237D94" w:rsidRDefault="00B24CB0" w:rsidP="00B24CB0">
      <w:pPr>
        <w:tabs>
          <w:tab w:val="left" w:pos="720"/>
        </w:tabs>
        <w:spacing w:line="216" w:lineRule="auto"/>
        <w:jc w:val="center"/>
        <w:outlineLvl w:val="0"/>
        <w:rPr>
          <w:rFonts w:ascii="Arial" w:hAnsi="Arial"/>
          <w:b/>
          <w:sz w:val="28"/>
        </w:rPr>
      </w:pPr>
      <w:r w:rsidRPr="0020694F">
        <w:rPr>
          <w:rFonts w:ascii="Arial" w:hAnsi="Arial"/>
          <w:b/>
          <w:sz w:val="28"/>
        </w:rPr>
        <w:lastRenderedPageBreak/>
        <w:t xml:space="preserve">6. </w:t>
      </w:r>
      <w:r>
        <w:rPr>
          <w:rFonts w:ascii="Arial" w:hAnsi="Arial"/>
          <w:b/>
          <w:sz w:val="28"/>
        </w:rPr>
        <w:t>Финансы</w:t>
      </w:r>
    </w:p>
    <w:p w:rsidR="00B24CB0" w:rsidRPr="00AC0035" w:rsidRDefault="00B24CB0" w:rsidP="00B24CB0">
      <w:pPr>
        <w:tabs>
          <w:tab w:val="left" w:pos="720"/>
        </w:tabs>
        <w:spacing w:line="216" w:lineRule="auto"/>
        <w:jc w:val="center"/>
        <w:outlineLvl w:val="0"/>
        <w:rPr>
          <w:rFonts w:ascii="Arial" w:hAnsi="Arial"/>
          <w:b/>
          <w:sz w:val="18"/>
          <w:szCs w:val="18"/>
        </w:rPr>
      </w:pPr>
    </w:p>
    <w:p w:rsidR="00B24CB0" w:rsidRDefault="00B24CB0" w:rsidP="00B24CB0">
      <w:pPr>
        <w:pStyle w:val="120"/>
        <w:spacing w:before="120" w:line="216" w:lineRule="auto"/>
        <w:jc w:val="center"/>
        <w:rPr>
          <w:rFonts w:ascii="Arial" w:hAnsi="Arial"/>
          <w:sz w:val="28"/>
          <w:vertAlign w:val="superscript"/>
        </w:rPr>
      </w:pPr>
      <w:r w:rsidRPr="00006340">
        <w:rPr>
          <w:rFonts w:ascii="Arial" w:hAnsi="Arial"/>
          <w:b/>
          <w:sz w:val="28"/>
        </w:rPr>
        <w:t>6</w:t>
      </w:r>
      <w:r w:rsidRPr="00206BCD">
        <w:rPr>
          <w:rFonts w:ascii="Arial" w:hAnsi="Arial"/>
          <w:b/>
          <w:sz w:val="28"/>
        </w:rPr>
        <w:t>.</w:t>
      </w:r>
      <w:r w:rsidRPr="00E31EFC">
        <w:rPr>
          <w:rFonts w:ascii="Arial" w:hAnsi="Arial"/>
          <w:b/>
          <w:sz w:val="28"/>
        </w:rPr>
        <w:t>1.</w:t>
      </w:r>
      <w:r w:rsidRPr="00206BCD">
        <w:rPr>
          <w:rFonts w:ascii="Arial" w:hAnsi="Arial"/>
          <w:b/>
          <w:sz w:val="28"/>
        </w:rPr>
        <w:t xml:space="preserve"> Просроченная кредиторская </w:t>
      </w:r>
      <w:r w:rsidRPr="007E033E">
        <w:rPr>
          <w:rFonts w:ascii="Arial" w:hAnsi="Arial"/>
          <w:b/>
          <w:sz w:val="28"/>
        </w:rPr>
        <w:t>задолженность организаций</w:t>
      </w:r>
      <w:r w:rsidR="00BA6CD9" w:rsidRPr="00BA6CD9">
        <w:rPr>
          <w:rFonts w:ascii="Arial" w:hAnsi="Arial"/>
          <w:b/>
          <w:sz w:val="6"/>
          <w:szCs w:val="6"/>
        </w:rPr>
        <w:t xml:space="preserve"> </w:t>
      </w:r>
      <w:r w:rsidRPr="00BA6CD9">
        <w:rPr>
          <w:rFonts w:ascii="Arial" w:hAnsi="Arial"/>
          <w:b/>
          <w:sz w:val="28"/>
          <w:vertAlign w:val="superscript"/>
        </w:rPr>
        <w:t>1)</w:t>
      </w:r>
    </w:p>
    <w:p w:rsidR="00B24CB0" w:rsidRPr="001E0AA4" w:rsidRDefault="00B24CB0" w:rsidP="00B24CB0">
      <w:pPr>
        <w:ind w:firstLine="709"/>
        <w:jc w:val="center"/>
        <w:rPr>
          <w:sz w:val="16"/>
          <w:szCs w:val="16"/>
        </w:rPr>
      </w:pPr>
    </w:p>
    <w:p w:rsidR="00B24CB0" w:rsidRDefault="00B24CB0" w:rsidP="00B24CB0">
      <w:pPr>
        <w:ind w:firstLine="709"/>
        <w:jc w:val="both"/>
        <w:rPr>
          <w:sz w:val="28"/>
        </w:rPr>
      </w:pPr>
      <w:r w:rsidRPr="00D26E0A">
        <w:rPr>
          <w:sz w:val="28"/>
        </w:rPr>
        <w:t xml:space="preserve">Кредиторская задолженность на конец </w:t>
      </w:r>
      <w:r>
        <w:rPr>
          <w:sz w:val="28"/>
        </w:rPr>
        <w:t>марта 2022</w:t>
      </w:r>
      <w:r w:rsidRPr="00D26E0A">
        <w:rPr>
          <w:sz w:val="28"/>
        </w:rPr>
        <w:t xml:space="preserve"> года составляла </w:t>
      </w:r>
      <w:r w:rsidRPr="0042721C">
        <w:rPr>
          <w:sz w:val="28"/>
        </w:rPr>
        <w:t>218763,9</w:t>
      </w:r>
      <w:r w:rsidRPr="001C0231">
        <w:rPr>
          <w:sz w:val="28"/>
        </w:rPr>
        <w:t> </w:t>
      </w:r>
      <w:r>
        <w:rPr>
          <w:sz w:val="28"/>
        </w:rPr>
        <w:t>млн</w:t>
      </w:r>
      <w:r w:rsidRPr="00D26E0A">
        <w:rPr>
          <w:sz w:val="28"/>
        </w:rPr>
        <w:t xml:space="preserve"> рублей, из нее на просроченную приходилось </w:t>
      </w:r>
      <w:r w:rsidRPr="00437F08">
        <w:rPr>
          <w:sz w:val="28"/>
        </w:rPr>
        <w:t>2,9</w:t>
      </w:r>
      <w:r w:rsidRPr="00D26E0A">
        <w:rPr>
          <w:sz w:val="28"/>
        </w:rPr>
        <w:t xml:space="preserve"> процента </w:t>
      </w:r>
      <w:r w:rsidRPr="00D26E0A">
        <w:rPr>
          <w:sz w:val="28"/>
        </w:rPr>
        <w:br/>
        <w:t xml:space="preserve">(на конец </w:t>
      </w:r>
      <w:r>
        <w:rPr>
          <w:sz w:val="28"/>
        </w:rPr>
        <w:t>марта</w:t>
      </w:r>
      <w:r w:rsidRPr="00D26E0A">
        <w:rPr>
          <w:sz w:val="28"/>
        </w:rPr>
        <w:t xml:space="preserve"> 20</w:t>
      </w:r>
      <w:r>
        <w:rPr>
          <w:sz w:val="28"/>
        </w:rPr>
        <w:t>21</w:t>
      </w:r>
      <w:r w:rsidRPr="00D26E0A">
        <w:rPr>
          <w:sz w:val="28"/>
        </w:rPr>
        <w:t xml:space="preserve"> г. </w:t>
      </w:r>
      <w:r w:rsidRPr="00327804">
        <w:rPr>
          <w:sz w:val="28"/>
        </w:rPr>
        <w:t>– 1,9</w:t>
      </w:r>
      <w:r w:rsidRPr="00D26E0A">
        <w:rPr>
          <w:sz w:val="28"/>
        </w:rPr>
        <w:t xml:space="preserve"> %, на конец </w:t>
      </w:r>
      <w:r>
        <w:rPr>
          <w:sz w:val="28"/>
        </w:rPr>
        <w:t>февраля</w:t>
      </w:r>
      <w:r w:rsidRPr="00D26E0A">
        <w:rPr>
          <w:sz w:val="28"/>
        </w:rPr>
        <w:t xml:space="preserve"> 202</w:t>
      </w:r>
      <w:r>
        <w:rPr>
          <w:sz w:val="28"/>
        </w:rPr>
        <w:t>2</w:t>
      </w:r>
      <w:r w:rsidRPr="00D26E0A">
        <w:rPr>
          <w:sz w:val="28"/>
        </w:rPr>
        <w:t xml:space="preserve"> г. – </w:t>
      </w:r>
      <w:r w:rsidRPr="00437F08">
        <w:rPr>
          <w:sz w:val="28"/>
        </w:rPr>
        <w:t>2,4</w:t>
      </w:r>
      <w:r w:rsidRPr="00D26E0A">
        <w:rPr>
          <w:sz w:val="28"/>
        </w:rPr>
        <w:t> %).</w:t>
      </w:r>
    </w:p>
    <w:p w:rsidR="00B24CB0" w:rsidRPr="00A3517F" w:rsidRDefault="00B24CB0" w:rsidP="00B24CB0">
      <w:pPr>
        <w:spacing w:line="216" w:lineRule="auto"/>
        <w:jc w:val="center"/>
        <w:rPr>
          <w:rFonts w:ascii="Arial" w:hAnsi="Arial"/>
          <w:b/>
          <w:sz w:val="20"/>
        </w:rPr>
      </w:pPr>
    </w:p>
    <w:p w:rsidR="00B24CB0" w:rsidRDefault="00B24CB0" w:rsidP="00B24CB0">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марта</w:t>
      </w:r>
      <w:r w:rsidRPr="00367F46">
        <w:rPr>
          <w:rFonts w:ascii="Arial" w:hAnsi="Arial"/>
          <w:sz w:val="28"/>
        </w:rPr>
        <w:t xml:space="preserve"> </w:t>
      </w:r>
      <w:r w:rsidRPr="003D3F41">
        <w:rPr>
          <w:rFonts w:ascii="Arial" w:hAnsi="Arial"/>
          <w:sz w:val="28"/>
        </w:rPr>
        <w:t>20</w:t>
      </w:r>
      <w:r>
        <w:rPr>
          <w:rFonts w:ascii="Arial" w:hAnsi="Arial"/>
          <w:sz w:val="28"/>
        </w:rPr>
        <w:t>22 года</w:t>
      </w:r>
    </w:p>
    <w:p w:rsidR="00B24CB0" w:rsidRPr="00645D1C" w:rsidRDefault="00B24CB0" w:rsidP="00B24CB0">
      <w:pPr>
        <w:spacing w:line="223" w:lineRule="auto"/>
        <w:jc w:val="center"/>
        <w:rPr>
          <w:rFonts w:ascii="Arial" w:hAnsi="Arial"/>
          <w:b/>
          <w:sz w:val="4"/>
          <w:szCs w:val="4"/>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B24CB0" w:rsidRPr="00C40C7F" w:rsidTr="00AD4A2E">
        <w:trPr>
          <w:cantSplit/>
          <w:trHeight w:val="20"/>
          <w:jc w:val="center"/>
        </w:trPr>
        <w:tc>
          <w:tcPr>
            <w:tcW w:w="9722" w:type="dxa"/>
            <w:gridSpan w:val="5"/>
            <w:tcBorders>
              <w:bottom w:val="single" w:sz="4" w:space="0" w:color="auto"/>
            </w:tcBorders>
            <w:vAlign w:val="center"/>
          </w:tcPr>
          <w:p w:rsidR="00B24CB0" w:rsidRPr="00C40C7F" w:rsidRDefault="00B24CB0" w:rsidP="00B025E1">
            <w:pPr>
              <w:spacing w:line="216" w:lineRule="auto"/>
              <w:ind w:right="24"/>
              <w:jc w:val="right"/>
            </w:pPr>
            <w:r>
              <w:t>(миллионов рублей)</w:t>
            </w:r>
          </w:p>
        </w:tc>
      </w:tr>
      <w:tr w:rsidR="00B24CB0" w:rsidRPr="00C40C7F" w:rsidTr="00AD4A2E">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B24CB0" w:rsidRPr="00367F46" w:rsidRDefault="00B24CB0" w:rsidP="00AD4A2E">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B24CB0" w:rsidRPr="00C40C7F" w:rsidRDefault="00B24CB0" w:rsidP="00AD4A2E">
            <w:pPr>
              <w:spacing w:line="228" w:lineRule="auto"/>
              <w:jc w:val="center"/>
            </w:pPr>
            <w:r w:rsidRPr="00C40C7F">
              <w:t>Проср</w:t>
            </w:r>
            <w:r w:rsidRPr="00C40C7F">
              <w:t>о</w:t>
            </w:r>
            <w:r w:rsidRPr="00C40C7F">
              <w:t xml:space="preserve">ченная </w:t>
            </w:r>
            <w:r w:rsidR="00B025E1">
              <w:br/>
            </w:r>
            <w:r w:rsidRPr="00C40C7F">
              <w:t>задолже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B24CB0" w:rsidRPr="00C40C7F" w:rsidRDefault="00B24CB0" w:rsidP="00AD4A2E">
            <w:pPr>
              <w:spacing w:line="228" w:lineRule="auto"/>
              <w:jc w:val="center"/>
            </w:pPr>
            <w:r w:rsidRPr="00C40C7F">
              <w:t>из нее</w:t>
            </w:r>
          </w:p>
        </w:tc>
      </w:tr>
      <w:tr w:rsidR="00B24CB0" w:rsidRPr="00C40C7F" w:rsidTr="00AD4A2E">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B24CB0" w:rsidRPr="00C40C7F" w:rsidRDefault="00B24CB0" w:rsidP="00AD4A2E">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B24CB0" w:rsidRPr="00C40C7F" w:rsidRDefault="00B24CB0" w:rsidP="00AD4A2E">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B24CB0" w:rsidRPr="00C40C7F" w:rsidRDefault="00B24CB0" w:rsidP="00AD4A2E">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B24CB0" w:rsidRPr="00C40C7F" w:rsidRDefault="00B24CB0" w:rsidP="00AD4A2E">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B24CB0" w:rsidRPr="00C40C7F" w:rsidRDefault="00B24CB0" w:rsidP="00AD4A2E">
            <w:pPr>
              <w:spacing w:line="228" w:lineRule="auto"/>
              <w:jc w:val="center"/>
            </w:pPr>
            <w:r w:rsidRPr="00C40C7F">
              <w:t>в госуда</w:t>
            </w:r>
            <w:r w:rsidRPr="00C40C7F">
              <w:t>р</w:t>
            </w:r>
            <w:r w:rsidRPr="00C40C7F">
              <w:t>ственные внебюдже</w:t>
            </w:r>
            <w:r w:rsidRPr="00C40C7F">
              <w:t>т</w:t>
            </w:r>
            <w:r w:rsidRPr="00C40C7F">
              <w:t>ные фонды</w:t>
            </w:r>
          </w:p>
        </w:tc>
      </w:tr>
      <w:tr w:rsidR="00B24CB0" w:rsidRPr="00C40C7F" w:rsidTr="00AD4A2E">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B24CB0" w:rsidRPr="000779BF" w:rsidRDefault="00B24CB0" w:rsidP="00AD4A2E">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B24CB0" w:rsidRPr="00A307B1" w:rsidRDefault="00B24CB0" w:rsidP="00AD4A2E">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B24CB0" w:rsidRPr="00A307B1" w:rsidRDefault="00B24CB0" w:rsidP="00AD4A2E">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B24CB0" w:rsidRPr="00A307B1" w:rsidRDefault="00B24CB0" w:rsidP="00AD4A2E">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B24CB0" w:rsidRPr="00A307B1" w:rsidRDefault="00B24CB0" w:rsidP="00AD4A2E">
            <w:pPr>
              <w:tabs>
                <w:tab w:val="decimal" w:pos="67"/>
                <w:tab w:val="decimal" w:pos="709"/>
              </w:tabs>
              <w:spacing w:line="228" w:lineRule="auto"/>
              <w:jc w:val="center"/>
              <w:rPr>
                <w:snapToGrid w:val="0"/>
              </w:rPr>
            </w:pPr>
            <w:r>
              <w:rPr>
                <w:snapToGrid w:val="0"/>
              </w:rPr>
              <w:t>4</w:t>
            </w:r>
          </w:p>
        </w:tc>
      </w:tr>
      <w:tr w:rsidR="00B24CB0" w:rsidRPr="00C40C7F" w:rsidTr="00AD4A2E">
        <w:trPr>
          <w:trHeight w:val="20"/>
          <w:jc w:val="center"/>
        </w:trPr>
        <w:tc>
          <w:tcPr>
            <w:tcW w:w="5103" w:type="dxa"/>
            <w:tcBorders>
              <w:top w:val="single" w:sz="4" w:space="0" w:color="auto"/>
            </w:tcBorders>
            <w:vAlign w:val="bottom"/>
          </w:tcPr>
          <w:p w:rsidR="00B24CB0" w:rsidRPr="00C40C7F" w:rsidRDefault="00B24CB0" w:rsidP="00AD4A2E">
            <w:pPr>
              <w:spacing w:line="228"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B24CB0" w:rsidRPr="00355C0B" w:rsidRDefault="00B24CB0" w:rsidP="00AD4A2E">
            <w:pPr>
              <w:tabs>
                <w:tab w:val="decimal" w:pos="751"/>
              </w:tabs>
              <w:rPr>
                <w:szCs w:val="24"/>
              </w:rPr>
            </w:pPr>
            <w:r w:rsidRPr="00355C0B">
              <w:rPr>
                <w:szCs w:val="24"/>
              </w:rPr>
              <w:t>6303,0</w:t>
            </w:r>
          </w:p>
        </w:tc>
        <w:tc>
          <w:tcPr>
            <w:tcW w:w="993" w:type="dxa"/>
            <w:tcBorders>
              <w:top w:val="single" w:sz="4" w:space="0" w:color="auto"/>
            </w:tcBorders>
            <w:vAlign w:val="bottom"/>
          </w:tcPr>
          <w:p w:rsidR="00B24CB0" w:rsidRPr="00355C0B" w:rsidRDefault="00B24CB0" w:rsidP="00AD4A2E">
            <w:pPr>
              <w:tabs>
                <w:tab w:val="decimal" w:pos="709"/>
              </w:tabs>
              <w:rPr>
                <w:szCs w:val="24"/>
              </w:rPr>
            </w:pPr>
            <w:r w:rsidRPr="00355C0B">
              <w:rPr>
                <w:szCs w:val="24"/>
              </w:rPr>
              <w:t>5382,7</w:t>
            </w:r>
          </w:p>
        </w:tc>
        <w:tc>
          <w:tcPr>
            <w:tcW w:w="1134" w:type="dxa"/>
            <w:tcBorders>
              <w:top w:val="single" w:sz="4" w:space="0" w:color="auto"/>
            </w:tcBorders>
            <w:vAlign w:val="bottom"/>
          </w:tcPr>
          <w:p w:rsidR="00B24CB0" w:rsidRPr="00355C0B" w:rsidRDefault="00B24CB0" w:rsidP="00AD4A2E">
            <w:pPr>
              <w:tabs>
                <w:tab w:val="decimal" w:pos="708"/>
              </w:tabs>
              <w:rPr>
                <w:szCs w:val="24"/>
              </w:rPr>
            </w:pPr>
            <w:r w:rsidRPr="00355C0B">
              <w:rPr>
                <w:szCs w:val="24"/>
              </w:rPr>
              <w:t>156,9</w:t>
            </w:r>
          </w:p>
        </w:tc>
        <w:tc>
          <w:tcPr>
            <w:tcW w:w="1316" w:type="dxa"/>
            <w:tcBorders>
              <w:top w:val="single" w:sz="4" w:space="0" w:color="auto"/>
            </w:tcBorders>
            <w:vAlign w:val="bottom"/>
          </w:tcPr>
          <w:p w:rsidR="00B24CB0" w:rsidRPr="00355C0B" w:rsidRDefault="00B24CB0" w:rsidP="00AD4A2E">
            <w:pPr>
              <w:tabs>
                <w:tab w:val="decimal" w:pos="708"/>
              </w:tabs>
              <w:rPr>
                <w:szCs w:val="24"/>
              </w:rPr>
            </w:pPr>
            <w:r w:rsidRPr="00355C0B">
              <w:rPr>
                <w:szCs w:val="24"/>
              </w:rPr>
              <w:t>84,4</w:t>
            </w:r>
          </w:p>
        </w:tc>
      </w:tr>
      <w:tr w:rsidR="00B24CB0" w:rsidRPr="00C40C7F" w:rsidTr="00AD4A2E">
        <w:trPr>
          <w:trHeight w:val="20"/>
          <w:jc w:val="center"/>
        </w:trPr>
        <w:tc>
          <w:tcPr>
            <w:tcW w:w="5103" w:type="dxa"/>
            <w:vAlign w:val="bottom"/>
          </w:tcPr>
          <w:p w:rsidR="00B24CB0" w:rsidRPr="00C40C7F" w:rsidRDefault="00B24CB0" w:rsidP="00AD4A2E">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B24CB0" w:rsidRPr="00D26E0A" w:rsidRDefault="00B24CB0" w:rsidP="00AD4A2E">
            <w:pPr>
              <w:tabs>
                <w:tab w:val="decimal" w:pos="751"/>
              </w:tabs>
              <w:spacing w:line="228" w:lineRule="auto"/>
            </w:pPr>
          </w:p>
        </w:tc>
        <w:tc>
          <w:tcPr>
            <w:tcW w:w="993" w:type="dxa"/>
            <w:shd w:val="clear" w:color="auto" w:fill="auto"/>
            <w:vAlign w:val="bottom"/>
          </w:tcPr>
          <w:p w:rsidR="00B24CB0" w:rsidRPr="00D26E0A" w:rsidRDefault="00B24CB0" w:rsidP="00AD4A2E">
            <w:pPr>
              <w:tabs>
                <w:tab w:val="decimal" w:pos="709"/>
              </w:tabs>
              <w:spacing w:line="228" w:lineRule="auto"/>
            </w:pPr>
          </w:p>
        </w:tc>
        <w:tc>
          <w:tcPr>
            <w:tcW w:w="1134" w:type="dxa"/>
            <w:shd w:val="clear" w:color="auto" w:fill="auto"/>
            <w:vAlign w:val="bottom"/>
          </w:tcPr>
          <w:p w:rsidR="00B24CB0" w:rsidRPr="00D26E0A" w:rsidRDefault="00B24CB0" w:rsidP="00AD4A2E">
            <w:pPr>
              <w:tabs>
                <w:tab w:val="decimal" w:pos="708"/>
              </w:tabs>
              <w:spacing w:line="228" w:lineRule="auto"/>
            </w:pPr>
          </w:p>
        </w:tc>
        <w:tc>
          <w:tcPr>
            <w:tcW w:w="1316" w:type="dxa"/>
            <w:shd w:val="clear" w:color="auto" w:fill="auto"/>
            <w:vAlign w:val="bottom"/>
          </w:tcPr>
          <w:p w:rsidR="00B24CB0" w:rsidRPr="00D26E0A" w:rsidRDefault="00B24CB0" w:rsidP="00AD4A2E">
            <w:pPr>
              <w:tabs>
                <w:tab w:val="decimal" w:pos="708"/>
              </w:tabs>
              <w:spacing w:line="228" w:lineRule="auto"/>
            </w:pPr>
          </w:p>
        </w:tc>
      </w:tr>
      <w:tr w:rsidR="00B24CB0" w:rsidRPr="00C40C7F" w:rsidTr="00AD4A2E">
        <w:trPr>
          <w:trHeight w:val="20"/>
          <w:jc w:val="center"/>
        </w:trPr>
        <w:tc>
          <w:tcPr>
            <w:tcW w:w="5103" w:type="dxa"/>
            <w:vAlign w:val="bottom"/>
          </w:tcPr>
          <w:p w:rsidR="00B24CB0" w:rsidRPr="00C40C7F" w:rsidRDefault="00B24CB0" w:rsidP="00AD4A2E">
            <w:pPr>
              <w:spacing w:line="228"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vAlign w:val="bottom"/>
          </w:tcPr>
          <w:p w:rsidR="00B24CB0" w:rsidRPr="00355C0B" w:rsidRDefault="00B24CB0" w:rsidP="00AD4A2E">
            <w:pPr>
              <w:tabs>
                <w:tab w:val="decimal" w:pos="751"/>
              </w:tabs>
              <w:spacing w:line="228" w:lineRule="auto"/>
              <w:rPr>
                <w:szCs w:val="24"/>
              </w:rPr>
            </w:pPr>
            <w:r w:rsidRPr="00355C0B">
              <w:rPr>
                <w:szCs w:val="24"/>
              </w:rPr>
              <w:t>590,8</w:t>
            </w:r>
          </w:p>
        </w:tc>
        <w:tc>
          <w:tcPr>
            <w:tcW w:w="993" w:type="dxa"/>
            <w:vAlign w:val="bottom"/>
          </w:tcPr>
          <w:p w:rsidR="00B24CB0" w:rsidRPr="00355C0B" w:rsidRDefault="00B24CB0" w:rsidP="00AD4A2E">
            <w:pPr>
              <w:tabs>
                <w:tab w:val="decimal" w:pos="709"/>
              </w:tabs>
              <w:spacing w:line="228" w:lineRule="auto"/>
              <w:rPr>
                <w:szCs w:val="24"/>
              </w:rPr>
            </w:pPr>
            <w:r w:rsidRPr="00355C0B">
              <w:rPr>
                <w:szCs w:val="24"/>
              </w:rPr>
              <w:t>580,5</w:t>
            </w:r>
          </w:p>
        </w:tc>
        <w:tc>
          <w:tcPr>
            <w:tcW w:w="1134" w:type="dxa"/>
            <w:vAlign w:val="bottom"/>
          </w:tcPr>
          <w:p w:rsidR="00B24CB0" w:rsidRPr="00355C0B" w:rsidRDefault="00B24CB0" w:rsidP="00AD4A2E">
            <w:pPr>
              <w:tabs>
                <w:tab w:val="decimal" w:pos="708"/>
              </w:tabs>
              <w:spacing w:line="228" w:lineRule="auto"/>
              <w:rPr>
                <w:szCs w:val="24"/>
              </w:rPr>
            </w:pPr>
            <w:r>
              <w:rPr>
                <w:szCs w:val="24"/>
              </w:rPr>
              <w:t>…</w:t>
            </w:r>
          </w:p>
        </w:tc>
        <w:tc>
          <w:tcPr>
            <w:tcW w:w="1316" w:type="dxa"/>
            <w:vAlign w:val="bottom"/>
          </w:tcPr>
          <w:p w:rsidR="00B24CB0" w:rsidRPr="00355C0B" w:rsidRDefault="00B24CB0" w:rsidP="00304737">
            <w:pPr>
              <w:tabs>
                <w:tab w:val="decimal" w:pos="816"/>
              </w:tabs>
              <w:spacing w:line="228" w:lineRule="auto"/>
              <w:rPr>
                <w:szCs w:val="24"/>
              </w:rPr>
            </w:pPr>
            <w:r>
              <w:rPr>
                <w:szCs w:val="24"/>
              </w:rPr>
              <w:t>…</w:t>
            </w:r>
          </w:p>
        </w:tc>
      </w:tr>
      <w:tr w:rsidR="00B24CB0" w:rsidRPr="00C40C7F" w:rsidTr="00AD4A2E">
        <w:trPr>
          <w:trHeight w:val="20"/>
          <w:jc w:val="center"/>
        </w:trPr>
        <w:tc>
          <w:tcPr>
            <w:tcW w:w="5103" w:type="dxa"/>
            <w:vAlign w:val="bottom"/>
          </w:tcPr>
          <w:p w:rsidR="00B24CB0" w:rsidRPr="00C40C7F" w:rsidRDefault="00B24CB0" w:rsidP="00AD4A2E">
            <w:pPr>
              <w:spacing w:line="228" w:lineRule="auto"/>
              <w:ind w:left="121" w:right="99"/>
              <w:rPr>
                <w:b/>
                <w:spacing w:val="-4"/>
              </w:rPr>
            </w:pPr>
            <w:r w:rsidRPr="00C40C7F">
              <w:rPr>
                <w:b/>
                <w:spacing w:val="-4"/>
              </w:rPr>
              <w:t>обрабатывающие производства</w:t>
            </w:r>
          </w:p>
        </w:tc>
        <w:tc>
          <w:tcPr>
            <w:tcW w:w="1176" w:type="dxa"/>
            <w:vAlign w:val="bottom"/>
          </w:tcPr>
          <w:p w:rsidR="00B24CB0" w:rsidRPr="00355C0B" w:rsidRDefault="00B24CB0" w:rsidP="00AD4A2E">
            <w:pPr>
              <w:tabs>
                <w:tab w:val="decimal" w:pos="751"/>
              </w:tabs>
              <w:spacing w:line="228" w:lineRule="auto"/>
              <w:rPr>
                <w:szCs w:val="24"/>
              </w:rPr>
            </w:pPr>
            <w:r w:rsidRPr="00355C0B">
              <w:rPr>
                <w:szCs w:val="24"/>
              </w:rPr>
              <w:t>377,5</w:t>
            </w:r>
          </w:p>
        </w:tc>
        <w:tc>
          <w:tcPr>
            <w:tcW w:w="993" w:type="dxa"/>
            <w:vAlign w:val="bottom"/>
          </w:tcPr>
          <w:p w:rsidR="00B24CB0" w:rsidRPr="00355C0B" w:rsidRDefault="00B24CB0" w:rsidP="00AD4A2E">
            <w:pPr>
              <w:tabs>
                <w:tab w:val="decimal" w:pos="709"/>
              </w:tabs>
              <w:spacing w:line="228" w:lineRule="auto"/>
              <w:rPr>
                <w:szCs w:val="24"/>
              </w:rPr>
            </w:pPr>
            <w:r w:rsidRPr="00355C0B">
              <w:rPr>
                <w:szCs w:val="24"/>
              </w:rPr>
              <w:t>217,0</w:t>
            </w:r>
          </w:p>
        </w:tc>
        <w:tc>
          <w:tcPr>
            <w:tcW w:w="1134" w:type="dxa"/>
            <w:vAlign w:val="bottom"/>
          </w:tcPr>
          <w:p w:rsidR="00B24CB0" w:rsidRPr="00355C0B" w:rsidRDefault="00B24CB0" w:rsidP="00AD4A2E">
            <w:pPr>
              <w:tabs>
                <w:tab w:val="decimal" w:pos="708"/>
              </w:tabs>
              <w:spacing w:line="228" w:lineRule="auto"/>
              <w:rPr>
                <w:szCs w:val="24"/>
              </w:rPr>
            </w:pPr>
            <w:r>
              <w:rPr>
                <w:szCs w:val="24"/>
              </w:rPr>
              <w:t>…</w:t>
            </w:r>
          </w:p>
        </w:tc>
        <w:tc>
          <w:tcPr>
            <w:tcW w:w="1316" w:type="dxa"/>
            <w:vAlign w:val="bottom"/>
          </w:tcPr>
          <w:p w:rsidR="00B24CB0" w:rsidRPr="00355C0B" w:rsidRDefault="00B24CB0" w:rsidP="00304737">
            <w:pPr>
              <w:tabs>
                <w:tab w:val="decimal" w:pos="816"/>
              </w:tabs>
              <w:spacing w:line="228" w:lineRule="auto"/>
              <w:rPr>
                <w:szCs w:val="24"/>
              </w:rPr>
            </w:pPr>
            <w:r>
              <w:rPr>
                <w:szCs w:val="24"/>
              </w:rPr>
              <w:t>…</w:t>
            </w:r>
          </w:p>
        </w:tc>
      </w:tr>
      <w:tr w:rsidR="00B24CB0" w:rsidRPr="00C40C7F" w:rsidTr="00AD4A2E">
        <w:trPr>
          <w:trHeight w:val="20"/>
          <w:jc w:val="center"/>
        </w:trPr>
        <w:tc>
          <w:tcPr>
            <w:tcW w:w="5103" w:type="dxa"/>
            <w:vAlign w:val="bottom"/>
          </w:tcPr>
          <w:p w:rsidR="00B24CB0" w:rsidRPr="00C40C7F" w:rsidRDefault="00B24CB0" w:rsidP="00AD4A2E">
            <w:pPr>
              <w:spacing w:line="228" w:lineRule="auto"/>
              <w:ind w:left="481" w:right="99"/>
            </w:pPr>
            <w:r w:rsidRPr="00C40C7F">
              <w:t>из них:</w:t>
            </w:r>
          </w:p>
        </w:tc>
        <w:tc>
          <w:tcPr>
            <w:tcW w:w="1176" w:type="dxa"/>
            <w:vAlign w:val="bottom"/>
          </w:tcPr>
          <w:p w:rsidR="00B24CB0" w:rsidRPr="00326D85" w:rsidRDefault="00B24CB0" w:rsidP="00AD4A2E">
            <w:pPr>
              <w:tabs>
                <w:tab w:val="decimal" w:pos="751"/>
              </w:tabs>
              <w:spacing w:line="252" w:lineRule="auto"/>
              <w:rPr>
                <w:spacing w:val="-2"/>
                <w:szCs w:val="24"/>
              </w:rPr>
            </w:pPr>
          </w:p>
        </w:tc>
        <w:tc>
          <w:tcPr>
            <w:tcW w:w="993" w:type="dxa"/>
            <w:vAlign w:val="bottom"/>
          </w:tcPr>
          <w:p w:rsidR="00B24CB0" w:rsidRPr="00326D85" w:rsidRDefault="00B24CB0" w:rsidP="00AD4A2E">
            <w:pPr>
              <w:tabs>
                <w:tab w:val="decimal" w:pos="709"/>
              </w:tabs>
              <w:spacing w:line="252" w:lineRule="auto"/>
              <w:rPr>
                <w:spacing w:val="-2"/>
                <w:szCs w:val="24"/>
              </w:rPr>
            </w:pPr>
          </w:p>
        </w:tc>
        <w:tc>
          <w:tcPr>
            <w:tcW w:w="1134" w:type="dxa"/>
            <w:vAlign w:val="bottom"/>
          </w:tcPr>
          <w:p w:rsidR="00B24CB0" w:rsidRPr="00326D85" w:rsidRDefault="00B24CB0" w:rsidP="00AD4A2E">
            <w:pPr>
              <w:tabs>
                <w:tab w:val="decimal" w:pos="708"/>
              </w:tabs>
              <w:spacing w:line="252" w:lineRule="auto"/>
              <w:rPr>
                <w:spacing w:val="-2"/>
                <w:szCs w:val="24"/>
              </w:rPr>
            </w:pPr>
          </w:p>
        </w:tc>
        <w:tc>
          <w:tcPr>
            <w:tcW w:w="1316" w:type="dxa"/>
            <w:vAlign w:val="bottom"/>
          </w:tcPr>
          <w:p w:rsidR="00B24CB0" w:rsidRPr="00326D85" w:rsidRDefault="00B24CB0" w:rsidP="00304737">
            <w:pPr>
              <w:tabs>
                <w:tab w:val="decimal" w:pos="816"/>
              </w:tabs>
              <w:spacing w:line="252" w:lineRule="auto"/>
              <w:rPr>
                <w:spacing w:val="-2"/>
                <w:szCs w:val="24"/>
              </w:rPr>
            </w:pP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pPr>
            <w:r w:rsidRPr="00C40C7F">
              <w:t>производство пищевых продуктов</w:t>
            </w:r>
          </w:p>
        </w:tc>
        <w:tc>
          <w:tcPr>
            <w:tcW w:w="1176" w:type="dxa"/>
            <w:vAlign w:val="bottom"/>
          </w:tcPr>
          <w:p w:rsidR="00B24CB0" w:rsidRPr="00355C0B" w:rsidRDefault="00B24CB0" w:rsidP="00AD4A2E">
            <w:pPr>
              <w:tabs>
                <w:tab w:val="decimal" w:pos="751"/>
              </w:tabs>
              <w:spacing w:line="228" w:lineRule="auto"/>
              <w:rPr>
                <w:szCs w:val="24"/>
              </w:rPr>
            </w:pPr>
            <w:r w:rsidRPr="00355C0B">
              <w:rPr>
                <w:szCs w:val="24"/>
              </w:rPr>
              <w:t>141,7</w:t>
            </w:r>
          </w:p>
        </w:tc>
        <w:tc>
          <w:tcPr>
            <w:tcW w:w="993" w:type="dxa"/>
            <w:vAlign w:val="bottom"/>
          </w:tcPr>
          <w:p w:rsidR="00B24CB0" w:rsidRPr="00355C0B" w:rsidRDefault="00B24CB0" w:rsidP="00AD4A2E">
            <w:pPr>
              <w:tabs>
                <w:tab w:val="decimal" w:pos="709"/>
              </w:tabs>
              <w:spacing w:line="228" w:lineRule="auto"/>
              <w:rPr>
                <w:szCs w:val="24"/>
              </w:rPr>
            </w:pPr>
            <w:r w:rsidRPr="00355C0B">
              <w:rPr>
                <w:szCs w:val="24"/>
              </w:rPr>
              <w:t>132,7</w:t>
            </w:r>
          </w:p>
        </w:tc>
        <w:tc>
          <w:tcPr>
            <w:tcW w:w="1134" w:type="dxa"/>
            <w:vAlign w:val="bottom"/>
          </w:tcPr>
          <w:p w:rsidR="00B24CB0" w:rsidRPr="00355C0B" w:rsidRDefault="00B24CB0" w:rsidP="00AD4A2E">
            <w:pPr>
              <w:tabs>
                <w:tab w:val="decimal" w:pos="708"/>
              </w:tabs>
              <w:spacing w:line="228" w:lineRule="auto"/>
              <w:rPr>
                <w:szCs w:val="24"/>
              </w:rPr>
            </w:pPr>
            <w:r w:rsidRPr="00355C0B">
              <w:rPr>
                <w:szCs w:val="24"/>
              </w:rPr>
              <w:t>-</w:t>
            </w:r>
          </w:p>
        </w:tc>
        <w:tc>
          <w:tcPr>
            <w:tcW w:w="1316" w:type="dxa"/>
            <w:vAlign w:val="bottom"/>
          </w:tcPr>
          <w:p w:rsidR="00B24CB0" w:rsidRPr="00355C0B" w:rsidRDefault="00B24CB0" w:rsidP="00304737">
            <w:pPr>
              <w:tabs>
                <w:tab w:val="decimal" w:pos="816"/>
              </w:tabs>
              <w:spacing w:line="228" w:lineRule="auto"/>
              <w:rPr>
                <w:szCs w:val="24"/>
              </w:rPr>
            </w:pPr>
            <w:r w:rsidRPr="00355C0B">
              <w:rPr>
                <w:szCs w:val="24"/>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pPr>
            <w:r w:rsidRPr="00C40C7F">
              <w:t>производство напитков</w:t>
            </w:r>
          </w:p>
        </w:tc>
        <w:tc>
          <w:tcPr>
            <w:tcW w:w="1176" w:type="dxa"/>
            <w:vAlign w:val="bottom"/>
          </w:tcPr>
          <w:p w:rsidR="00B24CB0" w:rsidRPr="00355C0B" w:rsidRDefault="00B24CB0" w:rsidP="00AD4A2E">
            <w:pPr>
              <w:tabs>
                <w:tab w:val="decimal" w:pos="751"/>
              </w:tabs>
              <w:spacing w:line="228" w:lineRule="auto"/>
              <w:rPr>
                <w:szCs w:val="24"/>
              </w:rPr>
            </w:pPr>
            <w:r w:rsidRPr="00355C0B">
              <w:rPr>
                <w:szCs w:val="24"/>
              </w:rPr>
              <w:t>-</w:t>
            </w:r>
          </w:p>
        </w:tc>
        <w:tc>
          <w:tcPr>
            <w:tcW w:w="993" w:type="dxa"/>
            <w:vAlign w:val="bottom"/>
          </w:tcPr>
          <w:p w:rsidR="00B24CB0" w:rsidRPr="00355C0B" w:rsidRDefault="00B24CB0" w:rsidP="00AD4A2E">
            <w:pPr>
              <w:tabs>
                <w:tab w:val="decimal" w:pos="709"/>
              </w:tabs>
              <w:spacing w:line="228" w:lineRule="auto"/>
              <w:rPr>
                <w:szCs w:val="24"/>
              </w:rPr>
            </w:pPr>
            <w:r w:rsidRPr="00355C0B">
              <w:rPr>
                <w:szCs w:val="24"/>
              </w:rPr>
              <w:t>-</w:t>
            </w:r>
          </w:p>
        </w:tc>
        <w:tc>
          <w:tcPr>
            <w:tcW w:w="1134" w:type="dxa"/>
            <w:vAlign w:val="bottom"/>
          </w:tcPr>
          <w:p w:rsidR="00B24CB0" w:rsidRPr="00355C0B" w:rsidRDefault="00B24CB0" w:rsidP="00AD4A2E">
            <w:pPr>
              <w:tabs>
                <w:tab w:val="decimal" w:pos="708"/>
              </w:tabs>
              <w:spacing w:line="228" w:lineRule="auto"/>
              <w:rPr>
                <w:szCs w:val="24"/>
              </w:rPr>
            </w:pPr>
            <w:r w:rsidRPr="00355C0B">
              <w:rPr>
                <w:szCs w:val="24"/>
              </w:rPr>
              <w:t>-</w:t>
            </w:r>
          </w:p>
        </w:tc>
        <w:tc>
          <w:tcPr>
            <w:tcW w:w="1316" w:type="dxa"/>
            <w:vAlign w:val="bottom"/>
          </w:tcPr>
          <w:p w:rsidR="00B24CB0" w:rsidRPr="00355C0B" w:rsidRDefault="00B24CB0" w:rsidP="00304737">
            <w:pPr>
              <w:tabs>
                <w:tab w:val="decimal" w:pos="816"/>
              </w:tabs>
              <w:spacing w:line="228" w:lineRule="auto"/>
              <w:rPr>
                <w:szCs w:val="24"/>
              </w:rPr>
            </w:pPr>
            <w:r w:rsidRPr="00355C0B">
              <w:rPr>
                <w:szCs w:val="24"/>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B24CB0" w:rsidRPr="00355C0B" w:rsidRDefault="00B24CB0" w:rsidP="00AD4A2E">
            <w:pPr>
              <w:tabs>
                <w:tab w:val="decimal" w:pos="751"/>
              </w:tabs>
              <w:spacing w:line="228" w:lineRule="auto"/>
              <w:rPr>
                <w:szCs w:val="24"/>
              </w:rPr>
            </w:pPr>
            <w:r w:rsidRPr="00355C0B">
              <w:rPr>
                <w:szCs w:val="24"/>
              </w:rPr>
              <w:t>-</w:t>
            </w:r>
          </w:p>
        </w:tc>
        <w:tc>
          <w:tcPr>
            <w:tcW w:w="993" w:type="dxa"/>
            <w:vAlign w:val="bottom"/>
          </w:tcPr>
          <w:p w:rsidR="00B24CB0" w:rsidRPr="00355C0B" w:rsidRDefault="00B24CB0" w:rsidP="00AD4A2E">
            <w:pPr>
              <w:tabs>
                <w:tab w:val="decimal" w:pos="709"/>
              </w:tabs>
              <w:spacing w:line="228" w:lineRule="auto"/>
              <w:rPr>
                <w:szCs w:val="24"/>
              </w:rPr>
            </w:pPr>
            <w:r w:rsidRPr="00355C0B">
              <w:rPr>
                <w:szCs w:val="24"/>
              </w:rPr>
              <w:t>-</w:t>
            </w:r>
          </w:p>
        </w:tc>
        <w:tc>
          <w:tcPr>
            <w:tcW w:w="1134" w:type="dxa"/>
            <w:vAlign w:val="bottom"/>
          </w:tcPr>
          <w:p w:rsidR="00B24CB0" w:rsidRPr="00355C0B" w:rsidRDefault="00B24CB0" w:rsidP="00AD4A2E">
            <w:pPr>
              <w:tabs>
                <w:tab w:val="decimal" w:pos="708"/>
              </w:tabs>
              <w:spacing w:line="228" w:lineRule="auto"/>
              <w:rPr>
                <w:szCs w:val="24"/>
              </w:rPr>
            </w:pPr>
            <w:r w:rsidRPr="00355C0B">
              <w:rPr>
                <w:szCs w:val="24"/>
              </w:rPr>
              <w:t>-</w:t>
            </w:r>
          </w:p>
        </w:tc>
        <w:tc>
          <w:tcPr>
            <w:tcW w:w="1316" w:type="dxa"/>
            <w:vAlign w:val="bottom"/>
          </w:tcPr>
          <w:p w:rsidR="00B24CB0" w:rsidRPr="00355C0B" w:rsidRDefault="00B24CB0" w:rsidP="00304737">
            <w:pPr>
              <w:tabs>
                <w:tab w:val="decimal" w:pos="816"/>
              </w:tabs>
              <w:spacing w:line="228" w:lineRule="auto"/>
              <w:rPr>
                <w:szCs w:val="24"/>
              </w:rPr>
            </w:pPr>
            <w:r w:rsidRPr="00355C0B">
              <w:rPr>
                <w:szCs w:val="24"/>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pPr>
            <w:r w:rsidRPr="00C40C7F">
              <w:t>производство бумаги и бумажных изделий</w:t>
            </w:r>
          </w:p>
        </w:tc>
        <w:tc>
          <w:tcPr>
            <w:tcW w:w="1176" w:type="dxa"/>
            <w:vAlign w:val="bottom"/>
          </w:tcPr>
          <w:p w:rsidR="00B24CB0" w:rsidRPr="00084E84" w:rsidRDefault="00B24CB0" w:rsidP="00AD4A2E">
            <w:pPr>
              <w:tabs>
                <w:tab w:val="decimal" w:pos="751"/>
              </w:tabs>
              <w:spacing w:line="228" w:lineRule="auto"/>
              <w:rPr>
                <w:szCs w:val="24"/>
              </w:rPr>
            </w:pPr>
            <w:r>
              <w:rPr>
                <w:szCs w:val="24"/>
              </w:rPr>
              <w:t>…</w:t>
            </w:r>
          </w:p>
        </w:tc>
        <w:tc>
          <w:tcPr>
            <w:tcW w:w="993" w:type="dxa"/>
            <w:vAlign w:val="bottom"/>
          </w:tcPr>
          <w:p w:rsidR="00B24CB0" w:rsidRPr="00084E84" w:rsidRDefault="00B24CB0" w:rsidP="00AD4A2E">
            <w:pPr>
              <w:tabs>
                <w:tab w:val="decimal" w:pos="709"/>
              </w:tabs>
              <w:spacing w:line="228" w:lineRule="auto"/>
              <w:rPr>
                <w:szCs w:val="24"/>
              </w:rPr>
            </w:pPr>
            <w:r>
              <w:rPr>
                <w:szCs w:val="24"/>
              </w:rPr>
              <w:t>…</w:t>
            </w:r>
          </w:p>
        </w:tc>
        <w:tc>
          <w:tcPr>
            <w:tcW w:w="1134" w:type="dxa"/>
            <w:vAlign w:val="bottom"/>
          </w:tcPr>
          <w:p w:rsidR="00B24CB0" w:rsidRPr="00355C0B" w:rsidRDefault="00B24CB0" w:rsidP="00AD4A2E">
            <w:pPr>
              <w:tabs>
                <w:tab w:val="decimal" w:pos="708"/>
              </w:tabs>
              <w:spacing w:line="228" w:lineRule="auto"/>
              <w:rPr>
                <w:szCs w:val="24"/>
                <w:lang w:val="en-US"/>
              </w:rPr>
            </w:pPr>
            <w:r w:rsidRPr="00355C0B">
              <w:rPr>
                <w:szCs w:val="24"/>
                <w:lang w:val="en-US"/>
              </w:rPr>
              <w:t>-</w:t>
            </w:r>
          </w:p>
        </w:tc>
        <w:tc>
          <w:tcPr>
            <w:tcW w:w="1316" w:type="dxa"/>
            <w:vAlign w:val="bottom"/>
          </w:tcPr>
          <w:p w:rsidR="00B24CB0" w:rsidRPr="00355C0B" w:rsidRDefault="00B24CB0" w:rsidP="00304737">
            <w:pPr>
              <w:tabs>
                <w:tab w:val="decimal" w:pos="816"/>
              </w:tabs>
              <w:spacing w:line="228" w:lineRule="auto"/>
              <w:rPr>
                <w:szCs w:val="24"/>
                <w:lang w:val="en-US"/>
              </w:rPr>
            </w:pPr>
            <w:r w:rsidRPr="00355C0B">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B24CB0" w:rsidRPr="00084E84" w:rsidRDefault="00B24CB0" w:rsidP="00AD4A2E">
            <w:pPr>
              <w:tabs>
                <w:tab w:val="decimal" w:pos="751"/>
              </w:tabs>
              <w:spacing w:line="228" w:lineRule="auto"/>
              <w:rPr>
                <w:szCs w:val="24"/>
              </w:rPr>
            </w:pPr>
            <w:r>
              <w:rPr>
                <w:szCs w:val="24"/>
              </w:rPr>
              <w:t>…</w:t>
            </w:r>
          </w:p>
        </w:tc>
        <w:tc>
          <w:tcPr>
            <w:tcW w:w="993" w:type="dxa"/>
            <w:vAlign w:val="bottom"/>
          </w:tcPr>
          <w:p w:rsidR="00B24CB0" w:rsidRPr="00084E84" w:rsidRDefault="00B24CB0" w:rsidP="00AD4A2E">
            <w:pPr>
              <w:tabs>
                <w:tab w:val="decimal" w:pos="709"/>
              </w:tabs>
              <w:spacing w:line="228" w:lineRule="auto"/>
              <w:rPr>
                <w:szCs w:val="24"/>
              </w:rPr>
            </w:pPr>
            <w:r>
              <w:rPr>
                <w:szCs w:val="24"/>
              </w:rPr>
              <w:t>…</w:t>
            </w:r>
          </w:p>
        </w:tc>
        <w:tc>
          <w:tcPr>
            <w:tcW w:w="1134" w:type="dxa"/>
            <w:vAlign w:val="bottom"/>
          </w:tcPr>
          <w:p w:rsidR="00B24CB0" w:rsidRPr="00355C0B" w:rsidRDefault="00B24CB0" w:rsidP="00AD4A2E">
            <w:pPr>
              <w:tabs>
                <w:tab w:val="decimal" w:pos="708"/>
              </w:tabs>
              <w:spacing w:line="228" w:lineRule="auto"/>
              <w:rPr>
                <w:szCs w:val="24"/>
                <w:lang w:val="en-US"/>
              </w:rPr>
            </w:pPr>
            <w:r w:rsidRPr="00355C0B">
              <w:rPr>
                <w:szCs w:val="24"/>
                <w:lang w:val="en-US"/>
              </w:rPr>
              <w:t>-</w:t>
            </w:r>
          </w:p>
        </w:tc>
        <w:tc>
          <w:tcPr>
            <w:tcW w:w="1316" w:type="dxa"/>
            <w:vAlign w:val="bottom"/>
          </w:tcPr>
          <w:p w:rsidR="00B24CB0" w:rsidRPr="00355C0B" w:rsidRDefault="00B24CB0" w:rsidP="00304737">
            <w:pPr>
              <w:tabs>
                <w:tab w:val="decimal" w:pos="816"/>
              </w:tabs>
              <w:spacing w:line="228" w:lineRule="auto"/>
              <w:rPr>
                <w:szCs w:val="24"/>
                <w:lang w:val="en-US"/>
              </w:rPr>
            </w:pPr>
            <w:r w:rsidRPr="00355C0B">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B24CB0" w:rsidRPr="00084E84" w:rsidRDefault="00B24CB0" w:rsidP="00AD4A2E">
            <w:pPr>
              <w:tabs>
                <w:tab w:val="decimal" w:pos="751"/>
              </w:tabs>
              <w:spacing w:line="228" w:lineRule="auto"/>
              <w:rPr>
                <w:szCs w:val="24"/>
              </w:rPr>
            </w:pPr>
            <w:r>
              <w:rPr>
                <w:szCs w:val="24"/>
              </w:rPr>
              <w:t>…</w:t>
            </w:r>
          </w:p>
        </w:tc>
        <w:tc>
          <w:tcPr>
            <w:tcW w:w="993" w:type="dxa"/>
            <w:vAlign w:val="bottom"/>
          </w:tcPr>
          <w:p w:rsidR="00B24CB0" w:rsidRPr="00084E84" w:rsidRDefault="00B24CB0" w:rsidP="00AD4A2E">
            <w:pPr>
              <w:tabs>
                <w:tab w:val="decimal" w:pos="709"/>
              </w:tabs>
              <w:spacing w:line="228" w:lineRule="auto"/>
              <w:rPr>
                <w:szCs w:val="24"/>
              </w:rPr>
            </w:pPr>
            <w:r>
              <w:rPr>
                <w:szCs w:val="24"/>
              </w:rPr>
              <w:t>…</w:t>
            </w:r>
          </w:p>
        </w:tc>
        <w:tc>
          <w:tcPr>
            <w:tcW w:w="1134" w:type="dxa"/>
            <w:vAlign w:val="bottom"/>
          </w:tcPr>
          <w:p w:rsidR="00B24CB0" w:rsidRPr="00355C0B" w:rsidRDefault="00B24CB0" w:rsidP="00AD4A2E">
            <w:pPr>
              <w:tabs>
                <w:tab w:val="decimal" w:pos="708"/>
              </w:tabs>
              <w:spacing w:line="228" w:lineRule="auto"/>
              <w:rPr>
                <w:szCs w:val="24"/>
                <w:lang w:val="en-US"/>
              </w:rPr>
            </w:pPr>
            <w:r w:rsidRPr="00355C0B">
              <w:rPr>
                <w:szCs w:val="24"/>
                <w:lang w:val="en-US"/>
              </w:rPr>
              <w:t>-</w:t>
            </w:r>
          </w:p>
        </w:tc>
        <w:tc>
          <w:tcPr>
            <w:tcW w:w="1316" w:type="dxa"/>
            <w:vAlign w:val="bottom"/>
          </w:tcPr>
          <w:p w:rsidR="00B24CB0" w:rsidRPr="00355C0B" w:rsidRDefault="00B24CB0" w:rsidP="00304737">
            <w:pPr>
              <w:tabs>
                <w:tab w:val="decimal" w:pos="816"/>
              </w:tabs>
              <w:spacing w:line="228" w:lineRule="auto"/>
              <w:rPr>
                <w:szCs w:val="24"/>
                <w:lang w:val="en-US"/>
              </w:rPr>
            </w:pPr>
            <w:r w:rsidRPr="00355C0B">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B24CB0" w:rsidRPr="00355C0B" w:rsidRDefault="00B24CB0" w:rsidP="00AD4A2E">
            <w:pPr>
              <w:tabs>
                <w:tab w:val="decimal" w:pos="751"/>
              </w:tabs>
              <w:spacing w:line="228" w:lineRule="auto"/>
              <w:rPr>
                <w:szCs w:val="24"/>
                <w:lang w:val="en-US"/>
              </w:rPr>
            </w:pPr>
            <w:r w:rsidRPr="00355C0B">
              <w:rPr>
                <w:szCs w:val="24"/>
                <w:lang w:val="en-US"/>
              </w:rPr>
              <w:t>-</w:t>
            </w:r>
          </w:p>
        </w:tc>
        <w:tc>
          <w:tcPr>
            <w:tcW w:w="993" w:type="dxa"/>
            <w:vAlign w:val="bottom"/>
          </w:tcPr>
          <w:p w:rsidR="00B24CB0" w:rsidRPr="00355C0B" w:rsidRDefault="00B24CB0" w:rsidP="00AD4A2E">
            <w:pPr>
              <w:tabs>
                <w:tab w:val="decimal" w:pos="709"/>
              </w:tabs>
              <w:spacing w:line="228" w:lineRule="auto"/>
              <w:rPr>
                <w:szCs w:val="24"/>
                <w:lang w:val="en-US"/>
              </w:rPr>
            </w:pPr>
            <w:r w:rsidRPr="00355C0B">
              <w:rPr>
                <w:szCs w:val="24"/>
                <w:lang w:val="en-US"/>
              </w:rPr>
              <w:t>-</w:t>
            </w:r>
          </w:p>
        </w:tc>
        <w:tc>
          <w:tcPr>
            <w:tcW w:w="1134" w:type="dxa"/>
            <w:vAlign w:val="bottom"/>
          </w:tcPr>
          <w:p w:rsidR="00B24CB0" w:rsidRPr="00355C0B" w:rsidRDefault="00B24CB0" w:rsidP="00AD4A2E">
            <w:pPr>
              <w:tabs>
                <w:tab w:val="decimal" w:pos="708"/>
              </w:tabs>
              <w:spacing w:line="228" w:lineRule="auto"/>
              <w:rPr>
                <w:szCs w:val="24"/>
                <w:lang w:val="en-US"/>
              </w:rPr>
            </w:pPr>
            <w:r w:rsidRPr="00355C0B">
              <w:rPr>
                <w:szCs w:val="24"/>
                <w:lang w:val="en-US"/>
              </w:rPr>
              <w:t>-</w:t>
            </w:r>
          </w:p>
        </w:tc>
        <w:tc>
          <w:tcPr>
            <w:tcW w:w="1316" w:type="dxa"/>
            <w:vAlign w:val="bottom"/>
          </w:tcPr>
          <w:p w:rsidR="00B24CB0" w:rsidRPr="00355C0B" w:rsidRDefault="00B24CB0" w:rsidP="00304737">
            <w:pPr>
              <w:tabs>
                <w:tab w:val="decimal" w:pos="816"/>
              </w:tabs>
              <w:spacing w:line="228" w:lineRule="auto"/>
              <w:rPr>
                <w:szCs w:val="24"/>
                <w:lang w:val="en-US"/>
              </w:rPr>
            </w:pPr>
            <w:r w:rsidRPr="00355C0B">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B24CB0" w:rsidRPr="00084E84" w:rsidRDefault="00B24CB0" w:rsidP="00AD4A2E">
            <w:pPr>
              <w:tabs>
                <w:tab w:val="decimal" w:pos="751"/>
              </w:tabs>
              <w:spacing w:line="228" w:lineRule="auto"/>
              <w:rPr>
                <w:szCs w:val="24"/>
              </w:rPr>
            </w:pPr>
            <w:r>
              <w:rPr>
                <w:szCs w:val="24"/>
              </w:rPr>
              <w:t>…</w:t>
            </w:r>
          </w:p>
        </w:tc>
        <w:tc>
          <w:tcPr>
            <w:tcW w:w="993" w:type="dxa"/>
            <w:vAlign w:val="bottom"/>
          </w:tcPr>
          <w:p w:rsidR="00B24CB0" w:rsidRPr="00084E84" w:rsidRDefault="00B24CB0" w:rsidP="00AD4A2E">
            <w:pPr>
              <w:tabs>
                <w:tab w:val="decimal" w:pos="709"/>
              </w:tabs>
              <w:spacing w:line="228" w:lineRule="auto"/>
              <w:rPr>
                <w:szCs w:val="24"/>
              </w:rPr>
            </w:pPr>
            <w:r>
              <w:rPr>
                <w:szCs w:val="24"/>
              </w:rPr>
              <w:t>…</w:t>
            </w:r>
          </w:p>
        </w:tc>
        <w:tc>
          <w:tcPr>
            <w:tcW w:w="1134" w:type="dxa"/>
            <w:vAlign w:val="bottom"/>
          </w:tcPr>
          <w:p w:rsidR="00B24CB0" w:rsidRPr="00084E84" w:rsidRDefault="00B24CB0" w:rsidP="00AD4A2E">
            <w:pPr>
              <w:tabs>
                <w:tab w:val="decimal" w:pos="708"/>
              </w:tabs>
              <w:spacing w:line="228" w:lineRule="auto"/>
              <w:rPr>
                <w:szCs w:val="24"/>
              </w:rPr>
            </w:pPr>
            <w:r>
              <w:rPr>
                <w:szCs w:val="24"/>
              </w:rPr>
              <w:t>…</w:t>
            </w:r>
          </w:p>
        </w:tc>
        <w:tc>
          <w:tcPr>
            <w:tcW w:w="1316" w:type="dxa"/>
            <w:vAlign w:val="bottom"/>
          </w:tcPr>
          <w:p w:rsidR="00B24CB0" w:rsidRPr="00084E84" w:rsidRDefault="00B24CB0" w:rsidP="00304737">
            <w:pPr>
              <w:tabs>
                <w:tab w:val="decimal" w:pos="816"/>
              </w:tabs>
              <w:spacing w:line="228" w:lineRule="auto"/>
              <w:rPr>
                <w:szCs w:val="24"/>
              </w:rPr>
            </w:pPr>
            <w:r>
              <w:rPr>
                <w:szCs w:val="24"/>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pPr>
            <w:r w:rsidRPr="00C40C7F">
              <w:t>производство прочей неметаллической мин</w:t>
            </w:r>
            <w:r w:rsidRPr="00C40C7F">
              <w:t>е</w:t>
            </w:r>
            <w:r w:rsidRPr="00C40C7F">
              <w:t>ральной продукции</w:t>
            </w:r>
          </w:p>
        </w:tc>
        <w:tc>
          <w:tcPr>
            <w:tcW w:w="1176" w:type="dxa"/>
            <w:vAlign w:val="bottom"/>
          </w:tcPr>
          <w:p w:rsidR="00B24CB0" w:rsidRPr="00355C0B" w:rsidRDefault="00B24CB0" w:rsidP="00AD4A2E">
            <w:pPr>
              <w:tabs>
                <w:tab w:val="decimal" w:pos="751"/>
              </w:tabs>
              <w:spacing w:line="228" w:lineRule="auto"/>
              <w:rPr>
                <w:szCs w:val="24"/>
                <w:lang w:val="en-US"/>
              </w:rPr>
            </w:pPr>
            <w:r w:rsidRPr="00355C0B">
              <w:rPr>
                <w:szCs w:val="24"/>
                <w:lang w:val="en-US"/>
              </w:rPr>
              <w:t>-</w:t>
            </w:r>
          </w:p>
        </w:tc>
        <w:tc>
          <w:tcPr>
            <w:tcW w:w="993" w:type="dxa"/>
            <w:vAlign w:val="bottom"/>
          </w:tcPr>
          <w:p w:rsidR="00B24CB0" w:rsidRPr="00355C0B" w:rsidRDefault="00B24CB0" w:rsidP="00AD4A2E">
            <w:pPr>
              <w:tabs>
                <w:tab w:val="decimal" w:pos="709"/>
              </w:tabs>
              <w:spacing w:line="228" w:lineRule="auto"/>
              <w:rPr>
                <w:szCs w:val="24"/>
                <w:lang w:val="en-US"/>
              </w:rPr>
            </w:pPr>
            <w:r w:rsidRPr="00355C0B">
              <w:rPr>
                <w:szCs w:val="24"/>
                <w:lang w:val="en-US"/>
              </w:rPr>
              <w:t>-</w:t>
            </w:r>
          </w:p>
        </w:tc>
        <w:tc>
          <w:tcPr>
            <w:tcW w:w="1134" w:type="dxa"/>
            <w:vAlign w:val="bottom"/>
          </w:tcPr>
          <w:p w:rsidR="00B24CB0" w:rsidRPr="00355C0B" w:rsidRDefault="00B24CB0" w:rsidP="00AD4A2E">
            <w:pPr>
              <w:tabs>
                <w:tab w:val="decimal" w:pos="708"/>
              </w:tabs>
              <w:spacing w:line="228" w:lineRule="auto"/>
              <w:rPr>
                <w:szCs w:val="24"/>
                <w:lang w:val="en-US"/>
              </w:rPr>
            </w:pPr>
            <w:r w:rsidRPr="00355C0B">
              <w:rPr>
                <w:szCs w:val="24"/>
                <w:lang w:val="en-US"/>
              </w:rPr>
              <w:t>-</w:t>
            </w:r>
          </w:p>
        </w:tc>
        <w:tc>
          <w:tcPr>
            <w:tcW w:w="1316" w:type="dxa"/>
            <w:vAlign w:val="bottom"/>
          </w:tcPr>
          <w:p w:rsidR="00B24CB0" w:rsidRPr="00355C0B" w:rsidRDefault="00B24CB0" w:rsidP="00304737">
            <w:pPr>
              <w:tabs>
                <w:tab w:val="decimal" w:pos="816"/>
              </w:tabs>
              <w:spacing w:line="228" w:lineRule="auto"/>
              <w:rPr>
                <w:szCs w:val="24"/>
                <w:lang w:val="en-US"/>
              </w:rPr>
            </w:pPr>
            <w:r w:rsidRPr="00355C0B">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pPr>
            <w:r w:rsidRPr="00C40C7F">
              <w:t>производство металлургическое</w:t>
            </w:r>
          </w:p>
        </w:tc>
        <w:tc>
          <w:tcPr>
            <w:tcW w:w="1176" w:type="dxa"/>
            <w:vAlign w:val="bottom"/>
          </w:tcPr>
          <w:p w:rsidR="00B24CB0" w:rsidRPr="00355C0B" w:rsidRDefault="00B24CB0" w:rsidP="00AD4A2E">
            <w:pPr>
              <w:tabs>
                <w:tab w:val="decimal" w:pos="751"/>
              </w:tabs>
              <w:spacing w:line="228" w:lineRule="auto"/>
              <w:rPr>
                <w:szCs w:val="24"/>
                <w:lang w:val="en-US"/>
              </w:rPr>
            </w:pPr>
            <w:r w:rsidRPr="00355C0B">
              <w:rPr>
                <w:szCs w:val="24"/>
                <w:lang w:val="en-US"/>
              </w:rPr>
              <w:t>-</w:t>
            </w:r>
          </w:p>
        </w:tc>
        <w:tc>
          <w:tcPr>
            <w:tcW w:w="993" w:type="dxa"/>
            <w:vAlign w:val="bottom"/>
          </w:tcPr>
          <w:p w:rsidR="00B24CB0" w:rsidRPr="00355C0B" w:rsidRDefault="00B24CB0" w:rsidP="00AD4A2E">
            <w:pPr>
              <w:tabs>
                <w:tab w:val="decimal" w:pos="709"/>
              </w:tabs>
              <w:spacing w:line="228" w:lineRule="auto"/>
              <w:rPr>
                <w:szCs w:val="24"/>
                <w:lang w:val="en-US"/>
              </w:rPr>
            </w:pPr>
            <w:r w:rsidRPr="00355C0B">
              <w:rPr>
                <w:szCs w:val="24"/>
                <w:lang w:val="en-US"/>
              </w:rPr>
              <w:t>-</w:t>
            </w:r>
          </w:p>
        </w:tc>
        <w:tc>
          <w:tcPr>
            <w:tcW w:w="1134" w:type="dxa"/>
            <w:vAlign w:val="bottom"/>
          </w:tcPr>
          <w:p w:rsidR="00B24CB0" w:rsidRPr="00355C0B" w:rsidRDefault="00B24CB0" w:rsidP="00AD4A2E">
            <w:pPr>
              <w:tabs>
                <w:tab w:val="decimal" w:pos="708"/>
              </w:tabs>
              <w:spacing w:line="228" w:lineRule="auto"/>
              <w:rPr>
                <w:szCs w:val="24"/>
                <w:lang w:val="en-US"/>
              </w:rPr>
            </w:pPr>
            <w:r w:rsidRPr="00355C0B">
              <w:rPr>
                <w:szCs w:val="24"/>
                <w:lang w:val="en-US"/>
              </w:rPr>
              <w:t>-</w:t>
            </w:r>
          </w:p>
        </w:tc>
        <w:tc>
          <w:tcPr>
            <w:tcW w:w="1316" w:type="dxa"/>
            <w:vAlign w:val="bottom"/>
          </w:tcPr>
          <w:p w:rsidR="00B24CB0" w:rsidRPr="00355C0B" w:rsidRDefault="00B24CB0" w:rsidP="00304737">
            <w:pPr>
              <w:tabs>
                <w:tab w:val="decimal" w:pos="816"/>
              </w:tabs>
              <w:spacing w:line="228" w:lineRule="auto"/>
              <w:rPr>
                <w:szCs w:val="24"/>
                <w:lang w:val="en-US"/>
              </w:rPr>
            </w:pPr>
            <w:r w:rsidRPr="00355C0B">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B24CB0" w:rsidRPr="00084E84" w:rsidRDefault="00B24CB0" w:rsidP="00AD4A2E">
            <w:pPr>
              <w:tabs>
                <w:tab w:val="decimal" w:pos="751"/>
              </w:tabs>
              <w:spacing w:line="228" w:lineRule="auto"/>
              <w:rPr>
                <w:szCs w:val="24"/>
              </w:rPr>
            </w:pPr>
            <w:r>
              <w:rPr>
                <w:szCs w:val="24"/>
              </w:rPr>
              <w:t>…</w:t>
            </w:r>
          </w:p>
        </w:tc>
        <w:tc>
          <w:tcPr>
            <w:tcW w:w="993" w:type="dxa"/>
            <w:vAlign w:val="bottom"/>
          </w:tcPr>
          <w:p w:rsidR="00B24CB0" w:rsidRPr="00084E84" w:rsidRDefault="00B24CB0" w:rsidP="00AD4A2E">
            <w:pPr>
              <w:tabs>
                <w:tab w:val="decimal" w:pos="709"/>
              </w:tabs>
              <w:spacing w:line="228" w:lineRule="auto"/>
              <w:rPr>
                <w:szCs w:val="24"/>
              </w:rPr>
            </w:pPr>
            <w:r>
              <w:rPr>
                <w:szCs w:val="24"/>
              </w:rPr>
              <w:t>…</w:t>
            </w:r>
          </w:p>
        </w:tc>
        <w:tc>
          <w:tcPr>
            <w:tcW w:w="1134" w:type="dxa"/>
            <w:vAlign w:val="bottom"/>
          </w:tcPr>
          <w:p w:rsidR="00B24CB0" w:rsidRPr="00355C0B" w:rsidRDefault="00B24CB0" w:rsidP="00AD4A2E">
            <w:pPr>
              <w:tabs>
                <w:tab w:val="decimal" w:pos="708"/>
              </w:tabs>
              <w:spacing w:line="228" w:lineRule="auto"/>
              <w:rPr>
                <w:szCs w:val="24"/>
                <w:lang w:val="en-US"/>
              </w:rPr>
            </w:pPr>
            <w:r w:rsidRPr="00355C0B">
              <w:rPr>
                <w:szCs w:val="24"/>
                <w:lang w:val="en-US"/>
              </w:rPr>
              <w:t>-</w:t>
            </w:r>
          </w:p>
        </w:tc>
        <w:tc>
          <w:tcPr>
            <w:tcW w:w="1316" w:type="dxa"/>
            <w:vAlign w:val="bottom"/>
          </w:tcPr>
          <w:p w:rsidR="00B24CB0" w:rsidRPr="00355C0B" w:rsidRDefault="00B24CB0" w:rsidP="00304737">
            <w:pPr>
              <w:tabs>
                <w:tab w:val="decimal" w:pos="816"/>
              </w:tabs>
              <w:spacing w:line="228" w:lineRule="auto"/>
              <w:rPr>
                <w:szCs w:val="24"/>
                <w:lang w:val="en-US"/>
              </w:rPr>
            </w:pPr>
            <w:r w:rsidRPr="00355C0B">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B24CB0" w:rsidRPr="00084E84" w:rsidRDefault="00B24CB0" w:rsidP="00AD4A2E">
            <w:pPr>
              <w:tabs>
                <w:tab w:val="decimal" w:pos="751"/>
              </w:tabs>
              <w:spacing w:line="228" w:lineRule="auto"/>
              <w:rPr>
                <w:szCs w:val="24"/>
              </w:rPr>
            </w:pPr>
            <w:r>
              <w:rPr>
                <w:szCs w:val="24"/>
              </w:rPr>
              <w:t>…</w:t>
            </w:r>
          </w:p>
        </w:tc>
        <w:tc>
          <w:tcPr>
            <w:tcW w:w="993" w:type="dxa"/>
            <w:vAlign w:val="bottom"/>
          </w:tcPr>
          <w:p w:rsidR="00B24CB0" w:rsidRPr="00084E84" w:rsidRDefault="00B24CB0" w:rsidP="00AD4A2E">
            <w:pPr>
              <w:tabs>
                <w:tab w:val="decimal" w:pos="709"/>
              </w:tabs>
              <w:spacing w:line="228" w:lineRule="auto"/>
              <w:rPr>
                <w:szCs w:val="24"/>
              </w:rPr>
            </w:pPr>
            <w:r>
              <w:rPr>
                <w:szCs w:val="24"/>
              </w:rPr>
              <w:t>…</w:t>
            </w:r>
          </w:p>
        </w:tc>
        <w:tc>
          <w:tcPr>
            <w:tcW w:w="1134" w:type="dxa"/>
            <w:vAlign w:val="bottom"/>
          </w:tcPr>
          <w:p w:rsidR="00B24CB0" w:rsidRPr="00084E84" w:rsidRDefault="00B24CB0" w:rsidP="00AD4A2E">
            <w:pPr>
              <w:tabs>
                <w:tab w:val="decimal" w:pos="708"/>
              </w:tabs>
              <w:spacing w:line="228" w:lineRule="auto"/>
              <w:rPr>
                <w:szCs w:val="24"/>
              </w:rPr>
            </w:pPr>
            <w:r>
              <w:rPr>
                <w:szCs w:val="24"/>
              </w:rPr>
              <w:t>…</w:t>
            </w:r>
          </w:p>
        </w:tc>
        <w:tc>
          <w:tcPr>
            <w:tcW w:w="1316" w:type="dxa"/>
            <w:vAlign w:val="bottom"/>
          </w:tcPr>
          <w:p w:rsidR="00B24CB0" w:rsidRPr="00084E84" w:rsidRDefault="00B24CB0" w:rsidP="00304737">
            <w:pPr>
              <w:tabs>
                <w:tab w:val="decimal" w:pos="816"/>
              </w:tabs>
              <w:spacing w:line="228" w:lineRule="auto"/>
              <w:rPr>
                <w:szCs w:val="24"/>
              </w:rPr>
            </w:pPr>
            <w:r>
              <w:rPr>
                <w:szCs w:val="24"/>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B24CB0" w:rsidRPr="00355C0B" w:rsidRDefault="00B24CB0" w:rsidP="00AD4A2E">
            <w:pPr>
              <w:tabs>
                <w:tab w:val="decimal" w:pos="751"/>
              </w:tabs>
              <w:spacing w:line="228" w:lineRule="auto"/>
              <w:rPr>
                <w:szCs w:val="24"/>
                <w:lang w:val="en-US"/>
              </w:rPr>
            </w:pPr>
            <w:r w:rsidRPr="00355C0B">
              <w:rPr>
                <w:szCs w:val="24"/>
                <w:lang w:val="en-US"/>
              </w:rPr>
              <w:t>-</w:t>
            </w:r>
          </w:p>
        </w:tc>
        <w:tc>
          <w:tcPr>
            <w:tcW w:w="993" w:type="dxa"/>
            <w:vAlign w:val="bottom"/>
          </w:tcPr>
          <w:p w:rsidR="00B24CB0" w:rsidRPr="00355C0B" w:rsidRDefault="00B24CB0" w:rsidP="00AD4A2E">
            <w:pPr>
              <w:tabs>
                <w:tab w:val="decimal" w:pos="709"/>
              </w:tabs>
              <w:spacing w:line="228" w:lineRule="auto"/>
              <w:rPr>
                <w:szCs w:val="24"/>
                <w:lang w:val="en-US"/>
              </w:rPr>
            </w:pPr>
            <w:r w:rsidRPr="00355C0B">
              <w:rPr>
                <w:szCs w:val="24"/>
                <w:lang w:val="en-US"/>
              </w:rPr>
              <w:t>-</w:t>
            </w:r>
          </w:p>
        </w:tc>
        <w:tc>
          <w:tcPr>
            <w:tcW w:w="1134" w:type="dxa"/>
            <w:vAlign w:val="bottom"/>
          </w:tcPr>
          <w:p w:rsidR="00B24CB0" w:rsidRPr="00355C0B" w:rsidRDefault="00B24CB0" w:rsidP="00AD4A2E">
            <w:pPr>
              <w:tabs>
                <w:tab w:val="decimal" w:pos="708"/>
              </w:tabs>
              <w:spacing w:line="228" w:lineRule="auto"/>
              <w:rPr>
                <w:szCs w:val="24"/>
                <w:lang w:val="en-US"/>
              </w:rPr>
            </w:pPr>
            <w:r w:rsidRPr="00355C0B">
              <w:rPr>
                <w:szCs w:val="24"/>
                <w:lang w:val="en-US"/>
              </w:rPr>
              <w:t>-</w:t>
            </w:r>
          </w:p>
        </w:tc>
        <w:tc>
          <w:tcPr>
            <w:tcW w:w="1316" w:type="dxa"/>
            <w:vAlign w:val="bottom"/>
          </w:tcPr>
          <w:p w:rsidR="00B24CB0" w:rsidRPr="00355C0B" w:rsidRDefault="00B24CB0" w:rsidP="00304737">
            <w:pPr>
              <w:tabs>
                <w:tab w:val="decimal" w:pos="816"/>
              </w:tabs>
              <w:spacing w:line="228" w:lineRule="auto"/>
              <w:rPr>
                <w:szCs w:val="24"/>
                <w:lang w:val="en-US"/>
              </w:rPr>
            </w:pPr>
            <w:r w:rsidRPr="00355C0B">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pPr>
            <w:r w:rsidRPr="00C40C7F">
              <w:t>производство машин и оборудования, не включенных в другие группировки</w:t>
            </w:r>
          </w:p>
        </w:tc>
        <w:tc>
          <w:tcPr>
            <w:tcW w:w="1176" w:type="dxa"/>
            <w:vAlign w:val="bottom"/>
          </w:tcPr>
          <w:p w:rsidR="00B24CB0" w:rsidRPr="0016461D" w:rsidRDefault="00B24CB0" w:rsidP="00AD4A2E">
            <w:pPr>
              <w:tabs>
                <w:tab w:val="decimal" w:pos="751"/>
              </w:tabs>
              <w:spacing w:line="228" w:lineRule="auto"/>
              <w:rPr>
                <w:szCs w:val="24"/>
                <w:lang w:val="en-US"/>
              </w:rPr>
            </w:pPr>
            <w:r w:rsidRPr="0016461D">
              <w:rPr>
                <w:szCs w:val="24"/>
                <w:lang w:val="en-US"/>
              </w:rPr>
              <w:t>-</w:t>
            </w:r>
          </w:p>
        </w:tc>
        <w:tc>
          <w:tcPr>
            <w:tcW w:w="993" w:type="dxa"/>
            <w:vAlign w:val="bottom"/>
          </w:tcPr>
          <w:p w:rsidR="00B24CB0" w:rsidRPr="0016461D" w:rsidRDefault="00B24CB0" w:rsidP="00AD4A2E">
            <w:pPr>
              <w:tabs>
                <w:tab w:val="decimal" w:pos="709"/>
              </w:tabs>
              <w:spacing w:line="228" w:lineRule="auto"/>
              <w:rPr>
                <w:szCs w:val="24"/>
                <w:lang w:val="en-US"/>
              </w:rPr>
            </w:pPr>
            <w:r w:rsidRPr="0016461D">
              <w:rPr>
                <w:szCs w:val="24"/>
                <w:lang w:val="en-US"/>
              </w:rPr>
              <w:t>-</w:t>
            </w:r>
          </w:p>
        </w:tc>
        <w:tc>
          <w:tcPr>
            <w:tcW w:w="1134"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w:t>
            </w:r>
          </w:p>
        </w:tc>
        <w:tc>
          <w:tcPr>
            <w:tcW w:w="1316" w:type="dxa"/>
            <w:vAlign w:val="bottom"/>
          </w:tcPr>
          <w:p w:rsidR="00B24CB0" w:rsidRPr="0016461D" w:rsidRDefault="00B24CB0" w:rsidP="00304737">
            <w:pPr>
              <w:tabs>
                <w:tab w:val="decimal" w:pos="816"/>
              </w:tabs>
              <w:spacing w:line="228" w:lineRule="auto"/>
              <w:rPr>
                <w:szCs w:val="24"/>
                <w:lang w:val="en-US"/>
              </w:rPr>
            </w:pPr>
            <w:r w:rsidRPr="0016461D">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rPr>
                <w:spacing w:val="-4"/>
              </w:rPr>
            </w:pPr>
            <w:r w:rsidRPr="00C40C7F">
              <w:rPr>
                <w:spacing w:val="-4"/>
              </w:rPr>
              <w:t>производство автотранспортных средств, пр</w:t>
            </w:r>
            <w:r w:rsidRPr="00C40C7F">
              <w:rPr>
                <w:spacing w:val="-4"/>
              </w:rPr>
              <w:t>и</w:t>
            </w:r>
            <w:r w:rsidRPr="00C40C7F">
              <w:rPr>
                <w:spacing w:val="-4"/>
              </w:rPr>
              <w:t>цепов и полуприцепов</w:t>
            </w:r>
          </w:p>
        </w:tc>
        <w:tc>
          <w:tcPr>
            <w:tcW w:w="1176" w:type="dxa"/>
            <w:vAlign w:val="bottom"/>
          </w:tcPr>
          <w:p w:rsidR="00B24CB0" w:rsidRPr="0016461D" w:rsidRDefault="00B24CB0" w:rsidP="00AD4A2E">
            <w:pPr>
              <w:tabs>
                <w:tab w:val="decimal" w:pos="751"/>
              </w:tabs>
              <w:spacing w:line="228" w:lineRule="auto"/>
              <w:rPr>
                <w:szCs w:val="24"/>
                <w:lang w:val="en-US"/>
              </w:rPr>
            </w:pPr>
            <w:r w:rsidRPr="0016461D">
              <w:rPr>
                <w:szCs w:val="24"/>
                <w:lang w:val="en-US"/>
              </w:rPr>
              <w:t>-</w:t>
            </w:r>
          </w:p>
        </w:tc>
        <w:tc>
          <w:tcPr>
            <w:tcW w:w="993" w:type="dxa"/>
            <w:vAlign w:val="bottom"/>
          </w:tcPr>
          <w:p w:rsidR="00B24CB0" w:rsidRPr="0016461D" w:rsidRDefault="00B24CB0" w:rsidP="00AD4A2E">
            <w:pPr>
              <w:tabs>
                <w:tab w:val="decimal" w:pos="709"/>
              </w:tabs>
              <w:spacing w:line="228" w:lineRule="auto"/>
              <w:rPr>
                <w:szCs w:val="24"/>
                <w:lang w:val="en-US"/>
              </w:rPr>
            </w:pPr>
            <w:r w:rsidRPr="0016461D">
              <w:rPr>
                <w:szCs w:val="24"/>
                <w:lang w:val="en-US"/>
              </w:rPr>
              <w:t>-</w:t>
            </w:r>
          </w:p>
        </w:tc>
        <w:tc>
          <w:tcPr>
            <w:tcW w:w="1134"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w:t>
            </w:r>
          </w:p>
        </w:tc>
        <w:tc>
          <w:tcPr>
            <w:tcW w:w="1316" w:type="dxa"/>
            <w:vAlign w:val="bottom"/>
          </w:tcPr>
          <w:p w:rsidR="00B24CB0" w:rsidRPr="0016461D" w:rsidRDefault="00B24CB0" w:rsidP="00304737">
            <w:pPr>
              <w:tabs>
                <w:tab w:val="decimal" w:pos="816"/>
              </w:tabs>
              <w:spacing w:line="228" w:lineRule="auto"/>
              <w:rPr>
                <w:szCs w:val="24"/>
                <w:lang w:val="en-US"/>
              </w:rPr>
            </w:pPr>
            <w:r w:rsidRPr="0016461D">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B24CB0" w:rsidRPr="00084E84" w:rsidRDefault="00B24CB0" w:rsidP="00AD4A2E">
            <w:pPr>
              <w:tabs>
                <w:tab w:val="decimal" w:pos="751"/>
              </w:tabs>
              <w:spacing w:line="228" w:lineRule="auto"/>
              <w:rPr>
                <w:szCs w:val="24"/>
              </w:rPr>
            </w:pPr>
            <w:r>
              <w:rPr>
                <w:szCs w:val="24"/>
              </w:rPr>
              <w:t>…</w:t>
            </w:r>
          </w:p>
        </w:tc>
        <w:tc>
          <w:tcPr>
            <w:tcW w:w="993" w:type="dxa"/>
            <w:vAlign w:val="bottom"/>
          </w:tcPr>
          <w:p w:rsidR="00B24CB0" w:rsidRPr="00084E84" w:rsidRDefault="00B24CB0" w:rsidP="00AD4A2E">
            <w:pPr>
              <w:tabs>
                <w:tab w:val="decimal" w:pos="709"/>
              </w:tabs>
              <w:spacing w:line="228" w:lineRule="auto"/>
              <w:rPr>
                <w:szCs w:val="24"/>
              </w:rPr>
            </w:pPr>
            <w:r>
              <w:rPr>
                <w:szCs w:val="24"/>
              </w:rPr>
              <w:t>…</w:t>
            </w:r>
          </w:p>
        </w:tc>
        <w:tc>
          <w:tcPr>
            <w:tcW w:w="1134"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w:t>
            </w:r>
          </w:p>
        </w:tc>
        <w:tc>
          <w:tcPr>
            <w:tcW w:w="1316" w:type="dxa"/>
            <w:vAlign w:val="bottom"/>
          </w:tcPr>
          <w:p w:rsidR="00B24CB0" w:rsidRPr="0016461D" w:rsidRDefault="00B24CB0" w:rsidP="00304737">
            <w:pPr>
              <w:tabs>
                <w:tab w:val="decimal" w:pos="816"/>
              </w:tabs>
              <w:spacing w:line="228" w:lineRule="auto"/>
              <w:rPr>
                <w:szCs w:val="24"/>
                <w:lang w:val="en-US"/>
              </w:rPr>
            </w:pPr>
            <w:r w:rsidRPr="0016461D">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B24CB0" w:rsidRPr="0016461D" w:rsidRDefault="00B24CB0" w:rsidP="00AD4A2E">
            <w:pPr>
              <w:tabs>
                <w:tab w:val="decimal" w:pos="751"/>
              </w:tabs>
              <w:spacing w:line="228" w:lineRule="auto"/>
              <w:rPr>
                <w:szCs w:val="24"/>
                <w:lang w:val="en-US"/>
              </w:rPr>
            </w:pPr>
            <w:r w:rsidRPr="0016461D">
              <w:rPr>
                <w:szCs w:val="24"/>
                <w:lang w:val="en-US"/>
              </w:rPr>
              <w:t>-</w:t>
            </w:r>
          </w:p>
        </w:tc>
        <w:tc>
          <w:tcPr>
            <w:tcW w:w="993" w:type="dxa"/>
            <w:vAlign w:val="bottom"/>
          </w:tcPr>
          <w:p w:rsidR="00B24CB0" w:rsidRPr="0016461D" w:rsidRDefault="00B24CB0" w:rsidP="00AD4A2E">
            <w:pPr>
              <w:tabs>
                <w:tab w:val="decimal" w:pos="709"/>
              </w:tabs>
              <w:spacing w:line="228" w:lineRule="auto"/>
              <w:rPr>
                <w:szCs w:val="24"/>
                <w:lang w:val="en-US"/>
              </w:rPr>
            </w:pPr>
            <w:r w:rsidRPr="0016461D">
              <w:rPr>
                <w:szCs w:val="24"/>
                <w:lang w:val="en-US"/>
              </w:rPr>
              <w:t>-</w:t>
            </w:r>
          </w:p>
        </w:tc>
        <w:tc>
          <w:tcPr>
            <w:tcW w:w="1134"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w:t>
            </w:r>
          </w:p>
        </w:tc>
        <w:tc>
          <w:tcPr>
            <w:tcW w:w="1316" w:type="dxa"/>
            <w:vAlign w:val="bottom"/>
          </w:tcPr>
          <w:p w:rsidR="00B24CB0" w:rsidRPr="0016461D" w:rsidRDefault="00B24CB0" w:rsidP="00304737">
            <w:pPr>
              <w:tabs>
                <w:tab w:val="decimal" w:pos="816"/>
              </w:tabs>
              <w:spacing w:line="228" w:lineRule="auto"/>
              <w:rPr>
                <w:szCs w:val="24"/>
                <w:lang w:val="en-US"/>
              </w:rPr>
            </w:pPr>
            <w:r w:rsidRPr="0016461D">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spacing w:line="228" w:lineRule="auto"/>
              <w:ind w:left="361" w:right="99"/>
            </w:pPr>
            <w:r w:rsidRPr="00C40C7F">
              <w:t>ремонт и монтаж машин и оборудования</w:t>
            </w:r>
          </w:p>
        </w:tc>
        <w:tc>
          <w:tcPr>
            <w:tcW w:w="1176" w:type="dxa"/>
            <w:vAlign w:val="bottom"/>
          </w:tcPr>
          <w:p w:rsidR="00B24CB0" w:rsidRPr="0016461D" w:rsidRDefault="00B24CB0" w:rsidP="00AD4A2E">
            <w:pPr>
              <w:tabs>
                <w:tab w:val="decimal" w:pos="751"/>
              </w:tabs>
              <w:spacing w:line="228" w:lineRule="auto"/>
              <w:rPr>
                <w:szCs w:val="24"/>
                <w:lang w:val="en-US"/>
              </w:rPr>
            </w:pPr>
            <w:r w:rsidRPr="0016461D">
              <w:rPr>
                <w:szCs w:val="24"/>
                <w:lang w:val="en-US"/>
              </w:rPr>
              <w:t>-</w:t>
            </w:r>
          </w:p>
        </w:tc>
        <w:tc>
          <w:tcPr>
            <w:tcW w:w="993" w:type="dxa"/>
            <w:vAlign w:val="bottom"/>
          </w:tcPr>
          <w:p w:rsidR="00B24CB0" w:rsidRPr="0016461D" w:rsidRDefault="00B24CB0" w:rsidP="00AD4A2E">
            <w:pPr>
              <w:tabs>
                <w:tab w:val="decimal" w:pos="709"/>
              </w:tabs>
              <w:spacing w:line="228" w:lineRule="auto"/>
              <w:rPr>
                <w:szCs w:val="24"/>
                <w:lang w:val="en-US"/>
              </w:rPr>
            </w:pPr>
            <w:r w:rsidRPr="0016461D">
              <w:rPr>
                <w:szCs w:val="24"/>
                <w:lang w:val="en-US"/>
              </w:rPr>
              <w:t>-</w:t>
            </w:r>
          </w:p>
        </w:tc>
        <w:tc>
          <w:tcPr>
            <w:tcW w:w="1134"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w:t>
            </w:r>
          </w:p>
        </w:tc>
        <w:tc>
          <w:tcPr>
            <w:tcW w:w="1316" w:type="dxa"/>
            <w:vAlign w:val="bottom"/>
          </w:tcPr>
          <w:p w:rsidR="00B24CB0" w:rsidRPr="0016461D" w:rsidRDefault="00B24CB0" w:rsidP="00304737">
            <w:pPr>
              <w:tabs>
                <w:tab w:val="decimal" w:pos="816"/>
              </w:tabs>
              <w:spacing w:line="228" w:lineRule="auto"/>
              <w:rPr>
                <w:szCs w:val="24"/>
                <w:lang w:val="en-US"/>
              </w:rPr>
            </w:pPr>
            <w:r w:rsidRPr="0016461D">
              <w:rPr>
                <w:szCs w:val="24"/>
                <w:lang w:val="en-US"/>
              </w:rPr>
              <w:t>-</w:t>
            </w:r>
          </w:p>
        </w:tc>
      </w:tr>
      <w:tr w:rsidR="00B24CB0" w:rsidRPr="00C40C7F" w:rsidTr="00AD4A2E">
        <w:trPr>
          <w:trHeight w:val="20"/>
          <w:jc w:val="center"/>
        </w:trPr>
        <w:tc>
          <w:tcPr>
            <w:tcW w:w="9722" w:type="dxa"/>
            <w:gridSpan w:val="5"/>
            <w:tcBorders>
              <w:bottom w:val="single" w:sz="4" w:space="0" w:color="auto"/>
            </w:tcBorders>
            <w:vAlign w:val="center"/>
          </w:tcPr>
          <w:p w:rsidR="00B24CB0" w:rsidRDefault="00B24CB0" w:rsidP="00AD4A2E">
            <w:pPr>
              <w:tabs>
                <w:tab w:val="decimal" w:pos="67"/>
                <w:tab w:val="decimal" w:pos="709"/>
              </w:tabs>
              <w:ind w:right="91"/>
              <w:jc w:val="right"/>
              <w:rPr>
                <w:snapToGrid w:val="0"/>
              </w:rPr>
            </w:pPr>
            <w:r>
              <w:rPr>
                <w:snapToGrid w:val="0"/>
              </w:rPr>
              <w:lastRenderedPageBreak/>
              <w:t>Продолжение</w:t>
            </w:r>
          </w:p>
        </w:tc>
      </w:tr>
      <w:tr w:rsidR="00B24CB0" w:rsidRPr="00C40C7F" w:rsidTr="00AD4A2E">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B24CB0" w:rsidRPr="000779BF" w:rsidRDefault="00B24CB0" w:rsidP="00AD4A2E">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B24CB0" w:rsidRPr="00A307B1" w:rsidRDefault="00B24CB0" w:rsidP="00AD4A2E">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B24CB0" w:rsidRPr="00A307B1" w:rsidRDefault="00B24CB0" w:rsidP="00AD4A2E">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B24CB0" w:rsidRPr="00A307B1" w:rsidRDefault="00B24CB0" w:rsidP="00AD4A2E">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B24CB0" w:rsidRPr="00A307B1" w:rsidRDefault="00B24CB0" w:rsidP="00AD4A2E">
            <w:pPr>
              <w:tabs>
                <w:tab w:val="decimal" w:pos="67"/>
                <w:tab w:val="decimal" w:pos="709"/>
              </w:tabs>
              <w:jc w:val="center"/>
              <w:rPr>
                <w:snapToGrid w:val="0"/>
              </w:rPr>
            </w:pPr>
            <w:r>
              <w:rPr>
                <w:snapToGrid w:val="0"/>
              </w:rPr>
              <w:t>4</w:t>
            </w:r>
          </w:p>
        </w:tc>
      </w:tr>
      <w:tr w:rsidR="00B24CB0" w:rsidRPr="00C40C7F" w:rsidTr="00AD4A2E">
        <w:trPr>
          <w:trHeight w:val="20"/>
          <w:jc w:val="center"/>
        </w:trPr>
        <w:tc>
          <w:tcPr>
            <w:tcW w:w="5103" w:type="dxa"/>
            <w:vAlign w:val="bottom"/>
          </w:tcPr>
          <w:p w:rsidR="00B24CB0" w:rsidRPr="00C40C7F" w:rsidRDefault="00B24CB0" w:rsidP="00AD4A2E">
            <w:pPr>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B24CB0" w:rsidRPr="0016461D" w:rsidRDefault="00B24CB0" w:rsidP="00AD4A2E">
            <w:pPr>
              <w:tabs>
                <w:tab w:val="decimal" w:pos="751"/>
              </w:tabs>
              <w:ind w:left="121"/>
              <w:rPr>
                <w:szCs w:val="24"/>
                <w:lang w:val="en-US"/>
              </w:rPr>
            </w:pPr>
            <w:r w:rsidRPr="0016461D">
              <w:rPr>
                <w:szCs w:val="24"/>
                <w:lang w:val="en-US"/>
              </w:rPr>
              <w:t>4555,0</w:t>
            </w:r>
          </w:p>
        </w:tc>
        <w:tc>
          <w:tcPr>
            <w:tcW w:w="993" w:type="dxa"/>
            <w:vAlign w:val="bottom"/>
          </w:tcPr>
          <w:p w:rsidR="00B24CB0" w:rsidRPr="0016461D" w:rsidRDefault="00B24CB0" w:rsidP="00AD4A2E">
            <w:pPr>
              <w:tabs>
                <w:tab w:val="decimal" w:pos="709"/>
              </w:tabs>
              <w:ind w:left="121"/>
              <w:rPr>
                <w:szCs w:val="24"/>
                <w:lang w:val="en-US"/>
              </w:rPr>
            </w:pPr>
            <w:r w:rsidRPr="0016461D">
              <w:rPr>
                <w:szCs w:val="24"/>
                <w:lang w:val="en-US"/>
              </w:rPr>
              <w:t>3971,0</w:t>
            </w:r>
          </w:p>
        </w:tc>
        <w:tc>
          <w:tcPr>
            <w:tcW w:w="1134" w:type="dxa"/>
            <w:vAlign w:val="bottom"/>
          </w:tcPr>
          <w:p w:rsidR="00B24CB0" w:rsidRPr="0016461D" w:rsidRDefault="00B24CB0" w:rsidP="00AD4A2E">
            <w:pPr>
              <w:tabs>
                <w:tab w:val="decimal" w:pos="708"/>
              </w:tabs>
              <w:ind w:left="121"/>
              <w:rPr>
                <w:szCs w:val="24"/>
                <w:lang w:val="en-US"/>
              </w:rPr>
            </w:pPr>
            <w:r w:rsidRPr="0016461D">
              <w:rPr>
                <w:szCs w:val="24"/>
                <w:lang w:val="en-US"/>
              </w:rPr>
              <w:t>98,0</w:t>
            </w:r>
          </w:p>
        </w:tc>
        <w:tc>
          <w:tcPr>
            <w:tcW w:w="1316" w:type="dxa"/>
            <w:vAlign w:val="bottom"/>
          </w:tcPr>
          <w:p w:rsidR="00B24CB0" w:rsidRPr="0016461D" w:rsidRDefault="00B24CB0" w:rsidP="00AD4A2E">
            <w:pPr>
              <w:tabs>
                <w:tab w:val="decimal" w:pos="708"/>
              </w:tabs>
              <w:ind w:left="121"/>
              <w:rPr>
                <w:szCs w:val="24"/>
                <w:lang w:val="en-US"/>
              </w:rPr>
            </w:pPr>
            <w:r w:rsidRPr="0016461D">
              <w:rPr>
                <w:szCs w:val="24"/>
                <w:lang w:val="en-US"/>
              </w:rPr>
              <w:t>54,1</w:t>
            </w:r>
          </w:p>
        </w:tc>
      </w:tr>
      <w:tr w:rsidR="00B24CB0" w:rsidRPr="00C40C7F" w:rsidTr="00AD4A2E">
        <w:trPr>
          <w:trHeight w:val="20"/>
          <w:jc w:val="center"/>
        </w:trPr>
        <w:tc>
          <w:tcPr>
            <w:tcW w:w="5103" w:type="dxa"/>
            <w:vAlign w:val="bottom"/>
          </w:tcPr>
          <w:p w:rsidR="00B24CB0" w:rsidRPr="00C40C7F" w:rsidRDefault="00B24CB0" w:rsidP="00BA6CD9">
            <w:pPr>
              <w:tabs>
                <w:tab w:val="left" w:pos="403"/>
              </w:tabs>
              <w:ind w:left="543" w:right="99"/>
            </w:pPr>
            <w:r w:rsidRPr="00C40C7F">
              <w:t>в том числе:</w:t>
            </w:r>
          </w:p>
        </w:tc>
        <w:tc>
          <w:tcPr>
            <w:tcW w:w="1176" w:type="dxa"/>
            <w:vAlign w:val="bottom"/>
          </w:tcPr>
          <w:p w:rsidR="00B24CB0" w:rsidRPr="0016461D" w:rsidRDefault="00B24CB0" w:rsidP="00AD4A2E">
            <w:pPr>
              <w:tabs>
                <w:tab w:val="decimal" w:pos="751"/>
              </w:tabs>
              <w:rPr>
                <w:szCs w:val="24"/>
              </w:rPr>
            </w:pPr>
          </w:p>
        </w:tc>
        <w:tc>
          <w:tcPr>
            <w:tcW w:w="993" w:type="dxa"/>
            <w:vAlign w:val="bottom"/>
          </w:tcPr>
          <w:p w:rsidR="00B24CB0" w:rsidRPr="0016461D" w:rsidRDefault="00B24CB0" w:rsidP="00AD4A2E">
            <w:pPr>
              <w:tabs>
                <w:tab w:val="decimal" w:pos="709"/>
              </w:tabs>
              <w:rPr>
                <w:szCs w:val="24"/>
              </w:rPr>
            </w:pPr>
          </w:p>
        </w:tc>
        <w:tc>
          <w:tcPr>
            <w:tcW w:w="1134" w:type="dxa"/>
            <w:vAlign w:val="bottom"/>
          </w:tcPr>
          <w:p w:rsidR="00B24CB0" w:rsidRPr="0016461D" w:rsidRDefault="00B24CB0" w:rsidP="00AD4A2E">
            <w:pPr>
              <w:tabs>
                <w:tab w:val="decimal" w:pos="708"/>
              </w:tabs>
              <w:rPr>
                <w:szCs w:val="24"/>
              </w:rPr>
            </w:pPr>
          </w:p>
        </w:tc>
        <w:tc>
          <w:tcPr>
            <w:tcW w:w="1316" w:type="dxa"/>
            <w:vAlign w:val="bottom"/>
          </w:tcPr>
          <w:p w:rsidR="00B24CB0" w:rsidRPr="0016461D" w:rsidRDefault="00B24CB0" w:rsidP="00AD4A2E">
            <w:pPr>
              <w:tabs>
                <w:tab w:val="decimal" w:pos="708"/>
              </w:tabs>
              <w:rPr>
                <w:szCs w:val="24"/>
              </w:rPr>
            </w:pPr>
          </w:p>
        </w:tc>
      </w:tr>
      <w:tr w:rsidR="00B24CB0" w:rsidRPr="00C40C7F" w:rsidTr="00AD4A2E">
        <w:trPr>
          <w:trHeight w:val="20"/>
          <w:jc w:val="center"/>
        </w:trPr>
        <w:tc>
          <w:tcPr>
            <w:tcW w:w="5103" w:type="dxa"/>
            <w:vAlign w:val="bottom"/>
          </w:tcPr>
          <w:p w:rsidR="00B24CB0" w:rsidRPr="00C40C7F" w:rsidRDefault="00B24CB0" w:rsidP="00AD4A2E">
            <w:pPr>
              <w:tabs>
                <w:tab w:val="left" w:pos="708"/>
              </w:tabs>
              <w:ind w:left="361" w:right="99"/>
            </w:pPr>
            <w:r w:rsidRPr="00C40C7F">
              <w:t>производство, передача и распределение электроэнергии</w:t>
            </w:r>
          </w:p>
        </w:tc>
        <w:tc>
          <w:tcPr>
            <w:tcW w:w="1176" w:type="dxa"/>
            <w:vAlign w:val="bottom"/>
          </w:tcPr>
          <w:p w:rsidR="00B24CB0" w:rsidRPr="00084E84" w:rsidRDefault="00B24CB0" w:rsidP="00AD4A2E">
            <w:pPr>
              <w:tabs>
                <w:tab w:val="decimal" w:pos="751"/>
              </w:tabs>
              <w:spacing w:line="228" w:lineRule="auto"/>
              <w:rPr>
                <w:szCs w:val="24"/>
              </w:rPr>
            </w:pPr>
            <w:r>
              <w:rPr>
                <w:szCs w:val="24"/>
              </w:rPr>
              <w:t>…</w:t>
            </w:r>
          </w:p>
        </w:tc>
        <w:tc>
          <w:tcPr>
            <w:tcW w:w="993" w:type="dxa"/>
            <w:vAlign w:val="bottom"/>
          </w:tcPr>
          <w:p w:rsidR="00B24CB0" w:rsidRPr="00084E84" w:rsidRDefault="00B24CB0" w:rsidP="00AD4A2E">
            <w:pPr>
              <w:tabs>
                <w:tab w:val="decimal" w:pos="709"/>
              </w:tabs>
              <w:spacing w:line="228" w:lineRule="auto"/>
              <w:rPr>
                <w:szCs w:val="24"/>
              </w:rPr>
            </w:pPr>
            <w:r>
              <w:rPr>
                <w:szCs w:val="24"/>
              </w:rPr>
              <w:t>…</w:t>
            </w:r>
          </w:p>
        </w:tc>
        <w:tc>
          <w:tcPr>
            <w:tcW w:w="1134"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w:t>
            </w:r>
          </w:p>
        </w:tc>
        <w:tc>
          <w:tcPr>
            <w:tcW w:w="1316"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B24CB0" w:rsidRPr="00084E84" w:rsidRDefault="00B24CB0" w:rsidP="00AD4A2E">
            <w:pPr>
              <w:tabs>
                <w:tab w:val="decimal" w:pos="751"/>
              </w:tabs>
              <w:spacing w:line="228" w:lineRule="auto"/>
              <w:rPr>
                <w:szCs w:val="24"/>
              </w:rPr>
            </w:pPr>
            <w:r>
              <w:rPr>
                <w:szCs w:val="24"/>
              </w:rPr>
              <w:t>…</w:t>
            </w:r>
          </w:p>
        </w:tc>
        <w:tc>
          <w:tcPr>
            <w:tcW w:w="993" w:type="dxa"/>
            <w:vAlign w:val="bottom"/>
          </w:tcPr>
          <w:p w:rsidR="00B24CB0" w:rsidRPr="00084E84" w:rsidRDefault="00B24CB0" w:rsidP="00AD4A2E">
            <w:pPr>
              <w:tabs>
                <w:tab w:val="decimal" w:pos="709"/>
              </w:tabs>
              <w:spacing w:line="228" w:lineRule="auto"/>
              <w:rPr>
                <w:szCs w:val="24"/>
              </w:rPr>
            </w:pPr>
            <w:r>
              <w:rPr>
                <w:szCs w:val="24"/>
              </w:rPr>
              <w:t>…</w:t>
            </w:r>
          </w:p>
        </w:tc>
        <w:tc>
          <w:tcPr>
            <w:tcW w:w="1134"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w:t>
            </w:r>
          </w:p>
        </w:tc>
        <w:tc>
          <w:tcPr>
            <w:tcW w:w="1316"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w:t>
            </w:r>
          </w:p>
        </w:tc>
      </w:tr>
      <w:tr w:rsidR="00B24CB0" w:rsidRPr="00C40C7F" w:rsidTr="00AD4A2E">
        <w:trPr>
          <w:trHeight w:val="20"/>
          <w:jc w:val="center"/>
        </w:trPr>
        <w:tc>
          <w:tcPr>
            <w:tcW w:w="5103" w:type="dxa"/>
            <w:vAlign w:val="bottom"/>
          </w:tcPr>
          <w:p w:rsidR="00B24CB0" w:rsidRPr="00F31E17" w:rsidRDefault="00B24CB0" w:rsidP="00AD4A2E">
            <w:pPr>
              <w:tabs>
                <w:tab w:val="left" w:pos="708"/>
              </w:tabs>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B24CB0" w:rsidRPr="0016461D" w:rsidRDefault="00B24CB0" w:rsidP="00AD4A2E">
            <w:pPr>
              <w:tabs>
                <w:tab w:val="decimal" w:pos="751"/>
              </w:tabs>
              <w:spacing w:line="228" w:lineRule="auto"/>
              <w:rPr>
                <w:szCs w:val="24"/>
                <w:lang w:val="en-US"/>
              </w:rPr>
            </w:pPr>
            <w:r w:rsidRPr="0016461D">
              <w:rPr>
                <w:szCs w:val="24"/>
                <w:lang w:val="en-US"/>
              </w:rPr>
              <w:t>3742,0</w:t>
            </w:r>
          </w:p>
        </w:tc>
        <w:tc>
          <w:tcPr>
            <w:tcW w:w="993" w:type="dxa"/>
            <w:vAlign w:val="bottom"/>
          </w:tcPr>
          <w:p w:rsidR="00B24CB0" w:rsidRPr="0016461D" w:rsidRDefault="00B24CB0" w:rsidP="00AD4A2E">
            <w:pPr>
              <w:tabs>
                <w:tab w:val="decimal" w:pos="709"/>
              </w:tabs>
              <w:spacing w:line="228" w:lineRule="auto"/>
              <w:rPr>
                <w:szCs w:val="24"/>
                <w:lang w:val="en-US"/>
              </w:rPr>
            </w:pPr>
            <w:r w:rsidRPr="0016461D">
              <w:rPr>
                <w:szCs w:val="24"/>
                <w:lang w:val="en-US"/>
              </w:rPr>
              <w:t>3215,2</w:t>
            </w:r>
          </w:p>
        </w:tc>
        <w:tc>
          <w:tcPr>
            <w:tcW w:w="1134"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98,0</w:t>
            </w:r>
          </w:p>
        </w:tc>
        <w:tc>
          <w:tcPr>
            <w:tcW w:w="1316"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54,1</w:t>
            </w:r>
          </w:p>
        </w:tc>
      </w:tr>
      <w:tr w:rsidR="00B24CB0" w:rsidRPr="00C40C7F" w:rsidTr="00AD4A2E">
        <w:trPr>
          <w:trHeight w:val="20"/>
          <w:jc w:val="center"/>
        </w:trPr>
        <w:tc>
          <w:tcPr>
            <w:tcW w:w="5103" w:type="dxa"/>
            <w:vAlign w:val="bottom"/>
          </w:tcPr>
          <w:p w:rsidR="00B24CB0" w:rsidRPr="00C40C7F" w:rsidRDefault="00B24CB0" w:rsidP="00AD4A2E">
            <w:pPr>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B24CB0" w:rsidRPr="0016461D" w:rsidRDefault="00B24CB0" w:rsidP="00AD4A2E">
            <w:pPr>
              <w:tabs>
                <w:tab w:val="decimal" w:pos="751"/>
              </w:tabs>
              <w:ind w:left="121"/>
              <w:rPr>
                <w:szCs w:val="24"/>
                <w:lang w:val="en-US"/>
              </w:rPr>
            </w:pPr>
            <w:r w:rsidRPr="0016461D">
              <w:rPr>
                <w:szCs w:val="24"/>
                <w:lang w:val="en-US"/>
              </w:rPr>
              <w:t>332,7</w:t>
            </w:r>
          </w:p>
        </w:tc>
        <w:tc>
          <w:tcPr>
            <w:tcW w:w="993" w:type="dxa"/>
            <w:vAlign w:val="bottom"/>
          </w:tcPr>
          <w:p w:rsidR="00B24CB0" w:rsidRPr="0016461D" w:rsidRDefault="00B24CB0" w:rsidP="00AD4A2E">
            <w:pPr>
              <w:tabs>
                <w:tab w:val="decimal" w:pos="709"/>
              </w:tabs>
              <w:ind w:left="121"/>
              <w:rPr>
                <w:szCs w:val="24"/>
                <w:lang w:val="en-US"/>
              </w:rPr>
            </w:pPr>
            <w:r w:rsidRPr="0016461D">
              <w:rPr>
                <w:szCs w:val="24"/>
                <w:lang w:val="en-US"/>
              </w:rPr>
              <w:t>254,2</w:t>
            </w:r>
          </w:p>
        </w:tc>
        <w:tc>
          <w:tcPr>
            <w:tcW w:w="1134" w:type="dxa"/>
            <w:vAlign w:val="bottom"/>
          </w:tcPr>
          <w:p w:rsidR="00B24CB0" w:rsidRPr="0016461D" w:rsidRDefault="00B24CB0" w:rsidP="00AD4A2E">
            <w:pPr>
              <w:tabs>
                <w:tab w:val="decimal" w:pos="708"/>
              </w:tabs>
              <w:ind w:left="121"/>
              <w:rPr>
                <w:szCs w:val="24"/>
                <w:lang w:val="en-US"/>
              </w:rPr>
            </w:pPr>
            <w:r w:rsidRPr="0016461D">
              <w:rPr>
                <w:szCs w:val="24"/>
                <w:lang w:val="en-US"/>
              </w:rPr>
              <w:t>24,5</w:t>
            </w:r>
          </w:p>
        </w:tc>
        <w:tc>
          <w:tcPr>
            <w:tcW w:w="1316" w:type="dxa"/>
            <w:vAlign w:val="bottom"/>
          </w:tcPr>
          <w:p w:rsidR="00B24CB0" w:rsidRPr="00DA32D2" w:rsidRDefault="00B24CB0" w:rsidP="00AD4A2E">
            <w:pPr>
              <w:tabs>
                <w:tab w:val="decimal" w:pos="708"/>
              </w:tabs>
              <w:ind w:left="121"/>
              <w:rPr>
                <w:szCs w:val="24"/>
              </w:rPr>
            </w:pPr>
            <w:r>
              <w:rPr>
                <w:szCs w:val="24"/>
              </w:rPr>
              <w:t>…</w:t>
            </w:r>
          </w:p>
        </w:tc>
      </w:tr>
      <w:tr w:rsidR="00B24CB0" w:rsidRPr="00C40C7F" w:rsidTr="00AD4A2E">
        <w:trPr>
          <w:trHeight w:val="20"/>
          <w:jc w:val="center"/>
        </w:trPr>
        <w:tc>
          <w:tcPr>
            <w:tcW w:w="5103" w:type="dxa"/>
            <w:vAlign w:val="bottom"/>
          </w:tcPr>
          <w:p w:rsidR="00B24CB0" w:rsidRPr="00C40C7F" w:rsidRDefault="00B24CB0" w:rsidP="00AD4A2E">
            <w:pPr>
              <w:ind w:left="121" w:right="99"/>
              <w:rPr>
                <w:b/>
              </w:rPr>
            </w:pPr>
            <w:r w:rsidRPr="00C40C7F">
              <w:rPr>
                <w:b/>
              </w:rPr>
              <w:t>строительство</w:t>
            </w:r>
          </w:p>
        </w:tc>
        <w:tc>
          <w:tcPr>
            <w:tcW w:w="1176" w:type="dxa"/>
            <w:vAlign w:val="bottom"/>
          </w:tcPr>
          <w:p w:rsidR="00B24CB0" w:rsidRPr="00084E84" w:rsidRDefault="00B24CB0" w:rsidP="00AD4A2E">
            <w:pPr>
              <w:tabs>
                <w:tab w:val="decimal" w:pos="751"/>
              </w:tabs>
              <w:ind w:left="121"/>
              <w:rPr>
                <w:szCs w:val="24"/>
              </w:rPr>
            </w:pPr>
            <w:r>
              <w:rPr>
                <w:szCs w:val="24"/>
              </w:rPr>
              <w:t>…</w:t>
            </w:r>
          </w:p>
        </w:tc>
        <w:tc>
          <w:tcPr>
            <w:tcW w:w="993" w:type="dxa"/>
            <w:vAlign w:val="bottom"/>
          </w:tcPr>
          <w:p w:rsidR="00B24CB0" w:rsidRPr="00084E84" w:rsidRDefault="00B24CB0" w:rsidP="00AD4A2E">
            <w:pPr>
              <w:tabs>
                <w:tab w:val="decimal" w:pos="709"/>
              </w:tabs>
              <w:ind w:left="121"/>
              <w:rPr>
                <w:szCs w:val="24"/>
              </w:rPr>
            </w:pPr>
            <w:r>
              <w:rPr>
                <w:szCs w:val="24"/>
              </w:rPr>
              <w:t>…</w:t>
            </w:r>
          </w:p>
        </w:tc>
        <w:tc>
          <w:tcPr>
            <w:tcW w:w="1134" w:type="dxa"/>
            <w:vAlign w:val="bottom"/>
          </w:tcPr>
          <w:p w:rsidR="00B24CB0" w:rsidRPr="0016461D" w:rsidRDefault="00B24CB0" w:rsidP="00AD4A2E">
            <w:pPr>
              <w:tabs>
                <w:tab w:val="decimal" w:pos="708"/>
              </w:tabs>
              <w:ind w:left="121"/>
              <w:rPr>
                <w:szCs w:val="24"/>
                <w:lang w:val="en-US"/>
              </w:rPr>
            </w:pPr>
            <w:r w:rsidRPr="0016461D">
              <w:rPr>
                <w:szCs w:val="24"/>
                <w:lang w:val="en-US"/>
              </w:rPr>
              <w:t>-</w:t>
            </w:r>
          </w:p>
        </w:tc>
        <w:tc>
          <w:tcPr>
            <w:tcW w:w="1316" w:type="dxa"/>
            <w:vAlign w:val="bottom"/>
          </w:tcPr>
          <w:p w:rsidR="00B24CB0" w:rsidRPr="0016461D" w:rsidRDefault="00B24CB0" w:rsidP="00AD4A2E">
            <w:pPr>
              <w:tabs>
                <w:tab w:val="decimal" w:pos="708"/>
              </w:tabs>
              <w:ind w:left="121"/>
              <w:rPr>
                <w:szCs w:val="24"/>
                <w:lang w:val="en-US"/>
              </w:rPr>
            </w:pPr>
            <w:r w:rsidRPr="0016461D">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ind w:left="121" w:right="99"/>
              <w:rPr>
                <w:b/>
              </w:rPr>
            </w:pPr>
            <w:r w:rsidRPr="00C40C7F">
              <w:rPr>
                <w:b/>
              </w:rPr>
              <w:t xml:space="preserve">торговля оптовая и розничная; ремонт </w:t>
            </w:r>
            <w:r w:rsidR="003036D4">
              <w:rPr>
                <w:b/>
              </w:rPr>
              <w:br/>
            </w:r>
            <w:r w:rsidRPr="00C40C7F">
              <w:rPr>
                <w:b/>
              </w:rPr>
              <w:t>автотранспортных средств и мотоциклов</w:t>
            </w:r>
          </w:p>
        </w:tc>
        <w:tc>
          <w:tcPr>
            <w:tcW w:w="1176" w:type="dxa"/>
            <w:vAlign w:val="bottom"/>
          </w:tcPr>
          <w:p w:rsidR="00B24CB0" w:rsidRPr="00084E84" w:rsidRDefault="00B24CB0" w:rsidP="00AD4A2E">
            <w:pPr>
              <w:tabs>
                <w:tab w:val="decimal" w:pos="751"/>
              </w:tabs>
              <w:ind w:left="121"/>
              <w:rPr>
                <w:szCs w:val="24"/>
              </w:rPr>
            </w:pPr>
            <w:r>
              <w:rPr>
                <w:szCs w:val="24"/>
              </w:rPr>
              <w:t>…</w:t>
            </w:r>
          </w:p>
        </w:tc>
        <w:tc>
          <w:tcPr>
            <w:tcW w:w="993" w:type="dxa"/>
            <w:vAlign w:val="bottom"/>
          </w:tcPr>
          <w:p w:rsidR="00B24CB0" w:rsidRPr="00084E84" w:rsidRDefault="00B24CB0" w:rsidP="00AD4A2E">
            <w:pPr>
              <w:tabs>
                <w:tab w:val="decimal" w:pos="709"/>
              </w:tabs>
              <w:ind w:left="121"/>
              <w:rPr>
                <w:szCs w:val="24"/>
              </w:rPr>
            </w:pPr>
            <w:r>
              <w:rPr>
                <w:szCs w:val="24"/>
              </w:rPr>
              <w:t>…</w:t>
            </w:r>
          </w:p>
        </w:tc>
        <w:tc>
          <w:tcPr>
            <w:tcW w:w="1134" w:type="dxa"/>
            <w:vAlign w:val="bottom"/>
          </w:tcPr>
          <w:p w:rsidR="00B24CB0" w:rsidRPr="003036D4" w:rsidRDefault="00B24CB0" w:rsidP="00AD4A2E">
            <w:pPr>
              <w:tabs>
                <w:tab w:val="decimal" w:pos="708"/>
              </w:tabs>
              <w:ind w:left="121"/>
              <w:rPr>
                <w:szCs w:val="24"/>
              </w:rPr>
            </w:pPr>
            <w:r w:rsidRPr="003036D4">
              <w:rPr>
                <w:szCs w:val="24"/>
              </w:rPr>
              <w:t>-</w:t>
            </w:r>
          </w:p>
        </w:tc>
        <w:tc>
          <w:tcPr>
            <w:tcW w:w="1316" w:type="dxa"/>
            <w:vAlign w:val="bottom"/>
          </w:tcPr>
          <w:p w:rsidR="00B24CB0" w:rsidRPr="003036D4" w:rsidRDefault="00B24CB0" w:rsidP="00AD4A2E">
            <w:pPr>
              <w:tabs>
                <w:tab w:val="decimal" w:pos="708"/>
              </w:tabs>
              <w:ind w:left="121"/>
              <w:rPr>
                <w:szCs w:val="24"/>
              </w:rPr>
            </w:pPr>
            <w:r w:rsidRPr="003036D4">
              <w:rPr>
                <w:szCs w:val="24"/>
              </w:rPr>
              <w:t>-</w:t>
            </w:r>
          </w:p>
        </w:tc>
      </w:tr>
      <w:tr w:rsidR="00B24CB0" w:rsidRPr="00C40C7F" w:rsidTr="00AD4A2E">
        <w:trPr>
          <w:trHeight w:val="20"/>
          <w:jc w:val="center"/>
        </w:trPr>
        <w:tc>
          <w:tcPr>
            <w:tcW w:w="5103" w:type="dxa"/>
            <w:vAlign w:val="bottom"/>
          </w:tcPr>
          <w:p w:rsidR="00B24CB0" w:rsidRPr="00C40C7F" w:rsidRDefault="00B24CB0" w:rsidP="00BA6CD9">
            <w:pPr>
              <w:ind w:left="543" w:right="99"/>
            </w:pPr>
            <w:r w:rsidRPr="00C40C7F">
              <w:t>в том числе:</w:t>
            </w:r>
          </w:p>
        </w:tc>
        <w:tc>
          <w:tcPr>
            <w:tcW w:w="1176" w:type="dxa"/>
            <w:vAlign w:val="bottom"/>
          </w:tcPr>
          <w:p w:rsidR="00B24CB0" w:rsidRPr="0016461D" w:rsidRDefault="00B24CB0" w:rsidP="00AD4A2E">
            <w:pPr>
              <w:tabs>
                <w:tab w:val="decimal" w:pos="751"/>
              </w:tabs>
              <w:spacing w:line="228" w:lineRule="auto"/>
              <w:rPr>
                <w:spacing w:val="-2"/>
                <w:szCs w:val="24"/>
              </w:rPr>
            </w:pPr>
          </w:p>
        </w:tc>
        <w:tc>
          <w:tcPr>
            <w:tcW w:w="993" w:type="dxa"/>
            <w:vAlign w:val="bottom"/>
          </w:tcPr>
          <w:p w:rsidR="00B24CB0" w:rsidRPr="0016461D" w:rsidRDefault="00B24CB0" w:rsidP="00AD4A2E">
            <w:pPr>
              <w:tabs>
                <w:tab w:val="decimal" w:pos="709"/>
              </w:tabs>
              <w:spacing w:line="228" w:lineRule="auto"/>
              <w:rPr>
                <w:spacing w:val="-2"/>
                <w:szCs w:val="24"/>
              </w:rPr>
            </w:pPr>
          </w:p>
        </w:tc>
        <w:tc>
          <w:tcPr>
            <w:tcW w:w="1134" w:type="dxa"/>
            <w:vAlign w:val="bottom"/>
          </w:tcPr>
          <w:p w:rsidR="00B24CB0" w:rsidRPr="0016461D" w:rsidRDefault="00B24CB0" w:rsidP="00AD4A2E">
            <w:pPr>
              <w:tabs>
                <w:tab w:val="decimal" w:pos="708"/>
              </w:tabs>
              <w:spacing w:line="228" w:lineRule="auto"/>
              <w:rPr>
                <w:spacing w:val="-2"/>
                <w:szCs w:val="24"/>
              </w:rPr>
            </w:pPr>
          </w:p>
        </w:tc>
        <w:tc>
          <w:tcPr>
            <w:tcW w:w="1316" w:type="dxa"/>
            <w:vAlign w:val="bottom"/>
          </w:tcPr>
          <w:p w:rsidR="00B24CB0" w:rsidRPr="0016461D" w:rsidRDefault="00B24CB0" w:rsidP="00AD4A2E">
            <w:pPr>
              <w:tabs>
                <w:tab w:val="decimal" w:pos="708"/>
              </w:tabs>
              <w:spacing w:line="228" w:lineRule="auto"/>
              <w:rPr>
                <w:spacing w:val="-2"/>
                <w:szCs w:val="24"/>
              </w:rPr>
            </w:pPr>
          </w:p>
        </w:tc>
      </w:tr>
      <w:tr w:rsidR="00B24CB0" w:rsidRPr="00C40C7F" w:rsidTr="00AD4A2E">
        <w:trPr>
          <w:trHeight w:val="20"/>
          <w:jc w:val="center"/>
        </w:trPr>
        <w:tc>
          <w:tcPr>
            <w:tcW w:w="5103" w:type="dxa"/>
            <w:vAlign w:val="bottom"/>
          </w:tcPr>
          <w:p w:rsidR="00B24CB0" w:rsidRPr="00C40C7F" w:rsidRDefault="00B24CB0" w:rsidP="00AD4A2E">
            <w:pPr>
              <w:tabs>
                <w:tab w:val="left" w:pos="708"/>
              </w:tabs>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B24CB0" w:rsidRPr="003036D4" w:rsidRDefault="00B24CB0" w:rsidP="00AD4A2E">
            <w:pPr>
              <w:tabs>
                <w:tab w:val="decimal" w:pos="751"/>
              </w:tabs>
              <w:ind w:left="361"/>
              <w:rPr>
                <w:szCs w:val="24"/>
              </w:rPr>
            </w:pPr>
            <w:r w:rsidRPr="003036D4">
              <w:rPr>
                <w:szCs w:val="24"/>
              </w:rPr>
              <w:t>-</w:t>
            </w:r>
          </w:p>
        </w:tc>
        <w:tc>
          <w:tcPr>
            <w:tcW w:w="993" w:type="dxa"/>
            <w:vAlign w:val="bottom"/>
          </w:tcPr>
          <w:p w:rsidR="00B24CB0" w:rsidRPr="003036D4" w:rsidRDefault="00B24CB0" w:rsidP="00AD4A2E">
            <w:pPr>
              <w:tabs>
                <w:tab w:val="decimal" w:pos="709"/>
              </w:tabs>
              <w:ind w:left="361"/>
              <w:rPr>
                <w:szCs w:val="24"/>
              </w:rPr>
            </w:pPr>
            <w:r w:rsidRPr="003036D4">
              <w:rPr>
                <w:szCs w:val="24"/>
              </w:rPr>
              <w:t>-</w:t>
            </w:r>
          </w:p>
        </w:tc>
        <w:tc>
          <w:tcPr>
            <w:tcW w:w="1134" w:type="dxa"/>
            <w:vAlign w:val="bottom"/>
          </w:tcPr>
          <w:p w:rsidR="00B24CB0" w:rsidRPr="003036D4" w:rsidRDefault="00B24CB0" w:rsidP="00AD4A2E">
            <w:pPr>
              <w:tabs>
                <w:tab w:val="decimal" w:pos="708"/>
              </w:tabs>
              <w:ind w:left="361"/>
              <w:rPr>
                <w:szCs w:val="24"/>
              </w:rPr>
            </w:pPr>
            <w:r w:rsidRPr="003036D4">
              <w:rPr>
                <w:szCs w:val="24"/>
              </w:rPr>
              <w:t>-</w:t>
            </w:r>
          </w:p>
        </w:tc>
        <w:tc>
          <w:tcPr>
            <w:tcW w:w="1316" w:type="dxa"/>
            <w:vAlign w:val="bottom"/>
          </w:tcPr>
          <w:p w:rsidR="00B24CB0" w:rsidRPr="003036D4" w:rsidRDefault="00B24CB0" w:rsidP="00AD4A2E">
            <w:pPr>
              <w:tabs>
                <w:tab w:val="decimal" w:pos="708"/>
              </w:tabs>
              <w:ind w:left="361"/>
              <w:rPr>
                <w:szCs w:val="24"/>
              </w:rPr>
            </w:pPr>
            <w:r w:rsidRPr="003036D4">
              <w:rPr>
                <w:szCs w:val="24"/>
              </w:rPr>
              <w:t>-</w:t>
            </w:r>
          </w:p>
        </w:tc>
      </w:tr>
      <w:tr w:rsidR="00B24CB0" w:rsidRPr="00C40C7F" w:rsidTr="00AD4A2E">
        <w:trPr>
          <w:trHeight w:val="20"/>
          <w:jc w:val="center"/>
        </w:trPr>
        <w:tc>
          <w:tcPr>
            <w:tcW w:w="5103" w:type="dxa"/>
            <w:vAlign w:val="bottom"/>
          </w:tcPr>
          <w:p w:rsidR="00B24CB0" w:rsidRPr="0020694F" w:rsidRDefault="00B24CB0" w:rsidP="00AD4A2E">
            <w:pPr>
              <w:tabs>
                <w:tab w:val="left" w:pos="708"/>
              </w:tabs>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B24CB0" w:rsidRPr="00084E84" w:rsidRDefault="00B24CB0" w:rsidP="00AD4A2E">
            <w:pPr>
              <w:tabs>
                <w:tab w:val="decimal" w:pos="751"/>
              </w:tabs>
              <w:ind w:left="361"/>
              <w:rPr>
                <w:szCs w:val="24"/>
              </w:rPr>
            </w:pPr>
            <w:r>
              <w:rPr>
                <w:szCs w:val="24"/>
              </w:rPr>
              <w:t>…</w:t>
            </w:r>
          </w:p>
        </w:tc>
        <w:tc>
          <w:tcPr>
            <w:tcW w:w="993" w:type="dxa"/>
            <w:vAlign w:val="bottom"/>
          </w:tcPr>
          <w:p w:rsidR="00B24CB0" w:rsidRPr="00084E84" w:rsidRDefault="00B24CB0" w:rsidP="00AD4A2E">
            <w:pPr>
              <w:tabs>
                <w:tab w:val="decimal" w:pos="709"/>
              </w:tabs>
              <w:ind w:left="361"/>
              <w:rPr>
                <w:szCs w:val="24"/>
              </w:rPr>
            </w:pPr>
            <w:r>
              <w:rPr>
                <w:szCs w:val="24"/>
              </w:rPr>
              <w:t>…</w:t>
            </w:r>
          </w:p>
        </w:tc>
        <w:tc>
          <w:tcPr>
            <w:tcW w:w="1134" w:type="dxa"/>
            <w:vAlign w:val="bottom"/>
          </w:tcPr>
          <w:p w:rsidR="00B24CB0" w:rsidRPr="0016461D" w:rsidRDefault="00B24CB0" w:rsidP="00AD4A2E">
            <w:pPr>
              <w:tabs>
                <w:tab w:val="decimal" w:pos="708"/>
              </w:tabs>
              <w:ind w:left="361"/>
              <w:rPr>
                <w:szCs w:val="24"/>
                <w:lang w:val="en-US"/>
              </w:rPr>
            </w:pPr>
            <w:r w:rsidRPr="0016461D">
              <w:rPr>
                <w:szCs w:val="24"/>
                <w:lang w:val="en-US"/>
              </w:rPr>
              <w:t>-</w:t>
            </w:r>
          </w:p>
        </w:tc>
        <w:tc>
          <w:tcPr>
            <w:tcW w:w="1316" w:type="dxa"/>
            <w:vAlign w:val="bottom"/>
          </w:tcPr>
          <w:p w:rsidR="00B24CB0" w:rsidRPr="0016461D" w:rsidRDefault="00B24CB0" w:rsidP="00AD4A2E">
            <w:pPr>
              <w:tabs>
                <w:tab w:val="decimal" w:pos="708"/>
              </w:tabs>
              <w:ind w:left="361"/>
              <w:rPr>
                <w:szCs w:val="24"/>
                <w:lang w:val="en-US"/>
              </w:rPr>
            </w:pPr>
            <w:r w:rsidRPr="0016461D">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tabs>
                <w:tab w:val="left" w:pos="708"/>
              </w:tabs>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B24CB0" w:rsidRPr="0016461D" w:rsidRDefault="00B24CB0" w:rsidP="00AD4A2E">
            <w:pPr>
              <w:tabs>
                <w:tab w:val="decimal" w:pos="751"/>
              </w:tabs>
              <w:ind w:left="361"/>
              <w:rPr>
                <w:szCs w:val="24"/>
                <w:lang w:val="en-US"/>
              </w:rPr>
            </w:pPr>
            <w:r w:rsidRPr="0016461D">
              <w:rPr>
                <w:szCs w:val="24"/>
                <w:lang w:val="en-US"/>
              </w:rPr>
              <w:t>-</w:t>
            </w:r>
          </w:p>
        </w:tc>
        <w:tc>
          <w:tcPr>
            <w:tcW w:w="993" w:type="dxa"/>
            <w:vAlign w:val="bottom"/>
          </w:tcPr>
          <w:p w:rsidR="00B24CB0" w:rsidRPr="0016461D" w:rsidRDefault="00B24CB0" w:rsidP="00AD4A2E">
            <w:pPr>
              <w:tabs>
                <w:tab w:val="decimal" w:pos="709"/>
              </w:tabs>
              <w:ind w:left="361"/>
              <w:rPr>
                <w:szCs w:val="24"/>
                <w:lang w:val="en-US"/>
              </w:rPr>
            </w:pPr>
            <w:r w:rsidRPr="0016461D">
              <w:rPr>
                <w:szCs w:val="24"/>
                <w:lang w:val="en-US"/>
              </w:rPr>
              <w:t>-</w:t>
            </w:r>
          </w:p>
        </w:tc>
        <w:tc>
          <w:tcPr>
            <w:tcW w:w="1134" w:type="dxa"/>
            <w:vAlign w:val="bottom"/>
          </w:tcPr>
          <w:p w:rsidR="00B24CB0" w:rsidRPr="0016461D" w:rsidRDefault="00B24CB0" w:rsidP="00AD4A2E">
            <w:pPr>
              <w:tabs>
                <w:tab w:val="decimal" w:pos="708"/>
              </w:tabs>
              <w:ind w:left="361"/>
              <w:rPr>
                <w:szCs w:val="24"/>
                <w:lang w:val="en-US"/>
              </w:rPr>
            </w:pPr>
            <w:r w:rsidRPr="0016461D">
              <w:rPr>
                <w:szCs w:val="24"/>
                <w:lang w:val="en-US"/>
              </w:rPr>
              <w:t>-</w:t>
            </w:r>
          </w:p>
        </w:tc>
        <w:tc>
          <w:tcPr>
            <w:tcW w:w="1316" w:type="dxa"/>
            <w:vAlign w:val="bottom"/>
          </w:tcPr>
          <w:p w:rsidR="00B24CB0" w:rsidRPr="0016461D" w:rsidRDefault="00B24CB0" w:rsidP="00AD4A2E">
            <w:pPr>
              <w:tabs>
                <w:tab w:val="decimal" w:pos="708"/>
              </w:tabs>
              <w:ind w:left="361"/>
              <w:rPr>
                <w:szCs w:val="24"/>
                <w:lang w:val="en-US"/>
              </w:rPr>
            </w:pPr>
            <w:r w:rsidRPr="0016461D">
              <w:rPr>
                <w:szCs w:val="24"/>
                <w:lang w:val="en-US"/>
              </w:rPr>
              <w:t>-</w:t>
            </w:r>
          </w:p>
        </w:tc>
      </w:tr>
      <w:tr w:rsidR="00B24CB0" w:rsidRPr="00C40C7F" w:rsidTr="00AD4A2E">
        <w:trPr>
          <w:trHeight w:val="20"/>
          <w:jc w:val="center"/>
        </w:trPr>
        <w:tc>
          <w:tcPr>
            <w:tcW w:w="5103" w:type="dxa"/>
            <w:vAlign w:val="bottom"/>
          </w:tcPr>
          <w:p w:rsidR="00B24CB0" w:rsidRPr="00C40C7F" w:rsidRDefault="00B24CB0" w:rsidP="00AD4A2E">
            <w:pPr>
              <w:ind w:left="121" w:right="99"/>
              <w:rPr>
                <w:b/>
              </w:rPr>
            </w:pPr>
            <w:r w:rsidRPr="00C40C7F">
              <w:rPr>
                <w:b/>
              </w:rPr>
              <w:t>транспортировка и хранение</w:t>
            </w:r>
          </w:p>
        </w:tc>
        <w:tc>
          <w:tcPr>
            <w:tcW w:w="1176" w:type="dxa"/>
            <w:vAlign w:val="bottom"/>
          </w:tcPr>
          <w:p w:rsidR="00B24CB0" w:rsidRPr="0016461D" w:rsidRDefault="00B24CB0" w:rsidP="00AD4A2E">
            <w:pPr>
              <w:tabs>
                <w:tab w:val="decimal" w:pos="751"/>
              </w:tabs>
              <w:rPr>
                <w:szCs w:val="24"/>
                <w:lang w:val="en-US"/>
              </w:rPr>
            </w:pPr>
            <w:r w:rsidRPr="0016461D">
              <w:rPr>
                <w:szCs w:val="24"/>
                <w:lang w:val="en-US"/>
              </w:rPr>
              <w:t>175,9</w:t>
            </w:r>
          </w:p>
        </w:tc>
        <w:tc>
          <w:tcPr>
            <w:tcW w:w="993" w:type="dxa"/>
            <w:vAlign w:val="bottom"/>
          </w:tcPr>
          <w:p w:rsidR="00B24CB0" w:rsidRPr="0016461D" w:rsidRDefault="00B24CB0" w:rsidP="00AD4A2E">
            <w:pPr>
              <w:tabs>
                <w:tab w:val="decimal" w:pos="709"/>
              </w:tabs>
              <w:rPr>
                <w:szCs w:val="24"/>
                <w:lang w:val="en-US"/>
              </w:rPr>
            </w:pPr>
            <w:r w:rsidRPr="0016461D">
              <w:rPr>
                <w:szCs w:val="24"/>
                <w:lang w:val="en-US"/>
              </w:rPr>
              <w:t>95,1</w:t>
            </w:r>
          </w:p>
        </w:tc>
        <w:tc>
          <w:tcPr>
            <w:tcW w:w="1134" w:type="dxa"/>
            <w:vAlign w:val="bottom"/>
          </w:tcPr>
          <w:p w:rsidR="00B24CB0" w:rsidRPr="000D0A15" w:rsidRDefault="00B24CB0" w:rsidP="00AD4A2E">
            <w:pPr>
              <w:tabs>
                <w:tab w:val="decimal" w:pos="708"/>
              </w:tabs>
              <w:rPr>
                <w:szCs w:val="24"/>
              </w:rPr>
            </w:pPr>
            <w:r>
              <w:rPr>
                <w:szCs w:val="24"/>
              </w:rPr>
              <w:t>…</w:t>
            </w:r>
          </w:p>
        </w:tc>
        <w:tc>
          <w:tcPr>
            <w:tcW w:w="1316" w:type="dxa"/>
            <w:vAlign w:val="bottom"/>
          </w:tcPr>
          <w:p w:rsidR="00B24CB0" w:rsidRPr="00DA32D2" w:rsidRDefault="00B24CB0" w:rsidP="00AD4A2E">
            <w:pPr>
              <w:tabs>
                <w:tab w:val="decimal" w:pos="708"/>
              </w:tabs>
              <w:rPr>
                <w:szCs w:val="24"/>
              </w:rPr>
            </w:pPr>
            <w:r>
              <w:rPr>
                <w:szCs w:val="24"/>
              </w:rPr>
              <w:t>…</w:t>
            </w:r>
          </w:p>
        </w:tc>
      </w:tr>
      <w:tr w:rsidR="00B24CB0" w:rsidRPr="00C40C7F" w:rsidTr="00AD4A2E">
        <w:trPr>
          <w:trHeight w:val="20"/>
          <w:jc w:val="center"/>
        </w:trPr>
        <w:tc>
          <w:tcPr>
            <w:tcW w:w="5103" w:type="dxa"/>
            <w:vAlign w:val="bottom"/>
          </w:tcPr>
          <w:p w:rsidR="00B24CB0" w:rsidRPr="00C40C7F" w:rsidRDefault="00B24CB0" w:rsidP="00BA6CD9">
            <w:pPr>
              <w:ind w:left="543" w:right="99"/>
            </w:pPr>
            <w:r w:rsidRPr="00C40C7F">
              <w:t>из нее:</w:t>
            </w:r>
          </w:p>
        </w:tc>
        <w:tc>
          <w:tcPr>
            <w:tcW w:w="1176" w:type="dxa"/>
            <w:vAlign w:val="bottom"/>
          </w:tcPr>
          <w:p w:rsidR="00B24CB0" w:rsidRPr="0016461D" w:rsidRDefault="00B24CB0" w:rsidP="00AD4A2E">
            <w:pPr>
              <w:tabs>
                <w:tab w:val="decimal" w:pos="751"/>
              </w:tabs>
              <w:rPr>
                <w:szCs w:val="24"/>
              </w:rPr>
            </w:pPr>
          </w:p>
        </w:tc>
        <w:tc>
          <w:tcPr>
            <w:tcW w:w="993" w:type="dxa"/>
            <w:vAlign w:val="bottom"/>
          </w:tcPr>
          <w:p w:rsidR="00B24CB0" w:rsidRPr="0016461D" w:rsidRDefault="00B24CB0" w:rsidP="00AD4A2E">
            <w:pPr>
              <w:tabs>
                <w:tab w:val="decimal" w:pos="709"/>
              </w:tabs>
              <w:rPr>
                <w:szCs w:val="24"/>
              </w:rPr>
            </w:pPr>
          </w:p>
        </w:tc>
        <w:tc>
          <w:tcPr>
            <w:tcW w:w="1134" w:type="dxa"/>
            <w:vAlign w:val="bottom"/>
          </w:tcPr>
          <w:p w:rsidR="00B24CB0" w:rsidRPr="0016461D" w:rsidRDefault="00B24CB0" w:rsidP="00AD4A2E">
            <w:pPr>
              <w:tabs>
                <w:tab w:val="decimal" w:pos="708"/>
              </w:tabs>
              <w:rPr>
                <w:szCs w:val="24"/>
              </w:rPr>
            </w:pPr>
          </w:p>
        </w:tc>
        <w:tc>
          <w:tcPr>
            <w:tcW w:w="1316" w:type="dxa"/>
            <w:vAlign w:val="bottom"/>
          </w:tcPr>
          <w:p w:rsidR="00B24CB0" w:rsidRPr="0016461D" w:rsidRDefault="00B24CB0" w:rsidP="00AD4A2E">
            <w:pPr>
              <w:tabs>
                <w:tab w:val="decimal" w:pos="708"/>
              </w:tabs>
              <w:rPr>
                <w:szCs w:val="24"/>
              </w:rPr>
            </w:pPr>
          </w:p>
        </w:tc>
      </w:tr>
      <w:tr w:rsidR="00B24CB0" w:rsidRPr="00C40C7F" w:rsidTr="00AD4A2E">
        <w:trPr>
          <w:trHeight w:val="20"/>
          <w:jc w:val="center"/>
        </w:trPr>
        <w:tc>
          <w:tcPr>
            <w:tcW w:w="5103" w:type="dxa"/>
            <w:vAlign w:val="bottom"/>
          </w:tcPr>
          <w:p w:rsidR="00B24CB0" w:rsidRPr="00C40C7F" w:rsidRDefault="00B24CB0" w:rsidP="00BA6CD9">
            <w:pPr>
              <w:tabs>
                <w:tab w:val="left" w:pos="708"/>
              </w:tabs>
              <w:ind w:left="361" w:right="99"/>
            </w:pPr>
            <w:r w:rsidRPr="00C40C7F">
              <w:t>деятельность сухопутного и трубопроводн</w:t>
            </w:r>
            <w:r w:rsidRPr="00C40C7F">
              <w:t>о</w:t>
            </w:r>
            <w:r w:rsidRPr="00C40C7F">
              <w:t>го транспорта</w:t>
            </w:r>
          </w:p>
        </w:tc>
        <w:tc>
          <w:tcPr>
            <w:tcW w:w="1176" w:type="dxa"/>
            <w:vAlign w:val="bottom"/>
          </w:tcPr>
          <w:p w:rsidR="00B24CB0" w:rsidRPr="0016461D" w:rsidRDefault="00B24CB0" w:rsidP="00AD4A2E">
            <w:pPr>
              <w:tabs>
                <w:tab w:val="decimal" w:pos="751"/>
              </w:tabs>
              <w:spacing w:line="228" w:lineRule="auto"/>
              <w:rPr>
                <w:szCs w:val="24"/>
                <w:lang w:val="en-US"/>
              </w:rPr>
            </w:pPr>
            <w:r w:rsidRPr="0016461D">
              <w:rPr>
                <w:szCs w:val="24"/>
                <w:lang w:val="en-US"/>
              </w:rPr>
              <w:t>54,4</w:t>
            </w:r>
          </w:p>
        </w:tc>
        <w:tc>
          <w:tcPr>
            <w:tcW w:w="993" w:type="dxa"/>
            <w:vAlign w:val="bottom"/>
          </w:tcPr>
          <w:p w:rsidR="00B24CB0" w:rsidRPr="0016461D" w:rsidRDefault="00B24CB0" w:rsidP="00AD4A2E">
            <w:pPr>
              <w:tabs>
                <w:tab w:val="decimal" w:pos="709"/>
              </w:tabs>
              <w:spacing w:line="228" w:lineRule="auto"/>
              <w:rPr>
                <w:szCs w:val="24"/>
                <w:lang w:val="en-US"/>
              </w:rPr>
            </w:pPr>
            <w:r w:rsidRPr="0016461D">
              <w:rPr>
                <w:szCs w:val="24"/>
                <w:lang w:val="en-US"/>
              </w:rPr>
              <w:t>33,1</w:t>
            </w:r>
          </w:p>
        </w:tc>
        <w:tc>
          <w:tcPr>
            <w:tcW w:w="1134"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w:t>
            </w:r>
          </w:p>
        </w:tc>
        <w:tc>
          <w:tcPr>
            <w:tcW w:w="1316" w:type="dxa"/>
            <w:vAlign w:val="bottom"/>
          </w:tcPr>
          <w:p w:rsidR="00B24CB0" w:rsidRPr="0016461D" w:rsidRDefault="00B24CB0" w:rsidP="00AD4A2E">
            <w:pPr>
              <w:tabs>
                <w:tab w:val="decimal" w:pos="708"/>
              </w:tabs>
              <w:spacing w:line="228" w:lineRule="auto"/>
              <w:rPr>
                <w:szCs w:val="24"/>
                <w:lang w:val="en-US"/>
              </w:rPr>
            </w:pPr>
            <w:r w:rsidRPr="0016461D">
              <w:rPr>
                <w:szCs w:val="24"/>
                <w:lang w:val="en-US"/>
              </w:rPr>
              <w:t>-</w:t>
            </w:r>
          </w:p>
        </w:tc>
      </w:tr>
      <w:tr w:rsidR="00B24CB0" w:rsidRPr="00C40C7F" w:rsidTr="00AD4A2E">
        <w:trPr>
          <w:trHeight w:val="20"/>
          <w:jc w:val="center"/>
        </w:trPr>
        <w:tc>
          <w:tcPr>
            <w:tcW w:w="5103" w:type="dxa"/>
            <w:vAlign w:val="bottom"/>
          </w:tcPr>
          <w:p w:rsidR="00B24CB0" w:rsidRPr="00C40C7F" w:rsidRDefault="00B24CB0" w:rsidP="00BA6CD9">
            <w:pPr>
              <w:tabs>
                <w:tab w:val="left" w:pos="708"/>
              </w:tabs>
              <w:ind w:left="361" w:right="99"/>
            </w:pPr>
            <w:r w:rsidRPr="00C40C7F">
              <w:t>деятельность водного транспорта</w:t>
            </w:r>
          </w:p>
        </w:tc>
        <w:tc>
          <w:tcPr>
            <w:tcW w:w="1176" w:type="dxa"/>
            <w:vAlign w:val="bottom"/>
          </w:tcPr>
          <w:p w:rsidR="00B24CB0" w:rsidRPr="00084E84" w:rsidRDefault="00B24CB0" w:rsidP="00AD4A2E">
            <w:pPr>
              <w:tabs>
                <w:tab w:val="decimal" w:pos="751"/>
              </w:tabs>
              <w:spacing w:line="228" w:lineRule="auto"/>
              <w:rPr>
                <w:szCs w:val="24"/>
              </w:rPr>
            </w:pPr>
            <w:r>
              <w:rPr>
                <w:szCs w:val="24"/>
              </w:rPr>
              <w:t>…</w:t>
            </w:r>
          </w:p>
        </w:tc>
        <w:tc>
          <w:tcPr>
            <w:tcW w:w="993" w:type="dxa"/>
            <w:vAlign w:val="bottom"/>
          </w:tcPr>
          <w:p w:rsidR="00B24CB0" w:rsidRPr="00084E84" w:rsidRDefault="00B24CB0" w:rsidP="00AD4A2E">
            <w:pPr>
              <w:tabs>
                <w:tab w:val="decimal" w:pos="709"/>
              </w:tabs>
              <w:spacing w:line="228" w:lineRule="auto"/>
              <w:rPr>
                <w:szCs w:val="24"/>
              </w:rPr>
            </w:pPr>
            <w:r>
              <w:rPr>
                <w:szCs w:val="24"/>
              </w:rPr>
              <w:t>…</w:t>
            </w:r>
          </w:p>
        </w:tc>
        <w:tc>
          <w:tcPr>
            <w:tcW w:w="1134" w:type="dxa"/>
            <w:vAlign w:val="bottom"/>
          </w:tcPr>
          <w:p w:rsidR="00B24CB0" w:rsidRPr="00084E84" w:rsidRDefault="00B24CB0" w:rsidP="00AD4A2E">
            <w:pPr>
              <w:tabs>
                <w:tab w:val="decimal" w:pos="708"/>
              </w:tabs>
              <w:spacing w:line="228" w:lineRule="auto"/>
              <w:rPr>
                <w:szCs w:val="24"/>
              </w:rPr>
            </w:pPr>
            <w:r>
              <w:rPr>
                <w:szCs w:val="24"/>
              </w:rPr>
              <w:t>…</w:t>
            </w:r>
          </w:p>
        </w:tc>
        <w:tc>
          <w:tcPr>
            <w:tcW w:w="1316" w:type="dxa"/>
            <w:vAlign w:val="bottom"/>
          </w:tcPr>
          <w:p w:rsidR="00B24CB0" w:rsidRPr="00084E84" w:rsidRDefault="00B24CB0" w:rsidP="00AD4A2E">
            <w:pPr>
              <w:tabs>
                <w:tab w:val="decimal" w:pos="708"/>
              </w:tabs>
              <w:spacing w:line="228" w:lineRule="auto"/>
              <w:rPr>
                <w:szCs w:val="24"/>
              </w:rPr>
            </w:pPr>
            <w:r>
              <w:rPr>
                <w:szCs w:val="24"/>
              </w:rPr>
              <w:t>…</w:t>
            </w:r>
          </w:p>
        </w:tc>
      </w:tr>
      <w:tr w:rsidR="00B24CB0" w:rsidRPr="00C40C7F" w:rsidTr="00AD4A2E">
        <w:trPr>
          <w:trHeight w:val="20"/>
          <w:jc w:val="center"/>
        </w:trPr>
        <w:tc>
          <w:tcPr>
            <w:tcW w:w="5103" w:type="dxa"/>
            <w:vAlign w:val="bottom"/>
          </w:tcPr>
          <w:p w:rsidR="00B24CB0" w:rsidRPr="00C40C7F" w:rsidRDefault="00B24CB0" w:rsidP="00BA6CD9">
            <w:pPr>
              <w:tabs>
                <w:tab w:val="left" w:pos="708"/>
              </w:tabs>
              <w:ind w:left="361" w:right="99"/>
            </w:pPr>
            <w:r w:rsidRPr="00C40C7F">
              <w:t>складское хозяйство и вспомогательная транспортная деятельность</w:t>
            </w:r>
          </w:p>
        </w:tc>
        <w:tc>
          <w:tcPr>
            <w:tcW w:w="1176" w:type="dxa"/>
            <w:vAlign w:val="bottom"/>
          </w:tcPr>
          <w:p w:rsidR="00B24CB0" w:rsidRPr="00084E84" w:rsidRDefault="00B24CB0" w:rsidP="00AD4A2E">
            <w:pPr>
              <w:tabs>
                <w:tab w:val="decimal" w:pos="751"/>
              </w:tabs>
              <w:spacing w:line="228" w:lineRule="auto"/>
              <w:rPr>
                <w:szCs w:val="24"/>
              </w:rPr>
            </w:pPr>
            <w:r>
              <w:rPr>
                <w:szCs w:val="24"/>
              </w:rPr>
              <w:t>…</w:t>
            </w:r>
          </w:p>
        </w:tc>
        <w:tc>
          <w:tcPr>
            <w:tcW w:w="993" w:type="dxa"/>
            <w:vAlign w:val="bottom"/>
          </w:tcPr>
          <w:p w:rsidR="00B24CB0" w:rsidRPr="00084E84" w:rsidRDefault="00B24CB0" w:rsidP="00AD4A2E">
            <w:pPr>
              <w:tabs>
                <w:tab w:val="decimal" w:pos="709"/>
              </w:tabs>
              <w:spacing w:line="228" w:lineRule="auto"/>
              <w:rPr>
                <w:szCs w:val="24"/>
              </w:rPr>
            </w:pPr>
            <w:r>
              <w:rPr>
                <w:szCs w:val="24"/>
              </w:rPr>
              <w:t>…</w:t>
            </w:r>
          </w:p>
        </w:tc>
        <w:tc>
          <w:tcPr>
            <w:tcW w:w="1134" w:type="dxa"/>
            <w:vAlign w:val="bottom"/>
          </w:tcPr>
          <w:p w:rsidR="00B24CB0" w:rsidRPr="00084E84" w:rsidRDefault="00B24CB0" w:rsidP="00AD4A2E">
            <w:pPr>
              <w:tabs>
                <w:tab w:val="decimal" w:pos="708"/>
              </w:tabs>
              <w:spacing w:line="228" w:lineRule="auto"/>
              <w:rPr>
                <w:szCs w:val="24"/>
              </w:rPr>
            </w:pPr>
            <w:r>
              <w:rPr>
                <w:szCs w:val="24"/>
              </w:rPr>
              <w:t>…</w:t>
            </w:r>
          </w:p>
        </w:tc>
        <w:tc>
          <w:tcPr>
            <w:tcW w:w="1316" w:type="dxa"/>
            <w:vAlign w:val="bottom"/>
          </w:tcPr>
          <w:p w:rsidR="00B24CB0" w:rsidRPr="00084E84" w:rsidRDefault="00B24CB0" w:rsidP="00AD4A2E">
            <w:pPr>
              <w:tabs>
                <w:tab w:val="decimal" w:pos="708"/>
              </w:tabs>
              <w:spacing w:line="228" w:lineRule="auto"/>
              <w:rPr>
                <w:szCs w:val="24"/>
              </w:rPr>
            </w:pPr>
            <w:r>
              <w:rPr>
                <w:szCs w:val="24"/>
              </w:rPr>
              <w:t>…</w:t>
            </w:r>
          </w:p>
        </w:tc>
      </w:tr>
      <w:tr w:rsidR="00B24CB0" w:rsidRPr="00C40C7F" w:rsidTr="00AD4A2E">
        <w:trPr>
          <w:trHeight w:val="20"/>
          <w:jc w:val="center"/>
        </w:trPr>
        <w:tc>
          <w:tcPr>
            <w:tcW w:w="5103" w:type="dxa"/>
            <w:vAlign w:val="bottom"/>
          </w:tcPr>
          <w:p w:rsidR="00B24CB0" w:rsidRPr="00C40C7F" w:rsidRDefault="00B24CB0" w:rsidP="00AD4A2E">
            <w:pPr>
              <w:ind w:left="121" w:right="99"/>
              <w:rPr>
                <w:b/>
              </w:rPr>
            </w:pPr>
            <w:r w:rsidRPr="00C40C7F">
              <w:rPr>
                <w:b/>
              </w:rPr>
              <w:t xml:space="preserve">деятельность гостиниц и предприятий </w:t>
            </w:r>
            <w:r w:rsidR="003036D4">
              <w:rPr>
                <w:b/>
              </w:rPr>
              <w:br/>
            </w:r>
            <w:r w:rsidRPr="00C40C7F">
              <w:rPr>
                <w:b/>
              </w:rPr>
              <w:t>общественного питания</w:t>
            </w:r>
          </w:p>
        </w:tc>
        <w:tc>
          <w:tcPr>
            <w:tcW w:w="1176" w:type="dxa"/>
            <w:vAlign w:val="bottom"/>
          </w:tcPr>
          <w:p w:rsidR="00B24CB0" w:rsidRPr="00084E84" w:rsidRDefault="00B24CB0" w:rsidP="00AD4A2E">
            <w:pPr>
              <w:tabs>
                <w:tab w:val="decimal" w:pos="751"/>
              </w:tabs>
              <w:ind w:left="121"/>
              <w:rPr>
                <w:szCs w:val="24"/>
              </w:rPr>
            </w:pPr>
            <w:r>
              <w:rPr>
                <w:szCs w:val="24"/>
              </w:rPr>
              <w:t>…</w:t>
            </w:r>
          </w:p>
        </w:tc>
        <w:tc>
          <w:tcPr>
            <w:tcW w:w="993" w:type="dxa"/>
            <w:vAlign w:val="bottom"/>
          </w:tcPr>
          <w:p w:rsidR="00B24CB0" w:rsidRPr="00084E84" w:rsidRDefault="00B24CB0" w:rsidP="00AD4A2E">
            <w:pPr>
              <w:tabs>
                <w:tab w:val="decimal" w:pos="709"/>
              </w:tabs>
              <w:ind w:left="121"/>
              <w:rPr>
                <w:szCs w:val="24"/>
              </w:rPr>
            </w:pPr>
            <w:r>
              <w:rPr>
                <w:szCs w:val="24"/>
              </w:rPr>
              <w:t>…</w:t>
            </w:r>
          </w:p>
        </w:tc>
        <w:tc>
          <w:tcPr>
            <w:tcW w:w="1134" w:type="dxa"/>
            <w:vAlign w:val="bottom"/>
          </w:tcPr>
          <w:p w:rsidR="00B24CB0" w:rsidRPr="003036D4" w:rsidRDefault="00B24CB0" w:rsidP="00AD4A2E">
            <w:pPr>
              <w:tabs>
                <w:tab w:val="decimal" w:pos="708"/>
              </w:tabs>
              <w:ind w:left="121"/>
              <w:rPr>
                <w:szCs w:val="24"/>
              </w:rPr>
            </w:pPr>
            <w:r w:rsidRPr="003036D4">
              <w:rPr>
                <w:szCs w:val="24"/>
              </w:rPr>
              <w:t>-</w:t>
            </w:r>
          </w:p>
        </w:tc>
        <w:tc>
          <w:tcPr>
            <w:tcW w:w="1316" w:type="dxa"/>
            <w:vAlign w:val="bottom"/>
          </w:tcPr>
          <w:p w:rsidR="00B24CB0" w:rsidRPr="003036D4" w:rsidRDefault="00B24CB0" w:rsidP="00AD4A2E">
            <w:pPr>
              <w:tabs>
                <w:tab w:val="decimal" w:pos="708"/>
              </w:tabs>
              <w:ind w:left="121"/>
              <w:rPr>
                <w:szCs w:val="24"/>
              </w:rPr>
            </w:pPr>
            <w:r w:rsidRPr="003036D4">
              <w:rPr>
                <w:szCs w:val="24"/>
              </w:rPr>
              <w:t>-</w:t>
            </w:r>
          </w:p>
        </w:tc>
      </w:tr>
      <w:tr w:rsidR="00B24CB0" w:rsidRPr="00C40C7F" w:rsidTr="00AD4A2E">
        <w:trPr>
          <w:trHeight w:val="20"/>
          <w:jc w:val="center"/>
        </w:trPr>
        <w:tc>
          <w:tcPr>
            <w:tcW w:w="5103" w:type="dxa"/>
            <w:vAlign w:val="bottom"/>
          </w:tcPr>
          <w:p w:rsidR="00B24CB0" w:rsidRPr="00C40C7F" w:rsidRDefault="00B24CB0" w:rsidP="00AD4A2E">
            <w:pPr>
              <w:ind w:left="121" w:right="99"/>
              <w:rPr>
                <w:b/>
              </w:rPr>
            </w:pPr>
            <w:r w:rsidRPr="00C40C7F">
              <w:rPr>
                <w:b/>
              </w:rPr>
              <w:t>деятельность в области информации и связи</w:t>
            </w:r>
          </w:p>
        </w:tc>
        <w:tc>
          <w:tcPr>
            <w:tcW w:w="1176" w:type="dxa"/>
            <w:vAlign w:val="bottom"/>
          </w:tcPr>
          <w:p w:rsidR="00B24CB0" w:rsidRPr="003036D4" w:rsidRDefault="00B24CB0" w:rsidP="00AD4A2E">
            <w:pPr>
              <w:tabs>
                <w:tab w:val="decimal" w:pos="751"/>
              </w:tabs>
              <w:ind w:left="121"/>
              <w:rPr>
                <w:szCs w:val="24"/>
              </w:rPr>
            </w:pPr>
            <w:r w:rsidRPr="003036D4">
              <w:rPr>
                <w:szCs w:val="24"/>
              </w:rPr>
              <w:t>-</w:t>
            </w:r>
          </w:p>
        </w:tc>
        <w:tc>
          <w:tcPr>
            <w:tcW w:w="993" w:type="dxa"/>
            <w:vAlign w:val="bottom"/>
          </w:tcPr>
          <w:p w:rsidR="00B24CB0" w:rsidRPr="003036D4" w:rsidRDefault="00B24CB0" w:rsidP="00AD4A2E">
            <w:pPr>
              <w:tabs>
                <w:tab w:val="decimal" w:pos="709"/>
              </w:tabs>
              <w:ind w:left="121"/>
              <w:rPr>
                <w:szCs w:val="24"/>
              </w:rPr>
            </w:pPr>
            <w:r w:rsidRPr="003036D4">
              <w:rPr>
                <w:szCs w:val="24"/>
              </w:rPr>
              <w:t>-</w:t>
            </w:r>
          </w:p>
        </w:tc>
        <w:tc>
          <w:tcPr>
            <w:tcW w:w="1134" w:type="dxa"/>
            <w:vAlign w:val="bottom"/>
          </w:tcPr>
          <w:p w:rsidR="00B24CB0" w:rsidRPr="003036D4" w:rsidRDefault="00B24CB0" w:rsidP="00AD4A2E">
            <w:pPr>
              <w:tabs>
                <w:tab w:val="decimal" w:pos="708"/>
              </w:tabs>
              <w:ind w:left="121"/>
              <w:rPr>
                <w:szCs w:val="24"/>
              </w:rPr>
            </w:pPr>
            <w:r w:rsidRPr="003036D4">
              <w:rPr>
                <w:szCs w:val="24"/>
              </w:rPr>
              <w:t>-</w:t>
            </w:r>
          </w:p>
        </w:tc>
        <w:tc>
          <w:tcPr>
            <w:tcW w:w="1316" w:type="dxa"/>
            <w:vAlign w:val="bottom"/>
          </w:tcPr>
          <w:p w:rsidR="00B24CB0" w:rsidRPr="003036D4" w:rsidRDefault="00B24CB0" w:rsidP="00AD4A2E">
            <w:pPr>
              <w:tabs>
                <w:tab w:val="decimal" w:pos="708"/>
              </w:tabs>
              <w:ind w:left="121"/>
              <w:rPr>
                <w:szCs w:val="24"/>
              </w:rPr>
            </w:pPr>
            <w:r w:rsidRPr="003036D4">
              <w:rPr>
                <w:szCs w:val="24"/>
              </w:rPr>
              <w:t>-</w:t>
            </w:r>
          </w:p>
        </w:tc>
      </w:tr>
      <w:tr w:rsidR="00B24CB0" w:rsidRPr="00C40C7F" w:rsidTr="00AD4A2E">
        <w:trPr>
          <w:trHeight w:val="20"/>
          <w:jc w:val="center"/>
        </w:trPr>
        <w:tc>
          <w:tcPr>
            <w:tcW w:w="5103" w:type="dxa"/>
            <w:vAlign w:val="bottom"/>
          </w:tcPr>
          <w:p w:rsidR="00B24CB0" w:rsidRPr="00C40C7F" w:rsidRDefault="00B24CB0" w:rsidP="00AD4A2E">
            <w:pPr>
              <w:ind w:left="121" w:right="99"/>
              <w:rPr>
                <w:b/>
              </w:rPr>
            </w:pPr>
            <w:r w:rsidRPr="00C40C7F">
              <w:rPr>
                <w:b/>
              </w:rPr>
              <w:t>деятельность по операциям с недвижимым имуществом</w:t>
            </w:r>
          </w:p>
        </w:tc>
        <w:tc>
          <w:tcPr>
            <w:tcW w:w="1176" w:type="dxa"/>
            <w:vAlign w:val="bottom"/>
          </w:tcPr>
          <w:p w:rsidR="00B24CB0" w:rsidRPr="00084E84" w:rsidRDefault="00B24CB0" w:rsidP="00AD4A2E">
            <w:pPr>
              <w:tabs>
                <w:tab w:val="decimal" w:pos="751"/>
              </w:tabs>
              <w:ind w:left="121"/>
              <w:rPr>
                <w:szCs w:val="24"/>
              </w:rPr>
            </w:pPr>
            <w:r>
              <w:rPr>
                <w:szCs w:val="24"/>
              </w:rPr>
              <w:t>…</w:t>
            </w:r>
          </w:p>
        </w:tc>
        <w:tc>
          <w:tcPr>
            <w:tcW w:w="993" w:type="dxa"/>
            <w:vAlign w:val="bottom"/>
          </w:tcPr>
          <w:p w:rsidR="00B24CB0" w:rsidRPr="00084E84" w:rsidRDefault="00B24CB0" w:rsidP="00AD4A2E">
            <w:pPr>
              <w:tabs>
                <w:tab w:val="decimal" w:pos="709"/>
              </w:tabs>
              <w:ind w:left="121"/>
              <w:rPr>
                <w:szCs w:val="24"/>
              </w:rPr>
            </w:pPr>
            <w:r>
              <w:rPr>
                <w:szCs w:val="24"/>
              </w:rPr>
              <w:t>…</w:t>
            </w:r>
          </w:p>
        </w:tc>
        <w:tc>
          <w:tcPr>
            <w:tcW w:w="1134" w:type="dxa"/>
            <w:vAlign w:val="bottom"/>
          </w:tcPr>
          <w:p w:rsidR="00B24CB0" w:rsidRPr="003036D4" w:rsidRDefault="00B24CB0" w:rsidP="00AD4A2E">
            <w:pPr>
              <w:tabs>
                <w:tab w:val="decimal" w:pos="708"/>
              </w:tabs>
              <w:ind w:left="121"/>
              <w:rPr>
                <w:szCs w:val="24"/>
              </w:rPr>
            </w:pPr>
            <w:r w:rsidRPr="003036D4">
              <w:rPr>
                <w:szCs w:val="24"/>
              </w:rPr>
              <w:t>-</w:t>
            </w:r>
          </w:p>
        </w:tc>
        <w:tc>
          <w:tcPr>
            <w:tcW w:w="1316" w:type="dxa"/>
            <w:vAlign w:val="bottom"/>
          </w:tcPr>
          <w:p w:rsidR="00B24CB0" w:rsidRPr="006F1A7B" w:rsidRDefault="00B24CB0" w:rsidP="00AD4A2E">
            <w:pPr>
              <w:tabs>
                <w:tab w:val="decimal" w:pos="708"/>
              </w:tabs>
              <w:spacing w:line="228" w:lineRule="auto"/>
              <w:rPr>
                <w:szCs w:val="24"/>
              </w:rPr>
            </w:pPr>
            <w:r w:rsidRPr="006F1A7B">
              <w:rPr>
                <w:szCs w:val="24"/>
              </w:rPr>
              <w:t>-</w:t>
            </w:r>
          </w:p>
        </w:tc>
      </w:tr>
      <w:tr w:rsidR="00B24CB0" w:rsidRPr="00C40C7F" w:rsidTr="00AD4A2E">
        <w:trPr>
          <w:jc w:val="center"/>
        </w:trPr>
        <w:tc>
          <w:tcPr>
            <w:tcW w:w="5103" w:type="dxa"/>
            <w:vAlign w:val="bottom"/>
          </w:tcPr>
          <w:p w:rsidR="00B24CB0" w:rsidRPr="00C40C7F" w:rsidRDefault="00B24CB0" w:rsidP="00AD4A2E">
            <w:pPr>
              <w:ind w:left="121" w:right="99"/>
              <w:rPr>
                <w:b/>
              </w:rPr>
            </w:pPr>
            <w:r w:rsidRPr="00C40C7F">
              <w:rPr>
                <w:b/>
              </w:rPr>
              <w:t>деятельность профессиональная, научная и техническая</w:t>
            </w:r>
          </w:p>
        </w:tc>
        <w:tc>
          <w:tcPr>
            <w:tcW w:w="1176" w:type="dxa"/>
            <w:vAlign w:val="bottom"/>
          </w:tcPr>
          <w:p w:rsidR="00B24CB0" w:rsidRPr="00510280" w:rsidRDefault="00B24CB0" w:rsidP="00AD4A2E">
            <w:pPr>
              <w:tabs>
                <w:tab w:val="decimal" w:pos="751"/>
              </w:tabs>
              <w:ind w:left="121"/>
              <w:rPr>
                <w:szCs w:val="24"/>
              </w:rPr>
            </w:pPr>
            <w:r w:rsidRPr="00510280">
              <w:rPr>
                <w:szCs w:val="24"/>
              </w:rPr>
              <w:t>-</w:t>
            </w:r>
          </w:p>
        </w:tc>
        <w:tc>
          <w:tcPr>
            <w:tcW w:w="993" w:type="dxa"/>
            <w:vAlign w:val="bottom"/>
          </w:tcPr>
          <w:p w:rsidR="00B24CB0" w:rsidRPr="00510280" w:rsidRDefault="00B24CB0" w:rsidP="00AD4A2E">
            <w:pPr>
              <w:tabs>
                <w:tab w:val="decimal" w:pos="709"/>
              </w:tabs>
              <w:ind w:left="121"/>
              <w:rPr>
                <w:szCs w:val="24"/>
              </w:rPr>
            </w:pPr>
            <w:r w:rsidRPr="00510280">
              <w:rPr>
                <w:szCs w:val="24"/>
              </w:rPr>
              <w:t>-</w:t>
            </w:r>
          </w:p>
        </w:tc>
        <w:tc>
          <w:tcPr>
            <w:tcW w:w="1134" w:type="dxa"/>
            <w:vAlign w:val="bottom"/>
          </w:tcPr>
          <w:p w:rsidR="00B24CB0" w:rsidRPr="00510280" w:rsidRDefault="00B24CB0" w:rsidP="00AD4A2E">
            <w:pPr>
              <w:tabs>
                <w:tab w:val="decimal" w:pos="708"/>
              </w:tabs>
              <w:ind w:left="121"/>
              <w:rPr>
                <w:szCs w:val="24"/>
                <w:lang w:val="en-US"/>
              </w:rPr>
            </w:pPr>
            <w:r w:rsidRPr="00510280">
              <w:rPr>
                <w:szCs w:val="24"/>
                <w:lang w:val="en-US"/>
              </w:rPr>
              <w:t>-</w:t>
            </w:r>
          </w:p>
        </w:tc>
        <w:tc>
          <w:tcPr>
            <w:tcW w:w="1316" w:type="dxa"/>
            <w:vAlign w:val="bottom"/>
          </w:tcPr>
          <w:p w:rsidR="00B24CB0" w:rsidRPr="006F1A7B" w:rsidRDefault="00B24CB0" w:rsidP="00AD4A2E">
            <w:pPr>
              <w:tabs>
                <w:tab w:val="decimal" w:pos="708"/>
              </w:tabs>
              <w:spacing w:line="228" w:lineRule="auto"/>
              <w:rPr>
                <w:szCs w:val="24"/>
              </w:rPr>
            </w:pPr>
            <w:r w:rsidRPr="006F1A7B">
              <w:rPr>
                <w:szCs w:val="24"/>
              </w:rPr>
              <w:t>-</w:t>
            </w:r>
          </w:p>
        </w:tc>
      </w:tr>
      <w:tr w:rsidR="00B24CB0" w:rsidRPr="00C40C7F" w:rsidTr="00AD4A2E">
        <w:trPr>
          <w:jc w:val="center"/>
        </w:trPr>
        <w:tc>
          <w:tcPr>
            <w:tcW w:w="5103" w:type="dxa"/>
            <w:vAlign w:val="bottom"/>
          </w:tcPr>
          <w:p w:rsidR="00B24CB0" w:rsidRPr="00C40C7F" w:rsidRDefault="00B24CB0" w:rsidP="00AD4A2E">
            <w:pPr>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B24CB0" w:rsidRPr="00510280" w:rsidRDefault="00B24CB0" w:rsidP="00AD4A2E">
            <w:pPr>
              <w:tabs>
                <w:tab w:val="decimal" w:pos="751"/>
              </w:tabs>
              <w:ind w:left="121"/>
              <w:rPr>
                <w:szCs w:val="24"/>
              </w:rPr>
            </w:pPr>
            <w:r w:rsidRPr="00510280">
              <w:rPr>
                <w:szCs w:val="24"/>
              </w:rPr>
              <w:t>-</w:t>
            </w:r>
          </w:p>
        </w:tc>
        <w:tc>
          <w:tcPr>
            <w:tcW w:w="993" w:type="dxa"/>
            <w:vAlign w:val="bottom"/>
          </w:tcPr>
          <w:p w:rsidR="00B24CB0" w:rsidRPr="00510280" w:rsidRDefault="00B24CB0" w:rsidP="00AD4A2E">
            <w:pPr>
              <w:tabs>
                <w:tab w:val="decimal" w:pos="709"/>
              </w:tabs>
              <w:ind w:left="121"/>
              <w:rPr>
                <w:szCs w:val="24"/>
              </w:rPr>
            </w:pPr>
            <w:r w:rsidRPr="00510280">
              <w:rPr>
                <w:szCs w:val="24"/>
              </w:rPr>
              <w:t>-</w:t>
            </w:r>
          </w:p>
        </w:tc>
        <w:tc>
          <w:tcPr>
            <w:tcW w:w="1134" w:type="dxa"/>
            <w:vAlign w:val="bottom"/>
          </w:tcPr>
          <w:p w:rsidR="00B24CB0" w:rsidRPr="00510280" w:rsidRDefault="00B24CB0" w:rsidP="00AD4A2E">
            <w:pPr>
              <w:tabs>
                <w:tab w:val="decimal" w:pos="708"/>
              </w:tabs>
              <w:ind w:left="121"/>
              <w:rPr>
                <w:szCs w:val="24"/>
                <w:lang w:val="en-US"/>
              </w:rPr>
            </w:pPr>
            <w:r w:rsidRPr="00510280">
              <w:rPr>
                <w:szCs w:val="24"/>
                <w:lang w:val="en-US"/>
              </w:rPr>
              <w:t>-</w:t>
            </w:r>
          </w:p>
        </w:tc>
        <w:tc>
          <w:tcPr>
            <w:tcW w:w="1316" w:type="dxa"/>
            <w:vAlign w:val="bottom"/>
          </w:tcPr>
          <w:p w:rsidR="00B24CB0" w:rsidRPr="006F1A7B" w:rsidRDefault="00B24CB0" w:rsidP="00AD4A2E">
            <w:pPr>
              <w:tabs>
                <w:tab w:val="decimal" w:pos="708"/>
              </w:tabs>
              <w:spacing w:line="228" w:lineRule="auto"/>
              <w:rPr>
                <w:szCs w:val="24"/>
              </w:rPr>
            </w:pPr>
            <w:r w:rsidRPr="006F1A7B">
              <w:rPr>
                <w:szCs w:val="24"/>
              </w:rPr>
              <w:t>-</w:t>
            </w:r>
          </w:p>
        </w:tc>
      </w:tr>
      <w:tr w:rsidR="00B24CB0" w:rsidRPr="00C40C7F" w:rsidTr="00AD4A2E">
        <w:trPr>
          <w:jc w:val="center"/>
        </w:trPr>
        <w:tc>
          <w:tcPr>
            <w:tcW w:w="5103" w:type="dxa"/>
            <w:vAlign w:val="bottom"/>
          </w:tcPr>
          <w:p w:rsidR="00B24CB0" w:rsidRPr="00C40C7F" w:rsidRDefault="00B24CB0" w:rsidP="00AD4A2E">
            <w:pPr>
              <w:ind w:left="121" w:right="99"/>
              <w:rPr>
                <w:b/>
              </w:rPr>
            </w:pPr>
            <w:r w:rsidRPr="00C40C7F">
              <w:rPr>
                <w:b/>
              </w:rPr>
              <w:t>образование</w:t>
            </w:r>
          </w:p>
        </w:tc>
        <w:tc>
          <w:tcPr>
            <w:tcW w:w="1176" w:type="dxa"/>
            <w:vAlign w:val="bottom"/>
          </w:tcPr>
          <w:p w:rsidR="00B24CB0" w:rsidRPr="00510280" w:rsidRDefault="00B24CB0" w:rsidP="00AD4A2E">
            <w:pPr>
              <w:tabs>
                <w:tab w:val="decimal" w:pos="751"/>
              </w:tabs>
              <w:ind w:left="121"/>
              <w:rPr>
                <w:szCs w:val="24"/>
              </w:rPr>
            </w:pPr>
            <w:r w:rsidRPr="00510280">
              <w:rPr>
                <w:szCs w:val="24"/>
              </w:rPr>
              <w:t>4,2</w:t>
            </w:r>
          </w:p>
        </w:tc>
        <w:tc>
          <w:tcPr>
            <w:tcW w:w="993" w:type="dxa"/>
            <w:vAlign w:val="bottom"/>
          </w:tcPr>
          <w:p w:rsidR="00B24CB0" w:rsidRPr="00510280" w:rsidRDefault="00B24CB0" w:rsidP="00AD4A2E">
            <w:pPr>
              <w:tabs>
                <w:tab w:val="decimal" w:pos="709"/>
              </w:tabs>
              <w:ind w:left="121"/>
              <w:rPr>
                <w:szCs w:val="24"/>
              </w:rPr>
            </w:pPr>
            <w:r w:rsidRPr="00510280">
              <w:rPr>
                <w:szCs w:val="24"/>
              </w:rPr>
              <w:t>…</w:t>
            </w:r>
          </w:p>
        </w:tc>
        <w:tc>
          <w:tcPr>
            <w:tcW w:w="1134" w:type="dxa"/>
            <w:vAlign w:val="bottom"/>
          </w:tcPr>
          <w:p w:rsidR="00B24CB0" w:rsidRPr="00510280" w:rsidRDefault="00B24CB0" w:rsidP="00AD4A2E">
            <w:pPr>
              <w:tabs>
                <w:tab w:val="decimal" w:pos="708"/>
              </w:tabs>
              <w:ind w:left="121"/>
              <w:rPr>
                <w:szCs w:val="24"/>
                <w:lang w:val="en-US"/>
              </w:rPr>
            </w:pPr>
            <w:r w:rsidRPr="00510280">
              <w:rPr>
                <w:szCs w:val="24"/>
                <w:lang w:val="en-US"/>
              </w:rPr>
              <w:t>…</w:t>
            </w:r>
          </w:p>
        </w:tc>
        <w:tc>
          <w:tcPr>
            <w:tcW w:w="1316" w:type="dxa"/>
            <w:vAlign w:val="bottom"/>
          </w:tcPr>
          <w:p w:rsidR="00B24CB0" w:rsidRPr="006F1A7B" w:rsidRDefault="00B24CB0" w:rsidP="00AD4A2E">
            <w:pPr>
              <w:tabs>
                <w:tab w:val="decimal" w:pos="708"/>
              </w:tabs>
              <w:spacing w:line="228" w:lineRule="auto"/>
              <w:rPr>
                <w:szCs w:val="24"/>
              </w:rPr>
            </w:pPr>
            <w:r w:rsidRPr="006F1A7B">
              <w:rPr>
                <w:szCs w:val="24"/>
              </w:rPr>
              <w:t>…</w:t>
            </w:r>
          </w:p>
        </w:tc>
      </w:tr>
      <w:tr w:rsidR="00B24CB0" w:rsidRPr="00C40C7F" w:rsidTr="00AD4A2E">
        <w:trPr>
          <w:jc w:val="center"/>
        </w:trPr>
        <w:tc>
          <w:tcPr>
            <w:tcW w:w="5103" w:type="dxa"/>
            <w:vAlign w:val="bottom"/>
          </w:tcPr>
          <w:p w:rsidR="00B24CB0" w:rsidRPr="00C40C7F" w:rsidRDefault="00B24CB0" w:rsidP="00AD4A2E">
            <w:pPr>
              <w:ind w:left="121" w:right="99"/>
              <w:rPr>
                <w:b/>
              </w:rPr>
            </w:pPr>
            <w:r w:rsidRPr="00C40C7F">
              <w:rPr>
                <w:b/>
              </w:rPr>
              <w:t>деятельность в области здравоохранения и социальных услуг</w:t>
            </w:r>
          </w:p>
        </w:tc>
        <w:tc>
          <w:tcPr>
            <w:tcW w:w="1176" w:type="dxa"/>
            <w:vAlign w:val="bottom"/>
          </w:tcPr>
          <w:p w:rsidR="00B24CB0" w:rsidRPr="00510280" w:rsidRDefault="00B24CB0" w:rsidP="00AD4A2E">
            <w:pPr>
              <w:tabs>
                <w:tab w:val="decimal" w:pos="751"/>
              </w:tabs>
              <w:ind w:left="121"/>
              <w:rPr>
                <w:szCs w:val="24"/>
              </w:rPr>
            </w:pPr>
            <w:r w:rsidRPr="00510280">
              <w:rPr>
                <w:szCs w:val="24"/>
              </w:rPr>
              <w:t>…</w:t>
            </w:r>
          </w:p>
        </w:tc>
        <w:tc>
          <w:tcPr>
            <w:tcW w:w="993" w:type="dxa"/>
            <w:vAlign w:val="bottom"/>
          </w:tcPr>
          <w:p w:rsidR="00B24CB0" w:rsidRPr="00510280" w:rsidRDefault="00B24CB0" w:rsidP="00AD4A2E">
            <w:pPr>
              <w:tabs>
                <w:tab w:val="decimal" w:pos="709"/>
              </w:tabs>
              <w:ind w:left="121"/>
              <w:rPr>
                <w:szCs w:val="24"/>
              </w:rPr>
            </w:pPr>
            <w:r w:rsidRPr="00510280">
              <w:rPr>
                <w:szCs w:val="24"/>
              </w:rPr>
              <w:t>…</w:t>
            </w:r>
          </w:p>
        </w:tc>
        <w:tc>
          <w:tcPr>
            <w:tcW w:w="1134" w:type="dxa"/>
            <w:vAlign w:val="bottom"/>
          </w:tcPr>
          <w:p w:rsidR="00B24CB0" w:rsidRPr="00510280" w:rsidRDefault="00B24CB0" w:rsidP="00AD4A2E">
            <w:pPr>
              <w:tabs>
                <w:tab w:val="decimal" w:pos="708"/>
              </w:tabs>
              <w:ind w:left="121"/>
              <w:rPr>
                <w:szCs w:val="24"/>
                <w:lang w:val="en-US"/>
              </w:rPr>
            </w:pPr>
            <w:r w:rsidRPr="00510280">
              <w:rPr>
                <w:szCs w:val="24"/>
                <w:lang w:val="en-US"/>
              </w:rPr>
              <w:t>-</w:t>
            </w:r>
          </w:p>
        </w:tc>
        <w:tc>
          <w:tcPr>
            <w:tcW w:w="1316" w:type="dxa"/>
            <w:vAlign w:val="bottom"/>
          </w:tcPr>
          <w:p w:rsidR="00B24CB0" w:rsidRPr="006F1A7B" w:rsidRDefault="00B24CB0" w:rsidP="00AD4A2E">
            <w:pPr>
              <w:tabs>
                <w:tab w:val="decimal" w:pos="708"/>
              </w:tabs>
              <w:spacing w:line="228" w:lineRule="auto"/>
              <w:rPr>
                <w:szCs w:val="24"/>
              </w:rPr>
            </w:pPr>
            <w:r w:rsidRPr="006F1A7B">
              <w:rPr>
                <w:szCs w:val="24"/>
              </w:rPr>
              <w:t>-</w:t>
            </w:r>
          </w:p>
        </w:tc>
      </w:tr>
      <w:tr w:rsidR="00B24CB0" w:rsidRPr="00C40C7F" w:rsidTr="00AD4A2E">
        <w:trPr>
          <w:jc w:val="center"/>
        </w:trPr>
        <w:tc>
          <w:tcPr>
            <w:tcW w:w="5103" w:type="dxa"/>
            <w:vAlign w:val="bottom"/>
          </w:tcPr>
          <w:p w:rsidR="00B24CB0" w:rsidRPr="00C40C7F" w:rsidRDefault="00B24CB0" w:rsidP="00AD4A2E">
            <w:pPr>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B24CB0" w:rsidRPr="00510280" w:rsidRDefault="00B24CB0" w:rsidP="00AD4A2E">
            <w:pPr>
              <w:tabs>
                <w:tab w:val="decimal" w:pos="751"/>
              </w:tabs>
              <w:ind w:left="121"/>
              <w:rPr>
                <w:szCs w:val="24"/>
              </w:rPr>
            </w:pPr>
            <w:r w:rsidRPr="00510280">
              <w:rPr>
                <w:szCs w:val="24"/>
              </w:rPr>
              <w:t>…</w:t>
            </w:r>
          </w:p>
        </w:tc>
        <w:tc>
          <w:tcPr>
            <w:tcW w:w="993" w:type="dxa"/>
            <w:vAlign w:val="bottom"/>
          </w:tcPr>
          <w:p w:rsidR="00B24CB0" w:rsidRPr="00510280" w:rsidRDefault="00B24CB0" w:rsidP="00AD4A2E">
            <w:pPr>
              <w:tabs>
                <w:tab w:val="decimal" w:pos="709"/>
              </w:tabs>
              <w:ind w:left="121"/>
              <w:rPr>
                <w:szCs w:val="24"/>
              </w:rPr>
            </w:pPr>
            <w:r w:rsidRPr="00510280">
              <w:rPr>
                <w:szCs w:val="24"/>
              </w:rPr>
              <w:t>…</w:t>
            </w:r>
          </w:p>
        </w:tc>
        <w:tc>
          <w:tcPr>
            <w:tcW w:w="1134" w:type="dxa"/>
            <w:vAlign w:val="bottom"/>
          </w:tcPr>
          <w:p w:rsidR="00B24CB0" w:rsidRPr="00510280" w:rsidRDefault="00B24CB0" w:rsidP="00AD4A2E">
            <w:pPr>
              <w:tabs>
                <w:tab w:val="decimal" w:pos="708"/>
              </w:tabs>
              <w:ind w:left="121"/>
              <w:rPr>
                <w:szCs w:val="24"/>
                <w:lang w:val="en-US"/>
              </w:rPr>
            </w:pPr>
            <w:r w:rsidRPr="00510280">
              <w:rPr>
                <w:szCs w:val="24"/>
                <w:lang w:val="en-US"/>
              </w:rPr>
              <w:t>…</w:t>
            </w:r>
          </w:p>
        </w:tc>
        <w:tc>
          <w:tcPr>
            <w:tcW w:w="1316" w:type="dxa"/>
            <w:vAlign w:val="bottom"/>
          </w:tcPr>
          <w:p w:rsidR="00B24CB0" w:rsidRPr="006F1A7B" w:rsidRDefault="00B24CB0" w:rsidP="00AD4A2E">
            <w:pPr>
              <w:tabs>
                <w:tab w:val="decimal" w:pos="708"/>
              </w:tabs>
              <w:spacing w:line="228" w:lineRule="auto"/>
              <w:rPr>
                <w:szCs w:val="24"/>
              </w:rPr>
            </w:pPr>
            <w:r w:rsidRPr="006F1A7B">
              <w:rPr>
                <w:szCs w:val="24"/>
              </w:rPr>
              <w:t>…</w:t>
            </w:r>
          </w:p>
        </w:tc>
      </w:tr>
      <w:tr w:rsidR="00B24CB0" w:rsidRPr="00367F46" w:rsidTr="00AD4A2E">
        <w:trPr>
          <w:jc w:val="center"/>
        </w:trPr>
        <w:tc>
          <w:tcPr>
            <w:tcW w:w="5103" w:type="dxa"/>
            <w:vAlign w:val="bottom"/>
          </w:tcPr>
          <w:p w:rsidR="00B24CB0" w:rsidRPr="00C40C7F" w:rsidRDefault="00B24CB0" w:rsidP="00AD4A2E">
            <w:pPr>
              <w:ind w:left="121" w:right="99"/>
              <w:rPr>
                <w:b/>
              </w:rPr>
            </w:pPr>
            <w:r w:rsidRPr="00C40C7F">
              <w:rPr>
                <w:b/>
              </w:rPr>
              <w:t>предоставление прочих видов услуг</w:t>
            </w:r>
          </w:p>
        </w:tc>
        <w:tc>
          <w:tcPr>
            <w:tcW w:w="1176" w:type="dxa"/>
            <w:vAlign w:val="bottom"/>
          </w:tcPr>
          <w:p w:rsidR="00B24CB0" w:rsidRPr="00510280" w:rsidRDefault="00B24CB0" w:rsidP="00AD4A2E">
            <w:pPr>
              <w:tabs>
                <w:tab w:val="decimal" w:pos="751"/>
              </w:tabs>
              <w:ind w:left="121"/>
              <w:rPr>
                <w:szCs w:val="24"/>
              </w:rPr>
            </w:pPr>
            <w:r w:rsidRPr="00510280">
              <w:rPr>
                <w:szCs w:val="24"/>
              </w:rPr>
              <w:t>…</w:t>
            </w:r>
          </w:p>
        </w:tc>
        <w:tc>
          <w:tcPr>
            <w:tcW w:w="993" w:type="dxa"/>
            <w:vAlign w:val="bottom"/>
          </w:tcPr>
          <w:p w:rsidR="00B24CB0" w:rsidRPr="00510280" w:rsidRDefault="00B24CB0" w:rsidP="00AD4A2E">
            <w:pPr>
              <w:tabs>
                <w:tab w:val="decimal" w:pos="709"/>
              </w:tabs>
              <w:ind w:left="121"/>
              <w:rPr>
                <w:szCs w:val="24"/>
              </w:rPr>
            </w:pPr>
            <w:r w:rsidRPr="00510280">
              <w:rPr>
                <w:szCs w:val="24"/>
              </w:rPr>
              <w:t>…</w:t>
            </w:r>
          </w:p>
        </w:tc>
        <w:tc>
          <w:tcPr>
            <w:tcW w:w="1134" w:type="dxa"/>
            <w:vAlign w:val="bottom"/>
          </w:tcPr>
          <w:p w:rsidR="00B24CB0" w:rsidRPr="00510280" w:rsidRDefault="00B24CB0" w:rsidP="00AD4A2E">
            <w:pPr>
              <w:tabs>
                <w:tab w:val="decimal" w:pos="708"/>
              </w:tabs>
              <w:ind w:left="121"/>
              <w:rPr>
                <w:szCs w:val="24"/>
                <w:lang w:val="en-US"/>
              </w:rPr>
            </w:pPr>
            <w:r w:rsidRPr="00510280">
              <w:rPr>
                <w:szCs w:val="24"/>
                <w:lang w:val="en-US"/>
              </w:rPr>
              <w:t>-</w:t>
            </w:r>
          </w:p>
        </w:tc>
        <w:tc>
          <w:tcPr>
            <w:tcW w:w="1316" w:type="dxa"/>
            <w:vAlign w:val="bottom"/>
          </w:tcPr>
          <w:p w:rsidR="00B24CB0" w:rsidRPr="006F1A7B" w:rsidRDefault="00B24CB0" w:rsidP="00AD4A2E">
            <w:pPr>
              <w:tabs>
                <w:tab w:val="decimal" w:pos="708"/>
              </w:tabs>
              <w:spacing w:line="228" w:lineRule="auto"/>
              <w:rPr>
                <w:szCs w:val="24"/>
              </w:rPr>
            </w:pPr>
            <w:r w:rsidRPr="006F1A7B">
              <w:rPr>
                <w:szCs w:val="24"/>
              </w:rPr>
              <w:t>-</w:t>
            </w:r>
          </w:p>
        </w:tc>
      </w:tr>
      <w:tr w:rsidR="00B24CB0" w:rsidRPr="00352803" w:rsidTr="00AD4A2E">
        <w:trPr>
          <w:jc w:val="center"/>
        </w:trPr>
        <w:tc>
          <w:tcPr>
            <w:tcW w:w="9722" w:type="dxa"/>
            <w:gridSpan w:val="5"/>
            <w:vAlign w:val="bottom"/>
          </w:tcPr>
          <w:p w:rsidR="00B24CB0" w:rsidRDefault="00B24CB0" w:rsidP="00AD4A2E">
            <w:pPr>
              <w:widowControl w:val="0"/>
              <w:tabs>
                <w:tab w:val="decimal" w:pos="42"/>
              </w:tabs>
              <w:adjustRightInd w:val="0"/>
              <w:ind w:left="42"/>
              <w:textAlignment w:val="baseline"/>
              <w:rPr>
                <w:sz w:val="16"/>
                <w:szCs w:val="16"/>
                <w:vertAlign w:val="superscript"/>
              </w:rPr>
            </w:pPr>
          </w:p>
          <w:p w:rsidR="00CC58B2" w:rsidRPr="00352803" w:rsidRDefault="00CC58B2" w:rsidP="00AD4A2E">
            <w:pPr>
              <w:widowControl w:val="0"/>
              <w:tabs>
                <w:tab w:val="decimal" w:pos="42"/>
              </w:tabs>
              <w:adjustRightInd w:val="0"/>
              <w:ind w:left="42"/>
              <w:textAlignment w:val="baseline"/>
              <w:rPr>
                <w:sz w:val="16"/>
                <w:szCs w:val="16"/>
                <w:vertAlign w:val="superscript"/>
              </w:rPr>
            </w:pPr>
          </w:p>
          <w:p w:rsidR="00B24CB0" w:rsidRPr="00352803" w:rsidRDefault="00B24CB0" w:rsidP="003036D4">
            <w:pPr>
              <w:widowControl w:val="0"/>
              <w:tabs>
                <w:tab w:val="decimal" w:pos="42"/>
              </w:tabs>
              <w:adjustRightInd w:val="0"/>
              <w:ind w:left="42" w:right="52"/>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BA6CD9" w:rsidRDefault="00BA6CD9">
      <w:pPr>
        <w:rPr>
          <w:rFonts w:ascii="Arial" w:hAnsi="Arial"/>
          <w:b/>
          <w:sz w:val="28"/>
        </w:rPr>
      </w:pPr>
      <w:r>
        <w:rPr>
          <w:rFonts w:ascii="Arial" w:hAnsi="Arial"/>
          <w:b/>
          <w:sz w:val="28"/>
        </w:rPr>
        <w:br w:type="page"/>
      </w:r>
    </w:p>
    <w:p w:rsidR="00BA6CD9" w:rsidRPr="009A0126" w:rsidRDefault="00BA6CD9" w:rsidP="00BA6CD9">
      <w:pPr>
        <w:spacing w:line="233" w:lineRule="auto"/>
        <w:jc w:val="center"/>
        <w:rPr>
          <w:rFonts w:ascii="Arial" w:hAnsi="Arial"/>
          <w:b/>
          <w:sz w:val="28"/>
        </w:rPr>
      </w:pPr>
      <w:r w:rsidRPr="00A12DCB">
        <w:rPr>
          <w:rFonts w:ascii="Arial" w:hAnsi="Arial"/>
          <w:b/>
          <w:sz w:val="28"/>
          <w:lang w:val="en-US"/>
        </w:rPr>
        <w:lastRenderedPageBreak/>
        <w:t>II</w:t>
      </w:r>
      <w:r w:rsidRPr="00A12DCB">
        <w:rPr>
          <w:rFonts w:ascii="Arial" w:hAnsi="Arial"/>
          <w:b/>
          <w:sz w:val="28"/>
        </w:rPr>
        <w:t>I. СОЦИАЛЬНАЯ СФЕРА</w:t>
      </w:r>
    </w:p>
    <w:p w:rsidR="00BA6CD9" w:rsidRPr="009A0126" w:rsidRDefault="00BA6CD9" w:rsidP="00BA6CD9">
      <w:pPr>
        <w:spacing w:line="233" w:lineRule="auto"/>
        <w:jc w:val="center"/>
        <w:rPr>
          <w:rFonts w:ascii="Arial" w:hAnsi="Arial"/>
          <w:b/>
          <w:sz w:val="28"/>
        </w:rPr>
      </w:pPr>
    </w:p>
    <w:p w:rsidR="00BA6CD9" w:rsidRPr="00FD49E8" w:rsidRDefault="00BA6CD9" w:rsidP="00BA6CD9">
      <w:pPr>
        <w:spacing w:line="233" w:lineRule="auto"/>
        <w:jc w:val="center"/>
        <w:outlineLvl w:val="0"/>
        <w:rPr>
          <w:rFonts w:ascii="Arial" w:hAnsi="Arial"/>
          <w:b/>
          <w:sz w:val="28"/>
        </w:rPr>
      </w:pPr>
      <w:r w:rsidRPr="00F92443">
        <w:rPr>
          <w:rFonts w:ascii="Arial" w:hAnsi="Arial"/>
          <w:b/>
          <w:sz w:val="28"/>
        </w:rPr>
        <w:t>1. Уровень жизни населения</w:t>
      </w:r>
    </w:p>
    <w:p w:rsidR="00B24CB0" w:rsidRPr="00BA6CD9" w:rsidRDefault="00B24CB0" w:rsidP="00B24CB0">
      <w:pPr>
        <w:widowControl w:val="0"/>
        <w:tabs>
          <w:tab w:val="left" w:pos="720"/>
          <w:tab w:val="left" w:pos="1843"/>
        </w:tabs>
        <w:ind w:right="-74" w:firstLine="720"/>
        <w:jc w:val="both"/>
        <w:rPr>
          <w:sz w:val="28"/>
          <w:szCs w:val="28"/>
        </w:rPr>
      </w:pPr>
    </w:p>
    <w:p w:rsidR="00B24CB0" w:rsidRPr="00B24CB0" w:rsidRDefault="00B24CB0" w:rsidP="00B24CB0">
      <w:pPr>
        <w:widowControl w:val="0"/>
        <w:tabs>
          <w:tab w:val="left" w:pos="1843"/>
        </w:tabs>
        <w:ind w:firstLine="720"/>
        <w:jc w:val="both"/>
        <w:rPr>
          <w:spacing w:val="2"/>
          <w:sz w:val="28"/>
        </w:rPr>
      </w:pPr>
      <w:r w:rsidRPr="00B24CB0">
        <w:rPr>
          <w:spacing w:val="2"/>
          <w:sz w:val="28"/>
        </w:rPr>
        <w:t>По предварительным данным, в I квартале 2022 года объем денежных доходов населения сложился в размере 151,8 млрд. рублей, увеличившись на 10,2 процента по сравнению с I кварталом 2021 года.</w:t>
      </w:r>
    </w:p>
    <w:p w:rsidR="00B24CB0" w:rsidRPr="00B24CB0" w:rsidRDefault="00B24CB0" w:rsidP="00B24CB0">
      <w:pPr>
        <w:widowControl w:val="0"/>
        <w:tabs>
          <w:tab w:val="left" w:pos="1843"/>
        </w:tabs>
        <w:ind w:firstLine="720"/>
        <w:jc w:val="both"/>
        <w:rPr>
          <w:spacing w:val="2"/>
          <w:sz w:val="28"/>
        </w:rPr>
      </w:pPr>
      <w:r w:rsidRPr="00B24CB0">
        <w:rPr>
          <w:spacing w:val="2"/>
          <w:sz w:val="28"/>
        </w:rPr>
        <w:t>Денежные расходы населения составляли 166,9 млрд. рублей и увелич</w:t>
      </w:r>
      <w:r w:rsidRPr="00B24CB0">
        <w:rPr>
          <w:spacing w:val="2"/>
          <w:sz w:val="28"/>
        </w:rPr>
        <w:t>и</w:t>
      </w:r>
      <w:r w:rsidRPr="00B24CB0">
        <w:rPr>
          <w:spacing w:val="2"/>
          <w:sz w:val="28"/>
        </w:rPr>
        <w:t>лись на 19,3 процента по сравнению с соответствующим периодом предыд</w:t>
      </w:r>
      <w:r w:rsidRPr="00B24CB0">
        <w:rPr>
          <w:spacing w:val="2"/>
          <w:sz w:val="28"/>
        </w:rPr>
        <w:t>у</w:t>
      </w:r>
      <w:r w:rsidRPr="00B24CB0">
        <w:rPr>
          <w:spacing w:val="2"/>
          <w:sz w:val="28"/>
        </w:rPr>
        <w:t xml:space="preserve">щего года. Население израсходовало на покупку товаров и оплату услуг </w:t>
      </w:r>
      <w:r w:rsidR="003036D4">
        <w:rPr>
          <w:spacing w:val="2"/>
          <w:sz w:val="28"/>
        </w:rPr>
        <w:br/>
      </w:r>
      <w:r w:rsidRPr="00B24CB0">
        <w:rPr>
          <w:spacing w:val="2"/>
          <w:sz w:val="28"/>
        </w:rPr>
        <w:t>147,3 млрд. рублей, что на 21,3 процента больше, чем в I квартале 2021 года. Сбережения населения уменьшились на 15,1 млрд. рублей.</w:t>
      </w:r>
    </w:p>
    <w:p w:rsidR="00B24CB0" w:rsidRPr="00B24CB0" w:rsidRDefault="00B24CB0" w:rsidP="00B24CB0">
      <w:pPr>
        <w:widowControl w:val="0"/>
        <w:tabs>
          <w:tab w:val="left" w:pos="1843"/>
        </w:tabs>
        <w:spacing w:line="245" w:lineRule="auto"/>
        <w:ind w:firstLine="720"/>
        <w:jc w:val="both"/>
        <w:rPr>
          <w:sz w:val="28"/>
        </w:rPr>
      </w:pPr>
    </w:p>
    <w:p w:rsidR="00B24CB0" w:rsidRPr="00B24CB0" w:rsidRDefault="00B24CB0" w:rsidP="00B24CB0">
      <w:pPr>
        <w:widowControl w:val="0"/>
        <w:tabs>
          <w:tab w:val="left" w:pos="1843"/>
        </w:tabs>
        <w:ind w:firstLine="720"/>
        <w:jc w:val="both"/>
        <w:rPr>
          <w:sz w:val="28"/>
        </w:rPr>
      </w:pPr>
    </w:p>
    <w:p w:rsidR="00B24CB0" w:rsidRPr="00B24CB0" w:rsidRDefault="00B24CB0" w:rsidP="00B24CB0">
      <w:pPr>
        <w:widowControl w:val="0"/>
        <w:ind w:right="-74"/>
        <w:jc w:val="center"/>
        <w:rPr>
          <w:rFonts w:ascii="Arial" w:hAnsi="Arial"/>
          <w:b/>
          <w:sz w:val="28"/>
        </w:rPr>
      </w:pPr>
      <w:r w:rsidRPr="00B24CB0">
        <w:rPr>
          <w:rFonts w:ascii="Arial" w:hAnsi="Arial"/>
          <w:b/>
          <w:sz w:val="28"/>
        </w:rPr>
        <w:t>Основные показатели, характеризующие уровень жизни населения</w:t>
      </w:r>
    </w:p>
    <w:p w:rsidR="00B24CB0" w:rsidRPr="00B24CB0" w:rsidRDefault="00B24CB0" w:rsidP="00B24CB0">
      <w:pPr>
        <w:widowControl w:val="0"/>
        <w:ind w:right="-74"/>
        <w:jc w:val="center"/>
        <w:rPr>
          <w:rFonts w:ascii="Arial" w:hAnsi="Arial"/>
          <w:b/>
          <w:sz w:val="10"/>
          <w:szCs w:val="10"/>
        </w:rPr>
      </w:pPr>
    </w:p>
    <w:p w:rsidR="00B24CB0" w:rsidRPr="00B24CB0" w:rsidRDefault="00B24CB0" w:rsidP="00B24CB0">
      <w:pPr>
        <w:widowControl w:val="0"/>
        <w:ind w:right="-74"/>
        <w:jc w:val="center"/>
        <w:rPr>
          <w:rFonts w:ascii="Arial" w:hAnsi="Arial"/>
          <w:b/>
          <w:sz w:val="10"/>
          <w:szCs w:val="10"/>
        </w:rPr>
      </w:pPr>
    </w:p>
    <w:tbl>
      <w:tblPr>
        <w:tblW w:w="4971" w:type="pct"/>
        <w:tblLayout w:type="fixed"/>
        <w:tblCellMar>
          <w:left w:w="71" w:type="dxa"/>
          <w:right w:w="71" w:type="dxa"/>
        </w:tblCellMar>
        <w:tblLook w:val="0000" w:firstRow="0" w:lastRow="0" w:firstColumn="0" w:lastColumn="0" w:noHBand="0" w:noVBand="0"/>
      </w:tblPr>
      <w:tblGrid>
        <w:gridCol w:w="3041"/>
        <w:gridCol w:w="992"/>
        <w:gridCol w:w="1129"/>
        <w:gridCol w:w="1133"/>
        <w:gridCol w:w="1129"/>
        <w:gridCol w:w="1131"/>
        <w:gridCol w:w="1147"/>
      </w:tblGrid>
      <w:tr w:rsidR="00B24CB0" w:rsidRPr="00B24CB0" w:rsidTr="00BA6CD9">
        <w:trPr>
          <w:cantSplit/>
          <w:tblHeader/>
        </w:trPr>
        <w:tc>
          <w:tcPr>
            <w:tcW w:w="1567" w:type="pct"/>
            <w:vMerge w:val="restart"/>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57" w:right="-57"/>
              <w:jc w:val="center"/>
            </w:pPr>
          </w:p>
        </w:tc>
        <w:tc>
          <w:tcPr>
            <w:tcW w:w="511" w:type="pct"/>
            <w:vMerge w:val="restart"/>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57" w:right="-57"/>
              <w:jc w:val="center"/>
              <w:rPr>
                <w:szCs w:val="24"/>
                <w:vertAlign w:val="superscript"/>
              </w:rPr>
            </w:pPr>
            <w:r w:rsidRPr="00B24CB0">
              <w:rPr>
                <w:szCs w:val="24"/>
                <w:lang w:val="en-US"/>
              </w:rPr>
              <w:t>I</w:t>
            </w:r>
            <w:r w:rsidRPr="00B24CB0">
              <w:rPr>
                <w:szCs w:val="24"/>
              </w:rPr>
              <w:br/>
              <w:t>квартал</w:t>
            </w:r>
            <w:r w:rsidRPr="00B24CB0">
              <w:rPr>
                <w:szCs w:val="24"/>
              </w:rPr>
              <w:br/>
              <w:t>2022 г.</w:t>
            </w:r>
            <w:r w:rsidRPr="00B24CB0">
              <w:rPr>
                <w:szCs w:val="24"/>
                <w:vertAlign w:val="superscript"/>
              </w:rPr>
              <w:t>2)</w:t>
            </w:r>
          </w:p>
        </w:tc>
        <w:tc>
          <w:tcPr>
            <w:tcW w:w="1166" w:type="pct"/>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57" w:right="-57"/>
              <w:jc w:val="center"/>
              <w:rPr>
                <w:szCs w:val="24"/>
              </w:rPr>
            </w:pPr>
            <w:r w:rsidRPr="00B24CB0">
              <w:rPr>
                <w:szCs w:val="24"/>
              </w:rPr>
              <w:t>В % к</w:t>
            </w:r>
          </w:p>
        </w:tc>
        <w:tc>
          <w:tcPr>
            <w:tcW w:w="1756" w:type="pct"/>
            <w:gridSpan w:val="3"/>
            <w:tcBorders>
              <w:top w:val="single" w:sz="4" w:space="0" w:color="auto"/>
              <w:left w:val="single" w:sz="4" w:space="0" w:color="auto"/>
              <w:bottom w:val="single" w:sz="4" w:space="0" w:color="auto"/>
              <w:right w:val="single" w:sz="4" w:space="0" w:color="auto"/>
            </w:tcBorders>
          </w:tcPr>
          <w:p w:rsidR="00B24CB0" w:rsidRPr="00B24CB0" w:rsidRDefault="00B24CB0" w:rsidP="00B24CB0">
            <w:pPr>
              <w:ind w:left="-57" w:right="-57"/>
              <w:jc w:val="center"/>
              <w:rPr>
                <w:szCs w:val="24"/>
              </w:rPr>
            </w:pPr>
            <w:r w:rsidRPr="00B24CB0">
              <w:rPr>
                <w:b/>
                <w:szCs w:val="24"/>
              </w:rPr>
              <w:t>Справочно</w:t>
            </w:r>
          </w:p>
        </w:tc>
      </w:tr>
      <w:tr w:rsidR="00B24CB0" w:rsidRPr="00B24CB0" w:rsidTr="00BA6CD9">
        <w:trPr>
          <w:cantSplit/>
          <w:trHeight w:val="250"/>
          <w:tblHeader/>
        </w:trPr>
        <w:tc>
          <w:tcPr>
            <w:tcW w:w="1567" w:type="pct"/>
            <w:vMerge/>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57" w:right="-57"/>
              <w:jc w:val="center"/>
            </w:pPr>
          </w:p>
        </w:tc>
        <w:tc>
          <w:tcPr>
            <w:tcW w:w="511" w:type="pct"/>
            <w:vMerge/>
            <w:tcBorders>
              <w:top w:val="single" w:sz="4" w:space="0" w:color="auto"/>
              <w:left w:val="nil"/>
              <w:bottom w:val="single" w:sz="4" w:space="0" w:color="auto"/>
              <w:right w:val="single" w:sz="4" w:space="0" w:color="auto"/>
            </w:tcBorders>
            <w:vAlign w:val="center"/>
          </w:tcPr>
          <w:p w:rsidR="00B24CB0" w:rsidRPr="00B24CB0" w:rsidRDefault="00B24CB0" w:rsidP="00B24CB0">
            <w:pPr>
              <w:ind w:left="-57" w:right="-57"/>
              <w:jc w:val="center"/>
              <w:rPr>
                <w:szCs w:val="24"/>
              </w:rPr>
            </w:pPr>
          </w:p>
        </w:tc>
        <w:tc>
          <w:tcPr>
            <w:tcW w:w="582" w:type="pct"/>
            <w:vMerge w:val="restart"/>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71" w:right="-70" w:hanging="2"/>
              <w:jc w:val="center"/>
              <w:rPr>
                <w:szCs w:val="24"/>
              </w:rPr>
            </w:pPr>
            <w:r w:rsidRPr="00B24CB0">
              <w:rPr>
                <w:szCs w:val="24"/>
                <w:lang w:val="en-US"/>
              </w:rPr>
              <w:t>I</w:t>
            </w:r>
          </w:p>
          <w:p w:rsidR="00B24CB0" w:rsidRPr="00B24CB0" w:rsidRDefault="00B24CB0" w:rsidP="00B24CB0">
            <w:pPr>
              <w:ind w:left="-71" w:right="-70" w:hanging="2"/>
              <w:jc w:val="center"/>
            </w:pPr>
            <w:r w:rsidRPr="00B24CB0">
              <w:t>кварталу</w:t>
            </w:r>
            <w:r w:rsidRPr="00B24CB0">
              <w:br/>
              <w:t>2021 г.</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57" w:right="-70"/>
              <w:jc w:val="center"/>
            </w:pPr>
            <w:r w:rsidRPr="00B24CB0">
              <w:rPr>
                <w:szCs w:val="24"/>
                <w:lang w:val="en-US"/>
              </w:rPr>
              <w:t>IV</w:t>
            </w:r>
            <w:r w:rsidRPr="00B24CB0">
              <w:rPr>
                <w:szCs w:val="24"/>
              </w:rPr>
              <w:br/>
            </w:r>
            <w:r w:rsidRPr="00B24CB0">
              <w:t>кварталу</w:t>
            </w:r>
            <w:r w:rsidRPr="00B24CB0">
              <w:br/>
              <w:t>2021 г.</w:t>
            </w:r>
          </w:p>
        </w:tc>
        <w:tc>
          <w:tcPr>
            <w:tcW w:w="582" w:type="pct"/>
            <w:vMerge w:val="restart"/>
            <w:tcBorders>
              <w:top w:val="single" w:sz="4" w:space="0" w:color="auto"/>
              <w:left w:val="single" w:sz="4" w:space="0" w:color="auto"/>
              <w:right w:val="single" w:sz="4" w:space="0" w:color="auto"/>
            </w:tcBorders>
            <w:vAlign w:val="center"/>
          </w:tcPr>
          <w:p w:rsidR="00B24CB0" w:rsidRPr="00B24CB0" w:rsidRDefault="00B24CB0" w:rsidP="00B24CB0">
            <w:pPr>
              <w:ind w:left="-72" w:right="-71" w:hanging="2"/>
              <w:jc w:val="center"/>
              <w:rPr>
                <w:szCs w:val="24"/>
              </w:rPr>
            </w:pPr>
            <w:r w:rsidRPr="00B24CB0">
              <w:rPr>
                <w:szCs w:val="24"/>
              </w:rPr>
              <w:t xml:space="preserve">I </w:t>
            </w:r>
            <w:r w:rsidRPr="00B24CB0">
              <w:rPr>
                <w:spacing w:val="-4"/>
                <w:szCs w:val="24"/>
              </w:rPr>
              <w:t>квартал 2021 г.</w:t>
            </w:r>
          </w:p>
        </w:tc>
        <w:tc>
          <w:tcPr>
            <w:tcW w:w="1173" w:type="pct"/>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72" w:right="-71" w:hanging="2"/>
              <w:jc w:val="center"/>
              <w:rPr>
                <w:szCs w:val="24"/>
              </w:rPr>
            </w:pPr>
            <w:r w:rsidRPr="00B24CB0">
              <w:rPr>
                <w:szCs w:val="24"/>
              </w:rPr>
              <w:t>в % к</w:t>
            </w:r>
          </w:p>
        </w:tc>
      </w:tr>
      <w:tr w:rsidR="00B24CB0" w:rsidRPr="00B24CB0" w:rsidTr="00BA6CD9">
        <w:trPr>
          <w:cantSplit/>
          <w:trHeight w:val="542"/>
          <w:tblHeader/>
        </w:trPr>
        <w:tc>
          <w:tcPr>
            <w:tcW w:w="1567" w:type="pct"/>
            <w:vMerge/>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57" w:right="-57"/>
              <w:jc w:val="center"/>
            </w:pPr>
          </w:p>
        </w:tc>
        <w:tc>
          <w:tcPr>
            <w:tcW w:w="511" w:type="pct"/>
            <w:vMerge/>
            <w:tcBorders>
              <w:top w:val="single" w:sz="4" w:space="0" w:color="auto"/>
              <w:left w:val="nil"/>
              <w:bottom w:val="single" w:sz="4" w:space="0" w:color="auto"/>
              <w:right w:val="single" w:sz="4" w:space="0" w:color="auto"/>
            </w:tcBorders>
            <w:vAlign w:val="center"/>
          </w:tcPr>
          <w:p w:rsidR="00B24CB0" w:rsidRPr="00B24CB0" w:rsidRDefault="00B24CB0" w:rsidP="00B24CB0">
            <w:pPr>
              <w:ind w:left="-57" w:right="-57"/>
              <w:jc w:val="center"/>
            </w:pPr>
          </w:p>
        </w:tc>
        <w:tc>
          <w:tcPr>
            <w:tcW w:w="582" w:type="pct"/>
            <w:vMerge/>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57" w:right="-57"/>
              <w:jc w:val="center"/>
            </w:pPr>
          </w:p>
        </w:tc>
        <w:tc>
          <w:tcPr>
            <w:tcW w:w="583" w:type="pct"/>
            <w:vMerge/>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57" w:right="-57"/>
              <w:jc w:val="center"/>
            </w:pPr>
          </w:p>
        </w:tc>
        <w:tc>
          <w:tcPr>
            <w:tcW w:w="582" w:type="pct"/>
            <w:vMerge/>
            <w:tcBorders>
              <w:left w:val="single" w:sz="4" w:space="0" w:color="auto"/>
              <w:bottom w:val="single" w:sz="4" w:space="0" w:color="auto"/>
              <w:right w:val="single" w:sz="4" w:space="0" w:color="auto"/>
            </w:tcBorders>
          </w:tcPr>
          <w:p w:rsidR="00B24CB0" w:rsidRPr="00B24CB0" w:rsidRDefault="00B24CB0" w:rsidP="00B24CB0">
            <w:pPr>
              <w:ind w:left="-210" w:right="-141"/>
              <w:jc w:val="center"/>
              <w:rPr>
                <w:szCs w:val="24"/>
              </w:rPr>
            </w:pPr>
          </w:p>
        </w:tc>
        <w:tc>
          <w:tcPr>
            <w:tcW w:w="583" w:type="pct"/>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210" w:right="-141"/>
              <w:jc w:val="center"/>
              <w:rPr>
                <w:szCs w:val="24"/>
              </w:rPr>
            </w:pPr>
            <w:r w:rsidRPr="00B24CB0">
              <w:rPr>
                <w:szCs w:val="24"/>
              </w:rPr>
              <w:t>I</w:t>
            </w:r>
          </w:p>
          <w:p w:rsidR="00B24CB0" w:rsidRPr="00B24CB0" w:rsidRDefault="00B24CB0" w:rsidP="00B24CB0">
            <w:pPr>
              <w:jc w:val="center"/>
              <w:rPr>
                <w:szCs w:val="24"/>
              </w:rPr>
            </w:pPr>
            <w:r w:rsidRPr="00B24CB0">
              <w:rPr>
                <w:szCs w:val="24"/>
              </w:rPr>
              <w:t>кварталу</w:t>
            </w:r>
            <w:r w:rsidRPr="00B24CB0">
              <w:br/>
            </w:r>
            <w:r w:rsidRPr="00B24CB0">
              <w:rPr>
                <w:szCs w:val="24"/>
              </w:rPr>
              <w:t>2020 г.</w:t>
            </w:r>
          </w:p>
        </w:tc>
        <w:tc>
          <w:tcPr>
            <w:tcW w:w="590" w:type="pct"/>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167" w:right="-141" w:firstLine="98"/>
              <w:jc w:val="center"/>
              <w:rPr>
                <w:szCs w:val="24"/>
              </w:rPr>
            </w:pPr>
            <w:r w:rsidRPr="00B24CB0">
              <w:rPr>
                <w:szCs w:val="24"/>
              </w:rPr>
              <w:t xml:space="preserve">IV </w:t>
            </w:r>
            <w:r w:rsidRPr="00B24CB0">
              <w:rPr>
                <w:szCs w:val="24"/>
              </w:rPr>
              <w:br/>
              <w:t>кварталу</w:t>
            </w:r>
            <w:r w:rsidRPr="00B24CB0">
              <w:br/>
            </w:r>
            <w:r w:rsidRPr="00B24CB0">
              <w:rPr>
                <w:szCs w:val="24"/>
              </w:rPr>
              <w:t>2020 г</w:t>
            </w:r>
            <w:r w:rsidR="00BA6CD9">
              <w:rPr>
                <w:szCs w:val="24"/>
              </w:rPr>
              <w:t>.</w:t>
            </w:r>
          </w:p>
        </w:tc>
      </w:tr>
      <w:tr w:rsidR="00B24CB0" w:rsidRPr="00B24CB0" w:rsidTr="00BA6CD9">
        <w:tblPrEx>
          <w:tblCellMar>
            <w:left w:w="0" w:type="dxa"/>
            <w:right w:w="0" w:type="dxa"/>
          </w:tblCellMar>
        </w:tblPrEx>
        <w:trPr>
          <w:cantSplit/>
        </w:trPr>
        <w:tc>
          <w:tcPr>
            <w:tcW w:w="1567" w:type="pct"/>
            <w:vAlign w:val="bottom"/>
          </w:tcPr>
          <w:p w:rsidR="00B24CB0" w:rsidRPr="00B24CB0" w:rsidRDefault="00B24CB0" w:rsidP="00B24CB0">
            <w:pPr>
              <w:tabs>
                <w:tab w:val="left" w:pos="1843"/>
                <w:tab w:val="left" w:pos="4257"/>
              </w:tabs>
              <w:ind w:left="146"/>
            </w:pPr>
            <w:r w:rsidRPr="00B24CB0">
              <w:t xml:space="preserve">Денежные доходы </w:t>
            </w:r>
            <w:r w:rsidRPr="00B24CB0">
              <w:br/>
              <w:t>(в среднем на душу насел</w:t>
            </w:r>
            <w:r w:rsidRPr="00B24CB0">
              <w:t>е</w:t>
            </w:r>
            <w:r w:rsidRPr="00B24CB0">
              <w:t>ния)</w:t>
            </w:r>
            <w:r w:rsidRPr="00B24CB0">
              <w:rPr>
                <w:spacing w:val="-4"/>
                <w:vertAlign w:val="superscript"/>
              </w:rPr>
              <w:t>1)</w:t>
            </w:r>
            <w:r w:rsidRPr="00B24CB0">
              <w:t>, рублей в месяц</w:t>
            </w:r>
          </w:p>
        </w:tc>
        <w:tc>
          <w:tcPr>
            <w:tcW w:w="511" w:type="pct"/>
            <w:tcBorders>
              <w:top w:val="single" w:sz="4" w:space="0" w:color="auto"/>
            </w:tcBorders>
            <w:vAlign w:val="bottom"/>
          </w:tcPr>
          <w:p w:rsidR="00B24CB0" w:rsidRPr="00B24CB0" w:rsidRDefault="00B24CB0" w:rsidP="00B24CB0">
            <w:pPr>
              <w:tabs>
                <w:tab w:val="decimal" w:pos="713"/>
              </w:tabs>
              <w:rPr>
                <w:highlight w:val="yellow"/>
              </w:rPr>
            </w:pPr>
            <w:r w:rsidRPr="00B24CB0">
              <w:t>26928,8</w:t>
            </w:r>
          </w:p>
        </w:tc>
        <w:tc>
          <w:tcPr>
            <w:tcW w:w="582" w:type="pct"/>
            <w:tcBorders>
              <w:top w:val="single" w:sz="4" w:space="0" w:color="auto"/>
            </w:tcBorders>
            <w:vAlign w:val="bottom"/>
          </w:tcPr>
          <w:p w:rsidR="00B24CB0" w:rsidRPr="00B24CB0" w:rsidRDefault="00B24CB0" w:rsidP="00304737">
            <w:pPr>
              <w:tabs>
                <w:tab w:val="decimal" w:pos="644"/>
              </w:tabs>
              <w:ind w:left="-57"/>
            </w:pPr>
            <w:r w:rsidRPr="00B24CB0">
              <w:t>111,6</w:t>
            </w:r>
          </w:p>
        </w:tc>
        <w:tc>
          <w:tcPr>
            <w:tcW w:w="583" w:type="pct"/>
            <w:tcBorders>
              <w:top w:val="single" w:sz="4" w:space="0" w:color="auto"/>
            </w:tcBorders>
            <w:vAlign w:val="bottom"/>
          </w:tcPr>
          <w:p w:rsidR="00B24CB0" w:rsidRPr="00B24CB0" w:rsidRDefault="00B24CB0" w:rsidP="00B24CB0">
            <w:pPr>
              <w:tabs>
                <w:tab w:val="decimal" w:pos="567"/>
              </w:tabs>
              <w:rPr>
                <w:highlight w:val="yellow"/>
              </w:rPr>
            </w:pPr>
            <w:r w:rsidRPr="00B24CB0">
              <w:t>74,3</w:t>
            </w:r>
          </w:p>
        </w:tc>
        <w:tc>
          <w:tcPr>
            <w:tcW w:w="582" w:type="pct"/>
            <w:tcBorders>
              <w:top w:val="single" w:sz="4" w:space="0" w:color="auto"/>
            </w:tcBorders>
            <w:vAlign w:val="bottom"/>
          </w:tcPr>
          <w:p w:rsidR="00B24CB0" w:rsidRPr="00B24CB0" w:rsidRDefault="00B24CB0" w:rsidP="00B24CB0">
            <w:pPr>
              <w:tabs>
                <w:tab w:val="decimal" w:pos="709"/>
              </w:tabs>
              <w:ind w:left="-57"/>
            </w:pPr>
            <w:r w:rsidRPr="00B24CB0">
              <w:t>24126,8</w:t>
            </w:r>
          </w:p>
        </w:tc>
        <w:tc>
          <w:tcPr>
            <w:tcW w:w="583" w:type="pct"/>
            <w:tcBorders>
              <w:top w:val="single" w:sz="4" w:space="0" w:color="auto"/>
            </w:tcBorders>
            <w:vAlign w:val="bottom"/>
          </w:tcPr>
          <w:p w:rsidR="00B24CB0" w:rsidRPr="00B24CB0" w:rsidRDefault="00B24CB0" w:rsidP="00B24CB0">
            <w:pPr>
              <w:tabs>
                <w:tab w:val="decimal" w:pos="567"/>
              </w:tabs>
              <w:ind w:left="-57"/>
              <w:rPr>
                <w:highlight w:val="yellow"/>
              </w:rPr>
            </w:pPr>
            <w:r w:rsidRPr="00B24CB0">
              <w:t>98,1</w:t>
            </w:r>
          </w:p>
        </w:tc>
        <w:tc>
          <w:tcPr>
            <w:tcW w:w="590" w:type="pct"/>
            <w:tcBorders>
              <w:top w:val="single" w:sz="4" w:space="0" w:color="auto"/>
            </w:tcBorders>
            <w:vAlign w:val="bottom"/>
          </w:tcPr>
          <w:p w:rsidR="00B24CB0" w:rsidRPr="00B24CB0" w:rsidRDefault="00B24CB0" w:rsidP="00B24CB0">
            <w:pPr>
              <w:tabs>
                <w:tab w:val="decimal" w:pos="567"/>
              </w:tabs>
              <w:rPr>
                <w:highlight w:val="yellow"/>
              </w:rPr>
            </w:pPr>
            <w:r w:rsidRPr="00B24CB0">
              <w:t>75,2</w:t>
            </w:r>
          </w:p>
        </w:tc>
      </w:tr>
      <w:tr w:rsidR="00B24CB0" w:rsidRPr="00B24CB0" w:rsidTr="00BA6CD9">
        <w:tblPrEx>
          <w:tblCellMar>
            <w:left w:w="0" w:type="dxa"/>
            <w:right w:w="0" w:type="dxa"/>
          </w:tblCellMar>
        </w:tblPrEx>
        <w:trPr>
          <w:cantSplit/>
        </w:trPr>
        <w:tc>
          <w:tcPr>
            <w:tcW w:w="1567" w:type="pct"/>
            <w:vAlign w:val="bottom"/>
          </w:tcPr>
          <w:p w:rsidR="00B24CB0" w:rsidRPr="00B24CB0" w:rsidRDefault="00B24CB0" w:rsidP="00B24CB0">
            <w:pPr>
              <w:tabs>
                <w:tab w:val="left" w:pos="1843"/>
                <w:tab w:val="left" w:pos="4257"/>
              </w:tabs>
              <w:ind w:left="146"/>
            </w:pPr>
            <w:r w:rsidRPr="00B24CB0">
              <w:t xml:space="preserve">Реальные денежные </w:t>
            </w:r>
            <w:r w:rsidRPr="00B24CB0">
              <w:br/>
              <w:t>доходы</w:t>
            </w:r>
          </w:p>
        </w:tc>
        <w:tc>
          <w:tcPr>
            <w:tcW w:w="511" w:type="pct"/>
            <w:vAlign w:val="bottom"/>
          </w:tcPr>
          <w:p w:rsidR="00B24CB0" w:rsidRPr="00B24CB0" w:rsidRDefault="00B24CB0" w:rsidP="00B24CB0">
            <w:pPr>
              <w:tabs>
                <w:tab w:val="decimal" w:pos="713"/>
              </w:tabs>
            </w:pPr>
            <w:r w:rsidRPr="00B24CB0">
              <w:t>-</w:t>
            </w:r>
          </w:p>
        </w:tc>
        <w:tc>
          <w:tcPr>
            <w:tcW w:w="582" w:type="pct"/>
            <w:vAlign w:val="bottom"/>
          </w:tcPr>
          <w:p w:rsidR="00B24CB0" w:rsidRPr="00B24CB0" w:rsidRDefault="00B24CB0" w:rsidP="00304737">
            <w:pPr>
              <w:tabs>
                <w:tab w:val="decimal" w:pos="644"/>
              </w:tabs>
              <w:ind w:left="-57"/>
            </w:pPr>
            <w:r w:rsidRPr="00B24CB0">
              <w:t>97,1</w:t>
            </w:r>
          </w:p>
        </w:tc>
        <w:tc>
          <w:tcPr>
            <w:tcW w:w="583" w:type="pct"/>
            <w:vAlign w:val="bottom"/>
          </w:tcPr>
          <w:p w:rsidR="00B24CB0" w:rsidRPr="00B24CB0" w:rsidRDefault="00B24CB0" w:rsidP="00B24CB0">
            <w:pPr>
              <w:tabs>
                <w:tab w:val="decimal" w:pos="567"/>
              </w:tabs>
              <w:rPr>
                <w:highlight w:val="yellow"/>
              </w:rPr>
            </w:pPr>
            <w:r w:rsidRPr="00B24CB0">
              <w:t>69,2</w:t>
            </w:r>
          </w:p>
        </w:tc>
        <w:tc>
          <w:tcPr>
            <w:tcW w:w="582" w:type="pct"/>
            <w:vAlign w:val="bottom"/>
          </w:tcPr>
          <w:p w:rsidR="00B24CB0" w:rsidRPr="00B24CB0" w:rsidRDefault="00B24CB0" w:rsidP="00B24CB0">
            <w:pPr>
              <w:tabs>
                <w:tab w:val="decimal" w:pos="709"/>
              </w:tabs>
              <w:ind w:left="-57"/>
            </w:pPr>
            <w:r w:rsidRPr="00B24CB0">
              <w:t>-</w:t>
            </w:r>
          </w:p>
        </w:tc>
        <w:tc>
          <w:tcPr>
            <w:tcW w:w="583" w:type="pct"/>
            <w:vAlign w:val="bottom"/>
          </w:tcPr>
          <w:p w:rsidR="00B24CB0" w:rsidRPr="00B24CB0" w:rsidRDefault="00B24CB0" w:rsidP="00B24CB0">
            <w:pPr>
              <w:tabs>
                <w:tab w:val="decimal" w:pos="567"/>
              </w:tabs>
              <w:ind w:left="-57"/>
            </w:pPr>
            <w:r w:rsidRPr="00B24CB0">
              <w:t>91,7</w:t>
            </w:r>
          </w:p>
        </w:tc>
        <w:tc>
          <w:tcPr>
            <w:tcW w:w="590" w:type="pct"/>
            <w:vAlign w:val="bottom"/>
          </w:tcPr>
          <w:p w:rsidR="00B24CB0" w:rsidRPr="00B24CB0" w:rsidRDefault="00B24CB0" w:rsidP="00B24CB0">
            <w:pPr>
              <w:tabs>
                <w:tab w:val="decimal" w:pos="567"/>
              </w:tabs>
            </w:pPr>
            <w:r w:rsidRPr="00B24CB0">
              <w:t>72,6</w:t>
            </w:r>
          </w:p>
        </w:tc>
      </w:tr>
      <w:tr w:rsidR="00B24CB0" w:rsidRPr="00B24CB0" w:rsidTr="00BA6CD9">
        <w:tblPrEx>
          <w:tblCellMar>
            <w:left w:w="0" w:type="dxa"/>
            <w:right w:w="0" w:type="dxa"/>
          </w:tblCellMar>
        </w:tblPrEx>
        <w:trPr>
          <w:cantSplit/>
        </w:trPr>
        <w:tc>
          <w:tcPr>
            <w:tcW w:w="1567" w:type="pct"/>
            <w:vAlign w:val="bottom"/>
          </w:tcPr>
          <w:p w:rsidR="00B24CB0" w:rsidRPr="00B24CB0" w:rsidRDefault="00B24CB0" w:rsidP="00B24CB0">
            <w:pPr>
              <w:tabs>
                <w:tab w:val="left" w:pos="1843"/>
              </w:tabs>
              <w:ind w:left="146"/>
            </w:pPr>
            <w:r w:rsidRPr="00B24CB0">
              <w:t xml:space="preserve">Реальные располагаемые денежные доходы </w:t>
            </w:r>
          </w:p>
        </w:tc>
        <w:tc>
          <w:tcPr>
            <w:tcW w:w="511" w:type="pct"/>
            <w:vAlign w:val="bottom"/>
          </w:tcPr>
          <w:p w:rsidR="00B24CB0" w:rsidRPr="00B24CB0" w:rsidRDefault="00B24CB0" w:rsidP="00B24CB0">
            <w:pPr>
              <w:tabs>
                <w:tab w:val="decimal" w:pos="709"/>
              </w:tabs>
            </w:pPr>
            <w:r w:rsidRPr="00B24CB0">
              <w:t>-</w:t>
            </w:r>
          </w:p>
        </w:tc>
        <w:tc>
          <w:tcPr>
            <w:tcW w:w="582" w:type="pct"/>
            <w:vAlign w:val="bottom"/>
          </w:tcPr>
          <w:p w:rsidR="00B24CB0" w:rsidRPr="00B24CB0" w:rsidRDefault="00B24CB0" w:rsidP="00304737">
            <w:pPr>
              <w:tabs>
                <w:tab w:val="decimal" w:pos="644"/>
              </w:tabs>
              <w:ind w:left="-57"/>
              <w:rPr>
                <w:highlight w:val="yellow"/>
              </w:rPr>
            </w:pPr>
            <w:r w:rsidRPr="00B24CB0">
              <w:t>97,6</w:t>
            </w:r>
          </w:p>
        </w:tc>
        <w:tc>
          <w:tcPr>
            <w:tcW w:w="583" w:type="pct"/>
            <w:vAlign w:val="bottom"/>
          </w:tcPr>
          <w:p w:rsidR="00B24CB0" w:rsidRPr="00B24CB0" w:rsidRDefault="00B24CB0" w:rsidP="00B24CB0">
            <w:pPr>
              <w:tabs>
                <w:tab w:val="decimal" w:pos="567"/>
              </w:tabs>
              <w:rPr>
                <w:highlight w:val="yellow"/>
              </w:rPr>
            </w:pPr>
            <w:r w:rsidRPr="00B24CB0">
              <w:t>68,7</w:t>
            </w:r>
          </w:p>
        </w:tc>
        <w:tc>
          <w:tcPr>
            <w:tcW w:w="582" w:type="pct"/>
            <w:vAlign w:val="bottom"/>
          </w:tcPr>
          <w:p w:rsidR="00B24CB0" w:rsidRPr="00B24CB0" w:rsidRDefault="00B24CB0" w:rsidP="00B24CB0">
            <w:pPr>
              <w:tabs>
                <w:tab w:val="decimal" w:pos="709"/>
              </w:tabs>
              <w:ind w:left="-57"/>
            </w:pPr>
            <w:r w:rsidRPr="00B24CB0">
              <w:t>-</w:t>
            </w:r>
          </w:p>
        </w:tc>
        <w:tc>
          <w:tcPr>
            <w:tcW w:w="583" w:type="pct"/>
            <w:vAlign w:val="bottom"/>
          </w:tcPr>
          <w:p w:rsidR="00B24CB0" w:rsidRPr="00B24CB0" w:rsidRDefault="00B24CB0" w:rsidP="00B24CB0">
            <w:pPr>
              <w:tabs>
                <w:tab w:val="decimal" w:pos="567"/>
              </w:tabs>
              <w:ind w:left="-57"/>
            </w:pPr>
            <w:r w:rsidRPr="00B24CB0">
              <w:t>90,9</w:t>
            </w:r>
          </w:p>
        </w:tc>
        <w:tc>
          <w:tcPr>
            <w:tcW w:w="590" w:type="pct"/>
            <w:vAlign w:val="bottom"/>
          </w:tcPr>
          <w:p w:rsidR="00B24CB0" w:rsidRPr="00B24CB0" w:rsidRDefault="00B24CB0" w:rsidP="00B24CB0">
            <w:pPr>
              <w:tabs>
                <w:tab w:val="decimal" w:pos="567"/>
              </w:tabs>
            </w:pPr>
            <w:r w:rsidRPr="00B24CB0">
              <w:t>72,1</w:t>
            </w:r>
          </w:p>
        </w:tc>
      </w:tr>
    </w:tbl>
    <w:p w:rsidR="00B24CB0" w:rsidRPr="00B24CB0" w:rsidRDefault="00B24CB0" w:rsidP="00B24CB0">
      <w:pPr>
        <w:widowControl w:val="0"/>
        <w:ind w:right="142"/>
        <w:jc w:val="both"/>
        <w:rPr>
          <w:spacing w:val="-4"/>
          <w:sz w:val="10"/>
          <w:szCs w:val="10"/>
          <w:vertAlign w:val="superscript"/>
        </w:rPr>
      </w:pPr>
    </w:p>
    <w:p w:rsidR="00B24CB0" w:rsidRPr="00B24CB0" w:rsidRDefault="00B24CB0" w:rsidP="00BA6CD9">
      <w:pPr>
        <w:tabs>
          <w:tab w:val="decimal" w:pos="0"/>
        </w:tabs>
        <w:spacing w:before="40"/>
        <w:ind w:right="-14"/>
        <w:jc w:val="both"/>
        <w:rPr>
          <w:color w:val="000000"/>
          <w:szCs w:val="24"/>
        </w:rPr>
      </w:pPr>
      <w:r w:rsidRPr="00B24CB0">
        <w:rPr>
          <w:color w:val="000000"/>
          <w:szCs w:val="24"/>
          <w:vertAlign w:val="superscript"/>
        </w:rPr>
        <w:t>1)</w:t>
      </w:r>
      <w:r w:rsidRPr="00B24CB0">
        <w:rPr>
          <w:color w:val="000000"/>
          <w:szCs w:val="24"/>
        </w:rPr>
        <w:t xml:space="preserve"> Данные за 2021 год предварительно утверждены, с учетом корректировки оборота </w:t>
      </w:r>
      <w:r w:rsidR="00BA6CD9">
        <w:rPr>
          <w:color w:val="000000"/>
          <w:szCs w:val="24"/>
        </w:rPr>
        <w:br/>
      </w:r>
      <w:r w:rsidRPr="00B24CB0">
        <w:rPr>
          <w:color w:val="000000"/>
          <w:szCs w:val="24"/>
        </w:rPr>
        <w:t>розничной торговли и оборота общественного питания.</w:t>
      </w:r>
    </w:p>
    <w:p w:rsidR="00B24CB0" w:rsidRPr="00B24CB0" w:rsidRDefault="00B24CB0" w:rsidP="00B24CB0">
      <w:pPr>
        <w:ind w:right="-142"/>
        <w:jc w:val="both"/>
        <w:rPr>
          <w:sz w:val="28"/>
          <w:szCs w:val="28"/>
          <w:lang w:eastAsia="x-none"/>
        </w:rPr>
      </w:pPr>
      <w:r w:rsidRPr="00B24CB0">
        <w:rPr>
          <w:color w:val="000000"/>
          <w:szCs w:val="24"/>
          <w:vertAlign w:val="superscript"/>
          <w:lang w:val="x-none" w:eastAsia="x-none"/>
        </w:rPr>
        <w:t>2)</w:t>
      </w:r>
      <w:r w:rsidRPr="00B24CB0">
        <w:rPr>
          <w:color w:val="000000"/>
          <w:szCs w:val="24"/>
          <w:lang w:val="x-none" w:eastAsia="x-none"/>
        </w:rPr>
        <w:t xml:space="preserve"> Предварительные данные утверждены Росстатом.</w:t>
      </w:r>
    </w:p>
    <w:p w:rsidR="00B24CB0" w:rsidRPr="00B24CB0" w:rsidRDefault="00B24CB0" w:rsidP="00B24CB0">
      <w:pPr>
        <w:widowControl w:val="0"/>
        <w:ind w:right="142"/>
        <w:jc w:val="both"/>
        <w:rPr>
          <w:color w:val="000000"/>
          <w:szCs w:val="24"/>
        </w:rPr>
      </w:pPr>
    </w:p>
    <w:p w:rsidR="00B24CB0" w:rsidRPr="00B24CB0" w:rsidRDefault="00B24CB0" w:rsidP="00CC58B2">
      <w:pPr>
        <w:widowControl w:val="0"/>
        <w:ind w:right="-22"/>
        <w:jc w:val="right"/>
        <w:rPr>
          <w:color w:val="000000"/>
          <w:szCs w:val="24"/>
        </w:rPr>
      </w:pPr>
      <w:r w:rsidRPr="00B24CB0">
        <w:rPr>
          <w:szCs w:val="24"/>
        </w:rPr>
        <w:t>Продолжение</w:t>
      </w:r>
    </w:p>
    <w:tbl>
      <w:tblPr>
        <w:tblW w:w="9643" w:type="dxa"/>
        <w:tblInd w:w="67" w:type="dxa"/>
        <w:tblLayout w:type="fixed"/>
        <w:tblCellMar>
          <w:left w:w="71" w:type="dxa"/>
          <w:right w:w="71" w:type="dxa"/>
        </w:tblCellMar>
        <w:tblLook w:val="0000" w:firstRow="0" w:lastRow="0" w:firstColumn="0" w:lastColumn="0" w:noHBand="0" w:noVBand="0"/>
      </w:tblPr>
      <w:tblGrid>
        <w:gridCol w:w="3265"/>
        <w:gridCol w:w="992"/>
        <w:gridCol w:w="850"/>
        <w:gridCol w:w="851"/>
        <w:gridCol w:w="992"/>
        <w:gridCol w:w="851"/>
        <w:gridCol w:w="850"/>
        <w:gridCol w:w="992"/>
      </w:tblGrid>
      <w:tr w:rsidR="00B24CB0" w:rsidRPr="00B24CB0" w:rsidTr="00AD4A2E">
        <w:trPr>
          <w:cantSplit/>
          <w:tblHeader/>
        </w:trPr>
        <w:tc>
          <w:tcPr>
            <w:tcW w:w="3265" w:type="dxa"/>
            <w:vMerge w:val="restart"/>
            <w:tcBorders>
              <w:top w:val="single" w:sz="4" w:space="0" w:color="auto"/>
              <w:left w:val="single" w:sz="4" w:space="0" w:color="auto"/>
              <w:right w:val="single" w:sz="4" w:space="0" w:color="auto"/>
            </w:tcBorders>
            <w:vAlign w:val="center"/>
          </w:tcPr>
          <w:p w:rsidR="00B24CB0" w:rsidRPr="00B24CB0" w:rsidRDefault="00B24CB0" w:rsidP="00B24CB0">
            <w:pPr>
              <w:ind w:left="-57" w:right="-57"/>
              <w:jc w:val="center"/>
            </w:pPr>
          </w:p>
        </w:tc>
        <w:tc>
          <w:tcPr>
            <w:tcW w:w="992" w:type="dxa"/>
            <w:vMerge w:val="restart"/>
            <w:tcBorders>
              <w:top w:val="single" w:sz="4" w:space="0" w:color="auto"/>
              <w:left w:val="nil"/>
              <w:right w:val="single" w:sz="4" w:space="0" w:color="auto"/>
            </w:tcBorders>
            <w:vAlign w:val="center"/>
          </w:tcPr>
          <w:p w:rsidR="00B24CB0" w:rsidRPr="00B24CB0" w:rsidRDefault="00B24CB0" w:rsidP="00B24CB0">
            <w:pPr>
              <w:ind w:left="-57" w:right="-57"/>
              <w:jc w:val="center"/>
              <w:rPr>
                <w:szCs w:val="24"/>
              </w:rPr>
            </w:pPr>
            <w:r w:rsidRPr="00B24CB0">
              <w:rPr>
                <w:szCs w:val="24"/>
              </w:rPr>
              <w:t>Март</w:t>
            </w:r>
            <w:r w:rsidRPr="00B24CB0">
              <w:rPr>
                <w:szCs w:val="24"/>
              </w:rPr>
              <w:br/>
              <w:t>2022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57" w:right="-57"/>
              <w:jc w:val="center"/>
              <w:rPr>
                <w:szCs w:val="24"/>
              </w:rPr>
            </w:pPr>
            <w:r w:rsidRPr="00B24CB0">
              <w:rPr>
                <w:szCs w:val="24"/>
              </w:rPr>
              <w:t>В % к</w:t>
            </w:r>
          </w:p>
        </w:tc>
        <w:tc>
          <w:tcPr>
            <w:tcW w:w="992" w:type="dxa"/>
            <w:vMerge w:val="restart"/>
            <w:tcBorders>
              <w:top w:val="single" w:sz="4" w:space="0" w:color="auto"/>
              <w:left w:val="single" w:sz="4" w:space="0" w:color="auto"/>
              <w:right w:val="single" w:sz="4" w:space="0" w:color="auto"/>
            </w:tcBorders>
            <w:vAlign w:val="center"/>
          </w:tcPr>
          <w:p w:rsidR="00B24CB0" w:rsidRPr="00B24CB0" w:rsidRDefault="00B24CB0" w:rsidP="00B24CB0">
            <w:pPr>
              <w:ind w:left="-57" w:right="-57"/>
              <w:jc w:val="center"/>
              <w:rPr>
                <w:szCs w:val="24"/>
              </w:rPr>
            </w:pPr>
            <w:r w:rsidRPr="00B24CB0">
              <w:rPr>
                <w:szCs w:val="24"/>
              </w:rPr>
              <w:t xml:space="preserve">Январь-март 2022 г. </w:t>
            </w:r>
            <w:r w:rsidRPr="00B24CB0">
              <w:rPr>
                <w:szCs w:val="24"/>
              </w:rPr>
              <w:br/>
              <w:t>в % к январю-марту</w:t>
            </w:r>
            <w:r w:rsidRPr="00B24CB0">
              <w:rPr>
                <w:szCs w:val="24"/>
              </w:rPr>
              <w:br/>
              <w:t>2021 г.</w:t>
            </w:r>
          </w:p>
        </w:tc>
        <w:tc>
          <w:tcPr>
            <w:tcW w:w="2693" w:type="dxa"/>
            <w:gridSpan w:val="3"/>
            <w:tcBorders>
              <w:top w:val="single" w:sz="4" w:space="0" w:color="auto"/>
              <w:left w:val="single" w:sz="4" w:space="0" w:color="auto"/>
              <w:bottom w:val="single" w:sz="4" w:space="0" w:color="auto"/>
              <w:right w:val="single" w:sz="4" w:space="0" w:color="auto"/>
            </w:tcBorders>
          </w:tcPr>
          <w:p w:rsidR="00B24CB0" w:rsidRPr="00B24CB0" w:rsidRDefault="00B24CB0" w:rsidP="00B24CB0">
            <w:pPr>
              <w:ind w:left="-57" w:right="-57"/>
              <w:jc w:val="center"/>
              <w:rPr>
                <w:szCs w:val="24"/>
              </w:rPr>
            </w:pPr>
            <w:r w:rsidRPr="00B24CB0">
              <w:rPr>
                <w:b/>
                <w:szCs w:val="24"/>
              </w:rPr>
              <w:t>Справочно</w:t>
            </w:r>
          </w:p>
        </w:tc>
      </w:tr>
      <w:tr w:rsidR="00B24CB0" w:rsidRPr="00B24CB0" w:rsidTr="00AD4A2E">
        <w:trPr>
          <w:cantSplit/>
          <w:trHeight w:val="250"/>
          <w:tblHeader/>
        </w:trPr>
        <w:tc>
          <w:tcPr>
            <w:tcW w:w="3265" w:type="dxa"/>
            <w:vMerge/>
            <w:tcBorders>
              <w:left w:val="single" w:sz="4" w:space="0" w:color="auto"/>
              <w:right w:val="single" w:sz="4" w:space="0" w:color="auto"/>
            </w:tcBorders>
            <w:vAlign w:val="center"/>
          </w:tcPr>
          <w:p w:rsidR="00B24CB0" w:rsidRPr="00B24CB0" w:rsidRDefault="00B24CB0" w:rsidP="00B24CB0">
            <w:pPr>
              <w:ind w:left="-57" w:right="-57"/>
              <w:jc w:val="center"/>
              <w:rPr>
                <w:highlight w:val="yellow"/>
              </w:rPr>
            </w:pPr>
          </w:p>
        </w:tc>
        <w:tc>
          <w:tcPr>
            <w:tcW w:w="992" w:type="dxa"/>
            <w:vMerge/>
            <w:tcBorders>
              <w:left w:val="nil"/>
              <w:right w:val="single" w:sz="4" w:space="0" w:color="auto"/>
            </w:tcBorders>
            <w:vAlign w:val="center"/>
          </w:tcPr>
          <w:p w:rsidR="00B24CB0" w:rsidRPr="00B24CB0" w:rsidRDefault="00B24CB0" w:rsidP="00B24CB0">
            <w:pPr>
              <w:ind w:left="-57" w:right="-57"/>
              <w:jc w:val="center"/>
              <w:rPr>
                <w:szCs w:val="24"/>
                <w:highlight w:val="yellow"/>
              </w:rPr>
            </w:pPr>
          </w:p>
        </w:tc>
        <w:tc>
          <w:tcPr>
            <w:tcW w:w="850" w:type="dxa"/>
            <w:vMerge w:val="restart"/>
            <w:tcBorders>
              <w:top w:val="single" w:sz="4" w:space="0" w:color="auto"/>
              <w:left w:val="single" w:sz="4" w:space="0" w:color="auto"/>
              <w:right w:val="single" w:sz="4" w:space="0" w:color="auto"/>
            </w:tcBorders>
            <w:vAlign w:val="center"/>
          </w:tcPr>
          <w:p w:rsidR="00B24CB0" w:rsidRPr="00B24CB0" w:rsidRDefault="00B24CB0" w:rsidP="00B24CB0">
            <w:pPr>
              <w:ind w:left="-71" w:right="-70" w:hanging="2"/>
              <w:jc w:val="center"/>
            </w:pPr>
            <w:r w:rsidRPr="00B24CB0">
              <w:rPr>
                <w:szCs w:val="24"/>
              </w:rPr>
              <w:t>марту</w:t>
            </w:r>
            <w:r w:rsidRPr="00B24CB0">
              <w:t xml:space="preserve"> </w:t>
            </w:r>
            <w:r w:rsidRPr="00B24CB0">
              <w:br/>
              <w:t>2021 г.</w:t>
            </w:r>
          </w:p>
        </w:tc>
        <w:tc>
          <w:tcPr>
            <w:tcW w:w="851" w:type="dxa"/>
            <w:vMerge w:val="restart"/>
            <w:tcBorders>
              <w:top w:val="single" w:sz="4" w:space="0" w:color="auto"/>
              <w:left w:val="single" w:sz="4" w:space="0" w:color="auto"/>
              <w:right w:val="single" w:sz="4" w:space="0" w:color="auto"/>
            </w:tcBorders>
            <w:vAlign w:val="center"/>
          </w:tcPr>
          <w:p w:rsidR="00B24CB0" w:rsidRPr="00B24CB0" w:rsidRDefault="00B24CB0" w:rsidP="00B24CB0">
            <w:pPr>
              <w:ind w:left="-57" w:right="-70"/>
              <w:jc w:val="center"/>
            </w:pPr>
            <w:r w:rsidRPr="00B24CB0">
              <w:rPr>
                <w:szCs w:val="24"/>
              </w:rPr>
              <w:t>февр</w:t>
            </w:r>
            <w:r w:rsidRPr="00B24CB0">
              <w:rPr>
                <w:szCs w:val="24"/>
              </w:rPr>
              <w:t>а</w:t>
            </w:r>
            <w:r w:rsidRPr="00B24CB0">
              <w:rPr>
                <w:szCs w:val="24"/>
              </w:rPr>
              <w:t>лю</w:t>
            </w:r>
            <w:r w:rsidRPr="00B24CB0">
              <w:br/>
              <w:t>2022 г.</w:t>
            </w:r>
          </w:p>
        </w:tc>
        <w:tc>
          <w:tcPr>
            <w:tcW w:w="992" w:type="dxa"/>
            <w:vMerge/>
            <w:tcBorders>
              <w:left w:val="single" w:sz="4" w:space="0" w:color="auto"/>
              <w:right w:val="single" w:sz="4" w:space="0" w:color="auto"/>
            </w:tcBorders>
            <w:vAlign w:val="center"/>
          </w:tcPr>
          <w:p w:rsidR="00B24CB0" w:rsidRPr="00B24CB0" w:rsidRDefault="00B24CB0" w:rsidP="00B24CB0">
            <w:pPr>
              <w:ind w:left="-57" w:right="-70"/>
              <w:jc w:val="cente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72" w:right="-71" w:hanging="2"/>
              <w:jc w:val="center"/>
              <w:rPr>
                <w:szCs w:val="24"/>
              </w:rPr>
            </w:pPr>
            <w:r w:rsidRPr="00B24CB0">
              <w:rPr>
                <w:szCs w:val="24"/>
              </w:rPr>
              <w:t>март</w:t>
            </w:r>
            <w:r w:rsidRPr="00B24CB0">
              <w:rPr>
                <w:spacing w:val="-4"/>
                <w:szCs w:val="24"/>
              </w:rPr>
              <w:t xml:space="preserve"> 2021 г.</w:t>
            </w:r>
            <w:r w:rsidRPr="00B24CB0">
              <w:rPr>
                <w:vertAlign w:val="superscript"/>
              </w:rPr>
              <w:t xml:space="preserve"> </w:t>
            </w:r>
            <w:r w:rsidRPr="00B24CB0">
              <w:rPr>
                <w:vertAlign w:val="superscript"/>
              </w:rPr>
              <w:br/>
            </w:r>
            <w:r w:rsidRPr="00B24CB0">
              <w:rPr>
                <w:szCs w:val="24"/>
              </w:rPr>
              <w:t>в % 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72" w:right="-71" w:hanging="2"/>
              <w:jc w:val="center"/>
              <w:rPr>
                <w:szCs w:val="24"/>
              </w:rPr>
            </w:pPr>
            <w:r w:rsidRPr="00B24CB0">
              <w:rPr>
                <w:szCs w:val="24"/>
              </w:rPr>
              <w:t xml:space="preserve">январь-март 2021 г. </w:t>
            </w:r>
            <w:r w:rsidRPr="00B24CB0">
              <w:rPr>
                <w:szCs w:val="24"/>
              </w:rPr>
              <w:br/>
              <w:t xml:space="preserve">в % к январю-марту </w:t>
            </w:r>
            <w:r w:rsidRPr="00B24CB0">
              <w:rPr>
                <w:szCs w:val="24"/>
              </w:rPr>
              <w:br/>
              <w:t>2020 г.</w:t>
            </w:r>
          </w:p>
        </w:tc>
      </w:tr>
      <w:tr w:rsidR="00B24CB0" w:rsidRPr="00B24CB0" w:rsidTr="00AD4A2E">
        <w:trPr>
          <w:cantSplit/>
          <w:trHeight w:val="542"/>
          <w:tblHeader/>
        </w:trPr>
        <w:tc>
          <w:tcPr>
            <w:tcW w:w="3265" w:type="dxa"/>
            <w:vMerge/>
            <w:tcBorders>
              <w:left w:val="single" w:sz="4" w:space="0" w:color="auto"/>
              <w:bottom w:val="single" w:sz="4" w:space="0" w:color="auto"/>
              <w:right w:val="single" w:sz="4" w:space="0" w:color="auto"/>
            </w:tcBorders>
            <w:vAlign w:val="center"/>
          </w:tcPr>
          <w:p w:rsidR="00B24CB0" w:rsidRPr="00B24CB0" w:rsidRDefault="00B24CB0" w:rsidP="00B24CB0">
            <w:pPr>
              <w:ind w:left="-57" w:right="-57"/>
              <w:jc w:val="center"/>
              <w:rPr>
                <w:highlight w:val="yellow"/>
              </w:rPr>
            </w:pPr>
          </w:p>
        </w:tc>
        <w:tc>
          <w:tcPr>
            <w:tcW w:w="992" w:type="dxa"/>
            <w:vMerge/>
            <w:tcBorders>
              <w:left w:val="nil"/>
              <w:bottom w:val="single" w:sz="4" w:space="0" w:color="auto"/>
              <w:right w:val="single" w:sz="4" w:space="0" w:color="auto"/>
            </w:tcBorders>
            <w:vAlign w:val="center"/>
          </w:tcPr>
          <w:p w:rsidR="00B24CB0" w:rsidRPr="00B24CB0" w:rsidRDefault="00B24CB0" w:rsidP="00B24CB0">
            <w:pPr>
              <w:ind w:left="-57" w:right="-57"/>
              <w:jc w:val="center"/>
              <w:rPr>
                <w:highlight w:val="yellow"/>
              </w:rPr>
            </w:pPr>
          </w:p>
        </w:tc>
        <w:tc>
          <w:tcPr>
            <w:tcW w:w="850" w:type="dxa"/>
            <w:vMerge/>
            <w:tcBorders>
              <w:left w:val="single" w:sz="4" w:space="0" w:color="auto"/>
              <w:bottom w:val="single" w:sz="4" w:space="0" w:color="auto"/>
              <w:right w:val="single" w:sz="4" w:space="0" w:color="auto"/>
            </w:tcBorders>
            <w:vAlign w:val="center"/>
          </w:tcPr>
          <w:p w:rsidR="00B24CB0" w:rsidRPr="00B24CB0" w:rsidRDefault="00B24CB0" w:rsidP="00B24CB0">
            <w:pPr>
              <w:ind w:left="-57" w:right="-57"/>
              <w:jc w:val="center"/>
              <w:rPr>
                <w:highlight w:val="yellow"/>
              </w:rPr>
            </w:pPr>
          </w:p>
        </w:tc>
        <w:tc>
          <w:tcPr>
            <w:tcW w:w="851" w:type="dxa"/>
            <w:vMerge/>
            <w:tcBorders>
              <w:left w:val="single" w:sz="4" w:space="0" w:color="auto"/>
              <w:bottom w:val="single" w:sz="4" w:space="0" w:color="auto"/>
              <w:right w:val="single" w:sz="4" w:space="0" w:color="auto"/>
            </w:tcBorders>
            <w:vAlign w:val="center"/>
          </w:tcPr>
          <w:p w:rsidR="00B24CB0" w:rsidRPr="00B24CB0" w:rsidRDefault="00B24CB0" w:rsidP="00B24CB0">
            <w:pPr>
              <w:ind w:left="-57" w:right="-57"/>
              <w:jc w:val="center"/>
              <w:rPr>
                <w:highlight w:val="yellow"/>
              </w:rPr>
            </w:pPr>
          </w:p>
        </w:tc>
        <w:tc>
          <w:tcPr>
            <w:tcW w:w="992" w:type="dxa"/>
            <w:vMerge/>
            <w:tcBorders>
              <w:left w:val="single" w:sz="4" w:space="0" w:color="auto"/>
              <w:bottom w:val="single" w:sz="4" w:space="0" w:color="auto"/>
              <w:right w:val="single" w:sz="4" w:space="0" w:color="auto"/>
            </w:tcBorders>
            <w:vAlign w:val="center"/>
          </w:tcPr>
          <w:p w:rsidR="00B24CB0" w:rsidRPr="00B24CB0" w:rsidRDefault="00B24CB0" w:rsidP="00B24CB0">
            <w:pPr>
              <w:ind w:left="-57" w:right="-57"/>
              <w:jc w:val="center"/>
              <w:rPr>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71" w:right="-74"/>
              <w:jc w:val="center"/>
              <w:rPr>
                <w:szCs w:val="24"/>
              </w:rPr>
            </w:pPr>
            <w:r w:rsidRPr="00B24CB0">
              <w:rPr>
                <w:szCs w:val="24"/>
              </w:rPr>
              <w:t>марту</w:t>
            </w:r>
            <w:r w:rsidRPr="00B24CB0">
              <w:rPr>
                <w:szCs w:val="24"/>
              </w:rPr>
              <w:br/>
              <w:t>2020 г.</w:t>
            </w:r>
          </w:p>
        </w:tc>
        <w:tc>
          <w:tcPr>
            <w:tcW w:w="850"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ind w:left="-71" w:right="-74"/>
              <w:jc w:val="center"/>
              <w:rPr>
                <w:szCs w:val="24"/>
              </w:rPr>
            </w:pPr>
            <w:r w:rsidRPr="00B24CB0">
              <w:rPr>
                <w:szCs w:val="24"/>
              </w:rPr>
              <w:t>февр</w:t>
            </w:r>
            <w:r w:rsidRPr="00B24CB0">
              <w:rPr>
                <w:szCs w:val="24"/>
              </w:rPr>
              <w:t>а</w:t>
            </w:r>
            <w:r w:rsidRPr="00B24CB0">
              <w:rPr>
                <w:szCs w:val="24"/>
              </w:rPr>
              <w:t>лю</w:t>
            </w:r>
          </w:p>
          <w:p w:rsidR="00B24CB0" w:rsidRPr="00B24CB0" w:rsidRDefault="00B24CB0" w:rsidP="00B24CB0">
            <w:pPr>
              <w:ind w:left="-71" w:right="-74"/>
              <w:jc w:val="center"/>
              <w:rPr>
                <w:szCs w:val="24"/>
              </w:rPr>
            </w:pPr>
            <w:r w:rsidRPr="00B24CB0">
              <w:rPr>
                <w:szCs w:val="24"/>
              </w:rPr>
              <w:t>2021 г.</w:t>
            </w:r>
          </w:p>
        </w:tc>
        <w:tc>
          <w:tcPr>
            <w:tcW w:w="992" w:type="dxa"/>
            <w:vMerge/>
            <w:tcBorders>
              <w:left w:val="single" w:sz="4" w:space="0" w:color="auto"/>
              <w:bottom w:val="single" w:sz="4" w:space="0" w:color="auto"/>
              <w:right w:val="single" w:sz="4" w:space="0" w:color="auto"/>
            </w:tcBorders>
            <w:vAlign w:val="center"/>
          </w:tcPr>
          <w:p w:rsidR="00B24CB0" w:rsidRPr="00B24CB0" w:rsidRDefault="00B24CB0" w:rsidP="00B24CB0">
            <w:pPr>
              <w:ind w:left="-71" w:right="-74"/>
              <w:jc w:val="center"/>
              <w:rPr>
                <w:szCs w:val="24"/>
                <w:highlight w:val="yellow"/>
              </w:rPr>
            </w:pPr>
          </w:p>
        </w:tc>
      </w:tr>
      <w:tr w:rsidR="00B24CB0" w:rsidRPr="00B24CB0" w:rsidTr="00AD4A2E">
        <w:tblPrEx>
          <w:tblCellMar>
            <w:left w:w="0" w:type="dxa"/>
            <w:right w:w="0" w:type="dxa"/>
          </w:tblCellMar>
        </w:tblPrEx>
        <w:trPr>
          <w:cantSplit/>
        </w:trPr>
        <w:tc>
          <w:tcPr>
            <w:tcW w:w="3265" w:type="dxa"/>
            <w:vAlign w:val="bottom"/>
          </w:tcPr>
          <w:p w:rsidR="00B24CB0" w:rsidRPr="00B24CB0" w:rsidRDefault="00B24CB0" w:rsidP="00B24CB0">
            <w:pPr>
              <w:tabs>
                <w:tab w:val="left" w:pos="1843"/>
              </w:tabs>
              <w:ind w:left="146"/>
            </w:pPr>
            <w:r w:rsidRPr="00B24CB0">
              <w:t xml:space="preserve">Среднемесячная начисленная </w:t>
            </w:r>
            <w:r w:rsidRPr="00B24CB0">
              <w:br/>
              <w:t>заработная плата работников организаций:</w:t>
            </w:r>
          </w:p>
        </w:tc>
        <w:tc>
          <w:tcPr>
            <w:tcW w:w="992" w:type="dxa"/>
            <w:shd w:val="clear" w:color="auto" w:fill="auto"/>
            <w:vAlign w:val="bottom"/>
          </w:tcPr>
          <w:p w:rsidR="00B24CB0" w:rsidRPr="00B24CB0" w:rsidRDefault="00B24CB0" w:rsidP="00B24CB0">
            <w:pPr>
              <w:tabs>
                <w:tab w:val="decimal" w:pos="709"/>
              </w:tabs>
            </w:pPr>
          </w:p>
        </w:tc>
        <w:tc>
          <w:tcPr>
            <w:tcW w:w="850" w:type="dxa"/>
            <w:shd w:val="clear" w:color="auto" w:fill="auto"/>
            <w:vAlign w:val="bottom"/>
          </w:tcPr>
          <w:p w:rsidR="00B24CB0" w:rsidRPr="00B24CB0" w:rsidRDefault="00B24CB0" w:rsidP="00B24CB0">
            <w:pPr>
              <w:tabs>
                <w:tab w:val="decimal" w:pos="567"/>
              </w:tabs>
              <w:ind w:left="-57"/>
            </w:pPr>
          </w:p>
        </w:tc>
        <w:tc>
          <w:tcPr>
            <w:tcW w:w="851" w:type="dxa"/>
            <w:shd w:val="clear" w:color="auto" w:fill="auto"/>
            <w:vAlign w:val="bottom"/>
          </w:tcPr>
          <w:p w:rsidR="00B24CB0" w:rsidRPr="00B24CB0" w:rsidRDefault="00B24CB0" w:rsidP="00B24CB0">
            <w:pPr>
              <w:tabs>
                <w:tab w:val="decimal" w:pos="567"/>
              </w:tabs>
            </w:pPr>
          </w:p>
        </w:tc>
        <w:tc>
          <w:tcPr>
            <w:tcW w:w="992" w:type="dxa"/>
            <w:shd w:val="clear" w:color="auto" w:fill="auto"/>
            <w:vAlign w:val="bottom"/>
          </w:tcPr>
          <w:p w:rsidR="00B24CB0" w:rsidRPr="00B24CB0" w:rsidRDefault="00B24CB0" w:rsidP="00B24CB0">
            <w:pPr>
              <w:tabs>
                <w:tab w:val="decimal" w:pos="567"/>
              </w:tabs>
            </w:pPr>
          </w:p>
        </w:tc>
        <w:tc>
          <w:tcPr>
            <w:tcW w:w="851" w:type="dxa"/>
            <w:tcBorders>
              <w:top w:val="single" w:sz="4" w:space="0" w:color="auto"/>
            </w:tcBorders>
            <w:shd w:val="clear" w:color="auto" w:fill="auto"/>
            <w:vAlign w:val="bottom"/>
          </w:tcPr>
          <w:p w:rsidR="00B24CB0" w:rsidRPr="00B24CB0" w:rsidRDefault="00B24CB0" w:rsidP="00B24CB0">
            <w:pPr>
              <w:tabs>
                <w:tab w:val="decimal" w:pos="567"/>
              </w:tabs>
              <w:ind w:left="-57"/>
            </w:pPr>
          </w:p>
        </w:tc>
        <w:tc>
          <w:tcPr>
            <w:tcW w:w="850" w:type="dxa"/>
            <w:tcBorders>
              <w:top w:val="single" w:sz="4" w:space="0" w:color="auto"/>
            </w:tcBorders>
            <w:shd w:val="clear" w:color="auto" w:fill="auto"/>
            <w:vAlign w:val="bottom"/>
          </w:tcPr>
          <w:p w:rsidR="00B24CB0" w:rsidRPr="00B24CB0" w:rsidRDefault="00B24CB0" w:rsidP="00B24CB0">
            <w:pPr>
              <w:tabs>
                <w:tab w:val="decimal" w:pos="567"/>
              </w:tabs>
            </w:pPr>
          </w:p>
        </w:tc>
        <w:tc>
          <w:tcPr>
            <w:tcW w:w="992" w:type="dxa"/>
            <w:tcBorders>
              <w:top w:val="single" w:sz="4" w:space="0" w:color="auto"/>
            </w:tcBorders>
            <w:shd w:val="clear" w:color="auto" w:fill="auto"/>
            <w:vAlign w:val="bottom"/>
          </w:tcPr>
          <w:p w:rsidR="00B24CB0" w:rsidRPr="00B24CB0" w:rsidRDefault="00B24CB0" w:rsidP="00B24CB0">
            <w:pPr>
              <w:tabs>
                <w:tab w:val="decimal" w:pos="567"/>
              </w:tabs>
            </w:pPr>
          </w:p>
        </w:tc>
      </w:tr>
      <w:tr w:rsidR="00BA6CD9" w:rsidRPr="00B24CB0" w:rsidTr="00AD4A2E">
        <w:tblPrEx>
          <w:tblCellMar>
            <w:left w:w="0" w:type="dxa"/>
            <w:right w:w="0" w:type="dxa"/>
          </w:tblCellMar>
        </w:tblPrEx>
        <w:trPr>
          <w:cantSplit/>
        </w:trPr>
        <w:tc>
          <w:tcPr>
            <w:tcW w:w="3265" w:type="dxa"/>
            <w:vAlign w:val="bottom"/>
          </w:tcPr>
          <w:p w:rsidR="00BA6CD9" w:rsidRPr="00B24CB0" w:rsidRDefault="00BA6CD9" w:rsidP="00B24CB0">
            <w:pPr>
              <w:tabs>
                <w:tab w:val="left" w:pos="1843"/>
              </w:tabs>
              <w:ind w:left="288" w:right="208"/>
            </w:pPr>
            <w:r w:rsidRPr="00B24CB0">
              <w:t>номинальная, рублей</w:t>
            </w:r>
          </w:p>
        </w:tc>
        <w:tc>
          <w:tcPr>
            <w:tcW w:w="992" w:type="dxa"/>
            <w:shd w:val="clear" w:color="auto" w:fill="auto"/>
            <w:vAlign w:val="bottom"/>
          </w:tcPr>
          <w:p w:rsidR="00BA6CD9" w:rsidRPr="00B24CB0" w:rsidRDefault="00BA6CD9" w:rsidP="00BA6CD9">
            <w:pPr>
              <w:tabs>
                <w:tab w:val="decimal" w:pos="709"/>
              </w:tabs>
            </w:pPr>
            <w:r w:rsidRPr="00B24CB0">
              <w:t>44670,5</w:t>
            </w:r>
          </w:p>
        </w:tc>
        <w:tc>
          <w:tcPr>
            <w:tcW w:w="850" w:type="dxa"/>
            <w:shd w:val="clear" w:color="auto" w:fill="auto"/>
            <w:vAlign w:val="bottom"/>
          </w:tcPr>
          <w:p w:rsidR="00BA6CD9" w:rsidRPr="00B24CB0" w:rsidRDefault="00BA6CD9" w:rsidP="00BA6CD9">
            <w:pPr>
              <w:tabs>
                <w:tab w:val="decimal" w:pos="567"/>
              </w:tabs>
              <w:ind w:left="-57"/>
            </w:pPr>
            <w:r w:rsidRPr="00B24CB0">
              <w:t>114,7</w:t>
            </w:r>
          </w:p>
        </w:tc>
        <w:tc>
          <w:tcPr>
            <w:tcW w:w="851" w:type="dxa"/>
            <w:shd w:val="clear" w:color="auto" w:fill="auto"/>
            <w:vAlign w:val="bottom"/>
          </w:tcPr>
          <w:p w:rsidR="00BA6CD9" w:rsidRPr="00B24CB0" w:rsidRDefault="00BA6CD9" w:rsidP="00BA6CD9">
            <w:pPr>
              <w:tabs>
                <w:tab w:val="decimal" w:pos="567"/>
              </w:tabs>
            </w:pPr>
            <w:r w:rsidRPr="00B24CB0">
              <w:t>111,4</w:t>
            </w:r>
          </w:p>
        </w:tc>
        <w:tc>
          <w:tcPr>
            <w:tcW w:w="992" w:type="dxa"/>
            <w:shd w:val="clear" w:color="auto" w:fill="auto"/>
            <w:vAlign w:val="bottom"/>
          </w:tcPr>
          <w:p w:rsidR="00BA6CD9" w:rsidRPr="00B24CB0" w:rsidRDefault="00BA6CD9" w:rsidP="00BA6CD9">
            <w:pPr>
              <w:tabs>
                <w:tab w:val="decimal" w:pos="567"/>
              </w:tabs>
            </w:pPr>
            <w:r w:rsidRPr="00B24CB0">
              <w:t>110,5</w:t>
            </w:r>
          </w:p>
        </w:tc>
        <w:tc>
          <w:tcPr>
            <w:tcW w:w="851" w:type="dxa"/>
            <w:shd w:val="clear" w:color="auto" w:fill="auto"/>
            <w:vAlign w:val="bottom"/>
          </w:tcPr>
          <w:p w:rsidR="00BA6CD9" w:rsidRPr="00B24CB0" w:rsidRDefault="00BA6CD9" w:rsidP="00304737">
            <w:pPr>
              <w:tabs>
                <w:tab w:val="decimal" w:pos="515"/>
              </w:tabs>
              <w:ind w:left="-57"/>
            </w:pPr>
            <w:r w:rsidRPr="00B24CB0">
              <w:t>104,8</w:t>
            </w:r>
          </w:p>
        </w:tc>
        <w:tc>
          <w:tcPr>
            <w:tcW w:w="850" w:type="dxa"/>
            <w:shd w:val="clear" w:color="auto" w:fill="auto"/>
            <w:vAlign w:val="bottom"/>
          </w:tcPr>
          <w:p w:rsidR="00BA6CD9" w:rsidRPr="00B24CB0" w:rsidRDefault="00BA6CD9" w:rsidP="00BA6CD9">
            <w:pPr>
              <w:tabs>
                <w:tab w:val="decimal" w:pos="567"/>
              </w:tabs>
            </w:pPr>
            <w:r w:rsidRPr="00B24CB0">
              <w:t>105,1</w:t>
            </w:r>
          </w:p>
        </w:tc>
        <w:tc>
          <w:tcPr>
            <w:tcW w:w="992" w:type="dxa"/>
            <w:shd w:val="clear" w:color="auto" w:fill="auto"/>
            <w:vAlign w:val="bottom"/>
          </w:tcPr>
          <w:p w:rsidR="00BA6CD9" w:rsidRPr="00B24CB0" w:rsidRDefault="00BA6CD9" w:rsidP="00BA6CD9">
            <w:pPr>
              <w:tabs>
                <w:tab w:val="decimal" w:pos="567"/>
              </w:tabs>
            </w:pPr>
            <w:r w:rsidRPr="00B24CB0">
              <w:t>106,2</w:t>
            </w:r>
          </w:p>
        </w:tc>
      </w:tr>
      <w:tr w:rsidR="00BA6CD9" w:rsidRPr="00B24CB0" w:rsidTr="00AD4A2E">
        <w:tblPrEx>
          <w:tblCellMar>
            <w:left w:w="0" w:type="dxa"/>
            <w:right w:w="0" w:type="dxa"/>
          </w:tblCellMar>
        </w:tblPrEx>
        <w:trPr>
          <w:cantSplit/>
        </w:trPr>
        <w:tc>
          <w:tcPr>
            <w:tcW w:w="3265" w:type="dxa"/>
            <w:vAlign w:val="bottom"/>
          </w:tcPr>
          <w:p w:rsidR="00BA6CD9" w:rsidRPr="00B24CB0" w:rsidRDefault="00BA6CD9" w:rsidP="00B24CB0">
            <w:pPr>
              <w:tabs>
                <w:tab w:val="left" w:pos="1843"/>
              </w:tabs>
              <w:ind w:left="288" w:right="208"/>
            </w:pPr>
            <w:r w:rsidRPr="00B24CB0">
              <w:t>реальная</w:t>
            </w:r>
          </w:p>
        </w:tc>
        <w:tc>
          <w:tcPr>
            <w:tcW w:w="992" w:type="dxa"/>
            <w:shd w:val="clear" w:color="auto" w:fill="auto"/>
            <w:vAlign w:val="bottom"/>
          </w:tcPr>
          <w:p w:rsidR="00BA6CD9" w:rsidRPr="00B24CB0" w:rsidRDefault="00BA6CD9" w:rsidP="00B24CB0">
            <w:pPr>
              <w:tabs>
                <w:tab w:val="decimal" w:pos="709"/>
              </w:tabs>
              <w:ind w:left="-57" w:right="-74"/>
            </w:pPr>
            <w:r w:rsidRPr="00B24CB0">
              <w:t>-</w:t>
            </w:r>
          </w:p>
        </w:tc>
        <w:tc>
          <w:tcPr>
            <w:tcW w:w="850" w:type="dxa"/>
            <w:shd w:val="clear" w:color="auto" w:fill="auto"/>
            <w:vAlign w:val="bottom"/>
          </w:tcPr>
          <w:p w:rsidR="00BA6CD9" w:rsidRPr="00B24CB0" w:rsidRDefault="00BA6CD9" w:rsidP="00B24CB0">
            <w:pPr>
              <w:tabs>
                <w:tab w:val="decimal" w:pos="567"/>
              </w:tabs>
              <w:ind w:left="-57"/>
            </w:pPr>
            <w:r w:rsidRPr="00B24CB0">
              <w:t>96,6</w:t>
            </w:r>
          </w:p>
        </w:tc>
        <w:tc>
          <w:tcPr>
            <w:tcW w:w="851" w:type="dxa"/>
            <w:shd w:val="clear" w:color="auto" w:fill="auto"/>
            <w:vAlign w:val="bottom"/>
          </w:tcPr>
          <w:p w:rsidR="00BA6CD9" w:rsidRPr="00B24CB0" w:rsidRDefault="00BA6CD9" w:rsidP="00B24CB0">
            <w:pPr>
              <w:tabs>
                <w:tab w:val="decimal" w:pos="567"/>
              </w:tabs>
            </w:pPr>
            <w:r w:rsidRPr="00B24CB0">
              <w:t>103,6</w:t>
            </w:r>
          </w:p>
        </w:tc>
        <w:tc>
          <w:tcPr>
            <w:tcW w:w="992" w:type="dxa"/>
            <w:shd w:val="clear" w:color="auto" w:fill="auto"/>
            <w:vAlign w:val="bottom"/>
          </w:tcPr>
          <w:p w:rsidR="00BA6CD9" w:rsidRPr="00B24CB0" w:rsidRDefault="00BA6CD9" w:rsidP="00B24CB0">
            <w:pPr>
              <w:tabs>
                <w:tab w:val="decimal" w:pos="567"/>
              </w:tabs>
            </w:pPr>
            <w:r w:rsidRPr="00B24CB0">
              <w:t>97,4</w:t>
            </w:r>
          </w:p>
        </w:tc>
        <w:tc>
          <w:tcPr>
            <w:tcW w:w="851" w:type="dxa"/>
            <w:shd w:val="clear" w:color="auto" w:fill="auto"/>
            <w:vAlign w:val="bottom"/>
          </w:tcPr>
          <w:p w:rsidR="00BA6CD9" w:rsidRPr="00B24CB0" w:rsidRDefault="00BA6CD9" w:rsidP="00304737">
            <w:pPr>
              <w:tabs>
                <w:tab w:val="decimal" w:pos="515"/>
              </w:tabs>
              <w:ind w:left="-57"/>
            </w:pPr>
            <w:r w:rsidRPr="00B24CB0">
              <w:t>98,8</w:t>
            </w:r>
          </w:p>
        </w:tc>
        <w:tc>
          <w:tcPr>
            <w:tcW w:w="850" w:type="dxa"/>
            <w:shd w:val="clear" w:color="auto" w:fill="auto"/>
            <w:vAlign w:val="bottom"/>
          </w:tcPr>
          <w:p w:rsidR="00BA6CD9" w:rsidRPr="00B24CB0" w:rsidRDefault="00BA6CD9" w:rsidP="00B24CB0">
            <w:pPr>
              <w:tabs>
                <w:tab w:val="decimal" w:pos="567"/>
              </w:tabs>
            </w:pPr>
            <w:r w:rsidRPr="00B24CB0">
              <w:t>104,6</w:t>
            </w:r>
          </w:p>
        </w:tc>
        <w:tc>
          <w:tcPr>
            <w:tcW w:w="992" w:type="dxa"/>
            <w:shd w:val="clear" w:color="auto" w:fill="auto"/>
            <w:vAlign w:val="bottom"/>
          </w:tcPr>
          <w:p w:rsidR="00BA6CD9" w:rsidRPr="00B24CB0" w:rsidRDefault="00BA6CD9" w:rsidP="00B24CB0">
            <w:pPr>
              <w:tabs>
                <w:tab w:val="decimal" w:pos="567"/>
              </w:tabs>
            </w:pPr>
            <w:r w:rsidRPr="00B24CB0">
              <w:t>100,4</w:t>
            </w:r>
          </w:p>
        </w:tc>
      </w:tr>
      <w:tr w:rsidR="00BA6CD9" w:rsidRPr="00B24CB0" w:rsidTr="00AD4A2E">
        <w:tblPrEx>
          <w:tblCellMar>
            <w:left w:w="0" w:type="dxa"/>
            <w:right w:w="0" w:type="dxa"/>
          </w:tblCellMar>
        </w:tblPrEx>
        <w:trPr>
          <w:cantSplit/>
        </w:trPr>
        <w:tc>
          <w:tcPr>
            <w:tcW w:w="9643" w:type="dxa"/>
            <w:gridSpan w:val="8"/>
          </w:tcPr>
          <w:p w:rsidR="00BA6CD9" w:rsidRPr="00B24CB0" w:rsidRDefault="00BA6CD9" w:rsidP="00B24CB0">
            <w:pPr>
              <w:spacing w:before="120"/>
              <w:ind w:left="147" w:right="142"/>
              <w:jc w:val="both"/>
            </w:pPr>
          </w:p>
        </w:tc>
      </w:tr>
    </w:tbl>
    <w:p w:rsidR="00B24CB0" w:rsidRPr="00B24CB0" w:rsidRDefault="00B24CB0" w:rsidP="00B24CB0">
      <w:pPr>
        <w:ind w:right="-142" w:firstLine="851"/>
        <w:jc w:val="both"/>
        <w:rPr>
          <w:sz w:val="28"/>
          <w:szCs w:val="28"/>
          <w:lang w:eastAsia="x-none"/>
        </w:rPr>
      </w:pPr>
    </w:p>
    <w:p w:rsidR="00B24CB0" w:rsidRPr="00B24CB0" w:rsidRDefault="00B24CB0" w:rsidP="00B24CB0">
      <w:pPr>
        <w:ind w:firstLine="720"/>
        <w:jc w:val="both"/>
        <w:rPr>
          <w:sz w:val="28"/>
          <w:szCs w:val="28"/>
          <w:lang w:val="x-none" w:eastAsia="x-none"/>
        </w:rPr>
      </w:pPr>
      <w:r w:rsidRPr="003036D4">
        <w:rPr>
          <w:b/>
          <w:sz w:val="28"/>
          <w:szCs w:val="28"/>
          <w:lang w:val="x-none" w:eastAsia="x-none"/>
        </w:rPr>
        <w:lastRenderedPageBreak/>
        <w:t>Реальные денежные доходы</w:t>
      </w:r>
      <w:r w:rsidRPr="00B24CB0">
        <w:rPr>
          <w:sz w:val="28"/>
          <w:szCs w:val="28"/>
          <w:lang w:val="x-none" w:eastAsia="x-none"/>
        </w:rPr>
        <w:t xml:space="preserve">, по предварительной оценке, в I квартале 2022 года по сравнению с соответствующим периодом предыдущего года уменьшились на 2,9 процента. </w:t>
      </w:r>
    </w:p>
    <w:p w:rsidR="00B24CB0" w:rsidRPr="00B24CB0" w:rsidRDefault="00B24CB0" w:rsidP="00B24CB0">
      <w:pPr>
        <w:ind w:firstLine="720"/>
        <w:jc w:val="both"/>
        <w:rPr>
          <w:sz w:val="28"/>
          <w:szCs w:val="28"/>
          <w:lang w:eastAsia="x-none"/>
        </w:rPr>
      </w:pPr>
      <w:r w:rsidRPr="003036D4">
        <w:rPr>
          <w:b/>
          <w:sz w:val="28"/>
          <w:szCs w:val="28"/>
          <w:lang w:val="x-none" w:eastAsia="x-none"/>
        </w:rPr>
        <w:t>Реальные располагаемые денежные доходы</w:t>
      </w:r>
      <w:r w:rsidRPr="00B24CB0">
        <w:rPr>
          <w:sz w:val="28"/>
          <w:szCs w:val="28"/>
          <w:lang w:val="x-none" w:eastAsia="x-none"/>
        </w:rPr>
        <w:t xml:space="preserve"> (доходы за вычетом обязательных платежей, скорректированные на индекс потребительских цен), по предварительной оценке, в I квартале 2022 года по сравнению с соответствующим периодом предыдущего года снизились на 2,4 процента.</w:t>
      </w:r>
    </w:p>
    <w:p w:rsidR="00B24CB0" w:rsidRPr="000458DE" w:rsidRDefault="00B24CB0" w:rsidP="00B24CB0">
      <w:pPr>
        <w:ind w:firstLine="720"/>
        <w:jc w:val="both"/>
        <w:rPr>
          <w:szCs w:val="24"/>
          <w:lang w:eastAsia="x-none"/>
        </w:rPr>
      </w:pPr>
    </w:p>
    <w:p w:rsidR="00B24CB0" w:rsidRPr="00B24CB0" w:rsidRDefault="00B24CB0" w:rsidP="00B24CB0">
      <w:pPr>
        <w:ind w:right="-142"/>
        <w:jc w:val="center"/>
        <w:rPr>
          <w:rFonts w:ascii="Arial" w:hAnsi="Arial"/>
          <w:b/>
          <w:sz w:val="28"/>
          <w:szCs w:val="28"/>
          <w:vertAlign w:val="superscript"/>
          <w:lang w:val="x-none" w:eastAsia="x-none"/>
        </w:rPr>
      </w:pPr>
      <w:r w:rsidRPr="00B24CB0">
        <w:rPr>
          <w:rFonts w:ascii="Arial" w:hAnsi="Arial"/>
          <w:b/>
          <w:sz w:val="28"/>
          <w:szCs w:val="28"/>
          <w:lang w:val="x-none" w:eastAsia="x-none"/>
        </w:rPr>
        <w:t xml:space="preserve">Динамика денежных доходов населения </w:t>
      </w:r>
    </w:p>
    <w:p w:rsidR="00B24CB0" w:rsidRPr="000458DE" w:rsidRDefault="00B24CB0" w:rsidP="00B24CB0">
      <w:pPr>
        <w:widowControl w:val="0"/>
        <w:ind w:right="-74"/>
        <w:rPr>
          <w:rFonts w:ascii="Arial" w:hAnsi="Arial"/>
          <w:b/>
          <w:sz w:val="16"/>
          <w:szCs w:val="16"/>
        </w:rPr>
      </w:pPr>
    </w:p>
    <w:tbl>
      <w:tblPr>
        <w:tblW w:w="491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2062"/>
        <w:gridCol w:w="1615"/>
        <w:gridCol w:w="2211"/>
        <w:gridCol w:w="1607"/>
      </w:tblGrid>
      <w:tr w:rsidR="00B24CB0" w:rsidRPr="00B24CB0" w:rsidTr="00CC58B2">
        <w:trPr>
          <w:trHeight w:val="216"/>
          <w:jc w:val="center"/>
        </w:trPr>
        <w:tc>
          <w:tcPr>
            <w:tcW w:w="1125" w:type="pct"/>
            <w:vMerge w:val="restart"/>
            <w:tcBorders>
              <w:top w:val="single" w:sz="4" w:space="0" w:color="auto"/>
              <w:left w:val="single" w:sz="4" w:space="0" w:color="auto"/>
              <w:bottom w:val="single" w:sz="4" w:space="0" w:color="auto"/>
              <w:right w:val="single" w:sz="4" w:space="0" w:color="auto"/>
            </w:tcBorders>
          </w:tcPr>
          <w:p w:rsidR="00B24CB0" w:rsidRPr="00B24CB0" w:rsidRDefault="00B24CB0" w:rsidP="00B24CB0">
            <w:pPr>
              <w:widowControl w:val="0"/>
              <w:spacing w:line="245" w:lineRule="auto"/>
              <w:jc w:val="center"/>
              <w:rPr>
                <w:szCs w:val="24"/>
              </w:rPr>
            </w:pPr>
          </w:p>
        </w:tc>
        <w:tc>
          <w:tcPr>
            <w:tcW w:w="1901" w:type="pct"/>
            <w:gridSpan w:val="2"/>
            <w:tcBorders>
              <w:top w:val="single" w:sz="4" w:space="0" w:color="auto"/>
              <w:left w:val="single" w:sz="4" w:space="0" w:color="auto"/>
              <w:right w:val="single" w:sz="4" w:space="0" w:color="auto"/>
            </w:tcBorders>
            <w:vAlign w:val="center"/>
          </w:tcPr>
          <w:p w:rsidR="00B24CB0" w:rsidRPr="00B24CB0" w:rsidRDefault="00B24CB0" w:rsidP="00B24CB0">
            <w:pPr>
              <w:widowControl w:val="0"/>
              <w:spacing w:line="245" w:lineRule="auto"/>
              <w:ind w:left="-109" w:right="-114"/>
              <w:jc w:val="center"/>
              <w:rPr>
                <w:szCs w:val="24"/>
              </w:rPr>
            </w:pPr>
            <w:r w:rsidRPr="00B24CB0">
              <w:rPr>
                <w:szCs w:val="24"/>
              </w:rPr>
              <w:t>Реальные денежные доходы</w:t>
            </w:r>
            <w:r w:rsidRPr="00B24CB0">
              <w:rPr>
                <w:b/>
                <w:sz w:val="28"/>
                <w:szCs w:val="28"/>
              </w:rPr>
              <w:t xml:space="preserve"> </w:t>
            </w:r>
            <w:r w:rsidRPr="00B24CB0">
              <w:rPr>
                <w:szCs w:val="24"/>
              </w:rPr>
              <w:t>в % к</w:t>
            </w:r>
          </w:p>
        </w:tc>
        <w:tc>
          <w:tcPr>
            <w:tcW w:w="1974" w:type="pct"/>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widowControl w:val="0"/>
              <w:spacing w:line="245" w:lineRule="auto"/>
              <w:jc w:val="center"/>
              <w:rPr>
                <w:szCs w:val="24"/>
              </w:rPr>
            </w:pPr>
            <w:r w:rsidRPr="00B24CB0">
              <w:rPr>
                <w:szCs w:val="24"/>
              </w:rPr>
              <w:t xml:space="preserve">Реальные располагаемые </w:t>
            </w:r>
            <w:r w:rsidRPr="00B24CB0">
              <w:rPr>
                <w:szCs w:val="24"/>
              </w:rPr>
              <w:br/>
              <w:t>денежные доходы</w:t>
            </w:r>
            <w:r w:rsidRPr="00B24CB0">
              <w:rPr>
                <w:b/>
                <w:sz w:val="28"/>
                <w:szCs w:val="28"/>
              </w:rPr>
              <w:t xml:space="preserve"> </w:t>
            </w:r>
            <w:r w:rsidRPr="00B24CB0">
              <w:rPr>
                <w:szCs w:val="24"/>
              </w:rPr>
              <w:t>в % к</w:t>
            </w:r>
          </w:p>
        </w:tc>
      </w:tr>
      <w:tr w:rsidR="00B24CB0" w:rsidRPr="00B24CB0" w:rsidTr="00CC58B2">
        <w:trPr>
          <w:jc w:val="center"/>
        </w:trPr>
        <w:tc>
          <w:tcPr>
            <w:tcW w:w="1125" w:type="pct"/>
            <w:vMerge/>
            <w:tcBorders>
              <w:top w:val="single" w:sz="4" w:space="0" w:color="auto"/>
              <w:left w:val="single" w:sz="4" w:space="0" w:color="auto"/>
              <w:bottom w:val="single" w:sz="4" w:space="0" w:color="auto"/>
              <w:right w:val="single" w:sz="4" w:space="0" w:color="auto"/>
            </w:tcBorders>
          </w:tcPr>
          <w:p w:rsidR="00B24CB0" w:rsidRPr="00B24CB0" w:rsidRDefault="00B24CB0" w:rsidP="00B24CB0">
            <w:pPr>
              <w:widowControl w:val="0"/>
              <w:spacing w:line="245" w:lineRule="auto"/>
              <w:jc w:val="center"/>
              <w:rPr>
                <w:szCs w:val="24"/>
              </w:rPr>
            </w:pPr>
          </w:p>
        </w:tc>
        <w:tc>
          <w:tcPr>
            <w:tcW w:w="1066" w:type="pct"/>
            <w:tcBorders>
              <w:left w:val="single" w:sz="4" w:space="0" w:color="auto"/>
              <w:bottom w:val="single" w:sz="4" w:space="0" w:color="auto"/>
              <w:right w:val="single" w:sz="4" w:space="0" w:color="auto"/>
            </w:tcBorders>
            <w:vAlign w:val="center"/>
          </w:tcPr>
          <w:p w:rsidR="00B24CB0" w:rsidRPr="00B24CB0" w:rsidRDefault="00B24CB0" w:rsidP="00B24CB0">
            <w:pPr>
              <w:widowControl w:val="0"/>
              <w:spacing w:line="245" w:lineRule="auto"/>
              <w:ind w:left="-109" w:right="-109"/>
              <w:jc w:val="center"/>
              <w:rPr>
                <w:szCs w:val="24"/>
              </w:rPr>
            </w:pPr>
            <w:r w:rsidRPr="00B24CB0">
              <w:rPr>
                <w:szCs w:val="24"/>
              </w:rPr>
              <w:t xml:space="preserve">соответствующему периоду </w:t>
            </w:r>
            <w:r w:rsidRPr="00B24CB0">
              <w:rPr>
                <w:szCs w:val="24"/>
              </w:rPr>
              <w:br/>
              <w:t>предыдущего года</w:t>
            </w:r>
          </w:p>
        </w:tc>
        <w:tc>
          <w:tcPr>
            <w:tcW w:w="834" w:type="pct"/>
            <w:tcBorders>
              <w:left w:val="single" w:sz="4" w:space="0" w:color="auto"/>
              <w:bottom w:val="single" w:sz="4" w:space="0" w:color="auto"/>
              <w:right w:val="single" w:sz="4" w:space="0" w:color="auto"/>
            </w:tcBorders>
            <w:vAlign w:val="center"/>
          </w:tcPr>
          <w:p w:rsidR="00B24CB0" w:rsidRPr="00B24CB0" w:rsidRDefault="00B24CB0" w:rsidP="00B24CB0">
            <w:pPr>
              <w:widowControl w:val="0"/>
              <w:spacing w:line="245" w:lineRule="auto"/>
              <w:ind w:left="-107" w:right="-52"/>
              <w:jc w:val="center"/>
              <w:rPr>
                <w:szCs w:val="24"/>
              </w:rPr>
            </w:pPr>
            <w:r w:rsidRPr="00B24CB0">
              <w:rPr>
                <w:szCs w:val="24"/>
              </w:rPr>
              <w:t xml:space="preserve">предыдущему </w:t>
            </w:r>
            <w:r w:rsidRPr="00B24CB0">
              <w:rPr>
                <w:szCs w:val="24"/>
              </w:rPr>
              <w:br/>
              <w:t>периоду</w:t>
            </w:r>
          </w:p>
        </w:tc>
        <w:tc>
          <w:tcPr>
            <w:tcW w:w="1143" w:type="pct"/>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widowControl w:val="0"/>
              <w:spacing w:line="245" w:lineRule="auto"/>
              <w:jc w:val="center"/>
              <w:rPr>
                <w:szCs w:val="24"/>
              </w:rPr>
            </w:pPr>
            <w:r w:rsidRPr="00B24CB0">
              <w:rPr>
                <w:szCs w:val="24"/>
              </w:rPr>
              <w:t xml:space="preserve">соответствующему периоду </w:t>
            </w:r>
            <w:r w:rsidRPr="00B24CB0">
              <w:rPr>
                <w:szCs w:val="24"/>
              </w:rPr>
              <w:br/>
              <w:t>предыдущего года</w:t>
            </w:r>
          </w:p>
        </w:tc>
        <w:tc>
          <w:tcPr>
            <w:tcW w:w="832" w:type="pct"/>
            <w:tcBorders>
              <w:top w:val="single" w:sz="4" w:space="0" w:color="auto"/>
              <w:left w:val="single" w:sz="4" w:space="0" w:color="auto"/>
              <w:bottom w:val="single" w:sz="4" w:space="0" w:color="auto"/>
              <w:right w:val="single" w:sz="4" w:space="0" w:color="auto"/>
            </w:tcBorders>
            <w:vAlign w:val="center"/>
          </w:tcPr>
          <w:p w:rsidR="00B24CB0" w:rsidRPr="00B24CB0" w:rsidRDefault="00B24CB0" w:rsidP="00CC58B2">
            <w:pPr>
              <w:widowControl w:val="0"/>
              <w:spacing w:line="245" w:lineRule="auto"/>
              <w:ind w:left="-40" w:right="-53"/>
              <w:jc w:val="center"/>
              <w:rPr>
                <w:szCs w:val="24"/>
              </w:rPr>
            </w:pPr>
            <w:r w:rsidRPr="00B24CB0">
              <w:rPr>
                <w:szCs w:val="24"/>
              </w:rPr>
              <w:t xml:space="preserve">предыдущему </w:t>
            </w:r>
            <w:r w:rsidRPr="00B24CB0">
              <w:rPr>
                <w:szCs w:val="24"/>
              </w:rPr>
              <w:br/>
              <w:t>периоду</w:t>
            </w:r>
          </w:p>
        </w:tc>
      </w:tr>
      <w:tr w:rsidR="00B24CB0" w:rsidRPr="00B24CB0" w:rsidTr="00CC58B2">
        <w:trPr>
          <w:jc w:val="center"/>
        </w:trPr>
        <w:tc>
          <w:tcPr>
            <w:tcW w:w="1125" w:type="pct"/>
            <w:tcBorders>
              <w:top w:val="nil"/>
              <w:left w:val="nil"/>
              <w:bottom w:val="nil"/>
              <w:right w:val="nil"/>
            </w:tcBorders>
          </w:tcPr>
          <w:p w:rsidR="00B24CB0" w:rsidRPr="00B24CB0" w:rsidRDefault="00B24CB0" w:rsidP="00B24CB0">
            <w:pPr>
              <w:widowControl w:val="0"/>
              <w:spacing w:line="245" w:lineRule="auto"/>
              <w:rPr>
                <w:bCs/>
                <w:szCs w:val="24"/>
                <w:vertAlign w:val="superscript"/>
                <w:lang w:val="en-US"/>
              </w:rPr>
            </w:pPr>
            <w:r w:rsidRPr="00B24CB0">
              <w:rPr>
                <w:b/>
                <w:bCs/>
                <w:szCs w:val="24"/>
              </w:rPr>
              <w:t>2021 год</w:t>
            </w:r>
            <w:r w:rsidRPr="00B24CB0">
              <w:rPr>
                <w:bCs/>
                <w:szCs w:val="24"/>
                <w:vertAlign w:val="superscript"/>
              </w:rPr>
              <w:t>1)</w:t>
            </w:r>
          </w:p>
        </w:tc>
        <w:tc>
          <w:tcPr>
            <w:tcW w:w="1066" w:type="pct"/>
            <w:tcBorders>
              <w:top w:val="nil"/>
              <w:left w:val="nil"/>
              <w:bottom w:val="nil"/>
              <w:right w:val="nil"/>
            </w:tcBorders>
            <w:vAlign w:val="bottom"/>
          </w:tcPr>
          <w:p w:rsidR="00B24CB0" w:rsidRPr="00B24CB0" w:rsidRDefault="00B24CB0" w:rsidP="00B24CB0">
            <w:pPr>
              <w:tabs>
                <w:tab w:val="decimal" w:pos="884"/>
              </w:tabs>
              <w:spacing w:line="245" w:lineRule="auto"/>
              <w:rPr>
                <w:color w:val="000000"/>
                <w:szCs w:val="24"/>
                <w:highlight w:val="yellow"/>
              </w:rPr>
            </w:pPr>
          </w:p>
        </w:tc>
        <w:tc>
          <w:tcPr>
            <w:tcW w:w="834" w:type="pct"/>
            <w:tcBorders>
              <w:top w:val="nil"/>
              <w:left w:val="nil"/>
              <w:bottom w:val="nil"/>
              <w:right w:val="nil"/>
            </w:tcBorders>
            <w:vAlign w:val="bottom"/>
          </w:tcPr>
          <w:p w:rsidR="00B24CB0" w:rsidRPr="00B24CB0" w:rsidRDefault="00B24CB0" w:rsidP="00B24CB0">
            <w:pPr>
              <w:tabs>
                <w:tab w:val="decimal" w:pos="743"/>
              </w:tabs>
              <w:spacing w:line="245" w:lineRule="auto"/>
              <w:rPr>
                <w:color w:val="000000"/>
                <w:szCs w:val="24"/>
              </w:rPr>
            </w:pPr>
          </w:p>
        </w:tc>
        <w:tc>
          <w:tcPr>
            <w:tcW w:w="1143" w:type="pct"/>
            <w:tcBorders>
              <w:top w:val="nil"/>
              <w:left w:val="nil"/>
              <w:bottom w:val="nil"/>
              <w:right w:val="nil"/>
            </w:tcBorders>
            <w:vAlign w:val="bottom"/>
          </w:tcPr>
          <w:p w:rsidR="00B24CB0" w:rsidRPr="00B24CB0" w:rsidRDefault="00B24CB0" w:rsidP="00B24CB0">
            <w:pPr>
              <w:tabs>
                <w:tab w:val="decimal" w:pos="970"/>
              </w:tabs>
              <w:spacing w:line="245" w:lineRule="auto"/>
              <w:rPr>
                <w:color w:val="000000"/>
              </w:rPr>
            </w:pPr>
          </w:p>
        </w:tc>
        <w:tc>
          <w:tcPr>
            <w:tcW w:w="832" w:type="pct"/>
            <w:tcBorders>
              <w:top w:val="nil"/>
              <w:left w:val="nil"/>
              <w:bottom w:val="nil"/>
              <w:right w:val="nil"/>
            </w:tcBorders>
            <w:vAlign w:val="bottom"/>
          </w:tcPr>
          <w:p w:rsidR="00B24CB0" w:rsidRPr="00B24CB0" w:rsidRDefault="00B24CB0" w:rsidP="00B24CB0">
            <w:pPr>
              <w:tabs>
                <w:tab w:val="decimal" w:pos="875"/>
              </w:tabs>
              <w:spacing w:line="245" w:lineRule="auto"/>
              <w:rPr>
                <w:color w:val="000000"/>
              </w:rPr>
            </w:pPr>
          </w:p>
        </w:tc>
      </w:tr>
      <w:tr w:rsidR="00B24CB0" w:rsidRPr="00B24CB0" w:rsidTr="00CC58B2">
        <w:trPr>
          <w:jc w:val="center"/>
        </w:trPr>
        <w:tc>
          <w:tcPr>
            <w:tcW w:w="1125" w:type="pct"/>
            <w:tcBorders>
              <w:top w:val="nil"/>
              <w:left w:val="nil"/>
              <w:bottom w:val="nil"/>
              <w:right w:val="nil"/>
            </w:tcBorders>
          </w:tcPr>
          <w:p w:rsidR="00B24CB0" w:rsidRPr="00B24CB0" w:rsidRDefault="00B24CB0" w:rsidP="00B24CB0">
            <w:pPr>
              <w:widowControl w:val="0"/>
              <w:spacing w:line="245" w:lineRule="auto"/>
              <w:ind w:left="142"/>
              <w:rPr>
                <w:bCs/>
                <w:szCs w:val="24"/>
              </w:rPr>
            </w:pPr>
            <w:r w:rsidRPr="00B24CB0">
              <w:rPr>
                <w:bCs/>
                <w:szCs w:val="24"/>
                <w:lang w:val="en-US"/>
              </w:rPr>
              <w:t>I</w:t>
            </w:r>
            <w:r w:rsidRPr="00B24CB0">
              <w:rPr>
                <w:bCs/>
                <w:szCs w:val="24"/>
              </w:rPr>
              <w:t xml:space="preserve"> квартал</w:t>
            </w:r>
          </w:p>
        </w:tc>
        <w:tc>
          <w:tcPr>
            <w:tcW w:w="1066" w:type="pct"/>
            <w:tcBorders>
              <w:top w:val="nil"/>
              <w:left w:val="nil"/>
              <w:bottom w:val="nil"/>
              <w:right w:val="nil"/>
            </w:tcBorders>
            <w:vAlign w:val="bottom"/>
          </w:tcPr>
          <w:p w:rsidR="00B24CB0" w:rsidRPr="00B24CB0" w:rsidRDefault="00B24CB0" w:rsidP="00B24CB0">
            <w:pPr>
              <w:tabs>
                <w:tab w:val="decimal" w:pos="884"/>
              </w:tabs>
              <w:spacing w:line="245" w:lineRule="auto"/>
              <w:rPr>
                <w:color w:val="000000"/>
                <w:szCs w:val="24"/>
              </w:rPr>
            </w:pPr>
            <w:r w:rsidRPr="00B24CB0">
              <w:rPr>
                <w:color w:val="000000"/>
                <w:szCs w:val="24"/>
              </w:rPr>
              <w:t>91,7</w:t>
            </w:r>
          </w:p>
        </w:tc>
        <w:tc>
          <w:tcPr>
            <w:tcW w:w="834" w:type="pct"/>
            <w:tcBorders>
              <w:top w:val="nil"/>
              <w:left w:val="nil"/>
              <w:bottom w:val="nil"/>
              <w:right w:val="nil"/>
            </w:tcBorders>
            <w:vAlign w:val="bottom"/>
          </w:tcPr>
          <w:p w:rsidR="00B24CB0" w:rsidRPr="00B24CB0" w:rsidRDefault="00B24CB0" w:rsidP="00B24CB0">
            <w:pPr>
              <w:tabs>
                <w:tab w:val="decimal" w:pos="743"/>
              </w:tabs>
              <w:spacing w:line="245" w:lineRule="auto"/>
              <w:rPr>
                <w:color w:val="000000"/>
                <w:szCs w:val="24"/>
              </w:rPr>
            </w:pPr>
            <w:r w:rsidRPr="00B24CB0">
              <w:rPr>
                <w:color w:val="000000"/>
                <w:szCs w:val="24"/>
              </w:rPr>
              <w:t>72,6</w:t>
            </w:r>
          </w:p>
        </w:tc>
        <w:tc>
          <w:tcPr>
            <w:tcW w:w="1143" w:type="pct"/>
            <w:tcBorders>
              <w:top w:val="nil"/>
              <w:left w:val="nil"/>
              <w:bottom w:val="nil"/>
              <w:right w:val="nil"/>
            </w:tcBorders>
            <w:vAlign w:val="bottom"/>
          </w:tcPr>
          <w:p w:rsidR="00B24CB0" w:rsidRPr="00B24CB0" w:rsidRDefault="00B24CB0" w:rsidP="006D0414">
            <w:pPr>
              <w:tabs>
                <w:tab w:val="decimal" w:pos="1040"/>
              </w:tabs>
              <w:spacing w:line="245" w:lineRule="auto"/>
              <w:rPr>
                <w:color w:val="000000"/>
              </w:rPr>
            </w:pPr>
            <w:r w:rsidRPr="00B24CB0">
              <w:rPr>
                <w:color w:val="000000"/>
              </w:rPr>
              <w:t>90,9</w:t>
            </w:r>
          </w:p>
        </w:tc>
        <w:tc>
          <w:tcPr>
            <w:tcW w:w="832" w:type="pct"/>
            <w:tcBorders>
              <w:top w:val="nil"/>
              <w:left w:val="nil"/>
              <w:bottom w:val="nil"/>
              <w:right w:val="nil"/>
            </w:tcBorders>
            <w:vAlign w:val="bottom"/>
          </w:tcPr>
          <w:p w:rsidR="00B24CB0" w:rsidRPr="00B24CB0" w:rsidRDefault="00B24CB0" w:rsidP="00304737">
            <w:pPr>
              <w:tabs>
                <w:tab w:val="decimal" w:pos="786"/>
              </w:tabs>
              <w:spacing w:line="245" w:lineRule="auto"/>
              <w:rPr>
                <w:color w:val="000000"/>
              </w:rPr>
            </w:pPr>
            <w:r w:rsidRPr="00B24CB0">
              <w:rPr>
                <w:color w:val="000000"/>
              </w:rPr>
              <w:t>72,1</w:t>
            </w:r>
          </w:p>
        </w:tc>
      </w:tr>
      <w:tr w:rsidR="00B24CB0" w:rsidRPr="00B24CB0" w:rsidTr="00CC58B2">
        <w:trPr>
          <w:jc w:val="center"/>
        </w:trPr>
        <w:tc>
          <w:tcPr>
            <w:tcW w:w="1125" w:type="pct"/>
            <w:tcBorders>
              <w:top w:val="nil"/>
              <w:left w:val="nil"/>
              <w:bottom w:val="nil"/>
              <w:right w:val="nil"/>
            </w:tcBorders>
          </w:tcPr>
          <w:p w:rsidR="00B24CB0" w:rsidRPr="00B24CB0" w:rsidRDefault="00B24CB0" w:rsidP="00B24CB0">
            <w:pPr>
              <w:widowControl w:val="0"/>
              <w:spacing w:line="245" w:lineRule="auto"/>
              <w:ind w:left="142" w:right="-111"/>
              <w:rPr>
                <w:bCs/>
                <w:szCs w:val="24"/>
              </w:rPr>
            </w:pPr>
            <w:r w:rsidRPr="00B24CB0">
              <w:rPr>
                <w:bCs/>
                <w:szCs w:val="24"/>
                <w:lang w:val="en-US"/>
              </w:rPr>
              <w:t>II</w:t>
            </w:r>
            <w:r w:rsidRPr="00B24CB0">
              <w:rPr>
                <w:bCs/>
                <w:szCs w:val="24"/>
              </w:rPr>
              <w:t xml:space="preserve"> квартал</w:t>
            </w:r>
          </w:p>
        </w:tc>
        <w:tc>
          <w:tcPr>
            <w:tcW w:w="1066" w:type="pct"/>
            <w:tcBorders>
              <w:top w:val="nil"/>
              <w:left w:val="nil"/>
              <w:bottom w:val="nil"/>
              <w:right w:val="nil"/>
            </w:tcBorders>
            <w:vAlign w:val="bottom"/>
          </w:tcPr>
          <w:p w:rsidR="00B24CB0" w:rsidRPr="00B24CB0" w:rsidRDefault="00B24CB0" w:rsidP="00B24CB0">
            <w:pPr>
              <w:tabs>
                <w:tab w:val="decimal" w:pos="884"/>
              </w:tabs>
              <w:spacing w:line="245" w:lineRule="auto"/>
              <w:rPr>
                <w:color w:val="000000"/>
                <w:szCs w:val="24"/>
              </w:rPr>
            </w:pPr>
            <w:r w:rsidRPr="00B24CB0">
              <w:rPr>
                <w:color w:val="000000"/>
                <w:szCs w:val="24"/>
              </w:rPr>
              <w:t>104,4</w:t>
            </w:r>
          </w:p>
        </w:tc>
        <w:tc>
          <w:tcPr>
            <w:tcW w:w="834" w:type="pct"/>
            <w:tcBorders>
              <w:top w:val="nil"/>
              <w:left w:val="nil"/>
              <w:bottom w:val="nil"/>
              <w:right w:val="nil"/>
            </w:tcBorders>
            <w:vAlign w:val="bottom"/>
          </w:tcPr>
          <w:p w:rsidR="00B24CB0" w:rsidRPr="00B24CB0" w:rsidRDefault="00B24CB0" w:rsidP="00B24CB0">
            <w:pPr>
              <w:tabs>
                <w:tab w:val="decimal" w:pos="743"/>
              </w:tabs>
              <w:spacing w:line="245" w:lineRule="auto"/>
              <w:rPr>
                <w:color w:val="000000"/>
                <w:szCs w:val="24"/>
              </w:rPr>
            </w:pPr>
            <w:r w:rsidRPr="00B24CB0">
              <w:rPr>
                <w:color w:val="000000"/>
                <w:szCs w:val="24"/>
              </w:rPr>
              <w:t>116,9</w:t>
            </w:r>
          </w:p>
        </w:tc>
        <w:tc>
          <w:tcPr>
            <w:tcW w:w="1143" w:type="pct"/>
            <w:tcBorders>
              <w:top w:val="nil"/>
              <w:left w:val="nil"/>
              <w:bottom w:val="nil"/>
              <w:right w:val="nil"/>
            </w:tcBorders>
            <w:vAlign w:val="bottom"/>
          </w:tcPr>
          <w:p w:rsidR="00B24CB0" w:rsidRPr="00B24CB0" w:rsidRDefault="00B24CB0" w:rsidP="006D0414">
            <w:pPr>
              <w:tabs>
                <w:tab w:val="decimal" w:pos="1040"/>
              </w:tabs>
              <w:spacing w:line="245" w:lineRule="auto"/>
              <w:rPr>
                <w:color w:val="000000"/>
              </w:rPr>
            </w:pPr>
            <w:r w:rsidRPr="00B24CB0">
              <w:rPr>
                <w:color w:val="000000"/>
              </w:rPr>
              <w:t>104,1</w:t>
            </w:r>
          </w:p>
        </w:tc>
        <w:tc>
          <w:tcPr>
            <w:tcW w:w="832" w:type="pct"/>
            <w:tcBorders>
              <w:top w:val="nil"/>
              <w:left w:val="nil"/>
              <w:bottom w:val="nil"/>
              <w:right w:val="nil"/>
            </w:tcBorders>
            <w:vAlign w:val="bottom"/>
          </w:tcPr>
          <w:p w:rsidR="00B24CB0" w:rsidRPr="00B24CB0" w:rsidRDefault="00B24CB0" w:rsidP="00304737">
            <w:pPr>
              <w:tabs>
                <w:tab w:val="decimal" w:pos="786"/>
              </w:tabs>
              <w:spacing w:line="245" w:lineRule="auto"/>
              <w:rPr>
                <w:color w:val="000000"/>
              </w:rPr>
            </w:pPr>
            <w:r w:rsidRPr="00B24CB0">
              <w:rPr>
                <w:color w:val="000000"/>
              </w:rPr>
              <w:t>118,9</w:t>
            </w:r>
          </w:p>
        </w:tc>
      </w:tr>
      <w:tr w:rsidR="00B24CB0" w:rsidRPr="00B24CB0" w:rsidTr="00CC58B2">
        <w:trPr>
          <w:jc w:val="center"/>
        </w:trPr>
        <w:tc>
          <w:tcPr>
            <w:tcW w:w="1125" w:type="pct"/>
            <w:tcBorders>
              <w:top w:val="nil"/>
              <w:left w:val="nil"/>
              <w:bottom w:val="nil"/>
              <w:right w:val="nil"/>
            </w:tcBorders>
          </w:tcPr>
          <w:p w:rsidR="00B24CB0" w:rsidRPr="00B24CB0" w:rsidRDefault="00B24CB0" w:rsidP="00B24CB0">
            <w:pPr>
              <w:widowControl w:val="0"/>
              <w:spacing w:line="245" w:lineRule="auto"/>
              <w:ind w:left="142" w:right="-111"/>
              <w:rPr>
                <w:bCs/>
                <w:szCs w:val="24"/>
                <w:lang w:val="en-US"/>
              </w:rPr>
            </w:pPr>
            <w:r w:rsidRPr="00B24CB0">
              <w:rPr>
                <w:bCs/>
                <w:szCs w:val="24"/>
              </w:rPr>
              <w:t>январь-июнь</w:t>
            </w:r>
          </w:p>
        </w:tc>
        <w:tc>
          <w:tcPr>
            <w:tcW w:w="1066" w:type="pct"/>
            <w:tcBorders>
              <w:top w:val="nil"/>
              <w:left w:val="nil"/>
              <w:bottom w:val="nil"/>
              <w:right w:val="nil"/>
            </w:tcBorders>
            <w:vAlign w:val="bottom"/>
          </w:tcPr>
          <w:p w:rsidR="00B24CB0" w:rsidRPr="00B24CB0" w:rsidRDefault="00B24CB0" w:rsidP="00B24CB0">
            <w:pPr>
              <w:tabs>
                <w:tab w:val="decimal" w:pos="884"/>
              </w:tabs>
              <w:spacing w:line="245" w:lineRule="auto"/>
              <w:rPr>
                <w:color w:val="000000"/>
                <w:szCs w:val="24"/>
              </w:rPr>
            </w:pPr>
            <w:r w:rsidRPr="00B24CB0">
              <w:rPr>
                <w:color w:val="000000"/>
                <w:szCs w:val="24"/>
              </w:rPr>
              <w:t>98,2</w:t>
            </w:r>
          </w:p>
        </w:tc>
        <w:tc>
          <w:tcPr>
            <w:tcW w:w="834" w:type="pct"/>
            <w:tcBorders>
              <w:top w:val="nil"/>
              <w:left w:val="nil"/>
              <w:bottom w:val="nil"/>
              <w:right w:val="nil"/>
            </w:tcBorders>
            <w:vAlign w:val="bottom"/>
          </w:tcPr>
          <w:p w:rsidR="00B24CB0" w:rsidRPr="00B24CB0" w:rsidRDefault="00B24CB0" w:rsidP="00B24CB0">
            <w:pPr>
              <w:tabs>
                <w:tab w:val="decimal" w:pos="743"/>
              </w:tabs>
              <w:spacing w:line="245" w:lineRule="auto"/>
              <w:rPr>
                <w:color w:val="000000"/>
                <w:szCs w:val="24"/>
              </w:rPr>
            </w:pPr>
            <w:r w:rsidRPr="00B24CB0">
              <w:rPr>
                <w:color w:val="000000"/>
                <w:szCs w:val="24"/>
              </w:rPr>
              <w:t>-</w:t>
            </w:r>
          </w:p>
        </w:tc>
        <w:tc>
          <w:tcPr>
            <w:tcW w:w="1143" w:type="pct"/>
            <w:tcBorders>
              <w:top w:val="nil"/>
              <w:left w:val="nil"/>
              <w:bottom w:val="nil"/>
              <w:right w:val="nil"/>
            </w:tcBorders>
            <w:vAlign w:val="bottom"/>
          </w:tcPr>
          <w:p w:rsidR="00B24CB0" w:rsidRPr="00B24CB0" w:rsidRDefault="00B24CB0" w:rsidP="006D0414">
            <w:pPr>
              <w:tabs>
                <w:tab w:val="decimal" w:pos="1040"/>
              </w:tabs>
              <w:spacing w:line="245" w:lineRule="auto"/>
              <w:rPr>
                <w:color w:val="000000"/>
              </w:rPr>
            </w:pPr>
            <w:r w:rsidRPr="00B24CB0">
              <w:rPr>
                <w:color w:val="000000"/>
              </w:rPr>
              <w:t>97,7</w:t>
            </w:r>
          </w:p>
        </w:tc>
        <w:tc>
          <w:tcPr>
            <w:tcW w:w="832" w:type="pct"/>
            <w:tcBorders>
              <w:top w:val="nil"/>
              <w:left w:val="nil"/>
              <w:bottom w:val="nil"/>
              <w:right w:val="nil"/>
            </w:tcBorders>
            <w:vAlign w:val="bottom"/>
          </w:tcPr>
          <w:p w:rsidR="00B24CB0" w:rsidRPr="00B24CB0" w:rsidRDefault="00B24CB0" w:rsidP="00304737">
            <w:pPr>
              <w:tabs>
                <w:tab w:val="decimal" w:pos="786"/>
              </w:tabs>
              <w:spacing w:line="245" w:lineRule="auto"/>
              <w:rPr>
                <w:color w:val="000000"/>
              </w:rPr>
            </w:pPr>
            <w:r w:rsidRPr="00B24CB0">
              <w:rPr>
                <w:color w:val="000000"/>
              </w:rPr>
              <w:t>-</w:t>
            </w:r>
          </w:p>
        </w:tc>
      </w:tr>
      <w:tr w:rsidR="00B24CB0" w:rsidRPr="00B24CB0" w:rsidTr="00CC58B2">
        <w:trPr>
          <w:jc w:val="center"/>
        </w:trPr>
        <w:tc>
          <w:tcPr>
            <w:tcW w:w="1125" w:type="pct"/>
            <w:tcBorders>
              <w:top w:val="nil"/>
              <w:left w:val="nil"/>
              <w:bottom w:val="nil"/>
              <w:right w:val="nil"/>
            </w:tcBorders>
          </w:tcPr>
          <w:p w:rsidR="00B24CB0" w:rsidRPr="00B24CB0" w:rsidRDefault="00B24CB0" w:rsidP="00B24CB0">
            <w:pPr>
              <w:widowControl w:val="0"/>
              <w:spacing w:line="245" w:lineRule="auto"/>
              <w:ind w:left="142" w:right="-111"/>
              <w:rPr>
                <w:szCs w:val="24"/>
              </w:rPr>
            </w:pPr>
            <w:r w:rsidRPr="00B24CB0">
              <w:rPr>
                <w:bCs/>
                <w:szCs w:val="24"/>
                <w:lang w:val="en-US"/>
              </w:rPr>
              <w:t>III</w:t>
            </w:r>
            <w:r w:rsidRPr="00B24CB0">
              <w:rPr>
                <w:bCs/>
                <w:szCs w:val="24"/>
              </w:rPr>
              <w:t xml:space="preserve"> квартал</w:t>
            </w:r>
          </w:p>
        </w:tc>
        <w:tc>
          <w:tcPr>
            <w:tcW w:w="1066" w:type="pct"/>
            <w:tcBorders>
              <w:top w:val="nil"/>
              <w:left w:val="nil"/>
              <w:bottom w:val="nil"/>
              <w:right w:val="nil"/>
            </w:tcBorders>
            <w:vAlign w:val="bottom"/>
          </w:tcPr>
          <w:p w:rsidR="00B24CB0" w:rsidRPr="00B24CB0" w:rsidRDefault="00B24CB0" w:rsidP="00B24CB0">
            <w:pPr>
              <w:tabs>
                <w:tab w:val="decimal" w:pos="884"/>
              </w:tabs>
              <w:spacing w:line="245" w:lineRule="auto"/>
              <w:rPr>
                <w:color w:val="000000"/>
                <w:szCs w:val="24"/>
              </w:rPr>
            </w:pPr>
            <w:r w:rsidRPr="00B24CB0">
              <w:rPr>
                <w:color w:val="000000"/>
                <w:szCs w:val="24"/>
              </w:rPr>
              <w:t>102,8</w:t>
            </w:r>
          </w:p>
        </w:tc>
        <w:tc>
          <w:tcPr>
            <w:tcW w:w="834" w:type="pct"/>
            <w:tcBorders>
              <w:top w:val="nil"/>
              <w:left w:val="nil"/>
              <w:bottom w:val="nil"/>
              <w:right w:val="nil"/>
            </w:tcBorders>
            <w:vAlign w:val="bottom"/>
          </w:tcPr>
          <w:p w:rsidR="00B24CB0" w:rsidRPr="00B24CB0" w:rsidRDefault="00B24CB0" w:rsidP="00B24CB0">
            <w:pPr>
              <w:tabs>
                <w:tab w:val="decimal" w:pos="743"/>
              </w:tabs>
              <w:spacing w:line="245" w:lineRule="auto"/>
              <w:rPr>
                <w:color w:val="000000"/>
                <w:szCs w:val="24"/>
              </w:rPr>
            </w:pPr>
            <w:r w:rsidRPr="00B24CB0">
              <w:rPr>
                <w:color w:val="000000"/>
                <w:szCs w:val="24"/>
              </w:rPr>
              <w:t>102,0</w:t>
            </w:r>
          </w:p>
        </w:tc>
        <w:tc>
          <w:tcPr>
            <w:tcW w:w="1143" w:type="pct"/>
            <w:tcBorders>
              <w:top w:val="nil"/>
              <w:left w:val="nil"/>
              <w:bottom w:val="nil"/>
              <w:right w:val="nil"/>
            </w:tcBorders>
            <w:vAlign w:val="bottom"/>
          </w:tcPr>
          <w:p w:rsidR="00B24CB0" w:rsidRPr="00B24CB0" w:rsidRDefault="00B24CB0" w:rsidP="006D0414">
            <w:pPr>
              <w:tabs>
                <w:tab w:val="decimal" w:pos="1040"/>
              </w:tabs>
              <w:spacing w:line="245" w:lineRule="auto"/>
              <w:rPr>
                <w:color w:val="000000"/>
              </w:rPr>
            </w:pPr>
            <w:r w:rsidRPr="00B24CB0">
              <w:rPr>
                <w:color w:val="000000"/>
              </w:rPr>
              <w:t>104,6</w:t>
            </w:r>
          </w:p>
        </w:tc>
        <w:tc>
          <w:tcPr>
            <w:tcW w:w="832" w:type="pct"/>
            <w:tcBorders>
              <w:top w:val="nil"/>
              <w:left w:val="nil"/>
              <w:bottom w:val="nil"/>
              <w:right w:val="nil"/>
            </w:tcBorders>
            <w:vAlign w:val="bottom"/>
          </w:tcPr>
          <w:p w:rsidR="00B24CB0" w:rsidRPr="00B24CB0" w:rsidRDefault="00B24CB0" w:rsidP="00304737">
            <w:pPr>
              <w:tabs>
                <w:tab w:val="decimal" w:pos="786"/>
              </w:tabs>
              <w:spacing w:line="245" w:lineRule="auto"/>
              <w:rPr>
                <w:color w:val="000000"/>
              </w:rPr>
            </w:pPr>
            <w:r w:rsidRPr="00B24CB0">
              <w:rPr>
                <w:color w:val="000000"/>
              </w:rPr>
              <w:t>102,0</w:t>
            </w:r>
          </w:p>
        </w:tc>
      </w:tr>
      <w:tr w:rsidR="00B24CB0" w:rsidRPr="00B24CB0" w:rsidTr="00CC58B2">
        <w:trPr>
          <w:jc w:val="center"/>
        </w:trPr>
        <w:tc>
          <w:tcPr>
            <w:tcW w:w="1125" w:type="pct"/>
            <w:tcBorders>
              <w:top w:val="nil"/>
              <w:left w:val="nil"/>
              <w:bottom w:val="nil"/>
              <w:right w:val="nil"/>
            </w:tcBorders>
          </w:tcPr>
          <w:p w:rsidR="00B24CB0" w:rsidRPr="00B24CB0" w:rsidRDefault="00B24CB0" w:rsidP="00B24CB0">
            <w:pPr>
              <w:widowControl w:val="0"/>
              <w:spacing w:line="245" w:lineRule="auto"/>
              <w:ind w:left="142" w:right="-111"/>
              <w:rPr>
                <w:bCs/>
                <w:spacing w:val="-4"/>
                <w:szCs w:val="24"/>
              </w:rPr>
            </w:pPr>
            <w:r w:rsidRPr="00B24CB0">
              <w:rPr>
                <w:bCs/>
                <w:spacing w:val="-4"/>
                <w:szCs w:val="24"/>
              </w:rPr>
              <w:t>январь-сентябрь</w:t>
            </w:r>
          </w:p>
        </w:tc>
        <w:tc>
          <w:tcPr>
            <w:tcW w:w="1066" w:type="pct"/>
            <w:tcBorders>
              <w:top w:val="nil"/>
              <w:left w:val="nil"/>
              <w:bottom w:val="nil"/>
              <w:right w:val="nil"/>
            </w:tcBorders>
            <w:vAlign w:val="bottom"/>
          </w:tcPr>
          <w:p w:rsidR="00B24CB0" w:rsidRPr="00B24CB0" w:rsidRDefault="00B24CB0" w:rsidP="00B24CB0">
            <w:pPr>
              <w:tabs>
                <w:tab w:val="decimal" w:pos="884"/>
              </w:tabs>
              <w:spacing w:line="245" w:lineRule="auto"/>
              <w:rPr>
                <w:color w:val="000000"/>
                <w:szCs w:val="24"/>
              </w:rPr>
            </w:pPr>
            <w:r w:rsidRPr="00B24CB0">
              <w:rPr>
                <w:color w:val="000000"/>
                <w:szCs w:val="24"/>
              </w:rPr>
              <w:t>99,8</w:t>
            </w:r>
          </w:p>
        </w:tc>
        <w:tc>
          <w:tcPr>
            <w:tcW w:w="834" w:type="pct"/>
            <w:tcBorders>
              <w:top w:val="nil"/>
              <w:left w:val="nil"/>
              <w:bottom w:val="nil"/>
              <w:right w:val="nil"/>
            </w:tcBorders>
            <w:vAlign w:val="bottom"/>
          </w:tcPr>
          <w:p w:rsidR="00B24CB0" w:rsidRPr="00B24CB0" w:rsidRDefault="00B24CB0" w:rsidP="00B24CB0">
            <w:pPr>
              <w:tabs>
                <w:tab w:val="decimal" w:pos="743"/>
              </w:tabs>
              <w:spacing w:line="245" w:lineRule="auto"/>
              <w:rPr>
                <w:color w:val="000000"/>
                <w:szCs w:val="24"/>
              </w:rPr>
            </w:pPr>
            <w:r w:rsidRPr="00B24CB0">
              <w:rPr>
                <w:color w:val="000000"/>
                <w:szCs w:val="24"/>
              </w:rPr>
              <w:t>-</w:t>
            </w:r>
          </w:p>
        </w:tc>
        <w:tc>
          <w:tcPr>
            <w:tcW w:w="1143" w:type="pct"/>
            <w:tcBorders>
              <w:top w:val="nil"/>
              <w:left w:val="nil"/>
              <w:bottom w:val="nil"/>
              <w:right w:val="nil"/>
            </w:tcBorders>
            <w:vAlign w:val="bottom"/>
          </w:tcPr>
          <w:p w:rsidR="00B24CB0" w:rsidRPr="00B24CB0" w:rsidRDefault="00B24CB0" w:rsidP="006D0414">
            <w:pPr>
              <w:tabs>
                <w:tab w:val="decimal" w:pos="1040"/>
              </w:tabs>
              <w:spacing w:line="245" w:lineRule="auto"/>
              <w:rPr>
                <w:color w:val="000000"/>
              </w:rPr>
            </w:pPr>
            <w:r w:rsidRPr="00B24CB0">
              <w:rPr>
                <w:color w:val="000000"/>
              </w:rPr>
              <w:t>100,1</w:t>
            </w:r>
          </w:p>
        </w:tc>
        <w:tc>
          <w:tcPr>
            <w:tcW w:w="832" w:type="pct"/>
            <w:tcBorders>
              <w:top w:val="nil"/>
              <w:left w:val="nil"/>
              <w:bottom w:val="nil"/>
              <w:right w:val="nil"/>
            </w:tcBorders>
            <w:vAlign w:val="bottom"/>
          </w:tcPr>
          <w:p w:rsidR="00B24CB0" w:rsidRPr="00B24CB0" w:rsidRDefault="00B24CB0" w:rsidP="00304737">
            <w:pPr>
              <w:tabs>
                <w:tab w:val="decimal" w:pos="786"/>
              </w:tabs>
              <w:spacing w:line="245" w:lineRule="auto"/>
              <w:rPr>
                <w:color w:val="000000"/>
              </w:rPr>
            </w:pPr>
            <w:r w:rsidRPr="00B24CB0">
              <w:rPr>
                <w:color w:val="000000"/>
              </w:rPr>
              <w:t>-</w:t>
            </w:r>
          </w:p>
        </w:tc>
      </w:tr>
      <w:tr w:rsidR="00B24CB0" w:rsidRPr="00B24CB0" w:rsidTr="00CC58B2">
        <w:trPr>
          <w:jc w:val="center"/>
        </w:trPr>
        <w:tc>
          <w:tcPr>
            <w:tcW w:w="1125" w:type="pct"/>
            <w:tcBorders>
              <w:top w:val="nil"/>
              <w:left w:val="nil"/>
              <w:bottom w:val="nil"/>
              <w:right w:val="nil"/>
            </w:tcBorders>
          </w:tcPr>
          <w:p w:rsidR="00B24CB0" w:rsidRPr="00B24CB0" w:rsidRDefault="00B24CB0" w:rsidP="00B24CB0">
            <w:pPr>
              <w:widowControl w:val="0"/>
              <w:spacing w:line="245" w:lineRule="auto"/>
              <w:ind w:left="142" w:right="-111"/>
              <w:rPr>
                <w:bCs/>
                <w:szCs w:val="24"/>
              </w:rPr>
            </w:pPr>
            <w:r w:rsidRPr="00B24CB0">
              <w:rPr>
                <w:bCs/>
                <w:szCs w:val="24"/>
                <w:lang w:val="en-US"/>
              </w:rPr>
              <w:t>IV</w:t>
            </w:r>
            <w:r w:rsidRPr="00B24CB0">
              <w:rPr>
                <w:bCs/>
                <w:szCs w:val="24"/>
              </w:rPr>
              <w:t xml:space="preserve"> квартал</w:t>
            </w:r>
          </w:p>
        </w:tc>
        <w:tc>
          <w:tcPr>
            <w:tcW w:w="1066" w:type="pct"/>
            <w:tcBorders>
              <w:top w:val="nil"/>
              <w:left w:val="nil"/>
              <w:bottom w:val="nil"/>
              <w:right w:val="nil"/>
            </w:tcBorders>
            <w:vAlign w:val="bottom"/>
          </w:tcPr>
          <w:p w:rsidR="00B24CB0" w:rsidRPr="00B24CB0" w:rsidRDefault="00B24CB0" w:rsidP="00B24CB0">
            <w:pPr>
              <w:tabs>
                <w:tab w:val="decimal" w:pos="884"/>
              </w:tabs>
              <w:spacing w:line="245" w:lineRule="auto"/>
              <w:rPr>
                <w:color w:val="000000"/>
                <w:szCs w:val="24"/>
              </w:rPr>
            </w:pPr>
            <w:r w:rsidRPr="00B24CB0">
              <w:rPr>
                <w:color w:val="000000"/>
                <w:szCs w:val="24"/>
              </w:rPr>
              <w:t>102,0</w:t>
            </w:r>
          </w:p>
        </w:tc>
        <w:tc>
          <w:tcPr>
            <w:tcW w:w="834" w:type="pct"/>
            <w:tcBorders>
              <w:top w:val="nil"/>
              <w:left w:val="nil"/>
              <w:bottom w:val="nil"/>
              <w:right w:val="nil"/>
            </w:tcBorders>
            <w:vAlign w:val="bottom"/>
          </w:tcPr>
          <w:p w:rsidR="00B24CB0" w:rsidRPr="00B24CB0" w:rsidRDefault="00B24CB0" w:rsidP="00B24CB0">
            <w:pPr>
              <w:tabs>
                <w:tab w:val="decimal" w:pos="743"/>
              </w:tabs>
              <w:spacing w:line="245" w:lineRule="auto"/>
              <w:rPr>
                <w:color w:val="000000"/>
                <w:szCs w:val="24"/>
              </w:rPr>
            </w:pPr>
            <w:r w:rsidRPr="00B24CB0">
              <w:rPr>
                <w:color w:val="000000"/>
                <w:szCs w:val="24"/>
              </w:rPr>
              <w:t>117,6</w:t>
            </w:r>
          </w:p>
        </w:tc>
        <w:tc>
          <w:tcPr>
            <w:tcW w:w="1143" w:type="pct"/>
            <w:tcBorders>
              <w:top w:val="nil"/>
              <w:left w:val="nil"/>
              <w:bottom w:val="nil"/>
              <w:right w:val="nil"/>
            </w:tcBorders>
            <w:vAlign w:val="bottom"/>
          </w:tcPr>
          <w:p w:rsidR="00B24CB0" w:rsidRPr="00B24CB0" w:rsidRDefault="00B24CB0" w:rsidP="006D0414">
            <w:pPr>
              <w:tabs>
                <w:tab w:val="decimal" w:pos="1040"/>
              </w:tabs>
              <w:spacing w:line="245" w:lineRule="auto"/>
              <w:rPr>
                <w:color w:val="000000"/>
              </w:rPr>
            </w:pPr>
            <w:r w:rsidRPr="00B24CB0">
              <w:rPr>
                <w:color w:val="000000"/>
              </w:rPr>
              <w:t>102,4</w:t>
            </w:r>
          </w:p>
        </w:tc>
        <w:tc>
          <w:tcPr>
            <w:tcW w:w="832" w:type="pct"/>
            <w:tcBorders>
              <w:top w:val="nil"/>
              <w:left w:val="nil"/>
              <w:bottom w:val="nil"/>
              <w:right w:val="nil"/>
            </w:tcBorders>
            <w:vAlign w:val="bottom"/>
          </w:tcPr>
          <w:p w:rsidR="00B24CB0" w:rsidRPr="00B24CB0" w:rsidRDefault="00B24CB0" w:rsidP="00304737">
            <w:pPr>
              <w:tabs>
                <w:tab w:val="decimal" w:pos="786"/>
              </w:tabs>
              <w:spacing w:line="245" w:lineRule="auto"/>
              <w:rPr>
                <w:color w:val="000000"/>
              </w:rPr>
            </w:pPr>
            <w:r w:rsidRPr="00B24CB0">
              <w:rPr>
                <w:color w:val="000000"/>
              </w:rPr>
              <w:t>117,1</w:t>
            </w:r>
          </w:p>
        </w:tc>
      </w:tr>
      <w:tr w:rsidR="00B24CB0" w:rsidRPr="00B24CB0" w:rsidTr="00CC58B2">
        <w:trPr>
          <w:jc w:val="center"/>
        </w:trPr>
        <w:tc>
          <w:tcPr>
            <w:tcW w:w="1125" w:type="pct"/>
            <w:tcBorders>
              <w:top w:val="nil"/>
              <w:left w:val="nil"/>
              <w:bottom w:val="nil"/>
              <w:right w:val="nil"/>
            </w:tcBorders>
          </w:tcPr>
          <w:p w:rsidR="00B24CB0" w:rsidRPr="00B24CB0" w:rsidRDefault="00B24CB0" w:rsidP="00B24CB0">
            <w:pPr>
              <w:widowControl w:val="0"/>
              <w:spacing w:line="245" w:lineRule="auto"/>
              <w:ind w:left="142" w:right="-111"/>
              <w:rPr>
                <w:bCs/>
                <w:szCs w:val="24"/>
              </w:rPr>
            </w:pPr>
            <w:r w:rsidRPr="00B24CB0">
              <w:rPr>
                <w:bCs/>
                <w:szCs w:val="24"/>
              </w:rPr>
              <w:t>год</w:t>
            </w:r>
          </w:p>
        </w:tc>
        <w:tc>
          <w:tcPr>
            <w:tcW w:w="1066" w:type="pct"/>
            <w:tcBorders>
              <w:top w:val="nil"/>
              <w:left w:val="nil"/>
              <w:bottom w:val="nil"/>
              <w:right w:val="nil"/>
            </w:tcBorders>
            <w:vAlign w:val="bottom"/>
          </w:tcPr>
          <w:p w:rsidR="00B24CB0" w:rsidRPr="00B24CB0" w:rsidRDefault="00B24CB0" w:rsidP="00B24CB0">
            <w:pPr>
              <w:tabs>
                <w:tab w:val="decimal" w:pos="884"/>
              </w:tabs>
              <w:spacing w:line="245" w:lineRule="auto"/>
              <w:rPr>
                <w:color w:val="000000"/>
                <w:szCs w:val="24"/>
              </w:rPr>
            </w:pPr>
            <w:r w:rsidRPr="00B24CB0">
              <w:rPr>
                <w:color w:val="000000"/>
                <w:szCs w:val="24"/>
              </w:rPr>
              <w:t>100,6</w:t>
            </w:r>
          </w:p>
        </w:tc>
        <w:tc>
          <w:tcPr>
            <w:tcW w:w="834" w:type="pct"/>
            <w:tcBorders>
              <w:top w:val="nil"/>
              <w:left w:val="nil"/>
              <w:bottom w:val="nil"/>
              <w:right w:val="nil"/>
            </w:tcBorders>
            <w:vAlign w:val="bottom"/>
          </w:tcPr>
          <w:p w:rsidR="00B24CB0" w:rsidRPr="00B24CB0" w:rsidRDefault="00B24CB0" w:rsidP="00B24CB0">
            <w:pPr>
              <w:tabs>
                <w:tab w:val="decimal" w:pos="743"/>
              </w:tabs>
              <w:spacing w:line="245" w:lineRule="auto"/>
              <w:rPr>
                <w:color w:val="000000"/>
                <w:szCs w:val="24"/>
              </w:rPr>
            </w:pPr>
            <w:r w:rsidRPr="00B24CB0">
              <w:rPr>
                <w:color w:val="000000"/>
                <w:szCs w:val="24"/>
              </w:rPr>
              <w:t>-</w:t>
            </w:r>
          </w:p>
        </w:tc>
        <w:tc>
          <w:tcPr>
            <w:tcW w:w="1143" w:type="pct"/>
            <w:tcBorders>
              <w:top w:val="nil"/>
              <w:left w:val="nil"/>
              <w:bottom w:val="nil"/>
              <w:right w:val="nil"/>
            </w:tcBorders>
            <w:vAlign w:val="bottom"/>
          </w:tcPr>
          <w:p w:rsidR="00B24CB0" w:rsidRPr="00B24CB0" w:rsidRDefault="00B24CB0" w:rsidP="006D0414">
            <w:pPr>
              <w:tabs>
                <w:tab w:val="decimal" w:pos="1040"/>
              </w:tabs>
              <w:spacing w:line="245" w:lineRule="auto"/>
              <w:rPr>
                <w:color w:val="000000"/>
              </w:rPr>
            </w:pPr>
            <w:r w:rsidRPr="00B24CB0">
              <w:rPr>
                <w:color w:val="000000"/>
              </w:rPr>
              <w:t>100,9</w:t>
            </w:r>
          </w:p>
        </w:tc>
        <w:tc>
          <w:tcPr>
            <w:tcW w:w="832" w:type="pct"/>
            <w:tcBorders>
              <w:top w:val="nil"/>
              <w:left w:val="nil"/>
              <w:bottom w:val="nil"/>
              <w:right w:val="nil"/>
            </w:tcBorders>
            <w:vAlign w:val="bottom"/>
          </w:tcPr>
          <w:p w:rsidR="00B24CB0" w:rsidRPr="00B24CB0" w:rsidRDefault="00B24CB0" w:rsidP="00304737">
            <w:pPr>
              <w:tabs>
                <w:tab w:val="decimal" w:pos="786"/>
              </w:tabs>
              <w:spacing w:line="245" w:lineRule="auto"/>
              <w:rPr>
                <w:color w:val="000000"/>
              </w:rPr>
            </w:pPr>
            <w:r w:rsidRPr="00B24CB0">
              <w:rPr>
                <w:color w:val="000000"/>
              </w:rPr>
              <w:t>-</w:t>
            </w:r>
          </w:p>
        </w:tc>
      </w:tr>
      <w:tr w:rsidR="00B24CB0" w:rsidRPr="00B24CB0" w:rsidTr="00CC58B2">
        <w:trPr>
          <w:jc w:val="center"/>
        </w:trPr>
        <w:tc>
          <w:tcPr>
            <w:tcW w:w="1125" w:type="pct"/>
            <w:tcBorders>
              <w:top w:val="nil"/>
              <w:left w:val="nil"/>
              <w:bottom w:val="nil"/>
              <w:right w:val="nil"/>
            </w:tcBorders>
          </w:tcPr>
          <w:p w:rsidR="00B24CB0" w:rsidRPr="00B24CB0" w:rsidRDefault="00B24CB0" w:rsidP="00B24CB0">
            <w:pPr>
              <w:widowControl w:val="0"/>
              <w:spacing w:line="245" w:lineRule="auto"/>
              <w:rPr>
                <w:bCs/>
                <w:szCs w:val="24"/>
                <w:lang w:val="en-US"/>
              </w:rPr>
            </w:pPr>
            <w:r w:rsidRPr="00B24CB0">
              <w:rPr>
                <w:b/>
                <w:bCs/>
                <w:szCs w:val="24"/>
              </w:rPr>
              <w:t>2022 год</w:t>
            </w:r>
            <w:r w:rsidRPr="00B24CB0">
              <w:rPr>
                <w:bCs/>
                <w:szCs w:val="24"/>
                <w:vertAlign w:val="superscript"/>
              </w:rPr>
              <w:t>2)</w:t>
            </w:r>
          </w:p>
        </w:tc>
        <w:tc>
          <w:tcPr>
            <w:tcW w:w="1066" w:type="pct"/>
            <w:tcBorders>
              <w:top w:val="nil"/>
              <w:left w:val="nil"/>
              <w:bottom w:val="nil"/>
              <w:right w:val="nil"/>
            </w:tcBorders>
            <w:vAlign w:val="bottom"/>
          </w:tcPr>
          <w:p w:rsidR="00B24CB0" w:rsidRPr="00B24CB0" w:rsidRDefault="00B24CB0" w:rsidP="00B24CB0">
            <w:pPr>
              <w:tabs>
                <w:tab w:val="decimal" w:pos="884"/>
              </w:tabs>
              <w:spacing w:line="245" w:lineRule="auto"/>
              <w:rPr>
                <w:color w:val="000000"/>
                <w:szCs w:val="24"/>
                <w:highlight w:val="yellow"/>
              </w:rPr>
            </w:pPr>
          </w:p>
        </w:tc>
        <w:tc>
          <w:tcPr>
            <w:tcW w:w="834" w:type="pct"/>
            <w:tcBorders>
              <w:top w:val="nil"/>
              <w:left w:val="nil"/>
              <w:bottom w:val="nil"/>
              <w:right w:val="nil"/>
            </w:tcBorders>
            <w:vAlign w:val="bottom"/>
          </w:tcPr>
          <w:p w:rsidR="00B24CB0" w:rsidRPr="00B24CB0" w:rsidRDefault="00B24CB0" w:rsidP="00B24CB0">
            <w:pPr>
              <w:tabs>
                <w:tab w:val="decimal" w:pos="743"/>
              </w:tabs>
              <w:spacing w:line="245" w:lineRule="auto"/>
              <w:rPr>
                <w:color w:val="000000"/>
                <w:szCs w:val="24"/>
                <w:highlight w:val="yellow"/>
              </w:rPr>
            </w:pPr>
          </w:p>
        </w:tc>
        <w:tc>
          <w:tcPr>
            <w:tcW w:w="1143" w:type="pct"/>
            <w:tcBorders>
              <w:top w:val="nil"/>
              <w:left w:val="nil"/>
              <w:bottom w:val="nil"/>
              <w:right w:val="nil"/>
            </w:tcBorders>
            <w:vAlign w:val="bottom"/>
          </w:tcPr>
          <w:p w:rsidR="00B24CB0" w:rsidRPr="00B24CB0" w:rsidRDefault="00B24CB0" w:rsidP="006D0414">
            <w:pPr>
              <w:tabs>
                <w:tab w:val="decimal" w:pos="1040"/>
              </w:tabs>
              <w:spacing w:line="245" w:lineRule="auto"/>
              <w:rPr>
                <w:color w:val="000000"/>
              </w:rPr>
            </w:pPr>
          </w:p>
        </w:tc>
        <w:tc>
          <w:tcPr>
            <w:tcW w:w="832" w:type="pct"/>
            <w:tcBorders>
              <w:top w:val="nil"/>
              <w:left w:val="nil"/>
              <w:bottom w:val="nil"/>
              <w:right w:val="nil"/>
            </w:tcBorders>
            <w:vAlign w:val="bottom"/>
          </w:tcPr>
          <w:p w:rsidR="00B24CB0" w:rsidRPr="00B24CB0" w:rsidRDefault="00B24CB0" w:rsidP="00304737">
            <w:pPr>
              <w:tabs>
                <w:tab w:val="decimal" w:pos="786"/>
              </w:tabs>
              <w:spacing w:line="245" w:lineRule="auto"/>
              <w:rPr>
                <w:color w:val="000000"/>
              </w:rPr>
            </w:pPr>
          </w:p>
        </w:tc>
      </w:tr>
      <w:tr w:rsidR="00B24CB0" w:rsidRPr="00B24CB0" w:rsidTr="00CC58B2">
        <w:trPr>
          <w:jc w:val="center"/>
        </w:trPr>
        <w:tc>
          <w:tcPr>
            <w:tcW w:w="1125" w:type="pct"/>
            <w:tcBorders>
              <w:top w:val="nil"/>
              <w:left w:val="nil"/>
              <w:bottom w:val="nil"/>
              <w:right w:val="nil"/>
            </w:tcBorders>
          </w:tcPr>
          <w:p w:rsidR="00B24CB0" w:rsidRPr="00B24CB0" w:rsidRDefault="00B24CB0" w:rsidP="00B24CB0">
            <w:pPr>
              <w:widowControl w:val="0"/>
              <w:spacing w:line="245" w:lineRule="auto"/>
              <w:ind w:left="142"/>
              <w:rPr>
                <w:bCs/>
                <w:szCs w:val="24"/>
              </w:rPr>
            </w:pPr>
            <w:r w:rsidRPr="00B24CB0">
              <w:rPr>
                <w:bCs/>
                <w:szCs w:val="24"/>
                <w:lang w:val="en-US"/>
              </w:rPr>
              <w:t>I</w:t>
            </w:r>
            <w:r w:rsidRPr="00B24CB0">
              <w:rPr>
                <w:bCs/>
                <w:szCs w:val="24"/>
              </w:rPr>
              <w:t xml:space="preserve"> квартал</w:t>
            </w:r>
          </w:p>
        </w:tc>
        <w:tc>
          <w:tcPr>
            <w:tcW w:w="1066" w:type="pct"/>
            <w:tcBorders>
              <w:top w:val="nil"/>
              <w:left w:val="nil"/>
              <w:bottom w:val="nil"/>
              <w:right w:val="nil"/>
            </w:tcBorders>
            <w:vAlign w:val="bottom"/>
          </w:tcPr>
          <w:p w:rsidR="00B24CB0" w:rsidRPr="00B24CB0" w:rsidRDefault="00B24CB0" w:rsidP="00B24CB0">
            <w:pPr>
              <w:tabs>
                <w:tab w:val="decimal" w:pos="884"/>
              </w:tabs>
              <w:spacing w:line="245" w:lineRule="auto"/>
              <w:rPr>
                <w:color w:val="000000"/>
                <w:szCs w:val="24"/>
              </w:rPr>
            </w:pPr>
            <w:r w:rsidRPr="00B24CB0">
              <w:rPr>
                <w:color w:val="000000"/>
                <w:szCs w:val="24"/>
              </w:rPr>
              <w:t>97,1</w:t>
            </w:r>
          </w:p>
        </w:tc>
        <w:tc>
          <w:tcPr>
            <w:tcW w:w="834" w:type="pct"/>
            <w:tcBorders>
              <w:top w:val="nil"/>
              <w:left w:val="nil"/>
              <w:bottom w:val="nil"/>
              <w:right w:val="nil"/>
            </w:tcBorders>
            <w:vAlign w:val="bottom"/>
          </w:tcPr>
          <w:p w:rsidR="00B24CB0" w:rsidRPr="00B24CB0" w:rsidRDefault="00B24CB0" w:rsidP="00B24CB0">
            <w:pPr>
              <w:tabs>
                <w:tab w:val="decimal" w:pos="743"/>
              </w:tabs>
              <w:spacing w:line="245" w:lineRule="auto"/>
              <w:rPr>
                <w:color w:val="000000"/>
                <w:szCs w:val="24"/>
              </w:rPr>
            </w:pPr>
            <w:r w:rsidRPr="00B24CB0">
              <w:rPr>
                <w:color w:val="000000"/>
                <w:szCs w:val="24"/>
              </w:rPr>
              <w:t>69,2</w:t>
            </w:r>
          </w:p>
        </w:tc>
        <w:tc>
          <w:tcPr>
            <w:tcW w:w="1143" w:type="pct"/>
            <w:tcBorders>
              <w:top w:val="nil"/>
              <w:left w:val="nil"/>
              <w:bottom w:val="nil"/>
              <w:right w:val="nil"/>
            </w:tcBorders>
            <w:vAlign w:val="bottom"/>
          </w:tcPr>
          <w:p w:rsidR="00B24CB0" w:rsidRPr="00B24CB0" w:rsidRDefault="00B24CB0" w:rsidP="006D0414">
            <w:pPr>
              <w:tabs>
                <w:tab w:val="decimal" w:pos="1040"/>
              </w:tabs>
              <w:spacing w:line="245" w:lineRule="auto"/>
              <w:rPr>
                <w:color w:val="000000"/>
              </w:rPr>
            </w:pPr>
            <w:r w:rsidRPr="00B24CB0">
              <w:rPr>
                <w:color w:val="000000"/>
              </w:rPr>
              <w:t>97,6</w:t>
            </w:r>
          </w:p>
        </w:tc>
        <w:tc>
          <w:tcPr>
            <w:tcW w:w="832" w:type="pct"/>
            <w:tcBorders>
              <w:top w:val="nil"/>
              <w:left w:val="nil"/>
              <w:bottom w:val="nil"/>
              <w:right w:val="nil"/>
            </w:tcBorders>
            <w:vAlign w:val="bottom"/>
          </w:tcPr>
          <w:p w:rsidR="00B24CB0" w:rsidRPr="00B24CB0" w:rsidRDefault="00B24CB0" w:rsidP="00304737">
            <w:pPr>
              <w:tabs>
                <w:tab w:val="decimal" w:pos="786"/>
              </w:tabs>
              <w:spacing w:line="245" w:lineRule="auto"/>
              <w:rPr>
                <w:color w:val="000000"/>
              </w:rPr>
            </w:pPr>
            <w:r w:rsidRPr="00B24CB0">
              <w:rPr>
                <w:color w:val="000000"/>
              </w:rPr>
              <w:t>68,7</w:t>
            </w:r>
          </w:p>
        </w:tc>
      </w:tr>
      <w:tr w:rsidR="00B24CB0" w:rsidRPr="00B24CB0" w:rsidTr="00CC58B2">
        <w:trPr>
          <w:trHeight w:val="255"/>
          <w:jc w:val="center"/>
        </w:trPr>
        <w:tc>
          <w:tcPr>
            <w:tcW w:w="5000" w:type="pct"/>
            <w:gridSpan w:val="5"/>
            <w:tcBorders>
              <w:top w:val="nil"/>
              <w:left w:val="nil"/>
              <w:bottom w:val="nil"/>
              <w:right w:val="nil"/>
            </w:tcBorders>
          </w:tcPr>
          <w:p w:rsidR="00B24CB0" w:rsidRPr="000458DE" w:rsidRDefault="00B24CB0" w:rsidP="00B24CB0">
            <w:pPr>
              <w:tabs>
                <w:tab w:val="decimal" w:pos="-54"/>
              </w:tabs>
              <w:spacing w:line="245" w:lineRule="auto"/>
              <w:ind w:left="-74" w:right="140"/>
              <w:jc w:val="both"/>
              <w:rPr>
                <w:color w:val="000000"/>
                <w:sz w:val="10"/>
                <w:szCs w:val="10"/>
                <w:vertAlign w:val="superscript"/>
              </w:rPr>
            </w:pPr>
          </w:p>
          <w:p w:rsidR="00B24CB0" w:rsidRPr="00B24CB0" w:rsidRDefault="00B24CB0" w:rsidP="006D0414">
            <w:pPr>
              <w:tabs>
                <w:tab w:val="decimal" w:pos="-54"/>
              </w:tabs>
              <w:spacing w:line="245" w:lineRule="auto"/>
              <w:ind w:left="-74" w:right="-54"/>
              <w:jc w:val="both"/>
              <w:rPr>
                <w:color w:val="000000"/>
                <w:szCs w:val="24"/>
              </w:rPr>
            </w:pPr>
            <w:r w:rsidRPr="00B24CB0">
              <w:rPr>
                <w:color w:val="000000"/>
                <w:szCs w:val="24"/>
                <w:vertAlign w:val="superscript"/>
              </w:rPr>
              <w:t>1)</w:t>
            </w:r>
            <w:r w:rsidRPr="00B24CB0">
              <w:rPr>
                <w:color w:val="000000"/>
                <w:szCs w:val="24"/>
              </w:rPr>
              <w:t xml:space="preserve"> Данные предварительно утверждены, с учетом корректировки оборота розничной торго</w:t>
            </w:r>
            <w:r w:rsidRPr="00B24CB0">
              <w:rPr>
                <w:color w:val="000000"/>
                <w:szCs w:val="24"/>
              </w:rPr>
              <w:t>в</w:t>
            </w:r>
            <w:r w:rsidRPr="00B24CB0">
              <w:rPr>
                <w:color w:val="000000"/>
                <w:szCs w:val="24"/>
              </w:rPr>
              <w:t>ли и оборота общественного питания.</w:t>
            </w:r>
          </w:p>
          <w:p w:rsidR="00B24CB0" w:rsidRPr="00B24CB0" w:rsidRDefault="00B24CB0" w:rsidP="00B24CB0">
            <w:pPr>
              <w:widowControl w:val="0"/>
              <w:tabs>
                <w:tab w:val="decimal" w:pos="-54"/>
              </w:tabs>
              <w:spacing w:line="245" w:lineRule="auto"/>
              <w:ind w:right="142" w:hanging="54"/>
              <w:jc w:val="both"/>
              <w:rPr>
                <w:color w:val="000000"/>
                <w:szCs w:val="24"/>
              </w:rPr>
            </w:pPr>
            <w:r w:rsidRPr="00B24CB0">
              <w:rPr>
                <w:color w:val="000000"/>
                <w:szCs w:val="24"/>
                <w:vertAlign w:val="superscript"/>
              </w:rPr>
              <w:t>2)</w:t>
            </w:r>
            <w:r w:rsidRPr="00B24CB0">
              <w:rPr>
                <w:color w:val="000000"/>
                <w:szCs w:val="24"/>
              </w:rPr>
              <w:t xml:space="preserve"> Предварительные данные утверждены Росстатом.</w:t>
            </w:r>
          </w:p>
        </w:tc>
      </w:tr>
    </w:tbl>
    <w:p w:rsidR="00B24CB0" w:rsidRPr="00B24CB0" w:rsidRDefault="00B24CB0" w:rsidP="00B24CB0">
      <w:pPr>
        <w:tabs>
          <w:tab w:val="left" w:pos="1843"/>
        </w:tabs>
        <w:ind w:right="-74"/>
        <w:jc w:val="center"/>
        <w:outlineLvl w:val="0"/>
        <w:rPr>
          <w:rFonts w:ascii="Arial" w:hAnsi="Arial"/>
          <w:b/>
          <w:color w:val="FFFFFF"/>
          <w:sz w:val="28"/>
          <w:szCs w:val="28"/>
        </w:rPr>
      </w:pPr>
    </w:p>
    <w:p w:rsidR="005C2EF1" w:rsidRPr="00883C54" w:rsidRDefault="005C2EF1" w:rsidP="005C2EF1">
      <w:pPr>
        <w:ind w:firstLine="709"/>
        <w:jc w:val="both"/>
        <w:rPr>
          <w:spacing w:val="4"/>
          <w:sz w:val="28"/>
          <w:szCs w:val="28"/>
        </w:rPr>
      </w:pPr>
      <w:r w:rsidRPr="00F17D8C">
        <w:rPr>
          <w:b/>
          <w:bCs/>
          <w:sz w:val="28"/>
          <w:szCs w:val="28"/>
        </w:rPr>
        <w:t xml:space="preserve">Заработная плата. </w:t>
      </w:r>
      <w:r>
        <w:rPr>
          <w:spacing w:val="-4"/>
          <w:sz w:val="28"/>
          <w:szCs w:val="28"/>
        </w:rPr>
        <w:t xml:space="preserve">Среднемесячная </w:t>
      </w:r>
      <w:r w:rsidRPr="001058C2">
        <w:rPr>
          <w:spacing w:val="-4"/>
          <w:sz w:val="28"/>
          <w:szCs w:val="28"/>
        </w:rPr>
        <w:t>номинальная заработная плата, начи</w:t>
      </w:r>
      <w:r w:rsidRPr="001058C2">
        <w:rPr>
          <w:spacing w:val="-4"/>
          <w:sz w:val="28"/>
          <w:szCs w:val="28"/>
        </w:rPr>
        <w:t>с</w:t>
      </w:r>
      <w:r w:rsidRPr="001058C2">
        <w:rPr>
          <w:spacing w:val="-4"/>
          <w:sz w:val="28"/>
          <w:szCs w:val="28"/>
        </w:rPr>
        <w:t xml:space="preserve">ленная </w:t>
      </w:r>
      <w:r w:rsidRPr="00883C54">
        <w:rPr>
          <w:spacing w:val="4"/>
          <w:sz w:val="28"/>
          <w:szCs w:val="28"/>
        </w:rPr>
        <w:t xml:space="preserve">работникам за </w:t>
      </w:r>
      <w:r>
        <w:rPr>
          <w:spacing w:val="4"/>
          <w:sz w:val="28"/>
          <w:szCs w:val="28"/>
        </w:rPr>
        <w:t>январь-март 2022 года, составляла 41649,9</w:t>
      </w:r>
      <w:r w:rsidRPr="00883C54">
        <w:rPr>
          <w:spacing w:val="4"/>
          <w:sz w:val="28"/>
          <w:szCs w:val="28"/>
        </w:rPr>
        <w:t xml:space="preserve"> рубл</w:t>
      </w:r>
      <w:r>
        <w:rPr>
          <w:spacing w:val="4"/>
          <w:sz w:val="28"/>
          <w:szCs w:val="28"/>
        </w:rPr>
        <w:t>я</w:t>
      </w:r>
      <w:r w:rsidRPr="00883C54">
        <w:rPr>
          <w:spacing w:val="4"/>
          <w:sz w:val="28"/>
          <w:szCs w:val="28"/>
        </w:rPr>
        <w:t xml:space="preserve"> и по сравнению с соответствующим периодом</w:t>
      </w:r>
      <w:r w:rsidRPr="00883C54">
        <w:rPr>
          <w:spacing w:val="4"/>
          <w:sz w:val="36"/>
          <w:szCs w:val="28"/>
        </w:rPr>
        <w:t xml:space="preserve"> </w:t>
      </w:r>
      <w:r>
        <w:rPr>
          <w:spacing w:val="4"/>
          <w:sz w:val="28"/>
          <w:szCs w:val="28"/>
        </w:rPr>
        <w:t xml:space="preserve">2021 года увеличилась </w:t>
      </w:r>
      <w:r w:rsidR="00EE16C5">
        <w:rPr>
          <w:spacing w:val="4"/>
          <w:sz w:val="28"/>
          <w:szCs w:val="28"/>
        </w:rPr>
        <w:br/>
      </w:r>
      <w:r>
        <w:rPr>
          <w:spacing w:val="4"/>
          <w:sz w:val="28"/>
          <w:szCs w:val="28"/>
        </w:rPr>
        <w:t>на 10,5</w:t>
      </w:r>
      <w:r w:rsidRPr="00883C54">
        <w:rPr>
          <w:spacing w:val="4"/>
          <w:sz w:val="28"/>
          <w:szCs w:val="28"/>
        </w:rPr>
        <w:t xml:space="preserve"> про</w:t>
      </w:r>
      <w:r>
        <w:rPr>
          <w:spacing w:val="4"/>
          <w:sz w:val="28"/>
          <w:szCs w:val="28"/>
        </w:rPr>
        <w:t xml:space="preserve">цента. </w:t>
      </w:r>
    </w:p>
    <w:p w:rsidR="005C2EF1" w:rsidRPr="00C3238C" w:rsidRDefault="005C2EF1" w:rsidP="005C2EF1">
      <w:pPr>
        <w:ind w:firstLine="709"/>
        <w:jc w:val="both"/>
        <w:rPr>
          <w:rFonts w:ascii="Arial" w:hAnsi="Arial"/>
          <w:b/>
          <w:sz w:val="28"/>
          <w:szCs w:val="28"/>
        </w:rPr>
      </w:pPr>
    </w:p>
    <w:p w:rsidR="005C2EF1" w:rsidRDefault="005C2EF1" w:rsidP="000458DE">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5C2EF1" w:rsidRPr="000458DE" w:rsidRDefault="005C2EF1" w:rsidP="000458DE">
      <w:pPr>
        <w:jc w:val="center"/>
        <w:rPr>
          <w:rFonts w:ascii="Arial" w:hAnsi="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620"/>
        <w:gridCol w:w="1312"/>
      </w:tblGrid>
      <w:tr w:rsidR="005C2EF1" w:rsidTr="00CC58B2">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rsidR="005C2EF1" w:rsidRDefault="005C2EF1" w:rsidP="000458DE">
            <w:pPr>
              <w:widowControl w:val="0"/>
              <w:spacing w:line="276"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C2EF1" w:rsidRDefault="005C2EF1" w:rsidP="000458DE">
            <w:pPr>
              <w:widowControl w:val="0"/>
              <w:jc w:val="center"/>
            </w:pPr>
            <w:r>
              <w:t>Средне-</w:t>
            </w:r>
            <w:r>
              <w:br/>
              <w:t>месячная</w:t>
            </w:r>
            <w:r>
              <w:br/>
              <w:t xml:space="preserve">номинальная начисленная заработная плата, </w:t>
            </w:r>
            <w:r>
              <w:br/>
              <w:t>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5C2EF1" w:rsidRPr="00A01CE6" w:rsidRDefault="005C2EF1" w:rsidP="000458DE">
            <w:pPr>
              <w:widowControl w:val="0"/>
              <w:jc w:val="center"/>
              <w:rPr>
                <w:b/>
              </w:rPr>
            </w:pPr>
            <w:r w:rsidRPr="001C4572">
              <w:t>В % к</w:t>
            </w:r>
            <w:r w:rsidRPr="00A01CE6">
              <w:rPr>
                <w:b/>
              </w:rPr>
              <w:t xml:space="preserve"> </w:t>
            </w:r>
            <w:r w:rsidRPr="00B14337">
              <w:rPr>
                <w:sz w:val="26"/>
                <w:vertAlign w:val="superscript"/>
              </w:rPr>
              <w:t>1)</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rsidR="005C2EF1" w:rsidRDefault="005C2EF1" w:rsidP="000458DE">
            <w:pPr>
              <w:widowControl w:val="0"/>
              <w:jc w:val="center"/>
            </w:pPr>
            <w:r>
              <w:t xml:space="preserve">Реальная начисленная </w:t>
            </w:r>
            <w:r>
              <w:br/>
              <w:t>заработная плата, в % к</w:t>
            </w:r>
          </w:p>
        </w:tc>
      </w:tr>
      <w:tr w:rsidR="005C2EF1" w:rsidTr="00CC58B2">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5C2EF1" w:rsidRDefault="005C2EF1" w:rsidP="000458DE">
            <w:pPr>
              <w:widowControl w:val="0"/>
              <w:spacing w:line="276"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C2EF1" w:rsidRDefault="005C2EF1" w:rsidP="000458DE">
            <w:pPr>
              <w:widowControl w:val="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C2EF1" w:rsidRPr="001634A3" w:rsidRDefault="005C2EF1" w:rsidP="00EE16C5">
            <w:pPr>
              <w:widowControl w:val="0"/>
              <w:ind w:left="-33" w:right="-66"/>
              <w:jc w:val="center"/>
              <w:rPr>
                <w:rFonts w:cs="Arial"/>
                <w:szCs w:val="28"/>
              </w:rPr>
            </w:pPr>
            <w:r w:rsidRPr="001634A3">
              <w:t>соответств</w:t>
            </w:r>
            <w:r w:rsidRPr="001634A3">
              <w:t>у</w:t>
            </w:r>
            <w:r w:rsidRPr="001634A3">
              <w:t xml:space="preserve">ющему </w:t>
            </w:r>
            <w:r w:rsidR="00EE16C5">
              <w:br/>
            </w:r>
            <w:r w:rsidRPr="001634A3">
              <w:t>периоду предыдущего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5C2EF1" w:rsidRPr="001634A3" w:rsidRDefault="005C2EF1" w:rsidP="000458DE">
            <w:pPr>
              <w:widowControl w:val="0"/>
              <w:jc w:val="center"/>
              <w:rPr>
                <w:rFonts w:cs="Arial"/>
                <w:szCs w:val="28"/>
              </w:rPr>
            </w:pPr>
            <w:r w:rsidRPr="001634A3">
              <w:t>предыд</w:t>
            </w:r>
            <w:r w:rsidRPr="001634A3">
              <w:t>у</w:t>
            </w:r>
            <w:r w:rsidRPr="001634A3">
              <w:t xml:space="preserve">щему </w:t>
            </w:r>
            <w:r w:rsidRPr="001634A3">
              <w:br/>
              <w:t>периоду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2EF1" w:rsidRDefault="005C2EF1" w:rsidP="000458DE">
            <w:pPr>
              <w:widowControl w:val="0"/>
              <w:jc w:val="center"/>
              <w:rPr>
                <w:rFonts w:cs="Arial"/>
                <w:szCs w:val="28"/>
              </w:rPr>
            </w:pPr>
            <w:r>
              <w:t>соответств</w:t>
            </w:r>
            <w:r>
              <w:t>у</w:t>
            </w:r>
            <w:r>
              <w:t xml:space="preserve">ющему </w:t>
            </w:r>
            <w:r>
              <w:br/>
              <w:t>периоду предыдущего года</w:t>
            </w:r>
          </w:p>
        </w:tc>
        <w:tc>
          <w:tcPr>
            <w:tcW w:w="1312" w:type="dxa"/>
            <w:tcBorders>
              <w:top w:val="single" w:sz="4" w:space="0" w:color="auto"/>
              <w:left w:val="single" w:sz="4" w:space="0" w:color="auto"/>
              <w:bottom w:val="single" w:sz="4" w:space="0" w:color="auto"/>
              <w:right w:val="single" w:sz="4" w:space="0" w:color="auto"/>
            </w:tcBorders>
            <w:vAlign w:val="center"/>
            <w:hideMark/>
          </w:tcPr>
          <w:p w:rsidR="005C2EF1" w:rsidRDefault="005C2EF1" w:rsidP="000458DE">
            <w:pPr>
              <w:widowControl w:val="0"/>
              <w:jc w:val="center"/>
              <w:rPr>
                <w:rFonts w:cs="Arial"/>
                <w:szCs w:val="28"/>
              </w:rPr>
            </w:pPr>
            <w:r>
              <w:t>предыд</w:t>
            </w:r>
            <w:r>
              <w:t>у</w:t>
            </w:r>
            <w:r>
              <w:t xml:space="preserve">щему </w:t>
            </w:r>
            <w:r>
              <w:br/>
              <w:t>периоду</w:t>
            </w:r>
          </w:p>
        </w:tc>
      </w:tr>
      <w:tr w:rsidR="000458DE" w:rsidRPr="000458DE" w:rsidTr="00CC58B2">
        <w:trPr>
          <w:cantSplit/>
          <w:jc w:val="center"/>
        </w:trPr>
        <w:tc>
          <w:tcPr>
            <w:tcW w:w="2187" w:type="dxa"/>
            <w:tcBorders>
              <w:top w:val="single" w:sz="4" w:space="0" w:color="auto"/>
              <w:left w:val="single" w:sz="4" w:space="0" w:color="auto"/>
              <w:bottom w:val="single" w:sz="4" w:space="0" w:color="auto"/>
              <w:right w:val="single" w:sz="4" w:space="0" w:color="auto"/>
            </w:tcBorders>
            <w:shd w:val="clear" w:color="auto" w:fill="auto"/>
            <w:vAlign w:val="bottom"/>
          </w:tcPr>
          <w:p w:rsidR="000458DE" w:rsidRPr="000458DE" w:rsidRDefault="000458DE" w:rsidP="000458DE">
            <w:pPr>
              <w:widowControl w:val="0"/>
              <w:jc w:val="center"/>
              <w:rPr>
                <w:bCs/>
              </w:rPr>
            </w:pPr>
            <w:r w:rsidRPr="000458DE">
              <w:rPr>
                <w:bCs/>
              </w:rPr>
              <w:t>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458DE" w:rsidRPr="000458DE" w:rsidRDefault="000458DE" w:rsidP="000458DE">
            <w:pPr>
              <w:jc w:val="center"/>
              <w:rPr>
                <w:sz w:val="20"/>
              </w:rPr>
            </w:pPr>
            <w:r w:rsidRPr="000458DE">
              <w:rPr>
                <w:sz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458DE" w:rsidRPr="000458DE" w:rsidRDefault="000458DE" w:rsidP="000458DE">
            <w:pPr>
              <w:widowControl w:val="0"/>
              <w:jc w:val="center"/>
            </w:pPr>
            <w:r w:rsidRPr="000458DE">
              <w:t>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rsidR="000458DE" w:rsidRPr="000458DE" w:rsidRDefault="000458DE" w:rsidP="000458DE">
            <w:pPr>
              <w:widowControl w:val="0"/>
              <w:ind w:right="-38"/>
              <w:jc w:val="center"/>
            </w:pPr>
            <w:r w:rsidRPr="000458DE">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458DE" w:rsidRPr="000458DE" w:rsidRDefault="000458DE" w:rsidP="000458DE">
            <w:pPr>
              <w:widowControl w:val="0"/>
              <w:tabs>
                <w:tab w:val="decimal" w:pos="105"/>
                <w:tab w:val="left" w:pos="1404"/>
              </w:tabs>
              <w:ind w:right="23"/>
              <w:jc w:val="center"/>
            </w:pPr>
            <w:r w:rsidRPr="000458DE">
              <w:t>4</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rsidR="000458DE" w:rsidRPr="000458DE" w:rsidRDefault="000458DE" w:rsidP="000458DE">
            <w:pPr>
              <w:widowControl w:val="0"/>
              <w:jc w:val="center"/>
            </w:pPr>
            <w:r w:rsidRPr="000458DE">
              <w:t>5</w:t>
            </w:r>
          </w:p>
        </w:tc>
      </w:tr>
      <w:tr w:rsidR="005C2EF1" w:rsidTr="00CC58B2">
        <w:trPr>
          <w:cantSplit/>
          <w:jc w:val="center"/>
        </w:trPr>
        <w:tc>
          <w:tcPr>
            <w:tcW w:w="2187" w:type="dxa"/>
            <w:tcBorders>
              <w:top w:val="single" w:sz="4" w:space="0" w:color="auto"/>
              <w:left w:val="nil"/>
              <w:bottom w:val="nil"/>
              <w:right w:val="nil"/>
            </w:tcBorders>
            <w:shd w:val="clear" w:color="auto" w:fill="auto"/>
            <w:vAlign w:val="bottom"/>
            <w:hideMark/>
          </w:tcPr>
          <w:p w:rsidR="005C2EF1" w:rsidRPr="008C7C05" w:rsidRDefault="005C2EF1" w:rsidP="000458DE">
            <w:pPr>
              <w:widowControl w:val="0"/>
              <w:rPr>
                <w:b/>
                <w:bCs/>
              </w:rPr>
            </w:pPr>
            <w:r w:rsidRPr="008C7C05">
              <w:rPr>
                <w:b/>
                <w:bCs/>
              </w:rPr>
              <w:t>2021 год</w:t>
            </w:r>
          </w:p>
        </w:tc>
        <w:tc>
          <w:tcPr>
            <w:tcW w:w="1701" w:type="dxa"/>
            <w:tcBorders>
              <w:top w:val="single" w:sz="4" w:space="0" w:color="auto"/>
              <w:left w:val="nil"/>
              <w:bottom w:val="nil"/>
              <w:right w:val="nil"/>
            </w:tcBorders>
            <w:shd w:val="clear" w:color="auto" w:fill="auto"/>
            <w:vAlign w:val="bottom"/>
            <w:hideMark/>
          </w:tcPr>
          <w:p w:rsidR="005C2EF1" w:rsidRPr="008C7C05" w:rsidRDefault="005C2EF1" w:rsidP="000458DE">
            <w:pPr>
              <w:rPr>
                <w:sz w:val="20"/>
              </w:rPr>
            </w:pPr>
          </w:p>
        </w:tc>
        <w:tc>
          <w:tcPr>
            <w:tcW w:w="1559" w:type="dxa"/>
            <w:tcBorders>
              <w:top w:val="single" w:sz="4" w:space="0" w:color="auto"/>
              <w:left w:val="nil"/>
              <w:bottom w:val="nil"/>
              <w:right w:val="nil"/>
            </w:tcBorders>
            <w:shd w:val="clear" w:color="auto" w:fill="auto"/>
            <w:vAlign w:val="bottom"/>
            <w:hideMark/>
          </w:tcPr>
          <w:p w:rsidR="005C2EF1" w:rsidRPr="008C7C05" w:rsidRDefault="005C2EF1" w:rsidP="000458DE">
            <w:pPr>
              <w:widowControl w:val="0"/>
            </w:pPr>
          </w:p>
        </w:tc>
        <w:tc>
          <w:tcPr>
            <w:tcW w:w="1357" w:type="dxa"/>
            <w:tcBorders>
              <w:top w:val="single" w:sz="4" w:space="0" w:color="auto"/>
              <w:left w:val="nil"/>
              <w:bottom w:val="nil"/>
              <w:right w:val="nil"/>
            </w:tcBorders>
            <w:shd w:val="clear" w:color="auto" w:fill="auto"/>
            <w:vAlign w:val="bottom"/>
            <w:hideMark/>
          </w:tcPr>
          <w:p w:rsidR="005C2EF1" w:rsidRPr="008C7C05" w:rsidRDefault="005C2EF1" w:rsidP="000458DE">
            <w:pPr>
              <w:widowControl w:val="0"/>
              <w:ind w:right="317"/>
              <w:jc w:val="right"/>
            </w:pPr>
          </w:p>
        </w:tc>
        <w:tc>
          <w:tcPr>
            <w:tcW w:w="1620" w:type="dxa"/>
            <w:tcBorders>
              <w:top w:val="single" w:sz="4" w:space="0" w:color="auto"/>
              <w:left w:val="nil"/>
              <w:bottom w:val="nil"/>
              <w:right w:val="nil"/>
            </w:tcBorders>
            <w:shd w:val="clear" w:color="auto" w:fill="auto"/>
            <w:vAlign w:val="bottom"/>
            <w:hideMark/>
          </w:tcPr>
          <w:p w:rsidR="005C2EF1" w:rsidRPr="008C7C05" w:rsidRDefault="005C2EF1" w:rsidP="000458DE">
            <w:pPr>
              <w:widowControl w:val="0"/>
              <w:tabs>
                <w:tab w:val="decimal" w:pos="1276"/>
              </w:tabs>
              <w:ind w:right="459"/>
              <w:jc w:val="right"/>
            </w:pPr>
          </w:p>
        </w:tc>
        <w:tc>
          <w:tcPr>
            <w:tcW w:w="1312" w:type="dxa"/>
            <w:tcBorders>
              <w:top w:val="single" w:sz="4" w:space="0" w:color="auto"/>
              <w:left w:val="nil"/>
              <w:bottom w:val="nil"/>
              <w:right w:val="nil"/>
            </w:tcBorders>
            <w:shd w:val="clear" w:color="auto" w:fill="auto"/>
            <w:vAlign w:val="bottom"/>
            <w:hideMark/>
          </w:tcPr>
          <w:p w:rsidR="005C2EF1" w:rsidRPr="008C7C05" w:rsidRDefault="005C2EF1" w:rsidP="000458DE">
            <w:pPr>
              <w:widowControl w:val="0"/>
              <w:ind w:right="153"/>
              <w:jc w:val="right"/>
            </w:pPr>
          </w:p>
        </w:tc>
      </w:tr>
      <w:tr w:rsidR="005C2EF1" w:rsidTr="00CC58B2">
        <w:trPr>
          <w:cantSplit/>
          <w:jc w:val="center"/>
        </w:trPr>
        <w:tc>
          <w:tcPr>
            <w:tcW w:w="2187" w:type="dxa"/>
            <w:tcBorders>
              <w:top w:val="nil"/>
              <w:left w:val="nil"/>
              <w:bottom w:val="nil"/>
              <w:right w:val="nil"/>
            </w:tcBorders>
            <w:shd w:val="clear" w:color="auto" w:fill="auto"/>
            <w:vAlign w:val="bottom"/>
            <w:hideMark/>
          </w:tcPr>
          <w:p w:rsidR="005C2EF1" w:rsidRPr="008C7C05" w:rsidRDefault="005C2EF1" w:rsidP="000458DE">
            <w:pPr>
              <w:widowControl w:val="0"/>
              <w:ind w:left="57"/>
              <w:rPr>
                <w:bCs/>
              </w:rPr>
            </w:pPr>
            <w:r w:rsidRPr="008C7C05">
              <w:rPr>
                <w:bCs/>
              </w:rPr>
              <w:t>январь</w:t>
            </w:r>
          </w:p>
        </w:tc>
        <w:tc>
          <w:tcPr>
            <w:tcW w:w="1701" w:type="dxa"/>
            <w:tcBorders>
              <w:top w:val="nil"/>
              <w:left w:val="nil"/>
              <w:bottom w:val="nil"/>
              <w:right w:val="nil"/>
            </w:tcBorders>
            <w:shd w:val="clear" w:color="auto" w:fill="auto"/>
            <w:vAlign w:val="bottom"/>
            <w:hideMark/>
          </w:tcPr>
          <w:p w:rsidR="005C2EF1" w:rsidRPr="008C7C05" w:rsidRDefault="005C2EF1" w:rsidP="000458DE">
            <w:pPr>
              <w:ind w:left="534" w:right="-119" w:hanging="142"/>
            </w:pPr>
            <w:r w:rsidRPr="008C7C05">
              <w:t>36689,7</w:t>
            </w:r>
          </w:p>
        </w:tc>
        <w:tc>
          <w:tcPr>
            <w:tcW w:w="1559" w:type="dxa"/>
            <w:tcBorders>
              <w:top w:val="nil"/>
              <w:left w:val="nil"/>
              <w:bottom w:val="nil"/>
              <w:right w:val="nil"/>
            </w:tcBorders>
            <w:shd w:val="clear" w:color="auto" w:fill="auto"/>
            <w:vAlign w:val="bottom"/>
            <w:hideMark/>
          </w:tcPr>
          <w:p w:rsidR="005C2EF1" w:rsidRPr="008C7C05" w:rsidRDefault="005C2EF1" w:rsidP="00EE16C5">
            <w:pPr>
              <w:widowControl w:val="0"/>
              <w:ind w:left="470"/>
            </w:pPr>
            <w:r w:rsidRPr="008C7C05">
              <w:t>104,8</w:t>
            </w:r>
          </w:p>
        </w:tc>
        <w:tc>
          <w:tcPr>
            <w:tcW w:w="1357" w:type="dxa"/>
            <w:tcBorders>
              <w:top w:val="nil"/>
              <w:left w:val="nil"/>
              <w:bottom w:val="nil"/>
              <w:right w:val="nil"/>
            </w:tcBorders>
            <w:shd w:val="clear" w:color="auto" w:fill="auto"/>
            <w:vAlign w:val="bottom"/>
            <w:hideMark/>
          </w:tcPr>
          <w:p w:rsidR="005C2EF1" w:rsidRPr="008C7C05" w:rsidRDefault="005C2EF1" w:rsidP="000458DE">
            <w:pPr>
              <w:widowControl w:val="0"/>
              <w:ind w:right="317"/>
              <w:jc w:val="right"/>
            </w:pPr>
            <w:r w:rsidRPr="008C7C05">
              <w:t>75,0</w:t>
            </w:r>
          </w:p>
        </w:tc>
        <w:tc>
          <w:tcPr>
            <w:tcW w:w="1620" w:type="dxa"/>
            <w:tcBorders>
              <w:top w:val="nil"/>
              <w:left w:val="nil"/>
              <w:bottom w:val="nil"/>
              <w:right w:val="nil"/>
            </w:tcBorders>
            <w:shd w:val="clear" w:color="auto" w:fill="auto"/>
            <w:vAlign w:val="bottom"/>
            <w:hideMark/>
          </w:tcPr>
          <w:p w:rsidR="005C2EF1" w:rsidRPr="008C7C05" w:rsidRDefault="005C2EF1" w:rsidP="000458DE">
            <w:pPr>
              <w:widowControl w:val="0"/>
              <w:tabs>
                <w:tab w:val="decimal" w:pos="1276"/>
              </w:tabs>
              <w:ind w:right="459"/>
              <w:jc w:val="right"/>
            </w:pPr>
            <w:r w:rsidRPr="008C7C05">
              <w:t>99,4</w:t>
            </w:r>
          </w:p>
        </w:tc>
        <w:tc>
          <w:tcPr>
            <w:tcW w:w="1312" w:type="dxa"/>
            <w:tcBorders>
              <w:top w:val="nil"/>
              <w:left w:val="nil"/>
              <w:bottom w:val="nil"/>
              <w:right w:val="nil"/>
            </w:tcBorders>
            <w:shd w:val="clear" w:color="auto" w:fill="auto"/>
            <w:vAlign w:val="bottom"/>
            <w:hideMark/>
          </w:tcPr>
          <w:p w:rsidR="005C2EF1" w:rsidRPr="008C7C05" w:rsidRDefault="005C2EF1" w:rsidP="000458DE">
            <w:pPr>
              <w:widowControl w:val="0"/>
              <w:tabs>
                <w:tab w:val="left" w:pos="753"/>
              </w:tabs>
              <w:ind w:right="299"/>
              <w:jc w:val="right"/>
            </w:pPr>
            <w:r w:rsidRPr="008C7C05">
              <w:t>74,5</w:t>
            </w:r>
          </w:p>
        </w:tc>
      </w:tr>
      <w:tr w:rsidR="005C2EF1" w:rsidTr="00CC58B2">
        <w:trPr>
          <w:cantSplit/>
          <w:jc w:val="center"/>
        </w:trPr>
        <w:tc>
          <w:tcPr>
            <w:tcW w:w="2187" w:type="dxa"/>
            <w:tcBorders>
              <w:top w:val="nil"/>
              <w:left w:val="nil"/>
              <w:bottom w:val="nil"/>
              <w:right w:val="nil"/>
            </w:tcBorders>
            <w:shd w:val="clear" w:color="auto" w:fill="auto"/>
            <w:vAlign w:val="bottom"/>
            <w:hideMark/>
          </w:tcPr>
          <w:p w:rsidR="005C2EF1" w:rsidRPr="008C7C05" w:rsidRDefault="005C2EF1" w:rsidP="000458DE">
            <w:pPr>
              <w:widowControl w:val="0"/>
              <w:ind w:left="57"/>
              <w:rPr>
                <w:bCs/>
              </w:rPr>
            </w:pPr>
            <w:r w:rsidRPr="008C7C05">
              <w:rPr>
                <w:bCs/>
              </w:rPr>
              <w:t>февраль</w:t>
            </w:r>
          </w:p>
        </w:tc>
        <w:tc>
          <w:tcPr>
            <w:tcW w:w="1701" w:type="dxa"/>
            <w:tcBorders>
              <w:top w:val="nil"/>
              <w:left w:val="nil"/>
              <w:bottom w:val="nil"/>
              <w:right w:val="nil"/>
            </w:tcBorders>
            <w:shd w:val="clear" w:color="auto" w:fill="auto"/>
            <w:vAlign w:val="bottom"/>
            <w:hideMark/>
          </w:tcPr>
          <w:p w:rsidR="005C2EF1" w:rsidRPr="008C7C05" w:rsidRDefault="005C2EF1" w:rsidP="000458DE">
            <w:pPr>
              <w:ind w:left="534" w:right="-119" w:hanging="142"/>
            </w:pPr>
            <w:r w:rsidRPr="008C7C05">
              <w:t>37142,9</w:t>
            </w:r>
          </w:p>
        </w:tc>
        <w:tc>
          <w:tcPr>
            <w:tcW w:w="1559" w:type="dxa"/>
            <w:tcBorders>
              <w:top w:val="nil"/>
              <w:left w:val="nil"/>
              <w:bottom w:val="nil"/>
              <w:right w:val="nil"/>
            </w:tcBorders>
            <w:shd w:val="clear" w:color="auto" w:fill="auto"/>
            <w:vAlign w:val="bottom"/>
            <w:hideMark/>
          </w:tcPr>
          <w:p w:rsidR="005C2EF1" w:rsidRPr="008C7C05" w:rsidRDefault="005C2EF1" w:rsidP="00EE16C5">
            <w:pPr>
              <w:widowControl w:val="0"/>
              <w:ind w:left="470"/>
            </w:pPr>
            <w:r w:rsidRPr="008C7C05">
              <w:t>108,3</w:t>
            </w:r>
          </w:p>
        </w:tc>
        <w:tc>
          <w:tcPr>
            <w:tcW w:w="1357" w:type="dxa"/>
            <w:tcBorders>
              <w:top w:val="nil"/>
              <w:left w:val="nil"/>
              <w:bottom w:val="nil"/>
              <w:right w:val="nil"/>
            </w:tcBorders>
            <w:shd w:val="clear" w:color="auto" w:fill="auto"/>
            <w:vAlign w:val="bottom"/>
            <w:hideMark/>
          </w:tcPr>
          <w:p w:rsidR="005C2EF1" w:rsidRPr="008C7C05" w:rsidRDefault="005C2EF1" w:rsidP="000458DE">
            <w:pPr>
              <w:widowControl w:val="0"/>
              <w:ind w:right="317"/>
              <w:jc w:val="right"/>
            </w:pPr>
            <w:r w:rsidRPr="008C7C05">
              <w:t>100,6</w:t>
            </w:r>
          </w:p>
        </w:tc>
        <w:tc>
          <w:tcPr>
            <w:tcW w:w="1620" w:type="dxa"/>
            <w:tcBorders>
              <w:top w:val="nil"/>
              <w:left w:val="nil"/>
              <w:bottom w:val="nil"/>
              <w:right w:val="nil"/>
            </w:tcBorders>
            <w:shd w:val="clear" w:color="auto" w:fill="auto"/>
            <w:vAlign w:val="bottom"/>
            <w:hideMark/>
          </w:tcPr>
          <w:p w:rsidR="005C2EF1" w:rsidRPr="008C7C05" w:rsidRDefault="005C2EF1" w:rsidP="000458DE">
            <w:pPr>
              <w:widowControl w:val="0"/>
              <w:tabs>
                <w:tab w:val="decimal" w:pos="1276"/>
              </w:tabs>
              <w:ind w:right="459"/>
              <w:jc w:val="right"/>
            </w:pPr>
            <w:r w:rsidRPr="008C7C05">
              <w:t>102,3</w:t>
            </w:r>
          </w:p>
        </w:tc>
        <w:tc>
          <w:tcPr>
            <w:tcW w:w="1312" w:type="dxa"/>
            <w:tcBorders>
              <w:top w:val="nil"/>
              <w:left w:val="nil"/>
              <w:bottom w:val="nil"/>
              <w:right w:val="nil"/>
            </w:tcBorders>
            <w:shd w:val="clear" w:color="auto" w:fill="auto"/>
            <w:vAlign w:val="bottom"/>
            <w:hideMark/>
          </w:tcPr>
          <w:p w:rsidR="005C2EF1" w:rsidRPr="008C7C05" w:rsidRDefault="005C2EF1" w:rsidP="000458DE">
            <w:pPr>
              <w:widowControl w:val="0"/>
              <w:tabs>
                <w:tab w:val="left" w:pos="753"/>
              </w:tabs>
              <w:ind w:right="299"/>
              <w:jc w:val="right"/>
            </w:pPr>
            <w:r w:rsidRPr="008C7C05">
              <w:t>99,7</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0458DE" w:rsidP="000458DE">
            <w:pPr>
              <w:widowControl w:val="0"/>
              <w:ind w:left="57"/>
            </w:pPr>
            <w:r>
              <w:br w:type="page"/>
            </w:r>
            <w:r w:rsidR="005C2EF1" w:rsidRPr="008C7C05">
              <w:t>март</w:t>
            </w:r>
          </w:p>
        </w:tc>
        <w:tc>
          <w:tcPr>
            <w:tcW w:w="1701" w:type="dxa"/>
            <w:tcBorders>
              <w:top w:val="nil"/>
              <w:left w:val="nil"/>
              <w:bottom w:val="nil"/>
              <w:right w:val="nil"/>
            </w:tcBorders>
            <w:shd w:val="clear" w:color="auto" w:fill="auto"/>
            <w:vAlign w:val="bottom"/>
          </w:tcPr>
          <w:p w:rsidR="005C2EF1" w:rsidRPr="008C7C05" w:rsidRDefault="005C2EF1" w:rsidP="00EE16C5">
            <w:pPr>
              <w:ind w:left="534" w:right="-119" w:hanging="142"/>
            </w:pPr>
            <w:r w:rsidRPr="008C7C05">
              <w:t>39099,1</w:t>
            </w:r>
          </w:p>
        </w:tc>
        <w:tc>
          <w:tcPr>
            <w:tcW w:w="1559" w:type="dxa"/>
            <w:tcBorders>
              <w:top w:val="nil"/>
              <w:left w:val="nil"/>
              <w:bottom w:val="nil"/>
              <w:right w:val="nil"/>
            </w:tcBorders>
            <w:shd w:val="clear" w:color="auto" w:fill="auto"/>
            <w:vAlign w:val="bottom"/>
          </w:tcPr>
          <w:p w:rsidR="005C2EF1" w:rsidRPr="008C7C05" w:rsidRDefault="005C2EF1" w:rsidP="00EE16C5">
            <w:pPr>
              <w:widowControl w:val="0"/>
              <w:ind w:left="470"/>
            </w:pPr>
            <w:r w:rsidRPr="008C7C05">
              <w:t>104,8</w:t>
            </w:r>
          </w:p>
        </w:tc>
        <w:tc>
          <w:tcPr>
            <w:tcW w:w="1357" w:type="dxa"/>
            <w:tcBorders>
              <w:top w:val="nil"/>
              <w:left w:val="nil"/>
              <w:bottom w:val="nil"/>
              <w:right w:val="nil"/>
            </w:tcBorders>
            <w:shd w:val="clear" w:color="auto" w:fill="auto"/>
            <w:vAlign w:val="bottom"/>
          </w:tcPr>
          <w:p w:rsidR="005C2EF1" w:rsidRPr="008C7C05" w:rsidRDefault="005C2EF1" w:rsidP="000458DE">
            <w:pPr>
              <w:widowControl w:val="0"/>
              <w:ind w:right="317"/>
              <w:jc w:val="right"/>
            </w:pPr>
            <w:r w:rsidRPr="008C7C05">
              <w:t>105,1</w:t>
            </w:r>
          </w:p>
        </w:tc>
        <w:tc>
          <w:tcPr>
            <w:tcW w:w="1620" w:type="dxa"/>
            <w:tcBorders>
              <w:top w:val="nil"/>
              <w:left w:val="nil"/>
              <w:bottom w:val="nil"/>
              <w:right w:val="nil"/>
            </w:tcBorders>
            <w:shd w:val="clear" w:color="auto" w:fill="auto"/>
            <w:vAlign w:val="bottom"/>
          </w:tcPr>
          <w:p w:rsidR="005C2EF1" w:rsidRPr="008C7C05" w:rsidRDefault="005C2EF1" w:rsidP="00EE16C5">
            <w:pPr>
              <w:widowControl w:val="0"/>
              <w:tabs>
                <w:tab w:val="decimal" w:pos="1276"/>
              </w:tabs>
              <w:ind w:right="459"/>
              <w:jc w:val="right"/>
            </w:pPr>
            <w:r w:rsidRPr="008C7C05">
              <w:t>98,8</w:t>
            </w:r>
          </w:p>
        </w:tc>
        <w:tc>
          <w:tcPr>
            <w:tcW w:w="1312" w:type="dxa"/>
            <w:tcBorders>
              <w:top w:val="nil"/>
              <w:left w:val="nil"/>
              <w:bottom w:val="nil"/>
              <w:right w:val="nil"/>
            </w:tcBorders>
            <w:shd w:val="clear" w:color="auto" w:fill="auto"/>
            <w:vAlign w:val="bottom"/>
          </w:tcPr>
          <w:p w:rsidR="005C2EF1" w:rsidRPr="008C7C05" w:rsidRDefault="005C2EF1" w:rsidP="000458DE">
            <w:pPr>
              <w:widowControl w:val="0"/>
              <w:tabs>
                <w:tab w:val="left" w:pos="753"/>
              </w:tabs>
              <w:ind w:right="299"/>
              <w:jc w:val="right"/>
            </w:pPr>
            <w:r w:rsidRPr="008C7C05">
              <w:t>104,6</w:t>
            </w:r>
          </w:p>
        </w:tc>
      </w:tr>
    </w:tbl>
    <w:p w:rsidR="000458DE" w:rsidRDefault="000458DE" w:rsidP="007F74D8">
      <w:pPr>
        <w:spacing w:line="264" w:lineRule="auto"/>
        <w:jc w:val="right"/>
      </w:pPr>
      <w:r>
        <w:br w:type="page"/>
      </w:r>
      <w:r>
        <w:lastRenderedPageBreak/>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620"/>
        <w:gridCol w:w="1236"/>
      </w:tblGrid>
      <w:tr w:rsidR="000458DE" w:rsidRPr="000458DE" w:rsidTr="00CC58B2">
        <w:trPr>
          <w:cantSplit/>
          <w:jc w:val="center"/>
        </w:trPr>
        <w:tc>
          <w:tcPr>
            <w:tcW w:w="2187" w:type="dxa"/>
            <w:tcBorders>
              <w:top w:val="single" w:sz="4" w:space="0" w:color="auto"/>
              <w:left w:val="single" w:sz="4" w:space="0" w:color="auto"/>
              <w:bottom w:val="single" w:sz="4" w:space="0" w:color="auto"/>
              <w:right w:val="single" w:sz="4" w:space="0" w:color="auto"/>
            </w:tcBorders>
            <w:shd w:val="clear" w:color="auto" w:fill="auto"/>
            <w:vAlign w:val="bottom"/>
          </w:tcPr>
          <w:p w:rsidR="000458DE" w:rsidRPr="000458DE" w:rsidRDefault="000458DE" w:rsidP="007F74D8">
            <w:pPr>
              <w:widowControl w:val="0"/>
              <w:spacing w:line="264" w:lineRule="auto"/>
              <w:jc w:val="center"/>
              <w:rPr>
                <w:bCs/>
              </w:rPr>
            </w:pPr>
            <w:r w:rsidRPr="000458DE">
              <w:rPr>
                <w:bCs/>
              </w:rPr>
              <w:t>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458DE" w:rsidRPr="000458DE" w:rsidRDefault="000458DE" w:rsidP="007F74D8">
            <w:pPr>
              <w:spacing w:line="264" w:lineRule="auto"/>
              <w:jc w:val="center"/>
              <w:rPr>
                <w:sz w:val="20"/>
              </w:rPr>
            </w:pPr>
            <w:r w:rsidRPr="000458DE">
              <w:rPr>
                <w:sz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458DE" w:rsidRPr="000458DE" w:rsidRDefault="000458DE" w:rsidP="007F74D8">
            <w:pPr>
              <w:widowControl w:val="0"/>
              <w:spacing w:line="264" w:lineRule="auto"/>
              <w:jc w:val="center"/>
            </w:pPr>
            <w:r w:rsidRPr="000458DE">
              <w:t>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rsidR="000458DE" w:rsidRPr="000458DE" w:rsidRDefault="000458DE" w:rsidP="007F74D8">
            <w:pPr>
              <w:widowControl w:val="0"/>
              <w:spacing w:line="264" w:lineRule="auto"/>
              <w:ind w:right="-38"/>
              <w:jc w:val="center"/>
            </w:pPr>
            <w:r w:rsidRPr="000458DE">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458DE" w:rsidRPr="000458DE" w:rsidRDefault="000458DE" w:rsidP="007F74D8">
            <w:pPr>
              <w:widowControl w:val="0"/>
              <w:tabs>
                <w:tab w:val="decimal" w:pos="105"/>
                <w:tab w:val="left" w:pos="1404"/>
              </w:tabs>
              <w:spacing w:line="264" w:lineRule="auto"/>
              <w:ind w:right="23"/>
              <w:jc w:val="center"/>
            </w:pPr>
            <w:r w:rsidRPr="000458DE">
              <w:t>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tcPr>
          <w:p w:rsidR="000458DE" w:rsidRPr="000458DE" w:rsidRDefault="000458DE" w:rsidP="007F74D8">
            <w:pPr>
              <w:widowControl w:val="0"/>
              <w:spacing w:line="264" w:lineRule="auto"/>
              <w:jc w:val="center"/>
            </w:pPr>
            <w:r w:rsidRPr="000458DE">
              <w:t>5</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pPr>
            <w:r w:rsidRPr="008C7C05">
              <w:rPr>
                <w:b/>
                <w:lang w:val="en-US"/>
              </w:rPr>
              <w:t>I</w:t>
            </w:r>
            <w:r w:rsidRPr="008C7C05">
              <w:rPr>
                <w:b/>
              </w:rPr>
              <w:t xml:space="preserve"> квартал</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37748,9</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106,2</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r w:rsidRPr="008C7C05">
              <w:t>92,4</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100,4</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90,3</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pPr>
            <w:r w:rsidRPr="008C7C05">
              <w:t>апрель</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40697,0</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108,6</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r w:rsidRPr="008C7C05">
              <w:t>104,6</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102,1</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103,5</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pPr>
            <w:r w:rsidRPr="008C7C05">
              <w:t>май</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41907,6</w:t>
            </w:r>
          </w:p>
        </w:tc>
        <w:tc>
          <w:tcPr>
            <w:tcW w:w="1559" w:type="dxa"/>
            <w:tcBorders>
              <w:top w:val="nil"/>
              <w:left w:val="nil"/>
              <w:bottom w:val="nil"/>
              <w:right w:val="nil"/>
            </w:tcBorders>
            <w:shd w:val="clear" w:color="auto" w:fill="auto"/>
            <w:vAlign w:val="bottom"/>
          </w:tcPr>
          <w:p w:rsidR="005C2EF1" w:rsidRPr="008C7C05" w:rsidRDefault="005C2EF1" w:rsidP="007F74D8">
            <w:pPr>
              <w:spacing w:line="264" w:lineRule="auto"/>
              <w:ind w:left="328"/>
            </w:pPr>
            <w:r w:rsidRPr="008C7C05">
              <w:t>110,6</w:t>
            </w:r>
          </w:p>
        </w:tc>
        <w:tc>
          <w:tcPr>
            <w:tcW w:w="1357" w:type="dxa"/>
            <w:tcBorders>
              <w:top w:val="nil"/>
              <w:left w:val="nil"/>
              <w:bottom w:val="nil"/>
              <w:right w:val="nil"/>
            </w:tcBorders>
            <w:shd w:val="clear" w:color="auto" w:fill="auto"/>
            <w:vAlign w:val="bottom"/>
          </w:tcPr>
          <w:p w:rsidR="005C2EF1" w:rsidRPr="008C7C05" w:rsidRDefault="005C2EF1" w:rsidP="007F74D8">
            <w:pPr>
              <w:spacing w:line="264" w:lineRule="auto"/>
              <w:ind w:right="318"/>
              <w:jc w:val="right"/>
            </w:pPr>
            <w:r w:rsidRPr="008C7C05">
              <w:t>103,0</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103,8</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102,6</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pPr>
            <w:r w:rsidRPr="008C7C05">
              <w:t>июнь</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42334,0</w:t>
            </w:r>
          </w:p>
        </w:tc>
        <w:tc>
          <w:tcPr>
            <w:tcW w:w="1559" w:type="dxa"/>
            <w:tcBorders>
              <w:top w:val="nil"/>
              <w:left w:val="nil"/>
              <w:bottom w:val="nil"/>
              <w:right w:val="nil"/>
            </w:tcBorders>
            <w:shd w:val="clear" w:color="auto" w:fill="auto"/>
            <w:vAlign w:val="bottom"/>
          </w:tcPr>
          <w:p w:rsidR="005C2EF1" w:rsidRPr="008C7C05" w:rsidRDefault="005C2EF1" w:rsidP="007F74D8">
            <w:pPr>
              <w:spacing w:line="264" w:lineRule="auto"/>
              <w:ind w:left="328"/>
            </w:pPr>
            <w:r w:rsidRPr="008C7C05">
              <w:t>110,9</w:t>
            </w:r>
          </w:p>
        </w:tc>
        <w:tc>
          <w:tcPr>
            <w:tcW w:w="1357" w:type="dxa"/>
            <w:tcBorders>
              <w:top w:val="nil"/>
              <w:left w:val="nil"/>
              <w:bottom w:val="nil"/>
              <w:right w:val="nil"/>
            </w:tcBorders>
            <w:shd w:val="clear" w:color="auto" w:fill="auto"/>
            <w:vAlign w:val="bottom"/>
          </w:tcPr>
          <w:p w:rsidR="005C2EF1" w:rsidRPr="008C7C05" w:rsidRDefault="005C2EF1" w:rsidP="007F74D8">
            <w:pPr>
              <w:spacing w:line="264" w:lineRule="auto"/>
              <w:ind w:right="318"/>
              <w:jc w:val="right"/>
            </w:pPr>
            <w:r w:rsidRPr="008C7C05">
              <w:t>101,0</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103,3</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99,9</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rPr>
                <w:b/>
              </w:rPr>
            </w:pPr>
            <w:r w:rsidRPr="008C7C05">
              <w:rPr>
                <w:b/>
              </w:rPr>
              <w:t>II квартал</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41640,7</w:t>
            </w:r>
          </w:p>
        </w:tc>
        <w:tc>
          <w:tcPr>
            <w:tcW w:w="1559" w:type="dxa"/>
            <w:tcBorders>
              <w:top w:val="nil"/>
              <w:left w:val="nil"/>
              <w:bottom w:val="nil"/>
              <w:right w:val="nil"/>
            </w:tcBorders>
            <w:shd w:val="clear" w:color="auto" w:fill="auto"/>
            <w:vAlign w:val="bottom"/>
          </w:tcPr>
          <w:p w:rsidR="005C2EF1" w:rsidRPr="008C7C05" w:rsidRDefault="005C2EF1" w:rsidP="007F74D8">
            <w:pPr>
              <w:spacing w:line="264" w:lineRule="auto"/>
              <w:ind w:left="328"/>
            </w:pPr>
            <w:r w:rsidRPr="008C7C05">
              <w:t>110,1</w:t>
            </w:r>
          </w:p>
        </w:tc>
        <w:tc>
          <w:tcPr>
            <w:tcW w:w="1357" w:type="dxa"/>
            <w:tcBorders>
              <w:top w:val="nil"/>
              <w:left w:val="nil"/>
              <w:bottom w:val="nil"/>
              <w:right w:val="nil"/>
            </w:tcBorders>
            <w:shd w:val="clear" w:color="auto" w:fill="auto"/>
            <w:vAlign w:val="bottom"/>
          </w:tcPr>
          <w:p w:rsidR="005C2EF1" w:rsidRPr="008C7C05" w:rsidRDefault="005C2EF1" w:rsidP="007F74D8">
            <w:pPr>
              <w:spacing w:line="264" w:lineRule="auto"/>
              <w:ind w:right="318"/>
              <w:jc w:val="right"/>
            </w:pPr>
            <w:r w:rsidRPr="008C7C05">
              <w:t>110,5</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103,1</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108,1</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rPr>
                <w:b/>
              </w:rPr>
            </w:pPr>
            <w:r w:rsidRPr="008C7C05">
              <w:rPr>
                <w:b/>
              </w:rPr>
              <w:t>январь-июнь</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39661,9</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108,1</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r w:rsidRPr="008C7C05">
              <w:t>-</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101,7</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pPr>
            <w:r w:rsidRPr="008C7C05">
              <w:t>июль</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38904,6</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105,9</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r w:rsidRPr="008C7C05">
              <w:t>91,8</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98,5</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91,4</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pPr>
            <w:r w:rsidRPr="008C7C05">
              <w:t>август</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37435,8</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105,7</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8"/>
              <w:jc w:val="right"/>
            </w:pPr>
            <w:r w:rsidRPr="008C7C05">
              <w:t>96,2</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98,1</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95,8</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pPr>
            <w:r w:rsidRPr="008C7C05">
              <w:t>сентябрь</w:t>
            </w:r>
          </w:p>
        </w:tc>
        <w:tc>
          <w:tcPr>
            <w:tcW w:w="1701" w:type="dxa"/>
            <w:tcBorders>
              <w:top w:val="nil"/>
              <w:left w:val="nil"/>
              <w:bottom w:val="nil"/>
              <w:right w:val="nil"/>
            </w:tcBorders>
            <w:shd w:val="clear" w:color="auto" w:fill="auto"/>
            <w:vAlign w:val="bottom"/>
          </w:tcPr>
          <w:p w:rsidR="005C2EF1" w:rsidRPr="008C7C05" w:rsidRDefault="005C2EF1" w:rsidP="007F74D8">
            <w:pPr>
              <w:spacing w:line="264" w:lineRule="auto"/>
              <w:ind w:left="478" w:right="-119" w:hanging="142"/>
            </w:pPr>
            <w:r w:rsidRPr="008C7C05">
              <w:t>39170,3</w:t>
            </w:r>
          </w:p>
        </w:tc>
        <w:tc>
          <w:tcPr>
            <w:tcW w:w="1559" w:type="dxa"/>
            <w:tcBorders>
              <w:top w:val="nil"/>
              <w:left w:val="nil"/>
              <w:bottom w:val="nil"/>
              <w:right w:val="nil"/>
            </w:tcBorders>
            <w:shd w:val="clear" w:color="auto" w:fill="auto"/>
            <w:vAlign w:val="bottom"/>
          </w:tcPr>
          <w:p w:rsidR="005C2EF1" w:rsidRPr="008C7C05" w:rsidRDefault="005C2EF1" w:rsidP="007F74D8">
            <w:pPr>
              <w:spacing w:line="264" w:lineRule="auto"/>
              <w:ind w:left="328"/>
            </w:pPr>
            <w:r w:rsidRPr="008C7C05">
              <w:t>106,9</w:t>
            </w:r>
          </w:p>
        </w:tc>
        <w:tc>
          <w:tcPr>
            <w:tcW w:w="1357" w:type="dxa"/>
            <w:tcBorders>
              <w:top w:val="nil"/>
              <w:left w:val="nil"/>
              <w:bottom w:val="nil"/>
              <w:right w:val="nil"/>
            </w:tcBorders>
            <w:shd w:val="clear" w:color="auto" w:fill="auto"/>
            <w:vAlign w:val="bottom"/>
          </w:tcPr>
          <w:p w:rsidR="005C2EF1" w:rsidRPr="008C7C05" w:rsidRDefault="005C2EF1" w:rsidP="007F74D8">
            <w:pPr>
              <w:spacing w:line="264" w:lineRule="auto"/>
              <w:ind w:right="318"/>
              <w:jc w:val="right"/>
            </w:pPr>
            <w:r w:rsidRPr="008C7C05">
              <w:t>104,6</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98,3</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103,8</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rPr>
                <w:b/>
              </w:rPr>
            </w:pPr>
            <w:r w:rsidRPr="008C7C05">
              <w:rPr>
                <w:b/>
                <w:bCs/>
                <w:lang w:val="en-US"/>
              </w:rPr>
              <w:t xml:space="preserve">III </w:t>
            </w:r>
            <w:r w:rsidRPr="008C7C05">
              <w:rPr>
                <w:b/>
                <w:bCs/>
              </w:rPr>
              <w:t>квартал</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38503,5</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106,2</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r w:rsidRPr="008C7C05">
              <w:t>92,4</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98,3</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90,8</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rPr>
                <w:b/>
                <w:bCs/>
              </w:rPr>
            </w:pPr>
            <w:r w:rsidRPr="008C7C05">
              <w:rPr>
                <w:b/>
                <w:bCs/>
              </w:rPr>
              <w:t>январь-сентябрь</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39283,9</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107,5</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r w:rsidRPr="008C7C05">
              <w:t>-</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100,6</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rPr>
                <w:bCs/>
              </w:rPr>
            </w:pPr>
            <w:r w:rsidRPr="008C7C05">
              <w:rPr>
                <w:bCs/>
              </w:rPr>
              <w:t>октябрь</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40330,0</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108,3</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r w:rsidRPr="008C7C05">
              <w:t>102,5</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99,2</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101,4</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rPr>
                <w:bCs/>
              </w:rPr>
            </w:pPr>
            <w:r w:rsidRPr="008C7C05">
              <w:rPr>
                <w:bCs/>
              </w:rPr>
              <w:t>ноябрь</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41002,1</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111,6</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r w:rsidRPr="008C7C05">
              <w:t>101,5</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101,6</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100,0</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rPr>
                <w:bCs/>
              </w:rPr>
            </w:pPr>
            <w:r w:rsidRPr="008C7C05">
              <w:rPr>
                <w:bCs/>
              </w:rPr>
              <w:t>декабрь</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53141,7</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108,4</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r w:rsidRPr="008C7C05">
              <w:t>129,6</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99,1</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129,1</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rPr>
                <w:bCs/>
              </w:rPr>
            </w:pPr>
            <w:r w:rsidRPr="008C7C05">
              <w:rPr>
                <w:b/>
                <w:lang w:val="en-US"/>
              </w:rPr>
              <w:t>IV</w:t>
            </w:r>
            <w:r w:rsidRPr="008C7C05">
              <w:rPr>
                <w:b/>
              </w:rPr>
              <w:t xml:space="preserve"> квартал</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44843,5</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109,4</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r w:rsidRPr="008C7C05">
              <w:t>116,3</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99,9</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113,1</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rPr>
                <w:b/>
                <w:bCs/>
              </w:rPr>
            </w:pPr>
            <w:r>
              <w:rPr>
                <w:b/>
                <w:bCs/>
              </w:rPr>
              <w:t>Год</w:t>
            </w:r>
          </w:p>
        </w:tc>
        <w:tc>
          <w:tcPr>
            <w:tcW w:w="1701" w:type="dxa"/>
            <w:tcBorders>
              <w:top w:val="nil"/>
              <w:left w:val="nil"/>
              <w:bottom w:val="nil"/>
              <w:right w:val="nil"/>
            </w:tcBorders>
            <w:shd w:val="clear" w:color="auto" w:fill="auto"/>
            <w:vAlign w:val="bottom"/>
          </w:tcPr>
          <w:p w:rsidR="005C2EF1" w:rsidRPr="00C300C1" w:rsidRDefault="005C2EF1" w:rsidP="007F74D8">
            <w:pPr>
              <w:widowControl w:val="0"/>
              <w:spacing w:line="264" w:lineRule="auto"/>
              <w:ind w:left="478" w:right="-119" w:hanging="142"/>
            </w:pPr>
            <w:r>
              <w:t>41152,3</w:t>
            </w:r>
          </w:p>
        </w:tc>
        <w:tc>
          <w:tcPr>
            <w:tcW w:w="1559" w:type="dxa"/>
            <w:tcBorders>
              <w:top w:val="nil"/>
              <w:left w:val="nil"/>
              <w:bottom w:val="nil"/>
              <w:right w:val="nil"/>
            </w:tcBorders>
            <w:shd w:val="clear" w:color="auto" w:fill="auto"/>
            <w:vAlign w:val="bottom"/>
          </w:tcPr>
          <w:p w:rsidR="005C2EF1" w:rsidRPr="00C300C1" w:rsidRDefault="005C2EF1" w:rsidP="007F74D8">
            <w:pPr>
              <w:widowControl w:val="0"/>
              <w:spacing w:line="264" w:lineRule="auto"/>
              <w:ind w:left="328"/>
            </w:pPr>
            <w:r>
              <w:t>108,8</w:t>
            </w:r>
          </w:p>
        </w:tc>
        <w:tc>
          <w:tcPr>
            <w:tcW w:w="1357" w:type="dxa"/>
            <w:tcBorders>
              <w:top w:val="nil"/>
              <w:left w:val="nil"/>
              <w:bottom w:val="nil"/>
              <w:right w:val="nil"/>
            </w:tcBorders>
            <w:shd w:val="clear" w:color="auto" w:fill="auto"/>
            <w:vAlign w:val="bottom"/>
          </w:tcPr>
          <w:p w:rsidR="005C2EF1" w:rsidRPr="00C300C1" w:rsidRDefault="005C2EF1" w:rsidP="007F74D8">
            <w:pPr>
              <w:widowControl w:val="0"/>
              <w:spacing w:line="264" w:lineRule="auto"/>
              <w:ind w:right="317"/>
              <w:jc w:val="right"/>
            </w:pPr>
            <w:r w:rsidRPr="00C300C1">
              <w:t>-</w:t>
            </w:r>
          </w:p>
        </w:tc>
        <w:tc>
          <w:tcPr>
            <w:tcW w:w="1620" w:type="dxa"/>
            <w:tcBorders>
              <w:top w:val="nil"/>
              <w:left w:val="nil"/>
              <w:bottom w:val="nil"/>
              <w:right w:val="nil"/>
            </w:tcBorders>
            <w:shd w:val="clear" w:color="auto" w:fill="auto"/>
            <w:vAlign w:val="bottom"/>
          </w:tcPr>
          <w:p w:rsidR="005C2EF1" w:rsidRPr="00C300C1" w:rsidRDefault="005C2EF1" w:rsidP="007F74D8">
            <w:pPr>
              <w:widowControl w:val="0"/>
              <w:tabs>
                <w:tab w:val="decimal" w:pos="1276"/>
              </w:tabs>
              <w:spacing w:line="264" w:lineRule="auto"/>
              <w:ind w:right="584"/>
              <w:jc w:val="right"/>
            </w:pPr>
            <w:r>
              <w:t>101,2</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rPr>
                <w:b/>
                <w:bCs/>
              </w:rPr>
            </w:pPr>
            <w:r w:rsidRPr="008C7C05">
              <w:rPr>
                <w:b/>
                <w:bCs/>
              </w:rPr>
              <w:t>2022 год</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rPr>
                <w:bCs/>
              </w:rPr>
            </w:pPr>
            <w:r w:rsidRPr="008C7C05">
              <w:rPr>
                <w:bCs/>
              </w:rPr>
              <w:t>январь</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40020,3</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108,6</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r w:rsidRPr="008C7C05">
              <w:t>75,4</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98,2</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74,0</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57"/>
              <w:rPr>
                <w:bCs/>
              </w:rPr>
            </w:pPr>
            <w:r w:rsidRPr="008C7C05">
              <w:rPr>
                <w:bCs/>
              </w:rPr>
              <w:t>февраль</w:t>
            </w:r>
          </w:p>
        </w:tc>
        <w:tc>
          <w:tcPr>
            <w:tcW w:w="1701"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478" w:right="-119" w:hanging="142"/>
            </w:pPr>
            <w:r w:rsidRPr="008C7C05">
              <w:t>40140,3</w:t>
            </w:r>
          </w:p>
        </w:tc>
        <w:tc>
          <w:tcPr>
            <w:tcW w:w="1559"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left="328"/>
            </w:pPr>
            <w:r w:rsidRPr="008C7C05">
              <w:t>107,7</w:t>
            </w:r>
          </w:p>
        </w:tc>
        <w:tc>
          <w:tcPr>
            <w:tcW w:w="1357" w:type="dxa"/>
            <w:tcBorders>
              <w:top w:val="nil"/>
              <w:left w:val="nil"/>
              <w:bottom w:val="nil"/>
              <w:right w:val="nil"/>
            </w:tcBorders>
            <w:shd w:val="clear" w:color="auto" w:fill="auto"/>
            <w:vAlign w:val="bottom"/>
          </w:tcPr>
          <w:p w:rsidR="005C2EF1" w:rsidRPr="008C7C05" w:rsidRDefault="005C2EF1" w:rsidP="007F74D8">
            <w:pPr>
              <w:widowControl w:val="0"/>
              <w:spacing w:line="264" w:lineRule="auto"/>
              <w:ind w:right="317"/>
              <w:jc w:val="right"/>
            </w:pPr>
            <w:r w:rsidRPr="008C7C05">
              <w:t>100,0</w:t>
            </w:r>
          </w:p>
        </w:tc>
        <w:tc>
          <w:tcPr>
            <w:tcW w:w="1620" w:type="dxa"/>
            <w:tcBorders>
              <w:top w:val="nil"/>
              <w:left w:val="nil"/>
              <w:bottom w:val="nil"/>
              <w:right w:val="nil"/>
            </w:tcBorders>
            <w:shd w:val="clear" w:color="auto" w:fill="auto"/>
            <w:vAlign w:val="bottom"/>
          </w:tcPr>
          <w:p w:rsidR="005C2EF1" w:rsidRPr="008C7C05" w:rsidRDefault="005C2EF1" w:rsidP="007F74D8">
            <w:pPr>
              <w:widowControl w:val="0"/>
              <w:tabs>
                <w:tab w:val="decimal" w:pos="1276"/>
              </w:tabs>
              <w:spacing w:line="264" w:lineRule="auto"/>
              <w:ind w:right="584"/>
              <w:jc w:val="right"/>
            </w:pPr>
            <w:r w:rsidRPr="008C7C05">
              <w:t>97,1</w:t>
            </w:r>
          </w:p>
        </w:tc>
        <w:tc>
          <w:tcPr>
            <w:tcW w:w="1236" w:type="dxa"/>
            <w:tcBorders>
              <w:top w:val="nil"/>
              <w:left w:val="nil"/>
              <w:bottom w:val="nil"/>
              <w:right w:val="nil"/>
            </w:tcBorders>
            <w:shd w:val="clear" w:color="auto" w:fill="auto"/>
            <w:vAlign w:val="bottom"/>
          </w:tcPr>
          <w:p w:rsidR="005C2EF1" w:rsidRPr="008C7C05" w:rsidRDefault="005C2EF1" w:rsidP="007F74D8">
            <w:pPr>
              <w:widowControl w:val="0"/>
              <w:tabs>
                <w:tab w:val="left" w:pos="753"/>
              </w:tabs>
              <w:spacing w:line="264" w:lineRule="auto"/>
              <w:ind w:right="299"/>
              <w:jc w:val="right"/>
            </w:pPr>
            <w:r w:rsidRPr="008C7C05">
              <w:t>98,8</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D51292" w:rsidRDefault="005C2EF1" w:rsidP="007F74D8">
            <w:pPr>
              <w:widowControl w:val="0"/>
              <w:spacing w:line="264" w:lineRule="auto"/>
              <w:ind w:left="57"/>
            </w:pPr>
            <w:r w:rsidRPr="00D51292">
              <w:t>март</w:t>
            </w:r>
          </w:p>
        </w:tc>
        <w:tc>
          <w:tcPr>
            <w:tcW w:w="1701" w:type="dxa"/>
            <w:tcBorders>
              <w:top w:val="nil"/>
              <w:left w:val="nil"/>
              <w:bottom w:val="nil"/>
              <w:right w:val="nil"/>
            </w:tcBorders>
            <w:shd w:val="clear" w:color="auto" w:fill="auto"/>
            <w:vAlign w:val="bottom"/>
          </w:tcPr>
          <w:p w:rsidR="005C2EF1" w:rsidRDefault="005C2EF1" w:rsidP="007F74D8">
            <w:pPr>
              <w:widowControl w:val="0"/>
              <w:spacing w:line="264" w:lineRule="auto"/>
              <w:ind w:left="478" w:right="-119" w:hanging="142"/>
            </w:pPr>
            <w:r>
              <w:t>44670,5</w:t>
            </w:r>
          </w:p>
        </w:tc>
        <w:tc>
          <w:tcPr>
            <w:tcW w:w="1559" w:type="dxa"/>
            <w:tcBorders>
              <w:top w:val="nil"/>
              <w:left w:val="nil"/>
              <w:bottom w:val="nil"/>
              <w:right w:val="nil"/>
            </w:tcBorders>
            <w:shd w:val="clear" w:color="auto" w:fill="auto"/>
            <w:vAlign w:val="bottom"/>
          </w:tcPr>
          <w:p w:rsidR="005C2EF1" w:rsidRDefault="005C2EF1" w:rsidP="007F74D8">
            <w:pPr>
              <w:widowControl w:val="0"/>
              <w:spacing w:line="264" w:lineRule="auto"/>
              <w:ind w:left="328"/>
            </w:pPr>
            <w:r>
              <w:t>114,7</w:t>
            </w:r>
          </w:p>
        </w:tc>
        <w:tc>
          <w:tcPr>
            <w:tcW w:w="1357" w:type="dxa"/>
            <w:tcBorders>
              <w:top w:val="nil"/>
              <w:left w:val="nil"/>
              <w:bottom w:val="nil"/>
              <w:right w:val="nil"/>
            </w:tcBorders>
            <w:shd w:val="clear" w:color="auto" w:fill="auto"/>
            <w:vAlign w:val="bottom"/>
          </w:tcPr>
          <w:p w:rsidR="005C2EF1" w:rsidRDefault="005C2EF1" w:rsidP="007F74D8">
            <w:pPr>
              <w:widowControl w:val="0"/>
              <w:spacing w:line="264" w:lineRule="auto"/>
              <w:ind w:right="317"/>
              <w:jc w:val="right"/>
            </w:pPr>
            <w:r>
              <w:t>111,4</w:t>
            </w:r>
          </w:p>
        </w:tc>
        <w:tc>
          <w:tcPr>
            <w:tcW w:w="1620" w:type="dxa"/>
            <w:tcBorders>
              <w:top w:val="nil"/>
              <w:left w:val="nil"/>
              <w:bottom w:val="nil"/>
              <w:right w:val="nil"/>
            </w:tcBorders>
            <w:shd w:val="clear" w:color="auto" w:fill="auto"/>
            <w:vAlign w:val="bottom"/>
          </w:tcPr>
          <w:p w:rsidR="005C2EF1" w:rsidRDefault="005C2EF1" w:rsidP="007F74D8">
            <w:pPr>
              <w:widowControl w:val="0"/>
              <w:tabs>
                <w:tab w:val="decimal" w:pos="1276"/>
              </w:tabs>
              <w:spacing w:line="264" w:lineRule="auto"/>
              <w:ind w:right="584"/>
              <w:jc w:val="right"/>
            </w:pPr>
            <w:r>
              <w:t>96,6</w:t>
            </w:r>
          </w:p>
        </w:tc>
        <w:tc>
          <w:tcPr>
            <w:tcW w:w="1236" w:type="dxa"/>
            <w:tcBorders>
              <w:top w:val="nil"/>
              <w:left w:val="nil"/>
              <w:bottom w:val="nil"/>
              <w:right w:val="nil"/>
            </w:tcBorders>
            <w:shd w:val="clear" w:color="auto" w:fill="auto"/>
            <w:vAlign w:val="bottom"/>
          </w:tcPr>
          <w:p w:rsidR="005C2EF1" w:rsidRDefault="005C2EF1" w:rsidP="007F74D8">
            <w:pPr>
              <w:widowControl w:val="0"/>
              <w:tabs>
                <w:tab w:val="left" w:pos="753"/>
              </w:tabs>
              <w:spacing w:line="264" w:lineRule="auto"/>
              <w:ind w:right="299"/>
              <w:jc w:val="right"/>
            </w:pPr>
            <w:r>
              <w:t>103,6</w:t>
            </w:r>
          </w:p>
        </w:tc>
      </w:tr>
      <w:tr w:rsidR="005C2EF1" w:rsidTr="00CC58B2">
        <w:trPr>
          <w:cantSplit/>
          <w:jc w:val="center"/>
        </w:trPr>
        <w:tc>
          <w:tcPr>
            <w:tcW w:w="2187" w:type="dxa"/>
            <w:tcBorders>
              <w:top w:val="nil"/>
              <w:left w:val="nil"/>
              <w:bottom w:val="nil"/>
              <w:right w:val="nil"/>
            </w:tcBorders>
            <w:shd w:val="clear" w:color="auto" w:fill="auto"/>
            <w:vAlign w:val="bottom"/>
          </w:tcPr>
          <w:p w:rsidR="005C2EF1" w:rsidRPr="00D51292" w:rsidRDefault="005C2EF1" w:rsidP="007F74D8">
            <w:pPr>
              <w:widowControl w:val="0"/>
              <w:spacing w:line="264" w:lineRule="auto"/>
              <w:ind w:left="57"/>
            </w:pPr>
            <w:r w:rsidRPr="00D51292">
              <w:rPr>
                <w:b/>
                <w:lang w:val="en-US"/>
              </w:rPr>
              <w:t>I</w:t>
            </w:r>
            <w:r w:rsidRPr="00D51292">
              <w:rPr>
                <w:b/>
              </w:rPr>
              <w:t xml:space="preserve"> квартал</w:t>
            </w:r>
          </w:p>
        </w:tc>
        <w:tc>
          <w:tcPr>
            <w:tcW w:w="1701" w:type="dxa"/>
            <w:tcBorders>
              <w:top w:val="nil"/>
              <w:left w:val="nil"/>
              <w:bottom w:val="nil"/>
              <w:right w:val="nil"/>
            </w:tcBorders>
            <w:shd w:val="clear" w:color="auto" w:fill="auto"/>
            <w:vAlign w:val="bottom"/>
          </w:tcPr>
          <w:p w:rsidR="005C2EF1" w:rsidRDefault="005C2EF1" w:rsidP="007F74D8">
            <w:pPr>
              <w:widowControl w:val="0"/>
              <w:spacing w:line="264" w:lineRule="auto"/>
              <w:ind w:left="478" w:right="-119" w:hanging="142"/>
            </w:pPr>
            <w:r>
              <w:t>41649,9</w:t>
            </w:r>
          </w:p>
        </w:tc>
        <w:tc>
          <w:tcPr>
            <w:tcW w:w="1559" w:type="dxa"/>
            <w:tcBorders>
              <w:top w:val="nil"/>
              <w:left w:val="nil"/>
              <w:bottom w:val="nil"/>
              <w:right w:val="nil"/>
            </w:tcBorders>
            <w:shd w:val="clear" w:color="auto" w:fill="auto"/>
            <w:vAlign w:val="bottom"/>
          </w:tcPr>
          <w:p w:rsidR="005C2EF1" w:rsidRDefault="005C2EF1" w:rsidP="007F74D8">
            <w:pPr>
              <w:widowControl w:val="0"/>
              <w:spacing w:line="264" w:lineRule="auto"/>
              <w:ind w:left="328"/>
            </w:pPr>
            <w:r>
              <w:t>110,5</w:t>
            </w:r>
          </w:p>
        </w:tc>
        <w:tc>
          <w:tcPr>
            <w:tcW w:w="1357" w:type="dxa"/>
            <w:tcBorders>
              <w:top w:val="nil"/>
              <w:left w:val="nil"/>
              <w:bottom w:val="nil"/>
              <w:right w:val="nil"/>
            </w:tcBorders>
            <w:shd w:val="clear" w:color="auto" w:fill="auto"/>
            <w:vAlign w:val="bottom"/>
          </w:tcPr>
          <w:p w:rsidR="005C2EF1" w:rsidRDefault="005C2EF1" w:rsidP="007F74D8">
            <w:pPr>
              <w:widowControl w:val="0"/>
              <w:spacing w:line="264" w:lineRule="auto"/>
              <w:ind w:right="317"/>
              <w:jc w:val="right"/>
            </w:pPr>
            <w:r>
              <w:t>92,9</w:t>
            </w:r>
          </w:p>
        </w:tc>
        <w:tc>
          <w:tcPr>
            <w:tcW w:w="1620" w:type="dxa"/>
            <w:tcBorders>
              <w:top w:val="nil"/>
              <w:left w:val="nil"/>
              <w:bottom w:val="nil"/>
              <w:right w:val="nil"/>
            </w:tcBorders>
            <w:shd w:val="clear" w:color="auto" w:fill="auto"/>
            <w:vAlign w:val="bottom"/>
          </w:tcPr>
          <w:p w:rsidR="005C2EF1" w:rsidRDefault="005C2EF1" w:rsidP="007F74D8">
            <w:pPr>
              <w:widowControl w:val="0"/>
              <w:tabs>
                <w:tab w:val="decimal" w:pos="1276"/>
              </w:tabs>
              <w:spacing w:line="264" w:lineRule="auto"/>
              <w:ind w:right="584"/>
              <w:jc w:val="right"/>
            </w:pPr>
            <w:r>
              <w:t>97,4</w:t>
            </w:r>
          </w:p>
        </w:tc>
        <w:tc>
          <w:tcPr>
            <w:tcW w:w="1236" w:type="dxa"/>
            <w:tcBorders>
              <w:top w:val="nil"/>
              <w:left w:val="nil"/>
              <w:bottom w:val="nil"/>
              <w:right w:val="nil"/>
            </w:tcBorders>
            <w:shd w:val="clear" w:color="auto" w:fill="auto"/>
            <w:vAlign w:val="bottom"/>
          </w:tcPr>
          <w:p w:rsidR="005C2EF1" w:rsidRDefault="005C2EF1" w:rsidP="007F74D8">
            <w:pPr>
              <w:widowControl w:val="0"/>
              <w:tabs>
                <w:tab w:val="left" w:pos="753"/>
              </w:tabs>
              <w:spacing w:line="264" w:lineRule="auto"/>
              <w:ind w:right="299"/>
              <w:jc w:val="right"/>
            </w:pPr>
            <w:r>
              <w:t>87,6</w:t>
            </w:r>
          </w:p>
        </w:tc>
      </w:tr>
      <w:tr w:rsidR="000458DE" w:rsidTr="00CC58B2">
        <w:trPr>
          <w:cantSplit/>
          <w:jc w:val="center"/>
        </w:trPr>
        <w:tc>
          <w:tcPr>
            <w:tcW w:w="9660" w:type="dxa"/>
            <w:gridSpan w:val="6"/>
            <w:tcBorders>
              <w:top w:val="nil"/>
              <w:left w:val="nil"/>
              <w:bottom w:val="nil"/>
              <w:right w:val="nil"/>
            </w:tcBorders>
            <w:shd w:val="clear" w:color="auto" w:fill="auto"/>
            <w:vAlign w:val="bottom"/>
          </w:tcPr>
          <w:p w:rsidR="000458DE" w:rsidRPr="000458DE" w:rsidRDefault="000458DE" w:rsidP="007F74D8">
            <w:pPr>
              <w:widowControl w:val="0"/>
              <w:tabs>
                <w:tab w:val="left" w:pos="720"/>
              </w:tabs>
              <w:spacing w:line="264" w:lineRule="auto"/>
              <w:jc w:val="both"/>
              <w:rPr>
                <w:bCs/>
                <w:sz w:val="16"/>
                <w:szCs w:val="16"/>
                <w:vertAlign w:val="superscript"/>
              </w:rPr>
            </w:pPr>
          </w:p>
          <w:p w:rsidR="000458DE" w:rsidRDefault="000458DE" w:rsidP="007F74D8">
            <w:pPr>
              <w:widowControl w:val="0"/>
              <w:tabs>
                <w:tab w:val="left" w:pos="720"/>
              </w:tabs>
              <w:spacing w:line="264" w:lineRule="auto"/>
              <w:jc w:val="both"/>
            </w:pPr>
            <w:r w:rsidRPr="004A5049">
              <w:rPr>
                <w:bCs/>
                <w:sz w:val="28"/>
                <w:vertAlign w:val="superscript"/>
              </w:rPr>
              <w:t>1)</w:t>
            </w:r>
            <w:r w:rsidRPr="004A5049">
              <w:rPr>
                <w:bCs/>
                <w:sz w:val="28"/>
              </w:rPr>
              <w:t> </w:t>
            </w:r>
            <w:r>
              <w:rPr>
                <w:bCs/>
              </w:rPr>
              <w:t xml:space="preserve">Темпы роста (снижения) рассчитаны по сопоставимой совокупности организаций </w:t>
            </w:r>
            <w:r>
              <w:rPr>
                <w:bCs/>
              </w:rPr>
              <w:br/>
              <w:t>отчетного и предыдущих периодов.</w:t>
            </w:r>
          </w:p>
        </w:tc>
      </w:tr>
    </w:tbl>
    <w:p w:rsidR="005C2EF1" w:rsidRPr="000458DE" w:rsidRDefault="005C2EF1" w:rsidP="007F74D8">
      <w:pPr>
        <w:widowControl w:val="0"/>
        <w:tabs>
          <w:tab w:val="left" w:pos="720"/>
        </w:tabs>
        <w:spacing w:line="264" w:lineRule="auto"/>
        <w:rPr>
          <w:bCs/>
          <w:sz w:val="10"/>
          <w:szCs w:val="10"/>
          <w:vertAlign w:val="superscript"/>
        </w:rPr>
      </w:pPr>
    </w:p>
    <w:p w:rsidR="005C2EF1" w:rsidRPr="002F7F53" w:rsidRDefault="005C2EF1" w:rsidP="007F74D8">
      <w:pPr>
        <w:tabs>
          <w:tab w:val="left" w:pos="720"/>
        </w:tabs>
        <w:spacing w:line="264" w:lineRule="auto"/>
        <w:rPr>
          <w:rFonts w:ascii="Arial" w:hAnsi="Arial"/>
          <w:b/>
          <w:sz w:val="20"/>
        </w:rPr>
      </w:pPr>
    </w:p>
    <w:p w:rsidR="005C2EF1" w:rsidRDefault="005C2EF1" w:rsidP="007F74D8">
      <w:pPr>
        <w:tabs>
          <w:tab w:val="left" w:pos="0"/>
        </w:tabs>
        <w:spacing w:line="264" w:lineRule="auto"/>
        <w:jc w:val="center"/>
        <w:rPr>
          <w:rFonts w:ascii="Arial" w:hAnsi="Arial"/>
          <w:b/>
          <w:sz w:val="28"/>
        </w:rPr>
      </w:pPr>
      <w:r>
        <w:rPr>
          <w:rFonts w:ascii="Arial" w:hAnsi="Arial"/>
          <w:b/>
          <w:sz w:val="28"/>
        </w:rPr>
        <w:t xml:space="preserve">Средняя номинальная начисленная заработная плата </w:t>
      </w:r>
      <w:r>
        <w:rPr>
          <w:rFonts w:ascii="Arial" w:hAnsi="Arial"/>
          <w:b/>
          <w:sz w:val="28"/>
        </w:rPr>
        <w:br/>
        <w:t>по видам экономической деятельности</w:t>
      </w:r>
    </w:p>
    <w:p w:rsidR="005C2EF1" w:rsidRPr="000458DE" w:rsidRDefault="005C2EF1" w:rsidP="007F74D8">
      <w:pPr>
        <w:tabs>
          <w:tab w:val="left" w:pos="0"/>
        </w:tabs>
        <w:spacing w:line="264" w:lineRule="auto"/>
        <w:jc w:val="center"/>
        <w:rPr>
          <w:rFonts w:ascii="Arial" w:hAnsi="Arial"/>
          <w:b/>
          <w:sz w:val="16"/>
          <w:szCs w:val="16"/>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1131"/>
        <w:gridCol w:w="1005"/>
        <w:gridCol w:w="995"/>
        <w:gridCol w:w="1115"/>
        <w:gridCol w:w="989"/>
        <w:gridCol w:w="1263"/>
      </w:tblGrid>
      <w:tr w:rsidR="005C2EF1" w:rsidRPr="00A55B81" w:rsidTr="007F74D8">
        <w:trPr>
          <w:jc w:val="center"/>
        </w:trPr>
        <w:tc>
          <w:tcPr>
            <w:tcW w:w="1708" w:type="pct"/>
            <w:vMerge w:val="restart"/>
          </w:tcPr>
          <w:p w:rsidR="005C2EF1" w:rsidRDefault="005C2EF1" w:rsidP="007F74D8">
            <w:pPr>
              <w:spacing w:line="264" w:lineRule="auto"/>
              <w:jc w:val="center"/>
              <w:rPr>
                <w:spacing w:val="4"/>
                <w:sz w:val="32"/>
              </w:rPr>
            </w:pPr>
          </w:p>
        </w:tc>
        <w:tc>
          <w:tcPr>
            <w:tcW w:w="1586" w:type="pct"/>
            <w:gridSpan w:val="3"/>
            <w:tcBorders>
              <w:bottom w:val="single" w:sz="4" w:space="0" w:color="auto"/>
            </w:tcBorders>
            <w:vAlign w:val="center"/>
          </w:tcPr>
          <w:p w:rsidR="005C2EF1" w:rsidRPr="00A55B81" w:rsidRDefault="005C2EF1" w:rsidP="007F74D8">
            <w:pPr>
              <w:spacing w:line="264" w:lineRule="auto"/>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март</w:t>
            </w:r>
            <w:r>
              <w:rPr>
                <w:color w:val="000000"/>
              </w:rPr>
              <w:t xml:space="preserve"> 2022</w:t>
            </w:r>
            <w:r w:rsidRPr="00A55B81">
              <w:rPr>
                <w:color w:val="000000"/>
              </w:rPr>
              <w:t xml:space="preserve"> г.</w:t>
            </w:r>
          </w:p>
        </w:tc>
        <w:tc>
          <w:tcPr>
            <w:tcW w:w="1706" w:type="pct"/>
            <w:gridSpan w:val="3"/>
            <w:vAlign w:val="center"/>
          </w:tcPr>
          <w:p w:rsidR="005C2EF1" w:rsidRPr="00A55B81" w:rsidRDefault="005C2EF1" w:rsidP="007F74D8">
            <w:pPr>
              <w:spacing w:line="264" w:lineRule="auto"/>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 - март 2022</w:t>
            </w:r>
            <w:r w:rsidRPr="00A55B81">
              <w:rPr>
                <w:color w:val="000000"/>
              </w:rPr>
              <w:t xml:space="preserve"> г.</w:t>
            </w:r>
          </w:p>
        </w:tc>
      </w:tr>
      <w:tr w:rsidR="005C2EF1" w:rsidRPr="00A55B81" w:rsidTr="007F74D8">
        <w:trPr>
          <w:jc w:val="center"/>
        </w:trPr>
        <w:tc>
          <w:tcPr>
            <w:tcW w:w="1708" w:type="pct"/>
            <w:vMerge/>
          </w:tcPr>
          <w:p w:rsidR="005C2EF1" w:rsidRDefault="005C2EF1" w:rsidP="007F74D8">
            <w:pPr>
              <w:spacing w:line="264" w:lineRule="auto"/>
              <w:jc w:val="center"/>
              <w:rPr>
                <w:spacing w:val="4"/>
                <w:sz w:val="32"/>
              </w:rPr>
            </w:pPr>
          </w:p>
        </w:tc>
        <w:tc>
          <w:tcPr>
            <w:tcW w:w="573" w:type="pct"/>
            <w:vMerge w:val="restart"/>
            <w:vAlign w:val="center"/>
          </w:tcPr>
          <w:p w:rsidR="005C2EF1" w:rsidRPr="00A55B81" w:rsidRDefault="005C2EF1" w:rsidP="007F74D8">
            <w:pPr>
              <w:spacing w:line="264" w:lineRule="auto"/>
              <w:ind w:left="-108"/>
              <w:jc w:val="center"/>
            </w:pPr>
            <w:r w:rsidRPr="00A55B81">
              <w:t>рублей</w:t>
            </w:r>
          </w:p>
        </w:tc>
        <w:tc>
          <w:tcPr>
            <w:tcW w:w="1013" w:type="pct"/>
            <w:gridSpan w:val="2"/>
            <w:tcBorders>
              <w:bottom w:val="single" w:sz="4" w:space="0" w:color="auto"/>
            </w:tcBorders>
            <w:vAlign w:val="center"/>
          </w:tcPr>
          <w:p w:rsidR="005C2EF1" w:rsidRPr="00A55B81" w:rsidRDefault="005C2EF1" w:rsidP="007F74D8">
            <w:pPr>
              <w:spacing w:line="264" w:lineRule="auto"/>
              <w:ind w:left="-109"/>
              <w:jc w:val="center"/>
            </w:pPr>
            <w:r w:rsidRPr="00A55B81">
              <w:rPr>
                <w:color w:val="000000"/>
              </w:rPr>
              <w:t>в % к</w:t>
            </w:r>
          </w:p>
        </w:tc>
        <w:tc>
          <w:tcPr>
            <w:tcW w:w="565" w:type="pct"/>
            <w:vMerge w:val="restart"/>
            <w:vAlign w:val="center"/>
          </w:tcPr>
          <w:p w:rsidR="005C2EF1" w:rsidRPr="00A55B81" w:rsidRDefault="005C2EF1" w:rsidP="007F74D8">
            <w:pPr>
              <w:spacing w:line="264" w:lineRule="auto"/>
              <w:jc w:val="center"/>
            </w:pPr>
            <w:r w:rsidRPr="00A55B81">
              <w:t>рублей</w:t>
            </w:r>
          </w:p>
        </w:tc>
        <w:tc>
          <w:tcPr>
            <w:tcW w:w="1141" w:type="pct"/>
            <w:gridSpan w:val="2"/>
            <w:vAlign w:val="center"/>
          </w:tcPr>
          <w:p w:rsidR="005C2EF1" w:rsidRPr="00A55B81" w:rsidRDefault="005C2EF1" w:rsidP="007F74D8">
            <w:pPr>
              <w:spacing w:line="264" w:lineRule="auto"/>
              <w:jc w:val="center"/>
            </w:pPr>
            <w:r w:rsidRPr="00A55B81">
              <w:rPr>
                <w:color w:val="000000"/>
              </w:rPr>
              <w:t>в % к</w:t>
            </w:r>
          </w:p>
        </w:tc>
      </w:tr>
      <w:tr w:rsidR="005C2EF1" w:rsidRPr="00A55B81" w:rsidTr="007F74D8">
        <w:trPr>
          <w:trHeight w:val="1731"/>
          <w:jc w:val="center"/>
        </w:trPr>
        <w:tc>
          <w:tcPr>
            <w:tcW w:w="1708" w:type="pct"/>
            <w:vMerge/>
            <w:tcBorders>
              <w:bottom w:val="single" w:sz="4" w:space="0" w:color="auto"/>
            </w:tcBorders>
          </w:tcPr>
          <w:p w:rsidR="005C2EF1" w:rsidRDefault="005C2EF1" w:rsidP="007F74D8">
            <w:pPr>
              <w:spacing w:line="264" w:lineRule="auto"/>
              <w:jc w:val="center"/>
              <w:rPr>
                <w:spacing w:val="4"/>
                <w:sz w:val="32"/>
              </w:rPr>
            </w:pPr>
          </w:p>
        </w:tc>
        <w:tc>
          <w:tcPr>
            <w:tcW w:w="573" w:type="pct"/>
            <w:vMerge/>
            <w:tcBorders>
              <w:bottom w:val="single" w:sz="4" w:space="0" w:color="auto"/>
            </w:tcBorders>
            <w:vAlign w:val="center"/>
          </w:tcPr>
          <w:p w:rsidR="005C2EF1" w:rsidRPr="00A55B81" w:rsidRDefault="005C2EF1" w:rsidP="007F74D8">
            <w:pPr>
              <w:spacing w:line="264" w:lineRule="auto"/>
              <w:ind w:left="-109"/>
              <w:jc w:val="center"/>
            </w:pPr>
          </w:p>
        </w:tc>
        <w:tc>
          <w:tcPr>
            <w:tcW w:w="509" w:type="pct"/>
            <w:tcBorders>
              <w:bottom w:val="single" w:sz="4" w:space="0" w:color="auto"/>
            </w:tcBorders>
            <w:vAlign w:val="center"/>
          </w:tcPr>
          <w:p w:rsidR="005C2EF1" w:rsidRPr="002F2BB8" w:rsidRDefault="005C2EF1" w:rsidP="007F74D8">
            <w:pPr>
              <w:spacing w:line="264" w:lineRule="auto"/>
              <w:ind w:left="-57" w:right="-57"/>
              <w:jc w:val="center"/>
              <w:rPr>
                <w:color w:val="000000"/>
                <w:spacing w:val="-2"/>
              </w:rPr>
            </w:pPr>
            <w:r>
              <w:rPr>
                <w:spacing w:val="-2"/>
              </w:rPr>
              <w:t xml:space="preserve">марту </w:t>
            </w:r>
            <w:r>
              <w:rPr>
                <w:spacing w:val="-2"/>
              </w:rPr>
              <w:br/>
              <w:t>2021</w:t>
            </w:r>
            <w:r w:rsidRPr="002F2BB8">
              <w:rPr>
                <w:spacing w:val="-2"/>
              </w:rPr>
              <w:t xml:space="preserve"> г.</w:t>
            </w:r>
          </w:p>
        </w:tc>
        <w:tc>
          <w:tcPr>
            <w:tcW w:w="504" w:type="pct"/>
            <w:tcBorders>
              <w:bottom w:val="single" w:sz="4" w:space="0" w:color="auto"/>
            </w:tcBorders>
            <w:vAlign w:val="center"/>
          </w:tcPr>
          <w:p w:rsidR="005C2EF1" w:rsidRPr="008F3B78" w:rsidRDefault="005C2EF1" w:rsidP="007F74D8">
            <w:pPr>
              <w:spacing w:line="264" w:lineRule="auto"/>
              <w:jc w:val="center"/>
              <w:rPr>
                <w:color w:val="000000"/>
              </w:rPr>
            </w:pPr>
            <w:r>
              <w:t>февр</w:t>
            </w:r>
            <w:r>
              <w:t>а</w:t>
            </w:r>
            <w:r>
              <w:t xml:space="preserve">лю </w:t>
            </w:r>
            <w:r w:rsidRPr="008F3B78">
              <w:t>202</w:t>
            </w:r>
            <w:r>
              <w:t>2</w:t>
            </w:r>
            <w:r w:rsidRPr="008F3B78">
              <w:rPr>
                <w:sz w:val="10"/>
              </w:rPr>
              <w:t xml:space="preserve"> </w:t>
            </w:r>
            <w:r w:rsidRPr="008F3B78">
              <w:t>г.</w:t>
            </w:r>
          </w:p>
        </w:tc>
        <w:tc>
          <w:tcPr>
            <w:tcW w:w="565" w:type="pct"/>
            <w:vMerge/>
            <w:tcBorders>
              <w:bottom w:val="single" w:sz="4" w:space="0" w:color="auto"/>
            </w:tcBorders>
            <w:vAlign w:val="center"/>
          </w:tcPr>
          <w:p w:rsidR="005C2EF1" w:rsidRPr="00A55B81" w:rsidRDefault="005C2EF1" w:rsidP="007F74D8">
            <w:pPr>
              <w:spacing w:line="264" w:lineRule="auto"/>
              <w:jc w:val="center"/>
            </w:pPr>
          </w:p>
        </w:tc>
        <w:tc>
          <w:tcPr>
            <w:tcW w:w="501" w:type="pct"/>
            <w:tcBorders>
              <w:bottom w:val="single" w:sz="4" w:space="0" w:color="auto"/>
            </w:tcBorders>
            <w:vAlign w:val="center"/>
          </w:tcPr>
          <w:p w:rsidR="005C2EF1" w:rsidRPr="00A55B81" w:rsidRDefault="005C2EF1" w:rsidP="007F74D8">
            <w:pPr>
              <w:spacing w:line="264" w:lineRule="auto"/>
              <w:ind w:left="-57" w:right="-57"/>
              <w:jc w:val="center"/>
            </w:pPr>
            <w:r w:rsidRPr="00A55B81">
              <w:t>январю-</w:t>
            </w:r>
            <w:r>
              <w:t xml:space="preserve">марту </w:t>
            </w:r>
            <w:r>
              <w:br/>
              <w:t>2021</w:t>
            </w:r>
            <w:r w:rsidRPr="00A55B81">
              <w:t xml:space="preserve"> г.</w:t>
            </w:r>
          </w:p>
        </w:tc>
        <w:tc>
          <w:tcPr>
            <w:tcW w:w="640" w:type="pct"/>
            <w:tcBorders>
              <w:bottom w:val="single" w:sz="4" w:space="0" w:color="auto"/>
            </w:tcBorders>
            <w:vAlign w:val="center"/>
          </w:tcPr>
          <w:p w:rsidR="005C2EF1" w:rsidRPr="00A55B81" w:rsidRDefault="005C2EF1" w:rsidP="007F74D8">
            <w:pPr>
              <w:widowControl w:val="0"/>
              <w:spacing w:line="264" w:lineRule="auto"/>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5C2EF1" w:rsidRPr="00A55B81" w:rsidTr="007F74D8">
        <w:trPr>
          <w:trHeight w:val="61"/>
          <w:jc w:val="center"/>
        </w:trPr>
        <w:tc>
          <w:tcPr>
            <w:tcW w:w="1708" w:type="pct"/>
            <w:tcBorders>
              <w:bottom w:val="single" w:sz="4" w:space="0" w:color="auto"/>
            </w:tcBorders>
            <w:vAlign w:val="center"/>
          </w:tcPr>
          <w:p w:rsidR="005C2EF1" w:rsidRDefault="005C2EF1" w:rsidP="007F74D8">
            <w:pPr>
              <w:spacing w:line="264" w:lineRule="auto"/>
              <w:jc w:val="center"/>
              <w:rPr>
                <w:color w:val="000000"/>
              </w:rPr>
            </w:pPr>
            <w:r>
              <w:rPr>
                <w:color w:val="000000"/>
              </w:rPr>
              <w:t>А</w:t>
            </w:r>
          </w:p>
        </w:tc>
        <w:tc>
          <w:tcPr>
            <w:tcW w:w="573" w:type="pct"/>
            <w:tcBorders>
              <w:bottom w:val="single" w:sz="4" w:space="0" w:color="auto"/>
            </w:tcBorders>
            <w:vAlign w:val="center"/>
          </w:tcPr>
          <w:p w:rsidR="005C2EF1" w:rsidRPr="00A55B81" w:rsidRDefault="005C2EF1" w:rsidP="007F74D8">
            <w:pPr>
              <w:spacing w:line="264" w:lineRule="auto"/>
              <w:jc w:val="center"/>
              <w:rPr>
                <w:color w:val="000000"/>
              </w:rPr>
            </w:pPr>
            <w:r w:rsidRPr="00A55B81">
              <w:rPr>
                <w:color w:val="000000"/>
              </w:rPr>
              <w:t>1</w:t>
            </w:r>
          </w:p>
        </w:tc>
        <w:tc>
          <w:tcPr>
            <w:tcW w:w="509" w:type="pct"/>
            <w:tcBorders>
              <w:bottom w:val="single" w:sz="4" w:space="0" w:color="auto"/>
            </w:tcBorders>
            <w:vAlign w:val="center"/>
          </w:tcPr>
          <w:p w:rsidR="005C2EF1" w:rsidRPr="00A55B81" w:rsidRDefault="005C2EF1" w:rsidP="007F74D8">
            <w:pPr>
              <w:spacing w:line="264" w:lineRule="auto"/>
              <w:jc w:val="center"/>
              <w:rPr>
                <w:color w:val="000000"/>
              </w:rPr>
            </w:pPr>
            <w:r w:rsidRPr="00A55B81">
              <w:rPr>
                <w:color w:val="000000"/>
              </w:rPr>
              <w:t>2</w:t>
            </w:r>
          </w:p>
        </w:tc>
        <w:tc>
          <w:tcPr>
            <w:tcW w:w="504" w:type="pct"/>
            <w:tcBorders>
              <w:bottom w:val="single" w:sz="4" w:space="0" w:color="auto"/>
            </w:tcBorders>
            <w:vAlign w:val="center"/>
          </w:tcPr>
          <w:p w:rsidR="005C2EF1" w:rsidRPr="00A55B81" w:rsidRDefault="005C2EF1" w:rsidP="007F74D8">
            <w:pPr>
              <w:spacing w:line="264" w:lineRule="auto"/>
              <w:jc w:val="center"/>
              <w:rPr>
                <w:color w:val="000000"/>
              </w:rPr>
            </w:pPr>
            <w:r w:rsidRPr="00A55B81">
              <w:rPr>
                <w:color w:val="000000"/>
              </w:rPr>
              <w:t>3</w:t>
            </w:r>
          </w:p>
        </w:tc>
        <w:tc>
          <w:tcPr>
            <w:tcW w:w="565" w:type="pct"/>
            <w:tcBorders>
              <w:bottom w:val="single" w:sz="4" w:space="0" w:color="auto"/>
            </w:tcBorders>
            <w:vAlign w:val="center"/>
          </w:tcPr>
          <w:p w:rsidR="005C2EF1" w:rsidRPr="00A55B81" w:rsidRDefault="005C2EF1" w:rsidP="007F74D8">
            <w:pPr>
              <w:spacing w:line="264" w:lineRule="auto"/>
              <w:jc w:val="center"/>
            </w:pPr>
            <w:r w:rsidRPr="00A55B81">
              <w:t>4</w:t>
            </w:r>
          </w:p>
        </w:tc>
        <w:tc>
          <w:tcPr>
            <w:tcW w:w="501" w:type="pct"/>
            <w:tcBorders>
              <w:bottom w:val="single" w:sz="4" w:space="0" w:color="auto"/>
            </w:tcBorders>
            <w:vAlign w:val="center"/>
          </w:tcPr>
          <w:p w:rsidR="005C2EF1" w:rsidRPr="00A55B81" w:rsidRDefault="005C2EF1" w:rsidP="007F74D8">
            <w:pPr>
              <w:spacing w:line="264" w:lineRule="auto"/>
              <w:jc w:val="center"/>
            </w:pPr>
            <w:r w:rsidRPr="00A55B81">
              <w:t>5</w:t>
            </w:r>
          </w:p>
        </w:tc>
        <w:tc>
          <w:tcPr>
            <w:tcW w:w="640" w:type="pct"/>
            <w:tcBorders>
              <w:bottom w:val="single" w:sz="4" w:space="0" w:color="auto"/>
            </w:tcBorders>
            <w:vAlign w:val="center"/>
          </w:tcPr>
          <w:p w:rsidR="005C2EF1" w:rsidRPr="00A55B81" w:rsidRDefault="005C2EF1" w:rsidP="007F74D8">
            <w:pPr>
              <w:spacing w:line="264" w:lineRule="auto"/>
              <w:jc w:val="center"/>
            </w:pPr>
            <w:r w:rsidRPr="00A55B81">
              <w:t>6</w:t>
            </w:r>
          </w:p>
        </w:tc>
      </w:tr>
      <w:tr w:rsidR="005C2EF1" w:rsidRPr="00A55B81" w:rsidTr="007F74D8">
        <w:trPr>
          <w:trHeight w:val="61"/>
          <w:jc w:val="center"/>
        </w:trPr>
        <w:tc>
          <w:tcPr>
            <w:tcW w:w="1708" w:type="pct"/>
            <w:tcBorders>
              <w:top w:val="single" w:sz="4" w:space="0" w:color="auto"/>
              <w:left w:val="nil"/>
              <w:bottom w:val="nil"/>
              <w:right w:val="nil"/>
            </w:tcBorders>
            <w:vAlign w:val="bottom"/>
          </w:tcPr>
          <w:p w:rsidR="005C2EF1" w:rsidRPr="00373205" w:rsidRDefault="005C2EF1" w:rsidP="007F74D8">
            <w:pPr>
              <w:widowControl w:val="0"/>
              <w:spacing w:before="120" w:line="264" w:lineRule="auto"/>
              <w:rPr>
                <w:b/>
                <w:color w:val="000000"/>
              </w:rPr>
            </w:pPr>
            <w:r w:rsidRPr="00373205">
              <w:rPr>
                <w:b/>
                <w:color w:val="000000"/>
              </w:rPr>
              <w:t>Всего по области</w:t>
            </w:r>
          </w:p>
        </w:tc>
        <w:tc>
          <w:tcPr>
            <w:tcW w:w="573" w:type="pct"/>
            <w:tcBorders>
              <w:top w:val="single" w:sz="4" w:space="0" w:color="auto"/>
              <w:left w:val="nil"/>
              <w:bottom w:val="nil"/>
              <w:right w:val="nil"/>
            </w:tcBorders>
            <w:vAlign w:val="bottom"/>
          </w:tcPr>
          <w:p w:rsidR="005C2EF1" w:rsidRPr="000239B4" w:rsidRDefault="005C2EF1" w:rsidP="007F74D8">
            <w:pPr>
              <w:spacing w:before="120" w:line="264" w:lineRule="auto"/>
              <w:jc w:val="right"/>
            </w:pPr>
            <w:r w:rsidRPr="000239B4">
              <w:t>44670,5</w:t>
            </w:r>
          </w:p>
        </w:tc>
        <w:tc>
          <w:tcPr>
            <w:tcW w:w="509" w:type="pct"/>
            <w:tcBorders>
              <w:top w:val="single" w:sz="4" w:space="0" w:color="auto"/>
              <w:left w:val="nil"/>
              <w:bottom w:val="nil"/>
              <w:right w:val="nil"/>
            </w:tcBorders>
            <w:vAlign w:val="bottom"/>
          </w:tcPr>
          <w:p w:rsidR="005C2EF1" w:rsidRPr="000239B4" w:rsidRDefault="005C2EF1" w:rsidP="007F74D8">
            <w:pPr>
              <w:tabs>
                <w:tab w:val="left" w:pos="789"/>
              </w:tabs>
              <w:spacing w:before="120" w:line="264" w:lineRule="auto"/>
              <w:ind w:right="121"/>
              <w:jc w:val="right"/>
            </w:pPr>
            <w:r w:rsidRPr="000239B4">
              <w:t>114,7</w:t>
            </w:r>
          </w:p>
        </w:tc>
        <w:tc>
          <w:tcPr>
            <w:tcW w:w="504" w:type="pct"/>
            <w:tcBorders>
              <w:top w:val="single" w:sz="4" w:space="0" w:color="auto"/>
              <w:left w:val="nil"/>
              <w:bottom w:val="nil"/>
              <w:right w:val="nil"/>
            </w:tcBorders>
            <w:vAlign w:val="bottom"/>
          </w:tcPr>
          <w:p w:rsidR="005C2EF1" w:rsidRPr="000239B4" w:rsidRDefault="005C2EF1" w:rsidP="007F74D8">
            <w:pPr>
              <w:spacing w:before="120" w:line="264" w:lineRule="auto"/>
              <w:ind w:right="113"/>
              <w:jc w:val="right"/>
            </w:pPr>
            <w:r w:rsidRPr="000239B4">
              <w:t>111,4</w:t>
            </w:r>
          </w:p>
        </w:tc>
        <w:tc>
          <w:tcPr>
            <w:tcW w:w="565" w:type="pct"/>
            <w:tcBorders>
              <w:top w:val="single" w:sz="4" w:space="0" w:color="auto"/>
              <w:left w:val="nil"/>
              <w:bottom w:val="nil"/>
              <w:right w:val="nil"/>
            </w:tcBorders>
            <w:vAlign w:val="bottom"/>
          </w:tcPr>
          <w:p w:rsidR="005C2EF1" w:rsidRPr="000239B4" w:rsidRDefault="005C2EF1" w:rsidP="007F74D8">
            <w:pPr>
              <w:spacing w:before="120" w:line="264" w:lineRule="auto"/>
              <w:jc w:val="right"/>
            </w:pPr>
            <w:r w:rsidRPr="000239B4">
              <w:t>41649,9</w:t>
            </w:r>
          </w:p>
        </w:tc>
        <w:tc>
          <w:tcPr>
            <w:tcW w:w="501" w:type="pct"/>
            <w:tcBorders>
              <w:top w:val="single" w:sz="4" w:space="0" w:color="auto"/>
              <w:left w:val="nil"/>
              <w:bottom w:val="nil"/>
              <w:right w:val="nil"/>
            </w:tcBorders>
            <w:vAlign w:val="bottom"/>
          </w:tcPr>
          <w:p w:rsidR="005C2EF1" w:rsidRPr="000239B4" w:rsidRDefault="005C2EF1" w:rsidP="007F74D8">
            <w:pPr>
              <w:spacing w:before="120" w:line="264" w:lineRule="auto"/>
              <w:ind w:right="113"/>
              <w:jc w:val="right"/>
            </w:pPr>
            <w:r w:rsidRPr="000239B4">
              <w:t>110,5</w:t>
            </w:r>
          </w:p>
        </w:tc>
        <w:tc>
          <w:tcPr>
            <w:tcW w:w="640" w:type="pct"/>
            <w:tcBorders>
              <w:top w:val="single" w:sz="4" w:space="0" w:color="auto"/>
              <w:left w:val="nil"/>
              <w:bottom w:val="nil"/>
              <w:right w:val="nil"/>
            </w:tcBorders>
            <w:vAlign w:val="bottom"/>
          </w:tcPr>
          <w:p w:rsidR="005C2EF1" w:rsidRPr="000239B4" w:rsidRDefault="005C2EF1" w:rsidP="007F74D8">
            <w:pPr>
              <w:tabs>
                <w:tab w:val="decimal" w:pos="525"/>
              </w:tabs>
              <w:spacing w:before="120" w:line="264" w:lineRule="auto"/>
            </w:pPr>
            <w:r w:rsidRPr="000239B4">
              <w:t>100,0</w:t>
            </w:r>
          </w:p>
        </w:tc>
      </w:tr>
      <w:tr w:rsidR="005C2EF1" w:rsidRPr="00A55B81" w:rsidTr="007F74D8">
        <w:trPr>
          <w:trHeight w:val="61"/>
          <w:jc w:val="center"/>
        </w:trPr>
        <w:tc>
          <w:tcPr>
            <w:tcW w:w="1708" w:type="pct"/>
            <w:tcBorders>
              <w:top w:val="nil"/>
              <w:left w:val="nil"/>
              <w:bottom w:val="nil"/>
              <w:right w:val="nil"/>
            </w:tcBorders>
            <w:vAlign w:val="bottom"/>
          </w:tcPr>
          <w:p w:rsidR="005C2EF1" w:rsidRPr="001D7A9B" w:rsidRDefault="005C2EF1" w:rsidP="007F74D8">
            <w:pPr>
              <w:widowControl w:val="0"/>
              <w:spacing w:line="264" w:lineRule="auto"/>
              <w:ind w:left="284"/>
              <w:rPr>
                <w:color w:val="000000"/>
              </w:rPr>
            </w:pPr>
            <w:r w:rsidRPr="001D7A9B">
              <w:rPr>
                <w:color w:val="000000"/>
              </w:rPr>
              <w:t>в том числе:</w:t>
            </w:r>
          </w:p>
        </w:tc>
        <w:tc>
          <w:tcPr>
            <w:tcW w:w="573" w:type="pct"/>
            <w:tcBorders>
              <w:top w:val="nil"/>
              <w:left w:val="nil"/>
              <w:bottom w:val="nil"/>
              <w:right w:val="nil"/>
            </w:tcBorders>
            <w:vAlign w:val="bottom"/>
          </w:tcPr>
          <w:p w:rsidR="005C2EF1" w:rsidRPr="000239B4" w:rsidRDefault="005C2EF1" w:rsidP="007F74D8">
            <w:pPr>
              <w:spacing w:line="264" w:lineRule="auto"/>
              <w:jc w:val="right"/>
            </w:pPr>
          </w:p>
        </w:tc>
        <w:tc>
          <w:tcPr>
            <w:tcW w:w="509" w:type="pct"/>
            <w:tcBorders>
              <w:top w:val="nil"/>
              <w:left w:val="nil"/>
              <w:bottom w:val="nil"/>
              <w:right w:val="nil"/>
            </w:tcBorders>
            <w:vAlign w:val="bottom"/>
          </w:tcPr>
          <w:p w:rsidR="005C2EF1" w:rsidRPr="000239B4" w:rsidRDefault="005C2EF1" w:rsidP="007F74D8">
            <w:pPr>
              <w:tabs>
                <w:tab w:val="left" w:pos="789"/>
              </w:tabs>
              <w:spacing w:line="264" w:lineRule="auto"/>
              <w:ind w:right="121"/>
              <w:jc w:val="right"/>
            </w:pPr>
          </w:p>
        </w:tc>
        <w:tc>
          <w:tcPr>
            <w:tcW w:w="504" w:type="pct"/>
            <w:tcBorders>
              <w:top w:val="nil"/>
              <w:left w:val="nil"/>
              <w:bottom w:val="nil"/>
              <w:right w:val="nil"/>
            </w:tcBorders>
            <w:vAlign w:val="bottom"/>
          </w:tcPr>
          <w:p w:rsidR="005C2EF1" w:rsidRPr="000239B4" w:rsidRDefault="005C2EF1" w:rsidP="007F74D8">
            <w:pPr>
              <w:spacing w:line="264" w:lineRule="auto"/>
              <w:ind w:right="113"/>
              <w:jc w:val="right"/>
            </w:pPr>
          </w:p>
        </w:tc>
        <w:tc>
          <w:tcPr>
            <w:tcW w:w="565" w:type="pct"/>
            <w:tcBorders>
              <w:top w:val="nil"/>
              <w:left w:val="nil"/>
              <w:bottom w:val="nil"/>
              <w:right w:val="nil"/>
            </w:tcBorders>
            <w:vAlign w:val="bottom"/>
          </w:tcPr>
          <w:p w:rsidR="005C2EF1" w:rsidRPr="000239B4" w:rsidRDefault="005C2EF1" w:rsidP="007F74D8">
            <w:pPr>
              <w:spacing w:line="264" w:lineRule="auto"/>
              <w:jc w:val="right"/>
            </w:pPr>
          </w:p>
        </w:tc>
        <w:tc>
          <w:tcPr>
            <w:tcW w:w="501" w:type="pct"/>
            <w:tcBorders>
              <w:top w:val="nil"/>
              <w:left w:val="nil"/>
              <w:bottom w:val="nil"/>
              <w:right w:val="nil"/>
            </w:tcBorders>
            <w:vAlign w:val="bottom"/>
          </w:tcPr>
          <w:p w:rsidR="005C2EF1" w:rsidRPr="000239B4" w:rsidRDefault="005C2EF1" w:rsidP="007F74D8">
            <w:pPr>
              <w:spacing w:line="264" w:lineRule="auto"/>
              <w:ind w:right="113"/>
              <w:jc w:val="right"/>
            </w:pPr>
          </w:p>
        </w:tc>
        <w:tc>
          <w:tcPr>
            <w:tcW w:w="640" w:type="pct"/>
            <w:tcBorders>
              <w:top w:val="nil"/>
              <w:left w:val="nil"/>
              <w:bottom w:val="nil"/>
              <w:right w:val="nil"/>
            </w:tcBorders>
            <w:vAlign w:val="bottom"/>
          </w:tcPr>
          <w:p w:rsidR="005C2EF1" w:rsidRPr="000239B4" w:rsidRDefault="005C2EF1" w:rsidP="007F74D8">
            <w:pPr>
              <w:tabs>
                <w:tab w:val="decimal" w:pos="525"/>
              </w:tabs>
              <w:spacing w:line="264" w:lineRule="auto"/>
            </w:pPr>
          </w:p>
        </w:tc>
      </w:tr>
      <w:tr w:rsidR="005C2EF1" w:rsidRPr="00A55B81" w:rsidTr="007F74D8">
        <w:trPr>
          <w:trHeight w:val="61"/>
          <w:jc w:val="center"/>
        </w:trPr>
        <w:tc>
          <w:tcPr>
            <w:tcW w:w="1708"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142"/>
              <w:rPr>
                <w:color w:val="000000"/>
              </w:rPr>
            </w:pPr>
            <w:r w:rsidRPr="001D7A9B">
              <w:rPr>
                <w:b/>
                <w:bCs/>
              </w:rPr>
              <w:t xml:space="preserve">сельское, лесное хозяйство, охота, рыболовство и </w:t>
            </w:r>
            <w:r w:rsidR="00D90E4F">
              <w:rPr>
                <w:b/>
                <w:bCs/>
              </w:rPr>
              <w:br/>
            </w:r>
            <w:r w:rsidRPr="001D7A9B">
              <w:rPr>
                <w:b/>
                <w:bCs/>
              </w:rPr>
              <w:t>рыбоводство</w:t>
            </w:r>
          </w:p>
        </w:tc>
        <w:tc>
          <w:tcPr>
            <w:tcW w:w="573" w:type="pct"/>
            <w:tcBorders>
              <w:top w:val="nil"/>
              <w:left w:val="nil"/>
              <w:bottom w:val="nil"/>
              <w:right w:val="nil"/>
            </w:tcBorders>
            <w:vAlign w:val="bottom"/>
          </w:tcPr>
          <w:p w:rsidR="005C2EF1" w:rsidRPr="000239B4" w:rsidRDefault="005C2EF1" w:rsidP="007F74D8">
            <w:pPr>
              <w:spacing w:line="264" w:lineRule="auto"/>
              <w:jc w:val="right"/>
            </w:pPr>
            <w:r w:rsidRPr="000239B4">
              <w:t>31873,0</w:t>
            </w:r>
          </w:p>
        </w:tc>
        <w:tc>
          <w:tcPr>
            <w:tcW w:w="509" w:type="pct"/>
            <w:tcBorders>
              <w:top w:val="nil"/>
              <w:left w:val="nil"/>
              <w:bottom w:val="nil"/>
              <w:right w:val="nil"/>
            </w:tcBorders>
            <w:vAlign w:val="bottom"/>
          </w:tcPr>
          <w:p w:rsidR="005C2EF1" w:rsidRPr="000239B4" w:rsidRDefault="005C2EF1" w:rsidP="007F74D8">
            <w:pPr>
              <w:tabs>
                <w:tab w:val="left" w:pos="789"/>
              </w:tabs>
              <w:spacing w:line="264" w:lineRule="auto"/>
              <w:ind w:right="121"/>
              <w:jc w:val="right"/>
            </w:pPr>
            <w:r w:rsidRPr="000239B4">
              <w:t>121,4</w:t>
            </w:r>
          </w:p>
        </w:tc>
        <w:tc>
          <w:tcPr>
            <w:tcW w:w="504"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114,9</w:t>
            </w:r>
          </w:p>
        </w:tc>
        <w:tc>
          <w:tcPr>
            <w:tcW w:w="565" w:type="pct"/>
            <w:tcBorders>
              <w:top w:val="nil"/>
              <w:left w:val="nil"/>
              <w:bottom w:val="nil"/>
              <w:right w:val="nil"/>
            </w:tcBorders>
            <w:vAlign w:val="bottom"/>
          </w:tcPr>
          <w:p w:rsidR="005C2EF1" w:rsidRPr="000239B4" w:rsidRDefault="005C2EF1" w:rsidP="007F74D8">
            <w:pPr>
              <w:spacing w:line="264" w:lineRule="auto"/>
              <w:jc w:val="right"/>
            </w:pPr>
            <w:r w:rsidRPr="000239B4">
              <w:t>29619,4</w:t>
            </w:r>
          </w:p>
        </w:tc>
        <w:tc>
          <w:tcPr>
            <w:tcW w:w="501"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114,0</w:t>
            </w:r>
          </w:p>
        </w:tc>
        <w:tc>
          <w:tcPr>
            <w:tcW w:w="640"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71,1</w:t>
            </w:r>
          </w:p>
        </w:tc>
      </w:tr>
    </w:tbl>
    <w:p w:rsidR="007F74D8" w:rsidRPr="007F74D8" w:rsidRDefault="007F74D8">
      <w:pPr>
        <w:rPr>
          <w:sz w:val="2"/>
          <w:szCs w:val="2"/>
        </w:rPr>
      </w:pPr>
      <w:r>
        <w:br w:type="page"/>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5"/>
        <w:gridCol w:w="1131"/>
        <w:gridCol w:w="1004"/>
        <w:gridCol w:w="994"/>
        <w:gridCol w:w="1116"/>
        <w:gridCol w:w="991"/>
        <w:gridCol w:w="1177"/>
      </w:tblGrid>
      <w:tr w:rsidR="007F74D8" w:rsidRPr="00A55B81" w:rsidTr="007F74D8">
        <w:trPr>
          <w:trHeight w:val="61"/>
          <w:jc w:val="center"/>
        </w:trPr>
        <w:tc>
          <w:tcPr>
            <w:tcW w:w="1724" w:type="pct"/>
            <w:tcBorders>
              <w:top w:val="nil"/>
              <w:left w:val="nil"/>
              <w:bottom w:val="single" w:sz="4" w:space="0" w:color="auto"/>
              <w:right w:val="nil"/>
            </w:tcBorders>
            <w:vAlign w:val="bottom"/>
          </w:tcPr>
          <w:p w:rsidR="007F74D8" w:rsidRPr="001D7A9B" w:rsidRDefault="007F74D8" w:rsidP="007F74D8">
            <w:pPr>
              <w:autoSpaceDE w:val="0"/>
              <w:autoSpaceDN w:val="0"/>
              <w:adjustRightInd w:val="0"/>
              <w:ind w:left="425"/>
            </w:pPr>
          </w:p>
        </w:tc>
        <w:tc>
          <w:tcPr>
            <w:tcW w:w="3276" w:type="pct"/>
            <w:gridSpan w:val="6"/>
            <w:tcBorders>
              <w:top w:val="nil"/>
              <w:left w:val="nil"/>
              <w:bottom w:val="single" w:sz="4" w:space="0" w:color="auto"/>
              <w:right w:val="nil"/>
            </w:tcBorders>
            <w:vAlign w:val="bottom"/>
          </w:tcPr>
          <w:p w:rsidR="007F74D8" w:rsidRPr="00A55B81" w:rsidRDefault="007F74D8" w:rsidP="007F74D8">
            <w:pPr>
              <w:jc w:val="right"/>
            </w:pPr>
            <w:r>
              <w:t>Продолжение</w:t>
            </w:r>
          </w:p>
        </w:tc>
      </w:tr>
      <w:tr w:rsidR="007F74D8" w:rsidRPr="00A55B81" w:rsidTr="007F74D8">
        <w:trPr>
          <w:trHeight w:val="61"/>
          <w:jc w:val="center"/>
        </w:trPr>
        <w:tc>
          <w:tcPr>
            <w:tcW w:w="1724" w:type="pct"/>
            <w:tcBorders>
              <w:top w:val="single" w:sz="4" w:space="0" w:color="auto"/>
              <w:left w:val="single" w:sz="4" w:space="0" w:color="auto"/>
              <w:bottom w:val="single" w:sz="4" w:space="0" w:color="auto"/>
              <w:right w:val="single" w:sz="4" w:space="0" w:color="auto"/>
            </w:tcBorders>
            <w:vAlign w:val="center"/>
          </w:tcPr>
          <w:p w:rsidR="007F74D8" w:rsidRDefault="007F74D8" w:rsidP="007F74D8">
            <w:pPr>
              <w:jc w:val="center"/>
              <w:rPr>
                <w:color w:val="000000"/>
              </w:rPr>
            </w:pPr>
            <w:r>
              <w:rPr>
                <w:color w:val="000000"/>
              </w:rPr>
              <w:t>А</w:t>
            </w:r>
          </w:p>
        </w:tc>
        <w:tc>
          <w:tcPr>
            <w:tcW w:w="578"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rPr>
                <w:color w:val="000000"/>
              </w:rPr>
            </w:pPr>
            <w:r w:rsidRPr="00A55B81">
              <w:rPr>
                <w:color w:val="000000"/>
              </w:rPr>
              <w:t>1</w:t>
            </w:r>
          </w:p>
        </w:tc>
        <w:tc>
          <w:tcPr>
            <w:tcW w:w="513"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rPr>
                <w:color w:val="000000"/>
              </w:rPr>
            </w:pPr>
            <w:r w:rsidRPr="00A55B81">
              <w:rPr>
                <w:color w:val="000000"/>
              </w:rPr>
              <w:t>2</w:t>
            </w:r>
          </w:p>
        </w:tc>
        <w:tc>
          <w:tcPr>
            <w:tcW w:w="508"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rPr>
                <w:color w:val="000000"/>
              </w:rPr>
            </w:pPr>
            <w:r w:rsidRPr="00A55B81">
              <w:rPr>
                <w:color w:val="000000"/>
              </w:rPr>
              <w:t>3</w:t>
            </w:r>
          </w:p>
        </w:tc>
        <w:tc>
          <w:tcPr>
            <w:tcW w:w="570"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pPr>
            <w:r w:rsidRPr="00A55B81">
              <w:t>4</w:t>
            </w:r>
          </w:p>
        </w:tc>
        <w:tc>
          <w:tcPr>
            <w:tcW w:w="506"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pPr>
            <w:r w:rsidRPr="00A55B81">
              <w:t>5</w:t>
            </w:r>
          </w:p>
        </w:tc>
        <w:tc>
          <w:tcPr>
            <w:tcW w:w="601"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pPr>
            <w:r w:rsidRPr="00A55B81">
              <w:t>6</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567"/>
              <w:rPr>
                <w:bCs/>
              </w:rPr>
            </w:pPr>
            <w:r w:rsidRPr="001D7A9B">
              <w:rPr>
                <w:bCs/>
              </w:rPr>
              <w:t>в том числе:</w:t>
            </w:r>
          </w:p>
        </w:tc>
        <w:tc>
          <w:tcPr>
            <w:tcW w:w="578" w:type="pct"/>
            <w:tcBorders>
              <w:top w:val="nil"/>
              <w:left w:val="nil"/>
              <w:bottom w:val="nil"/>
              <w:right w:val="nil"/>
            </w:tcBorders>
            <w:vAlign w:val="bottom"/>
          </w:tcPr>
          <w:p w:rsidR="005C2EF1" w:rsidRPr="000239B4" w:rsidRDefault="005C2EF1" w:rsidP="007F74D8">
            <w:pPr>
              <w:spacing w:line="264" w:lineRule="auto"/>
              <w:jc w:val="right"/>
              <w:rPr>
                <w:color w:val="000000"/>
              </w:rPr>
            </w:pPr>
          </w:p>
        </w:tc>
        <w:tc>
          <w:tcPr>
            <w:tcW w:w="513" w:type="pct"/>
            <w:tcBorders>
              <w:top w:val="nil"/>
              <w:left w:val="nil"/>
              <w:bottom w:val="nil"/>
              <w:right w:val="nil"/>
            </w:tcBorders>
            <w:vAlign w:val="bottom"/>
          </w:tcPr>
          <w:p w:rsidR="005C2EF1" w:rsidRPr="000239B4" w:rsidRDefault="005C2EF1" w:rsidP="007F74D8">
            <w:pPr>
              <w:tabs>
                <w:tab w:val="left" w:pos="789"/>
              </w:tabs>
              <w:spacing w:line="264" w:lineRule="auto"/>
              <w:ind w:right="121"/>
              <w:jc w:val="right"/>
              <w:rPr>
                <w:color w:val="000000"/>
              </w:rPr>
            </w:pPr>
          </w:p>
        </w:tc>
        <w:tc>
          <w:tcPr>
            <w:tcW w:w="508" w:type="pct"/>
            <w:tcBorders>
              <w:top w:val="nil"/>
              <w:left w:val="nil"/>
              <w:bottom w:val="nil"/>
              <w:right w:val="nil"/>
            </w:tcBorders>
            <w:vAlign w:val="bottom"/>
          </w:tcPr>
          <w:p w:rsidR="005C2EF1" w:rsidRPr="000239B4" w:rsidRDefault="005C2EF1" w:rsidP="007F74D8">
            <w:pPr>
              <w:tabs>
                <w:tab w:val="decimal" w:pos="318"/>
              </w:tabs>
              <w:spacing w:line="264" w:lineRule="auto"/>
              <w:ind w:right="113"/>
              <w:jc w:val="right"/>
              <w:rPr>
                <w:color w:val="000000"/>
              </w:rPr>
            </w:pPr>
          </w:p>
        </w:tc>
        <w:tc>
          <w:tcPr>
            <w:tcW w:w="570" w:type="pct"/>
            <w:tcBorders>
              <w:top w:val="nil"/>
              <w:left w:val="nil"/>
              <w:bottom w:val="nil"/>
              <w:right w:val="nil"/>
            </w:tcBorders>
            <w:vAlign w:val="bottom"/>
          </w:tcPr>
          <w:p w:rsidR="005C2EF1" w:rsidRPr="000239B4" w:rsidRDefault="005C2EF1" w:rsidP="007F74D8">
            <w:pPr>
              <w:spacing w:line="264" w:lineRule="auto"/>
              <w:jc w:val="right"/>
            </w:pP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14" w:right="-67"/>
            </w:pPr>
            <w:r>
              <w:t xml:space="preserve">растениеводство и </w:t>
            </w:r>
            <w:r w:rsidRPr="001D7A9B">
              <w:t>живо</w:t>
            </w:r>
            <w:r w:rsidRPr="001D7A9B">
              <w:t>т</w:t>
            </w:r>
            <w:r w:rsidRPr="001D7A9B">
              <w:t>новодство, охота и пред</w:t>
            </w:r>
            <w:r w:rsidRPr="001D7A9B">
              <w:t>о</w:t>
            </w:r>
            <w:r w:rsidRPr="001D7A9B">
              <w:t>ставление соответст</w:t>
            </w:r>
            <w:r>
              <w:t>ву</w:t>
            </w:r>
            <w:r>
              <w:t>ю</w:t>
            </w:r>
            <w:r>
              <w:t xml:space="preserve">щих услуг в этих </w:t>
            </w:r>
            <w:r w:rsidRPr="001D7A9B">
              <w:t>областях</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31935,0</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121,5</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115,3</w:t>
            </w:r>
          </w:p>
        </w:tc>
        <w:tc>
          <w:tcPr>
            <w:tcW w:w="570" w:type="pct"/>
            <w:tcBorders>
              <w:top w:val="nil"/>
              <w:left w:val="nil"/>
              <w:bottom w:val="nil"/>
              <w:right w:val="nil"/>
            </w:tcBorders>
            <w:vAlign w:val="bottom"/>
          </w:tcPr>
          <w:p w:rsidR="005C2EF1" w:rsidRPr="000239B4" w:rsidRDefault="005C2EF1" w:rsidP="007F74D8">
            <w:pPr>
              <w:spacing w:line="264" w:lineRule="auto"/>
              <w:jc w:val="right"/>
            </w:pPr>
            <w:r w:rsidRPr="000239B4">
              <w:t>29658,9</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113,9</w:t>
            </w: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71,2</w:t>
            </w:r>
          </w:p>
        </w:tc>
      </w:tr>
      <w:tr w:rsidR="005C2EF1" w:rsidRPr="00A55B81" w:rsidTr="007F74D8">
        <w:trPr>
          <w:trHeight w:val="61"/>
          <w:jc w:val="center"/>
        </w:trPr>
        <w:tc>
          <w:tcPr>
            <w:tcW w:w="1724" w:type="pct"/>
            <w:tcBorders>
              <w:top w:val="nil"/>
              <w:left w:val="nil"/>
              <w:bottom w:val="nil"/>
              <w:right w:val="nil"/>
            </w:tcBorders>
            <w:vAlign w:val="bottom"/>
          </w:tcPr>
          <w:p w:rsidR="005C2EF1" w:rsidRPr="001665E0" w:rsidRDefault="005C2EF1" w:rsidP="007F74D8">
            <w:pPr>
              <w:autoSpaceDE w:val="0"/>
              <w:autoSpaceDN w:val="0"/>
              <w:adjustRightInd w:val="0"/>
              <w:spacing w:line="264" w:lineRule="auto"/>
              <w:ind w:left="414" w:right="170"/>
            </w:pPr>
            <w:r w:rsidRPr="001665E0">
              <w:t xml:space="preserve">лесоводство и </w:t>
            </w:r>
            <w:r w:rsidR="000458DE">
              <w:br/>
            </w:r>
            <w:r w:rsidRPr="001665E0">
              <w:t>лесозаготовки</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29317,7</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118,2</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108,9</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27338,9</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114,5</w:t>
            </w: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65,6</w:t>
            </w:r>
          </w:p>
        </w:tc>
      </w:tr>
      <w:tr w:rsidR="005C2EF1" w:rsidRPr="00A55B81" w:rsidTr="007F74D8">
        <w:trPr>
          <w:trHeight w:val="61"/>
          <w:jc w:val="center"/>
        </w:trPr>
        <w:tc>
          <w:tcPr>
            <w:tcW w:w="1724" w:type="pct"/>
            <w:tcBorders>
              <w:top w:val="nil"/>
              <w:left w:val="nil"/>
              <w:bottom w:val="nil"/>
              <w:right w:val="nil"/>
            </w:tcBorders>
            <w:vAlign w:val="bottom"/>
          </w:tcPr>
          <w:p w:rsidR="005C2EF1" w:rsidRPr="001665E0" w:rsidRDefault="005C2EF1" w:rsidP="007F74D8">
            <w:pPr>
              <w:autoSpaceDE w:val="0"/>
              <w:autoSpaceDN w:val="0"/>
              <w:adjustRightInd w:val="0"/>
              <w:spacing w:line="264" w:lineRule="auto"/>
              <w:ind w:left="414" w:right="170"/>
            </w:pPr>
            <w:r w:rsidRPr="001665E0">
              <w:t xml:space="preserve">рыболовство и </w:t>
            </w:r>
            <w:r w:rsidR="000458DE">
              <w:br/>
            </w:r>
            <w:r w:rsidRPr="001665E0">
              <w:t>рыбоводство</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46720,4</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123,5</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99,8</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46541,6</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112,2</w:t>
            </w: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111,7</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142" w:right="227"/>
              <w:rPr>
                <w:b/>
                <w:bCs/>
              </w:rPr>
            </w:pPr>
            <w:r w:rsidRPr="001D7A9B">
              <w:rPr>
                <w:b/>
                <w:bCs/>
              </w:rPr>
              <w:t>добыча полезных</w:t>
            </w:r>
            <w:r>
              <w:rPr>
                <w:b/>
                <w:bCs/>
              </w:rPr>
              <w:t xml:space="preserve"> </w:t>
            </w:r>
            <w:r w:rsidR="000458DE">
              <w:rPr>
                <w:b/>
                <w:bCs/>
              </w:rPr>
              <w:br/>
            </w:r>
            <w:r w:rsidRPr="001D7A9B">
              <w:rPr>
                <w:b/>
                <w:bCs/>
              </w:rPr>
              <w:t>ископаемых</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63373,6</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126,8</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94,1</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61882,7</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122,9</w:t>
            </w: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148,6</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142"/>
              <w:rPr>
                <w:b/>
                <w:bCs/>
              </w:rPr>
            </w:pPr>
            <w:r w:rsidRPr="001D7A9B">
              <w:rPr>
                <w:b/>
                <w:bCs/>
              </w:rPr>
              <w:t xml:space="preserve">обрабатывающие </w:t>
            </w:r>
            <w:r w:rsidR="000458DE">
              <w:rPr>
                <w:b/>
                <w:bCs/>
              </w:rPr>
              <w:br/>
            </w:r>
            <w:r w:rsidRPr="001D7A9B">
              <w:rPr>
                <w:b/>
                <w:bCs/>
              </w:rPr>
              <w:t>производства</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53638,4</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115,2</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104,6</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50850,7</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111,4</w:t>
            </w: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122,1</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widowControl w:val="0"/>
              <w:spacing w:line="264" w:lineRule="auto"/>
              <w:ind w:left="567"/>
            </w:pPr>
            <w:r w:rsidRPr="001D7A9B">
              <w:t>из них:</w:t>
            </w:r>
          </w:p>
        </w:tc>
        <w:tc>
          <w:tcPr>
            <w:tcW w:w="578" w:type="pct"/>
            <w:tcBorders>
              <w:top w:val="nil"/>
              <w:left w:val="nil"/>
              <w:bottom w:val="nil"/>
              <w:right w:val="nil"/>
            </w:tcBorders>
            <w:vAlign w:val="bottom"/>
          </w:tcPr>
          <w:p w:rsidR="005C2EF1" w:rsidRPr="000239B4" w:rsidRDefault="005C2EF1" w:rsidP="007F74D8">
            <w:pPr>
              <w:spacing w:line="264" w:lineRule="auto"/>
              <w:jc w:val="right"/>
              <w:rPr>
                <w:color w:val="000000"/>
              </w:rPr>
            </w:pP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rPr>
                <w:color w:val="000000"/>
              </w:rPr>
            </w:pPr>
          </w:p>
        </w:tc>
        <w:tc>
          <w:tcPr>
            <w:tcW w:w="508" w:type="pct"/>
            <w:tcBorders>
              <w:top w:val="nil"/>
              <w:left w:val="nil"/>
              <w:bottom w:val="nil"/>
              <w:right w:val="nil"/>
            </w:tcBorders>
            <w:vAlign w:val="bottom"/>
          </w:tcPr>
          <w:p w:rsidR="005C2EF1" w:rsidRPr="000239B4" w:rsidRDefault="005C2EF1" w:rsidP="007F74D8">
            <w:pPr>
              <w:tabs>
                <w:tab w:val="decimal" w:pos="318"/>
              </w:tabs>
              <w:spacing w:line="264" w:lineRule="auto"/>
              <w:ind w:right="113"/>
              <w:jc w:val="right"/>
              <w:rPr>
                <w:color w:val="000000"/>
              </w:rPr>
            </w:pP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widowControl w:val="0"/>
              <w:spacing w:line="264" w:lineRule="auto"/>
              <w:ind w:left="425"/>
            </w:pPr>
            <w:r w:rsidRPr="001D7A9B">
              <w:t>производство пищевых продуктов</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39114,5</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118,7</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116,1</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36508,6</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115,4</w:t>
            </w: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87,7</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напитков</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92454,9</w:t>
            </w:r>
          </w:p>
        </w:tc>
        <w:tc>
          <w:tcPr>
            <w:tcW w:w="513" w:type="pct"/>
            <w:tcBorders>
              <w:top w:val="nil"/>
              <w:left w:val="nil"/>
              <w:bottom w:val="nil"/>
              <w:right w:val="nil"/>
            </w:tcBorders>
            <w:vAlign w:val="bottom"/>
          </w:tcPr>
          <w:p w:rsidR="005C2EF1" w:rsidRPr="000239B4" w:rsidRDefault="005C2EF1" w:rsidP="007F74D8">
            <w:pPr>
              <w:spacing w:line="264" w:lineRule="auto"/>
              <w:ind w:right="-57"/>
              <w:jc w:val="right"/>
            </w:pPr>
            <w:r>
              <w:t>в 2,0 р.</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180,3</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67616,9</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147,8</w:t>
            </w: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162,3</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текстил</w:t>
            </w:r>
            <w:r w:rsidRPr="001D7A9B">
              <w:t>ь</w:t>
            </w:r>
            <w:r w:rsidRPr="001D7A9B">
              <w:t>ных изделий</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18745,2</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117,6</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95,2</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18260,1</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118,0</w:t>
            </w: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43,8</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одежды</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14238,7</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97,6</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102,9</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13908,6</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106,6</w:t>
            </w: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33,4</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кожи и</w:t>
            </w:r>
            <w:r>
              <w:t xml:space="preserve"> </w:t>
            </w:r>
            <w:r w:rsidR="007F74D8">
              <w:br/>
            </w:r>
            <w:r w:rsidRPr="001D7A9B">
              <w:t>изделий из кожи</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18571,8</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105,8</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106,6</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18300,9</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113,8</w:t>
            </w: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43,9</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 xml:space="preserve">обработка древесины и производство изделий из дерева и пробки, кроме мебели, производство </w:t>
            </w:r>
            <w:r w:rsidR="007F74D8">
              <w:br/>
            </w:r>
            <w:r w:rsidRPr="001D7A9B">
              <w:t xml:space="preserve">изделий из соломки и </w:t>
            </w:r>
            <w:r w:rsidR="007F74D8">
              <w:br/>
            </w:r>
            <w:r w:rsidRPr="001D7A9B">
              <w:t>материалов для плетения</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21253,4</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108,8</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93,9</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20271,5</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110,1</w:t>
            </w: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48,7</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бумаги и бумажных изделий</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35838,0</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103,8</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106,8</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34926,8</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100,0</w:t>
            </w:r>
          </w:p>
        </w:tc>
        <w:tc>
          <w:tcPr>
            <w:tcW w:w="601" w:type="pct"/>
            <w:tcBorders>
              <w:top w:val="nil"/>
              <w:left w:val="nil"/>
              <w:bottom w:val="nil"/>
              <w:right w:val="nil"/>
            </w:tcBorders>
            <w:vAlign w:val="bottom"/>
          </w:tcPr>
          <w:p w:rsidR="005C2EF1" w:rsidRPr="000239B4" w:rsidRDefault="005C2EF1" w:rsidP="007F74D8">
            <w:pPr>
              <w:tabs>
                <w:tab w:val="decimal" w:pos="525"/>
              </w:tabs>
              <w:spacing w:line="264" w:lineRule="auto"/>
            </w:pPr>
            <w:r w:rsidRPr="000239B4">
              <w:t>83,9</w:t>
            </w:r>
          </w:p>
        </w:tc>
      </w:tr>
      <w:tr w:rsidR="005C2EF1" w:rsidRPr="00A55B81" w:rsidTr="007F74D8">
        <w:trPr>
          <w:trHeight w:val="61"/>
          <w:jc w:val="center"/>
        </w:trPr>
        <w:tc>
          <w:tcPr>
            <w:tcW w:w="1724" w:type="pct"/>
            <w:tcBorders>
              <w:top w:val="nil"/>
              <w:left w:val="nil"/>
              <w:bottom w:val="nil"/>
              <w:right w:val="nil"/>
            </w:tcBorders>
            <w:vAlign w:val="bottom"/>
          </w:tcPr>
          <w:p w:rsidR="005C2EF1" w:rsidRDefault="005C2EF1" w:rsidP="007F74D8">
            <w:pPr>
              <w:autoSpaceDE w:val="0"/>
              <w:autoSpaceDN w:val="0"/>
              <w:adjustRightInd w:val="0"/>
              <w:spacing w:line="264" w:lineRule="auto"/>
              <w:ind w:left="425"/>
            </w:pPr>
            <w:r w:rsidRPr="001D7A9B">
              <w:t>деятельность полиграф</w:t>
            </w:r>
            <w:r w:rsidRPr="001D7A9B">
              <w:t>и</w:t>
            </w:r>
            <w:r w:rsidRPr="001D7A9B">
              <w:t xml:space="preserve">ческая и копирование </w:t>
            </w:r>
            <w:r w:rsidR="007F74D8">
              <w:br/>
            </w:r>
            <w:r w:rsidRPr="001D7A9B">
              <w:t>носителей информации</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36194,0</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119,0</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111,9</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33908,1</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121,3</w:t>
            </w:r>
          </w:p>
        </w:tc>
        <w:tc>
          <w:tcPr>
            <w:tcW w:w="601"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81,4</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t>производство кокса и нефтепродуктов</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129426,4</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125,5</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76,9</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135808,2</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109,4</w:t>
            </w:r>
          </w:p>
        </w:tc>
        <w:tc>
          <w:tcPr>
            <w:tcW w:w="601" w:type="pct"/>
            <w:tcBorders>
              <w:top w:val="nil"/>
              <w:left w:val="nil"/>
              <w:bottom w:val="nil"/>
              <w:right w:val="nil"/>
            </w:tcBorders>
            <w:vAlign w:val="bottom"/>
          </w:tcPr>
          <w:p w:rsidR="005C2EF1" w:rsidRPr="000239B4" w:rsidRDefault="005C2EF1" w:rsidP="007F74D8">
            <w:pPr>
              <w:tabs>
                <w:tab w:val="decimal" w:pos="527"/>
              </w:tabs>
              <w:spacing w:line="264" w:lineRule="auto"/>
            </w:pPr>
            <w:r>
              <w:t xml:space="preserve">в </w:t>
            </w:r>
            <w:r w:rsidRPr="000239B4">
              <w:t>3</w:t>
            </w:r>
            <w:r>
              <w:t>,3 р.</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химических веществ и химических продуктов</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64145,7</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120,8</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113,0</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60252,6</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115,3</w:t>
            </w:r>
          </w:p>
        </w:tc>
        <w:tc>
          <w:tcPr>
            <w:tcW w:w="601"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144,7</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лекарстве</w:t>
            </w:r>
            <w:r w:rsidRPr="001D7A9B">
              <w:t>н</w:t>
            </w:r>
            <w:r w:rsidRPr="001D7A9B">
              <w:t>ных средств и матери</w:t>
            </w:r>
            <w:r w:rsidRPr="001D7A9B">
              <w:t>а</w:t>
            </w:r>
            <w:r w:rsidRPr="001D7A9B">
              <w:t xml:space="preserve">лов, применяемых </w:t>
            </w:r>
            <w:r w:rsidR="007F74D8">
              <w:br/>
            </w:r>
            <w:r w:rsidRPr="001D7A9B">
              <w:t>в медицинских целях</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46914,2</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113,4</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159,5</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36488,6</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112,1</w:t>
            </w:r>
          </w:p>
        </w:tc>
        <w:tc>
          <w:tcPr>
            <w:tcW w:w="601"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87,6</w:t>
            </w:r>
          </w:p>
        </w:tc>
      </w:tr>
      <w:tr w:rsidR="005C2EF1" w:rsidRPr="00A55B81" w:rsidTr="007F74D8">
        <w:trPr>
          <w:trHeight w:val="61"/>
          <w:jc w:val="center"/>
        </w:trPr>
        <w:tc>
          <w:tcPr>
            <w:tcW w:w="1724" w:type="pct"/>
            <w:tcBorders>
              <w:top w:val="nil"/>
              <w:left w:val="nil"/>
              <w:bottom w:val="nil"/>
              <w:right w:val="nil"/>
            </w:tcBorders>
            <w:vAlign w:val="bottom"/>
          </w:tcPr>
          <w:p w:rsidR="005C2EF1" w:rsidRPr="001D7A9B" w:rsidRDefault="005C2EF1" w:rsidP="007F74D8">
            <w:pPr>
              <w:spacing w:line="264" w:lineRule="auto"/>
              <w:ind w:left="425"/>
            </w:pPr>
            <w:r w:rsidRPr="001D7A9B">
              <w:t>производство резиновых и пластмассовых изделий</w:t>
            </w:r>
          </w:p>
        </w:tc>
        <w:tc>
          <w:tcPr>
            <w:tcW w:w="578" w:type="pct"/>
            <w:tcBorders>
              <w:top w:val="nil"/>
              <w:left w:val="nil"/>
              <w:bottom w:val="nil"/>
              <w:right w:val="nil"/>
            </w:tcBorders>
            <w:vAlign w:val="bottom"/>
          </w:tcPr>
          <w:p w:rsidR="005C2EF1" w:rsidRPr="000239B4" w:rsidRDefault="005C2EF1" w:rsidP="007F74D8">
            <w:pPr>
              <w:spacing w:line="264" w:lineRule="auto"/>
              <w:jc w:val="right"/>
            </w:pPr>
            <w:r w:rsidRPr="000239B4">
              <w:t>42533,8</w:t>
            </w:r>
          </w:p>
        </w:tc>
        <w:tc>
          <w:tcPr>
            <w:tcW w:w="513"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116,9</w:t>
            </w:r>
          </w:p>
        </w:tc>
        <w:tc>
          <w:tcPr>
            <w:tcW w:w="50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107,8</w:t>
            </w:r>
          </w:p>
        </w:tc>
        <w:tc>
          <w:tcPr>
            <w:tcW w:w="570" w:type="pct"/>
            <w:tcBorders>
              <w:top w:val="nil"/>
              <w:left w:val="nil"/>
              <w:bottom w:val="nil"/>
              <w:right w:val="nil"/>
            </w:tcBorders>
            <w:vAlign w:val="bottom"/>
          </w:tcPr>
          <w:p w:rsidR="005C2EF1" w:rsidRPr="000239B4" w:rsidRDefault="005C2EF1" w:rsidP="007F74D8">
            <w:pPr>
              <w:spacing w:line="264" w:lineRule="auto"/>
              <w:ind w:left="-31"/>
              <w:jc w:val="right"/>
            </w:pPr>
            <w:r w:rsidRPr="000239B4">
              <w:t>41225,4</w:t>
            </w:r>
          </w:p>
        </w:tc>
        <w:tc>
          <w:tcPr>
            <w:tcW w:w="506"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114,0</w:t>
            </w:r>
          </w:p>
        </w:tc>
        <w:tc>
          <w:tcPr>
            <w:tcW w:w="601"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99,0</w:t>
            </w:r>
          </w:p>
        </w:tc>
      </w:tr>
    </w:tbl>
    <w:p w:rsidR="007F74D8" w:rsidRDefault="007F74D8">
      <w:r>
        <w:br w:type="page"/>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6"/>
        <w:gridCol w:w="1109"/>
        <w:gridCol w:w="995"/>
        <w:gridCol w:w="1028"/>
        <w:gridCol w:w="1107"/>
        <w:gridCol w:w="10"/>
        <w:gridCol w:w="999"/>
        <w:gridCol w:w="1138"/>
      </w:tblGrid>
      <w:tr w:rsidR="007F74D8" w:rsidRPr="00A55B81" w:rsidTr="007F74D8">
        <w:trPr>
          <w:trHeight w:val="61"/>
          <w:jc w:val="center"/>
        </w:trPr>
        <w:tc>
          <w:tcPr>
            <w:tcW w:w="5000" w:type="pct"/>
            <w:gridSpan w:val="9"/>
            <w:tcBorders>
              <w:top w:val="nil"/>
              <w:left w:val="nil"/>
              <w:bottom w:val="single" w:sz="4" w:space="0" w:color="auto"/>
              <w:right w:val="nil"/>
            </w:tcBorders>
            <w:vAlign w:val="bottom"/>
          </w:tcPr>
          <w:p w:rsidR="007F74D8" w:rsidRPr="00A55B81" w:rsidRDefault="007F74D8" w:rsidP="007F74D8">
            <w:pPr>
              <w:ind w:right="-42"/>
              <w:jc w:val="right"/>
            </w:pPr>
            <w:r>
              <w:lastRenderedPageBreak/>
              <w:t>Продолжение</w:t>
            </w:r>
          </w:p>
        </w:tc>
      </w:tr>
      <w:tr w:rsidR="007F74D8" w:rsidRPr="00A55B81" w:rsidTr="007F74D8">
        <w:trPr>
          <w:trHeight w:val="61"/>
          <w:jc w:val="center"/>
        </w:trPr>
        <w:tc>
          <w:tcPr>
            <w:tcW w:w="1725" w:type="pct"/>
            <w:tcBorders>
              <w:top w:val="single" w:sz="4" w:space="0" w:color="auto"/>
              <w:left w:val="single" w:sz="4" w:space="0" w:color="auto"/>
              <w:bottom w:val="single" w:sz="4" w:space="0" w:color="auto"/>
              <w:right w:val="single" w:sz="4" w:space="0" w:color="auto"/>
            </w:tcBorders>
            <w:vAlign w:val="center"/>
          </w:tcPr>
          <w:p w:rsidR="007F74D8" w:rsidRDefault="007F74D8" w:rsidP="007F74D8">
            <w:pPr>
              <w:jc w:val="center"/>
              <w:rPr>
                <w:color w:val="000000"/>
              </w:rPr>
            </w:pPr>
            <w:r>
              <w:rPr>
                <w:color w:val="000000"/>
              </w:rPr>
              <w:t>А</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rPr>
                <w:color w:val="000000"/>
              </w:rPr>
            </w:pPr>
            <w:r w:rsidRPr="00A55B81">
              <w:rPr>
                <w:color w:val="000000"/>
              </w:rPr>
              <w:t>1</w:t>
            </w:r>
          </w:p>
        </w:tc>
        <w:tc>
          <w:tcPr>
            <w:tcW w:w="510"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rPr>
                <w:color w:val="000000"/>
              </w:rPr>
            </w:pPr>
            <w:r w:rsidRPr="00A55B81">
              <w:rPr>
                <w:color w:val="000000"/>
              </w:rPr>
              <w:t>2</w:t>
            </w:r>
          </w:p>
        </w:tc>
        <w:tc>
          <w:tcPr>
            <w:tcW w:w="527"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rPr>
                <w:color w:val="000000"/>
              </w:rPr>
            </w:pPr>
            <w:r w:rsidRPr="00A55B81">
              <w:rPr>
                <w:color w:val="000000"/>
              </w:rPr>
              <w:t>3</w:t>
            </w:r>
          </w:p>
        </w:tc>
        <w:tc>
          <w:tcPr>
            <w:tcW w:w="567"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pPr>
            <w:r w:rsidRPr="00A55B81">
              <w:t>4</w:t>
            </w:r>
          </w:p>
        </w:tc>
        <w:tc>
          <w:tcPr>
            <w:tcW w:w="517" w:type="pct"/>
            <w:gridSpan w:val="2"/>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pPr>
            <w:r w:rsidRPr="00A55B81">
              <w:t>5</w:t>
            </w:r>
          </w:p>
        </w:tc>
        <w:tc>
          <w:tcPr>
            <w:tcW w:w="583"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pPr>
            <w:r w:rsidRPr="00A55B81">
              <w:t>6</w:t>
            </w:r>
          </w:p>
        </w:tc>
      </w:tr>
      <w:tr w:rsidR="005C2EF1"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37752,2</w:t>
            </w:r>
          </w:p>
        </w:tc>
        <w:tc>
          <w:tcPr>
            <w:tcW w:w="510"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122,5</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106,7</w:t>
            </w:r>
          </w:p>
        </w:tc>
        <w:tc>
          <w:tcPr>
            <w:tcW w:w="572" w:type="pct"/>
            <w:gridSpan w:val="2"/>
            <w:tcBorders>
              <w:top w:val="nil"/>
              <w:left w:val="nil"/>
              <w:bottom w:val="nil"/>
              <w:right w:val="nil"/>
            </w:tcBorders>
            <w:vAlign w:val="bottom"/>
          </w:tcPr>
          <w:p w:rsidR="005C2EF1" w:rsidRPr="000239B4" w:rsidRDefault="005C2EF1" w:rsidP="007F74D8">
            <w:pPr>
              <w:spacing w:line="264" w:lineRule="auto"/>
              <w:ind w:left="-31"/>
              <w:jc w:val="right"/>
            </w:pPr>
            <w:r w:rsidRPr="000239B4">
              <w:t>34281,9</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120,8</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82,3</w:t>
            </w:r>
          </w:p>
        </w:tc>
      </w:tr>
      <w:tr w:rsidR="005C2EF1"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металлу</w:t>
            </w:r>
            <w:r w:rsidRPr="001D7A9B">
              <w:t>р</w:t>
            </w:r>
            <w:r w:rsidRPr="001D7A9B">
              <w:t>гическое</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45090,7</w:t>
            </w:r>
          </w:p>
        </w:tc>
        <w:tc>
          <w:tcPr>
            <w:tcW w:w="510"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110,2</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114,0</w:t>
            </w:r>
          </w:p>
        </w:tc>
        <w:tc>
          <w:tcPr>
            <w:tcW w:w="572" w:type="pct"/>
            <w:gridSpan w:val="2"/>
            <w:tcBorders>
              <w:top w:val="nil"/>
              <w:left w:val="nil"/>
              <w:bottom w:val="nil"/>
              <w:right w:val="nil"/>
            </w:tcBorders>
            <w:vAlign w:val="bottom"/>
          </w:tcPr>
          <w:p w:rsidR="005C2EF1" w:rsidRPr="000239B4" w:rsidRDefault="005C2EF1" w:rsidP="007F74D8">
            <w:pPr>
              <w:spacing w:line="264" w:lineRule="auto"/>
              <w:ind w:left="-31"/>
              <w:jc w:val="right"/>
            </w:pPr>
            <w:r w:rsidRPr="000239B4">
              <w:t>41158,5</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103,7</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98,8</w:t>
            </w:r>
          </w:p>
        </w:tc>
      </w:tr>
      <w:tr w:rsidR="005C2EF1" w:rsidRPr="00A55B81" w:rsidTr="007F74D8">
        <w:trPr>
          <w:trHeight w:val="61"/>
          <w:jc w:val="center"/>
        </w:trPr>
        <w:tc>
          <w:tcPr>
            <w:tcW w:w="1728" w:type="pct"/>
            <w:gridSpan w:val="2"/>
            <w:tcBorders>
              <w:top w:val="nil"/>
              <w:left w:val="nil"/>
              <w:bottom w:val="nil"/>
              <w:right w:val="nil"/>
            </w:tcBorders>
            <w:vAlign w:val="bottom"/>
          </w:tcPr>
          <w:p w:rsidR="005C2EF1" w:rsidRPr="00516BF5" w:rsidRDefault="005C2EF1" w:rsidP="007F74D8">
            <w:pPr>
              <w:autoSpaceDE w:val="0"/>
              <w:autoSpaceDN w:val="0"/>
              <w:adjustRightInd w:val="0"/>
              <w:spacing w:line="264" w:lineRule="auto"/>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55673,7</w:t>
            </w:r>
          </w:p>
        </w:tc>
        <w:tc>
          <w:tcPr>
            <w:tcW w:w="510"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147,1</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148,1</w:t>
            </w:r>
          </w:p>
        </w:tc>
        <w:tc>
          <w:tcPr>
            <w:tcW w:w="572" w:type="pct"/>
            <w:gridSpan w:val="2"/>
            <w:tcBorders>
              <w:top w:val="nil"/>
              <w:left w:val="nil"/>
              <w:bottom w:val="nil"/>
              <w:right w:val="nil"/>
            </w:tcBorders>
            <w:vAlign w:val="bottom"/>
          </w:tcPr>
          <w:p w:rsidR="005C2EF1" w:rsidRPr="000239B4" w:rsidRDefault="005C2EF1" w:rsidP="007F74D8">
            <w:pPr>
              <w:spacing w:line="264" w:lineRule="auto"/>
              <w:ind w:left="-31"/>
              <w:jc w:val="right"/>
            </w:pPr>
            <w:r w:rsidRPr="000239B4">
              <w:t>43758,6</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116,3</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105,1</w:t>
            </w:r>
          </w:p>
        </w:tc>
      </w:tr>
      <w:tr w:rsidR="005C2EF1"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61532,9</w:t>
            </w:r>
          </w:p>
        </w:tc>
        <w:tc>
          <w:tcPr>
            <w:tcW w:w="510" w:type="pct"/>
            <w:tcBorders>
              <w:top w:val="nil"/>
              <w:left w:val="nil"/>
              <w:bottom w:val="nil"/>
              <w:right w:val="nil"/>
            </w:tcBorders>
            <w:vAlign w:val="bottom"/>
          </w:tcPr>
          <w:p w:rsidR="005C2EF1" w:rsidRPr="000239B4" w:rsidRDefault="005C2EF1" w:rsidP="007F74D8">
            <w:pPr>
              <w:spacing w:line="264" w:lineRule="auto"/>
              <w:ind w:right="227"/>
              <w:jc w:val="right"/>
            </w:pPr>
            <w:r w:rsidRPr="000239B4">
              <w:t>96,5</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97,1</w:t>
            </w:r>
          </w:p>
        </w:tc>
        <w:tc>
          <w:tcPr>
            <w:tcW w:w="572" w:type="pct"/>
            <w:gridSpan w:val="2"/>
            <w:tcBorders>
              <w:top w:val="nil"/>
              <w:left w:val="nil"/>
              <w:bottom w:val="nil"/>
              <w:right w:val="nil"/>
            </w:tcBorders>
            <w:vAlign w:val="bottom"/>
          </w:tcPr>
          <w:p w:rsidR="005C2EF1" w:rsidRPr="000239B4" w:rsidRDefault="005C2EF1" w:rsidP="007F74D8">
            <w:pPr>
              <w:spacing w:line="264" w:lineRule="auto"/>
              <w:ind w:left="-31"/>
              <w:jc w:val="right"/>
            </w:pPr>
            <w:r w:rsidRPr="000239B4">
              <w:t>61626,3</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108,4</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148,0</w:t>
            </w: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электрич</w:t>
            </w:r>
            <w:r w:rsidRPr="001D7A9B">
              <w:t>е</w:t>
            </w:r>
            <w:r w:rsidRPr="001D7A9B">
              <w:t>ского оборудования</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36901,1</w:t>
            </w: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pPr>
            <w:r w:rsidRPr="000239B4">
              <w:t>98,1</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104,5</w:t>
            </w: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r w:rsidRPr="000239B4">
              <w:t>35828,1</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109,8</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86,0</w:t>
            </w: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C9109D" w:rsidRDefault="005C2EF1" w:rsidP="007F74D8">
            <w:pPr>
              <w:autoSpaceDE w:val="0"/>
              <w:autoSpaceDN w:val="0"/>
              <w:adjustRightInd w:val="0"/>
              <w:spacing w:line="264" w:lineRule="auto"/>
              <w:ind w:left="425" w:right="-57"/>
              <w:rPr>
                <w:spacing w:val="-4"/>
              </w:rPr>
            </w:pPr>
            <w:r w:rsidRPr="00C9109D">
              <w:rPr>
                <w:spacing w:val="-4"/>
              </w:rPr>
              <w:t>производство машин и об</w:t>
            </w:r>
            <w:r w:rsidRPr="00C9109D">
              <w:rPr>
                <w:spacing w:val="-4"/>
              </w:rPr>
              <w:t>о</w:t>
            </w:r>
            <w:r w:rsidRPr="00C9109D">
              <w:rPr>
                <w:spacing w:val="-4"/>
              </w:rPr>
              <w:t>рудования, не включенных в другие группировки</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44800,1</w:t>
            </w: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pPr>
            <w:r w:rsidRPr="000239B4">
              <w:t>127,7</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116,6</w:t>
            </w: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r w:rsidRPr="000239B4">
              <w:t>40266,0</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114,6</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96,7</w:t>
            </w: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51043,6</w:t>
            </w: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pPr>
            <w:r w:rsidRPr="000239B4">
              <w:t>105,4</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105,4</w:t>
            </w: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r w:rsidRPr="000239B4">
              <w:t>50483,4</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104,6</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121,2</w:t>
            </w: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прочих транспортных средств и оборудования</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47916,9</w:t>
            </w: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pPr>
            <w:r w:rsidRPr="000239B4">
              <w:t>108,1</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114,5</w:t>
            </w: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r w:rsidRPr="000239B4">
              <w:t>45224,0</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103,4</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108,6</w:t>
            </w: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производство мебели</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15388,9</w:t>
            </w: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pPr>
            <w:r w:rsidRPr="000239B4">
              <w:t>98,2</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110,2</w:t>
            </w: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r w:rsidRPr="000239B4">
              <w:t>14741,2</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96,4</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35,4</w:t>
            </w: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spacing w:line="264" w:lineRule="auto"/>
              <w:ind w:left="425"/>
            </w:pPr>
            <w:r w:rsidRPr="001D7A9B">
              <w:t xml:space="preserve">производство прочих </w:t>
            </w:r>
            <w:r w:rsidR="000458DE">
              <w:br/>
            </w:r>
            <w:r w:rsidRPr="001D7A9B">
              <w:t>готовых изделий</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15297,2</w:t>
            </w: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pPr>
            <w:r w:rsidRPr="000239B4">
              <w:t>66,3</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112,3</w:t>
            </w: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r w:rsidRPr="000239B4">
              <w:t>13538,5</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66,7</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32,5</w:t>
            </w: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spacing w:line="264" w:lineRule="auto"/>
              <w:ind w:left="425"/>
            </w:pPr>
            <w:r w:rsidRPr="001D7A9B">
              <w:t>ремонт и монтаж машин и оборудования</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70341,5</w:t>
            </w: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pPr>
            <w:r w:rsidRPr="000239B4">
              <w:t>103,3</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94,5</w:t>
            </w: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r w:rsidRPr="000239B4">
              <w:t>66788,6</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123,6</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160,4</w:t>
            </w: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142"/>
              <w:rPr>
                <w:b/>
                <w:bCs/>
              </w:rPr>
            </w:pPr>
            <w:r w:rsidRPr="00D5004C">
              <w:rPr>
                <w:b/>
                <w:bCs/>
                <w:spacing w:val="-4"/>
              </w:rPr>
              <w:t>обеспечение электрической энергией, газом и паром; кондиционирование воздуха</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71457,1</w:t>
            </w: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pPr>
            <w:r w:rsidRPr="000239B4">
              <w:t>179,1</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171,6</w:t>
            </w: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r w:rsidRPr="000239B4">
              <w:t>53166,0</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135,1</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127,6</w:t>
            </w: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142"/>
              <w:rPr>
                <w:b/>
                <w:bCs/>
              </w:rPr>
            </w:pPr>
            <w:r w:rsidRPr="001D7A9B">
              <w:rPr>
                <w:b/>
                <w:bCs/>
              </w:rPr>
              <w:t>водоснабжение; водоотв</w:t>
            </w:r>
            <w:r w:rsidRPr="001D7A9B">
              <w:rPr>
                <w:b/>
                <w:bCs/>
              </w:rPr>
              <w:t>е</w:t>
            </w:r>
            <w:r w:rsidRPr="001D7A9B">
              <w:rPr>
                <w:b/>
                <w:bCs/>
              </w:rPr>
              <w:t>дение, организация сбора и утилизации отходов, де</w:t>
            </w:r>
            <w:r w:rsidRPr="001D7A9B">
              <w:rPr>
                <w:b/>
                <w:bCs/>
              </w:rPr>
              <w:t>я</w:t>
            </w:r>
            <w:r w:rsidRPr="001D7A9B">
              <w:rPr>
                <w:b/>
                <w:bCs/>
              </w:rPr>
              <w:t>тельность по ликвидации загрязнений</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41723,7</w:t>
            </w: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pPr>
            <w:r w:rsidRPr="000239B4">
              <w:t>127,0</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129,0</w:t>
            </w: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r w:rsidRPr="000239B4">
              <w:t>36725,4</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113,7</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88,2</w:t>
            </w: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142"/>
              <w:rPr>
                <w:b/>
                <w:bCs/>
              </w:rPr>
            </w:pPr>
            <w:r w:rsidRPr="001D7A9B">
              <w:rPr>
                <w:b/>
                <w:bCs/>
              </w:rPr>
              <w:t>строительство</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48554,9</w:t>
            </w: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pPr>
            <w:r w:rsidRPr="000239B4">
              <w:t>108,7</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113,9</w:t>
            </w: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r w:rsidRPr="000239B4">
              <w:t>44392,3</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103,1</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106,6</w:t>
            </w: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6D6B01" w:rsidRDefault="005C2EF1" w:rsidP="007F74D8">
            <w:pPr>
              <w:autoSpaceDE w:val="0"/>
              <w:autoSpaceDN w:val="0"/>
              <w:adjustRightInd w:val="0"/>
              <w:spacing w:line="264" w:lineRule="auto"/>
              <w:ind w:left="142" w:right="-57"/>
              <w:rPr>
                <w:b/>
                <w:bCs/>
                <w:spacing w:val="-2"/>
              </w:rPr>
            </w:pPr>
            <w:r w:rsidRPr="006D6B01">
              <w:rPr>
                <w:b/>
                <w:bCs/>
                <w:spacing w:val="-2"/>
              </w:rPr>
              <w:t>торговля оптовая и розни</w:t>
            </w:r>
            <w:r w:rsidRPr="006D6B01">
              <w:rPr>
                <w:b/>
                <w:bCs/>
                <w:spacing w:val="-2"/>
              </w:rPr>
              <w:t>ч</w:t>
            </w:r>
            <w:r w:rsidRPr="006D6B01">
              <w:rPr>
                <w:b/>
                <w:bCs/>
                <w:spacing w:val="-2"/>
              </w:rPr>
              <w:t>ная; ремонт автотранспор</w:t>
            </w:r>
            <w:r w:rsidRPr="006D6B01">
              <w:rPr>
                <w:b/>
                <w:bCs/>
                <w:spacing w:val="-2"/>
              </w:rPr>
              <w:t>т</w:t>
            </w:r>
            <w:r w:rsidRPr="006D6B01">
              <w:rPr>
                <w:b/>
                <w:bCs/>
                <w:spacing w:val="-2"/>
              </w:rPr>
              <w:t>ных средств и мотоциклов</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37363,3</w:t>
            </w: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pPr>
            <w:r w:rsidRPr="000239B4">
              <w:t>117,7</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110,6</w:t>
            </w: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r w:rsidRPr="000239B4">
              <w:t>35216,9</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113,9</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84,6</w:t>
            </w: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567"/>
              <w:rPr>
                <w:bCs/>
              </w:rPr>
            </w:pPr>
            <w:r w:rsidRPr="001D7A9B">
              <w:rPr>
                <w:bCs/>
              </w:rPr>
              <w:t>в том числе:</w:t>
            </w:r>
          </w:p>
        </w:tc>
        <w:tc>
          <w:tcPr>
            <w:tcW w:w="568" w:type="pct"/>
            <w:tcBorders>
              <w:top w:val="nil"/>
              <w:left w:val="nil"/>
              <w:bottom w:val="nil"/>
              <w:right w:val="nil"/>
            </w:tcBorders>
            <w:vAlign w:val="bottom"/>
          </w:tcPr>
          <w:p w:rsidR="005C2EF1" w:rsidRPr="000239B4" w:rsidRDefault="005C2EF1" w:rsidP="007F74D8">
            <w:pPr>
              <w:spacing w:line="264" w:lineRule="auto"/>
              <w:jc w:val="right"/>
              <w:rPr>
                <w:color w:val="000000"/>
              </w:rPr>
            </w:pP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rPr>
                <w:color w:val="000000"/>
              </w:rPr>
            </w:pP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rPr>
                <w:color w:val="000000"/>
              </w:rPr>
            </w:pP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p>
        </w:tc>
      </w:tr>
      <w:tr w:rsidR="000458DE" w:rsidRPr="00A55B81" w:rsidTr="007F74D8">
        <w:trPr>
          <w:trHeight w:val="61"/>
          <w:jc w:val="center"/>
        </w:trPr>
        <w:tc>
          <w:tcPr>
            <w:tcW w:w="1728" w:type="pct"/>
            <w:gridSpan w:val="2"/>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68" w:type="pct"/>
            <w:tcBorders>
              <w:top w:val="nil"/>
              <w:left w:val="nil"/>
              <w:bottom w:val="nil"/>
              <w:right w:val="nil"/>
            </w:tcBorders>
            <w:vAlign w:val="bottom"/>
          </w:tcPr>
          <w:p w:rsidR="005C2EF1" w:rsidRPr="000239B4" w:rsidRDefault="005C2EF1" w:rsidP="007F74D8">
            <w:pPr>
              <w:spacing w:line="264" w:lineRule="auto"/>
              <w:jc w:val="right"/>
            </w:pPr>
            <w:r w:rsidRPr="000239B4">
              <w:t>42039,2</w:t>
            </w:r>
          </w:p>
        </w:tc>
        <w:tc>
          <w:tcPr>
            <w:tcW w:w="510" w:type="pct"/>
            <w:tcBorders>
              <w:top w:val="nil"/>
              <w:left w:val="nil"/>
              <w:bottom w:val="nil"/>
              <w:right w:val="nil"/>
            </w:tcBorders>
            <w:vAlign w:val="bottom"/>
          </w:tcPr>
          <w:p w:rsidR="005C2EF1" w:rsidRPr="000239B4" w:rsidRDefault="005C2EF1" w:rsidP="007F74D8">
            <w:pPr>
              <w:spacing w:line="264" w:lineRule="auto"/>
              <w:ind w:right="167"/>
              <w:jc w:val="right"/>
            </w:pPr>
            <w:r w:rsidRPr="000239B4">
              <w:t>137,9</w:t>
            </w:r>
          </w:p>
        </w:tc>
        <w:tc>
          <w:tcPr>
            <w:tcW w:w="527"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110,4</w:t>
            </w:r>
          </w:p>
        </w:tc>
        <w:tc>
          <w:tcPr>
            <w:tcW w:w="572" w:type="pct"/>
            <w:gridSpan w:val="2"/>
            <w:tcBorders>
              <w:top w:val="nil"/>
              <w:left w:val="nil"/>
              <w:bottom w:val="nil"/>
              <w:right w:val="nil"/>
            </w:tcBorders>
            <w:vAlign w:val="bottom"/>
          </w:tcPr>
          <w:p w:rsidR="005C2EF1" w:rsidRPr="000239B4" w:rsidRDefault="005C2EF1" w:rsidP="007F74D8">
            <w:pPr>
              <w:spacing w:line="264" w:lineRule="auto"/>
              <w:jc w:val="right"/>
            </w:pPr>
            <w:r w:rsidRPr="000239B4">
              <w:t>39094,5</w:t>
            </w:r>
          </w:p>
        </w:tc>
        <w:tc>
          <w:tcPr>
            <w:tcW w:w="512"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127,9</w:t>
            </w:r>
          </w:p>
        </w:tc>
        <w:tc>
          <w:tcPr>
            <w:tcW w:w="583"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93,9</w:t>
            </w:r>
          </w:p>
        </w:tc>
      </w:tr>
    </w:tbl>
    <w:p w:rsidR="007F74D8" w:rsidRDefault="007F74D8">
      <w:r>
        <w:br w:type="page"/>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1110"/>
        <w:gridCol w:w="1013"/>
        <w:gridCol w:w="1011"/>
        <w:gridCol w:w="1112"/>
        <w:gridCol w:w="6"/>
        <w:gridCol w:w="993"/>
        <w:gridCol w:w="1140"/>
      </w:tblGrid>
      <w:tr w:rsidR="007F74D8" w:rsidRPr="00A55B81" w:rsidTr="00304737">
        <w:trPr>
          <w:trHeight w:val="61"/>
          <w:jc w:val="center"/>
        </w:trPr>
        <w:tc>
          <w:tcPr>
            <w:tcW w:w="1728" w:type="pct"/>
            <w:tcBorders>
              <w:top w:val="nil"/>
              <w:left w:val="nil"/>
              <w:bottom w:val="single" w:sz="4" w:space="0" w:color="auto"/>
              <w:right w:val="nil"/>
            </w:tcBorders>
            <w:vAlign w:val="bottom"/>
          </w:tcPr>
          <w:p w:rsidR="007F74D8" w:rsidRPr="001D7A9B" w:rsidRDefault="007F74D8" w:rsidP="007F74D8">
            <w:pPr>
              <w:autoSpaceDE w:val="0"/>
              <w:autoSpaceDN w:val="0"/>
              <w:adjustRightInd w:val="0"/>
              <w:ind w:left="142"/>
              <w:rPr>
                <w:b/>
                <w:bCs/>
              </w:rPr>
            </w:pPr>
          </w:p>
        </w:tc>
        <w:tc>
          <w:tcPr>
            <w:tcW w:w="569" w:type="pct"/>
            <w:tcBorders>
              <w:top w:val="nil"/>
              <w:left w:val="nil"/>
              <w:bottom w:val="single" w:sz="4" w:space="0" w:color="auto"/>
              <w:right w:val="nil"/>
            </w:tcBorders>
            <w:vAlign w:val="bottom"/>
          </w:tcPr>
          <w:p w:rsidR="007F74D8" w:rsidRPr="00AE3C52" w:rsidRDefault="007F74D8" w:rsidP="007F74D8">
            <w:pPr>
              <w:jc w:val="right"/>
            </w:pPr>
          </w:p>
        </w:tc>
        <w:tc>
          <w:tcPr>
            <w:tcW w:w="519" w:type="pct"/>
            <w:tcBorders>
              <w:top w:val="nil"/>
              <w:left w:val="nil"/>
              <w:bottom w:val="single" w:sz="4" w:space="0" w:color="auto"/>
              <w:right w:val="nil"/>
            </w:tcBorders>
            <w:vAlign w:val="bottom"/>
          </w:tcPr>
          <w:p w:rsidR="007F74D8" w:rsidRPr="00AE3C52" w:rsidRDefault="007F74D8" w:rsidP="007F74D8">
            <w:pPr>
              <w:jc w:val="right"/>
            </w:pPr>
          </w:p>
        </w:tc>
        <w:tc>
          <w:tcPr>
            <w:tcW w:w="518" w:type="pct"/>
            <w:tcBorders>
              <w:top w:val="nil"/>
              <w:left w:val="nil"/>
              <w:bottom w:val="single" w:sz="4" w:space="0" w:color="auto"/>
              <w:right w:val="nil"/>
            </w:tcBorders>
            <w:vAlign w:val="bottom"/>
          </w:tcPr>
          <w:p w:rsidR="007F74D8" w:rsidRPr="00AE3C52" w:rsidRDefault="007F74D8" w:rsidP="007F74D8">
            <w:pPr>
              <w:jc w:val="right"/>
            </w:pPr>
          </w:p>
        </w:tc>
        <w:tc>
          <w:tcPr>
            <w:tcW w:w="570" w:type="pct"/>
            <w:tcBorders>
              <w:top w:val="nil"/>
              <w:left w:val="nil"/>
              <w:bottom w:val="single" w:sz="4" w:space="0" w:color="auto"/>
              <w:right w:val="nil"/>
            </w:tcBorders>
            <w:vAlign w:val="bottom"/>
          </w:tcPr>
          <w:p w:rsidR="007F74D8" w:rsidRPr="00A55B81" w:rsidRDefault="007F74D8" w:rsidP="007F74D8">
            <w:pPr>
              <w:jc w:val="right"/>
            </w:pPr>
          </w:p>
        </w:tc>
        <w:tc>
          <w:tcPr>
            <w:tcW w:w="1097" w:type="pct"/>
            <w:gridSpan w:val="3"/>
            <w:tcBorders>
              <w:top w:val="nil"/>
              <w:left w:val="nil"/>
              <w:bottom w:val="single" w:sz="4" w:space="0" w:color="auto"/>
              <w:right w:val="nil"/>
            </w:tcBorders>
            <w:vAlign w:val="bottom"/>
          </w:tcPr>
          <w:p w:rsidR="007F74D8" w:rsidRPr="00A55B81" w:rsidRDefault="007F74D8" w:rsidP="00705262">
            <w:pPr>
              <w:ind w:right="-108"/>
              <w:jc w:val="right"/>
            </w:pPr>
            <w:r>
              <w:t>Продолжение</w:t>
            </w:r>
          </w:p>
        </w:tc>
      </w:tr>
      <w:tr w:rsidR="007F74D8" w:rsidRPr="00A55B81" w:rsidTr="00304737">
        <w:trPr>
          <w:trHeight w:val="61"/>
          <w:jc w:val="center"/>
        </w:trPr>
        <w:tc>
          <w:tcPr>
            <w:tcW w:w="1728" w:type="pct"/>
            <w:tcBorders>
              <w:top w:val="single" w:sz="4" w:space="0" w:color="auto"/>
              <w:left w:val="single" w:sz="4" w:space="0" w:color="auto"/>
              <w:bottom w:val="single" w:sz="4" w:space="0" w:color="auto"/>
              <w:right w:val="single" w:sz="4" w:space="0" w:color="auto"/>
            </w:tcBorders>
            <w:vAlign w:val="center"/>
          </w:tcPr>
          <w:p w:rsidR="007F74D8" w:rsidRDefault="007F74D8" w:rsidP="007F74D8">
            <w:pPr>
              <w:jc w:val="center"/>
              <w:rPr>
                <w:color w:val="000000"/>
              </w:rPr>
            </w:pPr>
            <w:r>
              <w:rPr>
                <w:color w:val="000000"/>
              </w:rPr>
              <w:t>А</w:t>
            </w:r>
          </w:p>
        </w:tc>
        <w:tc>
          <w:tcPr>
            <w:tcW w:w="569"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rPr>
                <w:color w:val="000000"/>
              </w:rPr>
            </w:pPr>
            <w:r w:rsidRPr="00A55B81">
              <w:rPr>
                <w:color w:val="000000"/>
              </w:rPr>
              <w:t>1</w:t>
            </w:r>
          </w:p>
        </w:tc>
        <w:tc>
          <w:tcPr>
            <w:tcW w:w="519"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rPr>
                <w:color w:val="000000"/>
              </w:rPr>
            </w:pPr>
            <w:r w:rsidRPr="00A55B81">
              <w:rPr>
                <w:color w:val="000000"/>
              </w:rPr>
              <w:t>2</w:t>
            </w:r>
          </w:p>
        </w:tc>
        <w:tc>
          <w:tcPr>
            <w:tcW w:w="518"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rPr>
                <w:color w:val="000000"/>
              </w:rPr>
            </w:pPr>
            <w:r w:rsidRPr="00A55B81">
              <w:rPr>
                <w:color w:val="000000"/>
              </w:rPr>
              <w:t>3</w:t>
            </w:r>
          </w:p>
        </w:tc>
        <w:tc>
          <w:tcPr>
            <w:tcW w:w="570"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pPr>
            <w:r w:rsidRPr="00A55B81">
              <w:t>4</w:t>
            </w:r>
          </w:p>
        </w:tc>
        <w:tc>
          <w:tcPr>
            <w:tcW w:w="512" w:type="pct"/>
            <w:gridSpan w:val="2"/>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pPr>
            <w:r w:rsidRPr="00A55B81">
              <w:t>5</w:t>
            </w:r>
          </w:p>
        </w:tc>
        <w:tc>
          <w:tcPr>
            <w:tcW w:w="585"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pPr>
            <w:r w:rsidRPr="00A55B81">
              <w:t>6</w:t>
            </w:r>
          </w:p>
        </w:tc>
      </w:tr>
      <w:tr w:rsidR="007F74D8"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59" w:lineRule="auto"/>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38937,0</w:t>
            </w:r>
          </w:p>
        </w:tc>
        <w:tc>
          <w:tcPr>
            <w:tcW w:w="519" w:type="pct"/>
            <w:tcBorders>
              <w:top w:val="nil"/>
              <w:left w:val="nil"/>
              <w:bottom w:val="nil"/>
              <w:right w:val="nil"/>
            </w:tcBorders>
            <w:vAlign w:val="bottom"/>
          </w:tcPr>
          <w:p w:rsidR="005C2EF1" w:rsidRPr="000239B4" w:rsidRDefault="005C2EF1" w:rsidP="00304737">
            <w:pPr>
              <w:spacing w:line="259" w:lineRule="auto"/>
              <w:ind w:right="126"/>
              <w:jc w:val="right"/>
            </w:pPr>
            <w:r w:rsidRPr="000239B4">
              <w:t>120,0</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108,4</w:t>
            </w:r>
          </w:p>
        </w:tc>
        <w:tc>
          <w:tcPr>
            <w:tcW w:w="573" w:type="pct"/>
            <w:gridSpan w:val="2"/>
            <w:tcBorders>
              <w:top w:val="nil"/>
              <w:left w:val="nil"/>
              <w:bottom w:val="nil"/>
              <w:right w:val="nil"/>
            </w:tcBorders>
            <w:vAlign w:val="bottom"/>
          </w:tcPr>
          <w:p w:rsidR="005C2EF1" w:rsidRPr="000239B4" w:rsidRDefault="005C2EF1" w:rsidP="00304737">
            <w:pPr>
              <w:spacing w:line="259" w:lineRule="auto"/>
              <w:ind w:right="70"/>
              <w:jc w:val="right"/>
            </w:pPr>
            <w:r w:rsidRPr="000239B4">
              <w:t>35782,8</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115,2</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85,9</w:t>
            </w:r>
          </w:p>
        </w:tc>
      </w:tr>
      <w:tr w:rsidR="007F74D8"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59" w:lineRule="auto"/>
              <w:ind w:left="425"/>
              <w:rPr>
                <w:b/>
                <w:bCs/>
              </w:rPr>
            </w:pPr>
            <w:r w:rsidRPr="001D7A9B">
              <w:t xml:space="preserve">торговля розничная, </w:t>
            </w:r>
            <w:r w:rsidR="00705262">
              <w:br/>
            </w:r>
            <w:r w:rsidRPr="001D7A9B">
              <w:t>кроме торговли авт</w:t>
            </w:r>
            <w:r w:rsidRPr="001D7A9B">
              <w:t>о</w:t>
            </w:r>
            <w:r w:rsidRPr="001D7A9B">
              <w:t>транспортными средств</w:t>
            </w:r>
            <w:r w:rsidRPr="001D7A9B">
              <w:t>а</w:t>
            </w:r>
            <w:r w:rsidRPr="001D7A9B">
              <w:t>ми и мотоциклами</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35252,3</w:t>
            </w:r>
          </w:p>
        </w:tc>
        <w:tc>
          <w:tcPr>
            <w:tcW w:w="519" w:type="pct"/>
            <w:tcBorders>
              <w:top w:val="nil"/>
              <w:left w:val="nil"/>
              <w:bottom w:val="nil"/>
              <w:right w:val="nil"/>
            </w:tcBorders>
            <w:vAlign w:val="bottom"/>
          </w:tcPr>
          <w:p w:rsidR="005C2EF1" w:rsidRPr="000239B4" w:rsidRDefault="005C2EF1" w:rsidP="00304737">
            <w:pPr>
              <w:spacing w:line="259" w:lineRule="auto"/>
              <w:ind w:right="126"/>
              <w:jc w:val="right"/>
            </w:pPr>
            <w:r w:rsidRPr="000239B4">
              <w:t>112,2</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113,0</w:t>
            </w:r>
          </w:p>
        </w:tc>
        <w:tc>
          <w:tcPr>
            <w:tcW w:w="573" w:type="pct"/>
            <w:gridSpan w:val="2"/>
            <w:tcBorders>
              <w:top w:val="nil"/>
              <w:left w:val="nil"/>
              <w:bottom w:val="nil"/>
              <w:right w:val="nil"/>
            </w:tcBorders>
            <w:vAlign w:val="bottom"/>
          </w:tcPr>
          <w:p w:rsidR="005C2EF1" w:rsidRPr="000239B4" w:rsidRDefault="005C2EF1" w:rsidP="00304737">
            <w:pPr>
              <w:spacing w:line="259" w:lineRule="auto"/>
              <w:ind w:right="70"/>
              <w:jc w:val="right"/>
            </w:pPr>
            <w:r w:rsidRPr="000239B4">
              <w:t>34002,6</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110,2</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81,6</w:t>
            </w:r>
          </w:p>
        </w:tc>
      </w:tr>
      <w:tr w:rsidR="007F74D8" w:rsidRPr="00A55B81" w:rsidTr="00304737">
        <w:trPr>
          <w:trHeight w:val="61"/>
          <w:jc w:val="center"/>
        </w:trPr>
        <w:tc>
          <w:tcPr>
            <w:tcW w:w="1728" w:type="pct"/>
            <w:tcBorders>
              <w:top w:val="nil"/>
              <w:left w:val="nil"/>
              <w:bottom w:val="nil"/>
              <w:right w:val="nil"/>
            </w:tcBorders>
            <w:vAlign w:val="bottom"/>
          </w:tcPr>
          <w:p w:rsidR="005C2EF1" w:rsidRPr="005A7F9A" w:rsidRDefault="005C2EF1" w:rsidP="007F74D8">
            <w:pPr>
              <w:spacing w:line="259" w:lineRule="auto"/>
              <w:ind w:left="142" w:right="170"/>
              <w:rPr>
                <w:color w:val="000000"/>
                <w:spacing w:val="-2"/>
              </w:rPr>
            </w:pPr>
            <w:r w:rsidRPr="005A7F9A">
              <w:rPr>
                <w:b/>
                <w:bCs/>
                <w:spacing w:val="-2"/>
              </w:rPr>
              <w:t xml:space="preserve">транспортировка и </w:t>
            </w:r>
            <w:r w:rsidR="00D90E4F">
              <w:rPr>
                <w:b/>
                <w:bCs/>
                <w:spacing w:val="-2"/>
              </w:rPr>
              <w:br/>
            </w:r>
            <w:r w:rsidRPr="005A7F9A">
              <w:rPr>
                <w:b/>
                <w:bCs/>
                <w:spacing w:val="-2"/>
              </w:rPr>
              <w:t>хранение</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42935,7</w:t>
            </w:r>
          </w:p>
        </w:tc>
        <w:tc>
          <w:tcPr>
            <w:tcW w:w="519" w:type="pct"/>
            <w:tcBorders>
              <w:top w:val="nil"/>
              <w:left w:val="nil"/>
              <w:bottom w:val="nil"/>
              <w:right w:val="nil"/>
            </w:tcBorders>
            <w:vAlign w:val="bottom"/>
          </w:tcPr>
          <w:p w:rsidR="005C2EF1" w:rsidRPr="000239B4" w:rsidRDefault="005C2EF1" w:rsidP="00304737">
            <w:pPr>
              <w:spacing w:line="259" w:lineRule="auto"/>
              <w:ind w:right="126"/>
              <w:jc w:val="right"/>
            </w:pPr>
            <w:r w:rsidRPr="000239B4">
              <w:t>114,6</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106,5</w:t>
            </w:r>
          </w:p>
        </w:tc>
        <w:tc>
          <w:tcPr>
            <w:tcW w:w="573" w:type="pct"/>
            <w:gridSpan w:val="2"/>
            <w:tcBorders>
              <w:top w:val="nil"/>
              <w:left w:val="nil"/>
              <w:bottom w:val="nil"/>
              <w:right w:val="nil"/>
            </w:tcBorders>
            <w:vAlign w:val="bottom"/>
          </w:tcPr>
          <w:p w:rsidR="005C2EF1" w:rsidRPr="000239B4" w:rsidRDefault="005C2EF1" w:rsidP="00304737">
            <w:pPr>
              <w:spacing w:line="259" w:lineRule="auto"/>
              <w:ind w:right="70"/>
              <w:jc w:val="right"/>
            </w:pPr>
            <w:r w:rsidRPr="000239B4">
              <w:t>42138,8</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112,6</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101,2</w:t>
            </w:r>
          </w:p>
        </w:tc>
      </w:tr>
      <w:tr w:rsidR="007F74D8"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spacing w:line="259" w:lineRule="auto"/>
              <w:ind w:left="567"/>
              <w:rPr>
                <w:color w:val="000000"/>
              </w:rPr>
            </w:pPr>
            <w:r w:rsidRPr="001D7A9B">
              <w:rPr>
                <w:color w:val="000000"/>
              </w:rPr>
              <w:t>из них:</w:t>
            </w:r>
          </w:p>
        </w:tc>
        <w:tc>
          <w:tcPr>
            <w:tcW w:w="569" w:type="pct"/>
            <w:tcBorders>
              <w:top w:val="nil"/>
              <w:left w:val="nil"/>
              <w:bottom w:val="nil"/>
              <w:right w:val="nil"/>
            </w:tcBorders>
            <w:vAlign w:val="bottom"/>
          </w:tcPr>
          <w:p w:rsidR="005C2EF1" w:rsidRPr="00304737" w:rsidRDefault="005C2EF1" w:rsidP="007F74D8">
            <w:pPr>
              <w:spacing w:line="259" w:lineRule="auto"/>
              <w:jc w:val="right"/>
            </w:pPr>
          </w:p>
        </w:tc>
        <w:tc>
          <w:tcPr>
            <w:tcW w:w="519" w:type="pct"/>
            <w:tcBorders>
              <w:top w:val="nil"/>
              <w:left w:val="nil"/>
              <w:bottom w:val="nil"/>
              <w:right w:val="nil"/>
            </w:tcBorders>
            <w:vAlign w:val="bottom"/>
          </w:tcPr>
          <w:p w:rsidR="005C2EF1" w:rsidRPr="00304737" w:rsidRDefault="005C2EF1" w:rsidP="00304737">
            <w:pPr>
              <w:spacing w:line="259" w:lineRule="auto"/>
              <w:ind w:right="126"/>
              <w:jc w:val="right"/>
            </w:pPr>
          </w:p>
        </w:tc>
        <w:tc>
          <w:tcPr>
            <w:tcW w:w="518" w:type="pct"/>
            <w:tcBorders>
              <w:top w:val="nil"/>
              <w:left w:val="nil"/>
              <w:bottom w:val="nil"/>
              <w:right w:val="nil"/>
            </w:tcBorders>
            <w:vAlign w:val="bottom"/>
          </w:tcPr>
          <w:p w:rsidR="005C2EF1" w:rsidRPr="00304737" w:rsidRDefault="005C2EF1" w:rsidP="007F74D8">
            <w:pPr>
              <w:spacing w:line="259" w:lineRule="auto"/>
              <w:ind w:right="113"/>
              <w:jc w:val="right"/>
            </w:pPr>
          </w:p>
        </w:tc>
        <w:tc>
          <w:tcPr>
            <w:tcW w:w="573" w:type="pct"/>
            <w:gridSpan w:val="2"/>
            <w:tcBorders>
              <w:top w:val="nil"/>
              <w:left w:val="nil"/>
              <w:bottom w:val="nil"/>
              <w:right w:val="nil"/>
            </w:tcBorders>
            <w:vAlign w:val="bottom"/>
          </w:tcPr>
          <w:p w:rsidR="005C2EF1" w:rsidRPr="000239B4" w:rsidRDefault="005C2EF1" w:rsidP="00304737">
            <w:pPr>
              <w:spacing w:line="259" w:lineRule="auto"/>
              <w:ind w:right="70"/>
              <w:jc w:val="right"/>
            </w:pP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p>
        </w:tc>
      </w:tr>
      <w:tr w:rsidR="007F74D8" w:rsidRPr="00A55B81" w:rsidTr="00304737">
        <w:trPr>
          <w:trHeight w:val="61"/>
          <w:jc w:val="center"/>
        </w:trPr>
        <w:tc>
          <w:tcPr>
            <w:tcW w:w="1728" w:type="pct"/>
            <w:tcBorders>
              <w:top w:val="nil"/>
              <w:left w:val="nil"/>
              <w:bottom w:val="nil"/>
              <w:right w:val="nil"/>
            </w:tcBorders>
            <w:vAlign w:val="bottom"/>
          </w:tcPr>
          <w:p w:rsidR="005C2EF1" w:rsidRPr="005A7F9A" w:rsidRDefault="005C2EF1" w:rsidP="007F74D8">
            <w:pPr>
              <w:autoSpaceDE w:val="0"/>
              <w:autoSpaceDN w:val="0"/>
              <w:adjustRightInd w:val="0"/>
              <w:spacing w:line="259" w:lineRule="auto"/>
              <w:ind w:left="425" w:right="-57"/>
              <w:rPr>
                <w:spacing w:val="-2"/>
              </w:rPr>
            </w:pPr>
            <w:r w:rsidRPr="005A7F9A">
              <w:rPr>
                <w:spacing w:val="-2"/>
              </w:rPr>
              <w:t>деятельность сухопутного и трубопроводного тран</w:t>
            </w:r>
            <w:r w:rsidRPr="005A7F9A">
              <w:rPr>
                <w:spacing w:val="-2"/>
              </w:rPr>
              <w:t>с</w:t>
            </w:r>
            <w:r w:rsidRPr="005A7F9A">
              <w:rPr>
                <w:spacing w:val="-2"/>
              </w:rPr>
              <w:t>порта</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46656,8</w:t>
            </w:r>
          </w:p>
        </w:tc>
        <w:tc>
          <w:tcPr>
            <w:tcW w:w="519" w:type="pct"/>
            <w:tcBorders>
              <w:top w:val="nil"/>
              <w:left w:val="nil"/>
              <w:bottom w:val="nil"/>
              <w:right w:val="nil"/>
            </w:tcBorders>
            <w:vAlign w:val="bottom"/>
          </w:tcPr>
          <w:p w:rsidR="005C2EF1" w:rsidRPr="000239B4" w:rsidRDefault="005C2EF1" w:rsidP="00304737">
            <w:pPr>
              <w:spacing w:line="259" w:lineRule="auto"/>
              <w:ind w:right="126"/>
              <w:jc w:val="right"/>
            </w:pPr>
            <w:r w:rsidRPr="000239B4">
              <w:t>113,5</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107,0</w:t>
            </w:r>
          </w:p>
        </w:tc>
        <w:tc>
          <w:tcPr>
            <w:tcW w:w="573" w:type="pct"/>
            <w:gridSpan w:val="2"/>
            <w:tcBorders>
              <w:top w:val="nil"/>
              <w:left w:val="nil"/>
              <w:bottom w:val="nil"/>
              <w:right w:val="nil"/>
            </w:tcBorders>
            <w:vAlign w:val="bottom"/>
          </w:tcPr>
          <w:p w:rsidR="005C2EF1" w:rsidRPr="000239B4" w:rsidRDefault="005C2EF1" w:rsidP="00304737">
            <w:pPr>
              <w:spacing w:line="259" w:lineRule="auto"/>
              <w:ind w:right="70"/>
              <w:jc w:val="right"/>
            </w:pPr>
            <w:r w:rsidRPr="000239B4">
              <w:t>45871,8</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111,0</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110,1</w:t>
            </w:r>
          </w:p>
        </w:tc>
      </w:tr>
      <w:tr w:rsidR="007F74D8"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59" w:lineRule="auto"/>
              <w:ind w:left="851"/>
            </w:pPr>
            <w:r>
              <w:t>из него</w:t>
            </w:r>
            <w:r w:rsidRPr="001D7A9B">
              <w:t>:</w:t>
            </w:r>
          </w:p>
        </w:tc>
        <w:tc>
          <w:tcPr>
            <w:tcW w:w="569" w:type="pct"/>
            <w:tcBorders>
              <w:top w:val="nil"/>
              <w:left w:val="nil"/>
              <w:bottom w:val="nil"/>
              <w:right w:val="nil"/>
            </w:tcBorders>
            <w:vAlign w:val="bottom"/>
          </w:tcPr>
          <w:p w:rsidR="005C2EF1" w:rsidRPr="00304737" w:rsidRDefault="005C2EF1" w:rsidP="007F74D8">
            <w:pPr>
              <w:spacing w:line="259" w:lineRule="auto"/>
              <w:jc w:val="right"/>
            </w:pPr>
          </w:p>
        </w:tc>
        <w:tc>
          <w:tcPr>
            <w:tcW w:w="519" w:type="pct"/>
            <w:tcBorders>
              <w:top w:val="nil"/>
              <w:left w:val="nil"/>
              <w:bottom w:val="nil"/>
              <w:right w:val="nil"/>
            </w:tcBorders>
            <w:vAlign w:val="bottom"/>
          </w:tcPr>
          <w:p w:rsidR="005C2EF1" w:rsidRPr="00304737" w:rsidRDefault="005C2EF1" w:rsidP="00304737">
            <w:pPr>
              <w:spacing w:line="259" w:lineRule="auto"/>
              <w:ind w:right="126"/>
              <w:jc w:val="right"/>
            </w:pPr>
          </w:p>
        </w:tc>
        <w:tc>
          <w:tcPr>
            <w:tcW w:w="518" w:type="pct"/>
            <w:tcBorders>
              <w:top w:val="nil"/>
              <w:left w:val="nil"/>
              <w:bottom w:val="nil"/>
              <w:right w:val="nil"/>
            </w:tcBorders>
            <w:vAlign w:val="bottom"/>
          </w:tcPr>
          <w:p w:rsidR="005C2EF1" w:rsidRPr="00304737" w:rsidRDefault="005C2EF1" w:rsidP="007F74D8">
            <w:pPr>
              <w:spacing w:line="259" w:lineRule="auto"/>
              <w:ind w:right="113"/>
              <w:jc w:val="right"/>
            </w:pPr>
          </w:p>
        </w:tc>
        <w:tc>
          <w:tcPr>
            <w:tcW w:w="573" w:type="pct"/>
            <w:gridSpan w:val="2"/>
            <w:tcBorders>
              <w:top w:val="nil"/>
              <w:left w:val="nil"/>
              <w:bottom w:val="nil"/>
              <w:right w:val="nil"/>
            </w:tcBorders>
            <w:vAlign w:val="bottom"/>
          </w:tcPr>
          <w:p w:rsidR="005C2EF1" w:rsidRPr="000239B4" w:rsidRDefault="005C2EF1" w:rsidP="00304737">
            <w:pPr>
              <w:spacing w:line="259" w:lineRule="auto"/>
              <w:ind w:right="70"/>
              <w:jc w:val="right"/>
            </w:pP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p>
        </w:tc>
      </w:tr>
      <w:tr w:rsidR="007F74D8" w:rsidRPr="00A55B81" w:rsidTr="00304737">
        <w:trPr>
          <w:trHeight w:val="61"/>
          <w:jc w:val="center"/>
        </w:trPr>
        <w:tc>
          <w:tcPr>
            <w:tcW w:w="1728" w:type="pct"/>
            <w:tcBorders>
              <w:top w:val="nil"/>
              <w:left w:val="nil"/>
              <w:bottom w:val="nil"/>
              <w:right w:val="nil"/>
            </w:tcBorders>
            <w:vAlign w:val="bottom"/>
          </w:tcPr>
          <w:p w:rsidR="005C2EF1" w:rsidRPr="008534AD" w:rsidRDefault="005C2EF1" w:rsidP="007F74D8">
            <w:pPr>
              <w:autoSpaceDE w:val="0"/>
              <w:autoSpaceDN w:val="0"/>
              <w:adjustRightInd w:val="0"/>
              <w:spacing w:line="259" w:lineRule="auto"/>
              <w:ind w:left="709"/>
              <w:rPr>
                <w:spacing w:val="-4"/>
              </w:rPr>
            </w:pPr>
            <w:r w:rsidRPr="008534AD">
              <w:rPr>
                <w:spacing w:val="-4"/>
              </w:rPr>
              <w:t>деятельность железн</w:t>
            </w:r>
            <w:r w:rsidRPr="008534AD">
              <w:rPr>
                <w:spacing w:val="-4"/>
              </w:rPr>
              <w:t>о</w:t>
            </w:r>
            <w:r w:rsidRPr="008534AD">
              <w:rPr>
                <w:spacing w:val="-4"/>
              </w:rPr>
              <w:t>дорожного транспорта: междугородные и ме</w:t>
            </w:r>
            <w:r w:rsidRPr="008534AD">
              <w:rPr>
                <w:spacing w:val="-4"/>
              </w:rPr>
              <w:t>ж</w:t>
            </w:r>
            <w:r w:rsidRPr="008534AD">
              <w:rPr>
                <w:spacing w:val="-4"/>
              </w:rPr>
              <w:t>дународные пассажи</w:t>
            </w:r>
            <w:r w:rsidRPr="008534AD">
              <w:rPr>
                <w:spacing w:val="-4"/>
              </w:rPr>
              <w:t>р</w:t>
            </w:r>
            <w:r w:rsidRPr="008534AD">
              <w:rPr>
                <w:spacing w:val="-4"/>
              </w:rPr>
              <w:t>ские перевозки</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41000,4</w:t>
            </w:r>
          </w:p>
        </w:tc>
        <w:tc>
          <w:tcPr>
            <w:tcW w:w="519" w:type="pct"/>
            <w:tcBorders>
              <w:top w:val="nil"/>
              <w:left w:val="nil"/>
              <w:bottom w:val="nil"/>
              <w:right w:val="nil"/>
            </w:tcBorders>
            <w:vAlign w:val="bottom"/>
          </w:tcPr>
          <w:p w:rsidR="005C2EF1" w:rsidRPr="000239B4" w:rsidRDefault="005C2EF1" w:rsidP="00304737">
            <w:pPr>
              <w:spacing w:line="259" w:lineRule="auto"/>
              <w:ind w:right="126"/>
              <w:jc w:val="right"/>
            </w:pPr>
            <w:r w:rsidRPr="000239B4">
              <w:t>101,6</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101,4</w:t>
            </w:r>
          </w:p>
        </w:tc>
        <w:tc>
          <w:tcPr>
            <w:tcW w:w="573" w:type="pct"/>
            <w:gridSpan w:val="2"/>
            <w:tcBorders>
              <w:top w:val="nil"/>
              <w:left w:val="nil"/>
              <w:bottom w:val="nil"/>
              <w:right w:val="nil"/>
            </w:tcBorders>
            <w:vAlign w:val="bottom"/>
          </w:tcPr>
          <w:p w:rsidR="005C2EF1" w:rsidRPr="000239B4" w:rsidRDefault="005C2EF1" w:rsidP="00304737">
            <w:pPr>
              <w:spacing w:line="259" w:lineRule="auto"/>
              <w:ind w:right="70"/>
              <w:jc w:val="right"/>
            </w:pPr>
            <w:r w:rsidRPr="000239B4">
              <w:t>43505,7</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109,3</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104,5</w:t>
            </w:r>
          </w:p>
        </w:tc>
      </w:tr>
      <w:tr w:rsidR="000458DE"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59" w:lineRule="auto"/>
              <w:ind w:left="709"/>
            </w:pPr>
            <w:r w:rsidRPr="001D7A9B">
              <w:t>деятельность железн</w:t>
            </w:r>
            <w:r w:rsidRPr="001D7A9B">
              <w:t>о</w:t>
            </w:r>
            <w:r w:rsidRPr="001D7A9B">
              <w:t>дорожного транспорта: грузовые перевозки</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60687,2</w:t>
            </w:r>
          </w:p>
        </w:tc>
        <w:tc>
          <w:tcPr>
            <w:tcW w:w="519" w:type="pct"/>
            <w:tcBorders>
              <w:top w:val="nil"/>
              <w:left w:val="nil"/>
              <w:bottom w:val="nil"/>
              <w:right w:val="nil"/>
            </w:tcBorders>
            <w:vAlign w:val="bottom"/>
          </w:tcPr>
          <w:p w:rsidR="005C2EF1" w:rsidRPr="000239B4" w:rsidRDefault="005C2EF1" w:rsidP="007F74D8">
            <w:pPr>
              <w:spacing w:line="259" w:lineRule="auto"/>
              <w:ind w:right="126"/>
              <w:jc w:val="right"/>
            </w:pPr>
            <w:r w:rsidRPr="000239B4">
              <w:t>108,5</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104,3</w:t>
            </w:r>
          </w:p>
        </w:tc>
        <w:tc>
          <w:tcPr>
            <w:tcW w:w="573" w:type="pct"/>
            <w:gridSpan w:val="2"/>
            <w:tcBorders>
              <w:top w:val="nil"/>
              <w:left w:val="nil"/>
              <w:bottom w:val="nil"/>
              <w:right w:val="nil"/>
            </w:tcBorders>
            <w:vAlign w:val="bottom"/>
          </w:tcPr>
          <w:p w:rsidR="005C2EF1" w:rsidRPr="000239B4" w:rsidRDefault="005C2EF1" w:rsidP="007F74D8">
            <w:pPr>
              <w:spacing w:line="259" w:lineRule="auto"/>
              <w:ind w:right="70"/>
              <w:jc w:val="right"/>
            </w:pPr>
            <w:r w:rsidRPr="000239B4">
              <w:t>62574,1</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106,6</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150,2</w:t>
            </w:r>
          </w:p>
        </w:tc>
      </w:tr>
      <w:tr w:rsidR="000458DE"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59" w:lineRule="auto"/>
              <w:ind w:left="709"/>
            </w:pPr>
            <w:r w:rsidRPr="001D7A9B">
              <w:t>деятельность прочего сухопутного пассажи</w:t>
            </w:r>
            <w:r w:rsidRPr="001D7A9B">
              <w:t>р</w:t>
            </w:r>
            <w:r w:rsidRPr="001D7A9B">
              <w:t>ского транспорта</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35053,9</w:t>
            </w:r>
          </w:p>
        </w:tc>
        <w:tc>
          <w:tcPr>
            <w:tcW w:w="519" w:type="pct"/>
            <w:tcBorders>
              <w:top w:val="nil"/>
              <w:left w:val="nil"/>
              <w:bottom w:val="nil"/>
              <w:right w:val="nil"/>
            </w:tcBorders>
            <w:vAlign w:val="bottom"/>
          </w:tcPr>
          <w:p w:rsidR="005C2EF1" w:rsidRPr="000239B4" w:rsidRDefault="005C2EF1" w:rsidP="007F74D8">
            <w:pPr>
              <w:spacing w:line="259" w:lineRule="auto"/>
              <w:ind w:right="126"/>
              <w:jc w:val="right"/>
            </w:pPr>
            <w:r w:rsidRPr="000239B4">
              <w:t>112,6</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111,2</w:t>
            </w:r>
          </w:p>
        </w:tc>
        <w:tc>
          <w:tcPr>
            <w:tcW w:w="573" w:type="pct"/>
            <w:gridSpan w:val="2"/>
            <w:tcBorders>
              <w:top w:val="nil"/>
              <w:left w:val="nil"/>
              <w:bottom w:val="nil"/>
              <w:right w:val="nil"/>
            </w:tcBorders>
            <w:vAlign w:val="bottom"/>
          </w:tcPr>
          <w:p w:rsidR="005C2EF1" w:rsidRPr="000239B4" w:rsidRDefault="005C2EF1" w:rsidP="007F74D8">
            <w:pPr>
              <w:spacing w:line="259" w:lineRule="auto"/>
              <w:ind w:right="70"/>
              <w:jc w:val="right"/>
            </w:pPr>
            <w:r w:rsidRPr="000239B4">
              <w:t>33498,1</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111,5</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80,4</w:t>
            </w:r>
          </w:p>
        </w:tc>
      </w:tr>
      <w:tr w:rsidR="000458DE"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59" w:lineRule="auto"/>
              <w:ind w:left="709"/>
            </w:pPr>
            <w:r w:rsidRPr="001D7A9B">
              <w:t>деятельность автом</w:t>
            </w:r>
            <w:r w:rsidRPr="001D7A9B">
              <w:t>о</w:t>
            </w:r>
            <w:r w:rsidRPr="001D7A9B">
              <w:t>бильного грузового транспорта и услуги по перевозкам</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39338,6</w:t>
            </w:r>
          </w:p>
        </w:tc>
        <w:tc>
          <w:tcPr>
            <w:tcW w:w="519" w:type="pct"/>
            <w:tcBorders>
              <w:top w:val="nil"/>
              <w:left w:val="nil"/>
              <w:bottom w:val="nil"/>
              <w:right w:val="nil"/>
            </w:tcBorders>
            <w:vAlign w:val="bottom"/>
          </w:tcPr>
          <w:p w:rsidR="005C2EF1" w:rsidRPr="000239B4" w:rsidRDefault="005C2EF1" w:rsidP="007F74D8">
            <w:pPr>
              <w:spacing w:line="259" w:lineRule="auto"/>
              <w:ind w:right="126"/>
              <w:jc w:val="right"/>
            </w:pPr>
            <w:r w:rsidRPr="000239B4">
              <w:t>124,5</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103,7</w:t>
            </w:r>
          </w:p>
        </w:tc>
        <w:tc>
          <w:tcPr>
            <w:tcW w:w="573" w:type="pct"/>
            <w:gridSpan w:val="2"/>
            <w:tcBorders>
              <w:top w:val="nil"/>
              <w:left w:val="nil"/>
              <w:bottom w:val="nil"/>
              <w:right w:val="nil"/>
            </w:tcBorders>
            <w:vAlign w:val="bottom"/>
          </w:tcPr>
          <w:p w:rsidR="005C2EF1" w:rsidRPr="000239B4" w:rsidRDefault="005C2EF1" w:rsidP="007F74D8">
            <w:pPr>
              <w:spacing w:line="259" w:lineRule="auto"/>
              <w:ind w:right="70"/>
              <w:jc w:val="right"/>
            </w:pPr>
            <w:r w:rsidRPr="000239B4">
              <w:t>38838,0</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121,2</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93,2</w:t>
            </w:r>
          </w:p>
        </w:tc>
      </w:tr>
      <w:tr w:rsidR="000458DE"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59" w:lineRule="auto"/>
              <w:ind w:left="425"/>
            </w:pPr>
            <w:r w:rsidRPr="001D7A9B">
              <w:t>деятельность водного транспорта</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25656,9</w:t>
            </w:r>
          </w:p>
        </w:tc>
        <w:tc>
          <w:tcPr>
            <w:tcW w:w="519" w:type="pct"/>
            <w:tcBorders>
              <w:top w:val="nil"/>
              <w:left w:val="nil"/>
              <w:bottom w:val="nil"/>
              <w:right w:val="nil"/>
            </w:tcBorders>
            <w:vAlign w:val="bottom"/>
          </w:tcPr>
          <w:p w:rsidR="005C2EF1" w:rsidRPr="000239B4" w:rsidRDefault="005C2EF1" w:rsidP="007F74D8">
            <w:pPr>
              <w:spacing w:line="259" w:lineRule="auto"/>
              <w:ind w:right="126"/>
              <w:jc w:val="right"/>
            </w:pPr>
            <w:r w:rsidRPr="000239B4">
              <w:t>112,4</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109,1</w:t>
            </w:r>
          </w:p>
        </w:tc>
        <w:tc>
          <w:tcPr>
            <w:tcW w:w="573" w:type="pct"/>
            <w:gridSpan w:val="2"/>
            <w:tcBorders>
              <w:top w:val="nil"/>
              <w:left w:val="nil"/>
              <w:bottom w:val="nil"/>
              <w:right w:val="nil"/>
            </w:tcBorders>
            <w:vAlign w:val="bottom"/>
          </w:tcPr>
          <w:p w:rsidR="005C2EF1" w:rsidRPr="000239B4" w:rsidRDefault="005C2EF1" w:rsidP="007F74D8">
            <w:pPr>
              <w:spacing w:line="259" w:lineRule="auto"/>
              <w:ind w:right="70"/>
              <w:jc w:val="right"/>
            </w:pPr>
            <w:r w:rsidRPr="000239B4">
              <w:t>24200,8</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113,0</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58,1</w:t>
            </w:r>
          </w:p>
        </w:tc>
      </w:tr>
      <w:tr w:rsidR="000458DE"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59" w:lineRule="auto"/>
              <w:ind w:left="425"/>
            </w:pPr>
            <w:r w:rsidRPr="00516BF5">
              <w:rPr>
                <w:spacing w:val="-4"/>
              </w:rPr>
              <w:t>деятельность воздушного и космического транспорта</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67331,5</w:t>
            </w:r>
          </w:p>
        </w:tc>
        <w:tc>
          <w:tcPr>
            <w:tcW w:w="519" w:type="pct"/>
            <w:tcBorders>
              <w:top w:val="nil"/>
              <w:left w:val="nil"/>
              <w:bottom w:val="nil"/>
              <w:right w:val="nil"/>
            </w:tcBorders>
            <w:vAlign w:val="bottom"/>
          </w:tcPr>
          <w:p w:rsidR="005C2EF1" w:rsidRPr="000239B4" w:rsidRDefault="005C2EF1" w:rsidP="007F74D8">
            <w:pPr>
              <w:spacing w:line="259" w:lineRule="auto"/>
              <w:ind w:right="126"/>
              <w:jc w:val="right"/>
            </w:pPr>
            <w:r w:rsidRPr="000239B4">
              <w:t>109,3</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71,7</w:t>
            </w:r>
          </w:p>
        </w:tc>
        <w:tc>
          <w:tcPr>
            <w:tcW w:w="573" w:type="pct"/>
            <w:gridSpan w:val="2"/>
            <w:tcBorders>
              <w:top w:val="nil"/>
              <w:left w:val="nil"/>
              <w:bottom w:val="nil"/>
              <w:right w:val="nil"/>
            </w:tcBorders>
            <w:vAlign w:val="bottom"/>
          </w:tcPr>
          <w:p w:rsidR="005C2EF1" w:rsidRPr="000239B4" w:rsidRDefault="005C2EF1" w:rsidP="007F74D8">
            <w:pPr>
              <w:spacing w:line="259" w:lineRule="auto"/>
              <w:ind w:right="70"/>
              <w:jc w:val="right"/>
            </w:pPr>
            <w:r w:rsidRPr="000239B4">
              <w:t>84408,8</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122,2</w:t>
            </w:r>
          </w:p>
        </w:tc>
        <w:tc>
          <w:tcPr>
            <w:tcW w:w="585" w:type="pct"/>
            <w:tcBorders>
              <w:top w:val="nil"/>
              <w:left w:val="nil"/>
              <w:bottom w:val="nil"/>
              <w:right w:val="nil"/>
            </w:tcBorders>
            <w:vAlign w:val="bottom"/>
          </w:tcPr>
          <w:p w:rsidR="005C2EF1" w:rsidRPr="000239B4" w:rsidRDefault="005C2EF1" w:rsidP="007F74D8">
            <w:pPr>
              <w:tabs>
                <w:tab w:val="decimal" w:pos="535"/>
              </w:tabs>
              <w:spacing w:line="259" w:lineRule="auto"/>
              <w:ind w:right="-56"/>
            </w:pPr>
            <w:r>
              <w:t xml:space="preserve">в </w:t>
            </w:r>
            <w:r w:rsidRPr="000239B4">
              <w:t>2</w:t>
            </w:r>
            <w:r>
              <w:t>,0 р.</w:t>
            </w:r>
          </w:p>
        </w:tc>
      </w:tr>
      <w:tr w:rsidR="000458DE" w:rsidRPr="00A55B81" w:rsidTr="00304737">
        <w:trPr>
          <w:trHeight w:val="61"/>
          <w:jc w:val="center"/>
        </w:trPr>
        <w:tc>
          <w:tcPr>
            <w:tcW w:w="1728" w:type="pct"/>
            <w:tcBorders>
              <w:top w:val="nil"/>
              <w:left w:val="nil"/>
              <w:bottom w:val="nil"/>
              <w:right w:val="nil"/>
            </w:tcBorders>
            <w:vAlign w:val="bottom"/>
          </w:tcPr>
          <w:p w:rsidR="005C2EF1" w:rsidRPr="00516BF5" w:rsidRDefault="005C2EF1" w:rsidP="007F74D8">
            <w:pPr>
              <w:autoSpaceDE w:val="0"/>
              <w:autoSpaceDN w:val="0"/>
              <w:adjustRightInd w:val="0"/>
              <w:spacing w:line="259" w:lineRule="auto"/>
              <w:ind w:left="425"/>
              <w:rPr>
                <w:spacing w:val="-4"/>
              </w:rPr>
            </w:pPr>
            <w:r w:rsidRPr="001D7A9B">
              <w:t>складское хозяйство и вспомогательная тран</w:t>
            </w:r>
            <w:r w:rsidRPr="001D7A9B">
              <w:t>с</w:t>
            </w:r>
            <w:r w:rsidRPr="001D7A9B">
              <w:t>портная деятельность</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44419,4</w:t>
            </w:r>
          </w:p>
        </w:tc>
        <w:tc>
          <w:tcPr>
            <w:tcW w:w="519" w:type="pct"/>
            <w:tcBorders>
              <w:top w:val="nil"/>
              <w:left w:val="nil"/>
              <w:bottom w:val="nil"/>
              <w:right w:val="nil"/>
            </w:tcBorders>
            <w:vAlign w:val="bottom"/>
          </w:tcPr>
          <w:p w:rsidR="005C2EF1" w:rsidRPr="000239B4" w:rsidRDefault="005C2EF1" w:rsidP="007F74D8">
            <w:pPr>
              <w:spacing w:line="259" w:lineRule="auto"/>
              <w:ind w:right="126"/>
              <w:jc w:val="right"/>
            </w:pPr>
            <w:r w:rsidRPr="000239B4">
              <w:t>115,7</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106,2</w:t>
            </w:r>
          </w:p>
        </w:tc>
        <w:tc>
          <w:tcPr>
            <w:tcW w:w="573" w:type="pct"/>
            <w:gridSpan w:val="2"/>
            <w:tcBorders>
              <w:top w:val="nil"/>
              <w:left w:val="nil"/>
              <w:bottom w:val="nil"/>
              <w:right w:val="nil"/>
            </w:tcBorders>
            <w:vAlign w:val="bottom"/>
          </w:tcPr>
          <w:p w:rsidR="005C2EF1" w:rsidRPr="000239B4" w:rsidRDefault="005C2EF1" w:rsidP="007F74D8">
            <w:pPr>
              <w:spacing w:line="259" w:lineRule="auto"/>
              <w:ind w:right="70"/>
              <w:jc w:val="right"/>
            </w:pPr>
            <w:r w:rsidRPr="000239B4">
              <w:t>43133,2</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114,4</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103,6</w:t>
            </w:r>
          </w:p>
        </w:tc>
      </w:tr>
      <w:tr w:rsidR="000458DE" w:rsidRPr="00A55B81" w:rsidTr="00304737">
        <w:trPr>
          <w:trHeight w:val="61"/>
          <w:jc w:val="center"/>
        </w:trPr>
        <w:tc>
          <w:tcPr>
            <w:tcW w:w="1728" w:type="pct"/>
            <w:tcBorders>
              <w:top w:val="nil"/>
              <w:left w:val="nil"/>
              <w:bottom w:val="nil"/>
              <w:right w:val="nil"/>
            </w:tcBorders>
            <w:vAlign w:val="bottom"/>
          </w:tcPr>
          <w:p w:rsidR="005C2EF1" w:rsidRPr="00DD3AC3" w:rsidRDefault="005C2EF1" w:rsidP="007F74D8">
            <w:pPr>
              <w:autoSpaceDE w:val="0"/>
              <w:autoSpaceDN w:val="0"/>
              <w:adjustRightInd w:val="0"/>
              <w:spacing w:line="259" w:lineRule="auto"/>
              <w:ind w:left="425"/>
              <w:rPr>
                <w:spacing w:val="-2"/>
              </w:rPr>
            </w:pPr>
            <w:r w:rsidRPr="00DD3AC3">
              <w:rPr>
                <w:spacing w:val="-2"/>
              </w:rPr>
              <w:t xml:space="preserve">деятельность почтовой связи и курьерская </w:t>
            </w:r>
            <w:r w:rsidR="00705262">
              <w:rPr>
                <w:spacing w:val="-2"/>
              </w:rPr>
              <w:br/>
            </w:r>
            <w:r w:rsidRPr="00DD3AC3">
              <w:rPr>
                <w:spacing w:val="-2"/>
              </w:rPr>
              <w:t>деятельность</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25727,1</w:t>
            </w:r>
          </w:p>
        </w:tc>
        <w:tc>
          <w:tcPr>
            <w:tcW w:w="519" w:type="pct"/>
            <w:tcBorders>
              <w:top w:val="nil"/>
              <w:left w:val="nil"/>
              <w:bottom w:val="nil"/>
              <w:right w:val="nil"/>
            </w:tcBorders>
            <w:vAlign w:val="bottom"/>
          </w:tcPr>
          <w:p w:rsidR="005C2EF1" w:rsidRPr="000239B4" w:rsidRDefault="005C2EF1" w:rsidP="007F74D8">
            <w:pPr>
              <w:spacing w:line="259" w:lineRule="auto"/>
              <w:ind w:right="126"/>
              <w:jc w:val="right"/>
            </w:pPr>
            <w:r w:rsidRPr="000239B4">
              <w:t>118,8</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106,6</w:t>
            </w:r>
          </w:p>
        </w:tc>
        <w:tc>
          <w:tcPr>
            <w:tcW w:w="573" w:type="pct"/>
            <w:gridSpan w:val="2"/>
            <w:tcBorders>
              <w:top w:val="nil"/>
              <w:left w:val="nil"/>
              <w:bottom w:val="nil"/>
              <w:right w:val="nil"/>
            </w:tcBorders>
            <w:vAlign w:val="bottom"/>
          </w:tcPr>
          <w:p w:rsidR="005C2EF1" w:rsidRPr="000239B4" w:rsidRDefault="005C2EF1" w:rsidP="007F74D8">
            <w:pPr>
              <w:spacing w:line="259" w:lineRule="auto"/>
              <w:ind w:right="70"/>
              <w:jc w:val="right"/>
            </w:pPr>
            <w:r w:rsidRPr="000239B4">
              <w:t>26516,8</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114,6</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63,7</w:t>
            </w:r>
          </w:p>
        </w:tc>
      </w:tr>
      <w:tr w:rsidR="000458DE"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59" w:lineRule="auto"/>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25379,1</w:t>
            </w:r>
          </w:p>
        </w:tc>
        <w:tc>
          <w:tcPr>
            <w:tcW w:w="519" w:type="pct"/>
            <w:tcBorders>
              <w:top w:val="nil"/>
              <w:left w:val="nil"/>
              <w:bottom w:val="nil"/>
              <w:right w:val="nil"/>
            </w:tcBorders>
            <w:vAlign w:val="bottom"/>
          </w:tcPr>
          <w:p w:rsidR="005C2EF1" w:rsidRPr="000239B4" w:rsidRDefault="005C2EF1" w:rsidP="007F74D8">
            <w:pPr>
              <w:spacing w:line="259" w:lineRule="auto"/>
              <w:ind w:right="126"/>
              <w:jc w:val="right"/>
            </w:pPr>
            <w:r w:rsidRPr="000239B4">
              <w:t>104,1</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109,9</w:t>
            </w:r>
          </w:p>
        </w:tc>
        <w:tc>
          <w:tcPr>
            <w:tcW w:w="573" w:type="pct"/>
            <w:gridSpan w:val="2"/>
            <w:tcBorders>
              <w:top w:val="nil"/>
              <w:left w:val="nil"/>
              <w:bottom w:val="nil"/>
              <w:right w:val="nil"/>
            </w:tcBorders>
            <w:vAlign w:val="bottom"/>
          </w:tcPr>
          <w:p w:rsidR="005C2EF1" w:rsidRPr="000239B4" w:rsidRDefault="005C2EF1" w:rsidP="007F74D8">
            <w:pPr>
              <w:spacing w:line="259" w:lineRule="auto"/>
              <w:ind w:right="70"/>
              <w:jc w:val="right"/>
            </w:pPr>
            <w:r w:rsidRPr="000239B4">
              <w:t>25525,6</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104,0</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61,3</w:t>
            </w:r>
          </w:p>
        </w:tc>
      </w:tr>
      <w:tr w:rsidR="000458DE" w:rsidRPr="00A55B81" w:rsidTr="00304737">
        <w:trPr>
          <w:trHeight w:val="61"/>
          <w:jc w:val="center"/>
        </w:trPr>
        <w:tc>
          <w:tcPr>
            <w:tcW w:w="1728" w:type="pct"/>
            <w:tcBorders>
              <w:top w:val="nil"/>
              <w:left w:val="nil"/>
              <w:bottom w:val="nil"/>
              <w:right w:val="nil"/>
            </w:tcBorders>
            <w:vAlign w:val="bottom"/>
          </w:tcPr>
          <w:p w:rsidR="005C2EF1" w:rsidRPr="00373205" w:rsidRDefault="005C2EF1" w:rsidP="007F74D8">
            <w:pPr>
              <w:autoSpaceDE w:val="0"/>
              <w:autoSpaceDN w:val="0"/>
              <w:adjustRightInd w:val="0"/>
              <w:spacing w:line="259" w:lineRule="auto"/>
              <w:ind w:left="142"/>
              <w:rPr>
                <w:b/>
                <w:bCs/>
              </w:rPr>
            </w:pPr>
            <w:r w:rsidRPr="00373205">
              <w:rPr>
                <w:b/>
                <w:bCs/>
              </w:rPr>
              <w:t>деятельность в области информации и связи</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68010,7</w:t>
            </w:r>
          </w:p>
        </w:tc>
        <w:tc>
          <w:tcPr>
            <w:tcW w:w="519" w:type="pct"/>
            <w:tcBorders>
              <w:top w:val="nil"/>
              <w:left w:val="nil"/>
              <w:bottom w:val="nil"/>
              <w:right w:val="nil"/>
            </w:tcBorders>
            <w:vAlign w:val="bottom"/>
          </w:tcPr>
          <w:p w:rsidR="005C2EF1" w:rsidRPr="000239B4" w:rsidRDefault="005C2EF1" w:rsidP="007F74D8">
            <w:pPr>
              <w:spacing w:line="259" w:lineRule="auto"/>
              <w:ind w:right="126"/>
              <w:jc w:val="right"/>
            </w:pPr>
            <w:r w:rsidRPr="000239B4">
              <w:t>124,6</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132,3</w:t>
            </w:r>
          </w:p>
        </w:tc>
        <w:tc>
          <w:tcPr>
            <w:tcW w:w="573" w:type="pct"/>
            <w:gridSpan w:val="2"/>
            <w:tcBorders>
              <w:top w:val="nil"/>
              <w:left w:val="nil"/>
              <w:bottom w:val="nil"/>
              <w:right w:val="nil"/>
            </w:tcBorders>
            <w:vAlign w:val="bottom"/>
          </w:tcPr>
          <w:p w:rsidR="005C2EF1" w:rsidRPr="000239B4" w:rsidRDefault="005C2EF1" w:rsidP="007F74D8">
            <w:pPr>
              <w:spacing w:line="259" w:lineRule="auto"/>
              <w:ind w:right="70"/>
              <w:jc w:val="right"/>
            </w:pPr>
            <w:r w:rsidRPr="000239B4">
              <w:t>57347,9</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122,7</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137,7</w:t>
            </w:r>
          </w:p>
        </w:tc>
      </w:tr>
      <w:tr w:rsidR="000458DE" w:rsidRPr="00A55B81" w:rsidTr="00304737">
        <w:trPr>
          <w:trHeight w:val="61"/>
          <w:jc w:val="center"/>
        </w:trPr>
        <w:tc>
          <w:tcPr>
            <w:tcW w:w="1728" w:type="pct"/>
            <w:tcBorders>
              <w:top w:val="nil"/>
              <w:left w:val="nil"/>
              <w:bottom w:val="nil"/>
              <w:right w:val="nil"/>
            </w:tcBorders>
            <w:vAlign w:val="bottom"/>
          </w:tcPr>
          <w:p w:rsidR="005C2EF1" w:rsidRPr="00373205" w:rsidRDefault="005C2EF1" w:rsidP="007F74D8">
            <w:pPr>
              <w:autoSpaceDE w:val="0"/>
              <w:autoSpaceDN w:val="0"/>
              <w:adjustRightInd w:val="0"/>
              <w:spacing w:line="259" w:lineRule="auto"/>
              <w:ind w:left="142"/>
              <w:rPr>
                <w:b/>
                <w:bCs/>
              </w:rPr>
            </w:pPr>
            <w:r w:rsidRPr="00373205">
              <w:rPr>
                <w:b/>
                <w:bCs/>
              </w:rPr>
              <w:t>деятельность финансовая и страховая</w:t>
            </w:r>
          </w:p>
        </w:tc>
        <w:tc>
          <w:tcPr>
            <w:tcW w:w="569" w:type="pct"/>
            <w:tcBorders>
              <w:top w:val="nil"/>
              <w:left w:val="nil"/>
              <w:bottom w:val="nil"/>
              <w:right w:val="nil"/>
            </w:tcBorders>
            <w:vAlign w:val="bottom"/>
          </w:tcPr>
          <w:p w:rsidR="005C2EF1" w:rsidRPr="000239B4" w:rsidRDefault="005C2EF1" w:rsidP="007F74D8">
            <w:pPr>
              <w:spacing w:line="259" w:lineRule="auto"/>
              <w:jc w:val="right"/>
            </w:pPr>
            <w:r w:rsidRPr="000239B4">
              <w:t>71582,4</w:t>
            </w:r>
          </w:p>
        </w:tc>
        <w:tc>
          <w:tcPr>
            <w:tcW w:w="519" w:type="pct"/>
            <w:tcBorders>
              <w:top w:val="nil"/>
              <w:left w:val="nil"/>
              <w:bottom w:val="nil"/>
              <w:right w:val="nil"/>
            </w:tcBorders>
            <w:vAlign w:val="bottom"/>
          </w:tcPr>
          <w:p w:rsidR="005C2EF1" w:rsidRPr="000239B4" w:rsidRDefault="005C2EF1" w:rsidP="007F74D8">
            <w:pPr>
              <w:spacing w:line="259" w:lineRule="auto"/>
              <w:ind w:right="126"/>
              <w:jc w:val="right"/>
            </w:pPr>
            <w:r w:rsidRPr="000239B4">
              <w:t>120,0</w:t>
            </w:r>
          </w:p>
        </w:tc>
        <w:tc>
          <w:tcPr>
            <w:tcW w:w="518"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113,5</w:t>
            </w:r>
          </w:p>
        </w:tc>
        <w:tc>
          <w:tcPr>
            <w:tcW w:w="573" w:type="pct"/>
            <w:gridSpan w:val="2"/>
            <w:tcBorders>
              <w:top w:val="nil"/>
              <w:left w:val="nil"/>
              <w:bottom w:val="nil"/>
              <w:right w:val="nil"/>
            </w:tcBorders>
            <w:vAlign w:val="bottom"/>
          </w:tcPr>
          <w:p w:rsidR="005C2EF1" w:rsidRPr="000239B4" w:rsidRDefault="005C2EF1" w:rsidP="007F74D8">
            <w:pPr>
              <w:spacing w:line="259" w:lineRule="auto"/>
              <w:ind w:right="70"/>
              <w:jc w:val="right"/>
            </w:pPr>
            <w:r w:rsidRPr="000239B4">
              <w:t>61859,1</w:t>
            </w:r>
          </w:p>
        </w:tc>
        <w:tc>
          <w:tcPr>
            <w:tcW w:w="509" w:type="pct"/>
            <w:tcBorders>
              <w:top w:val="nil"/>
              <w:left w:val="nil"/>
              <w:bottom w:val="nil"/>
              <w:right w:val="nil"/>
            </w:tcBorders>
            <w:vAlign w:val="bottom"/>
          </w:tcPr>
          <w:p w:rsidR="005C2EF1" w:rsidRPr="000239B4" w:rsidRDefault="005C2EF1" w:rsidP="007F74D8">
            <w:pPr>
              <w:spacing w:line="259" w:lineRule="auto"/>
              <w:ind w:right="113"/>
              <w:jc w:val="right"/>
            </w:pPr>
            <w:r w:rsidRPr="000239B4">
              <w:t>113,8</w:t>
            </w:r>
          </w:p>
        </w:tc>
        <w:tc>
          <w:tcPr>
            <w:tcW w:w="585" w:type="pct"/>
            <w:tcBorders>
              <w:top w:val="nil"/>
              <w:left w:val="nil"/>
              <w:bottom w:val="nil"/>
              <w:right w:val="nil"/>
            </w:tcBorders>
            <w:vAlign w:val="bottom"/>
          </w:tcPr>
          <w:p w:rsidR="005C2EF1" w:rsidRPr="000239B4" w:rsidRDefault="005C2EF1" w:rsidP="007F74D8">
            <w:pPr>
              <w:tabs>
                <w:tab w:val="decimal" w:pos="527"/>
              </w:tabs>
              <w:spacing w:line="259" w:lineRule="auto"/>
            </w:pPr>
            <w:r w:rsidRPr="000239B4">
              <w:t>148,5</w:t>
            </w:r>
          </w:p>
        </w:tc>
      </w:tr>
      <w:tr w:rsidR="007F74D8" w:rsidRPr="00A55B81" w:rsidTr="00304737">
        <w:trPr>
          <w:trHeight w:val="61"/>
          <w:jc w:val="center"/>
        </w:trPr>
        <w:tc>
          <w:tcPr>
            <w:tcW w:w="1728" w:type="pct"/>
            <w:tcBorders>
              <w:top w:val="nil"/>
              <w:left w:val="nil"/>
              <w:bottom w:val="single" w:sz="4" w:space="0" w:color="auto"/>
              <w:right w:val="nil"/>
            </w:tcBorders>
            <w:vAlign w:val="bottom"/>
          </w:tcPr>
          <w:p w:rsidR="007F74D8" w:rsidRPr="001D7A9B" w:rsidRDefault="007F74D8" w:rsidP="007F74D8">
            <w:pPr>
              <w:autoSpaceDE w:val="0"/>
              <w:autoSpaceDN w:val="0"/>
              <w:adjustRightInd w:val="0"/>
              <w:ind w:left="142"/>
              <w:rPr>
                <w:b/>
                <w:bCs/>
              </w:rPr>
            </w:pPr>
            <w:r>
              <w:lastRenderedPageBreak/>
              <w:br w:type="page"/>
            </w:r>
          </w:p>
        </w:tc>
        <w:tc>
          <w:tcPr>
            <w:tcW w:w="569" w:type="pct"/>
            <w:tcBorders>
              <w:top w:val="nil"/>
              <w:left w:val="nil"/>
              <w:bottom w:val="single" w:sz="4" w:space="0" w:color="auto"/>
              <w:right w:val="nil"/>
            </w:tcBorders>
            <w:vAlign w:val="bottom"/>
          </w:tcPr>
          <w:p w:rsidR="007F74D8" w:rsidRPr="00AE3C52" w:rsidRDefault="007F74D8" w:rsidP="007F74D8">
            <w:pPr>
              <w:jc w:val="right"/>
            </w:pPr>
          </w:p>
        </w:tc>
        <w:tc>
          <w:tcPr>
            <w:tcW w:w="519" w:type="pct"/>
            <w:tcBorders>
              <w:top w:val="nil"/>
              <w:left w:val="nil"/>
              <w:bottom w:val="single" w:sz="4" w:space="0" w:color="auto"/>
              <w:right w:val="nil"/>
            </w:tcBorders>
            <w:vAlign w:val="bottom"/>
          </w:tcPr>
          <w:p w:rsidR="007F74D8" w:rsidRPr="00AE3C52" w:rsidRDefault="007F74D8" w:rsidP="007F74D8">
            <w:pPr>
              <w:jc w:val="right"/>
            </w:pPr>
          </w:p>
        </w:tc>
        <w:tc>
          <w:tcPr>
            <w:tcW w:w="518" w:type="pct"/>
            <w:tcBorders>
              <w:top w:val="nil"/>
              <w:left w:val="nil"/>
              <w:bottom w:val="single" w:sz="4" w:space="0" w:color="auto"/>
              <w:right w:val="nil"/>
            </w:tcBorders>
            <w:vAlign w:val="bottom"/>
          </w:tcPr>
          <w:p w:rsidR="007F74D8" w:rsidRPr="00AE3C52" w:rsidRDefault="007F74D8" w:rsidP="007F74D8">
            <w:pPr>
              <w:jc w:val="right"/>
            </w:pPr>
          </w:p>
        </w:tc>
        <w:tc>
          <w:tcPr>
            <w:tcW w:w="573" w:type="pct"/>
            <w:gridSpan w:val="2"/>
            <w:tcBorders>
              <w:top w:val="nil"/>
              <w:left w:val="nil"/>
              <w:bottom w:val="single" w:sz="4" w:space="0" w:color="auto"/>
              <w:right w:val="nil"/>
            </w:tcBorders>
            <w:vAlign w:val="bottom"/>
          </w:tcPr>
          <w:p w:rsidR="007F74D8" w:rsidRPr="00A55B81" w:rsidRDefault="007F74D8" w:rsidP="007F74D8">
            <w:pPr>
              <w:jc w:val="right"/>
            </w:pPr>
          </w:p>
        </w:tc>
        <w:tc>
          <w:tcPr>
            <w:tcW w:w="1094" w:type="pct"/>
            <w:gridSpan w:val="2"/>
            <w:tcBorders>
              <w:top w:val="nil"/>
              <w:left w:val="nil"/>
              <w:bottom w:val="single" w:sz="4" w:space="0" w:color="auto"/>
              <w:right w:val="nil"/>
            </w:tcBorders>
            <w:vAlign w:val="bottom"/>
          </w:tcPr>
          <w:p w:rsidR="007F74D8" w:rsidRPr="00A55B81" w:rsidRDefault="007F74D8" w:rsidP="007F74D8">
            <w:pPr>
              <w:jc w:val="right"/>
            </w:pPr>
            <w:r>
              <w:t>Окончание</w:t>
            </w:r>
          </w:p>
        </w:tc>
      </w:tr>
      <w:tr w:rsidR="007F74D8" w:rsidRPr="00A55B81" w:rsidTr="00304737">
        <w:trPr>
          <w:trHeight w:val="61"/>
          <w:jc w:val="center"/>
        </w:trPr>
        <w:tc>
          <w:tcPr>
            <w:tcW w:w="1728" w:type="pct"/>
            <w:tcBorders>
              <w:top w:val="single" w:sz="4" w:space="0" w:color="auto"/>
              <w:left w:val="single" w:sz="4" w:space="0" w:color="auto"/>
              <w:bottom w:val="single" w:sz="4" w:space="0" w:color="auto"/>
              <w:right w:val="single" w:sz="4" w:space="0" w:color="auto"/>
            </w:tcBorders>
            <w:vAlign w:val="center"/>
          </w:tcPr>
          <w:p w:rsidR="007F74D8" w:rsidRDefault="007F74D8" w:rsidP="007F74D8">
            <w:pPr>
              <w:jc w:val="center"/>
              <w:rPr>
                <w:color w:val="000000"/>
              </w:rPr>
            </w:pPr>
            <w:r>
              <w:rPr>
                <w:color w:val="000000"/>
              </w:rPr>
              <w:t>А</w:t>
            </w:r>
          </w:p>
        </w:tc>
        <w:tc>
          <w:tcPr>
            <w:tcW w:w="569"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rPr>
                <w:color w:val="000000"/>
              </w:rPr>
            </w:pPr>
            <w:r w:rsidRPr="00A55B81">
              <w:rPr>
                <w:color w:val="000000"/>
              </w:rPr>
              <w:t>1</w:t>
            </w:r>
          </w:p>
        </w:tc>
        <w:tc>
          <w:tcPr>
            <w:tcW w:w="519"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rPr>
                <w:color w:val="000000"/>
              </w:rPr>
            </w:pPr>
            <w:r w:rsidRPr="00A55B81">
              <w:rPr>
                <w:color w:val="000000"/>
              </w:rPr>
              <w:t>2</w:t>
            </w:r>
          </w:p>
        </w:tc>
        <w:tc>
          <w:tcPr>
            <w:tcW w:w="518"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rPr>
                <w:color w:val="000000"/>
              </w:rPr>
            </w:pPr>
            <w:r w:rsidRPr="00A55B81">
              <w:rPr>
                <w:color w:val="000000"/>
              </w:rPr>
              <w:t>3</w:t>
            </w:r>
          </w:p>
        </w:tc>
        <w:tc>
          <w:tcPr>
            <w:tcW w:w="573" w:type="pct"/>
            <w:gridSpan w:val="2"/>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pPr>
            <w:r w:rsidRPr="00A55B81">
              <w:t>4</w:t>
            </w:r>
          </w:p>
        </w:tc>
        <w:tc>
          <w:tcPr>
            <w:tcW w:w="509"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pPr>
            <w:r w:rsidRPr="00A55B81">
              <w:t>5</w:t>
            </w:r>
          </w:p>
        </w:tc>
        <w:tc>
          <w:tcPr>
            <w:tcW w:w="585" w:type="pct"/>
            <w:tcBorders>
              <w:top w:val="single" w:sz="4" w:space="0" w:color="auto"/>
              <w:left w:val="single" w:sz="4" w:space="0" w:color="auto"/>
              <w:bottom w:val="single" w:sz="4" w:space="0" w:color="auto"/>
              <w:right w:val="single" w:sz="4" w:space="0" w:color="auto"/>
            </w:tcBorders>
            <w:vAlign w:val="center"/>
          </w:tcPr>
          <w:p w:rsidR="007F74D8" w:rsidRPr="00A55B81" w:rsidRDefault="007F74D8" w:rsidP="007F74D8">
            <w:pPr>
              <w:jc w:val="center"/>
            </w:pPr>
            <w:r w:rsidRPr="00A55B81">
              <w:t>6</w:t>
            </w:r>
          </w:p>
        </w:tc>
      </w:tr>
      <w:tr w:rsidR="000458DE" w:rsidRPr="00A55B81" w:rsidTr="00304737">
        <w:trPr>
          <w:trHeight w:val="61"/>
          <w:jc w:val="center"/>
        </w:trPr>
        <w:tc>
          <w:tcPr>
            <w:tcW w:w="1728" w:type="pct"/>
            <w:tcBorders>
              <w:top w:val="nil"/>
              <w:left w:val="nil"/>
              <w:bottom w:val="nil"/>
              <w:right w:val="nil"/>
            </w:tcBorders>
            <w:vAlign w:val="bottom"/>
          </w:tcPr>
          <w:p w:rsidR="005C2EF1" w:rsidRPr="000656F3" w:rsidRDefault="005C2EF1" w:rsidP="007F74D8">
            <w:pPr>
              <w:autoSpaceDE w:val="0"/>
              <w:autoSpaceDN w:val="0"/>
              <w:adjustRightInd w:val="0"/>
              <w:spacing w:line="264" w:lineRule="auto"/>
              <w:ind w:left="142"/>
              <w:rPr>
                <w:b/>
                <w:bCs/>
                <w:spacing w:val="-4"/>
              </w:rPr>
            </w:pPr>
            <w:r w:rsidRPr="000656F3">
              <w:rPr>
                <w:b/>
                <w:bCs/>
                <w:spacing w:val="-4"/>
              </w:rPr>
              <w:t>деятельность по операциям с недвижимым имуществом</w:t>
            </w:r>
          </w:p>
        </w:tc>
        <w:tc>
          <w:tcPr>
            <w:tcW w:w="569" w:type="pct"/>
            <w:tcBorders>
              <w:top w:val="nil"/>
              <w:left w:val="nil"/>
              <w:bottom w:val="nil"/>
              <w:right w:val="nil"/>
            </w:tcBorders>
            <w:vAlign w:val="bottom"/>
          </w:tcPr>
          <w:p w:rsidR="005C2EF1" w:rsidRPr="000239B4" w:rsidRDefault="005C2EF1" w:rsidP="007F74D8">
            <w:pPr>
              <w:spacing w:line="264" w:lineRule="auto"/>
              <w:jc w:val="right"/>
            </w:pPr>
            <w:r w:rsidRPr="000239B4">
              <w:t>28336,7</w:t>
            </w:r>
          </w:p>
        </w:tc>
        <w:tc>
          <w:tcPr>
            <w:tcW w:w="519" w:type="pct"/>
            <w:tcBorders>
              <w:top w:val="nil"/>
              <w:left w:val="nil"/>
              <w:bottom w:val="nil"/>
              <w:right w:val="nil"/>
            </w:tcBorders>
            <w:vAlign w:val="bottom"/>
          </w:tcPr>
          <w:p w:rsidR="005C2EF1" w:rsidRPr="000239B4" w:rsidRDefault="005C2EF1" w:rsidP="007F74D8">
            <w:pPr>
              <w:spacing w:line="264" w:lineRule="auto"/>
              <w:ind w:right="126"/>
              <w:jc w:val="right"/>
            </w:pPr>
            <w:r w:rsidRPr="000239B4">
              <w:t>101,6</w:t>
            </w:r>
          </w:p>
        </w:tc>
        <w:tc>
          <w:tcPr>
            <w:tcW w:w="518" w:type="pct"/>
            <w:tcBorders>
              <w:top w:val="nil"/>
              <w:left w:val="nil"/>
              <w:bottom w:val="nil"/>
              <w:right w:val="nil"/>
            </w:tcBorders>
            <w:vAlign w:val="bottom"/>
          </w:tcPr>
          <w:p w:rsidR="005C2EF1" w:rsidRPr="000239B4" w:rsidRDefault="005C2EF1" w:rsidP="00304737">
            <w:pPr>
              <w:tabs>
                <w:tab w:val="left" w:pos="461"/>
              </w:tabs>
              <w:spacing w:line="264" w:lineRule="auto"/>
              <w:ind w:right="113"/>
              <w:jc w:val="right"/>
            </w:pPr>
            <w:r w:rsidRPr="000239B4">
              <w:t>111,2</w:t>
            </w:r>
          </w:p>
        </w:tc>
        <w:tc>
          <w:tcPr>
            <w:tcW w:w="573" w:type="pct"/>
            <w:gridSpan w:val="2"/>
            <w:tcBorders>
              <w:top w:val="nil"/>
              <w:left w:val="nil"/>
              <w:bottom w:val="nil"/>
              <w:right w:val="nil"/>
            </w:tcBorders>
            <w:vAlign w:val="bottom"/>
          </w:tcPr>
          <w:p w:rsidR="005C2EF1" w:rsidRPr="000239B4" w:rsidRDefault="005C2EF1" w:rsidP="007F74D8">
            <w:pPr>
              <w:spacing w:line="264" w:lineRule="auto"/>
              <w:ind w:right="70"/>
              <w:jc w:val="right"/>
            </w:pPr>
            <w:r w:rsidRPr="000239B4">
              <w:t>27009,8</w:t>
            </w: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103,8</w:t>
            </w: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64,8</w:t>
            </w:r>
          </w:p>
        </w:tc>
      </w:tr>
      <w:tr w:rsidR="000458DE" w:rsidRPr="00A55B81" w:rsidTr="00304737">
        <w:trPr>
          <w:trHeight w:val="61"/>
          <w:jc w:val="center"/>
        </w:trPr>
        <w:tc>
          <w:tcPr>
            <w:tcW w:w="1728" w:type="pct"/>
            <w:tcBorders>
              <w:top w:val="nil"/>
              <w:left w:val="nil"/>
              <w:bottom w:val="nil"/>
              <w:right w:val="nil"/>
            </w:tcBorders>
            <w:vAlign w:val="bottom"/>
          </w:tcPr>
          <w:p w:rsidR="005C2EF1" w:rsidRPr="000D61E7" w:rsidRDefault="005C2EF1" w:rsidP="007F74D8">
            <w:pPr>
              <w:autoSpaceDE w:val="0"/>
              <w:autoSpaceDN w:val="0"/>
              <w:adjustRightInd w:val="0"/>
              <w:spacing w:line="264" w:lineRule="auto"/>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69" w:type="pct"/>
            <w:tcBorders>
              <w:top w:val="nil"/>
              <w:left w:val="nil"/>
              <w:bottom w:val="nil"/>
              <w:right w:val="nil"/>
            </w:tcBorders>
            <w:vAlign w:val="bottom"/>
          </w:tcPr>
          <w:p w:rsidR="005C2EF1" w:rsidRPr="000239B4" w:rsidRDefault="005C2EF1" w:rsidP="007F74D8">
            <w:pPr>
              <w:spacing w:line="264" w:lineRule="auto"/>
              <w:jc w:val="right"/>
            </w:pPr>
            <w:r w:rsidRPr="000239B4">
              <w:t>54189,5</w:t>
            </w:r>
          </w:p>
        </w:tc>
        <w:tc>
          <w:tcPr>
            <w:tcW w:w="519" w:type="pct"/>
            <w:tcBorders>
              <w:top w:val="nil"/>
              <w:left w:val="nil"/>
              <w:bottom w:val="nil"/>
              <w:right w:val="nil"/>
            </w:tcBorders>
            <w:vAlign w:val="bottom"/>
          </w:tcPr>
          <w:p w:rsidR="005C2EF1" w:rsidRPr="000239B4" w:rsidRDefault="005C2EF1" w:rsidP="007F74D8">
            <w:pPr>
              <w:spacing w:line="264" w:lineRule="auto"/>
              <w:ind w:right="126"/>
              <w:jc w:val="right"/>
            </w:pPr>
            <w:r w:rsidRPr="000239B4">
              <w:t>103,8</w:t>
            </w:r>
          </w:p>
        </w:tc>
        <w:tc>
          <w:tcPr>
            <w:tcW w:w="51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101,7</w:t>
            </w:r>
          </w:p>
        </w:tc>
        <w:tc>
          <w:tcPr>
            <w:tcW w:w="573" w:type="pct"/>
            <w:gridSpan w:val="2"/>
            <w:tcBorders>
              <w:top w:val="nil"/>
              <w:left w:val="nil"/>
              <w:bottom w:val="nil"/>
              <w:right w:val="nil"/>
            </w:tcBorders>
            <w:vAlign w:val="bottom"/>
          </w:tcPr>
          <w:p w:rsidR="005C2EF1" w:rsidRPr="000239B4" w:rsidRDefault="005C2EF1" w:rsidP="007F74D8">
            <w:pPr>
              <w:spacing w:line="264" w:lineRule="auto"/>
              <w:ind w:right="70"/>
              <w:jc w:val="right"/>
            </w:pPr>
            <w:r w:rsidRPr="000239B4">
              <w:t>52125,5</w:t>
            </w: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104,5</w:t>
            </w: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125,2</w:t>
            </w:r>
          </w:p>
        </w:tc>
      </w:tr>
      <w:tr w:rsidR="000458DE" w:rsidRPr="00A55B81" w:rsidTr="00304737">
        <w:trPr>
          <w:trHeight w:val="61"/>
          <w:jc w:val="center"/>
        </w:trPr>
        <w:tc>
          <w:tcPr>
            <w:tcW w:w="1728" w:type="pct"/>
            <w:tcBorders>
              <w:top w:val="nil"/>
              <w:left w:val="nil"/>
              <w:bottom w:val="nil"/>
              <w:right w:val="nil"/>
            </w:tcBorders>
            <w:vAlign w:val="bottom"/>
          </w:tcPr>
          <w:p w:rsidR="005C2EF1" w:rsidRPr="000D61E7" w:rsidRDefault="005C2EF1" w:rsidP="007F74D8">
            <w:pPr>
              <w:autoSpaceDE w:val="0"/>
              <w:autoSpaceDN w:val="0"/>
              <w:adjustRightInd w:val="0"/>
              <w:spacing w:line="264" w:lineRule="auto"/>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69" w:type="pct"/>
            <w:tcBorders>
              <w:top w:val="nil"/>
              <w:left w:val="nil"/>
              <w:bottom w:val="nil"/>
              <w:right w:val="nil"/>
            </w:tcBorders>
            <w:vAlign w:val="bottom"/>
          </w:tcPr>
          <w:p w:rsidR="005C2EF1" w:rsidRPr="000239B4" w:rsidRDefault="005C2EF1" w:rsidP="007F74D8">
            <w:pPr>
              <w:spacing w:line="264" w:lineRule="auto"/>
              <w:jc w:val="right"/>
            </w:pPr>
            <w:r w:rsidRPr="000239B4">
              <w:t>58209,4</w:t>
            </w:r>
          </w:p>
        </w:tc>
        <w:tc>
          <w:tcPr>
            <w:tcW w:w="519" w:type="pct"/>
            <w:tcBorders>
              <w:top w:val="nil"/>
              <w:left w:val="nil"/>
              <w:bottom w:val="nil"/>
              <w:right w:val="nil"/>
            </w:tcBorders>
            <w:vAlign w:val="bottom"/>
          </w:tcPr>
          <w:p w:rsidR="005C2EF1" w:rsidRPr="000239B4" w:rsidRDefault="005C2EF1" w:rsidP="007F74D8">
            <w:pPr>
              <w:spacing w:line="264" w:lineRule="auto"/>
              <w:ind w:right="126"/>
              <w:jc w:val="right"/>
            </w:pPr>
            <w:r w:rsidRPr="000239B4">
              <w:t>110,2</w:t>
            </w:r>
          </w:p>
        </w:tc>
        <w:tc>
          <w:tcPr>
            <w:tcW w:w="51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100,5</w:t>
            </w:r>
          </w:p>
        </w:tc>
        <w:tc>
          <w:tcPr>
            <w:tcW w:w="573" w:type="pct"/>
            <w:gridSpan w:val="2"/>
            <w:tcBorders>
              <w:top w:val="nil"/>
              <w:left w:val="nil"/>
              <w:bottom w:val="nil"/>
              <w:right w:val="nil"/>
            </w:tcBorders>
            <w:vAlign w:val="bottom"/>
          </w:tcPr>
          <w:p w:rsidR="005C2EF1" w:rsidRPr="000239B4" w:rsidRDefault="005C2EF1" w:rsidP="007F74D8">
            <w:pPr>
              <w:spacing w:line="264" w:lineRule="auto"/>
              <w:ind w:right="70"/>
              <w:jc w:val="right"/>
            </w:pPr>
            <w:r w:rsidRPr="000239B4">
              <w:t>57013,0</w:t>
            </w: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112,0</w:t>
            </w: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136,9</w:t>
            </w:r>
          </w:p>
        </w:tc>
      </w:tr>
      <w:tr w:rsidR="000458DE" w:rsidRPr="00A55B81" w:rsidTr="00304737">
        <w:trPr>
          <w:trHeight w:val="61"/>
          <w:jc w:val="center"/>
        </w:trPr>
        <w:tc>
          <w:tcPr>
            <w:tcW w:w="1728" w:type="pct"/>
            <w:tcBorders>
              <w:top w:val="nil"/>
              <w:left w:val="nil"/>
              <w:bottom w:val="nil"/>
              <w:right w:val="nil"/>
            </w:tcBorders>
            <w:vAlign w:val="bottom"/>
          </w:tcPr>
          <w:p w:rsidR="005C2EF1" w:rsidRPr="001C4572" w:rsidRDefault="005C2EF1" w:rsidP="007F74D8">
            <w:pPr>
              <w:autoSpaceDE w:val="0"/>
              <w:autoSpaceDN w:val="0"/>
              <w:adjustRightInd w:val="0"/>
              <w:spacing w:line="264" w:lineRule="auto"/>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69" w:type="pct"/>
            <w:tcBorders>
              <w:top w:val="nil"/>
              <w:left w:val="nil"/>
              <w:bottom w:val="nil"/>
              <w:right w:val="nil"/>
            </w:tcBorders>
            <w:vAlign w:val="bottom"/>
          </w:tcPr>
          <w:p w:rsidR="005C2EF1" w:rsidRPr="000239B4" w:rsidRDefault="005C2EF1" w:rsidP="007F74D8">
            <w:pPr>
              <w:spacing w:line="264" w:lineRule="auto"/>
              <w:jc w:val="right"/>
            </w:pPr>
            <w:r w:rsidRPr="000239B4">
              <w:t>29045,8</w:t>
            </w:r>
          </w:p>
        </w:tc>
        <w:tc>
          <w:tcPr>
            <w:tcW w:w="519" w:type="pct"/>
            <w:tcBorders>
              <w:top w:val="nil"/>
              <w:left w:val="nil"/>
              <w:bottom w:val="nil"/>
              <w:right w:val="nil"/>
            </w:tcBorders>
            <w:vAlign w:val="bottom"/>
          </w:tcPr>
          <w:p w:rsidR="005C2EF1" w:rsidRPr="000239B4" w:rsidRDefault="005C2EF1" w:rsidP="007F74D8">
            <w:pPr>
              <w:spacing w:line="264" w:lineRule="auto"/>
              <w:ind w:right="126"/>
              <w:jc w:val="right"/>
            </w:pPr>
            <w:r w:rsidRPr="000239B4">
              <w:t>120,9</w:t>
            </w:r>
          </w:p>
        </w:tc>
        <w:tc>
          <w:tcPr>
            <w:tcW w:w="51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104,2</w:t>
            </w:r>
          </w:p>
        </w:tc>
        <w:tc>
          <w:tcPr>
            <w:tcW w:w="573" w:type="pct"/>
            <w:gridSpan w:val="2"/>
            <w:tcBorders>
              <w:top w:val="nil"/>
              <w:left w:val="nil"/>
              <w:bottom w:val="nil"/>
              <w:right w:val="nil"/>
            </w:tcBorders>
            <w:vAlign w:val="bottom"/>
          </w:tcPr>
          <w:p w:rsidR="005C2EF1" w:rsidRPr="000239B4" w:rsidRDefault="005C2EF1" w:rsidP="007F74D8">
            <w:pPr>
              <w:spacing w:line="264" w:lineRule="auto"/>
              <w:ind w:right="70"/>
              <w:jc w:val="right"/>
            </w:pPr>
            <w:r w:rsidRPr="000239B4">
              <w:t>28586,5</w:t>
            </w: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123,9</w:t>
            </w: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68,6</w:t>
            </w:r>
          </w:p>
        </w:tc>
      </w:tr>
      <w:tr w:rsidR="000458DE" w:rsidRPr="00A55B81" w:rsidTr="00304737">
        <w:trPr>
          <w:trHeight w:val="61"/>
          <w:jc w:val="center"/>
        </w:trPr>
        <w:tc>
          <w:tcPr>
            <w:tcW w:w="1728" w:type="pct"/>
            <w:tcBorders>
              <w:top w:val="nil"/>
              <w:left w:val="nil"/>
              <w:bottom w:val="nil"/>
              <w:right w:val="nil"/>
            </w:tcBorders>
            <w:vAlign w:val="bottom"/>
          </w:tcPr>
          <w:p w:rsidR="005C2EF1" w:rsidRPr="000D61E7" w:rsidRDefault="005C2EF1" w:rsidP="007F74D8">
            <w:pPr>
              <w:autoSpaceDE w:val="0"/>
              <w:autoSpaceDN w:val="0"/>
              <w:adjustRightInd w:val="0"/>
              <w:spacing w:line="264" w:lineRule="auto"/>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69" w:type="pct"/>
            <w:tcBorders>
              <w:top w:val="nil"/>
              <w:left w:val="nil"/>
              <w:bottom w:val="nil"/>
              <w:right w:val="nil"/>
            </w:tcBorders>
            <w:vAlign w:val="bottom"/>
          </w:tcPr>
          <w:p w:rsidR="005C2EF1" w:rsidRPr="000239B4" w:rsidRDefault="005C2EF1" w:rsidP="007F74D8">
            <w:pPr>
              <w:spacing w:line="264" w:lineRule="auto"/>
              <w:jc w:val="right"/>
            </w:pPr>
            <w:r w:rsidRPr="000239B4">
              <w:t>47791,2</w:t>
            </w:r>
          </w:p>
        </w:tc>
        <w:tc>
          <w:tcPr>
            <w:tcW w:w="519" w:type="pct"/>
            <w:tcBorders>
              <w:top w:val="nil"/>
              <w:left w:val="nil"/>
              <w:bottom w:val="nil"/>
              <w:right w:val="nil"/>
            </w:tcBorders>
            <w:vAlign w:val="bottom"/>
          </w:tcPr>
          <w:p w:rsidR="005C2EF1" w:rsidRPr="000239B4" w:rsidRDefault="005C2EF1" w:rsidP="007F74D8">
            <w:pPr>
              <w:spacing w:line="264" w:lineRule="auto"/>
              <w:ind w:right="126"/>
              <w:jc w:val="right"/>
            </w:pPr>
            <w:r w:rsidRPr="000239B4">
              <w:t>106,2</w:t>
            </w:r>
          </w:p>
        </w:tc>
        <w:tc>
          <w:tcPr>
            <w:tcW w:w="51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109,9</w:t>
            </w:r>
          </w:p>
        </w:tc>
        <w:tc>
          <w:tcPr>
            <w:tcW w:w="573" w:type="pct"/>
            <w:gridSpan w:val="2"/>
            <w:tcBorders>
              <w:top w:val="nil"/>
              <w:left w:val="nil"/>
              <w:bottom w:val="nil"/>
              <w:right w:val="nil"/>
            </w:tcBorders>
            <w:vAlign w:val="bottom"/>
          </w:tcPr>
          <w:p w:rsidR="005C2EF1" w:rsidRPr="000239B4" w:rsidRDefault="005C2EF1" w:rsidP="007F74D8">
            <w:pPr>
              <w:spacing w:line="264" w:lineRule="auto"/>
              <w:ind w:right="70"/>
              <w:jc w:val="right"/>
            </w:pPr>
            <w:r w:rsidRPr="000239B4">
              <w:t>44397,9</w:t>
            </w: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104,3</w:t>
            </w: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106,6</w:t>
            </w:r>
          </w:p>
        </w:tc>
      </w:tr>
      <w:tr w:rsidR="000458DE" w:rsidRPr="00A55B81" w:rsidTr="00304737">
        <w:trPr>
          <w:trHeight w:val="61"/>
          <w:jc w:val="center"/>
        </w:trPr>
        <w:tc>
          <w:tcPr>
            <w:tcW w:w="1728" w:type="pct"/>
            <w:tcBorders>
              <w:top w:val="nil"/>
              <w:left w:val="nil"/>
              <w:bottom w:val="nil"/>
              <w:right w:val="nil"/>
            </w:tcBorders>
            <w:vAlign w:val="bottom"/>
          </w:tcPr>
          <w:p w:rsidR="005C2EF1" w:rsidRDefault="005C2EF1" w:rsidP="007F74D8">
            <w:pPr>
              <w:autoSpaceDE w:val="0"/>
              <w:autoSpaceDN w:val="0"/>
              <w:adjustRightInd w:val="0"/>
              <w:spacing w:line="264" w:lineRule="auto"/>
              <w:ind w:left="142"/>
              <w:rPr>
                <w:b/>
                <w:bCs/>
              </w:rPr>
            </w:pPr>
            <w:r w:rsidRPr="000D61E7">
              <w:rPr>
                <w:b/>
                <w:bCs/>
              </w:rPr>
              <w:t>образование</w:t>
            </w:r>
          </w:p>
        </w:tc>
        <w:tc>
          <w:tcPr>
            <w:tcW w:w="569" w:type="pct"/>
            <w:tcBorders>
              <w:top w:val="nil"/>
              <w:left w:val="nil"/>
              <w:bottom w:val="nil"/>
              <w:right w:val="nil"/>
            </w:tcBorders>
            <w:vAlign w:val="bottom"/>
          </w:tcPr>
          <w:p w:rsidR="005C2EF1" w:rsidRPr="000239B4" w:rsidRDefault="005C2EF1" w:rsidP="007F74D8">
            <w:pPr>
              <w:spacing w:line="264" w:lineRule="auto"/>
              <w:jc w:val="right"/>
            </w:pPr>
            <w:r w:rsidRPr="000239B4">
              <w:t>32723,2</w:t>
            </w:r>
          </w:p>
        </w:tc>
        <w:tc>
          <w:tcPr>
            <w:tcW w:w="519" w:type="pct"/>
            <w:tcBorders>
              <w:top w:val="nil"/>
              <w:left w:val="nil"/>
              <w:bottom w:val="nil"/>
              <w:right w:val="nil"/>
            </w:tcBorders>
            <w:vAlign w:val="bottom"/>
          </w:tcPr>
          <w:p w:rsidR="005C2EF1" w:rsidRPr="000239B4" w:rsidRDefault="005C2EF1" w:rsidP="007F74D8">
            <w:pPr>
              <w:spacing w:line="264" w:lineRule="auto"/>
              <w:ind w:right="126"/>
              <w:jc w:val="right"/>
            </w:pPr>
            <w:r w:rsidRPr="000239B4">
              <w:t>104,0</w:t>
            </w:r>
          </w:p>
        </w:tc>
        <w:tc>
          <w:tcPr>
            <w:tcW w:w="51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105,7</w:t>
            </w:r>
          </w:p>
        </w:tc>
        <w:tc>
          <w:tcPr>
            <w:tcW w:w="573" w:type="pct"/>
            <w:gridSpan w:val="2"/>
            <w:tcBorders>
              <w:top w:val="nil"/>
              <w:left w:val="nil"/>
              <w:bottom w:val="nil"/>
              <w:right w:val="nil"/>
            </w:tcBorders>
            <w:vAlign w:val="bottom"/>
          </w:tcPr>
          <w:p w:rsidR="005C2EF1" w:rsidRPr="000239B4" w:rsidRDefault="005C2EF1" w:rsidP="007F74D8">
            <w:pPr>
              <w:spacing w:line="264" w:lineRule="auto"/>
              <w:ind w:right="70"/>
              <w:jc w:val="right"/>
            </w:pPr>
            <w:r w:rsidRPr="000239B4">
              <w:t>31716,4</w:t>
            </w: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105,3</w:t>
            </w: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76,2</w:t>
            </w:r>
          </w:p>
        </w:tc>
      </w:tr>
      <w:tr w:rsidR="000458DE" w:rsidRPr="00A55B81" w:rsidTr="00304737">
        <w:trPr>
          <w:trHeight w:val="61"/>
          <w:jc w:val="center"/>
        </w:trPr>
        <w:tc>
          <w:tcPr>
            <w:tcW w:w="1728" w:type="pct"/>
            <w:tcBorders>
              <w:top w:val="nil"/>
              <w:left w:val="nil"/>
              <w:bottom w:val="nil"/>
              <w:right w:val="nil"/>
            </w:tcBorders>
            <w:vAlign w:val="bottom"/>
          </w:tcPr>
          <w:p w:rsidR="005C2EF1" w:rsidRPr="000D61E7" w:rsidRDefault="005C2EF1" w:rsidP="007F74D8">
            <w:pPr>
              <w:autoSpaceDE w:val="0"/>
              <w:autoSpaceDN w:val="0"/>
              <w:adjustRightInd w:val="0"/>
              <w:spacing w:line="264" w:lineRule="auto"/>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69" w:type="pct"/>
            <w:tcBorders>
              <w:top w:val="nil"/>
              <w:left w:val="nil"/>
              <w:bottom w:val="nil"/>
              <w:right w:val="nil"/>
            </w:tcBorders>
            <w:vAlign w:val="bottom"/>
          </w:tcPr>
          <w:p w:rsidR="005C2EF1" w:rsidRPr="000239B4" w:rsidRDefault="005C2EF1" w:rsidP="007F74D8">
            <w:pPr>
              <w:spacing w:line="264" w:lineRule="auto"/>
              <w:jc w:val="right"/>
            </w:pPr>
            <w:r w:rsidRPr="000239B4">
              <w:t>37499,8</w:t>
            </w:r>
          </w:p>
        </w:tc>
        <w:tc>
          <w:tcPr>
            <w:tcW w:w="519" w:type="pct"/>
            <w:tcBorders>
              <w:top w:val="nil"/>
              <w:left w:val="nil"/>
              <w:bottom w:val="nil"/>
              <w:right w:val="nil"/>
            </w:tcBorders>
            <w:vAlign w:val="bottom"/>
          </w:tcPr>
          <w:p w:rsidR="005C2EF1" w:rsidRPr="000239B4" w:rsidRDefault="005C2EF1" w:rsidP="007F74D8">
            <w:pPr>
              <w:spacing w:line="264" w:lineRule="auto"/>
              <w:ind w:right="126"/>
              <w:jc w:val="right"/>
            </w:pPr>
            <w:r w:rsidRPr="000239B4">
              <w:t>105,6</w:t>
            </w:r>
          </w:p>
        </w:tc>
        <w:tc>
          <w:tcPr>
            <w:tcW w:w="51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104,4</w:t>
            </w:r>
          </w:p>
        </w:tc>
        <w:tc>
          <w:tcPr>
            <w:tcW w:w="573" w:type="pct"/>
            <w:gridSpan w:val="2"/>
            <w:tcBorders>
              <w:top w:val="nil"/>
              <w:left w:val="nil"/>
              <w:bottom w:val="nil"/>
              <w:right w:val="nil"/>
            </w:tcBorders>
            <w:vAlign w:val="bottom"/>
          </w:tcPr>
          <w:p w:rsidR="005C2EF1" w:rsidRPr="000239B4" w:rsidRDefault="005C2EF1" w:rsidP="007F74D8">
            <w:pPr>
              <w:spacing w:line="264" w:lineRule="auto"/>
              <w:ind w:right="70"/>
              <w:jc w:val="right"/>
            </w:pPr>
            <w:r w:rsidRPr="000239B4">
              <w:t>37923,7</w:t>
            </w: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105,6</w:t>
            </w: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91,1</w:t>
            </w:r>
          </w:p>
        </w:tc>
      </w:tr>
      <w:tr w:rsidR="000458DE" w:rsidRPr="00A55B81" w:rsidTr="00304737">
        <w:trPr>
          <w:trHeight w:val="61"/>
          <w:jc w:val="center"/>
        </w:trPr>
        <w:tc>
          <w:tcPr>
            <w:tcW w:w="1728" w:type="pct"/>
            <w:tcBorders>
              <w:top w:val="nil"/>
              <w:left w:val="nil"/>
              <w:bottom w:val="nil"/>
              <w:right w:val="nil"/>
            </w:tcBorders>
            <w:vAlign w:val="bottom"/>
          </w:tcPr>
          <w:p w:rsidR="005C2EF1" w:rsidRPr="001003F6" w:rsidRDefault="005C2EF1" w:rsidP="007F74D8">
            <w:pPr>
              <w:autoSpaceDE w:val="0"/>
              <w:autoSpaceDN w:val="0"/>
              <w:adjustRightInd w:val="0"/>
              <w:spacing w:line="264" w:lineRule="auto"/>
              <w:ind w:left="142" w:right="-62"/>
              <w:rPr>
                <w:b/>
                <w:bCs/>
                <w:spacing w:val="-2"/>
              </w:rPr>
            </w:pPr>
            <w:r w:rsidRPr="001003F6">
              <w:rPr>
                <w:b/>
                <w:bCs/>
                <w:spacing w:val="-2"/>
              </w:rPr>
              <w:t>деятельность в области культуры, спорта, орган</w:t>
            </w:r>
            <w:r w:rsidRPr="001003F6">
              <w:rPr>
                <w:b/>
                <w:bCs/>
                <w:spacing w:val="-2"/>
              </w:rPr>
              <w:t>и</w:t>
            </w:r>
            <w:r w:rsidRPr="001003F6">
              <w:rPr>
                <w:b/>
                <w:bCs/>
                <w:spacing w:val="-2"/>
              </w:rPr>
              <w:t>зации досуга и развлечений</w:t>
            </w:r>
          </w:p>
        </w:tc>
        <w:tc>
          <w:tcPr>
            <w:tcW w:w="569" w:type="pct"/>
            <w:tcBorders>
              <w:top w:val="nil"/>
              <w:left w:val="nil"/>
              <w:bottom w:val="nil"/>
              <w:right w:val="nil"/>
            </w:tcBorders>
            <w:vAlign w:val="bottom"/>
          </w:tcPr>
          <w:p w:rsidR="005C2EF1" w:rsidRPr="000239B4" w:rsidRDefault="005C2EF1" w:rsidP="007F74D8">
            <w:pPr>
              <w:spacing w:line="264" w:lineRule="auto"/>
              <w:jc w:val="right"/>
            </w:pPr>
            <w:r w:rsidRPr="000239B4">
              <w:t>47606,2</w:t>
            </w:r>
          </w:p>
        </w:tc>
        <w:tc>
          <w:tcPr>
            <w:tcW w:w="519" w:type="pct"/>
            <w:tcBorders>
              <w:top w:val="nil"/>
              <w:left w:val="nil"/>
              <w:bottom w:val="nil"/>
              <w:right w:val="nil"/>
            </w:tcBorders>
            <w:vAlign w:val="bottom"/>
          </w:tcPr>
          <w:p w:rsidR="005C2EF1" w:rsidRPr="000239B4" w:rsidRDefault="005C2EF1" w:rsidP="007F74D8">
            <w:pPr>
              <w:spacing w:line="264" w:lineRule="auto"/>
              <w:ind w:right="126"/>
              <w:jc w:val="right"/>
            </w:pPr>
            <w:r w:rsidRPr="000239B4">
              <w:t>124,2</w:t>
            </w:r>
          </w:p>
        </w:tc>
        <w:tc>
          <w:tcPr>
            <w:tcW w:w="51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124,2</w:t>
            </w:r>
          </w:p>
        </w:tc>
        <w:tc>
          <w:tcPr>
            <w:tcW w:w="573" w:type="pct"/>
            <w:gridSpan w:val="2"/>
            <w:tcBorders>
              <w:top w:val="nil"/>
              <w:left w:val="nil"/>
              <w:bottom w:val="nil"/>
              <w:right w:val="nil"/>
            </w:tcBorders>
            <w:vAlign w:val="bottom"/>
          </w:tcPr>
          <w:p w:rsidR="005C2EF1" w:rsidRPr="000239B4" w:rsidRDefault="005C2EF1" w:rsidP="007F74D8">
            <w:pPr>
              <w:spacing w:line="264" w:lineRule="auto"/>
              <w:ind w:right="70"/>
              <w:jc w:val="right"/>
            </w:pPr>
            <w:r w:rsidRPr="000239B4">
              <w:t>41518,0</w:t>
            </w: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115,2</w:t>
            </w: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99,7</w:t>
            </w:r>
          </w:p>
        </w:tc>
      </w:tr>
      <w:tr w:rsidR="000458DE"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567"/>
            </w:pPr>
            <w:r w:rsidRPr="001D7A9B">
              <w:t>из нее:</w:t>
            </w:r>
          </w:p>
        </w:tc>
        <w:tc>
          <w:tcPr>
            <w:tcW w:w="569" w:type="pct"/>
            <w:tcBorders>
              <w:top w:val="nil"/>
              <w:left w:val="nil"/>
              <w:bottom w:val="nil"/>
              <w:right w:val="nil"/>
            </w:tcBorders>
            <w:vAlign w:val="bottom"/>
          </w:tcPr>
          <w:p w:rsidR="005C2EF1" w:rsidRPr="00304737" w:rsidRDefault="005C2EF1" w:rsidP="007F74D8">
            <w:pPr>
              <w:spacing w:line="264" w:lineRule="auto"/>
              <w:jc w:val="right"/>
            </w:pPr>
          </w:p>
        </w:tc>
        <w:tc>
          <w:tcPr>
            <w:tcW w:w="519" w:type="pct"/>
            <w:tcBorders>
              <w:top w:val="nil"/>
              <w:left w:val="nil"/>
              <w:bottom w:val="nil"/>
              <w:right w:val="nil"/>
            </w:tcBorders>
            <w:vAlign w:val="bottom"/>
          </w:tcPr>
          <w:p w:rsidR="005C2EF1" w:rsidRPr="000239B4" w:rsidRDefault="005C2EF1" w:rsidP="007F74D8">
            <w:pPr>
              <w:spacing w:line="264" w:lineRule="auto"/>
              <w:ind w:right="227"/>
              <w:jc w:val="right"/>
              <w:rPr>
                <w:color w:val="000000"/>
              </w:rPr>
            </w:pPr>
          </w:p>
        </w:tc>
        <w:tc>
          <w:tcPr>
            <w:tcW w:w="518" w:type="pct"/>
            <w:tcBorders>
              <w:top w:val="nil"/>
              <w:left w:val="nil"/>
              <w:bottom w:val="nil"/>
              <w:right w:val="nil"/>
            </w:tcBorders>
            <w:vAlign w:val="bottom"/>
          </w:tcPr>
          <w:p w:rsidR="005C2EF1" w:rsidRPr="000239B4" w:rsidRDefault="005C2EF1" w:rsidP="007F74D8">
            <w:pPr>
              <w:spacing w:line="264" w:lineRule="auto"/>
              <w:ind w:right="113"/>
              <w:jc w:val="right"/>
              <w:rPr>
                <w:color w:val="000000"/>
              </w:rPr>
            </w:pPr>
          </w:p>
        </w:tc>
        <w:tc>
          <w:tcPr>
            <w:tcW w:w="573" w:type="pct"/>
            <w:gridSpan w:val="2"/>
            <w:tcBorders>
              <w:top w:val="nil"/>
              <w:left w:val="nil"/>
              <w:bottom w:val="nil"/>
              <w:right w:val="nil"/>
            </w:tcBorders>
            <w:vAlign w:val="bottom"/>
          </w:tcPr>
          <w:p w:rsidR="005C2EF1" w:rsidRPr="000239B4" w:rsidRDefault="005C2EF1" w:rsidP="007F74D8">
            <w:pPr>
              <w:spacing w:line="264" w:lineRule="auto"/>
              <w:jc w:val="right"/>
            </w:pP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p>
        </w:tc>
      </w:tr>
      <w:tr w:rsidR="000458DE"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деятельность творческая, деятельность в области искусства и организации развлечений</w:t>
            </w:r>
          </w:p>
        </w:tc>
        <w:tc>
          <w:tcPr>
            <w:tcW w:w="569" w:type="pct"/>
            <w:tcBorders>
              <w:top w:val="nil"/>
              <w:left w:val="nil"/>
              <w:bottom w:val="nil"/>
              <w:right w:val="nil"/>
            </w:tcBorders>
            <w:vAlign w:val="bottom"/>
          </w:tcPr>
          <w:p w:rsidR="005C2EF1" w:rsidRPr="000239B4" w:rsidRDefault="005C2EF1" w:rsidP="007F74D8">
            <w:pPr>
              <w:spacing w:line="264" w:lineRule="auto"/>
              <w:jc w:val="right"/>
            </w:pPr>
            <w:r w:rsidRPr="000239B4">
              <w:t>38334,6</w:t>
            </w:r>
          </w:p>
        </w:tc>
        <w:tc>
          <w:tcPr>
            <w:tcW w:w="519" w:type="pct"/>
            <w:tcBorders>
              <w:top w:val="nil"/>
              <w:left w:val="nil"/>
              <w:bottom w:val="nil"/>
              <w:right w:val="nil"/>
            </w:tcBorders>
            <w:vAlign w:val="bottom"/>
          </w:tcPr>
          <w:p w:rsidR="005C2EF1" w:rsidRPr="000239B4" w:rsidRDefault="005C2EF1" w:rsidP="00304737">
            <w:pPr>
              <w:spacing w:line="264" w:lineRule="auto"/>
              <w:ind w:right="126"/>
              <w:jc w:val="right"/>
            </w:pPr>
            <w:r w:rsidRPr="000239B4">
              <w:t>107,7</w:t>
            </w:r>
          </w:p>
        </w:tc>
        <w:tc>
          <w:tcPr>
            <w:tcW w:w="51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118,4</w:t>
            </w:r>
          </w:p>
        </w:tc>
        <w:tc>
          <w:tcPr>
            <w:tcW w:w="573" w:type="pct"/>
            <w:gridSpan w:val="2"/>
            <w:tcBorders>
              <w:top w:val="nil"/>
              <w:left w:val="nil"/>
              <w:bottom w:val="nil"/>
              <w:right w:val="nil"/>
            </w:tcBorders>
            <w:vAlign w:val="bottom"/>
          </w:tcPr>
          <w:p w:rsidR="005C2EF1" w:rsidRPr="000239B4" w:rsidRDefault="005C2EF1" w:rsidP="00304737">
            <w:pPr>
              <w:spacing w:line="264" w:lineRule="auto"/>
              <w:ind w:right="70"/>
              <w:jc w:val="right"/>
            </w:pPr>
            <w:r w:rsidRPr="000239B4">
              <w:t>34645,5</w:t>
            </w: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105,3</w:t>
            </w: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83,2</w:t>
            </w:r>
          </w:p>
        </w:tc>
      </w:tr>
      <w:tr w:rsidR="000458DE"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деятельность библиотек, архивов, музеев и прочих объектов культуры</w:t>
            </w:r>
          </w:p>
        </w:tc>
        <w:tc>
          <w:tcPr>
            <w:tcW w:w="569" w:type="pct"/>
            <w:tcBorders>
              <w:top w:val="nil"/>
              <w:left w:val="nil"/>
              <w:bottom w:val="nil"/>
              <w:right w:val="nil"/>
            </w:tcBorders>
            <w:vAlign w:val="bottom"/>
          </w:tcPr>
          <w:p w:rsidR="005C2EF1" w:rsidRPr="000239B4" w:rsidRDefault="005C2EF1" w:rsidP="007F74D8">
            <w:pPr>
              <w:spacing w:line="264" w:lineRule="auto"/>
              <w:jc w:val="right"/>
            </w:pPr>
            <w:r w:rsidRPr="000239B4">
              <w:t>33229,1</w:t>
            </w:r>
          </w:p>
        </w:tc>
        <w:tc>
          <w:tcPr>
            <w:tcW w:w="519" w:type="pct"/>
            <w:tcBorders>
              <w:top w:val="nil"/>
              <w:left w:val="nil"/>
              <w:bottom w:val="nil"/>
              <w:right w:val="nil"/>
            </w:tcBorders>
            <w:vAlign w:val="bottom"/>
          </w:tcPr>
          <w:p w:rsidR="005C2EF1" w:rsidRPr="000239B4" w:rsidRDefault="005C2EF1" w:rsidP="00304737">
            <w:pPr>
              <w:spacing w:line="264" w:lineRule="auto"/>
              <w:ind w:right="126"/>
              <w:jc w:val="right"/>
            </w:pPr>
            <w:r w:rsidRPr="000239B4">
              <w:t>109,5</w:t>
            </w:r>
          </w:p>
        </w:tc>
        <w:tc>
          <w:tcPr>
            <w:tcW w:w="51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131,9</w:t>
            </w:r>
          </w:p>
        </w:tc>
        <w:tc>
          <w:tcPr>
            <w:tcW w:w="573" w:type="pct"/>
            <w:gridSpan w:val="2"/>
            <w:tcBorders>
              <w:top w:val="nil"/>
              <w:left w:val="nil"/>
              <w:bottom w:val="nil"/>
              <w:right w:val="nil"/>
            </w:tcBorders>
            <w:vAlign w:val="bottom"/>
          </w:tcPr>
          <w:p w:rsidR="005C2EF1" w:rsidRPr="000239B4" w:rsidRDefault="005C2EF1" w:rsidP="00304737">
            <w:pPr>
              <w:spacing w:line="264" w:lineRule="auto"/>
              <w:ind w:right="70"/>
              <w:jc w:val="right"/>
            </w:pPr>
            <w:r w:rsidRPr="000239B4">
              <w:t>28686,8</w:t>
            </w: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105,0</w:t>
            </w: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68,9</w:t>
            </w:r>
          </w:p>
        </w:tc>
      </w:tr>
      <w:tr w:rsidR="000458DE"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425"/>
            </w:pPr>
            <w:r w:rsidRPr="001D7A9B">
              <w:t>деятельность в области спорта, отдыха и развл</w:t>
            </w:r>
            <w:r w:rsidRPr="001D7A9B">
              <w:t>е</w:t>
            </w:r>
            <w:r w:rsidRPr="001D7A9B">
              <w:t>чений</w:t>
            </w:r>
          </w:p>
        </w:tc>
        <w:tc>
          <w:tcPr>
            <w:tcW w:w="569" w:type="pct"/>
            <w:tcBorders>
              <w:top w:val="nil"/>
              <w:left w:val="nil"/>
              <w:bottom w:val="nil"/>
              <w:right w:val="nil"/>
            </w:tcBorders>
            <w:vAlign w:val="bottom"/>
          </w:tcPr>
          <w:p w:rsidR="005C2EF1" w:rsidRPr="000239B4" w:rsidRDefault="005C2EF1" w:rsidP="007F74D8">
            <w:pPr>
              <w:spacing w:line="264" w:lineRule="auto"/>
              <w:jc w:val="right"/>
            </w:pPr>
            <w:r w:rsidRPr="000239B4">
              <w:t>66953,9</w:t>
            </w:r>
          </w:p>
        </w:tc>
        <w:tc>
          <w:tcPr>
            <w:tcW w:w="519" w:type="pct"/>
            <w:tcBorders>
              <w:top w:val="nil"/>
              <w:left w:val="nil"/>
              <w:bottom w:val="nil"/>
              <w:right w:val="nil"/>
            </w:tcBorders>
            <w:vAlign w:val="bottom"/>
          </w:tcPr>
          <w:p w:rsidR="005C2EF1" w:rsidRPr="000239B4" w:rsidRDefault="005C2EF1" w:rsidP="00304737">
            <w:pPr>
              <w:spacing w:line="264" w:lineRule="auto"/>
              <w:ind w:right="126"/>
              <w:jc w:val="right"/>
            </w:pPr>
            <w:r w:rsidRPr="000239B4">
              <w:t>143,7</w:t>
            </w:r>
          </w:p>
        </w:tc>
        <w:tc>
          <w:tcPr>
            <w:tcW w:w="51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126,6</w:t>
            </w:r>
          </w:p>
        </w:tc>
        <w:tc>
          <w:tcPr>
            <w:tcW w:w="573" w:type="pct"/>
            <w:gridSpan w:val="2"/>
            <w:tcBorders>
              <w:top w:val="nil"/>
              <w:left w:val="nil"/>
              <w:bottom w:val="nil"/>
              <w:right w:val="nil"/>
            </w:tcBorders>
            <w:vAlign w:val="bottom"/>
          </w:tcPr>
          <w:p w:rsidR="005C2EF1" w:rsidRPr="000239B4" w:rsidRDefault="005C2EF1" w:rsidP="00304737">
            <w:pPr>
              <w:spacing w:line="264" w:lineRule="auto"/>
              <w:ind w:right="70"/>
              <w:jc w:val="right"/>
            </w:pPr>
            <w:r w:rsidRPr="000239B4">
              <w:t>56824,8</w:t>
            </w: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125,1</w:t>
            </w: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136,4</w:t>
            </w:r>
          </w:p>
        </w:tc>
      </w:tr>
      <w:tr w:rsidR="000458DE" w:rsidRPr="00A55B81" w:rsidTr="00304737">
        <w:trPr>
          <w:trHeight w:val="61"/>
          <w:jc w:val="center"/>
        </w:trPr>
        <w:tc>
          <w:tcPr>
            <w:tcW w:w="1728" w:type="pct"/>
            <w:tcBorders>
              <w:top w:val="nil"/>
              <w:left w:val="nil"/>
              <w:bottom w:val="nil"/>
              <w:right w:val="nil"/>
            </w:tcBorders>
            <w:vAlign w:val="bottom"/>
          </w:tcPr>
          <w:p w:rsidR="005C2EF1" w:rsidRPr="001D7A9B" w:rsidRDefault="005C2EF1" w:rsidP="007F74D8">
            <w:pPr>
              <w:autoSpaceDE w:val="0"/>
              <w:autoSpaceDN w:val="0"/>
              <w:adjustRightInd w:val="0"/>
              <w:spacing w:line="264" w:lineRule="auto"/>
              <w:ind w:left="142"/>
              <w:rPr>
                <w:b/>
                <w:highlight w:val="yellow"/>
              </w:rPr>
            </w:pPr>
            <w:r w:rsidRPr="001D7A9B">
              <w:rPr>
                <w:b/>
              </w:rPr>
              <w:t xml:space="preserve">предоставление прочих </w:t>
            </w:r>
            <w:r w:rsidR="00D90E4F">
              <w:rPr>
                <w:b/>
              </w:rPr>
              <w:br/>
            </w:r>
            <w:r w:rsidRPr="001D7A9B">
              <w:rPr>
                <w:b/>
              </w:rPr>
              <w:t>видов услуг</w:t>
            </w:r>
          </w:p>
        </w:tc>
        <w:tc>
          <w:tcPr>
            <w:tcW w:w="569" w:type="pct"/>
            <w:tcBorders>
              <w:top w:val="nil"/>
              <w:left w:val="nil"/>
              <w:bottom w:val="nil"/>
              <w:right w:val="nil"/>
            </w:tcBorders>
            <w:vAlign w:val="bottom"/>
          </w:tcPr>
          <w:p w:rsidR="005C2EF1" w:rsidRPr="000239B4" w:rsidRDefault="005C2EF1" w:rsidP="007F74D8">
            <w:pPr>
              <w:spacing w:line="264" w:lineRule="auto"/>
              <w:jc w:val="right"/>
            </w:pPr>
            <w:r w:rsidRPr="000239B4">
              <w:t>28802,1</w:t>
            </w:r>
          </w:p>
        </w:tc>
        <w:tc>
          <w:tcPr>
            <w:tcW w:w="519" w:type="pct"/>
            <w:tcBorders>
              <w:top w:val="nil"/>
              <w:left w:val="nil"/>
              <w:bottom w:val="nil"/>
              <w:right w:val="nil"/>
            </w:tcBorders>
            <w:vAlign w:val="bottom"/>
          </w:tcPr>
          <w:p w:rsidR="005C2EF1" w:rsidRPr="000239B4" w:rsidRDefault="005C2EF1" w:rsidP="00304737">
            <w:pPr>
              <w:spacing w:line="264" w:lineRule="auto"/>
              <w:ind w:right="126"/>
              <w:jc w:val="right"/>
            </w:pPr>
            <w:r w:rsidRPr="000239B4">
              <w:t>120,2</w:t>
            </w:r>
          </w:p>
        </w:tc>
        <w:tc>
          <w:tcPr>
            <w:tcW w:w="518"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105,2</w:t>
            </w:r>
          </w:p>
        </w:tc>
        <w:tc>
          <w:tcPr>
            <w:tcW w:w="573" w:type="pct"/>
            <w:gridSpan w:val="2"/>
            <w:tcBorders>
              <w:top w:val="nil"/>
              <w:left w:val="nil"/>
              <w:bottom w:val="nil"/>
              <w:right w:val="nil"/>
            </w:tcBorders>
            <w:vAlign w:val="bottom"/>
          </w:tcPr>
          <w:p w:rsidR="005C2EF1" w:rsidRPr="000239B4" w:rsidRDefault="005C2EF1" w:rsidP="00304737">
            <w:pPr>
              <w:spacing w:line="264" w:lineRule="auto"/>
              <w:ind w:right="70"/>
              <w:jc w:val="right"/>
            </w:pPr>
            <w:r w:rsidRPr="000239B4">
              <w:t>27921,5</w:t>
            </w:r>
          </w:p>
        </w:tc>
        <w:tc>
          <w:tcPr>
            <w:tcW w:w="509" w:type="pct"/>
            <w:tcBorders>
              <w:top w:val="nil"/>
              <w:left w:val="nil"/>
              <w:bottom w:val="nil"/>
              <w:right w:val="nil"/>
            </w:tcBorders>
            <w:vAlign w:val="bottom"/>
          </w:tcPr>
          <w:p w:rsidR="005C2EF1" w:rsidRPr="000239B4" w:rsidRDefault="005C2EF1" w:rsidP="007F74D8">
            <w:pPr>
              <w:spacing w:line="264" w:lineRule="auto"/>
              <w:ind w:right="113"/>
              <w:jc w:val="right"/>
            </w:pPr>
            <w:r w:rsidRPr="000239B4">
              <w:t>122,4</w:t>
            </w:r>
          </w:p>
        </w:tc>
        <w:tc>
          <w:tcPr>
            <w:tcW w:w="585" w:type="pct"/>
            <w:tcBorders>
              <w:top w:val="nil"/>
              <w:left w:val="nil"/>
              <w:bottom w:val="nil"/>
              <w:right w:val="nil"/>
            </w:tcBorders>
            <w:vAlign w:val="bottom"/>
          </w:tcPr>
          <w:p w:rsidR="005C2EF1" w:rsidRPr="000239B4" w:rsidRDefault="005C2EF1" w:rsidP="007F74D8">
            <w:pPr>
              <w:tabs>
                <w:tab w:val="decimal" w:pos="527"/>
              </w:tabs>
              <w:spacing w:line="264" w:lineRule="auto"/>
            </w:pPr>
            <w:r w:rsidRPr="000239B4">
              <w:t>67,0</w:t>
            </w:r>
          </w:p>
        </w:tc>
      </w:tr>
    </w:tbl>
    <w:p w:rsidR="005C2EF1" w:rsidRPr="00EE16C5" w:rsidRDefault="005C2EF1" w:rsidP="005C2EF1">
      <w:pPr>
        <w:tabs>
          <w:tab w:val="left" w:pos="0"/>
        </w:tabs>
        <w:rPr>
          <w:rFonts w:ascii="Arial" w:hAnsi="Arial"/>
          <w:b/>
          <w:sz w:val="20"/>
        </w:rPr>
      </w:pPr>
    </w:p>
    <w:p w:rsidR="008D6C84" w:rsidRDefault="008D6C84">
      <w:pPr>
        <w:rPr>
          <w:b/>
          <w:bCs/>
          <w:sz w:val="28"/>
          <w:szCs w:val="28"/>
        </w:rPr>
      </w:pPr>
    </w:p>
    <w:p w:rsidR="005C2EF1" w:rsidRDefault="005C2EF1" w:rsidP="00705262">
      <w:pPr>
        <w:tabs>
          <w:tab w:val="left" w:pos="720"/>
        </w:tabs>
        <w:spacing w:line="252" w:lineRule="auto"/>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w:t>
      </w:r>
      <w:r w:rsidR="00D90E4F">
        <w:rPr>
          <w:sz w:val="28"/>
          <w:szCs w:val="28"/>
        </w:rPr>
        <w:br/>
      </w:r>
      <w:r w:rsidRPr="00DD5428">
        <w:rPr>
          <w:sz w:val="28"/>
          <w:szCs w:val="28"/>
        </w:rPr>
        <w:t>(без субъектов малого предпринимательства) наблюдаемых видов экономич</w:t>
      </w:r>
      <w:r w:rsidRPr="00DD5428">
        <w:rPr>
          <w:sz w:val="28"/>
          <w:szCs w:val="28"/>
        </w:rPr>
        <w:t>е</w:t>
      </w:r>
      <w:r w:rsidRPr="00DD5428">
        <w:rPr>
          <w:sz w:val="28"/>
          <w:szCs w:val="28"/>
        </w:rPr>
        <w:t xml:space="preserve">ской деятельности на 1 </w:t>
      </w:r>
      <w:r>
        <w:rPr>
          <w:sz w:val="28"/>
          <w:szCs w:val="28"/>
        </w:rPr>
        <w:t>мая 2022 года составляла 10,4</w:t>
      </w:r>
      <w:r w:rsidRPr="00DD5428">
        <w:rPr>
          <w:sz w:val="28"/>
          <w:szCs w:val="28"/>
        </w:rPr>
        <w:t xml:space="preserve"> млн рублей</w:t>
      </w:r>
      <w:r>
        <w:rPr>
          <w:sz w:val="28"/>
          <w:szCs w:val="28"/>
        </w:rPr>
        <w:t>,</w:t>
      </w:r>
      <w:r w:rsidRPr="00DD5428">
        <w:rPr>
          <w:sz w:val="28"/>
          <w:szCs w:val="28"/>
        </w:rPr>
        <w:t xml:space="preserve"> и уменьш</w:t>
      </w:r>
      <w:r w:rsidRPr="00DD5428">
        <w:rPr>
          <w:sz w:val="28"/>
          <w:szCs w:val="28"/>
        </w:rPr>
        <w:t>и</w:t>
      </w:r>
      <w:r w:rsidRPr="00DD5428">
        <w:rPr>
          <w:sz w:val="28"/>
          <w:szCs w:val="28"/>
        </w:rPr>
        <w:t xml:space="preserve">лась по сравнению с 1 </w:t>
      </w:r>
      <w:r>
        <w:rPr>
          <w:sz w:val="28"/>
          <w:szCs w:val="28"/>
        </w:rPr>
        <w:t>мая 2021</w:t>
      </w:r>
      <w:r w:rsidRPr="00DD5428">
        <w:rPr>
          <w:sz w:val="28"/>
          <w:szCs w:val="28"/>
        </w:rPr>
        <w:t xml:space="preserve"> </w:t>
      </w:r>
      <w:r>
        <w:rPr>
          <w:sz w:val="28"/>
          <w:szCs w:val="28"/>
        </w:rPr>
        <w:t>года на 2,1 млн рублей (на 16,7 </w:t>
      </w:r>
      <w:r w:rsidRPr="00DD5428">
        <w:rPr>
          <w:sz w:val="28"/>
          <w:szCs w:val="28"/>
        </w:rPr>
        <w:t>%), по сравн</w:t>
      </w:r>
      <w:r w:rsidRPr="00DD5428">
        <w:rPr>
          <w:sz w:val="28"/>
          <w:szCs w:val="28"/>
        </w:rPr>
        <w:t>е</w:t>
      </w:r>
      <w:r w:rsidRPr="00DD5428">
        <w:rPr>
          <w:sz w:val="28"/>
          <w:szCs w:val="28"/>
        </w:rPr>
        <w:t xml:space="preserve">нию с 1 </w:t>
      </w:r>
      <w:r>
        <w:rPr>
          <w:sz w:val="28"/>
          <w:szCs w:val="28"/>
        </w:rPr>
        <w:t xml:space="preserve">апреля 2022 года - </w:t>
      </w:r>
      <w:r w:rsidRPr="00DD5428">
        <w:rPr>
          <w:sz w:val="28"/>
          <w:szCs w:val="28"/>
        </w:rPr>
        <w:t xml:space="preserve">на </w:t>
      </w:r>
      <w:r>
        <w:rPr>
          <w:sz w:val="28"/>
          <w:szCs w:val="28"/>
        </w:rPr>
        <w:t>0,6</w:t>
      </w:r>
      <w:r w:rsidRPr="00DD5428">
        <w:rPr>
          <w:sz w:val="28"/>
          <w:szCs w:val="28"/>
        </w:rPr>
        <w:t xml:space="preserve"> млн рублей (</w:t>
      </w:r>
      <w:r>
        <w:rPr>
          <w:sz w:val="28"/>
          <w:szCs w:val="28"/>
        </w:rPr>
        <w:t>на 5,2%</w:t>
      </w:r>
      <w:r w:rsidRPr="00DD5428">
        <w:rPr>
          <w:sz w:val="28"/>
          <w:szCs w:val="28"/>
        </w:rPr>
        <w:t xml:space="preserve">). </w:t>
      </w:r>
    </w:p>
    <w:p w:rsidR="00705262" w:rsidRDefault="00705262" w:rsidP="00705262">
      <w:pPr>
        <w:spacing w:line="252" w:lineRule="auto"/>
        <w:rPr>
          <w:rFonts w:ascii="Arial" w:hAnsi="Arial" w:cs="Arial"/>
          <w:b/>
          <w:sz w:val="28"/>
          <w:szCs w:val="28"/>
        </w:rPr>
      </w:pPr>
      <w:r>
        <w:rPr>
          <w:rFonts w:ascii="Arial" w:hAnsi="Arial" w:cs="Arial"/>
          <w:b/>
          <w:sz w:val="28"/>
          <w:szCs w:val="28"/>
        </w:rPr>
        <w:br w:type="page"/>
      </w:r>
    </w:p>
    <w:p w:rsidR="005C2EF1" w:rsidRPr="00D90E4F" w:rsidRDefault="005C2EF1" w:rsidP="00705262">
      <w:pPr>
        <w:widowControl w:val="0"/>
        <w:spacing w:line="252" w:lineRule="auto"/>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sidRPr="00D90E4F">
        <w:rPr>
          <w:rFonts w:ascii="Arial" w:hAnsi="Arial" w:cs="Arial"/>
          <w:b/>
          <w:sz w:val="6"/>
          <w:szCs w:val="6"/>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D90E4F">
        <w:rPr>
          <w:rFonts w:ascii="Arial" w:hAnsi="Arial" w:cs="Arial"/>
          <w:sz w:val="28"/>
          <w:szCs w:val="28"/>
        </w:rPr>
        <w:t>на 1 число месяца</w:t>
      </w:r>
    </w:p>
    <w:p w:rsidR="005C2EF1" w:rsidRPr="008D6C84" w:rsidRDefault="005C2EF1" w:rsidP="00705262">
      <w:pPr>
        <w:widowControl w:val="0"/>
        <w:tabs>
          <w:tab w:val="left" w:pos="709"/>
        </w:tabs>
        <w:spacing w:line="252" w:lineRule="auto"/>
        <w:jc w:val="center"/>
        <w:rPr>
          <w:sz w:val="10"/>
          <w:szCs w:val="10"/>
        </w:rPr>
      </w:pPr>
    </w:p>
    <w:tbl>
      <w:tblPr>
        <w:tblW w:w="9714"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277"/>
        <w:gridCol w:w="1558"/>
        <w:gridCol w:w="1276"/>
        <w:gridCol w:w="1701"/>
        <w:gridCol w:w="2588"/>
      </w:tblGrid>
      <w:tr w:rsidR="005C2EF1" w:rsidRPr="00EF7EF0" w:rsidTr="00CC58B2">
        <w:trPr>
          <w:cantSplit/>
          <w:jc w:val="center"/>
        </w:trPr>
        <w:tc>
          <w:tcPr>
            <w:tcW w:w="1314" w:type="dxa"/>
            <w:vMerge w:val="restart"/>
            <w:tcBorders>
              <w:top w:val="single" w:sz="4" w:space="0" w:color="auto"/>
            </w:tcBorders>
          </w:tcPr>
          <w:p w:rsidR="005C2EF1" w:rsidRDefault="005C2EF1" w:rsidP="00705262">
            <w:pPr>
              <w:spacing w:line="252" w:lineRule="auto"/>
              <w:jc w:val="center"/>
              <w:rPr>
                <w:rFonts w:cs="Arial"/>
                <w:szCs w:val="28"/>
              </w:rPr>
            </w:pPr>
          </w:p>
        </w:tc>
        <w:tc>
          <w:tcPr>
            <w:tcW w:w="2835" w:type="dxa"/>
            <w:gridSpan w:val="2"/>
            <w:tcBorders>
              <w:top w:val="single" w:sz="4" w:space="0" w:color="auto"/>
            </w:tcBorders>
            <w:vAlign w:val="center"/>
          </w:tcPr>
          <w:p w:rsidR="005C2EF1" w:rsidRPr="00D33534" w:rsidRDefault="005C2EF1" w:rsidP="00705262">
            <w:pPr>
              <w:spacing w:line="252" w:lineRule="auto"/>
              <w:jc w:val="center"/>
            </w:pPr>
            <w:r>
              <w:t xml:space="preserve">Просроченная </w:t>
            </w:r>
            <w:r>
              <w:br/>
              <w:t>задолженность по</w:t>
            </w:r>
            <w:r>
              <w:br/>
              <w:t>заработной плате</w:t>
            </w:r>
          </w:p>
        </w:tc>
        <w:tc>
          <w:tcPr>
            <w:tcW w:w="2977" w:type="dxa"/>
            <w:gridSpan w:val="2"/>
            <w:tcBorders>
              <w:top w:val="single" w:sz="4" w:space="0" w:color="auto"/>
            </w:tcBorders>
            <w:vAlign w:val="center"/>
          </w:tcPr>
          <w:p w:rsidR="005C2EF1" w:rsidRPr="00D33534" w:rsidRDefault="005C2EF1" w:rsidP="00705262">
            <w:pPr>
              <w:spacing w:line="252" w:lineRule="auto"/>
              <w:jc w:val="center"/>
            </w:pPr>
            <w:r>
              <w:rPr>
                <w:rFonts w:cs="Arial"/>
                <w:szCs w:val="28"/>
              </w:rPr>
              <w:t xml:space="preserve">из нее из-за отсутствия </w:t>
            </w:r>
            <w:r>
              <w:rPr>
                <w:rFonts w:cs="Arial"/>
                <w:szCs w:val="28"/>
              </w:rPr>
              <w:br/>
              <w:t>собственных средств</w:t>
            </w:r>
          </w:p>
        </w:tc>
        <w:tc>
          <w:tcPr>
            <w:tcW w:w="2588" w:type="dxa"/>
            <w:vMerge w:val="restart"/>
            <w:tcBorders>
              <w:top w:val="single" w:sz="4" w:space="0" w:color="auto"/>
            </w:tcBorders>
            <w:vAlign w:val="center"/>
          </w:tcPr>
          <w:p w:rsidR="005C2EF1" w:rsidRPr="00EF7EF0" w:rsidRDefault="005C2EF1" w:rsidP="00705262">
            <w:pPr>
              <w:spacing w:line="252" w:lineRule="auto"/>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5C2EF1" w:rsidTr="00CC58B2">
        <w:trPr>
          <w:cantSplit/>
          <w:jc w:val="center"/>
        </w:trPr>
        <w:tc>
          <w:tcPr>
            <w:tcW w:w="1314" w:type="dxa"/>
            <w:vMerge/>
            <w:tcBorders>
              <w:bottom w:val="single" w:sz="4" w:space="0" w:color="auto"/>
            </w:tcBorders>
          </w:tcPr>
          <w:p w:rsidR="005C2EF1" w:rsidRDefault="005C2EF1" w:rsidP="00705262">
            <w:pPr>
              <w:spacing w:line="252" w:lineRule="auto"/>
              <w:jc w:val="center"/>
              <w:rPr>
                <w:rFonts w:cs="Arial"/>
                <w:szCs w:val="28"/>
              </w:rPr>
            </w:pPr>
          </w:p>
        </w:tc>
        <w:tc>
          <w:tcPr>
            <w:tcW w:w="1277" w:type="dxa"/>
            <w:tcBorders>
              <w:bottom w:val="single" w:sz="4" w:space="0" w:color="auto"/>
            </w:tcBorders>
            <w:vAlign w:val="center"/>
          </w:tcPr>
          <w:p w:rsidR="005C2EF1" w:rsidRPr="00D33534" w:rsidRDefault="005C2EF1" w:rsidP="00705262">
            <w:pPr>
              <w:spacing w:line="252" w:lineRule="auto"/>
              <w:jc w:val="center"/>
              <w:rPr>
                <w:rFonts w:cs="Arial"/>
                <w:szCs w:val="28"/>
              </w:rPr>
            </w:pPr>
            <w:r>
              <w:rPr>
                <w:rFonts w:cs="Arial"/>
                <w:szCs w:val="28"/>
              </w:rPr>
              <w:t xml:space="preserve">тыс. </w:t>
            </w:r>
            <w:r>
              <w:rPr>
                <w:rFonts w:cs="Arial"/>
                <w:szCs w:val="28"/>
              </w:rPr>
              <w:br/>
              <w:t>рублей</w:t>
            </w:r>
          </w:p>
        </w:tc>
        <w:tc>
          <w:tcPr>
            <w:tcW w:w="1558" w:type="dxa"/>
            <w:tcBorders>
              <w:bottom w:val="single" w:sz="4" w:space="0" w:color="auto"/>
            </w:tcBorders>
            <w:vAlign w:val="center"/>
          </w:tcPr>
          <w:p w:rsidR="005C2EF1" w:rsidRPr="00D33534" w:rsidRDefault="005C2EF1" w:rsidP="00705262">
            <w:pPr>
              <w:spacing w:line="252" w:lineRule="auto"/>
              <w:ind w:left="-60" w:right="-54"/>
              <w:jc w:val="center"/>
            </w:pPr>
            <w:r>
              <w:t xml:space="preserve">в % к </w:t>
            </w:r>
            <w:r w:rsidR="00EE16C5">
              <w:br/>
            </w:r>
            <w:r w:rsidRPr="00D33534">
              <w:t>преды</w:t>
            </w:r>
            <w:r>
              <w:t>дущему месяцу</w:t>
            </w:r>
          </w:p>
        </w:tc>
        <w:tc>
          <w:tcPr>
            <w:tcW w:w="1276" w:type="dxa"/>
            <w:tcBorders>
              <w:bottom w:val="single" w:sz="4" w:space="0" w:color="auto"/>
            </w:tcBorders>
            <w:vAlign w:val="center"/>
          </w:tcPr>
          <w:p w:rsidR="005C2EF1" w:rsidRPr="00EF7EF0" w:rsidRDefault="005C2EF1" w:rsidP="00705262">
            <w:pPr>
              <w:spacing w:line="252" w:lineRule="auto"/>
              <w:jc w:val="center"/>
            </w:pPr>
            <w:r>
              <w:t xml:space="preserve">тыс. </w:t>
            </w:r>
            <w:r>
              <w:br/>
              <w:t>рублей</w:t>
            </w:r>
          </w:p>
        </w:tc>
        <w:tc>
          <w:tcPr>
            <w:tcW w:w="1701" w:type="dxa"/>
            <w:tcBorders>
              <w:bottom w:val="single" w:sz="4" w:space="0" w:color="auto"/>
            </w:tcBorders>
            <w:vAlign w:val="center"/>
          </w:tcPr>
          <w:p w:rsidR="005C2EF1" w:rsidRDefault="005C2EF1" w:rsidP="00705262">
            <w:pPr>
              <w:spacing w:line="252" w:lineRule="auto"/>
              <w:jc w:val="center"/>
              <w:rPr>
                <w:rFonts w:cs="Arial"/>
                <w:szCs w:val="28"/>
              </w:rPr>
            </w:pPr>
            <w:r>
              <w:t xml:space="preserve">в % к </w:t>
            </w:r>
            <w:r>
              <w:br/>
            </w:r>
            <w:r w:rsidRPr="00D33534">
              <w:t>преды</w:t>
            </w:r>
            <w:r>
              <w:t>дущему месяцу</w:t>
            </w:r>
          </w:p>
        </w:tc>
        <w:tc>
          <w:tcPr>
            <w:tcW w:w="2588" w:type="dxa"/>
            <w:vMerge/>
            <w:tcBorders>
              <w:bottom w:val="single" w:sz="4" w:space="0" w:color="auto"/>
            </w:tcBorders>
          </w:tcPr>
          <w:p w:rsidR="005C2EF1" w:rsidRDefault="005C2EF1" w:rsidP="00705262">
            <w:pPr>
              <w:spacing w:line="252" w:lineRule="auto"/>
              <w:jc w:val="center"/>
              <w:rPr>
                <w:rFonts w:cs="Arial"/>
                <w:szCs w:val="28"/>
              </w:rPr>
            </w:pPr>
          </w:p>
        </w:tc>
      </w:tr>
      <w:tr w:rsidR="005C2EF1" w:rsidTr="00CC58B2">
        <w:trPr>
          <w:cantSplit/>
          <w:trHeight w:val="77"/>
          <w:jc w:val="center"/>
        </w:trPr>
        <w:tc>
          <w:tcPr>
            <w:tcW w:w="1314" w:type="dxa"/>
            <w:tcBorders>
              <w:top w:val="nil"/>
              <w:left w:val="nil"/>
              <w:bottom w:val="nil"/>
              <w:right w:val="nil"/>
            </w:tcBorders>
            <w:vAlign w:val="bottom"/>
          </w:tcPr>
          <w:p w:rsidR="005C2EF1" w:rsidRPr="00D51292" w:rsidRDefault="005C2EF1" w:rsidP="00705262">
            <w:pPr>
              <w:spacing w:line="252" w:lineRule="auto"/>
              <w:rPr>
                <w:b/>
              </w:rPr>
            </w:pPr>
            <w:r w:rsidRPr="00D51292">
              <w:rPr>
                <w:b/>
              </w:rPr>
              <w:t>2021 год</w:t>
            </w:r>
          </w:p>
        </w:tc>
        <w:tc>
          <w:tcPr>
            <w:tcW w:w="1277" w:type="dxa"/>
            <w:tcBorders>
              <w:top w:val="nil"/>
              <w:left w:val="nil"/>
              <w:bottom w:val="nil"/>
              <w:right w:val="nil"/>
            </w:tcBorders>
            <w:vAlign w:val="bottom"/>
          </w:tcPr>
          <w:p w:rsidR="005C2EF1" w:rsidRDefault="005C2EF1" w:rsidP="00705262">
            <w:pPr>
              <w:spacing w:line="252" w:lineRule="auto"/>
              <w:ind w:right="128"/>
              <w:jc w:val="right"/>
              <w:rPr>
                <w:snapToGrid w:val="0"/>
                <w:color w:val="000000"/>
              </w:rPr>
            </w:pP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p>
        </w:tc>
        <w:tc>
          <w:tcPr>
            <w:tcW w:w="1276" w:type="dxa"/>
            <w:tcBorders>
              <w:top w:val="nil"/>
              <w:left w:val="nil"/>
              <w:bottom w:val="nil"/>
              <w:right w:val="nil"/>
            </w:tcBorders>
            <w:vAlign w:val="bottom"/>
          </w:tcPr>
          <w:p w:rsidR="005C2EF1" w:rsidRDefault="005C2EF1" w:rsidP="00705262">
            <w:pPr>
              <w:spacing w:line="252" w:lineRule="auto"/>
              <w:ind w:left="-108" w:right="113"/>
              <w:jc w:val="right"/>
              <w:rPr>
                <w:snapToGrid w:val="0"/>
                <w:color w:val="000000"/>
              </w:rPr>
            </w:pPr>
          </w:p>
        </w:tc>
        <w:tc>
          <w:tcPr>
            <w:tcW w:w="1701" w:type="dxa"/>
            <w:tcBorders>
              <w:top w:val="nil"/>
              <w:left w:val="nil"/>
              <w:bottom w:val="nil"/>
              <w:right w:val="nil"/>
            </w:tcBorders>
            <w:vAlign w:val="bottom"/>
          </w:tcPr>
          <w:p w:rsidR="005C2EF1" w:rsidRDefault="005C2EF1" w:rsidP="00705262">
            <w:pPr>
              <w:spacing w:line="252" w:lineRule="auto"/>
              <w:ind w:right="301"/>
              <w:jc w:val="right"/>
              <w:rPr>
                <w:snapToGrid w:val="0"/>
                <w:color w:val="000000"/>
              </w:rPr>
            </w:pPr>
          </w:p>
        </w:tc>
        <w:tc>
          <w:tcPr>
            <w:tcW w:w="2588" w:type="dxa"/>
            <w:tcBorders>
              <w:top w:val="nil"/>
              <w:left w:val="nil"/>
              <w:bottom w:val="nil"/>
              <w:right w:val="nil"/>
            </w:tcBorders>
            <w:vAlign w:val="bottom"/>
          </w:tcPr>
          <w:p w:rsidR="005C2EF1" w:rsidRDefault="005C2EF1" w:rsidP="00705262">
            <w:pPr>
              <w:spacing w:line="252" w:lineRule="auto"/>
              <w:ind w:right="743"/>
              <w:jc w:val="right"/>
            </w:pPr>
          </w:p>
        </w:tc>
      </w:tr>
      <w:tr w:rsidR="005C2EF1" w:rsidTr="00CC58B2">
        <w:trPr>
          <w:cantSplit/>
          <w:jc w:val="center"/>
        </w:trPr>
        <w:tc>
          <w:tcPr>
            <w:tcW w:w="1314" w:type="dxa"/>
            <w:tcBorders>
              <w:top w:val="nil"/>
              <w:left w:val="nil"/>
              <w:bottom w:val="nil"/>
              <w:right w:val="nil"/>
            </w:tcBorders>
            <w:vAlign w:val="bottom"/>
          </w:tcPr>
          <w:p w:rsidR="005C2EF1" w:rsidRPr="00D51292" w:rsidRDefault="005C2EF1" w:rsidP="00705262">
            <w:pPr>
              <w:spacing w:line="252" w:lineRule="auto"/>
              <w:ind w:left="57"/>
            </w:pPr>
            <w:r w:rsidRPr="00D51292">
              <w:t>январь</w:t>
            </w:r>
          </w:p>
        </w:tc>
        <w:tc>
          <w:tcPr>
            <w:tcW w:w="1277" w:type="dxa"/>
            <w:tcBorders>
              <w:top w:val="nil"/>
              <w:left w:val="nil"/>
              <w:bottom w:val="nil"/>
              <w:right w:val="nil"/>
            </w:tcBorders>
            <w:vAlign w:val="bottom"/>
          </w:tcPr>
          <w:p w:rsidR="005C2EF1" w:rsidRDefault="005C2EF1" w:rsidP="00705262">
            <w:pPr>
              <w:spacing w:line="252" w:lineRule="auto"/>
              <w:ind w:right="241"/>
              <w:jc w:val="right"/>
              <w:rPr>
                <w:snapToGrid w:val="0"/>
                <w:color w:val="000000"/>
              </w:rPr>
            </w:pPr>
            <w:r w:rsidRPr="00F95982">
              <w:rPr>
                <w:snapToGrid w:val="0"/>
                <w:color w:val="000000"/>
              </w:rPr>
              <w:t>11287</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Pr>
                <w:snapToGrid w:val="0"/>
                <w:color w:val="000000"/>
              </w:rPr>
              <w:t>11287</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90,7</w:t>
            </w:r>
          </w:p>
        </w:tc>
        <w:tc>
          <w:tcPr>
            <w:tcW w:w="2588" w:type="dxa"/>
            <w:tcBorders>
              <w:top w:val="nil"/>
              <w:left w:val="nil"/>
              <w:bottom w:val="nil"/>
              <w:right w:val="nil"/>
            </w:tcBorders>
            <w:vAlign w:val="bottom"/>
          </w:tcPr>
          <w:p w:rsidR="005C2EF1" w:rsidRDefault="005C2EF1" w:rsidP="00705262">
            <w:pPr>
              <w:tabs>
                <w:tab w:val="left" w:pos="1413"/>
              </w:tabs>
              <w:spacing w:line="252" w:lineRule="auto"/>
              <w:ind w:right="935"/>
              <w:jc w:val="right"/>
            </w:pPr>
            <w:r>
              <w:t>153</w:t>
            </w:r>
          </w:p>
        </w:tc>
      </w:tr>
      <w:tr w:rsidR="005C2EF1" w:rsidTr="00CC58B2">
        <w:trPr>
          <w:cantSplit/>
          <w:jc w:val="center"/>
        </w:trPr>
        <w:tc>
          <w:tcPr>
            <w:tcW w:w="1314" w:type="dxa"/>
            <w:tcBorders>
              <w:top w:val="nil"/>
              <w:left w:val="nil"/>
              <w:bottom w:val="nil"/>
              <w:right w:val="nil"/>
            </w:tcBorders>
            <w:vAlign w:val="bottom"/>
          </w:tcPr>
          <w:p w:rsidR="005C2EF1" w:rsidRPr="00D51292" w:rsidRDefault="005C2EF1" w:rsidP="00705262">
            <w:pPr>
              <w:spacing w:line="252" w:lineRule="auto"/>
              <w:ind w:left="57"/>
            </w:pPr>
            <w:r>
              <w:t>февраль</w:t>
            </w:r>
          </w:p>
        </w:tc>
        <w:tc>
          <w:tcPr>
            <w:tcW w:w="1277" w:type="dxa"/>
            <w:tcBorders>
              <w:top w:val="nil"/>
              <w:left w:val="nil"/>
              <w:bottom w:val="nil"/>
              <w:right w:val="nil"/>
            </w:tcBorders>
            <w:vAlign w:val="bottom"/>
          </w:tcPr>
          <w:p w:rsidR="005C2EF1" w:rsidRPr="00F95982" w:rsidRDefault="005C2EF1" w:rsidP="00705262">
            <w:pPr>
              <w:spacing w:line="252" w:lineRule="auto"/>
              <w:ind w:right="241"/>
              <w:jc w:val="right"/>
              <w:rPr>
                <w:snapToGrid w:val="0"/>
                <w:color w:val="000000"/>
              </w:rPr>
            </w:pPr>
            <w:r>
              <w:rPr>
                <w:snapToGrid w:val="0"/>
                <w:color w:val="000000"/>
              </w:rPr>
              <w:t>13379</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Pr>
                <w:snapToGrid w:val="0"/>
                <w:color w:val="000000"/>
              </w:rPr>
              <w:t>13379</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118,5</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293</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март</w:t>
            </w:r>
          </w:p>
        </w:tc>
        <w:tc>
          <w:tcPr>
            <w:tcW w:w="1277" w:type="dxa"/>
            <w:tcBorders>
              <w:top w:val="nil"/>
              <w:left w:val="nil"/>
              <w:bottom w:val="nil"/>
              <w:right w:val="nil"/>
            </w:tcBorders>
            <w:vAlign w:val="bottom"/>
          </w:tcPr>
          <w:p w:rsidR="005C2EF1" w:rsidRDefault="005C2EF1" w:rsidP="00705262">
            <w:pPr>
              <w:spacing w:line="252" w:lineRule="auto"/>
              <w:ind w:right="241"/>
              <w:jc w:val="right"/>
              <w:rPr>
                <w:snapToGrid w:val="0"/>
                <w:color w:val="000000"/>
              </w:rPr>
            </w:pPr>
            <w:r>
              <w:rPr>
                <w:snapToGrid w:val="0"/>
                <w:color w:val="000000"/>
              </w:rPr>
              <w:t>13585</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Pr>
                <w:snapToGrid w:val="0"/>
                <w:color w:val="000000"/>
              </w:rPr>
              <w:t>13585</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101,5</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248</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апрель</w:t>
            </w:r>
          </w:p>
        </w:tc>
        <w:tc>
          <w:tcPr>
            <w:tcW w:w="1277" w:type="dxa"/>
            <w:tcBorders>
              <w:top w:val="nil"/>
              <w:left w:val="nil"/>
              <w:bottom w:val="nil"/>
              <w:right w:val="nil"/>
            </w:tcBorders>
            <w:vAlign w:val="bottom"/>
          </w:tcPr>
          <w:p w:rsidR="005C2EF1" w:rsidRDefault="005C2EF1" w:rsidP="00705262">
            <w:pPr>
              <w:spacing w:line="252" w:lineRule="auto"/>
              <w:ind w:right="241"/>
              <w:jc w:val="right"/>
              <w:rPr>
                <w:snapToGrid w:val="0"/>
                <w:color w:val="000000"/>
              </w:rPr>
            </w:pPr>
            <w:r>
              <w:rPr>
                <w:snapToGrid w:val="0"/>
                <w:color w:val="000000"/>
              </w:rPr>
              <w:t>12153</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Pr>
                <w:snapToGrid w:val="0"/>
                <w:color w:val="000000"/>
              </w:rPr>
              <w:t>12153</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89,5</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156</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май</w:t>
            </w:r>
          </w:p>
        </w:tc>
        <w:tc>
          <w:tcPr>
            <w:tcW w:w="1277" w:type="dxa"/>
            <w:tcBorders>
              <w:top w:val="nil"/>
              <w:left w:val="nil"/>
              <w:bottom w:val="nil"/>
              <w:right w:val="nil"/>
            </w:tcBorders>
            <w:vAlign w:val="bottom"/>
          </w:tcPr>
          <w:p w:rsidR="005C2EF1" w:rsidRDefault="005C2EF1" w:rsidP="00705262">
            <w:pPr>
              <w:spacing w:line="252" w:lineRule="auto"/>
              <w:ind w:right="241"/>
              <w:jc w:val="right"/>
              <w:rPr>
                <w:snapToGrid w:val="0"/>
                <w:color w:val="000000"/>
              </w:rPr>
            </w:pPr>
            <w:r>
              <w:rPr>
                <w:snapToGrid w:val="0"/>
                <w:color w:val="000000"/>
              </w:rPr>
              <w:t>12538</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Pr>
                <w:snapToGrid w:val="0"/>
                <w:color w:val="000000"/>
              </w:rPr>
              <w:t>12538</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103,2</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198</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июнь</w:t>
            </w:r>
          </w:p>
        </w:tc>
        <w:tc>
          <w:tcPr>
            <w:tcW w:w="1277" w:type="dxa"/>
            <w:tcBorders>
              <w:top w:val="nil"/>
              <w:left w:val="nil"/>
              <w:bottom w:val="nil"/>
              <w:right w:val="nil"/>
            </w:tcBorders>
            <w:vAlign w:val="bottom"/>
          </w:tcPr>
          <w:p w:rsidR="005C2EF1" w:rsidRDefault="005C2EF1" w:rsidP="00705262">
            <w:pPr>
              <w:spacing w:line="252" w:lineRule="auto"/>
              <w:ind w:right="241"/>
              <w:jc w:val="right"/>
              <w:rPr>
                <w:snapToGrid w:val="0"/>
                <w:color w:val="000000"/>
              </w:rPr>
            </w:pPr>
            <w:r w:rsidRPr="00847F76">
              <w:rPr>
                <w:snapToGrid w:val="0"/>
                <w:color w:val="000000"/>
              </w:rPr>
              <w:t>8255</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sidRPr="00847F76">
              <w:rPr>
                <w:snapToGrid w:val="0"/>
                <w:color w:val="000000"/>
              </w:rPr>
              <w:t>8255</w:t>
            </w:r>
          </w:p>
        </w:tc>
        <w:tc>
          <w:tcPr>
            <w:tcW w:w="1701" w:type="dxa"/>
            <w:tcBorders>
              <w:top w:val="nil"/>
              <w:left w:val="nil"/>
              <w:bottom w:val="nil"/>
              <w:right w:val="nil"/>
            </w:tcBorders>
            <w:vAlign w:val="bottom"/>
          </w:tcPr>
          <w:p w:rsidR="005C2EF1" w:rsidRDefault="005C2EF1" w:rsidP="00705262">
            <w:pPr>
              <w:tabs>
                <w:tab w:val="left" w:pos="928"/>
              </w:tabs>
              <w:spacing w:line="252" w:lineRule="auto"/>
              <w:ind w:right="530"/>
              <w:jc w:val="right"/>
              <w:rPr>
                <w:snapToGrid w:val="0"/>
                <w:color w:val="000000"/>
              </w:rPr>
            </w:pPr>
            <w:r w:rsidRPr="00847F76">
              <w:rPr>
                <w:snapToGrid w:val="0"/>
                <w:color w:val="000000"/>
              </w:rPr>
              <w:t>65,8</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219</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июль</w:t>
            </w:r>
          </w:p>
        </w:tc>
        <w:tc>
          <w:tcPr>
            <w:tcW w:w="1277" w:type="dxa"/>
            <w:tcBorders>
              <w:top w:val="nil"/>
              <w:left w:val="nil"/>
              <w:bottom w:val="nil"/>
              <w:right w:val="nil"/>
            </w:tcBorders>
            <w:vAlign w:val="bottom"/>
          </w:tcPr>
          <w:p w:rsidR="005C2EF1" w:rsidRPr="00847F76" w:rsidRDefault="005C2EF1" w:rsidP="00705262">
            <w:pPr>
              <w:spacing w:line="252" w:lineRule="auto"/>
              <w:ind w:right="241"/>
              <w:jc w:val="right"/>
              <w:rPr>
                <w:snapToGrid w:val="0"/>
                <w:color w:val="000000"/>
              </w:rPr>
            </w:pPr>
            <w:r>
              <w:rPr>
                <w:snapToGrid w:val="0"/>
                <w:color w:val="000000"/>
              </w:rPr>
              <w:t>8003</w:t>
            </w:r>
          </w:p>
        </w:tc>
        <w:tc>
          <w:tcPr>
            <w:tcW w:w="1558" w:type="dxa"/>
            <w:tcBorders>
              <w:top w:val="nil"/>
              <w:left w:val="nil"/>
              <w:bottom w:val="nil"/>
              <w:right w:val="nil"/>
            </w:tcBorders>
            <w:vAlign w:val="bottom"/>
          </w:tcPr>
          <w:p w:rsidR="005C2EF1" w:rsidRPr="00847F76" w:rsidRDefault="005C2EF1" w:rsidP="00705262">
            <w:pPr>
              <w:tabs>
                <w:tab w:val="left" w:pos="928"/>
              </w:tabs>
              <w:spacing w:line="252" w:lineRule="auto"/>
              <w:ind w:right="459"/>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Pr>
                <w:snapToGrid w:val="0"/>
                <w:color w:val="000000"/>
              </w:rPr>
              <w:t>8003</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96,9</w:t>
            </w:r>
          </w:p>
        </w:tc>
        <w:tc>
          <w:tcPr>
            <w:tcW w:w="2588" w:type="dxa"/>
            <w:tcBorders>
              <w:top w:val="nil"/>
              <w:left w:val="nil"/>
              <w:bottom w:val="nil"/>
              <w:right w:val="nil"/>
            </w:tcBorders>
            <w:vAlign w:val="bottom"/>
          </w:tcPr>
          <w:p w:rsidR="005C2EF1" w:rsidRPr="00847F76" w:rsidRDefault="005C2EF1" w:rsidP="00705262">
            <w:pPr>
              <w:spacing w:line="252" w:lineRule="auto"/>
              <w:ind w:right="935"/>
              <w:jc w:val="right"/>
            </w:pPr>
            <w:r>
              <w:t>181</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август</w:t>
            </w:r>
          </w:p>
        </w:tc>
        <w:tc>
          <w:tcPr>
            <w:tcW w:w="1277" w:type="dxa"/>
            <w:tcBorders>
              <w:top w:val="nil"/>
              <w:left w:val="nil"/>
              <w:bottom w:val="nil"/>
              <w:right w:val="nil"/>
            </w:tcBorders>
            <w:vAlign w:val="bottom"/>
          </w:tcPr>
          <w:p w:rsidR="005C2EF1" w:rsidRDefault="005C2EF1" w:rsidP="00705262">
            <w:pPr>
              <w:spacing w:line="252" w:lineRule="auto"/>
              <w:ind w:right="241"/>
              <w:jc w:val="right"/>
              <w:rPr>
                <w:snapToGrid w:val="0"/>
                <w:color w:val="000000"/>
              </w:rPr>
            </w:pPr>
            <w:r w:rsidRPr="002741F2">
              <w:rPr>
                <w:snapToGrid w:val="0"/>
                <w:color w:val="000000"/>
              </w:rPr>
              <w:t>6804</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Pr>
                <w:snapToGrid w:val="0"/>
                <w:color w:val="000000"/>
              </w:rPr>
              <w:t>6804</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85,0</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182</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сентябрь</w:t>
            </w:r>
          </w:p>
        </w:tc>
        <w:tc>
          <w:tcPr>
            <w:tcW w:w="1277" w:type="dxa"/>
            <w:tcBorders>
              <w:top w:val="nil"/>
              <w:left w:val="nil"/>
              <w:bottom w:val="nil"/>
              <w:right w:val="nil"/>
            </w:tcBorders>
            <w:vAlign w:val="bottom"/>
          </w:tcPr>
          <w:p w:rsidR="005C2EF1" w:rsidRPr="002741F2" w:rsidRDefault="005C2EF1" w:rsidP="00705262">
            <w:pPr>
              <w:spacing w:line="252" w:lineRule="auto"/>
              <w:ind w:right="241"/>
              <w:jc w:val="right"/>
              <w:rPr>
                <w:snapToGrid w:val="0"/>
                <w:color w:val="000000"/>
              </w:rPr>
            </w:pPr>
            <w:r>
              <w:rPr>
                <w:snapToGrid w:val="0"/>
                <w:color w:val="000000"/>
              </w:rPr>
              <w:t>6430</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94,5</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Pr>
                <w:snapToGrid w:val="0"/>
                <w:color w:val="000000"/>
              </w:rPr>
              <w:t>6430</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94,5</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115</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октябрь</w:t>
            </w:r>
          </w:p>
        </w:tc>
        <w:tc>
          <w:tcPr>
            <w:tcW w:w="1277" w:type="dxa"/>
            <w:tcBorders>
              <w:top w:val="nil"/>
              <w:left w:val="nil"/>
              <w:bottom w:val="nil"/>
              <w:right w:val="nil"/>
            </w:tcBorders>
            <w:vAlign w:val="bottom"/>
          </w:tcPr>
          <w:p w:rsidR="005C2EF1" w:rsidRDefault="005C2EF1" w:rsidP="00705262">
            <w:pPr>
              <w:spacing w:line="252" w:lineRule="auto"/>
              <w:ind w:right="241"/>
              <w:jc w:val="right"/>
              <w:rPr>
                <w:snapToGrid w:val="0"/>
                <w:color w:val="000000"/>
              </w:rPr>
            </w:pPr>
            <w:r>
              <w:rPr>
                <w:snapToGrid w:val="0"/>
                <w:color w:val="000000"/>
              </w:rPr>
              <w:t>7668</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119,3</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Pr>
                <w:snapToGrid w:val="0"/>
                <w:color w:val="000000"/>
              </w:rPr>
              <w:t>7668</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119,3</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199</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ноябрь</w:t>
            </w:r>
          </w:p>
        </w:tc>
        <w:tc>
          <w:tcPr>
            <w:tcW w:w="1277" w:type="dxa"/>
            <w:tcBorders>
              <w:top w:val="nil"/>
              <w:left w:val="nil"/>
              <w:bottom w:val="nil"/>
              <w:right w:val="nil"/>
            </w:tcBorders>
            <w:vAlign w:val="bottom"/>
          </w:tcPr>
          <w:p w:rsidR="005C2EF1" w:rsidRDefault="005C2EF1" w:rsidP="00705262">
            <w:pPr>
              <w:spacing w:line="252" w:lineRule="auto"/>
              <w:ind w:right="241"/>
              <w:jc w:val="right"/>
              <w:rPr>
                <w:snapToGrid w:val="0"/>
                <w:color w:val="000000"/>
              </w:rPr>
            </w:pPr>
            <w:r>
              <w:rPr>
                <w:snapToGrid w:val="0"/>
                <w:color w:val="000000"/>
              </w:rPr>
              <w:t>7593</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99,0</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Pr>
                <w:snapToGrid w:val="0"/>
                <w:color w:val="000000"/>
              </w:rPr>
              <w:t>7593</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99,0</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191</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декабрь</w:t>
            </w:r>
          </w:p>
        </w:tc>
        <w:tc>
          <w:tcPr>
            <w:tcW w:w="1277" w:type="dxa"/>
            <w:tcBorders>
              <w:top w:val="nil"/>
              <w:left w:val="nil"/>
              <w:bottom w:val="nil"/>
              <w:right w:val="nil"/>
            </w:tcBorders>
            <w:vAlign w:val="bottom"/>
          </w:tcPr>
          <w:p w:rsidR="005C2EF1" w:rsidRDefault="005C2EF1" w:rsidP="00705262">
            <w:pPr>
              <w:spacing w:line="252" w:lineRule="auto"/>
              <w:ind w:right="241"/>
              <w:jc w:val="right"/>
              <w:rPr>
                <w:snapToGrid w:val="0"/>
                <w:color w:val="000000"/>
              </w:rPr>
            </w:pPr>
            <w:r>
              <w:rPr>
                <w:snapToGrid w:val="0"/>
                <w:color w:val="000000"/>
              </w:rPr>
              <w:t>7751</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102,1</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Pr>
                <w:snapToGrid w:val="0"/>
                <w:color w:val="000000"/>
              </w:rPr>
              <w:t>7751</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102,1</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195</w:t>
            </w:r>
          </w:p>
        </w:tc>
      </w:tr>
      <w:tr w:rsidR="005C2EF1" w:rsidTr="00CC58B2">
        <w:trPr>
          <w:cantSplit/>
          <w:trHeight w:val="87"/>
          <w:jc w:val="center"/>
        </w:trPr>
        <w:tc>
          <w:tcPr>
            <w:tcW w:w="1314" w:type="dxa"/>
            <w:tcBorders>
              <w:top w:val="nil"/>
              <w:left w:val="nil"/>
              <w:bottom w:val="nil"/>
              <w:right w:val="nil"/>
            </w:tcBorders>
            <w:vAlign w:val="bottom"/>
          </w:tcPr>
          <w:p w:rsidR="005C2EF1" w:rsidRPr="00E873DA" w:rsidRDefault="005C2EF1" w:rsidP="00705262">
            <w:pPr>
              <w:spacing w:line="252" w:lineRule="auto"/>
              <w:rPr>
                <w:b/>
              </w:rPr>
            </w:pPr>
            <w:r>
              <w:rPr>
                <w:b/>
              </w:rPr>
              <w:t>2022</w:t>
            </w:r>
            <w:r w:rsidRPr="00E873DA">
              <w:rPr>
                <w:b/>
              </w:rPr>
              <w:t xml:space="preserve"> год</w:t>
            </w:r>
          </w:p>
        </w:tc>
        <w:tc>
          <w:tcPr>
            <w:tcW w:w="1277" w:type="dxa"/>
            <w:tcBorders>
              <w:top w:val="nil"/>
              <w:left w:val="nil"/>
              <w:bottom w:val="nil"/>
              <w:right w:val="nil"/>
            </w:tcBorders>
            <w:vAlign w:val="bottom"/>
          </w:tcPr>
          <w:p w:rsidR="005C2EF1" w:rsidRDefault="005C2EF1" w:rsidP="00705262">
            <w:pPr>
              <w:spacing w:line="252" w:lineRule="auto"/>
              <w:ind w:right="241"/>
              <w:jc w:val="right"/>
              <w:rPr>
                <w:snapToGrid w:val="0"/>
                <w:color w:val="000000"/>
              </w:rPr>
            </w:pP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p>
        </w:tc>
        <w:tc>
          <w:tcPr>
            <w:tcW w:w="2588" w:type="dxa"/>
            <w:tcBorders>
              <w:top w:val="nil"/>
              <w:left w:val="nil"/>
              <w:bottom w:val="nil"/>
              <w:right w:val="nil"/>
            </w:tcBorders>
            <w:vAlign w:val="bottom"/>
          </w:tcPr>
          <w:p w:rsidR="005C2EF1" w:rsidRDefault="005C2EF1" w:rsidP="00705262">
            <w:pPr>
              <w:spacing w:line="252" w:lineRule="auto"/>
              <w:ind w:right="935"/>
              <w:jc w:val="right"/>
            </w:pP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январь</w:t>
            </w:r>
          </w:p>
        </w:tc>
        <w:tc>
          <w:tcPr>
            <w:tcW w:w="1277" w:type="dxa"/>
            <w:tcBorders>
              <w:top w:val="nil"/>
              <w:left w:val="nil"/>
              <w:bottom w:val="nil"/>
              <w:right w:val="nil"/>
            </w:tcBorders>
            <w:vAlign w:val="bottom"/>
          </w:tcPr>
          <w:p w:rsidR="005C2EF1" w:rsidRDefault="005C2EF1" w:rsidP="00705262">
            <w:pPr>
              <w:spacing w:line="252" w:lineRule="auto"/>
              <w:ind w:right="241"/>
              <w:jc w:val="right"/>
              <w:rPr>
                <w:snapToGrid w:val="0"/>
                <w:color w:val="000000"/>
              </w:rPr>
            </w:pPr>
            <w:r w:rsidRPr="00D57174">
              <w:rPr>
                <w:snapToGrid w:val="0"/>
                <w:color w:val="000000"/>
              </w:rPr>
              <w:t>5158</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66,5</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66,5</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137</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февраль</w:t>
            </w:r>
          </w:p>
        </w:tc>
        <w:tc>
          <w:tcPr>
            <w:tcW w:w="1277" w:type="dxa"/>
            <w:tcBorders>
              <w:top w:val="nil"/>
              <w:left w:val="nil"/>
              <w:bottom w:val="nil"/>
              <w:right w:val="nil"/>
            </w:tcBorders>
            <w:vAlign w:val="bottom"/>
          </w:tcPr>
          <w:p w:rsidR="005C2EF1" w:rsidRPr="00D57174" w:rsidRDefault="005C2EF1" w:rsidP="00705262">
            <w:pPr>
              <w:spacing w:line="252" w:lineRule="auto"/>
              <w:ind w:right="241"/>
              <w:jc w:val="right"/>
              <w:rPr>
                <w:snapToGrid w:val="0"/>
                <w:color w:val="000000"/>
              </w:rPr>
            </w:pPr>
            <w:r w:rsidRPr="008E0466">
              <w:rPr>
                <w:snapToGrid w:val="0"/>
                <w:color w:val="000000"/>
              </w:rPr>
              <w:t>9368</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181,6</w:t>
            </w:r>
          </w:p>
        </w:tc>
        <w:tc>
          <w:tcPr>
            <w:tcW w:w="1276" w:type="dxa"/>
            <w:tcBorders>
              <w:top w:val="nil"/>
              <w:left w:val="nil"/>
              <w:bottom w:val="nil"/>
              <w:right w:val="nil"/>
            </w:tcBorders>
            <w:vAlign w:val="bottom"/>
          </w:tcPr>
          <w:p w:rsidR="005C2EF1" w:rsidRPr="00D57174" w:rsidRDefault="005C2EF1" w:rsidP="00705262">
            <w:pPr>
              <w:spacing w:line="252" w:lineRule="auto"/>
              <w:ind w:right="240"/>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181,6</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165</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март</w:t>
            </w:r>
          </w:p>
        </w:tc>
        <w:tc>
          <w:tcPr>
            <w:tcW w:w="1277" w:type="dxa"/>
            <w:tcBorders>
              <w:top w:val="nil"/>
              <w:left w:val="nil"/>
              <w:bottom w:val="nil"/>
              <w:right w:val="nil"/>
            </w:tcBorders>
            <w:vAlign w:val="bottom"/>
          </w:tcPr>
          <w:p w:rsidR="005C2EF1" w:rsidRPr="008E0466" w:rsidRDefault="005C2EF1" w:rsidP="00705262">
            <w:pPr>
              <w:spacing w:line="252" w:lineRule="auto"/>
              <w:ind w:right="241"/>
              <w:jc w:val="right"/>
              <w:rPr>
                <w:snapToGrid w:val="0"/>
                <w:color w:val="000000"/>
              </w:rPr>
            </w:pPr>
            <w:r w:rsidRPr="00EC1771">
              <w:rPr>
                <w:snapToGrid w:val="0"/>
                <w:color w:val="000000"/>
              </w:rPr>
              <w:t>5478</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Pr>
                <w:snapToGrid w:val="0"/>
                <w:color w:val="000000"/>
              </w:rPr>
              <w:t>58,</w:t>
            </w:r>
            <w:r w:rsidRPr="00EC1771">
              <w:rPr>
                <w:snapToGrid w:val="0"/>
                <w:color w:val="000000"/>
              </w:rPr>
              <w:t>5</w:t>
            </w:r>
          </w:p>
        </w:tc>
        <w:tc>
          <w:tcPr>
            <w:tcW w:w="1276" w:type="dxa"/>
            <w:tcBorders>
              <w:top w:val="nil"/>
              <w:left w:val="nil"/>
              <w:bottom w:val="nil"/>
              <w:right w:val="nil"/>
            </w:tcBorders>
            <w:vAlign w:val="bottom"/>
          </w:tcPr>
          <w:p w:rsidR="005C2EF1" w:rsidRPr="008E0466" w:rsidRDefault="005C2EF1" w:rsidP="00705262">
            <w:pPr>
              <w:spacing w:line="252" w:lineRule="auto"/>
              <w:ind w:right="240"/>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Pr>
                <w:snapToGrid w:val="0"/>
                <w:color w:val="000000"/>
              </w:rPr>
              <w:t>58,</w:t>
            </w:r>
            <w:r w:rsidRPr="00EC1771">
              <w:rPr>
                <w:snapToGrid w:val="0"/>
                <w:color w:val="000000"/>
              </w:rPr>
              <w:t>5</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133</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апрель</w:t>
            </w:r>
          </w:p>
        </w:tc>
        <w:tc>
          <w:tcPr>
            <w:tcW w:w="1277" w:type="dxa"/>
            <w:tcBorders>
              <w:top w:val="nil"/>
              <w:left w:val="nil"/>
              <w:bottom w:val="nil"/>
              <w:right w:val="nil"/>
            </w:tcBorders>
            <w:vAlign w:val="bottom"/>
          </w:tcPr>
          <w:p w:rsidR="005C2EF1" w:rsidRPr="00EC1771" w:rsidRDefault="005C2EF1" w:rsidP="00705262">
            <w:pPr>
              <w:spacing w:line="252" w:lineRule="auto"/>
              <w:ind w:right="241"/>
              <w:jc w:val="right"/>
              <w:rPr>
                <w:snapToGrid w:val="0"/>
                <w:color w:val="000000"/>
              </w:rPr>
            </w:pPr>
            <w:r>
              <w:rPr>
                <w:snapToGrid w:val="0"/>
                <w:color w:val="000000"/>
              </w:rPr>
              <w:t>11012</w:t>
            </w:r>
          </w:p>
        </w:tc>
        <w:tc>
          <w:tcPr>
            <w:tcW w:w="1558" w:type="dxa"/>
            <w:tcBorders>
              <w:top w:val="nil"/>
              <w:left w:val="nil"/>
              <w:bottom w:val="nil"/>
              <w:right w:val="nil"/>
            </w:tcBorders>
            <w:vAlign w:val="bottom"/>
          </w:tcPr>
          <w:p w:rsidR="005C2EF1" w:rsidRDefault="005C2EF1" w:rsidP="00304737">
            <w:pPr>
              <w:tabs>
                <w:tab w:val="left" w:pos="928"/>
              </w:tabs>
              <w:spacing w:line="252" w:lineRule="auto"/>
              <w:ind w:right="198"/>
              <w:jc w:val="right"/>
              <w:rPr>
                <w:snapToGrid w:val="0"/>
                <w:color w:val="000000"/>
              </w:rPr>
            </w:pPr>
            <w:r>
              <w:rPr>
                <w:snapToGrid w:val="0"/>
                <w:color w:val="000000"/>
              </w:rPr>
              <w:t>в 2,0 р.</w:t>
            </w:r>
          </w:p>
        </w:tc>
        <w:tc>
          <w:tcPr>
            <w:tcW w:w="1276" w:type="dxa"/>
            <w:tcBorders>
              <w:top w:val="nil"/>
              <w:left w:val="nil"/>
              <w:bottom w:val="nil"/>
              <w:right w:val="nil"/>
            </w:tcBorders>
            <w:vAlign w:val="bottom"/>
          </w:tcPr>
          <w:p w:rsidR="005C2EF1" w:rsidRPr="00EC1771" w:rsidRDefault="005C2EF1" w:rsidP="00705262">
            <w:pPr>
              <w:spacing w:line="252" w:lineRule="auto"/>
              <w:ind w:right="240"/>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5C2EF1" w:rsidRDefault="005C2EF1" w:rsidP="00304737">
            <w:pPr>
              <w:spacing w:line="252" w:lineRule="auto"/>
              <w:ind w:right="278"/>
              <w:jc w:val="right"/>
              <w:rPr>
                <w:snapToGrid w:val="0"/>
                <w:color w:val="000000"/>
              </w:rPr>
            </w:pPr>
            <w:r>
              <w:rPr>
                <w:snapToGrid w:val="0"/>
                <w:color w:val="000000"/>
              </w:rPr>
              <w:t>в 2,0 р.</w:t>
            </w:r>
          </w:p>
        </w:tc>
        <w:tc>
          <w:tcPr>
            <w:tcW w:w="2588" w:type="dxa"/>
            <w:tcBorders>
              <w:top w:val="nil"/>
              <w:left w:val="nil"/>
              <w:bottom w:val="nil"/>
              <w:right w:val="nil"/>
            </w:tcBorders>
            <w:vAlign w:val="bottom"/>
          </w:tcPr>
          <w:p w:rsidR="005C2EF1" w:rsidRDefault="005C2EF1" w:rsidP="00705262">
            <w:pPr>
              <w:spacing w:line="252" w:lineRule="auto"/>
              <w:ind w:right="935"/>
              <w:jc w:val="right"/>
            </w:pPr>
            <w:r>
              <w:t>271</w:t>
            </w:r>
          </w:p>
        </w:tc>
      </w:tr>
      <w:tr w:rsidR="005C2EF1" w:rsidTr="00CC58B2">
        <w:trPr>
          <w:cantSplit/>
          <w:jc w:val="center"/>
        </w:trPr>
        <w:tc>
          <w:tcPr>
            <w:tcW w:w="1314" w:type="dxa"/>
            <w:tcBorders>
              <w:top w:val="nil"/>
              <w:left w:val="nil"/>
              <w:bottom w:val="nil"/>
              <w:right w:val="nil"/>
            </w:tcBorders>
            <w:vAlign w:val="bottom"/>
          </w:tcPr>
          <w:p w:rsidR="005C2EF1" w:rsidRDefault="005C2EF1" w:rsidP="00705262">
            <w:pPr>
              <w:spacing w:line="252" w:lineRule="auto"/>
              <w:ind w:left="57"/>
            </w:pPr>
            <w:r>
              <w:t>май</w:t>
            </w:r>
          </w:p>
        </w:tc>
        <w:tc>
          <w:tcPr>
            <w:tcW w:w="1277" w:type="dxa"/>
            <w:tcBorders>
              <w:top w:val="nil"/>
              <w:left w:val="nil"/>
              <w:bottom w:val="nil"/>
              <w:right w:val="nil"/>
            </w:tcBorders>
            <w:vAlign w:val="bottom"/>
          </w:tcPr>
          <w:p w:rsidR="005C2EF1" w:rsidRDefault="005C2EF1" w:rsidP="00705262">
            <w:pPr>
              <w:spacing w:line="252" w:lineRule="auto"/>
              <w:ind w:right="241"/>
              <w:jc w:val="right"/>
              <w:rPr>
                <w:snapToGrid w:val="0"/>
                <w:color w:val="000000"/>
              </w:rPr>
            </w:pPr>
            <w:r w:rsidRPr="004810D0">
              <w:rPr>
                <w:snapToGrid w:val="0"/>
                <w:color w:val="000000"/>
              </w:rPr>
              <w:t>10441</w:t>
            </w:r>
          </w:p>
        </w:tc>
        <w:tc>
          <w:tcPr>
            <w:tcW w:w="1558" w:type="dxa"/>
            <w:tcBorders>
              <w:top w:val="nil"/>
              <w:left w:val="nil"/>
              <w:bottom w:val="nil"/>
              <w:right w:val="nil"/>
            </w:tcBorders>
            <w:vAlign w:val="bottom"/>
          </w:tcPr>
          <w:p w:rsidR="005C2EF1" w:rsidRDefault="005C2EF1" w:rsidP="00705262">
            <w:pPr>
              <w:tabs>
                <w:tab w:val="left" w:pos="928"/>
              </w:tabs>
              <w:spacing w:line="252" w:lineRule="auto"/>
              <w:ind w:right="459"/>
              <w:jc w:val="right"/>
              <w:rPr>
                <w:snapToGrid w:val="0"/>
                <w:color w:val="000000"/>
              </w:rPr>
            </w:pPr>
            <w:r w:rsidRPr="004810D0">
              <w:rPr>
                <w:snapToGrid w:val="0"/>
                <w:color w:val="000000"/>
              </w:rPr>
              <w:t>94,8</w:t>
            </w:r>
          </w:p>
        </w:tc>
        <w:tc>
          <w:tcPr>
            <w:tcW w:w="1276" w:type="dxa"/>
            <w:tcBorders>
              <w:top w:val="nil"/>
              <w:left w:val="nil"/>
              <w:bottom w:val="nil"/>
              <w:right w:val="nil"/>
            </w:tcBorders>
            <w:vAlign w:val="bottom"/>
          </w:tcPr>
          <w:p w:rsidR="005C2EF1" w:rsidRDefault="005C2EF1" w:rsidP="00705262">
            <w:pPr>
              <w:spacing w:line="252" w:lineRule="auto"/>
              <w:ind w:right="240"/>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5C2EF1" w:rsidRDefault="005C2EF1" w:rsidP="00705262">
            <w:pPr>
              <w:spacing w:line="252" w:lineRule="auto"/>
              <w:ind w:right="530"/>
              <w:jc w:val="right"/>
              <w:rPr>
                <w:snapToGrid w:val="0"/>
                <w:color w:val="000000"/>
              </w:rPr>
            </w:pPr>
            <w:r w:rsidRPr="004810D0">
              <w:rPr>
                <w:snapToGrid w:val="0"/>
                <w:color w:val="000000"/>
              </w:rPr>
              <w:t>94,8</w:t>
            </w:r>
          </w:p>
        </w:tc>
        <w:tc>
          <w:tcPr>
            <w:tcW w:w="2588" w:type="dxa"/>
            <w:tcBorders>
              <w:top w:val="nil"/>
              <w:left w:val="nil"/>
              <w:bottom w:val="nil"/>
              <w:right w:val="nil"/>
            </w:tcBorders>
            <w:vAlign w:val="bottom"/>
          </w:tcPr>
          <w:p w:rsidR="005C2EF1" w:rsidRDefault="005C2EF1" w:rsidP="00705262">
            <w:pPr>
              <w:spacing w:line="252" w:lineRule="auto"/>
              <w:ind w:right="935"/>
              <w:jc w:val="right"/>
            </w:pPr>
            <w:r w:rsidRPr="004810D0">
              <w:t>306</w:t>
            </w:r>
          </w:p>
        </w:tc>
      </w:tr>
    </w:tbl>
    <w:p w:rsidR="005C2EF1" w:rsidRPr="008D6C84" w:rsidRDefault="005C2EF1" w:rsidP="00705262">
      <w:pPr>
        <w:widowControl w:val="0"/>
        <w:spacing w:line="252" w:lineRule="auto"/>
        <w:rPr>
          <w:sz w:val="6"/>
          <w:szCs w:val="6"/>
        </w:rPr>
      </w:pPr>
    </w:p>
    <w:p w:rsidR="00705262" w:rsidRDefault="00705262" w:rsidP="00705262">
      <w:pPr>
        <w:widowControl w:val="0"/>
        <w:spacing w:line="252" w:lineRule="auto"/>
        <w:jc w:val="both"/>
        <w:rPr>
          <w:bCs/>
          <w:szCs w:val="24"/>
          <w:vertAlign w:val="superscript"/>
        </w:rPr>
      </w:pPr>
    </w:p>
    <w:p w:rsidR="005C2EF1" w:rsidRPr="00955EB9" w:rsidRDefault="005C2EF1" w:rsidP="00705262">
      <w:pPr>
        <w:widowControl w:val="0"/>
        <w:spacing w:line="252" w:lineRule="auto"/>
        <w:jc w:val="both"/>
        <w:rPr>
          <w:spacing w:val="-2"/>
          <w:sz w:val="28"/>
          <w:szCs w:val="28"/>
        </w:rPr>
      </w:pPr>
      <w:r w:rsidRPr="00EE16C5">
        <w:rPr>
          <w:bCs/>
          <w:szCs w:val="24"/>
          <w:vertAlign w:val="superscript"/>
        </w:rPr>
        <w:t>1)</w:t>
      </w:r>
      <w:r w:rsidRPr="00EE16C5">
        <w:rPr>
          <w:bCs/>
          <w:szCs w:val="24"/>
        </w:rPr>
        <w:t xml:space="preserve"> </w:t>
      </w:r>
      <w:r w:rsidRPr="00EE16C5">
        <w:rPr>
          <w:spacing w:val="-2"/>
          <w:szCs w:val="24"/>
        </w:rPr>
        <w:t>Наблюдению</w:t>
      </w:r>
      <w:r w:rsidRPr="0072087F">
        <w:rPr>
          <w:spacing w:val="-2"/>
        </w:rPr>
        <w:t xml:space="preserve"> подлежат организации (</w:t>
      </w:r>
      <w:r>
        <w:rPr>
          <w:spacing w:val="-2"/>
        </w:rPr>
        <w:t>кроме</w:t>
      </w:r>
      <w:r w:rsidRPr="0072087F">
        <w:rPr>
          <w:spacing w:val="-2"/>
        </w:rPr>
        <w:t xml:space="preserve"> субъектов малого предпринимательства), ос</w:t>
      </w:r>
      <w:r w:rsidRPr="0072087F">
        <w:rPr>
          <w:spacing w:val="-2"/>
        </w:rPr>
        <w:t>у</w:t>
      </w:r>
      <w:r w:rsidRPr="0072087F">
        <w:rPr>
          <w:spacing w:val="-2"/>
        </w:rPr>
        <w:t>ществляющие виды экономической деятельности: растениеводство, животноводство, охота и предоставление соответствующих услуг в этих областях; лесозаготовки; рыболовство, рыб</w:t>
      </w:r>
      <w:r w:rsidRPr="0072087F">
        <w:rPr>
          <w:spacing w:val="-2"/>
        </w:rPr>
        <w:t>о</w:t>
      </w:r>
      <w:r w:rsidRPr="0072087F">
        <w:rPr>
          <w:spacing w:val="-2"/>
        </w:rPr>
        <w:t>водство; добыча полезных ископаемых; обрабатывающие производства; обеспечение электр</w:t>
      </w:r>
      <w:r w:rsidRPr="0072087F">
        <w:rPr>
          <w:spacing w:val="-2"/>
        </w:rPr>
        <w:t>и</w:t>
      </w:r>
      <w:r w:rsidRPr="0072087F">
        <w:rPr>
          <w:spacing w:val="-2"/>
        </w:rPr>
        <w:t>ческой энергией, газом и паром; кондиционирование воздуха</w:t>
      </w:r>
      <w:r w:rsidRPr="00D90E4F">
        <w:rPr>
          <w:rStyle w:val="affa"/>
          <w:b w:val="0"/>
          <w:spacing w:val="-2"/>
        </w:rPr>
        <w:t>; водоснабжение; водоотведение, организация сбора и утилизации отходов, ликвидация загрязнений;</w:t>
      </w:r>
      <w:r w:rsidRPr="0072087F">
        <w:rPr>
          <w:rStyle w:val="affa"/>
          <w:spacing w:val="-2"/>
        </w:rPr>
        <w:t xml:space="preserve"> </w:t>
      </w:r>
      <w:r w:rsidRPr="0072087F">
        <w:rPr>
          <w:spacing w:val="-2"/>
        </w:rPr>
        <w:t>строительство; деятел</w:t>
      </w:r>
      <w:r w:rsidRPr="0072087F">
        <w:rPr>
          <w:spacing w:val="-2"/>
        </w:rPr>
        <w:t>ь</w:t>
      </w:r>
      <w:r w:rsidRPr="0072087F">
        <w:rPr>
          <w:spacing w:val="-2"/>
        </w:rPr>
        <w:t>ность сухопутного, трубопроводного, водного, воздушного и космического транспорта; скла</w:t>
      </w:r>
      <w:r w:rsidRPr="0072087F">
        <w:rPr>
          <w:spacing w:val="-2"/>
        </w:rPr>
        <w:t>д</w:t>
      </w:r>
      <w:r w:rsidRPr="0072087F">
        <w:rPr>
          <w:spacing w:val="-2"/>
        </w:rPr>
        <w:t>ское хозяйство и вспомогательная транспортная деятельность; производство кинофильмов, видеофильмов и телевизионных программ; деятельность в области телевизионного и ради</w:t>
      </w:r>
      <w:r w:rsidRPr="0072087F">
        <w:rPr>
          <w:spacing w:val="-2"/>
        </w:rPr>
        <w:t>о</w:t>
      </w:r>
      <w:r w:rsidRPr="0072087F">
        <w:rPr>
          <w:spacing w:val="-2"/>
        </w:rPr>
        <w:t>вещания; деятельность в области информационных услуг прочая; управление недвижимым имуществом за вознаграждение или на договорной основе; научные исследования и разрабо</w:t>
      </w:r>
      <w:r w:rsidRPr="0072087F">
        <w:rPr>
          <w:spacing w:val="-2"/>
        </w:rPr>
        <w:t>т</w:t>
      </w:r>
      <w:r w:rsidRPr="0072087F">
        <w:rPr>
          <w:spacing w:val="-2"/>
        </w:rPr>
        <w:t>ки; образование; деятельность в области здравоохранения и социальных услуг; деятельность творческая, в области искусства и организации развлечений; деятельность библиотек, архивов, музеев, прочих объектов культуры; деятельность в области отдыха и развлечений.</w:t>
      </w:r>
    </w:p>
    <w:p w:rsidR="005C2EF1" w:rsidRPr="008D6C84" w:rsidRDefault="005C2EF1" w:rsidP="00705262">
      <w:pPr>
        <w:spacing w:line="252" w:lineRule="auto"/>
        <w:rPr>
          <w:sz w:val="28"/>
          <w:szCs w:val="28"/>
        </w:rPr>
      </w:pPr>
    </w:p>
    <w:p w:rsidR="005C2EF1" w:rsidRPr="00EE16C5" w:rsidRDefault="005C2EF1" w:rsidP="00705262">
      <w:pPr>
        <w:tabs>
          <w:tab w:val="left" w:pos="720"/>
        </w:tabs>
        <w:spacing w:line="252" w:lineRule="auto"/>
        <w:ind w:firstLine="709"/>
        <w:jc w:val="both"/>
        <w:rPr>
          <w:sz w:val="28"/>
        </w:rPr>
      </w:pPr>
      <w:r w:rsidRPr="00EE16C5">
        <w:rPr>
          <w:sz w:val="28"/>
          <w:szCs w:val="28"/>
        </w:rPr>
        <w:t>Из общей суммы просроченной задолженности по заработной плате 6,0 млн рублей (57,8 %) приходилось на задолженность, образовавшуюся в 2022 году; 2,0 млн рублей (19,1</w:t>
      </w:r>
      <w:r w:rsidRPr="00EE16C5">
        <w:rPr>
          <w:sz w:val="20"/>
          <w:szCs w:val="28"/>
        </w:rPr>
        <w:t> </w:t>
      </w:r>
      <w:r w:rsidRPr="00EE16C5">
        <w:rPr>
          <w:sz w:val="28"/>
          <w:szCs w:val="28"/>
        </w:rPr>
        <w:t>%) - в 2021 году; 2,4 млн рублей (23,1</w:t>
      </w:r>
      <w:r w:rsidRPr="00EE16C5">
        <w:rPr>
          <w:sz w:val="20"/>
          <w:szCs w:val="28"/>
        </w:rPr>
        <w:t> </w:t>
      </w:r>
      <w:r w:rsidRPr="00EE16C5">
        <w:rPr>
          <w:sz w:val="28"/>
          <w:szCs w:val="28"/>
        </w:rPr>
        <w:t xml:space="preserve">%) – </w:t>
      </w:r>
      <w:r w:rsidR="00EE16C5">
        <w:rPr>
          <w:sz w:val="28"/>
          <w:szCs w:val="28"/>
        </w:rPr>
        <w:br/>
      </w:r>
      <w:r w:rsidRPr="00EE16C5">
        <w:rPr>
          <w:sz w:val="28"/>
          <w:szCs w:val="28"/>
        </w:rPr>
        <w:t>в 2020 году и ранее.</w:t>
      </w:r>
      <w:r w:rsidRPr="00EE16C5">
        <w:rPr>
          <w:sz w:val="28"/>
        </w:rPr>
        <w:t xml:space="preserve"> </w:t>
      </w:r>
    </w:p>
    <w:p w:rsidR="006F16B5" w:rsidRDefault="006F16B5">
      <w:pPr>
        <w:rPr>
          <w:rFonts w:ascii="Arial" w:hAnsi="Arial"/>
          <w:b/>
          <w:sz w:val="28"/>
          <w:szCs w:val="28"/>
        </w:rPr>
      </w:pPr>
      <w:r>
        <w:rPr>
          <w:rFonts w:ascii="Arial" w:hAnsi="Arial"/>
          <w:b/>
          <w:sz w:val="28"/>
          <w:szCs w:val="28"/>
        </w:rPr>
        <w:br w:type="page"/>
      </w:r>
    </w:p>
    <w:p w:rsidR="005C2EF1" w:rsidRPr="00342E3F" w:rsidRDefault="005C2EF1" w:rsidP="008D6C84">
      <w:pPr>
        <w:widowControl w:val="0"/>
        <w:tabs>
          <w:tab w:val="left" w:pos="720"/>
        </w:tabs>
        <w:jc w:val="center"/>
        <w:rPr>
          <w:rFonts w:ascii="Arial" w:hAnsi="Arial"/>
          <w:sz w:val="28"/>
          <w:szCs w:val="28"/>
        </w:rPr>
      </w:pPr>
      <w:r w:rsidRPr="00342E3F">
        <w:rPr>
          <w:rFonts w:ascii="Arial" w:hAnsi="Arial"/>
          <w:b/>
          <w:sz w:val="28"/>
          <w:szCs w:val="28"/>
        </w:rPr>
        <w:lastRenderedPageBreak/>
        <w:t xml:space="preserve">Просроченная задолженность по заработной плате </w:t>
      </w:r>
      <w:r>
        <w:rPr>
          <w:rFonts w:ascii="Arial" w:hAnsi="Arial"/>
          <w:b/>
          <w:sz w:val="28"/>
          <w:szCs w:val="28"/>
        </w:rPr>
        <w:br/>
      </w:r>
      <w:r w:rsidRPr="00342E3F">
        <w:rPr>
          <w:rFonts w:ascii="Arial" w:hAnsi="Arial"/>
          <w:b/>
          <w:sz w:val="28"/>
          <w:szCs w:val="28"/>
        </w:rPr>
        <w:t>по видам экономической деятельности</w:t>
      </w:r>
      <w:r>
        <w:rPr>
          <w:rFonts w:ascii="Arial" w:hAnsi="Arial"/>
          <w:b/>
          <w:sz w:val="28"/>
          <w:szCs w:val="28"/>
        </w:rPr>
        <w:t xml:space="preserve"> </w:t>
      </w:r>
      <w:r>
        <w:rPr>
          <w:rFonts w:ascii="Arial" w:hAnsi="Arial"/>
          <w:b/>
          <w:sz w:val="28"/>
          <w:szCs w:val="28"/>
        </w:rPr>
        <w:br/>
      </w:r>
      <w:r>
        <w:rPr>
          <w:rFonts w:ascii="Arial" w:hAnsi="Arial"/>
          <w:sz w:val="28"/>
          <w:szCs w:val="28"/>
        </w:rPr>
        <w:t>на 1 мая 2022 года</w:t>
      </w:r>
    </w:p>
    <w:p w:rsidR="005C2EF1" w:rsidRPr="00705262" w:rsidRDefault="005C2EF1" w:rsidP="008D6C84">
      <w:pPr>
        <w:tabs>
          <w:tab w:val="left" w:pos="720"/>
        </w:tabs>
        <w:jc w:val="center"/>
        <w:rPr>
          <w:rFonts w:ascii="Arial" w:hAnsi="Arial"/>
          <w:b/>
          <w:sz w:val="20"/>
        </w:rPr>
      </w:pPr>
    </w:p>
    <w:tbl>
      <w:tblPr>
        <w:tblW w:w="9719"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1984"/>
        <w:gridCol w:w="2285"/>
      </w:tblGrid>
      <w:tr w:rsidR="005C2EF1" w:rsidRPr="00EF7EF0" w:rsidTr="00D90E4F">
        <w:trPr>
          <w:cantSplit/>
          <w:jc w:val="center"/>
        </w:trPr>
        <w:tc>
          <w:tcPr>
            <w:tcW w:w="5450" w:type="dxa"/>
          </w:tcPr>
          <w:p w:rsidR="005C2EF1" w:rsidRDefault="001E44A2" w:rsidP="008D6C84">
            <w:pPr>
              <w:jc w:val="center"/>
              <w:rPr>
                <w:rFonts w:cs="Arial"/>
                <w:szCs w:val="28"/>
              </w:rPr>
            </w:pPr>
            <w:r>
              <w:rPr>
                <w:rFonts w:cs="Arial"/>
                <w:szCs w:val="28"/>
              </w:rPr>
              <w:t xml:space="preserve"> </w:t>
            </w:r>
          </w:p>
        </w:tc>
        <w:tc>
          <w:tcPr>
            <w:tcW w:w="1984" w:type="dxa"/>
            <w:vAlign w:val="center"/>
          </w:tcPr>
          <w:p w:rsidR="005C2EF1" w:rsidRPr="00D33534" w:rsidRDefault="005C2EF1" w:rsidP="008D6C84">
            <w:pPr>
              <w:ind w:left="113" w:right="113"/>
              <w:jc w:val="center"/>
              <w:rPr>
                <w:rFonts w:cs="Arial"/>
                <w:szCs w:val="28"/>
              </w:rPr>
            </w:pPr>
            <w:r>
              <w:t xml:space="preserve">Просроченная </w:t>
            </w:r>
            <w:r>
              <w:br/>
              <w:t>задолженность по заработной плате</w:t>
            </w:r>
          </w:p>
        </w:tc>
        <w:tc>
          <w:tcPr>
            <w:tcW w:w="2285" w:type="dxa"/>
            <w:tcBorders>
              <w:bottom w:val="single" w:sz="4" w:space="0" w:color="auto"/>
            </w:tcBorders>
            <w:vAlign w:val="center"/>
          </w:tcPr>
          <w:p w:rsidR="005C2EF1" w:rsidRDefault="005C2EF1" w:rsidP="008D6C84">
            <w:pPr>
              <w:ind w:left="113" w:right="113"/>
              <w:jc w:val="center"/>
              <w:rPr>
                <w:rFonts w:cs="Arial"/>
                <w:spacing w:val="-2"/>
                <w:szCs w:val="28"/>
              </w:rPr>
            </w:pPr>
            <w:r>
              <w:rPr>
                <w:rFonts w:cs="Arial"/>
                <w:spacing w:val="-2"/>
                <w:szCs w:val="28"/>
              </w:rPr>
              <w:t>из нее</w:t>
            </w:r>
          </w:p>
          <w:p w:rsidR="005C2EF1" w:rsidRPr="00EF7EF0" w:rsidRDefault="005C2EF1" w:rsidP="008D6C84">
            <w:pPr>
              <w:jc w:val="center"/>
              <w:rPr>
                <w:rFonts w:cs="Arial"/>
              </w:rPr>
            </w:pP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sidRPr="000118E6">
              <w:rPr>
                <w:rFonts w:cs="Arial"/>
                <w:spacing w:val="-4"/>
                <w:szCs w:val="28"/>
              </w:rPr>
              <w:t>со</w:t>
            </w:r>
            <w:r w:rsidRPr="000118E6">
              <w:rPr>
                <w:rFonts w:cs="Arial"/>
                <w:spacing w:val="-4"/>
                <w:szCs w:val="28"/>
              </w:rPr>
              <w:t>б</w:t>
            </w:r>
            <w:r w:rsidRPr="000118E6">
              <w:rPr>
                <w:rFonts w:cs="Arial"/>
                <w:spacing w:val="-4"/>
                <w:szCs w:val="28"/>
              </w:rPr>
              <w:t>ственных средств</w:t>
            </w:r>
          </w:p>
        </w:tc>
      </w:tr>
      <w:tr w:rsidR="005C2EF1" w:rsidTr="008D6C84">
        <w:trPr>
          <w:cantSplit/>
          <w:trHeight w:val="77"/>
          <w:jc w:val="center"/>
        </w:trPr>
        <w:tc>
          <w:tcPr>
            <w:tcW w:w="9719" w:type="dxa"/>
            <w:gridSpan w:val="3"/>
            <w:tcBorders>
              <w:top w:val="single" w:sz="4" w:space="0" w:color="auto"/>
              <w:left w:val="nil"/>
              <w:bottom w:val="nil"/>
              <w:right w:val="nil"/>
            </w:tcBorders>
            <w:vAlign w:val="center"/>
          </w:tcPr>
          <w:p w:rsidR="005C2EF1" w:rsidRPr="00342E3F" w:rsidRDefault="005C2EF1" w:rsidP="008D6C84">
            <w:pPr>
              <w:jc w:val="center"/>
              <w:rPr>
                <w:b/>
              </w:rPr>
            </w:pPr>
            <w:r w:rsidRPr="00342E3F">
              <w:rPr>
                <w:b/>
              </w:rPr>
              <w:t>Тысяч рублей</w:t>
            </w:r>
          </w:p>
        </w:tc>
      </w:tr>
      <w:tr w:rsidR="005C2EF1" w:rsidTr="00D90E4F">
        <w:trPr>
          <w:cantSplit/>
          <w:jc w:val="center"/>
        </w:trPr>
        <w:tc>
          <w:tcPr>
            <w:tcW w:w="5450" w:type="dxa"/>
            <w:tcBorders>
              <w:top w:val="nil"/>
              <w:left w:val="nil"/>
              <w:bottom w:val="nil"/>
              <w:right w:val="nil"/>
            </w:tcBorders>
            <w:vAlign w:val="bottom"/>
          </w:tcPr>
          <w:p w:rsidR="005C2EF1" w:rsidRPr="00C114AC" w:rsidRDefault="005C2EF1" w:rsidP="008D6C84">
            <w:pPr>
              <w:widowControl w:val="0"/>
              <w:tabs>
                <w:tab w:val="left" w:pos="9214"/>
              </w:tabs>
              <w:rPr>
                <w:b/>
                <w:bCs/>
              </w:rPr>
            </w:pPr>
            <w:r w:rsidRPr="00C114AC">
              <w:rPr>
                <w:b/>
                <w:bCs/>
              </w:rPr>
              <w:t>Всего по области</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r w:rsidRPr="00D90E4F">
              <w:rPr>
                <w:color w:val="000000"/>
              </w:rPr>
              <w:t>10441</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10441</w:t>
            </w:r>
          </w:p>
        </w:tc>
      </w:tr>
      <w:tr w:rsidR="005C2EF1" w:rsidTr="00D90E4F">
        <w:trPr>
          <w:cantSplit/>
          <w:trHeight w:val="138"/>
          <w:jc w:val="center"/>
        </w:trPr>
        <w:tc>
          <w:tcPr>
            <w:tcW w:w="5450" w:type="dxa"/>
            <w:tcBorders>
              <w:top w:val="nil"/>
              <w:left w:val="nil"/>
              <w:bottom w:val="nil"/>
              <w:right w:val="nil"/>
            </w:tcBorders>
            <w:vAlign w:val="bottom"/>
          </w:tcPr>
          <w:p w:rsidR="005C2EF1" w:rsidRDefault="005C2EF1" w:rsidP="008D6C84">
            <w:pPr>
              <w:widowControl w:val="0"/>
              <w:tabs>
                <w:tab w:val="left" w:pos="9214"/>
              </w:tabs>
              <w:ind w:left="284"/>
            </w:pPr>
            <w:r>
              <w:t>в том числе:</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p>
        </w:tc>
      </w:tr>
      <w:tr w:rsidR="005C2EF1" w:rsidTr="00D90E4F">
        <w:trPr>
          <w:cantSplit/>
          <w:trHeight w:val="94"/>
          <w:jc w:val="center"/>
        </w:trPr>
        <w:tc>
          <w:tcPr>
            <w:tcW w:w="5450" w:type="dxa"/>
            <w:tcBorders>
              <w:top w:val="nil"/>
              <w:left w:val="nil"/>
              <w:bottom w:val="nil"/>
              <w:right w:val="nil"/>
            </w:tcBorders>
            <w:vAlign w:val="bottom"/>
          </w:tcPr>
          <w:p w:rsidR="005C2EF1" w:rsidRPr="00BD4BA5" w:rsidRDefault="005C2EF1" w:rsidP="008D6C84">
            <w:pPr>
              <w:tabs>
                <w:tab w:val="left" w:pos="3830"/>
                <w:tab w:val="left" w:pos="5290"/>
                <w:tab w:val="left" w:pos="6750"/>
                <w:tab w:val="left" w:pos="8210"/>
                <w:tab w:val="left" w:pos="9170"/>
                <w:tab w:val="left" w:pos="10030"/>
                <w:tab w:val="left" w:pos="10990"/>
                <w:tab w:val="left" w:pos="11850"/>
                <w:tab w:val="left" w:pos="12910"/>
                <w:tab w:val="left" w:pos="14270"/>
              </w:tabs>
              <w:ind w:left="142"/>
              <w:rPr>
                <w:bCs/>
                <w:spacing w:val="-4"/>
              </w:rPr>
            </w:pPr>
            <w:r w:rsidRPr="00BD4BA5">
              <w:rPr>
                <w:bCs/>
                <w:spacing w:val="-4"/>
              </w:rPr>
              <w:t>обрабатывающие производства</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r w:rsidRPr="00D90E4F">
              <w:rPr>
                <w:color w:val="000000"/>
              </w:rPr>
              <w:t>1814</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1814</w:t>
            </w:r>
          </w:p>
        </w:tc>
      </w:tr>
      <w:tr w:rsidR="005C2EF1" w:rsidTr="00D90E4F">
        <w:trPr>
          <w:cantSplit/>
          <w:trHeight w:val="94"/>
          <w:jc w:val="center"/>
        </w:trPr>
        <w:tc>
          <w:tcPr>
            <w:tcW w:w="5450" w:type="dxa"/>
            <w:tcBorders>
              <w:top w:val="nil"/>
              <w:left w:val="nil"/>
              <w:bottom w:val="nil"/>
              <w:right w:val="nil"/>
            </w:tcBorders>
            <w:vAlign w:val="bottom"/>
          </w:tcPr>
          <w:p w:rsidR="005C2EF1" w:rsidRPr="00BD4BA5" w:rsidRDefault="005C2EF1" w:rsidP="008D6C84">
            <w:pPr>
              <w:tabs>
                <w:tab w:val="left" w:pos="3830"/>
                <w:tab w:val="left" w:pos="5290"/>
                <w:tab w:val="left" w:pos="6750"/>
                <w:tab w:val="left" w:pos="8210"/>
                <w:tab w:val="left" w:pos="9170"/>
                <w:tab w:val="left" w:pos="10030"/>
                <w:tab w:val="left" w:pos="10990"/>
                <w:tab w:val="left" w:pos="11850"/>
                <w:tab w:val="left" w:pos="12910"/>
                <w:tab w:val="left" w:pos="14270"/>
              </w:tabs>
              <w:ind w:left="425" w:firstLine="142"/>
              <w:rPr>
                <w:bCs/>
                <w:spacing w:val="-4"/>
              </w:rPr>
            </w:pPr>
            <w:r>
              <w:rPr>
                <w:bCs/>
                <w:spacing w:val="-4"/>
              </w:rPr>
              <w:t>в том числе:</w:t>
            </w:r>
            <w:r w:rsidRPr="00236D48">
              <w:rPr>
                <w:bCs/>
              </w:rPr>
              <w:t xml:space="preserve"> </w:t>
            </w:r>
            <w:r>
              <w:rPr>
                <w:bCs/>
              </w:rPr>
              <w:br/>
            </w:r>
            <w:r w:rsidRPr="00236D48">
              <w:rPr>
                <w:bCs/>
              </w:rPr>
              <w:t>производство кокса и нефтепродуктов</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r w:rsidRPr="00D90E4F">
              <w:rPr>
                <w:color w:val="000000"/>
              </w:rPr>
              <w:t>1625</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1625</w:t>
            </w:r>
          </w:p>
        </w:tc>
      </w:tr>
      <w:tr w:rsidR="005C2EF1" w:rsidTr="00D90E4F">
        <w:trPr>
          <w:cantSplit/>
          <w:trHeight w:val="94"/>
          <w:jc w:val="center"/>
        </w:trPr>
        <w:tc>
          <w:tcPr>
            <w:tcW w:w="5450" w:type="dxa"/>
            <w:tcBorders>
              <w:top w:val="nil"/>
              <w:left w:val="nil"/>
              <w:bottom w:val="nil"/>
              <w:right w:val="nil"/>
            </w:tcBorders>
            <w:vAlign w:val="bottom"/>
          </w:tcPr>
          <w:p w:rsidR="005C2EF1" w:rsidRDefault="005C2EF1" w:rsidP="008D6C84">
            <w:pPr>
              <w:ind w:left="425"/>
              <w:rPr>
                <w:bCs/>
                <w:spacing w:val="-4"/>
              </w:rPr>
            </w:pPr>
            <w:r>
              <w:rPr>
                <w:bCs/>
                <w:spacing w:val="-4"/>
              </w:rPr>
              <w:t>производство металлургическое</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r w:rsidRPr="00D90E4F">
              <w:rPr>
                <w:color w:val="000000"/>
              </w:rPr>
              <w:t>189</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189</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r w:rsidRPr="00D90E4F">
              <w:rPr>
                <w:color w:val="000000"/>
              </w:rPr>
              <w:t>889</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889</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142"/>
            </w:pPr>
            <w:r>
              <w:t>строительство</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r w:rsidRPr="00D90E4F">
              <w:rPr>
                <w:color w:val="000000"/>
              </w:rPr>
              <w:t>1505</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1505</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142"/>
            </w:pPr>
            <w:r>
              <w:t>транспорт</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r w:rsidRPr="00D90E4F">
              <w:rPr>
                <w:color w:val="000000"/>
              </w:rPr>
              <w:t>5174</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5174</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567"/>
            </w:pPr>
            <w:r>
              <w:t>в том числе:</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p>
        </w:tc>
      </w:tr>
      <w:tr w:rsidR="005C2EF1" w:rsidTr="00D90E4F">
        <w:trPr>
          <w:cantSplit/>
          <w:jc w:val="center"/>
        </w:trPr>
        <w:tc>
          <w:tcPr>
            <w:tcW w:w="5450" w:type="dxa"/>
            <w:tcBorders>
              <w:top w:val="nil"/>
              <w:left w:val="nil"/>
              <w:bottom w:val="nil"/>
              <w:right w:val="nil"/>
            </w:tcBorders>
            <w:vAlign w:val="bottom"/>
          </w:tcPr>
          <w:p w:rsidR="005C2EF1" w:rsidRPr="000F7720" w:rsidRDefault="005C2EF1" w:rsidP="008D6C84">
            <w:pPr>
              <w:ind w:left="397"/>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r w:rsidRPr="00D90E4F">
              <w:rPr>
                <w:color w:val="000000"/>
              </w:rPr>
              <w:t>473</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473</w:t>
            </w:r>
          </w:p>
        </w:tc>
      </w:tr>
      <w:tr w:rsidR="005C2EF1" w:rsidTr="00D90E4F">
        <w:trPr>
          <w:cantSplit/>
          <w:jc w:val="center"/>
        </w:trPr>
        <w:tc>
          <w:tcPr>
            <w:tcW w:w="5450" w:type="dxa"/>
            <w:tcBorders>
              <w:top w:val="nil"/>
              <w:left w:val="nil"/>
              <w:bottom w:val="nil"/>
              <w:right w:val="nil"/>
            </w:tcBorders>
            <w:vAlign w:val="bottom"/>
          </w:tcPr>
          <w:p w:rsidR="005C2EF1" w:rsidRPr="000F7720" w:rsidRDefault="005C2EF1" w:rsidP="008D6C84">
            <w:pPr>
              <w:ind w:left="397"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r w:rsidRPr="00D90E4F">
              <w:rPr>
                <w:color w:val="000000"/>
              </w:rPr>
              <w:t>4701</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4701</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r w:rsidRPr="00D90E4F">
              <w:rPr>
                <w:color w:val="000000"/>
              </w:rPr>
              <w:t>426</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426</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142"/>
            </w:pPr>
            <w:r>
              <w:t>образование</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r w:rsidRPr="00D90E4F">
              <w:rPr>
                <w:color w:val="000000"/>
              </w:rPr>
              <w:t>633</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633</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425" w:firstLine="142"/>
            </w:pPr>
            <w:r>
              <w:t xml:space="preserve">в том числе </w:t>
            </w:r>
          </w:p>
          <w:p w:rsidR="005C2EF1" w:rsidRDefault="005C2EF1" w:rsidP="008D6C84">
            <w:pPr>
              <w:tabs>
                <w:tab w:val="left" w:pos="9214"/>
              </w:tabs>
              <w:ind w:left="425"/>
            </w:pPr>
            <w:r>
              <w:t>образование дополнительное</w:t>
            </w:r>
          </w:p>
        </w:tc>
        <w:tc>
          <w:tcPr>
            <w:tcW w:w="1984" w:type="dxa"/>
            <w:tcBorders>
              <w:top w:val="nil"/>
              <w:left w:val="nil"/>
              <w:bottom w:val="nil"/>
              <w:right w:val="nil"/>
            </w:tcBorders>
            <w:vAlign w:val="bottom"/>
          </w:tcPr>
          <w:p w:rsidR="005C2EF1" w:rsidRPr="00D90E4F" w:rsidRDefault="005C2EF1" w:rsidP="008D6C84">
            <w:pPr>
              <w:tabs>
                <w:tab w:val="decimal" w:pos="1168"/>
              </w:tabs>
              <w:rPr>
                <w:color w:val="000000"/>
              </w:rPr>
            </w:pPr>
            <w:r w:rsidRPr="00D90E4F">
              <w:rPr>
                <w:color w:val="000000"/>
              </w:rPr>
              <w:t>633</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633</w:t>
            </w:r>
          </w:p>
        </w:tc>
      </w:tr>
      <w:tr w:rsidR="005C2EF1" w:rsidTr="008D6C84">
        <w:trPr>
          <w:cantSplit/>
          <w:trHeight w:val="120"/>
          <w:jc w:val="center"/>
        </w:trPr>
        <w:tc>
          <w:tcPr>
            <w:tcW w:w="9719" w:type="dxa"/>
            <w:gridSpan w:val="3"/>
            <w:tcBorders>
              <w:top w:val="nil"/>
              <w:left w:val="nil"/>
              <w:bottom w:val="nil"/>
              <w:right w:val="nil"/>
            </w:tcBorders>
            <w:vAlign w:val="center"/>
          </w:tcPr>
          <w:p w:rsidR="005C2EF1" w:rsidRPr="0063203C" w:rsidRDefault="005C2EF1" w:rsidP="008D6C84">
            <w:pPr>
              <w:jc w:val="center"/>
              <w:rPr>
                <w:snapToGrid w:val="0"/>
                <w:color w:val="000000"/>
              </w:rPr>
            </w:pPr>
            <w:r w:rsidRPr="008B4F79">
              <w:rPr>
                <w:b/>
              </w:rPr>
              <w:t xml:space="preserve">В процентах к </w:t>
            </w:r>
            <w:r>
              <w:rPr>
                <w:b/>
              </w:rPr>
              <w:t>1 апреля 2022</w:t>
            </w:r>
            <w:r w:rsidRPr="008B4F79">
              <w:rPr>
                <w:b/>
              </w:rPr>
              <w:t xml:space="preserve"> года</w:t>
            </w:r>
          </w:p>
        </w:tc>
      </w:tr>
      <w:tr w:rsidR="005C2EF1" w:rsidTr="00D90E4F">
        <w:trPr>
          <w:cantSplit/>
          <w:jc w:val="center"/>
        </w:trPr>
        <w:tc>
          <w:tcPr>
            <w:tcW w:w="5450" w:type="dxa"/>
            <w:tcBorders>
              <w:top w:val="nil"/>
              <w:left w:val="nil"/>
              <w:bottom w:val="nil"/>
              <w:right w:val="nil"/>
            </w:tcBorders>
            <w:vAlign w:val="bottom"/>
          </w:tcPr>
          <w:p w:rsidR="005C2EF1" w:rsidRPr="00C114AC" w:rsidRDefault="005C2EF1" w:rsidP="008D6C84">
            <w:pPr>
              <w:widowControl w:val="0"/>
              <w:tabs>
                <w:tab w:val="left" w:pos="9214"/>
              </w:tabs>
              <w:rPr>
                <w:b/>
                <w:bCs/>
              </w:rPr>
            </w:pPr>
            <w:r w:rsidRPr="00C114AC">
              <w:rPr>
                <w:b/>
                <w:bCs/>
              </w:rPr>
              <w:t>Всего по области</w:t>
            </w:r>
          </w:p>
        </w:tc>
        <w:tc>
          <w:tcPr>
            <w:tcW w:w="1984" w:type="dxa"/>
            <w:tcBorders>
              <w:top w:val="nil"/>
              <w:left w:val="nil"/>
              <w:bottom w:val="nil"/>
              <w:right w:val="nil"/>
            </w:tcBorders>
            <w:vAlign w:val="bottom"/>
          </w:tcPr>
          <w:p w:rsidR="005C2EF1" w:rsidRPr="009C1269" w:rsidRDefault="005C2EF1" w:rsidP="008D6C84">
            <w:pPr>
              <w:tabs>
                <w:tab w:val="decimal" w:pos="1168"/>
              </w:tabs>
              <w:rPr>
                <w:szCs w:val="24"/>
              </w:rPr>
            </w:pPr>
            <w:r w:rsidRPr="00D90E4F">
              <w:rPr>
                <w:color w:val="000000"/>
              </w:rPr>
              <w:t>94,8</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94,8</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widowControl w:val="0"/>
              <w:tabs>
                <w:tab w:val="left" w:pos="9214"/>
              </w:tabs>
              <w:ind w:left="284"/>
            </w:pPr>
            <w:r>
              <w:t>в том числе:</w:t>
            </w:r>
          </w:p>
        </w:tc>
        <w:tc>
          <w:tcPr>
            <w:tcW w:w="1984" w:type="dxa"/>
            <w:tcBorders>
              <w:top w:val="nil"/>
              <w:left w:val="nil"/>
              <w:bottom w:val="nil"/>
              <w:right w:val="nil"/>
            </w:tcBorders>
            <w:vAlign w:val="bottom"/>
          </w:tcPr>
          <w:p w:rsidR="005C2EF1" w:rsidRPr="008467D0" w:rsidRDefault="005C2EF1" w:rsidP="008D6C84">
            <w:pPr>
              <w:pStyle w:val="a4"/>
              <w:tabs>
                <w:tab w:val="decimal" w:pos="1168"/>
              </w:tabs>
              <w:rPr>
                <w:sz w:val="24"/>
                <w:szCs w:val="24"/>
              </w:rPr>
            </w:pP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p>
        </w:tc>
      </w:tr>
      <w:tr w:rsidR="005C2EF1" w:rsidTr="00D90E4F">
        <w:trPr>
          <w:cantSplit/>
          <w:jc w:val="center"/>
        </w:trPr>
        <w:tc>
          <w:tcPr>
            <w:tcW w:w="5450" w:type="dxa"/>
            <w:tcBorders>
              <w:top w:val="nil"/>
              <w:left w:val="nil"/>
              <w:bottom w:val="nil"/>
              <w:right w:val="nil"/>
            </w:tcBorders>
            <w:vAlign w:val="bottom"/>
          </w:tcPr>
          <w:p w:rsidR="005C2EF1" w:rsidRPr="00BD4BA5" w:rsidRDefault="005C2EF1" w:rsidP="008D6C84">
            <w:pPr>
              <w:tabs>
                <w:tab w:val="left" w:pos="3830"/>
                <w:tab w:val="left" w:pos="5290"/>
                <w:tab w:val="left" w:pos="6750"/>
                <w:tab w:val="left" w:pos="8210"/>
                <w:tab w:val="left" w:pos="9170"/>
                <w:tab w:val="left" w:pos="10030"/>
                <w:tab w:val="left" w:pos="10990"/>
                <w:tab w:val="left" w:pos="11850"/>
                <w:tab w:val="left" w:pos="12910"/>
                <w:tab w:val="left" w:pos="14270"/>
              </w:tabs>
              <w:ind w:left="142"/>
              <w:rPr>
                <w:bCs/>
                <w:spacing w:val="-4"/>
              </w:rPr>
            </w:pPr>
            <w:r w:rsidRPr="00BD4BA5">
              <w:rPr>
                <w:bCs/>
                <w:spacing w:val="-4"/>
              </w:rPr>
              <w:t>обрабатывающие производства</w:t>
            </w:r>
          </w:p>
        </w:tc>
        <w:tc>
          <w:tcPr>
            <w:tcW w:w="1984" w:type="dxa"/>
            <w:tcBorders>
              <w:top w:val="nil"/>
              <w:left w:val="nil"/>
              <w:bottom w:val="nil"/>
              <w:right w:val="nil"/>
            </w:tcBorders>
            <w:vAlign w:val="bottom"/>
          </w:tcPr>
          <w:p w:rsidR="005C2EF1" w:rsidRPr="00E756B3" w:rsidRDefault="005C2EF1" w:rsidP="008D6C84">
            <w:pPr>
              <w:tabs>
                <w:tab w:val="decimal" w:pos="1168"/>
              </w:tabs>
              <w:rPr>
                <w:color w:val="000000"/>
              </w:rPr>
            </w:pPr>
            <w:r>
              <w:rPr>
                <w:color w:val="000000"/>
              </w:rPr>
              <w:t>111,6</w:t>
            </w:r>
          </w:p>
        </w:tc>
        <w:tc>
          <w:tcPr>
            <w:tcW w:w="2285" w:type="dxa"/>
            <w:tcBorders>
              <w:top w:val="nil"/>
              <w:left w:val="nil"/>
              <w:bottom w:val="nil"/>
              <w:right w:val="nil"/>
            </w:tcBorders>
            <w:vAlign w:val="bottom"/>
          </w:tcPr>
          <w:p w:rsidR="005C2EF1" w:rsidRPr="00E756B3" w:rsidRDefault="005C2EF1" w:rsidP="008D6C84">
            <w:pPr>
              <w:tabs>
                <w:tab w:val="decimal" w:pos="1321"/>
              </w:tabs>
              <w:rPr>
                <w:color w:val="000000"/>
              </w:rPr>
            </w:pPr>
            <w:r>
              <w:rPr>
                <w:color w:val="000000"/>
              </w:rPr>
              <w:t>111,6</w:t>
            </w:r>
          </w:p>
        </w:tc>
      </w:tr>
      <w:tr w:rsidR="005C2EF1" w:rsidTr="00D90E4F">
        <w:trPr>
          <w:cantSplit/>
          <w:jc w:val="center"/>
        </w:trPr>
        <w:tc>
          <w:tcPr>
            <w:tcW w:w="5450" w:type="dxa"/>
            <w:tcBorders>
              <w:top w:val="nil"/>
              <w:left w:val="nil"/>
              <w:bottom w:val="nil"/>
              <w:right w:val="nil"/>
            </w:tcBorders>
            <w:vAlign w:val="bottom"/>
          </w:tcPr>
          <w:p w:rsidR="005C2EF1" w:rsidRPr="00BD4BA5" w:rsidRDefault="005C2EF1" w:rsidP="008D6C84">
            <w:pPr>
              <w:tabs>
                <w:tab w:val="left" w:pos="3830"/>
                <w:tab w:val="left" w:pos="5290"/>
                <w:tab w:val="left" w:pos="6750"/>
                <w:tab w:val="left" w:pos="8210"/>
                <w:tab w:val="left" w:pos="9170"/>
                <w:tab w:val="left" w:pos="10030"/>
                <w:tab w:val="left" w:pos="10990"/>
                <w:tab w:val="left" w:pos="11850"/>
                <w:tab w:val="left" w:pos="12910"/>
                <w:tab w:val="left" w:pos="14270"/>
              </w:tabs>
              <w:ind w:left="425" w:firstLine="142"/>
              <w:rPr>
                <w:bCs/>
                <w:spacing w:val="-4"/>
              </w:rPr>
            </w:pPr>
            <w:r>
              <w:rPr>
                <w:bCs/>
                <w:spacing w:val="-4"/>
              </w:rPr>
              <w:t>в том числе:</w:t>
            </w:r>
            <w:r w:rsidRPr="00236D48">
              <w:rPr>
                <w:bCs/>
              </w:rPr>
              <w:t xml:space="preserve"> </w:t>
            </w:r>
            <w:r>
              <w:rPr>
                <w:bCs/>
              </w:rPr>
              <w:br/>
            </w:r>
            <w:r w:rsidRPr="00236D48">
              <w:rPr>
                <w:bCs/>
              </w:rPr>
              <w:t>производство кокса и нефтепродуктов</w:t>
            </w:r>
          </w:p>
        </w:tc>
        <w:tc>
          <w:tcPr>
            <w:tcW w:w="1984" w:type="dxa"/>
            <w:tcBorders>
              <w:top w:val="nil"/>
              <w:left w:val="nil"/>
              <w:bottom w:val="nil"/>
              <w:right w:val="nil"/>
            </w:tcBorders>
            <w:vAlign w:val="bottom"/>
          </w:tcPr>
          <w:p w:rsidR="005C2EF1" w:rsidRDefault="005C2EF1" w:rsidP="008D6C84">
            <w:pPr>
              <w:tabs>
                <w:tab w:val="decimal" w:pos="1168"/>
              </w:tabs>
              <w:rPr>
                <w:color w:val="000000"/>
              </w:rPr>
            </w:pPr>
            <w:r>
              <w:rPr>
                <w:color w:val="000000"/>
              </w:rPr>
              <w:t>100,0</w:t>
            </w:r>
          </w:p>
        </w:tc>
        <w:tc>
          <w:tcPr>
            <w:tcW w:w="2285" w:type="dxa"/>
            <w:tcBorders>
              <w:top w:val="nil"/>
              <w:left w:val="nil"/>
              <w:bottom w:val="nil"/>
              <w:right w:val="nil"/>
            </w:tcBorders>
            <w:vAlign w:val="bottom"/>
          </w:tcPr>
          <w:p w:rsidR="005C2EF1" w:rsidRDefault="005C2EF1" w:rsidP="008D6C84">
            <w:pPr>
              <w:tabs>
                <w:tab w:val="decimal" w:pos="1321"/>
              </w:tabs>
              <w:rPr>
                <w:color w:val="000000"/>
              </w:rPr>
            </w:pPr>
            <w:r>
              <w:rPr>
                <w:color w:val="000000"/>
              </w:rPr>
              <w:t>100,0</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3830"/>
                <w:tab w:val="left" w:pos="5290"/>
                <w:tab w:val="left" w:pos="6750"/>
                <w:tab w:val="left" w:pos="8210"/>
                <w:tab w:val="left" w:pos="9170"/>
                <w:tab w:val="left" w:pos="10030"/>
                <w:tab w:val="left" w:pos="10990"/>
                <w:tab w:val="left" w:pos="11850"/>
                <w:tab w:val="left" w:pos="12910"/>
                <w:tab w:val="left" w:pos="14270"/>
              </w:tabs>
              <w:ind w:left="425"/>
              <w:rPr>
                <w:bCs/>
                <w:spacing w:val="-4"/>
              </w:rPr>
            </w:pPr>
            <w:r>
              <w:rPr>
                <w:bCs/>
                <w:spacing w:val="-4"/>
              </w:rPr>
              <w:t>производство металлургическое</w:t>
            </w:r>
          </w:p>
        </w:tc>
        <w:tc>
          <w:tcPr>
            <w:tcW w:w="1984" w:type="dxa"/>
            <w:tcBorders>
              <w:top w:val="nil"/>
              <w:left w:val="nil"/>
              <w:bottom w:val="nil"/>
              <w:right w:val="nil"/>
            </w:tcBorders>
            <w:vAlign w:val="bottom"/>
          </w:tcPr>
          <w:p w:rsidR="005C2EF1" w:rsidRDefault="005C2EF1" w:rsidP="008D6C84">
            <w:pPr>
              <w:tabs>
                <w:tab w:val="decimal" w:pos="1168"/>
              </w:tabs>
              <w:rPr>
                <w:color w:val="000000"/>
              </w:rPr>
            </w:pPr>
            <w:r>
              <w:rPr>
                <w:color w:val="000000"/>
              </w:rPr>
              <w:t>-</w:t>
            </w:r>
          </w:p>
        </w:tc>
        <w:tc>
          <w:tcPr>
            <w:tcW w:w="2285" w:type="dxa"/>
            <w:tcBorders>
              <w:top w:val="nil"/>
              <w:left w:val="nil"/>
              <w:bottom w:val="nil"/>
              <w:right w:val="nil"/>
            </w:tcBorders>
            <w:vAlign w:val="bottom"/>
          </w:tcPr>
          <w:p w:rsidR="005C2EF1" w:rsidRDefault="005C2EF1" w:rsidP="008D6C84">
            <w:pPr>
              <w:tabs>
                <w:tab w:val="decimal" w:pos="1321"/>
              </w:tabs>
              <w:rPr>
                <w:color w:val="000000"/>
              </w:rPr>
            </w:pPr>
            <w:r>
              <w:rPr>
                <w:color w:val="000000"/>
              </w:rPr>
              <w:t>-</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5C2EF1" w:rsidRPr="00E756B3" w:rsidRDefault="005C2EF1" w:rsidP="008D6C84">
            <w:pPr>
              <w:tabs>
                <w:tab w:val="decimal" w:pos="1168"/>
              </w:tabs>
              <w:rPr>
                <w:color w:val="000000"/>
              </w:rPr>
            </w:pPr>
            <w:r>
              <w:rPr>
                <w:color w:val="000000"/>
              </w:rPr>
              <w:t>199,8</w:t>
            </w:r>
          </w:p>
        </w:tc>
        <w:tc>
          <w:tcPr>
            <w:tcW w:w="2285" w:type="dxa"/>
            <w:tcBorders>
              <w:top w:val="nil"/>
              <w:left w:val="nil"/>
              <w:bottom w:val="nil"/>
              <w:right w:val="nil"/>
            </w:tcBorders>
            <w:vAlign w:val="bottom"/>
          </w:tcPr>
          <w:p w:rsidR="005C2EF1" w:rsidRPr="00E756B3" w:rsidRDefault="005C2EF1" w:rsidP="008D6C84">
            <w:pPr>
              <w:tabs>
                <w:tab w:val="decimal" w:pos="1321"/>
              </w:tabs>
              <w:rPr>
                <w:color w:val="000000"/>
              </w:rPr>
            </w:pPr>
            <w:r>
              <w:rPr>
                <w:color w:val="000000"/>
              </w:rPr>
              <w:t>199,8</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142"/>
            </w:pPr>
            <w:r>
              <w:t>строительство</w:t>
            </w:r>
          </w:p>
        </w:tc>
        <w:tc>
          <w:tcPr>
            <w:tcW w:w="1984" w:type="dxa"/>
            <w:tcBorders>
              <w:top w:val="nil"/>
              <w:left w:val="nil"/>
              <w:bottom w:val="nil"/>
              <w:right w:val="nil"/>
            </w:tcBorders>
            <w:vAlign w:val="bottom"/>
          </w:tcPr>
          <w:p w:rsidR="005C2EF1" w:rsidRDefault="005C2EF1" w:rsidP="008D6C84">
            <w:pPr>
              <w:tabs>
                <w:tab w:val="decimal" w:pos="1168"/>
              </w:tabs>
              <w:rPr>
                <w:color w:val="000000"/>
              </w:rPr>
            </w:pPr>
            <w:r>
              <w:rPr>
                <w:color w:val="000000"/>
              </w:rPr>
              <w:t>85,7</w:t>
            </w:r>
          </w:p>
        </w:tc>
        <w:tc>
          <w:tcPr>
            <w:tcW w:w="2285" w:type="dxa"/>
            <w:tcBorders>
              <w:top w:val="nil"/>
              <w:left w:val="nil"/>
              <w:bottom w:val="nil"/>
              <w:right w:val="nil"/>
            </w:tcBorders>
            <w:vAlign w:val="bottom"/>
          </w:tcPr>
          <w:p w:rsidR="005C2EF1" w:rsidRDefault="005C2EF1" w:rsidP="008D6C84">
            <w:pPr>
              <w:tabs>
                <w:tab w:val="decimal" w:pos="1321"/>
              </w:tabs>
              <w:rPr>
                <w:color w:val="000000"/>
              </w:rPr>
            </w:pPr>
            <w:r>
              <w:rPr>
                <w:color w:val="000000"/>
              </w:rPr>
              <w:t>85,7</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142"/>
            </w:pPr>
            <w:r>
              <w:t>транспорт</w:t>
            </w:r>
          </w:p>
        </w:tc>
        <w:tc>
          <w:tcPr>
            <w:tcW w:w="1984" w:type="dxa"/>
            <w:tcBorders>
              <w:top w:val="nil"/>
              <w:left w:val="nil"/>
              <w:bottom w:val="nil"/>
              <w:right w:val="nil"/>
            </w:tcBorders>
            <w:vAlign w:val="bottom"/>
          </w:tcPr>
          <w:p w:rsidR="005C2EF1" w:rsidRDefault="005C2EF1" w:rsidP="008D6C84">
            <w:pPr>
              <w:tabs>
                <w:tab w:val="decimal" w:pos="1168"/>
              </w:tabs>
              <w:rPr>
                <w:color w:val="000000"/>
              </w:rPr>
            </w:pPr>
            <w:r>
              <w:rPr>
                <w:color w:val="000000"/>
              </w:rPr>
              <w:t>87,7</w:t>
            </w:r>
          </w:p>
        </w:tc>
        <w:tc>
          <w:tcPr>
            <w:tcW w:w="2285" w:type="dxa"/>
            <w:tcBorders>
              <w:top w:val="nil"/>
              <w:left w:val="nil"/>
              <w:bottom w:val="nil"/>
              <w:right w:val="nil"/>
            </w:tcBorders>
            <w:vAlign w:val="bottom"/>
          </w:tcPr>
          <w:p w:rsidR="005C2EF1" w:rsidRDefault="005C2EF1" w:rsidP="008D6C84">
            <w:pPr>
              <w:tabs>
                <w:tab w:val="decimal" w:pos="1321"/>
              </w:tabs>
              <w:rPr>
                <w:color w:val="000000"/>
              </w:rPr>
            </w:pPr>
            <w:r>
              <w:rPr>
                <w:color w:val="000000"/>
              </w:rPr>
              <w:t>87,7</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567"/>
            </w:pPr>
            <w:r>
              <w:t>в том числе:</w:t>
            </w:r>
          </w:p>
        </w:tc>
        <w:tc>
          <w:tcPr>
            <w:tcW w:w="1984" w:type="dxa"/>
            <w:tcBorders>
              <w:top w:val="nil"/>
              <w:left w:val="nil"/>
              <w:bottom w:val="nil"/>
              <w:right w:val="nil"/>
            </w:tcBorders>
            <w:vAlign w:val="bottom"/>
          </w:tcPr>
          <w:p w:rsidR="005C2EF1" w:rsidRDefault="005C2EF1" w:rsidP="008D6C84">
            <w:pPr>
              <w:tabs>
                <w:tab w:val="decimal" w:pos="1168"/>
              </w:tabs>
              <w:rPr>
                <w:color w:val="000000"/>
              </w:rPr>
            </w:pPr>
          </w:p>
        </w:tc>
        <w:tc>
          <w:tcPr>
            <w:tcW w:w="2285" w:type="dxa"/>
            <w:tcBorders>
              <w:top w:val="nil"/>
              <w:left w:val="nil"/>
              <w:bottom w:val="nil"/>
              <w:right w:val="nil"/>
            </w:tcBorders>
            <w:vAlign w:val="bottom"/>
          </w:tcPr>
          <w:p w:rsidR="005C2EF1" w:rsidRDefault="005C2EF1" w:rsidP="008D6C84">
            <w:pPr>
              <w:tabs>
                <w:tab w:val="decimal" w:pos="1321"/>
              </w:tabs>
              <w:rPr>
                <w:color w:val="000000"/>
              </w:rPr>
            </w:pPr>
          </w:p>
        </w:tc>
      </w:tr>
      <w:tr w:rsidR="005C2EF1" w:rsidTr="00D90E4F">
        <w:trPr>
          <w:cantSplit/>
          <w:jc w:val="center"/>
        </w:trPr>
        <w:tc>
          <w:tcPr>
            <w:tcW w:w="5450" w:type="dxa"/>
            <w:tcBorders>
              <w:top w:val="nil"/>
              <w:left w:val="nil"/>
              <w:bottom w:val="nil"/>
              <w:right w:val="nil"/>
            </w:tcBorders>
            <w:vAlign w:val="bottom"/>
          </w:tcPr>
          <w:p w:rsidR="005C2EF1" w:rsidRPr="000F7720" w:rsidRDefault="005C2EF1" w:rsidP="008D6C84">
            <w:pPr>
              <w:ind w:left="425"/>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5C2EF1" w:rsidRDefault="005C2EF1" w:rsidP="008D6C84">
            <w:pPr>
              <w:tabs>
                <w:tab w:val="decimal" w:pos="1168"/>
              </w:tabs>
              <w:rPr>
                <w:color w:val="000000"/>
              </w:rPr>
            </w:pPr>
            <w:r>
              <w:rPr>
                <w:color w:val="000000"/>
              </w:rPr>
              <w:t>99,4</w:t>
            </w:r>
          </w:p>
        </w:tc>
        <w:tc>
          <w:tcPr>
            <w:tcW w:w="2285" w:type="dxa"/>
            <w:tcBorders>
              <w:top w:val="nil"/>
              <w:left w:val="nil"/>
              <w:bottom w:val="nil"/>
              <w:right w:val="nil"/>
            </w:tcBorders>
            <w:vAlign w:val="bottom"/>
          </w:tcPr>
          <w:p w:rsidR="005C2EF1" w:rsidRDefault="005C2EF1" w:rsidP="008D6C84">
            <w:pPr>
              <w:tabs>
                <w:tab w:val="decimal" w:pos="1321"/>
              </w:tabs>
              <w:rPr>
                <w:color w:val="000000"/>
              </w:rPr>
            </w:pPr>
            <w:r>
              <w:rPr>
                <w:color w:val="000000"/>
              </w:rPr>
              <w:t>99,4</w:t>
            </w:r>
          </w:p>
        </w:tc>
      </w:tr>
      <w:tr w:rsidR="005C2EF1" w:rsidTr="00D90E4F">
        <w:trPr>
          <w:cantSplit/>
          <w:jc w:val="center"/>
        </w:trPr>
        <w:tc>
          <w:tcPr>
            <w:tcW w:w="5450" w:type="dxa"/>
            <w:tcBorders>
              <w:top w:val="nil"/>
              <w:left w:val="nil"/>
              <w:bottom w:val="nil"/>
              <w:right w:val="nil"/>
            </w:tcBorders>
            <w:vAlign w:val="bottom"/>
          </w:tcPr>
          <w:p w:rsidR="005C2EF1" w:rsidRPr="000F7720" w:rsidRDefault="005C2EF1" w:rsidP="008D6C84">
            <w:pPr>
              <w:ind w:left="425"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5C2EF1" w:rsidRDefault="005C2EF1" w:rsidP="008D6C84">
            <w:pPr>
              <w:tabs>
                <w:tab w:val="decimal" w:pos="1168"/>
              </w:tabs>
              <w:ind w:right="-170"/>
              <w:rPr>
                <w:color w:val="000000"/>
              </w:rPr>
            </w:pPr>
            <w:r>
              <w:rPr>
                <w:color w:val="000000"/>
              </w:rPr>
              <w:t>86,7</w:t>
            </w:r>
          </w:p>
        </w:tc>
        <w:tc>
          <w:tcPr>
            <w:tcW w:w="2285" w:type="dxa"/>
            <w:tcBorders>
              <w:top w:val="nil"/>
              <w:left w:val="nil"/>
              <w:bottom w:val="nil"/>
              <w:right w:val="nil"/>
            </w:tcBorders>
            <w:vAlign w:val="bottom"/>
          </w:tcPr>
          <w:p w:rsidR="005C2EF1" w:rsidRDefault="005C2EF1" w:rsidP="008D6C84">
            <w:pPr>
              <w:tabs>
                <w:tab w:val="decimal" w:pos="1321"/>
              </w:tabs>
              <w:rPr>
                <w:color w:val="000000"/>
              </w:rPr>
            </w:pPr>
            <w:r>
              <w:rPr>
                <w:color w:val="000000"/>
              </w:rPr>
              <w:t>86,7</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5C2EF1" w:rsidRDefault="005C2EF1" w:rsidP="008D6C84">
            <w:pPr>
              <w:tabs>
                <w:tab w:val="decimal" w:pos="1168"/>
              </w:tabs>
            </w:pPr>
            <w:r>
              <w:t>97,0</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97,0</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142"/>
            </w:pPr>
            <w:r>
              <w:t>образование</w:t>
            </w:r>
          </w:p>
        </w:tc>
        <w:tc>
          <w:tcPr>
            <w:tcW w:w="1984" w:type="dxa"/>
            <w:tcBorders>
              <w:top w:val="nil"/>
              <w:left w:val="nil"/>
              <w:bottom w:val="nil"/>
              <w:right w:val="nil"/>
            </w:tcBorders>
            <w:vAlign w:val="bottom"/>
          </w:tcPr>
          <w:p w:rsidR="005C2EF1" w:rsidRPr="00E756B3" w:rsidRDefault="005C2EF1" w:rsidP="008D6C84">
            <w:pPr>
              <w:tabs>
                <w:tab w:val="decimal" w:pos="1168"/>
              </w:tabs>
            </w:pPr>
            <w:r>
              <w:t>74,6</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74,6</w:t>
            </w:r>
          </w:p>
        </w:tc>
      </w:tr>
      <w:tr w:rsidR="005C2EF1" w:rsidTr="00D90E4F">
        <w:trPr>
          <w:cantSplit/>
          <w:jc w:val="center"/>
        </w:trPr>
        <w:tc>
          <w:tcPr>
            <w:tcW w:w="5450" w:type="dxa"/>
            <w:tcBorders>
              <w:top w:val="nil"/>
              <w:left w:val="nil"/>
              <w:bottom w:val="nil"/>
              <w:right w:val="nil"/>
            </w:tcBorders>
            <w:vAlign w:val="bottom"/>
          </w:tcPr>
          <w:p w:rsidR="005C2EF1" w:rsidRDefault="005C2EF1" w:rsidP="008D6C84">
            <w:pPr>
              <w:tabs>
                <w:tab w:val="left" w:pos="9214"/>
              </w:tabs>
              <w:ind w:left="425" w:firstLine="142"/>
            </w:pPr>
            <w:r>
              <w:t xml:space="preserve">в том числе </w:t>
            </w:r>
          </w:p>
          <w:p w:rsidR="005C2EF1" w:rsidRDefault="005C2EF1" w:rsidP="008D6C84">
            <w:pPr>
              <w:tabs>
                <w:tab w:val="left" w:pos="9214"/>
              </w:tabs>
              <w:ind w:left="425"/>
            </w:pPr>
            <w:r>
              <w:t>образование дополнительное</w:t>
            </w:r>
          </w:p>
        </w:tc>
        <w:tc>
          <w:tcPr>
            <w:tcW w:w="1984" w:type="dxa"/>
            <w:tcBorders>
              <w:top w:val="nil"/>
              <w:left w:val="nil"/>
              <w:bottom w:val="nil"/>
              <w:right w:val="nil"/>
            </w:tcBorders>
            <w:vAlign w:val="bottom"/>
          </w:tcPr>
          <w:p w:rsidR="005C2EF1" w:rsidRDefault="005C2EF1" w:rsidP="008D6C84">
            <w:pPr>
              <w:tabs>
                <w:tab w:val="decimal" w:pos="1168"/>
              </w:tabs>
            </w:pPr>
            <w:r>
              <w:t>74,6</w:t>
            </w:r>
          </w:p>
        </w:tc>
        <w:tc>
          <w:tcPr>
            <w:tcW w:w="2285" w:type="dxa"/>
            <w:tcBorders>
              <w:top w:val="nil"/>
              <w:left w:val="nil"/>
              <w:bottom w:val="nil"/>
              <w:right w:val="nil"/>
            </w:tcBorders>
            <w:vAlign w:val="bottom"/>
          </w:tcPr>
          <w:p w:rsidR="005C2EF1" w:rsidRPr="00D90E4F" w:rsidRDefault="005C2EF1" w:rsidP="008D6C84">
            <w:pPr>
              <w:tabs>
                <w:tab w:val="decimal" w:pos="1321"/>
              </w:tabs>
              <w:rPr>
                <w:color w:val="000000"/>
              </w:rPr>
            </w:pPr>
            <w:r w:rsidRPr="00D90E4F">
              <w:rPr>
                <w:color w:val="000000"/>
              </w:rPr>
              <w:t>74,6</w:t>
            </w:r>
          </w:p>
        </w:tc>
      </w:tr>
    </w:tbl>
    <w:p w:rsidR="005C2EF1" w:rsidRDefault="005C2EF1" w:rsidP="0079678D">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5C2EF1" w:rsidRPr="0079678D" w:rsidRDefault="005C2EF1" w:rsidP="0079678D">
      <w:pPr>
        <w:widowControl w:val="0"/>
        <w:tabs>
          <w:tab w:val="left" w:pos="720"/>
          <w:tab w:val="left" w:pos="4253"/>
        </w:tabs>
        <w:jc w:val="center"/>
        <w:rPr>
          <w:rFonts w:ascii="Arial" w:hAnsi="Arial" w:cs="Arial"/>
          <w:b/>
          <w:szCs w:val="24"/>
        </w:rPr>
      </w:pPr>
    </w:p>
    <w:p w:rsidR="005C2EF1" w:rsidRPr="00C306BB" w:rsidRDefault="005C2EF1" w:rsidP="0079678D">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по данным выборочного обследования р</w:t>
      </w:r>
      <w:r w:rsidRPr="00DD6CA4">
        <w:rPr>
          <w:sz w:val="28"/>
          <w:szCs w:val="28"/>
        </w:rPr>
        <w:t>а</w:t>
      </w:r>
      <w:r w:rsidRPr="00DD6CA4">
        <w:rPr>
          <w:sz w:val="28"/>
          <w:szCs w:val="28"/>
        </w:rPr>
        <w:t>бочей силы среди населения в возрасте 1</w:t>
      </w:r>
      <w:r>
        <w:rPr>
          <w:sz w:val="28"/>
          <w:szCs w:val="28"/>
        </w:rPr>
        <w:t>5 лет и старше) в среднем за февраль-апрель</w:t>
      </w:r>
      <w:r w:rsidRPr="004218D1">
        <w:rPr>
          <w:sz w:val="28"/>
          <w:szCs w:val="28"/>
        </w:rPr>
        <w:t xml:space="preserve"> </w:t>
      </w:r>
      <w:r>
        <w:rPr>
          <w:sz w:val="28"/>
          <w:szCs w:val="28"/>
        </w:rPr>
        <w:t>2022 года составляла 998,3</w:t>
      </w:r>
      <w:r w:rsidRPr="00DD6CA4">
        <w:rPr>
          <w:sz w:val="28"/>
          <w:szCs w:val="28"/>
        </w:rPr>
        <w:t xml:space="preserve"> тыс. человек. </w:t>
      </w:r>
      <w:r>
        <w:rPr>
          <w:color w:val="000000"/>
          <w:sz w:val="28"/>
          <w:szCs w:val="26"/>
        </w:rPr>
        <w:t xml:space="preserve">В составе рабочей силы </w:t>
      </w:r>
      <w:r w:rsidR="0079678D">
        <w:rPr>
          <w:color w:val="000000"/>
          <w:sz w:val="28"/>
          <w:szCs w:val="26"/>
        </w:rPr>
        <w:br/>
      </w:r>
      <w:r>
        <w:rPr>
          <w:color w:val="000000"/>
          <w:sz w:val="28"/>
          <w:szCs w:val="26"/>
        </w:rPr>
        <w:t>932,1</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66,2</w:t>
      </w:r>
      <w:r w:rsidRPr="00DD6CA4">
        <w:rPr>
          <w:color w:val="000000"/>
          <w:sz w:val="28"/>
          <w:szCs w:val="26"/>
        </w:rPr>
        <w:t xml:space="preserve"> тыс. ч</w:t>
      </w:r>
      <w:r w:rsidRPr="00DD6CA4">
        <w:rPr>
          <w:color w:val="000000"/>
          <w:sz w:val="28"/>
          <w:szCs w:val="26"/>
        </w:rPr>
        <w:t>е</w:t>
      </w:r>
      <w:r w:rsidRPr="00DD6CA4">
        <w:rPr>
          <w:color w:val="000000"/>
          <w:sz w:val="28"/>
          <w:szCs w:val="26"/>
        </w:rPr>
        <w:t xml:space="preserve">ловек </w:t>
      </w:r>
      <w:r w:rsidRPr="00DD6CA4">
        <w:rPr>
          <w:color w:val="000000"/>
          <w:sz w:val="28"/>
          <w:szCs w:val="28"/>
        </w:rPr>
        <w:t xml:space="preserve">не имели занятия, но активно его искали (в соответствии с методологией Международной Организации Труда классифицировались как безработные). </w:t>
      </w:r>
    </w:p>
    <w:p w:rsidR="005C2EF1" w:rsidRPr="004B6112" w:rsidRDefault="005C2EF1" w:rsidP="0079678D">
      <w:pPr>
        <w:pStyle w:val="af5"/>
        <w:spacing w:before="0" w:beforeAutospacing="0" w:after="0" w:afterAutospacing="0"/>
        <w:ind w:firstLine="709"/>
        <w:jc w:val="both"/>
        <w:rPr>
          <w:sz w:val="28"/>
          <w:szCs w:val="28"/>
        </w:rPr>
      </w:pPr>
      <w:r w:rsidRPr="009B3175">
        <w:rPr>
          <w:sz w:val="28"/>
          <w:szCs w:val="28"/>
        </w:rPr>
        <w:t xml:space="preserve">Численность занятого населения в </w:t>
      </w:r>
      <w:r>
        <w:rPr>
          <w:sz w:val="28"/>
          <w:szCs w:val="28"/>
        </w:rPr>
        <w:t>феврале-апреле</w:t>
      </w:r>
      <w:r w:rsidRPr="009B3175">
        <w:rPr>
          <w:sz w:val="28"/>
          <w:szCs w:val="28"/>
        </w:rPr>
        <w:t xml:space="preserve"> 2022 года увеличилась по сравнению с соответствующим периодом прошлого года на </w:t>
      </w:r>
      <w:r>
        <w:rPr>
          <w:sz w:val="28"/>
          <w:szCs w:val="28"/>
        </w:rPr>
        <w:t>12,8</w:t>
      </w:r>
      <w:r w:rsidRPr="009B3175">
        <w:rPr>
          <w:sz w:val="28"/>
          <w:szCs w:val="28"/>
        </w:rPr>
        <w:t xml:space="preserve"> тыс. чел</w:t>
      </w:r>
      <w:r w:rsidRPr="009B3175">
        <w:rPr>
          <w:sz w:val="28"/>
          <w:szCs w:val="28"/>
        </w:rPr>
        <w:t>о</w:t>
      </w:r>
      <w:r w:rsidRPr="009B3175">
        <w:rPr>
          <w:sz w:val="28"/>
          <w:szCs w:val="28"/>
        </w:rPr>
        <w:t>век (на 1</w:t>
      </w:r>
      <w:r>
        <w:rPr>
          <w:sz w:val="28"/>
          <w:szCs w:val="28"/>
        </w:rPr>
        <w:t>,4</w:t>
      </w:r>
      <w:r w:rsidRPr="009B3175">
        <w:rPr>
          <w:sz w:val="28"/>
          <w:szCs w:val="28"/>
        </w:rPr>
        <w:t>%), численность безработных уменьшилась на 1</w:t>
      </w:r>
      <w:r>
        <w:rPr>
          <w:sz w:val="28"/>
          <w:szCs w:val="28"/>
        </w:rPr>
        <w:t>0,8</w:t>
      </w:r>
      <w:r w:rsidRPr="009B3175">
        <w:rPr>
          <w:sz w:val="28"/>
          <w:szCs w:val="28"/>
        </w:rPr>
        <w:t xml:space="preserve"> тыс. человек </w:t>
      </w:r>
      <w:r w:rsidR="0079678D">
        <w:rPr>
          <w:sz w:val="28"/>
          <w:szCs w:val="28"/>
        </w:rPr>
        <w:br/>
      </w:r>
      <w:r w:rsidRPr="009B3175">
        <w:rPr>
          <w:sz w:val="28"/>
          <w:szCs w:val="28"/>
        </w:rPr>
        <w:t xml:space="preserve">(на </w:t>
      </w:r>
      <w:r>
        <w:rPr>
          <w:sz w:val="28"/>
          <w:szCs w:val="28"/>
        </w:rPr>
        <w:t>14,1</w:t>
      </w:r>
      <w:r w:rsidRPr="009B3175">
        <w:rPr>
          <w:sz w:val="28"/>
          <w:szCs w:val="28"/>
        </w:rPr>
        <w:t>%).</w:t>
      </w:r>
      <w:r w:rsidRPr="00883A2C">
        <w:rPr>
          <w:color w:val="FF0000"/>
          <w:sz w:val="28"/>
          <w:szCs w:val="28"/>
        </w:rPr>
        <w:t xml:space="preserve"> </w:t>
      </w:r>
      <w:r w:rsidRPr="009B3175">
        <w:rPr>
          <w:sz w:val="28"/>
          <w:szCs w:val="28"/>
        </w:rPr>
        <w:t>Уровень занятости населения соответствовал 60,</w:t>
      </w:r>
      <w:r>
        <w:rPr>
          <w:sz w:val="28"/>
          <w:szCs w:val="28"/>
        </w:rPr>
        <w:t>2</w:t>
      </w:r>
      <w:r w:rsidRPr="009B3175">
        <w:rPr>
          <w:sz w:val="28"/>
          <w:szCs w:val="28"/>
        </w:rPr>
        <w:t xml:space="preserve"> процента, ур</w:t>
      </w:r>
      <w:r w:rsidRPr="009B3175">
        <w:rPr>
          <w:sz w:val="28"/>
          <w:szCs w:val="28"/>
        </w:rPr>
        <w:t>о</w:t>
      </w:r>
      <w:r w:rsidRPr="009B3175">
        <w:rPr>
          <w:sz w:val="28"/>
          <w:szCs w:val="28"/>
        </w:rPr>
        <w:t>вень безработицы – 6,</w:t>
      </w:r>
      <w:r>
        <w:rPr>
          <w:sz w:val="28"/>
          <w:szCs w:val="28"/>
        </w:rPr>
        <w:t>6</w:t>
      </w:r>
      <w:r w:rsidRPr="009B3175">
        <w:rPr>
          <w:sz w:val="28"/>
          <w:szCs w:val="28"/>
        </w:rPr>
        <w:t xml:space="preserve"> процента</w:t>
      </w:r>
      <w:r w:rsidRPr="004B6112">
        <w:rPr>
          <w:sz w:val="28"/>
          <w:szCs w:val="28"/>
        </w:rPr>
        <w:t>.</w:t>
      </w:r>
    </w:p>
    <w:p w:rsidR="005C2EF1" w:rsidRPr="00354800" w:rsidRDefault="005C2EF1" w:rsidP="0079678D">
      <w:pPr>
        <w:widowControl w:val="0"/>
        <w:tabs>
          <w:tab w:val="left" w:pos="720"/>
          <w:tab w:val="left" w:pos="4253"/>
        </w:tabs>
        <w:jc w:val="center"/>
        <w:rPr>
          <w:rFonts w:ascii="Arial" w:hAnsi="Arial" w:cs="Arial"/>
          <w:b/>
          <w:szCs w:val="24"/>
        </w:rPr>
      </w:pPr>
    </w:p>
    <w:p w:rsidR="005C2EF1" w:rsidRDefault="005C2EF1" w:rsidP="0079678D">
      <w:pPr>
        <w:pStyle w:val="af5"/>
        <w:spacing w:before="0" w:beforeAutospacing="0" w:after="0" w:afterAutospacing="0"/>
        <w:jc w:val="center"/>
        <w:rPr>
          <w:rFonts w:ascii="Arial" w:hAnsi="Arial" w:cs="Arial"/>
          <w:sz w:val="28"/>
          <w:szCs w:val="20"/>
        </w:rPr>
      </w:pPr>
      <w:r w:rsidRPr="004B6112">
        <w:rPr>
          <w:rFonts w:ascii="Arial" w:hAnsi="Arial" w:cs="Arial"/>
          <w:b/>
          <w:sz w:val="28"/>
          <w:szCs w:val="28"/>
        </w:rPr>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r w:rsidRPr="0079678D">
        <w:rPr>
          <w:rFonts w:ascii="Arial" w:hAnsi="Arial" w:cs="Arial"/>
          <w:b/>
          <w:sz w:val="6"/>
          <w:szCs w:val="6"/>
        </w:rPr>
        <w:t xml:space="preserve">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5C2EF1" w:rsidRPr="0079678D" w:rsidRDefault="005C2EF1" w:rsidP="0079678D">
      <w:pPr>
        <w:pStyle w:val="af5"/>
        <w:spacing w:before="0" w:beforeAutospacing="0" w:after="0" w:afterAutospacing="0"/>
        <w:jc w:val="right"/>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5C2EF1" w:rsidRPr="00ED2445" w:rsidTr="000458DE">
        <w:trPr>
          <w:cantSplit/>
        </w:trPr>
        <w:tc>
          <w:tcPr>
            <w:tcW w:w="3648" w:type="dxa"/>
            <w:vMerge w:val="restart"/>
          </w:tcPr>
          <w:p w:rsidR="005C2EF1" w:rsidRDefault="005C2EF1" w:rsidP="0079678D">
            <w:pPr>
              <w:jc w:val="right"/>
              <w:rPr>
                <w:rFonts w:ascii="Arial" w:hAnsi="Arial" w:cs="Arial"/>
                <w:caps/>
                <w:sz w:val="32"/>
                <w:szCs w:val="24"/>
              </w:rPr>
            </w:pPr>
          </w:p>
        </w:tc>
        <w:tc>
          <w:tcPr>
            <w:tcW w:w="1138" w:type="dxa"/>
            <w:vMerge w:val="restart"/>
            <w:vAlign w:val="center"/>
          </w:tcPr>
          <w:p w:rsidR="005C2EF1" w:rsidRPr="004A70DE" w:rsidRDefault="005C2EF1" w:rsidP="0079678D">
            <w:pPr>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985" w:type="dxa"/>
            <w:gridSpan w:val="2"/>
            <w:vAlign w:val="center"/>
          </w:tcPr>
          <w:p w:rsidR="005C2EF1" w:rsidRPr="004A70DE" w:rsidRDefault="005C2EF1" w:rsidP="0079678D">
            <w:pPr>
              <w:pStyle w:val="120"/>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5C2EF1" w:rsidRPr="004A70DE" w:rsidRDefault="005C2EF1" w:rsidP="0079678D">
            <w:pPr>
              <w:pStyle w:val="120"/>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5C2EF1" w:rsidRPr="004A70DE" w:rsidRDefault="005C2EF1" w:rsidP="0079678D">
            <w:pPr>
              <w:pStyle w:val="120"/>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5C2EF1" w:rsidRPr="004A70DE" w:rsidRDefault="005C2EF1" w:rsidP="0079678D">
            <w:pPr>
              <w:pStyle w:val="120"/>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5C2EF1" w:rsidTr="000458DE">
        <w:trPr>
          <w:cantSplit/>
          <w:trHeight w:val="619"/>
        </w:trPr>
        <w:tc>
          <w:tcPr>
            <w:tcW w:w="3648" w:type="dxa"/>
            <w:vMerge/>
            <w:tcBorders>
              <w:bottom w:val="single" w:sz="4" w:space="0" w:color="auto"/>
            </w:tcBorders>
          </w:tcPr>
          <w:p w:rsidR="005C2EF1" w:rsidRDefault="005C2EF1" w:rsidP="0079678D">
            <w:pPr>
              <w:jc w:val="right"/>
              <w:rPr>
                <w:rFonts w:ascii="Arial" w:hAnsi="Arial" w:cs="Arial"/>
                <w:caps/>
                <w:sz w:val="32"/>
                <w:szCs w:val="24"/>
              </w:rPr>
            </w:pPr>
          </w:p>
        </w:tc>
        <w:tc>
          <w:tcPr>
            <w:tcW w:w="1138" w:type="dxa"/>
            <w:vMerge/>
            <w:tcBorders>
              <w:bottom w:val="single" w:sz="4" w:space="0" w:color="auto"/>
            </w:tcBorders>
            <w:vAlign w:val="center"/>
          </w:tcPr>
          <w:p w:rsidR="005C2EF1" w:rsidRDefault="005C2EF1" w:rsidP="0079678D">
            <w:pPr>
              <w:jc w:val="center"/>
              <w:rPr>
                <w:szCs w:val="24"/>
              </w:rPr>
            </w:pPr>
          </w:p>
        </w:tc>
        <w:tc>
          <w:tcPr>
            <w:tcW w:w="992" w:type="dxa"/>
            <w:tcBorders>
              <w:bottom w:val="single" w:sz="4" w:space="0" w:color="auto"/>
            </w:tcBorders>
            <w:vAlign w:val="center"/>
          </w:tcPr>
          <w:p w:rsidR="005C2EF1" w:rsidRPr="004A70DE" w:rsidRDefault="005C2EF1" w:rsidP="0079678D">
            <w:pPr>
              <w:ind w:left="-57" w:right="-57"/>
              <w:jc w:val="center"/>
              <w:rPr>
                <w:bCs/>
                <w:szCs w:val="24"/>
              </w:rPr>
            </w:pPr>
            <w:r w:rsidRPr="004A70DE">
              <w:rPr>
                <w:bCs/>
                <w:szCs w:val="24"/>
              </w:rPr>
              <w:t>занятые</w:t>
            </w:r>
          </w:p>
        </w:tc>
        <w:tc>
          <w:tcPr>
            <w:tcW w:w="993" w:type="dxa"/>
            <w:tcBorders>
              <w:bottom w:val="single" w:sz="4" w:space="0" w:color="auto"/>
            </w:tcBorders>
            <w:vAlign w:val="center"/>
          </w:tcPr>
          <w:p w:rsidR="005C2EF1" w:rsidRPr="004A70DE" w:rsidRDefault="005C2EF1" w:rsidP="0079678D">
            <w:pPr>
              <w:pStyle w:val="120"/>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5C2EF1" w:rsidRDefault="005C2EF1" w:rsidP="0079678D">
            <w:pPr>
              <w:ind w:left="-57" w:right="-57"/>
              <w:jc w:val="center"/>
              <w:rPr>
                <w:szCs w:val="24"/>
              </w:rPr>
            </w:pPr>
          </w:p>
        </w:tc>
        <w:tc>
          <w:tcPr>
            <w:tcW w:w="992" w:type="dxa"/>
            <w:vMerge/>
            <w:tcBorders>
              <w:bottom w:val="single" w:sz="4" w:space="0" w:color="auto"/>
            </w:tcBorders>
          </w:tcPr>
          <w:p w:rsidR="005C2EF1" w:rsidRDefault="005C2EF1" w:rsidP="0079678D">
            <w:pPr>
              <w:ind w:left="-57" w:right="-57"/>
              <w:jc w:val="center"/>
              <w:rPr>
                <w:szCs w:val="24"/>
              </w:rPr>
            </w:pPr>
          </w:p>
        </w:tc>
        <w:tc>
          <w:tcPr>
            <w:tcW w:w="992" w:type="dxa"/>
            <w:vMerge/>
            <w:tcBorders>
              <w:bottom w:val="single" w:sz="4" w:space="0" w:color="auto"/>
            </w:tcBorders>
          </w:tcPr>
          <w:p w:rsidR="005C2EF1" w:rsidRDefault="005C2EF1" w:rsidP="0079678D">
            <w:pPr>
              <w:ind w:left="-57" w:right="-57"/>
              <w:jc w:val="center"/>
              <w:rPr>
                <w:szCs w:val="24"/>
              </w:rPr>
            </w:pPr>
          </w:p>
        </w:tc>
      </w:tr>
      <w:tr w:rsidR="005C2EF1" w:rsidRPr="00F10270" w:rsidTr="000458DE">
        <w:trPr>
          <w:cantSplit/>
        </w:trPr>
        <w:tc>
          <w:tcPr>
            <w:tcW w:w="3648" w:type="dxa"/>
            <w:tcBorders>
              <w:top w:val="nil"/>
              <w:left w:val="nil"/>
              <w:bottom w:val="nil"/>
              <w:right w:val="nil"/>
            </w:tcBorders>
            <w:vAlign w:val="bottom"/>
          </w:tcPr>
          <w:p w:rsidR="005C2EF1" w:rsidRPr="005233F3" w:rsidRDefault="005C2EF1" w:rsidP="0079678D">
            <w:pPr>
              <w:pStyle w:val="12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5C2EF1" w:rsidRDefault="005C2EF1" w:rsidP="0079678D">
            <w:pPr>
              <w:ind w:right="113"/>
              <w:jc w:val="right"/>
              <w:rPr>
                <w:szCs w:val="24"/>
                <w:lang w:val="en-US"/>
              </w:rPr>
            </w:pPr>
          </w:p>
        </w:tc>
        <w:tc>
          <w:tcPr>
            <w:tcW w:w="992" w:type="dxa"/>
            <w:tcBorders>
              <w:top w:val="nil"/>
              <w:left w:val="nil"/>
              <w:bottom w:val="nil"/>
              <w:right w:val="nil"/>
            </w:tcBorders>
            <w:vAlign w:val="bottom"/>
          </w:tcPr>
          <w:p w:rsidR="005C2EF1" w:rsidRDefault="005C2EF1" w:rsidP="0079678D">
            <w:pPr>
              <w:ind w:right="57"/>
              <w:jc w:val="right"/>
              <w:rPr>
                <w:color w:val="000000"/>
                <w:szCs w:val="24"/>
              </w:rPr>
            </w:pP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p>
        </w:tc>
        <w:tc>
          <w:tcPr>
            <w:tcW w:w="1134" w:type="dxa"/>
            <w:tcBorders>
              <w:top w:val="nil"/>
              <w:left w:val="nil"/>
              <w:bottom w:val="nil"/>
              <w:right w:val="nil"/>
            </w:tcBorders>
            <w:vAlign w:val="bottom"/>
          </w:tcPr>
          <w:p w:rsidR="005C2EF1" w:rsidRDefault="005C2EF1" w:rsidP="0079678D">
            <w:pPr>
              <w:ind w:right="176"/>
              <w:jc w:val="right"/>
              <w:rPr>
                <w:color w:val="000000"/>
                <w:szCs w:val="24"/>
              </w:rPr>
            </w:pPr>
          </w:p>
        </w:tc>
        <w:tc>
          <w:tcPr>
            <w:tcW w:w="992" w:type="dxa"/>
            <w:tcBorders>
              <w:top w:val="nil"/>
              <w:left w:val="nil"/>
              <w:bottom w:val="nil"/>
              <w:right w:val="nil"/>
            </w:tcBorders>
            <w:vAlign w:val="bottom"/>
          </w:tcPr>
          <w:p w:rsidR="005C2EF1" w:rsidRDefault="005C2EF1" w:rsidP="0079678D">
            <w:pPr>
              <w:ind w:right="176"/>
              <w:jc w:val="right"/>
              <w:rPr>
                <w:color w:val="000000"/>
                <w:szCs w:val="24"/>
              </w:rPr>
            </w:pP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p>
        </w:tc>
      </w:tr>
      <w:tr w:rsidR="005C2EF1" w:rsidRPr="00F10270" w:rsidTr="000458DE">
        <w:trPr>
          <w:cantSplit/>
        </w:trPr>
        <w:tc>
          <w:tcPr>
            <w:tcW w:w="3648" w:type="dxa"/>
            <w:tcBorders>
              <w:top w:val="nil"/>
              <w:left w:val="nil"/>
              <w:bottom w:val="nil"/>
              <w:right w:val="nil"/>
            </w:tcBorders>
            <w:vAlign w:val="bottom"/>
          </w:tcPr>
          <w:p w:rsidR="005C2EF1" w:rsidRDefault="005C2EF1" w:rsidP="0079678D">
            <w:pPr>
              <w:pStyle w:val="120"/>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5C2EF1" w:rsidRPr="00853B3F" w:rsidRDefault="005C2EF1" w:rsidP="0079678D">
            <w:pPr>
              <w:ind w:right="113"/>
              <w:jc w:val="right"/>
              <w:rPr>
                <w:szCs w:val="24"/>
              </w:rPr>
            </w:pPr>
            <w:r>
              <w:rPr>
                <w:szCs w:val="24"/>
              </w:rPr>
              <w:t>1011,1</w:t>
            </w:r>
          </w:p>
        </w:tc>
        <w:tc>
          <w:tcPr>
            <w:tcW w:w="992" w:type="dxa"/>
            <w:tcBorders>
              <w:top w:val="nil"/>
              <w:left w:val="nil"/>
              <w:bottom w:val="nil"/>
              <w:right w:val="nil"/>
            </w:tcBorders>
            <w:vAlign w:val="bottom"/>
          </w:tcPr>
          <w:p w:rsidR="005C2EF1" w:rsidRDefault="005C2EF1" w:rsidP="0079678D">
            <w:pPr>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5C2EF1" w:rsidRDefault="005C2EF1" w:rsidP="0079678D">
            <w:pPr>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5C2EF1" w:rsidRDefault="005C2EF1" w:rsidP="0079678D">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8,5</w:t>
            </w:r>
          </w:p>
        </w:tc>
      </w:tr>
      <w:tr w:rsidR="005C2EF1" w:rsidRPr="00F10270" w:rsidTr="000458DE">
        <w:trPr>
          <w:cantSplit/>
        </w:trPr>
        <w:tc>
          <w:tcPr>
            <w:tcW w:w="3648" w:type="dxa"/>
            <w:tcBorders>
              <w:top w:val="nil"/>
              <w:left w:val="nil"/>
              <w:bottom w:val="nil"/>
              <w:right w:val="nil"/>
            </w:tcBorders>
            <w:vAlign w:val="bottom"/>
          </w:tcPr>
          <w:p w:rsidR="005C2EF1" w:rsidRDefault="005C2EF1" w:rsidP="0079678D">
            <w:pPr>
              <w:pStyle w:val="120"/>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1000,8</w:t>
            </w:r>
          </w:p>
        </w:tc>
        <w:tc>
          <w:tcPr>
            <w:tcW w:w="992" w:type="dxa"/>
            <w:tcBorders>
              <w:top w:val="nil"/>
              <w:left w:val="nil"/>
              <w:bottom w:val="nil"/>
              <w:right w:val="nil"/>
            </w:tcBorders>
            <w:vAlign w:val="bottom"/>
          </w:tcPr>
          <w:p w:rsidR="005C2EF1" w:rsidRDefault="005C2EF1" w:rsidP="0079678D">
            <w:pPr>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5C2EF1" w:rsidRDefault="005C2EF1" w:rsidP="0079678D">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5C2EF1" w:rsidRDefault="005C2EF1" w:rsidP="0079678D">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8,2</w:t>
            </w:r>
          </w:p>
        </w:tc>
      </w:tr>
      <w:tr w:rsidR="005C2EF1" w:rsidRPr="00F10270" w:rsidTr="000458DE">
        <w:trPr>
          <w:cantSplit/>
        </w:trPr>
        <w:tc>
          <w:tcPr>
            <w:tcW w:w="3648" w:type="dxa"/>
            <w:tcBorders>
              <w:top w:val="nil"/>
              <w:left w:val="nil"/>
              <w:bottom w:val="nil"/>
              <w:right w:val="nil"/>
            </w:tcBorders>
            <w:vAlign w:val="bottom"/>
          </w:tcPr>
          <w:p w:rsidR="005C2EF1" w:rsidRDefault="005C2EF1" w:rsidP="0079678D">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999,0</w:t>
            </w:r>
          </w:p>
        </w:tc>
        <w:tc>
          <w:tcPr>
            <w:tcW w:w="992" w:type="dxa"/>
            <w:tcBorders>
              <w:top w:val="nil"/>
              <w:left w:val="nil"/>
              <w:bottom w:val="nil"/>
              <w:right w:val="nil"/>
            </w:tcBorders>
            <w:vAlign w:val="bottom"/>
          </w:tcPr>
          <w:p w:rsidR="005C2EF1" w:rsidRDefault="005C2EF1" w:rsidP="0079678D">
            <w:pPr>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5C2EF1" w:rsidRDefault="005C2EF1" w:rsidP="0079678D">
            <w:pPr>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5C2EF1" w:rsidRDefault="005C2EF1" w:rsidP="0079678D">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7,9</w:t>
            </w:r>
          </w:p>
        </w:tc>
      </w:tr>
      <w:tr w:rsidR="005C2EF1" w:rsidRPr="00F10270" w:rsidTr="000458DE">
        <w:trPr>
          <w:cantSplit/>
        </w:trPr>
        <w:tc>
          <w:tcPr>
            <w:tcW w:w="3648" w:type="dxa"/>
            <w:tcBorders>
              <w:top w:val="nil"/>
              <w:left w:val="nil"/>
              <w:bottom w:val="nil"/>
              <w:right w:val="nil"/>
            </w:tcBorders>
            <w:vAlign w:val="bottom"/>
          </w:tcPr>
          <w:p w:rsidR="005C2EF1" w:rsidRPr="005233F3" w:rsidRDefault="005C2EF1" w:rsidP="0079678D">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5C2EF1" w:rsidRPr="00D44001" w:rsidRDefault="005C2EF1" w:rsidP="0079678D">
            <w:pPr>
              <w:ind w:right="113"/>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5C2EF1" w:rsidRPr="00D44001" w:rsidRDefault="005C2EF1" w:rsidP="0079678D">
            <w:pPr>
              <w:ind w:right="33"/>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5C2EF1" w:rsidRPr="00D44001" w:rsidRDefault="005C2EF1" w:rsidP="0079678D">
            <w:pPr>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5C2EF1" w:rsidRPr="00D44001" w:rsidRDefault="005C2EF1" w:rsidP="0079678D">
            <w:pPr>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5C2EF1" w:rsidRPr="00D44001" w:rsidRDefault="005C2EF1" w:rsidP="0079678D">
            <w:pPr>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5C2EF1" w:rsidRPr="00D44001" w:rsidRDefault="005C2EF1" w:rsidP="0079678D">
            <w:pPr>
              <w:ind w:right="227"/>
              <w:jc w:val="right"/>
              <w:rPr>
                <w:bCs/>
                <w:color w:val="000000"/>
                <w:szCs w:val="24"/>
              </w:rPr>
            </w:pPr>
            <w:r w:rsidRPr="00D44001">
              <w:rPr>
                <w:bCs/>
                <w:color w:val="000000"/>
                <w:szCs w:val="24"/>
              </w:rPr>
              <w:t>7,7</w:t>
            </w:r>
          </w:p>
        </w:tc>
      </w:tr>
      <w:tr w:rsidR="005C2EF1" w:rsidRPr="00F10270" w:rsidTr="000458DE">
        <w:trPr>
          <w:cantSplit/>
        </w:trPr>
        <w:tc>
          <w:tcPr>
            <w:tcW w:w="3648" w:type="dxa"/>
            <w:tcBorders>
              <w:top w:val="nil"/>
              <w:left w:val="nil"/>
              <w:bottom w:val="nil"/>
              <w:right w:val="nil"/>
            </w:tcBorders>
            <w:vAlign w:val="bottom"/>
          </w:tcPr>
          <w:p w:rsidR="005C2EF1" w:rsidRDefault="005C2EF1" w:rsidP="0079678D">
            <w:pPr>
              <w:pStyle w:val="120"/>
              <w:ind w:left="113"/>
              <w:rPr>
                <w:bCs/>
                <w:sz w:val="24"/>
                <w:szCs w:val="24"/>
              </w:rPr>
            </w:pPr>
            <w:r>
              <w:rPr>
                <w:bCs/>
                <w:sz w:val="24"/>
                <w:szCs w:val="24"/>
              </w:rPr>
              <w:t>март-май</w:t>
            </w:r>
          </w:p>
        </w:tc>
        <w:tc>
          <w:tcPr>
            <w:tcW w:w="1138" w:type="dxa"/>
            <w:tcBorders>
              <w:top w:val="nil"/>
              <w:left w:val="nil"/>
              <w:bottom w:val="nil"/>
              <w:right w:val="nil"/>
            </w:tcBorders>
            <w:vAlign w:val="bottom"/>
          </w:tcPr>
          <w:p w:rsidR="005C2EF1" w:rsidRPr="00D44001" w:rsidRDefault="005C2EF1" w:rsidP="0079678D">
            <w:pPr>
              <w:ind w:right="113"/>
              <w:jc w:val="right"/>
              <w:rPr>
                <w:color w:val="000000"/>
                <w:szCs w:val="24"/>
              </w:rPr>
            </w:pPr>
            <w:r>
              <w:rPr>
                <w:color w:val="000000"/>
                <w:szCs w:val="24"/>
              </w:rPr>
              <w:t>993,8</w:t>
            </w:r>
          </w:p>
        </w:tc>
        <w:tc>
          <w:tcPr>
            <w:tcW w:w="992" w:type="dxa"/>
            <w:tcBorders>
              <w:top w:val="nil"/>
              <w:left w:val="nil"/>
              <w:bottom w:val="nil"/>
              <w:right w:val="nil"/>
            </w:tcBorders>
            <w:vAlign w:val="bottom"/>
          </w:tcPr>
          <w:p w:rsidR="005C2EF1" w:rsidRPr="00D44001" w:rsidRDefault="005C2EF1" w:rsidP="0079678D">
            <w:pPr>
              <w:ind w:right="34"/>
              <w:jc w:val="right"/>
              <w:rPr>
                <w:color w:val="000000"/>
                <w:szCs w:val="24"/>
              </w:rPr>
            </w:pPr>
            <w:r>
              <w:rPr>
                <w:color w:val="000000"/>
                <w:szCs w:val="24"/>
              </w:rPr>
              <w:t>921,5</w:t>
            </w:r>
          </w:p>
        </w:tc>
        <w:tc>
          <w:tcPr>
            <w:tcW w:w="993" w:type="dxa"/>
            <w:tcBorders>
              <w:top w:val="nil"/>
              <w:left w:val="nil"/>
              <w:bottom w:val="nil"/>
              <w:right w:val="nil"/>
            </w:tcBorders>
            <w:vAlign w:val="bottom"/>
          </w:tcPr>
          <w:p w:rsidR="005C2EF1" w:rsidRPr="00D44001" w:rsidRDefault="005C2EF1" w:rsidP="0079678D">
            <w:pPr>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5C2EF1" w:rsidRPr="00D44001" w:rsidRDefault="005C2EF1" w:rsidP="0079678D">
            <w:pPr>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5C2EF1" w:rsidRPr="00D44001" w:rsidRDefault="005C2EF1" w:rsidP="0079678D">
            <w:pPr>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5C2EF1" w:rsidRPr="00D44001" w:rsidRDefault="005C2EF1" w:rsidP="0079678D">
            <w:pPr>
              <w:ind w:right="227"/>
              <w:jc w:val="right"/>
              <w:rPr>
                <w:bCs/>
                <w:color w:val="000000"/>
                <w:szCs w:val="24"/>
              </w:rPr>
            </w:pPr>
            <w:r>
              <w:rPr>
                <w:bCs/>
                <w:color w:val="000000"/>
                <w:szCs w:val="24"/>
              </w:rPr>
              <w:t>7,3</w:t>
            </w:r>
          </w:p>
        </w:tc>
      </w:tr>
      <w:tr w:rsidR="005C2EF1" w:rsidRPr="00F10270" w:rsidTr="000458DE">
        <w:trPr>
          <w:cantSplit/>
        </w:trPr>
        <w:tc>
          <w:tcPr>
            <w:tcW w:w="3648" w:type="dxa"/>
            <w:tcBorders>
              <w:top w:val="nil"/>
              <w:left w:val="nil"/>
              <w:bottom w:val="nil"/>
              <w:right w:val="nil"/>
            </w:tcBorders>
            <w:vAlign w:val="bottom"/>
          </w:tcPr>
          <w:p w:rsidR="005C2EF1" w:rsidRDefault="005C2EF1" w:rsidP="0079678D">
            <w:pPr>
              <w:pStyle w:val="1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989,6</w:t>
            </w:r>
          </w:p>
        </w:tc>
        <w:tc>
          <w:tcPr>
            <w:tcW w:w="992" w:type="dxa"/>
            <w:tcBorders>
              <w:top w:val="nil"/>
              <w:left w:val="nil"/>
              <w:bottom w:val="nil"/>
              <w:right w:val="nil"/>
            </w:tcBorders>
            <w:vAlign w:val="bottom"/>
          </w:tcPr>
          <w:p w:rsidR="005C2EF1" w:rsidRDefault="005C2EF1" w:rsidP="0079678D">
            <w:pPr>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5C2EF1" w:rsidRDefault="005C2EF1" w:rsidP="0079678D">
            <w:pPr>
              <w:jc w:val="center"/>
              <w:rPr>
                <w:color w:val="000000"/>
                <w:szCs w:val="24"/>
              </w:rPr>
            </w:pPr>
            <w:r>
              <w:rPr>
                <w:color w:val="000000"/>
                <w:szCs w:val="24"/>
              </w:rPr>
              <w:t>58,9</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6,7</w:t>
            </w:r>
          </w:p>
        </w:tc>
      </w:tr>
      <w:tr w:rsidR="005C2EF1" w:rsidRPr="00F10270" w:rsidTr="000458DE">
        <w:trPr>
          <w:cantSplit/>
        </w:trPr>
        <w:tc>
          <w:tcPr>
            <w:tcW w:w="3648" w:type="dxa"/>
            <w:tcBorders>
              <w:top w:val="nil"/>
              <w:left w:val="nil"/>
              <w:bottom w:val="nil"/>
              <w:right w:val="nil"/>
            </w:tcBorders>
            <w:vAlign w:val="bottom"/>
          </w:tcPr>
          <w:p w:rsidR="005C2EF1" w:rsidRPr="005233F3" w:rsidRDefault="005C2EF1" w:rsidP="0079678D">
            <w:pPr>
              <w:pStyle w:val="1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995,4</w:t>
            </w:r>
          </w:p>
        </w:tc>
        <w:tc>
          <w:tcPr>
            <w:tcW w:w="992" w:type="dxa"/>
            <w:tcBorders>
              <w:top w:val="nil"/>
              <w:left w:val="nil"/>
              <w:bottom w:val="nil"/>
              <w:right w:val="nil"/>
            </w:tcBorders>
            <w:vAlign w:val="bottom"/>
          </w:tcPr>
          <w:p w:rsidR="005C2EF1" w:rsidRDefault="005C2EF1" w:rsidP="0079678D">
            <w:pPr>
              <w:ind w:right="34"/>
              <w:jc w:val="right"/>
              <w:rPr>
                <w:color w:val="000000"/>
                <w:szCs w:val="24"/>
              </w:rPr>
            </w:pPr>
            <w:r>
              <w:rPr>
                <w:color w:val="000000"/>
                <w:szCs w:val="24"/>
              </w:rPr>
              <w:t>936,5</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5C2EF1" w:rsidRDefault="005C2EF1" w:rsidP="0079678D">
            <w:pPr>
              <w:jc w:val="center"/>
              <w:rPr>
                <w:color w:val="000000"/>
                <w:szCs w:val="24"/>
              </w:rPr>
            </w:pPr>
            <w:r>
              <w:rPr>
                <w:color w:val="000000"/>
                <w:szCs w:val="24"/>
              </w:rPr>
              <w:t>59,7</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5,9</w:t>
            </w:r>
          </w:p>
        </w:tc>
      </w:tr>
      <w:tr w:rsidR="005C2EF1" w:rsidRPr="00F10270" w:rsidTr="000458DE">
        <w:trPr>
          <w:cantSplit/>
        </w:trPr>
        <w:tc>
          <w:tcPr>
            <w:tcW w:w="3648" w:type="dxa"/>
            <w:tcBorders>
              <w:top w:val="nil"/>
              <w:left w:val="nil"/>
              <w:bottom w:val="nil"/>
              <w:right w:val="nil"/>
            </w:tcBorders>
            <w:vAlign w:val="bottom"/>
          </w:tcPr>
          <w:p w:rsidR="005C2EF1" w:rsidRPr="00EB79DC" w:rsidRDefault="005C2EF1" w:rsidP="0079678D">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998,4</w:t>
            </w:r>
          </w:p>
        </w:tc>
        <w:tc>
          <w:tcPr>
            <w:tcW w:w="992" w:type="dxa"/>
            <w:tcBorders>
              <w:top w:val="nil"/>
              <w:left w:val="nil"/>
              <w:bottom w:val="nil"/>
              <w:right w:val="nil"/>
            </w:tcBorders>
            <w:vAlign w:val="bottom"/>
          </w:tcPr>
          <w:p w:rsidR="005C2EF1" w:rsidRDefault="005C2EF1" w:rsidP="0079678D">
            <w:pPr>
              <w:ind w:right="34"/>
              <w:jc w:val="right"/>
              <w:rPr>
                <w:color w:val="000000"/>
                <w:szCs w:val="24"/>
              </w:rPr>
            </w:pPr>
            <w:r>
              <w:rPr>
                <w:color w:val="000000"/>
                <w:szCs w:val="24"/>
              </w:rPr>
              <w:t>941,6</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63,7</w:t>
            </w:r>
          </w:p>
        </w:tc>
        <w:tc>
          <w:tcPr>
            <w:tcW w:w="992" w:type="dxa"/>
            <w:tcBorders>
              <w:top w:val="nil"/>
              <w:left w:val="nil"/>
              <w:bottom w:val="nil"/>
              <w:right w:val="nil"/>
            </w:tcBorders>
            <w:vAlign w:val="bottom"/>
          </w:tcPr>
          <w:p w:rsidR="005C2EF1" w:rsidRDefault="005C2EF1" w:rsidP="0079678D">
            <w:pPr>
              <w:jc w:val="center"/>
              <w:rPr>
                <w:color w:val="000000"/>
                <w:szCs w:val="24"/>
              </w:rPr>
            </w:pPr>
            <w:r>
              <w:rPr>
                <w:color w:val="000000"/>
                <w:szCs w:val="24"/>
              </w:rPr>
              <w:t>60,0</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5,7</w:t>
            </w:r>
          </w:p>
        </w:tc>
      </w:tr>
      <w:tr w:rsidR="005C2EF1" w:rsidRPr="00F10270" w:rsidTr="000458DE">
        <w:trPr>
          <w:cantSplit/>
        </w:trPr>
        <w:tc>
          <w:tcPr>
            <w:tcW w:w="3648" w:type="dxa"/>
            <w:tcBorders>
              <w:top w:val="nil"/>
              <w:left w:val="nil"/>
              <w:bottom w:val="nil"/>
              <w:right w:val="nil"/>
            </w:tcBorders>
            <w:vAlign w:val="bottom"/>
          </w:tcPr>
          <w:p w:rsidR="005C2EF1" w:rsidRDefault="005C2EF1" w:rsidP="0079678D">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1004,0</w:t>
            </w:r>
          </w:p>
        </w:tc>
        <w:tc>
          <w:tcPr>
            <w:tcW w:w="992" w:type="dxa"/>
            <w:tcBorders>
              <w:top w:val="nil"/>
              <w:left w:val="nil"/>
              <w:bottom w:val="nil"/>
              <w:right w:val="nil"/>
            </w:tcBorders>
            <w:vAlign w:val="bottom"/>
          </w:tcPr>
          <w:p w:rsidR="005C2EF1" w:rsidRDefault="005C2EF1" w:rsidP="0079678D">
            <w:pPr>
              <w:ind w:right="34"/>
              <w:jc w:val="right"/>
              <w:rPr>
                <w:color w:val="000000"/>
                <w:szCs w:val="24"/>
              </w:rPr>
            </w:pPr>
            <w:r>
              <w:rPr>
                <w:color w:val="000000"/>
                <w:szCs w:val="24"/>
              </w:rPr>
              <w:t>947,4</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56,5</w:t>
            </w:r>
          </w:p>
        </w:tc>
        <w:tc>
          <w:tcPr>
            <w:tcW w:w="1134"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5C2EF1" w:rsidRDefault="005C2EF1" w:rsidP="0079678D">
            <w:pPr>
              <w:jc w:val="center"/>
              <w:rPr>
                <w:color w:val="000000"/>
                <w:szCs w:val="24"/>
              </w:rPr>
            </w:pPr>
            <w:r>
              <w:rPr>
                <w:color w:val="000000"/>
                <w:szCs w:val="24"/>
              </w:rPr>
              <w:t>60,4</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5,6</w:t>
            </w:r>
          </w:p>
        </w:tc>
      </w:tr>
      <w:tr w:rsidR="005C2EF1" w:rsidRPr="00F10270" w:rsidTr="000458DE">
        <w:trPr>
          <w:cantSplit/>
        </w:trPr>
        <w:tc>
          <w:tcPr>
            <w:tcW w:w="3648" w:type="dxa"/>
            <w:tcBorders>
              <w:top w:val="nil"/>
              <w:left w:val="nil"/>
              <w:bottom w:val="nil"/>
              <w:right w:val="nil"/>
            </w:tcBorders>
            <w:vAlign w:val="bottom"/>
          </w:tcPr>
          <w:p w:rsidR="005C2EF1" w:rsidRPr="005233F3" w:rsidRDefault="005C2EF1" w:rsidP="0079678D">
            <w:pPr>
              <w:pStyle w:val="120"/>
              <w:ind w:left="113"/>
              <w:rPr>
                <w:b/>
                <w:bCs/>
                <w:sz w:val="24"/>
                <w:szCs w:val="24"/>
                <w:lang w:val="en-US"/>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1009,1</w:t>
            </w:r>
          </w:p>
        </w:tc>
        <w:tc>
          <w:tcPr>
            <w:tcW w:w="992" w:type="dxa"/>
            <w:tcBorders>
              <w:top w:val="nil"/>
              <w:left w:val="nil"/>
              <w:bottom w:val="nil"/>
              <w:right w:val="nil"/>
            </w:tcBorders>
            <w:vAlign w:val="bottom"/>
          </w:tcPr>
          <w:p w:rsidR="005C2EF1" w:rsidRDefault="005C2EF1" w:rsidP="0079678D">
            <w:pPr>
              <w:ind w:right="34"/>
              <w:jc w:val="right"/>
              <w:rPr>
                <w:color w:val="000000"/>
                <w:szCs w:val="24"/>
              </w:rPr>
            </w:pPr>
            <w:r>
              <w:rPr>
                <w:color w:val="000000"/>
                <w:szCs w:val="24"/>
              </w:rPr>
              <w:t>951,1</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58,0</w:t>
            </w:r>
          </w:p>
        </w:tc>
        <w:tc>
          <w:tcPr>
            <w:tcW w:w="1134"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5C2EF1" w:rsidRDefault="005C2EF1" w:rsidP="0079678D">
            <w:pPr>
              <w:jc w:val="center"/>
              <w:rPr>
                <w:color w:val="000000"/>
                <w:szCs w:val="24"/>
              </w:rPr>
            </w:pPr>
            <w:r>
              <w:rPr>
                <w:color w:val="000000"/>
                <w:szCs w:val="24"/>
              </w:rPr>
              <w:t>60,6</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5,7</w:t>
            </w:r>
          </w:p>
        </w:tc>
      </w:tr>
      <w:tr w:rsidR="005C2EF1" w:rsidRPr="00F10270" w:rsidTr="000458DE">
        <w:trPr>
          <w:cantSplit/>
        </w:trPr>
        <w:tc>
          <w:tcPr>
            <w:tcW w:w="3648" w:type="dxa"/>
            <w:tcBorders>
              <w:top w:val="nil"/>
              <w:left w:val="nil"/>
              <w:bottom w:val="nil"/>
              <w:right w:val="nil"/>
            </w:tcBorders>
            <w:vAlign w:val="bottom"/>
          </w:tcPr>
          <w:p w:rsidR="005C2EF1" w:rsidRDefault="005C2EF1" w:rsidP="0079678D">
            <w:pPr>
              <w:pStyle w:val="120"/>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1019,5</w:t>
            </w:r>
          </w:p>
        </w:tc>
        <w:tc>
          <w:tcPr>
            <w:tcW w:w="992" w:type="dxa"/>
            <w:tcBorders>
              <w:top w:val="nil"/>
              <w:left w:val="nil"/>
              <w:bottom w:val="nil"/>
              <w:right w:val="nil"/>
            </w:tcBorders>
            <w:vAlign w:val="bottom"/>
          </w:tcPr>
          <w:p w:rsidR="005C2EF1" w:rsidRDefault="005C2EF1" w:rsidP="0079678D">
            <w:pPr>
              <w:ind w:right="34"/>
              <w:jc w:val="right"/>
              <w:rPr>
                <w:color w:val="000000"/>
                <w:szCs w:val="24"/>
              </w:rPr>
            </w:pPr>
            <w:r>
              <w:rPr>
                <w:color w:val="000000"/>
                <w:szCs w:val="24"/>
              </w:rPr>
              <w:t>961,0</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58,5</w:t>
            </w:r>
          </w:p>
        </w:tc>
        <w:tc>
          <w:tcPr>
            <w:tcW w:w="1134"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65,0</w:t>
            </w:r>
          </w:p>
        </w:tc>
        <w:tc>
          <w:tcPr>
            <w:tcW w:w="992" w:type="dxa"/>
            <w:tcBorders>
              <w:top w:val="nil"/>
              <w:left w:val="nil"/>
              <w:bottom w:val="nil"/>
              <w:right w:val="nil"/>
            </w:tcBorders>
            <w:vAlign w:val="bottom"/>
          </w:tcPr>
          <w:p w:rsidR="005C2EF1" w:rsidRDefault="005C2EF1" w:rsidP="0079678D">
            <w:pPr>
              <w:jc w:val="center"/>
              <w:rPr>
                <w:color w:val="000000"/>
                <w:szCs w:val="24"/>
              </w:rPr>
            </w:pPr>
            <w:r>
              <w:rPr>
                <w:color w:val="000000"/>
                <w:szCs w:val="24"/>
              </w:rPr>
              <w:t>61,3</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5,7</w:t>
            </w:r>
          </w:p>
        </w:tc>
      </w:tr>
      <w:tr w:rsidR="005C2EF1" w:rsidRPr="00F10270" w:rsidTr="000458DE">
        <w:trPr>
          <w:cantSplit/>
        </w:trPr>
        <w:tc>
          <w:tcPr>
            <w:tcW w:w="3648" w:type="dxa"/>
            <w:tcBorders>
              <w:top w:val="nil"/>
              <w:left w:val="nil"/>
              <w:bottom w:val="nil"/>
              <w:right w:val="nil"/>
            </w:tcBorders>
            <w:vAlign w:val="bottom"/>
          </w:tcPr>
          <w:p w:rsidR="005C2EF1" w:rsidRPr="005233F3" w:rsidRDefault="005C2EF1" w:rsidP="0079678D">
            <w:pPr>
              <w:pStyle w:val="120"/>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1020,7</w:t>
            </w:r>
          </w:p>
        </w:tc>
        <w:tc>
          <w:tcPr>
            <w:tcW w:w="992" w:type="dxa"/>
            <w:tcBorders>
              <w:top w:val="nil"/>
              <w:left w:val="nil"/>
              <w:bottom w:val="nil"/>
              <w:right w:val="nil"/>
            </w:tcBorders>
            <w:vAlign w:val="bottom"/>
          </w:tcPr>
          <w:p w:rsidR="005C2EF1" w:rsidRDefault="005C2EF1" w:rsidP="0079678D">
            <w:pPr>
              <w:ind w:right="34"/>
              <w:jc w:val="right"/>
              <w:rPr>
                <w:color w:val="000000"/>
                <w:szCs w:val="24"/>
              </w:rPr>
            </w:pPr>
            <w:r>
              <w:rPr>
                <w:color w:val="000000"/>
                <w:szCs w:val="24"/>
              </w:rPr>
              <w:t>960,9</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59,9</w:t>
            </w:r>
          </w:p>
        </w:tc>
        <w:tc>
          <w:tcPr>
            <w:tcW w:w="1134"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65,1</w:t>
            </w:r>
          </w:p>
        </w:tc>
        <w:tc>
          <w:tcPr>
            <w:tcW w:w="992" w:type="dxa"/>
            <w:tcBorders>
              <w:top w:val="nil"/>
              <w:left w:val="nil"/>
              <w:bottom w:val="nil"/>
              <w:right w:val="nil"/>
            </w:tcBorders>
            <w:vAlign w:val="bottom"/>
          </w:tcPr>
          <w:p w:rsidR="005C2EF1" w:rsidRDefault="005C2EF1" w:rsidP="0079678D">
            <w:pPr>
              <w:jc w:val="center"/>
              <w:rPr>
                <w:color w:val="000000"/>
                <w:szCs w:val="24"/>
              </w:rPr>
            </w:pPr>
            <w:r>
              <w:rPr>
                <w:color w:val="000000"/>
                <w:szCs w:val="24"/>
              </w:rPr>
              <w:t>61,3</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5,9</w:t>
            </w:r>
          </w:p>
        </w:tc>
      </w:tr>
      <w:tr w:rsidR="005C2EF1" w:rsidRPr="00F10270" w:rsidTr="000458DE">
        <w:trPr>
          <w:cantSplit/>
        </w:trPr>
        <w:tc>
          <w:tcPr>
            <w:tcW w:w="3648" w:type="dxa"/>
            <w:tcBorders>
              <w:top w:val="nil"/>
              <w:left w:val="nil"/>
              <w:bottom w:val="nil"/>
              <w:right w:val="nil"/>
            </w:tcBorders>
            <w:vAlign w:val="bottom"/>
          </w:tcPr>
          <w:p w:rsidR="005C2EF1" w:rsidRPr="00DE1268" w:rsidRDefault="005C2EF1" w:rsidP="0079678D">
            <w:pPr>
              <w:pStyle w:val="120"/>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1003,3</w:t>
            </w:r>
          </w:p>
        </w:tc>
        <w:tc>
          <w:tcPr>
            <w:tcW w:w="992" w:type="dxa"/>
            <w:tcBorders>
              <w:top w:val="nil"/>
              <w:left w:val="nil"/>
              <w:bottom w:val="nil"/>
              <w:right w:val="nil"/>
            </w:tcBorders>
            <w:vAlign w:val="bottom"/>
          </w:tcPr>
          <w:p w:rsidR="005C2EF1" w:rsidRDefault="005C2EF1" w:rsidP="0079678D">
            <w:pPr>
              <w:ind w:right="34"/>
              <w:jc w:val="right"/>
              <w:rPr>
                <w:color w:val="000000"/>
                <w:szCs w:val="24"/>
              </w:rPr>
            </w:pPr>
            <w:r>
              <w:rPr>
                <w:color w:val="000000"/>
                <w:szCs w:val="24"/>
              </w:rPr>
              <w:t>937,9</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65,4</w:t>
            </w:r>
          </w:p>
        </w:tc>
        <w:tc>
          <w:tcPr>
            <w:tcW w:w="1134"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5C2EF1" w:rsidRDefault="005C2EF1" w:rsidP="0079678D">
            <w:pPr>
              <w:jc w:val="center"/>
              <w:rPr>
                <w:color w:val="000000"/>
                <w:szCs w:val="24"/>
              </w:rPr>
            </w:pPr>
            <w:r>
              <w:rPr>
                <w:color w:val="000000"/>
                <w:szCs w:val="24"/>
              </w:rPr>
              <w:t>59,8</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6,5</w:t>
            </w:r>
          </w:p>
        </w:tc>
      </w:tr>
      <w:tr w:rsidR="005C2EF1" w:rsidRPr="00F10270" w:rsidTr="000458DE">
        <w:trPr>
          <w:cantSplit/>
        </w:trPr>
        <w:tc>
          <w:tcPr>
            <w:tcW w:w="3648" w:type="dxa"/>
            <w:tcBorders>
              <w:top w:val="nil"/>
              <w:left w:val="nil"/>
              <w:bottom w:val="nil"/>
              <w:right w:val="nil"/>
            </w:tcBorders>
            <w:vAlign w:val="bottom"/>
          </w:tcPr>
          <w:p w:rsidR="005C2EF1" w:rsidRPr="005233F3" w:rsidRDefault="005C2EF1" w:rsidP="0079678D">
            <w:pPr>
              <w:pStyle w:val="120"/>
              <w:spacing w:before="60"/>
              <w:rPr>
                <w:b/>
                <w:bCs/>
                <w:sz w:val="24"/>
                <w:szCs w:val="24"/>
              </w:rPr>
            </w:pPr>
            <w:r>
              <w:rPr>
                <w:b/>
                <w:bCs/>
                <w:sz w:val="24"/>
                <w:szCs w:val="24"/>
              </w:rPr>
              <w:t>2022 год</w:t>
            </w:r>
          </w:p>
        </w:tc>
        <w:tc>
          <w:tcPr>
            <w:tcW w:w="1138" w:type="dxa"/>
            <w:tcBorders>
              <w:top w:val="nil"/>
              <w:left w:val="nil"/>
              <w:bottom w:val="nil"/>
              <w:right w:val="nil"/>
            </w:tcBorders>
            <w:vAlign w:val="bottom"/>
          </w:tcPr>
          <w:p w:rsidR="005C2EF1" w:rsidRDefault="005C2EF1" w:rsidP="0079678D">
            <w:pPr>
              <w:spacing w:before="60"/>
              <w:ind w:right="113"/>
              <w:jc w:val="right"/>
              <w:rPr>
                <w:szCs w:val="24"/>
              </w:rPr>
            </w:pPr>
          </w:p>
        </w:tc>
        <w:tc>
          <w:tcPr>
            <w:tcW w:w="992" w:type="dxa"/>
            <w:tcBorders>
              <w:top w:val="nil"/>
              <w:left w:val="nil"/>
              <w:bottom w:val="nil"/>
              <w:right w:val="nil"/>
            </w:tcBorders>
            <w:vAlign w:val="bottom"/>
          </w:tcPr>
          <w:p w:rsidR="005C2EF1" w:rsidRDefault="005C2EF1" w:rsidP="0079678D">
            <w:pPr>
              <w:spacing w:before="60"/>
              <w:ind w:right="34"/>
              <w:jc w:val="right"/>
              <w:rPr>
                <w:color w:val="000000"/>
                <w:szCs w:val="24"/>
              </w:rPr>
            </w:pPr>
          </w:p>
        </w:tc>
        <w:tc>
          <w:tcPr>
            <w:tcW w:w="993" w:type="dxa"/>
            <w:tcBorders>
              <w:top w:val="nil"/>
              <w:left w:val="nil"/>
              <w:bottom w:val="nil"/>
              <w:right w:val="nil"/>
            </w:tcBorders>
            <w:vAlign w:val="bottom"/>
          </w:tcPr>
          <w:p w:rsidR="005C2EF1" w:rsidRDefault="005C2EF1" w:rsidP="0079678D">
            <w:pPr>
              <w:spacing w:before="60"/>
              <w:ind w:right="170"/>
              <w:jc w:val="right"/>
              <w:rPr>
                <w:color w:val="000000"/>
                <w:szCs w:val="24"/>
              </w:rPr>
            </w:pPr>
          </w:p>
        </w:tc>
        <w:tc>
          <w:tcPr>
            <w:tcW w:w="1134" w:type="dxa"/>
            <w:tcBorders>
              <w:top w:val="nil"/>
              <w:left w:val="nil"/>
              <w:bottom w:val="nil"/>
              <w:right w:val="nil"/>
            </w:tcBorders>
            <w:vAlign w:val="bottom"/>
          </w:tcPr>
          <w:p w:rsidR="005C2EF1" w:rsidRDefault="005C2EF1" w:rsidP="0079678D">
            <w:pPr>
              <w:spacing w:before="60"/>
              <w:ind w:right="170"/>
              <w:jc w:val="right"/>
              <w:rPr>
                <w:color w:val="000000"/>
                <w:szCs w:val="24"/>
              </w:rPr>
            </w:pPr>
          </w:p>
        </w:tc>
        <w:tc>
          <w:tcPr>
            <w:tcW w:w="992" w:type="dxa"/>
            <w:tcBorders>
              <w:top w:val="nil"/>
              <w:left w:val="nil"/>
              <w:bottom w:val="nil"/>
              <w:right w:val="nil"/>
            </w:tcBorders>
            <w:vAlign w:val="bottom"/>
          </w:tcPr>
          <w:p w:rsidR="005C2EF1" w:rsidRDefault="005C2EF1" w:rsidP="0079678D">
            <w:pPr>
              <w:spacing w:before="60"/>
              <w:jc w:val="center"/>
              <w:rPr>
                <w:color w:val="000000"/>
                <w:szCs w:val="24"/>
              </w:rPr>
            </w:pPr>
          </w:p>
        </w:tc>
        <w:tc>
          <w:tcPr>
            <w:tcW w:w="992" w:type="dxa"/>
            <w:tcBorders>
              <w:top w:val="nil"/>
              <w:left w:val="nil"/>
              <w:bottom w:val="nil"/>
              <w:right w:val="nil"/>
            </w:tcBorders>
            <w:vAlign w:val="bottom"/>
          </w:tcPr>
          <w:p w:rsidR="005C2EF1" w:rsidRDefault="005C2EF1" w:rsidP="0079678D">
            <w:pPr>
              <w:spacing w:before="60"/>
              <w:ind w:right="227"/>
              <w:jc w:val="right"/>
              <w:rPr>
                <w:bCs/>
                <w:color w:val="000000"/>
                <w:szCs w:val="24"/>
              </w:rPr>
            </w:pPr>
          </w:p>
        </w:tc>
      </w:tr>
      <w:tr w:rsidR="005C2EF1" w:rsidRPr="00F10270" w:rsidTr="000458DE">
        <w:trPr>
          <w:cantSplit/>
        </w:trPr>
        <w:tc>
          <w:tcPr>
            <w:tcW w:w="3648" w:type="dxa"/>
            <w:tcBorders>
              <w:top w:val="nil"/>
              <w:left w:val="nil"/>
              <w:bottom w:val="nil"/>
              <w:right w:val="nil"/>
            </w:tcBorders>
            <w:vAlign w:val="bottom"/>
          </w:tcPr>
          <w:p w:rsidR="005C2EF1" w:rsidRDefault="005C2EF1" w:rsidP="0079678D">
            <w:pPr>
              <w:pStyle w:val="120"/>
              <w:ind w:left="113"/>
              <w:rPr>
                <w:b/>
                <w:bCs/>
                <w:sz w:val="24"/>
                <w:szCs w:val="24"/>
              </w:rPr>
            </w:pPr>
            <w:r>
              <w:rPr>
                <w:bCs/>
                <w:sz w:val="24"/>
                <w:szCs w:val="24"/>
              </w:rPr>
              <w:t xml:space="preserve">ноябрь 2021 г. </w:t>
            </w:r>
            <w:r w:rsidRPr="00ED3A87">
              <w:rPr>
                <w:bCs/>
                <w:sz w:val="24"/>
                <w:szCs w:val="24"/>
              </w:rPr>
              <w:t>-</w:t>
            </w:r>
            <w:r>
              <w:rPr>
                <w:bCs/>
                <w:sz w:val="24"/>
                <w:szCs w:val="24"/>
              </w:rPr>
              <w:t xml:space="preserve"> январь 2022 </w:t>
            </w:r>
            <w:r w:rsidRPr="005233F3">
              <w:rPr>
                <w:bCs/>
                <w:sz w:val="24"/>
                <w:szCs w:val="24"/>
              </w:rPr>
              <w:t>г.</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1012,9</w:t>
            </w:r>
          </w:p>
        </w:tc>
        <w:tc>
          <w:tcPr>
            <w:tcW w:w="992" w:type="dxa"/>
            <w:tcBorders>
              <w:top w:val="nil"/>
              <w:left w:val="nil"/>
              <w:bottom w:val="nil"/>
              <w:right w:val="nil"/>
            </w:tcBorders>
            <w:vAlign w:val="bottom"/>
          </w:tcPr>
          <w:p w:rsidR="005C2EF1" w:rsidRDefault="005C2EF1" w:rsidP="0079678D">
            <w:pPr>
              <w:ind w:right="34"/>
              <w:jc w:val="right"/>
              <w:rPr>
                <w:color w:val="000000"/>
                <w:szCs w:val="24"/>
              </w:rPr>
            </w:pPr>
            <w:r>
              <w:rPr>
                <w:color w:val="000000"/>
                <w:szCs w:val="24"/>
              </w:rPr>
              <w:t>949,9</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63,0</w:t>
            </w:r>
          </w:p>
        </w:tc>
        <w:tc>
          <w:tcPr>
            <w:tcW w:w="1134"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64,8</w:t>
            </w:r>
          </w:p>
        </w:tc>
        <w:tc>
          <w:tcPr>
            <w:tcW w:w="992" w:type="dxa"/>
            <w:tcBorders>
              <w:top w:val="nil"/>
              <w:left w:val="nil"/>
              <w:bottom w:val="nil"/>
              <w:right w:val="nil"/>
            </w:tcBorders>
            <w:vAlign w:val="bottom"/>
          </w:tcPr>
          <w:p w:rsidR="005C2EF1" w:rsidRDefault="005C2EF1" w:rsidP="0079678D">
            <w:pPr>
              <w:jc w:val="center"/>
              <w:rPr>
                <w:color w:val="000000"/>
                <w:szCs w:val="24"/>
              </w:rPr>
            </w:pPr>
            <w:r>
              <w:rPr>
                <w:color w:val="000000"/>
                <w:szCs w:val="24"/>
              </w:rPr>
              <w:t>60,8</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6,2</w:t>
            </w:r>
          </w:p>
        </w:tc>
      </w:tr>
      <w:tr w:rsidR="005C2EF1" w:rsidRPr="00F10270" w:rsidTr="000458DE">
        <w:trPr>
          <w:cantSplit/>
        </w:trPr>
        <w:tc>
          <w:tcPr>
            <w:tcW w:w="3648" w:type="dxa"/>
            <w:tcBorders>
              <w:top w:val="nil"/>
              <w:left w:val="nil"/>
              <w:bottom w:val="nil"/>
              <w:right w:val="nil"/>
            </w:tcBorders>
            <w:vAlign w:val="bottom"/>
          </w:tcPr>
          <w:p w:rsidR="005C2EF1" w:rsidRDefault="005C2EF1" w:rsidP="0079678D">
            <w:pPr>
              <w:pStyle w:val="120"/>
              <w:ind w:left="113" w:right="-57"/>
              <w:rPr>
                <w:bCs/>
                <w:sz w:val="24"/>
                <w:szCs w:val="24"/>
              </w:rPr>
            </w:pPr>
            <w:r>
              <w:rPr>
                <w:bCs/>
                <w:sz w:val="24"/>
                <w:szCs w:val="24"/>
              </w:rPr>
              <w:t>декабрь 2021 г. - февраль 2022 г.</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1002,8</w:t>
            </w:r>
          </w:p>
        </w:tc>
        <w:tc>
          <w:tcPr>
            <w:tcW w:w="992" w:type="dxa"/>
            <w:tcBorders>
              <w:top w:val="nil"/>
              <w:left w:val="nil"/>
              <w:bottom w:val="nil"/>
              <w:right w:val="nil"/>
            </w:tcBorders>
            <w:vAlign w:val="bottom"/>
          </w:tcPr>
          <w:p w:rsidR="005C2EF1" w:rsidRDefault="005C2EF1" w:rsidP="0079678D">
            <w:pPr>
              <w:ind w:right="34"/>
              <w:jc w:val="right"/>
              <w:rPr>
                <w:color w:val="000000"/>
                <w:szCs w:val="24"/>
              </w:rPr>
            </w:pPr>
            <w:r>
              <w:rPr>
                <w:color w:val="000000"/>
                <w:szCs w:val="24"/>
              </w:rPr>
              <w:t>938,1</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64,7</w:t>
            </w:r>
          </w:p>
        </w:tc>
        <w:tc>
          <w:tcPr>
            <w:tcW w:w="1134"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64,5</w:t>
            </w:r>
          </w:p>
        </w:tc>
        <w:tc>
          <w:tcPr>
            <w:tcW w:w="992" w:type="dxa"/>
            <w:tcBorders>
              <w:top w:val="nil"/>
              <w:left w:val="nil"/>
              <w:bottom w:val="nil"/>
              <w:right w:val="nil"/>
            </w:tcBorders>
            <w:vAlign w:val="bottom"/>
          </w:tcPr>
          <w:p w:rsidR="005C2EF1" w:rsidRDefault="005C2EF1" w:rsidP="0079678D">
            <w:pPr>
              <w:jc w:val="center"/>
              <w:rPr>
                <w:color w:val="000000"/>
                <w:szCs w:val="24"/>
              </w:rPr>
            </w:pPr>
            <w:r>
              <w:rPr>
                <w:color w:val="000000"/>
                <w:szCs w:val="24"/>
              </w:rPr>
              <w:t>60,3</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6,5</w:t>
            </w:r>
          </w:p>
        </w:tc>
      </w:tr>
      <w:tr w:rsidR="005C2EF1" w:rsidRPr="00F10270" w:rsidTr="000458DE">
        <w:trPr>
          <w:cantSplit/>
        </w:trPr>
        <w:tc>
          <w:tcPr>
            <w:tcW w:w="3648" w:type="dxa"/>
            <w:tcBorders>
              <w:top w:val="nil"/>
              <w:left w:val="nil"/>
              <w:bottom w:val="nil"/>
              <w:right w:val="nil"/>
            </w:tcBorders>
            <w:vAlign w:val="bottom"/>
          </w:tcPr>
          <w:p w:rsidR="005C2EF1" w:rsidRDefault="005C2EF1" w:rsidP="0079678D">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996,4</w:t>
            </w:r>
          </w:p>
        </w:tc>
        <w:tc>
          <w:tcPr>
            <w:tcW w:w="992" w:type="dxa"/>
            <w:tcBorders>
              <w:top w:val="nil"/>
              <w:left w:val="nil"/>
              <w:bottom w:val="nil"/>
              <w:right w:val="nil"/>
            </w:tcBorders>
            <w:vAlign w:val="bottom"/>
          </w:tcPr>
          <w:p w:rsidR="005C2EF1" w:rsidRDefault="005C2EF1" w:rsidP="0079678D">
            <w:pPr>
              <w:ind w:right="34"/>
              <w:jc w:val="right"/>
              <w:rPr>
                <w:color w:val="000000"/>
                <w:szCs w:val="24"/>
              </w:rPr>
            </w:pPr>
            <w:r>
              <w:rPr>
                <w:color w:val="000000"/>
                <w:szCs w:val="24"/>
              </w:rPr>
              <w:t>929,8</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66,7</w:t>
            </w:r>
          </w:p>
        </w:tc>
        <w:tc>
          <w:tcPr>
            <w:tcW w:w="1134"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5C2EF1" w:rsidRDefault="005C2EF1" w:rsidP="0079678D">
            <w:pPr>
              <w:jc w:val="center"/>
              <w:rPr>
                <w:color w:val="000000"/>
                <w:szCs w:val="24"/>
              </w:rPr>
            </w:pPr>
            <w:r>
              <w:rPr>
                <w:color w:val="000000"/>
                <w:szCs w:val="24"/>
              </w:rPr>
              <w:t>60,0</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6,7</w:t>
            </w:r>
          </w:p>
        </w:tc>
      </w:tr>
      <w:tr w:rsidR="005C2EF1" w:rsidRPr="00F10270" w:rsidTr="000458DE">
        <w:trPr>
          <w:cantSplit/>
        </w:trPr>
        <w:tc>
          <w:tcPr>
            <w:tcW w:w="3648" w:type="dxa"/>
            <w:tcBorders>
              <w:top w:val="nil"/>
              <w:left w:val="nil"/>
              <w:bottom w:val="nil"/>
              <w:right w:val="nil"/>
            </w:tcBorders>
            <w:vAlign w:val="bottom"/>
          </w:tcPr>
          <w:p w:rsidR="005C2EF1" w:rsidRPr="005233F3" w:rsidRDefault="005C2EF1" w:rsidP="0079678D">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5C2EF1" w:rsidRDefault="005C2EF1" w:rsidP="0079678D">
            <w:pPr>
              <w:ind w:right="113"/>
              <w:jc w:val="right"/>
              <w:rPr>
                <w:szCs w:val="24"/>
              </w:rPr>
            </w:pPr>
            <w:r>
              <w:rPr>
                <w:szCs w:val="24"/>
              </w:rPr>
              <w:t>998,3</w:t>
            </w:r>
          </w:p>
        </w:tc>
        <w:tc>
          <w:tcPr>
            <w:tcW w:w="992" w:type="dxa"/>
            <w:tcBorders>
              <w:top w:val="nil"/>
              <w:left w:val="nil"/>
              <w:bottom w:val="nil"/>
              <w:right w:val="nil"/>
            </w:tcBorders>
            <w:vAlign w:val="bottom"/>
          </w:tcPr>
          <w:p w:rsidR="005C2EF1" w:rsidRDefault="005C2EF1" w:rsidP="0079678D">
            <w:pPr>
              <w:ind w:right="34"/>
              <w:jc w:val="right"/>
              <w:rPr>
                <w:color w:val="000000"/>
                <w:szCs w:val="24"/>
              </w:rPr>
            </w:pPr>
            <w:r>
              <w:rPr>
                <w:color w:val="000000"/>
                <w:szCs w:val="24"/>
              </w:rPr>
              <w:t>932,1</w:t>
            </w:r>
          </w:p>
        </w:tc>
        <w:tc>
          <w:tcPr>
            <w:tcW w:w="993"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66,2</w:t>
            </w:r>
          </w:p>
        </w:tc>
        <w:tc>
          <w:tcPr>
            <w:tcW w:w="1134" w:type="dxa"/>
            <w:tcBorders>
              <w:top w:val="nil"/>
              <w:left w:val="nil"/>
              <w:bottom w:val="nil"/>
              <w:right w:val="nil"/>
            </w:tcBorders>
            <w:vAlign w:val="bottom"/>
          </w:tcPr>
          <w:p w:rsidR="005C2EF1" w:rsidRDefault="005C2EF1" w:rsidP="0079678D">
            <w:pPr>
              <w:ind w:right="170"/>
              <w:jc w:val="right"/>
              <w:rPr>
                <w:color w:val="000000"/>
                <w:szCs w:val="24"/>
              </w:rPr>
            </w:pPr>
            <w:r>
              <w:rPr>
                <w:color w:val="000000"/>
                <w:szCs w:val="24"/>
              </w:rPr>
              <w:t>64,4</w:t>
            </w:r>
          </w:p>
        </w:tc>
        <w:tc>
          <w:tcPr>
            <w:tcW w:w="992" w:type="dxa"/>
            <w:tcBorders>
              <w:top w:val="nil"/>
              <w:left w:val="nil"/>
              <w:bottom w:val="nil"/>
              <w:right w:val="nil"/>
            </w:tcBorders>
            <w:vAlign w:val="bottom"/>
          </w:tcPr>
          <w:p w:rsidR="005C2EF1" w:rsidRDefault="005C2EF1" w:rsidP="0079678D">
            <w:pPr>
              <w:jc w:val="center"/>
              <w:rPr>
                <w:color w:val="000000"/>
                <w:szCs w:val="24"/>
              </w:rPr>
            </w:pPr>
            <w:r>
              <w:rPr>
                <w:color w:val="000000"/>
                <w:szCs w:val="24"/>
              </w:rPr>
              <w:t>60,2</w:t>
            </w:r>
          </w:p>
        </w:tc>
        <w:tc>
          <w:tcPr>
            <w:tcW w:w="992" w:type="dxa"/>
            <w:tcBorders>
              <w:top w:val="nil"/>
              <w:left w:val="nil"/>
              <w:bottom w:val="nil"/>
              <w:right w:val="nil"/>
            </w:tcBorders>
            <w:vAlign w:val="bottom"/>
          </w:tcPr>
          <w:p w:rsidR="005C2EF1" w:rsidRDefault="005C2EF1" w:rsidP="0079678D">
            <w:pPr>
              <w:ind w:right="227"/>
              <w:jc w:val="right"/>
              <w:rPr>
                <w:bCs/>
                <w:color w:val="000000"/>
                <w:szCs w:val="24"/>
              </w:rPr>
            </w:pPr>
            <w:r>
              <w:rPr>
                <w:bCs/>
                <w:color w:val="000000"/>
                <w:szCs w:val="24"/>
              </w:rPr>
              <w:t>6,6</w:t>
            </w:r>
          </w:p>
        </w:tc>
      </w:tr>
      <w:tr w:rsidR="005C2EF1" w:rsidRPr="00F10270" w:rsidTr="000458DE">
        <w:trPr>
          <w:cantSplit/>
        </w:trPr>
        <w:tc>
          <w:tcPr>
            <w:tcW w:w="9889" w:type="dxa"/>
            <w:gridSpan w:val="7"/>
            <w:tcBorders>
              <w:top w:val="nil"/>
              <w:left w:val="nil"/>
              <w:bottom w:val="nil"/>
              <w:right w:val="nil"/>
            </w:tcBorders>
            <w:vAlign w:val="bottom"/>
          </w:tcPr>
          <w:p w:rsidR="005C2EF1" w:rsidRPr="0079678D" w:rsidRDefault="005C2EF1" w:rsidP="0079678D">
            <w:pPr>
              <w:rPr>
                <w:sz w:val="16"/>
                <w:szCs w:val="16"/>
                <w:vertAlign w:val="superscript"/>
              </w:rPr>
            </w:pPr>
          </w:p>
          <w:p w:rsidR="005C2EF1" w:rsidRPr="005B4840" w:rsidRDefault="005C2EF1" w:rsidP="0079678D">
            <w:pPr>
              <w:jc w:val="both"/>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5C2EF1" w:rsidRPr="0079678D" w:rsidRDefault="005C2EF1" w:rsidP="0079678D">
      <w:pPr>
        <w:ind w:firstLine="709"/>
        <w:jc w:val="both"/>
        <w:rPr>
          <w:b/>
          <w:sz w:val="28"/>
          <w:szCs w:val="28"/>
        </w:rPr>
      </w:pPr>
    </w:p>
    <w:p w:rsidR="005C2EF1" w:rsidRPr="00B34A6D" w:rsidRDefault="005C2EF1" w:rsidP="0079678D">
      <w:pPr>
        <w:ind w:firstLine="709"/>
        <w:jc w:val="both"/>
        <w:rPr>
          <w:sz w:val="28"/>
          <w:szCs w:val="28"/>
        </w:rPr>
      </w:pPr>
      <w:r w:rsidRPr="00315663">
        <w:rPr>
          <w:b/>
          <w:sz w:val="28"/>
          <w:szCs w:val="28"/>
        </w:rPr>
        <w:t xml:space="preserve">Число замещенных рабочих мест </w:t>
      </w:r>
      <w:r w:rsidRPr="0031566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315663">
        <w:rPr>
          <w:sz w:val="28"/>
          <w:szCs w:val="28"/>
        </w:rPr>
        <w:t>ь</w:t>
      </w:r>
      <w:r w:rsidRPr="00315663">
        <w:rPr>
          <w:sz w:val="28"/>
          <w:szCs w:val="28"/>
        </w:rPr>
        <w:t xml:space="preserve">ства), средняя численность работников которых превышала 15 человек, в </w:t>
      </w:r>
      <w:r>
        <w:rPr>
          <w:sz w:val="28"/>
          <w:szCs w:val="28"/>
        </w:rPr>
        <w:t>марте</w:t>
      </w:r>
      <w:r w:rsidRPr="00315663">
        <w:rPr>
          <w:sz w:val="28"/>
          <w:szCs w:val="28"/>
        </w:rPr>
        <w:t xml:space="preserve"> 2022 го</w:t>
      </w:r>
      <w:r>
        <w:rPr>
          <w:sz w:val="28"/>
          <w:szCs w:val="28"/>
        </w:rPr>
        <w:t xml:space="preserve">да составляло 401,0 </w:t>
      </w:r>
      <w:r w:rsidRPr="00B34A6D">
        <w:rPr>
          <w:sz w:val="28"/>
          <w:szCs w:val="28"/>
        </w:rPr>
        <w:t>тыс. человек</w:t>
      </w:r>
      <w:r>
        <w:rPr>
          <w:sz w:val="28"/>
          <w:szCs w:val="28"/>
        </w:rPr>
        <w:t xml:space="preserve">. </w:t>
      </w:r>
    </w:p>
    <w:p w:rsidR="005C2EF1" w:rsidRPr="004B6112" w:rsidRDefault="005C2EF1" w:rsidP="005C2EF1">
      <w:pPr>
        <w:spacing w:line="24" w:lineRule="auto"/>
        <w:rPr>
          <w:sz w:val="2"/>
          <w:szCs w:val="2"/>
        </w:rPr>
      </w:pPr>
    </w:p>
    <w:p w:rsidR="005C2EF1" w:rsidRDefault="005C2EF1" w:rsidP="005C2EF1">
      <w:pPr>
        <w:widowControl w:val="0"/>
        <w:tabs>
          <w:tab w:val="left" w:pos="720"/>
        </w:tabs>
        <w:jc w:val="center"/>
        <w:rPr>
          <w:rFonts w:ascii="Arial" w:hAnsi="Arial" w:cs="Arial"/>
          <w:b/>
          <w:sz w:val="28"/>
          <w:szCs w:val="28"/>
        </w:rPr>
      </w:pPr>
      <w:r w:rsidRPr="004B6112">
        <w:rPr>
          <w:rFonts w:ascii="Arial" w:hAnsi="Arial" w:cs="Arial"/>
          <w:b/>
          <w:sz w:val="28"/>
          <w:szCs w:val="28"/>
        </w:rPr>
        <w:lastRenderedPageBreak/>
        <w:t>Число замещенных рабочих</w:t>
      </w:r>
      <w:r w:rsidRPr="00315663">
        <w:rPr>
          <w:rFonts w:ascii="Arial" w:hAnsi="Arial" w:cs="Arial"/>
          <w:b/>
          <w:sz w:val="28"/>
          <w:szCs w:val="28"/>
        </w:rPr>
        <w:t xml:space="preserve"> мест в организациях</w:t>
      </w:r>
    </w:p>
    <w:p w:rsidR="005C2EF1" w:rsidRDefault="005C2EF1" w:rsidP="005C2EF1">
      <w:pPr>
        <w:widowControl w:val="0"/>
        <w:tabs>
          <w:tab w:val="left" w:pos="720"/>
        </w:tabs>
        <w:jc w:val="center"/>
        <w:rPr>
          <w:rFonts w:ascii="Arial" w:hAnsi="Arial" w:cs="Arial"/>
          <w:b/>
          <w:sz w:val="28"/>
          <w:szCs w:val="28"/>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9"/>
        <w:gridCol w:w="761"/>
        <w:gridCol w:w="940"/>
        <w:gridCol w:w="850"/>
        <w:gridCol w:w="851"/>
        <w:gridCol w:w="851"/>
        <w:gridCol w:w="1134"/>
        <w:gridCol w:w="800"/>
        <w:gridCol w:w="845"/>
      </w:tblGrid>
      <w:tr w:rsidR="005C2EF1" w:rsidRPr="00EE0B02" w:rsidTr="009E1EE8">
        <w:trPr>
          <w:cantSplit/>
          <w:jc w:val="center"/>
        </w:trPr>
        <w:tc>
          <w:tcPr>
            <w:tcW w:w="2819" w:type="dxa"/>
            <w:vMerge w:val="restart"/>
          </w:tcPr>
          <w:p w:rsidR="005C2EF1" w:rsidRDefault="00C9580C" w:rsidP="000458DE">
            <w:pPr>
              <w:jc w:val="right"/>
              <w:rPr>
                <w:rFonts w:ascii="Arial" w:hAnsi="Arial" w:cs="Arial"/>
                <w:caps/>
                <w:sz w:val="32"/>
                <w:szCs w:val="24"/>
              </w:rPr>
            </w:pPr>
            <w:r>
              <w:rPr>
                <w:rFonts w:ascii="Arial" w:hAnsi="Arial" w:cs="Arial"/>
                <w:caps/>
                <w:sz w:val="32"/>
                <w:szCs w:val="24"/>
              </w:rPr>
              <w:t xml:space="preserve"> </w:t>
            </w:r>
          </w:p>
        </w:tc>
        <w:tc>
          <w:tcPr>
            <w:tcW w:w="1701" w:type="dxa"/>
            <w:gridSpan w:val="2"/>
            <w:vAlign w:val="center"/>
          </w:tcPr>
          <w:p w:rsidR="005C2EF1" w:rsidRPr="008D02A4" w:rsidRDefault="005C2EF1" w:rsidP="000458DE">
            <w:pPr>
              <w:ind w:left="-57" w:right="-57"/>
              <w:jc w:val="center"/>
              <w:rPr>
                <w:szCs w:val="24"/>
              </w:rPr>
            </w:pPr>
            <w:r w:rsidRPr="008D02A4">
              <w:rPr>
                <w:szCs w:val="24"/>
              </w:rPr>
              <w:t xml:space="preserve">Январь-март </w:t>
            </w:r>
            <w:r w:rsidRPr="008D02A4">
              <w:rPr>
                <w:szCs w:val="24"/>
              </w:rPr>
              <w:br/>
              <w:t>2022 г.</w:t>
            </w:r>
          </w:p>
        </w:tc>
        <w:tc>
          <w:tcPr>
            <w:tcW w:w="2552" w:type="dxa"/>
            <w:gridSpan w:val="3"/>
            <w:vAlign w:val="center"/>
          </w:tcPr>
          <w:p w:rsidR="005C2EF1" w:rsidRPr="008D02A4" w:rsidRDefault="005C2EF1" w:rsidP="000458DE">
            <w:pPr>
              <w:jc w:val="center"/>
              <w:rPr>
                <w:rFonts w:cs="Arial"/>
                <w:szCs w:val="24"/>
              </w:rPr>
            </w:pPr>
            <w:r>
              <w:rPr>
                <w:szCs w:val="24"/>
              </w:rPr>
              <w:t>Март</w:t>
            </w:r>
            <w:r w:rsidRPr="008D02A4">
              <w:rPr>
                <w:szCs w:val="24"/>
              </w:rPr>
              <w:t xml:space="preserve"> 2022 г.</w:t>
            </w:r>
          </w:p>
        </w:tc>
        <w:tc>
          <w:tcPr>
            <w:tcW w:w="2779" w:type="dxa"/>
            <w:gridSpan w:val="3"/>
            <w:vAlign w:val="center"/>
          </w:tcPr>
          <w:p w:rsidR="005C2EF1" w:rsidRPr="008D02A4" w:rsidRDefault="005C2EF1" w:rsidP="000458DE">
            <w:pPr>
              <w:jc w:val="center"/>
              <w:rPr>
                <w:b/>
                <w:szCs w:val="24"/>
              </w:rPr>
            </w:pPr>
            <w:r w:rsidRPr="008D02A4">
              <w:rPr>
                <w:b/>
                <w:szCs w:val="24"/>
              </w:rPr>
              <w:t>Справочно</w:t>
            </w:r>
          </w:p>
        </w:tc>
      </w:tr>
      <w:tr w:rsidR="005C2EF1" w:rsidRPr="00665CD4" w:rsidTr="009E1EE8">
        <w:trPr>
          <w:cantSplit/>
          <w:jc w:val="center"/>
        </w:trPr>
        <w:tc>
          <w:tcPr>
            <w:tcW w:w="2819" w:type="dxa"/>
            <w:vMerge/>
            <w:tcBorders>
              <w:bottom w:val="single" w:sz="4" w:space="0" w:color="auto"/>
            </w:tcBorders>
          </w:tcPr>
          <w:p w:rsidR="005C2EF1" w:rsidRDefault="005C2EF1" w:rsidP="000458DE">
            <w:pPr>
              <w:jc w:val="right"/>
              <w:rPr>
                <w:rFonts w:ascii="Arial" w:hAnsi="Arial" w:cs="Arial"/>
                <w:caps/>
                <w:sz w:val="32"/>
                <w:szCs w:val="24"/>
              </w:rPr>
            </w:pPr>
          </w:p>
        </w:tc>
        <w:tc>
          <w:tcPr>
            <w:tcW w:w="761" w:type="dxa"/>
            <w:vMerge w:val="restart"/>
            <w:vAlign w:val="center"/>
          </w:tcPr>
          <w:p w:rsidR="005C2EF1" w:rsidRPr="008D02A4" w:rsidRDefault="005C2EF1" w:rsidP="000458DE">
            <w:pPr>
              <w:ind w:left="-57" w:right="-57"/>
              <w:jc w:val="center"/>
              <w:rPr>
                <w:rFonts w:ascii="Arial" w:hAnsi="Arial" w:cs="Arial"/>
                <w:caps/>
                <w:sz w:val="32"/>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940" w:type="dxa"/>
            <w:vMerge w:val="restart"/>
            <w:vAlign w:val="center"/>
          </w:tcPr>
          <w:p w:rsidR="005C2EF1" w:rsidRPr="008D02A4" w:rsidRDefault="005C2EF1" w:rsidP="0079678D">
            <w:pPr>
              <w:ind w:left="-85" w:right="-78"/>
              <w:jc w:val="center"/>
              <w:rPr>
                <w:rFonts w:ascii="Arial" w:hAnsi="Arial" w:cs="Arial"/>
                <w:caps/>
                <w:sz w:val="32"/>
                <w:szCs w:val="24"/>
              </w:rPr>
            </w:pPr>
            <w:r w:rsidRPr="008D02A4">
              <w:rPr>
                <w:rFonts w:cs="Arial"/>
                <w:szCs w:val="24"/>
              </w:rPr>
              <w:t>в % к</w:t>
            </w:r>
            <w:r w:rsidRPr="008D02A4">
              <w:rPr>
                <w:rFonts w:cs="Arial"/>
                <w:sz w:val="36"/>
                <w:szCs w:val="24"/>
              </w:rPr>
              <w:t xml:space="preserve"> </w:t>
            </w:r>
            <w:r w:rsidRPr="008D02A4">
              <w:rPr>
                <w:rFonts w:cs="Arial"/>
                <w:sz w:val="36"/>
                <w:szCs w:val="24"/>
              </w:rPr>
              <w:br/>
            </w:r>
            <w:r>
              <w:rPr>
                <w:rFonts w:cs="Arial"/>
                <w:szCs w:val="24"/>
              </w:rPr>
              <w:t>январю-марту</w:t>
            </w:r>
            <w:r w:rsidRPr="008D02A4">
              <w:rPr>
                <w:rFonts w:cs="Arial"/>
                <w:szCs w:val="24"/>
              </w:rPr>
              <w:t xml:space="preserve"> </w:t>
            </w:r>
            <w:r w:rsidRPr="008D02A4">
              <w:rPr>
                <w:rFonts w:cs="Arial"/>
                <w:szCs w:val="24"/>
              </w:rPr>
              <w:br/>
              <w:t>2021 г.</w:t>
            </w:r>
          </w:p>
        </w:tc>
        <w:tc>
          <w:tcPr>
            <w:tcW w:w="850" w:type="dxa"/>
            <w:vMerge w:val="restart"/>
            <w:vAlign w:val="center"/>
          </w:tcPr>
          <w:p w:rsidR="005C2EF1" w:rsidRPr="008D02A4" w:rsidRDefault="005C2EF1" w:rsidP="000458DE">
            <w:pPr>
              <w:jc w:val="center"/>
              <w:rPr>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1702" w:type="dxa"/>
            <w:gridSpan w:val="2"/>
            <w:vAlign w:val="center"/>
          </w:tcPr>
          <w:p w:rsidR="005C2EF1" w:rsidRPr="008D02A4" w:rsidRDefault="005C2EF1" w:rsidP="000458DE">
            <w:pPr>
              <w:jc w:val="center"/>
              <w:rPr>
                <w:szCs w:val="24"/>
              </w:rPr>
            </w:pPr>
            <w:r w:rsidRPr="008D02A4">
              <w:rPr>
                <w:rFonts w:cs="Arial"/>
                <w:szCs w:val="24"/>
              </w:rPr>
              <w:t>в % к</w:t>
            </w:r>
          </w:p>
        </w:tc>
        <w:tc>
          <w:tcPr>
            <w:tcW w:w="1134" w:type="dxa"/>
            <w:vMerge w:val="restart"/>
            <w:vAlign w:val="center"/>
          </w:tcPr>
          <w:p w:rsidR="005C2EF1" w:rsidRPr="008D02A4" w:rsidRDefault="005C2EF1" w:rsidP="0079678D">
            <w:pPr>
              <w:ind w:left="-115" w:right="-73"/>
              <w:jc w:val="center"/>
              <w:rPr>
                <w:rFonts w:cs="Arial"/>
                <w:szCs w:val="24"/>
              </w:rPr>
            </w:pPr>
            <w:r w:rsidRPr="008D02A4">
              <w:rPr>
                <w:rFonts w:cs="Arial"/>
                <w:szCs w:val="24"/>
              </w:rPr>
              <w:t>январь-</w:t>
            </w:r>
            <w:r>
              <w:rPr>
                <w:rFonts w:cs="Arial"/>
                <w:szCs w:val="24"/>
              </w:rPr>
              <w:t>март</w:t>
            </w:r>
            <w:r w:rsidRPr="008D02A4">
              <w:rPr>
                <w:rFonts w:cs="Arial"/>
                <w:szCs w:val="24"/>
              </w:rPr>
              <w:t xml:space="preserve"> 2021</w:t>
            </w:r>
            <w:r>
              <w:rPr>
                <w:rFonts w:cs="Arial"/>
                <w:sz w:val="8"/>
                <w:szCs w:val="24"/>
              </w:rPr>
              <w:t> </w:t>
            </w:r>
            <w:r w:rsidRPr="008D02A4">
              <w:rPr>
                <w:rFonts w:cs="Arial"/>
                <w:szCs w:val="24"/>
              </w:rPr>
              <w:t xml:space="preserve">г. </w:t>
            </w:r>
            <w:r w:rsidR="0079678D">
              <w:rPr>
                <w:rFonts w:cs="Arial"/>
                <w:szCs w:val="24"/>
              </w:rPr>
              <w:br/>
            </w:r>
            <w:r w:rsidRPr="008D02A4">
              <w:rPr>
                <w:rFonts w:cs="Arial"/>
                <w:szCs w:val="24"/>
              </w:rPr>
              <w:t xml:space="preserve">в % к </w:t>
            </w:r>
            <w:r w:rsidR="0079678D">
              <w:rPr>
                <w:rFonts w:cs="Arial"/>
                <w:szCs w:val="24"/>
              </w:rPr>
              <w:br/>
            </w:r>
            <w:r w:rsidRPr="008D02A4">
              <w:rPr>
                <w:rFonts w:cs="Arial"/>
                <w:szCs w:val="24"/>
              </w:rPr>
              <w:t>январю-</w:t>
            </w:r>
            <w:r>
              <w:rPr>
                <w:rFonts w:cs="Arial"/>
                <w:szCs w:val="24"/>
              </w:rPr>
              <w:t>марту</w:t>
            </w:r>
            <w:r w:rsidRPr="008D02A4">
              <w:rPr>
                <w:rFonts w:cs="Arial"/>
                <w:szCs w:val="24"/>
              </w:rPr>
              <w:t xml:space="preserve"> </w:t>
            </w:r>
            <w:r w:rsidRPr="008D02A4">
              <w:rPr>
                <w:rFonts w:cs="Arial"/>
                <w:szCs w:val="24"/>
              </w:rPr>
              <w:br/>
              <w:t>2020 г.</w:t>
            </w:r>
          </w:p>
        </w:tc>
        <w:tc>
          <w:tcPr>
            <w:tcW w:w="1645" w:type="dxa"/>
            <w:gridSpan w:val="2"/>
          </w:tcPr>
          <w:p w:rsidR="005C2EF1" w:rsidRPr="008D02A4" w:rsidRDefault="005C2EF1" w:rsidP="000458DE">
            <w:pPr>
              <w:jc w:val="center"/>
              <w:rPr>
                <w:rFonts w:cs="Arial"/>
                <w:szCs w:val="24"/>
              </w:rPr>
            </w:pPr>
            <w:r>
              <w:rPr>
                <w:rFonts w:cs="Arial"/>
                <w:szCs w:val="24"/>
              </w:rPr>
              <w:t>март</w:t>
            </w:r>
            <w:r w:rsidRPr="008D02A4">
              <w:rPr>
                <w:rFonts w:cs="Arial"/>
                <w:szCs w:val="24"/>
              </w:rPr>
              <w:br/>
              <w:t>2021 г. в % к</w:t>
            </w:r>
          </w:p>
        </w:tc>
      </w:tr>
      <w:tr w:rsidR="005C2EF1" w:rsidTr="009E1EE8">
        <w:trPr>
          <w:cantSplit/>
          <w:trHeight w:val="493"/>
          <w:jc w:val="center"/>
        </w:trPr>
        <w:tc>
          <w:tcPr>
            <w:tcW w:w="2819" w:type="dxa"/>
            <w:vMerge/>
            <w:tcBorders>
              <w:bottom w:val="single" w:sz="4" w:space="0" w:color="auto"/>
            </w:tcBorders>
          </w:tcPr>
          <w:p w:rsidR="005C2EF1" w:rsidRDefault="005C2EF1" w:rsidP="000458DE">
            <w:pPr>
              <w:jc w:val="right"/>
              <w:rPr>
                <w:rFonts w:ascii="Arial" w:hAnsi="Arial" w:cs="Arial"/>
                <w:caps/>
                <w:sz w:val="32"/>
                <w:szCs w:val="24"/>
              </w:rPr>
            </w:pPr>
          </w:p>
        </w:tc>
        <w:tc>
          <w:tcPr>
            <w:tcW w:w="761" w:type="dxa"/>
            <w:vMerge/>
            <w:tcBorders>
              <w:bottom w:val="single" w:sz="4" w:space="0" w:color="auto"/>
            </w:tcBorders>
          </w:tcPr>
          <w:p w:rsidR="005C2EF1" w:rsidRPr="008D02A4" w:rsidRDefault="005C2EF1" w:rsidP="000458DE">
            <w:pPr>
              <w:jc w:val="right"/>
              <w:rPr>
                <w:rFonts w:ascii="Arial" w:hAnsi="Arial" w:cs="Arial"/>
                <w:caps/>
                <w:sz w:val="32"/>
                <w:szCs w:val="24"/>
              </w:rPr>
            </w:pPr>
          </w:p>
        </w:tc>
        <w:tc>
          <w:tcPr>
            <w:tcW w:w="940" w:type="dxa"/>
            <w:vMerge/>
            <w:tcBorders>
              <w:bottom w:val="single" w:sz="4" w:space="0" w:color="auto"/>
            </w:tcBorders>
          </w:tcPr>
          <w:p w:rsidR="005C2EF1" w:rsidRPr="008D02A4" w:rsidRDefault="005C2EF1" w:rsidP="000458DE">
            <w:pPr>
              <w:jc w:val="right"/>
              <w:rPr>
                <w:rFonts w:ascii="Arial" w:hAnsi="Arial" w:cs="Arial"/>
                <w:caps/>
                <w:sz w:val="32"/>
                <w:szCs w:val="24"/>
              </w:rPr>
            </w:pPr>
          </w:p>
        </w:tc>
        <w:tc>
          <w:tcPr>
            <w:tcW w:w="850" w:type="dxa"/>
            <w:vMerge/>
            <w:tcBorders>
              <w:bottom w:val="single" w:sz="4" w:space="0" w:color="auto"/>
            </w:tcBorders>
            <w:vAlign w:val="center"/>
          </w:tcPr>
          <w:p w:rsidR="005C2EF1" w:rsidRPr="008D02A4" w:rsidRDefault="005C2EF1" w:rsidP="000458DE">
            <w:pPr>
              <w:jc w:val="center"/>
              <w:rPr>
                <w:szCs w:val="24"/>
              </w:rPr>
            </w:pPr>
          </w:p>
        </w:tc>
        <w:tc>
          <w:tcPr>
            <w:tcW w:w="851" w:type="dxa"/>
            <w:tcBorders>
              <w:bottom w:val="single" w:sz="4" w:space="0" w:color="auto"/>
            </w:tcBorders>
            <w:vAlign w:val="center"/>
          </w:tcPr>
          <w:p w:rsidR="005C2EF1" w:rsidRPr="000E4F92" w:rsidRDefault="005C2EF1" w:rsidP="000458DE">
            <w:pPr>
              <w:ind w:left="-57" w:right="-57"/>
              <w:jc w:val="center"/>
              <w:rPr>
                <w:spacing w:val="-2"/>
                <w:szCs w:val="24"/>
              </w:rPr>
            </w:pPr>
            <w:r w:rsidRPr="000E4F92">
              <w:rPr>
                <w:spacing w:val="-2"/>
                <w:szCs w:val="24"/>
              </w:rPr>
              <w:t xml:space="preserve">марту </w:t>
            </w:r>
            <w:r w:rsidRPr="000E4F92">
              <w:rPr>
                <w:spacing w:val="-2"/>
                <w:szCs w:val="24"/>
              </w:rPr>
              <w:br/>
              <w:t>2021 г.</w:t>
            </w:r>
          </w:p>
        </w:tc>
        <w:tc>
          <w:tcPr>
            <w:tcW w:w="851" w:type="dxa"/>
            <w:tcBorders>
              <w:bottom w:val="single" w:sz="4" w:space="0" w:color="auto"/>
            </w:tcBorders>
            <w:vAlign w:val="center"/>
          </w:tcPr>
          <w:p w:rsidR="005C2EF1" w:rsidRPr="008D02A4" w:rsidRDefault="005C2EF1" w:rsidP="000458DE">
            <w:pPr>
              <w:ind w:left="-57" w:right="-57"/>
              <w:jc w:val="center"/>
              <w:rPr>
                <w:szCs w:val="24"/>
              </w:rPr>
            </w:pPr>
            <w:r>
              <w:rPr>
                <w:szCs w:val="24"/>
              </w:rPr>
              <w:t>февр</w:t>
            </w:r>
            <w:r>
              <w:rPr>
                <w:szCs w:val="24"/>
              </w:rPr>
              <w:t>а</w:t>
            </w:r>
            <w:r>
              <w:rPr>
                <w:szCs w:val="24"/>
              </w:rPr>
              <w:t>лю</w:t>
            </w:r>
            <w:r w:rsidRPr="008D02A4">
              <w:rPr>
                <w:szCs w:val="24"/>
              </w:rPr>
              <w:br/>
              <w:t>2022 г.</w:t>
            </w:r>
          </w:p>
        </w:tc>
        <w:tc>
          <w:tcPr>
            <w:tcW w:w="1134" w:type="dxa"/>
            <w:vMerge/>
            <w:tcBorders>
              <w:bottom w:val="single" w:sz="4" w:space="0" w:color="auto"/>
            </w:tcBorders>
          </w:tcPr>
          <w:p w:rsidR="005C2EF1" w:rsidRPr="008D02A4" w:rsidRDefault="005C2EF1" w:rsidP="000458DE">
            <w:pPr>
              <w:ind w:left="-57" w:right="-57"/>
              <w:jc w:val="center"/>
              <w:rPr>
                <w:szCs w:val="24"/>
              </w:rPr>
            </w:pPr>
          </w:p>
        </w:tc>
        <w:tc>
          <w:tcPr>
            <w:tcW w:w="800" w:type="dxa"/>
            <w:tcBorders>
              <w:bottom w:val="single" w:sz="4" w:space="0" w:color="auto"/>
            </w:tcBorders>
            <w:vAlign w:val="center"/>
          </w:tcPr>
          <w:p w:rsidR="005C2EF1" w:rsidRPr="008D02A4" w:rsidRDefault="005C2EF1" w:rsidP="009E1EE8">
            <w:pPr>
              <w:ind w:left="-92" w:right="-57"/>
              <w:jc w:val="center"/>
              <w:rPr>
                <w:szCs w:val="24"/>
              </w:rPr>
            </w:pPr>
            <w:r>
              <w:rPr>
                <w:szCs w:val="24"/>
              </w:rPr>
              <w:t>марту</w:t>
            </w:r>
            <w:r w:rsidRPr="008D02A4">
              <w:rPr>
                <w:szCs w:val="24"/>
              </w:rPr>
              <w:t xml:space="preserve"> </w:t>
            </w:r>
            <w:r w:rsidRPr="008D02A4">
              <w:rPr>
                <w:szCs w:val="24"/>
              </w:rPr>
              <w:br/>
              <w:t>2020 г.</w:t>
            </w:r>
          </w:p>
        </w:tc>
        <w:tc>
          <w:tcPr>
            <w:tcW w:w="845" w:type="dxa"/>
            <w:tcBorders>
              <w:bottom w:val="single" w:sz="4" w:space="0" w:color="auto"/>
            </w:tcBorders>
            <w:vAlign w:val="center"/>
          </w:tcPr>
          <w:p w:rsidR="005C2EF1" w:rsidRPr="008D02A4" w:rsidRDefault="005C2EF1" w:rsidP="000458DE">
            <w:pPr>
              <w:ind w:left="-57" w:right="-57"/>
              <w:jc w:val="center"/>
              <w:rPr>
                <w:szCs w:val="24"/>
              </w:rPr>
            </w:pPr>
            <w:r>
              <w:rPr>
                <w:szCs w:val="24"/>
              </w:rPr>
              <w:t>февр</w:t>
            </w:r>
            <w:r>
              <w:rPr>
                <w:szCs w:val="24"/>
              </w:rPr>
              <w:t>а</w:t>
            </w:r>
            <w:r>
              <w:rPr>
                <w:szCs w:val="24"/>
              </w:rPr>
              <w:t>лю</w:t>
            </w:r>
            <w:r w:rsidRPr="008D02A4">
              <w:rPr>
                <w:szCs w:val="24"/>
              </w:rPr>
              <w:br/>
              <w:t>2021 г.</w:t>
            </w:r>
          </w:p>
        </w:tc>
      </w:tr>
      <w:tr w:rsidR="005C2EF1" w:rsidRPr="00AE129C" w:rsidTr="009E1EE8">
        <w:trPr>
          <w:cantSplit/>
          <w:jc w:val="center"/>
        </w:trPr>
        <w:tc>
          <w:tcPr>
            <w:tcW w:w="2819" w:type="dxa"/>
            <w:tcBorders>
              <w:top w:val="single" w:sz="4" w:space="0" w:color="auto"/>
              <w:left w:val="nil"/>
              <w:bottom w:val="nil"/>
              <w:right w:val="nil"/>
            </w:tcBorders>
            <w:vAlign w:val="bottom"/>
          </w:tcPr>
          <w:p w:rsidR="005C2EF1" w:rsidRPr="00C237D1" w:rsidRDefault="005C2EF1" w:rsidP="000458DE">
            <w:pPr>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761" w:type="dxa"/>
            <w:tcBorders>
              <w:top w:val="single" w:sz="4" w:space="0" w:color="auto"/>
              <w:left w:val="nil"/>
              <w:bottom w:val="nil"/>
              <w:right w:val="nil"/>
            </w:tcBorders>
            <w:vAlign w:val="bottom"/>
          </w:tcPr>
          <w:p w:rsidR="005C2EF1" w:rsidRPr="00880C31" w:rsidRDefault="005C2EF1" w:rsidP="000458DE">
            <w:pPr>
              <w:jc w:val="right"/>
            </w:pPr>
            <w:r>
              <w:t>400,0</w:t>
            </w:r>
          </w:p>
        </w:tc>
        <w:tc>
          <w:tcPr>
            <w:tcW w:w="940" w:type="dxa"/>
            <w:tcBorders>
              <w:top w:val="single" w:sz="4" w:space="0" w:color="auto"/>
              <w:left w:val="nil"/>
              <w:bottom w:val="nil"/>
              <w:right w:val="nil"/>
            </w:tcBorders>
            <w:vAlign w:val="bottom"/>
          </w:tcPr>
          <w:p w:rsidR="005C2EF1" w:rsidRPr="005114BE" w:rsidRDefault="005C2EF1" w:rsidP="000458DE">
            <w:pPr>
              <w:jc w:val="right"/>
              <w:rPr>
                <w:szCs w:val="24"/>
              </w:rPr>
            </w:pPr>
            <w:r>
              <w:rPr>
                <w:szCs w:val="24"/>
              </w:rPr>
              <w:t>99,9</w:t>
            </w:r>
          </w:p>
        </w:tc>
        <w:tc>
          <w:tcPr>
            <w:tcW w:w="850" w:type="dxa"/>
            <w:tcBorders>
              <w:top w:val="single" w:sz="4" w:space="0" w:color="auto"/>
              <w:left w:val="nil"/>
              <w:bottom w:val="nil"/>
              <w:right w:val="nil"/>
            </w:tcBorders>
            <w:vAlign w:val="bottom"/>
          </w:tcPr>
          <w:p w:rsidR="005C2EF1" w:rsidRPr="00315663" w:rsidRDefault="005C2EF1" w:rsidP="000458DE">
            <w:pPr>
              <w:tabs>
                <w:tab w:val="left" w:pos="885"/>
              </w:tabs>
              <w:jc w:val="right"/>
              <w:rPr>
                <w:szCs w:val="24"/>
              </w:rPr>
            </w:pPr>
            <w:r>
              <w:rPr>
                <w:szCs w:val="24"/>
              </w:rPr>
              <w:t>401,0</w:t>
            </w:r>
          </w:p>
        </w:tc>
        <w:tc>
          <w:tcPr>
            <w:tcW w:w="851" w:type="dxa"/>
            <w:tcBorders>
              <w:top w:val="single" w:sz="4" w:space="0" w:color="auto"/>
              <w:left w:val="nil"/>
              <w:bottom w:val="nil"/>
              <w:right w:val="nil"/>
            </w:tcBorders>
            <w:vAlign w:val="bottom"/>
          </w:tcPr>
          <w:p w:rsidR="005C2EF1" w:rsidRPr="00315663" w:rsidRDefault="005C2EF1" w:rsidP="000458DE">
            <w:pPr>
              <w:jc w:val="right"/>
              <w:rPr>
                <w:szCs w:val="24"/>
              </w:rPr>
            </w:pPr>
            <w:r>
              <w:rPr>
                <w:szCs w:val="24"/>
              </w:rPr>
              <w:t>100,1</w:t>
            </w:r>
          </w:p>
        </w:tc>
        <w:tc>
          <w:tcPr>
            <w:tcW w:w="851" w:type="dxa"/>
            <w:tcBorders>
              <w:top w:val="single" w:sz="4" w:space="0" w:color="auto"/>
              <w:left w:val="nil"/>
              <w:bottom w:val="nil"/>
              <w:right w:val="nil"/>
            </w:tcBorders>
            <w:vAlign w:val="bottom"/>
          </w:tcPr>
          <w:p w:rsidR="005C2EF1" w:rsidRPr="00315663" w:rsidRDefault="005C2EF1" w:rsidP="000458DE">
            <w:pPr>
              <w:tabs>
                <w:tab w:val="left" w:pos="601"/>
              </w:tabs>
              <w:jc w:val="right"/>
              <w:rPr>
                <w:szCs w:val="24"/>
              </w:rPr>
            </w:pPr>
            <w:r>
              <w:rPr>
                <w:szCs w:val="24"/>
              </w:rPr>
              <w:t>100,2</w:t>
            </w:r>
          </w:p>
        </w:tc>
        <w:tc>
          <w:tcPr>
            <w:tcW w:w="1134" w:type="dxa"/>
            <w:tcBorders>
              <w:top w:val="single" w:sz="4" w:space="0" w:color="auto"/>
              <w:left w:val="nil"/>
              <w:bottom w:val="nil"/>
              <w:right w:val="nil"/>
            </w:tcBorders>
            <w:vAlign w:val="bottom"/>
          </w:tcPr>
          <w:p w:rsidR="005C2EF1" w:rsidRPr="005114BE" w:rsidRDefault="005C2EF1" w:rsidP="000458DE">
            <w:pPr>
              <w:ind w:right="170"/>
              <w:jc w:val="right"/>
              <w:rPr>
                <w:szCs w:val="24"/>
              </w:rPr>
            </w:pPr>
            <w:r w:rsidRPr="005114BE">
              <w:rPr>
                <w:szCs w:val="24"/>
              </w:rPr>
              <w:t>98,0</w:t>
            </w:r>
          </w:p>
        </w:tc>
        <w:tc>
          <w:tcPr>
            <w:tcW w:w="800" w:type="dxa"/>
            <w:tcBorders>
              <w:top w:val="single" w:sz="4" w:space="0" w:color="auto"/>
              <w:left w:val="nil"/>
              <w:bottom w:val="nil"/>
              <w:right w:val="nil"/>
            </w:tcBorders>
            <w:vAlign w:val="bottom"/>
          </w:tcPr>
          <w:p w:rsidR="005C2EF1" w:rsidRPr="005114BE" w:rsidRDefault="005C2EF1" w:rsidP="000458DE">
            <w:pPr>
              <w:jc w:val="right"/>
              <w:rPr>
                <w:szCs w:val="24"/>
              </w:rPr>
            </w:pPr>
            <w:r w:rsidRPr="005114BE">
              <w:rPr>
                <w:szCs w:val="24"/>
              </w:rPr>
              <w:t>97,8</w:t>
            </w:r>
          </w:p>
        </w:tc>
        <w:tc>
          <w:tcPr>
            <w:tcW w:w="845" w:type="dxa"/>
            <w:tcBorders>
              <w:top w:val="single" w:sz="4" w:space="0" w:color="auto"/>
              <w:left w:val="nil"/>
              <w:bottom w:val="nil"/>
              <w:right w:val="nil"/>
            </w:tcBorders>
            <w:vAlign w:val="bottom"/>
          </w:tcPr>
          <w:p w:rsidR="005C2EF1" w:rsidRPr="005114BE" w:rsidRDefault="005C2EF1" w:rsidP="000458DE">
            <w:pPr>
              <w:jc w:val="right"/>
              <w:rPr>
                <w:szCs w:val="24"/>
              </w:rPr>
            </w:pPr>
            <w:r w:rsidRPr="005114BE">
              <w:rPr>
                <w:szCs w:val="24"/>
              </w:rPr>
              <w:t>100,1</w:t>
            </w:r>
          </w:p>
        </w:tc>
      </w:tr>
      <w:tr w:rsidR="005C2EF1" w:rsidRPr="006F38C1" w:rsidTr="009E1EE8">
        <w:trPr>
          <w:cantSplit/>
          <w:jc w:val="center"/>
        </w:trPr>
        <w:tc>
          <w:tcPr>
            <w:tcW w:w="2819" w:type="dxa"/>
            <w:tcBorders>
              <w:top w:val="nil"/>
              <w:left w:val="nil"/>
              <w:bottom w:val="nil"/>
              <w:right w:val="nil"/>
            </w:tcBorders>
            <w:vAlign w:val="bottom"/>
          </w:tcPr>
          <w:p w:rsidR="005C2EF1" w:rsidRDefault="005C2EF1" w:rsidP="000458DE">
            <w:pPr>
              <w:ind w:left="284"/>
            </w:pPr>
            <w:r>
              <w:t>в том числе:</w:t>
            </w:r>
          </w:p>
        </w:tc>
        <w:tc>
          <w:tcPr>
            <w:tcW w:w="761" w:type="dxa"/>
            <w:tcBorders>
              <w:top w:val="nil"/>
              <w:left w:val="nil"/>
              <w:bottom w:val="nil"/>
              <w:right w:val="nil"/>
            </w:tcBorders>
            <w:vAlign w:val="bottom"/>
          </w:tcPr>
          <w:p w:rsidR="005C2EF1" w:rsidRPr="005114BE" w:rsidRDefault="005C2EF1" w:rsidP="000458DE">
            <w:pPr>
              <w:jc w:val="right"/>
              <w:rPr>
                <w:szCs w:val="24"/>
              </w:rPr>
            </w:pPr>
          </w:p>
        </w:tc>
        <w:tc>
          <w:tcPr>
            <w:tcW w:w="940" w:type="dxa"/>
            <w:tcBorders>
              <w:top w:val="nil"/>
              <w:left w:val="nil"/>
              <w:bottom w:val="nil"/>
              <w:right w:val="nil"/>
            </w:tcBorders>
            <w:vAlign w:val="bottom"/>
          </w:tcPr>
          <w:p w:rsidR="005C2EF1" w:rsidRPr="005114BE" w:rsidRDefault="005C2EF1" w:rsidP="000458DE">
            <w:pPr>
              <w:jc w:val="right"/>
              <w:rPr>
                <w:szCs w:val="24"/>
              </w:rPr>
            </w:pPr>
          </w:p>
        </w:tc>
        <w:tc>
          <w:tcPr>
            <w:tcW w:w="850" w:type="dxa"/>
            <w:tcBorders>
              <w:top w:val="nil"/>
              <w:left w:val="nil"/>
              <w:bottom w:val="nil"/>
              <w:right w:val="nil"/>
            </w:tcBorders>
            <w:vAlign w:val="bottom"/>
          </w:tcPr>
          <w:p w:rsidR="005C2EF1" w:rsidRPr="00315663" w:rsidRDefault="005C2EF1" w:rsidP="000458DE">
            <w:pPr>
              <w:tabs>
                <w:tab w:val="left" w:pos="885"/>
              </w:tabs>
              <w:jc w:val="right"/>
              <w:rPr>
                <w:szCs w:val="24"/>
              </w:rPr>
            </w:pPr>
          </w:p>
        </w:tc>
        <w:tc>
          <w:tcPr>
            <w:tcW w:w="851" w:type="dxa"/>
            <w:tcBorders>
              <w:top w:val="nil"/>
              <w:left w:val="nil"/>
              <w:bottom w:val="nil"/>
              <w:right w:val="nil"/>
            </w:tcBorders>
            <w:vAlign w:val="bottom"/>
          </w:tcPr>
          <w:p w:rsidR="005C2EF1" w:rsidRPr="00315663" w:rsidRDefault="005C2EF1" w:rsidP="000458DE">
            <w:pPr>
              <w:jc w:val="right"/>
              <w:rPr>
                <w:szCs w:val="24"/>
              </w:rPr>
            </w:pPr>
          </w:p>
        </w:tc>
        <w:tc>
          <w:tcPr>
            <w:tcW w:w="851" w:type="dxa"/>
            <w:tcBorders>
              <w:top w:val="nil"/>
              <w:left w:val="nil"/>
              <w:bottom w:val="nil"/>
              <w:right w:val="nil"/>
            </w:tcBorders>
            <w:vAlign w:val="bottom"/>
          </w:tcPr>
          <w:p w:rsidR="005C2EF1" w:rsidRPr="00315663" w:rsidRDefault="005C2EF1" w:rsidP="000458DE">
            <w:pPr>
              <w:tabs>
                <w:tab w:val="left" w:pos="601"/>
              </w:tabs>
              <w:jc w:val="right"/>
              <w:rPr>
                <w:szCs w:val="24"/>
              </w:rPr>
            </w:pPr>
          </w:p>
        </w:tc>
        <w:tc>
          <w:tcPr>
            <w:tcW w:w="1134" w:type="dxa"/>
            <w:tcBorders>
              <w:top w:val="nil"/>
              <w:left w:val="nil"/>
              <w:bottom w:val="nil"/>
              <w:right w:val="nil"/>
            </w:tcBorders>
            <w:vAlign w:val="bottom"/>
          </w:tcPr>
          <w:p w:rsidR="005C2EF1" w:rsidRPr="005114BE" w:rsidRDefault="005C2EF1" w:rsidP="000458DE">
            <w:pPr>
              <w:ind w:right="170"/>
              <w:jc w:val="right"/>
              <w:rPr>
                <w:szCs w:val="24"/>
              </w:rPr>
            </w:pPr>
          </w:p>
        </w:tc>
        <w:tc>
          <w:tcPr>
            <w:tcW w:w="800" w:type="dxa"/>
            <w:tcBorders>
              <w:top w:val="nil"/>
              <w:left w:val="nil"/>
              <w:bottom w:val="nil"/>
              <w:right w:val="nil"/>
            </w:tcBorders>
            <w:vAlign w:val="bottom"/>
          </w:tcPr>
          <w:p w:rsidR="005C2EF1" w:rsidRPr="005114BE" w:rsidRDefault="005C2EF1" w:rsidP="000458DE">
            <w:pPr>
              <w:jc w:val="right"/>
              <w:rPr>
                <w:szCs w:val="24"/>
              </w:rPr>
            </w:pPr>
          </w:p>
        </w:tc>
        <w:tc>
          <w:tcPr>
            <w:tcW w:w="845" w:type="dxa"/>
            <w:tcBorders>
              <w:top w:val="nil"/>
              <w:left w:val="nil"/>
              <w:bottom w:val="nil"/>
              <w:right w:val="nil"/>
            </w:tcBorders>
            <w:vAlign w:val="bottom"/>
          </w:tcPr>
          <w:p w:rsidR="005C2EF1" w:rsidRPr="005114BE" w:rsidRDefault="005C2EF1" w:rsidP="000458DE">
            <w:pPr>
              <w:jc w:val="right"/>
              <w:rPr>
                <w:szCs w:val="24"/>
              </w:rPr>
            </w:pPr>
          </w:p>
        </w:tc>
      </w:tr>
      <w:tr w:rsidR="005C2EF1" w:rsidRPr="006F38C1" w:rsidTr="009E1EE8">
        <w:trPr>
          <w:cantSplit/>
          <w:jc w:val="center"/>
        </w:trPr>
        <w:tc>
          <w:tcPr>
            <w:tcW w:w="2819" w:type="dxa"/>
            <w:tcBorders>
              <w:top w:val="nil"/>
              <w:left w:val="nil"/>
              <w:bottom w:val="nil"/>
              <w:right w:val="nil"/>
            </w:tcBorders>
            <w:vAlign w:val="bottom"/>
          </w:tcPr>
          <w:p w:rsidR="005C2EF1" w:rsidRPr="004801BB" w:rsidRDefault="005C2EF1" w:rsidP="000458DE">
            <w:pPr>
              <w:ind w:left="136" w:right="-57"/>
            </w:pPr>
            <w:r>
              <w:t>среднесписочная чи</w:t>
            </w:r>
            <w:r>
              <w:t>с</w:t>
            </w:r>
            <w:r>
              <w:t xml:space="preserve">ленность </w:t>
            </w:r>
            <w:r w:rsidRPr="004801BB">
              <w:t xml:space="preserve">работников </w:t>
            </w:r>
          </w:p>
        </w:tc>
        <w:tc>
          <w:tcPr>
            <w:tcW w:w="761" w:type="dxa"/>
            <w:tcBorders>
              <w:top w:val="nil"/>
              <w:left w:val="nil"/>
              <w:bottom w:val="nil"/>
              <w:right w:val="nil"/>
            </w:tcBorders>
            <w:vAlign w:val="bottom"/>
          </w:tcPr>
          <w:p w:rsidR="005C2EF1" w:rsidRPr="005114BE" w:rsidRDefault="005C2EF1" w:rsidP="000458DE">
            <w:pPr>
              <w:jc w:val="right"/>
              <w:rPr>
                <w:szCs w:val="24"/>
              </w:rPr>
            </w:pPr>
            <w:r w:rsidRPr="002225E9">
              <w:rPr>
                <w:szCs w:val="24"/>
              </w:rPr>
              <w:t>383</w:t>
            </w:r>
            <w:r>
              <w:rPr>
                <w:szCs w:val="24"/>
              </w:rPr>
              <w:t>,5</w:t>
            </w:r>
          </w:p>
        </w:tc>
        <w:tc>
          <w:tcPr>
            <w:tcW w:w="940" w:type="dxa"/>
            <w:tcBorders>
              <w:top w:val="nil"/>
              <w:left w:val="nil"/>
              <w:bottom w:val="nil"/>
              <w:right w:val="nil"/>
            </w:tcBorders>
            <w:vAlign w:val="bottom"/>
          </w:tcPr>
          <w:p w:rsidR="005C2EF1" w:rsidRPr="005114BE" w:rsidRDefault="005C2EF1" w:rsidP="000458DE">
            <w:pPr>
              <w:jc w:val="right"/>
              <w:rPr>
                <w:szCs w:val="24"/>
              </w:rPr>
            </w:pPr>
            <w:r>
              <w:rPr>
                <w:szCs w:val="24"/>
              </w:rPr>
              <w:t>99,6</w:t>
            </w:r>
          </w:p>
        </w:tc>
        <w:tc>
          <w:tcPr>
            <w:tcW w:w="850" w:type="dxa"/>
            <w:tcBorders>
              <w:top w:val="nil"/>
              <w:left w:val="nil"/>
              <w:bottom w:val="nil"/>
              <w:right w:val="nil"/>
            </w:tcBorders>
            <w:vAlign w:val="bottom"/>
          </w:tcPr>
          <w:p w:rsidR="005C2EF1" w:rsidRPr="00315663" w:rsidRDefault="005C2EF1" w:rsidP="000458DE">
            <w:pPr>
              <w:tabs>
                <w:tab w:val="left" w:pos="885"/>
              </w:tabs>
              <w:jc w:val="right"/>
              <w:rPr>
                <w:szCs w:val="24"/>
              </w:rPr>
            </w:pPr>
            <w:r>
              <w:rPr>
                <w:szCs w:val="24"/>
              </w:rPr>
              <w:t>384,5</w:t>
            </w:r>
          </w:p>
        </w:tc>
        <w:tc>
          <w:tcPr>
            <w:tcW w:w="851" w:type="dxa"/>
            <w:tcBorders>
              <w:top w:val="nil"/>
              <w:left w:val="nil"/>
              <w:bottom w:val="nil"/>
              <w:right w:val="nil"/>
            </w:tcBorders>
            <w:vAlign w:val="bottom"/>
          </w:tcPr>
          <w:p w:rsidR="005C2EF1" w:rsidRPr="00315663" w:rsidRDefault="005C2EF1" w:rsidP="000458DE">
            <w:pPr>
              <w:jc w:val="right"/>
              <w:rPr>
                <w:szCs w:val="24"/>
              </w:rPr>
            </w:pPr>
            <w:r>
              <w:rPr>
                <w:szCs w:val="24"/>
              </w:rPr>
              <w:t>99,9</w:t>
            </w:r>
          </w:p>
        </w:tc>
        <w:tc>
          <w:tcPr>
            <w:tcW w:w="851" w:type="dxa"/>
            <w:tcBorders>
              <w:top w:val="nil"/>
              <w:left w:val="nil"/>
              <w:bottom w:val="nil"/>
              <w:right w:val="nil"/>
            </w:tcBorders>
            <w:vAlign w:val="bottom"/>
          </w:tcPr>
          <w:p w:rsidR="005C2EF1" w:rsidRPr="00315663" w:rsidRDefault="005C2EF1" w:rsidP="000458DE">
            <w:pPr>
              <w:tabs>
                <w:tab w:val="left" w:pos="601"/>
              </w:tabs>
              <w:jc w:val="right"/>
              <w:rPr>
                <w:szCs w:val="24"/>
              </w:rPr>
            </w:pPr>
            <w:r>
              <w:rPr>
                <w:szCs w:val="24"/>
              </w:rPr>
              <w:t>100,1</w:t>
            </w:r>
          </w:p>
        </w:tc>
        <w:tc>
          <w:tcPr>
            <w:tcW w:w="1134" w:type="dxa"/>
            <w:tcBorders>
              <w:top w:val="nil"/>
              <w:left w:val="nil"/>
              <w:bottom w:val="nil"/>
              <w:right w:val="nil"/>
            </w:tcBorders>
            <w:vAlign w:val="bottom"/>
          </w:tcPr>
          <w:p w:rsidR="005C2EF1" w:rsidRPr="005114BE" w:rsidRDefault="005C2EF1" w:rsidP="000458DE">
            <w:pPr>
              <w:ind w:right="170"/>
              <w:jc w:val="right"/>
              <w:rPr>
                <w:szCs w:val="24"/>
              </w:rPr>
            </w:pPr>
            <w:r w:rsidRPr="005114BE">
              <w:rPr>
                <w:szCs w:val="24"/>
              </w:rPr>
              <w:t>98,0</w:t>
            </w:r>
          </w:p>
        </w:tc>
        <w:tc>
          <w:tcPr>
            <w:tcW w:w="800" w:type="dxa"/>
            <w:tcBorders>
              <w:top w:val="nil"/>
              <w:left w:val="nil"/>
              <w:bottom w:val="nil"/>
              <w:right w:val="nil"/>
            </w:tcBorders>
            <w:vAlign w:val="bottom"/>
          </w:tcPr>
          <w:p w:rsidR="005C2EF1" w:rsidRPr="005114BE" w:rsidRDefault="005C2EF1" w:rsidP="000458DE">
            <w:pPr>
              <w:jc w:val="right"/>
              <w:rPr>
                <w:szCs w:val="24"/>
              </w:rPr>
            </w:pPr>
            <w:r w:rsidRPr="005114BE">
              <w:rPr>
                <w:szCs w:val="24"/>
              </w:rPr>
              <w:t>97,8</w:t>
            </w:r>
          </w:p>
        </w:tc>
        <w:tc>
          <w:tcPr>
            <w:tcW w:w="845" w:type="dxa"/>
            <w:tcBorders>
              <w:top w:val="nil"/>
              <w:left w:val="nil"/>
              <w:bottom w:val="nil"/>
              <w:right w:val="nil"/>
            </w:tcBorders>
            <w:vAlign w:val="bottom"/>
          </w:tcPr>
          <w:p w:rsidR="005C2EF1" w:rsidRPr="005114BE" w:rsidRDefault="005C2EF1" w:rsidP="000458DE">
            <w:pPr>
              <w:jc w:val="right"/>
              <w:rPr>
                <w:szCs w:val="24"/>
              </w:rPr>
            </w:pPr>
            <w:r w:rsidRPr="005114BE">
              <w:rPr>
                <w:szCs w:val="24"/>
              </w:rPr>
              <w:t>100,1</w:t>
            </w:r>
          </w:p>
        </w:tc>
      </w:tr>
      <w:tr w:rsidR="005C2EF1" w:rsidRPr="006F38C1" w:rsidTr="009E1EE8">
        <w:trPr>
          <w:cantSplit/>
          <w:jc w:val="center"/>
        </w:trPr>
        <w:tc>
          <w:tcPr>
            <w:tcW w:w="2819" w:type="dxa"/>
            <w:tcBorders>
              <w:top w:val="nil"/>
              <w:left w:val="nil"/>
              <w:bottom w:val="nil"/>
              <w:right w:val="nil"/>
            </w:tcBorders>
            <w:vAlign w:val="bottom"/>
          </w:tcPr>
          <w:p w:rsidR="005C2EF1" w:rsidRPr="000E4F92" w:rsidRDefault="005C2EF1" w:rsidP="000458DE">
            <w:pPr>
              <w:ind w:left="136" w:right="-57"/>
              <w:rPr>
                <w:spacing w:val="-4"/>
                <w:szCs w:val="24"/>
              </w:rPr>
            </w:pPr>
            <w:r w:rsidRPr="000E4F92">
              <w:rPr>
                <w:spacing w:val="-4"/>
                <w:szCs w:val="24"/>
              </w:rPr>
              <w:t xml:space="preserve">средняя численность внешних совместителей </w:t>
            </w:r>
          </w:p>
        </w:tc>
        <w:tc>
          <w:tcPr>
            <w:tcW w:w="761" w:type="dxa"/>
            <w:tcBorders>
              <w:top w:val="nil"/>
              <w:left w:val="nil"/>
              <w:bottom w:val="nil"/>
              <w:right w:val="nil"/>
            </w:tcBorders>
            <w:vAlign w:val="bottom"/>
          </w:tcPr>
          <w:p w:rsidR="005C2EF1" w:rsidRPr="005114BE" w:rsidRDefault="005C2EF1" w:rsidP="000458DE">
            <w:pPr>
              <w:jc w:val="right"/>
              <w:rPr>
                <w:szCs w:val="24"/>
              </w:rPr>
            </w:pPr>
            <w:r>
              <w:rPr>
                <w:szCs w:val="24"/>
              </w:rPr>
              <w:t>6,6</w:t>
            </w:r>
          </w:p>
        </w:tc>
        <w:tc>
          <w:tcPr>
            <w:tcW w:w="940" w:type="dxa"/>
            <w:tcBorders>
              <w:top w:val="nil"/>
              <w:left w:val="nil"/>
              <w:bottom w:val="nil"/>
              <w:right w:val="nil"/>
            </w:tcBorders>
            <w:vAlign w:val="bottom"/>
          </w:tcPr>
          <w:p w:rsidR="005C2EF1" w:rsidRPr="005114BE" w:rsidRDefault="005C2EF1" w:rsidP="000458DE">
            <w:pPr>
              <w:jc w:val="right"/>
              <w:rPr>
                <w:szCs w:val="24"/>
              </w:rPr>
            </w:pPr>
            <w:r>
              <w:rPr>
                <w:szCs w:val="24"/>
              </w:rPr>
              <w:t>103,9</w:t>
            </w:r>
          </w:p>
        </w:tc>
        <w:tc>
          <w:tcPr>
            <w:tcW w:w="850" w:type="dxa"/>
            <w:tcBorders>
              <w:top w:val="nil"/>
              <w:left w:val="nil"/>
              <w:bottom w:val="nil"/>
              <w:right w:val="nil"/>
            </w:tcBorders>
            <w:vAlign w:val="bottom"/>
          </w:tcPr>
          <w:p w:rsidR="005C2EF1" w:rsidRPr="00315663" w:rsidRDefault="005C2EF1" w:rsidP="000458DE">
            <w:pPr>
              <w:tabs>
                <w:tab w:val="left" w:pos="885"/>
              </w:tabs>
              <w:jc w:val="right"/>
              <w:rPr>
                <w:szCs w:val="24"/>
              </w:rPr>
            </w:pPr>
            <w:r>
              <w:rPr>
                <w:szCs w:val="24"/>
              </w:rPr>
              <w:t>6,6</w:t>
            </w:r>
          </w:p>
        </w:tc>
        <w:tc>
          <w:tcPr>
            <w:tcW w:w="851" w:type="dxa"/>
            <w:tcBorders>
              <w:top w:val="nil"/>
              <w:left w:val="nil"/>
              <w:bottom w:val="nil"/>
              <w:right w:val="nil"/>
            </w:tcBorders>
            <w:vAlign w:val="bottom"/>
          </w:tcPr>
          <w:p w:rsidR="005C2EF1" w:rsidRPr="00315663" w:rsidRDefault="005C2EF1" w:rsidP="000458DE">
            <w:pPr>
              <w:jc w:val="right"/>
              <w:rPr>
                <w:szCs w:val="24"/>
              </w:rPr>
            </w:pPr>
            <w:r>
              <w:rPr>
                <w:szCs w:val="24"/>
              </w:rPr>
              <w:t>105,3</w:t>
            </w:r>
          </w:p>
        </w:tc>
        <w:tc>
          <w:tcPr>
            <w:tcW w:w="851" w:type="dxa"/>
            <w:tcBorders>
              <w:top w:val="nil"/>
              <w:left w:val="nil"/>
              <w:bottom w:val="nil"/>
              <w:right w:val="nil"/>
            </w:tcBorders>
            <w:vAlign w:val="bottom"/>
          </w:tcPr>
          <w:p w:rsidR="005C2EF1" w:rsidRPr="00315663" w:rsidRDefault="005C2EF1" w:rsidP="000458DE">
            <w:pPr>
              <w:tabs>
                <w:tab w:val="left" w:pos="601"/>
              </w:tabs>
              <w:jc w:val="right"/>
              <w:rPr>
                <w:szCs w:val="24"/>
              </w:rPr>
            </w:pPr>
            <w:r>
              <w:rPr>
                <w:szCs w:val="24"/>
              </w:rPr>
              <w:t>101,3</w:t>
            </w:r>
          </w:p>
        </w:tc>
        <w:tc>
          <w:tcPr>
            <w:tcW w:w="1134" w:type="dxa"/>
            <w:tcBorders>
              <w:top w:val="nil"/>
              <w:left w:val="nil"/>
              <w:bottom w:val="nil"/>
              <w:right w:val="nil"/>
            </w:tcBorders>
            <w:vAlign w:val="bottom"/>
          </w:tcPr>
          <w:p w:rsidR="005C2EF1" w:rsidRPr="005114BE" w:rsidRDefault="005C2EF1" w:rsidP="000458DE">
            <w:pPr>
              <w:ind w:right="170"/>
              <w:jc w:val="right"/>
              <w:rPr>
                <w:szCs w:val="24"/>
              </w:rPr>
            </w:pPr>
            <w:r w:rsidRPr="005114BE">
              <w:rPr>
                <w:szCs w:val="24"/>
              </w:rPr>
              <w:t>104,9</w:t>
            </w:r>
          </w:p>
        </w:tc>
        <w:tc>
          <w:tcPr>
            <w:tcW w:w="800" w:type="dxa"/>
            <w:tcBorders>
              <w:top w:val="nil"/>
              <w:left w:val="nil"/>
              <w:bottom w:val="nil"/>
              <w:right w:val="nil"/>
            </w:tcBorders>
            <w:vAlign w:val="bottom"/>
          </w:tcPr>
          <w:p w:rsidR="005C2EF1" w:rsidRPr="005114BE" w:rsidRDefault="005C2EF1" w:rsidP="000458DE">
            <w:pPr>
              <w:jc w:val="right"/>
              <w:rPr>
                <w:szCs w:val="24"/>
              </w:rPr>
            </w:pPr>
            <w:r w:rsidRPr="005114BE">
              <w:rPr>
                <w:szCs w:val="24"/>
              </w:rPr>
              <w:t>104,0</w:t>
            </w:r>
          </w:p>
        </w:tc>
        <w:tc>
          <w:tcPr>
            <w:tcW w:w="845" w:type="dxa"/>
            <w:tcBorders>
              <w:top w:val="nil"/>
              <w:left w:val="nil"/>
              <w:bottom w:val="nil"/>
              <w:right w:val="nil"/>
            </w:tcBorders>
            <w:vAlign w:val="bottom"/>
          </w:tcPr>
          <w:p w:rsidR="005C2EF1" w:rsidRPr="005114BE" w:rsidRDefault="005C2EF1" w:rsidP="000458DE">
            <w:pPr>
              <w:jc w:val="right"/>
              <w:rPr>
                <w:szCs w:val="24"/>
              </w:rPr>
            </w:pPr>
            <w:r w:rsidRPr="005114BE">
              <w:rPr>
                <w:szCs w:val="24"/>
              </w:rPr>
              <w:t>99,6</w:t>
            </w:r>
          </w:p>
        </w:tc>
      </w:tr>
      <w:tr w:rsidR="005C2EF1" w:rsidRPr="006F38C1" w:rsidTr="009E1EE8">
        <w:trPr>
          <w:cantSplit/>
          <w:jc w:val="center"/>
        </w:trPr>
        <w:tc>
          <w:tcPr>
            <w:tcW w:w="2819" w:type="dxa"/>
            <w:tcBorders>
              <w:top w:val="nil"/>
              <w:left w:val="nil"/>
              <w:bottom w:val="nil"/>
              <w:right w:val="nil"/>
            </w:tcBorders>
            <w:vAlign w:val="bottom"/>
          </w:tcPr>
          <w:p w:rsidR="005C2EF1" w:rsidRPr="004801BB" w:rsidRDefault="005C2EF1" w:rsidP="000458DE">
            <w:pPr>
              <w:ind w:left="136"/>
            </w:pPr>
            <w:r w:rsidRPr="004801BB">
              <w:t xml:space="preserve">средняя численность лиц, выполнявших </w:t>
            </w:r>
            <w:r w:rsidR="009E1EE8">
              <w:br/>
            </w:r>
            <w:r w:rsidRPr="004801BB">
              <w:t xml:space="preserve">работы по договорам гражданско - правового характера </w:t>
            </w:r>
          </w:p>
        </w:tc>
        <w:tc>
          <w:tcPr>
            <w:tcW w:w="761" w:type="dxa"/>
            <w:tcBorders>
              <w:top w:val="nil"/>
              <w:left w:val="nil"/>
              <w:bottom w:val="nil"/>
              <w:right w:val="nil"/>
            </w:tcBorders>
            <w:vAlign w:val="bottom"/>
          </w:tcPr>
          <w:p w:rsidR="005C2EF1" w:rsidRPr="005114BE" w:rsidRDefault="005C2EF1" w:rsidP="000458DE">
            <w:pPr>
              <w:jc w:val="right"/>
              <w:rPr>
                <w:szCs w:val="24"/>
              </w:rPr>
            </w:pPr>
            <w:r>
              <w:rPr>
                <w:szCs w:val="24"/>
              </w:rPr>
              <w:t>10,0</w:t>
            </w:r>
          </w:p>
        </w:tc>
        <w:tc>
          <w:tcPr>
            <w:tcW w:w="940" w:type="dxa"/>
            <w:tcBorders>
              <w:top w:val="nil"/>
              <w:left w:val="nil"/>
              <w:bottom w:val="nil"/>
              <w:right w:val="nil"/>
            </w:tcBorders>
            <w:vAlign w:val="bottom"/>
          </w:tcPr>
          <w:p w:rsidR="005C2EF1" w:rsidRPr="005114BE" w:rsidRDefault="005C2EF1" w:rsidP="000458DE">
            <w:pPr>
              <w:jc w:val="right"/>
              <w:rPr>
                <w:szCs w:val="24"/>
              </w:rPr>
            </w:pPr>
            <w:r>
              <w:rPr>
                <w:szCs w:val="24"/>
              </w:rPr>
              <w:t>111,5</w:t>
            </w:r>
          </w:p>
        </w:tc>
        <w:tc>
          <w:tcPr>
            <w:tcW w:w="850" w:type="dxa"/>
            <w:tcBorders>
              <w:top w:val="nil"/>
              <w:left w:val="nil"/>
              <w:bottom w:val="nil"/>
              <w:right w:val="nil"/>
            </w:tcBorders>
            <w:vAlign w:val="bottom"/>
          </w:tcPr>
          <w:p w:rsidR="005C2EF1" w:rsidRPr="00315663" w:rsidRDefault="005C2EF1" w:rsidP="000458DE">
            <w:pPr>
              <w:tabs>
                <w:tab w:val="left" w:pos="885"/>
              </w:tabs>
              <w:jc w:val="right"/>
              <w:rPr>
                <w:szCs w:val="24"/>
              </w:rPr>
            </w:pPr>
            <w:r>
              <w:rPr>
                <w:szCs w:val="24"/>
              </w:rPr>
              <w:t>9,8</w:t>
            </w:r>
          </w:p>
        </w:tc>
        <w:tc>
          <w:tcPr>
            <w:tcW w:w="851" w:type="dxa"/>
            <w:tcBorders>
              <w:top w:val="nil"/>
              <w:left w:val="nil"/>
              <w:bottom w:val="nil"/>
              <w:right w:val="nil"/>
            </w:tcBorders>
            <w:vAlign w:val="bottom"/>
          </w:tcPr>
          <w:p w:rsidR="005C2EF1" w:rsidRPr="00315663" w:rsidRDefault="005C2EF1" w:rsidP="000458DE">
            <w:pPr>
              <w:jc w:val="right"/>
              <w:rPr>
                <w:szCs w:val="24"/>
              </w:rPr>
            </w:pPr>
            <w:r>
              <w:rPr>
                <w:szCs w:val="24"/>
              </w:rPr>
              <w:t>105,9</w:t>
            </w:r>
          </w:p>
        </w:tc>
        <w:tc>
          <w:tcPr>
            <w:tcW w:w="851" w:type="dxa"/>
            <w:tcBorders>
              <w:top w:val="nil"/>
              <w:left w:val="nil"/>
              <w:bottom w:val="nil"/>
              <w:right w:val="nil"/>
            </w:tcBorders>
            <w:vAlign w:val="bottom"/>
          </w:tcPr>
          <w:p w:rsidR="005C2EF1" w:rsidRPr="00315663" w:rsidRDefault="005C2EF1" w:rsidP="000458DE">
            <w:pPr>
              <w:tabs>
                <w:tab w:val="left" w:pos="601"/>
              </w:tabs>
              <w:jc w:val="right"/>
              <w:rPr>
                <w:szCs w:val="24"/>
              </w:rPr>
            </w:pPr>
            <w:r>
              <w:rPr>
                <w:szCs w:val="24"/>
              </w:rPr>
              <w:t>105,7</w:t>
            </w:r>
          </w:p>
        </w:tc>
        <w:tc>
          <w:tcPr>
            <w:tcW w:w="1134" w:type="dxa"/>
            <w:tcBorders>
              <w:top w:val="nil"/>
              <w:left w:val="nil"/>
              <w:bottom w:val="nil"/>
              <w:right w:val="nil"/>
            </w:tcBorders>
            <w:vAlign w:val="bottom"/>
          </w:tcPr>
          <w:p w:rsidR="005C2EF1" w:rsidRPr="005114BE" w:rsidRDefault="005C2EF1" w:rsidP="000458DE">
            <w:pPr>
              <w:ind w:right="170"/>
              <w:jc w:val="right"/>
              <w:rPr>
                <w:szCs w:val="24"/>
              </w:rPr>
            </w:pPr>
            <w:r w:rsidRPr="005114BE">
              <w:rPr>
                <w:szCs w:val="24"/>
              </w:rPr>
              <w:t>93,0</w:t>
            </w:r>
          </w:p>
        </w:tc>
        <w:tc>
          <w:tcPr>
            <w:tcW w:w="800" w:type="dxa"/>
            <w:tcBorders>
              <w:top w:val="nil"/>
              <w:left w:val="nil"/>
              <w:bottom w:val="nil"/>
              <w:right w:val="nil"/>
            </w:tcBorders>
            <w:vAlign w:val="bottom"/>
          </w:tcPr>
          <w:p w:rsidR="005C2EF1" w:rsidRPr="005114BE" w:rsidRDefault="005C2EF1" w:rsidP="000458DE">
            <w:pPr>
              <w:jc w:val="right"/>
              <w:rPr>
                <w:szCs w:val="24"/>
              </w:rPr>
            </w:pPr>
            <w:r w:rsidRPr="005114BE">
              <w:rPr>
                <w:szCs w:val="24"/>
              </w:rPr>
              <w:t>92,1</w:t>
            </w:r>
          </w:p>
        </w:tc>
        <w:tc>
          <w:tcPr>
            <w:tcW w:w="845" w:type="dxa"/>
            <w:tcBorders>
              <w:top w:val="nil"/>
              <w:left w:val="nil"/>
              <w:bottom w:val="nil"/>
              <w:right w:val="nil"/>
            </w:tcBorders>
            <w:vAlign w:val="bottom"/>
          </w:tcPr>
          <w:p w:rsidR="005C2EF1" w:rsidRPr="005114BE" w:rsidRDefault="005C2EF1" w:rsidP="000458DE">
            <w:pPr>
              <w:jc w:val="right"/>
              <w:rPr>
                <w:szCs w:val="24"/>
              </w:rPr>
            </w:pPr>
            <w:r w:rsidRPr="005114BE">
              <w:rPr>
                <w:szCs w:val="24"/>
              </w:rPr>
              <w:t>101,7</w:t>
            </w:r>
          </w:p>
        </w:tc>
      </w:tr>
    </w:tbl>
    <w:p w:rsidR="005C2EF1" w:rsidRPr="00315663" w:rsidRDefault="005C2EF1" w:rsidP="005C2EF1">
      <w:pPr>
        <w:widowControl w:val="0"/>
        <w:tabs>
          <w:tab w:val="left" w:pos="720"/>
        </w:tabs>
        <w:jc w:val="center"/>
        <w:rPr>
          <w:rFonts w:ascii="Arial" w:hAnsi="Arial" w:cs="Arial"/>
          <w:b/>
          <w:sz w:val="28"/>
          <w:szCs w:val="28"/>
        </w:rPr>
      </w:pPr>
    </w:p>
    <w:p w:rsidR="005C2EF1" w:rsidRPr="0079678D" w:rsidRDefault="005C2EF1" w:rsidP="0079678D">
      <w:pPr>
        <w:tabs>
          <w:tab w:val="left" w:pos="720"/>
        </w:tabs>
        <w:ind w:right="-98" w:firstLine="709"/>
        <w:jc w:val="both"/>
        <w:rPr>
          <w:sz w:val="28"/>
        </w:rPr>
      </w:pPr>
      <w:r w:rsidRPr="0079678D">
        <w:rPr>
          <w:b/>
          <w:color w:val="000000"/>
          <w:sz w:val="28"/>
          <w:szCs w:val="28"/>
        </w:rPr>
        <w:t xml:space="preserve">Безработица </w:t>
      </w:r>
      <w:r w:rsidRPr="0079678D">
        <w:rPr>
          <w:color w:val="000000"/>
          <w:sz w:val="28"/>
        </w:rPr>
        <w:t>(по данным Министерства труда и социального развития Омской области).</w:t>
      </w:r>
      <w:r w:rsidRPr="0079678D">
        <w:rPr>
          <w:rFonts w:ascii="Arial" w:hAnsi="Arial"/>
          <w:color w:val="000000"/>
          <w:sz w:val="28"/>
        </w:rPr>
        <w:t xml:space="preserve"> </w:t>
      </w:r>
      <w:r w:rsidRPr="0079678D">
        <w:rPr>
          <w:sz w:val="28"/>
          <w:szCs w:val="28"/>
        </w:rPr>
        <w:t>Численность незанятых трудовой деятельностью граждан, с</w:t>
      </w:r>
      <w:r w:rsidRPr="0079678D">
        <w:rPr>
          <w:sz w:val="28"/>
          <w:szCs w:val="28"/>
        </w:rPr>
        <w:t>о</w:t>
      </w:r>
      <w:r w:rsidRPr="0079678D">
        <w:rPr>
          <w:sz w:val="28"/>
          <w:szCs w:val="28"/>
        </w:rPr>
        <w:t>стоявших на регистрационном учете в государственных учреждениях службы занятости населения, к концу апреля 2022 года составляла 18,0 тыс. человек, из них статус безработного имели 12,4 тыс. человек.</w:t>
      </w:r>
    </w:p>
    <w:p w:rsidR="005C2EF1" w:rsidRPr="00D41CAD" w:rsidRDefault="005C2EF1" w:rsidP="005C2EF1">
      <w:pPr>
        <w:tabs>
          <w:tab w:val="left" w:pos="720"/>
        </w:tabs>
        <w:ind w:firstLine="851"/>
        <w:jc w:val="both"/>
        <w:rPr>
          <w:rFonts w:ascii="Arial" w:hAnsi="Arial"/>
          <w:b/>
          <w:spacing w:val="-4"/>
        </w:rPr>
      </w:pPr>
    </w:p>
    <w:p w:rsidR="005C2EF1" w:rsidRDefault="005C2EF1" w:rsidP="005C2EF1">
      <w:pPr>
        <w:tabs>
          <w:tab w:val="left" w:pos="720"/>
        </w:tabs>
        <w:ind w:left="-57" w:right="-57"/>
        <w:jc w:val="center"/>
        <w:rPr>
          <w:rFonts w:ascii="Arial" w:hAnsi="Arial"/>
          <w:b/>
          <w:spacing w:val="-4"/>
          <w:sz w:val="28"/>
        </w:rPr>
      </w:pPr>
      <w:r>
        <w:rPr>
          <w:rFonts w:ascii="Arial" w:hAnsi="Arial"/>
          <w:b/>
          <w:spacing w:val="-4"/>
          <w:sz w:val="28"/>
        </w:rPr>
        <w:t>Динамика численности не</w:t>
      </w:r>
      <w:r w:rsidRPr="00924733">
        <w:rPr>
          <w:rFonts w:ascii="Arial" w:hAnsi="Arial"/>
          <w:b/>
          <w:spacing w:val="-4"/>
          <w:sz w:val="28"/>
        </w:rPr>
        <w:t xml:space="preserve">занятых трудовой деятельностью граждан, состоявших на учете в </w:t>
      </w:r>
      <w:r>
        <w:rPr>
          <w:rFonts w:ascii="Arial" w:hAnsi="Arial"/>
          <w:b/>
          <w:spacing w:val="-4"/>
          <w:sz w:val="28"/>
        </w:rPr>
        <w:t>государственных учреждениях</w:t>
      </w:r>
      <w:r w:rsidRPr="00924733">
        <w:rPr>
          <w:rFonts w:ascii="Arial" w:hAnsi="Arial"/>
          <w:b/>
          <w:spacing w:val="-4"/>
          <w:sz w:val="28"/>
        </w:rPr>
        <w:t xml:space="preserve"> службы </w:t>
      </w:r>
    </w:p>
    <w:p w:rsidR="005C2EF1" w:rsidRPr="00924733" w:rsidRDefault="005C2EF1" w:rsidP="005C2EF1">
      <w:pPr>
        <w:tabs>
          <w:tab w:val="left" w:pos="720"/>
        </w:tabs>
        <w:ind w:left="-57" w:right="-57"/>
        <w:jc w:val="center"/>
        <w:rPr>
          <w:rFonts w:ascii="Arial" w:hAnsi="Arial"/>
          <w:b/>
          <w:spacing w:val="-4"/>
          <w:sz w:val="28"/>
        </w:rPr>
      </w:pPr>
      <w:r w:rsidRPr="00924733">
        <w:rPr>
          <w:rFonts w:ascii="Arial" w:hAnsi="Arial"/>
          <w:b/>
          <w:spacing w:val="-4"/>
          <w:sz w:val="28"/>
        </w:rPr>
        <w:t xml:space="preserve">занятости населения </w:t>
      </w:r>
    </w:p>
    <w:p w:rsidR="005C2EF1" w:rsidRPr="00354800" w:rsidRDefault="005C2EF1" w:rsidP="005C2EF1">
      <w:pPr>
        <w:tabs>
          <w:tab w:val="left" w:pos="720"/>
        </w:tabs>
        <w:jc w:val="center"/>
        <w:rPr>
          <w:rFonts w:ascii="Arial" w:hAnsi="Arial"/>
          <w:b/>
          <w:sz w:val="18"/>
        </w:rPr>
      </w:pPr>
    </w:p>
    <w:tbl>
      <w:tblPr>
        <w:tblW w:w="9725" w:type="dxa"/>
        <w:jc w:val="center"/>
        <w:tblLayout w:type="fixed"/>
        <w:tblLook w:val="0000" w:firstRow="0" w:lastRow="0" w:firstColumn="0" w:lastColumn="0" w:noHBand="0" w:noVBand="0"/>
      </w:tblPr>
      <w:tblGrid>
        <w:gridCol w:w="1984"/>
        <w:gridCol w:w="3402"/>
        <w:gridCol w:w="1276"/>
        <w:gridCol w:w="1984"/>
        <w:gridCol w:w="1079"/>
      </w:tblGrid>
      <w:tr w:rsidR="005C2EF1" w:rsidRPr="00F115A3" w:rsidTr="00CC58B2">
        <w:trPr>
          <w:cantSplit/>
          <w:jc w:val="center"/>
        </w:trPr>
        <w:tc>
          <w:tcPr>
            <w:tcW w:w="9725" w:type="dxa"/>
            <w:gridSpan w:val="5"/>
            <w:tcBorders>
              <w:bottom w:val="single" w:sz="4" w:space="0" w:color="auto"/>
            </w:tcBorders>
            <w:vAlign w:val="bottom"/>
          </w:tcPr>
          <w:p w:rsidR="005C2EF1" w:rsidRPr="00F115A3" w:rsidRDefault="005C2EF1" w:rsidP="000458DE">
            <w:pPr>
              <w:widowControl w:val="0"/>
              <w:tabs>
                <w:tab w:val="left" w:pos="720"/>
              </w:tabs>
              <w:spacing w:line="228" w:lineRule="auto"/>
              <w:ind w:right="-57"/>
              <w:jc w:val="right"/>
              <w:rPr>
                <w:bCs/>
                <w:szCs w:val="24"/>
              </w:rPr>
            </w:pPr>
            <w:r w:rsidRPr="00F115A3">
              <w:rPr>
                <w:bCs/>
                <w:szCs w:val="24"/>
              </w:rPr>
              <w:t>(на конец месяца)</w:t>
            </w:r>
          </w:p>
        </w:tc>
      </w:tr>
      <w:tr w:rsidR="005C2EF1" w:rsidRPr="00F115A3" w:rsidTr="00CC58B2">
        <w:trPr>
          <w:cantSplit/>
          <w:jc w:val="center"/>
        </w:trPr>
        <w:tc>
          <w:tcPr>
            <w:tcW w:w="1984" w:type="dxa"/>
            <w:vMerge w:val="restart"/>
            <w:tcBorders>
              <w:top w:val="single" w:sz="4" w:space="0" w:color="auto"/>
              <w:left w:val="single" w:sz="4" w:space="0" w:color="auto"/>
              <w:right w:val="single" w:sz="4" w:space="0" w:color="auto"/>
            </w:tcBorders>
          </w:tcPr>
          <w:p w:rsidR="005C2EF1" w:rsidRPr="00F115A3" w:rsidRDefault="005C2EF1" w:rsidP="000458DE">
            <w:pPr>
              <w:widowControl w:val="0"/>
              <w:tabs>
                <w:tab w:val="left" w:pos="720"/>
              </w:tabs>
              <w:spacing w:line="228"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5C2EF1" w:rsidRPr="00F115A3" w:rsidRDefault="005C2EF1" w:rsidP="000458DE">
            <w:pPr>
              <w:widowControl w:val="0"/>
              <w:tabs>
                <w:tab w:val="left" w:pos="720"/>
              </w:tabs>
              <w:spacing w:line="228" w:lineRule="auto"/>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339" w:type="dxa"/>
            <w:gridSpan w:val="3"/>
            <w:tcBorders>
              <w:top w:val="single" w:sz="4" w:space="0" w:color="auto"/>
              <w:left w:val="single" w:sz="4" w:space="0" w:color="auto"/>
              <w:bottom w:val="single" w:sz="4" w:space="0" w:color="auto"/>
              <w:right w:val="single" w:sz="4" w:space="0" w:color="auto"/>
            </w:tcBorders>
            <w:vAlign w:val="center"/>
          </w:tcPr>
          <w:p w:rsidR="005C2EF1" w:rsidRPr="00F115A3" w:rsidRDefault="005C2EF1" w:rsidP="000458DE">
            <w:pPr>
              <w:widowControl w:val="0"/>
              <w:tabs>
                <w:tab w:val="left" w:pos="720"/>
              </w:tabs>
              <w:spacing w:line="228" w:lineRule="auto"/>
              <w:jc w:val="center"/>
              <w:rPr>
                <w:b/>
                <w:szCs w:val="24"/>
              </w:rPr>
            </w:pPr>
            <w:r w:rsidRPr="00F115A3">
              <w:rPr>
                <w:szCs w:val="24"/>
              </w:rPr>
              <w:t xml:space="preserve">из них численность </w:t>
            </w:r>
            <w:r>
              <w:rPr>
                <w:szCs w:val="24"/>
              </w:rPr>
              <w:br/>
              <w:t xml:space="preserve">зарегистрированных </w:t>
            </w:r>
            <w:r w:rsidRPr="00F115A3">
              <w:rPr>
                <w:szCs w:val="24"/>
              </w:rPr>
              <w:t>безработных</w:t>
            </w:r>
          </w:p>
        </w:tc>
      </w:tr>
      <w:tr w:rsidR="005C2EF1" w:rsidRPr="00F115A3" w:rsidTr="00CC58B2">
        <w:trPr>
          <w:cantSplit/>
          <w:jc w:val="center"/>
        </w:trPr>
        <w:tc>
          <w:tcPr>
            <w:tcW w:w="1984" w:type="dxa"/>
            <w:vMerge/>
            <w:tcBorders>
              <w:left w:val="single" w:sz="4" w:space="0" w:color="auto"/>
              <w:right w:val="single" w:sz="4" w:space="0" w:color="auto"/>
            </w:tcBorders>
          </w:tcPr>
          <w:p w:rsidR="005C2EF1" w:rsidRPr="00F115A3" w:rsidRDefault="005C2EF1" w:rsidP="000458DE">
            <w:pPr>
              <w:widowControl w:val="0"/>
              <w:tabs>
                <w:tab w:val="left" w:pos="720"/>
              </w:tabs>
              <w:spacing w:line="228" w:lineRule="auto"/>
              <w:jc w:val="center"/>
              <w:rPr>
                <w:szCs w:val="24"/>
              </w:rPr>
            </w:pPr>
          </w:p>
        </w:tc>
        <w:tc>
          <w:tcPr>
            <w:tcW w:w="3402" w:type="dxa"/>
            <w:vMerge/>
            <w:tcBorders>
              <w:left w:val="single" w:sz="4" w:space="0" w:color="auto"/>
              <w:right w:val="single" w:sz="4" w:space="0" w:color="auto"/>
            </w:tcBorders>
            <w:vAlign w:val="center"/>
          </w:tcPr>
          <w:p w:rsidR="005C2EF1" w:rsidRPr="00F115A3" w:rsidRDefault="005C2EF1" w:rsidP="000458DE">
            <w:pPr>
              <w:widowControl w:val="0"/>
              <w:tabs>
                <w:tab w:val="left" w:pos="720"/>
              </w:tabs>
              <w:spacing w:line="228"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5C2EF1" w:rsidRPr="00F115A3" w:rsidRDefault="005C2EF1" w:rsidP="000458DE">
            <w:pPr>
              <w:spacing w:line="228" w:lineRule="auto"/>
              <w:jc w:val="center"/>
              <w:rPr>
                <w:szCs w:val="24"/>
              </w:rPr>
            </w:pPr>
            <w:r w:rsidRPr="00F115A3">
              <w:rPr>
                <w:szCs w:val="24"/>
              </w:rPr>
              <w:t>человек</w:t>
            </w:r>
          </w:p>
        </w:tc>
        <w:tc>
          <w:tcPr>
            <w:tcW w:w="3063" w:type="dxa"/>
            <w:gridSpan w:val="2"/>
            <w:tcBorders>
              <w:top w:val="single" w:sz="4" w:space="0" w:color="auto"/>
              <w:left w:val="single" w:sz="4" w:space="0" w:color="auto"/>
              <w:right w:val="single" w:sz="4" w:space="0" w:color="auto"/>
            </w:tcBorders>
            <w:vAlign w:val="center"/>
          </w:tcPr>
          <w:p w:rsidR="005C2EF1" w:rsidRPr="00F115A3" w:rsidRDefault="005C2EF1" w:rsidP="000458DE">
            <w:pPr>
              <w:widowControl w:val="0"/>
              <w:tabs>
                <w:tab w:val="left" w:pos="720"/>
              </w:tabs>
              <w:spacing w:line="228" w:lineRule="auto"/>
              <w:jc w:val="center"/>
              <w:rPr>
                <w:b/>
                <w:szCs w:val="24"/>
              </w:rPr>
            </w:pPr>
            <w:r w:rsidRPr="00F115A3">
              <w:rPr>
                <w:szCs w:val="24"/>
              </w:rPr>
              <w:t>в % к</w:t>
            </w:r>
          </w:p>
        </w:tc>
      </w:tr>
      <w:tr w:rsidR="005C2EF1" w:rsidRPr="00F115A3" w:rsidTr="00CC58B2">
        <w:trPr>
          <w:cantSplit/>
          <w:jc w:val="center"/>
        </w:trPr>
        <w:tc>
          <w:tcPr>
            <w:tcW w:w="1984" w:type="dxa"/>
            <w:vMerge/>
            <w:tcBorders>
              <w:left w:val="single" w:sz="4" w:space="0" w:color="auto"/>
              <w:bottom w:val="single" w:sz="4" w:space="0" w:color="auto"/>
              <w:right w:val="single" w:sz="4" w:space="0" w:color="auto"/>
            </w:tcBorders>
          </w:tcPr>
          <w:p w:rsidR="005C2EF1" w:rsidRPr="00F115A3" w:rsidRDefault="005C2EF1" w:rsidP="000458DE">
            <w:pPr>
              <w:widowControl w:val="0"/>
              <w:tabs>
                <w:tab w:val="left" w:pos="720"/>
              </w:tabs>
              <w:spacing w:line="228"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5C2EF1" w:rsidRPr="00F115A3" w:rsidRDefault="005C2EF1" w:rsidP="000458DE">
            <w:pPr>
              <w:widowControl w:val="0"/>
              <w:tabs>
                <w:tab w:val="left" w:pos="720"/>
              </w:tabs>
              <w:spacing w:line="228"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5C2EF1" w:rsidRPr="00F115A3" w:rsidRDefault="005C2EF1" w:rsidP="000458DE">
            <w:pPr>
              <w:widowControl w:val="0"/>
              <w:tabs>
                <w:tab w:val="left" w:pos="720"/>
              </w:tabs>
              <w:spacing w:line="228"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C2EF1" w:rsidRPr="0066734B" w:rsidRDefault="005C2EF1" w:rsidP="000458DE">
            <w:pPr>
              <w:pStyle w:val="120"/>
              <w:spacing w:line="228" w:lineRule="auto"/>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079" w:type="dxa"/>
            <w:tcBorders>
              <w:top w:val="single" w:sz="4" w:space="0" w:color="auto"/>
              <w:left w:val="single" w:sz="4" w:space="0" w:color="auto"/>
              <w:bottom w:val="single" w:sz="4" w:space="0" w:color="auto"/>
              <w:right w:val="single" w:sz="4" w:space="0" w:color="auto"/>
            </w:tcBorders>
            <w:vAlign w:val="center"/>
          </w:tcPr>
          <w:p w:rsidR="005C2EF1" w:rsidRPr="00F115A3" w:rsidRDefault="005C2EF1" w:rsidP="000458DE">
            <w:pPr>
              <w:pStyle w:val="120"/>
              <w:spacing w:line="228" w:lineRule="auto"/>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5C2EF1" w:rsidRPr="00F115A3" w:rsidTr="00CC58B2">
        <w:trPr>
          <w:jc w:val="center"/>
        </w:trPr>
        <w:tc>
          <w:tcPr>
            <w:tcW w:w="1984" w:type="dxa"/>
            <w:tcBorders>
              <w:top w:val="single" w:sz="4" w:space="0" w:color="auto"/>
              <w:left w:val="single" w:sz="4" w:space="0" w:color="auto"/>
              <w:bottom w:val="single" w:sz="4" w:space="0" w:color="auto"/>
              <w:right w:val="single" w:sz="4" w:space="0" w:color="auto"/>
            </w:tcBorders>
          </w:tcPr>
          <w:p w:rsidR="005C2EF1" w:rsidRPr="00DD74A3" w:rsidRDefault="005C2EF1" w:rsidP="000458DE">
            <w:pPr>
              <w:pStyle w:val="120"/>
              <w:spacing w:line="228" w:lineRule="auto"/>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5C2EF1" w:rsidRDefault="005C2EF1" w:rsidP="000458DE">
            <w:pPr>
              <w:spacing w:line="228"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5C2EF1" w:rsidRDefault="005C2EF1" w:rsidP="000458DE">
            <w:pPr>
              <w:spacing w:line="228"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5C2EF1" w:rsidRDefault="005C2EF1" w:rsidP="000458DE">
            <w:pPr>
              <w:spacing w:line="228" w:lineRule="auto"/>
              <w:jc w:val="center"/>
              <w:rPr>
                <w:szCs w:val="24"/>
              </w:rPr>
            </w:pPr>
            <w:r>
              <w:rPr>
                <w:szCs w:val="24"/>
              </w:rPr>
              <w:t>3</w:t>
            </w:r>
          </w:p>
        </w:tc>
        <w:tc>
          <w:tcPr>
            <w:tcW w:w="1079" w:type="dxa"/>
            <w:tcBorders>
              <w:top w:val="single" w:sz="4" w:space="0" w:color="auto"/>
              <w:left w:val="single" w:sz="4" w:space="0" w:color="auto"/>
              <w:bottom w:val="single" w:sz="4" w:space="0" w:color="auto"/>
              <w:right w:val="single" w:sz="4" w:space="0" w:color="auto"/>
            </w:tcBorders>
            <w:vAlign w:val="bottom"/>
          </w:tcPr>
          <w:p w:rsidR="005C2EF1" w:rsidRDefault="005C2EF1" w:rsidP="000458DE">
            <w:pPr>
              <w:spacing w:line="228" w:lineRule="auto"/>
              <w:jc w:val="center"/>
              <w:rPr>
                <w:szCs w:val="24"/>
              </w:rPr>
            </w:pPr>
            <w:r>
              <w:rPr>
                <w:szCs w:val="24"/>
              </w:rPr>
              <w:t>4</w:t>
            </w:r>
          </w:p>
        </w:tc>
      </w:tr>
      <w:tr w:rsidR="005C2EF1" w:rsidRPr="00F115A3" w:rsidTr="00CC58B2">
        <w:trPr>
          <w:jc w:val="center"/>
        </w:trPr>
        <w:tc>
          <w:tcPr>
            <w:tcW w:w="1984" w:type="dxa"/>
            <w:vAlign w:val="bottom"/>
          </w:tcPr>
          <w:p w:rsidR="005C2EF1" w:rsidRDefault="005C2EF1" w:rsidP="000458DE">
            <w:pPr>
              <w:pStyle w:val="120"/>
              <w:spacing w:before="20" w:line="228" w:lineRule="auto"/>
              <w:ind w:left="-57" w:right="-108"/>
              <w:rPr>
                <w:b/>
                <w:bCs/>
                <w:sz w:val="24"/>
                <w:szCs w:val="24"/>
              </w:rPr>
            </w:pPr>
            <w:r>
              <w:rPr>
                <w:b/>
                <w:bCs/>
                <w:sz w:val="24"/>
                <w:szCs w:val="24"/>
              </w:rPr>
              <w:t>2021 год</w:t>
            </w:r>
          </w:p>
        </w:tc>
        <w:tc>
          <w:tcPr>
            <w:tcW w:w="3402" w:type="dxa"/>
            <w:vAlign w:val="bottom"/>
          </w:tcPr>
          <w:p w:rsidR="005C2EF1" w:rsidRDefault="005C2EF1" w:rsidP="000458DE">
            <w:pPr>
              <w:spacing w:before="20" w:line="228" w:lineRule="auto"/>
              <w:ind w:right="1309"/>
              <w:jc w:val="right"/>
              <w:rPr>
                <w:szCs w:val="24"/>
              </w:rPr>
            </w:pPr>
          </w:p>
        </w:tc>
        <w:tc>
          <w:tcPr>
            <w:tcW w:w="1276" w:type="dxa"/>
            <w:vAlign w:val="bottom"/>
          </w:tcPr>
          <w:p w:rsidR="005C2EF1" w:rsidRDefault="005C2EF1" w:rsidP="000458DE">
            <w:pPr>
              <w:spacing w:before="20" w:line="228" w:lineRule="auto"/>
              <w:ind w:left="-108" w:right="175"/>
              <w:jc w:val="right"/>
              <w:rPr>
                <w:szCs w:val="24"/>
              </w:rPr>
            </w:pPr>
          </w:p>
        </w:tc>
        <w:tc>
          <w:tcPr>
            <w:tcW w:w="1984" w:type="dxa"/>
            <w:vAlign w:val="bottom"/>
          </w:tcPr>
          <w:p w:rsidR="005C2EF1" w:rsidRDefault="005C2EF1" w:rsidP="000458DE">
            <w:pPr>
              <w:tabs>
                <w:tab w:val="left" w:pos="1425"/>
              </w:tabs>
              <w:spacing w:before="20" w:line="228" w:lineRule="auto"/>
              <w:ind w:right="227"/>
              <w:jc w:val="right"/>
              <w:rPr>
                <w:szCs w:val="24"/>
              </w:rPr>
            </w:pPr>
          </w:p>
        </w:tc>
        <w:tc>
          <w:tcPr>
            <w:tcW w:w="1079" w:type="dxa"/>
            <w:vAlign w:val="bottom"/>
          </w:tcPr>
          <w:p w:rsidR="005C2EF1" w:rsidRDefault="005C2EF1" w:rsidP="000458DE">
            <w:pPr>
              <w:spacing w:before="20" w:line="228" w:lineRule="auto"/>
              <w:ind w:right="284"/>
              <w:jc w:val="right"/>
              <w:rPr>
                <w:szCs w:val="24"/>
              </w:rPr>
            </w:pPr>
          </w:p>
        </w:tc>
      </w:tr>
      <w:tr w:rsidR="005C2EF1" w:rsidRPr="00F115A3" w:rsidTr="00CC58B2">
        <w:trPr>
          <w:jc w:val="center"/>
        </w:trPr>
        <w:tc>
          <w:tcPr>
            <w:tcW w:w="1984" w:type="dxa"/>
            <w:vAlign w:val="bottom"/>
          </w:tcPr>
          <w:p w:rsidR="005C2EF1" w:rsidRPr="00B4359D" w:rsidRDefault="005C2EF1" w:rsidP="000458DE">
            <w:pPr>
              <w:pStyle w:val="120"/>
              <w:ind w:left="142" w:right="-108"/>
              <w:rPr>
                <w:bCs/>
                <w:sz w:val="24"/>
                <w:szCs w:val="24"/>
              </w:rPr>
            </w:pPr>
            <w:r w:rsidRPr="00B4359D">
              <w:rPr>
                <w:bCs/>
                <w:sz w:val="24"/>
                <w:szCs w:val="24"/>
              </w:rPr>
              <w:t>январь</w:t>
            </w:r>
          </w:p>
        </w:tc>
        <w:tc>
          <w:tcPr>
            <w:tcW w:w="3402" w:type="dxa"/>
            <w:vAlign w:val="bottom"/>
          </w:tcPr>
          <w:p w:rsidR="005C2EF1" w:rsidRDefault="005C2EF1" w:rsidP="000458DE">
            <w:pPr>
              <w:ind w:right="1309"/>
              <w:jc w:val="right"/>
              <w:rPr>
                <w:szCs w:val="24"/>
              </w:rPr>
            </w:pPr>
            <w:r>
              <w:rPr>
                <w:szCs w:val="24"/>
              </w:rPr>
              <w:t>53979</w:t>
            </w:r>
          </w:p>
        </w:tc>
        <w:tc>
          <w:tcPr>
            <w:tcW w:w="1276" w:type="dxa"/>
            <w:vAlign w:val="bottom"/>
          </w:tcPr>
          <w:p w:rsidR="005C2EF1" w:rsidRDefault="005C2EF1" w:rsidP="000458DE">
            <w:pPr>
              <w:ind w:left="-108" w:right="175"/>
              <w:jc w:val="right"/>
              <w:rPr>
                <w:szCs w:val="24"/>
              </w:rPr>
            </w:pPr>
            <w:r>
              <w:rPr>
                <w:szCs w:val="24"/>
              </w:rPr>
              <w:t>50135</w:t>
            </w:r>
          </w:p>
        </w:tc>
        <w:tc>
          <w:tcPr>
            <w:tcW w:w="1984" w:type="dxa"/>
            <w:vAlign w:val="bottom"/>
          </w:tcPr>
          <w:p w:rsidR="005C2EF1" w:rsidRDefault="005C2EF1" w:rsidP="0079678D">
            <w:pPr>
              <w:tabs>
                <w:tab w:val="left" w:pos="902"/>
                <w:tab w:val="left" w:pos="1391"/>
                <w:tab w:val="left" w:pos="1606"/>
              </w:tabs>
              <w:ind w:right="419"/>
              <w:jc w:val="right"/>
              <w:rPr>
                <w:szCs w:val="24"/>
              </w:rPr>
            </w:pPr>
            <w:r>
              <w:rPr>
                <w:szCs w:val="24"/>
              </w:rPr>
              <w:t>в 3,9 р.</w:t>
            </w:r>
          </w:p>
        </w:tc>
        <w:tc>
          <w:tcPr>
            <w:tcW w:w="1079" w:type="dxa"/>
            <w:vAlign w:val="bottom"/>
          </w:tcPr>
          <w:p w:rsidR="005C2EF1" w:rsidRDefault="005C2EF1" w:rsidP="00D6302C">
            <w:pPr>
              <w:ind w:right="207"/>
              <w:jc w:val="right"/>
              <w:rPr>
                <w:szCs w:val="24"/>
              </w:rPr>
            </w:pPr>
            <w:r>
              <w:rPr>
                <w:szCs w:val="24"/>
              </w:rPr>
              <w:t>96,8</w:t>
            </w:r>
          </w:p>
        </w:tc>
      </w:tr>
      <w:tr w:rsidR="005C2EF1" w:rsidRPr="00F115A3" w:rsidTr="00CC58B2">
        <w:trPr>
          <w:jc w:val="center"/>
        </w:trPr>
        <w:tc>
          <w:tcPr>
            <w:tcW w:w="1984" w:type="dxa"/>
            <w:vAlign w:val="bottom"/>
          </w:tcPr>
          <w:p w:rsidR="005C2EF1" w:rsidRPr="00B4359D" w:rsidRDefault="005C2EF1" w:rsidP="000458DE">
            <w:pPr>
              <w:pStyle w:val="120"/>
              <w:ind w:left="142" w:right="-108"/>
              <w:rPr>
                <w:bCs/>
                <w:sz w:val="24"/>
                <w:szCs w:val="24"/>
              </w:rPr>
            </w:pPr>
            <w:r w:rsidRPr="00B4359D">
              <w:rPr>
                <w:bCs/>
                <w:sz w:val="24"/>
                <w:szCs w:val="24"/>
              </w:rPr>
              <w:t>февраль</w:t>
            </w:r>
          </w:p>
        </w:tc>
        <w:tc>
          <w:tcPr>
            <w:tcW w:w="3402" w:type="dxa"/>
            <w:vAlign w:val="bottom"/>
          </w:tcPr>
          <w:p w:rsidR="005C2EF1" w:rsidRDefault="005C2EF1" w:rsidP="000458DE">
            <w:pPr>
              <w:ind w:right="1309"/>
              <w:jc w:val="right"/>
              <w:rPr>
                <w:szCs w:val="24"/>
              </w:rPr>
            </w:pPr>
            <w:r>
              <w:rPr>
                <w:szCs w:val="24"/>
              </w:rPr>
              <w:t>48350</w:t>
            </w:r>
          </w:p>
        </w:tc>
        <w:tc>
          <w:tcPr>
            <w:tcW w:w="1276" w:type="dxa"/>
            <w:vAlign w:val="bottom"/>
          </w:tcPr>
          <w:p w:rsidR="005C2EF1" w:rsidRDefault="005C2EF1" w:rsidP="000458DE">
            <w:pPr>
              <w:ind w:left="-108" w:right="175"/>
              <w:jc w:val="right"/>
              <w:rPr>
                <w:szCs w:val="24"/>
              </w:rPr>
            </w:pPr>
            <w:r>
              <w:rPr>
                <w:szCs w:val="24"/>
              </w:rPr>
              <w:t>43735</w:t>
            </w:r>
          </w:p>
        </w:tc>
        <w:tc>
          <w:tcPr>
            <w:tcW w:w="1984" w:type="dxa"/>
            <w:vAlign w:val="bottom"/>
          </w:tcPr>
          <w:p w:rsidR="005C2EF1" w:rsidRDefault="005C2EF1" w:rsidP="0079678D">
            <w:pPr>
              <w:tabs>
                <w:tab w:val="left" w:pos="1391"/>
                <w:tab w:val="left" w:pos="1606"/>
              </w:tabs>
              <w:ind w:right="419"/>
              <w:jc w:val="right"/>
              <w:rPr>
                <w:szCs w:val="24"/>
              </w:rPr>
            </w:pPr>
            <w:r>
              <w:rPr>
                <w:szCs w:val="24"/>
              </w:rPr>
              <w:t>в 3,2 р.</w:t>
            </w:r>
          </w:p>
        </w:tc>
        <w:tc>
          <w:tcPr>
            <w:tcW w:w="1079" w:type="dxa"/>
            <w:vAlign w:val="bottom"/>
          </w:tcPr>
          <w:p w:rsidR="005C2EF1" w:rsidRDefault="005C2EF1" w:rsidP="00D6302C">
            <w:pPr>
              <w:ind w:right="207"/>
              <w:jc w:val="right"/>
              <w:rPr>
                <w:szCs w:val="24"/>
              </w:rPr>
            </w:pPr>
            <w:r>
              <w:rPr>
                <w:szCs w:val="24"/>
              </w:rPr>
              <w:t>87,2</w:t>
            </w:r>
          </w:p>
        </w:tc>
      </w:tr>
      <w:tr w:rsidR="005C2EF1" w:rsidRPr="00F115A3" w:rsidTr="00CC58B2">
        <w:trPr>
          <w:jc w:val="center"/>
        </w:trPr>
        <w:tc>
          <w:tcPr>
            <w:tcW w:w="1984" w:type="dxa"/>
            <w:vAlign w:val="bottom"/>
          </w:tcPr>
          <w:p w:rsidR="005C2EF1" w:rsidRPr="00B4359D" w:rsidRDefault="005C2EF1" w:rsidP="000458DE">
            <w:pPr>
              <w:pStyle w:val="120"/>
              <w:ind w:left="142" w:right="-108"/>
              <w:rPr>
                <w:bCs/>
                <w:sz w:val="24"/>
                <w:szCs w:val="24"/>
              </w:rPr>
            </w:pPr>
            <w:r>
              <w:rPr>
                <w:bCs/>
                <w:sz w:val="24"/>
                <w:szCs w:val="24"/>
              </w:rPr>
              <w:t>март</w:t>
            </w:r>
          </w:p>
        </w:tc>
        <w:tc>
          <w:tcPr>
            <w:tcW w:w="3402" w:type="dxa"/>
            <w:vAlign w:val="bottom"/>
          </w:tcPr>
          <w:p w:rsidR="005C2EF1" w:rsidRDefault="005C2EF1" w:rsidP="000458DE">
            <w:pPr>
              <w:ind w:right="1309"/>
              <w:jc w:val="right"/>
              <w:rPr>
                <w:szCs w:val="24"/>
              </w:rPr>
            </w:pPr>
            <w:r>
              <w:rPr>
                <w:szCs w:val="24"/>
              </w:rPr>
              <w:t>40400</w:t>
            </w:r>
          </w:p>
        </w:tc>
        <w:tc>
          <w:tcPr>
            <w:tcW w:w="1276" w:type="dxa"/>
            <w:vAlign w:val="bottom"/>
          </w:tcPr>
          <w:p w:rsidR="005C2EF1" w:rsidRDefault="005C2EF1" w:rsidP="000458DE">
            <w:pPr>
              <w:ind w:left="-108" w:right="175"/>
              <w:jc w:val="right"/>
              <w:rPr>
                <w:szCs w:val="24"/>
              </w:rPr>
            </w:pPr>
            <w:r>
              <w:rPr>
                <w:szCs w:val="24"/>
              </w:rPr>
              <w:t>34186</w:t>
            </w:r>
          </w:p>
        </w:tc>
        <w:tc>
          <w:tcPr>
            <w:tcW w:w="1984" w:type="dxa"/>
            <w:vAlign w:val="bottom"/>
          </w:tcPr>
          <w:p w:rsidR="005C2EF1" w:rsidRDefault="005C2EF1" w:rsidP="0079678D">
            <w:pPr>
              <w:tabs>
                <w:tab w:val="decimal" w:pos="889"/>
                <w:tab w:val="left" w:pos="1391"/>
                <w:tab w:val="left" w:pos="1606"/>
              </w:tabs>
              <w:ind w:right="419"/>
              <w:jc w:val="right"/>
              <w:rPr>
                <w:szCs w:val="24"/>
              </w:rPr>
            </w:pPr>
            <w:r>
              <w:rPr>
                <w:szCs w:val="24"/>
              </w:rPr>
              <w:t>в 2,6 р.</w:t>
            </w:r>
          </w:p>
        </w:tc>
        <w:tc>
          <w:tcPr>
            <w:tcW w:w="1079" w:type="dxa"/>
            <w:vAlign w:val="bottom"/>
          </w:tcPr>
          <w:p w:rsidR="005C2EF1" w:rsidRDefault="005C2EF1" w:rsidP="00D6302C">
            <w:pPr>
              <w:ind w:right="207"/>
              <w:jc w:val="right"/>
              <w:rPr>
                <w:szCs w:val="24"/>
              </w:rPr>
            </w:pPr>
            <w:r>
              <w:rPr>
                <w:szCs w:val="24"/>
              </w:rPr>
              <w:t>78,2</w:t>
            </w:r>
          </w:p>
        </w:tc>
      </w:tr>
      <w:tr w:rsidR="005C2EF1" w:rsidRPr="00F115A3" w:rsidTr="00CC58B2">
        <w:trPr>
          <w:jc w:val="center"/>
        </w:trPr>
        <w:tc>
          <w:tcPr>
            <w:tcW w:w="1984" w:type="dxa"/>
            <w:vAlign w:val="bottom"/>
          </w:tcPr>
          <w:p w:rsidR="005C2EF1" w:rsidRPr="00B4359D" w:rsidRDefault="005C2EF1" w:rsidP="000458DE">
            <w:pPr>
              <w:pStyle w:val="120"/>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5C2EF1" w:rsidRDefault="005C2EF1" w:rsidP="000458DE">
            <w:pPr>
              <w:ind w:right="1309"/>
              <w:jc w:val="right"/>
              <w:rPr>
                <w:szCs w:val="24"/>
              </w:rPr>
            </w:pPr>
            <w:r>
              <w:rPr>
                <w:szCs w:val="24"/>
              </w:rPr>
              <w:t>47576</w:t>
            </w:r>
          </w:p>
        </w:tc>
        <w:tc>
          <w:tcPr>
            <w:tcW w:w="1276" w:type="dxa"/>
            <w:vAlign w:val="bottom"/>
          </w:tcPr>
          <w:p w:rsidR="005C2EF1" w:rsidRDefault="005C2EF1" w:rsidP="000458DE">
            <w:pPr>
              <w:ind w:left="-108" w:right="175"/>
              <w:jc w:val="right"/>
              <w:rPr>
                <w:szCs w:val="24"/>
              </w:rPr>
            </w:pPr>
            <w:r>
              <w:rPr>
                <w:szCs w:val="24"/>
              </w:rPr>
              <w:t>42685</w:t>
            </w:r>
          </w:p>
        </w:tc>
        <w:tc>
          <w:tcPr>
            <w:tcW w:w="1984" w:type="dxa"/>
            <w:vAlign w:val="bottom"/>
          </w:tcPr>
          <w:p w:rsidR="005C2EF1" w:rsidRDefault="005C2EF1" w:rsidP="0079678D">
            <w:pPr>
              <w:tabs>
                <w:tab w:val="decimal" w:pos="889"/>
                <w:tab w:val="left" w:pos="1391"/>
                <w:tab w:val="left" w:pos="1606"/>
              </w:tabs>
              <w:ind w:right="419"/>
              <w:jc w:val="right"/>
              <w:rPr>
                <w:szCs w:val="24"/>
              </w:rPr>
            </w:pPr>
            <w:r>
              <w:rPr>
                <w:szCs w:val="24"/>
              </w:rPr>
              <w:t>в 3,2 р.</w:t>
            </w:r>
          </w:p>
        </w:tc>
        <w:tc>
          <w:tcPr>
            <w:tcW w:w="1079" w:type="dxa"/>
            <w:vAlign w:val="bottom"/>
          </w:tcPr>
          <w:p w:rsidR="005C2EF1" w:rsidRDefault="005C2EF1" w:rsidP="00D6302C">
            <w:pPr>
              <w:ind w:right="207"/>
              <w:jc w:val="right"/>
              <w:rPr>
                <w:szCs w:val="24"/>
              </w:rPr>
            </w:pPr>
            <w:r>
              <w:rPr>
                <w:szCs w:val="24"/>
              </w:rPr>
              <w:t>77,5</w:t>
            </w:r>
          </w:p>
        </w:tc>
      </w:tr>
      <w:tr w:rsidR="005C2EF1" w:rsidRPr="00F115A3" w:rsidTr="00CC58B2">
        <w:trPr>
          <w:jc w:val="center"/>
        </w:trPr>
        <w:tc>
          <w:tcPr>
            <w:tcW w:w="1984" w:type="dxa"/>
            <w:vAlign w:val="bottom"/>
          </w:tcPr>
          <w:p w:rsidR="005C2EF1" w:rsidRPr="00240A15" w:rsidRDefault="005C2EF1" w:rsidP="000458DE">
            <w:pPr>
              <w:pStyle w:val="120"/>
              <w:ind w:left="142" w:right="-108"/>
              <w:rPr>
                <w:sz w:val="24"/>
                <w:szCs w:val="24"/>
              </w:rPr>
            </w:pPr>
            <w:r w:rsidRPr="00240A15">
              <w:rPr>
                <w:sz w:val="24"/>
                <w:szCs w:val="24"/>
              </w:rPr>
              <w:t>апрель</w:t>
            </w:r>
          </w:p>
        </w:tc>
        <w:tc>
          <w:tcPr>
            <w:tcW w:w="3402" w:type="dxa"/>
            <w:vAlign w:val="bottom"/>
          </w:tcPr>
          <w:p w:rsidR="005C2EF1" w:rsidRDefault="005C2EF1" w:rsidP="000458DE">
            <w:pPr>
              <w:ind w:right="1309"/>
              <w:jc w:val="right"/>
              <w:rPr>
                <w:szCs w:val="24"/>
              </w:rPr>
            </w:pPr>
            <w:r>
              <w:rPr>
                <w:szCs w:val="24"/>
              </w:rPr>
              <w:t>36613</w:t>
            </w:r>
          </w:p>
        </w:tc>
        <w:tc>
          <w:tcPr>
            <w:tcW w:w="1276" w:type="dxa"/>
            <w:vAlign w:val="bottom"/>
          </w:tcPr>
          <w:p w:rsidR="005C2EF1" w:rsidRDefault="005C2EF1" w:rsidP="000458DE">
            <w:pPr>
              <w:ind w:left="-108" w:right="175"/>
              <w:jc w:val="right"/>
              <w:rPr>
                <w:szCs w:val="24"/>
              </w:rPr>
            </w:pPr>
            <w:r>
              <w:rPr>
                <w:szCs w:val="24"/>
              </w:rPr>
              <w:t>29422</w:t>
            </w:r>
          </w:p>
        </w:tc>
        <w:tc>
          <w:tcPr>
            <w:tcW w:w="1984" w:type="dxa"/>
            <w:vAlign w:val="bottom"/>
          </w:tcPr>
          <w:p w:rsidR="005C2EF1" w:rsidRDefault="005C2EF1" w:rsidP="0079678D">
            <w:pPr>
              <w:tabs>
                <w:tab w:val="left" w:pos="755"/>
              </w:tabs>
              <w:ind w:right="671"/>
              <w:jc w:val="right"/>
              <w:rPr>
                <w:szCs w:val="24"/>
              </w:rPr>
            </w:pPr>
            <w:r>
              <w:rPr>
                <w:szCs w:val="24"/>
              </w:rPr>
              <w:t>168,6</w:t>
            </w:r>
          </w:p>
        </w:tc>
        <w:tc>
          <w:tcPr>
            <w:tcW w:w="1079" w:type="dxa"/>
            <w:vAlign w:val="bottom"/>
          </w:tcPr>
          <w:p w:rsidR="005C2EF1" w:rsidRDefault="005C2EF1" w:rsidP="00D6302C">
            <w:pPr>
              <w:ind w:right="207"/>
              <w:jc w:val="right"/>
              <w:rPr>
                <w:szCs w:val="24"/>
              </w:rPr>
            </w:pPr>
            <w:r>
              <w:rPr>
                <w:szCs w:val="24"/>
              </w:rPr>
              <w:t>86,1</w:t>
            </w:r>
          </w:p>
        </w:tc>
      </w:tr>
      <w:tr w:rsidR="005C2EF1" w:rsidRPr="00F115A3" w:rsidTr="00CC58B2">
        <w:trPr>
          <w:jc w:val="center"/>
        </w:trPr>
        <w:tc>
          <w:tcPr>
            <w:tcW w:w="1984" w:type="dxa"/>
            <w:vAlign w:val="bottom"/>
          </w:tcPr>
          <w:p w:rsidR="005C2EF1" w:rsidRPr="00240A15" w:rsidRDefault="005C2EF1" w:rsidP="000458DE">
            <w:pPr>
              <w:pStyle w:val="120"/>
              <w:ind w:left="142" w:right="-108"/>
              <w:rPr>
                <w:sz w:val="24"/>
                <w:szCs w:val="24"/>
              </w:rPr>
            </w:pPr>
            <w:r>
              <w:rPr>
                <w:sz w:val="24"/>
                <w:szCs w:val="24"/>
              </w:rPr>
              <w:t>май</w:t>
            </w:r>
          </w:p>
        </w:tc>
        <w:tc>
          <w:tcPr>
            <w:tcW w:w="3402" w:type="dxa"/>
            <w:vAlign w:val="bottom"/>
          </w:tcPr>
          <w:p w:rsidR="005C2EF1" w:rsidRDefault="005C2EF1" w:rsidP="000458DE">
            <w:pPr>
              <w:ind w:right="1309"/>
              <w:jc w:val="right"/>
              <w:rPr>
                <w:szCs w:val="24"/>
              </w:rPr>
            </w:pPr>
            <w:r>
              <w:rPr>
                <w:szCs w:val="24"/>
              </w:rPr>
              <w:t>32196</w:t>
            </w:r>
          </w:p>
        </w:tc>
        <w:tc>
          <w:tcPr>
            <w:tcW w:w="1276" w:type="dxa"/>
            <w:vAlign w:val="bottom"/>
          </w:tcPr>
          <w:p w:rsidR="005C2EF1" w:rsidRDefault="005C2EF1" w:rsidP="000458DE">
            <w:pPr>
              <w:ind w:left="-108" w:right="175"/>
              <w:jc w:val="right"/>
              <w:rPr>
                <w:szCs w:val="24"/>
              </w:rPr>
            </w:pPr>
            <w:r>
              <w:rPr>
                <w:szCs w:val="24"/>
              </w:rPr>
              <w:t>23986</w:t>
            </w:r>
          </w:p>
        </w:tc>
        <w:tc>
          <w:tcPr>
            <w:tcW w:w="1984" w:type="dxa"/>
            <w:vAlign w:val="bottom"/>
          </w:tcPr>
          <w:p w:rsidR="005C2EF1" w:rsidRDefault="005C2EF1" w:rsidP="0079678D">
            <w:pPr>
              <w:tabs>
                <w:tab w:val="left" w:pos="755"/>
              </w:tabs>
              <w:ind w:right="671"/>
              <w:jc w:val="right"/>
              <w:rPr>
                <w:szCs w:val="24"/>
              </w:rPr>
            </w:pPr>
            <w:r>
              <w:rPr>
                <w:szCs w:val="24"/>
              </w:rPr>
              <w:t>83,1</w:t>
            </w:r>
          </w:p>
        </w:tc>
        <w:tc>
          <w:tcPr>
            <w:tcW w:w="1079" w:type="dxa"/>
            <w:vAlign w:val="bottom"/>
          </w:tcPr>
          <w:p w:rsidR="005C2EF1" w:rsidRDefault="005C2EF1" w:rsidP="00D6302C">
            <w:pPr>
              <w:ind w:right="207"/>
              <w:jc w:val="right"/>
              <w:rPr>
                <w:szCs w:val="24"/>
              </w:rPr>
            </w:pPr>
            <w:r>
              <w:rPr>
                <w:szCs w:val="24"/>
              </w:rPr>
              <w:t>81,5</w:t>
            </w:r>
          </w:p>
        </w:tc>
      </w:tr>
      <w:tr w:rsidR="005C2EF1" w:rsidRPr="00F115A3" w:rsidTr="00CC58B2">
        <w:trPr>
          <w:jc w:val="center"/>
        </w:trPr>
        <w:tc>
          <w:tcPr>
            <w:tcW w:w="1984" w:type="dxa"/>
            <w:vAlign w:val="bottom"/>
          </w:tcPr>
          <w:p w:rsidR="005C2EF1" w:rsidRDefault="005C2EF1" w:rsidP="000458DE">
            <w:pPr>
              <w:pStyle w:val="120"/>
              <w:ind w:left="142" w:right="-108"/>
              <w:rPr>
                <w:sz w:val="24"/>
                <w:szCs w:val="24"/>
              </w:rPr>
            </w:pPr>
            <w:r>
              <w:rPr>
                <w:sz w:val="24"/>
                <w:szCs w:val="24"/>
              </w:rPr>
              <w:t>июнь</w:t>
            </w:r>
          </w:p>
        </w:tc>
        <w:tc>
          <w:tcPr>
            <w:tcW w:w="3402" w:type="dxa"/>
            <w:vAlign w:val="bottom"/>
          </w:tcPr>
          <w:p w:rsidR="005C2EF1" w:rsidRDefault="005C2EF1" w:rsidP="000458DE">
            <w:pPr>
              <w:ind w:right="1309"/>
              <w:jc w:val="right"/>
              <w:rPr>
                <w:szCs w:val="24"/>
              </w:rPr>
            </w:pPr>
            <w:r>
              <w:rPr>
                <w:szCs w:val="24"/>
              </w:rPr>
              <w:t>26223</w:t>
            </w:r>
          </w:p>
        </w:tc>
        <w:tc>
          <w:tcPr>
            <w:tcW w:w="1276" w:type="dxa"/>
            <w:vAlign w:val="bottom"/>
          </w:tcPr>
          <w:p w:rsidR="005C2EF1" w:rsidRDefault="005C2EF1" w:rsidP="000458DE">
            <w:pPr>
              <w:ind w:left="-108" w:right="175"/>
              <w:jc w:val="right"/>
              <w:rPr>
                <w:szCs w:val="24"/>
              </w:rPr>
            </w:pPr>
            <w:r>
              <w:rPr>
                <w:szCs w:val="24"/>
              </w:rPr>
              <w:t>18298</w:t>
            </w:r>
          </w:p>
        </w:tc>
        <w:tc>
          <w:tcPr>
            <w:tcW w:w="1984" w:type="dxa"/>
            <w:vAlign w:val="bottom"/>
          </w:tcPr>
          <w:p w:rsidR="005C2EF1" w:rsidRDefault="005C2EF1" w:rsidP="0079678D">
            <w:pPr>
              <w:tabs>
                <w:tab w:val="left" w:pos="755"/>
              </w:tabs>
              <w:ind w:right="671"/>
              <w:jc w:val="right"/>
              <w:rPr>
                <w:szCs w:val="24"/>
              </w:rPr>
            </w:pPr>
            <w:r>
              <w:rPr>
                <w:szCs w:val="24"/>
              </w:rPr>
              <w:t>47,9</w:t>
            </w:r>
          </w:p>
        </w:tc>
        <w:tc>
          <w:tcPr>
            <w:tcW w:w="1079" w:type="dxa"/>
            <w:vAlign w:val="bottom"/>
          </w:tcPr>
          <w:p w:rsidR="005C2EF1" w:rsidRDefault="005C2EF1" w:rsidP="00D6302C">
            <w:pPr>
              <w:ind w:right="207"/>
              <w:jc w:val="right"/>
              <w:rPr>
                <w:szCs w:val="24"/>
              </w:rPr>
            </w:pPr>
            <w:r>
              <w:rPr>
                <w:szCs w:val="24"/>
              </w:rPr>
              <w:t>76,3</w:t>
            </w:r>
          </w:p>
        </w:tc>
      </w:tr>
      <w:tr w:rsidR="005C2EF1" w:rsidRPr="00F115A3" w:rsidTr="00CC58B2">
        <w:trPr>
          <w:jc w:val="center"/>
        </w:trPr>
        <w:tc>
          <w:tcPr>
            <w:tcW w:w="1984" w:type="dxa"/>
            <w:vAlign w:val="bottom"/>
          </w:tcPr>
          <w:p w:rsidR="005C2EF1" w:rsidRDefault="005C2EF1" w:rsidP="000458DE">
            <w:pPr>
              <w:pStyle w:val="120"/>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5C2EF1" w:rsidRDefault="005C2EF1" w:rsidP="000458DE">
            <w:pPr>
              <w:ind w:right="1309"/>
              <w:jc w:val="right"/>
              <w:rPr>
                <w:szCs w:val="24"/>
              </w:rPr>
            </w:pPr>
            <w:r>
              <w:rPr>
                <w:szCs w:val="24"/>
              </w:rPr>
              <w:t>31677</w:t>
            </w:r>
          </w:p>
        </w:tc>
        <w:tc>
          <w:tcPr>
            <w:tcW w:w="1276" w:type="dxa"/>
            <w:vAlign w:val="bottom"/>
          </w:tcPr>
          <w:p w:rsidR="005C2EF1" w:rsidRDefault="005C2EF1" w:rsidP="000458DE">
            <w:pPr>
              <w:ind w:left="-108" w:right="175"/>
              <w:jc w:val="right"/>
              <w:rPr>
                <w:szCs w:val="24"/>
              </w:rPr>
            </w:pPr>
            <w:r>
              <w:rPr>
                <w:szCs w:val="24"/>
              </w:rPr>
              <w:t>23902</w:t>
            </w:r>
          </w:p>
        </w:tc>
        <w:tc>
          <w:tcPr>
            <w:tcW w:w="1984" w:type="dxa"/>
            <w:vAlign w:val="bottom"/>
          </w:tcPr>
          <w:p w:rsidR="005C2EF1" w:rsidRDefault="005C2EF1" w:rsidP="0079678D">
            <w:pPr>
              <w:tabs>
                <w:tab w:val="left" w:pos="755"/>
              </w:tabs>
              <w:ind w:right="671"/>
              <w:jc w:val="right"/>
              <w:rPr>
                <w:szCs w:val="24"/>
              </w:rPr>
            </w:pPr>
            <w:r>
              <w:rPr>
                <w:szCs w:val="24"/>
              </w:rPr>
              <w:t>84,8</w:t>
            </w:r>
          </w:p>
        </w:tc>
        <w:tc>
          <w:tcPr>
            <w:tcW w:w="1079" w:type="dxa"/>
            <w:vAlign w:val="bottom"/>
          </w:tcPr>
          <w:p w:rsidR="005C2EF1" w:rsidRDefault="005C2EF1" w:rsidP="00D6302C">
            <w:pPr>
              <w:ind w:right="207"/>
              <w:jc w:val="right"/>
              <w:rPr>
                <w:szCs w:val="24"/>
              </w:rPr>
            </w:pPr>
            <w:r>
              <w:rPr>
                <w:szCs w:val="24"/>
              </w:rPr>
              <w:t>56,0</w:t>
            </w:r>
          </w:p>
        </w:tc>
      </w:tr>
      <w:tr w:rsidR="0079678D" w:rsidRPr="00F115A3" w:rsidTr="00CC58B2">
        <w:trPr>
          <w:jc w:val="center"/>
        </w:trPr>
        <w:tc>
          <w:tcPr>
            <w:tcW w:w="9725" w:type="dxa"/>
            <w:gridSpan w:val="5"/>
            <w:vAlign w:val="bottom"/>
          </w:tcPr>
          <w:p w:rsidR="0079678D" w:rsidRDefault="0079678D" w:rsidP="007F74D8">
            <w:pPr>
              <w:spacing w:line="228" w:lineRule="auto"/>
              <w:jc w:val="right"/>
              <w:rPr>
                <w:szCs w:val="24"/>
              </w:rPr>
            </w:pPr>
            <w:r>
              <w:rPr>
                <w:szCs w:val="24"/>
              </w:rPr>
              <w:lastRenderedPageBreak/>
              <w:t>Продолжение</w:t>
            </w:r>
          </w:p>
        </w:tc>
      </w:tr>
      <w:tr w:rsidR="0079678D" w:rsidRPr="00F115A3" w:rsidTr="00CC58B2">
        <w:trPr>
          <w:jc w:val="center"/>
        </w:trPr>
        <w:tc>
          <w:tcPr>
            <w:tcW w:w="1984" w:type="dxa"/>
            <w:tcBorders>
              <w:top w:val="single" w:sz="4" w:space="0" w:color="auto"/>
              <w:left w:val="single" w:sz="4" w:space="0" w:color="auto"/>
              <w:bottom w:val="single" w:sz="4" w:space="0" w:color="auto"/>
              <w:right w:val="single" w:sz="4" w:space="0" w:color="auto"/>
            </w:tcBorders>
          </w:tcPr>
          <w:p w:rsidR="0079678D" w:rsidRPr="00DD74A3" w:rsidRDefault="0079678D" w:rsidP="007F74D8">
            <w:pPr>
              <w:pStyle w:val="120"/>
              <w:spacing w:line="228" w:lineRule="auto"/>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79678D" w:rsidRDefault="0079678D" w:rsidP="007F74D8">
            <w:pPr>
              <w:spacing w:line="228"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79678D" w:rsidRDefault="0079678D" w:rsidP="007F74D8">
            <w:pPr>
              <w:spacing w:line="228"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79678D" w:rsidRDefault="0079678D" w:rsidP="007F74D8">
            <w:pPr>
              <w:spacing w:line="228" w:lineRule="auto"/>
              <w:jc w:val="center"/>
              <w:rPr>
                <w:szCs w:val="24"/>
              </w:rPr>
            </w:pPr>
            <w:r>
              <w:rPr>
                <w:szCs w:val="24"/>
              </w:rPr>
              <w:t>3</w:t>
            </w:r>
          </w:p>
        </w:tc>
        <w:tc>
          <w:tcPr>
            <w:tcW w:w="1079" w:type="dxa"/>
            <w:tcBorders>
              <w:top w:val="single" w:sz="4" w:space="0" w:color="auto"/>
              <w:left w:val="single" w:sz="4" w:space="0" w:color="auto"/>
              <w:bottom w:val="single" w:sz="4" w:space="0" w:color="auto"/>
              <w:right w:val="single" w:sz="4" w:space="0" w:color="auto"/>
            </w:tcBorders>
            <w:vAlign w:val="bottom"/>
          </w:tcPr>
          <w:p w:rsidR="0079678D" w:rsidRDefault="0079678D" w:rsidP="007F74D8">
            <w:pPr>
              <w:spacing w:line="228" w:lineRule="auto"/>
              <w:jc w:val="center"/>
              <w:rPr>
                <w:szCs w:val="24"/>
              </w:rPr>
            </w:pPr>
            <w:r>
              <w:rPr>
                <w:szCs w:val="24"/>
              </w:rPr>
              <w:t>4</w:t>
            </w:r>
          </w:p>
        </w:tc>
      </w:tr>
      <w:tr w:rsidR="005C2EF1" w:rsidRPr="00F115A3" w:rsidTr="00CC58B2">
        <w:trPr>
          <w:jc w:val="center"/>
        </w:trPr>
        <w:tc>
          <w:tcPr>
            <w:tcW w:w="1984" w:type="dxa"/>
            <w:vAlign w:val="bottom"/>
          </w:tcPr>
          <w:p w:rsidR="005C2EF1" w:rsidRPr="00774A83" w:rsidRDefault="005C2EF1" w:rsidP="000458DE">
            <w:pPr>
              <w:pStyle w:val="120"/>
              <w:ind w:left="142" w:right="-108"/>
              <w:rPr>
                <w:sz w:val="24"/>
                <w:szCs w:val="24"/>
              </w:rPr>
            </w:pPr>
            <w:r w:rsidRPr="00774A83">
              <w:rPr>
                <w:sz w:val="24"/>
                <w:szCs w:val="24"/>
              </w:rPr>
              <w:t>июль</w:t>
            </w:r>
          </w:p>
        </w:tc>
        <w:tc>
          <w:tcPr>
            <w:tcW w:w="3402" w:type="dxa"/>
            <w:vAlign w:val="bottom"/>
          </w:tcPr>
          <w:p w:rsidR="005C2EF1" w:rsidRDefault="005C2EF1" w:rsidP="000458DE">
            <w:pPr>
              <w:ind w:right="1309"/>
              <w:jc w:val="right"/>
              <w:rPr>
                <w:szCs w:val="24"/>
              </w:rPr>
            </w:pPr>
            <w:r>
              <w:rPr>
                <w:szCs w:val="24"/>
              </w:rPr>
              <w:t>25174</w:t>
            </w:r>
          </w:p>
        </w:tc>
        <w:tc>
          <w:tcPr>
            <w:tcW w:w="1276" w:type="dxa"/>
            <w:vAlign w:val="bottom"/>
          </w:tcPr>
          <w:p w:rsidR="005C2EF1" w:rsidRDefault="005C2EF1" w:rsidP="000458DE">
            <w:pPr>
              <w:ind w:left="-108" w:right="175"/>
              <w:jc w:val="right"/>
              <w:rPr>
                <w:szCs w:val="24"/>
              </w:rPr>
            </w:pPr>
            <w:r>
              <w:rPr>
                <w:szCs w:val="24"/>
              </w:rPr>
              <w:t>16894</w:t>
            </w:r>
          </w:p>
        </w:tc>
        <w:tc>
          <w:tcPr>
            <w:tcW w:w="1984" w:type="dxa"/>
            <w:vAlign w:val="bottom"/>
          </w:tcPr>
          <w:p w:rsidR="005C2EF1" w:rsidRDefault="005C2EF1" w:rsidP="0079678D">
            <w:pPr>
              <w:tabs>
                <w:tab w:val="left" w:pos="755"/>
              </w:tabs>
              <w:ind w:right="671"/>
              <w:jc w:val="right"/>
              <w:rPr>
                <w:szCs w:val="24"/>
              </w:rPr>
            </w:pPr>
            <w:r>
              <w:rPr>
                <w:szCs w:val="24"/>
              </w:rPr>
              <w:t>34,7</w:t>
            </w:r>
          </w:p>
        </w:tc>
        <w:tc>
          <w:tcPr>
            <w:tcW w:w="1079" w:type="dxa"/>
            <w:vAlign w:val="bottom"/>
          </w:tcPr>
          <w:p w:rsidR="005C2EF1" w:rsidRDefault="005C2EF1" w:rsidP="000458DE">
            <w:pPr>
              <w:ind w:right="284"/>
              <w:jc w:val="right"/>
              <w:rPr>
                <w:szCs w:val="24"/>
              </w:rPr>
            </w:pPr>
            <w:r>
              <w:rPr>
                <w:szCs w:val="24"/>
              </w:rPr>
              <w:t>92,3</w:t>
            </w:r>
          </w:p>
        </w:tc>
      </w:tr>
      <w:tr w:rsidR="005C2EF1" w:rsidRPr="00F115A3" w:rsidTr="00CC58B2">
        <w:trPr>
          <w:jc w:val="center"/>
        </w:trPr>
        <w:tc>
          <w:tcPr>
            <w:tcW w:w="1984" w:type="dxa"/>
            <w:vAlign w:val="bottom"/>
          </w:tcPr>
          <w:p w:rsidR="005C2EF1" w:rsidRPr="00774A83" w:rsidRDefault="005C2EF1" w:rsidP="000458DE">
            <w:pPr>
              <w:pStyle w:val="120"/>
              <w:spacing w:line="228" w:lineRule="auto"/>
              <w:ind w:left="142" w:right="-108"/>
              <w:rPr>
                <w:sz w:val="24"/>
                <w:szCs w:val="24"/>
              </w:rPr>
            </w:pPr>
            <w:r>
              <w:rPr>
                <w:sz w:val="24"/>
                <w:szCs w:val="24"/>
              </w:rPr>
              <w:t>август</w:t>
            </w:r>
          </w:p>
        </w:tc>
        <w:tc>
          <w:tcPr>
            <w:tcW w:w="3402" w:type="dxa"/>
            <w:vAlign w:val="bottom"/>
          </w:tcPr>
          <w:p w:rsidR="005C2EF1" w:rsidRDefault="005C2EF1" w:rsidP="000458DE">
            <w:pPr>
              <w:spacing w:line="228" w:lineRule="auto"/>
              <w:ind w:right="1309"/>
              <w:jc w:val="right"/>
              <w:rPr>
                <w:szCs w:val="24"/>
              </w:rPr>
            </w:pPr>
            <w:r>
              <w:rPr>
                <w:szCs w:val="24"/>
              </w:rPr>
              <w:t>24354</w:t>
            </w:r>
          </w:p>
        </w:tc>
        <w:tc>
          <w:tcPr>
            <w:tcW w:w="1276" w:type="dxa"/>
            <w:vAlign w:val="bottom"/>
          </w:tcPr>
          <w:p w:rsidR="005C2EF1" w:rsidRDefault="005C2EF1" w:rsidP="000458DE">
            <w:pPr>
              <w:spacing w:line="228" w:lineRule="auto"/>
              <w:ind w:left="-108" w:right="175"/>
              <w:jc w:val="right"/>
              <w:rPr>
                <w:szCs w:val="24"/>
              </w:rPr>
            </w:pPr>
            <w:r>
              <w:rPr>
                <w:szCs w:val="24"/>
              </w:rPr>
              <w:t>15652</w:t>
            </w:r>
          </w:p>
        </w:tc>
        <w:tc>
          <w:tcPr>
            <w:tcW w:w="1984" w:type="dxa"/>
            <w:vAlign w:val="bottom"/>
          </w:tcPr>
          <w:p w:rsidR="005C2EF1" w:rsidRDefault="005C2EF1" w:rsidP="0079678D">
            <w:pPr>
              <w:tabs>
                <w:tab w:val="left" w:pos="755"/>
              </w:tabs>
              <w:ind w:right="671"/>
              <w:jc w:val="right"/>
              <w:rPr>
                <w:szCs w:val="24"/>
              </w:rPr>
            </w:pPr>
            <w:r>
              <w:rPr>
                <w:szCs w:val="24"/>
              </w:rPr>
              <w:t>28,0</w:t>
            </w:r>
          </w:p>
        </w:tc>
        <w:tc>
          <w:tcPr>
            <w:tcW w:w="1079" w:type="dxa"/>
            <w:vAlign w:val="bottom"/>
          </w:tcPr>
          <w:p w:rsidR="005C2EF1" w:rsidRDefault="005C2EF1" w:rsidP="000458DE">
            <w:pPr>
              <w:spacing w:line="228" w:lineRule="auto"/>
              <w:ind w:right="284"/>
              <w:jc w:val="right"/>
              <w:rPr>
                <w:szCs w:val="24"/>
              </w:rPr>
            </w:pPr>
            <w:r>
              <w:rPr>
                <w:szCs w:val="24"/>
              </w:rPr>
              <w:t>92,6</w:t>
            </w:r>
          </w:p>
        </w:tc>
      </w:tr>
      <w:tr w:rsidR="005C2EF1" w:rsidRPr="00F115A3" w:rsidTr="00CC58B2">
        <w:trPr>
          <w:jc w:val="center"/>
        </w:trPr>
        <w:tc>
          <w:tcPr>
            <w:tcW w:w="1984" w:type="dxa"/>
            <w:vAlign w:val="bottom"/>
          </w:tcPr>
          <w:p w:rsidR="005C2EF1" w:rsidRDefault="005C2EF1" w:rsidP="000458DE">
            <w:pPr>
              <w:pStyle w:val="120"/>
              <w:ind w:left="142" w:right="-108"/>
              <w:rPr>
                <w:sz w:val="24"/>
                <w:szCs w:val="24"/>
              </w:rPr>
            </w:pPr>
            <w:r>
              <w:rPr>
                <w:sz w:val="24"/>
                <w:szCs w:val="24"/>
              </w:rPr>
              <w:t>сентябрь</w:t>
            </w:r>
          </w:p>
        </w:tc>
        <w:tc>
          <w:tcPr>
            <w:tcW w:w="3402" w:type="dxa"/>
            <w:vAlign w:val="bottom"/>
          </w:tcPr>
          <w:p w:rsidR="005C2EF1" w:rsidRDefault="005C2EF1" w:rsidP="000458DE">
            <w:pPr>
              <w:ind w:right="1309"/>
              <w:jc w:val="right"/>
              <w:rPr>
                <w:szCs w:val="24"/>
              </w:rPr>
            </w:pPr>
            <w:r>
              <w:rPr>
                <w:szCs w:val="24"/>
              </w:rPr>
              <w:t>21735</w:t>
            </w:r>
          </w:p>
        </w:tc>
        <w:tc>
          <w:tcPr>
            <w:tcW w:w="1276" w:type="dxa"/>
            <w:vAlign w:val="bottom"/>
          </w:tcPr>
          <w:p w:rsidR="005C2EF1" w:rsidRDefault="005C2EF1" w:rsidP="000458DE">
            <w:pPr>
              <w:ind w:left="-108" w:right="175"/>
              <w:jc w:val="right"/>
              <w:rPr>
                <w:szCs w:val="24"/>
              </w:rPr>
            </w:pPr>
            <w:r>
              <w:rPr>
                <w:szCs w:val="24"/>
              </w:rPr>
              <w:t>13403</w:t>
            </w:r>
          </w:p>
        </w:tc>
        <w:tc>
          <w:tcPr>
            <w:tcW w:w="1984" w:type="dxa"/>
            <w:vAlign w:val="bottom"/>
          </w:tcPr>
          <w:p w:rsidR="005C2EF1" w:rsidRDefault="005C2EF1" w:rsidP="0079678D">
            <w:pPr>
              <w:tabs>
                <w:tab w:val="left" w:pos="755"/>
              </w:tabs>
              <w:ind w:right="671"/>
              <w:jc w:val="right"/>
              <w:rPr>
                <w:szCs w:val="24"/>
              </w:rPr>
            </w:pPr>
            <w:r>
              <w:rPr>
                <w:szCs w:val="24"/>
              </w:rPr>
              <w:t>23,5</w:t>
            </w:r>
          </w:p>
        </w:tc>
        <w:tc>
          <w:tcPr>
            <w:tcW w:w="1079" w:type="dxa"/>
            <w:vAlign w:val="bottom"/>
          </w:tcPr>
          <w:p w:rsidR="005C2EF1" w:rsidRDefault="005C2EF1" w:rsidP="000458DE">
            <w:pPr>
              <w:ind w:right="284"/>
              <w:jc w:val="right"/>
              <w:rPr>
                <w:szCs w:val="24"/>
              </w:rPr>
            </w:pPr>
            <w:r>
              <w:rPr>
                <w:szCs w:val="24"/>
              </w:rPr>
              <w:t>85,6</w:t>
            </w:r>
          </w:p>
        </w:tc>
      </w:tr>
      <w:tr w:rsidR="005C2EF1" w:rsidRPr="00F115A3" w:rsidTr="00CC58B2">
        <w:trPr>
          <w:jc w:val="center"/>
        </w:trPr>
        <w:tc>
          <w:tcPr>
            <w:tcW w:w="1984" w:type="dxa"/>
            <w:vAlign w:val="bottom"/>
          </w:tcPr>
          <w:p w:rsidR="005C2EF1" w:rsidRDefault="005C2EF1" w:rsidP="000458DE">
            <w:pPr>
              <w:pStyle w:val="120"/>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5C2EF1" w:rsidRDefault="005C2EF1" w:rsidP="000458DE">
            <w:pPr>
              <w:ind w:right="1309"/>
              <w:jc w:val="right"/>
              <w:rPr>
                <w:szCs w:val="24"/>
              </w:rPr>
            </w:pPr>
            <w:r>
              <w:rPr>
                <w:szCs w:val="24"/>
              </w:rPr>
              <w:t>23754</w:t>
            </w:r>
          </w:p>
        </w:tc>
        <w:tc>
          <w:tcPr>
            <w:tcW w:w="1276" w:type="dxa"/>
            <w:vAlign w:val="bottom"/>
          </w:tcPr>
          <w:p w:rsidR="005C2EF1" w:rsidRDefault="005C2EF1" w:rsidP="000458DE">
            <w:pPr>
              <w:ind w:left="-108" w:right="175"/>
              <w:jc w:val="right"/>
              <w:rPr>
                <w:szCs w:val="24"/>
              </w:rPr>
            </w:pPr>
            <w:r>
              <w:rPr>
                <w:szCs w:val="24"/>
              </w:rPr>
              <w:t>15316</w:t>
            </w:r>
          </w:p>
        </w:tc>
        <w:tc>
          <w:tcPr>
            <w:tcW w:w="1984" w:type="dxa"/>
            <w:vAlign w:val="bottom"/>
          </w:tcPr>
          <w:p w:rsidR="005C2EF1" w:rsidRDefault="005C2EF1" w:rsidP="0079678D">
            <w:pPr>
              <w:tabs>
                <w:tab w:val="left" w:pos="755"/>
              </w:tabs>
              <w:ind w:right="671"/>
              <w:jc w:val="right"/>
              <w:rPr>
                <w:szCs w:val="24"/>
              </w:rPr>
            </w:pPr>
            <w:r>
              <w:rPr>
                <w:szCs w:val="24"/>
              </w:rPr>
              <w:t>28,4</w:t>
            </w:r>
          </w:p>
        </w:tc>
        <w:tc>
          <w:tcPr>
            <w:tcW w:w="1079" w:type="dxa"/>
            <w:vAlign w:val="bottom"/>
          </w:tcPr>
          <w:p w:rsidR="005C2EF1" w:rsidRDefault="005C2EF1" w:rsidP="000458DE">
            <w:pPr>
              <w:ind w:right="284"/>
              <w:jc w:val="right"/>
              <w:rPr>
                <w:szCs w:val="24"/>
              </w:rPr>
            </w:pPr>
            <w:r>
              <w:rPr>
                <w:szCs w:val="24"/>
              </w:rPr>
              <w:t>64,1</w:t>
            </w:r>
          </w:p>
        </w:tc>
      </w:tr>
      <w:tr w:rsidR="005C2EF1" w:rsidRPr="00F115A3" w:rsidTr="00CC58B2">
        <w:trPr>
          <w:jc w:val="center"/>
        </w:trPr>
        <w:tc>
          <w:tcPr>
            <w:tcW w:w="1984" w:type="dxa"/>
            <w:vAlign w:val="bottom"/>
          </w:tcPr>
          <w:p w:rsidR="005C2EF1" w:rsidRPr="00561470" w:rsidRDefault="005C2EF1" w:rsidP="000458DE">
            <w:pPr>
              <w:pStyle w:val="120"/>
              <w:ind w:left="142" w:right="-108"/>
              <w:rPr>
                <w:spacing w:val="-6"/>
                <w:sz w:val="24"/>
                <w:szCs w:val="24"/>
              </w:rPr>
            </w:pPr>
            <w:r w:rsidRPr="00561470">
              <w:rPr>
                <w:spacing w:val="-6"/>
                <w:sz w:val="24"/>
                <w:szCs w:val="24"/>
              </w:rPr>
              <w:t>октябрь</w:t>
            </w:r>
          </w:p>
        </w:tc>
        <w:tc>
          <w:tcPr>
            <w:tcW w:w="3402" w:type="dxa"/>
            <w:vAlign w:val="bottom"/>
          </w:tcPr>
          <w:p w:rsidR="005C2EF1" w:rsidRDefault="005C2EF1" w:rsidP="000458DE">
            <w:pPr>
              <w:ind w:right="1309"/>
              <w:jc w:val="right"/>
              <w:rPr>
                <w:szCs w:val="24"/>
              </w:rPr>
            </w:pPr>
            <w:r>
              <w:rPr>
                <w:szCs w:val="24"/>
              </w:rPr>
              <w:t>20989</w:t>
            </w:r>
          </w:p>
        </w:tc>
        <w:tc>
          <w:tcPr>
            <w:tcW w:w="1276" w:type="dxa"/>
            <w:vAlign w:val="bottom"/>
          </w:tcPr>
          <w:p w:rsidR="005C2EF1" w:rsidRDefault="005C2EF1" w:rsidP="000458DE">
            <w:pPr>
              <w:ind w:left="-108" w:right="175"/>
              <w:jc w:val="right"/>
              <w:rPr>
                <w:szCs w:val="24"/>
              </w:rPr>
            </w:pPr>
            <w:r>
              <w:rPr>
                <w:szCs w:val="24"/>
              </w:rPr>
              <w:t>12196</w:t>
            </w:r>
          </w:p>
        </w:tc>
        <w:tc>
          <w:tcPr>
            <w:tcW w:w="1984" w:type="dxa"/>
            <w:vAlign w:val="bottom"/>
          </w:tcPr>
          <w:p w:rsidR="005C2EF1" w:rsidRDefault="005C2EF1" w:rsidP="0079678D">
            <w:pPr>
              <w:tabs>
                <w:tab w:val="left" w:pos="755"/>
              </w:tabs>
              <w:ind w:right="671"/>
              <w:jc w:val="right"/>
              <w:rPr>
                <w:szCs w:val="24"/>
              </w:rPr>
            </w:pPr>
            <w:r>
              <w:rPr>
                <w:szCs w:val="24"/>
              </w:rPr>
              <w:t>21,5</w:t>
            </w:r>
          </w:p>
        </w:tc>
        <w:tc>
          <w:tcPr>
            <w:tcW w:w="1079" w:type="dxa"/>
            <w:vAlign w:val="bottom"/>
          </w:tcPr>
          <w:p w:rsidR="005C2EF1" w:rsidRDefault="005C2EF1" w:rsidP="000458DE">
            <w:pPr>
              <w:ind w:right="284"/>
              <w:jc w:val="right"/>
              <w:rPr>
                <w:szCs w:val="24"/>
              </w:rPr>
            </w:pPr>
            <w:r>
              <w:rPr>
                <w:szCs w:val="24"/>
              </w:rPr>
              <w:t>91,0</w:t>
            </w:r>
          </w:p>
        </w:tc>
      </w:tr>
      <w:tr w:rsidR="005C2EF1" w:rsidRPr="00F115A3" w:rsidTr="00CC58B2">
        <w:trPr>
          <w:jc w:val="center"/>
        </w:trPr>
        <w:tc>
          <w:tcPr>
            <w:tcW w:w="1984" w:type="dxa"/>
            <w:vAlign w:val="bottom"/>
          </w:tcPr>
          <w:p w:rsidR="005C2EF1" w:rsidRPr="00561470" w:rsidRDefault="005C2EF1" w:rsidP="000458DE">
            <w:pPr>
              <w:pStyle w:val="120"/>
              <w:ind w:left="142" w:right="-108"/>
              <w:rPr>
                <w:spacing w:val="-6"/>
                <w:sz w:val="24"/>
                <w:szCs w:val="24"/>
              </w:rPr>
            </w:pPr>
            <w:r>
              <w:rPr>
                <w:spacing w:val="-6"/>
                <w:sz w:val="24"/>
                <w:szCs w:val="24"/>
              </w:rPr>
              <w:t>ноябрь</w:t>
            </w:r>
          </w:p>
        </w:tc>
        <w:tc>
          <w:tcPr>
            <w:tcW w:w="3402" w:type="dxa"/>
            <w:vAlign w:val="bottom"/>
          </w:tcPr>
          <w:p w:rsidR="005C2EF1" w:rsidRDefault="005C2EF1" w:rsidP="000458DE">
            <w:pPr>
              <w:ind w:right="1309"/>
              <w:jc w:val="right"/>
              <w:rPr>
                <w:szCs w:val="24"/>
              </w:rPr>
            </w:pPr>
            <w:r>
              <w:rPr>
                <w:szCs w:val="24"/>
              </w:rPr>
              <w:t>20742</w:t>
            </w:r>
          </w:p>
        </w:tc>
        <w:tc>
          <w:tcPr>
            <w:tcW w:w="1276" w:type="dxa"/>
            <w:vAlign w:val="bottom"/>
          </w:tcPr>
          <w:p w:rsidR="005C2EF1" w:rsidRDefault="005C2EF1" w:rsidP="000458DE">
            <w:pPr>
              <w:ind w:left="-108" w:right="175"/>
              <w:jc w:val="right"/>
              <w:rPr>
                <w:szCs w:val="24"/>
              </w:rPr>
            </w:pPr>
            <w:r>
              <w:rPr>
                <w:szCs w:val="24"/>
              </w:rPr>
              <w:t>13196</w:t>
            </w:r>
          </w:p>
        </w:tc>
        <w:tc>
          <w:tcPr>
            <w:tcW w:w="1984" w:type="dxa"/>
            <w:vAlign w:val="bottom"/>
          </w:tcPr>
          <w:p w:rsidR="005C2EF1" w:rsidRDefault="005C2EF1" w:rsidP="0079678D">
            <w:pPr>
              <w:tabs>
                <w:tab w:val="left" w:pos="755"/>
              </w:tabs>
              <w:ind w:right="671"/>
              <w:jc w:val="right"/>
              <w:rPr>
                <w:szCs w:val="24"/>
              </w:rPr>
            </w:pPr>
            <w:r>
              <w:rPr>
                <w:szCs w:val="24"/>
              </w:rPr>
              <w:t>23,3</w:t>
            </w:r>
          </w:p>
        </w:tc>
        <w:tc>
          <w:tcPr>
            <w:tcW w:w="1079" w:type="dxa"/>
            <w:vAlign w:val="bottom"/>
          </w:tcPr>
          <w:p w:rsidR="005C2EF1" w:rsidRDefault="005C2EF1" w:rsidP="000458DE">
            <w:pPr>
              <w:ind w:right="284"/>
              <w:jc w:val="right"/>
              <w:rPr>
                <w:szCs w:val="24"/>
              </w:rPr>
            </w:pPr>
            <w:r>
              <w:rPr>
                <w:szCs w:val="24"/>
              </w:rPr>
              <w:t>108,2</w:t>
            </w:r>
          </w:p>
        </w:tc>
      </w:tr>
      <w:tr w:rsidR="005C2EF1" w:rsidRPr="00F115A3" w:rsidTr="00CC58B2">
        <w:trPr>
          <w:jc w:val="center"/>
        </w:trPr>
        <w:tc>
          <w:tcPr>
            <w:tcW w:w="1984" w:type="dxa"/>
            <w:vAlign w:val="bottom"/>
          </w:tcPr>
          <w:p w:rsidR="005C2EF1" w:rsidRDefault="005C2EF1" w:rsidP="000458DE">
            <w:pPr>
              <w:pStyle w:val="120"/>
              <w:ind w:left="142" w:right="-108"/>
              <w:rPr>
                <w:spacing w:val="-6"/>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5C2EF1" w:rsidRDefault="005C2EF1" w:rsidP="000458DE">
            <w:pPr>
              <w:ind w:right="1309"/>
              <w:jc w:val="right"/>
              <w:rPr>
                <w:szCs w:val="24"/>
              </w:rPr>
            </w:pPr>
            <w:r>
              <w:rPr>
                <w:szCs w:val="24"/>
              </w:rPr>
              <w:t>20150</w:t>
            </w:r>
          </w:p>
        </w:tc>
        <w:tc>
          <w:tcPr>
            <w:tcW w:w="1276" w:type="dxa"/>
            <w:vAlign w:val="bottom"/>
          </w:tcPr>
          <w:p w:rsidR="005C2EF1" w:rsidRDefault="005C2EF1" w:rsidP="000458DE">
            <w:pPr>
              <w:ind w:left="-108" w:right="175"/>
              <w:jc w:val="right"/>
              <w:rPr>
                <w:szCs w:val="24"/>
              </w:rPr>
            </w:pPr>
            <w:r>
              <w:rPr>
                <w:szCs w:val="24"/>
              </w:rPr>
              <w:t>13087</w:t>
            </w:r>
          </w:p>
        </w:tc>
        <w:tc>
          <w:tcPr>
            <w:tcW w:w="1984" w:type="dxa"/>
            <w:vAlign w:val="bottom"/>
          </w:tcPr>
          <w:p w:rsidR="005C2EF1" w:rsidRDefault="005C2EF1" w:rsidP="0079678D">
            <w:pPr>
              <w:tabs>
                <w:tab w:val="left" w:pos="755"/>
              </w:tabs>
              <w:ind w:right="671"/>
              <w:jc w:val="right"/>
              <w:rPr>
                <w:szCs w:val="24"/>
              </w:rPr>
            </w:pPr>
            <w:r>
              <w:rPr>
                <w:szCs w:val="24"/>
              </w:rPr>
              <w:t>23,8</w:t>
            </w:r>
          </w:p>
        </w:tc>
        <w:tc>
          <w:tcPr>
            <w:tcW w:w="1079" w:type="dxa"/>
            <w:vAlign w:val="bottom"/>
          </w:tcPr>
          <w:p w:rsidR="005C2EF1" w:rsidRDefault="005C2EF1" w:rsidP="000458DE">
            <w:pPr>
              <w:ind w:right="284"/>
              <w:jc w:val="right"/>
              <w:rPr>
                <w:szCs w:val="24"/>
              </w:rPr>
            </w:pPr>
            <w:r>
              <w:rPr>
                <w:szCs w:val="24"/>
              </w:rPr>
              <w:t>85,4</w:t>
            </w:r>
          </w:p>
        </w:tc>
      </w:tr>
      <w:tr w:rsidR="005C2EF1" w:rsidRPr="00F115A3" w:rsidTr="00CC58B2">
        <w:trPr>
          <w:jc w:val="center"/>
        </w:trPr>
        <w:tc>
          <w:tcPr>
            <w:tcW w:w="1984" w:type="dxa"/>
            <w:vAlign w:val="bottom"/>
          </w:tcPr>
          <w:p w:rsidR="005C2EF1" w:rsidRDefault="005C2EF1" w:rsidP="000458DE">
            <w:pPr>
              <w:pStyle w:val="120"/>
              <w:ind w:left="142" w:right="-108"/>
              <w:rPr>
                <w:spacing w:val="-6"/>
                <w:sz w:val="24"/>
                <w:szCs w:val="24"/>
              </w:rPr>
            </w:pPr>
            <w:r>
              <w:rPr>
                <w:b/>
                <w:bCs/>
                <w:sz w:val="24"/>
                <w:szCs w:val="24"/>
              </w:rPr>
              <w:t xml:space="preserve">год </w:t>
            </w:r>
            <w:r w:rsidRPr="00C303BC">
              <w:rPr>
                <w:b/>
                <w:bCs/>
                <w:sz w:val="24"/>
                <w:szCs w:val="24"/>
                <w:vertAlign w:val="superscript"/>
              </w:rPr>
              <w:t>1)</w:t>
            </w:r>
          </w:p>
        </w:tc>
        <w:tc>
          <w:tcPr>
            <w:tcW w:w="3402" w:type="dxa"/>
            <w:vAlign w:val="bottom"/>
          </w:tcPr>
          <w:p w:rsidR="005C2EF1" w:rsidRDefault="005C2EF1" w:rsidP="000458DE">
            <w:pPr>
              <w:ind w:right="1309"/>
              <w:jc w:val="right"/>
              <w:rPr>
                <w:szCs w:val="24"/>
              </w:rPr>
            </w:pPr>
            <w:r>
              <w:rPr>
                <w:szCs w:val="24"/>
              </w:rPr>
              <w:t>30790</w:t>
            </w:r>
          </w:p>
        </w:tc>
        <w:tc>
          <w:tcPr>
            <w:tcW w:w="1276" w:type="dxa"/>
            <w:vAlign w:val="bottom"/>
          </w:tcPr>
          <w:p w:rsidR="005C2EF1" w:rsidRDefault="005C2EF1" w:rsidP="000458DE">
            <w:pPr>
              <w:ind w:left="-108" w:right="175"/>
              <w:jc w:val="right"/>
              <w:rPr>
                <w:szCs w:val="24"/>
              </w:rPr>
            </w:pPr>
            <w:r>
              <w:rPr>
                <w:szCs w:val="24"/>
              </w:rPr>
              <w:t>23748</w:t>
            </w:r>
          </w:p>
        </w:tc>
        <w:tc>
          <w:tcPr>
            <w:tcW w:w="1984" w:type="dxa"/>
            <w:vAlign w:val="bottom"/>
          </w:tcPr>
          <w:p w:rsidR="005C2EF1" w:rsidRDefault="005C2EF1" w:rsidP="0079678D">
            <w:pPr>
              <w:tabs>
                <w:tab w:val="left" w:pos="755"/>
              </w:tabs>
              <w:ind w:right="671"/>
              <w:jc w:val="right"/>
              <w:rPr>
                <w:szCs w:val="24"/>
              </w:rPr>
            </w:pPr>
            <w:r>
              <w:rPr>
                <w:szCs w:val="24"/>
              </w:rPr>
              <w:t>63,2</w:t>
            </w:r>
          </w:p>
        </w:tc>
        <w:tc>
          <w:tcPr>
            <w:tcW w:w="1079" w:type="dxa"/>
            <w:vAlign w:val="bottom"/>
          </w:tcPr>
          <w:p w:rsidR="005C2EF1" w:rsidRDefault="005C2EF1" w:rsidP="000458DE">
            <w:pPr>
              <w:ind w:right="284"/>
              <w:jc w:val="right"/>
              <w:rPr>
                <w:szCs w:val="24"/>
              </w:rPr>
            </w:pPr>
            <w:r>
              <w:rPr>
                <w:szCs w:val="24"/>
              </w:rPr>
              <w:t>-</w:t>
            </w:r>
          </w:p>
        </w:tc>
      </w:tr>
      <w:tr w:rsidR="005C2EF1" w:rsidRPr="00F115A3" w:rsidTr="00CC58B2">
        <w:trPr>
          <w:jc w:val="center"/>
        </w:trPr>
        <w:tc>
          <w:tcPr>
            <w:tcW w:w="1984" w:type="dxa"/>
            <w:vAlign w:val="bottom"/>
          </w:tcPr>
          <w:p w:rsidR="005C2EF1" w:rsidRDefault="005C2EF1" w:rsidP="000458DE">
            <w:pPr>
              <w:pStyle w:val="120"/>
              <w:ind w:left="-57" w:right="-108"/>
              <w:rPr>
                <w:b/>
                <w:bCs/>
                <w:sz w:val="24"/>
                <w:szCs w:val="24"/>
              </w:rPr>
            </w:pPr>
            <w:r>
              <w:rPr>
                <w:b/>
                <w:bCs/>
                <w:sz w:val="24"/>
                <w:szCs w:val="24"/>
              </w:rPr>
              <w:t>2022 год</w:t>
            </w:r>
          </w:p>
        </w:tc>
        <w:tc>
          <w:tcPr>
            <w:tcW w:w="3402" w:type="dxa"/>
            <w:vAlign w:val="bottom"/>
          </w:tcPr>
          <w:p w:rsidR="005C2EF1" w:rsidRDefault="005C2EF1" w:rsidP="000458DE">
            <w:pPr>
              <w:ind w:right="1309"/>
              <w:jc w:val="right"/>
              <w:rPr>
                <w:szCs w:val="24"/>
              </w:rPr>
            </w:pPr>
          </w:p>
        </w:tc>
        <w:tc>
          <w:tcPr>
            <w:tcW w:w="1276" w:type="dxa"/>
            <w:vAlign w:val="bottom"/>
          </w:tcPr>
          <w:p w:rsidR="005C2EF1" w:rsidRDefault="005C2EF1" w:rsidP="000458DE">
            <w:pPr>
              <w:ind w:left="-108" w:right="175"/>
              <w:jc w:val="right"/>
              <w:rPr>
                <w:szCs w:val="24"/>
              </w:rPr>
            </w:pPr>
          </w:p>
        </w:tc>
        <w:tc>
          <w:tcPr>
            <w:tcW w:w="1984" w:type="dxa"/>
            <w:vAlign w:val="bottom"/>
          </w:tcPr>
          <w:p w:rsidR="005C2EF1" w:rsidRDefault="005C2EF1" w:rsidP="0079678D">
            <w:pPr>
              <w:tabs>
                <w:tab w:val="left" w:pos="755"/>
              </w:tabs>
              <w:ind w:right="671"/>
              <w:jc w:val="right"/>
              <w:rPr>
                <w:szCs w:val="24"/>
              </w:rPr>
            </w:pPr>
          </w:p>
        </w:tc>
        <w:tc>
          <w:tcPr>
            <w:tcW w:w="1079" w:type="dxa"/>
            <w:vAlign w:val="bottom"/>
          </w:tcPr>
          <w:p w:rsidR="005C2EF1" w:rsidRDefault="005C2EF1" w:rsidP="000458DE">
            <w:pPr>
              <w:ind w:right="284"/>
              <w:jc w:val="right"/>
              <w:rPr>
                <w:szCs w:val="24"/>
              </w:rPr>
            </w:pPr>
          </w:p>
        </w:tc>
      </w:tr>
      <w:tr w:rsidR="005C2EF1" w:rsidRPr="00F115A3" w:rsidTr="00CC58B2">
        <w:trPr>
          <w:jc w:val="center"/>
        </w:trPr>
        <w:tc>
          <w:tcPr>
            <w:tcW w:w="1984" w:type="dxa"/>
            <w:vAlign w:val="bottom"/>
          </w:tcPr>
          <w:p w:rsidR="005C2EF1" w:rsidRDefault="005C2EF1" w:rsidP="000458DE">
            <w:pPr>
              <w:pStyle w:val="120"/>
              <w:ind w:left="142" w:right="-108"/>
              <w:rPr>
                <w:b/>
                <w:bCs/>
                <w:sz w:val="24"/>
                <w:szCs w:val="24"/>
              </w:rPr>
            </w:pPr>
            <w:r w:rsidRPr="00B4359D">
              <w:rPr>
                <w:bCs/>
                <w:sz w:val="24"/>
                <w:szCs w:val="24"/>
              </w:rPr>
              <w:t>январь</w:t>
            </w:r>
          </w:p>
        </w:tc>
        <w:tc>
          <w:tcPr>
            <w:tcW w:w="3402" w:type="dxa"/>
            <w:vAlign w:val="bottom"/>
          </w:tcPr>
          <w:p w:rsidR="005C2EF1" w:rsidRDefault="005C2EF1" w:rsidP="000458DE">
            <w:pPr>
              <w:ind w:right="1309"/>
              <w:jc w:val="right"/>
              <w:rPr>
                <w:szCs w:val="24"/>
              </w:rPr>
            </w:pPr>
            <w:r>
              <w:rPr>
                <w:szCs w:val="24"/>
              </w:rPr>
              <w:t>18283</w:t>
            </w:r>
          </w:p>
        </w:tc>
        <w:tc>
          <w:tcPr>
            <w:tcW w:w="1276" w:type="dxa"/>
            <w:vAlign w:val="bottom"/>
          </w:tcPr>
          <w:p w:rsidR="005C2EF1" w:rsidRDefault="005C2EF1" w:rsidP="000458DE">
            <w:pPr>
              <w:ind w:left="-108" w:right="175"/>
              <w:jc w:val="right"/>
              <w:rPr>
                <w:szCs w:val="24"/>
              </w:rPr>
            </w:pPr>
            <w:r>
              <w:rPr>
                <w:szCs w:val="24"/>
              </w:rPr>
              <w:t>13607</w:t>
            </w:r>
          </w:p>
        </w:tc>
        <w:tc>
          <w:tcPr>
            <w:tcW w:w="1984" w:type="dxa"/>
            <w:vAlign w:val="bottom"/>
          </w:tcPr>
          <w:p w:rsidR="005C2EF1" w:rsidRDefault="005C2EF1" w:rsidP="0079678D">
            <w:pPr>
              <w:tabs>
                <w:tab w:val="left" w:pos="755"/>
              </w:tabs>
              <w:ind w:right="671"/>
              <w:jc w:val="right"/>
              <w:rPr>
                <w:szCs w:val="24"/>
              </w:rPr>
            </w:pPr>
            <w:r>
              <w:rPr>
                <w:szCs w:val="24"/>
              </w:rPr>
              <w:t>27,1</w:t>
            </w:r>
          </w:p>
        </w:tc>
        <w:tc>
          <w:tcPr>
            <w:tcW w:w="1079" w:type="dxa"/>
            <w:vAlign w:val="bottom"/>
          </w:tcPr>
          <w:p w:rsidR="005C2EF1" w:rsidRDefault="005C2EF1" w:rsidP="000458DE">
            <w:pPr>
              <w:ind w:right="284"/>
              <w:jc w:val="right"/>
              <w:rPr>
                <w:szCs w:val="24"/>
              </w:rPr>
            </w:pPr>
            <w:r>
              <w:rPr>
                <w:szCs w:val="24"/>
              </w:rPr>
              <w:t>98,1</w:t>
            </w:r>
          </w:p>
        </w:tc>
      </w:tr>
      <w:tr w:rsidR="005C2EF1" w:rsidRPr="00F115A3" w:rsidTr="00CC58B2">
        <w:trPr>
          <w:jc w:val="center"/>
        </w:trPr>
        <w:tc>
          <w:tcPr>
            <w:tcW w:w="1984" w:type="dxa"/>
            <w:vAlign w:val="bottom"/>
          </w:tcPr>
          <w:p w:rsidR="005C2EF1" w:rsidRPr="00B4359D" w:rsidRDefault="005C2EF1" w:rsidP="000458DE">
            <w:pPr>
              <w:pStyle w:val="120"/>
              <w:ind w:left="142" w:right="-108"/>
              <w:rPr>
                <w:bCs/>
                <w:sz w:val="24"/>
                <w:szCs w:val="24"/>
              </w:rPr>
            </w:pPr>
            <w:r>
              <w:rPr>
                <w:bCs/>
                <w:sz w:val="24"/>
                <w:szCs w:val="24"/>
              </w:rPr>
              <w:t>февраль</w:t>
            </w:r>
          </w:p>
        </w:tc>
        <w:tc>
          <w:tcPr>
            <w:tcW w:w="3402" w:type="dxa"/>
            <w:vAlign w:val="bottom"/>
          </w:tcPr>
          <w:p w:rsidR="005C2EF1" w:rsidRDefault="005C2EF1" w:rsidP="000458DE">
            <w:pPr>
              <w:ind w:right="1309"/>
              <w:jc w:val="right"/>
              <w:rPr>
                <w:szCs w:val="24"/>
              </w:rPr>
            </w:pPr>
            <w:r>
              <w:rPr>
                <w:szCs w:val="24"/>
              </w:rPr>
              <w:t>18761</w:t>
            </w:r>
          </w:p>
        </w:tc>
        <w:tc>
          <w:tcPr>
            <w:tcW w:w="1276" w:type="dxa"/>
            <w:vAlign w:val="bottom"/>
          </w:tcPr>
          <w:p w:rsidR="005C2EF1" w:rsidRDefault="005C2EF1" w:rsidP="000458DE">
            <w:pPr>
              <w:ind w:left="-108" w:right="175"/>
              <w:jc w:val="right"/>
              <w:rPr>
                <w:szCs w:val="24"/>
              </w:rPr>
            </w:pPr>
            <w:r>
              <w:rPr>
                <w:szCs w:val="24"/>
              </w:rPr>
              <w:t>13688</w:t>
            </w:r>
          </w:p>
        </w:tc>
        <w:tc>
          <w:tcPr>
            <w:tcW w:w="1984" w:type="dxa"/>
            <w:vAlign w:val="bottom"/>
          </w:tcPr>
          <w:p w:rsidR="005C2EF1" w:rsidRDefault="005C2EF1" w:rsidP="0079678D">
            <w:pPr>
              <w:tabs>
                <w:tab w:val="left" w:pos="755"/>
              </w:tabs>
              <w:ind w:right="671"/>
              <w:jc w:val="right"/>
              <w:rPr>
                <w:szCs w:val="24"/>
              </w:rPr>
            </w:pPr>
            <w:r>
              <w:rPr>
                <w:szCs w:val="24"/>
              </w:rPr>
              <w:t>31,3</w:t>
            </w:r>
          </w:p>
        </w:tc>
        <w:tc>
          <w:tcPr>
            <w:tcW w:w="1079" w:type="dxa"/>
            <w:vAlign w:val="bottom"/>
          </w:tcPr>
          <w:p w:rsidR="005C2EF1" w:rsidRDefault="005C2EF1" w:rsidP="000458DE">
            <w:pPr>
              <w:ind w:right="284"/>
              <w:jc w:val="right"/>
              <w:rPr>
                <w:szCs w:val="24"/>
              </w:rPr>
            </w:pPr>
            <w:r>
              <w:rPr>
                <w:szCs w:val="24"/>
              </w:rPr>
              <w:t>100,6</w:t>
            </w:r>
          </w:p>
        </w:tc>
      </w:tr>
      <w:tr w:rsidR="005C2EF1" w:rsidRPr="00F115A3" w:rsidTr="00CC58B2">
        <w:trPr>
          <w:jc w:val="center"/>
        </w:trPr>
        <w:tc>
          <w:tcPr>
            <w:tcW w:w="1984" w:type="dxa"/>
            <w:vAlign w:val="bottom"/>
          </w:tcPr>
          <w:p w:rsidR="005C2EF1" w:rsidRPr="001226ED" w:rsidRDefault="005C2EF1" w:rsidP="000458DE">
            <w:pPr>
              <w:pStyle w:val="120"/>
              <w:ind w:left="142" w:right="-108"/>
              <w:rPr>
                <w:bCs/>
                <w:sz w:val="24"/>
                <w:szCs w:val="24"/>
              </w:rPr>
            </w:pPr>
            <w:r>
              <w:rPr>
                <w:bCs/>
                <w:sz w:val="24"/>
                <w:szCs w:val="24"/>
              </w:rPr>
              <w:t>март</w:t>
            </w:r>
          </w:p>
        </w:tc>
        <w:tc>
          <w:tcPr>
            <w:tcW w:w="3402" w:type="dxa"/>
            <w:vAlign w:val="bottom"/>
          </w:tcPr>
          <w:p w:rsidR="005C2EF1" w:rsidRPr="001226ED" w:rsidRDefault="005C2EF1" w:rsidP="000458DE">
            <w:pPr>
              <w:ind w:right="1309"/>
              <w:jc w:val="right"/>
              <w:rPr>
                <w:szCs w:val="24"/>
              </w:rPr>
            </w:pPr>
            <w:r>
              <w:rPr>
                <w:szCs w:val="24"/>
              </w:rPr>
              <w:t>18561</w:t>
            </w:r>
          </w:p>
        </w:tc>
        <w:tc>
          <w:tcPr>
            <w:tcW w:w="1276" w:type="dxa"/>
            <w:vAlign w:val="bottom"/>
          </w:tcPr>
          <w:p w:rsidR="005C2EF1" w:rsidRPr="001226ED" w:rsidRDefault="005C2EF1" w:rsidP="000458DE">
            <w:pPr>
              <w:ind w:left="-108" w:right="175"/>
              <w:jc w:val="right"/>
              <w:rPr>
                <w:szCs w:val="24"/>
              </w:rPr>
            </w:pPr>
            <w:r>
              <w:rPr>
                <w:szCs w:val="24"/>
              </w:rPr>
              <w:t>13012</w:t>
            </w:r>
          </w:p>
        </w:tc>
        <w:tc>
          <w:tcPr>
            <w:tcW w:w="1984" w:type="dxa"/>
            <w:vAlign w:val="bottom"/>
          </w:tcPr>
          <w:p w:rsidR="005C2EF1" w:rsidRPr="001226ED" w:rsidRDefault="005C2EF1" w:rsidP="0079678D">
            <w:pPr>
              <w:tabs>
                <w:tab w:val="left" w:pos="755"/>
              </w:tabs>
              <w:ind w:right="671"/>
              <w:jc w:val="right"/>
              <w:rPr>
                <w:szCs w:val="24"/>
              </w:rPr>
            </w:pPr>
            <w:r>
              <w:rPr>
                <w:szCs w:val="24"/>
              </w:rPr>
              <w:t>38,1</w:t>
            </w:r>
          </w:p>
        </w:tc>
        <w:tc>
          <w:tcPr>
            <w:tcW w:w="1079" w:type="dxa"/>
            <w:vAlign w:val="bottom"/>
          </w:tcPr>
          <w:p w:rsidR="005C2EF1" w:rsidRPr="001226ED" w:rsidRDefault="005C2EF1" w:rsidP="000458DE">
            <w:pPr>
              <w:ind w:right="284"/>
              <w:jc w:val="right"/>
              <w:rPr>
                <w:szCs w:val="24"/>
              </w:rPr>
            </w:pPr>
            <w:r>
              <w:rPr>
                <w:szCs w:val="24"/>
              </w:rPr>
              <w:t>95,1</w:t>
            </w:r>
          </w:p>
        </w:tc>
      </w:tr>
      <w:tr w:rsidR="005C2EF1" w:rsidRPr="00F115A3" w:rsidTr="00CC58B2">
        <w:trPr>
          <w:jc w:val="center"/>
        </w:trPr>
        <w:tc>
          <w:tcPr>
            <w:tcW w:w="1984" w:type="dxa"/>
            <w:vAlign w:val="bottom"/>
          </w:tcPr>
          <w:p w:rsidR="005C2EF1" w:rsidRPr="001226ED" w:rsidRDefault="005C2EF1" w:rsidP="000458DE">
            <w:pPr>
              <w:pStyle w:val="120"/>
              <w:ind w:left="142" w:right="-108"/>
              <w:rPr>
                <w:bCs/>
                <w:sz w:val="24"/>
                <w:szCs w:val="24"/>
              </w:rPr>
            </w:pPr>
            <w:r w:rsidRPr="001226ED">
              <w:rPr>
                <w:b/>
                <w:sz w:val="24"/>
                <w:szCs w:val="24"/>
                <w:lang w:val="en-US"/>
              </w:rPr>
              <w:t>I</w:t>
            </w:r>
            <w:r w:rsidRPr="001226ED">
              <w:rPr>
                <w:b/>
                <w:sz w:val="24"/>
                <w:szCs w:val="24"/>
              </w:rPr>
              <w:t xml:space="preserve"> квартал </w:t>
            </w:r>
            <w:r w:rsidRPr="001226ED">
              <w:rPr>
                <w:b/>
                <w:sz w:val="24"/>
                <w:szCs w:val="24"/>
                <w:vertAlign w:val="superscript"/>
              </w:rPr>
              <w:t>1)</w:t>
            </w:r>
          </w:p>
        </w:tc>
        <w:tc>
          <w:tcPr>
            <w:tcW w:w="3402" w:type="dxa"/>
            <w:vAlign w:val="bottom"/>
          </w:tcPr>
          <w:p w:rsidR="005C2EF1" w:rsidRPr="001226ED" w:rsidRDefault="005C2EF1" w:rsidP="000458DE">
            <w:pPr>
              <w:ind w:right="1309"/>
              <w:jc w:val="right"/>
              <w:rPr>
                <w:szCs w:val="24"/>
              </w:rPr>
            </w:pPr>
            <w:r>
              <w:rPr>
                <w:szCs w:val="24"/>
              </w:rPr>
              <w:t>18535</w:t>
            </w:r>
          </w:p>
        </w:tc>
        <w:tc>
          <w:tcPr>
            <w:tcW w:w="1276" w:type="dxa"/>
            <w:vAlign w:val="bottom"/>
          </w:tcPr>
          <w:p w:rsidR="005C2EF1" w:rsidRPr="001226ED" w:rsidRDefault="005C2EF1" w:rsidP="000458DE">
            <w:pPr>
              <w:ind w:left="-108" w:right="175"/>
              <w:jc w:val="right"/>
              <w:rPr>
                <w:szCs w:val="24"/>
              </w:rPr>
            </w:pPr>
            <w:r>
              <w:rPr>
                <w:szCs w:val="24"/>
              </w:rPr>
              <w:t>13436</w:t>
            </w:r>
          </w:p>
        </w:tc>
        <w:tc>
          <w:tcPr>
            <w:tcW w:w="1984" w:type="dxa"/>
            <w:vAlign w:val="bottom"/>
          </w:tcPr>
          <w:p w:rsidR="005C2EF1" w:rsidRPr="001226ED" w:rsidRDefault="005C2EF1" w:rsidP="0079678D">
            <w:pPr>
              <w:tabs>
                <w:tab w:val="left" w:pos="755"/>
              </w:tabs>
              <w:ind w:right="671"/>
              <w:jc w:val="right"/>
              <w:rPr>
                <w:szCs w:val="24"/>
              </w:rPr>
            </w:pPr>
            <w:r>
              <w:rPr>
                <w:szCs w:val="24"/>
              </w:rPr>
              <w:t>31,5</w:t>
            </w:r>
          </w:p>
        </w:tc>
        <w:tc>
          <w:tcPr>
            <w:tcW w:w="1079" w:type="dxa"/>
            <w:vAlign w:val="bottom"/>
          </w:tcPr>
          <w:p w:rsidR="005C2EF1" w:rsidRPr="001226ED" w:rsidRDefault="005C2EF1" w:rsidP="000458DE">
            <w:pPr>
              <w:ind w:right="284"/>
              <w:jc w:val="right"/>
              <w:rPr>
                <w:szCs w:val="24"/>
              </w:rPr>
            </w:pPr>
            <w:r>
              <w:rPr>
                <w:szCs w:val="24"/>
              </w:rPr>
              <w:t>102,7</w:t>
            </w:r>
          </w:p>
        </w:tc>
      </w:tr>
      <w:tr w:rsidR="005C2EF1" w:rsidRPr="00F115A3" w:rsidTr="00CC58B2">
        <w:trPr>
          <w:jc w:val="center"/>
        </w:trPr>
        <w:tc>
          <w:tcPr>
            <w:tcW w:w="1984" w:type="dxa"/>
            <w:vAlign w:val="bottom"/>
          </w:tcPr>
          <w:p w:rsidR="005C2EF1" w:rsidRPr="00F97B52" w:rsidRDefault="005C2EF1" w:rsidP="000458DE">
            <w:pPr>
              <w:pStyle w:val="120"/>
              <w:ind w:left="142" w:right="-108"/>
              <w:rPr>
                <w:sz w:val="24"/>
                <w:szCs w:val="24"/>
              </w:rPr>
            </w:pPr>
            <w:r w:rsidRPr="00F97B52">
              <w:rPr>
                <w:sz w:val="24"/>
                <w:szCs w:val="24"/>
              </w:rPr>
              <w:t>апрель</w:t>
            </w:r>
          </w:p>
        </w:tc>
        <w:tc>
          <w:tcPr>
            <w:tcW w:w="3402" w:type="dxa"/>
            <w:vAlign w:val="bottom"/>
          </w:tcPr>
          <w:p w:rsidR="005C2EF1" w:rsidRPr="00F97B52" w:rsidRDefault="005C2EF1" w:rsidP="000458DE">
            <w:pPr>
              <w:ind w:right="1309"/>
              <w:jc w:val="right"/>
              <w:rPr>
                <w:szCs w:val="24"/>
              </w:rPr>
            </w:pPr>
            <w:r w:rsidRPr="00F97B52">
              <w:rPr>
                <w:szCs w:val="24"/>
              </w:rPr>
              <w:t>17966</w:t>
            </w:r>
          </w:p>
        </w:tc>
        <w:tc>
          <w:tcPr>
            <w:tcW w:w="1276" w:type="dxa"/>
            <w:vAlign w:val="bottom"/>
          </w:tcPr>
          <w:p w:rsidR="005C2EF1" w:rsidRPr="00F97B52" w:rsidRDefault="005C2EF1" w:rsidP="000458DE">
            <w:pPr>
              <w:ind w:left="-108" w:right="175"/>
              <w:jc w:val="right"/>
              <w:rPr>
                <w:szCs w:val="24"/>
              </w:rPr>
            </w:pPr>
            <w:r>
              <w:rPr>
                <w:szCs w:val="24"/>
              </w:rPr>
              <w:t>12442</w:t>
            </w:r>
          </w:p>
        </w:tc>
        <w:tc>
          <w:tcPr>
            <w:tcW w:w="1984" w:type="dxa"/>
            <w:vAlign w:val="bottom"/>
          </w:tcPr>
          <w:p w:rsidR="005C2EF1" w:rsidRPr="00F97B52" w:rsidRDefault="005C2EF1" w:rsidP="0079678D">
            <w:pPr>
              <w:tabs>
                <w:tab w:val="left" w:pos="755"/>
              </w:tabs>
              <w:ind w:right="671"/>
              <w:jc w:val="right"/>
              <w:rPr>
                <w:szCs w:val="24"/>
              </w:rPr>
            </w:pPr>
            <w:r>
              <w:rPr>
                <w:szCs w:val="24"/>
              </w:rPr>
              <w:t>42,3</w:t>
            </w:r>
          </w:p>
        </w:tc>
        <w:tc>
          <w:tcPr>
            <w:tcW w:w="1079" w:type="dxa"/>
            <w:vAlign w:val="bottom"/>
          </w:tcPr>
          <w:p w:rsidR="005C2EF1" w:rsidRPr="00F97B52" w:rsidRDefault="005C2EF1" w:rsidP="000458DE">
            <w:pPr>
              <w:ind w:right="284"/>
              <w:jc w:val="right"/>
              <w:rPr>
                <w:szCs w:val="24"/>
              </w:rPr>
            </w:pPr>
            <w:r>
              <w:rPr>
                <w:szCs w:val="24"/>
              </w:rPr>
              <w:t>95,6</w:t>
            </w:r>
          </w:p>
        </w:tc>
      </w:tr>
      <w:tr w:rsidR="005C2EF1" w:rsidRPr="00F115A3" w:rsidTr="00CC58B2">
        <w:trPr>
          <w:jc w:val="center"/>
        </w:trPr>
        <w:tc>
          <w:tcPr>
            <w:tcW w:w="9725" w:type="dxa"/>
            <w:gridSpan w:val="5"/>
          </w:tcPr>
          <w:p w:rsidR="0079678D" w:rsidRDefault="0079678D" w:rsidP="000458DE">
            <w:pPr>
              <w:spacing w:before="60" w:line="228" w:lineRule="auto"/>
              <w:ind w:right="113"/>
              <w:rPr>
                <w:szCs w:val="24"/>
                <w:vertAlign w:val="superscript"/>
              </w:rPr>
            </w:pPr>
          </w:p>
          <w:p w:rsidR="005C2EF1" w:rsidRDefault="005C2EF1" w:rsidP="000458DE">
            <w:pPr>
              <w:spacing w:before="60" w:line="228"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5C2EF1" w:rsidRPr="004C543B" w:rsidRDefault="005C2EF1" w:rsidP="005C2EF1">
      <w:pPr>
        <w:widowControl w:val="0"/>
        <w:tabs>
          <w:tab w:val="left" w:pos="720"/>
        </w:tabs>
        <w:spacing w:line="235" w:lineRule="auto"/>
        <w:ind w:firstLine="709"/>
        <w:jc w:val="both"/>
        <w:rPr>
          <w:bCs/>
          <w:sz w:val="10"/>
          <w:szCs w:val="28"/>
        </w:rPr>
      </w:pPr>
    </w:p>
    <w:p w:rsidR="005C2EF1" w:rsidRPr="005B7AB1" w:rsidRDefault="005C2EF1" w:rsidP="005C2EF1">
      <w:pPr>
        <w:tabs>
          <w:tab w:val="left" w:pos="709"/>
        </w:tabs>
        <w:jc w:val="center"/>
        <w:rPr>
          <w:rFonts w:ascii="Arial" w:hAnsi="Arial"/>
          <w:b/>
          <w:sz w:val="22"/>
        </w:rPr>
      </w:pPr>
    </w:p>
    <w:p w:rsidR="005C2EF1" w:rsidRPr="00FD362C" w:rsidRDefault="005C2EF1" w:rsidP="005C2EF1">
      <w:pPr>
        <w:tabs>
          <w:tab w:val="left" w:pos="709"/>
        </w:tabs>
        <w:jc w:val="center"/>
        <w:rPr>
          <w:rFonts w:ascii="Arial" w:hAnsi="Arial"/>
          <w:b/>
          <w:sz w:val="20"/>
        </w:rPr>
      </w:pPr>
    </w:p>
    <w:p w:rsidR="006D0414" w:rsidRDefault="006D0414">
      <w:pPr>
        <w:rPr>
          <w:rFonts w:ascii="Arial" w:hAnsi="Arial"/>
          <w:b/>
          <w:sz w:val="28"/>
          <w:szCs w:val="28"/>
        </w:rPr>
      </w:pPr>
    </w:p>
    <w:p w:rsidR="00B24CB0" w:rsidRDefault="006D0414" w:rsidP="00B24CB0">
      <w:pPr>
        <w:spacing w:line="259" w:lineRule="auto"/>
        <w:jc w:val="center"/>
        <w:rPr>
          <w:rFonts w:ascii="Arial" w:hAnsi="Arial"/>
          <w:b/>
          <w:sz w:val="28"/>
          <w:szCs w:val="28"/>
        </w:rPr>
      </w:pPr>
      <w:r>
        <w:rPr>
          <w:rFonts w:ascii="Arial" w:hAnsi="Arial"/>
          <w:b/>
          <w:sz w:val="28"/>
          <w:szCs w:val="28"/>
        </w:rPr>
        <w:t xml:space="preserve">3. </w:t>
      </w:r>
      <w:r w:rsidRPr="00B24CB0">
        <w:rPr>
          <w:rFonts w:ascii="Arial" w:hAnsi="Arial"/>
          <w:b/>
          <w:sz w:val="28"/>
          <w:szCs w:val="28"/>
        </w:rPr>
        <w:t>Заболеваемость</w:t>
      </w:r>
    </w:p>
    <w:p w:rsidR="006D0414" w:rsidRPr="00B24CB0" w:rsidRDefault="006D0414" w:rsidP="00B24CB0">
      <w:pPr>
        <w:spacing w:line="259" w:lineRule="auto"/>
        <w:jc w:val="center"/>
        <w:rPr>
          <w:rFonts w:ascii="Arial" w:hAnsi="Arial"/>
          <w:sz w:val="26"/>
          <w:szCs w:val="26"/>
        </w:rPr>
      </w:pPr>
    </w:p>
    <w:p w:rsidR="00B24CB0" w:rsidRPr="00B24CB0" w:rsidRDefault="00B24CB0" w:rsidP="00B24CB0">
      <w:pPr>
        <w:spacing w:line="259" w:lineRule="auto"/>
        <w:jc w:val="center"/>
        <w:outlineLvl w:val="0"/>
        <w:rPr>
          <w:rFonts w:ascii="Arial" w:hAnsi="Arial"/>
          <w:b/>
          <w:sz w:val="28"/>
          <w:szCs w:val="28"/>
          <w:vertAlign w:val="superscript"/>
        </w:rPr>
      </w:pPr>
      <w:r w:rsidRPr="00B24CB0">
        <w:rPr>
          <w:rFonts w:ascii="Arial" w:hAnsi="Arial"/>
          <w:b/>
          <w:sz w:val="28"/>
          <w:szCs w:val="28"/>
        </w:rPr>
        <w:t>Заболеваемость населения</w:t>
      </w:r>
      <w:r w:rsidRPr="00B24CB0">
        <w:rPr>
          <w:rFonts w:ascii="Arial" w:hAnsi="Arial"/>
          <w:b/>
          <w:sz w:val="28"/>
          <w:szCs w:val="28"/>
        </w:rPr>
        <w:br/>
        <w:t>отдельными инфекционными заболеваниями</w:t>
      </w:r>
      <w:r w:rsidRPr="006D0414">
        <w:rPr>
          <w:rFonts w:ascii="Arial" w:hAnsi="Arial"/>
          <w:b/>
          <w:sz w:val="6"/>
          <w:szCs w:val="6"/>
        </w:rPr>
        <w:t xml:space="preserve"> </w:t>
      </w:r>
      <w:r w:rsidRPr="00B24CB0">
        <w:rPr>
          <w:rFonts w:ascii="Arial" w:hAnsi="Arial"/>
          <w:b/>
          <w:sz w:val="28"/>
          <w:szCs w:val="28"/>
          <w:vertAlign w:val="superscript"/>
        </w:rPr>
        <w:t>1)</w:t>
      </w:r>
    </w:p>
    <w:p w:rsidR="00B24CB0" w:rsidRPr="00B24CB0" w:rsidRDefault="00B24CB0" w:rsidP="00B24CB0">
      <w:pPr>
        <w:spacing w:line="259" w:lineRule="auto"/>
        <w:jc w:val="center"/>
        <w:rPr>
          <w:rFonts w:ascii="Arial" w:hAnsi="Arial"/>
          <w:sz w:val="28"/>
          <w:szCs w:val="28"/>
        </w:rPr>
      </w:pPr>
      <w:r w:rsidRPr="00B24CB0">
        <w:rPr>
          <w:rFonts w:ascii="Arial" w:hAnsi="Arial"/>
          <w:sz w:val="28"/>
          <w:szCs w:val="28"/>
        </w:rPr>
        <w:t>(по данным Территориального управления</w:t>
      </w:r>
      <w:r w:rsidRPr="00B24CB0">
        <w:rPr>
          <w:rFonts w:ascii="Arial" w:hAnsi="Arial"/>
          <w:sz w:val="28"/>
          <w:szCs w:val="28"/>
        </w:rPr>
        <w:br/>
        <w:t>Роспотребнадзора по Омской области)</w:t>
      </w:r>
    </w:p>
    <w:p w:rsidR="00B24CB0" w:rsidRPr="00B24CB0" w:rsidRDefault="00B24CB0" w:rsidP="00B24CB0">
      <w:pPr>
        <w:spacing w:line="259" w:lineRule="auto"/>
        <w:jc w:val="center"/>
        <w:rPr>
          <w:rFonts w:ascii="Arial" w:hAnsi="Arial"/>
          <w:sz w:val="28"/>
          <w:szCs w:val="28"/>
        </w:rPr>
      </w:pPr>
    </w:p>
    <w:p w:rsidR="00B24CB0" w:rsidRPr="00B24CB0" w:rsidRDefault="00B24CB0" w:rsidP="006D0414">
      <w:pPr>
        <w:tabs>
          <w:tab w:val="left" w:pos="9781"/>
        </w:tabs>
        <w:spacing w:line="259" w:lineRule="auto"/>
        <w:ind w:right="-14" w:firstLine="851"/>
        <w:jc w:val="right"/>
        <w:rPr>
          <w:spacing w:val="-8"/>
          <w:sz w:val="28"/>
        </w:rPr>
      </w:pPr>
      <w:r w:rsidRPr="00B24CB0">
        <w:rPr>
          <w:szCs w:val="24"/>
        </w:rPr>
        <w:t xml:space="preserve"> (зарегистрировано заболеваний)</w:t>
      </w:r>
    </w:p>
    <w:tbl>
      <w:tblPr>
        <w:tblW w:w="9639" w:type="dxa"/>
        <w:jc w:val="center"/>
        <w:tblLook w:val="04A0" w:firstRow="1" w:lastRow="0" w:firstColumn="1" w:lastColumn="0" w:noHBand="0" w:noVBand="1"/>
      </w:tblPr>
      <w:tblGrid>
        <w:gridCol w:w="6097"/>
        <w:gridCol w:w="1559"/>
        <w:gridCol w:w="1983"/>
      </w:tblGrid>
      <w:tr w:rsidR="00B24CB0" w:rsidRPr="00B24CB0" w:rsidTr="00AD4A2E">
        <w:trPr>
          <w:trHeight w:val="340"/>
          <w:jc w:val="center"/>
        </w:trPr>
        <w:tc>
          <w:tcPr>
            <w:tcW w:w="6097" w:type="dxa"/>
            <w:tcBorders>
              <w:top w:val="single" w:sz="4" w:space="0" w:color="auto"/>
              <w:left w:val="single" w:sz="4" w:space="0" w:color="auto"/>
              <w:bottom w:val="single" w:sz="4" w:space="0" w:color="auto"/>
              <w:right w:val="single" w:sz="4" w:space="0" w:color="auto"/>
            </w:tcBorders>
          </w:tcPr>
          <w:p w:rsidR="00B24CB0" w:rsidRPr="00B24CB0" w:rsidRDefault="00B24CB0" w:rsidP="00B24CB0">
            <w:pPr>
              <w:spacing w:line="264" w:lineRule="auto"/>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tabs>
                <w:tab w:val="left" w:pos="763"/>
              </w:tabs>
              <w:spacing w:line="264" w:lineRule="auto"/>
              <w:jc w:val="center"/>
              <w:rPr>
                <w:szCs w:val="24"/>
              </w:rPr>
            </w:pPr>
            <w:r w:rsidRPr="00B24CB0">
              <w:rPr>
                <w:szCs w:val="24"/>
              </w:rPr>
              <w:t>Март</w:t>
            </w:r>
            <w:r w:rsidRPr="00B24CB0">
              <w:rPr>
                <w:szCs w:val="24"/>
              </w:rPr>
              <w:br/>
              <w:t>2022 г.</w:t>
            </w:r>
          </w:p>
        </w:tc>
        <w:tc>
          <w:tcPr>
            <w:tcW w:w="1983"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64" w:lineRule="auto"/>
              <w:jc w:val="center"/>
              <w:rPr>
                <w:szCs w:val="24"/>
              </w:rPr>
            </w:pPr>
            <w:r w:rsidRPr="00B24CB0">
              <w:rPr>
                <w:szCs w:val="24"/>
              </w:rPr>
              <w:t>В % к</w:t>
            </w:r>
          </w:p>
          <w:p w:rsidR="00B24CB0" w:rsidRPr="00B24CB0" w:rsidRDefault="00B24CB0" w:rsidP="00B24CB0">
            <w:pPr>
              <w:spacing w:line="264" w:lineRule="auto"/>
              <w:jc w:val="center"/>
              <w:rPr>
                <w:szCs w:val="24"/>
              </w:rPr>
            </w:pPr>
            <w:r w:rsidRPr="00B24CB0">
              <w:rPr>
                <w:szCs w:val="24"/>
              </w:rPr>
              <w:t>марту 2021 г.</w:t>
            </w:r>
          </w:p>
        </w:tc>
      </w:tr>
      <w:tr w:rsidR="00B24CB0" w:rsidRPr="00B24CB0" w:rsidTr="00AD4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7" w:type="dxa"/>
            <w:tcBorders>
              <w:top w:val="nil"/>
              <w:left w:val="nil"/>
              <w:bottom w:val="nil"/>
              <w:right w:val="nil"/>
            </w:tcBorders>
          </w:tcPr>
          <w:p w:rsidR="00B24CB0" w:rsidRPr="00B24CB0" w:rsidRDefault="00B24CB0" w:rsidP="00B24CB0">
            <w:pPr>
              <w:spacing w:line="264" w:lineRule="auto"/>
              <w:rPr>
                <w:szCs w:val="24"/>
              </w:rPr>
            </w:pPr>
            <w:r w:rsidRPr="00B24CB0">
              <w:rPr>
                <w:szCs w:val="24"/>
              </w:rPr>
              <w:t>Острые кишечные инфекции, всего</w:t>
            </w:r>
          </w:p>
        </w:tc>
        <w:tc>
          <w:tcPr>
            <w:tcW w:w="1559" w:type="dxa"/>
            <w:tcBorders>
              <w:top w:val="single" w:sz="4" w:space="0" w:color="auto"/>
              <w:left w:val="nil"/>
              <w:bottom w:val="nil"/>
              <w:right w:val="nil"/>
            </w:tcBorders>
            <w:vAlign w:val="bottom"/>
          </w:tcPr>
          <w:p w:rsidR="00B24CB0" w:rsidRPr="00B24CB0" w:rsidRDefault="00B24CB0" w:rsidP="00B24CB0">
            <w:pPr>
              <w:tabs>
                <w:tab w:val="decimal" w:pos="884"/>
              </w:tabs>
              <w:ind w:left="-108"/>
              <w:rPr>
                <w:szCs w:val="24"/>
              </w:rPr>
            </w:pPr>
            <w:r w:rsidRPr="00B24CB0">
              <w:rPr>
                <w:szCs w:val="24"/>
              </w:rPr>
              <w:t>646</w:t>
            </w:r>
          </w:p>
        </w:tc>
        <w:tc>
          <w:tcPr>
            <w:tcW w:w="1983" w:type="dxa"/>
            <w:tcBorders>
              <w:top w:val="single" w:sz="4" w:space="0" w:color="auto"/>
              <w:left w:val="nil"/>
              <w:bottom w:val="nil"/>
              <w:right w:val="nil"/>
            </w:tcBorders>
            <w:vAlign w:val="bottom"/>
          </w:tcPr>
          <w:p w:rsidR="00B24CB0" w:rsidRPr="00B24CB0" w:rsidRDefault="00B24CB0" w:rsidP="006D0414">
            <w:pPr>
              <w:tabs>
                <w:tab w:val="decimal" w:pos="884"/>
              </w:tabs>
              <w:ind w:left="-108" w:right="589"/>
              <w:jc w:val="right"/>
              <w:rPr>
                <w:szCs w:val="24"/>
              </w:rPr>
            </w:pPr>
            <w:r w:rsidRPr="00B24CB0">
              <w:rPr>
                <w:szCs w:val="24"/>
              </w:rPr>
              <w:t>108,4</w:t>
            </w:r>
          </w:p>
        </w:tc>
      </w:tr>
      <w:tr w:rsidR="00B24CB0" w:rsidRPr="00B24CB0" w:rsidTr="00AD4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7" w:type="dxa"/>
            <w:tcBorders>
              <w:top w:val="nil"/>
              <w:left w:val="nil"/>
              <w:bottom w:val="nil"/>
              <w:right w:val="nil"/>
            </w:tcBorders>
          </w:tcPr>
          <w:p w:rsidR="00B24CB0" w:rsidRPr="00B24CB0" w:rsidRDefault="00B24CB0" w:rsidP="00B24CB0">
            <w:pPr>
              <w:spacing w:line="264" w:lineRule="auto"/>
              <w:jc w:val="both"/>
              <w:rPr>
                <w:szCs w:val="24"/>
              </w:rPr>
            </w:pPr>
            <w:r w:rsidRPr="00B24CB0">
              <w:rPr>
                <w:szCs w:val="24"/>
              </w:rPr>
              <w:t>Сальмонеллезные инфекции</w:t>
            </w:r>
          </w:p>
        </w:tc>
        <w:tc>
          <w:tcPr>
            <w:tcW w:w="1559" w:type="dxa"/>
            <w:tcBorders>
              <w:top w:val="nil"/>
              <w:left w:val="nil"/>
              <w:bottom w:val="nil"/>
              <w:right w:val="nil"/>
            </w:tcBorders>
            <w:vAlign w:val="bottom"/>
          </w:tcPr>
          <w:p w:rsidR="00B24CB0" w:rsidRPr="00B24CB0" w:rsidRDefault="00B24CB0" w:rsidP="00B24CB0">
            <w:pPr>
              <w:tabs>
                <w:tab w:val="decimal" w:pos="884"/>
              </w:tabs>
              <w:spacing w:line="264" w:lineRule="auto"/>
              <w:ind w:left="-108"/>
              <w:rPr>
                <w:szCs w:val="24"/>
              </w:rPr>
            </w:pPr>
            <w:r w:rsidRPr="00B24CB0">
              <w:rPr>
                <w:szCs w:val="24"/>
              </w:rPr>
              <w:t>14</w:t>
            </w:r>
          </w:p>
        </w:tc>
        <w:tc>
          <w:tcPr>
            <w:tcW w:w="1983" w:type="dxa"/>
            <w:tcBorders>
              <w:top w:val="nil"/>
              <w:left w:val="nil"/>
              <w:bottom w:val="nil"/>
              <w:right w:val="nil"/>
            </w:tcBorders>
            <w:vAlign w:val="bottom"/>
          </w:tcPr>
          <w:p w:rsidR="00B24CB0" w:rsidRPr="00B24CB0" w:rsidRDefault="00B24CB0" w:rsidP="006D0414">
            <w:pPr>
              <w:tabs>
                <w:tab w:val="decimal" w:pos="884"/>
              </w:tabs>
              <w:ind w:left="-108" w:right="589"/>
              <w:jc w:val="right"/>
              <w:rPr>
                <w:szCs w:val="24"/>
              </w:rPr>
            </w:pPr>
            <w:r w:rsidRPr="00B24CB0">
              <w:rPr>
                <w:szCs w:val="24"/>
              </w:rPr>
              <w:t>87,5</w:t>
            </w:r>
          </w:p>
        </w:tc>
      </w:tr>
      <w:tr w:rsidR="00B24CB0" w:rsidRPr="00B24CB0" w:rsidTr="00AD4A2E">
        <w:trPr>
          <w:trHeight w:val="340"/>
          <w:jc w:val="center"/>
        </w:trPr>
        <w:tc>
          <w:tcPr>
            <w:tcW w:w="6097" w:type="dxa"/>
          </w:tcPr>
          <w:p w:rsidR="00B24CB0" w:rsidRPr="00B24CB0" w:rsidRDefault="00B24CB0" w:rsidP="00B24CB0">
            <w:pPr>
              <w:spacing w:line="264" w:lineRule="auto"/>
              <w:rPr>
                <w:szCs w:val="24"/>
              </w:rPr>
            </w:pPr>
            <w:r w:rsidRPr="00B24CB0">
              <w:rPr>
                <w:szCs w:val="24"/>
              </w:rPr>
              <w:t>Острые гепатиты, всего</w:t>
            </w:r>
          </w:p>
        </w:tc>
        <w:tc>
          <w:tcPr>
            <w:tcW w:w="1559" w:type="dxa"/>
            <w:vAlign w:val="bottom"/>
          </w:tcPr>
          <w:p w:rsidR="00B24CB0" w:rsidRPr="00B24CB0" w:rsidRDefault="00B24CB0" w:rsidP="00B24CB0">
            <w:pPr>
              <w:tabs>
                <w:tab w:val="decimal" w:pos="884"/>
              </w:tabs>
              <w:spacing w:line="264" w:lineRule="auto"/>
              <w:ind w:left="-108"/>
              <w:rPr>
                <w:szCs w:val="24"/>
              </w:rPr>
            </w:pPr>
            <w:r w:rsidRPr="00B24CB0">
              <w:rPr>
                <w:szCs w:val="24"/>
              </w:rPr>
              <w:t>1</w:t>
            </w:r>
          </w:p>
        </w:tc>
        <w:tc>
          <w:tcPr>
            <w:tcW w:w="1983" w:type="dxa"/>
            <w:vAlign w:val="bottom"/>
          </w:tcPr>
          <w:p w:rsidR="00B24CB0" w:rsidRPr="00B24CB0" w:rsidRDefault="00B24CB0" w:rsidP="006D0414">
            <w:pPr>
              <w:tabs>
                <w:tab w:val="decimal" w:pos="884"/>
              </w:tabs>
              <w:ind w:left="-108" w:right="589"/>
              <w:jc w:val="right"/>
              <w:rPr>
                <w:szCs w:val="24"/>
              </w:rPr>
            </w:pPr>
            <w:r w:rsidRPr="00B24CB0">
              <w:rPr>
                <w:szCs w:val="24"/>
              </w:rPr>
              <w:t>50,0</w:t>
            </w:r>
          </w:p>
        </w:tc>
      </w:tr>
      <w:tr w:rsidR="00B24CB0" w:rsidRPr="00B24CB0" w:rsidTr="00AD4A2E">
        <w:trPr>
          <w:trHeight w:val="340"/>
          <w:jc w:val="center"/>
        </w:trPr>
        <w:tc>
          <w:tcPr>
            <w:tcW w:w="6097" w:type="dxa"/>
          </w:tcPr>
          <w:p w:rsidR="00B24CB0" w:rsidRPr="00B24CB0" w:rsidRDefault="00B24CB0" w:rsidP="00B24CB0">
            <w:pPr>
              <w:spacing w:line="264" w:lineRule="auto"/>
              <w:rPr>
                <w:szCs w:val="24"/>
              </w:rPr>
            </w:pPr>
            <w:r w:rsidRPr="00B24CB0">
              <w:rPr>
                <w:szCs w:val="24"/>
              </w:rPr>
              <w:t>Острые инфекции верхних дыхательных путей</w:t>
            </w:r>
          </w:p>
        </w:tc>
        <w:tc>
          <w:tcPr>
            <w:tcW w:w="1559" w:type="dxa"/>
            <w:vAlign w:val="bottom"/>
          </w:tcPr>
          <w:p w:rsidR="00B24CB0" w:rsidRPr="00B24CB0" w:rsidRDefault="00B24CB0" w:rsidP="00B24CB0">
            <w:pPr>
              <w:tabs>
                <w:tab w:val="decimal" w:pos="884"/>
              </w:tabs>
              <w:ind w:left="-108"/>
              <w:rPr>
                <w:szCs w:val="24"/>
              </w:rPr>
            </w:pPr>
            <w:r w:rsidRPr="00B24CB0">
              <w:rPr>
                <w:szCs w:val="24"/>
              </w:rPr>
              <w:t>33336</w:t>
            </w:r>
          </w:p>
        </w:tc>
        <w:tc>
          <w:tcPr>
            <w:tcW w:w="1983" w:type="dxa"/>
            <w:vAlign w:val="bottom"/>
          </w:tcPr>
          <w:p w:rsidR="00B24CB0" w:rsidRPr="00B24CB0" w:rsidRDefault="00B24CB0" w:rsidP="006D0414">
            <w:pPr>
              <w:tabs>
                <w:tab w:val="decimal" w:pos="884"/>
              </w:tabs>
              <w:ind w:left="-108" w:right="589"/>
              <w:jc w:val="right"/>
              <w:rPr>
                <w:szCs w:val="24"/>
              </w:rPr>
            </w:pPr>
            <w:r w:rsidRPr="00B24CB0">
              <w:rPr>
                <w:szCs w:val="24"/>
              </w:rPr>
              <w:t>75,3</w:t>
            </w:r>
          </w:p>
        </w:tc>
      </w:tr>
      <w:tr w:rsidR="00B24CB0" w:rsidRPr="00B24CB0" w:rsidTr="00AD4A2E">
        <w:trPr>
          <w:trHeight w:val="340"/>
          <w:jc w:val="center"/>
        </w:trPr>
        <w:tc>
          <w:tcPr>
            <w:tcW w:w="6097" w:type="dxa"/>
          </w:tcPr>
          <w:p w:rsidR="00B24CB0" w:rsidRPr="00B24CB0" w:rsidRDefault="00B24CB0" w:rsidP="00B24CB0">
            <w:pPr>
              <w:spacing w:line="264" w:lineRule="auto"/>
              <w:rPr>
                <w:szCs w:val="24"/>
              </w:rPr>
            </w:pPr>
            <w:r w:rsidRPr="00B24CB0">
              <w:rPr>
                <w:szCs w:val="24"/>
              </w:rPr>
              <w:t>Сифилис (впервые выявленный), все формы</w:t>
            </w:r>
          </w:p>
        </w:tc>
        <w:tc>
          <w:tcPr>
            <w:tcW w:w="1559" w:type="dxa"/>
            <w:vAlign w:val="bottom"/>
          </w:tcPr>
          <w:p w:rsidR="00B24CB0" w:rsidRPr="00B24CB0" w:rsidRDefault="00B24CB0" w:rsidP="00B24CB0">
            <w:pPr>
              <w:tabs>
                <w:tab w:val="decimal" w:pos="884"/>
              </w:tabs>
              <w:spacing w:line="264" w:lineRule="auto"/>
              <w:ind w:left="-108"/>
              <w:rPr>
                <w:szCs w:val="24"/>
              </w:rPr>
            </w:pPr>
            <w:r w:rsidRPr="00B24CB0">
              <w:rPr>
                <w:szCs w:val="24"/>
              </w:rPr>
              <w:t>20</w:t>
            </w:r>
          </w:p>
        </w:tc>
        <w:tc>
          <w:tcPr>
            <w:tcW w:w="1983" w:type="dxa"/>
            <w:vAlign w:val="bottom"/>
          </w:tcPr>
          <w:p w:rsidR="00B24CB0" w:rsidRPr="00B24CB0" w:rsidRDefault="00B24CB0" w:rsidP="006D0414">
            <w:pPr>
              <w:tabs>
                <w:tab w:val="decimal" w:pos="884"/>
              </w:tabs>
              <w:ind w:left="-108" w:right="589"/>
              <w:jc w:val="right"/>
              <w:rPr>
                <w:szCs w:val="24"/>
              </w:rPr>
            </w:pPr>
            <w:r w:rsidRPr="00B24CB0">
              <w:rPr>
                <w:szCs w:val="24"/>
              </w:rPr>
              <w:t>60,6</w:t>
            </w:r>
          </w:p>
        </w:tc>
      </w:tr>
      <w:tr w:rsidR="00B24CB0" w:rsidRPr="00B24CB0" w:rsidTr="00AD4A2E">
        <w:trPr>
          <w:trHeight w:val="340"/>
          <w:jc w:val="center"/>
        </w:trPr>
        <w:tc>
          <w:tcPr>
            <w:tcW w:w="6097" w:type="dxa"/>
          </w:tcPr>
          <w:p w:rsidR="00B24CB0" w:rsidRPr="00B24CB0" w:rsidRDefault="00B24CB0" w:rsidP="00B24CB0">
            <w:pPr>
              <w:spacing w:line="264" w:lineRule="auto"/>
              <w:rPr>
                <w:szCs w:val="24"/>
              </w:rPr>
            </w:pPr>
            <w:r w:rsidRPr="00B24CB0">
              <w:rPr>
                <w:szCs w:val="24"/>
              </w:rPr>
              <w:t>Гонококковая инфекция</w:t>
            </w:r>
          </w:p>
        </w:tc>
        <w:tc>
          <w:tcPr>
            <w:tcW w:w="1559" w:type="dxa"/>
            <w:vAlign w:val="bottom"/>
          </w:tcPr>
          <w:p w:rsidR="00B24CB0" w:rsidRPr="00B24CB0" w:rsidRDefault="00B24CB0" w:rsidP="00B24CB0">
            <w:pPr>
              <w:tabs>
                <w:tab w:val="decimal" w:pos="884"/>
              </w:tabs>
              <w:ind w:left="-108"/>
              <w:rPr>
                <w:szCs w:val="24"/>
              </w:rPr>
            </w:pPr>
            <w:r w:rsidRPr="00B24CB0">
              <w:rPr>
                <w:szCs w:val="24"/>
              </w:rPr>
              <w:t>14</w:t>
            </w:r>
          </w:p>
        </w:tc>
        <w:tc>
          <w:tcPr>
            <w:tcW w:w="1983" w:type="dxa"/>
            <w:vAlign w:val="bottom"/>
          </w:tcPr>
          <w:p w:rsidR="00B24CB0" w:rsidRPr="00B24CB0" w:rsidRDefault="00B24CB0" w:rsidP="00D6302C">
            <w:pPr>
              <w:tabs>
                <w:tab w:val="decimal" w:pos="884"/>
              </w:tabs>
              <w:ind w:left="-108" w:right="589"/>
              <w:jc w:val="right"/>
              <w:rPr>
                <w:szCs w:val="24"/>
              </w:rPr>
            </w:pPr>
            <w:r w:rsidRPr="00B24CB0">
              <w:rPr>
                <w:szCs w:val="24"/>
              </w:rPr>
              <w:t>127,3</w:t>
            </w:r>
          </w:p>
        </w:tc>
      </w:tr>
      <w:tr w:rsidR="00B24CB0" w:rsidRPr="00B24CB0" w:rsidTr="00AD4A2E">
        <w:trPr>
          <w:trHeight w:val="340"/>
          <w:jc w:val="center"/>
        </w:trPr>
        <w:tc>
          <w:tcPr>
            <w:tcW w:w="6097" w:type="dxa"/>
          </w:tcPr>
          <w:p w:rsidR="00B24CB0" w:rsidRPr="00B24CB0" w:rsidRDefault="00B24CB0" w:rsidP="00B24CB0">
            <w:pPr>
              <w:spacing w:line="264" w:lineRule="auto"/>
              <w:rPr>
                <w:szCs w:val="24"/>
              </w:rPr>
            </w:pPr>
            <w:r w:rsidRPr="00B24CB0">
              <w:rPr>
                <w:szCs w:val="24"/>
              </w:rPr>
              <w:t>Туберкулез (впервые выявленный), активные формы</w:t>
            </w:r>
          </w:p>
        </w:tc>
        <w:tc>
          <w:tcPr>
            <w:tcW w:w="1559" w:type="dxa"/>
            <w:tcBorders>
              <w:top w:val="nil"/>
              <w:left w:val="nil"/>
              <w:bottom w:val="nil"/>
              <w:right w:val="nil"/>
            </w:tcBorders>
            <w:vAlign w:val="bottom"/>
          </w:tcPr>
          <w:p w:rsidR="00B24CB0" w:rsidRPr="00B24CB0" w:rsidRDefault="00B24CB0" w:rsidP="00B24CB0">
            <w:pPr>
              <w:tabs>
                <w:tab w:val="decimal" w:pos="884"/>
              </w:tabs>
              <w:ind w:left="-108"/>
              <w:rPr>
                <w:szCs w:val="24"/>
              </w:rPr>
            </w:pPr>
            <w:r w:rsidRPr="00B24CB0">
              <w:rPr>
                <w:szCs w:val="24"/>
              </w:rPr>
              <w:t>77</w:t>
            </w:r>
          </w:p>
        </w:tc>
        <w:tc>
          <w:tcPr>
            <w:tcW w:w="1983" w:type="dxa"/>
            <w:tcBorders>
              <w:top w:val="nil"/>
              <w:left w:val="nil"/>
              <w:bottom w:val="nil"/>
              <w:right w:val="nil"/>
            </w:tcBorders>
            <w:vAlign w:val="bottom"/>
          </w:tcPr>
          <w:p w:rsidR="00B24CB0" w:rsidRPr="00B24CB0" w:rsidRDefault="00B24CB0" w:rsidP="006D0414">
            <w:pPr>
              <w:tabs>
                <w:tab w:val="decimal" w:pos="884"/>
              </w:tabs>
              <w:ind w:left="-108" w:right="589"/>
              <w:jc w:val="right"/>
              <w:rPr>
                <w:szCs w:val="24"/>
              </w:rPr>
            </w:pPr>
            <w:r w:rsidRPr="00B24CB0">
              <w:rPr>
                <w:szCs w:val="24"/>
              </w:rPr>
              <w:t>86,5</w:t>
            </w:r>
          </w:p>
        </w:tc>
      </w:tr>
      <w:tr w:rsidR="00B24CB0" w:rsidRPr="00B24CB0" w:rsidTr="00AD4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7" w:type="dxa"/>
            <w:tcBorders>
              <w:top w:val="nil"/>
              <w:left w:val="nil"/>
              <w:bottom w:val="nil"/>
              <w:right w:val="nil"/>
            </w:tcBorders>
          </w:tcPr>
          <w:p w:rsidR="00B24CB0" w:rsidRPr="00B24CB0" w:rsidRDefault="00B24CB0" w:rsidP="00B24CB0">
            <w:pPr>
              <w:spacing w:line="264" w:lineRule="auto"/>
              <w:rPr>
                <w:szCs w:val="24"/>
              </w:rPr>
            </w:pPr>
            <w:r w:rsidRPr="00B24CB0">
              <w:rPr>
                <w:szCs w:val="24"/>
              </w:rPr>
              <w:t xml:space="preserve">Болезнь, вызванная вирусом иммунодефицита человека, и бессимптомный инфекционный статус, вызванный </w:t>
            </w:r>
            <w:r w:rsidRPr="00B24CB0">
              <w:rPr>
                <w:szCs w:val="24"/>
              </w:rPr>
              <w:br/>
              <w:t>вирусом иммунодефицита человека (ВИЧ)</w:t>
            </w:r>
          </w:p>
        </w:tc>
        <w:tc>
          <w:tcPr>
            <w:tcW w:w="1559" w:type="dxa"/>
            <w:tcBorders>
              <w:top w:val="nil"/>
              <w:left w:val="nil"/>
              <w:bottom w:val="nil"/>
              <w:right w:val="nil"/>
            </w:tcBorders>
            <w:vAlign w:val="bottom"/>
          </w:tcPr>
          <w:p w:rsidR="00B24CB0" w:rsidRPr="00B24CB0" w:rsidRDefault="00B24CB0" w:rsidP="00B24CB0">
            <w:pPr>
              <w:tabs>
                <w:tab w:val="decimal" w:pos="884"/>
              </w:tabs>
              <w:spacing w:line="264" w:lineRule="auto"/>
              <w:ind w:left="-108"/>
              <w:rPr>
                <w:szCs w:val="24"/>
              </w:rPr>
            </w:pPr>
            <w:r w:rsidRPr="00B24CB0">
              <w:rPr>
                <w:szCs w:val="24"/>
              </w:rPr>
              <w:t>79</w:t>
            </w:r>
          </w:p>
        </w:tc>
        <w:tc>
          <w:tcPr>
            <w:tcW w:w="1983" w:type="dxa"/>
            <w:tcBorders>
              <w:top w:val="nil"/>
              <w:left w:val="nil"/>
              <w:bottom w:val="nil"/>
              <w:right w:val="nil"/>
            </w:tcBorders>
            <w:vAlign w:val="bottom"/>
          </w:tcPr>
          <w:p w:rsidR="00B24CB0" w:rsidRPr="00B24CB0" w:rsidRDefault="00B24CB0" w:rsidP="006D0414">
            <w:pPr>
              <w:tabs>
                <w:tab w:val="decimal" w:pos="884"/>
              </w:tabs>
              <w:ind w:left="-108" w:right="589"/>
              <w:jc w:val="right"/>
              <w:rPr>
                <w:szCs w:val="24"/>
              </w:rPr>
            </w:pPr>
            <w:r w:rsidRPr="00B24CB0">
              <w:rPr>
                <w:szCs w:val="24"/>
              </w:rPr>
              <w:t>85,9</w:t>
            </w:r>
          </w:p>
        </w:tc>
      </w:tr>
      <w:tr w:rsidR="00B24CB0" w:rsidRPr="00B24CB0" w:rsidTr="00AD4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7" w:type="dxa"/>
            <w:tcBorders>
              <w:top w:val="nil"/>
              <w:left w:val="nil"/>
              <w:bottom w:val="nil"/>
              <w:right w:val="nil"/>
            </w:tcBorders>
          </w:tcPr>
          <w:p w:rsidR="00B24CB0" w:rsidRPr="00B24CB0" w:rsidRDefault="00B24CB0" w:rsidP="00B24CB0">
            <w:pPr>
              <w:spacing w:line="264" w:lineRule="auto"/>
              <w:rPr>
                <w:szCs w:val="24"/>
              </w:rPr>
            </w:pPr>
            <w:r w:rsidRPr="00B24CB0">
              <w:rPr>
                <w:szCs w:val="24"/>
              </w:rPr>
              <w:t>Педикулез</w:t>
            </w:r>
          </w:p>
        </w:tc>
        <w:tc>
          <w:tcPr>
            <w:tcW w:w="1559" w:type="dxa"/>
            <w:tcBorders>
              <w:top w:val="nil"/>
              <w:left w:val="nil"/>
              <w:bottom w:val="nil"/>
              <w:right w:val="nil"/>
            </w:tcBorders>
            <w:vAlign w:val="bottom"/>
          </w:tcPr>
          <w:p w:rsidR="00B24CB0" w:rsidRPr="00B24CB0" w:rsidRDefault="00B24CB0" w:rsidP="00B24CB0">
            <w:pPr>
              <w:tabs>
                <w:tab w:val="decimal" w:pos="884"/>
              </w:tabs>
              <w:spacing w:line="264" w:lineRule="auto"/>
              <w:ind w:left="-108"/>
              <w:rPr>
                <w:szCs w:val="24"/>
              </w:rPr>
            </w:pPr>
            <w:r w:rsidRPr="00B24CB0">
              <w:rPr>
                <w:szCs w:val="24"/>
              </w:rPr>
              <w:t>48</w:t>
            </w:r>
          </w:p>
        </w:tc>
        <w:tc>
          <w:tcPr>
            <w:tcW w:w="1983" w:type="dxa"/>
            <w:tcBorders>
              <w:top w:val="nil"/>
              <w:left w:val="nil"/>
              <w:bottom w:val="nil"/>
              <w:right w:val="nil"/>
            </w:tcBorders>
            <w:vAlign w:val="bottom"/>
          </w:tcPr>
          <w:p w:rsidR="00B24CB0" w:rsidRPr="00B24CB0" w:rsidRDefault="00B24CB0" w:rsidP="006D0414">
            <w:pPr>
              <w:tabs>
                <w:tab w:val="decimal" w:pos="884"/>
              </w:tabs>
              <w:ind w:left="-108" w:right="589"/>
              <w:jc w:val="right"/>
              <w:rPr>
                <w:szCs w:val="24"/>
              </w:rPr>
            </w:pPr>
            <w:r w:rsidRPr="00B24CB0">
              <w:rPr>
                <w:szCs w:val="24"/>
              </w:rPr>
              <w:t>81,4</w:t>
            </w:r>
          </w:p>
        </w:tc>
      </w:tr>
      <w:tr w:rsidR="003036D4" w:rsidRPr="00B24CB0" w:rsidTr="00303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9639" w:type="dxa"/>
            <w:gridSpan w:val="3"/>
            <w:tcBorders>
              <w:top w:val="nil"/>
              <w:left w:val="nil"/>
              <w:bottom w:val="nil"/>
              <w:right w:val="nil"/>
            </w:tcBorders>
            <w:vAlign w:val="bottom"/>
          </w:tcPr>
          <w:p w:rsidR="003036D4" w:rsidRDefault="003036D4" w:rsidP="003036D4">
            <w:pPr>
              <w:tabs>
                <w:tab w:val="left" w:pos="196"/>
              </w:tabs>
              <w:spacing w:line="259" w:lineRule="auto"/>
              <w:rPr>
                <w:szCs w:val="24"/>
              </w:rPr>
            </w:pPr>
          </w:p>
          <w:p w:rsidR="003036D4" w:rsidRPr="00B24CB0" w:rsidRDefault="003036D4" w:rsidP="003036D4">
            <w:pPr>
              <w:tabs>
                <w:tab w:val="left" w:pos="196"/>
              </w:tabs>
              <w:spacing w:line="259" w:lineRule="auto"/>
              <w:jc w:val="both"/>
              <w:rPr>
                <w:szCs w:val="24"/>
              </w:rPr>
            </w:pPr>
            <w:r w:rsidRPr="003036D4">
              <w:rPr>
                <w:szCs w:val="24"/>
                <w:vertAlign w:val="superscript"/>
              </w:rPr>
              <w:t>1)</w:t>
            </w:r>
            <w:r>
              <w:rPr>
                <w:szCs w:val="24"/>
              </w:rPr>
              <w:t xml:space="preserve"> </w:t>
            </w:r>
            <w:r w:rsidRPr="00B24CB0">
              <w:rPr>
                <w:szCs w:val="24"/>
              </w:rPr>
              <w:t>Предоставление данных в соответствии со сроками размещения информации на офиц</w:t>
            </w:r>
            <w:r w:rsidRPr="00B24CB0">
              <w:rPr>
                <w:szCs w:val="24"/>
              </w:rPr>
              <w:t>и</w:t>
            </w:r>
            <w:r w:rsidRPr="00B24CB0">
              <w:rPr>
                <w:szCs w:val="24"/>
              </w:rPr>
              <w:t>альном сайте Росстата.</w:t>
            </w:r>
          </w:p>
        </w:tc>
      </w:tr>
    </w:tbl>
    <w:p w:rsidR="006F16B5" w:rsidRDefault="006F16B5">
      <w:pPr>
        <w:rPr>
          <w:color w:val="FF0000"/>
          <w:szCs w:val="24"/>
          <w:vertAlign w:val="superscript"/>
        </w:rPr>
      </w:pPr>
      <w:r>
        <w:rPr>
          <w:color w:val="FF0000"/>
          <w:szCs w:val="24"/>
          <w:vertAlign w:val="superscript"/>
        </w:rPr>
        <w:br w:type="page"/>
      </w:r>
    </w:p>
    <w:p w:rsidR="00B24CB0" w:rsidRPr="006D0414" w:rsidRDefault="00B24CB0" w:rsidP="00B24CB0">
      <w:pPr>
        <w:spacing w:line="252" w:lineRule="auto"/>
        <w:jc w:val="center"/>
        <w:rPr>
          <w:rFonts w:ascii="Arial" w:hAnsi="Arial"/>
          <w:b/>
          <w:sz w:val="28"/>
          <w:szCs w:val="28"/>
        </w:rPr>
      </w:pPr>
      <w:r w:rsidRPr="006D0414">
        <w:rPr>
          <w:rFonts w:ascii="Arial" w:hAnsi="Arial"/>
          <w:b/>
          <w:sz w:val="28"/>
          <w:szCs w:val="28"/>
          <w:lang w:val="en-US"/>
        </w:rPr>
        <w:lastRenderedPageBreak/>
        <w:t>IV</w:t>
      </w:r>
      <w:r w:rsidRPr="006D0414">
        <w:rPr>
          <w:rFonts w:ascii="Arial" w:hAnsi="Arial"/>
          <w:b/>
          <w:sz w:val="28"/>
          <w:szCs w:val="28"/>
        </w:rPr>
        <w:t>. ДЕМОГРАФИЯ</w:t>
      </w:r>
    </w:p>
    <w:p w:rsidR="00B24CB0" w:rsidRPr="006D0414" w:rsidRDefault="00B24CB0" w:rsidP="00B24CB0">
      <w:pPr>
        <w:spacing w:line="252" w:lineRule="auto"/>
        <w:jc w:val="center"/>
        <w:rPr>
          <w:rFonts w:ascii="Arial" w:hAnsi="Arial"/>
          <w:b/>
          <w:sz w:val="28"/>
          <w:szCs w:val="28"/>
        </w:rPr>
      </w:pPr>
    </w:p>
    <w:p w:rsidR="00B24CB0" w:rsidRPr="00B24CB0" w:rsidRDefault="00B24CB0" w:rsidP="00B24CB0">
      <w:pPr>
        <w:tabs>
          <w:tab w:val="left" w:pos="720"/>
        </w:tabs>
        <w:spacing w:line="252" w:lineRule="auto"/>
        <w:ind w:firstLine="851"/>
        <w:jc w:val="both"/>
        <w:rPr>
          <w:sz w:val="28"/>
          <w:szCs w:val="28"/>
        </w:rPr>
      </w:pPr>
      <w:r w:rsidRPr="00B24CB0">
        <w:rPr>
          <w:sz w:val="28"/>
          <w:szCs w:val="28"/>
        </w:rPr>
        <w:t>В январе-марте 2022 года демографическая ситуация в области характ</w:t>
      </w:r>
      <w:r w:rsidRPr="00B24CB0">
        <w:rPr>
          <w:sz w:val="28"/>
          <w:szCs w:val="28"/>
        </w:rPr>
        <w:t>е</w:t>
      </w:r>
      <w:r w:rsidRPr="00B24CB0">
        <w:rPr>
          <w:sz w:val="28"/>
          <w:szCs w:val="28"/>
        </w:rPr>
        <w:t xml:space="preserve">ризовалась следующими данными: </w:t>
      </w:r>
    </w:p>
    <w:p w:rsidR="00B24CB0" w:rsidRPr="006D0414" w:rsidRDefault="00B24CB0" w:rsidP="00B24CB0">
      <w:pPr>
        <w:tabs>
          <w:tab w:val="left" w:pos="720"/>
        </w:tabs>
        <w:spacing w:line="252" w:lineRule="auto"/>
        <w:ind w:firstLine="851"/>
        <w:jc w:val="both"/>
        <w:rPr>
          <w:sz w:val="28"/>
          <w:szCs w:val="28"/>
        </w:rPr>
      </w:pPr>
      <w:r w:rsidRPr="00B24CB0">
        <w:rPr>
          <w:sz w:val="20"/>
        </w:rPr>
        <w:t xml:space="preserve">                                                               </w:t>
      </w:r>
    </w:p>
    <w:p w:rsidR="00B24CB0" w:rsidRPr="00B24CB0" w:rsidRDefault="00B24CB0" w:rsidP="00B24CB0">
      <w:pPr>
        <w:spacing w:line="252" w:lineRule="auto"/>
        <w:jc w:val="center"/>
        <w:rPr>
          <w:rFonts w:ascii="Arial" w:hAnsi="Arial"/>
          <w:sz w:val="28"/>
          <w:szCs w:val="28"/>
          <w:vertAlign w:val="superscript"/>
        </w:rPr>
      </w:pPr>
      <w:r w:rsidRPr="00B24CB0">
        <w:rPr>
          <w:rFonts w:ascii="Arial" w:hAnsi="Arial"/>
          <w:b/>
          <w:sz w:val="28"/>
          <w:szCs w:val="28"/>
        </w:rPr>
        <w:t>Показатели естественного движения населения</w:t>
      </w:r>
      <w:r w:rsidRPr="00B24CB0">
        <w:rPr>
          <w:rFonts w:ascii="Arial" w:hAnsi="Arial"/>
          <w:b/>
          <w:sz w:val="28"/>
          <w:szCs w:val="28"/>
        </w:rPr>
        <w:br/>
      </w:r>
      <w:r w:rsidRPr="00B24CB0">
        <w:rPr>
          <w:rFonts w:ascii="Arial" w:hAnsi="Arial"/>
          <w:sz w:val="28"/>
          <w:szCs w:val="28"/>
        </w:rPr>
        <w:t>в январе-марте</w:t>
      </w:r>
    </w:p>
    <w:p w:rsidR="00B24CB0" w:rsidRPr="00B24CB0" w:rsidRDefault="00B24CB0" w:rsidP="00B24CB0">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B24CB0" w:rsidRPr="00B24CB0" w:rsidTr="006D0414">
        <w:trPr>
          <w:cantSplit/>
          <w:trHeight w:val="364"/>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B24CB0" w:rsidRPr="00B24CB0" w:rsidRDefault="00B24CB0" w:rsidP="00B24CB0">
            <w:pPr>
              <w:spacing w:line="252" w:lineRule="auto"/>
              <w:jc w:val="center"/>
              <w:rPr>
                <w:szCs w:val="24"/>
              </w:rPr>
            </w:pPr>
            <w:r w:rsidRPr="00B24CB0">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52" w:lineRule="auto"/>
              <w:jc w:val="center"/>
              <w:rPr>
                <w:szCs w:val="24"/>
              </w:rPr>
            </w:pPr>
            <w:r w:rsidRPr="00B24CB0">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B24CB0" w:rsidRPr="00B24CB0" w:rsidRDefault="00B24CB0" w:rsidP="00B24CB0">
            <w:pPr>
              <w:spacing w:line="252" w:lineRule="auto"/>
              <w:ind w:left="-57" w:right="-57"/>
              <w:jc w:val="center"/>
              <w:rPr>
                <w:szCs w:val="24"/>
              </w:rPr>
            </w:pPr>
            <w:r w:rsidRPr="00B24CB0">
              <w:rPr>
                <w:szCs w:val="24"/>
              </w:rPr>
              <w:t>Прирост (+),</w:t>
            </w:r>
          </w:p>
          <w:p w:rsidR="00B24CB0" w:rsidRPr="00B24CB0" w:rsidRDefault="00B24CB0" w:rsidP="00B24CB0">
            <w:pPr>
              <w:spacing w:line="252" w:lineRule="auto"/>
              <w:ind w:left="-57" w:right="-57"/>
              <w:jc w:val="center"/>
              <w:rPr>
                <w:szCs w:val="24"/>
              </w:rPr>
            </w:pPr>
            <w:r w:rsidRPr="00B24CB0">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52" w:lineRule="auto"/>
              <w:jc w:val="center"/>
              <w:rPr>
                <w:szCs w:val="24"/>
                <w:vertAlign w:val="superscript"/>
              </w:rPr>
            </w:pPr>
            <w:r w:rsidRPr="00B24CB0">
              <w:rPr>
                <w:szCs w:val="24"/>
              </w:rPr>
              <w:t xml:space="preserve">На 1000 человек </w:t>
            </w:r>
            <w:r w:rsidRPr="00B24CB0">
              <w:rPr>
                <w:szCs w:val="24"/>
              </w:rPr>
              <w:br/>
              <w:t>населения</w:t>
            </w:r>
            <w:r w:rsidRPr="00B24CB0">
              <w:rPr>
                <w:szCs w:val="24"/>
                <w:vertAlign w:val="superscript"/>
              </w:rPr>
              <w:t>1)</w:t>
            </w:r>
          </w:p>
        </w:tc>
      </w:tr>
      <w:tr w:rsidR="00B24CB0" w:rsidRPr="00B24CB0" w:rsidTr="00AD4A2E">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B24CB0" w:rsidRPr="00B24CB0" w:rsidRDefault="00B24CB0" w:rsidP="00B24CB0">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52" w:lineRule="auto"/>
              <w:jc w:val="center"/>
              <w:rPr>
                <w:szCs w:val="24"/>
                <w:vertAlign w:val="superscript"/>
              </w:rPr>
            </w:pPr>
            <w:r w:rsidRPr="00B24CB0">
              <w:rPr>
                <w:szCs w:val="24"/>
                <w:lang w:val="en-US"/>
              </w:rPr>
              <w:t>20</w:t>
            </w:r>
            <w:r w:rsidRPr="00B24CB0">
              <w:rPr>
                <w:szCs w:val="24"/>
              </w:rPr>
              <w:t>22</w:t>
            </w:r>
            <w:r w:rsidRPr="00B24CB0">
              <w:rPr>
                <w:szCs w:val="24"/>
                <w:lang w:val="en-US"/>
              </w:rPr>
              <w:t xml:space="preserve"> </w:t>
            </w:r>
            <w:r w:rsidRPr="00B24CB0">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52" w:lineRule="auto"/>
              <w:jc w:val="center"/>
              <w:rPr>
                <w:szCs w:val="24"/>
                <w:vertAlign w:val="superscript"/>
              </w:rPr>
            </w:pPr>
            <w:r w:rsidRPr="00B24CB0">
              <w:rPr>
                <w:szCs w:val="24"/>
                <w:lang w:val="en-US"/>
              </w:rPr>
              <w:t>202</w:t>
            </w:r>
            <w:r w:rsidRPr="00B24CB0">
              <w:rPr>
                <w:szCs w:val="24"/>
              </w:rPr>
              <w:t>1 г.</w:t>
            </w:r>
          </w:p>
        </w:tc>
        <w:tc>
          <w:tcPr>
            <w:tcW w:w="1559" w:type="dxa"/>
            <w:vMerge/>
            <w:tcBorders>
              <w:left w:val="single" w:sz="4" w:space="0" w:color="auto"/>
              <w:bottom w:val="single" w:sz="4" w:space="0" w:color="auto"/>
              <w:right w:val="single" w:sz="4" w:space="0" w:color="auto"/>
            </w:tcBorders>
            <w:vAlign w:val="center"/>
          </w:tcPr>
          <w:p w:rsidR="00B24CB0" w:rsidRPr="00B24CB0" w:rsidRDefault="00B24CB0" w:rsidP="00B24CB0">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52" w:lineRule="auto"/>
              <w:jc w:val="center"/>
              <w:rPr>
                <w:szCs w:val="24"/>
              </w:rPr>
            </w:pPr>
            <w:r w:rsidRPr="00B24CB0">
              <w:rPr>
                <w:szCs w:val="24"/>
              </w:rPr>
              <w:t>2022 г.</w:t>
            </w:r>
          </w:p>
        </w:tc>
        <w:tc>
          <w:tcPr>
            <w:tcW w:w="1435"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B24CB0">
            <w:pPr>
              <w:spacing w:line="252" w:lineRule="auto"/>
              <w:jc w:val="center"/>
              <w:rPr>
                <w:szCs w:val="24"/>
              </w:rPr>
            </w:pPr>
            <w:r w:rsidRPr="00B24CB0">
              <w:rPr>
                <w:szCs w:val="24"/>
              </w:rPr>
              <w:t>20</w:t>
            </w:r>
            <w:r w:rsidRPr="00B24CB0">
              <w:rPr>
                <w:szCs w:val="24"/>
                <w:lang w:val="en-US"/>
              </w:rPr>
              <w:t>2</w:t>
            </w:r>
            <w:r w:rsidRPr="00B24CB0">
              <w:rPr>
                <w:szCs w:val="24"/>
              </w:rPr>
              <w:t>1 г.</w:t>
            </w:r>
          </w:p>
        </w:tc>
      </w:tr>
      <w:tr w:rsidR="00B24CB0" w:rsidRPr="00B24CB0" w:rsidTr="00AD4A2E">
        <w:trPr>
          <w:jc w:val="center"/>
        </w:trPr>
        <w:tc>
          <w:tcPr>
            <w:tcW w:w="2587" w:type="dxa"/>
            <w:tcBorders>
              <w:top w:val="single" w:sz="4" w:space="0" w:color="auto"/>
            </w:tcBorders>
            <w:vAlign w:val="bottom"/>
          </w:tcPr>
          <w:p w:rsidR="00B24CB0" w:rsidRPr="00B24CB0" w:rsidRDefault="00B24CB0" w:rsidP="00B24CB0">
            <w:pPr>
              <w:widowControl w:val="0"/>
              <w:tabs>
                <w:tab w:val="left" w:pos="720"/>
              </w:tabs>
              <w:spacing w:line="252" w:lineRule="auto"/>
              <w:rPr>
                <w:szCs w:val="24"/>
              </w:rPr>
            </w:pPr>
            <w:r w:rsidRPr="00B24CB0">
              <w:rPr>
                <w:szCs w:val="24"/>
              </w:rPr>
              <w:t>Родившихся</w:t>
            </w:r>
          </w:p>
        </w:tc>
        <w:tc>
          <w:tcPr>
            <w:tcW w:w="1346" w:type="dxa"/>
            <w:tcBorders>
              <w:top w:val="single" w:sz="4" w:space="0" w:color="auto"/>
            </w:tcBorders>
            <w:vAlign w:val="bottom"/>
          </w:tcPr>
          <w:p w:rsidR="00B24CB0" w:rsidRPr="00B24CB0" w:rsidRDefault="00B24CB0" w:rsidP="00B24CB0">
            <w:pPr>
              <w:tabs>
                <w:tab w:val="decimal" w:pos="779"/>
              </w:tabs>
              <w:rPr>
                <w:color w:val="000000"/>
                <w:szCs w:val="24"/>
              </w:rPr>
            </w:pPr>
            <w:r w:rsidRPr="00B24CB0">
              <w:rPr>
                <w:color w:val="000000"/>
                <w:szCs w:val="24"/>
              </w:rPr>
              <w:t>3947</w:t>
            </w:r>
          </w:p>
        </w:tc>
        <w:tc>
          <w:tcPr>
            <w:tcW w:w="1347" w:type="dxa"/>
            <w:tcBorders>
              <w:top w:val="single" w:sz="4" w:space="0" w:color="auto"/>
            </w:tcBorders>
            <w:vAlign w:val="bottom"/>
          </w:tcPr>
          <w:p w:rsidR="00B24CB0" w:rsidRPr="00B24CB0" w:rsidRDefault="00B24CB0" w:rsidP="00B24CB0">
            <w:pPr>
              <w:tabs>
                <w:tab w:val="decimal" w:pos="779"/>
              </w:tabs>
              <w:rPr>
                <w:color w:val="000000"/>
                <w:szCs w:val="24"/>
              </w:rPr>
            </w:pPr>
            <w:r w:rsidRPr="00B24CB0">
              <w:rPr>
                <w:color w:val="000000"/>
                <w:szCs w:val="24"/>
              </w:rPr>
              <w:t>4302</w:t>
            </w:r>
          </w:p>
        </w:tc>
        <w:tc>
          <w:tcPr>
            <w:tcW w:w="1559" w:type="dxa"/>
            <w:tcBorders>
              <w:top w:val="single" w:sz="4" w:space="0" w:color="auto"/>
            </w:tcBorders>
            <w:vAlign w:val="bottom"/>
          </w:tcPr>
          <w:p w:rsidR="00B24CB0" w:rsidRPr="00B24CB0" w:rsidRDefault="00B24CB0" w:rsidP="00C9580C">
            <w:pPr>
              <w:tabs>
                <w:tab w:val="decimal" w:pos="932"/>
              </w:tabs>
              <w:rPr>
                <w:color w:val="000000"/>
                <w:szCs w:val="24"/>
              </w:rPr>
            </w:pPr>
            <w:r w:rsidRPr="00B24CB0">
              <w:rPr>
                <w:color w:val="000000"/>
                <w:szCs w:val="24"/>
              </w:rPr>
              <w:t>-355</w:t>
            </w:r>
          </w:p>
        </w:tc>
        <w:tc>
          <w:tcPr>
            <w:tcW w:w="1435" w:type="dxa"/>
            <w:tcBorders>
              <w:top w:val="single" w:sz="4" w:space="0" w:color="auto"/>
            </w:tcBorders>
            <w:vAlign w:val="center"/>
          </w:tcPr>
          <w:p w:rsidR="00B24CB0" w:rsidRPr="00B24CB0" w:rsidRDefault="00B24CB0" w:rsidP="006D0414">
            <w:pPr>
              <w:tabs>
                <w:tab w:val="decimal" w:pos="649"/>
              </w:tabs>
              <w:rPr>
                <w:color w:val="000000"/>
                <w:szCs w:val="24"/>
              </w:rPr>
            </w:pPr>
            <w:r w:rsidRPr="00B24CB0">
              <w:rPr>
                <w:color w:val="000000"/>
                <w:szCs w:val="24"/>
              </w:rPr>
              <w:t>8,5</w:t>
            </w:r>
          </w:p>
        </w:tc>
        <w:tc>
          <w:tcPr>
            <w:tcW w:w="1435" w:type="dxa"/>
            <w:tcBorders>
              <w:top w:val="single" w:sz="4" w:space="0" w:color="auto"/>
            </w:tcBorders>
            <w:vAlign w:val="center"/>
          </w:tcPr>
          <w:p w:rsidR="00B24CB0" w:rsidRPr="00B24CB0" w:rsidRDefault="00B24CB0" w:rsidP="00B24CB0">
            <w:pPr>
              <w:tabs>
                <w:tab w:val="decimal" w:pos="621"/>
              </w:tabs>
              <w:rPr>
                <w:color w:val="000000"/>
                <w:szCs w:val="24"/>
              </w:rPr>
            </w:pPr>
            <w:r w:rsidRPr="00B24CB0">
              <w:rPr>
                <w:color w:val="000000"/>
                <w:szCs w:val="24"/>
              </w:rPr>
              <w:t>9</w:t>
            </w:r>
            <w:r w:rsidRPr="00B24CB0">
              <w:rPr>
                <w:color w:val="000000"/>
                <w:szCs w:val="24"/>
                <w:lang w:val="en-US"/>
              </w:rPr>
              <w:t>,</w:t>
            </w:r>
            <w:r w:rsidRPr="00B24CB0">
              <w:rPr>
                <w:color w:val="000000"/>
                <w:szCs w:val="24"/>
              </w:rPr>
              <w:t>2</w:t>
            </w:r>
          </w:p>
        </w:tc>
      </w:tr>
      <w:tr w:rsidR="00B24CB0" w:rsidRPr="00B24CB0" w:rsidTr="00AD4A2E">
        <w:trPr>
          <w:jc w:val="center"/>
        </w:trPr>
        <w:tc>
          <w:tcPr>
            <w:tcW w:w="2587" w:type="dxa"/>
            <w:vAlign w:val="bottom"/>
          </w:tcPr>
          <w:p w:rsidR="00B24CB0" w:rsidRPr="00B24CB0" w:rsidRDefault="00B24CB0" w:rsidP="00B24CB0">
            <w:pPr>
              <w:tabs>
                <w:tab w:val="center" w:pos="4677"/>
              </w:tabs>
              <w:spacing w:line="252" w:lineRule="auto"/>
              <w:jc w:val="both"/>
              <w:rPr>
                <w:szCs w:val="24"/>
              </w:rPr>
            </w:pPr>
            <w:r w:rsidRPr="00B24CB0">
              <w:rPr>
                <w:szCs w:val="24"/>
              </w:rPr>
              <w:t>Умерших</w:t>
            </w:r>
          </w:p>
        </w:tc>
        <w:tc>
          <w:tcPr>
            <w:tcW w:w="1346" w:type="dxa"/>
            <w:vAlign w:val="bottom"/>
          </w:tcPr>
          <w:p w:rsidR="00B24CB0" w:rsidRPr="00B24CB0" w:rsidRDefault="00B24CB0" w:rsidP="00B24CB0">
            <w:pPr>
              <w:tabs>
                <w:tab w:val="decimal" w:pos="779"/>
              </w:tabs>
              <w:rPr>
                <w:color w:val="000000"/>
                <w:szCs w:val="24"/>
              </w:rPr>
            </w:pPr>
            <w:r w:rsidRPr="00B24CB0">
              <w:rPr>
                <w:color w:val="000000"/>
                <w:szCs w:val="24"/>
              </w:rPr>
              <w:t>7968</w:t>
            </w:r>
          </w:p>
        </w:tc>
        <w:tc>
          <w:tcPr>
            <w:tcW w:w="1347" w:type="dxa"/>
            <w:vAlign w:val="bottom"/>
          </w:tcPr>
          <w:p w:rsidR="00B24CB0" w:rsidRPr="00B24CB0" w:rsidRDefault="00B24CB0" w:rsidP="00B24CB0">
            <w:pPr>
              <w:tabs>
                <w:tab w:val="decimal" w:pos="779"/>
              </w:tabs>
              <w:rPr>
                <w:color w:val="000000"/>
                <w:szCs w:val="24"/>
              </w:rPr>
            </w:pPr>
            <w:r w:rsidRPr="00B24CB0">
              <w:rPr>
                <w:color w:val="000000"/>
                <w:szCs w:val="24"/>
              </w:rPr>
              <w:t>7674</w:t>
            </w:r>
          </w:p>
        </w:tc>
        <w:tc>
          <w:tcPr>
            <w:tcW w:w="1559" w:type="dxa"/>
            <w:vAlign w:val="bottom"/>
          </w:tcPr>
          <w:p w:rsidR="00B24CB0" w:rsidRPr="00B24CB0" w:rsidRDefault="00B24CB0" w:rsidP="00C9580C">
            <w:pPr>
              <w:tabs>
                <w:tab w:val="decimal" w:pos="932"/>
              </w:tabs>
              <w:rPr>
                <w:color w:val="000000"/>
                <w:szCs w:val="24"/>
              </w:rPr>
            </w:pPr>
            <w:r w:rsidRPr="00B24CB0">
              <w:rPr>
                <w:color w:val="000000"/>
                <w:szCs w:val="24"/>
              </w:rPr>
              <w:t>294</w:t>
            </w:r>
          </w:p>
        </w:tc>
        <w:tc>
          <w:tcPr>
            <w:tcW w:w="1435" w:type="dxa"/>
            <w:vAlign w:val="center"/>
          </w:tcPr>
          <w:p w:rsidR="00B24CB0" w:rsidRPr="00B24CB0" w:rsidRDefault="00B24CB0" w:rsidP="006D0414">
            <w:pPr>
              <w:tabs>
                <w:tab w:val="decimal" w:pos="649"/>
              </w:tabs>
              <w:rPr>
                <w:color w:val="000000"/>
                <w:szCs w:val="24"/>
              </w:rPr>
            </w:pPr>
            <w:r w:rsidRPr="00B24CB0">
              <w:rPr>
                <w:color w:val="000000"/>
                <w:szCs w:val="24"/>
                <w:lang w:val="en-US"/>
              </w:rPr>
              <w:t>1</w:t>
            </w:r>
            <w:r w:rsidRPr="00B24CB0">
              <w:rPr>
                <w:color w:val="000000"/>
                <w:szCs w:val="24"/>
              </w:rPr>
              <w:t>7,2</w:t>
            </w:r>
          </w:p>
        </w:tc>
        <w:tc>
          <w:tcPr>
            <w:tcW w:w="1435" w:type="dxa"/>
            <w:vAlign w:val="center"/>
          </w:tcPr>
          <w:p w:rsidR="00B24CB0" w:rsidRPr="00B24CB0" w:rsidRDefault="00B24CB0" w:rsidP="00B24CB0">
            <w:pPr>
              <w:tabs>
                <w:tab w:val="decimal" w:pos="621"/>
              </w:tabs>
              <w:rPr>
                <w:color w:val="000000"/>
                <w:szCs w:val="24"/>
              </w:rPr>
            </w:pPr>
            <w:r w:rsidRPr="00B24CB0">
              <w:rPr>
                <w:color w:val="000000"/>
                <w:szCs w:val="24"/>
                <w:lang w:val="en-US"/>
              </w:rPr>
              <w:t>16,</w:t>
            </w:r>
            <w:r w:rsidRPr="00B24CB0">
              <w:rPr>
                <w:color w:val="000000"/>
                <w:szCs w:val="24"/>
              </w:rPr>
              <w:t>4</w:t>
            </w:r>
          </w:p>
        </w:tc>
      </w:tr>
      <w:tr w:rsidR="00B24CB0" w:rsidRPr="00B24CB0" w:rsidTr="00AD4A2E">
        <w:trPr>
          <w:jc w:val="center"/>
        </w:trPr>
        <w:tc>
          <w:tcPr>
            <w:tcW w:w="2587" w:type="dxa"/>
            <w:vAlign w:val="bottom"/>
          </w:tcPr>
          <w:p w:rsidR="00B24CB0" w:rsidRPr="00B24CB0" w:rsidRDefault="00B24CB0" w:rsidP="00B24CB0">
            <w:pPr>
              <w:spacing w:line="252" w:lineRule="auto"/>
              <w:ind w:left="390" w:hanging="2"/>
              <w:rPr>
                <w:szCs w:val="24"/>
              </w:rPr>
            </w:pPr>
            <w:r w:rsidRPr="00B24CB0">
              <w:rPr>
                <w:szCs w:val="24"/>
              </w:rPr>
              <w:t xml:space="preserve">из них детей </w:t>
            </w:r>
            <w:r w:rsidRPr="00B24CB0">
              <w:rPr>
                <w:szCs w:val="24"/>
              </w:rPr>
              <w:br/>
              <w:t>в возрасте до 1 года</w:t>
            </w:r>
          </w:p>
        </w:tc>
        <w:tc>
          <w:tcPr>
            <w:tcW w:w="1346" w:type="dxa"/>
            <w:vAlign w:val="bottom"/>
          </w:tcPr>
          <w:p w:rsidR="00B24CB0" w:rsidRPr="00B24CB0" w:rsidRDefault="00B24CB0" w:rsidP="00B24CB0">
            <w:pPr>
              <w:tabs>
                <w:tab w:val="decimal" w:pos="779"/>
              </w:tabs>
              <w:rPr>
                <w:color w:val="000000"/>
                <w:szCs w:val="24"/>
              </w:rPr>
            </w:pPr>
            <w:r w:rsidRPr="00B24CB0">
              <w:rPr>
                <w:color w:val="000000"/>
                <w:szCs w:val="24"/>
              </w:rPr>
              <w:t>16</w:t>
            </w:r>
          </w:p>
        </w:tc>
        <w:tc>
          <w:tcPr>
            <w:tcW w:w="1347" w:type="dxa"/>
            <w:vAlign w:val="bottom"/>
          </w:tcPr>
          <w:p w:rsidR="00B24CB0" w:rsidRPr="00B24CB0" w:rsidRDefault="00B24CB0" w:rsidP="00B24CB0">
            <w:pPr>
              <w:tabs>
                <w:tab w:val="decimal" w:pos="779"/>
              </w:tabs>
              <w:rPr>
                <w:color w:val="000000"/>
                <w:szCs w:val="24"/>
              </w:rPr>
            </w:pPr>
            <w:r w:rsidRPr="00B24CB0">
              <w:rPr>
                <w:color w:val="000000"/>
                <w:szCs w:val="24"/>
              </w:rPr>
              <w:t>15</w:t>
            </w:r>
          </w:p>
        </w:tc>
        <w:tc>
          <w:tcPr>
            <w:tcW w:w="1559" w:type="dxa"/>
            <w:vAlign w:val="bottom"/>
          </w:tcPr>
          <w:p w:rsidR="00B24CB0" w:rsidRPr="00B24CB0" w:rsidRDefault="00B24CB0" w:rsidP="00C9580C">
            <w:pPr>
              <w:tabs>
                <w:tab w:val="decimal" w:pos="932"/>
              </w:tabs>
              <w:rPr>
                <w:color w:val="000000"/>
                <w:szCs w:val="24"/>
              </w:rPr>
            </w:pPr>
            <w:r w:rsidRPr="00B24CB0">
              <w:rPr>
                <w:color w:val="000000"/>
                <w:szCs w:val="24"/>
              </w:rPr>
              <w:t>1</w:t>
            </w:r>
          </w:p>
        </w:tc>
        <w:tc>
          <w:tcPr>
            <w:tcW w:w="1435" w:type="dxa"/>
            <w:vAlign w:val="bottom"/>
          </w:tcPr>
          <w:p w:rsidR="00B24CB0" w:rsidRPr="00B24CB0" w:rsidRDefault="00B24CB0" w:rsidP="006D0414">
            <w:pPr>
              <w:tabs>
                <w:tab w:val="decimal" w:pos="649"/>
              </w:tabs>
              <w:rPr>
                <w:szCs w:val="24"/>
              </w:rPr>
            </w:pPr>
            <w:r w:rsidRPr="00B24CB0">
              <w:rPr>
                <w:color w:val="000000"/>
                <w:szCs w:val="24"/>
              </w:rPr>
              <w:t>3</w:t>
            </w:r>
            <w:r w:rsidRPr="00B24CB0">
              <w:rPr>
                <w:color w:val="000000"/>
                <w:szCs w:val="24"/>
                <w:lang w:val="en-US"/>
              </w:rPr>
              <w:t>,</w:t>
            </w:r>
            <w:r w:rsidRPr="00B24CB0">
              <w:rPr>
                <w:color w:val="000000"/>
                <w:szCs w:val="24"/>
              </w:rPr>
              <w:t>7</w:t>
            </w:r>
            <w:r w:rsidRPr="00B24CB0">
              <w:rPr>
                <w:color w:val="000000"/>
                <w:szCs w:val="24"/>
                <w:vertAlign w:val="superscript"/>
              </w:rPr>
              <w:t>2)</w:t>
            </w:r>
          </w:p>
        </w:tc>
        <w:tc>
          <w:tcPr>
            <w:tcW w:w="1435" w:type="dxa"/>
            <w:vAlign w:val="bottom"/>
          </w:tcPr>
          <w:p w:rsidR="00B24CB0" w:rsidRPr="00B24CB0" w:rsidRDefault="00B24CB0" w:rsidP="00B24CB0">
            <w:pPr>
              <w:tabs>
                <w:tab w:val="decimal" w:pos="621"/>
              </w:tabs>
              <w:rPr>
                <w:szCs w:val="24"/>
                <w:lang w:val="en-US"/>
              </w:rPr>
            </w:pPr>
            <w:r w:rsidRPr="00B24CB0">
              <w:rPr>
                <w:color w:val="000000"/>
                <w:szCs w:val="24"/>
              </w:rPr>
              <w:t>3</w:t>
            </w:r>
            <w:r w:rsidRPr="00B24CB0">
              <w:rPr>
                <w:color w:val="000000"/>
                <w:szCs w:val="24"/>
                <w:lang w:val="en-US"/>
              </w:rPr>
              <w:t>,</w:t>
            </w:r>
            <w:r w:rsidRPr="00B24CB0">
              <w:rPr>
                <w:color w:val="000000"/>
                <w:szCs w:val="24"/>
              </w:rPr>
              <w:t>4</w:t>
            </w:r>
            <w:r w:rsidRPr="00B24CB0">
              <w:rPr>
                <w:color w:val="000000"/>
                <w:szCs w:val="24"/>
                <w:vertAlign w:val="superscript"/>
              </w:rPr>
              <w:t>2)</w:t>
            </w:r>
          </w:p>
        </w:tc>
      </w:tr>
      <w:tr w:rsidR="00B24CB0" w:rsidRPr="00B24CB0" w:rsidTr="00AD4A2E">
        <w:trPr>
          <w:jc w:val="center"/>
        </w:trPr>
        <w:tc>
          <w:tcPr>
            <w:tcW w:w="2587" w:type="dxa"/>
            <w:vAlign w:val="bottom"/>
          </w:tcPr>
          <w:p w:rsidR="00B24CB0" w:rsidRPr="00B24CB0" w:rsidRDefault="00B24CB0" w:rsidP="00B24CB0">
            <w:pPr>
              <w:widowControl w:val="0"/>
              <w:tabs>
                <w:tab w:val="left" w:pos="720"/>
              </w:tabs>
              <w:spacing w:line="252" w:lineRule="auto"/>
              <w:rPr>
                <w:szCs w:val="24"/>
              </w:rPr>
            </w:pPr>
            <w:r w:rsidRPr="00B24CB0">
              <w:rPr>
                <w:szCs w:val="24"/>
              </w:rPr>
              <w:t>Естественная убыль (-)</w:t>
            </w:r>
          </w:p>
        </w:tc>
        <w:tc>
          <w:tcPr>
            <w:tcW w:w="1346" w:type="dxa"/>
            <w:vAlign w:val="bottom"/>
          </w:tcPr>
          <w:p w:rsidR="00B24CB0" w:rsidRPr="00B24CB0" w:rsidRDefault="00B24CB0" w:rsidP="00B24CB0">
            <w:pPr>
              <w:tabs>
                <w:tab w:val="decimal" w:pos="779"/>
              </w:tabs>
              <w:rPr>
                <w:color w:val="000000"/>
                <w:szCs w:val="24"/>
              </w:rPr>
            </w:pPr>
            <w:r w:rsidRPr="00B24CB0">
              <w:rPr>
                <w:color w:val="000000"/>
                <w:szCs w:val="24"/>
                <w:lang w:val="en-US"/>
              </w:rPr>
              <w:t>-</w:t>
            </w:r>
            <w:r w:rsidRPr="00B24CB0">
              <w:rPr>
                <w:color w:val="000000"/>
                <w:szCs w:val="24"/>
              </w:rPr>
              <w:t>4021</w:t>
            </w:r>
          </w:p>
        </w:tc>
        <w:tc>
          <w:tcPr>
            <w:tcW w:w="1347" w:type="dxa"/>
            <w:vAlign w:val="bottom"/>
          </w:tcPr>
          <w:p w:rsidR="00B24CB0" w:rsidRPr="00B24CB0" w:rsidRDefault="00B24CB0" w:rsidP="00B24CB0">
            <w:pPr>
              <w:tabs>
                <w:tab w:val="decimal" w:pos="779"/>
              </w:tabs>
              <w:rPr>
                <w:color w:val="000000"/>
                <w:szCs w:val="24"/>
              </w:rPr>
            </w:pPr>
            <w:r w:rsidRPr="00B24CB0">
              <w:rPr>
                <w:color w:val="000000"/>
                <w:szCs w:val="24"/>
              </w:rPr>
              <w:t>-3372</w:t>
            </w:r>
          </w:p>
        </w:tc>
        <w:tc>
          <w:tcPr>
            <w:tcW w:w="1559" w:type="dxa"/>
            <w:vAlign w:val="bottom"/>
          </w:tcPr>
          <w:p w:rsidR="00B24CB0" w:rsidRPr="00B24CB0" w:rsidRDefault="00B24CB0" w:rsidP="00C9580C">
            <w:pPr>
              <w:tabs>
                <w:tab w:val="decimal" w:pos="932"/>
              </w:tabs>
              <w:rPr>
                <w:color w:val="000000"/>
                <w:szCs w:val="24"/>
              </w:rPr>
            </w:pPr>
            <w:r w:rsidRPr="00B24CB0">
              <w:rPr>
                <w:color w:val="000000"/>
                <w:szCs w:val="24"/>
              </w:rPr>
              <w:t>-</w:t>
            </w:r>
          </w:p>
        </w:tc>
        <w:tc>
          <w:tcPr>
            <w:tcW w:w="1435" w:type="dxa"/>
            <w:vAlign w:val="bottom"/>
          </w:tcPr>
          <w:p w:rsidR="00B24CB0" w:rsidRPr="00B24CB0" w:rsidRDefault="00B24CB0" w:rsidP="006D0414">
            <w:pPr>
              <w:tabs>
                <w:tab w:val="decimal" w:pos="649"/>
              </w:tabs>
              <w:rPr>
                <w:color w:val="000000"/>
                <w:szCs w:val="24"/>
              </w:rPr>
            </w:pPr>
            <w:r w:rsidRPr="00B24CB0">
              <w:rPr>
                <w:color w:val="000000"/>
                <w:szCs w:val="24"/>
                <w:lang w:val="en-US"/>
              </w:rPr>
              <w:t>-</w:t>
            </w:r>
            <w:r w:rsidRPr="00B24CB0">
              <w:rPr>
                <w:color w:val="000000"/>
                <w:szCs w:val="24"/>
              </w:rPr>
              <w:t>8,7</w:t>
            </w:r>
          </w:p>
        </w:tc>
        <w:tc>
          <w:tcPr>
            <w:tcW w:w="1435" w:type="dxa"/>
            <w:vAlign w:val="bottom"/>
          </w:tcPr>
          <w:p w:rsidR="00B24CB0" w:rsidRPr="00B24CB0" w:rsidRDefault="00B24CB0" w:rsidP="00B24CB0">
            <w:pPr>
              <w:tabs>
                <w:tab w:val="decimal" w:pos="621"/>
              </w:tabs>
              <w:rPr>
                <w:color w:val="000000"/>
                <w:szCs w:val="24"/>
              </w:rPr>
            </w:pPr>
            <w:r w:rsidRPr="00B24CB0">
              <w:rPr>
                <w:color w:val="000000"/>
                <w:szCs w:val="24"/>
                <w:lang w:val="en-US"/>
              </w:rPr>
              <w:t>-</w:t>
            </w:r>
            <w:r w:rsidRPr="00B24CB0">
              <w:rPr>
                <w:color w:val="000000"/>
                <w:szCs w:val="24"/>
              </w:rPr>
              <w:t>7</w:t>
            </w:r>
            <w:r w:rsidRPr="00B24CB0">
              <w:rPr>
                <w:color w:val="000000"/>
                <w:szCs w:val="24"/>
                <w:lang w:val="en-US"/>
              </w:rPr>
              <w:t>,</w:t>
            </w:r>
            <w:r w:rsidRPr="00B24CB0">
              <w:rPr>
                <w:color w:val="000000"/>
                <w:szCs w:val="24"/>
              </w:rPr>
              <w:t>2</w:t>
            </w:r>
          </w:p>
        </w:tc>
      </w:tr>
      <w:tr w:rsidR="00B24CB0" w:rsidRPr="00B24CB0" w:rsidTr="00AD4A2E">
        <w:trPr>
          <w:jc w:val="center"/>
        </w:trPr>
        <w:tc>
          <w:tcPr>
            <w:tcW w:w="2587" w:type="dxa"/>
            <w:vAlign w:val="bottom"/>
          </w:tcPr>
          <w:p w:rsidR="00B24CB0" w:rsidRPr="00B24CB0" w:rsidRDefault="00B24CB0" w:rsidP="00B24CB0">
            <w:pPr>
              <w:spacing w:line="252" w:lineRule="auto"/>
              <w:rPr>
                <w:szCs w:val="24"/>
              </w:rPr>
            </w:pPr>
            <w:r w:rsidRPr="00B24CB0">
              <w:rPr>
                <w:szCs w:val="24"/>
              </w:rPr>
              <w:t>Браков, единиц</w:t>
            </w:r>
          </w:p>
        </w:tc>
        <w:tc>
          <w:tcPr>
            <w:tcW w:w="1346" w:type="dxa"/>
            <w:vAlign w:val="bottom"/>
          </w:tcPr>
          <w:p w:rsidR="00B24CB0" w:rsidRPr="00B24CB0" w:rsidRDefault="00B24CB0" w:rsidP="00B24CB0">
            <w:pPr>
              <w:tabs>
                <w:tab w:val="decimal" w:pos="779"/>
              </w:tabs>
              <w:rPr>
                <w:color w:val="000000"/>
                <w:szCs w:val="24"/>
              </w:rPr>
            </w:pPr>
            <w:r w:rsidRPr="00B24CB0">
              <w:rPr>
                <w:color w:val="000000"/>
                <w:szCs w:val="24"/>
              </w:rPr>
              <w:t>2096</w:t>
            </w:r>
          </w:p>
        </w:tc>
        <w:tc>
          <w:tcPr>
            <w:tcW w:w="1347" w:type="dxa"/>
            <w:vAlign w:val="bottom"/>
          </w:tcPr>
          <w:p w:rsidR="00B24CB0" w:rsidRPr="00B24CB0" w:rsidRDefault="00B24CB0" w:rsidP="00B24CB0">
            <w:pPr>
              <w:tabs>
                <w:tab w:val="decimal" w:pos="779"/>
              </w:tabs>
              <w:rPr>
                <w:color w:val="000000"/>
                <w:szCs w:val="24"/>
              </w:rPr>
            </w:pPr>
            <w:r w:rsidRPr="00B24CB0">
              <w:rPr>
                <w:color w:val="000000"/>
                <w:szCs w:val="24"/>
              </w:rPr>
              <w:t>2150</w:t>
            </w:r>
          </w:p>
        </w:tc>
        <w:tc>
          <w:tcPr>
            <w:tcW w:w="1559" w:type="dxa"/>
            <w:vAlign w:val="bottom"/>
          </w:tcPr>
          <w:p w:rsidR="00B24CB0" w:rsidRPr="00B24CB0" w:rsidRDefault="00B24CB0" w:rsidP="00C9580C">
            <w:pPr>
              <w:tabs>
                <w:tab w:val="decimal" w:pos="932"/>
              </w:tabs>
              <w:rPr>
                <w:color w:val="000000"/>
                <w:szCs w:val="24"/>
              </w:rPr>
            </w:pPr>
            <w:r w:rsidRPr="00B24CB0">
              <w:rPr>
                <w:color w:val="000000"/>
                <w:szCs w:val="24"/>
              </w:rPr>
              <w:t>-54</w:t>
            </w:r>
          </w:p>
        </w:tc>
        <w:tc>
          <w:tcPr>
            <w:tcW w:w="1435" w:type="dxa"/>
            <w:vAlign w:val="bottom"/>
          </w:tcPr>
          <w:p w:rsidR="00B24CB0" w:rsidRPr="00B24CB0" w:rsidRDefault="00B24CB0" w:rsidP="006D0414">
            <w:pPr>
              <w:tabs>
                <w:tab w:val="decimal" w:pos="649"/>
              </w:tabs>
              <w:rPr>
                <w:color w:val="000000"/>
                <w:szCs w:val="24"/>
              </w:rPr>
            </w:pPr>
            <w:r w:rsidRPr="00B24CB0">
              <w:rPr>
                <w:color w:val="000000"/>
                <w:szCs w:val="24"/>
              </w:rPr>
              <w:t>4,5</w:t>
            </w:r>
          </w:p>
        </w:tc>
        <w:tc>
          <w:tcPr>
            <w:tcW w:w="1435" w:type="dxa"/>
            <w:vAlign w:val="bottom"/>
          </w:tcPr>
          <w:p w:rsidR="00B24CB0" w:rsidRPr="00B24CB0" w:rsidRDefault="00B24CB0" w:rsidP="00B24CB0">
            <w:pPr>
              <w:tabs>
                <w:tab w:val="decimal" w:pos="621"/>
              </w:tabs>
              <w:rPr>
                <w:color w:val="000000"/>
                <w:szCs w:val="24"/>
              </w:rPr>
            </w:pPr>
            <w:r w:rsidRPr="00B24CB0">
              <w:rPr>
                <w:color w:val="000000"/>
                <w:szCs w:val="24"/>
                <w:lang w:val="en-US"/>
              </w:rPr>
              <w:t>4,</w:t>
            </w:r>
            <w:r w:rsidRPr="00B24CB0">
              <w:rPr>
                <w:color w:val="000000"/>
                <w:szCs w:val="24"/>
              </w:rPr>
              <w:t>6</w:t>
            </w:r>
          </w:p>
        </w:tc>
      </w:tr>
      <w:tr w:rsidR="00B24CB0" w:rsidRPr="00B24CB0" w:rsidTr="00AD4A2E">
        <w:trPr>
          <w:jc w:val="center"/>
        </w:trPr>
        <w:tc>
          <w:tcPr>
            <w:tcW w:w="2587" w:type="dxa"/>
            <w:vAlign w:val="bottom"/>
          </w:tcPr>
          <w:p w:rsidR="00B24CB0" w:rsidRPr="00B24CB0" w:rsidRDefault="00B24CB0" w:rsidP="00B24CB0">
            <w:pPr>
              <w:widowControl w:val="0"/>
              <w:tabs>
                <w:tab w:val="left" w:pos="720"/>
              </w:tabs>
              <w:spacing w:line="252" w:lineRule="auto"/>
              <w:rPr>
                <w:szCs w:val="24"/>
              </w:rPr>
            </w:pPr>
            <w:r w:rsidRPr="00B24CB0">
              <w:rPr>
                <w:szCs w:val="24"/>
              </w:rPr>
              <w:t>Разводов, единиц</w:t>
            </w:r>
          </w:p>
        </w:tc>
        <w:tc>
          <w:tcPr>
            <w:tcW w:w="1346" w:type="dxa"/>
          </w:tcPr>
          <w:p w:rsidR="00B24CB0" w:rsidRPr="00B24CB0" w:rsidRDefault="00B24CB0" w:rsidP="00B24CB0">
            <w:pPr>
              <w:tabs>
                <w:tab w:val="decimal" w:pos="779"/>
              </w:tabs>
              <w:rPr>
                <w:color w:val="000000"/>
                <w:szCs w:val="24"/>
              </w:rPr>
            </w:pPr>
            <w:r w:rsidRPr="00B24CB0">
              <w:rPr>
                <w:color w:val="000000"/>
                <w:szCs w:val="24"/>
              </w:rPr>
              <w:t>1929</w:t>
            </w:r>
          </w:p>
        </w:tc>
        <w:tc>
          <w:tcPr>
            <w:tcW w:w="1347" w:type="dxa"/>
          </w:tcPr>
          <w:p w:rsidR="00B24CB0" w:rsidRPr="00B24CB0" w:rsidRDefault="00B24CB0" w:rsidP="00B24CB0">
            <w:pPr>
              <w:tabs>
                <w:tab w:val="decimal" w:pos="779"/>
              </w:tabs>
              <w:rPr>
                <w:color w:val="000000"/>
                <w:szCs w:val="24"/>
              </w:rPr>
            </w:pPr>
            <w:r w:rsidRPr="00B24CB0">
              <w:rPr>
                <w:color w:val="000000"/>
                <w:szCs w:val="24"/>
              </w:rPr>
              <w:t>1744</w:t>
            </w:r>
          </w:p>
        </w:tc>
        <w:tc>
          <w:tcPr>
            <w:tcW w:w="1559" w:type="dxa"/>
            <w:vAlign w:val="bottom"/>
          </w:tcPr>
          <w:p w:rsidR="00B24CB0" w:rsidRPr="00B24CB0" w:rsidRDefault="00B24CB0" w:rsidP="00C9580C">
            <w:pPr>
              <w:tabs>
                <w:tab w:val="decimal" w:pos="932"/>
              </w:tabs>
              <w:rPr>
                <w:color w:val="000000"/>
                <w:szCs w:val="24"/>
              </w:rPr>
            </w:pPr>
            <w:r w:rsidRPr="00B24CB0">
              <w:rPr>
                <w:color w:val="000000"/>
                <w:szCs w:val="24"/>
              </w:rPr>
              <w:t>185</w:t>
            </w:r>
          </w:p>
        </w:tc>
        <w:tc>
          <w:tcPr>
            <w:tcW w:w="1435" w:type="dxa"/>
            <w:vAlign w:val="bottom"/>
          </w:tcPr>
          <w:p w:rsidR="00B24CB0" w:rsidRPr="00B24CB0" w:rsidRDefault="00B24CB0" w:rsidP="006D0414">
            <w:pPr>
              <w:tabs>
                <w:tab w:val="decimal" w:pos="649"/>
              </w:tabs>
              <w:rPr>
                <w:color w:val="000000"/>
                <w:szCs w:val="24"/>
              </w:rPr>
            </w:pPr>
            <w:r w:rsidRPr="00B24CB0">
              <w:rPr>
                <w:color w:val="000000"/>
                <w:szCs w:val="24"/>
              </w:rPr>
              <w:t>4,2</w:t>
            </w:r>
          </w:p>
        </w:tc>
        <w:tc>
          <w:tcPr>
            <w:tcW w:w="1435" w:type="dxa"/>
            <w:vAlign w:val="bottom"/>
          </w:tcPr>
          <w:p w:rsidR="00B24CB0" w:rsidRPr="00B24CB0" w:rsidRDefault="00B24CB0" w:rsidP="00B24CB0">
            <w:pPr>
              <w:tabs>
                <w:tab w:val="decimal" w:pos="621"/>
              </w:tabs>
              <w:rPr>
                <w:color w:val="000000"/>
                <w:szCs w:val="24"/>
              </w:rPr>
            </w:pPr>
            <w:r w:rsidRPr="00B24CB0">
              <w:rPr>
                <w:color w:val="000000"/>
                <w:szCs w:val="24"/>
                <w:lang w:val="en-US"/>
              </w:rPr>
              <w:t>3,</w:t>
            </w:r>
            <w:r w:rsidRPr="00B24CB0">
              <w:rPr>
                <w:color w:val="000000"/>
                <w:szCs w:val="24"/>
              </w:rPr>
              <w:t>7</w:t>
            </w:r>
          </w:p>
        </w:tc>
      </w:tr>
      <w:tr w:rsidR="00B24CB0" w:rsidRPr="00B24CB0" w:rsidTr="00AD4A2E">
        <w:trPr>
          <w:cantSplit/>
          <w:jc w:val="center"/>
        </w:trPr>
        <w:tc>
          <w:tcPr>
            <w:tcW w:w="9709" w:type="dxa"/>
            <w:gridSpan w:val="6"/>
          </w:tcPr>
          <w:p w:rsidR="00B24CB0" w:rsidRPr="00B24CB0" w:rsidRDefault="00B24CB0" w:rsidP="006D0414">
            <w:pPr>
              <w:numPr>
                <w:ilvl w:val="0"/>
                <w:numId w:val="38"/>
              </w:numPr>
              <w:spacing w:before="480" w:line="252" w:lineRule="auto"/>
              <w:ind w:left="323" w:hanging="357"/>
              <w:jc w:val="both"/>
              <w:rPr>
                <w:szCs w:val="24"/>
              </w:rPr>
            </w:pPr>
            <w:r w:rsidRPr="00B24CB0">
              <w:rPr>
                <w:szCs w:val="24"/>
              </w:rPr>
              <w:t>Здесь и далее в разделе показатели помесячной отчетности приведены в пересчете на год.</w:t>
            </w:r>
          </w:p>
          <w:p w:rsidR="00B24CB0" w:rsidRPr="00B24CB0" w:rsidRDefault="00B24CB0" w:rsidP="00B24CB0">
            <w:pPr>
              <w:numPr>
                <w:ilvl w:val="0"/>
                <w:numId w:val="38"/>
              </w:numPr>
              <w:spacing w:line="252" w:lineRule="auto"/>
              <w:jc w:val="both"/>
              <w:rPr>
                <w:szCs w:val="24"/>
              </w:rPr>
            </w:pPr>
            <w:r w:rsidRPr="00B24CB0">
              <w:rPr>
                <w:szCs w:val="24"/>
              </w:rPr>
              <w:t>На 1000 родившихся.</w:t>
            </w:r>
          </w:p>
        </w:tc>
      </w:tr>
    </w:tbl>
    <w:p w:rsidR="00B24CB0" w:rsidRPr="00B24CB0" w:rsidRDefault="00B24CB0" w:rsidP="00B24CB0">
      <w:pPr>
        <w:spacing w:line="252" w:lineRule="auto"/>
        <w:rPr>
          <w:sz w:val="20"/>
          <w:lang w:val="en-US"/>
        </w:rPr>
      </w:pPr>
    </w:p>
    <w:p w:rsidR="00B24CB0" w:rsidRPr="00B24CB0" w:rsidRDefault="00B24CB0" w:rsidP="00B24CB0">
      <w:pPr>
        <w:spacing w:line="252" w:lineRule="auto"/>
        <w:rPr>
          <w:sz w:val="20"/>
          <w:lang w:val="en-US"/>
        </w:rPr>
      </w:pPr>
    </w:p>
    <w:p w:rsidR="00B24CB0" w:rsidRPr="00B24CB0" w:rsidRDefault="00B24CB0" w:rsidP="00B24CB0">
      <w:pPr>
        <w:tabs>
          <w:tab w:val="left" w:pos="720"/>
        </w:tabs>
        <w:spacing w:line="252" w:lineRule="auto"/>
        <w:ind w:firstLine="709"/>
        <w:jc w:val="both"/>
        <w:rPr>
          <w:sz w:val="28"/>
          <w:szCs w:val="28"/>
        </w:rPr>
      </w:pPr>
      <w:r w:rsidRPr="00B24CB0">
        <w:rPr>
          <w:sz w:val="28"/>
          <w:szCs w:val="28"/>
        </w:rPr>
        <w:t>В январе-марте 2022 года миграционная ситуация в области характериз</w:t>
      </w:r>
      <w:r w:rsidRPr="00B24CB0">
        <w:rPr>
          <w:sz w:val="28"/>
          <w:szCs w:val="28"/>
        </w:rPr>
        <w:t>о</w:t>
      </w:r>
      <w:r w:rsidRPr="00B24CB0">
        <w:rPr>
          <w:sz w:val="28"/>
          <w:szCs w:val="28"/>
        </w:rPr>
        <w:t xml:space="preserve">валась следующими данными: </w:t>
      </w:r>
    </w:p>
    <w:p w:rsidR="00B24CB0" w:rsidRPr="00B24CB0" w:rsidRDefault="00B24CB0" w:rsidP="00B24CB0">
      <w:pPr>
        <w:tabs>
          <w:tab w:val="left" w:pos="720"/>
        </w:tabs>
        <w:spacing w:line="252" w:lineRule="auto"/>
        <w:ind w:firstLine="709"/>
        <w:jc w:val="both"/>
        <w:rPr>
          <w:sz w:val="28"/>
          <w:szCs w:val="28"/>
        </w:rPr>
      </w:pPr>
    </w:p>
    <w:p w:rsidR="00B24CB0" w:rsidRPr="00B24CB0" w:rsidRDefault="00B24CB0" w:rsidP="00B24CB0">
      <w:pPr>
        <w:spacing w:line="252" w:lineRule="auto"/>
        <w:ind w:firstLine="851"/>
        <w:rPr>
          <w:sz w:val="20"/>
        </w:rPr>
      </w:pPr>
    </w:p>
    <w:p w:rsidR="00B24CB0" w:rsidRPr="00B24CB0" w:rsidRDefault="00B24CB0" w:rsidP="006D0414">
      <w:pPr>
        <w:jc w:val="center"/>
        <w:rPr>
          <w:rFonts w:ascii="Arial" w:hAnsi="Arial"/>
          <w:b/>
          <w:sz w:val="28"/>
          <w:szCs w:val="28"/>
        </w:rPr>
      </w:pPr>
      <w:r w:rsidRPr="00B24CB0">
        <w:rPr>
          <w:rFonts w:ascii="Arial" w:hAnsi="Arial"/>
          <w:b/>
          <w:sz w:val="28"/>
          <w:szCs w:val="28"/>
        </w:rPr>
        <w:t>Общие итоги миграции</w:t>
      </w:r>
    </w:p>
    <w:p w:rsidR="00B24CB0" w:rsidRPr="00B24CB0" w:rsidRDefault="00B24CB0" w:rsidP="006D0414">
      <w:pPr>
        <w:jc w:val="center"/>
        <w:rPr>
          <w:rFonts w:ascii="Arial" w:hAnsi="Arial"/>
          <w:sz w:val="28"/>
          <w:szCs w:val="28"/>
        </w:rPr>
      </w:pPr>
      <w:r w:rsidRPr="00B24CB0">
        <w:rPr>
          <w:rFonts w:ascii="Arial" w:hAnsi="Arial"/>
          <w:sz w:val="28"/>
          <w:szCs w:val="28"/>
        </w:rPr>
        <w:t>в январе-марте</w:t>
      </w:r>
    </w:p>
    <w:p w:rsidR="00B24CB0" w:rsidRPr="00B24CB0" w:rsidRDefault="00B24CB0" w:rsidP="006D0414">
      <w:pPr>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B24CB0" w:rsidRPr="00B24CB0" w:rsidTr="00AD4A2E">
        <w:trPr>
          <w:trHeight w:val="225"/>
          <w:tblHeader/>
          <w:jc w:val="center"/>
        </w:trPr>
        <w:tc>
          <w:tcPr>
            <w:tcW w:w="9644" w:type="dxa"/>
            <w:gridSpan w:val="5"/>
            <w:tcBorders>
              <w:bottom w:val="single" w:sz="4" w:space="0" w:color="auto"/>
            </w:tcBorders>
            <w:vAlign w:val="center"/>
          </w:tcPr>
          <w:p w:rsidR="00B24CB0" w:rsidRPr="00B24CB0" w:rsidRDefault="00B24CB0" w:rsidP="006D0414">
            <w:pPr>
              <w:jc w:val="right"/>
              <w:rPr>
                <w:szCs w:val="24"/>
              </w:rPr>
            </w:pPr>
            <w:r w:rsidRPr="00B24CB0">
              <w:rPr>
                <w:szCs w:val="24"/>
              </w:rPr>
              <w:t>(человек)</w:t>
            </w:r>
          </w:p>
        </w:tc>
      </w:tr>
      <w:tr w:rsidR="00B24CB0" w:rsidRPr="00B24CB0" w:rsidTr="00AD4A2E">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rPr>
                <w:rFonts w:eastAsia="Arial Unicode MS"/>
                <w:szCs w:val="24"/>
              </w:rPr>
            </w:pPr>
            <w:r w:rsidRPr="00B24CB0">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jc w:val="center"/>
              <w:rPr>
                <w:rFonts w:eastAsia="Arial Unicode MS"/>
                <w:szCs w:val="24"/>
              </w:rPr>
            </w:pPr>
            <w:r w:rsidRPr="00B24CB0">
              <w:rPr>
                <w:rFonts w:eastAsia="Arial Unicode MS"/>
                <w:szCs w:val="24"/>
              </w:rPr>
              <w:t>2022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jc w:val="center"/>
              <w:rPr>
                <w:rFonts w:eastAsia="Arial Unicode MS"/>
                <w:szCs w:val="24"/>
                <w:vertAlign w:val="superscript"/>
              </w:rPr>
            </w:pPr>
            <w:r w:rsidRPr="00B24CB0">
              <w:rPr>
                <w:rFonts w:eastAsia="Arial Unicode MS"/>
                <w:b/>
                <w:szCs w:val="24"/>
              </w:rPr>
              <w:t>Справочно</w:t>
            </w:r>
            <w:r w:rsidRPr="00B24CB0">
              <w:rPr>
                <w:rFonts w:eastAsia="Arial Unicode MS"/>
                <w:szCs w:val="24"/>
              </w:rPr>
              <w:br/>
              <w:t>2021 г.</w:t>
            </w:r>
          </w:p>
        </w:tc>
      </w:tr>
      <w:tr w:rsidR="00B24CB0" w:rsidRPr="00B24CB0" w:rsidTr="00AD4A2E">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B24CB0" w:rsidRPr="00B24CB0" w:rsidRDefault="00B24CB0" w:rsidP="006D0414">
            <w:pPr>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ind w:left="-57" w:right="-57"/>
              <w:jc w:val="center"/>
              <w:rPr>
                <w:rFonts w:eastAsia="Arial Unicode MS"/>
                <w:szCs w:val="24"/>
              </w:rPr>
            </w:pPr>
            <w:r w:rsidRPr="00B24CB0">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ind w:left="-57" w:right="-57"/>
              <w:jc w:val="center"/>
              <w:rPr>
                <w:rFonts w:eastAsia="Arial Unicode MS"/>
                <w:szCs w:val="24"/>
              </w:rPr>
            </w:pPr>
            <w:r w:rsidRPr="00B24CB0">
              <w:rPr>
                <w:szCs w:val="24"/>
              </w:rPr>
              <w:t>на 1000</w:t>
            </w:r>
            <w:r w:rsidRPr="00B24CB0">
              <w:rPr>
                <w:szCs w:val="24"/>
              </w:rPr>
              <w:br/>
              <w:t xml:space="preserve">человек </w:t>
            </w:r>
            <w:r w:rsidRPr="00B24CB0">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ind w:left="-57" w:right="-57"/>
              <w:jc w:val="center"/>
              <w:rPr>
                <w:rFonts w:eastAsia="Arial Unicode MS"/>
                <w:szCs w:val="24"/>
              </w:rPr>
            </w:pPr>
            <w:r w:rsidRPr="00B24CB0">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jc w:val="center"/>
              <w:rPr>
                <w:rFonts w:eastAsia="Arial Unicode MS"/>
                <w:szCs w:val="24"/>
              </w:rPr>
            </w:pPr>
            <w:r w:rsidRPr="00B24CB0">
              <w:rPr>
                <w:szCs w:val="24"/>
              </w:rPr>
              <w:t>на 1000</w:t>
            </w:r>
            <w:r w:rsidRPr="00B24CB0">
              <w:rPr>
                <w:szCs w:val="24"/>
              </w:rPr>
              <w:br/>
              <w:t xml:space="preserve">человек </w:t>
            </w:r>
            <w:r w:rsidRPr="00B24CB0">
              <w:rPr>
                <w:szCs w:val="24"/>
              </w:rPr>
              <w:br/>
              <w:t>населения</w:t>
            </w:r>
          </w:p>
        </w:tc>
      </w:tr>
      <w:tr w:rsidR="00B24CB0" w:rsidRPr="00B24CB0" w:rsidTr="00AD4A2E">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B24CB0" w:rsidRPr="00B24CB0" w:rsidRDefault="00B24CB0" w:rsidP="006D0414">
            <w:pPr>
              <w:jc w:val="center"/>
              <w:rPr>
                <w:szCs w:val="24"/>
              </w:rPr>
            </w:pPr>
            <w:r w:rsidRPr="00B24CB0">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B24CB0" w:rsidRPr="00B24CB0" w:rsidRDefault="00B24CB0" w:rsidP="006D0414">
            <w:pPr>
              <w:ind w:left="-104" w:right="-108"/>
              <w:jc w:val="center"/>
              <w:rPr>
                <w:szCs w:val="24"/>
              </w:rPr>
            </w:pPr>
            <w:r w:rsidRPr="00B24CB0">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B24CB0" w:rsidRPr="00B24CB0" w:rsidRDefault="00B24CB0" w:rsidP="006D0414">
            <w:pPr>
              <w:ind w:left="-104" w:right="-108"/>
              <w:jc w:val="center"/>
              <w:rPr>
                <w:szCs w:val="24"/>
              </w:rPr>
            </w:pPr>
            <w:r w:rsidRPr="00B24CB0">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24CB0" w:rsidRPr="00B24CB0" w:rsidRDefault="00B24CB0" w:rsidP="006D0414">
            <w:pPr>
              <w:ind w:left="-104" w:right="-108"/>
              <w:jc w:val="center"/>
              <w:rPr>
                <w:szCs w:val="24"/>
              </w:rPr>
            </w:pPr>
            <w:r w:rsidRPr="00B24CB0">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24CB0" w:rsidRPr="00B24CB0" w:rsidRDefault="00B24CB0" w:rsidP="006D0414">
            <w:pPr>
              <w:ind w:left="-104" w:right="-108"/>
              <w:jc w:val="center"/>
              <w:rPr>
                <w:szCs w:val="24"/>
              </w:rPr>
            </w:pPr>
            <w:r w:rsidRPr="00B24CB0">
              <w:rPr>
                <w:szCs w:val="24"/>
              </w:rPr>
              <w:t>4</w:t>
            </w:r>
          </w:p>
        </w:tc>
      </w:tr>
      <w:tr w:rsidR="00B24CB0" w:rsidRPr="00B24CB0" w:rsidTr="00AD4A2E">
        <w:tblPrEx>
          <w:tblCellMar>
            <w:left w:w="108" w:type="dxa"/>
            <w:right w:w="108" w:type="dxa"/>
          </w:tblCellMar>
        </w:tblPrEx>
        <w:trPr>
          <w:jc w:val="center"/>
        </w:trPr>
        <w:tc>
          <w:tcPr>
            <w:tcW w:w="5102" w:type="dxa"/>
            <w:tcBorders>
              <w:top w:val="single" w:sz="4" w:space="0" w:color="auto"/>
            </w:tcBorders>
            <w:vAlign w:val="bottom"/>
          </w:tcPr>
          <w:p w:rsidR="00B24CB0" w:rsidRPr="00B24CB0" w:rsidRDefault="00B24CB0" w:rsidP="006D0414">
            <w:pPr>
              <w:rPr>
                <w:b/>
                <w:szCs w:val="24"/>
              </w:rPr>
            </w:pPr>
            <w:r w:rsidRPr="00B24CB0">
              <w:rPr>
                <w:b/>
                <w:szCs w:val="24"/>
              </w:rPr>
              <w:t>Миграция - всего</w:t>
            </w:r>
          </w:p>
        </w:tc>
        <w:tc>
          <w:tcPr>
            <w:tcW w:w="1138" w:type="dxa"/>
            <w:tcBorders>
              <w:top w:val="single" w:sz="4" w:space="0" w:color="auto"/>
            </w:tcBorders>
            <w:shd w:val="clear" w:color="auto" w:fill="auto"/>
            <w:vAlign w:val="center"/>
          </w:tcPr>
          <w:p w:rsidR="00B24CB0" w:rsidRPr="00B24CB0" w:rsidRDefault="00B24CB0" w:rsidP="006D0414">
            <w:pPr>
              <w:tabs>
                <w:tab w:val="decimal" w:pos="742"/>
              </w:tabs>
              <w:ind w:right="36"/>
              <w:rPr>
                <w:szCs w:val="24"/>
              </w:rPr>
            </w:pPr>
          </w:p>
        </w:tc>
        <w:tc>
          <w:tcPr>
            <w:tcW w:w="1133" w:type="dxa"/>
            <w:tcBorders>
              <w:top w:val="single" w:sz="4" w:space="0" w:color="auto"/>
            </w:tcBorders>
            <w:shd w:val="clear" w:color="auto" w:fill="auto"/>
            <w:vAlign w:val="bottom"/>
          </w:tcPr>
          <w:p w:rsidR="00B24CB0" w:rsidRPr="00B24CB0" w:rsidRDefault="00B24CB0" w:rsidP="006D0414">
            <w:pPr>
              <w:tabs>
                <w:tab w:val="decimal" w:pos="530"/>
              </w:tabs>
              <w:spacing w:before="20"/>
              <w:rPr>
                <w:szCs w:val="24"/>
              </w:rPr>
            </w:pPr>
          </w:p>
        </w:tc>
        <w:tc>
          <w:tcPr>
            <w:tcW w:w="994" w:type="dxa"/>
            <w:tcBorders>
              <w:top w:val="single" w:sz="4" w:space="0" w:color="auto"/>
            </w:tcBorders>
            <w:shd w:val="clear" w:color="auto" w:fill="auto"/>
            <w:vAlign w:val="bottom"/>
          </w:tcPr>
          <w:p w:rsidR="00B24CB0" w:rsidRPr="00B24CB0" w:rsidRDefault="00B24CB0" w:rsidP="006D0414">
            <w:pPr>
              <w:tabs>
                <w:tab w:val="decimal" w:pos="746"/>
              </w:tabs>
              <w:rPr>
                <w:szCs w:val="24"/>
              </w:rPr>
            </w:pPr>
          </w:p>
        </w:tc>
        <w:tc>
          <w:tcPr>
            <w:tcW w:w="1277" w:type="dxa"/>
            <w:tcBorders>
              <w:top w:val="single" w:sz="4" w:space="0" w:color="auto"/>
            </w:tcBorders>
            <w:shd w:val="clear" w:color="auto" w:fill="auto"/>
            <w:vAlign w:val="bottom"/>
          </w:tcPr>
          <w:p w:rsidR="00B24CB0" w:rsidRPr="00B24CB0" w:rsidRDefault="00B24CB0" w:rsidP="006D0414">
            <w:pPr>
              <w:ind w:right="340"/>
              <w:jc w:val="right"/>
              <w:rPr>
                <w:szCs w:val="24"/>
              </w:rPr>
            </w:pPr>
          </w:p>
        </w:tc>
      </w:tr>
      <w:tr w:rsidR="00B24CB0" w:rsidRPr="00B24CB0" w:rsidTr="00AD4A2E">
        <w:tblPrEx>
          <w:tblCellMar>
            <w:left w:w="108" w:type="dxa"/>
            <w:right w:w="108" w:type="dxa"/>
          </w:tblCellMar>
        </w:tblPrEx>
        <w:trPr>
          <w:jc w:val="center"/>
        </w:trPr>
        <w:tc>
          <w:tcPr>
            <w:tcW w:w="5102" w:type="dxa"/>
            <w:vAlign w:val="bottom"/>
          </w:tcPr>
          <w:p w:rsidR="00B24CB0" w:rsidRPr="00B24CB0" w:rsidRDefault="00B24CB0" w:rsidP="006D0414">
            <w:pPr>
              <w:ind w:left="271"/>
              <w:rPr>
                <w:szCs w:val="24"/>
              </w:rPr>
            </w:pPr>
            <w:r w:rsidRPr="00B24CB0">
              <w:rPr>
                <w:szCs w:val="24"/>
              </w:rPr>
              <w:t>прибывшие</w:t>
            </w:r>
          </w:p>
        </w:tc>
        <w:tc>
          <w:tcPr>
            <w:tcW w:w="1138" w:type="dxa"/>
            <w:shd w:val="clear" w:color="auto" w:fill="auto"/>
            <w:vAlign w:val="center"/>
          </w:tcPr>
          <w:p w:rsidR="00B24CB0" w:rsidRPr="00B24CB0" w:rsidRDefault="00B24CB0" w:rsidP="006D0414">
            <w:pPr>
              <w:tabs>
                <w:tab w:val="decimal" w:pos="742"/>
              </w:tabs>
              <w:ind w:right="36"/>
              <w:rPr>
                <w:szCs w:val="24"/>
              </w:rPr>
            </w:pPr>
            <w:r w:rsidRPr="00B24CB0">
              <w:rPr>
                <w:szCs w:val="24"/>
              </w:rPr>
              <w:t>8368</w:t>
            </w:r>
          </w:p>
        </w:tc>
        <w:tc>
          <w:tcPr>
            <w:tcW w:w="1133" w:type="dxa"/>
            <w:shd w:val="clear" w:color="auto" w:fill="auto"/>
            <w:vAlign w:val="bottom"/>
          </w:tcPr>
          <w:p w:rsidR="00B24CB0" w:rsidRPr="00B24CB0" w:rsidRDefault="00B24CB0" w:rsidP="006D0414">
            <w:pPr>
              <w:tabs>
                <w:tab w:val="decimal" w:pos="530"/>
              </w:tabs>
              <w:spacing w:before="20"/>
              <w:rPr>
                <w:szCs w:val="24"/>
              </w:rPr>
            </w:pPr>
            <w:r w:rsidRPr="00B24CB0">
              <w:rPr>
                <w:szCs w:val="24"/>
              </w:rPr>
              <w:t>18,1</w:t>
            </w:r>
          </w:p>
        </w:tc>
        <w:tc>
          <w:tcPr>
            <w:tcW w:w="994" w:type="dxa"/>
            <w:shd w:val="clear" w:color="auto" w:fill="auto"/>
            <w:vAlign w:val="center"/>
          </w:tcPr>
          <w:p w:rsidR="00B24CB0" w:rsidRPr="00B24CB0" w:rsidRDefault="00B24CB0" w:rsidP="006D0414">
            <w:pPr>
              <w:tabs>
                <w:tab w:val="decimal" w:pos="742"/>
              </w:tabs>
              <w:ind w:right="36"/>
              <w:rPr>
                <w:szCs w:val="24"/>
              </w:rPr>
            </w:pPr>
            <w:r w:rsidRPr="00B24CB0">
              <w:rPr>
                <w:szCs w:val="24"/>
              </w:rPr>
              <w:t>9696</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20,7</w:t>
            </w:r>
          </w:p>
        </w:tc>
      </w:tr>
      <w:tr w:rsidR="00B24CB0" w:rsidRPr="00B24CB0" w:rsidTr="00AD4A2E">
        <w:tblPrEx>
          <w:tblCellMar>
            <w:left w:w="108" w:type="dxa"/>
            <w:right w:w="108" w:type="dxa"/>
          </w:tblCellMar>
        </w:tblPrEx>
        <w:trPr>
          <w:jc w:val="center"/>
        </w:trPr>
        <w:tc>
          <w:tcPr>
            <w:tcW w:w="5102" w:type="dxa"/>
            <w:vAlign w:val="bottom"/>
          </w:tcPr>
          <w:p w:rsidR="00B24CB0" w:rsidRPr="00B24CB0" w:rsidRDefault="00B24CB0" w:rsidP="006D0414">
            <w:pPr>
              <w:widowControl w:val="0"/>
              <w:tabs>
                <w:tab w:val="left" w:pos="720"/>
              </w:tabs>
              <w:ind w:left="271"/>
              <w:rPr>
                <w:szCs w:val="24"/>
              </w:rPr>
            </w:pPr>
            <w:r w:rsidRPr="00B24CB0">
              <w:rPr>
                <w:szCs w:val="24"/>
              </w:rPr>
              <w:t>выбывшие</w:t>
            </w:r>
          </w:p>
        </w:tc>
        <w:tc>
          <w:tcPr>
            <w:tcW w:w="1138" w:type="dxa"/>
            <w:shd w:val="clear" w:color="auto" w:fill="auto"/>
            <w:vAlign w:val="bottom"/>
          </w:tcPr>
          <w:p w:rsidR="00B24CB0" w:rsidRPr="00B24CB0" w:rsidRDefault="00B24CB0" w:rsidP="006D0414">
            <w:pPr>
              <w:tabs>
                <w:tab w:val="decimal" w:pos="742"/>
              </w:tabs>
              <w:ind w:right="36"/>
              <w:rPr>
                <w:szCs w:val="24"/>
              </w:rPr>
            </w:pPr>
            <w:r w:rsidRPr="00B24CB0">
              <w:rPr>
                <w:szCs w:val="24"/>
              </w:rPr>
              <w:t>10844</w:t>
            </w:r>
          </w:p>
        </w:tc>
        <w:tc>
          <w:tcPr>
            <w:tcW w:w="1133" w:type="dxa"/>
            <w:shd w:val="clear" w:color="auto" w:fill="auto"/>
            <w:vAlign w:val="bottom"/>
          </w:tcPr>
          <w:p w:rsidR="00B24CB0" w:rsidRPr="00B24CB0" w:rsidRDefault="00B24CB0" w:rsidP="006D0414">
            <w:pPr>
              <w:tabs>
                <w:tab w:val="decimal" w:pos="530"/>
              </w:tabs>
              <w:spacing w:before="20"/>
              <w:rPr>
                <w:szCs w:val="24"/>
              </w:rPr>
            </w:pPr>
            <w:r w:rsidRPr="00B24CB0">
              <w:rPr>
                <w:szCs w:val="24"/>
              </w:rPr>
              <w:t>23,5</w:t>
            </w:r>
          </w:p>
        </w:tc>
        <w:tc>
          <w:tcPr>
            <w:tcW w:w="994" w:type="dxa"/>
            <w:shd w:val="clear" w:color="auto" w:fill="auto"/>
            <w:vAlign w:val="bottom"/>
          </w:tcPr>
          <w:p w:rsidR="00B24CB0" w:rsidRPr="00B24CB0" w:rsidRDefault="00B24CB0" w:rsidP="006D0414">
            <w:pPr>
              <w:tabs>
                <w:tab w:val="decimal" w:pos="742"/>
              </w:tabs>
              <w:ind w:right="36"/>
              <w:rPr>
                <w:color w:val="FF0000"/>
                <w:szCs w:val="24"/>
              </w:rPr>
            </w:pPr>
            <w:r w:rsidRPr="00B24CB0">
              <w:rPr>
                <w:szCs w:val="24"/>
              </w:rPr>
              <w:t>11534</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24,6</w:t>
            </w:r>
          </w:p>
        </w:tc>
      </w:tr>
      <w:tr w:rsidR="00B24CB0" w:rsidRPr="00B24CB0" w:rsidTr="00AD4A2E">
        <w:tblPrEx>
          <w:tblCellMar>
            <w:left w:w="108" w:type="dxa"/>
            <w:right w:w="108" w:type="dxa"/>
          </w:tblCellMar>
        </w:tblPrEx>
        <w:trPr>
          <w:jc w:val="center"/>
        </w:trPr>
        <w:tc>
          <w:tcPr>
            <w:tcW w:w="5102" w:type="dxa"/>
            <w:vAlign w:val="bottom"/>
          </w:tcPr>
          <w:p w:rsidR="00B24CB0" w:rsidRPr="00B24CB0" w:rsidRDefault="00B24CB0" w:rsidP="006D0414">
            <w:pPr>
              <w:ind w:left="271"/>
              <w:rPr>
                <w:szCs w:val="24"/>
              </w:rPr>
            </w:pPr>
            <w:r w:rsidRPr="00B24CB0">
              <w:rPr>
                <w:szCs w:val="24"/>
              </w:rPr>
              <w:t>миграционная убыль (-)</w:t>
            </w:r>
          </w:p>
        </w:tc>
        <w:tc>
          <w:tcPr>
            <w:tcW w:w="1138" w:type="dxa"/>
            <w:shd w:val="clear" w:color="auto" w:fill="auto"/>
            <w:vAlign w:val="bottom"/>
          </w:tcPr>
          <w:p w:rsidR="00B24CB0" w:rsidRPr="00B24CB0" w:rsidRDefault="00B24CB0" w:rsidP="006D0414">
            <w:pPr>
              <w:tabs>
                <w:tab w:val="decimal" w:pos="742"/>
              </w:tabs>
              <w:ind w:right="36"/>
              <w:rPr>
                <w:szCs w:val="24"/>
              </w:rPr>
            </w:pPr>
            <w:r w:rsidRPr="00B24CB0">
              <w:rPr>
                <w:szCs w:val="24"/>
              </w:rPr>
              <w:t>-2476</w:t>
            </w:r>
          </w:p>
        </w:tc>
        <w:tc>
          <w:tcPr>
            <w:tcW w:w="1133" w:type="dxa"/>
            <w:shd w:val="clear" w:color="auto" w:fill="auto"/>
            <w:vAlign w:val="bottom"/>
          </w:tcPr>
          <w:p w:rsidR="00B24CB0" w:rsidRPr="00B24CB0" w:rsidRDefault="00B24CB0" w:rsidP="006D0414">
            <w:pPr>
              <w:tabs>
                <w:tab w:val="decimal" w:pos="530"/>
              </w:tabs>
              <w:spacing w:before="20"/>
              <w:rPr>
                <w:szCs w:val="24"/>
              </w:rPr>
            </w:pPr>
            <w:r w:rsidRPr="00B24CB0">
              <w:rPr>
                <w:szCs w:val="24"/>
              </w:rPr>
              <w:t>-5,4</w:t>
            </w:r>
          </w:p>
        </w:tc>
        <w:tc>
          <w:tcPr>
            <w:tcW w:w="994" w:type="dxa"/>
            <w:shd w:val="clear" w:color="auto" w:fill="auto"/>
            <w:vAlign w:val="bottom"/>
          </w:tcPr>
          <w:p w:rsidR="00B24CB0" w:rsidRPr="00B24CB0" w:rsidRDefault="00B24CB0" w:rsidP="006D0414">
            <w:pPr>
              <w:tabs>
                <w:tab w:val="decimal" w:pos="742"/>
              </w:tabs>
              <w:ind w:right="36"/>
              <w:rPr>
                <w:color w:val="FF0000"/>
                <w:szCs w:val="24"/>
              </w:rPr>
            </w:pPr>
            <w:r w:rsidRPr="00B24CB0">
              <w:rPr>
                <w:szCs w:val="24"/>
              </w:rPr>
              <w:t>-1838</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-3,9</w:t>
            </w:r>
          </w:p>
        </w:tc>
      </w:tr>
      <w:tr w:rsidR="00B24CB0" w:rsidRPr="00B24CB0" w:rsidTr="00AD4A2E">
        <w:tblPrEx>
          <w:tblCellMar>
            <w:left w:w="108" w:type="dxa"/>
            <w:right w:w="108" w:type="dxa"/>
          </w:tblCellMar>
        </w:tblPrEx>
        <w:trPr>
          <w:jc w:val="center"/>
        </w:trPr>
        <w:tc>
          <w:tcPr>
            <w:tcW w:w="5102" w:type="dxa"/>
            <w:vAlign w:val="bottom"/>
          </w:tcPr>
          <w:p w:rsidR="00B24CB0" w:rsidRPr="00B24CB0" w:rsidRDefault="00B24CB0" w:rsidP="006D0414">
            <w:pPr>
              <w:widowControl w:val="0"/>
              <w:tabs>
                <w:tab w:val="left" w:pos="720"/>
              </w:tabs>
              <w:ind w:left="106" w:firstLine="463"/>
              <w:rPr>
                <w:szCs w:val="24"/>
              </w:rPr>
            </w:pPr>
            <w:r w:rsidRPr="00B24CB0">
              <w:rPr>
                <w:szCs w:val="24"/>
              </w:rPr>
              <w:t>в том числе:</w:t>
            </w:r>
          </w:p>
        </w:tc>
        <w:tc>
          <w:tcPr>
            <w:tcW w:w="1138" w:type="dxa"/>
            <w:shd w:val="clear" w:color="auto" w:fill="auto"/>
            <w:vAlign w:val="bottom"/>
          </w:tcPr>
          <w:p w:rsidR="00B24CB0" w:rsidRPr="00B24CB0" w:rsidRDefault="00B24CB0" w:rsidP="006D0414">
            <w:pPr>
              <w:tabs>
                <w:tab w:val="decimal" w:pos="742"/>
              </w:tabs>
              <w:ind w:right="36"/>
              <w:rPr>
                <w:szCs w:val="24"/>
              </w:rPr>
            </w:pPr>
          </w:p>
        </w:tc>
        <w:tc>
          <w:tcPr>
            <w:tcW w:w="1133" w:type="dxa"/>
            <w:shd w:val="clear" w:color="auto" w:fill="auto"/>
            <w:vAlign w:val="bottom"/>
          </w:tcPr>
          <w:p w:rsidR="00B24CB0" w:rsidRPr="00B24CB0" w:rsidRDefault="00B24CB0" w:rsidP="006D0414">
            <w:pPr>
              <w:tabs>
                <w:tab w:val="decimal" w:pos="742"/>
              </w:tabs>
              <w:ind w:right="36"/>
              <w:rPr>
                <w:szCs w:val="24"/>
              </w:rPr>
            </w:pPr>
          </w:p>
        </w:tc>
        <w:tc>
          <w:tcPr>
            <w:tcW w:w="994" w:type="dxa"/>
            <w:shd w:val="clear" w:color="auto" w:fill="auto"/>
            <w:vAlign w:val="bottom"/>
          </w:tcPr>
          <w:p w:rsidR="00B24CB0" w:rsidRPr="00B24CB0" w:rsidRDefault="00B24CB0" w:rsidP="006D0414">
            <w:pPr>
              <w:tabs>
                <w:tab w:val="decimal" w:pos="746"/>
              </w:tabs>
              <w:rPr>
                <w:color w:val="FF0000"/>
                <w:szCs w:val="24"/>
              </w:rPr>
            </w:pPr>
          </w:p>
        </w:tc>
        <w:tc>
          <w:tcPr>
            <w:tcW w:w="1277" w:type="dxa"/>
            <w:shd w:val="clear" w:color="auto" w:fill="auto"/>
            <w:vAlign w:val="bottom"/>
          </w:tcPr>
          <w:p w:rsidR="00B24CB0" w:rsidRPr="00B24CB0" w:rsidRDefault="00B24CB0" w:rsidP="006D0414">
            <w:pPr>
              <w:tabs>
                <w:tab w:val="decimal" w:pos="746"/>
              </w:tabs>
              <w:rPr>
                <w:color w:val="FF0000"/>
                <w:szCs w:val="24"/>
              </w:rPr>
            </w:pPr>
          </w:p>
        </w:tc>
      </w:tr>
      <w:tr w:rsidR="00B24CB0" w:rsidRPr="00B24CB0" w:rsidTr="00AD4A2E">
        <w:tblPrEx>
          <w:tblCellMar>
            <w:left w:w="108" w:type="dxa"/>
            <w:right w:w="108" w:type="dxa"/>
          </w:tblCellMar>
        </w:tblPrEx>
        <w:trPr>
          <w:jc w:val="center"/>
        </w:trPr>
        <w:tc>
          <w:tcPr>
            <w:tcW w:w="5102" w:type="dxa"/>
            <w:vAlign w:val="bottom"/>
          </w:tcPr>
          <w:p w:rsidR="00B24CB0" w:rsidRPr="00B24CB0" w:rsidRDefault="00B24CB0" w:rsidP="006D0414">
            <w:pPr>
              <w:ind w:left="176"/>
              <w:rPr>
                <w:b/>
                <w:szCs w:val="24"/>
              </w:rPr>
            </w:pPr>
            <w:r w:rsidRPr="00B24CB0">
              <w:rPr>
                <w:b/>
                <w:szCs w:val="24"/>
              </w:rPr>
              <w:t>в пределах России</w:t>
            </w:r>
          </w:p>
        </w:tc>
        <w:tc>
          <w:tcPr>
            <w:tcW w:w="1138" w:type="dxa"/>
            <w:shd w:val="clear" w:color="auto" w:fill="auto"/>
            <w:vAlign w:val="bottom"/>
          </w:tcPr>
          <w:p w:rsidR="00B24CB0" w:rsidRPr="00B24CB0" w:rsidRDefault="00B24CB0" w:rsidP="006D0414">
            <w:pPr>
              <w:tabs>
                <w:tab w:val="decimal" w:pos="742"/>
              </w:tabs>
              <w:ind w:right="36"/>
              <w:rPr>
                <w:szCs w:val="24"/>
              </w:rPr>
            </w:pPr>
          </w:p>
        </w:tc>
        <w:tc>
          <w:tcPr>
            <w:tcW w:w="1133" w:type="dxa"/>
            <w:shd w:val="clear" w:color="auto" w:fill="auto"/>
            <w:vAlign w:val="bottom"/>
          </w:tcPr>
          <w:p w:rsidR="00B24CB0" w:rsidRPr="00B24CB0" w:rsidRDefault="00B24CB0" w:rsidP="006D0414">
            <w:pPr>
              <w:tabs>
                <w:tab w:val="decimal" w:pos="742"/>
              </w:tabs>
              <w:ind w:right="36"/>
              <w:rPr>
                <w:szCs w:val="24"/>
              </w:rPr>
            </w:pPr>
          </w:p>
        </w:tc>
        <w:tc>
          <w:tcPr>
            <w:tcW w:w="994" w:type="dxa"/>
            <w:shd w:val="clear" w:color="auto" w:fill="auto"/>
            <w:vAlign w:val="bottom"/>
          </w:tcPr>
          <w:p w:rsidR="00B24CB0" w:rsidRPr="00B24CB0" w:rsidRDefault="00B24CB0" w:rsidP="006D0414">
            <w:pPr>
              <w:tabs>
                <w:tab w:val="decimal" w:pos="746"/>
              </w:tabs>
              <w:rPr>
                <w:color w:val="FF0000"/>
                <w:szCs w:val="24"/>
              </w:rPr>
            </w:pPr>
          </w:p>
        </w:tc>
        <w:tc>
          <w:tcPr>
            <w:tcW w:w="1277" w:type="dxa"/>
            <w:shd w:val="clear" w:color="auto" w:fill="auto"/>
            <w:vAlign w:val="bottom"/>
          </w:tcPr>
          <w:p w:rsidR="00B24CB0" w:rsidRPr="00B24CB0" w:rsidRDefault="00B24CB0" w:rsidP="006D0414">
            <w:pPr>
              <w:tabs>
                <w:tab w:val="decimal" w:pos="746"/>
              </w:tabs>
              <w:rPr>
                <w:color w:val="FF0000"/>
                <w:szCs w:val="24"/>
              </w:rPr>
            </w:pPr>
          </w:p>
        </w:tc>
      </w:tr>
      <w:tr w:rsidR="00B24CB0" w:rsidRPr="00B24CB0" w:rsidTr="00AD4A2E">
        <w:tblPrEx>
          <w:tblCellMar>
            <w:left w:w="108" w:type="dxa"/>
            <w:right w:w="108" w:type="dxa"/>
          </w:tblCellMar>
        </w:tblPrEx>
        <w:trPr>
          <w:jc w:val="center"/>
        </w:trPr>
        <w:tc>
          <w:tcPr>
            <w:tcW w:w="5102" w:type="dxa"/>
            <w:vAlign w:val="bottom"/>
          </w:tcPr>
          <w:p w:rsidR="00B24CB0" w:rsidRPr="00B24CB0" w:rsidRDefault="00B24CB0" w:rsidP="006D0414">
            <w:pPr>
              <w:ind w:left="272" w:hanging="1"/>
              <w:rPr>
                <w:szCs w:val="24"/>
              </w:rPr>
            </w:pPr>
            <w:r w:rsidRPr="00B24CB0">
              <w:rPr>
                <w:szCs w:val="24"/>
              </w:rPr>
              <w:t>прибывшие</w:t>
            </w:r>
          </w:p>
        </w:tc>
        <w:tc>
          <w:tcPr>
            <w:tcW w:w="1138" w:type="dxa"/>
            <w:shd w:val="clear" w:color="auto" w:fill="auto"/>
            <w:vAlign w:val="bottom"/>
          </w:tcPr>
          <w:p w:rsidR="00B24CB0" w:rsidRPr="00B24CB0" w:rsidRDefault="00B24CB0" w:rsidP="006D0414">
            <w:pPr>
              <w:tabs>
                <w:tab w:val="decimal" w:pos="742"/>
              </w:tabs>
              <w:ind w:right="36"/>
              <w:rPr>
                <w:szCs w:val="24"/>
              </w:rPr>
            </w:pPr>
            <w:r w:rsidRPr="00B24CB0">
              <w:rPr>
                <w:szCs w:val="24"/>
              </w:rPr>
              <w:t>7201</w:t>
            </w:r>
          </w:p>
        </w:tc>
        <w:tc>
          <w:tcPr>
            <w:tcW w:w="1133" w:type="dxa"/>
            <w:shd w:val="clear" w:color="auto" w:fill="auto"/>
            <w:vAlign w:val="bottom"/>
          </w:tcPr>
          <w:p w:rsidR="00B24CB0" w:rsidRPr="00B24CB0" w:rsidRDefault="00B24CB0" w:rsidP="006D0414">
            <w:pPr>
              <w:tabs>
                <w:tab w:val="decimal" w:pos="530"/>
              </w:tabs>
              <w:spacing w:before="20"/>
              <w:rPr>
                <w:szCs w:val="24"/>
              </w:rPr>
            </w:pPr>
            <w:r w:rsidRPr="00B24CB0">
              <w:rPr>
                <w:szCs w:val="24"/>
              </w:rPr>
              <w:t>15,6</w:t>
            </w:r>
          </w:p>
        </w:tc>
        <w:tc>
          <w:tcPr>
            <w:tcW w:w="994" w:type="dxa"/>
            <w:shd w:val="clear" w:color="auto" w:fill="auto"/>
            <w:vAlign w:val="bottom"/>
          </w:tcPr>
          <w:p w:rsidR="00B24CB0" w:rsidRPr="00B24CB0" w:rsidRDefault="00B24CB0" w:rsidP="006D0414">
            <w:pPr>
              <w:tabs>
                <w:tab w:val="decimal" w:pos="742"/>
              </w:tabs>
              <w:ind w:right="36"/>
              <w:rPr>
                <w:color w:val="FF0000"/>
                <w:szCs w:val="24"/>
              </w:rPr>
            </w:pPr>
            <w:r w:rsidRPr="00B24CB0">
              <w:rPr>
                <w:szCs w:val="24"/>
              </w:rPr>
              <w:t>8177</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lang w:val="en-US"/>
              </w:rPr>
              <w:t>17</w:t>
            </w:r>
            <w:r w:rsidRPr="00B24CB0">
              <w:rPr>
                <w:szCs w:val="24"/>
              </w:rPr>
              <w:t>,4</w:t>
            </w:r>
          </w:p>
        </w:tc>
      </w:tr>
      <w:tr w:rsidR="00B24CB0" w:rsidRPr="00B24CB0" w:rsidTr="00AD4A2E">
        <w:tblPrEx>
          <w:tblCellMar>
            <w:left w:w="108" w:type="dxa"/>
            <w:right w:w="108" w:type="dxa"/>
          </w:tblCellMar>
        </w:tblPrEx>
        <w:trPr>
          <w:jc w:val="center"/>
        </w:trPr>
        <w:tc>
          <w:tcPr>
            <w:tcW w:w="5102" w:type="dxa"/>
            <w:vAlign w:val="bottom"/>
          </w:tcPr>
          <w:p w:rsidR="00B24CB0" w:rsidRPr="00B24CB0" w:rsidRDefault="00B24CB0" w:rsidP="006D0414">
            <w:pPr>
              <w:widowControl w:val="0"/>
              <w:tabs>
                <w:tab w:val="left" w:pos="720"/>
              </w:tabs>
              <w:ind w:left="272" w:hanging="1"/>
              <w:rPr>
                <w:szCs w:val="24"/>
              </w:rPr>
            </w:pPr>
            <w:r w:rsidRPr="00B24CB0">
              <w:rPr>
                <w:szCs w:val="24"/>
              </w:rPr>
              <w:t>выбывшие</w:t>
            </w:r>
          </w:p>
        </w:tc>
        <w:tc>
          <w:tcPr>
            <w:tcW w:w="1138" w:type="dxa"/>
            <w:shd w:val="clear" w:color="auto" w:fill="auto"/>
            <w:vAlign w:val="bottom"/>
          </w:tcPr>
          <w:p w:rsidR="00B24CB0" w:rsidRPr="00B24CB0" w:rsidRDefault="00B24CB0" w:rsidP="006D0414">
            <w:pPr>
              <w:tabs>
                <w:tab w:val="decimal" w:pos="742"/>
              </w:tabs>
              <w:ind w:right="36"/>
              <w:rPr>
                <w:szCs w:val="24"/>
              </w:rPr>
            </w:pPr>
            <w:r w:rsidRPr="00B24CB0">
              <w:rPr>
                <w:szCs w:val="24"/>
              </w:rPr>
              <w:t>8669</w:t>
            </w:r>
          </w:p>
        </w:tc>
        <w:tc>
          <w:tcPr>
            <w:tcW w:w="1133" w:type="dxa"/>
            <w:shd w:val="clear" w:color="auto" w:fill="auto"/>
            <w:vAlign w:val="bottom"/>
          </w:tcPr>
          <w:p w:rsidR="00B24CB0" w:rsidRPr="00B24CB0" w:rsidRDefault="00B24CB0" w:rsidP="006D0414">
            <w:pPr>
              <w:tabs>
                <w:tab w:val="decimal" w:pos="530"/>
              </w:tabs>
              <w:spacing w:before="20"/>
              <w:rPr>
                <w:szCs w:val="24"/>
              </w:rPr>
            </w:pPr>
            <w:r w:rsidRPr="00B24CB0">
              <w:rPr>
                <w:szCs w:val="24"/>
              </w:rPr>
              <w:t>18,8</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10127</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21,6</w:t>
            </w:r>
          </w:p>
        </w:tc>
      </w:tr>
      <w:tr w:rsidR="00B24CB0" w:rsidRPr="00B24CB0" w:rsidTr="00AD4A2E">
        <w:tblPrEx>
          <w:tblCellMar>
            <w:left w:w="108" w:type="dxa"/>
            <w:right w:w="108" w:type="dxa"/>
          </w:tblCellMar>
        </w:tblPrEx>
        <w:trPr>
          <w:jc w:val="center"/>
        </w:trPr>
        <w:tc>
          <w:tcPr>
            <w:tcW w:w="5102" w:type="dxa"/>
            <w:vAlign w:val="bottom"/>
          </w:tcPr>
          <w:p w:rsidR="00B24CB0" w:rsidRPr="00B24CB0" w:rsidRDefault="00B24CB0" w:rsidP="006D0414">
            <w:pPr>
              <w:ind w:left="271"/>
              <w:rPr>
                <w:szCs w:val="24"/>
              </w:rPr>
            </w:pPr>
            <w:r w:rsidRPr="00B24CB0">
              <w:rPr>
                <w:szCs w:val="24"/>
              </w:rPr>
              <w:t>миграционная убыль (-)</w:t>
            </w:r>
          </w:p>
        </w:tc>
        <w:tc>
          <w:tcPr>
            <w:tcW w:w="1138" w:type="dxa"/>
            <w:shd w:val="clear" w:color="auto" w:fill="auto"/>
            <w:vAlign w:val="bottom"/>
          </w:tcPr>
          <w:p w:rsidR="00B24CB0" w:rsidRPr="00B24CB0" w:rsidRDefault="00B24CB0" w:rsidP="006D0414">
            <w:pPr>
              <w:tabs>
                <w:tab w:val="decimal" w:pos="742"/>
              </w:tabs>
              <w:ind w:right="36"/>
              <w:rPr>
                <w:szCs w:val="24"/>
              </w:rPr>
            </w:pPr>
            <w:r w:rsidRPr="00B24CB0">
              <w:rPr>
                <w:szCs w:val="24"/>
              </w:rPr>
              <w:t>-1468</w:t>
            </w:r>
          </w:p>
        </w:tc>
        <w:tc>
          <w:tcPr>
            <w:tcW w:w="1133" w:type="dxa"/>
            <w:shd w:val="clear" w:color="auto" w:fill="auto"/>
            <w:vAlign w:val="bottom"/>
          </w:tcPr>
          <w:p w:rsidR="00B24CB0" w:rsidRPr="00B24CB0" w:rsidRDefault="00B24CB0" w:rsidP="006D0414">
            <w:pPr>
              <w:tabs>
                <w:tab w:val="decimal" w:pos="530"/>
              </w:tabs>
              <w:spacing w:before="20"/>
              <w:rPr>
                <w:szCs w:val="24"/>
              </w:rPr>
            </w:pPr>
            <w:r w:rsidRPr="00B24CB0">
              <w:rPr>
                <w:szCs w:val="24"/>
              </w:rPr>
              <w:t>-3,2</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-1950</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-4,2</w:t>
            </w:r>
          </w:p>
        </w:tc>
      </w:tr>
    </w:tbl>
    <w:p w:rsidR="006F16B5" w:rsidRDefault="006F16B5">
      <w:pPr>
        <w:rPr>
          <w:lang w:val="en-US"/>
        </w:rPr>
      </w:pPr>
      <w:r>
        <w:rPr>
          <w:lang w:val="en-US"/>
        </w:rPr>
        <w:br w:type="page"/>
      </w:r>
    </w:p>
    <w:tbl>
      <w:tblPr>
        <w:tblW w:w="9644" w:type="dxa"/>
        <w:jc w:val="center"/>
        <w:tblLayout w:type="fixed"/>
        <w:tblLook w:val="0000" w:firstRow="0" w:lastRow="0" w:firstColumn="0" w:lastColumn="0" w:noHBand="0" w:noVBand="0"/>
      </w:tblPr>
      <w:tblGrid>
        <w:gridCol w:w="5102"/>
        <w:gridCol w:w="1136"/>
        <w:gridCol w:w="1135"/>
        <w:gridCol w:w="994"/>
        <w:gridCol w:w="1277"/>
      </w:tblGrid>
      <w:tr w:rsidR="00B24CB0" w:rsidRPr="00B24CB0" w:rsidTr="00AD4A2E">
        <w:trPr>
          <w:jc w:val="center"/>
        </w:trPr>
        <w:tc>
          <w:tcPr>
            <w:tcW w:w="9644" w:type="dxa"/>
            <w:gridSpan w:val="5"/>
            <w:tcBorders>
              <w:bottom w:val="single" w:sz="4" w:space="0" w:color="auto"/>
            </w:tcBorders>
            <w:vAlign w:val="bottom"/>
          </w:tcPr>
          <w:p w:rsidR="00B24CB0" w:rsidRPr="00B24CB0" w:rsidRDefault="006D0414" w:rsidP="006D0414">
            <w:pPr>
              <w:tabs>
                <w:tab w:val="decimal" w:pos="530"/>
              </w:tabs>
              <w:spacing w:before="20"/>
              <w:ind w:right="-39"/>
              <w:jc w:val="right"/>
              <w:rPr>
                <w:color w:val="FF0000"/>
                <w:szCs w:val="24"/>
              </w:rPr>
            </w:pPr>
            <w:r>
              <w:lastRenderedPageBreak/>
              <w:br w:type="page"/>
            </w:r>
            <w:r w:rsidR="00B24CB0" w:rsidRPr="00B24CB0">
              <w:t>Продолжение</w:t>
            </w:r>
          </w:p>
        </w:tc>
      </w:tr>
      <w:tr w:rsidR="00B24CB0" w:rsidRPr="00B24CB0" w:rsidTr="00AD4A2E">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B24CB0" w:rsidRPr="00B24CB0" w:rsidRDefault="00B24CB0" w:rsidP="006D0414">
            <w:pPr>
              <w:jc w:val="center"/>
              <w:rPr>
                <w:szCs w:val="24"/>
              </w:rPr>
            </w:pPr>
            <w:r w:rsidRPr="00B24CB0">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24CB0" w:rsidRPr="00B24CB0" w:rsidRDefault="00B24CB0" w:rsidP="006D0414">
            <w:pPr>
              <w:ind w:left="-104" w:right="-108"/>
              <w:jc w:val="center"/>
              <w:rPr>
                <w:szCs w:val="24"/>
              </w:rPr>
            </w:pPr>
            <w:r w:rsidRPr="00B24CB0">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24CB0" w:rsidRPr="00B24CB0" w:rsidRDefault="00B24CB0" w:rsidP="006D0414">
            <w:pPr>
              <w:ind w:left="-104" w:right="-108"/>
              <w:jc w:val="center"/>
              <w:rPr>
                <w:szCs w:val="24"/>
              </w:rPr>
            </w:pPr>
            <w:r w:rsidRPr="00B24CB0">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24CB0" w:rsidRPr="00B24CB0" w:rsidRDefault="00B24CB0" w:rsidP="006D0414">
            <w:pPr>
              <w:ind w:left="-104" w:right="-108"/>
              <w:jc w:val="center"/>
              <w:rPr>
                <w:szCs w:val="24"/>
              </w:rPr>
            </w:pPr>
            <w:r w:rsidRPr="00B24CB0">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24CB0" w:rsidRPr="00B24CB0" w:rsidRDefault="00B24CB0" w:rsidP="006D0414">
            <w:pPr>
              <w:ind w:left="-104" w:right="-108"/>
              <w:jc w:val="center"/>
              <w:rPr>
                <w:szCs w:val="24"/>
              </w:rPr>
            </w:pPr>
            <w:r w:rsidRPr="00B24CB0">
              <w:rPr>
                <w:szCs w:val="24"/>
              </w:rPr>
              <w:t>4</w:t>
            </w:r>
          </w:p>
        </w:tc>
      </w:tr>
      <w:tr w:rsidR="00B24CB0" w:rsidRPr="00B24CB0" w:rsidTr="00AD4A2E">
        <w:trPr>
          <w:jc w:val="center"/>
        </w:trPr>
        <w:tc>
          <w:tcPr>
            <w:tcW w:w="5102" w:type="dxa"/>
            <w:tcBorders>
              <w:top w:val="single" w:sz="4" w:space="0" w:color="auto"/>
            </w:tcBorders>
            <w:vAlign w:val="bottom"/>
          </w:tcPr>
          <w:p w:rsidR="00B24CB0" w:rsidRPr="00B24CB0" w:rsidRDefault="00B24CB0" w:rsidP="006D0414">
            <w:pPr>
              <w:ind w:left="459"/>
              <w:rPr>
                <w:b/>
                <w:szCs w:val="24"/>
              </w:rPr>
            </w:pPr>
            <w:r w:rsidRPr="00B24CB0">
              <w:rPr>
                <w:b/>
                <w:szCs w:val="24"/>
              </w:rPr>
              <w:t>межрегиональная</w:t>
            </w:r>
          </w:p>
        </w:tc>
        <w:tc>
          <w:tcPr>
            <w:tcW w:w="1136" w:type="dxa"/>
            <w:tcBorders>
              <w:top w:val="single" w:sz="4" w:space="0" w:color="auto"/>
            </w:tcBorders>
            <w:shd w:val="clear" w:color="auto" w:fill="auto"/>
            <w:vAlign w:val="bottom"/>
          </w:tcPr>
          <w:p w:rsidR="00B24CB0" w:rsidRPr="00B24CB0" w:rsidRDefault="00B24CB0" w:rsidP="006D0414">
            <w:pPr>
              <w:tabs>
                <w:tab w:val="decimal" w:pos="742"/>
              </w:tabs>
              <w:ind w:right="36"/>
              <w:rPr>
                <w:szCs w:val="24"/>
              </w:rPr>
            </w:pPr>
          </w:p>
        </w:tc>
        <w:tc>
          <w:tcPr>
            <w:tcW w:w="1135" w:type="dxa"/>
            <w:tcBorders>
              <w:top w:val="single" w:sz="4" w:space="0" w:color="auto"/>
            </w:tcBorders>
            <w:shd w:val="clear" w:color="auto" w:fill="auto"/>
            <w:vAlign w:val="bottom"/>
          </w:tcPr>
          <w:p w:rsidR="00B24CB0" w:rsidRPr="00B24CB0" w:rsidRDefault="00B24CB0" w:rsidP="006D0414">
            <w:pPr>
              <w:tabs>
                <w:tab w:val="decimal" w:pos="530"/>
              </w:tabs>
              <w:spacing w:before="20"/>
              <w:rPr>
                <w:szCs w:val="24"/>
              </w:rPr>
            </w:pPr>
          </w:p>
        </w:tc>
        <w:tc>
          <w:tcPr>
            <w:tcW w:w="994" w:type="dxa"/>
            <w:tcBorders>
              <w:top w:val="single" w:sz="4" w:space="0" w:color="auto"/>
            </w:tcBorders>
            <w:shd w:val="clear" w:color="auto" w:fill="auto"/>
            <w:vAlign w:val="bottom"/>
          </w:tcPr>
          <w:p w:rsidR="00B24CB0" w:rsidRPr="00B24CB0" w:rsidRDefault="00B24CB0" w:rsidP="006D0414">
            <w:pPr>
              <w:tabs>
                <w:tab w:val="decimal" w:pos="746"/>
              </w:tabs>
              <w:rPr>
                <w:color w:val="FF0000"/>
                <w:szCs w:val="24"/>
              </w:rPr>
            </w:pPr>
          </w:p>
        </w:tc>
        <w:tc>
          <w:tcPr>
            <w:tcW w:w="1277" w:type="dxa"/>
            <w:tcBorders>
              <w:top w:val="single" w:sz="4" w:space="0" w:color="auto"/>
            </w:tcBorders>
            <w:shd w:val="clear" w:color="auto" w:fill="auto"/>
            <w:vAlign w:val="bottom"/>
          </w:tcPr>
          <w:p w:rsidR="00B24CB0" w:rsidRPr="00B24CB0" w:rsidRDefault="00B24CB0" w:rsidP="006D0414">
            <w:pPr>
              <w:tabs>
                <w:tab w:val="decimal" w:pos="530"/>
              </w:tabs>
              <w:spacing w:before="20"/>
              <w:rPr>
                <w:color w:val="FF0000"/>
                <w:szCs w:val="24"/>
              </w:rPr>
            </w:pPr>
          </w:p>
        </w:tc>
      </w:tr>
      <w:tr w:rsidR="00B24CB0" w:rsidRPr="00B24CB0" w:rsidTr="00AD4A2E">
        <w:trPr>
          <w:jc w:val="center"/>
        </w:trPr>
        <w:tc>
          <w:tcPr>
            <w:tcW w:w="5102" w:type="dxa"/>
            <w:vAlign w:val="bottom"/>
          </w:tcPr>
          <w:p w:rsidR="00B24CB0" w:rsidRPr="00B24CB0" w:rsidRDefault="00B24CB0" w:rsidP="006D0414">
            <w:pPr>
              <w:ind w:left="743"/>
              <w:rPr>
                <w:szCs w:val="24"/>
              </w:rPr>
            </w:pPr>
            <w:r w:rsidRPr="00B24CB0">
              <w:rPr>
                <w:szCs w:val="24"/>
              </w:rPr>
              <w:t>прибывшие</w:t>
            </w:r>
          </w:p>
        </w:tc>
        <w:tc>
          <w:tcPr>
            <w:tcW w:w="1136" w:type="dxa"/>
            <w:shd w:val="clear" w:color="auto" w:fill="auto"/>
            <w:vAlign w:val="bottom"/>
          </w:tcPr>
          <w:p w:rsidR="00B24CB0" w:rsidRPr="00B24CB0" w:rsidRDefault="00B24CB0" w:rsidP="006D0414">
            <w:pPr>
              <w:tabs>
                <w:tab w:val="decimal" w:pos="742"/>
              </w:tabs>
              <w:ind w:right="36"/>
              <w:rPr>
                <w:szCs w:val="24"/>
              </w:rPr>
            </w:pPr>
            <w:r w:rsidRPr="00B24CB0">
              <w:rPr>
                <w:szCs w:val="24"/>
              </w:rPr>
              <w:t>2551</w:t>
            </w:r>
          </w:p>
        </w:tc>
        <w:tc>
          <w:tcPr>
            <w:tcW w:w="1135" w:type="dxa"/>
            <w:shd w:val="clear" w:color="auto" w:fill="auto"/>
            <w:vAlign w:val="bottom"/>
          </w:tcPr>
          <w:p w:rsidR="00B24CB0" w:rsidRPr="00B24CB0" w:rsidRDefault="00B24CB0" w:rsidP="006D0414">
            <w:pPr>
              <w:tabs>
                <w:tab w:val="decimal" w:pos="530"/>
              </w:tabs>
              <w:spacing w:before="20"/>
              <w:rPr>
                <w:szCs w:val="24"/>
              </w:rPr>
            </w:pPr>
            <w:r w:rsidRPr="00B24CB0">
              <w:rPr>
                <w:szCs w:val="24"/>
              </w:rPr>
              <w:t>5,5</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2638</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5,6</w:t>
            </w:r>
          </w:p>
        </w:tc>
      </w:tr>
      <w:tr w:rsidR="00B24CB0" w:rsidRPr="00B24CB0" w:rsidTr="00AD4A2E">
        <w:trPr>
          <w:jc w:val="center"/>
        </w:trPr>
        <w:tc>
          <w:tcPr>
            <w:tcW w:w="5102" w:type="dxa"/>
            <w:vAlign w:val="bottom"/>
          </w:tcPr>
          <w:p w:rsidR="00B24CB0" w:rsidRPr="00B24CB0" w:rsidRDefault="00B24CB0" w:rsidP="006D0414">
            <w:pPr>
              <w:ind w:left="743"/>
              <w:rPr>
                <w:szCs w:val="24"/>
              </w:rPr>
            </w:pPr>
            <w:r w:rsidRPr="00B24CB0">
              <w:rPr>
                <w:szCs w:val="24"/>
              </w:rPr>
              <w:t>выбывшие</w:t>
            </w:r>
          </w:p>
        </w:tc>
        <w:tc>
          <w:tcPr>
            <w:tcW w:w="1136" w:type="dxa"/>
            <w:shd w:val="clear" w:color="auto" w:fill="auto"/>
            <w:vAlign w:val="bottom"/>
          </w:tcPr>
          <w:p w:rsidR="00B24CB0" w:rsidRPr="00B24CB0" w:rsidRDefault="00B24CB0" w:rsidP="006D0414">
            <w:pPr>
              <w:tabs>
                <w:tab w:val="decimal" w:pos="742"/>
              </w:tabs>
              <w:ind w:right="36"/>
              <w:rPr>
                <w:szCs w:val="24"/>
              </w:rPr>
            </w:pPr>
            <w:r w:rsidRPr="00B24CB0">
              <w:rPr>
                <w:szCs w:val="24"/>
              </w:rPr>
              <w:t>4019</w:t>
            </w:r>
          </w:p>
        </w:tc>
        <w:tc>
          <w:tcPr>
            <w:tcW w:w="1135" w:type="dxa"/>
            <w:shd w:val="clear" w:color="auto" w:fill="auto"/>
            <w:vAlign w:val="bottom"/>
          </w:tcPr>
          <w:p w:rsidR="00B24CB0" w:rsidRPr="00B24CB0" w:rsidRDefault="00B24CB0" w:rsidP="006D0414">
            <w:pPr>
              <w:tabs>
                <w:tab w:val="decimal" w:pos="530"/>
              </w:tabs>
              <w:spacing w:before="20"/>
              <w:rPr>
                <w:szCs w:val="24"/>
              </w:rPr>
            </w:pPr>
            <w:r w:rsidRPr="00B24CB0">
              <w:rPr>
                <w:szCs w:val="24"/>
              </w:rPr>
              <w:t>8,7</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4588</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9,8</w:t>
            </w:r>
          </w:p>
        </w:tc>
      </w:tr>
      <w:tr w:rsidR="00B24CB0" w:rsidRPr="00B24CB0" w:rsidTr="00AD4A2E">
        <w:trPr>
          <w:jc w:val="center"/>
        </w:trPr>
        <w:tc>
          <w:tcPr>
            <w:tcW w:w="5102" w:type="dxa"/>
            <w:vAlign w:val="bottom"/>
          </w:tcPr>
          <w:p w:rsidR="00B24CB0" w:rsidRPr="00B24CB0" w:rsidRDefault="00B24CB0" w:rsidP="006D0414">
            <w:pPr>
              <w:ind w:left="271"/>
              <w:rPr>
                <w:szCs w:val="24"/>
              </w:rPr>
            </w:pPr>
            <w:r w:rsidRPr="00B24CB0">
              <w:rPr>
                <w:szCs w:val="24"/>
              </w:rPr>
              <w:t xml:space="preserve">        миграционная убыль (-)</w:t>
            </w:r>
          </w:p>
        </w:tc>
        <w:tc>
          <w:tcPr>
            <w:tcW w:w="1136" w:type="dxa"/>
            <w:shd w:val="clear" w:color="auto" w:fill="auto"/>
            <w:vAlign w:val="bottom"/>
          </w:tcPr>
          <w:p w:rsidR="00B24CB0" w:rsidRPr="00B24CB0" w:rsidRDefault="00B24CB0" w:rsidP="006D0414">
            <w:pPr>
              <w:tabs>
                <w:tab w:val="decimal" w:pos="742"/>
              </w:tabs>
              <w:ind w:right="36"/>
              <w:rPr>
                <w:szCs w:val="24"/>
              </w:rPr>
            </w:pPr>
            <w:r w:rsidRPr="00B24CB0">
              <w:rPr>
                <w:szCs w:val="24"/>
              </w:rPr>
              <w:t>-1468</w:t>
            </w:r>
          </w:p>
        </w:tc>
        <w:tc>
          <w:tcPr>
            <w:tcW w:w="1135" w:type="dxa"/>
            <w:shd w:val="clear" w:color="auto" w:fill="auto"/>
            <w:vAlign w:val="bottom"/>
          </w:tcPr>
          <w:p w:rsidR="00B24CB0" w:rsidRPr="00B24CB0" w:rsidRDefault="00B24CB0" w:rsidP="006D0414">
            <w:pPr>
              <w:tabs>
                <w:tab w:val="decimal" w:pos="530"/>
              </w:tabs>
              <w:spacing w:before="20"/>
              <w:rPr>
                <w:szCs w:val="24"/>
              </w:rPr>
            </w:pPr>
            <w:r w:rsidRPr="00B24CB0">
              <w:rPr>
                <w:szCs w:val="24"/>
              </w:rPr>
              <w:t>-3,2</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-1950</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-4,2</w:t>
            </w:r>
          </w:p>
        </w:tc>
      </w:tr>
      <w:tr w:rsidR="00B24CB0" w:rsidRPr="00B24CB0" w:rsidTr="00AD4A2E">
        <w:trPr>
          <w:jc w:val="center"/>
        </w:trPr>
        <w:tc>
          <w:tcPr>
            <w:tcW w:w="5102" w:type="dxa"/>
            <w:vAlign w:val="bottom"/>
          </w:tcPr>
          <w:p w:rsidR="00B24CB0" w:rsidRPr="00B24CB0" w:rsidRDefault="00B24CB0" w:rsidP="006D0414">
            <w:pPr>
              <w:ind w:left="459"/>
              <w:rPr>
                <w:b/>
                <w:szCs w:val="24"/>
              </w:rPr>
            </w:pPr>
            <w:r w:rsidRPr="00B24CB0">
              <w:rPr>
                <w:b/>
                <w:szCs w:val="24"/>
              </w:rPr>
              <w:t>внутриобластная</w:t>
            </w:r>
          </w:p>
        </w:tc>
        <w:tc>
          <w:tcPr>
            <w:tcW w:w="1136" w:type="dxa"/>
            <w:shd w:val="clear" w:color="auto" w:fill="auto"/>
            <w:vAlign w:val="bottom"/>
          </w:tcPr>
          <w:p w:rsidR="00B24CB0" w:rsidRPr="00B24CB0" w:rsidRDefault="00B24CB0" w:rsidP="006D0414">
            <w:pPr>
              <w:tabs>
                <w:tab w:val="decimal" w:pos="742"/>
              </w:tabs>
              <w:ind w:right="36"/>
              <w:rPr>
                <w:szCs w:val="24"/>
              </w:rPr>
            </w:pPr>
          </w:p>
        </w:tc>
        <w:tc>
          <w:tcPr>
            <w:tcW w:w="1135" w:type="dxa"/>
            <w:shd w:val="clear" w:color="auto" w:fill="auto"/>
            <w:vAlign w:val="bottom"/>
          </w:tcPr>
          <w:p w:rsidR="00B24CB0" w:rsidRPr="00B24CB0" w:rsidRDefault="00B24CB0" w:rsidP="006D0414">
            <w:pPr>
              <w:tabs>
                <w:tab w:val="decimal" w:pos="742"/>
              </w:tabs>
              <w:ind w:right="36"/>
              <w:rPr>
                <w:szCs w:val="24"/>
              </w:rPr>
            </w:pPr>
          </w:p>
        </w:tc>
        <w:tc>
          <w:tcPr>
            <w:tcW w:w="994" w:type="dxa"/>
            <w:shd w:val="clear" w:color="auto" w:fill="auto"/>
            <w:vAlign w:val="bottom"/>
          </w:tcPr>
          <w:p w:rsidR="00B24CB0" w:rsidRPr="00B24CB0" w:rsidRDefault="00B24CB0" w:rsidP="006D0414">
            <w:pPr>
              <w:tabs>
                <w:tab w:val="decimal" w:pos="746"/>
              </w:tabs>
              <w:rPr>
                <w:color w:val="FF0000"/>
                <w:szCs w:val="24"/>
              </w:rPr>
            </w:pPr>
          </w:p>
        </w:tc>
        <w:tc>
          <w:tcPr>
            <w:tcW w:w="1277" w:type="dxa"/>
            <w:shd w:val="clear" w:color="auto" w:fill="auto"/>
            <w:vAlign w:val="bottom"/>
          </w:tcPr>
          <w:p w:rsidR="00B24CB0" w:rsidRPr="00B24CB0" w:rsidRDefault="00B24CB0" w:rsidP="006D0414">
            <w:pPr>
              <w:tabs>
                <w:tab w:val="decimal" w:pos="746"/>
              </w:tabs>
              <w:rPr>
                <w:color w:val="FF0000"/>
                <w:szCs w:val="24"/>
              </w:rPr>
            </w:pPr>
          </w:p>
        </w:tc>
      </w:tr>
      <w:tr w:rsidR="00B24CB0" w:rsidRPr="00B24CB0" w:rsidTr="00AD4A2E">
        <w:trPr>
          <w:jc w:val="center"/>
        </w:trPr>
        <w:tc>
          <w:tcPr>
            <w:tcW w:w="5102" w:type="dxa"/>
            <w:vAlign w:val="bottom"/>
          </w:tcPr>
          <w:p w:rsidR="00B24CB0" w:rsidRPr="00B24CB0" w:rsidRDefault="00B24CB0" w:rsidP="006D0414">
            <w:pPr>
              <w:widowControl w:val="0"/>
              <w:tabs>
                <w:tab w:val="left" w:pos="720"/>
              </w:tabs>
              <w:ind w:left="743"/>
              <w:rPr>
                <w:szCs w:val="24"/>
              </w:rPr>
            </w:pPr>
            <w:r w:rsidRPr="00B24CB0">
              <w:rPr>
                <w:szCs w:val="24"/>
              </w:rPr>
              <w:t>прибывшие</w:t>
            </w:r>
          </w:p>
        </w:tc>
        <w:tc>
          <w:tcPr>
            <w:tcW w:w="1136" w:type="dxa"/>
            <w:shd w:val="clear" w:color="auto" w:fill="auto"/>
            <w:vAlign w:val="bottom"/>
          </w:tcPr>
          <w:p w:rsidR="00B24CB0" w:rsidRPr="00B24CB0" w:rsidRDefault="00B24CB0" w:rsidP="006D0414">
            <w:pPr>
              <w:tabs>
                <w:tab w:val="decimal" w:pos="742"/>
              </w:tabs>
              <w:ind w:right="36"/>
              <w:rPr>
                <w:szCs w:val="24"/>
              </w:rPr>
            </w:pPr>
            <w:r w:rsidRPr="00B24CB0">
              <w:rPr>
                <w:szCs w:val="24"/>
              </w:rPr>
              <w:t>4650</w:t>
            </w:r>
          </w:p>
        </w:tc>
        <w:tc>
          <w:tcPr>
            <w:tcW w:w="1135" w:type="dxa"/>
            <w:shd w:val="clear" w:color="auto" w:fill="auto"/>
            <w:vAlign w:val="bottom"/>
          </w:tcPr>
          <w:p w:rsidR="00B24CB0" w:rsidRPr="00B24CB0" w:rsidRDefault="00B24CB0" w:rsidP="006D0414">
            <w:pPr>
              <w:tabs>
                <w:tab w:val="decimal" w:pos="530"/>
              </w:tabs>
              <w:spacing w:before="20"/>
              <w:rPr>
                <w:szCs w:val="24"/>
              </w:rPr>
            </w:pPr>
            <w:r w:rsidRPr="00B24CB0">
              <w:rPr>
                <w:szCs w:val="24"/>
              </w:rPr>
              <w:t>10,1</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5539</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11,8</w:t>
            </w:r>
          </w:p>
        </w:tc>
      </w:tr>
      <w:tr w:rsidR="00B24CB0" w:rsidRPr="00B24CB0" w:rsidTr="00AD4A2E">
        <w:trPr>
          <w:jc w:val="center"/>
        </w:trPr>
        <w:tc>
          <w:tcPr>
            <w:tcW w:w="5102" w:type="dxa"/>
            <w:vAlign w:val="bottom"/>
          </w:tcPr>
          <w:p w:rsidR="00B24CB0" w:rsidRPr="00B24CB0" w:rsidRDefault="00B24CB0" w:rsidP="006D0414">
            <w:pPr>
              <w:ind w:left="743"/>
              <w:rPr>
                <w:szCs w:val="24"/>
              </w:rPr>
            </w:pPr>
            <w:r w:rsidRPr="00B24CB0">
              <w:rPr>
                <w:szCs w:val="24"/>
              </w:rPr>
              <w:t>выбывшие</w:t>
            </w:r>
          </w:p>
        </w:tc>
        <w:tc>
          <w:tcPr>
            <w:tcW w:w="1136" w:type="dxa"/>
            <w:shd w:val="clear" w:color="auto" w:fill="auto"/>
            <w:vAlign w:val="bottom"/>
          </w:tcPr>
          <w:p w:rsidR="00B24CB0" w:rsidRPr="00B24CB0" w:rsidRDefault="00B24CB0" w:rsidP="006D0414">
            <w:pPr>
              <w:tabs>
                <w:tab w:val="decimal" w:pos="742"/>
              </w:tabs>
              <w:ind w:right="36"/>
              <w:rPr>
                <w:szCs w:val="24"/>
              </w:rPr>
            </w:pPr>
            <w:r w:rsidRPr="00B24CB0">
              <w:rPr>
                <w:szCs w:val="24"/>
              </w:rPr>
              <w:t>4650</w:t>
            </w:r>
          </w:p>
        </w:tc>
        <w:tc>
          <w:tcPr>
            <w:tcW w:w="1135" w:type="dxa"/>
            <w:shd w:val="clear" w:color="auto" w:fill="auto"/>
            <w:vAlign w:val="bottom"/>
          </w:tcPr>
          <w:p w:rsidR="00B24CB0" w:rsidRPr="00B24CB0" w:rsidRDefault="00B24CB0" w:rsidP="006D0414">
            <w:pPr>
              <w:tabs>
                <w:tab w:val="decimal" w:pos="530"/>
              </w:tabs>
              <w:spacing w:before="20"/>
              <w:rPr>
                <w:szCs w:val="24"/>
              </w:rPr>
            </w:pPr>
            <w:r w:rsidRPr="00B24CB0">
              <w:rPr>
                <w:szCs w:val="24"/>
              </w:rPr>
              <w:t>10,1</w:t>
            </w:r>
          </w:p>
        </w:tc>
        <w:tc>
          <w:tcPr>
            <w:tcW w:w="994" w:type="dxa"/>
            <w:shd w:val="clear" w:color="auto" w:fill="auto"/>
            <w:vAlign w:val="bottom"/>
          </w:tcPr>
          <w:p w:rsidR="00B24CB0" w:rsidRPr="00B24CB0" w:rsidRDefault="00B24CB0" w:rsidP="006D0414">
            <w:pPr>
              <w:tabs>
                <w:tab w:val="decimal" w:pos="742"/>
              </w:tabs>
              <w:ind w:right="36"/>
              <w:rPr>
                <w:color w:val="FF0000"/>
                <w:szCs w:val="24"/>
              </w:rPr>
            </w:pPr>
            <w:r w:rsidRPr="00B24CB0">
              <w:rPr>
                <w:szCs w:val="24"/>
              </w:rPr>
              <w:t>5539</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11,8</w:t>
            </w:r>
          </w:p>
        </w:tc>
      </w:tr>
      <w:tr w:rsidR="00B24CB0" w:rsidRPr="00B24CB0" w:rsidTr="00AD4A2E">
        <w:trPr>
          <w:jc w:val="center"/>
        </w:trPr>
        <w:tc>
          <w:tcPr>
            <w:tcW w:w="5102" w:type="dxa"/>
            <w:vAlign w:val="bottom"/>
          </w:tcPr>
          <w:p w:rsidR="00B24CB0" w:rsidRPr="00B24CB0" w:rsidRDefault="00B24CB0" w:rsidP="006D0414">
            <w:pPr>
              <w:widowControl w:val="0"/>
              <w:tabs>
                <w:tab w:val="left" w:pos="720"/>
              </w:tabs>
              <w:ind w:left="743"/>
              <w:rPr>
                <w:szCs w:val="24"/>
              </w:rPr>
            </w:pPr>
            <w:r w:rsidRPr="00B24CB0">
              <w:rPr>
                <w:spacing w:val="-2"/>
                <w:szCs w:val="24"/>
              </w:rPr>
              <w:t>миграционный прирост, убыль (-)</w:t>
            </w:r>
          </w:p>
        </w:tc>
        <w:tc>
          <w:tcPr>
            <w:tcW w:w="1136" w:type="dxa"/>
            <w:shd w:val="clear" w:color="auto" w:fill="auto"/>
            <w:vAlign w:val="bottom"/>
          </w:tcPr>
          <w:p w:rsidR="00B24CB0" w:rsidRPr="00B24CB0" w:rsidRDefault="00B24CB0" w:rsidP="006D0414">
            <w:pPr>
              <w:tabs>
                <w:tab w:val="decimal" w:pos="742"/>
              </w:tabs>
              <w:ind w:right="36"/>
              <w:rPr>
                <w:szCs w:val="24"/>
              </w:rPr>
            </w:pPr>
            <w:r w:rsidRPr="00B24CB0">
              <w:rPr>
                <w:szCs w:val="24"/>
              </w:rPr>
              <w:t>-</w:t>
            </w:r>
          </w:p>
        </w:tc>
        <w:tc>
          <w:tcPr>
            <w:tcW w:w="1135" w:type="dxa"/>
            <w:shd w:val="clear" w:color="auto" w:fill="auto"/>
            <w:vAlign w:val="bottom"/>
          </w:tcPr>
          <w:p w:rsidR="00B24CB0" w:rsidRPr="00B24CB0" w:rsidRDefault="00B24CB0" w:rsidP="006D0414">
            <w:pPr>
              <w:tabs>
                <w:tab w:val="decimal" w:pos="742"/>
              </w:tabs>
              <w:ind w:right="36"/>
              <w:rPr>
                <w:szCs w:val="24"/>
              </w:rPr>
            </w:pPr>
            <w:r w:rsidRPr="00B24CB0">
              <w:rPr>
                <w:szCs w:val="24"/>
              </w:rPr>
              <w:t>-</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w:t>
            </w:r>
          </w:p>
        </w:tc>
        <w:tc>
          <w:tcPr>
            <w:tcW w:w="1277" w:type="dxa"/>
            <w:shd w:val="clear" w:color="auto" w:fill="auto"/>
            <w:vAlign w:val="bottom"/>
          </w:tcPr>
          <w:p w:rsidR="00B24CB0" w:rsidRPr="00B24CB0" w:rsidRDefault="00B24CB0" w:rsidP="006D0414">
            <w:pPr>
              <w:tabs>
                <w:tab w:val="decimal" w:pos="742"/>
              </w:tabs>
              <w:ind w:right="36"/>
              <w:rPr>
                <w:szCs w:val="24"/>
              </w:rPr>
            </w:pPr>
            <w:r w:rsidRPr="00B24CB0">
              <w:rPr>
                <w:szCs w:val="24"/>
              </w:rPr>
              <w:t>-</w:t>
            </w:r>
          </w:p>
        </w:tc>
      </w:tr>
      <w:tr w:rsidR="00B24CB0" w:rsidRPr="00B24CB0" w:rsidTr="00AD4A2E">
        <w:trPr>
          <w:jc w:val="center"/>
        </w:trPr>
        <w:tc>
          <w:tcPr>
            <w:tcW w:w="5102" w:type="dxa"/>
            <w:vAlign w:val="bottom"/>
          </w:tcPr>
          <w:p w:rsidR="00B24CB0" w:rsidRPr="00B24CB0" w:rsidRDefault="00B24CB0" w:rsidP="006D0414">
            <w:pPr>
              <w:ind w:left="176"/>
              <w:rPr>
                <w:b/>
                <w:szCs w:val="24"/>
              </w:rPr>
            </w:pPr>
            <w:r w:rsidRPr="00B24CB0">
              <w:rPr>
                <w:b/>
                <w:szCs w:val="24"/>
              </w:rPr>
              <w:t>международная миграция</w:t>
            </w:r>
          </w:p>
        </w:tc>
        <w:tc>
          <w:tcPr>
            <w:tcW w:w="1136" w:type="dxa"/>
            <w:shd w:val="clear" w:color="auto" w:fill="auto"/>
            <w:vAlign w:val="bottom"/>
          </w:tcPr>
          <w:p w:rsidR="00B24CB0" w:rsidRPr="00B24CB0" w:rsidRDefault="00B24CB0" w:rsidP="006D0414">
            <w:pPr>
              <w:tabs>
                <w:tab w:val="decimal" w:pos="742"/>
              </w:tabs>
              <w:ind w:right="36"/>
              <w:rPr>
                <w:szCs w:val="24"/>
              </w:rPr>
            </w:pPr>
          </w:p>
        </w:tc>
        <w:tc>
          <w:tcPr>
            <w:tcW w:w="1135" w:type="dxa"/>
            <w:shd w:val="clear" w:color="auto" w:fill="auto"/>
            <w:vAlign w:val="bottom"/>
          </w:tcPr>
          <w:p w:rsidR="00B24CB0" w:rsidRPr="00B24CB0" w:rsidRDefault="00B24CB0" w:rsidP="006D0414">
            <w:pPr>
              <w:tabs>
                <w:tab w:val="decimal" w:pos="742"/>
              </w:tabs>
              <w:ind w:right="36"/>
              <w:rPr>
                <w:szCs w:val="24"/>
              </w:rPr>
            </w:pPr>
          </w:p>
        </w:tc>
        <w:tc>
          <w:tcPr>
            <w:tcW w:w="994" w:type="dxa"/>
            <w:shd w:val="clear" w:color="auto" w:fill="auto"/>
            <w:vAlign w:val="bottom"/>
          </w:tcPr>
          <w:p w:rsidR="00B24CB0" w:rsidRPr="00B24CB0" w:rsidRDefault="00B24CB0" w:rsidP="006D0414">
            <w:pPr>
              <w:tabs>
                <w:tab w:val="decimal" w:pos="746"/>
              </w:tabs>
              <w:rPr>
                <w:color w:val="FF0000"/>
                <w:szCs w:val="24"/>
              </w:rPr>
            </w:pPr>
          </w:p>
        </w:tc>
        <w:tc>
          <w:tcPr>
            <w:tcW w:w="1277" w:type="dxa"/>
            <w:shd w:val="clear" w:color="auto" w:fill="auto"/>
            <w:vAlign w:val="bottom"/>
          </w:tcPr>
          <w:p w:rsidR="00B24CB0" w:rsidRPr="00B24CB0" w:rsidRDefault="00B24CB0" w:rsidP="006D0414">
            <w:pPr>
              <w:tabs>
                <w:tab w:val="decimal" w:pos="746"/>
              </w:tabs>
              <w:ind w:right="36"/>
              <w:rPr>
                <w:szCs w:val="24"/>
              </w:rPr>
            </w:pPr>
          </w:p>
        </w:tc>
      </w:tr>
      <w:tr w:rsidR="00B24CB0" w:rsidRPr="00B24CB0" w:rsidTr="00AD4A2E">
        <w:trPr>
          <w:jc w:val="center"/>
        </w:trPr>
        <w:tc>
          <w:tcPr>
            <w:tcW w:w="5102" w:type="dxa"/>
            <w:vAlign w:val="bottom"/>
          </w:tcPr>
          <w:p w:rsidR="00B24CB0" w:rsidRPr="00B24CB0" w:rsidRDefault="00B24CB0" w:rsidP="006D0414">
            <w:pPr>
              <w:widowControl w:val="0"/>
              <w:tabs>
                <w:tab w:val="left" w:pos="720"/>
              </w:tabs>
              <w:ind w:left="272" w:hanging="1"/>
              <w:rPr>
                <w:szCs w:val="24"/>
              </w:rPr>
            </w:pPr>
            <w:r w:rsidRPr="00B24CB0">
              <w:rPr>
                <w:szCs w:val="24"/>
              </w:rPr>
              <w:t>прибывшие</w:t>
            </w:r>
          </w:p>
        </w:tc>
        <w:tc>
          <w:tcPr>
            <w:tcW w:w="1136" w:type="dxa"/>
            <w:shd w:val="clear" w:color="auto" w:fill="auto"/>
            <w:vAlign w:val="bottom"/>
          </w:tcPr>
          <w:p w:rsidR="00B24CB0" w:rsidRPr="00B24CB0" w:rsidRDefault="00B24CB0" w:rsidP="006D0414">
            <w:pPr>
              <w:tabs>
                <w:tab w:val="decimal" w:pos="742"/>
              </w:tabs>
              <w:ind w:right="36"/>
              <w:rPr>
                <w:szCs w:val="24"/>
              </w:rPr>
            </w:pPr>
            <w:r w:rsidRPr="00B24CB0">
              <w:rPr>
                <w:szCs w:val="24"/>
              </w:rPr>
              <w:t>1167</w:t>
            </w:r>
          </w:p>
        </w:tc>
        <w:tc>
          <w:tcPr>
            <w:tcW w:w="1135" w:type="dxa"/>
            <w:shd w:val="clear" w:color="auto" w:fill="auto"/>
            <w:vAlign w:val="bottom"/>
          </w:tcPr>
          <w:p w:rsidR="00B24CB0" w:rsidRPr="00B24CB0" w:rsidRDefault="00B24CB0" w:rsidP="006D0414">
            <w:pPr>
              <w:tabs>
                <w:tab w:val="decimal" w:pos="530"/>
              </w:tabs>
              <w:spacing w:before="20"/>
              <w:rPr>
                <w:szCs w:val="24"/>
              </w:rPr>
            </w:pPr>
            <w:r w:rsidRPr="00B24CB0">
              <w:rPr>
                <w:szCs w:val="24"/>
              </w:rPr>
              <w:t>2,5</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1519</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3,3</w:t>
            </w:r>
          </w:p>
        </w:tc>
      </w:tr>
      <w:tr w:rsidR="00B24CB0" w:rsidRPr="00B24CB0" w:rsidTr="00AD4A2E">
        <w:trPr>
          <w:jc w:val="center"/>
        </w:trPr>
        <w:tc>
          <w:tcPr>
            <w:tcW w:w="5102" w:type="dxa"/>
            <w:vAlign w:val="bottom"/>
          </w:tcPr>
          <w:p w:rsidR="00B24CB0" w:rsidRPr="00B24CB0" w:rsidRDefault="00B24CB0" w:rsidP="006D0414">
            <w:pPr>
              <w:widowControl w:val="0"/>
              <w:tabs>
                <w:tab w:val="left" w:pos="720"/>
              </w:tabs>
              <w:ind w:left="272" w:hanging="1"/>
              <w:rPr>
                <w:szCs w:val="24"/>
              </w:rPr>
            </w:pPr>
            <w:r w:rsidRPr="00B24CB0">
              <w:rPr>
                <w:szCs w:val="24"/>
              </w:rPr>
              <w:t>выбывшие</w:t>
            </w:r>
          </w:p>
        </w:tc>
        <w:tc>
          <w:tcPr>
            <w:tcW w:w="1136" w:type="dxa"/>
            <w:shd w:val="clear" w:color="auto" w:fill="auto"/>
            <w:vAlign w:val="bottom"/>
          </w:tcPr>
          <w:p w:rsidR="00B24CB0" w:rsidRPr="00B24CB0" w:rsidRDefault="00B24CB0" w:rsidP="006D0414">
            <w:pPr>
              <w:tabs>
                <w:tab w:val="decimal" w:pos="742"/>
              </w:tabs>
              <w:ind w:right="36"/>
              <w:rPr>
                <w:szCs w:val="24"/>
              </w:rPr>
            </w:pPr>
            <w:r w:rsidRPr="00B24CB0">
              <w:rPr>
                <w:szCs w:val="24"/>
              </w:rPr>
              <w:t>2175</w:t>
            </w:r>
          </w:p>
        </w:tc>
        <w:tc>
          <w:tcPr>
            <w:tcW w:w="1135" w:type="dxa"/>
            <w:shd w:val="clear" w:color="auto" w:fill="auto"/>
            <w:vAlign w:val="bottom"/>
          </w:tcPr>
          <w:p w:rsidR="00B24CB0" w:rsidRPr="00B24CB0" w:rsidRDefault="00B24CB0" w:rsidP="006D0414">
            <w:pPr>
              <w:tabs>
                <w:tab w:val="decimal" w:pos="530"/>
              </w:tabs>
              <w:spacing w:before="20"/>
              <w:rPr>
                <w:szCs w:val="24"/>
              </w:rPr>
            </w:pPr>
            <w:r w:rsidRPr="00B24CB0">
              <w:rPr>
                <w:szCs w:val="24"/>
              </w:rPr>
              <w:t>4,7</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1407</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3,0</w:t>
            </w:r>
          </w:p>
        </w:tc>
      </w:tr>
      <w:tr w:rsidR="00B24CB0" w:rsidRPr="00B24CB0" w:rsidTr="00AD4A2E">
        <w:trPr>
          <w:jc w:val="center"/>
        </w:trPr>
        <w:tc>
          <w:tcPr>
            <w:tcW w:w="5102" w:type="dxa"/>
            <w:vAlign w:val="bottom"/>
          </w:tcPr>
          <w:p w:rsidR="00B24CB0" w:rsidRPr="00B24CB0" w:rsidRDefault="00B24CB0" w:rsidP="006D0414">
            <w:pPr>
              <w:widowControl w:val="0"/>
              <w:tabs>
                <w:tab w:val="left" w:pos="720"/>
              </w:tabs>
              <w:ind w:left="272" w:hanging="1"/>
              <w:rPr>
                <w:szCs w:val="24"/>
              </w:rPr>
            </w:pPr>
            <w:r w:rsidRPr="00B24CB0">
              <w:rPr>
                <w:spacing w:val="-2"/>
                <w:szCs w:val="24"/>
              </w:rPr>
              <w:t>миграцион</w:t>
            </w:r>
            <w:r w:rsidR="00C65562">
              <w:rPr>
                <w:spacing w:val="-2"/>
                <w:szCs w:val="24"/>
              </w:rPr>
              <w:t>н</w:t>
            </w:r>
            <w:r w:rsidRPr="00B24CB0">
              <w:rPr>
                <w:spacing w:val="-2"/>
                <w:szCs w:val="24"/>
              </w:rPr>
              <w:t>ый прирост, убыль (-)</w:t>
            </w:r>
          </w:p>
        </w:tc>
        <w:tc>
          <w:tcPr>
            <w:tcW w:w="1136" w:type="dxa"/>
            <w:shd w:val="clear" w:color="auto" w:fill="auto"/>
            <w:vAlign w:val="bottom"/>
          </w:tcPr>
          <w:p w:rsidR="00B24CB0" w:rsidRPr="00B24CB0" w:rsidRDefault="00B24CB0" w:rsidP="006D0414">
            <w:pPr>
              <w:tabs>
                <w:tab w:val="decimal" w:pos="742"/>
              </w:tabs>
              <w:ind w:right="36"/>
              <w:rPr>
                <w:szCs w:val="24"/>
              </w:rPr>
            </w:pPr>
            <w:r w:rsidRPr="00B24CB0">
              <w:rPr>
                <w:szCs w:val="24"/>
              </w:rPr>
              <w:t>-1008</w:t>
            </w:r>
          </w:p>
        </w:tc>
        <w:tc>
          <w:tcPr>
            <w:tcW w:w="1135" w:type="dxa"/>
            <w:shd w:val="clear" w:color="auto" w:fill="auto"/>
            <w:vAlign w:val="bottom"/>
          </w:tcPr>
          <w:p w:rsidR="00B24CB0" w:rsidRPr="00B24CB0" w:rsidRDefault="00B24CB0" w:rsidP="006D0414">
            <w:pPr>
              <w:tabs>
                <w:tab w:val="decimal" w:pos="530"/>
              </w:tabs>
              <w:spacing w:before="20"/>
              <w:rPr>
                <w:szCs w:val="24"/>
              </w:rPr>
            </w:pPr>
            <w:r w:rsidRPr="00B24CB0">
              <w:rPr>
                <w:szCs w:val="24"/>
              </w:rPr>
              <w:t>-2,2</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112</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0,3</w:t>
            </w:r>
          </w:p>
        </w:tc>
      </w:tr>
      <w:tr w:rsidR="00B24CB0" w:rsidRPr="00B24CB0" w:rsidTr="00AD4A2E">
        <w:trPr>
          <w:jc w:val="center"/>
        </w:trPr>
        <w:tc>
          <w:tcPr>
            <w:tcW w:w="5102" w:type="dxa"/>
            <w:vAlign w:val="bottom"/>
          </w:tcPr>
          <w:p w:rsidR="00B24CB0" w:rsidRPr="00B24CB0" w:rsidRDefault="00B24CB0" w:rsidP="006D0414">
            <w:pPr>
              <w:ind w:left="34"/>
              <w:rPr>
                <w:b/>
                <w:szCs w:val="24"/>
              </w:rPr>
            </w:pPr>
            <w:r w:rsidRPr="00B24CB0">
              <w:rPr>
                <w:b/>
                <w:szCs w:val="24"/>
              </w:rPr>
              <w:t>Внешняя (для области) миграция</w:t>
            </w:r>
          </w:p>
        </w:tc>
        <w:tc>
          <w:tcPr>
            <w:tcW w:w="1136" w:type="dxa"/>
            <w:shd w:val="clear" w:color="auto" w:fill="auto"/>
            <w:vAlign w:val="bottom"/>
          </w:tcPr>
          <w:p w:rsidR="00B24CB0" w:rsidRPr="00B24CB0" w:rsidRDefault="00B24CB0" w:rsidP="006D0414">
            <w:pPr>
              <w:tabs>
                <w:tab w:val="decimal" w:pos="742"/>
              </w:tabs>
              <w:ind w:right="36"/>
              <w:rPr>
                <w:szCs w:val="24"/>
              </w:rPr>
            </w:pPr>
          </w:p>
        </w:tc>
        <w:tc>
          <w:tcPr>
            <w:tcW w:w="1135" w:type="dxa"/>
            <w:shd w:val="clear" w:color="auto" w:fill="auto"/>
            <w:vAlign w:val="bottom"/>
          </w:tcPr>
          <w:p w:rsidR="00B24CB0" w:rsidRPr="00B24CB0" w:rsidRDefault="00B24CB0" w:rsidP="006D0414">
            <w:pPr>
              <w:tabs>
                <w:tab w:val="decimal" w:pos="530"/>
              </w:tabs>
              <w:spacing w:before="20"/>
              <w:rPr>
                <w:szCs w:val="24"/>
              </w:rPr>
            </w:pPr>
          </w:p>
        </w:tc>
        <w:tc>
          <w:tcPr>
            <w:tcW w:w="994" w:type="dxa"/>
            <w:shd w:val="clear" w:color="auto" w:fill="auto"/>
            <w:vAlign w:val="bottom"/>
          </w:tcPr>
          <w:p w:rsidR="00B24CB0" w:rsidRPr="00B24CB0" w:rsidRDefault="00B24CB0" w:rsidP="006D0414">
            <w:pPr>
              <w:tabs>
                <w:tab w:val="decimal" w:pos="746"/>
              </w:tabs>
              <w:rPr>
                <w:color w:val="FF0000"/>
                <w:szCs w:val="24"/>
              </w:rPr>
            </w:pPr>
          </w:p>
        </w:tc>
        <w:tc>
          <w:tcPr>
            <w:tcW w:w="1277" w:type="dxa"/>
            <w:shd w:val="clear" w:color="auto" w:fill="auto"/>
            <w:vAlign w:val="bottom"/>
          </w:tcPr>
          <w:p w:rsidR="00B24CB0" w:rsidRPr="00B24CB0" w:rsidRDefault="00B24CB0" w:rsidP="006D0414">
            <w:pPr>
              <w:tabs>
                <w:tab w:val="decimal" w:pos="746"/>
              </w:tabs>
              <w:rPr>
                <w:color w:val="FF0000"/>
                <w:szCs w:val="24"/>
              </w:rPr>
            </w:pPr>
          </w:p>
        </w:tc>
      </w:tr>
      <w:tr w:rsidR="00B24CB0" w:rsidRPr="00B24CB0" w:rsidTr="00AD4A2E">
        <w:trPr>
          <w:jc w:val="center"/>
        </w:trPr>
        <w:tc>
          <w:tcPr>
            <w:tcW w:w="5102" w:type="dxa"/>
            <w:vAlign w:val="bottom"/>
          </w:tcPr>
          <w:p w:rsidR="00B24CB0" w:rsidRPr="00B24CB0" w:rsidRDefault="00B24CB0" w:rsidP="006D0414">
            <w:pPr>
              <w:ind w:left="318"/>
              <w:rPr>
                <w:szCs w:val="24"/>
              </w:rPr>
            </w:pPr>
            <w:r w:rsidRPr="00B24CB0">
              <w:rPr>
                <w:szCs w:val="24"/>
              </w:rPr>
              <w:t>прибывшие</w:t>
            </w:r>
          </w:p>
        </w:tc>
        <w:tc>
          <w:tcPr>
            <w:tcW w:w="1136" w:type="dxa"/>
            <w:shd w:val="clear" w:color="auto" w:fill="auto"/>
            <w:vAlign w:val="bottom"/>
          </w:tcPr>
          <w:p w:rsidR="00B24CB0" w:rsidRPr="00B24CB0" w:rsidRDefault="00B24CB0" w:rsidP="006D0414">
            <w:pPr>
              <w:tabs>
                <w:tab w:val="decimal" w:pos="742"/>
              </w:tabs>
              <w:ind w:right="36"/>
              <w:rPr>
                <w:szCs w:val="24"/>
              </w:rPr>
            </w:pPr>
            <w:r w:rsidRPr="00B24CB0">
              <w:rPr>
                <w:szCs w:val="24"/>
              </w:rPr>
              <w:t>3718</w:t>
            </w:r>
          </w:p>
        </w:tc>
        <w:tc>
          <w:tcPr>
            <w:tcW w:w="1135" w:type="dxa"/>
            <w:shd w:val="clear" w:color="auto" w:fill="auto"/>
            <w:vAlign w:val="bottom"/>
          </w:tcPr>
          <w:p w:rsidR="00B24CB0" w:rsidRPr="00B24CB0" w:rsidRDefault="00B24CB0" w:rsidP="006D0414">
            <w:pPr>
              <w:tabs>
                <w:tab w:val="decimal" w:pos="530"/>
              </w:tabs>
              <w:spacing w:before="20"/>
              <w:rPr>
                <w:szCs w:val="24"/>
              </w:rPr>
            </w:pPr>
            <w:r w:rsidRPr="00B24CB0">
              <w:rPr>
                <w:szCs w:val="24"/>
              </w:rPr>
              <w:t>8,0</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4157</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8,9</w:t>
            </w:r>
          </w:p>
        </w:tc>
      </w:tr>
      <w:tr w:rsidR="00B24CB0" w:rsidRPr="00B24CB0" w:rsidTr="00AD4A2E">
        <w:trPr>
          <w:jc w:val="center"/>
        </w:trPr>
        <w:tc>
          <w:tcPr>
            <w:tcW w:w="5102" w:type="dxa"/>
            <w:vAlign w:val="bottom"/>
          </w:tcPr>
          <w:p w:rsidR="00B24CB0" w:rsidRPr="00B24CB0" w:rsidRDefault="00B24CB0" w:rsidP="006D0414">
            <w:pPr>
              <w:ind w:left="318"/>
              <w:rPr>
                <w:szCs w:val="24"/>
              </w:rPr>
            </w:pPr>
            <w:r w:rsidRPr="00B24CB0">
              <w:rPr>
                <w:szCs w:val="24"/>
              </w:rPr>
              <w:t>выбывшие</w:t>
            </w:r>
          </w:p>
        </w:tc>
        <w:tc>
          <w:tcPr>
            <w:tcW w:w="1136" w:type="dxa"/>
            <w:shd w:val="clear" w:color="auto" w:fill="auto"/>
            <w:vAlign w:val="bottom"/>
          </w:tcPr>
          <w:p w:rsidR="00B24CB0" w:rsidRPr="00B24CB0" w:rsidRDefault="00B24CB0" w:rsidP="006D0414">
            <w:pPr>
              <w:tabs>
                <w:tab w:val="decimal" w:pos="742"/>
              </w:tabs>
              <w:ind w:right="36"/>
              <w:rPr>
                <w:szCs w:val="24"/>
              </w:rPr>
            </w:pPr>
            <w:r w:rsidRPr="00B24CB0">
              <w:rPr>
                <w:szCs w:val="24"/>
              </w:rPr>
              <w:t>6194</w:t>
            </w:r>
          </w:p>
        </w:tc>
        <w:tc>
          <w:tcPr>
            <w:tcW w:w="1135" w:type="dxa"/>
            <w:shd w:val="clear" w:color="auto" w:fill="auto"/>
            <w:vAlign w:val="bottom"/>
          </w:tcPr>
          <w:p w:rsidR="00B24CB0" w:rsidRPr="00B24CB0" w:rsidRDefault="00B24CB0" w:rsidP="006D0414">
            <w:pPr>
              <w:tabs>
                <w:tab w:val="decimal" w:pos="530"/>
              </w:tabs>
              <w:spacing w:before="20"/>
              <w:rPr>
                <w:szCs w:val="24"/>
              </w:rPr>
            </w:pPr>
            <w:r w:rsidRPr="00B24CB0">
              <w:rPr>
                <w:szCs w:val="24"/>
              </w:rPr>
              <w:t>13,4</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5995</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12,8</w:t>
            </w:r>
          </w:p>
        </w:tc>
      </w:tr>
      <w:tr w:rsidR="00B24CB0" w:rsidRPr="00B24CB0" w:rsidTr="00AD4A2E">
        <w:trPr>
          <w:jc w:val="center"/>
        </w:trPr>
        <w:tc>
          <w:tcPr>
            <w:tcW w:w="5102" w:type="dxa"/>
            <w:vAlign w:val="bottom"/>
          </w:tcPr>
          <w:p w:rsidR="00B24CB0" w:rsidRPr="00B24CB0" w:rsidRDefault="00B24CB0" w:rsidP="006D0414">
            <w:pPr>
              <w:ind w:left="318"/>
              <w:rPr>
                <w:szCs w:val="24"/>
              </w:rPr>
            </w:pPr>
            <w:r w:rsidRPr="00B24CB0">
              <w:rPr>
                <w:szCs w:val="24"/>
              </w:rPr>
              <w:t>миграционная убыль (-)</w:t>
            </w:r>
          </w:p>
        </w:tc>
        <w:tc>
          <w:tcPr>
            <w:tcW w:w="1136" w:type="dxa"/>
            <w:shd w:val="clear" w:color="auto" w:fill="auto"/>
            <w:vAlign w:val="bottom"/>
          </w:tcPr>
          <w:p w:rsidR="00B24CB0" w:rsidRPr="00B24CB0" w:rsidRDefault="00B24CB0" w:rsidP="006D0414">
            <w:pPr>
              <w:tabs>
                <w:tab w:val="decimal" w:pos="742"/>
              </w:tabs>
              <w:ind w:right="36"/>
              <w:rPr>
                <w:szCs w:val="24"/>
              </w:rPr>
            </w:pPr>
            <w:r w:rsidRPr="00B24CB0">
              <w:rPr>
                <w:szCs w:val="24"/>
              </w:rPr>
              <w:t>-2476</w:t>
            </w:r>
          </w:p>
        </w:tc>
        <w:tc>
          <w:tcPr>
            <w:tcW w:w="1135" w:type="dxa"/>
            <w:shd w:val="clear" w:color="auto" w:fill="auto"/>
            <w:vAlign w:val="bottom"/>
          </w:tcPr>
          <w:p w:rsidR="00B24CB0" w:rsidRPr="00B24CB0" w:rsidRDefault="00B24CB0" w:rsidP="006D0414">
            <w:pPr>
              <w:tabs>
                <w:tab w:val="decimal" w:pos="530"/>
              </w:tabs>
              <w:spacing w:before="20"/>
              <w:rPr>
                <w:szCs w:val="24"/>
              </w:rPr>
            </w:pPr>
            <w:r w:rsidRPr="00B24CB0">
              <w:rPr>
                <w:szCs w:val="24"/>
              </w:rPr>
              <w:t>-5,4</w:t>
            </w:r>
          </w:p>
        </w:tc>
        <w:tc>
          <w:tcPr>
            <w:tcW w:w="994" w:type="dxa"/>
            <w:shd w:val="clear" w:color="auto" w:fill="auto"/>
            <w:vAlign w:val="bottom"/>
          </w:tcPr>
          <w:p w:rsidR="00B24CB0" w:rsidRPr="00B24CB0" w:rsidRDefault="00B24CB0" w:rsidP="006D0414">
            <w:pPr>
              <w:tabs>
                <w:tab w:val="decimal" w:pos="742"/>
              </w:tabs>
              <w:ind w:right="36"/>
              <w:rPr>
                <w:szCs w:val="24"/>
              </w:rPr>
            </w:pPr>
            <w:r w:rsidRPr="00B24CB0">
              <w:rPr>
                <w:szCs w:val="24"/>
              </w:rPr>
              <w:t>-1838</w:t>
            </w:r>
          </w:p>
        </w:tc>
        <w:tc>
          <w:tcPr>
            <w:tcW w:w="1277" w:type="dxa"/>
            <w:shd w:val="clear" w:color="auto" w:fill="auto"/>
            <w:vAlign w:val="bottom"/>
          </w:tcPr>
          <w:p w:rsidR="00B24CB0" w:rsidRPr="00B24CB0" w:rsidRDefault="00B24CB0" w:rsidP="006D0414">
            <w:pPr>
              <w:tabs>
                <w:tab w:val="decimal" w:pos="530"/>
              </w:tabs>
              <w:spacing w:before="20"/>
              <w:rPr>
                <w:szCs w:val="24"/>
              </w:rPr>
            </w:pPr>
            <w:r w:rsidRPr="00B24CB0">
              <w:rPr>
                <w:szCs w:val="24"/>
              </w:rPr>
              <w:t>-3,9</w:t>
            </w:r>
          </w:p>
        </w:tc>
      </w:tr>
    </w:tbl>
    <w:p w:rsidR="00B24CB0" w:rsidRPr="00B24CB0" w:rsidRDefault="00B24CB0" w:rsidP="006D0414">
      <w:pPr>
        <w:tabs>
          <w:tab w:val="left" w:pos="8025"/>
        </w:tabs>
        <w:ind w:firstLine="720"/>
        <w:jc w:val="center"/>
        <w:rPr>
          <w:szCs w:val="24"/>
        </w:rPr>
      </w:pPr>
    </w:p>
    <w:p w:rsidR="00B24CB0" w:rsidRPr="00B24CB0" w:rsidRDefault="00B24CB0" w:rsidP="006D0414">
      <w:pPr>
        <w:tabs>
          <w:tab w:val="left" w:pos="8025"/>
        </w:tabs>
        <w:jc w:val="center"/>
        <w:rPr>
          <w:rFonts w:ascii="Arial" w:hAnsi="Arial"/>
          <w:b/>
          <w:sz w:val="28"/>
          <w:szCs w:val="28"/>
        </w:rPr>
      </w:pPr>
      <w:r w:rsidRPr="00B24CB0">
        <w:rPr>
          <w:rFonts w:ascii="Arial" w:hAnsi="Arial"/>
          <w:b/>
          <w:sz w:val="28"/>
          <w:szCs w:val="28"/>
        </w:rPr>
        <w:t>Показатели международной миграции</w:t>
      </w:r>
    </w:p>
    <w:p w:rsidR="00B24CB0" w:rsidRDefault="00B24CB0" w:rsidP="006D0414">
      <w:pPr>
        <w:tabs>
          <w:tab w:val="left" w:pos="8025"/>
        </w:tabs>
        <w:jc w:val="center"/>
        <w:rPr>
          <w:rFonts w:ascii="Arial" w:hAnsi="Arial"/>
          <w:sz w:val="28"/>
          <w:szCs w:val="28"/>
        </w:rPr>
      </w:pPr>
      <w:r w:rsidRPr="00B24CB0">
        <w:rPr>
          <w:rFonts w:ascii="Arial" w:hAnsi="Arial"/>
          <w:sz w:val="28"/>
          <w:szCs w:val="28"/>
        </w:rPr>
        <w:t>в январе-марте</w:t>
      </w:r>
    </w:p>
    <w:p w:rsidR="006D0414" w:rsidRPr="00B24CB0" w:rsidRDefault="006D0414" w:rsidP="006D0414">
      <w:pPr>
        <w:tabs>
          <w:tab w:val="left" w:pos="8025"/>
        </w:tabs>
        <w:jc w:val="center"/>
        <w:rPr>
          <w:rFonts w:ascii="Arial" w:hAnsi="Arial"/>
          <w:sz w:val="28"/>
          <w:szCs w:val="28"/>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B24CB0" w:rsidRPr="00B24CB0" w:rsidTr="00AD4A2E">
        <w:trPr>
          <w:cantSplit/>
          <w:tblHeader/>
          <w:jc w:val="center"/>
        </w:trPr>
        <w:tc>
          <w:tcPr>
            <w:tcW w:w="9681" w:type="dxa"/>
            <w:gridSpan w:val="7"/>
            <w:tcBorders>
              <w:bottom w:val="single" w:sz="4" w:space="0" w:color="auto"/>
            </w:tcBorders>
            <w:vAlign w:val="bottom"/>
          </w:tcPr>
          <w:p w:rsidR="00B24CB0" w:rsidRPr="00B24CB0" w:rsidRDefault="00B24CB0" w:rsidP="006D0414">
            <w:pPr>
              <w:jc w:val="right"/>
              <w:rPr>
                <w:szCs w:val="24"/>
              </w:rPr>
            </w:pPr>
            <w:r w:rsidRPr="00B24CB0">
              <w:rPr>
                <w:szCs w:val="24"/>
              </w:rPr>
              <w:t>(человек)</w:t>
            </w:r>
          </w:p>
        </w:tc>
      </w:tr>
      <w:tr w:rsidR="00B24CB0" w:rsidRPr="00B24CB0" w:rsidTr="00AD4A2E">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B24CB0" w:rsidRPr="00B24CB0" w:rsidRDefault="00B24CB0" w:rsidP="006D0414">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jc w:val="center"/>
              <w:rPr>
                <w:szCs w:val="24"/>
              </w:rPr>
            </w:pPr>
            <w:r w:rsidRPr="00B24CB0">
              <w:rPr>
                <w:szCs w:val="24"/>
              </w:rPr>
              <w:t>2022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jc w:val="center"/>
              <w:rPr>
                <w:szCs w:val="24"/>
              </w:rPr>
            </w:pPr>
            <w:r w:rsidRPr="00B24CB0">
              <w:rPr>
                <w:b/>
                <w:szCs w:val="24"/>
              </w:rPr>
              <w:t>Справочно</w:t>
            </w:r>
            <w:r w:rsidRPr="00B24CB0">
              <w:rPr>
                <w:rFonts w:eastAsia="Arial Unicode MS"/>
                <w:szCs w:val="24"/>
              </w:rPr>
              <w:br/>
              <w:t>2021 г.</w:t>
            </w:r>
          </w:p>
        </w:tc>
      </w:tr>
      <w:tr w:rsidR="00B24CB0" w:rsidRPr="00B24CB0" w:rsidTr="00AD4A2E">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B24CB0" w:rsidRPr="00B24CB0" w:rsidRDefault="00B24CB0" w:rsidP="006D0414">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jc w:val="center"/>
              <w:rPr>
                <w:szCs w:val="24"/>
              </w:rPr>
            </w:pPr>
            <w:r w:rsidRPr="00B24CB0">
              <w:rPr>
                <w:szCs w:val="24"/>
              </w:rPr>
              <w:t xml:space="preserve">число </w:t>
            </w:r>
            <w:r w:rsidRPr="00B24CB0">
              <w:rPr>
                <w:szCs w:val="24"/>
              </w:rPr>
              <w:br/>
              <w:t>прибы</w:t>
            </w:r>
            <w:r w:rsidRPr="00B24CB0">
              <w:rPr>
                <w:szCs w:val="24"/>
              </w:rPr>
              <w:t>в</w:t>
            </w:r>
            <w:r w:rsidRPr="00B24CB0">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jc w:val="center"/>
              <w:rPr>
                <w:szCs w:val="24"/>
              </w:rPr>
            </w:pPr>
            <w:r w:rsidRPr="00B24CB0">
              <w:rPr>
                <w:szCs w:val="24"/>
              </w:rPr>
              <w:t xml:space="preserve">число </w:t>
            </w:r>
            <w:r w:rsidRPr="00B24CB0">
              <w:rPr>
                <w:szCs w:val="24"/>
              </w:rPr>
              <w:br/>
              <w:t>выбы</w:t>
            </w:r>
            <w:r w:rsidRPr="00B24CB0">
              <w:rPr>
                <w:szCs w:val="24"/>
              </w:rPr>
              <w:t>в</w:t>
            </w:r>
            <w:r w:rsidRPr="00B24CB0">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jc w:val="center"/>
              <w:rPr>
                <w:szCs w:val="24"/>
              </w:rPr>
            </w:pPr>
            <w:r w:rsidRPr="00B24CB0">
              <w:rPr>
                <w:szCs w:val="24"/>
              </w:rPr>
              <w:t>миграц</w:t>
            </w:r>
            <w:r w:rsidRPr="00B24CB0">
              <w:rPr>
                <w:szCs w:val="24"/>
              </w:rPr>
              <w:t>и</w:t>
            </w:r>
            <w:r w:rsidRPr="00B24CB0">
              <w:rPr>
                <w:szCs w:val="24"/>
              </w:rPr>
              <w:t>онный</w:t>
            </w:r>
            <w:r w:rsidRPr="00B24CB0">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jc w:val="center"/>
              <w:rPr>
                <w:szCs w:val="24"/>
              </w:rPr>
            </w:pPr>
            <w:r w:rsidRPr="00B24CB0">
              <w:rPr>
                <w:szCs w:val="24"/>
              </w:rPr>
              <w:t xml:space="preserve">число </w:t>
            </w:r>
            <w:r w:rsidRPr="00B24CB0">
              <w:rPr>
                <w:szCs w:val="24"/>
              </w:rPr>
              <w:br/>
              <w:t>прибы</w:t>
            </w:r>
            <w:r w:rsidRPr="00B24CB0">
              <w:rPr>
                <w:szCs w:val="24"/>
              </w:rPr>
              <w:t>в</w:t>
            </w:r>
            <w:r w:rsidRPr="00B24CB0">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jc w:val="center"/>
              <w:rPr>
                <w:szCs w:val="24"/>
              </w:rPr>
            </w:pPr>
            <w:r w:rsidRPr="00B24CB0">
              <w:rPr>
                <w:szCs w:val="24"/>
              </w:rPr>
              <w:t xml:space="preserve">число </w:t>
            </w:r>
            <w:r w:rsidRPr="00B24CB0">
              <w:rPr>
                <w:szCs w:val="24"/>
              </w:rPr>
              <w:br/>
              <w:t>выбы</w:t>
            </w:r>
            <w:r w:rsidRPr="00B24CB0">
              <w:rPr>
                <w:szCs w:val="24"/>
              </w:rPr>
              <w:t>в</w:t>
            </w:r>
            <w:r w:rsidRPr="00B24CB0">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B24CB0" w:rsidRPr="00B24CB0" w:rsidRDefault="00B24CB0" w:rsidP="006D0414">
            <w:pPr>
              <w:jc w:val="center"/>
              <w:rPr>
                <w:szCs w:val="24"/>
              </w:rPr>
            </w:pPr>
            <w:r w:rsidRPr="00B24CB0">
              <w:rPr>
                <w:szCs w:val="24"/>
              </w:rPr>
              <w:t>мигр</w:t>
            </w:r>
            <w:r w:rsidRPr="00B24CB0">
              <w:rPr>
                <w:szCs w:val="24"/>
              </w:rPr>
              <w:t>а</w:t>
            </w:r>
            <w:r w:rsidRPr="00B24CB0">
              <w:rPr>
                <w:szCs w:val="24"/>
              </w:rPr>
              <w:t>ционный</w:t>
            </w:r>
            <w:r w:rsidRPr="00B24CB0">
              <w:rPr>
                <w:szCs w:val="24"/>
              </w:rPr>
              <w:br/>
              <w:t>прирост, убыль (-)</w:t>
            </w:r>
          </w:p>
        </w:tc>
      </w:tr>
      <w:tr w:rsidR="00B24CB0" w:rsidRPr="00B24CB0" w:rsidTr="00AD4A2E">
        <w:tblPrEx>
          <w:tblCellMar>
            <w:left w:w="70" w:type="dxa"/>
            <w:right w:w="70" w:type="dxa"/>
          </w:tblCellMar>
        </w:tblPrEx>
        <w:trPr>
          <w:tblHeader/>
          <w:jc w:val="center"/>
        </w:trPr>
        <w:tc>
          <w:tcPr>
            <w:tcW w:w="2861" w:type="dxa"/>
            <w:tcBorders>
              <w:top w:val="single" w:sz="4" w:space="0" w:color="auto"/>
            </w:tcBorders>
            <w:vAlign w:val="bottom"/>
          </w:tcPr>
          <w:p w:rsidR="00B24CB0" w:rsidRPr="00B24CB0" w:rsidRDefault="00B24CB0" w:rsidP="006D0414">
            <w:pPr>
              <w:tabs>
                <w:tab w:val="decimal" w:pos="708"/>
              </w:tabs>
              <w:rPr>
                <w:szCs w:val="24"/>
              </w:rPr>
            </w:pPr>
            <w:r w:rsidRPr="00B24CB0">
              <w:rPr>
                <w:szCs w:val="24"/>
              </w:rPr>
              <w:t xml:space="preserve">Международная </w:t>
            </w:r>
            <w:r w:rsidRPr="00B24CB0">
              <w:rPr>
                <w:szCs w:val="24"/>
              </w:rPr>
              <w:br/>
              <w:t>миграция</w:t>
            </w:r>
          </w:p>
        </w:tc>
        <w:tc>
          <w:tcPr>
            <w:tcW w:w="1141" w:type="dxa"/>
            <w:tcBorders>
              <w:top w:val="single" w:sz="4" w:space="0" w:color="auto"/>
            </w:tcBorders>
            <w:vAlign w:val="bottom"/>
          </w:tcPr>
          <w:p w:rsidR="00B24CB0" w:rsidRPr="00B24CB0" w:rsidRDefault="00B24CB0" w:rsidP="006D0414">
            <w:pPr>
              <w:tabs>
                <w:tab w:val="decimal" w:pos="708"/>
              </w:tabs>
              <w:rPr>
                <w:szCs w:val="24"/>
              </w:rPr>
            </w:pPr>
            <w:r w:rsidRPr="00B24CB0">
              <w:rPr>
                <w:szCs w:val="24"/>
              </w:rPr>
              <w:t>1167</w:t>
            </w:r>
          </w:p>
        </w:tc>
        <w:tc>
          <w:tcPr>
            <w:tcW w:w="1141" w:type="dxa"/>
            <w:tcBorders>
              <w:top w:val="single" w:sz="4" w:space="0" w:color="auto"/>
            </w:tcBorders>
            <w:vAlign w:val="bottom"/>
          </w:tcPr>
          <w:p w:rsidR="00B24CB0" w:rsidRPr="00B24CB0" w:rsidRDefault="00B24CB0" w:rsidP="006D0414">
            <w:pPr>
              <w:tabs>
                <w:tab w:val="decimal" w:pos="708"/>
              </w:tabs>
              <w:rPr>
                <w:szCs w:val="24"/>
              </w:rPr>
            </w:pPr>
            <w:r w:rsidRPr="00B24CB0">
              <w:rPr>
                <w:szCs w:val="24"/>
              </w:rPr>
              <w:t>2175</w:t>
            </w:r>
          </w:p>
        </w:tc>
        <w:tc>
          <w:tcPr>
            <w:tcW w:w="1141" w:type="dxa"/>
            <w:tcBorders>
              <w:top w:val="single" w:sz="4" w:space="0" w:color="auto"/>
            </w:tcBorders>
            <w:vAlign w:val="bottom"/>
          </w:tcPr>
          <w:p w:rsidR="00B24CB0" w:rsidRPr="00B24CB0" w:rsidRDefault="00B24CB0" w:rsidP="006D0414">
            <w:pPr>
              <w:tabs>
                <w:tab w:val="decimal" w:pos="708"/>
              </w:tabs>
              <w:rPr>
                <w:szCs w:val="24"/>
              </w:rPr>
            </w:pPr>
            <w:r w:rsidRPr="00B24CB0">
              <w:rPr>
                <w:szCs w:val="24"/>
              </w:rPr>
              <w:t>-1008</w:t>
            </w:r>
          </w:p>
        </w:tc>
        <w:tc>
          <w:tcPr>
            <w:tcW w:w="1141" w:type="dxa"/>
            <w:tcBorders>
              <w:top w:val="single" w:sz="4" w:space="0" w:color="auto"/>
            </w:tcBorders>
            <w:vAlign w:val="bottom"/>
          </w:tcPr>
          <w:p w:rsidR="00B24CB0" w:rsidRPr="00B24CB0" w:rsidRDefault="00B24CB0" w:rsidP="006D0414">
            <w:pPr>
              <w:tabs>
                <w:tab w:val="decimal" w:pos="708"/>
              </w:tabs>
              <w:rPr>
                <w:szCs w:val="24"/>
              </w:rPr>
            </w:pPr>
            <w:r w:rsidRPr="00B24CB0">
              <w:rPr>
                <w:szCs w:val="24"/>
              </w:rPr>
              <w:t>1519</w:t>
            </w:r>
          </w:p>
        </w:tc>
        <w:tc>
          <w:tcPr>
            <w:tcW w:w="1141" w:type="dxa"/>
            <w:tcBorders>
              <w:top w:val="single" w:sz="4" w:space="0" w:color="auto"/>
            </w:tcBorders>
            <w:vAlign w:val="bottom"/>
          </w:tcPr>
          <w:p w:rsidR="00B24CB0" w:rsidRPr="00B24CB0" w:rsidRDefault="00B24CB0" w:rsidP="006D0414">
            <w:pPr>
              <w:tabs>
                <w:tab w:val="decimal" w:pos="708"/>
              </w:tabs>
              <w:rPr>
                <w:szCs w:val="24"/>
              </w:rPr>
            </w:pPr>
            <w:r w:rsidRPr="00B24CB0">
              <w:rPr>
                <w:szCs w:val="24"/>
              </w:rPr>
              <w:t>1407</w:t>
            </w:r>
          </w:p>
        </w:tc>
        <w:tc>
          <w:tcPr>
            <w:tcW w:w="1115" w:type="dxa"/>
            <w:tcBorders>
              <w:top w:val="single" w:sz="4" w:space="0" w:color="auto"/>
            </w:tcBorders>
            <w:vAlign w:val="bottom"/>
          </w:tcPr>
          <w:p w:rsidR="00B24CB0" w:rsidRPr="00B24CB0" w:rsidRDefault="00B24CB0" w:rsidP="006D0414">
            <w:pPr>
              <w:tabs>
                <w:tab w:val="decimal" w:pos="708"/>
              </w:tabs>
              <w:rPr>
                <w:szCs w:val="24"/>
              </w:rPr>
            </w:pPr>
            <w:r w:rsidRPr="00B24CB0">
              <w:rPr>
                <w:szCs w:val="24"/>
              </w:rPr>
              <w:t>112</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left" w:pos="388"/>
                <w:tab w:val="decimal" w:pos="529"/>
              </w:tabs>
              <w:rPr>
                <w:szCs w:val="24"/>
              </w:rPr>
            </w:pPr>
            <w:r w:rsidRPr="00B24CB0">
              <w:rPr>
                <w:szCs w:val="24"/>
              </w:rPr>
              <w:t xml:space="preserve">      из нее</w:t>
            </w:r>
            <w:r w:rsidR="006D0414">
              <w:rPr>
                <w:szCs w:val="24"/>
              </w:rPr>
              <w:t>:</w:t>
            </w:r>
          </w:p>
        </w:tc>
        <w:tc>
          <w:tcPr>
            <w:tcW w:w="1141" w:type="dxa"/>
            <w:vAlign w:val="bottom"/>
          </w:tcPr>
          <w:p w:rsidR="00B24CB0" w:rsidRPr="00B24CB0" w:rsidRDefault="00B24CB0" w:rsidP="006D0414">
            <w:pPr>
              <w:tabs>
                <w:tab w:val="decimal" w:pos="708"/>
              </w:tabs>
              <w:rPr>
                <w:szCs w:val="24"/>
              </w:rPr>
            </w:pPr>
          </w:p>
        </w:tc>
        <w:tc>
          <w:tcPr>
            <w:tcW w:w="1141" w:type="dxa"/>
            <w:vAlign w:val="bottom"/>
          </w:tcPr>
          <w:p w:rsidR="00B24CB0" w:rsidRPr="00B24CB0" w:rsidRDefault="00B24CB0" w:rsidP="006D0414">
            <w:pPr>
              <w:tabs>
                <w:tab w:val="decimal" w:pos="708"/>
              </w:tabs>
              <w:rPr>
                <w:szCs w:val="24"/>
              </w:rPr>
            </w:pPr>
          </w:p>
        </w:tc>
        <w:tc>
          <w:tcPr>
            <w:tcW w:w="1141" w:type="dxa"/>
            <w:vAlign w:val="bottom"/>
          </w:tcPr>
          <w:p w:rsidR="00B24CB0" w:rsidRPr="00B24CB0" w:rsidRDefault="00B24CB0" w:rsidP="006D0414">
            <w:pPr>
              <w:tabs>
                <w:tab w:val="decimal" w:pos="708"/>
              </w:tabs>
              <w:rPr>
                <w:szCs w:val="24"/>
              </w:rPr>
            </w:pPr>
          </w:p>
        </w:tc>
        <w:tc>
          <w:tcPr>
            <w:tcW w:w="1141" w:type="dxa"/>
            <w:vAlign w:val="bottom"/>
          </w:tcPr>
          <w:p w:rsidR="00B24CB0" w:rsidRPr="00B24CB0" w:rsidRDefault="00B24CB0" w:rsidP="006D0414">
            <w:pPr>
              <w:tabs>
                <w:tab w:val="decimal" w:pos="708"/>
              </w:tabs>
              <w:rPr>
                <w:szCs w:val="24"/>
              </w:rPr>
            </w:pPr>
          </w:p>
        </w:tc>
        <w:tc>
          <w:tcPr>
            <w:tcW w:w="1141" w:type="dxa"/>
            <w:vAlign w:val="bottom"/>
          </w:tcPr>
          <w:p w:rsidR="00B24CB0" w:rsidRPr="00B24CB0" w:rsidRDefault="00B24CB0" w:rsidP="006D0414">
            <w:pPr>
              <w:tabs>
                <w:tab w:val="decimal" w:pos="708"/>
              </w:tabs>
              <w:rPr>
                <w:szCs w:val="24"/>
              </w:rPr>
            </w:pPr>
          </w:p>
        </w:tc>
        <w:tc>
          <w:tcPr>
            <w:tcW w:w="1115" w:type="dxa"/>
            <w:vAlign w:val="bottom"/>
          </w:tcPr>
          <w:p w:rsidR="00B24CB0" w:rsidRPr="00B24CB0" w:rsidRDefault="00B24CB0" w:rsidP="006D0414">
            <w:pPr>
              <w:tabs>
                <w:tab w:val="decimal" w:pos="708"/>
              </w:tabs>
              <w:rPr>
                <w:szCs w:val="24"/>
              </w:rPr>
            </w:pP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Азербайджан</w:t>
            </w:r>
          </w:p>
        </w:tc>
        <w:tc>
          <w:tcPr>
            <w:tcW w:w="1141" w:type="dxa"/>
            <w:vAlign w:val="bottom"/>
          </w:tcPr>
          <w:p w:rsidR="00B24CB0" w:rsidRPr="00B24CB0" w:rsidRDefault="00B24CB0" w:rsidP="006D0414">
            <w:pPr>
              <w:tabs>
                <w:tab w:val="decimal" w:pos="708"/>
              </w:tabs>
              <w:rPr>
                <w:szCs w:val="24"/>
              </w:rPr>
            </w:pPr>
            <w:r w:rsidRPr="00B24CB0">
              <w:rPr>
                <w:szCs w:val="24"/>
              </w:rPr>
              <w:t>49</w:t>
            </w:r>
          </w:p>
        </w:tc>
        <w:tc>
          <w:tcPr>
            <w:tcW w:w="1141" w:type="dxa"/>
            <w:vAlign w:val="bottom"/>
          </w:tcPr>
          <w:p w:rsidR="00B24CB0" w:rsidRPr="00B24CB0" w:rsidRDefault="00B24CB0" w:rsidP="006D0414">
            <w:pPr>
              <w:tabs>
                <w:tab w:val="decimal" w:pos="708"/>
              </w:tabs>
              <w:rPr>
                <w:szCs w:val="24"/>
              </w:rPr>
            </w:pPr>
            <w:r w:rsidRPr="00B24CB0">
              <w:rPr>
                <w:szCs w:val="24"/>
              </w:rPr>
              <w:t>69</w:t>
            </w:r>
          </w:p>
        </w:tc>
        <w:tc>
          <w:tcPr>
            <w:tcW w:w="1141" w:type="dxa"/>
            <w:vAlign w:val="bottom"/>
          </w:tcPr>
          <w:p w:rsidR="00B24CB0" w:rsidRPr="00B24CB0" w:rsidRDefault="00B24CB0" w:rsidP="006D0414">
            <w:pPr>
              <w:tabs>
                <w:tab w:val="decimal" w:pos="708"/>
              </w:tabs>
              <w:rPr>
                <w:szCs w:val="24"/>
              </w:rPr>
            </w:pPr>
            <w:r w:rsidRPr="00B24CB0">
              <w:rPr>
                <w:szCs w:val="24"/>
              </w:rPr>
              <w:t>-20</w:t>
            </w:r>
          </w:p>
        </w:tc>
        <w:tc>
          <w:tcPr>
            <w:tcW w:w="1141" w:type="dxa"/>
            <w:vAlign w:val="bottom"/>
          </w:tcPr>
          <w:p w:rsidR="00B24CB0" w:rsidRPr="00B24CB0" w:rsidRDefault="00B24CB0" w:rsidP="006D0414">
            <w:pPr>
              <w:tabs>
                <w:tab w:val="decimal" w:pos="708"/>
              </w:tabs>
              <w:rPr>
                <w:szCs w:val="24"/>
              </w:rPr>
            </w:pPr>
            <w:r w:rsidRPr="00B24CB0">
              <w:rPr>
                <w:szCs w:val="24"/>
              </w:rPr>
              <w:t>52</w:t>
            </w:r>
          </w:p>
        </w:tc>
        <w:tc>
          <w:tcPr>
            <w:tcW w:w="1141" w:type="dxa"/>
            <w:vAlign w:val="bottom"/>
          </w:tcPr>
          <w:p w:rsidR="00B24CB0" w:rsidRPr="00B24CB0" w:rsidRDefault="00B24CB0" w:rsidP="006D0414">
            <w:pPr>
              <w:tabs>
                <w:tab w:val="decimal" w:pos="708"/>
              </w:tabs>
              <w:rPr>
                <w:szCs w:val="24"/>
              </w:rPr>
            </w:pPr>
            <w:r w:rsidRPr="00B24CB0">
              <w:rPr>
                <w:szCs w:val="24"/>
              </w:rPr>
              <w:t>26</w:t>
            </w:r>
          </w:p>
        </w:tc>
        <w:tc>
          <w:tcPr>
            <w:tcW w:w="1115" w:type="dxa"/>
            <w:vAlign w:val="bottom"/>
          </w:tcPr>
          <w:p w:rsidR="00B24CB0" w:rsidRPr="00B24CB0" w:rsidRDefault="00B24CB0" w:rsidP="006D0414">
            <w:pPr>
              <w:tabs>
                <w:tab w:val="decimal" w:pos="708"/>
              </w:tabs>
              <w:rPr>
                <w:szCs w:val="24"/>
              </w:rPr>
            </w:pPr>
            <w:r w:rsidRPr="00B24CB0">
              <w:rPr>
                <w:szCs w:val="24"/>
              </w:rPr>
              <w:t>26</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Армения</w:t>
            </w:r>
          </w:p>
        </w:tc>
        <w:tc>
          <w:tcPr>
            <w:tcW w:w="1141" w:type="dxa"/>
            <w:vAlign w:val="bottom"/>
          </w:tcPr>
          <w:p w:rsidR="00B24CB0" w:rsidRPr="00B24CB0" w:rsidRDefault="00B24CB0" w:rsidP="006D0414">
            <w:pPr>
              <w:tabs>
                <w:tab w:val="decimal" w:pos="708"/>
              </w:tabs>
              <w:rPr>
                <w:szCs w:val="24"/>
              </w:rPr>
            </w:pPr>
            <w:r w:rsidRPr="00B24CB0">
              <w:rPr>
                <w:szCs w:val="24"/>
              </w:rPr>
              <w:t>31</w:t>
            </w:r>
          </w:p>
        </w:tc>
        <w:tc>
          <w:tcPr>
            <w:tcW w:w="1141" w:type="dxa"/>
            <w:vAlign w:val="bottom"/>
          </w:tcPr>
          <w:p w:rsidR="00B24CB0" w:rsidRPr="00B24CB0" w:rsidRDefault="00B24CB0" w:rsidP="006D0414">
            <w:pPr>
              <w:tabs>
                <w:tab w:val="decimal" w:pos="708"/>
              </w:tabs>
              <w:rPr>
                <w:szCs w:val="24"/>
              </w:rPr>
            </w:pPr>
            <w:r w:rsidRPr="00B24CB0">
              <w:rPr>
                <w:szCs w:val="24"/>
              </w:rPr>
              <w:t>54</w:t>
            </w:r>
          </w:p>
        </w:tc>
        <w:tc>
          <w:tcPr>
            <w:tcW w:w="1141" w:type="dxa"/>
            <w:vAlign w:val="bottom"/>
          </w:tcPr>
          <w:p w:rsidR="00B24CB0" w:rsidRPr="00B24CB0" w:rsidRDefault="00B24CB0" w:rsidP="006D0414">
            <w:pPr>
              <w:tabs>
                <w:tab w:val="decimal" w:pos="708"/>
              </w:tabs>
              <w:rPr>
                <w:szCs w:val="24"/>
              </w:rPr>
            </w:pPr>
            <w:r w:rsidRPr="00B24CB0">
              <w:rPr>
                <w:szCs w:val="24"/>
              </w:rPr>
              <w:t>-23</w:t>
            </w:r>
          </w:p>
        </w:tc>
        <w:tc>
          <w:tcPr>
            <w:tcW w:w="1141" w:type="dxa"/>
            <w:vAlign w:val="bottom"/>
          </w:tcPr>
          <w:p w:rsidR="00B24CB0" w:rsidRPr="00B24CB0" w:rsidRDefault="00B24CB0" w:rsidP="006D0414">
            <w:pPr>
              <w:tabs>
                <w:tab w:val="decimal" w:pos="708"/>
              </w:tabs>
              <w:rPr>
                <w:szCs w:val="24"/>
              </w:rPr>
            </w:pPr>
            <w:r w:rsidRPr="00B24CB0">
              <w:rPr>
                <w:szCs w:val="24"/>
              </w:rPr>
              <w:t>52</w:t>
            </w:r>
          </w:p>
        </w:tc>
        <w:tc>
          <w:tcPr>
            <w:tcW w:w="1141" w:type="dxa"/>
            <w:vAlign w:val="bottom"/>
          </w:tcPr>
          <w:p w:rsidR="00B24CB0" w:rsidRPr="00B24CB0" w:rsidRDefault="00B24CB0" w:rsidP="006D0414">
            <w:pPr>
              <w:tabs>
                <w:tab w:val="decimal" w:pos="708"/>
              </w:tabs>
              <w:rPr>
                <w:szCs w:val="24"/>
              </w:rPr>
            </w:pPr>
            <w:r w:rsidRPr="00B24CB0">
              <w:rPr>
                <w:szCs w:val="24"/>
              </w:rPr>
              <w:t>56</w:t>
            </w:r>
          </w:p>
        </w:tc>
        <w:tc>
          <w:tcPr>
            <w:tcW w:w="1115" w:type="dxa"/>
            <w:vAlign w:val="bottom"/>
          </w:tcPr>
          <w:p w:rsidR="00B24CB0" w:rsidRPr="00B24CB0" w:rsidRDefault="00B24CB0" w:rsidP="006D0414">
            <w:pPr>
              <w:tabs>
                <w:tab w:val="decimal" w:pos="708"/>
              </w:tabs>
              <w:rPr>
                <w:szCs w:val="24"/>
              </w:rPr>
            </w:pPr>
            <w:r w:rsidRPr="00B24CB0">
              <w:rPr>
                <w:szCs w:val="24"/>
              </w:rPr>
              <w:t>-4</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Беларусь</w:t>
            </w:r>
          </w:p>
        </w:tc>
        <w:tc>
          <w:tcPr>
            <w:tcW w:w="1141" w:type="dxa"/>
            <w:vAlign w:val="bottom"/>
          </w:tcPr>
          <w:p w:rsidR="00B24CB0" w:rsidRPr="00B24CB0" w:rsidRDefault="00B24CB0" w:rsidP="006D0414">
            <w:pPr>
              <w:tabs>
                <w:tab w:val="decimal" w:pos="708"/>
              </w:tabs>
              <w:rPr>
                <w:szCs w:val="24"/>
              </w:rPr>
            </w:pPr>
            <w:r w:rsidRPr="00B24CB0">
              <w:rPr>
                <w:szCs w:val="24"/>
              </w:rPr>
              <w:t>6</w:t>
            </w:r>
          </w:p>
        </w:tc>
        <w:tc>
          <w:tcPr>
            <w:tcW w:w="1141" w:type="dxa"/>
            <w:vAlign w:val="bottom"/>
          </w:tcPr>
          <w:p w:rsidR="00B24CB0" w:rsidRPr="00B24CB0" w:rsidRDefault="00B24CB0" w:rsidP="006D0414">
            <w:pPr>
              <w:tabs>
                <w:tab w:val="decimal" w:pos="708"/>
              </w:tabs>
              <w:rPr>
                <w:szCs w:val="24"/>
              </w:rPr>
            </w:pPr>
            <w:r w:rsidRPr="00B24CB0">
              <w:rPr>
                <w:szCs w:val="24"/>
              </w:rPr>
              <w:t>10</w:t>
            </w:r>
          </w:p>
        </w:tc>
        <w:tc>
          <w:tcPr>
            <w:tcW w:w="1141" w:type="dxa"/>
            <w:vAlign w:val="bottom"/>
          </w:tcPr>
          <w:p w:rsidR="00B24CB0" w:rsidRPr="00B24CB0" w:rsidRDefault="00B24CB0" w:rsidP="006D0414">
            <w:pPr>
              <w:tabs>
                <w:tab w:val="decimal" w:pos="708"/>
              </w:tabs>
              <w:rPr>
                <w:szCs w:val="24"/>
              </w:rPr>
            </w:pPr>
            <w:r w:rsidRPr="00B24CB0">
              <w:rPr>
                <w:szCs w:val="24"/>
              </w:rPr>
              <w:t>-4</w:t>
            </w:r>
          </w:p>
        </w:tc>
        <w:tc>
          <w:tcPr>
            <w:tcW w:w="1141" w:type="dxa"/>
            <w:vAlign w:val="bottom"/>
          </w:tcPr>
          <w:p w:rsidR="00B24CB0" w:rsidRPr="00B24CB0" w:rsidRDefault="00B24CB0" w:rsidP="006D0414">
            <w:pPr>
              <w:tabs>
                <w:tab w:val="decimal" w:pos="708"/>
              </w:tabs>
              <w:rPr>
                <w:szCs w:val="24"/>
              </w:rPr>
            </w:pPr>
            <w:r w:rsidRPr="00B24CB0">
              <w:rPr>
                <w:szCs w:val="24"/>
              </w:rPr>
              <w:t>5</w:t>
            </w:r>
          </w:p>
        </w:tc>
        <w:tc>
          <w:tcPr>
            <w:tcW w:w="1141" w:type="dxa"/>
            <w:vAlign w:val="bottom"/>
          </w:tcPr>
          <w:p w:rsidR="00B24CB0" w:rsidRPr="00B24CB0" w:rsidRDefault="00B24CB0" w:rsidP="006D0414">
            <w:pPr>
              <w:tabs>
                <w:tab w:val="decimal" w:pos="708"/>
              </w:tabs>
              <w:rPr>
                <w:szCs w:val="24"/>
              </w:rPr>
            </w:pPr>
            <w:r w:rsidRPr="00B24CB0">
              <w:rPr>
                <w:szCs w:val="24"/>
              </w:rPr>
              <w:t>7</w:t>
            </w:r>
          </w:p>
        </w:tc>
        <w:tc>
          <w:tcPr>
            <w:tcW w:w="1115" w:type="dxa"/>
            <w:vAlign w:val="bottom"/>
          </w:tcPr>
          <w:p w:rsidR="00B24CB0" w:rsidRPr="00B24CB0" w:rsidRDefault="00B24CB0" w:rsidP="006D0414">
            <w:pPr>
              <w:tabs>
                <w:tab w:val="decimal" w:pos="708"/>
              </w:tabs>
              <w:rPr>
                <w:szCs w:val="24"/>
              </w:rPr>
            </w:pPr>
            <w:r w:rsidRPr="00B24CB0">
              <w:rPr>
                <w:szCs w:val="24"/>
              </w:rPr>
              <w:t>-2</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Вьетнам</w:t>
            </w:r>
          </w:p>
        </w:tc>
        <w:tc>
          <w:tcPr>
            <w:tcW w:w="1141" w:type="dxa"/>
            <w:vAlign w:val="bottom"/>
          </w:tcPr>
          <w:p w:rsidR="00B24CB0" w:rsidRPr="00B24CB0" w:rsidRDefault="00B24CB0" w:rsidP="006D0414">
            <w:pPr>
              <w:tabs>
                <w:tab w:val="decimal" w:pos="708"/>
              </w:tabs>
              <w:rPr>
                <w:szCs w:val="24"/>
              </w:rPr>
            </w:pPr>
            <w:r w:rsidRPr="00B24CB0">
              <w:rPr>
                <w:szCs w:val="24"/>
              </w:rPr>
              <w:t>2</w:t>
            </w:r>
          </w:p>
        </w:tc>
        <w:tc>
          <w:tcPr>
            <w:tcW w:w="1141" w:type="dxa"/>
            <w:vAlign w:val="bottom"/>
          </w:tcPr>
          <w:p w:rsidR="00B24CB0" w:rsidRPr="00B24CB0" w:rsidRDefault="00B24CB0" w:rsidP="006D0414">
            <w:pPr>
              <w:tabs>
                <w:tab w:val="decimal" w:pos="708"/>
              </w:tabs>
              <w:rPr>
                <w:szCs w:val="24"/>
              </w:rPr>
            </w:pPr>
            <w:r w:rsidRPr="00B24CB0">
              <w:rPr>
                <w:szCs w:val="24"/>
              </w:rPr>
              <w:t>9</w:t>
            </w:r>
          </w:p>
        </w:tc>
        <w:tc>
          <w:tcPr>
            <w:tcW w:w="1141" w:type="dxa"/>
            <w:vAlign w:val="bottom"/>
          </w:tcPr>
          <w:p w:rsidR="00B24CB0" w:rsidRPr="00B24CB0" w:rsidRDefault="00B24CB0" w:rsidP="006D0414">
            <w:pPr>
              <w:tabs>
                <w:tab w:val="decimal" w:pos="708"/>
              </w:tabs>
              <w:rPr>
                <w:szCs w:val="24"/>
              </w:rPr>
            </w:pPr>
            <w:r w:rsidRPr="00B24CB0">
              <w:rPr>
                <w:szCs w:val="24"/>
              </w:rPr>
              <w:t>-7</w:t>
            </w:r>
          </w:p>
        </w:tc>
        <w:tc>
          <w:tcPr>
            <w:tcW w:w="1141" w:type="dxa"/>
            <w:vAlign w:val="bottom"/>
          </w:tcPr>
          <w:p w:rsidR="00B24CB0" w:rsidRPr="00B24CB0" w:rsidRDefault="00B24CB0" w:rsidP="006D0414">
            <w:pPr>
              <w:tabs>
                <w:tab w:val="decimal" w:pos="708"/>
              </w:tabs>
              <w:rPr>
                <w:color w:val="000000"/>
                <w:szCs w:val="24"/>
              </w:rPr>
            </w:pPr>
            <w:r w:rsidRPr="00B24CB0">
              <w:rPr>
                <w:szCs w:val="24"/>
              </w:rPr>
              <w:t>1</w:t>
            </w:r>
          </w:p>
        </w:tc>
        <w:tc>
          <w:tcPr>
            <w:tcW w:w="1141" w:type="dxa"/>
            <w:vAlign w:val="bottom"/>
          </w:tcPr>
          <w:p w:rsidR="00B24CB0" w:rsidRPr="00B24CB0" w:rsidRDefault="00B24CB0" w:rsidP="006D0414">
            <w:pPr>
              <w:tabs>
                <w:tab w:val="decimal" w:pos="708"/>
              </w:tabs>
              <w:rPr>
                <w:szCs w:val="24"/>
              </w:rPr>
            </w:pPr>
            <w:r w:rsidRPr="00B24CB0">
              <w:rPr>
                <w:szCs w:val="24"/>
              </w:rPr>
              <w:t>4</w:t>
            </w:r>
          </w:p>
        </w:tc>
        <w:tc>
          <w:tcPr>
            <w:tcW w:w="1115" w:type="dxa"/>
            <w:vAlign w:val="bottom"/>
          </w:tcPr>
          <w:p w:rsidR="00B24CB0" w:rsidRPr="00B24CB0" w:rsidRDefault="00B24CB0" w:rsidP="006D0414">
            <w:pPr>
              <w:tabs>
                <w:tab w:val="decimal" w:pos="708"/>
              </w:tabs>
              <w:rPr>
                <w:szCs w:val="24"/>
              </w:rPr>
            </w:pPr>
            <w:r w:rsidRPr="00B24CB0">
              <w:rPr>
                <w:szCs w:val="24"/>
              </w:rPr>
              <w:t>-3</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Германия</w:t>
            </w:r>
          </w:p>
        </w:tc>
        <w:tc>
          <w:tcPr>
            <w:tcW w:w="1141" w:type="dxa"/>
            <w:vAlign w:val="bottom"/>
          </w:tcPr>
          <w:p w:rsidR="00B24CB0" w:rsidRPr="00B24CB0" w:rsidRDefault="00B24CB0" w:rsidP="006D0414">
            <w:pPr>
              <w:tabs>
                <w:tab w:val="decimal" w:pos="708"/>
              </w:tabs>
              <w:rPr>
                <w:szCs w:val="24"/>
              </w:rPr>
            </w:pPr>
            <w:r w:rsidRPr="00B24CB0">
              <w:rPr>
                <w:szCs w:val="24"/>
              </w:rPr>
              <w:t>31</w:t>
            </w:r>
          </w:p>
        </w:tc>
        <w:tc>
          <w:tcPr>
            <w:tcW w:w="1141" w:type="dxa"/>
            <w:vAlign w:val="bottom"/>
          </w:tcPr>
          <w:p w:rsidR="00B24CB0" w:rsidRPr="00B24CB0" w:rsidRDefault="00B24CB0" w:rsidP="006D0414">
            <w:pPr>
              <w:tabs>
                <w:tab w:val="decimal" w:pos="708"/>
              </w:tabs>
              <w:rPr>
                <w:szCs w:val="24"/>
              </w:rPr>
            </w:pPr>
            <w:r w:rsidRPr="00B24CB0">
              <w:rPr>
                <w:szCs w:val="24"/>
              </w:rPr>
              <w:t>56</w:t>
            </w:r>
          </w:p>
        </w:tc>
        <w:tc>
          <w:tcPr>
            <w:tcW w:w="1141" w:type="dxa"/>
            <w:vAlign w:val="bottom"/>
          </w:tcPr>
          <w:p w:rsidR="00B24CB0" w:rsidRPr="00B24CB0" w:rsidRDefault="00B24CB0" w:rsidP="006D0414">
            <w:pPr>
              <w:tabs>
                <w:tab w:val="decimal" w:pos="708"/>
              </w:tabs>
              <w:rPr>
                <w:szCs w:val="24"/>
              </w:rPr>
            </w:pPr>
            <w:r w:rsidRPr="00B24CB0">
              <w:rPr>
                <w:szCs w:val="24"/>
              </w:rPr>
              <w:t>-25</w:t>
            </w:r>
          </w:p>
        </w:tc>
        <w:tc>
          <w:tcPr>
            <w:tcW w:w="1141" w:type="dxa"/>
            <w:vAlign w:val="bottom"/>
          </w:tcPr>
          <w:p w:rsidR="00B24CB0" w:rsidRPr="00B24CB0" w:rsidRDefault="00B24CB0" w:rsidP="006D0414">
            <w:pPr>
              <w:tabs>
                <w:tab w:val="decimal" w:pos="708"/>
              </w:tabs>
              <w:rPr>
                <w:szCs w:val="24"/>
              </w:rPr>
            </w:pPr>
            <w:r w:rsidRPr="00B24CB0">
              <w:rPr>
                <w:szCs w:val="24"/>
              </w:rPr>
              <w:t>17</w:t>
            </w:r>
          </w:p>
        </w:tc>
        <w:tc>
          <w:tcPr>
            <w:tcW w:w="1141" w:type="dxa"/>
            <w:vAlign w:val="bottom"/>
          </w:tcPr>
          <w:p w:rsidR="00B24CB0" w:rsidRPr="00B24CB0" w:rsidRDefault="00B24CB0" w:rsidP="006D0414">
            <w:pPr>
              <w:tabs>
                <w:tab w:val="decimal" w:pos="708"/>
              </w:tabs>
              <w:rPr>
                <w:szCs w:val="24"/>
              </w:rPr>
            </w:pPr>
            <w:r w:rsidRPr="00B24CB0">
              <w:rPr>
                <w:szCs w:val="24"/>
              </w:rPr>
              <w:t>135</w:t>
            </w:r>
          </w:p>
        </w:tc>
        <w:tc>
          <w:tcPr>
            <w:tcW w:w="1115" w:type="dxa"/>
            <w:vAlign w:val="bottom"/>
          </w:tcPr>
          <w:p w:rsidR="00B24CB0" w:rsidRPr="00B24CB0" w:rsidRDefault="00B24CB0" w:rsidP="006D0414">
            <w:pPr>
              <w:tabs>
                <w:tab w:val="decimal" w:pos="708"/>
              </w:tabs>
              <w:rPr>
                <w:szCs w:val="24"/>
              </w:rPr>
            </w:pPr>
            <w:r w:rsidRPr="00B24CB0">
              <w:rPr>
                <w:szCs w:val="24"/>
              </w:rPr>
              <w:t>-118</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Грузия</w:t>
            </w:r>
          </w:p>
        </w:tc>
        <w:tc>
          <w:tcPr>
            <w:tcW w:w="1141" w:type="dxa"/>
            <w:vAlign w:val="bottom"/>
          </w:tcPr>
          <w:p w:rsidR="00B24CB0" w:rsidRPr="00B24CB0" w:rsidRDefault="00B24CB0" w:rsidP="006D0414">
            <w:pPr>
              <w:tabs>
                <w:tab w:val="decimal" w:pos="708"/>
              </w:tabs>
              <w:rPr>
                <w:szCs w:val="24"/>
              </w:rPr>
            </w:pPr>
            <w:r w:rsidRPr="00B24CB0">
              <w:rPr>
                <w:szCs w:val="24"/>
              </w:rPr>
              <w:t>4</w:t>
            </w:r>
          </w:p>
        </w:tc>
        <w:tc>
          <w:tcPr>
            <w:tcW w:w="1141" w:type="dxa"/>
            <w:vAlign w:val="bottom"/>
          </w:tcPr>
          <w:p w:rsidR="00B24CB0" w:rsidRPr="00B24CB0" w:rsidRDefault="00B24CB0" w:rsidP="006D0414">
            <w:pPr>
              <w:tabs>
                <w:tab w:val="decimal" w:pos="708"/>
              </w:tabs>
              <w:rPr>
                <w:szCs w:val="24"/>
              </w:rPr>
            </w:pPr>
            <w:r w:rsidRPr="00B24CB0">
              <w:rPr>
                <w:szCs w:val="24"/>
              </w:rPr>
              <w:t>6</w:t>
            </w:r>
          </w:p>
        </w:tc>
        <w:tc>
          <w:tcPr>
            <w:tcW w:w="1141" w:type="dxa"/>
            <w:vAlign w:val="bottom"/>
          </w:tcPr>
          <w:p w:rsidR="00B24CB0" w:rsidRPr="00B24CB0" w:rsidRDefault="00B24CB0" w:rsidP="006D0414">
            <w:pPr>
              <w:tabs>
                <w:tab w:val="decimal" w:pos="708"/>
              </w:tabs>
              <w:rPr>
                <w:szCs w:val="24"/>
              </w:rPr>
            </w:pPr>
            <w:r w:rsidRPr="00B24CB0">
              <w:rPr>
                <w:szCs w:val="24"/>
              </w:rPr>
              <w:t>-2</w:t>
            </w:r>
          </w:p>
        </w:tc>
        <w:tc>
          <w:tcPr>
            <w:tcW w:w="1141" w:type="dxa"/>
            <w:vAlign w:val="bottom"/>
          </w:tcPr>
          <w:p w:rsidR="00B24CB0" w:rsidRPr="00B24CB0" w:rsidRDefault="00B24CB0" w:rsidP="006D0414">
            <w:pPr>
              <w:tabs>
                <w:tab w:val="decimal" w:pos="708"/>
              </w:tabs>
              <w:rPr>
                <w:szCs w:val="24"/>
              </w:rPr>
            </w:pPr>
            <w:r w:rsidRPr="00B24CB0">
              <w:rPr>
                <w:szCs w:val="24"/>
              </w:rPr>
              <w:t>4</w:t>
            </w:r>
          </w:p>
        </w:tc>
        <w:tc>
          <w:tcPr>
            <w:tcW w:w="1141" w:type="dxa"/>
            <w:vAlign w:val="bottom"/>
          </w:tcPr>
          <w:p w:rsidR="00B24CB0" w:rsidRPr="00B24CB0" w:rsidRDefault="00B24CB0" w:rsidP="006D0414">
            <w:pPr>
              <w:tabs>
                <w:tab w:val="decimal" w:pos="708"/>
              </w:tabs>
              <w:rPr>
                <w:szCs w:val="24"/>
              </w:rPr>
            </w:pPr>
            <w:r w:rsidRPr="00B24CB0">
              <w:rPr>
                <w:szCs w:val="24"/>
              </w:rPr>
              <w:t>6</w:t>
            </w:r>
          </w:p>
        </w:tc>
        <w:tc>
          <w:tcPr>
            <w:tcW w:w="1115" w:type="dxa"/>
            <w:vAlign w:val="bottom"/>
          </w:tcPr>
          <w:p w:rsidR="00B24CB0" w:rsidRPr="00B24CB0" w:rsidRDefault="00B24CB0" w:rsidP="006D0414">
            <w:pPr>
              <w:tabs>
                <w:tab w:val="decimal" w:pos="708"/>
              </w:tabs>
              <w:rPr>
                <w:szCs w:val="24"/>
              </w:rPr>
            </w:pPr>
            <w:r w:rsidRPr="00B24CB0">
              <w:rPr>
                <w:szCs w:val="24"/>
              </w:rPr>
              <w:t>-2</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Израиль</w:t>
            </w:r>
          </w:p>
        </w:tc>
        <w:tc>
          <w:tcPr>
            <w:tcW w:w="1141" w:type="dxa"/>
            <w:vAlign w:val="bottom"/>
          </w:tcPr>
          <w:p w:rsidR="00B24CB0" w:rsidRPr="00B24CB0" w:rsidRDefault="00B24CB0" w:rsidP="006D0414">
            <w:pPr>
              <w:tabs>
                <w:tab w:val="decimal" w:pos="708"/>
              </w:tabs>
              <w:rPr>
                <w:szCs w:val="24"/>
              </w:rPr>
            </w:pPr>
            <w:r w:rsidRPr="00B24CB0">
              <w:rPr>
                <w:szCs w:val="24"/>
              </w:rPr>
              <w:t>-</w:t>
            </w:r>
          </w:p>
        </w:tc>
        <w:tc>
          <w:tcPr>
            <w:tcW w:w="1141" w:type="dxa"/>
            <w:vAlign w:val="bottom"/>
          </w:tcPr>
          <w:p w:rsidR="00B24CB0" w:rsidRPr="00B24CB0" w:rsidRDefault="00B24CB0" w:rsidP="006D0414">
            <w:pPr>
              <w:tabs>
                <w:tab w:val="decimal" w:pos="708"/>
              </w:tabs>
              <w:rPr>
                <w:szCs w:val="24"/>
              </w:rPr>
            </w:pPr>
            <w:r w:rsidRPr="00B24CB0">
              <w:rPr>
                <w:szCs w:val="24"/>
              </w:rPr>
              <w:t>9</w:t>
            </w:r>
          </w:p>
        </w:tc>
        <w:tc>
          <w:tcPr>
            <w:tcW w:w="1141" w:type="dxa"/>
            <w:vAlign w:val="bottom"/>
          </w:tcPr>
          <w:p w:rsidR="00B24CB0" w:rsidRPr="00B24CB0" w:rsidRDefault="00B24CB0" w:rsidP="006D0414">
            <w:pPr>
              <w:tabs>
                <w:tab w:val="decimal" w:pos="708"/>
              </w:tabs>
              <w:rPr>
                <w:szCs w:val="24"/>
              </w:rPr>
            </w:pPr>
            <w:r w:rsidRPr="00B24CB0">
              <w:rPr>
                <w:szCs w:val="24"/>
              </w:rPr>
              <w:t>-9</w:t>
            </w:r>
          </w:p>
        </w:tc>
        <w:tc>
          <w:tcPr>
            <w:tcW w:w="1141" w:type="dxa"/>
            <w:vAlign w:val="bottom"/>
          </w:tcPr>
          <w:p w:rsidR="00B24CB0" w:rsidRPr="00B24CB0" w:rsidRDefault="00B24CB0" w:rsidP="006D0414">
            <w:pPr>
              <w:tabs>
                <w:tab w:val="decimal" w:pos="708"/>
              </w:tabs>
              <w:rPr>
                <w:szCs w:val="24"/>
              </w:rPr>
            </w:pPr>
            <w:r w:rsidRPr="00B24CB0">
              <w:rPr>
                <w:szCs w:val="24"/>
              </w:rPr>
              <w:t>1</w:t>
            </w:r>
          </w:p>
        </w:tc>
        <w:tc>
          <w:tcPr>
            <w:tcW w:w="1141" w:type="dxa"/>
            <w:vAlign w:val="bottom"/>
          </w:tcPr>
          <w:p w:rsidR="00B24CB0" w:rsidRPr="00B24CB0" w:rsidRDefault="00B24CB0" w:rsidP="006D0414">
            <w:pPr>
              <w:tabs>
                <w:tab w:val="decimal" w:pos="708"/>
              </w:tabs>
              <w:rPr>
                <w:szCs w:val="24"/>
              </w:rPr>
            </w:pPr>
            <w:r w:rsidRPr="00B24CB0">
              <w:rPr>
                <w:szCs w:val="24"/>
              </w:rPr>
              <w:t>3</w:t>
            </w:r>
          </w:p>
        </w:tc>
        <w:tc>
          <w:tcPr>
            <w:tcW w:w="1115" w:type="dxa"/>
            <w:vAlign w:val="bottom"/>
          </w:tcPr>
          <w:p w:rsidR="00B24CB0" w:rsidRPr="00B24CB0" w:rsidRDefault="00B24CB0" w:rsidP="006D0414">
            <w:pPr>
              <w:tabs>
                <w:tab w:val="decimal" w:pos="708"/>
              </w:tabs>
              <w:rPr>
                <w:szCs w:val="24"/>
              </w:rPr>
            </w:pPr>
            <w:r w:rsidRPr="00B24CB0">
              <w:rPr>
                <w:szCs w:val="24"/>
              </w:rPr>
              <w:t>-2</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Италия</w:t>
            </w:r>
          </w:p>
        </w:tc>
        <w:tc>
          <w:tcPr>
            <w:tcW w:w="1141" w:type="dxa"/>
            <w:vAlign w:val="bottom"/>
          </w:tcPr>
          <w:p w:rsidR="00B24CB0" w:rsidRPr="00B24CB0" w:rsidRDefault="00B24CB0" w:rsidP="006D0414">
            <w:pPr>
              <w:tabs>
                <w:tab w:val="decimal" w:pos="708"/>
              </w:tabs>
              <w:rPr>
                <w:szCs w:val="24"/>
              </w:rPr>
            </w:pPr>
            <w:r w:rsidRPr="00B24CB0">
              <w:rPr>
                <w:szCs w:val="24"/>
              </w:rPr>
              <w:t>-</w:t>
            </w:r>
          </w:p>
        </w:tc>
        <w:tc>
          <w:tcPr>
            <w:tcW w:w="1141" w:type="dxa"/>
            <w:vAlign w:val="bottom"/>
          </w:tcPr>
          <w:p w:rsidR="00B24CB0" w:rsidRPr="00B24CB0" w:rsidRDefault="00B24CB0" w:rsidP="006D0414">
            <w:pPr>
              <w:tabs>
                <w:tab w:val="decimal" w:pos="708"/>
              </w:tabs>
              <w:rPr>
                <w:szCs w:val="24"/>
              </w:rPr>
            </w:pPr>
            <w:r w:rsidRPr="00B24CB0">
              <w:rPr>
                <w:szCs w:val="24"/>
              </w:rPr>
              <w:t>7</w:t>
            </w:r>
          </w:p>
        </w:tc>
        <w:tc>
          <w:tcPr>
            <w:tcW w:w="1141" w:type="dxa"/>
            <w:vAlign w:val="bottom"/>
          </w:tcPr>
          <w:p w:rsidR="00B24CB0" w:rsidRPr="00B24CB0" w:rsidRDefault="00B24CB0" w:rsidP="006D0414">
            <w:pPr>
              <w:tabs>
                <w:tab w:val="decimal" w:pos="708"/>
              </w:tabs>
              <w:rPr>
                <w:szCs w:val="24"/>
              </w:rPr>
            </w:pPr>
            <w:r w:rsidRPr="00B24CB0">
              <w:rPr>
                <w:szCs w:val="24"/>
              </w:rPr>
              <w:t>-7</w:t>
            </w:r>
          </w:p>
        </w:tc>
        <w:tc>
          <w:tcPr>
            <w:tcW w:w="1141" w:type="dxa"/>
            <w:vAlign w:val="bottom"/>
          </w:tcPr>
          <w:p w:rsidR="00B24CB0" w:rsidRPr="00B24CB0" w:rsidRDefault="00B24CB0" w:rsidP="006D0414">
            <w:pPr>
              <w:tabs>
                <w:tab w:val="decimal" w:pos="708"/>
              </w:tabs>
              <w:rPr>
                <w:szCs w:val="24"/>
              </w:rPr>
            </w:pPr>
            <w:r w:rsidRPr="00B24CB0">
              <w:rPr>
                <w:szCs w:val="24"/>
              </w:rPr>
              <w:t>4</w:t>
            </w:r>
          </w:p>
        </w:tc>
        <w:tc>
          <w:tcPr>
            <w:tcW w:w="1141" w:type="dxa"/>
            <w:vAlign w:val="bottom"/>
          </w:tcPr>
          <w:p w:rsidR="00B24CB0" w:rsidRPr="00B24CB0" w:rsidRDefault="00B24CB0" w:rsidP="006D0414">
            <w:pPr>
              <w:tabs>
                <w:tab w:val="decimal" w:pos="708"/>
              </w:tabs>
              <w:rPr>
                <w:szCs w:val="24"/>
              </w:rPr>
            </w:pPr>
            <w:r w:rsidRPr="00B24CB0">
              <w:rPr>
                <w:szCs w:val="24"/>
              </w:rPr>
              <w:t>-</w:t>
            </w:r>
          </w:p>
        </w:tc>
        <w:tc>
          <w:tcPr>
            <w:tcW w:w="1115" w:type="dxa"/>
            <w:vAlign w:val="bottom"/>
          </w:tcPr>
          <w:p w:rsidR="00B24CB0" w:rsidRPr="00B24CB0" w:rsidRDefault="00B24CB0" w:rsidP="006D0414">
            <w:pPr>
              <w:tabs>
                <w:tab w:val="decimal" w:pos="708"/>
              </w:tabs>
              <w:rPr>
                <w:szCs w:val="24"/>
              </w:rPr>
            </w:pPr>
            <w:r w:rsidRPr="00B24CB0">
              <w:rPr>
                <w:szCs w:val="24"/>
              </w:rPr>
              <w:t>4</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Казахстан</w:t>
            </w:r>
          </w:p>
        </w:tc>
        <w:tc>
          <w:tcPr>
            <w:tcW w:w="1141" w:type="dxa"/>
            <w:vAlign w:val="bottom"/>
          </w:tcPr>
          <w:p w:rsidR="00B24CB0" w:rsidRPr="00B24CB0" w:rsidRDefault="00B24CB0" w:rsidP="006D0414">
            <w:pPr>
              <w:tabs>
                <w:tab w:val="decimal" w:pos="708"/>
              </w:tabs>
              <w:rPr>
                <w:szCs w:val="24"/>
              </w:rPr>
            </w:pPr>
            <w:r w:rsidRPr="00B24CB0">
              <w:rPr>
                <w:szCs w:val="24"/>
              </w:rPr>
              <w:t>824</w:t>
            </w:r>
          </w:p>
        </w:tc>
        <w:tc>
          <w:tcPr>
            <w:tcW w:w="1141" w:type="dxa"/>
            <w:vAlign w:val="bottom"/>
          </w:tcPr>
          <w:p w:rsidR="00B24CB0" w:rsidRPr="00B24CB0" w:rsidRDefault="00B24CB0" w:rsidP="006D0414">
            <w:pPr>
              <w:tabs>
                <w:tab w:val="decimal" w:pos="708"/>
              </w:tabs>
              <w:rPr>
                <w:szCs w:val="24"/>
              </w:rPr>
            </w:pPr>
            <w:r w:rsidRPr="00B24CB0">
              <w:rPr>
                <w:szCs w:val="24"/>
              </w:rPr>
              <w:t>1511</w:t>
            </w:r>
          </w:p>
        </w:tc>
        <w:tc>
          <w:tcPr>
            <w:tcW w:w="1141" w:type="dxa"/>
            <w:vAlign w:val="bottom"/>
          </w:tcPr>
          <w:p w:rsidR="00B24CB0" w:rsidRPr="00B24CB0" w:rsidRDefault="00B24CB0" w:rsidP="006D0414">
            <w:pPr>
              <w:tabs>
                <w:tab w:val="decimal" w:pos="708"/>
              </w:tabs>
              <w:rPr>
                <w:szCs w:val="24"/>
              </w:rPr>
            </w:pPr>
            <w:r w:rsidRPr="00B24CB0">
              <w:rPr>
                <w:szCs w:val="24"/>
              </w:rPr>
              <w:t>-687</w:t>
            </w:r>
          </w:p>
        </w:tc>
        <w:tc>
          <w:tcPr>
            <w:tcW w:w="1141" w:type="dxa"/>
            <w:vAlign w:val="bottom"/>
          </w:tcPr>
          <w:p w:rsidR="00B24CB0" w:rsidRPr="00B24CB0" w:rsidRDefault="00B24CB0" w:rsidP="006D0414">
            <w:pPr>
              <w:tabs>
                <w:tab w:val="decimal" w:pos="708"/>
              </w:tabs>
              <w:rPr>
                <w:szCs w:val="24"/>
              </w:rPr>
            </w:pPr>
            <w:r w:rsidRPr="00B24CB0">
              <w:rPr>
                <w:szCs w:val="24"/>
              </w:rPr>
              <w:t>1094</w:t>
            </w:r>
          </w:p>
        </w:tc>
        <w:tc>
          <w:tcPr>
            <w:tcW w:w="1141" w:type="dxa"/>
            <w:vAlign w:val="bottom"/>
          </w:tcPr>
          <w:p w:rsidR="00B24CB0" w:rsidRPr="00B24CB0" w:rsidRDefault="00B24CB0" w:rsidP="006D0414">
            <w:pPr>
              <w:tabs>
                <w:tab w:val="decimal" w:pos="708"/>
              </w:tabs>
              <w:rPr>
                <w:szCs w:val="24"/>
              </w:rPr>
            </w:pPr>
            <w:r w:rsidRPr="00B24CB0">
              <w:rPr>
                <w:szCs w:val="24"/>
              </w:rPr>
              <w:t>900</w:t>
            </w:r>
          </w:p>
        </w:tc>
        <w:tc>
          <w:tcPr>
            <w:tcW w:w="1115" w:type="dxa"/>
            <w:vAlign w:val="bottom"/>
          </w:tcPr>
          <w:p w:rsidR="00B24CB0" w:rsidRPr="00B24CB0" w:rsidRDefault="00B24CB0" w:rsidP="006D0414">
            <w:pPr>
              <w:tabs>
                <w:tab w:val="decimal" w:pos="708"/>
              </w:tabs>
              <w:rPr>
                <w:szCs w:val="24"/>
              </w:rPr>
            </w:pPr>
            <w:r w:rsidRPr="00B24CB0">
              <w:rPr>
                <w:szCs w:val="24"/>
              </w:rPr>
              <w:t>194</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Киргизия</w:t>
            </w:r>
          </w:p>
        </w:tc>
        <w:tc>
          <w:tcPr>
            <w:tcW w:w="1141" w:type="dxa"/>
            <w:vAlign w:val="bottom"/>
          </w:tcPr>
          <w:p w:rsidR="00B24CB0" w:rsidRPr="00B24CB0" w:rsidRDefault="00B24CB0" w:rsidP="006D0414">
            <w:pPr>
              <w:tabs>
                <w:tab w:val="decimal" w:pos="708"/>
              </w:tabs>
              <w:rPr>
                <w:szCs w:val="24"/>
              </w:rPr>
            </w:pPr>
            <w:r w:rsidRPr="00B24CB0">
              <w:rPr>
                <w:szCs w:val="24"/>
              </w:rPr>
              <w:t>56</w:t>
            </w:r>
          </w:p>
        </w:tc>
        <w:tc>
          <w:tcPr>
            <w:tcW w:w="1141" w:type="dxa"/>
            <w:vAlign w:val="bottom"/>
          </w:tcPr>
          <w:p w:rsidR="00B24CB0" w:rsidRPr="00B24CB0" w:rsidRDefault="00B24CB0" w:rsidP="006D0414">
            <w:pPr>
              <w:tabs>
                <w:tab w:val="decimal" w:pos="708"/>
              </w:tabs>
              <w:rPr>
                <w:szCs w:val="24"/>
              </w:rPr>
            </w:pPr>
            <w:r w:rsidRPr="00B24CB0">
              <w:rPr>
                <w:szCs w:val="24"/>
              </w:rPr>
              <w:t>55</w:t>
            </w:r>
          </w:p>
        </w:tc>
        <w:tc>
          <w:tcPr>
            <w:tcW w:w="1141" w:type="dxa"/>
            <w:vAlign w:val="bottom"/>
          </w:tcPr>
          <w:p w:rsidR="00B24CB0" w:rsidRPr="00B24CB0" w:rsidRDefault="00B24CB0" w:rsidP="006D0414">
            <w:pPr>
              <w:tabs>
                <w:tab w:val="decimal" w:pos="708"/>
              </w:tabs>
              <w:rPr>
                <w:szCs w:val="24"/>
              </w:rPr>
            </w:pPr>
            <w:r w:rsidRPr="00B24CB0">
              <w:rPr>
                <w:szCs w:val="24"/>
              </w:rPr>
              <w:t>1</w:t>
            </w:r>
          </w:p>
        </w:tc>
        <w:tc>
          <w:tcPr>
            <w:tcW w:w="1141" w:type="dxa"/>
            <w:vAlign w:val="bottom"/>
          </w:tcPr>
          <w:p w:rsidR="00B24CB0" w:rsidRPr="00B24CB0" w:rsidRDefault="00B24CB0" w:rsidP="006D0414">
            <w:pPr>
              <w:tabs>
                <w:tab w:val="decimal" w:pos="708"/>
              </w:tabs>
              <w:rPr>
                <w:szCs w:val="24"/>
              </w:rPr>
            </w:pPr>
            <w:r w:rsidRPr="00B24CB0">
              <w:rPr>
                <w:szCs w:val="24"/>
              </w:rPr>
              <w:t>38</w:t>
            </w:r>
          </w:p>
        </w:tc>
        <w:tc>
          <w:tcPr>
            <w:tcW w:w="1141" w:type="dxa"/>
            <w:vAlign w:val="bottom"/>
          </w:tcPr>
          <w:p w:rsidR="00B24CB0" w:rsidRPr="00B24CB0" w:rsidRDefault="00B24CB0" w:rsidP="006D0414">
            <w:pPr>
              <w:tabs>
                <w:tab w:val="decimal" w:pos="708"/>
              </w:tabs>
              <w:rPr>
                <w:szCs w:val="24"/>
              </w:rPr>
            </w:pPr>
            <w:r w:rsidRPr="00B24CB0">
              <w:rPr>
                <w:szCs w:val="24"/>
              </w:rPr>
              <w:t>27</w:t>
            </w:r>
          </w:p>
        </w:tc>
        <w:tc>
          <w:tcPr>
            <w:tcW w:w="1115" w:type="dxa"/>
            <w:vAlign w:val="bottom"/>
          </w:tcPr>
          <w:p w:rsidR="00B24CB0" w:rsidRPr="00B24CB0" w:rsidRDefault="00B24CB0" w:rsidP="006D0414">
            <w:pPr>
              <w:tabs>
                <w:tab w:val="decimal" w:pos="708"/>
              </w:tabs>
              <w:rPr>
                <w:szCs w:val="24"/>
              </w:rPr>
            </w:pPr>
            <w:r w:rsidRPr="00B24CB0">
              <w:rPr>
                <w:szCs w:val="24"/>
              </w:rPr>
              <w:t>11</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 xml:space="preserve">Китай </w:t>
            </w:r>
          </w:p>
        </w:tc>
        <w:tc>
          <w:tcPr>
            <w:tcW w:w="1141" w:type="dxa"/>
            <w:vAlign w:val="bottom"/>
          </w:tcPr>
          <w:p w:rsidR="00B24CB0" w:rsidRPr="00B24CB0" w:rsidRDefault="00B24CB0" w:rsidP="006D0414">
            <w:pPr>
              <w:tabs>
                <w:tab w:val="decimal" w:pos="708"/>
              </w:tabs>
              <w:rPr>
                <w:szCs w:val="24"/>
              </w:rPr>
            </w:pPr>
            <w:r w:rsidRPr="00B24CB0">
              <w:rPr>
                <w:szCs w:val="24"/>
              </w:rPr>
              <w:t>3</w:t>
            </w:r>
          </w:p>
        </w:tc>
        <w:tc>
          <w:tcPr>
            <w:tcW w:w="1141" w:type="dxa"/>
            <w:vAlign w:val="bottom"/>
          </w:tcPr>
          <w:p w:rsidR="00B24CB0" w:rsidRPr="00B24CB0" w:rsidRDefault="00B24CB0" w:rsidP="006D0414">
            <w:pPr>
              <w:tabs>
                <w:tab w:val="decimal" w:pos="708"/>
              </w:tabs>
              <w:rPr>
                <w:szCs w:val="24"/>
              </w:rPr>
            </w:pPr>
            <w:r w:rsidRPr="00B24CB0">
              <w:rPr>
                <w:szCs w:val="24"/>
              </w:rPr>
              <w:t>3</w:t>
            </w:r>
          </w:p>
        </w:tc>
        <w:tc>
          <w:tcPr>
            <w:tcW w:w="1141" w:type="dxa"/>
            <w:vAlign w:val="bottom"/>
          </w:tcPr>
          <w:p w:rsidR="00B24CB0" w:rsidRPr="00B24CB0" w:rsidRDefault="00B24CB0" w:rsidP="006D0414">
            <w:pPr>
              <w:tabs>
                <w:tab w:val="decimal" w:pos="708"/>
              </w:tabs>
              <w:rPr>
                <w:szCs w:val="24"/>
              </w:rPr>
            </w:pPr>
            <w:r w:rsidRPr="00B24CB0">
              <w:rPr>
                <w:szCs w:val="24"/>
              </w:rPr>
              <w:t>-</w:t>
            </w:r>
          </w:p>
        </w:tc>
        <w:tc>
          <w:tcPr>
            <w:tcW w:w="1141" w:type="dxa"/>
            <w:vAlign w:val="bottom"/>
          </w:tcPr>
          <w:p w:rsidR="00B24CB0" w:rsidRPr="00B24CB0" w:rsidRDefault="00B24CB0" w:rsidP="006D0414">
            <w:pPr>
              <w:tabs>
                <w:tab w:val="decimal" w:pos="708"/>
              </w:tabs>
              <w:rPr>
                <w:szCs w:val="24"/>
              </w:rPr>
            </w:pPr>
            <w:r w:rsidRPr="00B24CB0">
              <w:rPr>
                <w:szCs w:val="24"/>
              </w:rPr>
              <w:t>8</w:t>
            </w:r>
          </w:p>
        </w:tc>
        <w:tc>
          <w:tcPr>
            <w:tcW w:w="1141" w:type="dxa"/>
            <w:vAlign w:val="bottom"/>
          </w:tcPr>
          <w:p w:rsidR="00B24CB0" w:rsidRPr="00B24CB0" w:rsidRDefault="00B24CB0" w:rsidP="006D0414">
            <w:pPr>
              <w:tabs>
                <w:tab w:val="decimal" w:pos="708"/>
              </w:tabs>
              <w:rPr>
                <w:szCs w:val="24"/>
              </w:rPr>
            </w:pPr>
            <w:r w:rsidRPr="00B24CB0">
              <w:rPr>
                <w:szCs w:val="24"/>
              </w:rPr>
              <w:t>12</w:t>
            </w:r>
          </w:p>
        </w:tc>
        <w:tc>
          <w:tcPr>
            <w:tcW w:w="1115" w:type="dxa"/>
            <w:vAlign w:val="bottom"/>
          </w:tcPr>
          <w:p w:rsidR="00B24CB0" w:rsidRPr="00B24CB0" w:rsidRDefault="00B24CB0" w:rsidP="006D0414">
            <w:pPr>
              <w:tabs>
                <w:tab w:val="decimal" w:pos="708"/>
              </w:tabs>
              <w:rPr>
                <w:szCs w:val="24"/>
              </w:rPr>
            </w:pPr>
            <w:r w:rsidRPr="00B24CB0">
              <w:rPr>
                <w:szCs w:val="24"/>
              </w:rPr>
              <w:t>-4</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Республика Молдова</w:t>
            </w:r>
          </w:p>
        </w:tc>
        <w:tc>
          <w:tcPr>
            <w:tcW w:w="1141" w:type="dxa"/>
            <w:vAlign w:val="bottom"/>
          </w:tcPr>
          <w:p w:rsidR="00B24CB0" w:rsidRPr="00B24CB0" w:rsidRDefault="00B24CB0" w:rsidP="006D0414">
            <w:pPr>
              <w:tabs>
                <w:tab w:val="decimal" w:pos="708"/>
              </w:tabs>
              <w:rPr>
                <w:szCs w:val="24"/>
              </w:rPr>
            </w:pPr>
            <w:r w:rsidRPr="00B24CB0">
              <w:rPr>
                <w:szCs w:val="24"/>
              </w:rPr>
              <w:t>-</w:t>
            </w:r>
          </w:p>
        </w:tc>
        <w:tc>
          <w:tcPr>
            <w:tcW w:w="1141" w:type="dxa"/>
            <w:vAlign w:val="bottom"/>
          </w:tcPr>
          <w:p w:rsidR="00B24CB0" w:rsidRPr="00B24CB0" w:rsidRDefault="00B24CB0" w:rsidP="006D0414">
            <w:pPr>
              <w:tabs>
                <w:tab w:val="decimal" w:pos="708"/>
              </w:tabs>
              <w:rPr>
                <w:szCs w:val="24"/>
              </w:rPr>
            </w:pPr>
            <w:r w:rsidRPr="00B24CB0">
              <w:rPr>
                <w:szCs w:val="24"/>
              </w:rPr>
              <w:t>9</w:t>
            </w:r>
          </w:p>
        </w:tc>
        <w:tc>
          <w:tcPr>
            <w:tcW w:w="1141" w:type="dxa"/>
            <w:vAlign w:val="bottom"/>
          </w:tcPr>
          <w:p w:rsidR="00B24CB0" w:rsidRPr="00B24CB0" w:rsidRDefault="00B24CB0" w:rsidP="006D0414">
            <w:pPr>
              <w:tabs>
                <w:tab w:val="decimal" w:pos="708"/>
              </w:tabs>
              <w:rPr>
                <w:szCs w:val="24"/>
              </w:rPr>
            </w:pPr>
            <w:r w:rsidRPr="00B24CB0">
              <w:rPr>
                <w:szCs w:val="24"/>
              </w:rPr>
              <w:t>-9</w:t>
            </w:r>
          </w:p>
        </w:tc>
        <w:tc>
          <w:tcPr>
            <w:tcW w:w="1141" w:type="dxa"/>
            <w:vAlign w:val="bottom"/>
          </w:tcPr>
          <w:p w:rsidR="00B24CB0" w:rsidRPr="00B24CB0" w:rsidRDefault="00B24CB0" w:rsidP="006D0414">
            <w:pPr>
              <w:tabs>
                <w:tab w:val="decimal" w:pos="708"/>
              </w:tabs>
              <w:rPr>
                <w:szCs w:val="24"/>
              </w:rPr>
            </w:pPr>
            <w:r w:rsidRPr="00B24CB0">
              <w:rPr>
                <w:szCs w:val="24"/>
              </w:rPr>
              <w:t>5</w:t>
            </w:r>
          </w:p>
        </w:tc>
        <w:tc>
          <w:tcPr>
            <w:tcW w:w="1141" w:type="dxa"/>
            <w:vAlign w:val="bottom"/>
          </w:tcPr>
          <w:p w:rsidR="00B24CB0" w:rsidRPr="00B24CB0" w:rsidRDefault="00B24CB0" w:rsidP="006D0414">
            <w:pPr>
              <w:tabs>
                <w:tab w:val="decimal" w:pos="708"/>
              </w:tabs>
              <w:rPr>
                <w:szCs w:val="24"/>
              </w:rPr>
            </w:pPr>
            <w:r w:rsidRPr="00B24CB0">
              <w:rPr>
                <w:szCs w:val="24"/>
              </w:rPr>
              <w:t>8</w:t>
            </w:r>
          </w:p>
        </w:tc>
        <w:tc>
          <w:tcPr>
            <w:tcW w:w="1115" w:type="dxa"/>
            <w:vAlign w:val="bottom"/>
          </w:tcPr>
          <w:p w:rsidR="00B24CB0" w:rsidRPr="00B24CB0" w:rsidRDefault="00B24CB0" w:rsidP="006D0414">
            <w:pPr>
              <w:tabs>
                <w:tab w:val="decimal" w:pos="708"/>
              </w:tabs>
              <w:rPr>
                <w:szCs w:val="24"/>
              </w:rPr>
            </w:pPr>
            <w:r w:rsidRPr="00B24CB0">
              <w:rPr>
                <w:szCs w:val="24"/>
              </w:rPr>
              <w:t>-3</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 xml:space="preserve">США   </w:t>
            </w:r>
          </w:p>
        </w:tc>
        <w:tc>
          <w:tcPr>
            <w:tcW w:w="1141" w:type="dxa"/>
            <w:vAlign w:val="bottom"/>
          </w:tcPr>
          <w:p w:rsidR="00B24CB0" w:rsidRPr="00B24CB0" w:rsidRDefault="00B24CB0" w:rsidP="006D0414">
            <w:pPr>
              <w:tabs>
                <w:tab w:val="decimal" w:pos="708"/>
              </w:tabs>
              <w:rPr>
                <w:szCs w:val="24"/>
              </w:rPr>
            </w:pPr>
            <w:r w:rsidRPr="00B24CB0">
              <w:rPr>
                <w:szCs w:val="24"/>
              </w:rPr>
              <w:t>-</w:t>
            </w:r>
          </w:p>
        </w:tc>
        <w:tc>
          <w:tcPr>
            <w:tcW w:w="1141" w:type="dxa"/>
            <w:vAlign w:val="bottom"/>
          </w:tcPr>
          <w:p w:rsidR="00B24CB0" w:rsidRPr="00B24CB0" w:rsidRDefault="00B24CB0" w:rsidP="006D0414">
            <w:pPr>
              <w:tabs>
                <w:tab w:val="decimal" w:pos="708"/>
              </w:tabs>
              <w:rPr>
                <w:szCs w:val="24"/>
              </w:rPr>
            </w:pPr>
            <w:r w:rsidRPr="00B24CB0">
              <w:rPr>
                <w:szCs w:val="24"/>
              </w:rPr>
              <w:t>3</w:t>
            </w:r>
          </w:p>
        </w:tc>
        <w:tc>
          <w:tcPr>
            <w:tcW w:w="1141" w:type="dxa"/>
            <w:vAlign w:val="bottom"/>
          </w:tcPr>
          <w:p w:rsidR="00B24CB0" w:rsidRPr="00B24CB0" w:rsidRDefault="00B24CB0" w:rsidP="006D0414">
            <w:pPr>
              <w:tabs>
                <w:tab w:val="decimal" w:pos="708"/>
              </w:tabs>
              <w:rPr>
                <w:szCs w:val="24"/>
              </w:rPr>
            </w:pPr>
            <w:r w:rsidRPr="00B24CB0">
              <w:rPr>
                <w:szCs w:val="24"/>
              </w:rPr>
              <w:t>-3</w:t>
            </w:r>
          </w:p>
        </w:tc>
        <w:tc>
          <w:tcPr>
            <w:tcW w:w="1141" w:type="dxa"/>
            <w:vAlign w:val="bottom"/>
          </w:tcPr>
          <w:p w:rsidR="00B24CB0" w:rsidRPr="00B24CB0" w:rsidRDefault="00B24CB0" w:rsidP="006D0414">
            <w:pPr>
              <w:tabs>
                <w:tab w:val="decimal" w:pos="708"/>
              </w:tabs>
              <w:rPr>
                <w:szCs w:val="24"/>
              </w:rPr>
            </w:pPr>
            <w:r w:rsidRPr="00B24CB0">
              <w:rPr>
                <w:szCs w:val="24"/>
              </w:rPr>
              <w:t>2</w:t>
            </w:r>
          </w:p>
        </w:tc>
        <w:tc>
          <w:tcPr>
            <w:tcW w:w="1141" w:type="dxa"/>
            <w:vAlign w:val="bottom"/>
          </w:tcPr>
          <w:p w:rsidR="00B24CB0" w:rsidRPr="00B24CB0" w:rsidRDefault="00B24CB0" w:rsidP="006D0414">
            <w:pPr>
              <w:tabs>
                <w:tab w:val="decimal" w:pos="708"/>
              </w:tabs>
              <w:rPr>
                <w:szCs w:val="24"/>
              </w:rPr>
            </w:pPr>
            <w:r w:rsidRPr="00B24CB0">
              <w:rPr>
                <w:szCs w:val="24"/>
              </w:rPr>
              <w:t>3</w:t>
            </w:r>
          </w:p>
        </w:tc>
        <w:tc>
          <w:tcPr>
            <w:tcW w:w="1115" w:type="dxa"/>
            <w:vAlign w:val="bottom"/>
          </w:tcPr>
          <w:p w:rsidR="00B24CB0" w:rsidRPr="00B24CB0" w:rsidRDefault="00B24CB0" w:rsidP="006D0414">
            <w:pPr>
              <w:tabs>
                <w:tab w:val="decimal" w:pos="708"/>
              </w:tabs>
              <w:rPr>
                <w:szCs w:val="24"/>
              </w:rPr>
            </w:pPr>
            <w:r w:rsidRPr="00B24CB0">
              <w:rPr>
                <w:szCs w:val="24"/>
              </w:rPr>
              <w:t>-1</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Таджикистан</w:t>
            </w:r>
          </w:p>
        </w:tc>
        <w:tc>
          <w:tcPr>
            <w:tcW w:w="1141" w:type="dxa"/>
            <w:vAlign w:val="bottom"/>
          </w:tcPr>
          <w:p w:rsidR="00B24CB0" w:rsidRPr="00B24CB0" w:rsidRDefault="00B24CB0" w:rsidP="006D0414">
            <w:pPr>
              <w:tabs>
                <w:tab w:val="decimal" w:pos="708"/>
              </w:tabs>
              <w:rPr>
                <w:szCs w:val="24"/>
              </w:rPr>
            </w:pPr>
            <w:r w:rsidRPr="00B24CB0">
              <w:rPr>
                <w:szCs w:val="24"/>
              </w:rPr>
              <w:t>62</w:t>
            </w:r>
          </w:p>
        </w:tc>
        <w:tc>
          <w:tcPr>
            <w:tcW w:w="1141" w:type="dxa"/>
            <w:vAlign w:val="bottom"/>
          </w:tcPr>
          <w:p w:rsidR="00B24CB0" w:rsidRPr="00B24CB0" w:rsidRDefault="00B24CB0" w:rsidP="006D0414">
            <w:pPr>
              <w:tabs>
                <w:tab w:val="decimal" w:pos="708"/>
              </w:tabs>
              <w:rPr>
                <w:szCs w:val="24"/>
              </w:rPr>
            </w:pPr>
            <w:r w:rsidRPr="00B24CB0">
              <w:rPr>
                <w:szCs w:val="24"/>
              </w:rPr>
              <w:t>77</w:t>
            </w:r>
          </w:p>
        </w:tc>
        <w:tc>
          <w:tcPr>
            <w:tcW w:w="1141" w:type="dxa"/>
            <w:vAlign w:val="bottom"/>
          </w:tcPr>
          <w:p w:rsidR="00B24CB0" w:rsidRPr="00B24CB0" w:rsidRDefault="00B24CB0" w:rsidP="006D0414">
            <w:pPr>
              <w:tabs>
                <w:tab w:val="decimal" w:pos="708"/>
              </w:tabs>
              <w:rPr>
                <w:szCs w:val="24"/>
              </w:rPr>
            </w:pPr>
            <w:r w:rsidRPr="00B24CB0">
              <w:rPr>
                <w:szCs w:val="24"/>
              </w:rPr>
              <w:t>-15</w:t>
            </w:r>
          </w:p>
        </w:tc>
        <w:tc>
          <w:tcPr>
            <w:tcW w:w="1141" w:type="dxa"/>
            <w:vAlign w:val="bottom"/>
          </w:tcPr>
          <w:p w:rsidR="00B24CB0" w:rsidRPr="00B24CB0" w:rsidRDefault="00B24CB0" w:rsidP="006D0414">
            <w:pPr>
              <w:tabs>
                <w:tab w:val="decimal" w:pos="708"/>
              </w:tabs>
              <w:rPr>
                <w:szCs w:val="24"/>
              </w:rPr>
            </w:pPr>
            <w:r w:rsidRPr="00B24CB0">
              <w:rPr>
                <w:szCs w:val="24"/>
              </w:rPr>
              <w:t>89</w:t>
            </w:r>
          </w:p>
        </w:tc>
        <w:tc>
          <w:tcPr>
            <w:tcW w:w="1141" w:type="dxa"/>
            <w:vAlign w:val="bottom"/>
          </w:tcPr>
          <w:p w:rsidR="00B24CB0" w:rsidRPr="00B24CB0" w:rsidRDefault="00B24CB0" w:rsidP="006D0414">
            <w:pPr>
              <w:tabs>
                <w:tab w:val="decimal" w:pos="708"/>
              </w:tabs>
              <w:rPr>
                <w:szCs w:val="24"/>
              </w:rPr>
            </w:pPr>
            <w:r w:rsidRPr="00B24CB0">
              <w:rPr>
                <w:szCs w:val="24"/>
              </w:rPr>
              <w:t>35</w:t>
            </w:r>
          </w:p>
        </w:tc>
        <w:tc>
          <w:tcPr>
            <w:tcW w:w="1115" w:type="dxa"/>
            <w:vAlign w:val="bottom"/>
          </w:tcPr>
          <w:p w:rsidR="00B24CB0" w:rsidRPr="00B24CB0" w:rsidRDefault="00B24CB0" w:rsidP="006D0414">
            <w:pPr>
              <w:tabs>
                <w:tab w:val="decimal" w:pos="708"/>
              </w:tabs>
              <w:rPr>
                <w:szCs w:val="24"/>
              </w:rPr>
            </w:pPr>
            <w:r w:rsidRPr="00B24CB0">
              <w:rPr>
                <w:szCs w:val="24"/>
              </w:rPr>
              <w:t>54</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Туркмения</w:t>
            </w:r>
          </w:p>
        </w:tc>
        <w:tc>
          <w:tcPr>
            <w:tcW w:w="1141" w:type="dxa"/>
            <w:vAlign w:val="bottom"/>
          </w:tcPr>
          <w:p w:rsidR="00B24CB0" w:rsidRPr="00B24CB0" w:rsidRDefault="00B24CB0" w:rsidP="006D0414">
            <w:pPr>
              <w:tabs>
                <w:tab w:val="decimal" w:pos="708"/>
              </w:tabs>
              <w:rPr>
                <w:szCs w:val="24"/>
              </w:rPr>
            </w:pPr>
            <w:r w:rsidRPr="00B24CB0">
              <w:rPr>
                <w:szCs w:val="24"/>
              </w:rPr>
              <w:t>-</w:t>
            </w:r>
          </w:p>
        </w:tc>
        <w:tc>
          <w:tcPr>
            <w:tcW w:w="1141" w:type="dxa"/>
            <w:vAlign w:val="bottom"/>
          </w:tcPr>
          <w:p w:rsidR="00B24CB0" w:rsidRPr="00B24CB0" w:rsidRDefault="00B24CB0" w:rsidP="006D0414">
            <w:pPr>
              <w:tabs>
                <w:tab w:val="decimal" w:pos="708"/>
              </w:tabs>
              <w:rPr>
                <w:szCs w:val="24"/>
              </w:rPr>
            </w:pPr>
            <w:r w:rsidRPr="00B24CB0">
              <w:rPr>
                <w:szCs w:val="24"/>
              </w:rPr>
              <w:t>2</w:t>
            </w:r>
          </w:p>
        </w:tc>
        <w:tc>
          <w:tcPr>
            <w:tcW w:w="1141" w:type="dxa"/>
            <w:vAlign w:val="bottom"/>
          </w:tcPr>
          <w:p w:rsidR="00B24CB0" w:rsidRPr="00B24CB0" w:rsidRDefault="00B24CB0" w:rsidP="006D0414">
            <w:pPr>
              <w:tabs>
                <w:tab w:val="decimal" w:pos="708"/>
              </w:tabs>
              <w:rPr>
                <w:szCs w:val="24"/>
              </w:rPr>
            </w:pPr>
            <w:r w:rsidRPr="00B24CB0">
              <w:rPr>
                <w:szCs w:val="24"/>
              </w:rPr>
              <w:t>-2</w:t>
            </w:r>
          </w:p>
        </w:tc>
        <w:tc>
          <w:tcPr>
            <w:tcW w:w="1141" w:type="dxa"/>
            <w:vAlign w:val="bottom"/>
          </w:tcPr>
          <w:p w:rsidR="00B24CB0" w:rsidRPr="00B24CB0" w:rsidRDefault="00B24CB0" w:rsidP="006D0414">
            <w:pPr>
              <w:tabs>
                <w:tab w:val="decimal" w:pos="708"/>
              </w:tabs>
              <w:rPr>
                <w:szCs w:val="24"/>
              </w:rPr>
            </w:pPr>
            <w:r w:rsidRPr="00B24CB0">
              <w:rPr>
                <w:szCs w:val="24"/>
              </w:rPr>
              <w:t>3</w:t>
            </w:r>
          </w:p>
        </w:tc>
        <w:tc>
          <w:tcPr>
            <w:tcW w:w="1141" w:type="dxa"/>
            <w:vAlign w:val="bottom"/>
          </w:tcPr>
          <w:p w:rsidR="00B24CB0" w:rsidRPr="00B24CB0" w:rsidRDefault="00B24CB0" w:rsidP="006D0414">
            <w:pPr>
              <w:tabs>
                <w:tab w:val="decimal" w:pos="708"/>
              </w:tabs>
              <w:rPr>
                <w:szCs w:val="24"/>
              </w:rPr>
            </w:pPr>
            <w:r w:rsidRPr="00B24CB0">
              <w:rPr>
                <w:szCs w:val="24"/>
              </w:rPr>
              <w:t>1</w:t>
            </w:r>
          </w:p>
        </w:tc>
        <w:tc>
          <w:tcPr>
            <w:tcW w:w="1115" w:type="dxa"/>
            <w:vAlign w:val="bottom"/>
          </w:tcPr>
          <w:p w:rsidR="00B24CB0" w:rsidRPr="00B24CB0" w:rsidRDefault="00B24CB0" w:rsidP="006D0414">
            <w:pPr>
              <w:tabs>
                <w:tab w:val="decimal" w:pos="708"/>
              </w:tabs>
              <w:rPr>
                <w:szCs w:val="24"/>
              </w:rPr>
            </w:pPr>
            <w:r w:rsidRPr="00B24CB0">
              <w:rPr>
                <w:szCs w:val="24"/>
              </w:rPr>
              <w:t>2</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Турция</w:t>
            </w:r>
          </w:p>
        </w:tc>
        <w:tc>
          <w:tcPr>
            <w:tcW w:w="1141" w:type="dxa"/>
            <w:vAlign w:val="bottom"/>
          </w:tcPr>
          <w:p w:rsidR="00B24CB0" w:rsidRPr="00B24CB0" w:rsidRDefault="00B24CB0" w:rsidP="006D0414">
            <w:pPr>
              <w:tabs>
                <w:tab w:val="decimal" w:pos="708"/>
              </w:tabs>
              <w:rPr>
                <w:szCs w:val="24"/>
              </w:rPr>
            </w:pPr>
            <w:r w:rsidRPr="00B24CB0">
              <w:rPr>
                <w:szCs w:val="24"/>
              </w:rPr>
              <w:t>1</w:t>
            </w:r>
          </w:p>
        </w:tc>
        <w:tc>
          <w:tcPr>
            <w:tcW w:w="1141" w:type="dxa"/>
            <w:vAlign w:val="bottom"/>
          </w:tcPr>
          <w:p w:rsidR="00B24CB0" w:rsidRPr="00B24CB0" w:rsidRDefault="00B24CB0" w:rsidP="006D0414">
            <w:pPr>
              <w:tabs>
                <w:tab w:val="decimal" w:pos="708"/>
              </w:tabs>
              <w:rPr>
                <w:szCs w:val="24"/>
              </w:rPr>
            </w:pPr>
            <w:r w:rsidRPr="00B24CB0">
              <w:rPr>
                <w:szCs w:val="24"/>
              </w:rPr>
              <w:t>73</w:t>
            </w:r>
          </w:p>
        </w:tc>
        <w:tc>
          <w:tcPr>
            <w:tcW w:w="1141" w:type="dxa"/>
            <w:vAlign w:val="bottom"/>
          </w:tcPr>
          <w:p w:rsidR="00B24CB0" w:rsidRPr="00B24CB0" w:rsidRDefault="00B24CB0" w:rsidP="006D0414">
            <w:pPr>
              <w:tabs>
                <w:tab w:val="decimal" w:pos="708"/>
              </w:tabs>
              <w:rPr>
                <w:szCs w:val="24"/>
              </w:rPr>
            </w:pPr>
            <w:r w:rsidRPr="00B24CB0">
              <w:rPr>
                <w:szCs w:val="24"/>
              </w:rPr>
              <w:t>-72</w:t>
            </w:r>
          </w:p>
        </w:tc>
        <w:tc>
          <w:tcPr>
            <w:tcW w:w="1141" w:type="dxa"/>
            <w:vAlign w:val="bottom"/>
          </w:tcPr>
          <w:p w:rsidR="00B24CB0" w:rsidRPr="00B24CB0" w:rsidRDefault="00B24CB0" w:rsidP="006D0414">
            <w:pPr>
              <w:tabs>
                <w:tab w:val="decimal" w:pos="708"/>
              </w:tabs>
              <w:rPr>
                <w:szCs w:val="24"/>
              </w:rPr>
            </w:pPr>
            <w:r w:rsidRPr="00B24CB0">
              <w:rPr>
                <w:szCs w:val="24"/>
              </w:rPr>
              <w:t>21</w:t>
            </w:r>
          </w:p>
        </w:tc>
        <w:tc>
          <w:tcPr>
            <w:tcW w:w="1141" w:type="dxa"/>
            <w:vAlign w:val="bottom"/>
          </w:tcPr>
          <w:p w:rsidR="00B24CB0" w:rsidRPr="00B24CB0" w:rsidRDefault="00B24CB0" w:rsidP="006D0414">
            <w:pPr>
              <w:tabs>
                <w:tab w:val="decimal" w:pos="708"/>
              </w:tabs>
              <w:rPr>
                <w:szCs w:val="24"/>
              </w:rPr>
            </w:pPr>
            <w:r w:rsidRPr="00B24CB0">
              <w:rPr>
                <w:szCs w:val="24"/>
              </w:rPr>
              <w:t>51</w:t>
            </w:r>
          </w:p>
        </w:tc>
        <w:tc>
          <w:tcPr>
            <w:tcW w:w="1115" w:type="dxa"/>
            <w:vAlign w:val="bottom"/>
          </w:tcPr>
          <w:p w:rsidR="00B24CB0" w:rsidRPr="00B24CB0" w:rsidRDefault="00B24CB0" w:rsidP="006D0414">
            <w:pPr>
              <w:tabs>
                <w:tab w:val="decimal" w:pos="708"/>
              </w:tabs>
              <w:rPr>
                <w:szCs w:val="24"/>
              </w:rPr>
            </w:pPr>
            <w:r w:rsidRPr="00B24CB0">
              <w:rPr>
                <w:szCs w:val="24"/>
              </w:rPr>
              <w:t>-30</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Узбекистан</w:t>
            </w:r>
          </w:p>
        </w:tc>
        <w:tc>
          <w:tcPr>
            <w:tcW w:w="1141" w:type="dxa"/>
            <w:vAlign w:val="bottom"/>
          </w:tcPr>
          <w:p w:rsidR="00B24CB0" w:rsidRPr="00B24CB0" w:rsidRDefault="00B24CB0" w:rsidP="006D0414">
            <w:pPr>
              <w:tabs>
                <w:tab w:val="decimal" w:pos="708"/>
              </w:tabs>
              <w:rPr>
                <w:szCs w:val="24"/>
              </w:rPr>
            </w:pPr>
            <w:r w:rsidRPr="00B24CB0">
              <w:rPr>
                <w:szCs w:val="24"/>
              </w:rPr>
              <w:t>43</w:t>
            </w:r>
          </w:p>
        </w:tc>
        <w:tc>
          <w:tcPr>
            <w:tcW w:w="1141" w:type="dxa"/>
            <w:vAlign w:val="bottom"/>
          </w:tcPr>
          <w:p w:rsidR="00B24CB0" w:rsidRPr="00B24CB0" w:rsidRDefault="00B24CB0" w:rsidP="006D0414">
            <w:pPr>
              <w:tabs>
                <w:tab w:val="decimal" w:pos="708"/>
              </w:tabs>
              <w:rPr>
                <w:szCs w:val="24"/>
              </w:rPr>
            </w:pPr>
            <w:r w:rsidRPr="00B24CB0">
              <w:rPr>
                <w:szCs w:val="24"/>
              </w:rPr>
              <w:t>95</w:t>
            </w:r>
          </w:p>
        </w:tc>
        <w:tc>
          <w:tcPr>
            <w:tcW w:w="1141" w:type="dxa"/>
            <w:vAlign w:val="bottom"/>
          </w:tcPr>
          <w:p w:rsidR="00B24CB0" w:rsidRPr="00B24CB0" w:rsidRDefault="00B24CB0" w:rsidP="006D0414">
            <w:pPr>
              <w:tabs>
                <w:tab w:val="decimal" w:pos="708"/>
              </w:tabs>
              <w:rPr>
                <w:szCs w:val="24"/>
              </w:rPr>
            </w:pPr>
            <w:r w:rsidRPr="00B24CB0">
              <w:rPr>
                <w:szCs w:val="24"/>
              </w:rPr>
              <w:t>-52</w:t>
            </w:r>
          </w:p>
        </w:tc>
        <w:tc>
          <w:tcPr>
            <w:tcW w:w="1141" w:type="dxa"/>
            <w:vAlign w:val="bottom"/>
          </w:tcPr>
          <w:p w:rsidR="00B24CB0" w:rsidRPr="00B24CB0" w:rsidRDefault="00B24CB0" w:rsidP="006D0414">
            <w:pPr>
              <w:tabs>
                <w:tab w:val="decimal" w:pos="708"/>
              </w:tabs>
              <w:rPr>
                <w:szCs w:val="24"/>
              </w:rPr>
            </w:pPr>
            <w:r w:rsidRPr="00B24CB0">
              <w:rPr>
                <w:szCs w:val="24"/>
              </w:rPr>
              <w:t>72</w:t>
            </w:r>
          </w:p>
        </w:tc>
        <w:tc>
          <w:tcPr>
            <w:tcW w:w="1141" w:type="dxa"/>
            <w:vAlign w:val="bottom"/>
          </w:tcPr>
          <w:p w:rsidR="00B24CB0" w:rsidRPr="00B24CB0" w:rsidRDefault="00B24CB0" w:rsidP="006D0414">
            <w:pPr>
              <w:tabs>
                <w:tab w:val="decimal" w:pos="708"/>
              </w:tabs>
              <w:rPr>
                <w:szCs w:val="24"/>
              </w:rPr>
            </w:pPr>
            <w:r w:rsidRPr="00B24CB0">
              <w:rPr>
                <w:szCs w:val="24"/>
              </w:rPr>
              <w:t>55</w:t>
            </w:r>
          </w:p>
        </w:tc>
        <w:tc>
          <w:tcPr>
            <w:tcW w:w="1115" w:type="dxa"/>
            <w:vAlign w:val="bottom"/>
          </w:tcPr>
          <w:p w:rsidR="00B24CB0" w:rsidRPr="00B24CB0" w:rsidRDefault="00B24CB0" w:rsidP="006D0414">
            <w:pPr>
              <w:tabs>
                <w:tab w:val="decimal" w:pos="708"/>
              </w:tabs>
              <w:rPr>
                <w:szCs w:val="24"/>
              </w:rPr>
            </w:pPr>
            <w:r w:rsidRPr="00B24CB0">
              <w:rPr>
                <w:szCs w:val="24"/>
              </w:rPr>
              <w:t>17</w:t>
            </w:r>
          </w:p>
        </w:tc>
      </w:tr>
      <w:tr w:rsidR="00B24CB0" w:rsidRPr="00B24CB0" w:rsidTr="00AD4A2E">
        <w:tblPrEx>
          <w:tblCellMar>
            <w:left w:w="70" w:type="dxa"/>
            <w:right w:w="70" w:type="dxa"/>
          </w:tblCellMar>
        </w:tblPrEx>
        <w:trPr>
          <w:tblHeader/>
          <w:jc w:val="center"/>
        </w:trPr>
        <w:tc>
          <w:tcPr>
            <w:tcW w:w="2861" w:type="dxa"/>
            <w:vAlign w:val="bottom"/>
          </w:tcPr>
          <w:p w:rsidR="00B24CB0" w:rsidRPr="00B24CB0" w:rsidRDefault="00B24CB0" w:rsidP="006D0414">
            <w:pPr>
              <w:tabs>
                <w:tab w:val="decimal" w:pos="708"/>
              </w:tabs>
              <w:ind w:left="104"/>
              <w:rPr>
                <w:szCs w:val="24"/>
              </w:rPr>
            </w:pPr>
            <w:r w:rsidRPr="00B24CB0">
              <w:rPr>
                <w:szCs w:val="24"/>
              </w:rPr>
              <w:t>Украина</w:t>
            </w:r>
          </w:p>
        </w:tc>
        <w:tc>
          <w:tcPr>
            <w:tcW w:w="1141" w:type="dxa"/>
            <w:vAlign w:val="bottom"/>
          </w:tcPr>
          <w:p w:rsidR="00B24CB0" w:rsidRPr="00B24CB0" w:rsidRDefault="00B24CB0" w:rsidP="006D0414">
            <w:pPr>
              <w:tabs>
                <w:tab w:val="decimal" w:pos="708"/>
              </w:tabs>
              <w:rPr>
                <w:szCs w:val="24"/>
              </w:rPr>
            </w:pPr>
            <w:r w:rsidRPr="00B24CB0">
              <w:rPr>
                <w:szCs w:val="24"/>
              </w:rPr>
              <w:t>35</w:t>
            </w:r>
          </w:p>
        </w:tc>
        <w:tc>
          <w:tcPr>
            <w:tcW w:w="1141" w:type="dxa"/>
            <w:vAlign w:val="bottom"/>
          </w:tcPr>
          <w:p w:rsidR="00B24CB0" w:rsidRPr="00B24CB0" w:rsidRDefault="00B24CB0" w:rsidP="006D0414">
            <w:pPr>
              <w:tabs>
                <w:tab w:val="decimal" w:pos="708"/>
              </w:tabs>
              <w:rPr>
                <w:szCs w:val="24"/>
              </w:rPr>
            </w:pPr>
            <w:r w:rsidRPr="00B24CB0">
              <w:rPr>
                <w:szCs w:val="24"/>
              </w:rPr>
              <w:t>91</w:t>
            </w:r>
          </w:p>
        </w:tc>
        <w:tc>
          <w:tcPr>
            <w:tcW w:w="1141" w:type="dxa"/>
            <w:vAlign w:val="bottom"/>
          </w:tcPr>
          <w:p w:rsidR="00B24CB0" w:rsidRPr="00B24CB0" w:rsidRDefault="00B24CB0" w:rsidP="006D0414">
            <w:pPr>
              <w:tabs>
                <w:tab w:val="decimal" w:pos="708"/>
              </w:tabs>
              <w:rPr>
                <w:szCs w:val="24"/>
              </w:rPr>
            </w:pPr>
            <w:r w:rsidRPr="00B24CB0">
              <w:rPr>
                <w:szCs w:val="24"/>
              </w:rPr>
              <w:t>-56</w:t>
            </w:r>
          </w:p>
        </w:tc>
        <w:tc>
          <w:tcPr>
            <w:tcW w:w="1141" w:type="dxa"/>
            <w:vAlign w:val="bottom"/>
          </w:tcPr>
          <w:p w:rsidR="00B24CB0" w:rsidRPr="00B24CB0" w:rsidRDefault="00B24CB0" w:rsidP="006D0414">
            <w:pPr>
              <w:tabs>
                <w:tab w:val="decimal" w:pos="708"/>
              </w:tabs>
              <w:rPr>
                <w:szCs w:val="24"/>
              </w:rPr>
            </w:pPr>
            <w:r w:rsidRPr="00B24CB0">
              <w:rPr>
                <w:szCs w:val="24"/>
              </w:rPr>
              <w:t>37</w:t>
            </w:r>
          </w:p>
        </w:tc>
        <w:tc>
          <w:tcPr>
            <w:tcW w:w="1141" w:type="dxa"/>
            <w:vAlign w:val="bottom"/>
          </w:tcPr>
          <w:p w:rsidR="00B24CB0" w:rsidRPr="00B24CB0" w:rsidRDefault="00B24CB0" w:rsidP="006D0414">
            <w:pPr>
              <w:tabs>
                <w:tab w:val="decimal" w:pos="708"/>
              </w:tabs>
              <w:rPr>
                <w:szCs w:val="24"/>
              </w:rPr>
            </w:pPr>
            <w:r w:rsidRPr="00B24CB0">
              <w:rPr>
                <w:szCs w:val="24"/>
              </w:rPr>
              <w:t>56</w:t>
            </w:r>
          </w:p>
        </w:tc>
        <w:tc>
          <w:tcPr>
            <w:tcW w:w="1115" w:type="dxa"/>
            <w:vAlign w:val="bottom"/>
          </w:tcPr>
          <w:p w:rsidR="00B24CB0" w:rsidRPr="00B24CB0" w:rsidRDefault="00B24CB0" w:rsidP="006D0414">
            <w:pPr>
              <w:tabs>
                <w:tab w:val="decimal" w:pos="708"/>
              </w:tabs>
              <w:rPr>
                <w:szCs w:val="24"/>
              </w:rPr>
            </w:pPr>
            <w:r w:rsidRPr="00B24CB0">
              <w:rPr>
                <w:szCs w:val="24"/>
              </w:rPr>
              <w:t>-19</w:t>
            </w:r>
          </w:p>
        </w:tc>
      </w:tr>
    </w:tbl>
    <w:p w:rsidR="006F16B5" w:rsidRDefault="006F16B5">
      <w:pPr>
        <w:rPr>
          <w:color w:val="000000"/>
          <w:sz w:val="22"/>
          <w:szCs w:val="28"/>
        </w:rPr>
      </w:pPr>
      <w:r>
        <w:rPr>
          <w:b/>
          <w:color w:val="000000"/>
          <w:sz w:val="22"/>
          <w:szCs w:val="28"/>
        </w:rPr>
        <w:br w:type="page"/>
      </w:r>
    </w:p>
    <w:p w:rsidR="002C6DA5" w:rsidRPr="00297144" w:rsidRDefault="002C6DA5" w:rsidP="0098679F">
      <w:pPr>
        <w:pStyle w:val="a7"/>
        <w:rPr>
          <w:rFonts w:cs="Arial"/>
          <w:caps/>
          <w:szCs w:val="28"/>
        </w:rPr>
      </w:pPr>
      <w:r w:rsidRPr="00297144">
        <w:rPr>
          <w:rFonts w:cs="Arial"/>
          <w:caps/>
          <w:szCs w:val="28"/>
        </w:rPr>
        <w:lastRenderedPageBreak/>
        <w:t>Методологический комментарий</w:t>
      </w:r>
    </w:p>
    <w:p w:rsidR="002C6DA5" w:rsidRPr="00FE4A76" w:rsidRDefault="002C6DA5" w:rsidP="0098679F">
      <w:pPr>
        <w:pStyle w:val="118112111"/>
        <w:widowControl/>
        <w:tabs>
          <w:tab w:val="left" w:pos="720"/>
        </w:tabs>
        <w:spacing w:after="0"/>
        <w:jc w:val="both"/>
        <w:rPr>
          <w:sz w:val="24"/>
          <w:szCs w:val="24"/>
        </w:rPr>
      </w:pPr>
    </w:p>
    <w:p w:rsidR="001D497E" w:rsidRPr="003E72F0" w:rsidRDefault="001D497E" w:rsidP="003E72F0">
      <w:pPr>
        <w:tabs>
          <w:tab w:val="left" w:pos="709"/>
        </w:tabs>
        <w:ind w:firstLine="709"/>
        <w:jc w:val="both"/>
        <w:rPr>
          <w:sz w:val="28"/>
          <w:szCs w:val="28"/>
        </w:rPr>
      </w:pPr>
      <w:r w:rsidRPr="003E72F0">
        <w:rPr>
          <w:b/>
          <w:bCs/>
          <w:sz w:val="28"/>
          <w:szCs w:val="28"/>
        </w:rPr>
        <w:t>Индекс производства</w:t>
      </w:r>
      <w:r w:rsidRPr="003E72F0">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3E72F0" w:rsidRDefault="001D497E" w:rsidP="003E72F0">
      <w:pPr>
        <w:ind w:firstLine="709"/>
        <w:jc w:val="both"/>
        <w:rPr>
          <w:sz w:val="28"/>
          <w:szCs w:val="28"/>
        </w:rPr>
      </w:pPr>
      <w:r w:rsidRPr="003E72F0">
        <w:rPr>
          <w:sz w:val="28"/>
          <w:szCs w:val="28"/>
        </w:rPr>
        <w:t xml:space="preserve">Различают индивидуальные и сводные индексы производства. </w:t>
      </w:r>
    </w:p>
    <w:p w:rsidR="001D497E" w:rsidRPr="003E72F0" w:rsidRDefault="001D497E" w:rsidP="003E72F0">
      <w:pPr>
        <w:ind w:firstLine="709"/>
        <w:jc w:val="both"/>
        <w:rPr>
          <w:sz w:val="28"/>
          <w:szCs w:val="28"/>
        </w:rPr>
      </w:pPr>
      <w:r w:rsidRPr="003E72F0">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3E72F0" w:rsidRDefault="001D497E" w:rsidP="003E72F0">
      <w:pPr>
        <w:ind w:firstLine="709"/>
        <w:jc w:val="both"/>
        <w:rPr>
          <w:sz w:val="28"/>
          <w:szCs w:val="28"/>
        </w:rPr>
      </w:pPr>
      <w:r w:rsidRPr="003E72F0">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3E72F0">
        <w:rPr>
          <w:sz w:val="28"/>
          <w:szCs w:val="28"/>
        </w:rPr>
        <w:t>о</w:t>
      </w:r>
      <w:r w:rsidRPr="003E72F0">
        <w:rPr>
          <w:sz w:val="28"/>
          <w:szCs w:val="28"/>
        </w:rPr>
        <w:t>цессе производства стоимости в результате изменения только физического об</w:t>
      </w:r>
      <w:r w:rsidRPr="003E72F0">
        <w:rPr>
          <w:sz w:val="28"/>
          <w:szCs w:val="28"/>
        </w:rPr>
        <w:t>ъ</w:t>
      </w:r>
      <w:r w:rsidRPr="003E72F0">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3E72F0">
        <w:rPr>
          <w:sz w:val="28"/>
          <w:szCs w:val="28"/>
        </w:rPr>
        <w:t>и</w:t>
      </w:r>
      <w:r w:rsidRPr="003E72F0">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3E72F0" w:rsidRDefault="001D497E" w:rsidP="003E72F0">
      <w:pPr>
        <w:ind w:firstLine="709"/>
        <w:jc w:val="both"/>
        <w:rPr>
          <w:sz w:val="28"/>
          <w:szCs w:val="28"/>
        </w:rPr>
      </w:pPr>
      <w:r w:rsidRPr="003E72F0">
        <w:rPr>
          <w:sz w:val="28"/>
          <w:szCs w:val="28"/>
        </w:rPr>
        <w:t>Индекс промышленного производства – агрегированный индекс прои</w:t>
      </w:r>
      <w:r w:rsidRPr="003E72F0">
        <w:rPr>
          <w:sz w:val="28"/>
          <w:szCs w:val="28"/>
        </w:rPr>
        <w:t>з</w:t>
      </w:r>
      <w:r w:rsidRPr="003E72F0">
        <w:rPr>
          <w:sz w:val="28"/>
          <w:szCs w:val="28"/>
        </w:rPr>
        <w:t>водства по видам экономической деятельности «Добыча полезных ископа</w:t>
      </w:r>
      <w:r w:rsidRPr="003E72F0">
        <w:rPr>
          <w:sz w:val="28"/>
          <w:szCs w:val="28"/>
        </w:rPr>
        <w:t>е</w:t>
      </w:r>
      <w:r w:rsidRPr="003E72F0">
        <w:rPr>
          <w:sz w:val="28"/>
          <w:szCs w:val="28"/>
        </w:rPr>
        <w:t>мых», «Обрабатывающие производства», «Обеспечение электрической энерг</w:t>
      </w:r>
      <w:r w:rsidRPr="003E72F0">
        <w:rPr>
          <w:sz w:val="28"/>
          <w:szCs w:val="28"/>
        </w:rPr>
        <w:t>и</w:t>
      </w:r>
      <w:r w:rsidRPr="003E72F0">
        <w:rPr>
          <w:sz w:val="28"/>
          <w:szCs w:val="28"/>
        </w:rPr>
        <w:t>ей, газом и паром; кондиционирование воздуха», «Водоснабжение; водоотв</w:t>
      </w:r>
      <w:r w:rsidRPr="003E72F0">
        <w:rPr>
          <w:sz w:val="28"/>
          <w:szCs w:val="28"/>
        </w:rPr>
        <w:t>е</w:t>
      </w:r>
      <w:r w:rsidRPr="003E72F0">
        <w:rPr>
          <w:sz w:val="28"/>
          <w:szCs w:val="28"/>
        </w:rPr>
        <w:t>дение, организация сбора и утилизации отходов, деятельность по ликвидации загрязнений».</w:t>
      </w:r>
    </w:p>
    <w:p w:rsidR="00F42F2C" w:rsidRPr="003E72F0" w:rsidRDefault="00F42F2C" w:rsidP="003E72F0">
      <w:pPr>
        <w:ind w:firstLine="709"/>
        <w:jc w:val="both"/>
        <w:rPr>
          <w:bCs/>
          <w:sz w:val="28"/>
          <w:szCs w:val="28"/>
        </w:rPr>
      </w:pPr>
      <w:r w:rsidRPr="003E72F0">
        <w:rPr>
          <w:bCs/>
          <w:sz w:val="28"/>
          <w:szCs w:val="28"/>
        </w:rPr>
        <w:t xml:space="preserve">По категории </w:t>
      </w:r>
      <w:r w:rsidRPr="003E72F0">
        <w:rPr>
          <w:b/>
          <w:bCs/>
          <w:sz w:val="28"/>
          <w:szCs w:val="28"/>
        </w:rPr>
        <w:t>«сельскохозяйственные организации»</w:t>
      </w:r>
      <w:r w:rsidRPr="003E72F0">
        <w:rPr>
          <w:bCs/>
          <w:sz w:val="28"/>
          <w:szCs w:val="28"/>
        </w:rPr>
        <w:t xml:space="preserve"> показаны данные по хозяйственным товариществам, обществам и партнерствам, производстве</w:t>
      </w:r>
      <w:r w:rsidRPr="003E72F0">
        <w:rPr>
          <w:bCs/>
          <w:sz w:val="28"/>
          <w:szCs w:val="28"/>
        </w:rPr>
        <w:t>н</w:t>
      </w:r>
      <w:r w:rsidRPr="003E72F0">
        <w:rPr>
          <w:bCs/>
          <w:sz w:val="28"/>
          <w:szCs w:val="28"/>
        </w:rPr>
        <w:t>ным кооперативам, унитарным предприятиям, подсобным хозяйствам несел</w:t>
      </w:r>
      <w:r w:rsidRPr="003E72F0">
        <w:rPr>
          <w:bCs/>
          <w:sz w:val="28"/>
          <w:szCs w:val="28"/>
        </w:rPr>
        <w:t>ь</w:t>
      </w:r>
      <w:r w:rsidRPr="003E72F0">
        <w:rPr>
          <w:bCs/>
          <w:sz w:val="28"/>
          <w:szCs w:val="28"/>
        </w:rPr>
        <w:t>скохозяйственных организаций и учреждений.</w:t>
      </w:r>
    </w:p>
    <w:p w:rsidR="00F42F2C" w:rsidRPr="003E72F0" w:rsidRDefault="00F42F2C" w:rsidP="003E72F0">
      <w:pPr>
        <w:ind w:firstLine="709"/>
        <w:jc w:val="both"/>
        <w:rPr>
          <w:sz w:val="28"/>
          <w:szCs w:val="28"/>
        </w:rPr>
      </w:pPr>
      <w:r w:rsidRPr="003E72F0">
        <w:rPr>
          <w:sz w:val="28"/>
          <w:szCs w:val="28"/>
        </w:rPr>
        <w:t xml:space="preserve">К </w:t>
      </w:r>
      <w:r w:rsidRPr="003E72F0">
        <w:rPr>
          <w:b/>
          <w:sz w:val="28"/>
          <w:szCs w:val="28"/>
        </w:rPr>
        <w:t>хозяйствам населения</w:t>
      </w:r>
      <w:r w:rsidRPr="003E72F0">
        <w:rPr>
          <w:sz w:val="28"/>
          <w:szCs w:val="28"/>
        </w:rPr>
        <w:t xml:space="preserve"> относятся личные подсобные и другие индив</w:t>
      </w:r>
      <w:r w:rsidRPr="003E72F0">
        <w:rPr>
          <w:sz w:val="28"/>
          <w:szCs w:val="28"/>
        </w:rPr>
        <w:t>и</w:t>
      </w:r>
      <w:r w:rsidRPr="003E72F0">
        <w:rPr>
          <w:sz w:val="28"/>
          <w:szCs w:val="28"/>
        </w:rPr>
        <w:t>дуальные хозяйства граждан в сельских и городских поселениях, а также х</w:t>
      </w:r>
      <w:r w:rsidRPr="003E72F0">
        <w:rPr>
          <w:sz w:val="28"/>
          <w:szCs w:val="28"/>
        </w:rPr>
        <w:t>о</w:t>
      </w:r>
      <w:r w:rsidRPr="003E72F0">
        <w:rPr>
          <w:sz w:val="28"/>
          <w:szCs w:val="28"/>
        </w:rPr>
        <w:t>зяйства граждан, имеющих земельные участки в садоводческих, огороднич</w:t>
      </w:r>
      <w:r w:rsidRPr="003E72F0">
        <w:rPr>
          <w:sz w:val="28"/>
          <w:szCs w:val="28"/>
        </w:rPr>
        <w:t>е</w:t>
      </w:r>
      <w:r w:rsidRPr="003E72F0">
        <w:rPr>
          <w:sz w:val="28"/>
          <w:szCs w:val="28"/>
        </w:rPr>
        <w:t>ских и других некоммерческих товариществах граждан.</w:t>
      </w:r>
    </w:p>
    <w:p w:rsidR="00F42F2C" w:rsidRPr="003E72F0" w:rsidRDefault="00F42F2C" w:rsidP="003E72F0">
      <w:pPr>
        <w:ind w:firstLine="709"/>
        <w:jc w:val="both"/>
        <w:rPr>
          <w:sz w:val="28"/>
          <w:szCs w:val="28"/>
        </w:rPr>
      </w:pPr>
      <w:r w:rsidRPr="003E72F0">
        <w:rPr>
          <w:b/>
          <w:sz w:val="28"/>
          <w:szCs w:val="28"/>
        </w:rPr>
        <w:t>Личные подсобные хозяйства</w:t>
      </w:r>
      <w:r w:rsidRPr="003E72F0">
        <w:rPr>
          <w:sz w:val="28"/>
          <w:szCs w:val="28"/>
        </w:rPr>
        <w:t xml:space="preserve"> – форма непредпринимательской де</w:t>
      </w:r>
      <w:r w:rsidRPr="003E72F0">
        <w:rPr>
          <w:sz w:val="28"/>
          <w:szCs w:val="28"/>
        </w:rPr>
        <w:t>я</w:t>
      </w:r>
      <w:r w:rsidRPr="003E72F0">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3E72F0">
        <w:rPr>
          <w:sz w:val="28"/>
          <w:szCs w:val="28"/>
        </w:rPr>
        <w:t>о</w:t>
      </w:r>
      <w:r w:rsidRPr="003E72F0">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F42F2C" w:rsidRPr="003E72F0" w:rsidRDefault="00F42F2C" w:rsidP="003E72F0">
      <w:pPr>
        <w:ind w:firstLine="709"/>
        <w:jc w:val="both"/>
        <w:rPr>
          <w:sz w:val="28"/>
        </w:rPr>
      </w:pPr>
      <w:r w:rsidRPr="003E72F0">
        <w:rPr>
          <w:sz w:val="28"/>
        </w:rPr>
        <w:t>Садоводческие и огороднические</w:t>
      </w:r>
      <w:r w:rsidRPr="003E72F0">
        <w:rPr>
          <w:b/>
          <w:sz w:val="28"/>
        </w:rPr>
        <w:t xml:space="preserve"> некоммерческие товарищества</w:t>
      </w:r>
      <w:r w:rsidRPr="003E72F0">
        <w:rPr>
          <w:sz w:val="28"/>
        </w:rPr>
        <w:t xml:space="preserve"> – н</w:t>
      </w:r>
      <w:r w:rsidRPr="003E72F0">
        <w:rPr>
          <w:sz w:val="28"/>
        </w:rPr>
        <w:t>е</w:t>
      </w:r>
      <w:r w:rsidRPr="003E72F0">
        <w:rPr>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3E72F0">
        <w:rPr>
          <w:sz w:val="28"/>
        </w:rPr>
        <w:t>а</w:t>
      </w:r>
      <w:r w:rsidRPr="003E72F0">
        <w:rPr>
          <w:sz w:val="28"/>
        </w:rPr>
        <w:t>ции. Другие некоммерческие</w:t>
      </w:r>
      <w:r w:rsidRPr="003E72F0">
        <w:rPr>
          <w:b/>
          <w:sz w:val="28"/>
        </w:rPr>
        <w:t xml:space="preserve"> </w:t>
      </w:r>
      <w:r w:rsidRPr="003E72F0">
        <w:rPr>
          <w:sz w:val="28"/>
        </w:rPr>
        <w:t>товарищества – объединения граждан с правовой организационной формой, отличной от садоводческих или огороднических т</w:t>
      </w:r>
      <w:r w:rsidRPr="003E72F0">
        <w:rPr>
          <w:sz w:val="28"/>
        </w:rPr>
        <w:t>о</w:t>
      </w:r>
      <w:r w:rsidRPr="003E72F0">
        <w:rPr>
          <w:sz w:val="28"/>
        </w:rPr>
        <w:t>вариществ.</w:t>
      </w:r>
    </w:p>
    <w:p w:rsidR="00F42F2C" w:rsidRPr="003E72F0" w:rsidRDefault="00F42F2C" w:rsidP="003E72F0">
      <w:pPr>
        <w:ind w:firstLine="709"/>
        <w:jc w:val="both"/>
        <w:rPr>
          <w:sz w:val="28"/>
          <w:szCs w:val="28"/>
        </w:rPr>
      </w:pPr>
      <w:r w:rsidRPr="003E72F0">
        <w:rPr>
          <w:b/>
          <w:sz w:val="28"/>
          <w:szCs w:val="28"/>
        </w:rPr>
        <w:t>Крестьянское (фермерское) хозяйство</w:t>
      </w:r>
      <w:r w:rsidRPr="003E72F0">
        <w:rPr>
          <w:sz w:val="28"/>
          <w:szCs w:val="28"/>
        </w:rPr>
        <w:t xml:space="preserve"> – объединение граждан, связа</w:t>
      </w:r>
      <w:r w:rsidRPr="003E72F0">
        <w:rPr>
          <w:sz w:val="28"/>
          <w:szCs w:val="28"/>
        </w:rPr>
        <w:t>н</w:t>
      </w:r>
      <w:r w:rsidRPr="003E72F0">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3E72F0">
        <w:rPr>
          <w:sz w:val="28"/>
          <w:szCs w:val="28"/>
        </w:rPr>
        <w:t>я</w:t>
      </w:r>
      <w:r w:rsidRPr="003E72F0">
        <w:rPr>
          <w:sz w:val="28"/>
          <w:szCs w:val="28"/>
        </w:rPr>
        <w:lastRenderedPageBreak/>
        <w:t>тельность (производство, переработку, хранение, транспортировку и реализ</w:t>
      </w:r>
      <w:r w:rsidRPr="003E72F0">
        <w:rPr>
          <w:sz w:val="28"/>
          <w:szCs w:val="28"/>
        </w:rPr>
        <w:t>а</w:t>
      </w:r>
      <w:r w:rsidRPr="003E72F0">
        <w:rPr>
          <w:sz w:val="28"/>
          <w:szCs w:val="28"/>
        </w:rPr>
        <w:t xml:space="preserve">цию сельскохозяйственной продукции), основанную на их личном участии. </w:t>
      </w:r>
    </w:p>
    <w:p w:rsidR="00F42F2C" w:rsidRPr="003E72F0" w:rsidRDefault="00F42F2C" w:rsidP="003E72F0">
      <w:pPr>
        <w:ind w:firstLine="709"/>
        <w:jc w:val="both"/>
        <w:rPr>
          <w:sz w:val="28"/>
        </w:rPr>
      </w:pPr>
      <w:r w:rsidRPr="003E72F0">
        <w:rPr>
          <w:b/>
          <w:sz w:val="28"/>
          <w:szCs w:val="28"/>
        </w:rPr>
        <w:t xml:space="preserve">Индивидуальный предприниматель </w:t>
      </w:r>
      <w:r w:rsidRPr="003E72F0">
        <w:rPr>
          <w:sz w:val="28"/>
          <w:szCs w:val="28"/>
        </w:rPr>
        <w:t>по сельскохозяйственной деятел</w:t>
      </w:r>
      <w:r w:rsidRPr="003E72F0">
        <w:rPr>
          <w:sz w:val="28"/>
          <w:szCs w:val="28"/>
        </w:rPr>
        <w:t>ь</w:t>
      </w:r>
      <w:r w:rsidRPr="003E72F0">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3E72F0">
        <w:rPr>
          <w:sz w:val="28"/>
          <w:szCs w:val="28"/>
        </w:rPr>
        <w:t>р</w:t>
      </w:r>
      <w:r w:rsidRPr="003E72F0">
        <w:rPr>
          <w:sz w:val="28"/>
          <w:szCs w:val="28"/>
        </w:rPr>
        <w:t>ственной регистрации в соответствии с Гражданским кодексом Российской Ф</w:t>
      </w:r>
      <w:r w:rsidRPr="003E72F0">
        <w:rPr>
          <w:sz w:val="28"/>
          <w:szCs w:val="28"/>
        </w:rPr>
        <w:t>е</w:t>
      </w:r>
      <w:r w:rsidRPr="003E72F0">
        <w:rPr>
          <w:sz w:val="28"/>
          <w:szCs w:val="28"/>
        </w:rPr>
        <w:t>дерации и заявивший в Свидетельстве о государственной регистрации виды д</w:t>
      </w:r>
      <w:r w:rsidRPr="003E72F0">
        <w:rPr>
          <w:sz w:val="28"/>
          <w:szCs w:val="28"/>
        </w:rPr>
        <w:t>е</w:t>
      </w:r>
      <w:r w:rsidRPr="003E72F0">
        <w:rPr>
          <w:sz w:val="28"/>
          <w:szCs w:val="28"/>
        </w:rPr>
        <w:t>ятельности, отнесенные согласно Общероссийскому классификатору видов экономической деятельности (ОКВЭД2) к сельскому хозяйству.</w:t>
      </w:r>
      <w:r w:rsidRPr="003E72F0">
        <w:rPr>
          <w:sz w:val="28"/>
        </w:rPr>
        <w:t xml:space="preserve"> </w:t>
      </w:r>
    </w:p>
    <w:p w:rsidR="00F42F2C" w:rsidRPr="003E72F0" w:rsidRDefault="00F42F2C" w:rsidP="003E72F0">
      <w:pPr>
        <w:ind w:firstLine="709"/>
        <w:jc w:val="both"/>
        <w:rPr>
          <w:spacing w:val="-2"/>
          <w:sz w:val="28"/>
        </w:rPr>
      </w:pPr>
      <w:r w:rsidRPr="003E72F0">
        <w:rPr>
          <w:b/>
          <w:bCs/>
          <w:spacing w:val="-2"/>
          <w:sz w:val="28"/>
        </w:rPr>
        <w:t>Продукция сельского хозяйства</w:t>
      </w:r>
      <w:r w:rsidRPr="003E72F0">
        <w:rPr>
          <w:spacing w:val="-2"/>
          <w:sz w:val="28"/>
        </w:rPr>
        <w:t xml:space="preserve"> представляет собой сумму данных об объеме продукции растениеводства и животноводства, произведенную всеми сельскохозяйственными производителями (сельскохозяйственные организации, крестьянские (фермерские) хозяйства и индивидуальные предприниматели, х</w:t>
      </w:r>
      <w:r w:rsidRPr="003E72F0">
        <w:rPr>
          <w:spacing w:val="-2"/>
          <w:sz w:val="28"/>
        </w:rPr>
        <w:t>о</w:t>
      </w:r>
      <w:r w:rsidRPr="003E72F0">
        <w:rPr>
          <w:spacing w:val="-2"/>
          <w:sz w:val="28"/>
        </w:rPr>
        <w:t>зяйства населения), в стоимостной оценке по фактически действовавшим ценам.</w:t>
      </w:r>
    </w:p>
    <w:p w:rsidR="00F42F2C" w:rsidRPr="003E72F0" w:rsidRDefault="00F42F2C" w:rsidP="003E72F0">
      <w:pPr>
        <w:ind w:firstLine="709"/>
        <w:jc w:val="both"/>
        <w:rPr>
          <w:spacing w:val="-2"/>
          <w:sz w:val="28"/>
        </w:rPr>
      </w:pPr>
      <w:r w:rsidRPr="003E72F0">
        <w:rPr>
          <w:b/>
          <w:bCs/>
          <w:spacing w:val="-2"/>
          <w:sz w:val="28"/>
        </w:rPr>
        <w:t>Продукция растениеводства</w:t>
      </w:r>
      <w:r w:rsidRPr="003E72F0">
        <w:rPr>
          <w:spacing w:val="-2"/>
          <w:sz w:val="28"/>
        </w:rPr>
        <w:t xml:space="preserve"> включает стоимость сырых продуктов, п</w:t>
      </w:r>
      <w:r w:rsidRPr="003E72F0">
        <w:rPr>
          <w:spacing w:val="-2"/>
          <w:sz w:val="28"/>
        </w:rPr>
        <w:t>о</w:t>
      </w:r>
      <w:r w:rsidRPr="003E72F0">
        <w:rPr>
          <w:spacing w:val="-2"/>
          <w:sz w:val="28"/>
        </w:rPr>
        <w:t>лученных от урожая отчетного года – зерновых (включая рис), зернобобовых культур и семян масличных культур, овощей и культур бахчевых, корнеплодных и клубнеплодных культур, грибов и трюфелей, табака необработанного, культур волокнистых прядильных, соломы и кормовых культур, цветов срезанных и б</w:t>
      </w:r>
      <w:r w:rsidRPr="003E72F0">
        <w:rPr>
          <w:spacing w:val="-2"/>
          <w:sz w:val="28"/>
        </w:rPr>
        <w:t>у</w:t>
      </w:r>
      <w:r w:rsidRPr="003E72F0">
        <w:rPr>
          <w:spacing w:val="-2"/>
          <w:sz w:val="28"/>
        </w:rPr>
        <w:t>тонов цветочных, семян цветочных культур, семян и другого семенного матер</w:t>
      </w:r>
      <w:r w:rsidRPr="003E72F0">
        <w:rPr>
          <w:spacing w:val="-2"/>
          <w:sz w:val="28"/>
        </w:rPr>
        <w:t>и</w:t>
      </w:r>
      <w:r w:rsidRPr="003E72F0">
        <w:rPr>
          <w:spacing w:val="-2"/>
          <w:sz w:val="28"/>
        </w:rPr>
        <w:t>ала кормовых корнеплодов, семян однолетних и многолетних трав, многолетних культур прочих, а также изменение стоимости незавершенного производства в растениеводстве от начала к концу года (посадка и выращивание до плодонош</w:t>
      </w:r>
      <w:r w:rsidRPr="003E72F0">
        <w:rPr>
          <w:spacing w:val="-2"/>
          <w:sz w:val="28"/>
        </w:rPr>
        <w:t>е</w:t>
      </w:r>
      <w:r w:rsidRPr="003E72F0">
        <w:rPr>
          <w:spacing w:val="-2"/>
          <w:sz w:val="28"/>
        </w:rPr>
        <w:t>ния сельскохозяйственных культур и многолетних насаждений).</w:t>
      </w:r>
    </w:p>
    <w:p w:rsidR="00F42F2C" w:rsidRPr="003E72F0" w:rsidRDefault="00F42F2C" w:rsidP="003E72F0">
      <w:pPr>
        <w:ind w:firstLine="709"/>
        <w:jc w:val="both"/>
        <w:rPr>
          <w:sz w:val="28"/>
        </w:rPr>
      </w:pPr>
      <w:r w:rsidRPr="003E72F0">
        <w:rPr>
          <w:b/>
          <w:sz w:val="28"/>
        </w:rPr>
        <w:t>Продукция животноводства</w:t>
      </w:r>
      <w:r w:rsidRPr="003E72F0">
        <w:rPr>
          <w:sz w:val="28"/>
        </w:rPr>
        <w:t xml:space="preserve"> включает стоимость сырых продуктов, п</w:t>
      </w:r>
      <w:r w:rsidRPr="003E72F0">
        <w:rPr>
          <w:sz w:val="28"/>
        </w:rPr>
        <w:t>о</w:t>
      </w:r>
      <w:r w:rsidRPr="003E72F0">
        <w:rPr>
          <w:sz w:val="28"/>
        </w:rPr>
        <w:t>лученных в результате выращивания и хозяйственного использования сельск</w:t>
      </w:r>
      <w:r w:rsidRPr="003E72F0">
        <w:rPr>
          <w:sz w:val="28"/>
        </w:rPr>
        <w:t>о</w:t>
      </w:r>
      <w:r w:rsidRPr="003E72F0">
        <w:rPr>
          <w:sz w:val="28"/>
        </w:rPr>
        <w:t>хозяйственных животных и птицы (молока, шерсти, яиц и др.), стоимость в</w:t>
      </w:r>
      <w:r w:rsidRPr="003E72F0">
        <w:rPr>
          <w:sz w:val="28"/>
        </w:rPr>
        <w:t>ы</w:t>
      </w:r>
      <w:r w:rsidRPr="003E72F0">
        <w:rPr>
          <w:sz w:val="28"/>
        </w:rPr>
        <w:t>ращивания (приплода, прироста, привеса) скота и птицы в отчетном году, ст</w:t>
      </w:r>
      <w:r w:rsidRPr="003E72F0">
        <w:rPr>
          <w:sz w:val="28"/>
        </w:rPr>
        <w:t>о</w:t>
      </w:r>
      <w:r w:rsidRPr="003E72F0">
        <w:rPr>
          <w:sz w:val="28"/>
        </w:rPr>
        <w:t xml:space="preserve">имость продукции пчеловодства. </w:t>
      </w:r>
    </w:p>
    <w:p w:rsidR="00F42F2C" w:rsidRPr="003E72F0" w:rsidRDefault="00F42F2C" w:rsidP="003E72F0">
      <w:pPr>
        <w:ind w:firstLine="709"/>
        <w:jc w:val="both"/>
        <w:rPr>
          <w:sz w:val="28"/>
        </w:rPr>
      </w:pPr>
      <w:r w:rsidRPr="003E72F0">
        <w:rPr>
          <w:b/>
          <w:sz w:val="28"/>
        </w:rPr>
        <w:t xml:space="preserve">Индекс производства продукции сельского хозяйства </w:t>
      </w:r>
      <w:r w:rsidRPr="003E72F0">
        <w:rPr>
          <w:sz w:val="28"/>
        </w:rPr>
        <w:t>– относител</w:t>
      </w:r>
      <w:r w:rsidRPr="003E72F0">
        <w:rPr>
          <w:sz w:val="28"/>
        </w:rPr>
        <w:t>ь</w:t>
      </w:r>
      <w:r w:rsidRPr="003E72F0">
        <w:rPr>
          <w:sz w:val="28"/>
        </w:rPr>
        <w:t>ный показатель, характеризующий изменение объема производства сельскох</w:t>
      </w:r>
      <w:r w:rsidRPr="003E72F0">
        <w:rPr>
          <w:sz w:val="28"/>
        </w:rPr>
        <w:t>о</w:t>
      </w:r>
      <w:r w:rsidRPr="003E72F0">
        <w:rPr>
          <w:sz w:val="28"/>
        </w:rPr>
        <w:t>зяйственной продукции в сравниваемых периодах. Представляет собой агрег</w:t>
      </w:r>
      <w:r w:rsidRPr="003E72F0">
        <w:rPr>
          <w:sz w:val="28"/>
        </w:rPr>
        <w:t>и</w:t>
      </w:r>
      <w:r w:rsidRPr="003E72F0">
        <w:rPr>
          <w:sz w:val="28"/>
        </w:rPr>
        <w:t>рованный индекс производства продукции растениеводства и животноводства. Для исчисления индекса производства продукции сельского хозяйства к соо</w:t>
      </w:r>
      <w:r w:rsidRPr="003E72F0">
        <w:rPr>
          <w:sz w:val="28"/>
        </w:rPr>
        <w:t>т</w:t>
      </w:r>
      <w:r w:rsidRPr="003E72F0">
        <w:rPr>
          <w:sz w:val="28"/>
        </w:rPr>
        <w:t>ветствующему периоду предыдущего года используется показатель ее объема в сопоставимых ценах предыдущего года.</w:t>
      </w:r>
    </w:p>
    <w:p w:rsidR="00F42F2C" w:rsidRPr="003E72F0" w:rsidRDefault="00F42F2C" w:rsidP="003E72F0">
      <w:pPr>
        <w:ind w:firstLine="709"/>
        <w:jc w:val="both"/>
        <w:rPr>
          <w:sz w:val="28"/>
          <w:szCs w:val="28"/>
        </w:rPr>
      </w:pPr>
      <w:r w:rsidRPr="003E72F0">
        <w:rPr>
          <w:sz w:val="28"/>
          <w:szCs w:val="28"/>
        </w:rPr>
        <w:t xml:space="preserve">Данные о </w:t>
      </w:r>
      <w:r w:rsidRPr="003E72F0">
        <w:rPr>
          <w:b/>
          <w:bCs/>
          <w:sz w:val="28"/>
          <w:szCs w:val="28"/>
        </w:rPr>
        <w:t>поголовье скота, производстве и реализации основных сельскохозяйственных продуктов по всем сельхозпроизводителям</w:t>
      </w:r>
      <w:r w:rsidRPr="003E72F0">
        <w:rPr>
          <w:sz w:val="28"/>
          <w:szCs w:val="28"/>
        </w:rPr>
        <w:t xml:space="preserve"> опред</w:t>
      </w:r>
      <w:r w:rsidRPr="003E72F0">
        <w:rPr>
          <w:sz w:val="28"/>
          <w:szCs w:val="28"/>
        </w:rPr>
        <w:t>е</w:t>
      </w:r>
      <w:r w:rsidRPr="003E72F0">
        <w:rPr>
          <w:sz w:val="28"/>
          <w:szCs w:val="28"/>
        </w:rPr>
        <w:t xml:space="preserve">ляются: </w:t>
      </w:r>
      <w:r w:rsidRPr="003E72F0">
        <w:rPr>
          <w:b/>
          <w:bCs/>
          <w:sz w:val="28"/>
          <w:szCs w:val="28"/>
        </w:rPr>
        <w:t>по сельскохозяйственным организациям</w:t>
      </w:r>
      <w:r w:rsidRPr="003E72F0">
        <w:rPr>
          <w:sz w:val="28"/>
          <w:szCs w:val="28"/>
        </w:rPr>
        <w:t xml:space="preserve"> – на основании сведений форм федерального статистического наблюдения (по субъектам малого пре</w:t>
      </w:r>
      <w:r w:rsidRPr="003E72F0">
        <w:rPr>
          <w:sz w:val="28"/>
          <w:szCs w:val="28"/>
        </w:rPr>
        <w:t>д</w:t>
      </w:r>
      <w:r w:rsidRPr="003E72F0">
        <w:rPr>
          <w:sz w:val="28"/>
          <w:szCs w:val="28"/>
        </w:rPr>
        <w:t xml:space="preserve">принимательства – с применением выборочного метода наблюдения); </w:t>
      </w:r>
      <w:r w:rsidRPr="003E72F0">
        <w:rPr>
          <w:b/>
          <w:bCs/>
          <w:sz w:val="28"/>
          <w:szCs w:val="28"/>
        </w:rPr>
        <w:t>по х</w:t>
      </w:r>
      <w:r w:rsidRPr="003E72F0">
        <w:rPr>
          <w:b/>
          <w:bCs/>
          <w:sz w:val="28"/>
          <w:szCs w:val="28"/>
        </w:rPr>
        <w:t>о</w:t>
      </w:r>
      <w:r w:rsidRPr="003E72F0">
        <w:rPr>
          <w:b/>
          <w:bCs/>
          <w:sz w:val="28"/>
          <w:szCs w:val="28"/>
        </w:rPr>
        <w:t>зяйствам населения, крестьянским (фермерским) хозяйствам и индивид</w:t>
      </w:r>
      <w:r w:rsidRPr="003E72F0">
        <w:rPr>
          <w:b/>
          <w:bCs/>
          <w:sz w:val="28"/>
          <w:szCs w:val="28"/>
        </w:rPr>
        <w:t>у</w:t>
      </w:r>
      <w:r w:rsidRPr="003E72F0">
        <w:rPr>
          <w:b/>
          <w:bCs/>
          <w:sz w:val="28"/>
          <w:szCs w:val="28"/>
        </w:rPr>
        <w:t xml:space="preserve">альным предпринимателям </w:t>
      </w:r>
      <w:r w:rsidRPr="003E72F0">
        <w:rPr>
          <w:sz w:val="28"/>
          <w:szCs w:val="28"/>
        </w:rPr>
        <w:t>– по материалам выборочных обследований.</w:t>
      </w:r>
    </w:p>
    <w:p w:rsidR="00F42F2C" w:rsidRPr="003E72F0" w:rsidRDefault="00F42F2C" w:rsidP="003E72F0">
      <w:pPr>
        <w:ind w:firstLine="709"/>
        <w:jc w:val="both"/>
        <w:rPr>
          <w:sz w:val="28"/>
        </w:rPr>
      </w:pPr>
      <w:r w:rsidRPr="003E72F0">
        <w:rPr>
          <w:b/>
          <w:sz w:val="28"/>
        </w:rPr>
        <w:t xml:space="preserve">Поголовье скота и птицы </w:t>
      </w:r>
      <w:r w:rsidRPr="003E72F0">
        <w:rPr>
          <w:sz w:val="28"/>
        </w:rPr>
        <w:t>включает поголовье всех возрастных групп соответствующего вида сельскохозяйственных животных.</w:t>
      </w:r>
    </w:p>
    <w:p w:rsidR="00F42F2C" w:rsidRPr="003E72F0" w:rsidRDefault="00F42F2C" w:rsidP="003E72F0">
      <w:pPr>
        <w:ind w:firstLine="709"/>
        <w:jc w:val="both"/>
        <w:rPr>
          <w:sz w:val="28"/>
        </w:rPr>
      </w:pPr>
      <w:r w:rsidRPr="003E72F0">
        <w:rPr>
          <w:b/>
          <w:sz w:val="28"/>
        </w:rPr>
        <w:lastRenderedPageBreak/>
        <w:t>Производство скота и птицы на убой (в живом весе)</w:t>
      </w:r>
      <w:r w:rsidRPr="003E72F0">
        <w:rPr>
          <w:sz w:val="28"/>
        </w:rPr>
        <w:t xml:space="preserve"> включает прода</w:t>
      </w:r>
      <w:r w:rsidRPr="003E72F0">
        <w:rPr>
          <w:sz w:val="28"/>
        </w:rPr>
        <w:t>н</w:t>
      </w:r>
      <w:r w:rsidRPr="003E72F0">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F42F2C" w:rsidRPr="003E72F0" w:rsidRDefault="00F42F2C" w:rsidP="003E72F0">
      <w:pPr>
        <w:ind w:firstLine="709"/>
        <w:jc w:val="both"/>
        <w:rPr>
          <w:sz w:val="28"/>
        </w:rPr>
      </w:pPr>
      <w:r w:rsidRPr="003E72F0">
        <w:rPr>
          <w:b/>
          <w:sz w:val="28"/>
        </w:rPr>
        <w:t>Производство молока</w:t>
      </w:r>
      <w:r w:rsidRPr="003E72F0">
        <w:rPr>
          <w:sz w:val="28"/>
        </w:rPr>
        <w:t xml:space="preserve"> характеризуется фактически надоенным сырым коровьим, козьим и кобыльим молоком, независимо от того, было ли оно ре</w:t>
      </w:r>
      <w:r w:rsidRPr="003E72F0">
        <w:rPr>
          <w:sz w:val="28"/>
        </w:rPr>
        <w:t>а</w:t>
      </w:r>
      <w:r w:rsidRPr="003E72F0">
        <w:rPr>
          <w:sz w:val="28"/>
        </w:rPr>
        <w:t>лизовано или потреблено в хозяйстве на выпойку молодняка. Молоко, выс</w:t>
      </w:r>
      <w:r w:rsidRPr="003E72F0">
        <w:rPr>
          <w:sz w:val="28"/>
        </w:rPr>
        <w:t>о</w:t>
      </w:r>
      <w:r w:rsidRPr="003E72F0">
        <w:rPr>
          <w:sz w:val="28"/>
        </w:rPr>
        <w:t>санное молодняком при подсосном его содержании, в продукцию не включае</w:t>
      </w:r>
      <w:r w:rsidRPr="003E72F0">
        <w:rPr>
          <w:sz w:val="28"/>
        </w:rPr>
        <w:t>т</w:t>
      </w:r>
      <w:r w:rsidRPr="003E72F0">
        <w:rPr>
          <w:sz w:val="28"/>
        </w:rPr>
        <w:t>ся и не учитывается при определении средних удоев.</w:t>
      </w:r>
    </w:p>
    <w:p w:rsidR="00F42F2C" w:rsidRPr="003E72F0" w:rsidRDefault="00F42F2C" w:rsidP="003E72F0">
      <w:pPr>
        <w:ind w:firstLine="709"/>
        <w:jc w:val="both"/>
        <w:rPr>
          <w:sz w:val="28"/>
        </w:rPr>
      </w:pPr>
      <w:r w:rsidRPr="003E72F0">
        <w:rPr>
          <w:sz w:val="28"/>
        </w:rPr>
        <w:t xml:space="preserve">При расчете </w:t>
      </w:r>
      <w:r w:rsidRPr="003E72F0">
        <w:rPr>
          <w:b/>
          <w:sz w:val="28"/>
        </w:rPr>
        <w:t>среднего годового надоя молока на одну корову</w:t>
      </w:r>
      <w:r w:rsidRPr="003E72F0">
        <w:rPr>
          <w:sz w:val="28"/>
        </w:rPr>
        <w:t xml:space="preserve"> произво</w:t>
      </w:r>
      <w:r w:rsidRPr="003E72F0">
        <w:rPr>
          <w:sz w:val="28"/>
        </w:rPr>
        <w:t>д</w:t>
      </w:r>
      <w:r w:rsidRPr="003E72F0">
        <w:rPr>
          <w:sz w:val="28"/>
        </w:rPr>
        <w:t>ство молока, полученного от коров молочного стада, делится на их среднее п</w:t>
      </w:r>
      <w:r w:rsidRPr="003E72F0">
        <w:rPr>
          <w:sz w:val="28"/>
        </w:rPr>
        <w:t>о</w:t>
      </w:r>
      <w:r w:rsidRPr="003E72F0">
        <w:rPr>
          <w:sz w:val="28"/>
        </w:rPr>
        <w:t>головье.</w:t>
      </w:r>
    </w:p>
    <w:p w:rsidR="00F42F2C" w:rsidRPr="003E72F0" w:rsidRDefault="00F42F2C" w:rsidP="003E72F0">
      <w:pPr>
        <w:ind w:firstLine="709"/>
        <w:jc w:val="both"/>
        <w:rPr>
          <w:sz w:val="28"/>
        </w:rPr>
      </w:pPr>
      <w:r w:rsidRPr="003E72F0">
        <w:rPr>
          <w:b/>
          <w:sz w:val="28"/>
        </w:rPr>
        <w:t xml:space="preserve">Производство яиц </w:t>
      </w:r>
      <w:r w:rsidRPr="003E72F0">
        <w:rPr>
          <w:sz w:val="28"/>
        </w:rPr>
        <w:t>включает их сбор от всех видов сельскохозяйстве</w:t>
      </w:r>
      <w:r w:rsidRPr="003E72F0">
        <w:rPr>
          <w:sz w:val="28"/>
        </w:rPr>
        <w:t>н</w:t>
      </w:r>
      <w:r w:rsidRPr="003E72F0">
        <w:rPr>
          <w:sz w:val="28"/>
        </w:rPr>
        <w:t>ной птицы, в том числе и яйца, пошедшие на воспроизводство птицы (инкуб</w:t>
      </w:r>
      <w:r w:rsidRPr="003E72F0">
        <w:rPr>
          <w:sz w:val="28"/>
        </w:rPr>
        <w:t>а</w:t>
      </w:r>
      <w:r w:rsidRPr="003E72F0">
        <w:rPr>
          <w:sz w:val="28"/>
        </w:rPr>
        <w:t>ция и др.).</w:t>
      </w:r>
    </w:p>
    <w:p w:rsidR="003E72F0" w:rsidRDefault="00F42F2C" w:rsidP="003E72F0">
      <w:pPr>
        <w:ind w:firstLine="720"/>
        <w:jc w:val="both"/>
        <w:rPr>
          <w:sz w:val="28"/>
        </w:rPr>
      </w:pPr>
      <w:r w:rsidRPr="003E72F0">
        <w:rPr>
          <w:b/>
          <w:bCs/>
          <w:sz w:val="28"/>
        </w:rPr>
        <w:t>Объем выполненных работ по виду деятельности «Строительство</w:t>
      </w:r>
      <w:r w:rsidRPr="003E72F0">
        <w:rPr>
          <w:b/>
          <w:szCs w:val="28"/>
        </w:rPr>
        <w:t>»</w:t>
      </w:r>
      <w:r w:rsidRPr="003E72F0">
        <w:rPr>
          <w:sz w:val="28"/>
        </w:rPr>
        <w:t xml:space="preserve"> - это работы, выполненные организациями собственными силами по виду де</w:t>
      </w:r>
      <w:r w:rsidRPr="003E72F0">
        <w:rPr>
          <w:sz w:val="28"/>
        </w:rPr>
        <w:t>я</w:t>
      </w:r>
      <w:r w:rsidRPr="003E72F0">
        <w:rPr>
          <w:sz w:val="28"/>
        </w:rPr>
        <w:t xml:space="preserve">тельности </w:t>
      </w:r>
      <w:r w:rsidRPr="003E72F0">
        <w:rPr>
          <w:szCs w:val="28"/>
        </w:rPr>
        <w:t>«С</w:t>
      </w:r>
      <w:r w:rsidRPr="003E72F0">
        <w:rPr>
          <w:sz w:val="28"/>
        </w:rPr>
        <w:t>троительство</w:t>
      </w:r>
      <w:r w:rsidRPr="003E72F0">
        <w:rPr>
          <w:szCs w:val="28"/>
        </w:rPr>
        <w:t>»</w:t>
      </w:r>
      <w:r w:rsidRPr="003E72F0">
        <w:rPr>
          <w:sz w:val="28"/>
        </w:rPr>
        <w:t xml:space="preserve"> на основании договоров и (или) контрактов, закл</w:t>
      </w:r>
      <w:r w:rsidRPr="003E72F0">
        <w:rPr>
          <w:sz w:val="28"/>
        </w:rPr>
        <w:t>ю</w:t>
      </w:r>
      <w:r w:rsidRPr="003E72F0">
        <w:rPr>
          <w:sz w:val="28"/>
        </w:rPr>
        <w:t>чаемых с заказчиками. В стоимость этих работ включаются работы по стро</w:t>
      </w:r>
      <w:r w:rsidRPr="003E72F0">
        <w:rPr>
          <w:sz w:val="28"/>
        </w:rPr>
        <w:t>и</w:t>
      </w:r>
      <w:r w:rsidRPr="003E72F0">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3E72F0">
        <w:rPr>
          <w:sz w:val="28"/>
        </w:rPr>
        <w:t>а</w:t>
      </w:r>
      <w:r w:rsidRPr="003E72F0">
        <w:rPr>
          <w:sz w:val="28"/>
        </w:rPr>
        <w:t>тельства, организациями министерств и ведомств, имеющих воинские подра</w:t>
      </w:r>
      <w:r w:rsidRPr="003E72F0">
        <w:rPr>
          <w:sz w:val="28"/>
        </w:rPr>
        <w:t>з</w:t>
      </w:r>
      <w:r w:rsidRPr="003E72F0">
        <w:rPr>
          <w:sz w:val="28"/>
        </w:rPr>
        <w:t>деления, и объемов скрытой и неформальной деятельности в строительстве.</w:t>
      </w:r>
    </w:p>
    <w:p w:rsidR="00F42F2C" w:rsidRPr="003E72F0" w:rsidRDefault="00F42F2C" w:rsidP="003E72F0">
      <w:pPr>
        <w:ind w:firstLine="720"/>
        <w:jc w:val="both"/>
        <w:rPr>
          <w:sz w:val="2"/>
        </w:rPr>
      </w:pPr>
      <w:r w:rsidRPr="003E72F0">
        <w:rPr>
          <w:b/>
          <w:sz w:val="28"/>
        </w:rPr>
        <w:t>Общая площадь жилых домов</w:t>
      </w:r>
      <w:r w:rsidRPr="003E72F0">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3E72F0">
        <w:rPr>
          <w:sz w:val="28"/>
        </w:rPr>
        <w:t>е</w:t>
      </w:r>
      <w:r w:rsidRPr="003E72F0">
        <w:rPr>
          <w:sz w:val="28"/>
        </w:rPr>
        <w:t>мых и пригодных для проживания мансард, мезонинов, веранд и террас. В о</w:t>
      </w:r>
      <w:r w:rsidRPr="003E72F0">
        <w:rPr>
          <w:sz w:val="28"/>
        </w:rPr>
        <w:t>б</w:t>
      </w:r>
      <w:r w:rsidRPr="003E72F0">
        <w:rPr>
          <w:sz w:val="28"/>
        </w:rPr>
        <w:t>щежитиях к подсобным (вспомогательным) помещениям также относятся п</w:t>
      </w:r>
      <w:r w:rsidRPr="003E72F0">
        <w:rPr>
          <w:sz w:val="28"/>
        </w:rPr>
        <w:t>о</w:t>
      </w:r>
      <w:r w:rsidRPr="003E72F0">
        <w:rPr>
          <w:sz w:val="28"/>
        </w:rPr>
        <w:t>мещения культурно-бытового назначения и медицинского обслуживания. Площадь лоджий, балконов, холодных веранд, террас, кладовых включается в общую площадь с установленными понижающими коэффициентами.</w:t>
      </w:r>
    </w:p>
    <w:p w:rsidR="00F42F2C" w:rsidRPr="003E72F0" w:rsidRDefault="00F42F2C" w:rsidP="003E72F0">
      <w:pPr>
        <w:ind w:firstLine="720"/>
        <w:jc w:val="both"/>
        <w:rPr>
          <w:bCs/>
          <w:sz w:val="2"/>
          <w:szCs w:val="2"/>
        </w:rPr>
      </w:pPr>
    </w:p>
    <w:p w:rsidR="00F42F2C" w:rsidRPr="003E72F0" w:rsidRDefault="00F42F2C" w:rsidP="003E72F0">
      <w:pPr>
        <w:ind w:firstLine="720"/>
        <w:jc w:val="both"/>
        <w:rPr>
          <w:sz w:val="28"/>
        </w:rPr>
      </w:pPr>
      <w:r w:rsidRPr="003E72F0">
        <w:rPr>
          <w:sz w:val="28"/>
        </w:rPr>
        <w:t xml:space="preserve">В данные об общем числе </w:t>
      </w:r>
      <w:r w:rsidRPr="003E72F0">
        <w:rPr>
          <w:b/>
          <w:sz w:val="28"/>
        </w:rPr>
        <w:t>построенных квартир</w:t>
      </w:r>
      <w:r w:rsidRPr="003E72F0">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3E72F0">
        <w:rPr>
          <w:sz w:val="28"/>
        </w:rPr>
        <w:t>б</w:t>
      </w:r>
      <w:r w:rsidRPr="003E72F0">
        <w:rPr>
          <w:sz w:val="28"/>
        </w:rPr>
        <w:t xml:space="preserve">ственности и индивидуальными застройщиками. </w:t>
      </w:r>
    </w:p>
    <w:p w:rsidR="009D52AD" w:rsidRPr="003E72F0" w:rsidRDefault="009D52AD" w:rsidP="003E72F0">
      <w:pPr>
        <w:tabs>
          <w:tab w:val="left" w:pos="709"/>
          <w:tab w:val="left" w:pos="8222"/>
        </w:tabs>
        <w:jc w:val="both"/>
        <w:rPr>
          <w:sz w:val="2"/>
        </w:rPr>
      </w:pPr>
      <w:r w:rsidRPr="003E72F0">
        <w:rPr>
          <w:b/>
          <w:sz w:val="28"/>
        </w:rPr>
        <w:tab/>
      </w:r>
    </w:p>
    <w:p w:rsidR="00F42F2C" w:rsidRPr="003E72F0" w:rsidRDefault="00F42F2C" w:rsidP="003E72F0">
      <w:pPr>
        <w:ind w:firstLine="709"/>
        <w:jc w:val="both"/>
        <w:rPr>
          <w:sz w:val="28"/>
        </w:rPr>
      </w:pPr>
      <w:r w:rsidRPr="003E72F0">
        <w:rPr>
          <w:b/>
          <w:sz w:val="28"/>
        </w:rPr>
        <w:t>Пассажирооборот автомобильного транспорта</w:t>
      </w:r>
      <w:r w:rsidRPr="003E72F0">
        <w:rPr>
          <w:sz w:val="28"/>
        </w:rPr>
        <w:t xml:space="preserve"> – объем работы авт</w:t>
      </w:r>
      <w:r w:rsidRPr="003E72F0">
        <w:rPr>
          <w:sz w:val="28"/>
        </w:rPr>
        <w:t>о</w:t>
      </w:r>
      <w:r w:rsidRPr="003E72F0">
        <w:rPr>
          <w:sz w:val="28"/>
        </w:rPr>
        <w:t>мобильного транспорта по перевозкам пассажиров. Единицей измерения явл</w:t>
      </w:r>
      <w:r w:rsidRPr="003E72F0">
        <w:rPr>
          <w:sz w:val="28"/>
        </w:rPr>
        <w:t>я</w:t>
      </w:r>
      <w:r w:rsidRPr="003E72F0">
        <w:rPr>
          <w:sz w:val="28"/>
        </w:rPr>
        <w:t>ется пассажиро-километр. Определяется суммированием произведений колич</w:t>
      </w:r>
      <w:r w:rsidRPr="003E72F0">
        <w:rPr>
          <w:sz w:val="28"/>
        </w:rPr>
        <w:t>е</w:t>
      </w:r>
      <w:r w:rsidRPr="003E72F0">
        <w:rPr>
          <w:sz w:val="28"/>
        </w:rPr>
        <w:t xml:space="preserve">ства пассажиров по каждой позиции перевозки на расстояние перевозки. </w:t>
      </w:r>
    </w:p>
    <w:p w:rsidR="00F42F2C" w:rsidRPr="003E72F0" w:rsidRDefault="00F42F2C" w:rsidP="003E72F0">
      <w:pPr>
        <w:ind w:firstLine="720"/>
        <w:jc w:val="both"/>
        <w:rPr>
          <w:sz w:val="28"/>
          <w:szCs w:val="28"/>
        </w:rPr>
      </w:pPr>
      <w:r w:rsidRPr="003E72F0">
        <w:rPr>
          <w:b/>
          <w:bCs/>
          <w:sz w:val="28"/>
          <w:szCs w:val="28"/>
        </w:rPr>
        <w:t xml:space="preserve">Оборот розничной торговли - </w:t>
      </w:r>
      <w:r w:rsidRPr="003E72F0">
        <w:rPr>
          <w:bCs/>
          <w:sz w:val="28"/>
          <w:szCs w:val="28"/>
        </w:rPr>
        <w:t>выручка от продажи товаров</w:t>
      </w:r>
      <w:r w:rsidRPr="003E72F0">
        <w:rPr>
          <w:sz w:val="28"/>
          <w:szCs w:val="28"/>
        </w:rPr>
        <w:t xml:space="preserve"> населению для личного потребления или использования в домашнем хозяйстве за нали</w:t>
      </w:r>
      <w:r w:rsidRPr="003E72F0">
        <w:rPr>
          <w:sz w:val="28"/>
          <w:szCs w:val="28"/>
        </w:rPr>
        <w:t>ч</w:t>
      </w:r>
      <w:r w:rsidRPr="003E72F0">
        <w:rPr>
          <w:sz w:val="28"/>
          <w:szCs w:val="28"/>
        </w:rPr>
        <w:lastRenderedPageBreak/>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F42F2C" w:rsidRPr="003E72F0" w:rsidRDefault="00F42F2C" w:rsidP="003E72F0">
      <w:pPr>
        <w:ind w:firstLine="720"/>
        <w:jc w:val="both"/>
        <w:rPr>
          <w:sz w:val="28"/>
          <w:szCs w:val="28"/>
        </w:rPr>
      </w:pPr>
      <w:r w:rsidRPr="003E72F0">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3E72F0">
        <w:rPr>
          <w:sz w:val="28"/>
          <w:szCs w:val="28"/>
        </w:rPr>
        <w:t>и</w:t>
      </w:r>
      <w:r w:rsidRPr="003E72F0">
        <w:rPr>
          <w:sz w:val="28"/>
          <w:szCs w:val="28"/>
        </w:rPr>
        <w:t>ты, включается в оборот розничной торговли в полном объеме. В оборот ро</w:t>
      </w:r>
      <w:r w:rsidRPr="003E72F0">
        <w:rPr>
          <w:sz w:val="28"/>
          <w:szCs w:val="28"/>
        </w:rPr>
        <w:t>з</w:t>
      </w:r>
      <w:r w:rsidRPr="003E72F0">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w:t>
      </w:r>
      <w:r w:rsidRPr="003E72F0">
        <w:rPr>
          <w:sz w:val="28"/>
          <w:szCs w:val="28"/>
        </w:rPr>
        <w:t>а</w:t>
      </w:r>
      <w:r w:rsidRPr="003E72F0">
        <w:rPr>
          <w:sz w:val="28"/>
          <w:szCs w:val="28"/>
        </w:rPr>
        <w:t>телям, и оборот общественного питания.</w:t>
      </w:r>
    </w:p>
    <w:p w:rsidR="00F42F2C" w:rsidRPr="003E72F0" w:rsidRDefault="00F42F2C" w:rsidP="003E72F0">
      <w:pPr>
        <w:ind w:firstLine="720"/>
        <w:jc w:val="both"/>
        <w:rPr>
          <w:sz w:val="28"/>
          <w:szCs w:val="28"/>
        </w:rPr>
      </w:pPr>
      <w:r w:rsidRPr="003E72F0">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3E72F0">
        <w:rPr>
          <w:sz w:val="28"/>
          <w:szCs w:val="28"/>
        </w:rPr>
        <w:t>и</w:t>
      </w:r>
      <w:r w:rsidRPr="003E72F0">
        <w:rPr>
          <w:sz w:val="28"/>
          <w:szCs w:val="28"/>
        </w:rPr>
        <w:t>дов деятельности, осуществляющим продажу товаров населению через со</w:t>
      </w:r>
      <w:r w:rsidRPr="003E72F0">
        <w:rPr>
          <w:sz w:val="28"/>
          <w:szCs w:val="28"/>
        </w:rPr>
        <w:t>б</w:t>
      </w:r>
      <w:r w:rsidRPr="003E72F0">
        <w:rPr>
          <w:sz w:val="28"/>
          <w:szCs w:val="28"/>
        </w:rPr>
        <w:t>ственные торговые заведения, или с оплатой через свою кассу. Оборот розни</w:t>
      </w:r>
      <w:r w:rsidRPr="003E72F0">
        <w:rPr>
          <w:sz w:val="28"/>
          <w:szCs w:val="28"/>
        </w:rPr>
        <w:t>ч</w:t>
      </w:r>
      <w:r w:rsidRPr="003E72F0">
        <w:rPr>
          <w:sz w:val="28"/>
          <w:szCs w:val="28"/>
        </w:rPr>
        <w:t>ной торговли также включает стоимость товаров, проданных населению инд</w:t>
      </w:r>
      <w:r w:rsidRPr="003E72F0">
        <w:rPr>
          <w:sz w:val="28"/>
          <w:szCs w:val="28"/>
        </w:rPr>
        <w:t>и</w:t>
      </w:r>
      <w:r w:rsidRPr="003E72F0">
        <w:rPr>
          <w:sz w:val="28"/>
          <w:szCs w:val="28"/>
        </w:rPr>
        <w:t>видуальными предпринимателями и физическими лицами на розничных ры</w:t>
      </w:r>
      <w:r w:rsidRPr="003E72F0">
        <w:rPr>
          <w:sz w:val="28"/>
          <w:szCs w:val="28"/>
        </w:rPr>
        <w:t>н</w:t>
      </w:r>
      <w:r w:rsidRPr="003E72F0">
        <w:rPr>
          <w:sz w:val="28"/>
          <w:szCs w:val="28"/>
        </w:rPr>
        <w:t>ках и ярмарках.</w:t>
      </w:r>
    </w:p>
    <w:p w:rsidR="00F42F2C" w:rsidRPr="003E72F0" w:rsidRDefault="00F42F2C" w:rsidP="003E72F0">
      <w:pPr>
        <w:ind w:firstLine="720"/>
        <w:jc w:val="both"/>
        <w:rPr>
          <w:sz w:val="28"/>
          <w:szCs w:val="28"/>
        </w:rPr>
      </w:pPr>
      <w:r w:rsidRPr="003E72F0">
        <w:rPr>
          <w:sz w:val="28"/>
          <w:szCs w:val="28"/>
        </w:rPr>
        <w:t>Оборот розничной торговли формируется по данным сплошного фед</w:t>
      </w:r>
      <w:r w:rsidRPr="003E72F0">
        <w:rPr>
          <w:sz w:val="28"/>
          <w:szCs w:val="28"/>
        </w:rPr>
        <w:t>е</w:t>
      </w:r>
      <w:r w:rsidRPr="003E72F0">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3E72F0">
        <w:rPr>
          <w:sz w:val="28"/>
          <w:szCs w:val="28"/>
        </w:rPr>
        <w:t>и</w:t>
      </w:r>
      <w:r w:rsidRPr="003E72F0">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w:t>
      </w:r>
      <w:r w:rsidRPr="003E72F0">
        <w:rPr>
          <w:sz w:val="28"/>
          <w:szCs w:val="28"/>
        </w:rPr>
        <w:t>н</w:t>
      </w:r>
      <w:r w:rsidRPr="003E72F0">
        <w:rPr>
          <w:sz w:val="28"/>
          <w:szCs w:val="28"/>
        </w:rPr>
        <w:t>ных на генеральную совокупность объектов наблюдения.</w:t>
      </w:r>
    </w:p>
    <w:p w:rsidR="00F42F2C" w:rsidRPr="003E72F0" w:rsidRDefault="00F42F2C" w:rsidP="003E72F0">
      <w:pPr>
        <w:ind w:firstLine="720"/>
        <w:jc w:val="both"/>
        <w:rPr>
          <w:sz w:val="28"/>
          <w:szCs w:val="28"/>
        </w:rPr>
      </w:pPr>
      <w:r w:rsidRPr="003E72F0">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3E72F0">
        <w:rPr>
          <w:sz w:val="28"/>
          <w:szCs w:val="28"/>
        </w:rPr>
        <w:t>ч</w:t>
      </w:r>
      <w:r w:rsidRPr="003E72F0">
        <w:rPr>
          <w:sz w:val="28"/>
          <w:szCs w:val="28"/>
        </w:rPr>
        <w:t>ные обязательные платежи.</w:t>
      </w:r>
    </w:p>
    <w:p w:rsidR="00F42F2C" w:rsidRPr="003E72F0" w:rsidRDefault="00F42F2C" w:rsidP="003E72F0">
      <w:pPr>
        <w:ind w:firstLine="720"/>
        <w:jc w:val="both"/>
        <w:rPr>
          <w:sz w:val="28"/>
          <w:szCs w:val="28"/>
        </w:rPr>
      </w:pPr>
      <w:r w:rsidRPr="003E72F0">
        <w:rPr>
          <w:sz w:val="28"/>
          <w:szCs w:val="28"/>
        </w:rPr>
        <w:t xml:space="preserve">Под </w:t>
      </w:r>
      <w:r w:rsidRPr="003E72F0">
        <w:rPr>
          <w:b/>
          <w:sz w:val="28"/>
          <w:szCs w:val="28"/>
        </w:rPr>
        <w:t>торговой сетью</w:t>
      </w:r>
      <w:r w:rsidRPr="003E72F0">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3E72F0">
        <w:rPr>
          <w:sz w:val="28"/>
          <w:szCs w:val="28"/>
        </w:rPr>
        <w:t>я</w:t>
      </w:r>
      <w:r w:rsidRPr="003E72F0">
        <w:rPr>
          <w:sz w:val="28"/>
          <w:szCs w:val="28"/>
        </w:rPr>
        <w:t>щим в одну группу лиц в соответствии с Федеральным законом «О защите ко</w:t>
      </w:r>
      <w:r w:rsidRPr="003E72F0">
        <w:rPr>
          <w:sz w:val="28"/>
          <w:szCs w:val="28"/>
        </w:rPr>
        <w:t>н</w:t>
      </w:r>
      <w:r w:rsidRPr="003E72F0">
        <w:rPr>
          <w:sz w:val="28"/>
          <w:szCs w:val="28"/>
        </w:rPr>
        <w:t>куренции», или совокупность двух и более торговых объектов, которые и</w:t>
      </w:r>
      <w:r w:rsidRPr="003E72F0">
        <w:rPr>
          <w:sz w:val="28"/>
          <w:szCs w:val="28"/>
        </w:rPr>
        <w:t>с</w:t>
      </w:r>
      <w:r w:rsidRPr="003E72F0">
        <w:rPr>
          <w:sz w:val="28"/>
          <w:szCs w:val="28"/>
        </w:rPr>
        <w:t>пользуются под единым коммерческим обозначением или иным средством и</w:t>
      </w:r>
      <w:r w:rsidRPr="003E72F0">
        <w:rPr>
          <w:sz w:val="28"/>
          <w:szCs w:val="28"/>
        </w:rPr>
        <w:t>н</w:t>
      </w:r>
      <w:r w:rsidRPr="003E72F0">
        <w:rPr>
          <w:sz w:val="28"/>
          <w:szCs w:val="28"/>
        </w:rPr>
        <w:t>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F42F2C" w:rsidRPr="003E72F0" w:rsidRDefault="00F42F2C" w:rsidP="003E72F0">
      <w:pPr>
        <w:ind w:firstLine="720"/>
        <w:jc w:val="both"/>
        <w:rPr>
          <w:sz w:val="28"/>
          <w:szCs w:val="28"/>
        </w:rPr>
      </w:pPr>
      <w:r w:rsidRPr="003E72F0">
        <w:rPr>
          <w:b/>
          <w:bCs/>
          <w:sz w:val="28"/>
          <w:szCs w:val="28"/>
        </w:rPr>
        <w:t xml:space="preserve">Оборот общественного питания - </w:t>
      </w:r>
      <w:r w:rsidRPr="003E72F0">
        <w:rPr>
          <w:sz w:val="28"/>
          <w:szCs w:val="28"/>
        </w:rPr>
        <w:t>выручка от продажи собственной к</w:t>
      </w:r>
      <w:r w:rsidRPr="003E72F0">
        <w:rPr>
          <w:sz w:val="28"/>
          <w:szCs w:val="28"/>
        </w:rPr>
        <w:t>у</w:t>
      </w:r>
      <w:r w:rsidRPr="003E72F0">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3E72F0">
        <w:rPr>
          <w:sz w:val="28"/>
          <w:szCs w:val="28"/>
        </w:rPr>
        <w:t>и</w:t>
      </w:r>
      <w:r w:rsidRPr="003E72F0">
        <w:rPr>
          <w:sz w:val="28"/>
          <w:szCs w:val="28"/>
        </w:rPr>
        <w:t>дуальным предпринимателям для организации питания различных континге</w:t>
      </w:r>
      <w:r w:rsidRPr="003E72F0">
        <w:rPr>
          <w:sz w:val="28"/>
          <w:szCs w:val="28"/>
        </w:rPr>
        <w:t>н</w:t>
      </w:r>
      <w:r w:rsidRPr="003E72F0">
        <w:rPr>
          <w:sz w:val="28"/>
          <w:szCs w:val="28"/>
        </w:rPr>
        <w:t>тов населения.</w:t>
      </w:r>
    </w:p>
    <w:p w:rsidR="00F42F2C" w:rsidRPr="003E72F0" w:rsidRDefault="00F42F2C" w:rsidP="003E72F0">
      <w:pPr>
        <w:ind w:firstLine="720"/>
        <w:jc w:val="both"/>
        <w:rPr>
          <w:sz w:val="28"/>
          <w:szCs w:val="28"/>
        </w:rPr>
      </w:pPr>
      <w:r w:rsidRPr="003E72F0">
        <w:rPr>
          <w:sz w:val="28"/>
          <w:szCs w:val="28"/>
        </w:rPr>
        <w:lastRenderedPageBreak/>
        <w:t>В оборот общественного питания включается стоимость кулинарной продукции и покупных товаров, отпущенных: работникам организаций с п</w:t>
      </w:r>
      <w:r w:rsidRPr="003E72F0">
        <w:rPr>
          <w:sz w:val="28"/>
          <w:szCs w:val="28"/>
        </w:rPr>
        <w:t>о</w:t>
      </w:r>
      <w:r w:rsidRPr="003E72F0">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3E72F0">
        <w:rPr>
          <w:sz w:val="28"/>
          <w:szCs w:val="28"/>
        </w:rPr>
        <w:t>д</w:t>
      </w:r>
      <w:r w:rsidRPr="003E72F0">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3E72F0">
        <w:rPr>
          <w:sz w:val="28"/>
          <w:szCs w:val="28"/>
        </w:rPr>
        <w:t>а</w:t>
      </w:r>
      <w:r w:rsidRPr="003E72F0">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F42F2C" w:rsidRPr="003E72F0" w:rsidRDefault="00F42F2C" w:rsidP="003E72F0">
      <w:pPr>
        <w:ind w:firstLine="720"/>
        <w:jc w:val="both"/>
        <w:rPr>
          <w:sz w:val="28"/>
          <w:szCs w:val="28"/>
        </w:rPr>
      </w:pPr>
      <w:r w:rsidRPr="003E72F0">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3E72F0">
        <w:rPr>
          <w:sz w:val="28"/>
          <w:szCs w:val="28"/>
        </w:rPr>
        <w:t>о</w:t>
      </w:r>
      <w:r w:rsidRPr="003E72F0">
        <w:rPr>
          <w:sz w:val="28"/>
          <w:szCs w:val="28"/>
        </w:rPr>
        <w:t>купных товаров для потребления через собственные заведения общественного питания.</w:t>
      </w:r>
    </w:p>
    <w:p w:rsidR="00F42F2C" w:rsidRPr="003E72F0" w:rsidRDefault="00F42F2C" w:rsidP="003E72F0">
      <w:pPr>
        <w:ind w:firstLine="720"/>
        <w:jc w:val="both"/>
        <w:rPr>
          <w:sz w:val="28"/>
          <w:szCs w:val="28"/>
        </w:rPr>
      </w:pPr>
      <w:r w:rsidRPr="003E72F0">
        <w:rPr>
          <w:sz w:val="28"/>
          <w:szCs w:val="28"/>
        </w:rPr>
        <w:t>Оборот общественного питания формируется по данным сплошного ф</w:t>
      </w:r>
      <w:r w:rsidRPr="003E72F0">
        <w:rPr>
          <w:sz w:val="28"/>
          <w:szCs w:val="28"/>
        </w:rPr>
        <w:t>е</w:t>
      </w:r>
      <w:r w:rsidRPr="003E72F0">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3E72F0">
        <w:rPr>
          <w:sz w:val="28"/>
          <w:szCs w:val="28"/>
        </w:rPr>
        <w:t>и</w:t>
      </w:r>
      <w:r w:rsidRPr="003E72F0">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3E72F0">
        <w:rPr>
          <w:sz w:val="28"/>
          <w:szCs w:val="28"/>
        </w:rPr>
        <w:t>е</w:t>
      </w:r>
      <w:r w:rsidRPr="003E72F0">
        <w:rPr>
          <w:sz w:val="28"/>
          <w:szCs w:val="28"/>
        </w:rPr>
        <w:t>дований индивидуальных предпринимателей и микропредприятий с распр</w:t>
      </w:r>
      <w:r w:rsidRPr="003E72F0">
        <w:rPr>
          <w:sz w:val="28"/>
          <w:szCs w:val="28"/>
        </w:rPr>
        <w:t>о</w:t>
      </w:r>
      <w:r w:rsidRPr="003E72F0">
        <w:rPr>
          <w:sz w:val="28"/>
          <w:szCs w:val="28"/>
        </w:rPr>
        <w:t>странением полученных данных на генеральную совокупность объектов наблюдения.</w:t>
      </w:r>
    </w:p>
    <w:p w:rsidR="00F42F2C" w:rsidRPr="003E72F0" w:rsidRDefault="00F42F2C" w:rsidP="003E72F0">
      <w:pPr>
        <w:ind w:firstLine="720"/>
        <w:jc w:val="both"/>
        <w:rPr>
          <w:sz w:val="28"/>
          <w:szCs w:val="28"/>
        </w:rPr>
      </w:pPr>
      <w:r w:rsidRPr="003E72F0">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F42F2C" w:rsidRPr="003E72F0" w:rsidRDefault="00F42F2C" w:rsidP="003E72F0">
      <w:pPr>
        <w:ind w:firstLine="720"/>
        <w:jc w:val="both"/>
        <w:rPr>
          <w:sz w:val="28"/>
          <w:szCs w:val="28"/>
        </w:rPr>
      </w:pPr>
      <w:r w:rsidRPr="003E72F0">
        <w:rPr>
          <w:bCs/>
          <w:sz w:val="28"/>
          <w:szCs w:val="28"/>
        </w:rPr>
        <w:t>Динамика оборота розничной торговли (общественного питания) опред</w:t>
      </w:r>
      <w:r w:rsidRPr="003E72F0">
        <w:rPr>
          <w:bCs/>
          <w:sz w:val="28"/>
          <w:szCs w:val="28"/>
        </w:rPr>
        <w:t>е</w:t>
      </w:r>
      <w:r w:rsidRPr="003E72F0">
        <w:rPr>
          <w:bCs/>
          <w:sz w:val="28"/>
          <w:szCs w:val="28"/>
        </w:rPr>
        <w:t>ляется путем сопоставления величины оборота в сравниваемых периодах в с</w:t>
      </w:r>
      <w:r w:rsidRPr="003E72F0">
        <w:rPr>
          <w:bCs/>
          <w:sz w:val="28"/>
          <w:szCs w:val="28"/>
        </w:rPr>
        <w:t>о</w:t>
      </w:r>
      <w:r w:rsidRPr="003E72F0">
        <w:rPr>
          <w:bCs/>
          <w:sz w:val="28"/>
          <w:szCs w:val="28"/>
        </w:rPr>
        <w:t>поставимых ценах</w:t>
      </w:r>
      <w:r w:rsidRPr="003E72F0">
        <w:rPr>
          <w:sz w:val="28"/>
          <w:szCs w:val="28"/>
        </w:rPr>
        <w:t>.</w:t>
      </w:r>
    </w:p>
    <w:p w:rsidR="00F42F2C" w:rsidRPr="003E72F0" w:rsidRDefault="00F42F2C" w:rsidP="003E72F0">
      <w:pPr>
        <w:ind w:firstLine="720"/>
        <w:jc w:val="both"/>
        <w:rPr>
          <w:sz w:val="28"/>
          <w:szCs w:val="28"/>
        </w:rPr>
      </w:pPr>
      <w:r w:rsidRPr="003E72F0">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F42F2C" w:rsidRPr="003E72F0" w:rsidRDefault="00F42F2C" w:rsidP="003E72F0">
      <w:pPr>
        <w:ind w:firstLine="709"/>
        <w:jc w:val="both"/>
        <w:rPr>
          <w:rFonts w:eastAsia="Calibri"/>
          <w:sz w:val="28"/>
          <w:szCs w:val="28"/>
          <w:lang w:eastAsia="en-US"/>
        </w:rPr>
      </w:pPr>
      <w:r w:rsidRPr="003E72F0">
        <w:rPr>
          <w:b/>
          <w:sz w:val="28"/>
          <w:szCs w:val="28"/>
        </w:rPr>
        <w:t>Объем платных услуг населению</w:t>
      </w:r>
      <w:r w:rsidRPr="003E72F0">
        <w:rPr>
          <w:sz w:val="28"/>
          <w:szCs w:val="28"/>
        </w:rPr>
        <w:t xml:space="preserve"> представляет собой </w:t>
      </w:r>
      <w:r w:rsidRPr="003E72F0">
        <w:rPr>
          <w:rFonts w:eastAsia="Calibri"/>
          <w:sz w:val="28"/>
          <w:szCs w:val="28"/>
          <w:lang w:eastAsia="en-US"/>
        </w:rPr>
        <w:t>денежный экв</w:t>
      </w:r>
      <w:r w:rsidRPr="003E72F0">
        <w:rPr>
          <w:rFonts w:eastAsia="Calibri"/>
          <w:sz w:val="28"/>
          <w:szCs w:val="28"/>
          <w:lang w:eastAsia="en-US"/>
        </w:rPr>
        <w:t>и</w:t>
      </w:r>
      <w:r w:rsidRPr="003E72F0">
        <w:rPr>
          <w:rFonts w:eastAsia="Calibri"/>
          <w:sz w:val="28"/>
          <w:szCs w:val="28"/>
          <w:lang w:eastAsia="en-US"/>
        </w:rPr>
        <w:t>валент объема услуг, оказанных резидентами российской экономики (юридич</w:t>
      </w:r>
      <w:r w:rsidRPr="003E72F0">
        <w:rPr>
          <w:rFonts w:eastAsia="Calibri"/>
          <w:sz w:val="28"/>
          <w:szCs w:val="28"/>
          <w:lang w:eastAsia="en-US"/>
        </w:rPr>
        <w:t>е</w:t>
      </w:r>
      <w:r w:rsidRPr="003E72F0">
        <w:rPr>
          <w:rFonts w:eastAsia="Calibri"/>
          <w:sz w:val="28"/>
          <w:szCs w:val="28"/>
          <w:lang w:eastAsia="en-US"/>
        </w:rPr>
        <w:t xml:space="preserve">скими лицами, </w:t>
      </w:r>
      <w:r w:rsidRPr="003E72F0">
        <w:rPr>
          <w:sz w:val="28"/>
          <w:szCs w:val="28"/>
        </w:rPr>
        <w:t>индивидуальными предпринимателями, самозанятыми, нотар</w:t>
      </w:r>
      <w:r w:rsidRPr="003E72F0">
        <w:rPr>
          <w:sz w:val="28"/>
          <w:szCs w:val="28"/>
        </w:rPr>
        <w:t>и</w:t>
      </w:r>
      <w:r w:rsidRPr="003E72F0">
        <w:rPr>
          <w:sz w:val="28"/>
          <w:szCs w:val="28"/>
        </w:rPr>
        <w:t>усами и адвокатами, учредившими адвокатские кабинеты</w:t>
      </w:r>
      <w:r w:rsidRPr="003E72F0">
        <w:rPr>
          <w:rFonts w:eastAsia="Calibri"/>
          <w:sz w:val="28"/>
          <w:szCs w:val="28"/>
          <w:lang w:eastAsia="en-US"/>
        </w:rPr>
        <w:t>) гражданам Росси</w:t>
      </w:r>
      <w:r w:rsidRPr="003E72F0">
        <w:rPr>
          <w:rFonts w:eastAsia="Calibri"/>
          <w:sz w:val="28"/>
          <w:szCs w:val="28"/>
          <w:lang w:eastAsia="en-US"/>
        </w:rPr>
        <w:t>й</w:t>
      </w:r>
      <w:r w:rsidRPr="003E72F0">
        <w:rPr>
          <w:rFonts w:eastAsia="Calibri"/>
          <w:sz w:val="28"/>
          <w:szCs w:val="28"/>
          <w:lang w:eastAsia="en-US"/>
        </w:rPr>
        <w:t>ской Федерации, а также гражданам других государств (нерезидентам), потре</w:t>
      </w:r>
      <w:r w:rsidRPr="003E72F0">
        <w:rPr>
          <w:rFonts w:eastAsia="Calibri"/>
          <w:sz w:val="28"/>
          <w:szCs w:val="28"/>
          <w:lang w:eastAsia="en-US"/>
        </w:rPr>
        <w:t>б</w:t>
      </w:r>
      <w:r w:rsidRPr="003E72F0">
        <w:rPr>
          <w:rFonts w:eastAsia="Calibri"/>
          <w:sz w:val="28"/>
          <w:szCs w:val="28"/>
          <w:lang w:eastAsia="en-US"/>
        </w:rPr>
        <w:t>ляющим те или иные услуги на территории Российской Федерации. Этот пок</w:t>
      </w:r>
      <w:r w:rsidRPr="003E72F0">
        <w:rPr>
          <w:rFonts w:eastAsia="Calibri"/>
          <w:sz w:val="28"/>
          <w:szCs w:val="28"/>
          <w:lang w:eastAsia="en-US"/>
        </w:rPr>
        <w:t>а</w:t>
      </w:r>
      <w:r w:rsidRPr="003E72F0">
        <w:rPr>
          <w:rFonts w:eastAsia="Calibri"/>
          <w:sz w:val="28"/>
          <w:szCs w:val="28"/>
          <w:lang w:eastAsia="en-US"/>
        </w:rPr>
        <w:t xml:space="preserve">затель формируется в соответствии с </w:t>
      </w:r>
      <w:r w:rsidRPr="003E72F0">
        <w:rPr>
          <w:sz w:val="28"/>
          <w:szCs w:val="28"/>
        </w:rPr>
        <w:t>методологией формирования официал</w:t>
      </w:r>
      <w:r w:rsidRPr="003E72F0">
        <w:rPr>
          <w:sz w:val="28"/>
          <w:szCs w:val="28"/>
        </w:rPr>
        <w:t>ь</w:t>
      </w:r>
      <w:r w:rsidRPr="003E72F0">
        <w:rPr>
          <w:sz w:val="28"/>
          <w:szCs w:val="28"/>
        </w:rPr>
        <w:t>ной статистической информации об объеме платных услуг населению, утве</w:t>
      </w:r>
      <w:r w:rsidRPr="003E72F0">
        <w:rPr>
          <w:sz w:val="28"/>
          <w:szCs w:val="28"/>
        </w:rPr>
        <w:t>р</w:t>
      </w:r>
      <w:r w:rsidRPr="003E72F0">
        <w:rPr>
          <w:sz w:val="28"/>
          <w:szCs w:val="28"/>
        </w:rPr>
        <w:t>жденной приказом Росстата от 1</w:t>
      </w:r>
      <w:r w:rsidRPr="003E72F0">
        <w:rPr>
          <w:rFonts w:eastAsia="Calibri"/>
          <w:sz w:val="28"/>
          <w:szCs w:val="28"/>
          <w:lang w:eastAsia="en-US"/>
        </w:rPr>
        <w:t xml:space="preserve">7.12.2021 № 927. </w:t>
      </w:r>
    </w:p>
    <w:p w:rsidR="00F42F2C" w:rsidRPr="003E72F0" w:rsidRDefault="00F42F2C" w:rsidP="003E72F0">
      <w:pPr>
        <w:ind w:firstLine="709"/>
        <w:jc w:val="both"/>
        <w:rPr>
          <w:sz w:val="28"/>
          <w:szCs w:val="28"/>
        </w:rPr>
      </w:pPr>
      <w:r w:rsidRPr="003E72F0">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3E72F0">
        <w:rPr>
          <w:sz w:val="28"/>
          <w:szCs w:val="28"/>
        </w:rPr>
        <w:t>ь</w:t>
      </w:r>
      <w:r w:rsidRPr="003E72F0">
        <w:rPr>
          <w:sz w:val="28"/>
          <w:szCs w:val="28"/>
        </w:rPr>
        <w:lastRenderedPageBreak/>
        <w:t>ных статистических наблюдений Росстата; формы федеральных статистических наблюдений Росстата; выборочное обследование бюджетов домашних х</w:t>
      </w:r>
      <w:r w:rsidRPr="003E72F0">
        <w:rPr>
          <w:sz w:val="28"/>
          <w:szCs w:val="28"/>
        </w:rPr>
        <w:t>о</w:t>
      </w:r>
      <w:r w:rsidRPr="003E72F0">
        <w:rPr>
          <w:sz w:val="28"/>
          <w:szCs w:val="28"/>
        </w:rPr>
        <w:t>зяйств; формы статистической налоговой отчетности, статистической отчетн</w:t>
      </w:r>
      <w:r w:rsidRPr="003E72F0">
        <w:rPr>
          <w:sz w:val="28"/>
          <w:szCs w:val="28"/>
        </w:rPr>
        <w:t>о</w:t>
      </w:r>
      <w:r w:rsidRPr="003E72F0">
        <w:rPr>
          <w:sz w:val="28"/>
          <w:szCs w:val="28"/>
        </w:rPr>
        <w:t>сти Минюста России; административные данные ФНС России.</w:t>
      </w:r>
    </w:p>
    <w:p w:rsidR="00F42F2C" w:rsidRPr="003E72F0" w:rsidRDefault="00F42F2C" w:rsidP="003E72F0">
      <w:pPr>
        <w:ind w:firstLine="709"/>
        <w:jc w:val="both"/>
        <w:rPr>
          <w:rFonts w:ascii="Arial" w:hAnsi="Arial"/>
          <w:b/>
          <w:sz w:val="28"/>
          <w:szCs w:val="28"/>
        </w:rPr>
      </w:pPr>
      <w:r w:rsidRPr="003E72F0">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3E72F0">
        <w:rPr>
          <w:rFonts w:ascii="Arial" w:hAnsi="Arial"/>
          <w:b/>
          <w:sz w:val="28"/>
          <w:szCs w:val="28"/>
        </w:rPr>
        <w:t xml:space="preserve"> </w:t>
      </w:r>
    </w:p>
    <w:p w:rsidR="00F42F2C" w:rsidRPr="003E72F0" w:rsidRDefault="00F42F2C" w:rsidP="003E72F0">
      <w:pPr>
        <w:ind w:firstLine="709"/>
        <w:jc w:val="both"/>
        <w:rPr>
          <w:color w:val="000000"/>
          <w:sz w:val="28"/>
          <w:szCs w:val="28"/>
        </w:rPr>
      </w:pPr>
      <w:r w:rsidRPr="003E72F0">
        <w:rPr>
          <w:color w:val="000000"/>
          <w:sz w:val="28"/>
          <w:szCs w:val="28"/>
        </w:rPr>
        <w:t>В объем транспортных услуг, оказанных населению, услуги железнод</w:t>
      </w:r>
      <w:r w:rsidRPr="003E72F0">
        <w:rPr>
          <w:color w:val="000000"/>
          <w:sz w:val="28"/>
          <w:szCs w:val="28"/>
        </w:rPr>
        <w:t>о</w:t>
      </w:r>
      <w:r w:rsidRPr="003E72F0">
        <w:rPr>
          <w:color w:val="000000"/>
          <w:sz w:val="28"/>
          <w:szCs w:val="28"/>
        </w:rPr>
        <w:t>рожного и авиационного транспорта включаются с месячным опозданием.</w:t>
      </w:r>
    </w:p>
    <w:p w:rsidR="00F42F2C" w:rsidRPr="003E72F0" w:rsidRDefault="00F42F2C" w:rsidP="003E72F0">
      <w:pPr>
        <w:ind w:firstLine="709"/>
        <w:jc w:val="both"/>
        <w:rPr>
          <w:sz w:val="28"/>
          <w:szCs w:val="28"/>
        </w:rPr>
      </w:pPr>
      <w:r w:rsidRPr="003E72F0">
        <w:rPr>
          <w:sz w:val="28"/>
          <w:szCs w:val="28"/>
        </w:rPr>
        <w:t>Динамика объема платных услуг населению определяется путем соп</w:t>
      </w:r>
      <w:r w:rsidRPr="003E72F0">
        <w:rPr>
          <w:sz w:val="28"/>
          <w:szCs w:val="28"/>
        </w:rPr>
        <w:t>о</w:t>
      </w:r>
      <w:r w:rsidRPr="003E72F0">
        <w:rPr>
          <w:sz w:val="28"/>
          <w:szCs w:val="28"/>
        </w:rPr>
        <w:t xml:space="preserve">ставления величины объема в сравниваемых периодах в сопоставимых ценах. </w:t>
      </w:r>
    </w:p>
    <w:p w:rsidR="00854BC9" w:rsidRPr="003E72F0" w:rsidRDefault="00854BC9" w:rsidP="003E72F0">
      <w:pPr>
        <w:ind w:left="-108" w:firstLine="816"/>
        <w:jc w:val="both"/>
        <w:rPr>
          <w:sz w:val="28"/>
        </w:rPr>
      </w:pPr>
      <w:r w:rsidRPr="003E72F0">
        <w:rPr>
          <w:b/>
          <w:sz w:val="28"/>
        </w:rPr>
        <w:t>Оборот оптовой торговли</w:t>
      </w:r>
      <w:r w:rsidRPr="003E72F0">
        <w:rPr>
          <w:sz w:val="28"/>
        </w:rPr>
        <w:t xml:space="preserve"> – стоимость отгруженных товаров, приобр</w:t>
      </w:r>
      <w:r w:rsidRPr="003E72F0">
        <w:rPr>
          <w:sz w:val="28"/>
        </w:rPr>
        <w:t>е</w:t>
      </w:r>
      <w:r w:rsidRPr="003E72F0">
        <w:rPr>
          <w:sz w:val="28"/>
        </w:rPr>
        <w:t>тенных ранее на стороне в целях перепродажи юридическим лицам и индивид</w:t>
      </w:r>
      <w:r w:rsidRPr="003E72F0">
        <w:rPr>
          <w:sz w:val="28"/>
        </w:rPr>
        <w:t>у</w:t>
      </w:r>
      <w:r w:rsidRPr="003E72F0">
        <w:rPr>
          <w:sz w:val="28"/>
        </w:rPr>
        <w:t xml:space="preserve">альным предпринимателям для профессионального использования (переработки или дальнейшей продажи). </w:t>
      </w:r>
    </w:p>
    <w:p w:rsidR="00854BC9" w:rsidRPr="003E72F0" w:rsidRDefault="00854BC9" w:rsidP="003E72F0">
      <w:pPr>
        <w:ind w:firstLine="709"/>
        <w:jc w:val="both"/>
        <w:rPr>
          <w:sz w:val="20"/>
        </w:rPr>
      </w:pPr>
      <w:r w:rsidRPr="003E72F0">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3E72F0">
        <w:rPr>
          <w:sz w:val="28"/>
        </w:rPr>
        <w:t>с</w:t>
      </w:r>
      <w:r w:rsidRPr="003E72F0">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854BC9" w:rsidRPr="003E72F0" w:rsidRDefault="00854BC9" w:rsidP="003E72F0">
      <w:pPr>
        <w:ind w:left="-108" w:right="42" w:firstLine="816"/>
        <w:jc w:val="both"/>
        <w:rPr>
          <w:sz w:val="28"/>
        </w:rPr>
      </w:pPr>
      <w:r w:rsidRPr="003E72F0">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854BC9" w:rsidRPr="003E72F0" w:rsidRDefault="00854BC9" w:rsidP="003E72F0">
      <w:pPr>
        <w:ind w:left="-108" w:right="42" w:firstLine="816"/>
        <w:contextualSpacing/>
        <w:jc w:val="both"/>
        <w:rPr>
          <w:bCs/>
          <w:spacing w:val="-2"/>
          <w:sz w:val="28"/>
          <w:szCs w:val="28"/>
        </w:rPr>
      </w:pPr>
      <w:r w:rsidRPr="003E72F0">
        <w:rPr>
          <w:bCs/>
          <w:spacing w:val="-2"/>
          <w:sz w:val="28"/>
          <w:szCs w:val="28"/>
        </w:rPr>
        <w:t>Оборот оптовой торговли формируется по данным сплошного федерал</w:t>
      </w:r>
      <w:r w:rsidRPr="003E72F0">
        <w:rPr>
          <w:bCs/>
          <w:spacing w:val="-2"/>
          <w:sz w:val="28"/>
          <w:szCs w:val="28"/>
        </w:rPr>
        <w:t>ь</w:t>
      </w:r>
      <w:r w:rsidRPr="003E72F0">
        <w:rPr>
          <w:bCs/>
          <w:spacing w:val="-2"/>
          <w:sz w:val="28"/>
          <w:szCs w:val="28"/>
        </w:rPr>
        <w:t>ного статистического наблюдения за организациями (предприятиями), не отн</w:t>
      </w:r>
      <w:r w:rsidRPr="003E72F0">
        <w:rPr>
          <w:bCs/>
          <w:spacing w:val="-2"/>
          <w:sz w:val="28"/>
          <w:szCs w:val="28"/>
        </w:rPr>
        <w:t>о</w:t>
      </w:r>
      <w:r w:rsidRPr="003E72F0">
        <w:rPr>
          <w:bCs/>
          <w:spacing w:val="-2"/>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3E72F0">
        <w:rPr>
          <w:bCs/>
          <w:spacing w:val="-2"/>
          <w:sz w:val="28"/>
          <w:szCs w:val="28"/>
        </w:rPr>
        <w:t>о</w:t>
      </w:r>
      <w:r w:rsidRPr="003E72F0">
        <w:rPr>
          <w:bCs/>
          <w:spacing w:val="-2"/>
          <w:sz w:val="28"/>
          <w:szCs w:val="28"/>
        </w:rPr>
        <w:t>водятся с месячной периодичностью, ежеквартальных выборочных обследований малых предприятий всех видов деятельности (кроме микропредприятий), а также ежегодных выборочных обследований микропредприятий и индивидуальных предпринимателей с распространением полученных по выборочным обследов</w:t>
      </w:r>
      <w:r w:rsidRPr="003E72F0">
        <w:rPr>
          <w:bCs/>
          <w:spacing w:val="-2"/>
          <w:sz w:val="28"/>
          <w:szCs w:val="28"/>
        </w:rPr>
        <w:t>а</w:t>
      </w:r>
      <w:r w:rsidRPr="003E72F0">
        <w:rPr>
          <w:bCs/>
          <w:spacing w:val="-2"/>
          <w:sz w:val="28"/>
          <w:szCs w:val="28"/>
        </w:rPr>
        <w:t>ниям данных на генеральную совокупность объектов наблюдения.</w:t>
      </w:r>
      <w:r w:rsidRPr="003E72F0">
        <w:rPr>
          <w:spacing w:val="-2"/>
          <w:sz w:val="28"/>
          <w:szCs w:val="24"/>
        </w:rPr>
        <w:t xml:space="preserve"> </w:t>
      </w:r>
    </w:p>
    <w:p w:rsidR="00854BC9" w:rsidRPr="003E72F0" w:rsidRDefault="00854BC9" w:rsidP="003E72F0">
      <w:pPr>
        <w:ind w:left="-108" w:right="42" w:firstLine="816"/>
        <w:jc w:val="both"/>
        <w:rPr>
          <w:sz w:val="28"/>
        </w:rPr>
      </w:pPr>
      <w:r w:rsidRPr="003E72F0">
        <w:rPr>
          <w:sz w:val="28"/>
        </w:rPr>
        <w:t>Кроме того, в соответствии с требованиями системы национальных сч</w:t>
      </w:r>
      <w:r w:rsidRPr="003E72F0">
        <w:rPr>
          <w:sz w:val="28"/>
        </w:rPr>
        <w:t>е</w:t>
      </w:r>
      <w:r w:rsidRPr="003E72F0">
        <w:rPr>
          <w:sz w:val="28"/>
        </w:rPr>
        <w:t>тов оборот оптовой торговли досчитывается на объемы скрытой деятельности.</w:t>
      </w:r>
    </w:p>
    <w:p w:rsidR="00854BC9" w:rsidRPr="003E72F0" w:rsidRDefault="00854BC9" w:rsidP="003E72F0">
      <w:pPr>
        <w:ind w:left="-108" w:right="42" w:firstLine="816"/>
        <w:jc w:val="both"/>
        <w:rPr>
          <w:sz w:val="28"/>
        </w:rPr>
      </w:pPr>
      <w:r w:rsidRPr="003E72F0">
        <w:rPr>
          <w:sz w:val="28"/>
        </w:rPr>
        <w:t>Объемы оборота оптовой торговли ежеквартально уточняются по резул</w:t>
      </w:r>
      <w:r w:rsidRPr="003E72F0">
        <w:rPr>
          <w:sz w:val="28"/>
        </w:rPr>
        <w:t>ь</w:t>
      </w:r>
      <w:r w:rsidRPr="003E72F0">
        <w:rPr>
          <w:sz w:val="28"/>
        </w:rPr>
        <w:t>татам выборочного обследования малых организаций.</w:t>
      </w:r>
    </w:p>
    <w:p w:rsidR="002C6DA5" w:rsidRPr="003E72F0" w:rsidRDefault="002C6DA5" w:rsidP="003E72F0">
      <w:pPr>
        <w:tabs>
          <w:tab w:val="left" w:pos="709"/>
        </w:tabs>
        <w:ind w:right="42" w:firstLine="709"/>
        <w:jc w:val="both"/>
        <w:rPr>
          <w:sz w:val="28"/>
          <w:szCs w:val="28"/>
        </w:rPr>
      </w:pPr>
      <w:r w:rsidRPr="003E72F0">
        <w:rPr>
          <w:b/>
          <w:sz w:val="28"/>
          <w:szCs w:val="28"/>
        </w:rPr>
        <w:t xml:space="preserve">Статистический регистр Росстата </w:t>
      </w:r>
      <w:r w:rsidRPr="003E72F0">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3E72F0">
        <w:rPr>
          <w:sz w:val="28"/>
          <w:szCs w:val="28"/>
        </w:rPr>
        <w:t>и</w:t>
      </w:r>
      <w:r w:rsidRPr="003E72F0">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3E72F0">
        <w:rPr>
          <w:sz w:val="28"/>
          <w:szCs w:val="28"/>
        </w:rPr>
        <w:t>и</w:t>
      </w:r>
      <w:r w:rsidRPr="003E72F0">
        <w:rPr>
          <w:sz w:val="28"/>
          <w:szCs w:val="28"/>
        </w:rPr>
        <w:t xml:space="preserve">ческого наблюдения. </w:t>
      </w:r>
    </w:p>
    <w:p w:rsidR="002C6DA5" w:rsidRPr="003E72F0" w:rsidRDefault="002C6DA5" w:rsidP="003E72F0">
      <w:pPr>
        <w:tabs>
          <w:tab w:val="left" w:pos="709"/>
        </w:tabs>
        <w:ind w:right="42" w:firstLine="709"/>
        <w:jc w:val="both"/>
        <w:rPr>
          <w:rFonts w:eastAsia="Calibri"/>
          <w:sz w:val="28"/>
          <w:szCs w:val="28"/>
        </w:rPr>
      </w:pPr>
      <w:r w:rsidRPr="003E72F0">
        <w:rPr>
          <w:b/>
          <w:sz w:val="28"/>
          <w:szCs w:val="28"/>
        </w:rPr>
        <w:lastRenderedPageBreak/>
        <w:t>Юридическое лицо</w:t>
      </w:r>
      <w:r w:rsidRPr="003E72F0">
        <w:rPr>
          <w:sz w:val="28"/>
          <w:szCs w:val="28"/>
        </w:rPr>
        <w:t xml:space="preserve"> – </w:t>
      </w:r>
      <w:r w:rsidRPr="003E72F0">
        <w:rPr>
          <w:rFonts w:eastAsia="Calibri"/>
          <w:bCs/>
          <w:sz w:val="28"/>
          <w:szCs w:val="28"/>
        </w:rPr>
        <w:t>организация, которая имеет обособленное имущ</w:t>
      </w:r>
      <w:r w:rsidRPr="003E72F0">
        <w:rPr>
          <w:rFonts w:eastAsia="Calibri"/>
          <w:bCs/>
          <w:sz w:val="28"/>
          <w:szCs w:val="28"/>
        </w:rPr>
        <w:t>е</w:t>
      </w:r>
      <w:r w:rsidRPr="003E72F0">
        <w:rPr>
          <w:rFonts w:eastAsia="Calibri"/>
          <w:bCs/>
          <w:sz w:val="28"/>
          <w:szCs w:val="28"/>
        </w:rPr>
        <w:t>ство и отвечает им по своим обязательствам, может от своего имени приобр</w:t>
      </w:r>
      <w:r w:rsidRPr="003E72F0">
        <w:rPr>
          <w:rFonts w:eastAsia="Calibri"/>
          <w:bCs/>
          <w:sz w:val="28"/>
          <w:szCs w:val="28"/>
        </w:rPr>
        <w:t>е</w:t>
      </w:r>
      <w:r w:rsidRPr="003E72F0">
        <w:rPr>
          <w:rFonts w:eastAsia="Calibri"/>
          <w:bCs/>
          <w:sz w:val="28"/>
          <w:szCs w:val="28"/>
        </w:rPr>
        <w:t>тать и осуществлять гражданские права и нести гражданские обязанности, быть истцом и ответчиком в суде</w:t>
      </w:r>
      <w:r w:rsidRPr="003E72F0">
        <w:rPr>
          <w:sz w:val="28"/>
          <w:szCs w:val="28"/>
        </w:rPr>
        <w:t xml:space="preserve">. </w:t>
      </w:r>
    </w:p>
    <w:p w:rsidR="002C6DA5" w:rsidRPr="003E72F0" w:rsidRDefault="002C6DA5" w:rsidP="003E72F0">
      <w:pPr>
        <w:tabs>
          <w:tab w:val="left" w:pos="709"/>
        </w:tabs>
        <w:ind w:firstLine="709"/>
        <w:jc w:val="both"/>
        <w:rPr>
          <w:sz w:val="28"/>
          <w:szCs w:val="28"/>
        </w:rPr>
      </w:pPr>
      <w:r w:rsidRPr="003E72F0">
        <w:rPr>
          <w:b/>
          <w:sz w:val="28"/>
          <w:szCs w:val="28"/>
        </w:rPr>
        <w:t xml:space="preserve">Экономическая деятельность </w:t>
      </w:r>
      <w:r w:rsidRPr="003E72F0">
        <w:rPr>
          <w:sz w:val="28"/>
          <w:szCs w:val="28"/>
        </w:rPr>
        <w:t>имеет место тогда, когда ресурсы (обор</w:t>
      </w:r>
      <w:r w:rsidRPr="003E72F0">
        <w:rPr>
          <w:sz w:val="28"/>
          <w:szCs w:val="28"/>
        </w:rPr>
        <w:t>у</w:t>
      </w:r>
      <w:r w:rsidRPr="003E72F0">
        <w:rPr>
          <w:sz w:val="28"/>
          <w:szCs w:val="28"/>
        </w:rPr>
        <w:t>дование, рабочая сила, технологии, сырье, материалы, энергия, информацио</w:t>
      </w:r>
      <w:r w:rsidRPr="003E72F0">
        <w:rPr>
          <w:sz w:val="28"/>
          <w:szCs w:val="28"/>
        </w:rPr>
        <w:t>н</w:t>
      </w:r>
      <w:r w:rsidRPr="003E72F0">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3E72F0">
        <w:rPr>
          <w:sz w:val="28"/>
          <w:szCs w:val="28"/>
        </w:rPr>
        <w:t>к</w:t>
      </w:r>
      <w:r w:rsidRPr="003E72F0">
        <w:rPr>
          <w:sz w:val="28"/>
          <w:szCs w:val="28"/>
        </w:rPr>
        <w:t xml:space="preserve">теризуется затратами на производство, процессом производства и выпуском продукции (оказанием услуг). </w:t>
      </w:r>
    </w:p>
    <w:p w:rsidR="002C6DA5" w:rsidRPr="003E72F0" w:rsidRDefault="002C6DA5" w:rsidP="003E72F0">
      <w:pPr>
        <w:tabs>
          <w:tab w:val="left" w:pos="709"/>
        </w:tabs>
        <w:ind w:firstLine="726"/>
        <w:jc w:val="both"/>
        <w:rPr>
          <w:sz w:val="28"/>
          <w:szCs w:val="28"/>
        </w:rPr>
      </w:pPr>
      <w:r w:rsidRPr="003E72F0">
        <w:rPr>
          <w:sz w:val="28"/>
          <w:szCs w:val="28"/>
        </w:rPr>
        <w:t>Распределение учтенных в Статистическом регистре Росстата осущест</w:t>
      </w:r>
      <w:r w:rsidRPr="003E72F0">
        <w:rPr>
          <w:sz w:val="28"/>
          <w:szCs w:val="28"/>
        </w:rPr>
        <w:t>в</w:t>
      </w:r>
      <w:r w:rsidRPr="003E72F0">
        <w:rPr>
          <w:sz w:val="28"/>
          <w:szCs w:val="28"/>
        </w:rPr>
        <w:t>ляется по приоритетному виду экономической деятельности, заявленному х</w:t>
      </w:r>
      <w:r w:rsidRPr="003E72F0">
        <w:rPr>
          <w:sz w:val="28"/>
          <w:szCs w:val="28"/>
        </w:rPr>
        <w:t>о</w:t>
      </w:r>
      <w:r w:rsidRPr="003E72F0">
        <w:rPr>
          <w:sz w:val="28"/>
          <w:szCs w:val="28"/>
        </w:rPr>
        <w:t>зяйствующим субъектом при обращении в регистрирующий орган.</w:t>
      </w:r>
    </w:p>
    <w:p w:rsidR="003036D4" w:rsidRPr="003E72F0" w:rsidRDefault="003036D4" w:rsidP="003E72F0">
      <w:pPr>
        <w:ind w:firstLine="709"/>
        <w:jc w:val="both"/>
        <w:rPr>
          <w:sz w:val="28"/>
          <w:szCs w:val="28"/>
        </w:rPr>
      </w:pPr>
      <w:r w:rsidRPr="003E72F0">
        <w:rPr>
          <w:b/>
          <w:sz w:val="28"/>
          <w:szCs w:val="28"/>
        </w:rPr>
        <w:t xml:space="preserve">Инвестиции </w:t>
      </w:r>
      <w:r w:rsidRPr="003E72F0">
        <w:t xml:space="preserve">– </w:t>
      </w:r>
      <w:r w:rsidRPr="003E72F0">
        <w:rPr>
          <w:sz w:val="28"/>
          <w:szCs w:val="28"/>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036D4" w:rsidRPr="003E72F0" w:rsidRDefault="003036D4" w:rsidP="003E72F0">
      <w:pPr>
        <w:autoSpaceDE w:val="0"/>
        <w:autoSpaceDN w:val="0"/>
        <w:adjustRightInd w:val="0"/>
        <w:ind w:firstLine="720"/>
        <w:jc w:val="both"/>
      </w:pPr>
      <w:r w:rsidRPr="003E72F0">
        <w:rPr>
          <w:b/>
          <w:sz w:val="28"/>
          <w:szCs w:val="28"/>
        </w:rPr>
        <w:t>Инвестиции в основной капитал</w:t>
      </w:r>
      <w:r w:rsidRPr="003E72F0">
        <w:t xml:space="preserve"> </w:t>
      </w:r>
      <w:r w:rsidRPr="003E72F0">
        <w:rPr>
          <w:sz w:val="28"/>
          <w:szCs w:val="28"/>
        </w:rPr>
        <w:t>(в части новых и поступивших по и</w:t>
      </w:r>
      <w:r w:rsidRPr="003E72F0">
        <w:rPr>
          <w:sz w:val="28"/>
          <w:szCs w:val="28"/>
        </w:rPr>
        <w:t>м</w:t>
      </w:r>
      <w:r w:rsidRPr="003E72F0">
        <w:rPr>
          <w:sz w:val="28"/>
          <w:szCs w:val="28"/>
        </w:rPr>
        <w:t>порту основных средств)  –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инвентаря, бухгалтерский учет которых осущест</w:t>
      </w:r>
      <w:r w:rsidRPr="003E72F0">
        <w:rPr>
          <w:sz w:val="28"/>
          <w:szCs w:val="28"/>
        </w:rPr>
        <w:t>в</w:t>
      </w:r>
      <w:r w:rsidRPr="003E72F0">
        <w:rPr>
          <w:sz w:val="28"/>
          <w:szCs w:val="28"/>
        </w:rPr>
        <w:t>ляется в порядке, установленном для учета вложений во внеоборотные активы, на формирование рабочего, продуктивного и племенного стада, насаждение и выращивание многолетних культур и т.д., инвестиции в объекты интеллект</w:t>
      </w:r>
      <w:r w:rsidRPr="003E72F0">
        <w:rPr>
          <w:sz w:val="28"/>
          <w:szCs w:val="28"/>
        </w:rPr>
        <w:t>у</w:t>
      </w:r>
      <w:r w:rsidRPr="003E72F0">
        <w:rPr>
          <w:sz w:val="28"/>
          <w:szCs w:val="28"/>
        </w:rPr>
        <w:t>альной собственности: произведение науки, литературы и искусства, пр</w:t>
      </w:r>
      <w:r w:rsidRPr="003E72F0">
        <w:rPr>
          <w:sz w:val="28"/>
          <w:szCs w:val="28"/>
        </w:rPr>
        <w:t>о</w:t>
      </w:r>
      <w:r w:rsidRPr="003E72F0">
        <w:rPr>
          <w:sz w:val="28"/>
          <w:szCs w:val="28"/>
        </w:rPr>
        <w:t>граммное обеспечение и базы данных для ЭВМ, изобретения, полезные модели, промышленные образцы, селекционные достижения; произведенные нематер</w:t>
      </w:r>
      <w:r w:rsidRPr="003E72F0">
        <w:rPr>
          <w:sz w:val="28"/>
          <w:szCs w:val="28"/>
        </w:rPr>
        <w:t>и</w:t>
      </w:r>
      <w:r w:rsidRPr="003E72F0">
        <w:rPr>
          <w:sz w:val="28"/>
          <w:szCs w:val="28"/>
        </w:rPr>
        <w:t>альные поисковые затраты.</w:t>
      </w:r>
    </w:p>
    <w:p w:rsidR="003036D4" w:rsidRPr="003E72F0" w:rsidRDefault="003036D4" w:rsidP="003E72F0">
      <w:pPr>
        <w:ind w:firstLine="709"/>
        <w:jc w:val="both"/>
        <w:rPr>
          <w:sz w:val="28"/>
          <w:szCs w:val="28"/>
        </w:rPr>
      </w:pPr>
      <w:r w:rsidRPr="003E72F0">
        <w:rPr>
          <w:sz w:val="28"/>
          <w:szCs w:val="28"/>
        </w:rPr>
        <w:t xml:space="preserve">Инвестиции в основной капитал учитываются без налога на добавленную стоимость. </w:t>
      </w:r>
      <w:r w:rsidRPr="003E72F0">
        <w:rPr>
          <w:b/>
          <w:sz w:val="28"/>
          <w:szCs w:val="28"/>
        </w:rPr>
        <w:t>Индекс физического объема</w:t>
      </w:r>
      <w:r w:rsidRPr="003E72F0">
        <w:rPr>
          <w:sz w:val="28"/>
          <w:szCs w:val="28"/>
        </w:rPr>
        <w:t xml:space="preserve"> инвестиций в основной капитал ра</w:t>
      </w:r>
      <w:r w:rsidRPr="003E72F0">
        <w:rPr>
          <w:sz w:val="28"/>
          <w:szCs w:val="28"/>
        </w:rPr>
        <w:t>с</w:t>
      </w:r>
      <w:r w:rsidRPr="003E72F0">
        <w:rPr>
          <w:sz w:val="28"/>
          <w:szCs w:val="28"/>
        </w:rPr>
        <w:t>считан в сопоставимых ценах. В качестве сопоставимых цен приняты средн</w:t>
      </w:r>
      <w:r w:rsidRPr="003E72F0">
        <w:rPr>
          <w:sz w:val="28"/>
          <w:szCs w:val="28"/>
        </w:rPr>
        <w:t>е</w:t>
      </w:r>
      <w:r w:rsidRPr="003E72F0">
        <w:rPr>
          <w:sz w:val="28"/>
          <w:szCs w:val="28"/>
        </w:rPr>
        <w:t>годовые цены предыдущего года.</w:t>
      </w:r>
    </w:p>
    <w:p w:rsidR="00E10992" w:rsidRPr="003E72F0" w:rsidRDefault="00E10992" w:rsidP="003E72F0">
      <w:pPr>
        <w:tabs>
          <w:tab w:val="left" w:pos="9498"/>
        </w:tabs>
        <w:ind w:firstLine="709"/>
        <w:jc w:val="both"/>
        <w:rPr>
          <w:sz w:val="28"/>
        </w:rPr>
      </w:pPr>
      <w:r w:rsidRPr="003E72F0">
        <w:rPr>
          <w:b/>
          <w:sz w:val="28"/>
        </w:rPr>
        <w:t xml:space="preserve">Индекс потребительских цен на товары и услуги </w:t>
      </w:r>
      <w:r w:rsidRPr="003E72F0">
        <w:rPr>
          <w:sz w:val="28"/>
        </w:rPr>
        <w:t>характеризует изм</w:t>
      </w:r>
      <w:r w:rsidRPr="003E72F0">
        <w:rPr>
          <w:sz w:val="28"/>
        </w:rPr>
        <w:t>е</w:t>
      </w:r>
      <w:r w:rsidRPr="003E72F0">
        <w:rPr>
          <w:sz w:val="28"/>
        </w:rPr>
        <w:t>нение во времени общего уровня цен на товары и услуги, приобретаемые нас</w:t>
      </w:r>
      <w:r w:rsidRPr="003E72F0">
        <w:rPr>
          <w:sz w:val="28"/>
        </w:rPr>
        <w:t>е</w:t>
      </w:r>
      <w:r w:rsidRPr="003E72F0">
        <w:rPr>
          <w:sz w:val="28"/>
        </w:rPr>
        <w:t>лением для непроизводственного потребления. Он измеряет отношение сто</w:t>
      </w:r>
      <w:r w:rsidRPr="003E72F0">
        <w:rPr>
          <w:sz w:val="28"/>
        </w:rPr>
        <w:t>и</w:t>
      </w:r>
      <w:r w:rsidRPr="003E72F0">
        <w:rPr>
          <w:sz w:val="28"/>
        </w:rPr>
        <w:t>мости фиксированного набора товаров и услуг в текущем периоде к его сто</w:t>
      </w:r>
      <w:r w:rsidRPr="003E72F0">
        <w:rPr>
          <w:sz w:val="28"/>
        </w:rPr>
        <w:t>и</w:t>
      </w:r>
      <w:r w:rsidRPr="003E72F0">
        <w:rPr>
          <w:sz w:val="28"/>
        </w:rPr>
        <w:t>мости в базисном периоде.</w:t>
      </w:r>
    </w:p>
    <w:p w:rsidR="00E10992" w:rsidRPr="003E72F0" w:rsidRDefault="00E10992" w:rsidP="003E72F0">
      <w:pPr>
        <w:tabs>
          <w:tab w:val="left" w:pos="9498"/>
        </w:tabs>
        <w:ind w:firstLine="709"/>
        <w:jc w:val="both"/>
        <w:rPr>
          <w:sz w:val="28"/>
        </w:rPr>
      </w:pPr>
      <w:r w:rsidRPr="003E72F0">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3E72F0">
        <w:rPr>
          <w:spacing w:val="-2"/>
          <w:sz w:val="28"/>
        </w:rPr>
        <w:t>и</w:t>
      </w:r>
      <w:r w:rsidRPr="003E72F0">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3E72F0">
        <w:rPr>
          <w:spacing w:val="-2"/>
          <w:sz w:val="28"/>
        </w:rPr>
        <w:t>ю</w:t>
      </w:r>
      <w:r w:rsidRPr="003E72F0">
        <w:rPr>
          <w:spacing w:val="-2"/>
          <w:sz w:val="28"/>
        </w:rPr>
        <w:t>дения за ценами, репрезентативно включено 551 товар (услуга) - представитель. Отбор товаров и услуг произведен с учетом их относительной важности для п</w:t>
      </w:r>
      <w:r w:rsidRPr="003E72F0">
        <w:rPr>
          <w:spacing w:val="-2"/>
          <w:sz w:val="28"/>
        </w:rPr>
        <w:t>о</w:t>
      </w:r>
      <w:r w:rsidRPr="003E72F0">
        <w:rPr>
          <w:spacing w:val="-2"/>
          <w:sz w:val="28"/>
        </w:rPr>
        <w:lastRenderedPageBreak/>
        <w:t>требления населением, представительности с точки зрения отражения динамики цен на однородные товары, устойчивого наличия их в продаже</w:t>
      </w:r>
      <w:r w:rsidRPr="003E72F0">
        <w:rPr>
          <w:sz w:val="28"/>
        </w:rPr>
        <w:t>.</w:t>
      </w:r>
    </w:p>
    <w:p w:rsidR="00E10992" w:rsidRPr="003E72F0" w:rsidRDefault="00E10992" w:rsidP="003E72F0">
      <w:pPr>
        <w:tabs>
          <w:tab w:val="left" w:pos="9498"/>
        </w:tabs>
        <w:ind w:firstLine="709"/>
        <w:contextualSpacing/>
        <w:jc w:val="both"/>
        <w:rPr>
          <w:sz w:val="28"/>
        </w:rPr>
      </w:pPr>
      <w:r w:rsidRPr="003E72F0">
        <w:rPr>
          <w:b/>
          <w:sz w:val="28"/>
        </w:rPr>
        <w:t>Стоимость фиксированного набора потребительских товаров и услуг</w:t>
      </w:r>
      <w:r w:rsidRPr="003E72F0">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3E72F0">
        <w:rPr>
          <w:sz w:val="28"/>
          <w:szCs w:val="28"/>
        </w:rPr>
        <w:t xml:space="preserve">Состав набора утверждается правовым актом Росстата и размещается на его официальном сайте. </w:t>
      </w:r>
      <w:r w:rsidRPr="003E72F0">
        <w:rPr>
          <w:sz w:val="28"/>
        </w:rPr>
        <w:t>В состав набора включены 83 наименования товаров и услуг, в том числе 30 видов продовольственных товаров, 41 вид непродовол</w:t>
      </w:r>
      <w:r w:rsidRPr="003E72F0">
        <w:rPr>
          <w:sz w:val="28"/>
        </w:rPr>
        <w:t>ь</w:t>
      </w:r>
      <w:r w:rsidRPr="003E72F0">
        <w:rPr>
          <w:sz w:val="28"/>
        </w:rPr>
        <w:t>ственных товаров и 12 видов услуг. Данные о стоимости набора приведены в расчете на одного человека в месяц.</w:t>
      </w:r>
    </w:p>
    <w:p w:rsidR="00E10992" w:rsidRPr="003E72F0" w:rsidRDefault="00E10992" w:rsidP="003E72F0">
      <w:pPr>
        <w:tabs>
          <w:tab w:val="left" w:pos="9498"/>
        </w:tabs>
        <w:ind w:firstLine="709"/>
        <w:contextualSpacing/>
        <w:jc w:val="both"/>
        <w:rPr>
          <w:sz w:val="28"/>
        </w:rPr>
      </w:pPr>
      <w:r w:rsidRPr="003E72F0">
        <w:rPr>
          <w:b/>
          <w:sz w:val="28"/>
        </w:rPr>
        <w:t>Стоимость условного (минимального) набора продуктов питания</w:t>
      </w:r>
      <w:r w:rsidRPr="003E72F0">
        <w:rPr>
          <w:sz w:val="28"/>
        </w:rPr>
        <w:t xml:space="preserve"> </w:t>
      </w:r>
      <w:r w:rsidRPr="003E72F0">
        <w:rPr>
          <w:sz w:val="28"/>
          <w:szCs w:val="28"/>
        </w:rPr>
        <w:t>о</w:t>
      </w:r>
      <w:r w:rsidRPr="003E72F0">
        <w:rPr>
          <w:sz w:val="28"/>
          <w:szCs w:val="28"/>
        </w:rPr>
        <w:t>т</w:t>
      </w:r>
      <w:r w:rsidRPr="003E72F0">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3E72F0">
        <w:rPr>
          <w:sz w:val="28"/>
          <w:szCs w:val="28"/>
        </w:rPr>
        <w:t>а</w:t>
      </w:r>
      <w:r w:rsidRPr="003E72F0">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3E72F0">
        <w:rPr>
          <w:sz w:val="28"/>
          <w:szCs w:val="28"/>
        </w:rPr>
        <w:t>с</w:t>
      </w:r>
      <w:r w:rsidRPr="003E72F0">
        <w:rPr>
          <w:sz w:val="28"/>
          <w:szCs w:val="28"/>
        </w:rPr>
        <w:t>сийской Федерации. В состав минимального набора продуктов питания вкл</w:t>
      </w:r>
      <w:r w:rsidRPr="003E72F0">
        <w:rPr>
          <w:sz w:val="28"/>
          <w:szCs w:val="28"/>
        </w:rPr>
        <w:t>ю</w:t>
      </w:r>
      <w:r w:rsidRPr="003E72F0">
        <w:rPr>
          <w:sz w:val="28"/>
          <w:szCs w:val="28"/>
        </w:rPr>
        <w:t xml:space="preserve">чено 33 наименования продовольственных товаров. </w:t>
      </w:r>
      <w:r w:rsidRPr="003E72F0">
        <w:rPr>
          <w:sz w:val="28"/>
        </w:rPr>
        <w:t>Данные о стоимости наб</w:t>
      </w:r>
      <w:r w:rsidRPr="003E72F0">
        <w:rPr>
          <w:sz w:val="28"/>
        </w:rPr>
        <w:t>о</w:t>
      </w:r>
      <w:r w:rsidRPr="003E72F0">
        <w:rPr>
          <w:sz w:val="28"/>
        </w:rPr>
        <w:t>ра приведены в расчете на одного человека в месяц.</w:t>
      </w:r>
    </w:p>
    <w:p w:rsidR="00E10992" w:rsidRPr="003E72F0" w:rsidRDefault="00E10992" w:rsidP="003E72F0">
      <w:pPr>
        <w:tabs>
          <w:tab w:val="left" w:pos="9498"/>
        </w:tabs>
        <w:ind w:firstLine="709"/>
        <w:jc w:val="both"/>
        <w:rPr>
          <w:sz w:val="28"/>
        </w:rPr>
      </w:pPr>
      <w:r w:rsidRPr="003E72F0">
        <w:rPr>
          <w:b/>
          <w:sz w:val="28"/>
        </w:rPr>
        <w:t xml:space="preserve">Базовый индекс потребительских цен (БИПЦ) </w:t>
      </w:r>
      <w:r w:rsidRPr="003E72F0">
        <w:rPr>
          <w:sz w:val="28"/>
        </w:rPr>
        <w:t>рассчитывается на о</w:t>
      </w:r>
      <w:r w:rsidRPr="003E72F0">
        <w:rPr>
          <w:sz w:val="28"/>
        </w:rPr>
        <w:t>с</w:t>
      </w:r>
      <w:r w:rsidRPr="003E72F0">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3E72F0">
        <w:rPr>
          <w:sz w:val="28"/>
        </w:rPr>
        <w:t>т</w:t>
      </w:r>
      <w:r w:rsidRPr="003E72F0">
        <w:rPr>
          <w:sz w:val="28"/>
        </w:rPr>
        <w:t>ся на федеральном и региональном уровнях, а также в значительной степени подвержены воздействию сезонного фактора.</w:t>
      </w:r>
    </w:p>
    <w:p w:rsidR="00E10992" w:rsidRPr="003E72F0" w:rsidRDefault="00E10992" w:rsidP="003E72F0">
      <w:pPr>
        <w:tabs>
          <w:tab w:val="left" w:pos="9498"/>
        </w:tabs>
        <w:ind w:left="51" w:firstLine="652"/>
        <w:jc w:val="both"/>
        <w:rPr>
          <w:sz w:val="28"/>
        </w:rPr>
      </w:pPr>
      <w:r w:rsidRPr="003E72F0">
        <w:rPr>
          <w:b/>
          <w:sz w:val="28"/>
        </w:rPr>
        <w:t>Индекс цен производителей промышленных товаров</w:t>
      </w:r>
      <w:r w:rsidRPr="003E72F0">
        <w:rPr>
          <w:sz w:val="28"/>
        </w:rPr>
        <w:t xml:space="preserve"> рассчитывается на основе зарегистрированных цен на товары (услуги) – представители в баз</w:t>
      </w:r>
      <w:r w:rsidRPr="003E72F0">
        <w:rPr>
          <w:sz w:val="28"/>
        </w:rPr>
        <w:t>о</w:t>
      </w:r>
      <w:r w:rsidRPr="003E72F0">
        <w:rPr>
          <w:sz w:val="28"/>
        </w:rPr>
        <w:t>вых организациях. Цены производителей представляют собой фактически сл</w:t>
      </w:r>
      <w:r w:rsidRPr="003E72F0">
        <w:rPr>
          <w:sz w:val="28"/>
        </w:rPr>
        <w:t>о</w:t>
      </w:r>
      <w:r w:rsidRPr="003E72F0">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3E72F0">
        <w:rPr>
          <w:sz w:val="28"/>
        </w:rPr>
        <w:t>с</w:t>
      </w:r>
      <w:r w:rsidRPr="003E72F0">
        <w:rPr>
          <w:sz w:val="28"/>
        </w:rPr>
        <w:t>сийский рынок и на экспорт (без косвенных товарных налогов – налога на д</w:t>
      </w:r>
      <w:r w:rsidRPr="003E72F0">
        <w:rPr>
          <w:sz w:val="28"/>
        </w:rPr>
        <w:t>о</w:t>
      </w:r>
      <w:r w:rsidRPr="003E72F0">
        <w:rPr>
          <w:sz w:val="28"/>
        </w:rPr>
        <w:t>бавленную стоимость, акциза и других налогов не входящих в себестоимость, без стоимости транспортировки до потребителя).</w:t>
      </w:r>
    </w:p>
    <w:p w:rsidR="00E10992" w:rsidRPr="003E72F0" w:rsidRDefault="00E10992" w:rsidP="003E72F0">
      <w:pPr>
        <w:tabs>
          <w:tab w:val="left" w:pos="9498"/>
        </w:tabs>
        <w:ind w:left="51" w:firstLine="652"/>
        <w:jc w:val="both"/>
        <w:rPr>
          <w:sz w:val="28"/>
        </w:rPr>
      </w:pPr>
      <w:r w:rsidRPr="003E72F0">
        <w:rPr>
          <w:sz w:val="28"/>
        </w:rPr>
        <w:t>Рассчитанные по товарам (услугам) - представителям индексы цен прои</w:t>
      </w:r>
      <w:r w:rsidRPr="003E72F0">
        <w:rPr>
          <w:sz w:val="28"/>
        </w:rPr>
        <w:t>з</w:t>
      </w:r>
      <w:r w:rsidRPr="003E72F0">
        <w:rPr>
          <w:sz w:val="28"/>
        </w:rPr>
        <w:t>водителей последовательно агрегируются в индексы цен соответствующих в</w:t>
      </w:r>
      <w:r w:rsidRPr="003E72F0">
        <w:rPr>
          <w:sz w:val="28"/>
        </w:rPr>
        <w:t>и</w:t>
      </w:r>
      <w:r w:rsidRPr="003E72F0">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E10992" w:rsidRPr="003E72F0" w:rsidRDefault="00E10992" w:rsidP="003E72F0">
      <w:pPr>
        <w:tabs>
          <w:tab w:val="left" w:pos="9498"/>
        </w:tabs>
        <w:ind w:left="51" w:firstLine="652"/>
        <w:jc w:val="both"/>
        <w:rPr>
          <w:sz w:val="8"/>
          <w:szCs w:val="8"/>
        </w:rPr>
      </w:pPr>
      <w:r w:rsidRPr="003E72F0">
        <w:rPr>
          <w:b/>
          <w:sz w:val="28"/>
        </w:rPr>
        <w:t>Индекс цен производителей сельскохозяйственной продукции</w:t>
      </w:r>
      <w:r w:rsidRPr="003E72F0">
        <w:rPr>
          <w:sz w:val="28"/>
        </w:rPr>
        <w:t xml:space="preserve"> исчи</w:t>
      </w:r>
      <w:r w:rsidRPr="003E72F0">
        <w:rPr>
          <w:sz w:val="28"/>
        </w:rPr>
        <w:t>с</w:t>
      </w:r>
      <w:r w:rsidRPr="003E72F0">
        <w:rPr>
          <w:sz w:val="28"/>
        </w:rPr>
        <w:t>ляется на основании регистрации в отобранных для наблюдения сельскохозя</w:t>
      </w:r>
      <w:r w:rsidRPr="003E72F0">
        <w:rPr>
          <w:sz w:val="28"/>
        </w:rPr>
        <w:t>й</w:t>
      </w:r>
      <w:r w:rsidRPr="003E72F0">
        <w:rPr>
          <w:sz w:val="28"/>
        </w:rPr>
        <w:t>ственных организациях цен на основные виды товаров-представителей, реал</w:t>
      </w:r>
      <w:r w:rsidRPr="003E72F0">
        <w:rPr>
          <w:sz w:val="28"/>
        </w:rPr>
        <w:t>и</w:t>
      </w:r>
      <w:r w:rsidRPr="003E72F0">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3E72F0">
        <w:rPr>
          <w:sz w:val="28"/>
        </w:rPr>
        <w:t>к</w:t>
      </w:r>
      <w:r w:rsidRPr="003E72F0">
        <w:rPr>
          <w:sz w:val="28"/>
        </w:rPr>
        <w:t>турам и т.п. Цены производителей сельскохозяйственной продукции приводя</w:t>
      </w:r>
      <w:r w:rsidRPr="003E72F0">
        <w:rPr>
          <w:sz w:val="28"/>
        </w:rPr>
        <w:t>т</w:t>
      </w:r>
      <w:r w:rsidRPr="003E72F0">
        <w:rPr>
          <w:sz w:val="28"/>
        </w:rPr>
        <w:t>ся с учетом надбавок и скидок за качество реализованной продукции без ра</w:t>
      </w:r>
      <w:r w:rsidRPr="003E72F0">
        <w:rPr>
          <w:sz w:val="28"/>
        </w:rPr>
        <w:t>с</w:t>
      </w:r>
      <w:r w:rsidRPr="003E72F0">
        <w:rPr>
          <w:sz w:val="28"/>
        </w:rPr>
        <w:lastRenderedPageBreak/>
        <w:t>ходов на транспортировку, экспедирование, погрузку и разгрузку продукции, а также налога на добавленную стоимость.</w:t>
      </w:r>
    </w:p>
    <w:p w:rsidR="00E10992" w:rsidRPr="003E72F0" w:rsidRDefault="00E10992" w:rsidP="003E72F0">
      <w:pPr>
        <w:shd w:val="clear" w:color="auto" w:fill="FFFFFF"/>
        <w:tabs>
          <w:tab w:val="left" w:pos="9498"/>
        </w:tabs>
        <w:ind w:left="51" w:firstLine="658"/>
        <w:jc w:val="both"/>
        <w:rPr>
          <w:sz w:val="28"/>
          <w:szCs w:val="28"/>
        </w:rPr>
      </w:pPr>
      <w:r w:rsidRPr="003E72F0">
        <w:rPr>
          <w:b/>
          <w:bCs/>
          <w:sz w:val="28"/>
          <w:szCs w:val="28"/>
        </w:rPr>
        <w:t>Сводный индекс цен на продукцию (затраты, услуги) инвестицио</w:t>
      </w:r>
      <w:r w:rsidRPr="003E72F0">
        <w:rPr>
          <w:b/>
          <w:bCs/>
          <w:sz w:val="28"/>
          <w:szCs w:val="28"/>
        </w:rPr>
        <w:t>н</w:t>
      </w:r>
      <w:r w:rsidRPr="003E72F0">
        <w:rPr>
          <w:b/>
          <w:bCs/>
          <w:sz w:val="28"/>
          <w:szCs w:val="28"/>
        </w:rPr>
        <w:t>ного назначения</w:t>
      </w:r>
      <w:r w:rsidRPr="003E72F0">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3E72F0">
        <w:rPr>
          <w:sz w:val="28"/>
          <w:szCs w:val="28"/>
        </w:rPr>
        <w:t>о</w:t>
      </w:r>
      <w:r w:rsidRPr="003E72F0">
        <w:rPr>
          <w:sz w:val="28"/>
          <w:szCs w:val="28"/>
        </w:rPr>
        <w:t>ванный показатель из индексов цен производителей на строительную проду</w:t>
      </w:r>
      <w:r w:rsidRPr="003E72F0">
        <w:rPr>
          <w:sz w:val="28"/>
          <w:szCs w:val="28"/>
        </w:rPr>
        <w:t>к</w:t>
      </w:r>
      <w:r w:rsidRPr="003E72F0">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3E72F0">
        <w:rPr>
          <w:sz w:val="28"/>
          <w:szCs w:val="28"/>
        </w:rPr>
        <w:t>н</w:t>
      </w:r>
      <w:r w:rsidRPr="003E72F0">
        <w:rPr>
          <w:sz w:val="28"/>
          <w:szCs w:val="28"/>
        </w:rPr>
        <w:t>ных по доле этих элементов в общем объеме инвестиций в основной капитал.</w:t>
      </w:r>
    </w:p>
    <w:p w:rsidR="00E10992" w:rsidRPr="003E72F0" w:rsidRDefault="00E10992" w:rsidP="003E72F0">
      <w:pPr>
        <w:shd w:val="clear" w:color="auto" w:fill="FFFFFF"/>
        <w:tabs>
          <w:tab w:val="left" w:pos="9498"/>
        </w:tabs>
        <w:ind w:left="51" w:firstLine="658"/>
        <w:jc w:val="both"/>
        <w:rPr>
          <w:sz w:val="28"/>
          <w:szCs w:val="28"/>
        </w:rPr>
      </w:pPr>
      <w:r w:rsidRPr="003E72F0">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3E72F0">
        <w:rPr>
          <w:sz w:val="28"/>
          <w:szCs w:val="28"/>
        </w:rPr>
        <w:t>ю</w:t>
      </w:r>
      <w:r w:rsidRPr="003E72F0">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3E72F0">
        <w:rPr>
          <w:sz w:val="28"/>
          <w:szCs w:val="28"/>
        </w:rPr>
        <w:t>н</w:t>
      </w:r>
      <w:r w:rsidRPr="003E72F0">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3E72F0">
        <w:rPr>
          <w:sz w:val="28"/>
          <w:szCs w:val="28"/>
        </w:rPr>
        <w:t>р</w:t>
      </w:r>
      <w:r w:rsidRPr="003E72F0">
        <w:rPr>
          <w:sz w:val="28"/>
          <w:szCs w:val="28"/>
        </w:rPr>
        <w:t>риториальных особенностей строительства.</w:t>
      </w:r>
    </w:p>
    <w:p w:rsidR="00E10992" w:rsidRPr="003E72F0" w:rsidRDefault="00E10992" w:rsidP="003E72F0">
      <w:pPr>
        <w:tabs>
          <w:tab w:val="left" w:pos="9498"/>
        </w:tabs>
        <w:autoSpaceDE w:val="0"/>
        <w:autoSpaceDN w:val="0"/>
        <w:adjustRightInd w:val="0"/>
        <w:ind w:left="51" w:firstLine="658"/>
        <w:jc w:val="both"/>
        <w:rPr>
          <w:sz w:val="28"/>
          <w:szCs w:val="28"/>
        </w:rPr>
      </w:pPr>
      <w:r w:rsidRPr="003E72F0">
        <w:rPr>
          <w:b/>
          <w:bCs/>
          <w:sz w:val="28"/>
          <w:szCs w:val="28"/>
        </w:rPr>
        <w:t xml:space="preserve">Индексы тарифов на грузовые перевозки </w:t>
      </w:r>
      <w:r w:rsidRPr="003E72F0">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3E72F0">
        <w:rPr>
          <w:sz w:val="28"/>
          <w:szCs w:val="28"/>
        </w:rPr>
        <w:t>о</w:t>
      </w:r>
      <w:r w:rsidRPr="003E72F0">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3E72F0">
        <w:rPr>
          <w:sz w:val="28"/>
          <w:szCs w:val="28"/>
        </w:rPr>
        <w:t>е</w:t>
      </w:r>
      <w:r w:rsidRPr="003E72F0">
        <w:rPr>
          <w:sz w:val="28"/>
          <w:szCs w:val="28"/>
        </w:rPr>
        <w:t>пени использования его грузоподъемности и др.</w:t>
      </w:r>
    </w:p>
    <w:p w:rsidR="00E10992" w:rsidRPr="003E72F0" w:rsidRDefault="00E10992" w:rsidP="003E72F0">
      <w:pPr>
        <w:shd w:val="clear" w:color="auto" w:fill="FFFFFF"/>
        <w:tabs>
          <w:tab w:val="left" w:pos="9498"/>
        </w:tabs>
        <w:ind w:left="51" w:firstLine="658"/>
        <w:jc w:val="both"/>
        <w:rPr>
          <w:rFonts w:ascii="Arial" w:hAnsi="Arial" w:cs="Arial"/>
          <w:b/>
          <w:sz w:val="28"/>
        </w:rPr>
      </w:pPr>
      <w:r w:rsidRPr="003E72F0">
        <w:rPr>
          <w:sz w:val="28"/>
          <w:szCs w:val="28"/>
        </w:rPr>
        <w:t>Сводный индекс тарифов на грузовые перевозки всеми видами транспо</w:t>
      </w:r>
      <w:r w:rsidRPr="003E72F0">
        <w:rPr>
          <w:sz w:val="28"/>
          <w:szCs w:val="28"/>
        </w:rPr>
        <w:t>р</w:t>
      </w:r>
      <w:r w:rsidRPr="003E72F0">
        <w:rPr>
          <w:sz w:val="28"/>
          <w:szCs w:val="28"/>
        </w:rPr>
        <w:t>та рассчитывается исходя из индексов тарифов на перевозку грузов отдельн</w:t>
      </w:r>
      <w:r w:rsidRPr="003E72F0">
        <w:rPr>
          <w:sz w:val="28"/>
          <w:szCs w:val="28"/>
        </w:rPr>
        <w:t>ы</w:t>
      </w:r>
      <w:r w:rsidRPr="003E72F0">
        <w:rPr>
          <w:sz w:val="28"/>
          <w:szCs w:val="28"/>
        </w:rPr>
        <w:t>ми видами транспорта (трубопроводным, внутренним водным, автомобил</w:t>
      </w:r>
      <w:r w:rsidRPr="003E72F0">
        <w:rPr>
          <w:sz w:val="28"/>
          <w:szCs w:val="28"/>
        </w:rPr>
        <w:t>ь</w:t>
      </w:r>
      <w:r w:rsidRPr="003E72F0">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3E72F0">
        <w:rPr>
          <w:sz w:val="28"/>
          <w:szCs w:val="28"/>
        </w:rPr>
        <w:t>и</w:t>
      </w:r>
      <w:r w:rsidRPr="003E72F0">
        <w:rPr>
          <w:sz w:val="28"/>
          <w:szCs w:val="28"/>
        </w:rPr>
        <w:t>стрируются тарифы на услуги-представители. За услугу-представитель прин</w:t>
      </w:r>
      <w:r w:rsidRPr="003E72F0">
        <w:rPr>
          <w:sz w:val="28"/>
          <w:szCs w:val="28"/>
        </w:rPr>
        <w:t>и</w:t>
      </w:r>
      <w:r w:rsidRPr="003E72F0">
        <w:rPr>
          <w:sz w:val="28"/>
          <w:szCs w:val="28"/>
        </w:rPr>
        <w:t>мается перевозка одной тонны массового груза определенным видом тран</w:t>
      </w:r>
      <w:r w:rsidRPr="003E72F0">
        <w:rPr>
          <w:sz w:val="28"/>
          <w:szCs w:val="28"/>
        </w:rPr>
        <w:t>с</w:t>
      </w:r>
      <w:r w:rsidRPr="003E72F0">
        <w:rPr>
          <w:sz w:val="28"/>
          <w:szCs w:val="28"/>
        </w:rPr>
        <w:t>порта на фиксированное расстояние. Регистрация тарифов осуществляется в выборочной совокупности транспортных организаций.</w:t>
      </w:r>
    </w:p>
    <w:p w:rsidR="00B24CB0" w:rsidRPr="003E72F0" w:rsidRDefault="00B24CB0" w:rsidP="003E72F0">
      <w:pPr>
        <w:ind w:firstLine="709"/>
        <w:jc w:val="both"/>
        <w:rPr>
          <w:sz w:val="28"/>
          <w:szCs w:val="28"/>
        </w:rPr>
      </w:pPr>
      <w:r w:rsidRPr="003E72F0">
        <w:rPr>
          <w:b/>
          <w:bCs/>
          <w:sz w:val="28"/>
          <w:szCs w:val="28"/>
        </w:rPr>
        <w:t>Кредиторская задолженность</w:t>
      </w:r>
      <w:r w:rsidRPr="003E72F0">
        <w:rPr>
          <w:sz w:val="28"/>
          <w:szCs w:val="28"/>
        </w:rPr>
        <w:t xml:space="preserve"> – задолженность по расчетам с поставщ</w:t>
      </w:r>
      <w:r w:rsidRPr="003E72F0">
        <w:rPr>
          <w:sz w:val="28"/>
          <w:szCs w:val="28"/>
        </w:rPr>
        <w:t>и</w:t>
      </w:r>
      <w:r w:rsidRPr="003E72F0">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3E72F0">
        <w:rPr>
          <w:sz w:val="28"/>
          <w:szCs w:val="28"/>
        </w:rPr>
        <w:t>я</w:t>
      </w:r>
      <w:r w:rsidRPr="003E72F0">
        <w:rPr>
          <w:sz w:val="28"/>
          <w:szCs w:val="28"/>
        </w:rPr>
        <w:t>ми выданными; задолженность по расчетам с дочерними и зависимыми общ</w:t>
      </w:r>
      <w:r w:rsidRPr="003E72F0">
        <w:rPr>
          <w:sz w:val="28"/>
          <w:szCs w:val="28"/>
        </w:rPr>
        <w:t>е</w:t>
      </w:r>
      <w:r w:rsidRPr="003E72F0">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3E72F0">
        <w:rPr>
          <w:sz w:val="28"/>
          <w:szCs w:val="28"/>
        </w:rPr>
        <w:t>а</w:t>
      </w:r>
      <w:r w:rsidRPr="003E72F0">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3E72F0">
        <w:rPr>
          <w:sz w:val="28"/>
          <w:szCs w:val="28"/>
        </w:rPr>
        <w:t>а</w:t>
      </w:r>
      <w:r w:rsidRPr="003E72F0">
        <w:rPr>
          <w:sz w:val="28"/>
          <w:szCs w:val="28"/>
        </w:rPr>
        <w:t xml:space="preserve">ния, в которых организация является страхователем; авансы полученные, </w:t>
      </w:r>
      <w:r w:rsidRPr="003E72F0">
        <w:rPr>
          <w:sz w:val="28"/>
          <w:szCs w:val="28"/>
        </w:rPr>
        <w:lastRenderedPageBreak/>
        <w:t>включающие сумму полученных авансов от сторонних организаций по пре</w:t>
      </w:r>
      <w:r w:rsidRPr="003E72F0">
        <w:rPr>
          <w:sz w:val="28"/>
          <w:szCs w:val="28"/>
        </w:rPr>
        <w:t>д</w:t>
      </w:r>
      <w:r w:rsidRPr="003E72F0">
        <w:rPr>
          <w:sz w:val="28"/>
          <w:szCs w:val="28"/>
        </w:rPr>
        <w:t>стоящим расчетам по заключенным договорам, а также штрафы, пени и н</w:t>
      </w:r>
      <w:r w:rsidRPr="003E72F0">
        <w:rPr>
          <w:sz w:val="28"/>
          <w:szCs w:val="28"/>
        </w:rPr>
        <w:t>е</w:t>
      </w:r>
      <w:r w:rsidRPr="003E72F0">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3E72F0">
        <w:rPr>
          <w:sz w:val="28"/>
          <w:szCs w:val="28"/>
        </w:rPr>
        <w:t>а</w:t>
      </w:r>
      <w:r w:rsidRPr="003E72F0">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B24CB0" w:rsidRPr="003E72F0" w:rsidRDefault="00B24CB0" w:rsidP="003E72F0">
      <w:pPr>
        <w:ind w:firstLine="709"/>
        <w:jc w:val="both"/>
        <w:rPr>
          <w:sz w:val="28"/>
          <w:szCs w:val="28"/>
        </w:rPr>
      </w:pPr>
      <w:r w:rsidRPr="003E72F0">
        <w:rPr>
          <w:b/>
          <w:bCs/>
          <w:sz w:val="28"/>
          <w:szCs w:val="28"/>
        </w:rPr>
        <w:t xml:space="preserve">Просроченная задолженность </w:t>
      </w:r>
      <w:r w:rsidRPr="003E72F0">
        <w:rPr>
          <w:bCs/>
          <w:sz w:val="28"/>
          <w:szCs w:val="28"/>
        </w:rPr>
        <w:t xml:space="preserve">– </w:t>
      </w:r>
      <w:r w:rsidRPr="003E72F0">
        <w:rPr>
          <w:sz w:val="28"/>
          <w:szCs w:val="28"/>
        </w:rPr>
        <w:t>задолженность, не погашенная в сроки, установленные договором.</w:t>
      </w:r>
    </w:p>
    <w:p w:rsidR="003036D4" w:rsidRPr="003E72F0" w:rsidRDefault="003036D4" w:rsidP="003E72F0">
      <w:pPr>
        <w:autoSpaceDE w:val="0"/>
        <w:autoSpaceDN w:val="0"/>
        <w:adjustRightInd w:val="0"/>
        <w:ind w:firstLine="709"/>
        <w:jc w:val="both"/>
        <w:rPr>
          <w:sz w:val="28"/>
          <w:szCs w:val="28"/>
        </w:rPr>
      </w:pPr>
      <w:r w:rsidRPr="003E72F0">
        <w:rPr>
          <w:b/>
          <w:bCs/>
          <w:sz w:val="28"/>
          <w:szCs w:val="28"/>
        </w:rPr>
        <w:t xml:space="preserve">Данные о денежных доходах и расходах населения </w:t>
      </w:r>
      <w:r w:rsidRPr="003E72F0">
        <w:rPr>
          <w:sz w:val="28"/>
          <w:szCs w:val="28"/>
        </w:rPr>
        <w:t>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w:t>
      </w:r>
      <w:r w:rsidRPr="003E72F0">
        <w:rPr>
          <w:sz w:val="28"/>
          <w:szCs w:val="28"/>
        </w:rPr>
        <w:t>ю</w:t>
      </w:r>
      <w:r w:rsidRPr="003E72F0">
        <w:rPr>
          <w:sz w:val="28"/>
          <w:szCs w:val="28"/>
        </w:rPr>
        <w:t>щих субъектов, органов государственного управления и финансовых учрежд</w:t>
      </w:r>
      <w:r w:rsidRPr="003E72F0">
        <w:rPr>
          <w:sz w:val="28"/>
          <w:szCs w:val="28"/>
        </w:rPr>
        <w:t>е</w:t>
      </w:r>
      <w:r w:rsidRPr="003E72F0">
        <w:rPr>
          <w:sz w:val="28"/>
          <w:szCs w:val="28"/>
        </w:rPr>
        <w:t xml:space="preserve">ний, а также с использованием системы дооценок объемов доходов и расходов населения в неформальном секторе экономики. </w:t>
      </w:r>
    </w:p>
    <w:p w:rsidR="003036D4" w:rsidRPr="003E72F0" w:rsidRDefault="003036D4" w:rsidP="003E72F0">
      <w:pPr>
        <w:autoSpaceDE w:val="0"/>
        <w:autoSpaceDN w:val="0"/>
        <w:adjustRightInd w:val="0"/>
        <w:ind w:firstLine="709"/>
        <w:jc w:val="both"/>
        <w:rPr>
          <w:sz w:val="28"/>
          <w:szCs w:val="28"/>
        </w:rPr>
      </w:pPr>
      <w:r w:rsidRPr="003E72F0">
        <w:rPr>
          <w:b/>
          <w:bCs/>
          <w:sz w:val="28"/>
          <w:szCs w:val="28"/>
        </w:rPr>
        <w:t xml:space="preserve">Денежные доходы населения </w:t>
      </w:r>
      <w:r w:rsidRPr="003E72F0">
        <w:rPr>
          <w:sz w:val="28"/>
          <w:szCs w:val="28"/>
        </w:rPr>
        <w:t>включают доходы лиц, работающих по найму; доходы от самостоятельной занятости (доходов от предпринимател</w:t>
      </w:r>
      <w:r w:rsidRPr="003E72F0">
        <w:rPr>
          <w:sz w:val="28"/>
          <w:szCs w:val="28"/>
        </w:rPr>
        <w:t>ь</w:t>
      </w:r>
      <w:r w:rsidRPr="003E72F0">
        <w:rPr>
          <w:sz w:val="28"/>
          <w:szCs w:val="28"/>
        </w:rPr>
        <w:t>ской деятельности и другой производственной деятельности); социальные в</w:t>
      </w:r>
      <w:r w:rsidRPr="003E72F0">
        <w:rPr>
          <w:sz w:val="28"/>
          <w:szCs w:val="28"/>
        </w:rPr>
        <w:t>ы</w:t>
      </w:r>
      <w:r w:rsidRPr="003E72F0">
        <w:rPr>
          <w:sz w:val="28"/>
          <w:szCs w:val="28"/>
        </w:rPr>
        <w:t>платы (пенсии, пособия, стипендии и другие выплаты); доходы от собственн</w:t>
      </w:r>
      <w:r w:rsidRPr="003E72F0">
        <w:rPr>
          <w:sz w:val="28"/>
          <w:szCs w:val="28"/>
        </w:rPr>
        <w:t>о</w:t>
      </w:r>
      <w:r w:rsidRPr="003E72F0">
        <w:rPr>
          <w:sz w:val="28"/>
          <w:szCs w:val="28"/>
        </w:rPr>
        <w:t>сти (дивиденды, проценты, начисленные по денежным средствам на банко</w:t>
      </w:r>
      <w:r w:rsidRPr="003E72F0">
        <w:rPr>
          <w:sz w:val="28"/>
          <w:szCs w:val="28"/>
        </w:rPr>
        <w:t>в</w:t>
      </w:r>
      <w:r w:rsidRPr="003E72F0">
        <w:rPr>
          <w:sz w:val="28"/>
          <w:szCs w:val="28"/>
        </w:rPr>
        <w:t>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rsidR="003036D4" w:rsidRPr="003E72F0" w:rsidRDefault="003036D4" w:rsidP="003E72F0">
      <w:pPr>
        <w:autoSpaceDE w:val="0"/>
        <w:autoSpaceDN w:val="0"/>
        <w:adjustRightInd w:val="0"/>
        <w:ind w:firstLine="709"/>
        <w:jc w:val="both"/>
        <w:rPr>
          <w:sz w:val="28"/>
          <w:szCs w:val="28"/>
        </w:rPr>
      </w:pPr>
      <w:r w:rsidRPr="003E72F0">
        <w:rPr>
          <w:b/>
          <w:bCs/>
          <w:sz w:val="28"/>
          <w:szCs w:val="28"/>
        </w:rPr>
        <w:t xml:space="preserve">Среднедушевые денежные доходы </w:t>
      </w:r>
      <w:r w:rsidRPr="003E72F0">
        <w:rPr>
          <w:sz w:val="28"/>
          <w:szCs w:val="28"/>
        </w:rPr>
        <w:t>исчисляются делением общей суммы денежных доходов на численность постоянного населения.</w:t>
      </w:r>
    </w:p>
    <w:p w:rsidR="003036D4" w:rsidRPr="003E72F0" w:rsidRDefault="003036D4" w:rsidP="003E72F0">
      <w:pPr>
        <w:autoSpaceDE w:val="0"/>
        <w:autoSpaceDN w:val="0"/>
        <w:adjustRightInd w:val="0"/>
        <w:ind w:firstLine="709"/>
        <w:jc w:val="both"/>
        <w:rPr>
          <w:sz w:val="28"/>
          <w:szCs w:val="28"/>
        </w:rPr>
      </w:pPr>
      <w:r w:rsidRPr="003E72F0">
        <w:rPr>
          <w:b/>
          <w:bCs/>
          <w:sz w:val="28"/>
          <w:szCs w:val="28"/>
        </w:rPr>
        <w:t xml:space="preserve">Реальные располагаемые денежные доходы </w:t>
      </w:r>
      <w:r w:rsidRPr="003E72F0">
        <w:rPr>
          <w:sz w:val="28"/>
          <w:szCs w:val="28"/>
        </w:rPr>
        <w:t>- относительный показ</w:t>
      </w:r>
      <w:r w:rsidRPr="003E72F0">
        <w:rPr>
          <w:sz w:val="28"/>
          <w:szCs w:val="28"/>
        </w:rPr>
        <w:t>а</w:t>
      </w:r>
      <w:r w:rsidRPr="003E72F0">
        <w:rPr>
          <w:sz w:val="28"/>
          <w:szCs w:val="28"/>
        </w:rPr>
        <w:t>тель, характеризующий динамику располагаемых денежных доходов (дене</w:t>
      </w:r>
      <w:r w:rsidRPr="003E72F0">
        <w:rPr>
          <w:sz w:val="28"/>
          <w:szCs w:val="28"/>
        </w:rPr>
        <w:t>ж</w:t>
      </w:r>
      <w:r w:rsidRPr="003E72F0">
        <w:rPr>
          <w:sz w:val="28"/>
          <w:szCs w:val="28"/>
        </w:rPr>
        <w:t>ные доходы за вычетом обязательных платежей) населения по сравнению с и</w:t>
      </w:r>
      <w:r w:rsidRPr="003E72F0">
        <w:rPr>
          <w:sz w:val="28"/>
          <w:szCs w:val="28"/>
        </w:rPr>
        <w:t>з</w:t>
      </w:r>
      <w:r w:rsidRPr="003E72F0">
        <w:rPr>
          <w:sz w:val="28"/>
          <w:szCs w:val="28"/>
        </w:rPr>
        <w:t>менением цен на товары и услуги и исчисленный путем деления индекса ном</w:t>
      </w:r>
      <w:r w:rsidRPr="003E72F0">
        <w:rPr>
          <w:sz w:val="28"/>
          <w:szCs w:val="28"/>
        </w:rPr>
        <w:t>и</w:t>
      </w:r>
      <w:r w:rsidRPr="003E72F0">
        <w:rPr>
          <w:sz w:val="28"/>
          <w:szCs w:val="28"/>
        </w:rPr>
        <w:t>нального размера (т.е. фактически сложившегося в отчетном периоде) распол</w:t>
      </w:r>
      <w:r w:rsidRPr="003E72F0">
        <w:rPr>
          <w:sz w:val="28"/>
          <w:szCs w:val="28"/>
        </w:rPr>
        <w:t>а</w:t>
      </w:r>
      <w:r w:rsidRPr="003E72F0">
        <w:rPr>
          <w:sz w:val="28"/>
          <w:szCs w:val="28"/>
        </w:rPr>
        <w:t>гаемых денежных доходов населения на индекс потребительских цен за соо</w:t>
      </w:r>
      <w:r w:rsidRPr="003E72F0">
        <w:rPr>
          <w:sz w:val="28"/>
          <w:szCs w:val="28"/>
        </w:rPr>
        <w:t>т</w:t>
      </w:r>
      <w:r w:rsidRPr="003E72F0">
        <w:rPr>
          <w:sz w:val="28"/>
          <w:szCs w:val="28"/>
        </w:rPr>
        <w:t xml:space="preserve">ветствующий временной период. </w:t>
      </w:r>
      <w:r w:rsidRPr="003E72F0">
        <w:rPr>
          <w:b/>
          <w:bCs/>
          <w:sz w:val="28"/>
          <w:szCs w:val="28"/>
        </w:rPr>
        <w:t xml:space="preserve">Фактический объем доходов, полученный населением </w:t>
      </w:r>
      <w:r w:rsidRPr="003E72F0">
        <w:rPr>
          <w:sz w:val="28"/>
          <w:szCs w:val="28"/>
        </w:rPr>
        <w:t>в виде оплаты труда, пенсий, пособий, стипендий и т.п., за опред</w:t>
      </w:r>
      <w:r w:rsidRPr="003E72F0">
        <w:rPr>
          <w:sz w:val="28"/>
          <w:szCs w:val="28"/>
        </w:rPr>
        <w:t>е</w:t>
      </w:r>
      <w:r w:rsidRPr="003E72F0">
        <w:rPr>
          <w:sz w:val="28"/>
          <w:szCs w:val="28"/>
        </w:rPr>
        <w:t>ленный период может быть выше или ниже начисленного на величину измен</w:t>
      </w:r>
      <w:r w:rsidRPr="003E72F0">
        <w:rPr>
          <w:sz w:val="28"/>
          <w:szCs w:val="28"/>
        </w:rPr>
        <w:t>е</w:t>
      </w:r>
      <w:r w:rsidRPr="003E72F0">
        <w:rPr>
          <w:sz w:val="28"/>
          <w:szCs w:val="28"/>
        </w:rPr>
        <w:t>ния задолженности по этим видам выплат.</w:t>
      </w:r>
    </w:p>
    <w:p w:rsidR="003036D4" w:rsidRPr="003E72F0" w:rsidRDefault="003036D4" w:rsidP="003E72F0">
      <w:pPr>
        <w:autoSpaceDE w:val="0"/>
        <w:autoSpaceDN w:val="0"/>
        <w:adjustRightInd w:val="0"/>
        <w:ind w:firstLine="709"/>
        <w:jc w:val="both"/>
        <w:rPr>
          <w:sz w:val="28"/>
          <w:szCs w:val="28"/>
        </w:rPr>
      </w:pPr>
      <w:r w:rsidRPr="003E72F0">
        <w:rPr>
          <w:b/>
          <w:bCs/>
          <w:sz w:val="28"/>
          <w:szCs w:val="28"/>
        </w:rPr>
        <w:t xml:space="preserve">Денежные расходы населения - </w:t>
      </w:r>
      <w:r w:rsidRPr="003E72F0">
        <w:rPr>
          <w:sz w:val="28"/>
          <w:szCs w:val="28"/>
        </w:rPr>
        <w:t>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p w:rsidR="003036D4" w:rsidRPr="003E72F0" w:rsidRDefault="003036D4" w:rsidP="003E72F0">
      <w:pPr>
        <w:autoSpaceDE w:val="0"/>
        <w:autoSpaceDN w:val="0"/>
        <w:adjustRightInd w:val="0"/>
        <w:ind w:firstLine="709"/>
        <w:jc w:val="both"/>
        <w:rPr>
          <w:sz w:val="28"/>
          <w:szCs w:val="28"/>
        </w:rPr>
      </w:pPr>
      <w:r w:rsidRPr="003E72F0">
        <w:rPr>
          <w:b/>
          <w:bCs/>
          <w:sz w:val="28"/>
          <w:szCs w:val="28"/>
        </w:rPr>
        <w:t xml:space="preserve">К сбережениям населения </w:t>
      </w:r>
      <w:r w:rsidRPr="003E72F0">
        <w:rPr>
          <w:sz w:val="28"/>
          <w:szCs w:val="28"/>
        </w:rPr>
        <w:t xml:space="preserve">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w:t>
      </w:r>
      <w:r w:rsidRPr="003E72F0">
        <w:rPr>
          <w:sz w:val="28"/>
          <w:szCs w:val="28"/>
        </w:rPr>
        <w:lastRenderedPageBreak/>
        <w:t>векселя и долговые ценные бумаги); расходы на покупку недвижимости (вкл</w:t>
      </w:r>
      <w:r w:rsidRPr="003E72F0">
        <w:rPr>
          <w:sz w:val="28"/>
          <w:szCs w:val="28"/>
        </w:rPr>
        <w:t>ю</w:t>
      </w:r>
      <w:r w:rsidRPr="003E72F0">
        <w:rPr>
          <w:sz w:val="28"/>
          <w:szCs w:val="28"/>
        </w:rPr>
        <w:t>чая сальдо операций с инструментами участия в капитале и недвижимостью за рубежом); прирост (уменьшение) наличных денег на руках у населения в ру</w:t>
      </w:r>
      <w:r w:rsidRPr="003E72F0">
        <w:rPr>
          <w:sz w:val="28"/>
          <w:szCs w:val="28"/>
        </w:rPr>
        <w:t>б</w:t>
      </w:r>
      <w:r w:rsidRPr="003E72F0">
        <w:rPr>
          <w:sz w:val="28"/>
          <w:szCs w:val="28"/>
        </w:rPr>
        <w:t>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p w:rsidR="005C2EF1" w:rsidRPr="003E72F0" w:rsidRDefault="005C2EF1" w:rsidP="003E72F0">
      <w:pPr>
        <w:pStyle w:val="af5"/>
        <w:spacing w:before="0" w:beforeAutospacing="0" w:after="0" w:afterAutospacing="0"/>
        <w:ind w:firstLine="709"/>
        <w:jc w:val="both"/>
        <w:rPr>
          <w:sz w:val="28"/>
        </w:rPr>
      </w:pPr>
      <w:r w:rsidRPr="003E72F0">
        <w:rPr>
          <w:sz w:val="28"/>
        </w:rPr>
        <w:t xml:space="preserve">Среднемесячная номинальная начисленная заработная плата работников </w:t>
      </w:r>
      <w:r w:rsidRPr="003E72F0">
        <w:rPr>
          <w:b/>
          <w:sz w:val="28"/>
        </w:rPr>
        <w:t>в целом по России и субъектам Российской Федерации</w:t>
      </w:r>
      <w:r w:rsidRPr="003E72F0">
        <w:rPr>
          <w:sz w:val="28"/>
        </w:rPr>
        <w:t xml:space="preserve"> рассчитывается д</w:t>
      </w:r>
      <w:r w:rsidRPr="003E72F0">
        <w:rPr>
          <w:sz w:val="28"/>
        </w:rPr>
        <w:t>е</w:t>
      </w:r>
      <w:r w:rsidRPr="003E72F0">
        <w:rPr>
          <w:sz w:val="28"/>
        </w:rPr>
        <w:t>лением фонда начисленной заработной платы работников списочного и не</w:t>
      </w:r>
      <w:r w:rsidRPr="003E72F0">
        <w:rPr>
          <w:sz w:val="2"/>
          <w:szCs w:val="2"/>
        </w:rPr>
        <w:t xml:space="preserve"> </w:t>
      </w:r>
      <w:r w:rsidRPr="003E72F0">
        <w:rPr>
          <w:sz w:val="28"/>
        </w:rPr>
        <w:t>сп</w:t>
      </w:r>
      <w:r w:rsidRPr="003E72F0">
        <w:rPr>
          <w:sz w:val="28"/>
        </w:rPr>
        <w:t>и</w:t>
      </w:r>
      <w:r w:rsidRPr="003E72F0">
        <w:rPr>
          <w:sz w:val="28"/>
        </w:rPr>
        <w:t>сочного состава, а также внешних совместителей на среднесписочную числе</w:t>
      </w:r>
      <w:r w:rsidRPr="003E72F0">
        <w:rPr>
          <w:sz w:val="28"/>
        </w:rPr>
        <w:t>н</w:t>
      </w:r>
      <w:r w:rsidRPr="003E72F0">
        <w:rPr>
          <w:sz w:val="28"/>
        </w:rPr>
        <w:t>ность работников и на количество месяцев в отчетном периоде.</w:t>
      </w:r>
    </w:p>
    <w:p w:rsidR="005C2EF1" w:rsidRPr="003E72F0" w:rsidRDefault="005C2EF1" w:rsidP="003E72F0">
      <w:pPr>
        <w:widowControl w:val="0"/>
        <w:tabs>
          <w:tab w:val="left" w:pos="720"/>
        </w:tabs>
        <w:ind w:firstLine="709"/>
        <w:jc w:val="both"/>
        <w:rPr>
          <w:sz w:val="28"/>
        </w:rPr>
      </w:pPr>
      <w:r w:rsidRPr="003E72F0">
        <w:rPr>
          <w:sz w:val="28"/>
        </w:rPr>
        <w:t xml:space="preserve">Среднемесячная номинальная начисленная заработная плата работников </w:t>
      </w:r>
      <w:r w:rsidRPr="003E72F0">
        <w:rPr>
          <w:b/>
          <w:sz w:val="28"/>
        </w:rPr>
        <w:t xml:space="preserve">по видам экономической деятельности </w:t>
      </w:r>
      <w:r w:rsidRPr="003E72F0">
        <w:rPr>
          <w:sz w:val="28"/>
        </w:rPr>
        <w:t>рассчитывается делением фонда начисленной заработной платы работников списочного состава и внешних со</w:t>
      </w:r>
      <w:r w:rsidRPr="003E72F0">
        <w:rPr>
          <w:sz w:val="28"/>
        </w:rPr>
        <w:t>в</w:t>
      </w:r>
      <w:r w:rsidRPr="003E72F0">
        <w:rPr>
          <w:sz w:val="28"/>
        </w:rPr>
        <w:t>местителей на среднесписочную численность работников и на количество м</w:t>
      </w:r>
      <w:r w:rsidRPr="003E72F0">
        <w:rPr>
          <w:sz w:val="28"/>
        </w:rPr>
        <w:t>е</w:t>
      </w:r>
      <w:r w:rsidRPr="003E72F0">
        <w:rPr>
          <w:sz w:val="28"/>
        </w:rPr>
        <w:t>сяцев в отчетном периоде.</w:t>
      </w:r>
    </w:p>
    <w:p w:rsidR="005C2EF1" w:rsidRPr="003E72F0" w:rsidRDefault="005C2EF1" w:rsidP="003E72F0">
      <w:pPr>
        <w:pStyle w:val="af5"/>
        <w:spacing w:before="0" w:beforeAutospacing="0" w:after="0" w:afterAutospacing="0"/>
        <w:ind w:firstLine="709"/>
        <w:jc w:val="both"/>
        <w:rPr>
          <w:sz w:val="28"/>
          <w:szCs w:val="28"/>
        </w:rPr>
      </w:pPr>
      <w:r w:rsidRPr="003E72F0">
        <w:rPr>
          <w:sz w:val="28"/>
          <w:szCs w:val="28"/>
        </w:rPr>
        <w:t>В фонд заработной платы</w:t>
      </w:r>
      <w:r w:rsidRPr="003E72F0">
        <w:rPr>
          <w:b/>
          <w:bCs/>
          <w:sz w:val="28"/>
          <w:szCs w:val="28"/>
        </w:rPr>
        <w:t xml:space="preserve"> </w:t>
      </w:r>
      <w:r w:rsidRPr="003E72F0">
        <w:rPr>
          <w:sz w:val="28"/>
          <w:szCs w:val="28"/>
        </w:rPr>
        <w:t>включаются начисленные работникам (с уч</w:t>
      </w:r>
      <w:r w:rsidRPr="003E72F0">
        <w:rPr>
          <w:sz w:val="28"/>
          <w:szCs w:val="28"/>
        </w:rPr>
        <w:t>е</w:t>
      </w:r>
      <w:r w:rsidRPr="003E72F0">
        <w:rPr>
          <w:sz w:val="28"/>
          <w:szCs w:val="28"/>
        </w:rPr>
        <w:t>том налога на доходы физических лиц и других удержаний в соответствии с з</w:t>
      </w:r>
      <w:r w:rsidRPr="003E72F0">
        <w:rPr>
          <w:sz w:val="28"/>
          <w:szCs w:val="28"/>
        </w:rPr>
        <w:t>а</w:t>
      </w:r>
      <w:r w:rsidRPr="003E72F0">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3E72F0">
        <w:rPr>
          <w:sz w:val="28"/>
          <w:szCs w:val="28"/>
        </w:rPr>
        <w:t>н</w:t>
      </w:r>
      <w:r w:rsidRPr="003E72F0">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5C2EF1" w:rsidRPr="003E72F0" w:rsidRDefault="005C2EF1" w:rsidP="003E72F0">
      <w:pPr>
        <w:pStyle w:val="af5"/>
        <w:spacing w:before="0" w:beforeAutospacing="0" w:after="0" w:afterAutospacing="0"/>
        <w:ind w:firstLine="709"/>
        <w:jc w:val="both"/>
        <w:rPr>
          <w:sz w:val="28"/>
          <w:szCs w:val="28"/>
        </w:rPr>
      </w:pPr>
      <w:r w:rsidRPr="003E72F0">
        <w:rPr>
          <w:sz w:val="28"/>
          <w:szCs w:val="28"/>
        </w:rPr>
        <w:t>Суммы включаются независимо от источников их выплаты, статей бю</w:t>
      </w:r>
      <w:r w:rsidRPr="003E72F0">
        <w:rPr>
          <w:sz w:val="28"/>
          <w:szCs w:val="28"/>
        </w:rPr>
        <w:t>д</w:t>
      </w:r>
      <w:r w:rsidRPr="003E72F0">
        <w:rPr>
          <w:sz w:val="28"/>
          <w:szCs w:val="28"/>
        </w:rPr>
        <w:t>жетов и предоставленных налоговых льгот, независимо от срока их фактич</w:t>
      </w:r>
      <w:r w:rsidRPr="003E72F0">
        <w:rPr>
          <w:sz w:val="28"/>
          <w:szCs w:val="28"/>
        </w:rPr>
        <w:t>е</w:t>
      </w:r>
      <w:r w:rsidRPr="003E72F0">
        <w:rPr>
          <w:sz w:val="28"/>
          <w:szCs w:val="28"/>
        </w:rPr>
        <w:t>ской выплаты.</w:t>
      </w:r>
    </w:p>
    <w:p w:rsidR="005C2EF1" w:rsidRPr="003E72F0" w:rsidRDefault="005C2EF1" w:rsidP="003E72F0">
      <w:pPr>
        <w:widowControl w:val="0"/>
        <w:tabs>
          <w:tab w:val="left" w:pos="720"/>
        </w:tabs>
        <w:ind w:firstLine="709"/>
        <w:jc w:val="both"/>
        <w:rPr>
          <w:sz w:val="28"/>
        </w:rPr>
      </w:pPr>
      <w:r w:rsidRPr="003E72F0">
        <w:rPr>
          <w:b/>
          <w:sz w:val="28"/>
        </w:rPr>
        <w:t xml:space="preserve">Реальная начисленная заработная плата </w:t>
      </w:r>
      <w:r w:rsidRPr="003E72F0">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3E72F0">
        <w:rPr>
          <w:sz w:val="28"/>
        </w:rPr>
        <w:t>о</w:t>
      </w:r>
      <w:r w:rsidRPr="003E72F0">
        <w:rPr>
          <w:sz w:val="28"/>
        </w:rPr>
        <w:t>го рассчитывается индекс реальной начисленной заработной платы путем дел</w:t>
      </w:r>
      <w:r w:rsidRPr="003E72F0">
        <w:rPr>
          <w:sz w:val="28"/>
        </w:rPr>
        <w:t>е</w:t>
      </w:r>
      <w:r w:rsidRPr="003E72F0">
        <w:rPr>
          <w:sz w:val="28"/>
        </w:rPr>
        <w:t>ния индекса номинальной начисленной заработной платы на индекс потреб</w:t>
      </w:r>
      <w:r w:rsidRPr="003E72F0">
        <w:rPr>
          <w:sz w:val="28"/>
        </w:rPr>
        <w:t>и</w:t>
      </w:r>
      <w:r w:rsidRPr="003E72F0">
        <w:rPr>
          <w:sz w:val="28"/>
        </w:rPr>
        <w:t>тельских цен за один и тот же временной период.</w:t>
      </w:r>
    </w:p>
    <w:p w:rsidR="005C2EF1" w:rsidRPr="003E72F0" w:rsidRDefault="005C2EF1" w:rsidP="003E72F0">
      <w:pPr>
        <w:ind w:firstLine="709"/>
        <w:jc w:val="both"/>
        <w:rPr>
          <w:sz w:val="28"/>
          <w:szCs w:val="28"/>
        </w:rPr>
      </w:pPr>
      <w:r w:rsidRPr="003E72F0">
        <w:rPr>
          <w:b/>
          <w:bCs/>
          <w:sz w:val="28"/>
          <w:szCs w:val="28"/>
        </w:rPr>
        <w:t>Просроченной задолженностью по заработной плате</w:t>
      </w:r>
      <w:r w:rsidRPr="003E72F0">
        <w:rPr>
          <w:sz w:val="28"/>
          <w:szCs w:val="28"/>
        </w:rPr>
        <w:t xml:space="preserve"> считаются фа</w:t>
      </w:r>
      <w:r w:rsidRPr="003E72F0">
        <w:rPr>
          <w:sz w:val="28"/>
          <w:szCs w:val="28"/>
        </w:rPr>
        <w:t>к</w:t>
      </w:r>
      <w:r w:rsidRPr="003E72F0">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3E72F0">
        <w:rPr>
          <w:sz w:val="28"/>
          <w:szCs w:val="28"/>
        </w:rPr>
        <w:t>е</w:t>
      </w:r>
      <w:r w:rsidRPr="003E72F0">
        <w:rPr>
          <w:sz w:val="28"/>
          <w:szCs w:val="28"/>
        </w:rPr>
        <w:t xml:space="preserve">дующего дня после истечения этого срока. </w:t>
      </w:r>
    </w:p>
    <w:p w:rsidR="005C2EF1" w:rsidRPr="003E72F0" w:rsidRDefault="005C2EF1" w:rsidP="003E72F0">
      <w:pPr>
        <w:ind w:firstLine="709"/>
        <w:jc w:val="both"/>
        <w:rPr>
          <w:sz w:val="28"/>
          <w:szCs w:val="28"/>
        </w:rPr>
      </w:pPr>
      <w:r w:rsidRPr="003E72F0">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3E72F0">
        <w:rPr>
          <w:sz w:val="28"/>
          <w:szCs w:val="28"/>
        </w:rPr>
        <w:t>н</w:t>
      </w:r>
      <w:r w:rsidRPr="003E72F0">
        <w:rPr>
          <w:sz w:val="28"/>
          <w:szCs w:val="28"/>
        </w:rPr>
        <w:t>ность, приходящаяся на внутри</w:t>
      </w:r>
      <w:r w:rsidRPr="003E72F0">
        <w:rPr>
          <w:sz w:val="2"/>
          <w:szCs w:val="2"/>
        </w:rPr>
        <w:t xml:space="preserve"> </w:t>
      </w:r>
      <w:r w:rsidRPr="003E72F0">
        <w:rPr>
          <w:sz w:val="28"/>
          <w:szCs w:val="28"/>
        </w:rPr>
        <w:t>месячные даты (аванс).</w:t>
      </w:r>
    </w:p>
    <w:p w:rsidR="005C2EF1" w:rsidRPr="003E72F0" w:rsidRDefault="005C2EF1" w:rsidP="003E72F0">
      <w:pPr>
        <w:ind w:firstLine="709"/>
        <w:jc w:val="both"/>
        <w:rPr>
          <w:rFonts w:ascii="Times New (W1)" w:hAnsi="Times New (W1)"/>
          <w:snapToGrid w:val="0"/>
          <w:color w:val="000000"/>
          <w:sz w:val="28"/>
          <w:szCs w:val="28"/>
        </w:rPr>
      </w:pPr>
      <w:r w:rsidRPr="003E72F0">
        <w:rPr>
          <w:rFonts w:ascii="Times New (W1)" w:hAnsi="Times New (W1)"/>
          <w:b/>
          <w:bCs/>
          <w:sz w:val="28"/>
          <w:szCs w:val="28"/>
        </w:rPr>
        <w:t>Рабочая сила</w:t>
      </w:r>
      <w:r w:rsidRPr="003E72F0">
        <w:rPr>
          <w:rFonts w:ascii="Times New (W1)" w:hAnsi="Times New (W1)"/>
          <w:snapToGrid w:val="0"/>
          <w:color w:val="000000"/>
          <w:sz w:val="28"/>
          <w:szCs w:val="28"/>
        </w:rPr>
        <w:t xml:space="preserve"> – </w:t>
      </w:r>
      <w:r w:rsidRPr="003E72F0">
        <w:rPr>
          <w:rFonts w:ascii="Times New (W1)" w:hAnsi="Times New (W1)"/>
          <w:sz w:val="28"/>
          <w:szCs w:val="28"/>
        </w:rPr>
        <w:t>лица в возрасте 15 лет и старше, которые в рассматрив</w:t>
      </w:r>
      <w:r w:rsidRPr="003E72F0">
        <w:rPr>
          <w:rFonts w:ascii="Times New (W1)" w:hAnsi="Times New (W1)"/>
          <w:sz w:val="28"/>
          <w:szCs w:val="28"/>
        </w:rPr>
        <w:t>а</w:t>
      </w:r>
      <w:r w:rsidRPr="003E72F0">
        <w:rPr>
          <w:rFonts w:ascii="Times New (W1)" w:hAnsi="Times New (W1)"/>
          <w:sz w:val="28"/>
          <w:szCs w:val="28"/>
        </w:rPr>
        <w:t>емый период (обследуемую неделю) считаются занятыми или безработными.</w:t>
      </w:r>
    </w:p>
    <w:p w:rsidR="005C2EF1" w:rsidRPr="003E72F0" w:rsidRDefault="005C2EF1" w:rsidP="003E72F0">
      <w:pPr>
        <w:pStyle w:val="af5"/>
        <w:spacing w:before="0" w:beforeAutospacing="0" w:after="0" w:afterAutospacing="0"/>
        <w:ind w:firstLine="709"/>
        <w:jc w:val="both"/>
        <w:rPr>
          <w:rFonts w:ascii="Times New (W1)" w:hAnsi="Times New (W1)"/>
          <w:sz w:val="28"/>
          <w:szCs w:val="28"/>
        </w:rPr>
      </w:pPr>
      <w:r w:rsidRPr="003E72F0">
        <w:rPr>
          <w:rFonts w:ascii="Times New (W1)" w:hAnsi="Times New (W1)"/>
          <w:b/>
          <w:bCs/>
          <w:sz w:val="28"/>
          <w:szCs w:val="28"/>
        </w:rPr>
        <w:lastRenderedPageBreak/>
        <w:t xml:space="preserve">Занятые </w:t>
      </w:r>
      <w:r w:rsidRPr="003E72F0">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3E72F0">
        <w:rPr>
          <w:rFonts w:ascii="Times New (W1)" w:hAnsi="Times New (W1)"/>
          <w:sz w:val="28"/>
          <w:szCs w:val="28"/>
        </w:rPr>
        <w:t>н</w:t>
      </w:r>
      <w:r w:rsidRPr="003E72F0">
        <w:rPr>
          <w:rFonts w:ascii="Times New (W1)" w:hAnsi="Times New (W1)"/>
          <w:sz w:val="28"/>
          <w:szCs w:val="28"/>
        </w:rPr>
        <w:t>но, отсутствовавшие на рабочем месте в течение короткого промежутка врем</w:t>
      </w:r>
      <w:r w:rsidRPr="003E72F0">
        <w:rPr>
          <w:rFonts w:ascii="Times New (W1)" w:hAnsi="Times New (W1)"/>
          <w:sz w:val="28"/>
          <w:szCs w:val="28"/>
        </w:rPr>
        <w:t>е</w:t>
      </w:r>
      <w:r w:rsidRPr="003E72F0">
        <w:rPr>
          <w:rFonts w:ascii="Times New (W1)" w:hAnsi="Times New (W1)"/>
          <w:sz w:val="28"/>
          <w:szCs w:val="28"/>
        </w:rPr>
        <w:t>ни и сохранившие связь с рабочим местом во время отсутствия.</w:t>
      </w:r>
    </w:p>
    <w:p w:rsidR="005C2EF1" w:rsidRPr="003E72F0" w:rsidRDefault="005C2EF1" w:rsidP="003E72F0">
      <w:pPr>
        <w:pStyle w:val="af5"/>
        <w:spacing w:before="0" w:beforeAutospacing="0" w:after="0" w:afterAutospacing="0"/>
        <w:ind w:firstLine="709"/>
        <w:jc w:val="both"/>
        <w:rPr>
          <w:rFonts w:ascii="Times New (W1)" w:hAnsi="Times New (W1)"/>
          <w:sz w:val="28"/>
          <w:szCs w:val="28"/>
        </w:rPr>
      </w:pPr>
      <w:r w:rsidRPr="003E72F0">
        <w:rPr>
          <w:rFonts w:ascii="Times New (W1)" w:hAnsi="Times New (W1)"/>
          <w:sz w:val="28"/>
          <w:szCs w:val="28"/>
        </w:rPr>
        <w:t xml:space="preserve">К </w:t>
      </w:r>
      <w:r w:rsidRPr="003E72F0">
        <w:rPr>
          <w:rFonts w:ascii="Times New (W1)" w:hAnsi="Times New (W1)"/>
          <w:b/>
          <w:bCs/>
          <w:sz w:val="28"/>
          <w:szCs w:val="28"/>
        </w:rPr>
        <w:t xml:space="preserve">безработным </w:t>
      </w:r>
      <w:r w:rsidRPr="003E72F0">
        <w:rPr>
          <w:rFonts w:ascii="Times New (W1)" w:hAnsi="Times New (W1)"/>
          <w:sz w:val="28"/>
          <w:szCs w:val="28"/>
        </w:rPr>
        <w:t>(в соответствии</w:t>
      </w:r>
      <w:r w:rsidRPr="003E72F0">
        <w:rPr>
          <w:rFonts w:ascii="Times New (W1)" w:hAnsi="Times New (W1)"/>
          <w:b/>
          <w:bCs/>
          <w:sz w:val="28"/>
          <w:szCs w:val="28"/>
        </w:rPr>
        <w:t xml:space="preserve"> </w:t>
      </w:r>
      <w:r w:rsidRPr="003E72F0">
        <w:rPr>
          <w:rFonts w:ascii="Times New (W1)" w:hAnsi="Times New (W1)"/>
          <w:sz w:val="28"/>
          <w:szCs w:val="28"/>
        </w:rPr>
        <w:t>со стандартами Международной Орган</w:t>
      </w:r>
      <w:r w:rsidRPr="003E72F0">
        <w:rPr>
          <w:rFonts w:ascii="Times New (W1)" w:hAnsi="Times New (W1)"/>
          <w:sz w:val="28"/>
          <w:szCs w:val="28"/>
        </w:rPr>
        <w:t>и</w:t>
      </w:r>
      <w:r w:rsidRPr="003E72F0">
        <w:rPr>
          <w:rFonts w:ascii="Times New (W1)" w:hAnsi="Times New (W1)"/>
          <w:sz w:val="28"/>
          <w:szCs w:val="28"/>
        </w:rPr>
        <w:t>зации Труда - МОТ) относятся лица в возрасте 15 лет и старше, которые в ра</w:t>
      </w:r>
      <w:r w:rsidRPr="003E72F0">
        <w:rPr>
          <w:rFonts w:ascii="Times New (W1)" w:hAnsi="Times New (W1)"/>
          <w:sz w:val="28"/>
          <w:szCs w:val="28"/>
        </w:rPr>
        <w:t>с</w:t>
      </w:r>
      <w:r w:rsidRPr="003E72F0">
        <w:rPr>
          <w:rFonts w:ascii="Times New (W1)" w:hAnsi="Times New (W1)"/>
          <w:sz w:val="28"/>
          <w:szCs w:val="28"/>
        </w:rPr>
        <w:t>сматриваемый период удовлетворяли одновременно следующим критериям:</w:t>
      </w:r>
    </w:p>
    <w:p w:rsidR="005C2EF1" w:rsidRPr="003E72F0" w:rsidRDefault="005C2EF1" w:rsidP="003E72F0">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3E72F0">
        <w:rPr>
          <w:rFonts w:ascii="Times New (W1)" w:hAnsi="Times New (W1)"/>
          <w:sz w:val="28"/>
          <w:szCs w:val="28"/>
        </w:rPr>
        <w:t xml:space="preserve">не имели работы (доходного занятия); </w:t>
      </w:r>
    </w:p>
    <w:p w:rsidR="005C2EF1" w:rsidRPr="003E72F0" w:rsidRDefault="005C2EF1" w:rsidP="003E72F0">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3E72F0">
        <w:rPr>
          <w:rFonts w:ascii="Times New (W1)" w:hAnsi="Times New (W1)"/>
          <w:sz w:val="28"/>
          <w:szCs w:val="28"/>
        </w:rPr>
        <w:t>занимались поиском работы в течение последних четырех недель, испол</w:t>
      </w:r>
      <w:r w:rsidRPr="003E72F0">
        <w:rPr>
          <w:rFonts w:ascii="Times New (W1)" w:hAnsi="Times New (W1)"/>
          <w:sz w:val="28"/>
          <w:szCs w:val="28"/>
        </w:rPr>
        <w:t>ь</w:t>
      </w:r>
      <w:r w:rsidRPr="003E72F0">
        <w:rPr>
          <w:rFonts w:ascii="Times New (W1)" w:hAnsi="Times New (W1)"/>
          <w:sz w:val="28"/>
          <w:szCs w:val="28"/>
        </w:rPr>
        <w:t>зуя при этом любые способы;</w:t>
      </w:r>
    </w:p>
    <w:p w:rsidR="005C2EF1" w:rsidRPr="003E72F0" w:rsidRDefault="005C2EF1" w:rsidP="003E72F0">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3E72F0">
        <w:rPr>
          <w:rFonts w:ascii="Times New (W1)" w:hAnsi="Times New (W1)"/>
          <w:sz w:val="28"/>
          <w:szCs w:val="28"/>
        </w:rPr>
        <w:t xml:space="preserve">были готовы приступить к работе в течение обследуемой недели. </w:t>
      </w:r>
    </w:p>
    <w:p w:rsidR="005C2EF1" w:rsidRPr="003E72F0" w:rsidRDefault="005C2EF1" w:rsidP="003E72F0">
      <w:pPr>
        <w:pStyle w:val="21"/>
        <w:ind w:firstLine="709"/>
        <w:rPr>
          <w:rFonts w:ascii="Times New (W1)" w:hAnsi="Times New (W1)"/>
          <w:szCs w:val="28"/>
        </w:rPr>
      </w:pPr>
      <w:r w:rsidRPr="003E72F0">
        <w:rPr>
          <w:rFonts w:ascii="Times New (W1)" w:hAnsi="Times New (W1)"/>
          <w:szCs w:val="28"/>
        </w:rPr>
        <w:t>К безработным относятся также лица, которые в рассматриваемый пер</w:t>
      </w:r>
      <w:r w:rsidRPr="003E72F0">
        <w:rPr>
          <w:rFonts w:ascii="Times New (W1)" w:hAnsi="Times New (W1)"/>
          <w:szCs w:val="28"/>
        </w:rPr>
        <w:t>и</w:t>
      </w:r>
      <w:r w:rsidRPr="003E72F0">
        <w:rPr>
          <w:rFonts w:ascii="Times New (W1)" w:hAnsi="Times New (W1)"/>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5C2EF1" w:rsidRPr="003E72F0" w:rsidRDefault="005C2EF1" w:rsidP="003E72F0">
      <w:pPr>
        <w:pStyle w:val="21"/>
        <w:ind w:firstLine="709"/>
      </w:pPr>
      <w:r w:rsidRPr="003E72F0">
        <w:t>Обучающиеся, пенсионеры и инвалиды учитываются в качестве безр</w:t>
      </w:r>
      <w:r w:rsidRPr="003E72F0">
        <w:t>а</w:t>
      </w:r>
      <w:r w:rsidRPr="003E72F0">
        <w:t>ботных, если они не имели работы, занимались поиском работы и были готовы приступить к ней.</w:t>
      </w:r>
    </w:p>
    <w:p w:rsidR="005C2EF1" w:rsidRPr="003E72F0" w:rsidRDefault="005C2EF1" w:rsidP="003E72F0">
      <w:pPr>
        <w:pStyle w:val="31"/>
        <w:ind w:firstLine="709"/>
        <w:rPr>
          <w:szCs w:val="28"/>
        </w:rPr>
      </w:pPr>
      <w:r w:rsidRPr="003E72F0">
        <w:rPr>
          <w:b/>
          <w:szCs w:val="28"/>
        </w:rPr>
        <w:t xml:space="preserve">Уровень участия в рабочей силе – </w:t>
      </w:r>
      <w:r w:rsidRPr="003E72F0">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5C2EF1" w:rsidRPr="003E72F0" w:rsidRDefault="005C2EF1" w:rsidP="003E72F0">
      <w:pPr>
        <w:ind w:firstLine="709"/>
        <w:jc w:val="both"/>
        <w:rPr>
          <w:rFonts w:ascii="Times New (W1)" w:hAnsi="Times New (W1)"/>
          <w:sz w:val="28"/>
          <w:szCs w:val="28"/>
        </w:rPr>
      </w:pPr>
      <w:r w:rsidRPr="003E72F0">
        <w:rPr>
          <w:rFonts w:ascii="Times New (W1)" w:hAnsi="Times New (W1)"/>
          <w:b/>
          <w:bCs/>
          <w:sz w:val="28"/>
          <w:szCs w:val="28"/>
        </w:rPr>
        <w:t xml:space="preserve">Уровень занятости </w:t>
      </w:r>
      <w:r w:rsidRPr="003E72F0">
        <w:rPr>
          <w:rFonts w:ascii="Times New (W1)" w:hAnsi="Times New (W1)"/>
          <w:sz w:val="28"/>
          <w:szCs w:val="28"/>
        </w:rPr>
        <w:t>– отношение численности занятого населения опр</w:t>
      </w:r>
      <w:r w:rsidRPr="003E72F0">
        <w:rPr>
          <w:rFonts w:ascii="Times New (W1)" w:hAnsi="Times New (W1)"/>
          <w:sz w:val="28"/>
          <w:szCs w:val="28"/>
        </w:rPr>
        <w:t>е</w:t>
      </w:r>
      <w:r w:rsidRPr="003E72F0">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5C2EF1" w:rsidRPr="003E72F0" w:rsidRDefault="005C2EF1" w:rsidP="003E72F0">
      <w:pPr>
        <w:ind w:firstLine="709"/>
        <w:jc w:val="both"/>
        <w:rPr>
          <w:rFonts w:ascii="Times New (W1)" w:hAnsi="Times New (W1)"/>
          <w:sz w:val="28"/>
          <w:szCs w:val="28"/>
        </w:rPr>
      </w:pPr>
      <w:r w:rsidRPr="003E72F0">
        <w:rPr>
          <w:rFonts w:ascii="Times New (W1)" w:hAnsi="Times New (W1)"/>
          <w:b/>
          <w:bCs/>
          <w:sz w:val="28"/>
          <w:szCs w:val="28"/>
        </w:rPr>
        <w:t xml:space="preserve">Уровень безработицы </w:t>
      </w:r>
      <w:r w:rsidRPr="003E72F0">
        <w:rPr>
          <w:rFonts w:ascii="Times New (W1)" w:hAnsi="Times New (W1)"/>
          <w:sz w:val="28"/>
          <w:szCs w:val="28"/>
        </w:rPr>
        <w:t>- отношение численности безработных опред</w:t>
      </w:r>
      <w:r w:rsidRPr="003E72F0">
        <w:rPr>
          <w:rFonts w:ascii="Times New (W1)" w:hAnsi="Times New (W1)"/>
          <w:sz w:val="28"/>
          <w:szCs w:val="28"/>
        </w:rPr>
        <w:t>е</w:t>
      </w:r>
      <w:r w:rsidRPr="003E72F0">
        <w:rPr>
          <w:rFonts w:ascii="Times New (W1)" w:hAnsi="Times New (W1)"/>
          <w:sz w:val="28"/>
          <w:szCs w:val="28"/>
        </w:rPr>
        <w:t>ленной возрастной группы к численности рабочей силы (занятых и безрабо</w:t>
      </w:r>
      <w:r w:rsidRPr="003E72F0">
        <w:rPr>
          <w:rFonts w:ascii="Times New (W1)" w:hAnsi="Times New (W1)"/>
          <w:sz w:val="28"/>
          <w:szCs w:val="28"/>
        </w:rPr>
        <w:t>т</w:t>
      </w:r>
      <w:r w:rsidRPr="003E72F0">
        <w:rPr>
          <w:rFonts w:ascii="Times New (W1)" w:hAnsi="Times New (W1)"/>
          <w:sz w:val="28"/>
          <w:szCs w:val="28"/>
        </w:rPr>
        <w:t xml:space="preserve">ных) соответствующей возрастной группы, рассчитанное в процентах. </w:t>
      </w:r>
    </w:p>
    <w:p w:rsidR="005C2EF1" w:rsidRPr="003E72F0" w:rsidRDefault="005C2EF1" w:rsidP="003E72F0">
      <w:pPr>
        <w:pStyle w:val="af5"/>
        <w:spacing w:before="0" w:beforeAutospacing="0" w:after="0" w:afterAutospacing="0"/>
        <w:ind w:firstLine="709"/>
        <w:jc w:val="both"/>
        <w:rPr>
          <w:rFonts w:ascii="Times New (W1)" w:hAnsi="Times New (W1)"/>
          <w:sz w:val="28"/>
          <w:szCs w:val="28"/>
        </w:rPr>
      </w:pPr>
      <w:r w:rsidRPr="003E72F0">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3E72F0">
        <w:rPr>
          <w:rFonts w:ascii="Times New (W1)" w:hAnsi="Times New (W1)"/>
          <w:sz w:val="28"/>
          <w:szCs w:val="28"/>
        </w:rPr>
        <w:t>и</w:t>
      </w:r>
      <w:r w:rsidRPr="003E72F0">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3E72F0">
        <w:rPr>
          <w:rFonts w:ascii="Times New (W1)" w:hAnsi="Times New (W1)"/>
          <w:sz w:val="28"/>
          <w:szCs w:val="28"/>
        </w:rPr>
        <w:t>с</w:t>
      </w:r>
      <w:r w:rsidRPr="003E72F0">
        <w:rPr>
          <w:rFonts w:ascii="Times New (W1)" w:hAnsi="Times New (W1)"/>
          <w:sz w:val="28"/>
          <w:szCs w:val="28"/>
        </w:rPr>
        <w:t>нове выборочного метода наблюдения с последующим распространением ит</w:t>
      </w:r>
      <w:r w:rsidRPr="003E72F0">
        <w:rPr>
          <w:rFonts w:ascii="Times New (W1)" w:hAnsi="Times New (W1)"/>
          <w:sz w:val="28"/>
          <w:szCs w:val="28"/>
        </w:rPr>
        <w:t>о</w:t>
      </w:r>
      <w:r w:rsidRPr="003E72F0">
        <w:rPr>
          <w:rFonts w:ascii="Times New (W1)" w:hAnsi="Times New (W1)"/>
          <w:sz w:val="28"/>
          <w:szCs w:val="28"/>
        </w:rPr>
        <w:t xml:space="preserve">гов на всю численность населения обследуемого возраста. </w:t>
      </w:r>
    </w:p>
    <w:p w:rsidR="005C2EF1" w:rsidRPr="003E72F0" w:rsidRDefault="005C2EF1" w:rsidP="003E72F0">
      <w:pPr>
        <w:ind w:firstLine="709"/>
        <w:jc w:val="both"/>
        <w:rPr>
          <w:iCs/>
          <w:sz w:val="28"/>
          <w:szCs w:val="28"/>
        </w:rPr>
      </w:pPr>
      <w:r w:rsidRPr="003E72F0">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3E72F0">
        <w:rPr>
          <w:iCs/>
          <w:szCs w:val="28"/>
        </w:rPr>
        <w:t xml:space="preserve"> </w:t>
      </w:r>
      <w:r w:rsidRPr="003E72F0">
        <w:rPr>
          <w:iCs/>
          <w:sz w:val="28"/>
          <w:szCs w:val="28"/>
        </w:rPr>
        <w:t>Годовые данные сформированы в среднем за 12 месяце по совокупности двенадцати последов</w:t>
      </w:r>
      <w:r w:rsidRPr="003E72F0">
        <w:rPr>
          <w:iCs/>
          <w:sz w:val="28"/>
          <w:szCs w:val="28"/>
        </w:rPr>
        <w:t>а</w:t>
      </w:r>
      <w:r w:rsidRPr="003E72F0">
        <w:rPr>
          <w:iCs/>
          <w:sz w:val="28"/>
          <w:szCs w:val="28"/>
        </w:rPr>
        <w:t>тельных выборок.</w:t>
      </w:r>
    </w:p>
    <w:p w:rsidR="005C2EF1" w:rsidRPr="003E72F0" w:rsidRDefault="005C2EF1" w:rsidP="003E72F0">
      <w:pPr>
        <w:widowControl w:val="0"/>
        <w:tabs>
          <w:tab w:val="left" w:pos="709"/>
        </w:tabs>
        <w:ind w:firstLine="709"/>
        <w:jc w:val="both"/>
        <w:rPr>
          <w:rFonts w:ascii="Times New (W1)" w:hAnsi="Times New (W1)"/>
          <w:sz w:val="28"/>
        </w:rPr>
      </w:pPr>
      <w:r w:rsidRPr="003E72F0">
        <w:rPr>
          <w:rFonts w:ascii="Times New (W1)" w:hAnsi="Times New (W1)"/>
          <w:b/>
          <w:bCs/>
          <w:sz w:val="28"/>
        </w:rPr>
        <w:t>Безработные, зарегистрированные в государственных учреждениях службы занятости населения</w:t>
      </w:r>
      <w:r w:rsidRPr="003E72F0">
        <w:rPr>
          <w:rFonts w:ascii="Times New (W1)" w:hAnsi="Times New (W1)"/>
          <w:sz w:val="28"/>
        </w:rPr>
        <w:t xml:space="preserve"> - трудоспособные граждане, не имеющие раб</w:t>
      </w:r>
      <w:r w:rsidRPr="003E72F0">
        <w:rPr>
          <w:rFonts w:ascii="Times New (W1)" w:hAnsi="Times New (W1)"/>
          <w:sz w:val="28"/>
        </w:rPr>
        <w:t>о</w:t>
      </w:r>
      <w:r w:rsidRPr="003E72F0">
        <w:rPr>
          <w:rFonts w:ascii="Times New (W1)" w:hAnsi="Times New (W1)"/>
          <w:sz w:val="28"/>
        </w:rPr>
        <w:lastRenderedPageBreak/>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3E72F0">
        <w:rPr>
          <w:rFonts w:ascii="Times New (W1)" w:hAnsi="Times New (W1)"/>
          <w:sz w:val="28"/>
        </w:rPr>
        <w:t>я</w:t>
      </w:r>
      <w:r w:rsidRPr="003E72F0">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5C2EF1" w:rsidRPr="003E72F0" w:rsidRDefault="005C2EF1" w:rsidP="003E72F0">
      <w:pPr>
        <w:widowControl w:val="0"/>
        <w:tabs>
          <w:tab w:val="left" w:pos="709"/>
        </w:tabs>
        <w:ind w:firstLine="709"/>
        <w:jc w:val="both"/>
        <w:rPr>
          <w:rFonts w:ascii="Times New (W1)" w:hAnsi="Times New (W1)"/>
          <w:sz w:val="28"/>
        </w:rPr>
      </w:pPr>
      <w:r w:rsidRPr="003E72F0">
        <w:rPr>
          <w:rFonts w:ascii="Times New (W1)" w:hAnsi="Times New (W1)"/>
          <w:b/>
          <w:sz w:val="28"/>
        </w:rPr>
        <w:t xml:space="preserve">Число замещенных рабочих мест в организациях </w:t>
      </w:r>
      <w:r w:rsidRPr="003E72F0">
        <w:rPr>
          <w:rFonts w:ascii="Times New (W1)" w:hAnsi="Times New (W1)"/>
          <w:sz w:val="28"/>
        </w:rPr>
        <w:t>определяется сумм</w:t>
      </w:r>
      <w:r w:rsidRPr="003E72F0">
        <w:rPr>
          <w:rFonts w:ascii="Times New (W1)" w:hAnsi="Times New (W1)"/>
          <w:sz w:val="28"/>
        </w:rPr>
        <w:t>и</w:t>
      </w:r>
      <w:r w:rsidRPr="003E72F0">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3E72F0">
        <w:rPr>
          <w:rFonts w:ascii="Times New (W1)" w:hAnsi="Times New (W1)"/>
          <w:sz w:val="28"/>
        </w:rPr>
        <w:t>а</w:t>
      </w:r>
      <w:r w:rsidRPr="003E72F0">
        <w:rPr>
          <w:rFonts w:ascii="Times New (W1)" w:hAnsi="Times New (W1)"/>
          <w:sz w:val="28"/>
        </w:rPr>
        <w:t>боты по договорам гражданско-правового характера. Число замещенных раб</w:t>
      </w:r>
      <w:r w:rsidRPr="003E72F0">
        <w:rPr>
          <w:rFonts w:ascii="Times New (W1)" w:hAnsi="Times New (W1)"/>
          <w:sz w:val="28"/>
        </w:rPr>
        <w:t>о</w:t>
      </w:r>
      <w:r w:rsidRPr="003E72F0">
        <w:rPr>
          <w:rFonts w:ascii="Times New (W1)" w:hAnsi="Times New (W1)"/>
          <w:sz w:val="28"/>
        </w:rPr>
        <w:t>чих мест определяется без учета внутреннего совместительства.</w:t>
      </w:r>
    </w:p>
    <w:p w:rsidR="005C2EF1" w:rsidRPr="003E72F0" w:rsidRDefault="005C2EF1" w:rsidP="003E72F0">
      <w:pPr>
        <w:ind w:firstLine="709"/>
        <w:jc w:val="both"/>
        <w:rPr>
          <w:iCs/>
          <w:spacing w:val="-2"/>
          <w:sz w:val="28"/>
          <w:szCs w:val="28"/>
        </w:rPr>
      </w:pPr>
      <w:r w:rsidRPr="003E72F0">
        <w:rPr>
          <w:rFonts w:ascii="Times New (W1)" w:hAnsi="Times New (W1)"/>
          <w:b/>
          <w:spacing w:val="-2"/>
          <w:sz w:val="28"/>
        </w:rPr>
        <w:t xml:space="preserve">Среднесписочная численность работников </w:t>
      </w:r>
      <w:r w:rsidRPr="003E72F0">
        <w:rPr>
          <w:rFonts w:ascii="Times New (W1)" w:hAnsi="Times New (W1)"/>
          <w:spacing w:val="-2"/>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3E72F0">
        <w:rPr>
          <w:rFonts w:ascii="Times New (W1)" w:hAnsi="Times New (W1)"/>
          <w:spacing w:val="-2"/>
          <w:sz w:val="28"/>
        </w:rPr>
        <w:t>н</w:t>
      </w:r>
      <w:r w:rsidRPr="003E72F0">
        <w:rPr>
          <w:rFonts w:ascii="Times New (W1)" w:hAnsi="Times New (W1)"/>
          <w:spacing w:val="-2"/>
          <w:sz w:val="28"/>
        </w:rPr>
        <w:t xml:space="preserve">ной суммы на число календарных дней месяца. </w:t>
      </w:r>
      <w:r w:rsidRPr="003E72F0">
        <w:rPr>
          <w:spacing w:val="-2"/>
          <w:sz w:val="28"/>
          <w:szCs w:val="28"/>
        </w:rPr>
        <w:t>Расчет среднесписочной числе</w:t>
      </w:r>
      <w:r w:rsidRPr="003E72F0">
        <w:rPr>
          <w:spacing w:val="-2"/>
          <w:sz w:val="28"/>
          <w:szCs w:val="28"/>
        </w:rPr>
        <w:t>н</w:t>
      </w:r>
      <w:r w:rsidRPr="003E72F0">
        <w:rPr>
          <w:spacing w:val="-2"/>
          <w:sz w:val="28"/>
          <w:szCs w:val="28"/>
        </w:rPr>
        <w:t>ности работников производится на основании ежедневного учета списочной численности работников, которая должна уточняться в соответствии с приказ</w:t>
      </w:r>
      <w:r w:rsidRPr="003E72F0">
        <w:rPr>
          <w:spacing w:val="-2"/>
          <w:sz w:val="28"/>
          <w:szCs w:val="28"/>
        </w:rPr>
        <w:t>а</w:t>
      </w:r>
      <w:r w:rsidRPr="003E72F0">
        <w:rPr>
          <w:spacing w:val="-2"/>
          <w:sz w:val="28"/>
          <w:szCs w:val="28"/>
        </w:rPr>
        <w:t xml:space="preserve">ми о приеме, переводе работников на другую работу и прекращении трудового договора (контракта). </w:t>
      </w:r>
      <w:r w:rsidRPr="003E72F0">
        <w:rPr>
          <w:iCs/>
          <w:spacing w:val="-2"/>
          <w:sz w:val="28"/>
          <w:szCs w:val="28"/>
        </w:rPr>
        <w:t>В списочную численность включаются наемные работн</w:t>
      </w:r>
      <w:r w:rsidRPr="003E72F0">
        <w:rPr>
          <w:iCs/>
          <w:spacing w:val="-2"/>
          <w:sz w:val="28"/>
          <w:szCs w:val="28"/>
        </w:rPr>
        <w:t>и</w:t>
      </w:r>
      <w:r w:rsidRPr="003E72F0">
        <w:rPr>
          <w:iCs/>
          <w:spacing w:val="-2"/>
          <w:sz w:val="28"/>
          <w:szCs w:val="28"/>
        </w:rPr>
        <w:t>ки, работавшие по трудовому договору и выполнявшие постоянную, временную или сезонную работу один день и более, а также работавшие собственники орг</w:t>
      </w:r>
      <w:r w:rsidRPr="003E72F0">
        <w:rPr>
          <w:iCs/>
          <w:spacing w:val="-2"/>
          <w:sz w:val="28"/>
          <w:szCs w:val="28"/>
        </w:rPr>
        <w:t>а</w:t>
      </w:r>
      <w:r w:rsidRPr="003E72F0">
        <w:rPr>
          <w:iCs/>
          <w:spacing w:val="-2"/>
          <w:sz w:val="28"/>
          <w:szCs w:val="28"/>
        </w:rPr>
        <w:t xml:space="preserve">низаций, получавшие заработную плату в данной организации. </w:t>
      </w:r>
    </w:p>
    <w:p w:rsidR="005C2EF1" w:rsidRPr="003E72F0" w:rsidRDefault="005C2EF1" w:rsidP="003E72F0">
      <w:pPr>
        <w:tabs>
          <w:tab w:val="left" w:pos="709"/>
        </w:tabs>
        <w:ind w:firstLine="709"/>
        <w:jc w:val="both"/>
        <w:rPr>
          <w:rFonts w:ascii="Times New (W1)" w:hAnsi="Times New (W1)"/>
          <w:sz w:val="28"/>
        </w:rPr>
      </w:pPr>
      <w:r w:rsidRPr="003E72F0">
        <w:rPr>
          <w:rFonts w:ascii="Times New (W1)" w:hAnsi="Times New (W1)"/>
          <w:sz w:val="28"/>
        </w:rPr>
        <w:t>Не включаются в среднесписочную численность работников:</w:t>
      </w:r>
    </w:p>
    <w:p w:rsidR="005C2EF1" w:rsidRPr="003E72F0" w:rsidRDefault="005C2EF1" w:rsidP="003E72F0">
      <w:pPr>
        <w:pStyle w:val="afe"/>
        <w:numPr>
          <w:ilvl w:val="0"/>
          <w:numId w:val="37"/>
        </w:numPr>
        <w:ind w:left="425" w:hanging="357"/>
        <w:contextualSpacing w:val="0"/>
        <w:jc w:val="both"/>
        <w:rPr>
          <w:rFonts w:ascii="Times New (W1)" w:hAnsi="Times New (W1)"/>
          <w:sz w:val="28"/>
        </w:rPr>
      </w:pPr>
      <w:r w:rsidRPr="003E72F0">
        <w:rPr>
          <w:rFonts w:ascii="Times New (W1)" w:hAnsi="Times New (W1)"/>
          <w:sz w:val="28"/>
        </w:rPr>
        <w:t>женщины, находившиеся в отпусках по беременности и родам, лица, нах</w:t>
      </w:r>
      <w:r w:rsidRPr="003E72F0">
        <w:rPr>
          <w:rFonts w:ascii="Times New (W1)" w:hAnsi="Times New (W1)"/>
          <w:sz w:val="28"/>
        </w:rPr>
        <w:t>о</w:t>
      </w:r>
      <w:r w:rsidRPr="003E72F0">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5C2EF1" w:rsidRPr="003E72F0" w:rsidRDefault="005C2EF1" w:rsidP="003E72F0">
      <w:pPr>
        <w:pStyle w:val="afe"/>
        <w:numPr>
          <w:ilvl w:val="0"/>
          <w:numId w:val="37"/>
        </w:numPr>
        <w:ind w:left="425" w:hanging="357"/>
        <w:jc w:val="both"/>
        <w:rPr>
          <w:rFonts w:ascii="Times New (W1)" w:hAnsi="Times New (W1)"/>
          <w:sz w:val="28"/>
        </w:rPr>
      </w:pPr>
      <w:r w:rsidRPr="003E72F0">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w:t>
      </w:r>
      <w:r w:rsidRPr="003E72F0">
        <w:rPr>
          <w:rFonts w:ascii="Times New (W1)" w:hAnsi="Times New (W1)"/>
          <w:sz w:val="28"/>
        </w:rPr>
        <w:t>о</w:t>
      </w:r>
      <w:r w:rsidRPr="003E72F0">
        <w:rPr>
          <w:rFonts w:ascii="Times New (W1)" w:hAnsi="Times New (W1)"/>
          <w:sz w:val="28"/>
        </w:rPr>
        <w:t>ступающие в образовательные учреждения, находившиеся в отпуске без с</w:t>
      </w:r>
      <w:r w:rsidRPr="003E72F0">
        <w:rPr>
          <w:rFonts w:ascii="Times New (W1)" w:hAnsi="Times New (W1)"/>
          <w:sz w:val="28"/>
        </w:rPr>
        <w:t>о</w:t>
      </w:r>
      <w:r w:rsidRPr="003E72F0">
        <w:rPr>
          <w:rFonts w:ascii="Times New (W1)" w:hAnsi="Times New (W1)"/>
          <w:sz w:val="28"/>
        </w:rPr>
        <w:t>хранения заработной платы для сдачи вступительных экзаменов, в соотве</w:t>
      </w:r>
      <w:r w:rsidRPr="003E72F0">
        <w:rPr>
          <w:rFonts w:ascii="Times New (W1)" w:hAnsi="Times New (W1)"/>
          <w:sz w:val="28"/>
        </w:rPr>
        <w:t>т</w:t>
      </w:r>
      <w:r w:rsidRPr="003E72F0">
        <w:rPr>
          <w:rFonts w:ascii="Times New (W1)" w:hAnsi="Times New (W1)"/>
          <w:sz w:val="28"/>
        </w:rPr>
        <w:t>ствии с законодательством Российской Федерации.</w:t>
      </w:r>
    </w:p>
    <w:p w:rsidR="00715C95" w:rsidRPr="003E72F0" w:rsidRDefault="00715C95" w:rsidP="003E72F0">
      <w:pPr>
        <w:shd w:val="clear" w:color="auto" w:fill="FFFFFF"/>
        <w:ind w:firstLine="709"/>
        <w:jc w:val="both"/>
        <w:rPr>
          <w:sz w:val="28"/>
          <w:szCs w:val="28"/>
        </w:rPr>
      </w:pPr>
      <w:r w:rsidRPr="003E72F0">
        <w:rPr>
          <w:b/>
          <w:sz w:val="28"/>
          <w:szCs w:val="28"/>
        </w:rPr>
        <w:t>Сведения о рождениях, смертях, браках и разводах</w:t>
      </w:r>
      <w:r w:rsidRPr="003E72F0">
        <w:rPr>
          <w:sz w:val="28"/>
          <w:szCs w:val="28"/>
        </w:rPr>
        <w:t xml:space="preserve"> формируются на основе деперсонифицированных данных, ежемесячно поступающих из Фед</w:t>
      </w:r>
      <w:r w:rsidRPr="003E72F0">
        <w:rPr>
          <w:sz w:val="28"/>
          <w:szCs w:val="28"/>
        </w:rPr>
        <w:t>е</w:t>
      </w:r>
      <w:r w:rsidRPr="003E72F0">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3E72F0">
        <w:rPr>
          <w:sz w:val="28"/>
          <w:szCs w:val="28"/>
        </w:rPr>
        <w:t>т</w:t>
      </w:r>
      <w:r w:rsidRPr="003E72F0">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3E72F0" w:rsidRDefault="00715C95" w:rsidP="003E72F0">
      <w:pPr>
        <w:ind w:firstLine="709"/>
        <w:jc w:val="both"/>
        <w:rPr>
          <w:bCs/>
          <w:color w:val="000000"/>
          <w:sz w:val="28"/>
          <w:szCs w:val="28"/>
        </w:rPr>
      </w:pPr>
      <w:r w:rsidRPr="003E72F0">
        <w:rPr>
          <w:b/>
          <w:color w:val="000000"/>
          <w:sz w:val="28"/>
          <w:szCs w:val="28"/>
        </w:rPr>
        <w:t xml:space="preserve">Естественный прирост (убыль) </w:t>
      </w:r>
      <w:r w:rsidRPr="003E72F0">
        <w:rPr>
          <w:bCs/>
          <w:color w:val="000000"/>
          <w:sz w:val="28"/>
          <w:szCs w:val="28"/>
        </w:rPr>
        <w:t>населения – абсолютная величина ра</w:t>
      </w:r>
      <w:r w:rsidRPr="003E72F0">
        <w:rPr>
          <w:bCs/>
          <w:color w:val="000000"/>
          <w:sz w:val="28"/>
          <w:szCs w:val="28"/>
        </w:rPr>
        <w:t>з</w:t>
      </w:r>
      <w:r w:rsidRPr="003E72F0">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3E72F0" w:rsidRDefault="00715C95" w:rsidP="003E72F0">
      <w:pPr>
        <w:ind w:firstLine="709"/>
        <w:jc w:val="both"/>
        <w:rPr>
          <w:sz w:val="28"/>
          <w:szCs w:val="28"/>
        </w:rPr>
      </w:pPr>
      <w:r w:rsidRPr="003E72F0">
        <w:rPr>
          <w:b/>
          <w:bCs/>
          <w:sz w:val="28"/>
          <w:szCs w:val="28"/>
        </w:rPr>
        <w:t>Общие коэффициенты рождаемости и смертности</w:t>
      </w:r>
      <w:r w:rsidRPr="003E72F0">
        <w:rPr>
          <w:sz w:val="28"/>
          <w:szCs w:val="28"/>
        </w:rPr>
        <w:t xml:space="preserve"> рассчитываются как отношение соответственно числа родившихся живыми и числа умерших за п</w:t>
      </w:r>
      <w:r w:rsidRPr="003E72F0">
        <w:rPr>
          <w:sz w:val="28"/>
          <w:szCs w:val="28"/>
        </w:rPr>
        <w:t>е</w:t>
      </w:r>
      <w:r w:rsidRPr="003E72F0">
        <w:rPr>
          <w:sz w:val="28"/>
          <w:szCs w:val="28"/>
        </w:rPr>
        <w:t xml:space="preserve">риод к среднегодовой численности населения. Исчисляются в промилле </w:t>
      </w:r>
      <w:r w:rsidR="00C1278F" w:rsidRPr="003E72F0">
        <w:rPr>
          <w:sz w:val="28"/>
          <w:szCs w:val="28"/>
        </w:rPr>
        <w:br/>
      </w:r>
      <w:r w:rsidRPr="003E72F0">
        <w:rPr>
          <w:sz w:val="28"/>
          <w:szCs w:val="28"/>
        </w:rPr>
        <w:t>(на 1000 человек населения).</w:t>
      </w:r>
    </w:p>
    <w:p w:rsidR="00715C95" w:rsidRPr="003E72F0" w:rsidRDefault="00715C95" w:rsidP="003E72F0">
      <w:pPr>
        <w:ind w:firstLine="709"/>
        <w:jc w:val="both"/>
        <w:rPr>
          <w:sz w:val="28"/>
          <w:szCs w:val="28"/>
        </w:rPr>
      </w:pPr>
      <w:r w:rsidRPr="003E72F0">
        <w:rPr>
          <w:b/>
          <w:bCs/>
          <w:sz w:val="28"/>
          <w:szCs w:val="28"/>
        </w:rPr>
        <w:lastRenderedPageBreak/>
        <w:t>Коэффициент естественного прироста (убыли)</w:t>
      </w:r>
      <w:r w:rsidRPr="003E72F0">
        <w:rPr>
          <w:sz w:val="28"/>
          <w:szCs w:val="28"/>
        </w:rPr>
        <w:t xml:space="preserve"> получен как разность общих коэффициентов рождаемости и смертности. Исчисляется в промилле.</w:t>
      </w:r>
    </w:p>
    <w:p w:rsidR="00715C95" w:rsidRPr="003E72F0" w:rsidRDefault="00715C95" w:rsidP="003E72F0">
      <w:pPr>
        <w:ind w:firstLine="709"/>
        <w:jc w:val="both"/>
        <w:rPr>
          <w:sz w:val="28"/>
          <w:szCs w:val="28"/>
        </w:rPr>
      </w:pPr>
      <w:r w:rsidRPr="003E72F0">
        <w:rPr>
          <w:b/>
          <w:bCs/>
          <w:sz w:val="28"/>
          <w:szCs w:val="28"/>
        </w:rPr>
        <w:t>Общие коэффициенты брачности и разводимости</w:t>
      </w:r>
      <w:r w:rsidRPr="003E72F0">
        <w:rPr>
          <w:sz w:val="28"/>
          <w:szCs w:val="28"/>
        </w:rPr>
        <w:t xml:space="preserve"> вычисляются как отношение соответственно числа заключенных и расторгнутых браков за пер</w:t>
      </w:r>
      <w:r w:rsidRPr="003E72F0">
        <w:rPr>
          <w:sz w:val="28"/>
          <w:szCs w:val="28"/>
        </w:rPr>
        <w:t>и</w:t>
      </w:r>
      <w:r w:rsidRPr="003E72F0">
        <w:rPr>
          <w:sz w:val="28"/>
          <w:szCs w:val="28"/>
        </w:rPr>
        <w:t>од к средней численности населения. Исчисляются в промилле (на 1000 чел</w:t>
      </w:r>
      <w:r w:rsidRPr="003E72F0">
        <w:rPr>
          <w:sz w:val="28"/>
          <w:szCs w:val="28"/>
        </w:rPr>
        <w:t>о</w:t>
      </w:r>
      <w:r w:rsidRPr="003E72F0">
        <w:rPr>
          <w:sz w:val="28"/>
          <w:szCs w:val="28"/>
        </w:rPr>
        <w:t>век населения).</w:t>
      </w:r>
    </w:p>
    <w:p w:rsidR="00715C95" w:rsidRPr="003E72F0" w:rsidRDefault="00715C95" w:rsidP="003E72F0">
      <w:pPr>
        <w:ind w:firstLine="709"/>
        <w:jc w:val="both"/>
        <w:rPr>
          <w:sz w:val="28"/>
          <w:szCs w:val="28"/>
        </w:rPr>
      </w:pPr>
      <w:r w:rsidRPr="003E72F0">
        <w:rPr>
          <w:b/>
          <w:bCs/>
          <w:sz w:val="28"/>
          <w:szCs w:val="28"/>
        </w:rPr>
        <w:t xml:space="preserve">Коэффициент младенческой смертности </w:t>
      </w:r>
      <w:r w:rsidRPr="003E72F0">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коэффициент, к общему числу родившихся в том же году; а вторая – отнош</w:t>
      </w:r>
      <w:r w:rsidRPr="003E72F0">
        <w:rPr>
          <w:sz w:val="28"/>
          <w:szCs w:val="28"/>
        </w:rPr>
        <w:t>е</w:t>
      </w:r>
      <w:r w:rsidRPr="003E72F0">
        <w:rPr>
          <w:sz w:val="28"/>
          <w:szCs w:val="28"/>
        </w:rPr>
        <w:t>ние числа умерших в возрасте до одного года из поколения родившихся в предыдущем году, к общему числу родившихся в предыдущем году. Исчисл</w:t>
      </w:r>
      <w:r w:rsidRPr="003E72F0">
        <w:rPr>
          <w:sz w:val="28"/>
          <w:szCs w:val="28"/>
        </w:rPr>
        <w:t>я</w:t>
      </w:r>
      <w:r w:rsidRPr="003E72F0">
        <w:rPr>
          <w:sz w:val="28"/>
          <w:szCs w:val="28"/>
        </w:rPr>
        <w:t>ется в промилле (на 1000 родившихся живыми).</w:t>
      </w:r>
    </w:p>
    <w:p w:rsidR="00715C95" w:rsidRPr="003E72F0" w:rsidRDefault="00715C95" w:rsidP="003E72F0">
      <w:pPr>
        <w:ind w:firstLine="709"/>
        <w:jc w:val="both"/>
        <w:rPr>
          <w:sz w:val="28"/>
          <w:szCs w:val="28"/>
        </w:rPr>
      </w:pPr>
      <w:r w:rsidRPr="003E72F0">
        <w:rPr>
          <w:sz w:val="28"/>
          <w:szCs w:val="28"/>
        </w:rPr>
        <w:t>Данные о </w:t>
      </w:r>
      <w:r w:rsidRPr="003E72F0">
        <w:rPr>
          <w:b/>
          <w:sz w:val="28"/>
          <w:szCs w:val="28"/>
        </w:rPr>
        <w:t xml:space="preserve">миграции населения </w:t>
      </w:r>
      <w:r w:rsidRPr="003E72F0">
        <w:rPr>
          <w:sz w:val="28"/>
          <w:szCs w:val="28"/>
        </w:rPr>
        <w:t xml:space="preserve">формируются по итогам ежемесячной разработки форм федерального статистического наблюдения </w:t>
      </w:r>
      <w:r w:rsidR="004533A1" w:rsidRPr="003E72F0">
        <w:rPr>
          <w:sz w:val="28"/>
          <w:szCs w:val="28"/>
        </w:rPr>
        <w:br/>
      </w:r>
      <w:r w:rsidRPr="003E72F0">
        <w:rPr>
          <w:sz w:val="28"/>
          <w:szCs w:val="28"/>
        </w:rPr>
        <w:t xml:space="preserve">№ 1-ПРИБ «Сведения о прибывших гражданах Российской Федерации», </w:t>
      </w:r>
      <w:r w:rsidR="004533A1" w:rsidRPr="003E72F0">
        <w:rPr>
          <w:sz w:val="28"/>
          <w:szCs w:val="28"/>
        </w:rPr>
        <w:br/>
      </w:r>
      <w:r w:rsidRPr="003E72F0">
        <w:rPr>
          <w:sz w:val="28"/>
          <w:szCs w:val="28"/>
        </w:rPr>
        <w:t xml:space="preserve">№ 1-ВЫБ «Сведения о выбывших гражданах Российской Федерации», </w:t>
      </w:r>
      <w:r w:rsidRPr="003E72F0">
        <w:rPr>
          <w:sz w:val="28"/>
          <w:szCs w:val="28"/>
        </w:rPr>
        <w:br/>
        <w:t>№ 1-ПРИБ_ИнГр «Сведения о прибывших иностранных гражданах и лицах без гражданства», № 1-ВЫБ_ИнГр «Сведения о выбывших иностранных гражд</w:t>
      </w:r>
      <w:r w:rsidRPr="003E72F0">
        <w:rPr>
          <w:sz w:val="28"/>
          <w:szCs w:val="28"/>
        </w:rPr>
        <w:t>а</w:t>
      </w:r>
      <w:r w:rsidRPr="003E72F0">
        <w:rPr>
          <w:sz w:val="28"/>
          <w:szCs w:val="28"/>
        </w:rPr>
        <w:t>нах и лицах без гражданства», представляемых территориальными подраздел</w:t>
      </w:r>
      <w:r w:rsidRPr="003E72F0">
        <w:rPr>
          <w:sz w:val="28"/>
          <w:szCs w:val="28"/>
        </w:rPr>
        <w:t>е</w:t>
      </w:r>
      <w:r w:rsidRPr="003E72F0">
        <w:rPr>
          <w:sz w:val="28"/>
          <w:szCs w:val="28"/>
        </w:rPr>
        <w:t>ниями УМВД России по Омской области. Документы составляются при рег</w:t>
      </w:r>
      <w:r w:rsidRPr="003E72F0">
        <w:rPr>
          <w:sz w:val="28"/>
          <w:szCs w:val="28"/>
        </w:rPr>
        <w:t>и</w:t>
      </w:r>
      <w:r w:rsidRPr="003E72F0">
        <w:rPr>
          <w:sz w:val="28"/>
          <w:szCs w:val="28"/>
        </w:rPr>
        <w:t>страции или снятии с регистрационного учета населения по месту жительства и при регистрации по месту пребывания на срок 9 месяцев и более. Формиров</w:t>
      </w:r>
      <w:r w:rsidRPr="003E72F0">
        <w:rPr>
          <w:sz w:val="28"/>
          <w:szCs w:val="28"/>
        </w:rPr>
        <w:t>а</w:t>
      </w:r>
      <w:r w:rsidRPr="003E72F0">
        <w:rPr>
          <w:sz w:val="28"/>
          <w:szCs w:val="28"/>
        </w:rPr>
        <w:t>ние числа выбывших осуществляется автоматически в процессе электронной обработки данных о миграции населения при перемещениях в пределах Ро</w:t>
      </w:r>
      <w:r w:rsidRPr="003E72F0">
        <w:rPr>
          <w:sz w:val="28"/>
          <w:szCs w:val="28"/>
        </w:rPr>
        <w:t>с</w:t>
      </w:r>
      <w:r w:rsidRPr="003E72F0">
        <w:rPr>
          <w:sz w:val="28"/>
          <w:szCs w:val="28"/>
        </w:rPr>
        <w:t>сийской Федерации, а также по истечению срока пребывания у мигрантов нез</w:t>
      </w:r>
      <w:r w:rsidRPr="003E72F0">
        <w:rPr>
          <w:sz w:val="28"/>
          <w:szCs w:val="28"/>
        </w:rPr>
        <w:t>а</w:t>
      </w:r>
      <w:r w:rsidRPr="003E72F0">
        <w:rPr>
          <w:sz w:val="28"/>
          <w:szCs w:val="28"/>
        </w:rPr>
        <w:t>висимо от места прежнего жительства.</w:t>
      </w:r>
    </w:p>
    <w:p w:rsidR="00453842" w:rsidRPr="003E72F0" w:rsidRDefault="00453842" w:rsidP="003E72F0">
      <w:pPr>
        <w:ind w:firstLine="709"/>
        <w:jc w:val="both"/>
        <w:rPr>
          <w:spacing w:val="-2"/>
          <w:sz w:val="28"/>
          <w:szCs w:val="24"/>
        </w:rPr>
      </w:pPr>
      <w:r w:rsidRPr="003E72F0">
        <w:rPr>
          <w:spacing w:val="-2"/>
          <w:sz w:val="28"/>
          <w:szCs w:val="24"/>
        </w:rPr>
        <w:t>Общие итоги миграции населения формируются по потокам (направлен</w:t>
      </w:r>
      <w:r w:rsidRPr="003E72F0">
        <w:rPr>
          <w:spacing w:val="-2"/>
          <w:sz w:val="28"/>
          <w:szCs w:val="24"/>
        </w:rPr>
        <w:t>и</w:t>
      </w:r>
      <w:r w:rsidRPr="003E72F0">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3E72F0">
        <w:rPr>
          <w:spacing w:val="-2"/>
          <w:sz w:val="28"/>
          <w:szCs w:val="24"/>
        </w:rPr>
        <w:t>е</w:t>
      </w:r>
      <w:r w:rsidRPr="003E72F0">
        <w:rPr>
          <w:spacing w:val="-2"/>
          <w:sz w:val="28"/>
          <w:szCs w:val="24"/>
        </w:rPr>
        <w:t>ремещения между населенными пунктами Омской области). Внутрирегионал</w:t>
      </w:r>
      <w:r w:rsidRPr="003E72F0">
        <w:rPr>
          <w:spacing w:val="-2"/>
          <w:sz w:val="28"/>
          <w:szCs w:val="24"/>
        </w:rPr>
        <w:t>ь</w:t>
      </w:r>
      <w:r w:rsidRPr="003E72F0">
        <w:rPr>
          <w:spacing w:val="-2"/>
          <w:sz w:val="28"/>
          <w:szCs w:val="24"/>
        </w:rPr>
        <w:t>ная миграция не влияет на изменение численности населения региона в целом.</w:t>
      </w:r>
    </w:p>
    <w:p w:rsidR="00453842" w:rsidRPr="003E72F0" w:rsidRDefault="00453842" w:rsidP="003E72F0">
      <w:pPr>
        <w:ind w:firstLine="709"/>
        <w:jc w:val="both"/>
        <w:rPr>
          <w:sz w:val="28"/>
          <w:szCs w:val="24"/>
        </w:rPr>
      </w:pPr>
      <w:r w:rsidRPr="003E72F0">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3E72F0" w:rsidRDefault="00715C95" w:rsidP="003E72F0">
      <w:pPr>
        <w:ind w:firstLine="709"/>
        <w:jc w:val="both"/>
        <w:rPr>
          <w:i/>
          <w:szCs w:val="24"/>
        </w:rPr>
      </w:pPr>
      <w:r w:rsidRPr="003E72F0">
        <w:rPr>
          <w:b/>
          <w:bCs/>
          <w:sz w:val="28"/>
          <w:szCs w:val="28"/>
        </w:rPr>
        <w:t>Миграционный прирост</w:t>
      </w:r>
      <w:r w:rsidRPr="003E72F0">
        <w:rPr>
          <w:sz w:val="28"/>
          <w:szCs w:val="28"/>
        </w:rPr>
        <w:t xml:space="preserve"> рассчитывается как разность</w:t>
      </w:r>
      <w:r w:rsidR="00A84FB7" w:rsidRPr="003E72F0">
        <w:rPr>
          <w:sz w:val="28"/>
          <w:szCs w:val="28"/>
        </w:rPr>
        <w:t xml:space="preserve"> </w:t>
      </w:r>
      <w:r w:rsidRPr="003E72F0">
        <w:rPr>
          <w:sz w:val="28"/>
          <w:szCs w:val="28"/>
        </w:rPr>
        <w:t>между числом прибывших на данную территорию и числом выбывших за пределы этой те</w:t>
      </w:r>
      <w:r w:rsidRPr="003E72F0">
        <w:rPr>
          <w:sz w:val="28"/>
          <w:szCs w:val="28"/>
        </w:rPr>
        <w:t>р</w:t>
      </w:r>
      <w:r w:rsidRPr="003E72F0">
        <w:rPr>
          <w:sz w:val="28"/>
          <w:szCs w:val="28"/>
        </w:rPr>
        <w:t>ритории за определенный промежуток времени. Его величина может быть как положительной, так и отрицательной (убыль).</w:t>
      </w:r>
    </w:p>
    <w:p w:rsidR="00715C95" w:rsidRPr="003E72F0" w:rsidRDefault="00715C95" w:rsidP="003E72F0">
      <w:pPr>
        <w:ind w:firstLine="709"/>
        <w:jc w:val="both"/>
        <w:rPr>
          <w:sz w:val="28"/>
          <w:szCs w:val="28"/>
        </w:rPr>
      </w:pPr>
      <w:r w:rsidRPr="003E72F0">
        <w:rPr>
          <w:b/>
          <w:sz w:val="28"/>
          <w:szCs w:val="28"/>
        </w:rPr>
        <w:t>Общий объем миграции</w:t>
      </w:r>
      <w:r w:rsidRPr="003E72F0">
        <w:rPr>
          <w:sz w:val="28"/>
          <w:szCs w:val="28"/>
        </w:rPr>
        <w:t xml:space="preserve"> определяется как сумма числа прибывших (прибытий) и числа выбывших (выбытий).</w:t>
      </w:r>
    </w:p>
    <w:p w:rsidR="001873C2" w:rsidRPr="003E72F0" w:rsidRDefault="00715C95" w:rsidP="003E72F0">
      <w:pPr>
        <w:ind w:firstLine="709"/>
        <w:jc w:val="both"/>
        <w:rPr>
          <w:sz w:val="28"/>
          <w:szCs w:val="28"/>
        </w:rPr>
      </w:pPr>
      <w:r w:rsidRPr="003E72F0">
        <w:rPr>
          <w:b/>
          <w:sz w:val="28"/>
          <w:szCs w:val="28"/>
        </w:rPr>
        <w:t>Коэффициенты миграции</w:t>
      </w:r>
      <w:r w:rsidRPr="003E72F0">
        <w:rPr>
          <w:sz w:val="28"/>
          <w:szCs w:val="28"/>
        </w:rPr>
        <w:t xml:space="preserve"> вычисляются аналогично коэффициентам </w:t>
      </w:r>
      <w:r w:rsidR="00A84FB7" w:rsidRPr="003E72F0">
        <w:rPr>
          <w:sz w:val="28"/>
          <w:szCs w:val="28"/>
        </w:rPr>
        <w:br/>
      </w:r>
      <w:r w:rsidRPr="003E72F0">
        <w:rPr>
          <w:sz w:val="28"/>
          <w:szCs w:val="28"/>
        </w:rPr>
        <w:t>естественного движения населения.</w:t>
      </w:r>
    </w:p>
    <w:p w:rsidR="006F16B5" w:rsidRDefault="006F16B5">
      <w:pPr>
        <w:rPr>
          <w:rFonts w:ascii="Arial" w:hAnsi="Arial"/>
          <w:b/>
          <w:sz w:val="28"/>
        </w:rPr>
      </w:pPr>
      <w:r>
        <w:rPr>
          <w:rFonts w:ascii="Arial" w:hAnsi="Arial"/>
          <w:b/>
          <w:sz w:val="28"/>
        </w:rPr>
        <w:br w:type="page"/>
      </w:r>
    </w:p>
    <w:p w:rsidR="001B7069" w:rsidRDefault="001B7069">
      <w:pPr>
        <w:rPr>
          <w:rFonts w:ascii="Arial" w:hAnsi="Arial"/>
          <w:b/>
          <w:sz w:val="28"/>
        </w:rPr>
      </w:pPr>
      <w:bookmarkStart w:id="26" w:name="_GoBack"/>
      <w:bookmarkEnd w:id="26"/>
    </w:p>
    <w:p w:rsidR="003E72F0" w:rsidRDefault="003E72F0">
      <w:pPr>
        <w:rPr>
          <w:rFonts w:ascii="Arial" w:hAnsi="Arial"/>
          <w:b/>
          <w:sz w:val="28"/>
        </w:rPr>
      </w:pPr>
    </w:p>
    <w:p w:rsidR="003E72F0" w:rsidRDefault="003E72F0">
      <w:pPr>
        <w:rPr>
          <w:rFonts w:ascii="Arial" w:hAnsi="Arial"/>
          <w:b/>
          <w:sz w:val="28"/>
        </w:rPr>
      </w:pPr>
    </w:p>
    <w:p w:rsidR="003E72F0" w:rsidRDefault="003E72F0">
      <w:pPr>
        <w:rPr>
          <w:rFonts w:ascii="Arial" w:hAnsi="Arial"/>
          <w:b/>
          <w:sz w:val="28"/>
        </w:rPr>
      </w:pPr>
    </w:p>
    <w:p w:rsidR="003E72F0" w:rsidRDefault="003E72F0">
      <w:pPr>
        <w:rPr>
          <w:rFonts w:ascii="Arial" w:hAnsi="Arial"/>
          <w:b/>
          <w:sz w:val="28"/>
        </w:rPr>
      </w:pPr>
    </w:p>
    <w:p w:rsidR="003E72F0" w:rsidRDefault="003E72F0">
      <w:pPr>
        <w:rPr>
          <w:rFonts w:ascii="Arial" w:hAnsi="Arial"/>
          <w:b/>
          <w:sz w:val="28"/>
        </w:rPr>
      </w:pPr>
    </w:p>
    <w:p w:rsidR="003E72F0" w:rsidRDefault="003E72F0">
      <w:pPr>
        <w:rPr>
          <w:rFonts w:ascii="Arial" w:hAnsi="Arial"/>
          <w:b/>
          <w:sz w:val="28"/>
        </w:rPr>
      </w:pPr>
    </w:p>
    <w:p w:rsidR="003E72F0" w:rsidRDefault="003E72F0">
      <w:pP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6659B3" w:rsidRPr="00D63660">
        <w:rPr>
          <w:rFonts w:ascii="Arial" w:hAnsi="Arial"/>
          <w:b/>
          <w:sz w:val="28"/>
        </w:rPr>
        <w:t>-</w:t>
      </w:r>
      <w:r w:rsidR="00132824">
        <w:rPr>
          <w:rFonts w:ascii="Arial" w:hAnsi="Arial"/>
          <w:b/>
          <w:sz w:val="28"/>
        </w:rPr>
        <w:t>АПРЕЛЬ</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06286D" w:rsidRPr="00D63660">
        <w:rPr>
          <w:rFonts w:ascii="Arial" w:hAnsi="Arial"/>
          <w:b/>
          <w:sz w:val="28"/>
        </w:rPr>
        <w:t>2</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D63660">
        <w:rPr>
          <w:rFonts w:ascii="Arial" w:hAnsi="Arial"/>
        </w:rPr>
        <w:t>-----------------------------------------------------</w:t>
      </w:r>
    </w:p>
    <w:sectPr w:rsidR="006679B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9B" w:rsidRDefault="000A1F9B">
      <w:r>
        <w:separator/>
      </w:r>
    </w:p>
  </w:endnote>
  <w:endnote w:type="continuationSeparator" w:id="0">
    <w:p w:rsidR="000A1F9B" w:rsidRDefault="000A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79" w:rsidRDefault="00651679"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9B" w:rsidRDefault="000A1F9B">
      <w:r>
        <w:separator/>
      </w:r>
    </w:p>
  </w:footnote>
  <w:footnote w:type="continuationSeparator" w:id="0">
    <w:p w:rsidR="000A1F9B" w:rsidRDefault="000A1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79" w:rsidRPr="006318A3" w:rsidRDefault="00651679" w:rsidP="00DC7003">
    <w:pPr>
      <w:pStyle w:val="ab"/>
      <w:jc w:val="center"/>
      <w:rPr>
        <w:b/>
        <w:i/>
        <w:sz w:val="22"/>
      </w:rPr>
    </w:pPr>
    <w:r>
      <w:rPr>
        <w:noProof/>
      </w:rPr>
      <mc:AlternateContent>
        <mc:Choice Requires="wps">
          <w:drawing>
            <wp:anchor distT="0" distB="0" distL="114300" distR="114300" simplePos="0" relativeHeight="251658240" behindDoc="0" locked="0" layoutInCell="0" allowOverlap="1" wp14:anchorId="0290C39A" wp14:editId="06ACA89D">
              <wp:simplePos x="0" y="0"/>
              <wp:positionH relativeFrom="column">
                <wp:posOffset>-19050</wp:posOffset>
              </wp:positionH>
              <wp:positionV relativeFrom="paragraph">
                <wp:posOffset>193040</wp:posOffset>
              </wp:positionV>
              <wp:extent cx="6131560" cy="0"/>
              <wp:effectExtent l="952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fldChar w:fldCharType="begin"/>
    </w:r>
    <w:r>
      <w:instrText xml:space="preserve"> PAGE   \* MERGEFORMAT </w:instrText>
    </w:r>
    <w:r>
      <w:fldChar w:fldCharType="separate"/>
    </w:r>
    <w:r w:rsidR="00452BF7">
      <w:rPr>
        <w:noProof/>
      </w:rPr>
      <w:t>70</w:t>
    </w:r>
    <w:r>
      <w:rPr>
        <w:noProof/>
      </w:rPr>
      <w:fldChar w:fldCharType="end"/>
    </w:r>
    <w:r>
      <w:t xml:space="preserve">                 </w:t>
    </w:r>
    <w:r>
      <w:rPr>
        <w:b/>
        <w:i/>
        <w:sz w:val="22"/>
      </w:rPr>
      <w:t xml:space="preserve">Социально-экономическое положение Омской области за январь-апрель 2022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79" w:rsidRPr="0076541B" w:rsidRDefault="00651679" w:rsidP="00F553AC">
    <w:pPr>
      <w:ind w:right="-142"/>
      <w:rPr>
        <w:b/>
        <w:i/>
        <w:sz w:val="22"/>
      </w:rPr>
    </w:pPr>
    <w:r>
      <w:rPr>
        <w:b/>
        <w:i/>
        <w:sz w:val="22"/>
      </w:rPr>
      <w:t xml:space="preserve"> Социально-экономическое положение Омской области за январь-апрель 2022</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452BF7">
      <w:rPr>
        <w:noProof/>
      </w:rPr>
      <w:t>71</w:t>
    </w:r>
    <w:r>
      <w:rPr>
        <w:noProof/>
      </w:rPr>
      <w:fldChar w:fldCharType="end"/>
    </w:r>
    <w:r>
      <w:rPr>
        <w:rFonts w:ascii="Arial" w:hAnsi="Arial"/>
        <w:noProof/>
        <w:sz w:val="18"/>
      </w:rPr>
      <mc:AlternateContent>
        <mc:Choice Requires="wps">
          <w:drawing>
            <wp:anchor distT="0" distB="0" distL="114300" distR="114300" simplePos="0" relativeHeight="251657216" behindDoc="0" locked="0" layoutInCell="0" allowOverlap="1" wp14:anchorId="28CD5552" wp14:editId="684F03CB">
              <wp:simplePos x="0" y="0"/>
              <wp:positionH relativeFrom="column">
                <wp:posOffset>1270</wp:posOffset>
              </wp:positionH>
              <wp:positionV relativeFrom="paragraph">
                <wp:posOffset>180975</wp:posOffset>
              </wp:positionV>
              <wp:extent cx="6131560" cy="0"/>
              <wp:effectExtent l="10795" t="9525" r="1079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5">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6">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8">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2">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3">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4"/>
  </w:num>
  <w:num w:numId="5">
    <w:abstractNumId w:val="23"/>
  </w:num>
  <w:num w:numId="6">
    <w:abstractNumId w:val="39"/>
  </w:num>
  <w:num w:numId="7">
    <w:abstractNumId w:val="30"/>
  </w:num>
  <w:num w:numId="8">
    <w:abstractNumId w:val="13"/>
  </w:num>
  <w:num w:numId="9">
    <w:abstractNumId w:val="16"/>
  </w:num>
  <w:num w:numId="10">
    <w:abstractNumId w:val="42"/>
  </w:num>
  <w:num w:numId="11">
    <w:abstractNumId w:val="31"/>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1"/>
  </w:num>
  <w:num w:numId="23">
    <w:abstractNumId w:val="14"/>
  </w:num>
  <w:num w:numId="24">
    <w:abstractNumId w:val="35"/>
  </w:num>
  <w:num w:numId="25">
    <w:abstractNumId w:val="28"/>
  </w:num>
  <w:num w:numId="26">
    <w:abstractNumId w:val="37"/>
  </w:num>
  <w:num w:numId="27">
    <w:abstractNumId w:val="27"/>
  </w:num>
  <w:num w:numId="28">
    <w:abstractNumId w:val="36"/>
  </w:num>
  <w:num w:numId="29">
    <w:abstractNumId w:val="18"/>
  </w:num>
  <w:num w:numId="30">
    <w:abstractNumId w:val="19"/>
  </w:num>
  <w:num w:numId="31">
    <w:abstractNumId w:val="29"/>
  </w:num>
  <w:num w:numId="32">
    <w:abstractNumId w:val="38"/>
  </w:num>
  <w:num w:numId="33">
    <w:abstractNumId w:val="32"/>
  </w:num>
  <w:num w:numId="34">
    <w:abstractNumId w:val="12"/>
  </w:num>
  <w:num w:numId="35">
    <w:abstractNumId w:val="40"/>
  </w:num>
  <w:num w:numId="36">
    <w:abstractNumId w:val="33"/>
  </w:num>
  <w:num w:numId="37">
    <w:abstractNumId w:val="43"/>
  </w:num>
  <w:num w:numId="38">
    <w:abstractNumId w:val="10"/>
  </w:num>
  <w:num w:numId="39">
    <w:abstractNumId w:val="24"/>
  </w:num>
  <w:num w:numId="40">
    <w:abstractNumId w:val="11"/>
  </w:num>
  <w:num w:numId="41">
    <w:abstractNumId w:val="26"/>
  </w:num>
  <w:num w:numId="42">
    <w:abstractNumId w:val="17"/>
  </w:num>
  <w:num w:numId="43">
    <w:abstractNumId w:val="25"/>
  </w:num>
  <w:num w:numId="4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B3B"/>
    <w:rsid w:val="00023BE7"/>
    <w:rsid w:val="00023C53"/>
    <w:rsid w:val="00023F72"/>
    <w:rsid w:val="00024048"/>
    <w:rsid w:val="000243D4"/>
    <w:rsid w:val="0002442A"/>
    <w:rsid w:val="00024481"/>
    <w:rsid w:val="00024707"/>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3FB"/>
    <w:rsid w:val="000334EC"/>
    <w:rsid w:val="00033607"/>
    <w:rsid w:val="0003365F"/>
    <w:rsid w:val="00033839"/>
    <w:rsid w:val="000338B2"/>
    <w:rsid w:val="0003408A"/>
    <w:rsid w:val="00034248"/>
    <w:rsid w:val="000345B7"/>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113"/>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8DE"/>
    <w:rsid w:val="00045916"/>
    <w:rsid w:val="00045DA1"/>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144D"/>
    <w:rsid w:val="000514ED"/>
    <w:rsid w:val="000516B7"/>
    <w:rsid w:val="00051D70"/>
    <w:rsid w:val="0005232F"/>
    <w:rsid w:val="000523D5"/>
    <w:rsid w:val="00052625"/>
    <w:rsid w:val="00052710"/>
    <w:rsid w:val="00052CF5"/>
    <w:rsid w:val="00052F05"/>
    <w:rsid w:val="000530FB"/>
    <w:rsid w:val="000532FD"/>
    <w:rsid w:val="00053CD2"/>
    <w:rsid w:val="000542FB"/>
    <w:rsid w:val="00054CEF"/>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1F9B"/>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BF"/>
    <w:rsid w:val="000C2E34"/>
    <w:rsid w:val="000C351B"/>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CED"/>
    <w:rsid w:val="000F4634"/>
    <w:rsid w:val="000F4A75"/>
    <w:rsid w:val="000F4F20"/>
    <w:rsid w:val="000F54E9"/>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FA2"/>
    <w:rsid w:val="0011280B"/>
    <w:rsid w:val="0011319D"/>
    <w:rsid w:val="00113518"/>
    <w:rsid w:val="001136A3"/>
    <w:rsid w:val="00113C4B"/>
    <w:rsid w:val="00113D96"/>
    <w:rsid w:val="00113F04"/>
    <w:rsid w:val="001140C6"/>
    <w:rsid w:val="001141A1"/>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1440"/>
    <w:rsid w:val="001817B6"/>
    <w:rsid w:val="0018195C"/>
    <w:rsid w:val="00181C36"/>
    <w:rsid w:val="00181CF2"/>
    <w:rsid w:val="0018246F"/>
    <w:rsid w:val="001828A6"/>
    <w:rsid w:val="00182B94"/>
    <w:rsid w:val="00182C58"/>
    <w:rsid w:val="0018305C"/>
    <w:rsid w:val="00183087"/>
    <w:rsid w:val="00183400"/>
    <w:rsid w:val="001838B2"/>
    <w:rsid w:val="00183989"/>
    <w:rsid w:val="00183B4D"/>
    <w:rsid w:val="00183C4F"/>
    <w:rsid w:val="00183DA0"/>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5C5E"/>
    <w:rsid w:val="0019605F"/>
    <w:rsid w:val="00196061"/>
    <w:rsid w:val="001965D0"/>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3BC"/>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A42"/>
    <w:rsid w:val="00237FE5"/>
    <w:rsid w:val="00240111"/>
    <w:rsid w:val="00240192"/>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5F5"/>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2F88"/>
    <w:rsid w:val="002B30B8"/>
    <w:rsid w:val="002B3267"/>
    <w:rsid w:val="002B3570"/>
    <w:rsid w:val="002B3A56"/>
    <w:rsid w:val="002B513B"/>
    <w:rsid w:val="002B563A"/>
    <w:rsid w:val="002B5650"/>
    <w:rsid w:val="002B5938"/>
    <w:rsid w:val="002B59A3"/>
    <w:rsid w:val="002B611D"/>
    <w:rsid w:val="002B61D9"/>
    <w:rsid w:val="002B63C2"/>
    <w:rsid w:val="002B65A9"/>
    <w:rsid w:val="002B66AA"/>
    <w:rsid w:val="002B67BF"/>
    <w:rsid w:val="002B67C9"/>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6D4"/>
    <w:rsid w:val="00303752"/>
    <w:rsid w:val="00303A5B"/>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5D7"/>
    <w:rsid w:val="003145FF"/>
    <w:rsid w:val="00314600"/>
    <w:rsid w:val="00314C44"/>
    <w:rsid w:val="00314D9B"/>
    <w:rsid w:val="00314F25"/>
    <w:rsid w:val="00315905"/>
    <w:rsid w:val="00315C82"/>
    <w:rsid w:val="00316330"/>
    <w:rsid w:val="00316409"/>
    <w:rsid w:val="0031683D"/>
    <w:rsid w:val="00316978"/>
    <w:rsid w:val="00317347"/>
    <w:rsid w:val="0031780B"/>
    <w:rsid w:val="003178E4"/>
    <w:rsid w:val="003200FB"/>
    <w:rsid w:val="00320AF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868"/>
    <w:rsid w:val="00370C9A"/>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83F"/>
    <w:rsid w:val="00396DBC"/>
    <w:rsid w:val="003975B0"/>
    <w:rsid w:val="003975D7"/>
    <w:rsid w:val="00397651"/>
    <w:rsid w:val="003977F3"/>
    <w:rsid w:val="00397B56"/>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A0C"/>
    <w:rsid w:val="003E1A2F"/>
    <w:rsid w:val="003E1F89"/>
    <w:rsid w:val="003E236F"/>
    <w:rsid w:val="003E33B8"/>
    <w:rsid w:val="003E343B"/>
    <w:rsid w:val="003E3F42"/>
    <w:rsid w:val="003E4596"/>
    <w:rsid w:val="003E55AC"/>
    <w:rsid w:val="003E5E9F"/>
    <w:rsid w:val="003E61A6"/>
    <w:rsid w:val="003E629F"/>
    <w:rsid w:val="003E660D"/>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1C6"/>
    <w:rsid w:val="00424535"/>
    <w:rsid w:val="00424626"/>
    <w:rsid w:val="0042475D"/>
    <w:rsid w:val="004248D5"/>
    <w:rsid w:val="004253F9"/>
    <w:rsid w:val="0042564F"/>
    <w:rsid w:val="004258CD"/>
    <w:rsid w:val="00425D17"/>
    <w:rsid w:val="004260A6"/>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3098"/>
    <w:rsid w:val="00433264"/>
    <w:rsid w:val="004336B5"/>
    <w:rsid w:val="0043382D"/>
    <w:rsid w:val="00433855"/>
    <w:rsid w:val="00433B93"/>
    <w:rsid w:val="004341C0"/>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AE7"/>
    <w:rsid w:val="00450D8E"/>
    <w:rsid w:val="00451066"/>
    <w:rsid w:val="00451677"/>
    <w:rsid w:val="00451BE4"/>
    <w:rsid w:val="00451CFD"/>
    <w:rsid w:val="0045221A"/>
    <w:rsid w:val="0045225B"/>
    <w:rsid w:val="00452529"/>
    <w:rsid w:val="004526CF"/>
    <w:rsid w:val="0045294D"/>
    <w:rsid w:val="00452BF7"/>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77"/>
    <w:rsid w:val="00455EA3"/>
    <w:rsid w:val="00456871"/>
    <w:rsid w:val="004569D5"/>
    <w:rsid w:val="00456A85"/>
    <w:rsid w:val="00456E2A"/>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64B"/>
    <w:rsid w:val="0048420D"/>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55E"/>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C0E"/>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5E5"/>
    <w:rsid w:val="00520D0C"/>
    <w:rsid w:val="0052153B"/>
    <w:rsid w:val="0052153C"/>
    <w:rsid w:val="005215A1"/>
    <w:rsid w:val="00521845"/>
    <w:rsid w:val="00521DBE"/>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884"/>
    <w:rsid w:val="0058695C"/>
    <w:rsid w:val="00587960"/>
    <w:rsid w:val="00587A24"/>
    <w:rsid w:val="00587D6E"/>
    <w:rsid w:val="005903B4"/>
    <w:rsid w:val="00590680"/>
    <w:rsid w:val="005907F1"/>
    <w:rsid w:val="005908AC"/>
    <w:rsid w:val="00590A0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887"/>
    <w:rsid w:val="00597CCD"/>
    <w:rsid w:val="005A00B3"/>
    <w:rsid w:val="005A00FE"/>
    <w:rsid w:val="005A010D"/>
    <w:rsid w:val="005A0168"/>
    <w:rsid w:val="005A0ADB"/>
    <w:rsid w:val="005A19B0"/>
    <w:rsid w:val="005A1D66"/>
    <w:rsid w:val="005A1FF6"/>
    <w:rsid w:val="005A2200"/>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2104"/>
    <w:rsid w:val="005B22EA"/>
    <w:rsid w:val="005B3139"/>
    <w:rsid w:val="005B367B"/>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14"/>
    <w:rsid w:val="005C38B3"/>
    <w:rsid w:val="005C3A04"/>
    <w:rsid w:val="005C4E55"/>
    <w:rsid w:val="005C581C"/>
    <w:rsid w:val="005C589A"/>
    <w:rsid w:val="005C5EDA"/>
    <w:rsid w:val="005C5F8D"/>
    <w:rsid w:val="005C696C"/>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C38"/>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E9"/>
    <w:rsid w:val="005E05EC"/>
    <w:rsid w:val="005E070F"/>
    <w:rsid w:val="005E07AA"/>
    <w:rsid w:val="005E096D"/>
    <w:rsid w:val="005E098F"/>
    <w:rsid w:val="005E0E0E"/>
    <w:rsid w:val="005E10D4"/>
    <w:rsid w:val="005E1383"/>
    <w:rsid w:val="005E1744"/>
    <w:rsid w:val="005E2B8A"/>
    <w:rsid w:val="005E2C4C"/>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916"/>
    <w:rsid w:val="005F528C"/>
    <w:rsid w:val="005F5D7D"/>
    <w:rsid w:val="005F621C"/>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0B"/>
    <w:rsid w:val="006047AA"/>
    <w:rsid w:val="00604E70"/>
    <w:rsid w:val="006050D5"/>
    <w:rsid w:val="0060515C"/>
    <w:rsid w:val="0060579E"/>
    <w:rsid w:val="00606032"/>
    <w:rsid w:val="00606F5E"/>
    <w:rsid w:val="00607072"/>
    <w:rsid w:val="00607294"/>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500F5"/>
    <w:rsid w:val="00650A91"/>
    <w:rsid w:val="0065159E"/>
    <w:rsid w:val="00651679"/>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1225"/>
    <w:rsid w:val="006F138A"/>
    <w:rsid w:val="006F1579"/>
    <w:rsid w:val="006F16B5"/>
    <w:rsid w:val="006F1B14"/>
    <w:rsid w:val="006F1CA3"/>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262"/>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7F9"/>
    <w:rsid w:val="007219C3"/>
    <w:rsid w:val="00721E47"/>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95C"/>
    <w:rsid w:val="007429BB"/>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1F3C"/>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354"/>
    <w:rsid w:val="007947AC"/>
    <w:rsid w:val="00794FDE"/>
    <w:rsid w:val="00795229"/>
    <w:rsid w:val="007958BB"/>
    <w:rsid w:val="00795E3D"/>
    <w:rsid w:val="00795E4E"/>
    <w:rsid w:val="00796107"/>
    <w:rsid w:val="0079639B"/>
    <w:rsid w:val="007964C4"/>
    <w:rsid w:val="0079678D"/>
    <w:rsid w:val="00796AB8"/>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F06"/>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8008A6"/>
    <w:rsid w:val="00800FE2"/>
    <w:rsid w:val="0080111A"/>
    <w:rsid w:val="00801210"/>
    <w:rsid w:val="00801383"/>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FF7"/>
    <w:rsid w:val="00866713"/>
    <w:rsid w:val="00866D59"/>
    <w:rsid w:val="00866DB7"/>
    <w:rsid w:val="00867066"/>
    <w:rsid w:val="00867156"/>
    <w:rsid w:val="008674DB"/>
    <w:rsid w:val="00867825"/>
    <w:rsid w:val="00867A07"/>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75DC"/>
    <w:rsid w:val="008D7F29"/>
    <w:rsid w:val="008E0262"/>
    <w:rsid w:val="008E0990"/>
    <w:rsid w:val="008E0F54"/>
    <w:rsid w:val="008E0F57"/>
    <w:rsid w:val="008E1122"/>
    <w:rsid w:val="008E11FD"/>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71E6"/>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43E2"/>
    <w:rsid w:val="00914520"/>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D7"/>
    <w:rsid w:val="00947666"/>
    <w:rsid w:val="009476D8"/>
    <w:rsid w:val="00947843"/>
    <w:rsid w:val="00947A37"/>
    <w:rsid w:val="00947A91"/>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EE8"/>
    <w:rsid w:val="009E2087"/>
    <w:rsid w:val="009E2710"/>
    <w:rsid w:val="009E328C"/>
    <w:rsid w:val="009E3649"/>
    <w:rsid w:val="009E3C5B"/>
    <w:rsid w:val="009E3E18"/>
    <w:rsid w:val="009E40C4"/>
    <w:rsid w:val="009E4291"/>
    <w:rsid w:val="009E4396"/>
    <w:rsid w:val="009E43CA"/>
    <w:rsid w:val="009E464D"/>
    <w:rsid w:val="009E48E9"/>
    <w:rsid w:val="009E4AAD"/>
    <w:rsid w:val="009E4D98"/>
    <w:rsid w:val="009E4E10"/>
    <w:rsid w:val="009E538B"/>
    <w:rsid w:val="009E5B4D"/>
    <w:rsid w:val="009E5D16"/>
    <w:rsid w:val="009E5DA2"/>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AB4"/>
    <w:rsid w:val="00A25C4F"/>
    <w:rsid w:val="00A25E62"/>
    <w:rsid w:val="00A25F7A"/>
    <w:rsid w:val="00A2629B"/>
    <w:rsid w:val="00A26518"/>
    <w:rsid w:val="00A26948"/>
    <w:rsid w:val="00A27B3C"/>
    <w:rsid w:val="00A27D85"/>
    <w:rsid w:val="00A30378"/>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058"/>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0E2E"/>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A2E"/>
    <w:rsid w:val="00AD4B8A"/>
    <w:rsid w:val="00AD4BFE"/>
    <w:rsid w:val="00AD4F8F"/>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82"/>
    <w:rsid w:val="00AE55A0"/>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E94"/>
    <w:rsid w:val="00AF1FE3"/>
    <w:rsid w:val="00AF2855"/>
    <w:rsid w:val="00AF2A6E"/>
    <w:rsid w:val="00AF3709"/>
    <w:rsid w:val="00AF37AC"/>
    <w:rsid w:val="00AF3D90"/>
    <w:rsid w:val="00AF3ECF"/>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5CD"/>
    <w:rsid w:val="00B06BBC"/>
    <w:rsid w:val="00B06C45"/>
    <w:rsid w:val="00B06F4D"/>
    <w:rsid w:val="00B0721D"/>
    <w:rsid w:val="00B072AE"/>
    <w:rsid w:val="00B072E1"/>
    <w:rsid w:val="00B074CB"/>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715"/>
    <w:rsid w:val="00B2364F"/>
    <w:rsid w:val="00B23770"/>
    <w:rsid w:val="00B23B2E"/>
    <w:rsid w:val="00B23B72"/>
    <w:rsid w:val="00B23BF6"/>
    <w:rsid w:val="00B24513"/>
    <w:rsid w:val="00B249B1"/>
    <w:rsid w:val="00B249F4"/>
    <w:rsid w:val="00B24CB0"/>
    <w:rsid w:val="00B253BA"/>
    <w:rsid w:val="00B25448"/>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F9"/>
    <w:rsid w:val="00B6174C"/>
    <w:rsid w:val="00B61DC2"/>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3442"/>
    <w:rsid w:val="00BC3678"/>
    <w:rsid w:val="00BC393A"/>
    <w:rsid w:val="00BC3A26"/>
    <w:rsid w:val="00BC41F2"/>
    <w:rsid w:val="00BC4204"/>
    <w:rsid w:val="00BC429D"/>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C44"/>
    <w:rsid w:val="00BE2273"/>
    <w:rsid w:val="00BE25FF"/>
    <w:rsid w:val="00BE2F6E"/>
    <w:rsid w:val="00BE349B"/>
    <w:rsid w:val="00BE35EA"/>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1120"/>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30EB"/>
    <w:rsid w:val="00C8363B"/>
    <w:rsid w:val="00C8368F"/>
    <w:rsid w:val="00C83922"/>
    <w:rsid w:val="00C83AF6"/>
    <w:rsid w:val="00C84283"/>
    <w:rsid w:val="00C8429C"/>
    <w:rsid w:val="00C84454"/>
    <w:rsid w:val="00C8474F"/>
    <w:rsid w:val="00C847EC"/>
    <w:rsid w:val="00C85D8A"/>
    <w:rsid w:val="00C85F86"/>
    <w:rsid w:val="00C86817"/>
    <w:rsid w:val="00C86897"/>
    <w:rsid w:val="00C87003"/>
    <w:rsid w:val="00C8745F"/>
    <w:rsid w:val="00C875F1"/>
    <w:rsid w:val="00C87681"/>
    <w:rsid w:val="00C87C85"/>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80C"/>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329"/>
    <w:rsid w:val="00CA47D0"/>
    <w:rsid w:val="00CA5078"/>
    <w:rsid w:val="00CA5662"/>
    <w:rsid w:val="00CA56E5"/>
    <w:rsid w:val="00CA5CF3"/>
    <w:rsid w:val="00CA63E1"/>
    <w:rsid w:val="00CA6902"/>
    <w:rsid w:val="00CA69F7"/>
    <w:rsid w:val="00CA6EFC"/>
    <w:rsid w:val="00CA7435"/>
    <w:rsid w:val="00CA7683"/>
    <w:rsid w:val="00CA7929"/>
    <w:rsid w:val="00CA7D5F"/>
    <w:rsid w:val="00CA7FAF"/>
    <w:rsid w:val="00CB01FF"/>
    <w:rsid w:val="00CB033B"/>
    <w:rsid w:val="00CB03EB"/>
    <w:rsid w:val="00CB0779"/>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AEA"/>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8C1"/>
    <w:rsid w:val="00D22E87"/>
    <w:rsid w:val="00D23015"/>
    <w:rsid w:val="00D2333A"/>
    <w:rsid w:val="00D233F4"/>
    <w:rsid w:val="00D234D3"/>
    <w:rsid w:val="00D23705"/>
    <w:rsid w:val="00D237F4"/>
    <w:rsid w:val="00D23A64"/>
    <w:rsid w:val="00D23BA8"/>
    <w:rsid w:val="00D24134"/>
    <w:rsid w:val="00D24289"/>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6134"/>
    <w:rsid w:val="00D56141"/>
    <w:rsid w:val="00D5685B"/>
    <w:rsid w:val="00D56A4D"/>
    <w:rsid w:val="00D571B5"/>
    <w:rsid w:val="00D576E8"/>
    <w:rsid w:val="00D577A0"/>
    <w:rsid w:val="00D57B60"/>
    <w:rsid w:val="00D57CF3"/>
    <w:rsid w:val="00D57F4A"/>
    <w:rsid w:val="00D57FFE"/>
    <w:rsid w:val="00D60CE8"/>
    <w:rsid w:val="00D611CC"/>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354"/>
    <w:rsid w:val="00D866C4"/>
    <w:rsid w:val="00D868D2"/>
    <w:rsid w:val="00D87306"/>
    <w:rsid w:val="00D87359"/>
    <w:rsid w:val="00D875DB"/>
    <w:rsid w:val="00D87E6C"/>
    <w:rsid w:val="00D90196"/>
    <w:rsid w:val="00D90E4F"/>
    <w:rsid w:val="00D91043"/>
    <w:rsid w:val="00D91465"/>
    <w:rsid w:val="00D91586"/>
    <w:rsid w:val="00D9222C"/>
    <w:rsid w:val="00D922D4"/>
    <w:rsid w:val="00D92314"/>
    <w:rsid w:val="00D928B9"/>
    <w:rsid w:val="00D92B09"/>
    <w:rsid w:val="00D92C71"/>
    <w:rsid w:val="00D92EEC"/>
    <w:rsid w:val="00D93048"/>
    <w:rsid w:val="00D93169"/>
    <w:rsid w:val="00D9398E"/>
    <w:rsid w:val="00D93C7A"/>
    <w:rsid w:val="00D93F28"/>
    <w:rsid w:val="00D94B26"/>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163C"/>
    <w:rsid w:val="00DE184A"/>
    <w:rsid w:val="00DE1BBD"/>
    <w:rsid w:val="00DE1C57"/>
    <w:rsid w:val="00DE1D92"/>
    <w:rsid w:val="00DE2246"/>
    <w:rsid w:val="00DE38F5"/>
    <w:rsid w:val="00DE4012"/>
    <w:rsid w:val="00DE4515"/>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972"/>
    <w:rsid w:val="00DF5216"/>
    <w:rsid w:val="00DF5763"/>
    <w:rsid w:val="00DF5950"/>
    <w:rsid w:val="00DF5967"/>
    <w:rsid w:val="00DF5A86"/>
    <w:rsid w:val="00DF5AA8"/>
    <w:rsid w:val="00DF5B1F"/>
    <w:rsid w:val="00DF60E6"/>
    <w:rsid w:val="00DF6567"/>
    <w:rsid w:val="00DF6D16"/>
    <w:rsid w:val="00DF6F93"/>
    <w:rsid w:val="00DF7093"/>
    <w:rsid w:val="00DF730D"/>
    <w:rsid w:val="00DF7641"/>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204D5"/>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857"/>
    <w:rsid w:val="00E249DF"/>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3D2D"/>
    <w:rsid w:val="00EA42A3"/>
    <w:rsid w:val="00EA47B5"/>
    <w:rsid w:val="00EA4E76"/>
    <w:rsid w:val="00EA4ED3"/>
    <w:rsid w:val="00EA5C20"/>
    <w:rsid w:val="00EA6192"/>
    <w:rsid w:val="00EA62DB"/>
    <w:rsid w:val="00EA6BE9"/>
    <w:rsid w:val="00EA6F45"/>
    <w:rsid w:val="00EA7156"/>
    <w:rsid w:val="00EA74CF"/>
    <w:rsid w:val="00EA7B1E"/>
    <w:rsid w:val="00EB0099"/>
    <w:rsid w:val="00EB02C1"/>
    <w:rsid w:val="00EB0317"/>
    <w:rsid w:val="00EB1330"/>
    <w:rsid w:val="00EB13A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3F3C"/>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ACC"/>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28C"/>
    <w:rsid w:val="00F77370"/>
    <w:rsid w:val="00F7746F"/>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40B"/>
    <w:rsid w:val="00FA56B2"/>
    <w:rsid w:val="00FA5D09"/>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645"/>
    <w:rsid w:val="00FB18B6"/>
    <w:rsid w:val="00FB1C6A"/>
    <w:rsid w:val="00FB1E5F"/>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70EA"/>
    <w:rsid w:val="00FE713E"/>
    <w:rsid w:val="00FE7370"/>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16E4-D810-49E7-B4E9-5C6A5240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19986</Words>
  <Characters>113925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133644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 Омской области в январе-апреле 2022 года</dc:title>
  <dc:creator>Омскстат</dc:creator>
  <cp:lastModifiedBy>Юшкова Светлана Петровна</cp:lastModifiedBy>
  <cp:revision>3</cp:revision>
  <cp:lastPrinted>2022-06-08T02:06:00Z</cp:lastPrinted>
  <dcterms:created xsi:type="dcterms:W3CDTF">2022-06-08T02:06:00Z</dcterms:created>
  <dcterms:modified xsi:type="dcterms:W3CDTF">2022-06-08T02:08:00Z</dcterms:modified>
</cp:coreProperties>
</file>